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72127" w:rsidRPr="00AD2B1F" w:rsidRDefault="00D72127" w:rsidP="00AD2B1F">
      <w:pPr>
        <w:pStyle w:val="af5"/>
        <w:numPr>
          <w:ilvl w:val="0"/>
          <w:numId w:val="33"/>
        </w:numPr>
        <w:ind w:left="426" w:hanging="426"/>
        <w:outlineLvl w:val="0"/>
        <w:rPr>
          <w:rFonts w:asciiTheme="majorBidi" w:hAnsiTheme="majorBidi" w:cstheme="majorBidi"/>
          <w:b/>
          <w:bCs/>
          <w:sz w:val="28"/>
        </w:rPr>
      </w:pPr>
      <w:r w:rsidRPr="00AD2B1F">
        <w:rPr>
          <w:rFonts w:asciiTheme="majorBidi" w:hAnsiTheme="majorBidi" w:cstheme="majorBidi"/>
          <w:b/>
          <w:bCs/>
          <w:sz w:val="28"/>
          <w:cs/>
        </w:rPr>
        <w:t>ข้อมูลทั่วไป</w:t>
      </w:r>
    </w:p>
    <w:p w:rsidR="00D72127" w:rsidRPr="00BC1802" w:rsidRDefault="00D72127" w:rsidP="00AD2B1F">
      <w:pPr>
        <w:pStyle w:val="a5"/>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BC1802">
        <w:rPr>
          <w:rFonts w:asciiTheme="majorBidi" w:hAnsiTheme="majorBidi" w:cstheme="majorBidi"/>
          <w:sz w:val="28"/>
          <w:szCs w:val="28"/>
          <w:cs/>
        </w:rPr>
        <w:t>ภูมิลำเนาและสถานะทางกฎหมายของบริษัท</w:t>
      </w:r>
    </w:p>
    <w:p w:rsidR="00D72127" w:rsidRPr="00BC1802" w:rsidRDefault="00D72127" w:rsidP="00AD2B1F">
      <w:pPr>
        <w:spacing w:before="120"/>
        <w:ind w:left="850"/>
        <w:jc w:val="thaiDistribute"/>
        <w:rPr>
          <w:rFonts w:asciiTheme="majorBidi" w:hAnsiTheme="majorBidi" w:cstheme="majorBidi"/>
          <w:spacing w:val="-4"/>
          <w:sz w:val="28"/>
          <w:cs/>
        </w:rPr>
      </w:pPr>
      <w:r w:rsidRPr="00BC1802">
        <w:rPr>
          <w:rFonts w:asciiTheme="majorBidi" w:hAnsiTheme="majorBidi" w:cstheme="majorBidi"/>
          <w:spacing w:val="-4"/>
          <w:sz w:val="28"/>
          <w:cs/>
        </w:rPr>
        <w:t>บริษัท ที</w:t>
      </w:r>
      <w:r w:rsidRPr="00BC1802">
        <w:rPr>
          <w:rFonts w:asciiTheme="majorBidi" w:hAnsiTheme="majorBidi" w:cstheme="majorBidi"/>
          <w:spacing w:val="-4"/>
          <w:sz w:val="28"/>
        </w:rPr>
        <w:t>.</w:t>
      </w:r>
      <w:r w:rsidRPr="00BC1802">
        <w:rPr>
          <w:rFonts w:asciiTheme="majorBidi" w:hAnsiTheme="majorBidi" w:cstheme="majorBidi"/>
          <w:spacing w:val="-4"/>
          <w:sz w:val="28"/>
          <w:cs/>
        </w:rPr>
        <w:t xml:space="preserve">กรุงไทยอุตสาหกรรม จำกัด </w:t>
      </w:r>
      <w:r w:rsidRPr="00BC1802">
        <w:rPr>
          <w:rFonts w:asciiTheme="majorBidi" w:hAnsiTheme="majorBidi" w:cstheme="majorBidi"/>
          <w:spacing w:val="-4"/>
          <w:sz w:val="28"/>
        </w:rPr>
        <w:t>(</w:t>
      </w:r>
      <w:r w:rsidRPr="00BC1802">
        <w:rPr>
          <w:rFonts w:asciiTheme="majorBidi" w:hAnsiTheme="majorBidi" w:cstheme="majorBidi"/>
          <w:spacing w:val="-4"/>
          <w:sz w:val="28"/>
          <w:cs/>
        </w:rPr>
        <w:t>มหาชน</w:t>
      </w:r>
      <w:r w:rsidRPr="00BC1802">
        <w:rPr>
          <w:rFonts w:asciiTheme="majorBidi" w:hAnsiTheme="majorBidi" w:cstheme="majorBidi"/>
          <w:spacing w:val="-4"/>
          <w:sz w:val="28"/>
        </w:rPr>
        <w:t>)</w:t>
      </w:r>
      <w:r w:rsidRPr="00BC1802">
        <w:rPr>
          <w:rFonts w:asciiTheme="majorBidi" w:hAnsiTheme="majorBidi" w:cstheme="majorBidi"/>
          <w:spacing w:val="-4"/>
          <w:sz w:val="28"/>
          <w:cs/>
        </w:rPr>
        <w:t>ไ</w:t>
      </w:r>
      <w:r w:rsidR="00BB47A8" w:rsidRPr="00BC1802">
        <w:rPr>
          <w:rFonts w:asciiTheme="majorBidi" w:hAnsiTheme="majorBidi" w:cstheme="majorBidi"/>
          <w:spacing w:val="-4"/>
          <w:sz w:val="28"/>
          <w:cs/>
        </w:rPr>
        <w:t xml:space="preserve">ด้จดทะเบียนเป็นบริษัทมหาชนจำกัด </w:t>
      </w:r>
      <w:r w:rsidRPr="00BC1802">
        <w:rPr>
          <w:rFonts w:asciiTheme="majorBidi" w:hAnsiTheme="majorBidi" w:cstheme="majorBidi"/>
          <w:spacing w:val="-4"/>
          <w:sz w:val="28"/>
          <w:cs/>
        </w:rPr>
        <w:t>ในประเทศไทย เมื่อวันที่</w:t>
      </w:r>
      <w:r w:rsidR="00286A23" w:rsidRPr="00BC1802">
        <w:rPr>
          <w:rFonts w:asciiTheme="majorBidi" w:hAnsiTheme="majorBidi" w:cstheme="majorBidi"/>
          <w:spacing w:val="-4"/>
          <w:sz w:val="28"/>
          <w:cs/>
        </w:rPr>
        <w:t xml:space="preserve"> </w:t>
      </w:r>
      <w:r w:rsidR="00007238" w:rsidRPr="00BC1802">
        <w:rPr>
          <w:rFonts w:asciiTheme="majorBidi" w:hAnsiTheme="majorBidi" w:cstheme="majorBidi"/>
          <w:spacing w:val="-4"/>
          <w:sz w:val="28"/>
        </w:rPr>
        <w:t>22</w:t>
      </w:r>
      <w:r w:rsidR="00BB47A8"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 xml:space="preserve">มกราคม </w:t>
      </w:r>
      <w:r w:rsidRPr="00BC1802">
        <w:rPr>
          <w:rFonts w:asciiTheme="majorBidi" w:hAnsiTheme="majorBidi" w:cstheme="majorBidi"/>
          <w:spacing w:val="-4"/>
          <w:sz w:val="28"/>
        </w:rPr>
        <w:t>2547</w:t>
      </w:r>
      <w:r w:rsidR="00BB47A8"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 xml:space="preserve">บริษัทตั้งอยู่เลขที่ </w:t>
      </w:r>
      <w:r w:rsidRPr="00BC1802">
        <w:rPr>
          <w:rFonts w:asciiTheme="majorBidi" w:hAnsiTheme="majorBidi" w:cstheme="majorBidi"/>
          <w:spacing w:val="-4"/>
          <w:sz w:val="28"/>
        </w:rPr>
        <w:t>23</w:t>
      </w:r>
      <w:r w:rsidR="00BC6A4E"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ซอยจันทน์</w:t>
      </w:r>
      <w:r w:rsidR="00BC6A4E" w:rsidRPr="00BC1802">
        <w:rPr>
          <w:rFonts w:asciiTheme="majorBidi" w:hAnsiTheme="majorBidi" w:cstheme="majorBidi"/>
          <w:spacing w:val="-4"/>
          <w:sz w:val="28"/>
          <w:cs/>
        </w:rPr>
        <w:t xml:space="preserve"> </w:t>
      </w:r>
      <w:r w:rsidR="00A202E2" w:rsidRPr="00BC1802">
        <w:rPr>
          <w:rFonts w:asciiTheme="majorBidi" w:hAnsiTheme="majorBidi" w:cstheme="majorBidi"/>
          <w:spacing w:val="-4"/>
          <w:sz w:val="28"/>
        </w:rPr>
        <w:t>43</w:t>
      </w:r>
      <w:r w:rsidR="00BC6A4E"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แยก</w:t>
      </w:r>
      <w:r w:rsidR="008D2089" w:rsidRPr="00BC1802">
        <w:rPr>
          <w:rFonts w:asciiTheme="majorBidi" w:hAnsiTheme="majorBidi" w:cstheme="majorBidi"/>
          <w:spacing w:val="-4"/>
          <w:sz w:val="28"/>
          <w:cs/>
        </w:rPr>
        <w:t xml:space="preserve"> </w:t>
      </w:r>
      <w:r w:rsidRPr="00BC1802">
        <w:rPr>
          <w:rFonts w:asciiTheme="majorBidi" w:hAnsiTheme="majorBidi" w:cstheme="majorBidi"/>
          <w:spacing w:val="-4"/>
          <w:sz w:val="28"/>
        </w:rPr>
        <w:t>21</w:t>
      </w:r>
      <w:r w:rsidR="008D2089"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แขวงทุ่งวัดดอนเขตสาทร กรุงเทพมหานคร</w:t>
      </w:r>
      <w:r w:rsidR="006B5A28" w:rsidRPr="00BC1802">
        <w:rPr>
          <w:rFonts w:asciiTheme="majorBidi" w:hAnsiTheme="majorBidi" w:cstheme="majorBidi"/>
          <w:spacing w:val="-4"/>
          <w:sz w:val="28"/>
          <w:cs/>
        </w:rPr>
        <w:t>โดยมี</w:t>
      </w:r>
      <w:r w:rsidRPr="00BC1802">
        <w:rPr>
          <w:rFonts w:asciiTheme="majorBidi" w:hAnsiTheme="majorBidi" w:cstheme="majorBidi"/>
          <w:spacing w:val="-4"/>
          <w:sz w:val="28"/>
          <w:cs/>
        </w:rPr>
        <w:t>โรงงาน</w:t>
      </w:r>
      <w:r w:rsidR="00286A23" w:rsidRPr="00BC1802">
        <w:rPr>
          <w:rFonts w:asciiTheme="majorBidi" w:hAnsiTheme="majorBidi" w:cstheme="majorBidi"/>
          <w:spacing w:val="-4"/>
          <w:sz w:val="28"/>
          <w:cs/>
        </w:rPr>
        <w:t xml:space="preserve"> </w:t>
      </w:r>
      <w:r w:rsidRPr="00BC1802">
        <w:rPr>
          <w:rFonts w:asciiTheme="majorBidi" w:hAnsiTheme="majorBidi" w:cstheme="majorBidi"/>
          <w:spacing w:val="-4"/>
          <w:sz w:val="28"/>
        </w:rPr>
        <w:t xml:space="preserve">3 </w:t>
      </w:r>
      <w:r w:rsidRPr="00BC1802">
        <w:rPr>
          <w:rFonts w:asciiTheme="majorBidi" w:hAnsiTheme="majorBidi" w:cstheme="majorBidi"/>
          <w:spacing w:val="-4"/>
          <w:sz w:val="28"/>
          <w:cs/>
        </w:rPr>
        <w:t>แห่ง ดังนี้</w:t>
      </w:r>
    </w:p>
    <w:p w:rsidR="00560F8E" w:rsidRPr="00BC1802" w:rsidRDefault="00D72127" w:rsidP="00AD2B1F">
      <w:pPr>
        <w:tabs>
          <w:tab w:val="left" w:pos="993"/>
        </w:tabs>
        <w:spacing w:before="120"/>
        <w:ind w:left="851"/>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1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59 </w:t>
      </w:r>
      <w:r w:rsidRPr="00BC1802">
        <w:rPr>
          <w:rFonts w:asciiTheme="majorBidi" w:hAnsiTheme="majorBidi" w:cstheme="majorBidi"/>
          <w:sz w:val="28"/>
          <w:cs/>
        </w:rPr>
        <w:t xml:space="preserve">หมู่ที่ </w:t>
      </w:r>
      <w:r w:rsidRPr="00BC1802">
        <w:rPr>
          <w:rFonts w:asciiTheme="majorBidi" w:hAnsiTheme="majorBidi" w:cstheme="majorBidi"/>
          <w:sz w:val="28"/>
        </w:rPr>
        <w:t xml:space="preserve">6 </w:t>
      </w:r>
      <w:r w:rsidRPr="00BC1802">
        <w:rPr>
          <w:rFonts w:asciiTheme="majorBidi" w:hAnsiTheme="majorBidi" w:cstheme="majorBidi"/>
          <w:sz w:val="28"/>
          <w:cs/>
        </w:rPr>
        <w:t>ถนนกิ่งแก้ว ตำบลราชาเทว</w:t>
      </w:r>
      <w:r w:rsidR="00560F8E" w:rsidRPr="00BC1802">
        <w:rPr>
          <w:rFonts w:asciiTheme="majorBidi" w:hAnsiTheme="majorBidi" w:cstheme="majorBidi"/>
          <w:sz w:val="28"/>
          <w:cs/>
        </w:rPr>
        <w:t>ะ อำเภอบางพลี จังหวัดสมุทรปราการ</w:t>
      </w:r>
    </w:p>
    <w:p w:rsidR="00560F8E" w:rsidRPr="00BC1802" w:rsidRDefault="00D72127" w:rsidP="00AD2B1F">
      <w:pPr>
        <w:spacing w:before="120"/>
        <w:ind w:left="851"/>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2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517 </w:t>
      </w:r>
      <w:r w:rsidRPr="00BC1802">
        <w:rPr>
          <w:rFonts w:asciiTheme="majorBidi" w:hAnsiTheme="majorBidi" w:cstheme="majorBidi"/>
          <w:sz w:val="28"/>
          <w:cs/>
        </w:rPr>
        <w:t xml:space="preserve">หมู่ที่ </w:t>
      </w:r>
      <w:r w:rsidRPr="00BC1802">
        <w:rPr>
          <w:rFonts w:asciiTheme="majorBidi" w:hAnsiTheme="majorBidi" w:cstheme="majorBidi"/>
          <w:sz w:val="28"/>
        </w:rPr>
        <w:t xml:space="preserve">9 </w:t>
      </w:r>
      <w:r w:rsidRPr="00BC1802">
        <w:rPr>
          <w:rFonts w:asciiTheme="majorBidi" w:hAnsiTheme="majorBidi" w:cstheme="majorBidi"/>
          <w:sz w:val="28"/>
          <w:cs/>
        </w:rPr>
        <w:t>ตำบลหนองกี่ อำเภอกบินทร์บุรี จังหวัดปราจีนบุรี</w:t>
      </w:r>
    </w:p>
    <w:p w:rsidR="00D72127" w:rsidRPr="00BC1802" w:rsidRDefault="00D72127" w:rsidP="00AD2B1F">
      <w:pPr>
        <w:spacing w:before="120"/>
        <w:ind w:left="851" w:right="-115"/>
        <w:jc w:val="thaiDistribute"/>
        <w:rPr>
          <w:rFonts w:asciiTheme="majorBidi" w:hAnsiTheme="majorBidi" w:cstheme="majorBidi"/>
          <w:sz w:val="28"/>
        </w:rPr>
      </w:pPr>
      <w:r w:rsidRPr="00BC1802">
        <w:rPr>
          <w:rFonts w:asciiTheme="majorBidi" w:hAnsiTheme="majorBidi" w:cstheme="majorBidi"/>
          <w:sz w:val="28"/>
          <w:cs/>
        </w:rPr>
        <w:t xml:space="preserve">โรงงานแห่งที่ </w:t>
      </w:r>
      <w:r w:rsidR="00560F8E" w:rsidRPr="00BC1802">
        <w:rPr>
          <w:rFonts w:asciiTheme="majorBidi" w:hAnsiTheme="majorBidi" w:cstheme="majorBidi"/>
          <w:sz w:val="28"/>
        </w:rPr>
        <w:t xml:space="preserve">3 </w:t>
      </w:r>
      <w:r w:rsidRPr="00BC1802">
        <w:rPr>
          <w:rFonts w:asciiTheme="majorBidi" w:hAnsiTheme="majorBidi" w:cstheme="majorBidi"/>
          <w:sz w:val="28"/>
          <w:cs/>
        </w:rPr>
        <w:t xml:space="preserve">ตั้งอยู่เลขที่ </w:t>
      </w:r>
      <w:r w:rsidRPr="00BC1802">
        <w:rPr>
          <w:rFonts w:asciiTheme="majorBidi" w:hAnsiTheme="majorBidi" w:cstheme="majorBidi"/>
          <w:sz w:val="28"/>
        </w:rPr>
        <w:t xml:space="preserve">28/4 </w:t>
      </w:r>
      <w:r w:rsidRPr="00BC1802">
        <w:rPr>
          <w:rFonts w:asciiTheme="majorBidi" w:hAnsiTheme="majorBidi" w:cstheme="majorBidi"/>
          <w:sz w:val="28"/>
          <w:cs/>
        </w:rPr>
        <w:t xml:space="preserve">หมู่ </w:t>
      </w:r>
      <w:r w:rsidRPr="00BC1802">
        <w:rPr>
          <w:rFonts w:asciiTheme="majorBidi" w:hAnsiTheme="majorBidi" w:cstheme="majorBidi"/>
          <w:sz w:val="28"/>
        </w:rPr>
        <w:t xml:space="preserve">1 </w:t>
      </w:r>
      <w:r w:rsidRPr="00BC1802">
        <w:rPr>
          <w:rFonts w:asciiTheme="majorBidi" w:hAnsiTheme="majorBidi" w:cstheme="majorBidi"/>
          <w:sz w:val="28"/>
          <w:cs/>
        </w:rPr>
        <w:t>ถนนสุวินท</w:t>
      </w:r>
      <w:r w:rsidR="00B436B8" w:rsidRPr="00BC1802">
        <w:rPr>
          <w:rFonts w:asciiTheme="majorBidi" w:hAnsiTheme="majorBidi" w:cstheme="majorBidi"/>
          <w:sz w:val="28"/>
          <w:cs/>
        </w:rPr>
        <w:t xml:space="preserve">วงศ์ ตำบลคลองอุดมชลจร อำเภอเมือง </w:t>
      </w:r>
      <w:r w:rsidRPr="00BC1802">
        <w:rPr>
          <w:rFonts w:asciiTheme="majorBidi" w:hAnsiTheme="majorBidi" w:cstheme="majorBidi"/>
          <w:sz w:val="28"/>
          <w:cs/>
        </w:rPr>
        <w:t>จังหวัดฉะเชิงเทรา</w:t>
      </w:r>
    </w:p>
    <w:p w:rsidR="00D72127" w:rsidRPr="00BC1802" w:rsidRDefault="00D72127" w:rsidP="00AD2B1F">
      <w:pPr>
        <w:spacing w:before="120"/>
        <w:ind w:left="851"/>
        <w:jc w:val="thaiDistribute"/>
        <w:rPr>
          <w:rFonts w:asciiTheme="majorBidi" w:hAnsiTheme="majorBidi" w:cstheme="majorBidi"/>
          <w:sz w:val="28"/>
          <w:cs/>
        </w:rPr>
      </w:pPr>
      <w:r w:rsidRPr="00BC1802">
        <w:rPr>
          <w:rFonts w:asciiTheme="majorBidi" w:hAnsiTheme="majorBidi" w:cstheme="majorBidi"/>
          <w:sz w:val="28"/>
          <w:cs/>
        </w:rPr>
        <w:t>ผู้ถือหุ้นรายใหญ่ของบริษัทฯ คือกลุ่มสกุล เตชะไกรศรี (ถือในสัดส่วนประมาณ</w:t>
      </w:r>
      <w:r w:rsidR="00741C40" w:rsidRPr="00BC1802">
        <w:rPr>
          <w:rFonts w:asciiTheme="majorBidi" w:hAnsiTheme="majorBidi" w:cstheme="majorBidi"/>
          <w:sz w:val="28"/>
          <w:cs/>
        </w:rPr>
        <w:t xml:space="preserve">ร้อยละ </w:t>
      </w:r>
      <w:r w:rsidR="0055136D" w:rsidRPr="00BC1802">
        <w:rPr>
          <w:rFonts w:asciiTheme="majorBidi" w:hAnsiTheme="majorBidi" w:cstheme="majorBidi"/>
          <w:sz w:val="28"/>
        </w:rPr>
        <w:t>48.81</w:t>
      </w:r>
      <w:r w:rsidRPr="00BC1802">
        <w:rPr>
          <w:rFonts w:asciiTheme="majorBidi" w:hAnsiTheme="majorBidi" w:cstheme="majorBidi"/>
          <w:sz w:val="28"/>
          <w:cs/>
        </w:rPr>
        <w:t>)</w:t>
      </w:r>
    </w:p>
    <w:p w:rsidR="00D72127" w:rsidRPr="00BC1802" w:rsidRDefault="00D72127" w:rsidP="00AD2B1F">
      <w:pPr>
        <w:pStyle w:val="a5"/>
        <w:numPr>
          <w:ilvl w:val="1"/>
          <w:numId w:val="33"/>
        </w:numPr>
        <w:tabs>
          <w:tab w:val="clear" w:pos="1418"/>
        </w:tabs>
        <w:spacing w:before="120"/>
        <w:ind w:left="851" w:hanging="425"/>
        <w:jc w:val="thaiDistribute"/>
        <w:outlineLvl w:val="0"/>
        <w:rPr>
          <w:rFonts w:asciiTheme="majorBidi" w:hAnsiTheme="majorBidi" w:cstheme="majorBidi"/>
          <w:sz w:val="28"/>
          <w:szCs w:val="28"/>
          <w:cs/>
        </w:rPr>
      </w:pPr>
      <w:r w:rsidRPr="00BC1802">
        <w:rPr>
          <w:rFonts w:asciiTheme="majorBidi" w:hAnsiTheme="majorBidi" w:cstheme="majorBidi"/>
          <w:sz w:val="28"/>
          <w:szCs w:val="28"/>
          <w:cs/>
        </w:rPr>
        <w:t>ลักษณะการดำเนินงานและกิจกรรมหลัก</w:t>
      </w:r>
    </w:p>
    <w:p w:rsidR="004654B6" w:rsidRPr="00BC1802" w:rsidRDefault="00D72127" w:rsidP="00AD2B1F">
      <w:pPr>
        <w:pStyle w:val="a5"/>
        <w:tabs>
          <w:tab w:val="left" w:pos="284"/>
          <w:tab w:val="left" w:pos="1985"/>
        </w:tabs>
        <w:spacing w:before="120"/>
        <w:ind w:left="850"/>
        <w:rPr>
          <w:rFonts w:asciiTheme="majorBidi" w:hAnsiTheme="majorBidi" w:cstheme="majorBidi"/>
          <w:sz w:val="28"/>
          <w:szCs w:val="28"/>
          <w:cs/>
        </w:rPr>
      </w:pPr>
      <w:r w:rsidRPr="00BC1802">
        <w:rPr>
          <w:rFonts w:asciiTheme="majorBidi" w:hAnsiTheme="majorBidi" w:cstheme="majorBidi"/>
          <w:sz w:val="28"/>
          <w:szCs w:val="28"/>
          <w:cs/>
        </w:rPr>
        <w:t>บริษัทประกอบธุรกิจเกี่ยวกับผลิตชิ้นส่วนพลาสติกและธุรกิจเกี่ยวกับแม่พิมพ์เพื่อการผลิตชิ้นส่วน</w:t>
      </w:r>
      <w:r w:rsidR="00DA6C1F" w:rsidRPr="00BC1802">
        <w:rPr>
          <w:rFonts w:asciiTheme="majorBidi" w:hAnsiTheme="majorBidi" w:cstheme="majorBidi"/>
          <w:sz w:val="28"/>
          <w:szCs w:val="28"/>
          <w:cs/>
        </w:rPr>
        <w:t>พลาสติ</w:t>
      </w:r>
      <w:r w:rsidR="00960FD1" w:rsidRPr="00BC1802">
        <w:rPr>
          <w:rFonts w:asciiTheme="majorBidi" w:hAnsiTheme="majorBidi" w:cstheme="majorBidi"/>
          <w:sz w:val="28"/>
          <w:szCs w:val="28"/>
          <w:cs/>
        </w:rPr>
        <w:t>ก</w:t>
      </w:r>
    </w:p>
    <w:p w:rsidR="00D72127" w:rsidRPr="00BC1802" w:rsidRDefault="005B66F7" w:rsidP="00AD2B1F">
      <w:pPr>
        <w:pStyle w:val="af5"/>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หลักเกณฑ์ในการจัดทำงบการเงิน</w:t>
      </w:r>
    </w:p>
    <w:p w:rsidR="00011E4E" w:rsidRPr="00AD2B1F" w:rsidRDefault="00011E4E" w:rsidP="00AD2B1F">
      <w:pPr>
        <w:pStyle w:val="31"/>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เกณฑ์การถือปฏิบัติ</w:t>
      </w:r>
    </w:p>
    <w:p w:rsidR="00856A6C" w:rsidRPr="00AD2B1F" w:rsidRDefault="00856A6C" w:rsidP="00AD2B1F">
      <w:pPr>
        <w:pStyle w:val="31"/>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 xml:space="preserve">งบการเงินระหว่างกาลนี้จัดทำขึ้นตามมาตรฐานการบัญชีฉบับที่ </w:t>
      </w:r>
      <w:r w:rsidRPr="00AD2B1F">
        <w:rPr>
          <w:rFonts w:cs="Angsana New"/>
          <w:spacing w:val="0"/>
          <w:sz w:val="28"/>
          <w:szCs w:val="28"/>
          <w:lang w:val="en-US"/>
        </w:rPr>
        <w:t>34</w:t>
      </w:r>
      <w:r w:rsidRPr="00AD2B1F">
        <w:rPr>
          <w:rFonts w:cs="Angsana New"/>
          <w:spacing w:val="0"/>
          <w:sz w:val="28"/>
          <w:szCs w:val="28"/>
          <w:cs/>
          <w:lang w:val="en-US"/>
        </w:rPr>
        <w:t xml:space="preserve"> เรื่อง การรายงานทางการเงินระหว่างกาล โดยบริษัทเลือกเสนองบการเงินระหว่างกาลแบบย่อ อย่างไรก็ตาม ได้มีการขยายการแสดงรายการในงบการเงินเพิ่มเติมเช่นเดียวกับงบการเงินประจำปี </w:t>
      </w:r>
    </w:p>
    <w:p w:rsidR="00856A6C" w:rsidRPr="00AD2B1F" w:rsidRDefault="00856A6C" w:rsidP="00AD2B1F">
      <w:pPr>
        <w:pStyle w:val="31"/>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 xml:space="preserve">งบการเงินระหว่างกาลนี้จัดทำขึ้นเพื่อให้ข้อมูลเพิ่มเติมจากงบการเงินประจำปีที่นำเสนอครั้งล่าสุด ดังนั้นจึงเน้นการให้ข้อมูลเกี่ยวกับกิจการ เหตุการณ์ และสถานการณ์ใหม่ๆ เพื่อไม่ให้ข้อมูลที่นำเสนอซ้ำซ้อนกับข้อมูลที่ได้รายงานไปแล้ว ผู้ใช้งบการเงินควรใช้งบการเงินระหว่างกาลนี้ควบคู่ไปกับงบการเงินสำหรับปีสิ้นสุดวันที่ </w:t>
      </w:r>
      <w:r w:rsidRPr="00AD2B1F">
        <w:rPr>
          <w:rFonts w:cs="Angsana New"/>
          <w:spacing w:val="0"/>
          <w:sz w:val="28"/>
          <w:szCs w:val="28"/>
          <w:lang w:val="en-US"/>
        </w:rPr>
        <w:t>31</w:t>
      </w:r>
      <w:r w:rsidRPr="00AD2B1F">
        <w:rPr>
          <w:rFonts w:cs="Angsana New"/>
          <w:spacing w:val="0"/>
          <w:sz w:val="28"/>
          <w:szCs w:val="28"/>
          <w:cs/>
          <w:lang w:val="en-US"/>
        </w:rPr>
        <w:t xml:space="preserve"> ธันวาคม </w:t>
      </w:r>
      <w:r w:rsidRPr="00AD2B1F">
        <w:rPr>
          <w:rFonts w:cs="Angsana New"/>
          <w:spacing w:val="0"/>
          <w:sz w:val="28"/>
          <w:szCs w:val="28"/>
          <w:lang w:val="en-US"/>
        </w:rPr>
        <w:t>2560</w:t>
      </w:r>
    </w:p>
    <w:p w:rsidR="00856A6C" w:rsidRPr="00AD2B1F" w:rsidRDefault="00856A6C" w:rsidP="00AD2B1F">
      <w:pPr>
        <w:pStyle w:val="31"/>
        <w:tabs>
          <w:tab w:val="clear" w:pos="1418"/>
          <w:tab w:val="clear" w:pos="1843"/>
        </w:tabs>
        <w:spacing w:before="120" w:line="240" w:lineRule="auto"/>
        <w:ind w:left="851"/>
        <w:jc w:val="thaiDistribute"/>
        <w:rPr>
          <w:rFonts w:cs="Angsana New"/>
          <w:spacing w:val="0"/>
          <w:sz w:val="28"/>
          <w:szCs w:val="28"/>
          <w:lang w:val="en-US"/>
        </w:rPr>
      </w:pPr>
      <w:r w:rsidRPr="00AD2B1F">
        <w:rPr>
          <w:rFonts w:cs="Angsana New"/>
          <w:spacing w:val="0"/>
          <w:sz w:val="28"/>
          <w:szCs w:val="28"/>
          <w:cs/>
          <w:lang w:val="en-US"/>
        </w:rPr>
        <w:t>งบการเงินระหว่างกาลฉบับนี้จัดทำขึ้นเป็นภาษาไทย การแปลงบการเงินฉบับนี้เป็นภาษาอื่นต้องให้สอดคล้องกับงบการเงินฉบับภาษาไทย</w:t>
      </w:r>
    </w:p>
    <w:p w:rsidR="001B1681" w:rsidRPr="00AD2B1F" w:rsidRDefault="001B1681" w:rsidP="00AD2B1F">
      <w:pPr>
        <w:pStyle w:val="31"/>
        <w:numPr>
          <w:ilvl w:val="1"/>
          <w:numId w:val="33"/>
        </w:numPr>
        <w:tabs>
          <w:tab w:val="clear" w:pos="1418"/>
          <w:tab w:val="clear" w:pos="1843"/>
        </w:tabs>
        <w:spacing w:before="120" w:line="240" w:lineRule="auto"/>
        <w:ind w:left="851" w:hanging="425"/>
        <w:jc w:val="thaiDistribute"/>
        <w:rPr>
          <w:rFonts w:cs="Angsana New"/>
          <w:color w:val="0000FF"/>
          <w:sz w:val="28"/>
          <w:szCs w:val="28"/>
          <w:cs/>
        </w:rPr>
      </w:pPr>
      <w:r w:rsidRPr="00AD2B1F">
        <w:rPr>
          <w:rFonts w:cs="Angsana New"/>
          <w:sz w:val="28"/>
          <w:szCs w:val="28"/>
          <w:cs/>
        </w:rPr>
        <w:t>สกุลเงินที่ใช้ในการดำเนินงานและนำเสนองบการเงิน</w:t>
      </w:r>
    </w:p>
    <w:p w:rsidR="00E45F60" w:rsidRDefault="001B1681" w:rsidP="00AD2B1F">
      <w:pPr>
        <w:spacing w:before="120"/>
        <w:ind w:left="851" w:right="43"/>
        <w:jc w:val="thaiDistribute"/>
        <w:rPr>
          <w:sz w:val="28"/>
        </w:rPr>
      </w:pPr>
      <w:r w:rsidRPr="00AD2B1F">
        <w:rPr>
          <w:sz w:val="28"/>
          <w:cs/>
        </w:rPr>
        <w:t xml:space="preserve">งบการเงินระหว่างกาลนี้จัดทำและแสดงหน่วยเงินตราเป็นเงินบาทซึ่งเป็นสกุลเงินที่ใช้ในการดำเนินงานของบริษัท </w:t>
      </w:r>
    </w:p>
    <w:p w:rsidR="00AD2B1F" w:rsidRDefault="00AD2B1F" w:rsidP="00AD2B1F">
      <w:pPr>
        <w:spacing w:before="120"/>
        <w:ind w:left="851" w:right="43"/>
        <w:jc w:val="thaiDistribute"/>
        <w:rPr>
          <w:sz w:val="28"/>
        </w:rPr>
      </w:pPr>
    </w:p>
    <w:p w:rsidR="00AD2B1F" w:rsidRDefault="00AD2B1F" w:rsidP="00AD2B1F">
      <w:pPr>
        <w:spacing w:before="120"/>
        <w:ind w:left="851" w:right="43"/>
        <w:jc w:val="thaiDistribute"/>
        <w:rPr>
          <w:sz w:val="28"/>
        </w:rPr>
      </w:pPr>
    </w:p>
    <w:p w:rsidR="00AD2B1F" w:rsidRDefault="00AD2B1F" w:rsidP="00AD2B1F">
      <w:pPr>
        <w:spacing w:before="120"/>
        <w:ind w:left="851" w:right="43"/>
        <w:jc w:val="thaiDistribute"/>
        <w:rPr>
          <w:sz w:val="28"/>
        </w:rPr>
      </w:pPr>
    </w:p>
    <w:p w:rsidR="001574B1" w:rsidRDefault="001574B1" w:rsidP="00AD2B1F">
      <w:pPr>
        <w:spacing w:before="120"/>
        <w:ind w:left="851" w:right="43"/>
        <w:jc w:val="thaiDistribute"/>
        <w:rPr>
          <w:sz w:val="28"/>
        </w:rPr>
      </w:pPr>
    </w:p>
    <w:p w:rsidR="00AD2B1F" w:rsidRPr="00AD2B1F" w:rsidRDefault="00AD2B1F" w:rsidP="00AD2B1F">
      <w:pPr>
        <w:spacing w:before="120"/>
        <w:ind w:left="851" w:right="43"/>
        <w:jc w:val="thaiDistribute"/>
        <w:rPr>
          <w:sz w:val="28"/>
        </w:rPr>
      </w:pPr>
    </w:p>
    <w:p w:rsidR="00B4190A" w:rsidRPr="00AD2B1F" w:rsidRDefault="00B4190A" w:rsidP="00AD2B1F">
      <w:pPr>
        <w:pStyle w:val="31"/>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lastRenderedPageBreak/>
        <w:t>การประมาณการ</w:t>
      </w:r>
    </w:p>
    <w:p w:rsidR="00856A6C" w:rsidRPr="00AD2B1F" w:rsidRDefault="00856A6C" w:rsidP="00AD2B1F">
      <w:pPr>
        <w:spacing w:before="120"/>
        <w:ind w:left="851" w:right="43"/>
        <w:jc w:val="thaiDistribute"/>
        <w:rPr>
          <w:sz w:val="28"/>
        </w:rPr>
      </w:pPr>
      <w:r w:rsidRPr="00AD2B1F">
        <w:rPr>
          <w:sz w:val="28"/>
          <w:cs/>
        </w:rPr>
        <w:t xml:space="preserve">ในการจัดทำงบการเงินระหว่างกาล ฝ่ายบริหารใช้ดุลยพินิจ การประมาณการ และข้อสมมติฐานเกี่ยวกับการรับรู้ และการวัดมูลค่าของสินทรัพย์ หนี้สิน รายได้ และค่าใช้จ่าย ผลที่เกิดขึ้นจริงอาจจะแตกต่างจากการใช้ดุลยพินิจ การประมาณการ และข้อสมมติฐานที่จัดทำโดยฝ่ายบริหาร </w:t>
      </w:r>
    </w:p>
    <w:p w:rsidR="00856A6C" w:rsidRPr="00AD2B1F" w:rsidRDefault="00D95486" w:rsidP="00AD2B1F">
      <w:pPr>
        <w:tabs>
          <w:tab w:val="left" w:pos="993"/>
        </w:tabs>
        <w:spacing w:before="120"/>
        <w:ind w:left="851" w:right="43"/>
        <w:jc w:val="thaiDistribute"/>
        <w:rPr>
          <w:sz w:val="28"/>
        </w:rPr>
      </w:pPr>
      <w:r w:rsidRPr="00AD2B1F">
        <w:rPr>
          <w:sz w:val="28"/>
          <w:cs/>
        </w:rPr>
        <w:t xml:space="preserve">การใช้ดุลยพินิจ การประมาณการ และข้อสมมติฐาน รวมถึงแหล่งข้อมูลสำคัญที่นำมาใช้ในการจัดทำงบการเงินระหว่างกาล เหมือนกับที่ใช้ในการจัดทำงบการเงินประจำปีสิ้นสุดวันที่ </w:t>
      </w:r>
      <w:r w:rsidRPr="00AD2B1F">
        <w:rPr>
          <w:sz w:val="28"/>
        </w:rPr>
        <w:t xml:space="preserve">31 </w:t>
      </w:r>
      <w:r w:rsidRPr="00AD2B1F">
        <w:rPr>
          <w:sz w:val="28"/>
          <w:cs/>
        </w:rPr>
        <w:t xml:space="preserve">ธันวาคม </w:t>
      </w:r>
      <w:r w:rsidRPr="00AD2B1F">
        <w:rPr>
          <w:sz w:val="28"/>
        </w:rPr>
        <w:t>2560</w:t>
      </w:r>
    </w:p>
    <w:p w:rsidR="00856A6C" w:rsidRPr="00AD2B1F" w:rsidRDefault="00856A6C" w:rsidP="00AD2B1F">
      <w:pPr>
        <w:pStyle w:val="31"/>
        <w:numPr>
          <w:ilvl w:val="1"/>
          <w:numId w:val="33"/>
        </w:numPr>
        <w:tabs>
          <w:tab w:val="clear" w:pos="1418"/>
          <w:tab w:val="clear" w:pos="1843"/>
        </w:tabs>
        <w:spacing w:before="120" w:line="240" w:lineRule="auto"/>
        <w:ind w:left="851" w:hanging="425"/>
        <w:jc w:val="thaiDistribute"/>
        <w:rPr>
          <w:rFonts w:cs="Angsana New"/>
          <w:sz w:val="28"/>
          <w:szCs w:val="28"/>
          <w:cs/>
        </w:rPr>
      </w:pPr>
      <w:r w:rsidRPr="00AD2B1F">
        <w:rPr>
          <w:rFonts w:cs="Angsana New"/>
          <w:sz w:val="28"/>
          <w:szCs w:val="28"/>
          <w:cs/>
        </w:rPr>
        <w:t>นโยบายการบัญชีที่สำคัญ</w:t>
      </w:r>
    </w:p>
    <w:p w:rsidR="00856A6C" w:rsidRPr="00AD2B1F" w:rsidRDefault="00856A6C" w:rsidP="00AD2B1F">
      <w:pPr>
        <w:pStyle w:val="31"/>
        <w:tabs>
          <w:tab w:val="clear" w:pos="1418"/>
          <w:tab w:val="clear" w:pos="1843"/>
        </w:tabs>
        <w:spacing w:before="120"/>
        <w:ind w:left="851"/>
        <w:jc w:val="thaiDistribute"/>
        <w:rPr>
          <w:rFonts w:cs="Angsana New"/>
          <w:spacing w:val="0"/>
          <w:sz w:val="28"/>
          <w:szCs w:val="28"/>
          <w:lang w:val="en-US"/>
        </w:rPr>
      </w:pPr>
      <w:r w:rsidRPr="00AD2B1F">
        <w:rPr>
          <w:rFonts w:cs="Angsana New"/>
          <w:spacing w:val="0"/>
          <w:sz w:val="28"/>
          <w:szCs w:val="28"/>
          <w:cs/>
          <w:lang w:val="en-US"/>
        </w:rPr>
        <w:t>งบการเงินระหว่างกาลนี้จัดทำขึ้นโดยใช้นโยบายการบัญชีและวิธีการคำนวณเช่นเดียวกับที่ใช้สำหรับการจัดทำ</w:t>
      </w:r>
      <w:r w:rsidR="00765A91" w:rsidRPr="00AD2B1F">
        <w:rPr>
          <w:rFonts w:cs="Angsana New"/>
          <w:spacing w:val="0"/>
          <w:sz w:val="28"/>
          <w:szCs w:val="28"/>
          <w:cs/>
          <w:lang w:val="en-US"/>
        </w:rPr>
        <w:t xml:space="preserve">งบการเงินสำหรับปีสิ้นสุดวันที่ </w:t>
      </w:r>
      <w:r w:rsidR="00765A91" w:rsidRPr="00AD2B1F">
        <w:rPr>
          <w:rFonts w:cs="Angsana New"/>
          <w:spacing w:val="0"/>
          <w:sz w:val="28"/>
          <w:szCs w:val="28"/>
          <w:lang w:val="en-US"/>
        </w:rPr>
        <w:t>31</w:t>
      </w:r>
      <w:r w:rsidRPr="00AD2B1F">
        <w:rPr>
          <w:rFonts w:cs="Angsana New"/>
          <w:spacing w:val="0"/>
          <w:sz w:val="28"/>
          <w:szCs w:val="28"/>
          <w:cs/>
          <w:lang w:val="en-US"/>
        </w:rPr>
        <w:t xml:space="preserve"> ธันวาคม </w:t>
      </w:r>
      <w:r w:rsidR="00765A91" w:rsidRPr="00AD2B1F">
        <w:rPr>
          <w:rFonts w:cs="Angsana New"/>
          <w:spacing w:val="0"/>
          <w:sz w:val="28"/>
          <w:szCs w:val="28"/>
          <w:lang w:val="en-US"/>
        </w:rPr>
        <w:t>2560</w:t>
      </w:r>
    </w:p>
    <w:p w:rsidR="00856A6C" w:rsidRPr="00AD2B1F" w:rsidRDefault="00856A6C" w:rsidP="00AD2B1F">
      <w:pPr>
        <w:pStyle w:val="31"/>
        <w:tabs>
          <w:tab w:val="clear" w:pos="1418"/>
          <w:tab w:val="clear" w:pos="1843"/>
        </w:tabs>
        <w:spacing w:before="120" w:line="240" w:lineRule="auto"/>
        <w:ind w:left="851"/>
        <w:jc w:val="thaiDistribute"/>
        <w:rPr>
          <w:rFonts w:cs="Angsana New"/>
          <w:spacing w:val="0"/>
          <w:sz w:val="28"/>
          <w:szCs w:val="28"/>
          <w:lang w:val="en-US"/>
        </w:rPr>
      </w:pPr>
      <w:r w:rsidRPr="00AD2B1F">
        <w:rPr>
          <w:rFonts w:cs="Angsana New"/>
          <w:spacing w:val="0"/>
          <w:sz w:val="28"/>
          <w:szCs w:val="28"/>
          <w:cs/>
          <w:lang w:val="en-US"/>
        </w:rPr>
        <w:t>สภาวิชาชีพบัญชีได้ประกาศใช้มาตรฐานการบัญชีและมาตรฐานการรายงานทางการเงินที่ปรับปรุงใหม่และการตีความมาตรฐานการบัญชีและมาตรฐานการรายงานทางการเงินหลายฉบับ ดังนี้</w:t>
      </w:r>
    </w:p>
    <w:p w:rsidR="00856A6C" w:rsidRPr="00AD2B1F" w:rsidRDefault="00856A6C" w:rsidP="00363D39">
      <w:pPr>
        <w:pStyle w:val="af5"/>
        <w:numPr>
          <w:ilvl w:val="2"/>
          <w:numId w:val="34"/>
        </w:numPr>
        <w:spacing w:before="120" w:after="120"/>
        <w:ind w:left="1418" w:right="43" w:hanging="567"/>
        <w:jc w:val="thaiDistribute"/>
        <w:rPr>
          <w:sz w:val="28"/>
        </w:rPr>
      </w:pPr>
      <w:r w:rsidRPr="00AD2B1F">
        <w:rPr>
          <w:sz w:val="28"/>
          <w:cs/>
        </w:rPr>
        <w:t xml:space="preserve">มาตรฐานการบัญชีที่สำคัญซึ่งมีผลบังคับใช้สำหรับการจัดทำงบการเงินที่มีรอบระยะเวลาบัญชีที่เริ่มในหรือหลังวันที่ </w:t>
      </w:r>
      <w:r w:rsidRPr="00AD2B1F">
        <w:rPr>
          <w:sz w:val="28"/>
        </w:rPr>
        <w:t>1</w:t>
      </w:r>
      <w:r w:rsidRPr="00AD2B1F">
        <w:rPr>
          <w:sz w:val="28"/>
          <w:cs/>
        </w:rPr>
        <w:t xml:space="preserve"> มกราคม</w:t>
      </w:r>
      <w:r w:rsidRPr="00AD2B1F">
        <w:rPr>
          <w:sz w:val="28"/>
        </w:rPr>
        <w:t xml:space="preserve"> 2561</w:t>
      </w:r>
      <w:r w:rsidRPr="00AD2B1F">
        <w:rPr>
          <w:sz w:val="28"/>
          <w:cs/>
        </w:rPr>
        <w:t xml:space="preserve"> ซึ่งบริษัทได้นำมาตรฐานเหล่านี้มาถือปฏิบัติในการจัดทำงบการเงินเริ่มตั้งแต่วันที่ </w:t>
      </w:r>
      <w:r w:rsidRPr="00AD2B1F">
        <w:rPr>
          <w:sz w:val="28"/>
        </w:rPr>
        <w:t>1</w:t>
      </w:r>
      <w:r w:rsidRPr="00AD2B1F">
        <w:rPr>
          <w:sz w:val="28"/>
          <w:cs/>
        </w:rPr>
        <w:t xml:space="preserve"> มกราคม </w:t>
      </w:r>
      <w:r w:rsidRPr="00AD2B1F">
        <w:rPr>
          <w:sz w:val="28"/>
        </w:rPr>
        <w:t>2561</w:t>
      </w:r>
      <w:r w:rsidR="00435C7A">
        <w:rPr>
          <w:rFonts w:hint="cs"/>
          <w:sz w:val="28"/>
          <w:cs/>
        </w:rPr>
        <w:t xml:space="preserve"> </w:t>
      </w:r>
      <w:r w:rsidR="00435C7A">
        <w:rPr>
          <w:sz w:val="28"/>
          <w:cs/>
        </w:rPr>
        <w:t>แล้ว</w:t>
      </w:r>
      <w:r w:rsidRPr="00AD2B1F">
        <w:rPr>
          <w:sz w:val="28"/>
          <w:cs/>
        </w:rPr>
        <w:t>โดยไม่มีผลกระทบต่อฐานะการเงินและผลการดำเนินงานสำหรับงวดอย่างเป็นสาระสำคัญต่องบการเงิน</w:t>
      </w:r>
    </w:p>
    <w:tbl>
      <w:tblPr>
        <w:tblW w:w="8302" w:type="dxa"/>
        <w:tblInd w:w="1418" w:type="dxa"/>
        <w:tblLayout w:type="fixed"/>
        <w:tblCellMar>
          <w:left w:w="0" w:type="dxa"/>
          <w:right w:w="0" w:type="dxa"/>
        </w:tblCellMar>
        <w:tblLook w:val="0000" w:firstRow="0" w:lastRow="0" w:firstColumn="0" w:lastColumn="0" w:noHBand="0" w:noVBand="0"/>
      </w:tblPr>
      <w:tblGrid>
        <w:gridCol w:w="4495"/>
        <w:gridCol w:w="3807"/>
      </w:tblGrid>
      <w:tr w:rsidR="00856A6C" w:rsidRPr="00AD2B1F" w:rsidTr="00363D39">
        <w:trPr>
          <w:cantSplit/>
          <w:trHeight w:hRule="exact" w:val="403"/>
        </w:trPr>
        <w:tc>
          <w:tcPr>
            <w:tcW w:w="4495" w:type="dxa"/>
          </w:tcPr>
          <w:p w:rsidR="00856A6C" w:rsidRPr="00AD2B1F" w:rsidRDefault="00856A6C" w:rsidP="00363D39">
            <w:pPr>
              <w:ind w:right="43"/>
              <w:rPr>
                <w:sz w:val="28"/>
                <w:cs/>
                <w:lang w:val="en-GB"/>
              </w:rPr>
            </w:pPr>
            <w:r w:rsidRPr="00AD2B1F">
              <w:rPr>
                <w:sz w:val="28"/>
                <w:cs/>
                <w:lang w:val="en-GB"/>
              </w:rPr>
              <w:t xml:space="preserve">มาตรฐานการบัญชี ฉบับที่ </w:t>
            </w:r>
            <w:r w:rsidRPr="00AD2B1F">
              <w:rPr>
                <w:sz w:val="28"/>
                <w:lang w:val="en-GB"/>
              </w:rPr>
              <w:t>7</w:t>
            </w:r>
            <w:r w:rsidRPr="00AD2B1F">
              <w:rPr>
                <w:sz w:val="28"/>
                <w:cs/>
                <w:lang w:val="en-GB"/>
              </w:rPr>
              <w:t xml:space="preserve">   (ปรับปรุง </w:t>
            </w:r>
            <w:r w:rsidRPr="00AD2B1F">
              <w:rPr>
                <w:sz w:val="28"/>
                <w:lang w:val="en-GB"/>
              </w:rPr>
              <w:t>2560</w:t>
            </w:r>
            <w:r w:rsidRPr="00AD2B1F">
              <w:rPr>
                <w:sz w:val="28"/>
                <w:cs/>
                <w:lang w:val="en-GB"/>
              </w:rPr>
              <w:t>)</w:t>
            </w:r>
          </w:p>
        </w:tc>
        <w:tc>
          <w:tcPr>
            <w:tcW w:w="3807" w:type="dxa"/>
          </w:tcPr>
          <w:p w:rsidR="00856A6C" w:rsidRPr="00AD2B1F" w:rsidRDefault="00856A6C" w:rsidP="00AD2B1F">
            <w:pPr>
              <w:ind w:left="138" w:right="43"/>
              <w:jc w:val="thaiDistribute"/>
              <w:rPr>
                <w:sz w:val="28"/>
                <w:cs/>
                <w:lang w:val="en-GB"/>
              </w:rPr>
            </w:pPr>
            <w:r w:rsidRPr="00AD2B1F">
              <w:rPr>
                <w:sz w:val="28"/>
                <w:cs/>
                <w:lang w:val="en-GB"/>
              </w:rPr>
              <w:t>เรื่อง งบกระแสเงินสด</w:t>
            </w:r>
          </w:p>
        </w:tc>
      </w:tr>
      <w:tr w:rsidR="00856A6C" w:rsidRPr="00AD2B1F" w:rsidTr="00363D39">
        <w:trPr>
          <w:cantSplit/>
          <w:trHeight w:hRule="exact" w:val="403"/>
        </w:trPr>
        <w:tc>
          <w:tcPr>
            <w:tcW w:w="4495" w:type="dxa"/>
          </w:tcPr>
          <w:p w:rsidR="00856A6C" w:rsidRPr="00AD2B1F" w:rsidRDefault="00856A6C" w:rsidP="00363D39">
            <w:pPr>
              <w:ind w:right="43"/>
              <w:rPr>
                <w:sz w:val="28"/>
                <w:cs/>
                <w:lang w:val="en-GB"/>
              </w:rPr>
            </w:pPr>
            <w:r w:rsidRPr="00AD2B1F">
              <w:rPr>
                <w:sz w:val="28"/>
                <w:cs/>
                <w:lang w:val="en-GB"/>
              </w:rPr>
              <w:t xml:space="preserve">มาตรฐานการบัญชี ฉบับที่ </w:t>
            </w:r>
            <w:r w:rsidRPr="00AD2B1F">
              <w:rPr>
                <w:sz w:val="28"/>
                <w:lang w:val="en-GB"/>
              </w:rPr>
              <w:t>12</w:t>
            </w:r>
            <w:r w:rsidRPr="00AD2B1F">
              <w:rPr>
                <w:sz w:val="28"/>
                <w:cs/>
                <w:lang w:val="en-GB"/>
              </w:rPr>
              <w:t xml:space="preserve"> (ปรับปรุง </w:t>
            </w:r>
            <w:r w:rsidRPr="00AD2B1F">
              <w:rPr>
                <w:sz w:val="28"/>
                <w:lang w:val="en-GB"/>
              </w:rPr>
              <w:t>2560</w:t>
            </w:r>
            <w:r w:rsidRPr="00AD2B1F">
              <w:rPr>
                <w:sz w:val="28"/>
                <w:cs/>
                <w:lang w:val="en-GB"/>
              </w:rPr>
              <w:t>)</w:t>
            </w:r>
          </w:p>
        </w:tc>
        <w:tc>
          <w:tcPr>
            <w:tcW w:w="3807" w:type="dxa"/>
          </w:tcPr>
          <w:p w:rsidR="00856A6C" w:rsidRPr="00AD2B1F" w:rsidRDefault="00856A6C" w:rsidP="00AD2B1F">
            <w:pPr>
              <w:ind w:left="138" w:right="43"/>
              <w:jc w:val="thaiDistribute"/>
              <w:rPr>
                <w:sz w:val="28"/>
                <w:cs/>
                <w:lang w:val="en-GB"/>
              </w:rPr>
            </w:pPr>
            <w:r w:rsidRPr="00AD2B1F">
              <w:rPr>
                <w:sz w:val="28"/>
                <w:cs/>
                <w:lang w:val="en-GB"/>
              </w:rPr>
              <w:t>เรื่อง ภาษีเงินได้</w:t>
            </w:r>
          </w:p>
        </w:tc>
      </w:tr>
    </w:tbl>
    <w:p w:rsidR="00F34398" w:rsidRPr="00AD2B1F" w:rsidRDefault="00F34398" w:rsidP="00363D39">
      <w:pPr>
        <w:spacing w:before="120"/>
        <w:ind w:left="1418" w:right="43"/>
        <w:jc w:val="thaiDistribute"/>
        <w:rPr>
          <w:sz w:val="28"/>
        </w:rPr>
      </w:pPr>
      <w:r w:rsidRPr="00AD2B1F">
        <w:rPr>
          <w:sz w:val="28"/>
          <w:cs/>
        </w:rPr>
        <w:t xml:space="preserve">มาตรฐานการบัญชี ฉบับที่  </w:t>
      </w:r>
      <w:r w:rsidRPr="00AD2B1F">
        <w:rPr>
          <w:sz w:val="28"/>
        </w:rPr>
        <w:t>7 (</w:t>
      </w:r>
      <w:r w:rsidRPr="00AD2B1F">
        <w:rPr>
          <w:sz w:val="28"/>
          <w:cs/>
        </w:rPr>
        <w:t xml:space="preserve">ปรับปรุง </w:t>
      </w:r>
      <w:r w:rsidRPr="00AD2B1F">
        <w:rPr>
          <w:sz w:val="28"/>
        </w:rPr>
        <w:t xml:space="preserve">2560) </w:t>
      </w:r>
      <w:r w:rsidRPr="00AD2B1F">
        <w:rPr>
          <w:sz w:val="28"/>
          <w:cs/>
        </w:rPr>
        <w:t>ได้มีการปรับปรุงการเปิดเผยข้อมูลเพิ่มเติมเกี่ยวกับการเปลี่ยนแปลงในหนี้สินของกิจการที่เกิดขึ้นจากกิจกรรมจัดหาเงินทั้งที่เป็นรายการที่เป็นเงินสดและรายการที่ไม่ใช่เงินสด</w:t>
      </w:r>
    </w:p>
    <w:p w:rsidR="00856A6C" w:rsidRPr="00AD2B1F" w:rsidRDefault="00F34398" w:rsidP="00363D39">
      <w:pPr>
        <w:spacing w:before="120"/>
        <w:ind w:left="1418" w:right="43"/>
        <w:jc w:val="thaiDistribute"/>
        <w:rPr>
          <w:sz w:val="28"/>
        </w:rPr>
      </w:pPr>
      <w:r w:rsidRPr="00AD2B1F">
        <w:rPr>
          <w:sz w:val="28"/>
          <w:cs/>
        </w:rPr>
        <w:t xml:space="preserve">มาตรฐานการบัญชี ฉบับที่ </w:t>
      </w:r>
      <w:r w:rsidRPr="00AD2B1F">
        <w:rPr>
          <w:sz w:val="28"/>
        </w:rPr>
        <w:t>12 (</w:t>
      </w:r>
      <w:r w:rsidRPr="00AD2B1F">
        <w:rPr>
          <w:sz w:val="28"/>
          <w:cs/>
        </w:rPr>
        <w:t xml:space="preserve">ปรับปรุง </w:t>
      </w:r>
      <w:r w:rsidRPr="00AD2B1F">
        <w:rPr>
          <w:sz w:val="28"/>
        </w:rPr>
        <w:t xml:space="preserve">2560) </w:t>
      </w:r>
      <w:r w:rsidRPr="00AD2B1F">
        <w:rPr>
          <w:sz w:val="28"/>
          <w:cs/>
        </w:rPr>
        <w:t>ได้มีการอธิบายให้ชัดเจนในเรื่องวิธีการบัญชีสำหรับภาษีเงินได้รอตัดบัญชีกรณีมีสินทรัพย์ที่วัดมูลค่าด้วยมูลค่ายุติธรรมที่มีจำนวนต่ำกว่ามูลค่าฐานภาษีของสินทรัพย์ ในเรื่องดังต่อไปนี้</w:t>
      </w:r>
    </w:p>
    <w:p w:rsidR="00F34398" w:rsidRPr="00321D78" w:rsidRDefault="00F34398" w:rsidP="00321D78">
      <w:pPr>
        <w:pStyle w:val="af5"/>
        <w:numPr>
          <w:ilvl w:val="0"/>
          <w:numId w:val="39"/>
        </w:numPr>
        <w:spacing w:before="120"/>
        <w:ind w:right="43"/>
        <w:jc w:val="thaiDistribute"/>
        <w:rPr>
          <w:sz w:val="28"/>
        </w:rPr>
      </w:pPr>
      <w:r w:rsidRPr="00321D78">
        <w:rPr>
          <w:sz w:val="28"/>
          <w:cs/>
        </w:rPr>
        <w:t>กรณีสินทรัพย์ที่วัดด้วยมูลค่ายุติธรรมมีมูลค่าต่ำกว่าฐานภาษีของสินทรัพย์นั้น จะถือว่ามีผลแตกต่างชั่วคราวที่ใช้หักภาษีเกิดขึ้น</w:t>
      </w:r>
    </w:p>
    <w:p w:rsidR="00F34398" w:rsidRPr="00363D39" w:rsidRDefault="00F34398" w:rsidP="00363D39">
      <w:pPr>
        <w:pStyle w:val="af5"/>
        <w:numPr>
          <w:ilvl w:val="0"/>
          <w:numId w:val="35"/>
        </w:numPr>
        <w:spacing w:before="120"/>
        <w:ind w:left="1843" w:right="43" w:hanging="425"/>
        <w:jc w:val="thaiDistribute"/>
        <w:rPr>
          <w:sz w:val="28"/>
        </w:rPr>
      </w:pPr>
      <w:r w:rsidRPr="00363D39">
        <w:rPr>
          <w:sz w:val="28"/>
          <w:cs/>
        </w:rPr>
        <w:t xml:space="preserve">ในการประมาณการกำไรทางภาษีในอนาคต กิจการสามารถสันนิษฐานว่าจะได้รับประโยชน์จากสินทรัพย์ในมูลค่าที่สูงกว่ามูลค่าตามบัญชีได้ </w:t>
      </w:r>
    </w:p>
    <w:p w:rsidR="00F34398" w:rsidRPr="00AD2B1F" w:rsidRDefault="00F34398" w:rsidP="00363D39">
      <w:pPr>
        <w:pStyle w:val="af5"/>
        <w:numPr>
          <w:ilvl w:val="0"/>
          <w:numId w:val="35"/>
        </w:numPr>
        <w:spacing w:before="120"/>
        <w:ind w:left="1843" w:right="43" w:hanging="425"/>
        <w:jc w:val="thaiDistribute"/>
        <w:rPr>
          <w:sz w:val="28"/>
        </w:rPr>
      </w:pPr>
      <w:r w:rsidRPr="00AD2B1F">
        <w:rPr>
          <w:sz w:val="28"/>
          <w:cs/>
        </w:rPr>
        <w:t>ในกรณีที่กฎหมายภาษีอากรมีข้อจำกัดเกี่ยวกับแหล่งที่มาของกำไรทางภาษี ที่สามารถใช้ประโยชน์สินทรัพย์ภาษีเงินได้รอตัดบัญชีได้เฉพาะในประเภทที่กำหนด การพิจารณาการจะได้ใช้ประโยชน์ของสินทรัพย์ภาษีเงินได้รอตัดบัญชีจะต้องนำไปประเมินรวมกันกับสินทรัพย์ภาษีเงินได้รอตัดบัญชีที่เป็นประเภทเดียวกันเท่านั้น</w:t>
      </w:r>
    </w:p>
    <w:p w:rsidR="00F34398" w:rsidRPr="00AD2B1F" w:rsidRDefault="00F34398" w:rsidP="00363D39">
      <w:pPr>
        <w:pStyle w:val="af5"/>
        <w:numPr>
          <w:ilvl w:val="0"/>
          <w:numId w:val="35"/>
        </w:numPr>
        <w:spacing w:before="120"/>
        <w:ind w:left="1843" w:right="43" w:hanging="425"/>
        <w:jc w:val="thaiDistribute"/>
        <w:rPr>
          <w:sz w:val="28"/>
        </w:rPr>
      </w:pPr>
      <w:r w:rsidRPr="00AD2B1F">
        <w:rPr>
          <w:sz w:val="28"/>
          <w:cs/>
        </w:rPr>
        <w:lastRenderedPageBreak/>
        <w:t>ในการประมาณกำไรทางภาษีในอนาคตจะไม่รวมจำนวนที่ใช้หักภาษีที่เกิดจากการกลับรายการของ ผลแตกต่างชั่วคราวที่ใช้หักภาษีนั้น</w:t>
      </w:r>
    </w:p>
    <w:p w:rsidR="00856A6C" w:rsidRPr="00AD2B1F" w:rsidRDefault="00F34398" w:rsidP="00363D39">
      <w:pPr>
        <w:spacing w:before="120"/>
        <w:ind w:left="1418" w:right="43"/>
        <w:jc w:val="thaiDistribute"/>
        <w:rPr>
          <w:sz w:val="28"/>
        </w:rPr>
      </w:pPr>
      <w:r w:rsidRPr="00AD2B1F">
        <w:rPr>
          <w:sz w:val="28"/>
          <w:cs/>
        </w:rPr>
        <w:t>ผู้บริหารของบริษัทได้ประเมินและพิจารณาว่ามาตรฐาน</w:t>
      </w:r>
      <w:r w:rsidR="00036B32" w:rsidRPr="00AD2B1F">
        <w:rPr>
          <w:sz w:val="28"/>
          <w:cs/>
        </w:rPr>
        <w:t>ที่ปรับปรุงใหม่ดังกล่าวข้างต้น</w:t>
      </w:r>
      <w:r w:rsidRPr="00AD2B1F">
        <w:rPr>
          <w:sz w:val="28"/>
          <w:cs/>
        </w:rPr>
        <w:t>ไม่มีผลกระทบที่มีนัยสำคัญต่อบริษัท</w:t>
      </w:r>
    </w:p>
    <w:p w:rsidR="00F86B49" w:rsidRPr="00F86B49" w:rsidRDefault="00F34398" w:rsidP="00F86B49">
      <w:pPr>
        <w:pStyle w:val="af5"/>
        <w:numPr>
          <w:ilvl w:val="2"/>
          <w:numId w:val="34"/>
        </w:numPr>
        <w:spacing w:before="120" w:after="120"/>
        <w:ind w:left="1418" w:right="43" w:hanging="567"/>
        <w:jc w:val="thaiDistribute"/>
        <w:rPr>
          <w:sz w:val="28"/>
        </w:rPr>
      </w:pPr>
      <w:r w:rsidRPr="00AD2B1F">
        <w:rPr>
          <w:sz w:val="28"/>
          <w:cs/>
        </w:rPr>
        <w:t>มาตรฐา</w:t>
      </w:r>
      <w:r w:rsidR="00D82CBF">
        <w:rPr>
          <w:sz w:val="28"/>
          <w:cs/>
        </w:rPr>
        <w:t>นการบัญชีที่มีการปรับปรุง ซึ่ง</w:t>
      </w:r>
      <w:r w:rsidR="00D82CBF">
        <w:rPr>
          <w:rFonts w:hint="cs"/>
          <w:sz w:val="28"/>
          <w:cs/>
        </w:rPr>
        <w:t>สภาวิชาชีพบัญชีมีแผน</w:t>
      </w:r>
      <w:r w:rsidR="00D46FDE">
        <w:rPr>
          <w:rFonts w:hint="cs"/>
          <w:sz w:val="28"/>
          <w:cs/>
        </w:rPr>
        <w:t>ที่</w:t>
      </w:r>
      <w:r w:rsidR="00D82CBF">
        <w:rPr>
          <w:rFonts w:hint="cs"/>
          <w:sz w:val="28"/>
          <w:cs/>
        </w:rPr>
        <w:t>จะให้มี</w:t>
      </w:r>
      <w:r w:rsidRPr="00AD2B1F">
        <w:rPr>
          <w:sz w:val="28"/>
          <w:cs/>
        </w:rPr>
        <w:t>ผลบังคับใช้สำหรับรอบระยะเวลาบัญชีที่เริ่มต้นในหรือหลังวันที่</w:t>
      </w:r>
      <w:r w:rsidR="00D82CBF">
        <w:rPr>
          <w:rFonts w:hint="cs"/>
          <w:sz w:val="28"/>
          <w:cs/>
        </w:rPr>
        <w:t xml:space="preserve"> </w:t>
      </w:r>
      <w:r w:rsidRPr="00AD2B1F">
        <w:rPr>
          <w:sz w:val="28"/>
        </w:rPr>
        <w:t xml:space="preserve">1 </w:t>
      </w:r>
      <w:r w:rsidRPr="00AD2B1F">
        <w:rPr>
          <w:sz w:val="28"/>
          <w:cs/>
        </w:rPr>
        <w:t xml:space="preserve">มกราคม พ.ศ. </w:t>
      </w:r>
      <w:r w:rsidRPr="00AD2B1F">
        <w:rPr>
          <w:sz w:val="28"/>
        </w:rPr>
        <w:t xml:space="preserve">2562 </w:t>
      </w:r>
      <w:r w:rsidRPr="00AD2B1F">
        <w:rPr>
          <w:sz w:val="28"/>
          <w:cs/>
        </w:rPr>
        <w:t>ที่มีการเปลี่ยนแปลงอย่างมีสาระสำคัญและเกี่ยวข้องกับบริษัท ซึ่งยังไม่ได้นำมาตรฐานที่ปรับปรุงใหม่ดังกล่าวมาถือปฏิบัติก่อนวันบังคับใช้ มีดังต่อไปนี้</w:t>
      </w:r>
    </w:p>
    <w:tbl>
      <w:tblPr>
        <w:tblStyle w:val="af4"/>
        <w:tblW w:w="0" w:type="auto"/>
        <w:tblInd w:w="15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11"/>
        <w:gridCol w:w="4394"/>
      </w:tblGrid>
      <w:tr w:rsidR="00363D39" w:rsidTr="00363D39">
        <w:tc>
          <w:tcPr>
            <w:tcW w:w="4111" w:type="dxa"/>
          </w:tcPr>
          <w:p w:rsidR="00363D39" w:rsidRPr="00363D39" w:rsidRDefault="00363D39" w:rsidP="00143B00">
            <w:pPr>
              <w:rPr>
                <w:sz w:val="28"/>
              </w:rPr>
            </w:pPr>
            <w:r w:rsidRPr="00363D39">
              <w:rPr>
                <w:sz w:val="28"/>
                <w:cs/>
              </w:rPr>
              <w:t xml:space="preserve">มาตรฐานการรายงานทางการเงิน ฉบับที่ </w:t>
            </w:r>
            <w:r w:rsidRPr="00363D39">
              <w:rPr>
                <w:sz w:val="28"/>
              </w:rPr>
              <w:t>7</w:t>
            </w:r>
          </w:p>
        </w:tc>
        <w:tc>
          <w:tcPr>
            <w:tcW w:w="4394" w:type="dxa"/>
          </w:tcPr>
          <w:p w:rsidR="00363D39" w:rsidRPr="00363D39" w:rsidRDefault="00363D39" w:rsidP="00CE401F">
            <w:pPr>
              <w:jc w:val="thaiDistribute"/>
              <w:rPr>
                <w:sz w:val="28"/>
              </w:rPr>
            </w:pPr>
            <w:r w:rsidRPr="00363D39">
              <w:rPr>
                <w:sz w:val="28"/>
                <w:cs/>
              </w:rPr>
              <w:t>เรื่อง การเปิดเผยข้อมูลสำหรับเครื่องมือทางการเงิน</w:t>
            </w:r>
          </w:p>
        </w:tc>
      </w:tr>
      <w:tr w:rsidR="00363D39" w:rsidTr="00363D39">
        <w:tc>
          <w:tcPr>
            <w:tcW w:w="4111" w:type="dxa"/>
          </w:tcPr>
          <w:p w:rsidR="00363D39" w:rsidRPr="00363D39" w:rsidRDefault="00363D39" w:rsidP="00143B00">
            <w:pPr>
              <w:rPr>
                <w:sz w:val="28"/>
              </w:rPr>
            </w:pPr>
            <w:r w:rsidRPr="00363D39">
              <w:rPr>
                <w:sz w:val="28"/>
                <w:cs/>
              </w:rPr>
              <w:t xml:space="preserve">มาตรฐานการรายงานทางการเงิน ฉบับที่ </w:t>
            </w:r>
            <w:r w:rsidRPr="00363D39">
              <w:rPr>
                <w:sz w:val="28"/>
              </w:rPr>
              <w:t xml:space="preserve">9   </w:t>
            </w:r>
          </w:p>
        </w:tc>
        <w:tc>
          <w:tcPr>
            <w:tcW w:w="4394" w:type="dxa"/>
          </w:tcPr>
          <w:p w:rsidR="00363D39" w:rsidRPr="00363D39" w:rsidRDefault="00363D39" w:rsidP="00CE401F">
            <w:pPr>
              <w:jc w:val="thaiDistribute"/>
              <w:rPr>
                <w:sz w:val="28"/>
              </w:rPr>
            </w:pPr>
            <w:r w:rsidRPr="00363D39">
              <w:rPr>
                <w:sz w:val="28"/>
                <w:cs/>
              </w:rPr>
              <w:t>เรื่อง เครื่องมือทางการเงิน</w:t>
            </w:r>
          </w:p>
        </w:tc>
      </w:tr>
      <w:tr w:rsidR="00363D39" w:rsidTr="00363D39">
        <w:tc>
          <w:tcPr>
            <w:tcW w:w="4111" w:type="dxa"/>
          </w:tcPr>
          <w:p w:rsidR="00363D39" w:rsidRPr="00363D39" w:rsidRDefault="00363D39" w:rsidP="00143B00">
            <w:pPr>
              <w:rPr>
                <w:sz w:val="28"/>
              </w:rPr>
            </w:pPr>
            <w:r w:rsidRPr="00363D39">
              <w:rPr>
                <w:sz w:val="28"/>
                <w:cs/>
              </w:rPr>
              <w:t xml:space="preserve">มาตรฐานการรายงานทางการเงิน ฉบับที่ </w:t>
            </w:r>
            <w:r w:rsidRPr="00363D39">
              <w:rPr>
                <w:sz w:val="28"/>
              </w:rPr>
              <w:t>15</w:t>
            </w:r>
          </w:p>
        </w:tc>
        <w:tc>
          <w:tcPr>
            <w:tcW w:w="4394" w:type="dxa"/>
          </w:tcPr>
          <w:p w:rsidR="00363D39" w:rsidRPr="00363D39" w:rsidRDefault="00363D39" w:rsidP="00CE401F">
            <w:pPr>
              <w:jc w:val="thaiDistribute"/>
              <w:rPr>
                <w:sz w:val="28"/>
              </w:rPr>
            </w:pPr>
            <w:r w:rsidRPr="00363D39">
              <w:rPr>
                <w:sz w:val="28"/>
                <w:cs/>
              </w:rPr>
              <w:t>เรื่อง รายได้จากสัญญาที่ทำกับลูกค้า</w:t>
            </w:r>
          </w:p>
        </w:tc>
      </w:tr>
      <w:tr w:rsidR="00363D39" w:rsidTr="00363D39">
        <w:tc>
          <w:tcPr>
            <w:tcW w:w="4111" w:type="dxa"/>
          </w:tcPr>
          <w:p w:rsidR="00363D39" w:rsidRPr="00363D39" w:rsidRDefault="00363D39" w:rsidP="00143B00">
            <w:pPr>
              <w:rPr>
                <w:sz w:val="28"/>
              </w:rPr>
            </w:pPr>
            <w:r w:rsidRPr="00363D39">
              <w:rPr>
                <w:sz w:val="28"/>
                <w:cs/>
              </w:rPr>
              <w:t xml:space="preserve">มาตรฐานการบัญชี ฉบับที่ </w:t>
            </w:r>
            <w:r w:rsidRPr="00363D39">
              <w:rPr>
                <w:sz w:val="28"/>
              </w:rPr>
              <w:t>32</w:t>
            </w:r>
          </w:p>
        </w:tc>
        <w:tc>
          <w:tcPr>
            <w:tcW w:w="4394" w:type="dxa"/>
          </w:tcPr>
          <w:p w:rsidR="00363D39" w:rsidRPr="00363D39" w:rsidRDefault="00363D39" w:rsidP="00CE401F">
            <w:pPr>
              <w:jc w:val="thaiDistribute"/>
              <w:rPr>
                <w:sz w:val="28"/>
              </w:rPr>
            </w:pPr>
            <w:r w:rsidRPr="00363D39">
              <w:rPr>
                <w:sz w:val="28"/>
                <w:cs/>
              </w:rPr>
              <w:t>เรื่อง การแสดงรายการสำหรับเครื่องมือทางการเงิน</w:t>
            </w:r>
          </w:p>
        </w:tc>
      </w:tr>
      <w:tr w:rsidR="00363D39" w:rsidTr="00363D39">
        <w:tc>
          <w:tcPr>
            <w:tcW w:w="4111" w:type="dxa"/>
          </w:tcPr>
          <w:p w:rsidR="00363D39" w:rsidRPr="00363D39" w:rsidRDefault="00363D39" w:rsidP="00143B00">
            <w:pPr>
              <w:rPr>
                <w:sz w:val="28"/>
              </w:rPr>
            </w:pPr>
            <w:r w:rsidRPr="00363D39">
              <w:rPr>
                <w:sz w:val="28"/>
                <w:cs/>
              </w:rPr>
              <w:t xml:space="preserve">ตีความมาตรฐานการรายงานทางการเงิน ฉบับที่ </w:t>
            </w:r>
            <w:r w:rsidRPr="00363D39">
              <w:rPr>
                <w:sz w:val="28"/>
              </w:rPr>
              <w:t>16</w:t>
            </w:r>
          </w:p>
        </w:tc>
        <w:tc>
          <w:tcPr>
            <w:tcW w:w="4394" w:type="dxa"/>
          </w:tcPr>
          <w:p w:rsidR="00363D39" w:rsidRPr="00363D39" w:rsidRDefault="00363D39" w:rsidP="00CE401F">
            <w:pPr>
              <w:jc w:val="thaiDistribute"/>
              <w:rPr>
                <w:sz w:val="28"/>
              </w:rPr>
            </w:pPr>
            <w:r w:rsidRPr="00363D39">
              <w:rPr>
                <w:sz w:val="28"/>
                <w:cs/>
              </w:rPr>
              <w:t>เรื่อง การป้องกันความเสี่ยงของเงินลงทุนสุทธิในหน่วยงานต่างประเทศ</w:t>
            </w:r>
          </w:p>
        </w:tc>
      </w:tr>
      <w:tr w:rsidR="00363D39" w:rsidTr="00363D39">
        <w:tc>
          <w:tcPr>
            <w:tcW w:w="4111" w:type="dxa"/>
          </w:tcPr>
          <w:p w:rsidR="00363D39" w:rsidRPr="00363D39" w:rsidRDefault="00363D39" w:rsidP="00143B00">
            <w:pPr>
              <w:rPr>
                <w:sz w:val="28"/>
              </w:rPr>
            </w:pPr>
            <w:r w:rsidRPr="00363D39">
              <w:rPr>
                <w:sz w:val="28"/>
                <w:cs/>
              </w:rPr>
              <w:t xml:space="preserve">ตีความมาตรฐานการรายงานทางการเงิน ฉบับที่ </w:t>
            </w:r>
            <w:r w:rsidRPr="00363D39">
              <w:rPr>
                <w:sz w:val="28"/>
              </w:rPr>
              <w:t>19</w:t>
            </w:r>
          </w:p>
        </w:tc>
        <w:tc>
          <w:tcPr>
            <w:tcW w:w="4394" w:type="dxa"/>
          </w:tcPr>
          <w:p w:rsidR="00363D39" w:rsidRPr="00363D39" w:rsidRDefault="00363D39" w:rsidP="00CE401F">
            <w:pPr>
              <w:jc w:val="thaiDistribute"/>
              <w:rPr>
                <w:sz w:val="28"/>
              </w:rPr>
            </w:pPr>
            <w:r w:rsidRPr="00363D39">
              <w:rPr>
                <w:sz w:val="28"/>
                <w:cs/>
              </w:rPr>
              <w:t>เรื่อง การชำระหนี้สินทางการเงินด้วยตราสารทุน</w:t>
            </w:r>
          </w:p>
        </w:tc>
      </w:tr>
    </w:tbl>
    <w:p w:rsidR="00824497" w:rsidRPr="00BC1802" w:rsidRDefault="00D72127" w:rsidP="00AD2B1F">
      <w:pPr>
        <w:pStyle w:val="af5"/>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รายการระหว่างบริษัทที่เกี่ยวข้องกัน</w:t>
      </w:r>
    </w:p>
    <w:p w:rsidR="006737A2" w:rsidRPr="00BC1802" w:rsidRDefault="00D72127" w:rsidP="00363D39">
      <w:pPr>
        <w:spacing w:before="120"/>
        <w:ind w:left="426"/>
        <w:jc w:val="thaiDistribute"/>
        <w:rPr>
          <w:rFonts w:asciiTheme="majorBidi" w:hAnsiTheme="majorBidi" w:cstheme="majorBidi"/>
          <w:sz w:val="28"/>
        </w:rPr>
      </w:pPr>
      <w:r w:rsidRPr="00BC1802">
        <w:rPr>
          <w:rFonts w:asciiTheme="majorBidi" w:hAnsiTheme="majorBidi" w:cstheme="majorBidi"/>
          <w:sz w:val="28"/>
          <w:cs/>
        </w:rPr>
        <w:t>รายการกับบุคคลหรือบริษัทที่เกี่ยวข้องกันที่สำคัญสรุปได้ ดังนี้</w:t>
      </w:r>
    </w:p>
    <w:p w:rsidR="006737A2" w:rsidRPr="00363D39" w:rsidRDefault="00D72127" w:rsidP="00A9098D">
      <w:pPr>
        <w:pStyle w:val="31"/>
        <w:numPr>
          <w:ilvl w:val="1"/>
          <w:numId w:val="33"/>
        </w:numPr>
        <w:tabs>
          <w:tab w:val="clear" w:pos="1418"/>
          <w:tab w:val="clear" w:pos="1843"/>
        </w:tabs>
        <w:spacing w:before="120" w:line="240" w:lineRule="auto"/>
        <w:ind w:left="851" w:hanging="425"/>
        <w:jc w:val="thaiDistribute"/>
        <w:rPr>
          <w:rFonts w:asciiTheme="majorBidi" w:hAnsiTheme="majorBidi" w:cs="Angsana New"/>
          <w:sz w:val="28"/>
          <w:szCs w:val="28"/>
          <w:cs/>
        </w:rPr>
      </w:pPr>
      <w:r w:rsidRPr="00363D39">
        <w:rPr>
          <w:rFonts w:asciiTheme="majorBidi" w:hAnsiTheme="majorBidi" w:cstheme="majorBidi"/>
          <w:sz w:val="28"/>
          <w:cs/>
        </w:rPr>
        <w:t>บริษัทมีความสัมพันธ์กั</w:t>
      </w:r>
      <w:r w:rsidR="00A9098D">
        <w:rPr>
          <w:rFonts w:asciiTheme="majorBidi" w:hAnsiTheme="majorBidi" w:cstheme="majorBidi"/>
          <w:sz w:val="28"/>
          <w:cs/>
        </w:rPr>
        <w:t>บบุคคลและบริษัทที่เกี่ยวข้องกัน</w:t>
      </w:r>
      <w:r w:rsidR="00A9098D">
        <w:rPr>
          <w:rFonts w:asciiTheme="majorBidi" w:hAnsiTheme="majorBidi" w:cstheme="majorBidi"/>
          <w:sz w:val="28"/>
          <w:lang w:val="en-US"/>
        </w:rPr>
        <w:t xml:space="preserve"> </w:t>
      </w:r>
      <w:r w:rsidRPr="00363D39">
        <w:rPr>
          <w:rFonts w:asciiTheme="majorBidi" w:hAnsiTheme="majorBidi" w:cstheme="majorBidi"/>
          <w:sz w:val="28"/>
          <w:cs/>
        </w:rPr>
        <w:t>ดังนี้</w:t>
      </w:r>
    </w:p>
    <w:tbl>
      <w:tblPr>
        <w:tblW w:w="9072" w:type="dxa"/>
        <w:tblInd w:w="959" w:type="dxa"/>
        <w:tblLayout w:type="fixed"/>
        <w:tblLook w:val="0000" w:firstRow="0" w:lastRow="0" w:firstColumn="0" w:lastColumn="0" w:noHBand="0" w:noVBand="0"/>
      </w:tblPr>
      <w:tblGrid>
        <w:gridCol w:w="2693"/>
        <w:gridCol w:w="2552"/>
        <w:gridCol w:w="3827"/>
      </w:tblGrid>
      <w:tr w:rsidR="00D1165F" w:rsidRPr="00BC1802" w:rsidTr="00363D39">
        <w:trPr>
          <w:trHeight w:val="284"/>
        </w:trPr>
        <w:tc>
          <w:tcPr>
            <w:tcW w:w="2693" w:type="dxa"/>
          </w:tcPr>
          <w:p w:rsidR="00D1165F" w:rsidRPr="00BC1802" w:rsidRDefault="00D1165F" w:rsidP="008478F8">
            <w:pPr>
              <w:pStyle w:val="a3"/>
              <w:pBdr>
                <w:bottom w:val="single" w:sz="4" w:space="1" w:color="auto"/>
              </w:pBdr>
              <w:ind w:hanging="18"/>
              <w:jc w:val="center"/>
              <w:rPr>
                <w:rFonts w:asciiTheme="majorBidi" w:hAnsiTheme="majorBidi" w:cstheme="majorBidi"/>
                <w:sz w:val="28"/>
              </w:rPr>
            </w:pPr>
            <w:r w:rsidRPr="00BC1802">
              <w:rPr>
                <w:rFonts w:asciiTheme="majorBidi" w:hAnsiTheme="majorBidi" w:cstheme="majorBidi"/>
                <w:sz w:val="28"/>
                <w:cs/>
              </w:rPr>
              <w:t>บุคคลหรือกิจการที่เกี่ยวข้องกัน</w:t>
            </w:r>
          </w:p>
        </w:tc>
        <w:tc>
          <w:tcPr>
            <w:tcW w:w="2552" w:type="dxa"/>
          </w:tcPr>
          <w:p w:rsidR="00D1165F" w:rsidRPr="00BC1802" w:rsidRDefault="00D1165F" w:rsidP="008478F8">
            <w:pPr>
              <w:pStyle w:val="a3"/>
              <w:pBdr>
                <w:bottom w:val="single" w:sz="4" w:space="1" w:color="auto"/>
              </w:pBdr>
              <w:jc w:val="center"/>
              <w:rPr>
                <w:rFonts w:asciiTheme="majorBidi" w:hAnsiTheme="majorBidi" w:cstheme="majorBidi"/>
                <w:sz w:val="28"/>
                <w:cs/>
              </w:rPr>
            </w:pPr>
            <w:r w:rsidRPr="00BC1802">
              <w:rPr>
                <w:rFonts w:asciiTheme="majorBidi" w:hAnsiTheme="majorBidi" w:cstheme="majorBidi"/>
                <w:sz w:val="28"/>
                <w:cs/>
              </w:rPr>
              <w:t>ลักษณะธุรกิจ</w:t>
            </w:r>
          </w:p>
        </w:tc>
        <w:tc>
          <w:tcPr>
            <w:tcW w:w="3827" w:type="dxa"/>
          </w:tcPr>
          <w:p w:rsidR="00D1165F" w:rsidRPr="00BC1802" w:rsidRDefault="00D1165F" w:rsidP="008478F8">
            <w:pPr>
              <w:pStyle w:val="a3"/>
              <w:pBdr>
                <w:bottom w:val="single" w:sz="4" w:space="1" w:color="auto"/>
              </w:pBdr>
              <w:jc w:val="center"/>
              <w:rPr>
                <w:rFonts w:asciiTheme="majorBidi" w:hAnsiTheme="majorBidi" w:cstheme="majorBidi"/>
                <w:sz w:val="28"/>
              </w:rPr>
            </w:pPr>
            <w:r w:rsidRPr="00BC1802">
              <w:rPr>
                <w:rFonts w:asciiTheme="majorBidi" w:hAnsiTheme="majorBidi" w:cstheme="majorBidi"/>
                <w:sz w:val="28"/>
                <w:cs/>
              </w:rPr>
              <w:t>ลักษณะความสัมพันธ์</w:t>
            </w:r>
          </w:p>
        </w:tc>
      </w:tr>
      <w:tr w:rsidR="00D1165F" w:rsidRPr="00BC1802" w:rsidTr="00363D39">
        <w:trPr>
          <w:trHeight w:val="284"/>
        </w:trPr>
        <w:tc>
          <w:tcPr>
            <w:tcW w:w="2693" w:type="dxa"/>
          </w:tcPr>
          <w:p w:rsidR="00D1165F" w:rsidRPr="00BC1802" w:rsidRDefault="00D1165F" w:rsidP="00363D39">
            <w:pPr>
              <w:pStyle w:val="a3"/>
              <w:tabs>
                <w:tab w:val="clear" w:pos="4153"/>
                <w:tab w:val="clear" w:pos="8306"/>
              </w:tabs>
              <w:ind w:left="175"/>
              <w:jc w:val="thaiDistribute"/>
              <w:rPr>
                <w:rFonts w:asciiTheme="majorBidi" w:hAnsiTheme="majorBidi" w:cstheme="majorBidi"/>
                <w:sz w:val="28"/>
              </w:rPr>
            </w:pPr>
            <w:proofErr w:type="spellStart"/>
            <w:r w:rsidRPr="00BC1802">
              <w:rPr>
                <w:rFonts w:asciiTheme="majorBidi" w:hAnsiTheme="majorBidi" w:cstheme="majorBidi"/>
                <w:sz w:val="28"/>
                <w:cs/>
              </w:rPr>
              <w:t>บจ</w:t>
            </w:r>
            <w:proofErr w:type="spellEnd"/>
            <w:r w:rsidRPr="00BC1802">
              <w:rPr>
                <w:rFonts w:asciiTheme="majorBidi" w:hAnsiTheme="majorBidi" w:cstheme="majorBidi"/>
                <w:sz w:val="28"/>
                <w:cs/>
              </w:rPr>
              <w:t>.</w:t>
            </w:r>
            <w:r w:rsidR="002A2F6D" w:rsidRPr="00BC1802">
              <w:rPr>
                <w:rFonts w:asciiTheme="majorBidi" w:hAnsiTheme="majorBidi" w:cstheme="majorBidi"/>
                <w:sz w:val="28"/>
                <w:cs/>
              </w:rPr>
              <w:t xml:space="preserve"> </w:t>
            </w:r>
            <w:r w:rsidRPr="00BC1802">
              <w:rPr>
                <w:rFonts w:asciiTheme="majorBidi" w:hAnsiTheme="majorBidi" w:cstheme="majorBidi"/>
                <w:sz w:val="28"/>
                <w:cs/>
              </w:rPr>
              <w:t xml:space="preserve">แพรรี่ </w:t>
            </w:r>
            <w:proofErr w:type="spellStart"/>
            <w:r w:rsidRPr="00BC1802">
              <w:rPr>
                <w:rFonts w:asciiTheme="majorBidi" w:hAnsiTheme="majorBidi" w:cstheme="majorBidi"/>
                <w:sz w:val="28"/>
                <w:cs/>
              </w:rPr>
              <w:t>มาร์เก็ตติ้ง</w:t>
            </w:r>
            <w:proofErr w:type="spellEnd"/>
          </w:p>
        </w:tc>
        <w:tc>
          <w:tcPr>
            <w:tcW w:w="2552" w:type="dxa"/>
          </w:tcPr>
          <w:p w:rsidR="00D1165F" w:rsidRPr="00BC1802" w:rsidRDefault="00D1165F" w:rsidP="008478F8">
            <w:pPr>
              <w:pStyle w:val="a3"/>
              <w:jc w:val="thaiDistribute"/>
              <w:rPr>
                <w:rFonts w:asciiTheme="majorBidi" w:hAnsiTheme="majorBidi" w:cstheme="majorBidi"/>
                <w:sz w:val="28"/>
              </w:rPr>
            </w:pPr>
            <w:r w:rsidRPr="00BC1802">
              <w:rPr>
                <w:rFonts w:asciiTheme="majorBidi" w:hAnsiTheme="majorBidi" w:cstheme="majorBidi"/>
                <w:sz w:val="28"/>
                <w:cs/>
              </w:rPr>
              <w:t>ซื้อขายสินค้าอุปโภคบริโภค</w:t>
            </w:r>
          </w:p>
        </w:tc>
        <w:tc>
          <w:tcPr>
            <w:tcW w:w="3827" w:type="dxa"/>
          </w:tcPr>
          <w:p w:rsidR="00D1165F" w:rsidRPr="00BC1802" w:rsidRDefault="00D1165F" w:rsidP="008478F8">
            <w:pPr>
              <w:pStyle w:val="a3"/>
              <w:jc w:val="thaiDistribute"/>
              <w:rPr>
                <w:rFonts w:asciiTheme="majorBidi" w:hAnsiTheme="majorBidi" w:cstheme="majorBidi"/>
                <w:sz w:val="28"/>
              </w:rPr>
            </w:pPr>
            <w:r w:rsidRPr="00BC1802">
              <w:rPr>
                <w:rFonts w:asciiTheme="majorBidi" w:hAnsiTheme="majorBidi" w:cstheme="majorBidi"/>
                <w:sz w:val="28"/>
                <w:cs/>
              </w:rPr>
              <w:t>มีกรรมการร่วมกัน</w:t>
            </w:r>
          </w:p>
        </w:tc>
      </w:tr>
      <w:tr w:rsidR="00D1165F" w:rsidRPr="00BC1802" w:rsidTr="00363D39">
        <w:trPr>
          <w:trHeight w:val="284"/>
        </w:trPr>
        <w:tc>
          <w:tcPr>
            <w:tcW w:w="2693" w:type="dxa"/>
          </w:tcPr>
          <w:p w:rsidR="00D1165F" w:rsidRPr="00BC1802" w:rsidRDefault="00D1165F" w:rsidP="00363D39">
            <w:pPr>
              <w:pStyle w:val="a3"/>
              <w:tabs>
                <w:tab w:val="clear" w:pos="4153"/>
                <w:tab w:val="clear" w:pos="8306"/>
              </w:tabs>
              <w:ind w:left="175"/>
              <w:jc w:val="thaiDistribute"/>
              <w:rPr>
                <w:rFonts w:asciiTheme="majorBidi" w:hAnsiTheme="majorBidi" w:cstheme="majorBidi"/>
                <w:sz w:val="28"/>
              </w:rPr>
            </w:pPr>
            <w:proofErr w:type="spellStart"/>
            <w:r w:rsidRPr="00BC1802">
              <w:rPr>
                <w:rFonts w:asciiTheme="majorBidi" w:hAnsiTheme="majorBidi" w:cstheme="majorBidi"/>
                <w:sz w:val="28"/>
                <w:cs/>
              </w:rPr>
              <w:t>บจ</w:t>
            </w:r>
            <w:proofErr w:type="spellEnd"/>
            <w:r w:rsidRPr="00BC1802">
              <w:rPr>
                <w:rFonts w:asciiTheme="majorBidi" w:hAnsiTheme="majorBidi" w:cstheme="majorBidi"/>
                <w:sz w:val="28"/>
              </w:rPr>
              <w:t xml:space="preserve">. </w:t>
            </w:r>
            <w:r w:rsidRPr="00BC1802">
              <w:rPr>
                <w:rFonts w:asciiTheme="majorBidi" w:hAnsiTheme="majorBidi" w:cstheme="majorBidi"/>
                <w:sz w:val="28"/>
                <w:cs/>
              </w:rPr>
              <w:t>ชัยวัฒนา วัสดุภัณฑ์</w:t>
            </w:r>
          </w:p>
        </w:tc>
        <w:tc>
          <w:tcPr>
            <w:tcW w:w="2552" w:type="dxa"/>
          </w:tcPr>
          <w:p w:rsidR="00D1165F" w:rsidRPr="00BC1802" w:rsidRDefault="00D1165F" w:rsidP="008478F8">
            <w:pPr>
              <w:pStyle w:val="a3"/>
              <w:jc w:val="thaiDistribute"/>
              <w:rPr>
                <w:rFonts w:asciiTheme="majorBidi" w:hAnsiTheme="majorBidi" w:cstheme="majorBidi"/>
                <w:sz w:val="28"/>
              </w:rPr>
            </w:pPr>
            <w:r w:rsidRPr="00BC1802">
              <w:rPr>
                <w:rFonts w:asciiTheme="majorBidi" w:hAnsiTheme="majorBidi" w:cstheme="majorBidi"/>
                <w:sz w:val="28"/>
                <w:cs/>
              </w:rPr>
              <w:t>ค้าวัสดุก่อสร้าง</w:t>
            </w:r>
          </w:p>
        </w:tc>
        <w:tc>
          <w:tcPr>
            <w:tcW w:w="3827" w:type="dxa"/>
          </w:tcPr>
          <w:p w:rsidR="00D1165F" w:rsidRPr="00BC1802" w:rsidRDefault="00D1165F" w:rsidP="008478F8">
            <w:pPr>
              <w:pStyle w:val="a3"/>
              <w:jc w:val="thaiDistribute"/>
              <w:rPr>
                <w:rFonts w:asciiTheme="majorBidi" w:hAnsiTheme="majorBidi" w:cstheme="majorBidi"/>
                <w:sz w:val="28"/>
              </w:rPr>
            </w:pPr>
            <w:r w:rsidRPr="00BC1802">
              <w:rPr>
                <w:rFonts w:asciiTheme="majorBidi" w:hAnsiTheme="majorBidi" w:cstheme="majorBidi"/>
                <w:sz w:val="28"/>
                <w:cs/>
              </w:rPr>
              <w:t>มีกรรมการร่วมกัน</w:t>
            </w:r>
          </w:p>
        </w:tc>
      </w:tr>
      <w:tr w:rsidR="00D1165F" w:rsidRPr="00BC1802" w:rsidTr="00363D39">
        <w:trPr>
          <w:trHeight w:val="284"/>
        </w:trPr>
        <w:tc>
          <w:tcPr>
            <w:tcW w:w="2693" w:type="dxa"/>
          </w:tcPr>
          <w:p w:rsidR="00D1165F" w:rsidRPr="00BC1802" w:rsidRDefault="00D1165F" w:rsidP="00363D39">
            <w:pPr>
              <w:pStyle w:val="a3"/>
              <w:tabs>
                <w:tab w:val="clear" w:pos="4153"/>
                <w:tab w:val="clear" w:pos="8306"/>
              </w:tabs>
              <w:ind w:left="175"/>
              <w:jc w:val="thaiDistribute"/>
              <w:rPr>
                <w:rFonts w:asciiTheme="majorBidi" w:hAnsiTheme="majorBidi" w:cstheme="majorBidi"/>
                <w:sz w:val="28"/>
              </w:rPr>
            </w:pPr>
            <w:proofErr w:type="spellStart"/>
            <w:r w:rsidRPr="00BC1802">
              <w:rPr>
                <w:rFonts w:asciiTheme="majorBidi" w:hAnsiTheme="majorBidi" w:cstheme="majorBidi"/>
                <w:sz w:val="28"/>
                <w:cs/>
              </w:rPr>
              <w:t>บจ</w:t>
            </w:r>
            <w:proofErr w:type="spellEnd"/>
            <w:r w:rsidRPr="00BC1802">
              <w:rPr>
                <w:rFonts w:asciiTheme="majorBidi" w:hAnsiTheme="majorBidi" w:cstheme="majorBidi"/>
                <w:sz w:val="28"/>
              </w:rPr>
              <w:t xml:space="preserve">. </w:t>
            </w:r>
            <w:r w:rsidRPr="00BC1802">
              <w:rPr>
                <w:rFonts w:asciiTheme="majorBidi" w:hAnsiTheme="majorBidi" w:cstheme="majorBidi"/>
                <w:sz w:val="28"/>
                <w:cs/>
              </w:rPr>
              <w:t>ศรี</w:t>
            </w:r>
            <w:proofErr w:type="spellStart"/>
            <w:r w:rsidRPr="00BC1802">
              <w:rPr>
                <w:rFonts w:asciiTheme="majorBidi" w:hAnsiTheme="majorBidi" w:cstheme="majorBidi"/>
                <w:sz w:val="28"/>
                <w:cs/>
              </w:rPr>
              <w:t>สำอางค์ซัพ</w:t>
            </w:r>
            <w:proofErr w:type="spellEnd"/>
            <w:r w:rsidRPr="00BC1802">
              <w:rPr>
                <w:rFonts w:asciiTheme="majorBidi" w:hAnsiTheme="majorBidi" w:cstheme="majorBidi"/>
                <w:sz w:val="28"/>
                <w:cs/>
              </w:rPr>
              <w:t>พลาย</w:t>
            </w:r>
            <w:proofErr w:type="spellStart"/>
            <w:r w:rsidRPr="00BC1802">
              <w:rPr>
                <w:rFonts w:asciiTheme="majorBidi" w:hAnsiTheme="majorBidi" w:cstheme="majorBidi"/>
                <w:sz w:val="28"/>
                <w:cs/>
              </w:rPr>
              <w:t>เออร์</w:t>
            </w:r>
            <w:proofErr w:type="spellEnd"/>
          </w:p>
        </w:tc>
        <w:tc>
          <w:tcPr>
            <w:tcW w:w="2552" w:type="dxa"/>
          </w:tcPr>
          <w:p w:rsidR="00D1165F" w:rsidRPr="00BC1802" w:rsidRDefault="00D1165F" w:rsidP="008478F8">
            <w:pPr>
              <w:pStyle w:val="a3"/>
              <w:jc w:val="thaiDistribute"/>
              <w:rPr>
                <w:rFonts w:asciiTheme="majorBidi" w:hAnsiTheme="majorBidi" w:cstheme="majorBidi"/>
                <w:sz w:val="28"/>
              </w:rPr>
            </w:pPr>
            <w:r w:rsidRPr="00BC1802">
              <w:rPr>
                <w:rFonts w:asciiTheme="majorBidi" w:hAnsiTheme="majorBidi" w:cstheme="majorBidi"/>
                <w:sz w:val="28"/>
                <w:cs/>
              </w:rPr>
              <w:t>ผลิตรองเท้า</w:t>
            </w:r>
          </w:p>
        </w:tc>
        <w:tc>
          <w:tcPr>
            <w:tcW w:w="3827" w:type="dxa"/>
          </w:tcPr>
          <w:p w:rsidR="00D1165F" w:rsidRPr="00BC1802" w:rsidRDefault="00D1165F" w:rsidP="008478F8">
            <w:pPr>
              <w:pStyle w:val="a3"/>
              <w:jc w:val="thaiDistribute"/>
              <w:rPr>
                <w:rFonts w:asciiTheme="majorBidi" w:hAnsiTheme="majorBidi" w:cstheme="majorBidi"/>
                <w:sz w:val="28"/>
              </w:rPr>
            </w:pPr>
            <w:r w:rsidRPr="00BC1802">
              <w:rPr>
                <w:rFonts w:asciiTheme="majorBidi" w:hAnsiTheme="majorBidi" w:cstheme="majorBidi"/>
                <w:sz w:val="28"/>
                <w:cs/>
              </w:rPr>
              <w:t>มีกรรมการร่วมกัน</w:t>
            </w:r>
          </w:p>
        </w:tc>
      </w:tr>
      <w:tr w:rsidR="00507624" w:rsidRPr="00BC1802" w:rsidTr="00363D39">
        <w:trPr>
          <w:trHeight w:val="284"/>
        </w:trPr>
        <w:tc>
          <w:tcPr>
            <w:tcW w:w="2693" w:type="dxa"/>
          </w:tcPr>
          <w:p w:rsidR="00507624" w:rsidRPr="00BC1802" w:rsidRDefault="00B100B8" w:rsidP="00363D39">
            <w:pPr>
              <w:pStyle w:val="a3"/>
              <w:tabs>
                <w:tab w:val="clear" w:pos="4153"/>
                <w:tab w:val="clear" w:pos="8306"/>
              </w:tabs>
              <w:ind w:left="175"/>
              <w:jc w:val="thaiDistribute"/>
              <w:rPr>
                <w:rFonts w:asciiTheme="majorBidi" w:hAnsiTheme="majorBidi" w:cstheme="majorBidi"/>
                <w:sz w:val="28"/>
                <w:cs/>
              </w:rPr>
            </w:pPr>
            <w:proofErr w:type="spellStart"/>
            <w:r w:rsidRPr="00BC1802">
              <w:rPr>
                <w:rFonts w:asciiTheme="majorBidi" w:hAnsiTheme="majorBidi" w:cstheme="majorBidi"/>
                <w:sz w:val="28"/>
                <w:cs/>
              </w:rPr>
              <w:t>บจ</w:t>
            </w:r>
            <w:proofErr w:type="spellEnd"/>
            <w:r w:rsidRPr="00BC1802">
              <w:rPr>
                <w:rFonts w:asciiTheme="majorBidi" w:hAnsiTheme="majorBidi" w:cstheme="majorBidi"/>
                <w:sz w:val="28"/>
                <w:cs/>
              </w:rPr>
              <w:t xml:space="preserve">. ที ไทย </w:t>
            </w:r>
            <w:proofErr w:type="spellStart"/>
            <w:r w:rsidRPr="00BC1802">
              <w:rPr>
                <w:rFonts w:asciiTheme="majorBidi" w:hAnsiTheme="majorBidi" w:cstheme="majorBidi"/>
                <w:sz w:val="28"/>
                <w:cs/>
              </w:rPr>
              <w:t>แสน็คฟู้</w:t>
            </w:r>
            <w:r w:rsidR="00507624" w:rsidRPr="00BC1802">
              <w:rPr>
                <w:rFonts w:asciiTheme="majorBidi" w:hAnsiTheme="majorBidi" w:cstheme="majorBidi"/>
                <w:sz w:val="28"/>
                <w:cs/>
              </w:rPr>
              <w:t>ดส์</w:t>
            </w:r>
            <w:proofErr w:type="spellEnd"/>
          </w:p>
        </w:tc>
        <w:tc>
          <w:tcPr>
            <w:tcW w:w="2552" w:type="dxa"/>
          </w:tcPr>
          <w:p w:rsidR="00507624" w:rsidRPr="00BC1802" w:rsidRDefault="00507624" w:rsidP="00507624">
            <w:pPr>
              <w:pStyle w:val="a3"/>
              <w:rPr>
                <w:rFonts w:asciiTheme="majorBidi" w:hAnsiTheme="majorBidi" w:cstheme="majorBidi"/>
                <w:sz w:val="28"/>
              </w:rPr>
            </w:pPr>
            <w:r w:rsidRPr="00BC1802">
              <w:rPr>
                <w:rFonts w:asciiTheme="majorBidi" w:hAnsiTheme="majorBidi" w:cstheme="majorBidi"/>
                <w:sz w:val="28"/>
                <w:cs/>
              </w:rPr>
              <w:t>ผลิตปลาหมึกปรุงรสอบ</w:t>
            </w:r>
            <w:r w:rsidR="001B3109" w:rsidRPr="00BC1802">
              <w:rPr>
                <w:rFonts w:asciiTheme="majorBidi" w:hAnsiTheme="majorBidi" w:cstheme="majorBidi"/>
                <w:sz w:val="28"/>
              </w:rPr>
              <w:t xml:space="preserve"> </w:t>
            </w:r>
            <w:r w:rsidRPr="00BC1802">
              <w:rPr>
                <w:rFonts w:asciiTheme="majorBidi" w:hAnsiTheme="majorBidi" w:cstheme="majorBidi"/>
                <w:sz w:val="28"/>
              </w:rPr>
              <w:t>-</w:t>
            </w:r>
          </w:p>
          <w:p w:rsidR="00507624" w:rsidRPr="00BC1802" w:rsidRDefault="00507624" w:rsidP="00507624">
            <w:pPr>
              <w:pStyle w:val="a3"/>
              <w:rPr>
                <w:rFonts w:asciiTheme="majorBidi" w:hAnsiTheme="majorBidi" w:cstheme="majorBidi"/>
                <w:sz w:val="28"/>
                <w:cs/>
              </w:rPr>
            </w:pPr>
            <w:r w:rsidRPr="00BC1802">
              <w:rPr>
                <w:rFonts w:asciiTheme="majorBidi" w:hAnsiTheme="majorBidi" w:cstheme="majorBidi"/>
                <w:sz w:val="28"/>
                <w:cs/>
              </w:rPr>
              <w:t>กรอบ</w:t>
            </w:r>
            <w:r w:rsidRPr="00BC1802">
              <w:rPr>
                <w:rFonts w:asciiTheme="majorBidi" w:hAnsiTheme="majorBidi" w:cstheme="majorBidi"/>
                <w:sz w:val="28"/>
              </w:rPr>
              <w:t>,</w:t>
            </w:r>
            <w:r w:rsidRPr="00BC1802">
              <w:rPr>
                <w:rFonts w:asciiTheme="majorBidi" w:hAnsiTheme="majorBidi" w:cstheme="majorBidi"/>
                <w:sz w:val="28"/>
                <w:cs/>
              </w:rPr>
              <w:t>ถั่วลิสงอบแห้ง</w:t>
            </w:r>
          </w:p>
        </w:tc>
        <w:tc>
          <w:tcPr>
            <w:tcW w:w="3827" w:type="dxa"/>
          </w:tcPr>
          <w:p w:rsidR="00507624" w:rsidRPr="00BC1802" w:rsidRDefault="00507624" w:rsidP="008478F8">
            <w:pPr>
              <w:pStyle w:val="a3"/>
              <w:jc w:val="thaiDistribute"/>
              <w:rPr>
                <w:rFonts w:asciiTheme="majorBidi" w:hAnsiTheme="majorBidi" w:cstheme="majorBidi"/>
                <w:sz w:val="28"/>
                <w:cs/>
              </w:rPr>
            </w:pPr>
            <w:r w:rsidRPr="00BC1802">
              <w:rPr>
                <w:rFonts w:asciiTheme="majorBidi" w:hAnsiTheme="majorBidi" w:cstheme="majorBidi"/>
                <w:sz w:val="28"/>
                <w:cs/>
              </w:rPr>
              <w:t>มีกรรมการร่วมกัน</w:t>
            </w:r>
          </w:p>
        </w:tc>
      </w:tr>
      <w:tr w:rsidR="00D1165F" w:rsidRPr="00BC1802" w:rsidTr="00363D39">
        <w:trPr>
          <w:trHeight w:val="284"/>
        </w:trPr>
        <w:tc>
          <w:tcPr>
            <w:tcW w:w="2693" w:type="dxa"/>
          </w:tcPr>
          <w:p w:rsidR="00D1165F" w:rsidRPr="00BC1802" w:rsidRDefault="00D1165F" w:rsidP="00363D39">
            <w:pPr>
              <w:pStyle w:val="a3"/>
              <w:tabs>
                <w:tab w:val="clear" w:pos="4153"/>
                <w:tab w:val="clear" w:pos="8306"/>
              </w:tabs>
              <w:ind w:left="175"/>
              <w:jc w:val="thaiDistribute"/>
              <w:rPr>
                <w:rFonts w:asciiTheme="majorBidi" w:hAnsiTheme="majorBidi" w:cstheme="majorBidi"/>
                <w:sz w:val="28"/>
                <w:cs/>
              </w:rPr>
            </w:pPr>
            <w:r w:rsidRPr="00BC1802">
              <w:rPr>
                <w:rFonts w:asciiTheme="majorBidi" w:hAnsiTheme="majorBidi" w:cstheme="majorBidi"/>
                <w:sz w:val="28"/>
                <w:cs/>
              </w:rPr>
              <w:t>นายสุเมธ เตชะไกรศรี</w:t>
            </w:r>
          </w:p>
        </w:tc>
        <w:tc>
          <w:tcPr>
            <w:tcW w:w="2552" w:type="dxa"/>
          </w:tcPr>
          <w:p w:rsidR="00D1165F" w:rsidRPr="00BC1802" w:rsidRDefault="00D1165F" w:rsidP="008478F8">
            <w:pPr>
              <w:pStyle w:val="a3"/>
              <w:jc w:val="center"/>
              <w:rPr>
                <w:rFonts w:asciiTheme="majorBidi" w:hAnsiTheme="majorBidi" w:cstheme="majorBidi"/>
                <w:sz w:val="28"/>
              </w:rPr>
            </w:pPr>
            <w:r w:rsidRPr="00BC1802">
              <w:rPr>
                <w:rFonts w:asciiTheme="majorBidi" w:hAnsiTheme="majorBidi" w:cstheme="majorBidi"/>
                <w:sz w:val="28"/>
                <w:cs/>
              </w:rPr>
              <w:t>-</w:t>
            </w:r>
          </w:p>
        </w:tc>
        <w:tc>
          <w:tcPr>
            <w:tcW w:w="3827" w:type="dxa"/>
          </w:tcPr>
          <w:p w:rsidR="00D1165F" w:rsidRPr="00BC1802" w:rsidRDefault="00D1165F" w:rsidP="008478F8">
            <w:pPr>
              <w:pStyle w:val="a3"/>
              <w:jc w:val="thaiDistribute"/>
              <w:rPr>
                <w:rFonts w:asciiTheme="majorBidi" w:hAnsiTheme="majorBidi" w:cstheme="majorBidi"/>
                <w:sz w:val="28"/>
                <w:cs/>
              </w:rPr>
            </w:pPr>
            <w:r w:rsidRPr="00BC1802">
              <w:rPr>
                <w:rFonts w:asciiTheme="majorBidi" w:hAnsiTheme="majorBidi" w:cstheme="majorBidi"/>
                <w:sz w:val="28"/>
                <w:cs/>
              </w:rPr>
              <w:t>กรรมการ</w:t>
            </w:r>
          </w:p>
        </w:tc>
      </w:tr>
      <w:tr w:rsidR="003A53A4" w:rsidRPr="00BC1802" w:rsidTr="00363D39">
        <w:trPr>
          <w:trHeight w:val="284"/>
        </w:trPr>
        <w:tc>
          <w:tcPr>
            <w:tcW w:w="2693" w:type="dxa"/>
            <w:shd w:val="clear" w:color="auto" w:fill="auto"/>
          </w:tcPr>
          <w:p w:rsidR="003A53A4" w:rsidRPr="00BC1802" w:rsidRDefault="003A53A4" w:rsidP="00363D39">
            <w:pPr>
              <w:pStyle w:val="a3"/>
              <w:tabs>
                <w:tab w:val="clear" w:pos="4153"/>
                <w:tab w:val="clear" w:pos="8306"/>
              </w:tabs>
              <w:ind w:left="175"/>
              <w:jc w:val="thaiDistribute"/>
              <w:rPr>
                <w:rFonts w:asciiTheme="majorBidi" w:hAnsiTheme="majorBidi" w:cstheme="majorBidi"/>
                <w:sz w:val="28"/>
                <w:cs/>
              </w:rPr>
            </w:pPr>
            <w:r w:rsidRPr="00BC1802">
              <w:rPr>
                <w:rFonts w:asciiTheme="majorBidi" w:hAnsiTheme="majorBidi" w:cstheme="majorBidi"/>
                <w:sz w:val="28"/>
                <w:cs/>
              </w:rPr>
              <w:t>ผู้บริหาร</w:t>
            </w:r>
          </w:p>
        </w:tc>
        <w:tc>
          <w:tcPr>
            <w:tcW w:w="2552" w:type="dxa"/>
            <w:shd w:val="clear" w:color="auto" w:fill="auto"/>
          </w:tcPr>
          <w:p w:rsidR="003A53A4" w:rsidRPr="00BC1802" w:rsidRDefault="003A53A4" w:rsidP="008478F8">
            <w:pPr>
              <w:pStyle w:val="a3"/>
              <w:jc w:val="center"/>
              <w:rPr>
                <w:rFonts w:asciiTheme="majorBidi" w:hAnsiTheme="majorBidi" w:cstheme="majorBidi"/>
                <w:sz w:val="28"/>
              </w:rPr>
            </w:pPr>
            <w:r w:rsidRPr="00BC1802">
              <w:rPr>
                <w:rFonts w:asciiTheme="majorBidi" w:hAnsiTheme="majorBidi" w:cstheme="majorBidi"/>
                <w:sz w:val="28"/>
                <w:cs/>
              </w:rPr>
              <w:t>-</w:t>
            </w:r>
          </w:p>
        </w:tc>
        <w:tc>
          <w:tcPr>
            <w:tcW w:w="3827" w:type="dxa"/>
            <w:shd w:val="clear" w:color="auto" w:fill="auto"/>
          </w:tcPr>
          <w:p w:rsidR="003A53A4" w:rsidRPr="00BC1802" w:rsidRDefault="003A53A4" w:rsidP="00363D39">
            <w:pPr>
              <w:pStyle w:val="a3"/>
              <w:tabs>
                <w:tab w:val="clear" w:pos="4153"/>
                <w:tab w:val="clear" w:pos="8306"/>
              </w:tabs>
              <w:jc w:val="thaiDistribute"/>
              <w:rPr>
                <w:rFonts w:asciiTheme="majorBidi" w:hAnsiTheme="majorBidi" w:cstheme="majorBidi"/>
                <w:sz w:val="28"/>
                <w:cs/>
              </w:rPr>
            </w:pPr>
            <w:r w:rsidRPr="00BC1802">
              <w:rPr>
                <w:rFonts w:asciiTheme="majorBidi" w:hAnsiTheme="majorBidi" w:cstheme="majorBidi"/>
                <w:sz w:val="28"/>
                <w:cs/>
              </w:rPr>
              <w:t>บุคคลที่มีอำนาจและความรับผิดชอบการวางแผน สั่งการและควบคุมกิจกรรมต่างๆ ของกิจการไม่ว่าทางตรงหรือทางอ้อม ทั้งนี้ รวมถึงกรรมการของบริษัท (ไม่ว่าจะทำหน้าที่ในระดับบริหารหรือไม่)</w:t>
            </w:r>
          </w:p>
        </w:tc>
      </w:tr>
    </w:tbl>
    <w:p w:rsidR="00363D39" w:rsidRPr="00363D39" w:rsidRDefault="00363D39" w:rsidP="00363D39">
      <w:pPr>
        <w:pStyle w:val="31"/>
        <w:tabs>
          <w:tab w:val="clear" w:pos="1418"/>
          <w:tab w:val="clear" w:pos="1843"/>
        </w:tabs>
        <w:spacing w:before="120" w:line="240" w:lineRule="auto"/>
        <w:ind w:left="720"/>
        <w:rPr>
          <w:rFonts w:asciiTheme="majorBidi" w:hAnsiTheme="majorBidi" w:cs="Angsana New"/>
          <w:sz w:val="28"/>
          <w:szCs w:val="28"/>
          <w:cs/>
        </w:rPr>
      </w:pPr>
    </w:p>
    <w:p w:rsidR="00363D39" w:rsidRPr="00363D39" w:rsidRDefault="00363D39" w:rsidP="00363D39">
      <w:pPr>
        <w:pStyle w:val="31"/>
        <w:numPr>
          <w:ilvl w:val="1"/>
          <w:numId w:val="33"/>
        </w:numPr>
        <w:tabs>
          <w:tab w:val="clear" w:pos="1418"/>
          <w:tab w:val="clear" w:pos="1843"/>
        </w:tabs>
        <w:spacing w:before="120" w:line="240" w:lineRule="auto"/>
        <w:ind w:left="851" w:hanging="425"/>
        <w:rPr>
          <w:rFonts w:asciiTheme="majorBidi" w:hAnsiTheme="majorBidi" w:cs="Angsana New"/>
          <w:sz w:val="28"/>
          <w:szCs w:val="28"/>
          <w:cs/>
        </w:rPr>
      </w:pPr>
      <w:r w:rsidRPr="00363D39">
        <w:rPr>
          <w:rFonts w:asciiTheme="majorBidi" w:hAnsiTheme="majorBidi" w:cs="Angsana New"/>
          <w:sz w:val="28"/>
          <w:cs/>
          <w:lang w:val="en-US"/>
        </w:rPr>
        <w:lastRenderedPageBreak/>
        <w:t>นโยบายการกำหนดราคาสำหรับรายการกับบุคคลหรือกิจการที่เกี่ยวข้องกันอธิบายได้ดังต่อไปนี้</w:t>
      </w:r>
    </w:p>
    <w:p w:rsidR="00E347DE" w:rsidRPr="00363D39" w:rsidRDefault="00E347DE" w:rsidP="00363D39">
      <w:pPr>
        <w:pStyle w:val="af5"/>
        <w:numPr>
          <w:ilvl w:val="0"/>
          <w:numId w:val="37"/>
        </w:numPr>
        <w:spacing w:before="120"/>
        <w:ind w:left="1276" w:hanging="425"/>
        <w:rPr>
          <w:rFonts w:asciiTheme="majorBidi" w:hAnsiTheme="majorBidi" w:cstheme="majorBidi"/>
          <w:sz w:val="28"/>
        </w:rPr>
      </w:pPr>
      <w:r w:rsidRPr="00363D39">
        <w:rPr>
          <w:rFonts w:asciiTheme="majorBidi" w:hAnsiTheme="majorBidi" w:cstheme="majorBidi"/>
          <w:sz w:val="28"/>
          <w:cs/>
        </w:rPr>
        <w:t>ขายสินค้าในราคาและเงื่อนไขทางการค้าเดียวกับที่ใช้ซื้อขายกับบุคคลภายนอกโดยเป็นไปตามปกติธุรกิจและ</w:t>
      </w:r>
      <w:r w:rsidR="00BC6A4E" w:rsidRPr="00363D39">
        <w:rPr>
          <w:rFonts w:asciiTheme="majorBidi" w:hAnsiTheme="majorBidi" w:cstheme="majorBidi"/>
          <w:sz w:val="28"/>
          <w:cs/>
        </w:rPr>
        <w:t xml:space="preserve"> </w:t>
      </w:r>
      <w:r w:rsidR="002037AD" w:rsidRPr="00363D39">
        <w:rPr>
          <w:rFonts w:asciiTheme="majorBidi" w:hAnsiTheme="majorBidi" w:cstheme="majorBidi"/>
          <w:sz w:val="28"/>
          <w:cs/>
        </w:rPr>
        <w:t xml:space="preserve">     </w:t>
      </w:r>
      <w:r w:rsidRPr="00363D39">
        <w:rPr>
          <w:rFonts w:asciiTheme="majorBidi" w:hAnsiTheme="majorBidi" w:cstheme="majorBidi"/>
          <w:sz w:val="28"/>
          <w:cs/>
        </w:rPr>
        <w:t>เงื่อนไขการค้าในราคาตลาดโดยทั่วไป</w:t>
      </w:r>
    </w:p>
    <w:p w:rsidR="00E347DE" w:rsidRPr="00BC1802" w:rsidRDefault="007A3DA0" w:rsidP="00363D39">
      <w:pPr>
        <w:pStyle w:val="af5"/>
        <w:numPr>
          <w:ilvl w:val="0"/>
          <w:numId w:val="37"/>
        </w:numPr>
        <w:spacing w:before="120"/>
        <w:ind w:left="1276" w:hanging="425"/>
        <w:rPr>
          <w:rFonts w:asciiTheme="majorBidi" w:hAnsiTheme="majorBidi" w:cstheme="majorBidi"/>
          <w:sz w:val="28"/>
        </w:rPr>
      </w:pPr>
      <w:r w:rsidRPr="00BC1802">
        <w:rPr>
          <w:rFonts w:asciiTheme="majorBidi" w:hAnsiTheme="majorBidi" w:cstheme="majorBidi"/>
          <w:sz w:val="28"/>
          <w:cs/>
        </w:rPr>
        <w:t xml:space="preserve">ค่าเช่าสำนักงานเดือนเมษายน </w:t>
      </w:r>
      <w:r w:rsidRPr="00BC1802">
        <w:rPr>
          <w:rFonts w:asciiTheme="majorBidi" w:hAnsiTheme="majorBidi" w:cstheme="majorBidi"/>
          <w:sz w:val="28"/>
        </w:rPr>
        <w:t>2559</w:t>
      </w:r>
      <w:r w:rsidR="00E347DE" w:rsidRPr="00BC1802">
        <w:rPr>
          <w:rFonts w:asciiTheme="majorBidi" w:hAnsiTheme="majorBidi" w:cstheme="majorBidi"/>
          <w:sz w:val="28"/>
          <w:cs/>
        </w:rPr>
        <w:t xml:space="preserve"> </w:t>
      </w:r>
      <w:r w:rsidR="00E347DE" w:rsidRPr="00BC1802">
        <w:rPr>
          <w:rFonts w:asciiTheme="majorBidi" w:hAnsiTheme="majorBidi" w:cstheme="majorBidi"/>
          <w:sz w:val="28"/>
        </w:rPr>
        <w:t>-</w:t>
      </w:r>
      <w:r w:rsidRPr="00BC1802">
        <w:rPr>
          <w:rFonts w:asciiTheme="majorBidi" w:hAnsiTheme="majorBidi" w:cstheme="majorBidi"/>
          <w:sz w:val="28"/>
          <w:cs/>
        </w:rPr>
        <w:t xml:space="preserve"> มีนาคม </w:t>
      </w:r>
      <w:r w:rsidR="00721DEA" w:rsidRPr="00BC1802">
        <w:rPr>
          <w:rFonts w:asciiTheme="majorBidi" w:hAnsiTheme="majorBidi" w:cstheme="majorBidi"/>
          <w:sz w:val="28"/>
        </w:rPr>
        <w:t>2562</w:t>
      </w:r>
      <w:r w:rsidRPr="00BC1802">
        <w:rPr>
          <w:rFonts w:asciiTheme="majorBidi" w:hAnsiTheme="majorBidi" w:cstheme="majorBidi"/>
          <w:sz w:val="28"/>
          <w:cs/>
        </w:rPr>
        <w:t xml:space="preserve"> ในอัตราเดือนละ </w:t>
      </w:r>
      <w:r w:rsidRPr="00BC1802">
        <w:rPr>
          <w:rFonts w:asciiTheme="majorBidi" w:hAnsiTheme="majorBidi" w:cstheme="majorBidi"/>
          <w:sz w:val="28"/>
        </w:rPr>
        <w:t>66,550</w:t>
      </w:r>
      <w:r w:rsidR="00E347DE" w:rsidRPr="00BC1802">
        <w:rPr>
          <w:rFonts w:asciiTheme="majorBidi" w:hAnsiTheme="majorBidi" w:cstheme="majorBidi"/>
          <w:sz w:val="28"/>
          <w:cs/>
        </w:rPr>
        <w:t xml:space="preserve"> บาท</w:t>
      </w:r>
    </w:p>
    <w:p w:rsidR="00D1165F" w:rsidRPr="00BC1802" w:rsidRDefault="00D1165F" w:rsidP="00363D39">
      <w:pPr>
        <w:pStyle w:val="31"/>
        <w:numPr>
          <w:ilvl w:val="1"/>
          <w:numId w:val="33"/>
        </w:numPr>
        <w:tabs>
          <w:tab w:val="clear" w:pos="1418"/>
          <w:tab w:val="clear" w:pos="1843"/>
        </w:tabs>
        <w:spacing w:before="120" w:line="240" w:lineRule="auto"/>
        <w:ind w:left="851" w:hanging="425"/>
        <w:rPr>
          <w:rFonts w:asciiTheme="majorBidi" w:hAnsiTheme="majorBidi" w:cs="Angsana New"/>
          <w:sz w:val="28"/>
          <w:szCs w:val="28"/>
          <w:cs/>
        </w:rPr>
      </w:pPr>
      <w:r w:rsidRPr="00BC1802">
        <w:rPr>
          <w:rFonts w:asciiTheme="majorBidi" w:hAnsiTheme="majorBidi" w:cstheme="majorBidi"/>
          <w:sz w:val="28"/>
          <w:cs/>
        </w:rPr>
        <w:t>รายการบัญชีกับบุคคลหรือกิจการที่เกี่ยวข้องกัน</w:t>
      </w:r>
    </w:p>
    <w:p w:rsidR="00486939" w:rsidRPr="00BC1802" w:rsidRDefault="00486939" w:rsidP="00363D39">
      <w:pPr>
        <w:spacing w:before="120" w:after="120"/>
        <w:ind w:left="851" w:right="-2"/>
        <w:jc w:val="thaiDistribute"/>
        <w:rPr>
          <w:rFonts w:asciiTheme="majorBidi" w:hAnsiTheme="majorBidi" w:cstheme="majorBidi"/>
          <w:sz w:val="28"/>
        </w:rPr>
      </w:pPr>
      <w:r w:rsidRPr="00BC1802">
        <w:rPr>
          <w:rFonts w:asciiTheme="majorBidi" w:hAnsiTheme="majorBidi" w:cstheme="majorBidi"/>
          <w:sz w:val="28"/>
          <w:cs/>
        </w:rPr>
        <w:t xml:space="preserve">รายได้และค่าใช้จ่ายที่สำคัญกับบริษัทที่เกี่ยวข้องกัน สำหรับงวดสามเดือนสิ้นสุดวันที่ </w:t>
      </w:r>
      <w:r w:rsidRPr="00BC1802">
        <w:rPr>
          <w:rFonts w:asciiTheme="majorBidi" w:hAnsiTheme="majorBidi" w:cstheme="majorBidi"/>
          <w:sz w:val="28"/>
        </w:rPr>
        <w:t>31</w:t>
      </w:r>
      <w:r w:rsidRPr="00BC1802">
        <w:rPr>
          <w:rFonts w:asciiTheme="majorBidi" w:hAnsiTheme="majorBidi" w:cstheme="majorBidi"/>
          <w:sz w:val="28"/>
          <w:cs/>
        </w:rPr>
        <w:t xml:space="preserve"> มีนาคม </w:t>
      </w:r>
      <w:r w:rsidRPr="00BC1802">
        <w:rPr>
          <w:rFonts w:asciiTheme="majorBidi" w:hAnsiTheme="majorBidi" w:cstheme="majorBidi"/>
          <w:sz w:val="28"/>
        </w:rPr>
        <w:t>2561</w:t>
      </w:r>
      <w:r w:rsidRPr="00BC1802">
        <w:rPr>
          <w:rFonts w:asciiTheme="majorBidi" w:hAnsiTheme="majorBidi" w:cstheme="majorBidi"/>
          <w:sz w:val="28"/>
          <w:cs/>
        </w:rPr>
        <w:t xml:space="preserve"> และ </w:t>
      </w:r>
      <w:r w:rsidRPr="00BC1802">
        <w:rPr>
          <w:rFonts w:asciiTheme="majorBidi" w:hAnsiTheme="majorBidi" w:cstheme="majorBidi"/>
          <w:sz w:val="28"/>
        </w:rPr>
        <w:t>2560</w:t>
      </w:r>
    </w:p>
    <w:p w:rsidR="00794CC5" w:rsidRPr="00BC1802" w:rsidRDefault="00486939" w:rsidP="00363D39">
      <w:pPr>
        <w:spacing w:before="120" w:after="120"/>
        <w:ind w:left="851" w:right="65"/>
        <w:jc w:val="thaiDistribute"/>
        <w:rPr>
          <w:rFonts w:asciiTheme="majorBidi" w:hAnsiTheme="majorBidi" w:cstheme="majorBidi"/>
          <w:sz w:val="28"/>
        </w:rPr>
      </w:pPr>
      <w:r w:rsidRPr="00BC1802">
        <w:rPr>
          <w:rFonts w:asciiTheme="majorBidi" w:hAnsiTheme="majorBidi" w:cstheme="majorBidi"/>
          <w:sz w:val="28"/>
          <w:cs/>
        </w:rPr>
        <w:t>มีดังนี้</w:t>
      </w:r>
    </w:p>
    <w:tbl>
      <w:tblPr>
        <w:tblW w:w="9072" w:type="dxa"/>
        <w:tblInd w:w="959" w:type="dxa"/>
        <w:tblLayout w:type="fixed"/>
        <w:tblLook w:val="01E0" w:firstRow="1" w:lastRow="1" w:firstColumn="1" w:lastColumn="1" w:noHBand="0" w:noVBand="0"/>
      </w:tblPr>
      <w:tblGrid>
        <w:gridCol w:w="5386"/>
        <w:gridCol w:w="1843"/>
        <w:gridCol w:w="1843"/>
      </w:tblGrid>
      <w:tr w:rsidR="00363D39" w:rsidRPr="00363D39" w:rsidTr="00E24FA1">
        <w:trPr>
          <w:cantSplit/>
          <w:trHeight w:val="397"/>
          <w:tblHeader/>
        </w:trPr>
        <w:tc>
          <w:tcPr>
            <w:tcW w:w="5386" w:type="dxa"/>
          </w:tcPr>
          <w:p w:rsidR="00363D39" w:rsidRPr="00363D39" w:rsidRDefault="00363D39" w:rsidP="00326936">
            <w:pPr>
              <w:pStyle w:val="31"/>
              <w:tabs>
                <w:tab w:val="clear" w:pos="1418"/>
                <w:tab w:val="clear" w:pos="1843"/>
                <w:tab w:val="left" w:pos="360"/>
              </w:tabs>
              <w:spacing w:line="240" w:lineRule="auto"/>
              <w:jc w:val="thaiDistribute"/>
              <w:rPr>
                <w:rFonts w:asciiTheme="majorBidi" w:hAnsiTheme="majorBidi" w:cstheme="majorBidi"/>
                <w:spacing w:val="0"/>
                <w:sz w:val="28"/>
                <w:szCs w:val="28"/>
                <w:lang w:val="en-US"/>
              </w:rPr>
            </w:pPr>
          </w:p>
        </w:tc>
        <w:tc>
          <w:tcPr>
            <w:tcW w:w="3686" w:type="dxa"/>
            <w:gridSpan w:val="2"/>
          </w:tcPr>
          <w:p w:rsidR="00363D39" w:rsidRPr="00363D39" w:rsidRDefault="00363D39" w:rsidP="00E24FA1">
            <w:pPr>
              <w:pStyle w:val="31"/>
              <w:pBdr>
                <w:bottom w:val="single" w:sz="4" w:space="1" w:color="auto"/>
              </w:pBdr>
              <w:tabs>
                <w:tab w:val="clear" w:pos="1418"/>
                <w:tab w:val="clear" w:pos="1843"/>
              </w:tabs>
              <w:spacing w:line="240" w:lineRule="auto"/>
              <w:ind w:right="-2"/>
              <w:jc w:val="right"/>
              <w:rPr>
                <w:rFonts w:asciiTheme="majorBidi" w:hAnsiTheme="majorBidi" w:cstheme="majorBidi"/>
                <w:spacing w:val="0"/>
                <w:sz w:val="28"/>
                <w:szCs w:val="28"/>
                <w:lang w:val="en-US"/>
              </w:rPr>
            </w:pPr>
            <w:r w:rsidRPr="00363D39">
              <w:rPr>
                <w:rFonts w:asciiTheme="majorBidi" w:hAnsiTheme="majorBidi" w:cstheme="majorBidi"/>
                <w:spacing w:val="0"/>
                <w:sz w:val="28"/>
                <w:szCs w:val="28"/>
                <w:lang w:val="en-US"/>
              </w:rPr>
              <w:t>(</w:t>
            </w:r>
            <w:r w:rsidRPr="00363D39">
              <w:rPr>
                <w:rFonts w:asciiTheme="majorBidi" w:hAnsiTheme="majorBidi" w:cstheme="majorBidi"/>
                <w:spacing w:val="0"/>
                <w:sz w:val="28"/>
                <w:szCs w:val="28"/>
                <w:cs/>
                <w:lang w:val="en-US"/>
              </w:rPr>
              <w:t xml:space="preserve">หน่วย </w:t>
            </w:r>
            <w:r w:rsidRPr="00363D39">
              <w:rPr>
                <w:rFonts w:asciiTheme="majorBidi" w:hAnsiTheme="majorBidi" w:cstheme="majorBidi"/>
                <w:spacing w:val="0"/>
                <w:sz w:val="28"/>
                <w:szCs w:val="28"/>
                <w:lang w:val="en-US"/>
              </w:rPr>
              <w:t>:</w:t>
            </w:r>
            <w:r w:rsidRPr="00363D39">
              <w:rPr>
                <w:rFonts w:asciiTheme="majorBidi" w:hAnsiTheme="majorBidi" w:cstheme="majorBidi"/>
                <w:spacing w:val="0"/>
                <w:sz w:val="28"/>
                <w:szCs w:val="28"/>
                <w:cs/>
                <w:lang w:val="en-US"/>
              </w:rPr>
              <w:t xml:space="preserve"> บาท</w:t>
            </w:r>
            <w:r w:rsidRPr="00363D39">
              <w:rPr>
                <w:rFonts w:asciiTheme="majorBidi" w:hAnsiTheme="majorBidi" w:cstheme="majorBidi"/>
                <w:spacing w:val="0"/>
                <w:sz w:val="28"/>
                <w:szCs w:val="28"/>
                <w:lang w:val="en-US"/>
              </w:rPr>
              <w:t>)</w:t>
            </w:r>
          </w:p>
        </w:tc>
      </w:tr>
      <w:tr w:rsidR="00363D39" w:rsidRPr="00363D39" w:rsidTr="00E24FA1">
        <w:trPr>
          <w:cantSplit/>
          <w:trHeight w:val="397"/>
          <w:tblHeader/>
        </w:trPr>
        <w:tc>
          <w:tcPr>
            <w:tcW w:w="5386" w:type="dxa"/>
          </w:tcPr>
          <w:p w:rsidR="00363D39" w:rsidRPr="00363D39" w:rsidRDefault="00363D39" w:rsidP="00326936">
            <w:pPr>
              <w:pStyle w:val="31"/>
              <w:tabs>
                <w:tab w:val="clear" w:pos="1418"/>
                <w:tab w:val="clear" w:pos="1843"/>
                <w:tab w:val="left" w:pos="360"/>
              </w:tabs>
              <w:spacing w:line="240" w:lineRule="auto"/>
              <w:jc w:val="thaiDistribute"/>
              <w:rPr>
                <w:rFonts w:asciiTheme="majorBidi" w:hAnsiTheme="majorBidi" w:cstheme="majorBidi"/>
                <w:spacing w:val="0"/>
                <w:sz w:val="28"/>
                <w:szCs w:val="28"/>
                <w:lang w:val="en-US"/>
              </w:rPr>
            </w:pPr>
          </w:p>
        </w:tc>
        <w:tc>
          <w:tcPr>
            <w:tcW w:w="1843" w:type="dxa"/>
          </w:tcPr>
          <w:p w:rsidR="00363D39" w:rsidRPr="00363D39" w:rsidRDefault="00363D39" w:rsidP="00E24FA1">
            <w:pPr>
              <w:pStyle w:val="31"/>
              <w:pBdr>
                <w:bottom w:val="single" w:sz="4" w:space="1" w:color="auto"/>
              </w:pBdr>
              <w:tabs>
                <w:tab w:val="clear" w:pos="1418"/>
                <w:tab w:val="clear" w:pos="1843"/>
              </w:tabs>
              <w:spacing w:line="240" w:lineRule="auto"/>
              <w:ind w:right="-2"/>
              <w:jc w:val="center"/>
              <w:rPr>
                <w:rFonts w:asciiTheme="majorBidi" w:hAnsiTheme="majorBidi" w:cstheme="majorBidi"/>
                <w:spacing w:val="0"/>
                <w:sz w:val="28"/>
                <w:szCs w:val="28"/>
                <w:lang w:val="en-US"/>
              </w:rPr>
            </w:pPr>
            <w:r w:rsidRPr="00363D39">
              <w:rPr>
                <w:rFonts w:asciiTheme="majorBidi" w:hAnsiTheme="majorBidi" w:cstheme="majorBidi"/>
                <w:spacing w:val="0"/>
                <w:sz w:val="28"/>
                <w:szCs w:val="28"/>
                <w:lang w:val="en-US"/>
              </w:rPr>
              <w:t>2561</w:t>
            </w:r>
          </w:p>
        </w:tc>
        <w:tc>
          <w:tcPr>
            <w:tcW w:w="1843" w:type="dxa"/>
          </w:tcPr>
          <w:p w:rsidR="00363D39" w:rsidRPr="00363D39" w:rsidRDefault="00363D39" w:rsidP="00E24FA1">
            <w:pPr>
              <w:pStyle w:val="31"/>
              <w:pBdr>
                <w:bottom w:val="single" w:sz="4" w:space="1" w:color="auto"/>
              </w:pBdr>
              <w:tabs>
                <w:tab w:val="clear" w:pos="1418"/>
                <w:tab w:val="clear" w:pos="1843"/>
              </w:tabs>
              <w:spacing w:line="240" w:lineRule="auto"/>
              <w:ind w:right="-2"/>
              <w:jc w:val="center"/>
              <w:rPr>
                <w:rFonts w:asciiTheme="majorBidi" w:hAnsiTheme="majorBidi" w:cstheme="majorBidi"/>
                <w:spacing w:val="0"/>
                <w:sz w:val="28"/>
                <w:szCs w:val="28"/>
                <w:lang w:val="en-US"/>
              </w:rPr>
            </w:pPr>
            <w:r w:rsidRPr="00363D39">
              <w:rPr>
                <w:rFonts w:asciiTheme="majorBidi" w:hAnsiTheme="majorBidi" w:cstheme="majorBidi"/>
                <w:spacing w:val="0"/>
                <w:sz w:val="28"/>
                <w:szCs w:val="28"/>
                <w:lang w:val="en-US"/>
              </w:rPr>
              <w:t>2560</w:t>
            </w:r>
          </w:p>
        </w:tc>
      </w:tr>
      <w:tr w:rsidR="00363D39" w:rsidRPr="00363D39" w:rsidTr="00B12019">
        <w:trPr>
          <w:trHeight w:val="397"/>
        </w:trPr>
        <w:tc>
          <w:tcPr>
            <w:tcW w:w="5386" w:type="dxa"/>
            <w:vAlign w:val="bottom"/>
          </w:tcPr>
          <w:p w:rsidR="00363D39" w:rsidRPr="00363D39" w:rsidRDefault="00363D39" w:rsidP="00E24FA1">
            <w:pPr>
              <w:spacing w:before="120"/>
              <w:ind w:left="-108"/>
              <w:rPr>
                <w:rFonts w:asciiTheme="majorBidi" w:hAnsiTheme="majorBidi" w:cstheme="majorBidi"/>
                <w:b/>
                <w:bCs/>
                <w:snapToGrid w:val="0"/>
                <w:sz w:val="28"/>
                <w:lang w:eastAsia="th-TH"/>
              </w:rPr>
            </w:pPr>
            <w:r w:rsidRPr="00363D39">
              <w:rPr>
                <w:rFonts w:asciiTheme="majorBidi" w:hAnsiTheme="majorBidi" w:cstheme="majorBidi"/>
                <w:b/>
                <w:bCs/>
                <w:snapToGrid w:val="0"/>
                <w:sz w:val="28"/>
                <w:cs/>
                <w:lang w:eastAsia="th-TH"/>
              </w:rPr>
              <w:t>ค่าเช่าสำนักงาน</w:t>
            </w:r>
          </w:p>
        </w:tc>
        <w:tc>
          <w:tcPr>
            <w:tcW w:w="1843" w:type="dxa"/>
            <w:shd w:val="clear" w:color="auto" w:fill="auto"/>
            <w:vAlign w:val="bottom"/>
          </w:tcPr>
          <w:p w:rsidR="00363D39" w:rsidRPr="00363D39" w:rsidRDefault="00363D39" w:rsidP="00E24FA1">
            <w:pPr>
              <w:pStyle w:val="11"/>
              <w:ind w:right="-2"/>
              <w:jc w:val="right"/>
              <w:rPr>
                <w:rFonts w:asciiTheme="majorBidi" w:hAnsiTheme="majorBidi" w:cstheme="majorBidi"/>
                <w:sz w:val="28"/>
                <w:szCs w:val="28"/>
              </w:rPr>
            </w:pPr>
          </w:p>
        </w:tc>
        <w:tc>
          <w:tcPr>
            <w:tcW w:w="1843" w:type="dxa"/>
            <w:shd w:val="clear" w:color="auto" w:fill="auto"/>
            <w:vAlign w:val="bottom"/>
          </w:tcPr>
          <w:p w:rsidR="00363D39" w:rsidRPr="00363D39" w:rsidRDefault="00363D39" w:rsidP="00E24FA1">
            <w:pPr>
              <w:pStyle w:val="11"/>
              <w:ind w:right="-2"/>
              <w:jc w:val="right"/>
              <w:rPr>
                <w:rFonts w:asciiTheme="majorBidi" w:hAnsiTheme="majorBidi" w:cstheme="majorBidi"/>
                <w:sz w:val="28"/>
                <w:szCs w:val="28"/>
              </w:rPr>
            </w:pPr>
          </w:p>
        </w:tc>
      </w:tr>
      <w:tr w:rsidR="00363D39" w:rsidRPr="00363D39" w:rsidTr="00B12019">
        <w:trPr>
          <w:trHeight w:val="397"/>
        </w:trPr>
        <w:tc>
          <w:tcPr>
            <w:tcW w:w="5386" w:type="dxa"/>
            <w:vAlign w:val="bottom"/>
          </w:tcPr>
          <w:p w:rsidR="00363D39" w:rsidRPr="00363D39" w:rsidRDefault="00363D39" w:rsidP="00E24FA1">
            <w:pPr>
              <w:ind w:left="-108"/>
              <w:rPr>
                <w:rFonts w:asciiTheme="majorBidi" w:hAnsiTheme="majorBidi" w:cstheme="majorBidi"/>
                <w:snapToGrid w:val="0"/>
                <w:sz w:val="28"/>
                <w:lang w:eastAsia="th-TH"/>
              </w:rPr>
            </w:pPr>
            <w:r w:rsidRPr="00363D39">
              <w:rPr>
                <w:rFonts w:asciiTheme="majorBidi" w:hAnsiTheme="majorBidi" w:cstheme="majorBidi"/>
                <w:snapToGrid w:val="0"/>
                <w:sz w:val="28"/>
                <w:cs/>
                <w:lang w:eastAsia="th-TH"/>
              </w:rPr>
              <w:t>นายสุเมธ เตชะไกรศรี</w:t>
            </w:r>
          </w:p>
        </w:tc>
        <w:tc>
          <w:tcPr>
            <w:tcW w:w="1843" w:type="dxa"/>
            <w:shd w:val="clear" w:color="auto" w:fill="auto"/>
            <w:vAlign w:val="bottom"/>
          </w:tcPr>
          <w:p w:rsidR="00363D39" w:rsidRPr="00363D39" w:rsidRDefault="00B12019" w:rsidP="00E24FA1">
            <w:pPr>
              <w:pStyle w:val="11"/>
              <w:pBdr>
                <w:bottom w:val="double" w:sz="4" w:space="1" w:color="auto"/>
              </w:pBdr>
              <w:ind w:right="-2"/>
              <w:jc w:val="right"/>
              <w:rPr>
                <w:rFonts w:asciiTheme="majorBidi" w:hAnsiTheme="majorBidi" w:cstheme="majorBidi"/>
                <w:sz w:val="28"/>
                <w:szCs w:val="28"/>
              </w:rPr>
            </w:pPr>
            <w:r w:rsidRPr="00B12019">
              <w:rPr>
                <w:rFonts w:asciiTheme="majorBidi" w:hAnsiTheme="majorBidi" w:cstheme="majorBidi"/>
                <w:sz w:val="28"/>
                <w:szCs w:val="28"/>
              </w:rPr>
              <w:t>199</w:t>
            </w:r>
            <w:r>
              <w:rPr>
                <w:rFonts w:asciiTheme="majorBidi" w:hAnsiTheme="majorBidi" w:cstheme="majorBidi"/>
                <w:sz w:val="28"/>
                <w:szCs w:val="28"/>
              </w:rPr>
              <w:t>,</w:t>
            </w:r>
            <w:r w:rsidRPr="00B12019">
              <w:rPr>
                <w:rFonts w:asciiTheme="majorBidi" w:hAnsiTheme="majorBidi" w:cstheme="majorBidi"/>
                <w:sz w:val="28"/>
                <w:szCs w:val="28"/>
              </w:rPr>
              <w:t>650</w:t>
            </w:r>
            <w:r>
              <w:rPr>
                <w:rFonts w:asciiTheme="majorBidi" w:hAnsiTheme="majorBidi" w:cstheme="majorBidi"/>
                <w:sz w:val="28"/>
                <w:szCs w:val="28"/>
              </w:rPr>
              <w:t>.00</w:t>
            </w:r>
          </w:p>
        </w:tc>
        <w:tc>
          <w:tcPr>
            <w:tcW w:w="1843" w:type="dxa"/>
            <w:shd w:val="clear" w:color="auto" w:fill="auto"/>
            <w:vAlign w:val="bottom"/>
          </w:tcPr>
          <w:p w:rsidR="00363D39" w:rsidRPr="00363D39" w:rsidRDefault="00B12019" w:rsidP="00E24FA1">
            <w:pPr>
              <w:pStyle w:val="11"/>
              <w:pBdr>
                <w:bottom w:val="double" w:sz="4" w:space="1" w:color="auto"/>
              </w:pBdr>
              <w:ind w:right="-2"/>
              <w:jc w:val="right"/>
              <w:rPr>
                <w:rFonts w:asciiTheme="majorBidi" w:hAnsiTheme="majorBidi" w:cstheme="majorBidi"/>
                <w:sz w:val="28"/>
                <w:szCs w:val="28"/>
              </w:rPr>
            </w:pPr>
            <w:r w:rsidRPr="00B12019">
              <w:rPr>
                <w:rFonts w:asciiTheme="majorBidi" w:hAnsiTheme="majorBidi" w:cstheme="majorBidi"/>
                <w:sz w:val="28"/>
                <w:szCs w:val="28"/>
              </w:rPr>
              <w:t>798</w:t>
            </w:r>
            <w:r>
              <w:rPr>
                <w:rFonts w:asciiTheme="majorBidi" w:hAnsiTheme="majorBidi" w:cstheme="majorBidi"/>
                <w:sz w:val="28"/>
                <w:szCs w:val="28"/>
              </w:rPr>
              <w:t>,</w:t>
            </w:r>
            <w:r w:rsidRPr="00B12019">
              <w:rPr>
                <w:rFonts w:asciiTheme="majorBidi" w:hAnsiTheme="majorBidi" w:cstheme="majorBidi"/>
                <w:sz w:val="28"/>
                <w:szCs w:val="28"/>
              </w:rPr>
              <w:t>600</w:t>
            </w:r>
            <w:r>
              <w:rPr>
                <w:rFonts w:asciiTheme="majorBidi" w:hAnsiTheme="majorBidi" w:cstheme="majorBidi"/>
                <w:sz w:val="28"/>
                <w:szCs w:val="28"/>
              </w:rPr>
              <w:t>.00</w:t>
            </w:r>
          </w:p>
        </w:tc>
      </w:tr>
      <w:tr w:rsidR="00363D39" w:rsidRPr="00363D39" w:rsidTr="00AB6D3D">
        <w:trPr>
          <w:trHeight w:val="397"/>
        </w:trPr>
        <w:tc>
          <w:tcPr>
            <w:tcW w:w="5386" w:type="dxa"/>
            <w:shd w:val="clear" w:color="auto" w:fill="auto"/>
            <w:vAlign w:val="bottom"/>
          </w:tcPr>
          <w:p w:rsidR="00363D39" w:rsidRPr="00363D39" w:rsidRDefault="00363D39" w:rsidP="00E24FA1">
            <w:pPr>
              <w:spacing w:before="120"/>
              <w:ind w:left="-108"/>
              <w:rPr>
                <w:rFonts w:asciiTheme="majorBidi" w:hAnsiTheme="majorBidi" w:cstheme="majorBidi"/>
                <w:b/>
                <w:bCs/>
                <w:snapToGrid w:val="0"/>
                <w:sz w:val="28"/>
                <w:cs/>
                <w:lang w:eastAsia="th-TH"/>
              </w:rPr>
            </w:pPr>
            <w:r w:rsidRPr="00363D39">
              <w:rPr>
                <w:rFonts w:asciiTheme="majorBidi" w:hAnsiTheme="majorBidi" w:cstheme="majorBidi"/>
                <w:b/>
                <w:bCs/>
                <w:snapToGrid w:val="0"/>
                <w:sz w:val="28"/>
                <w:cs/>
                <w:lang w:eastAsia="th-TH"/>
              </w:rPr>
              <w:t>ค่าตอบแทนผู้บริหารผู้สำคัญ</w:t>
            </w:r>
          </w:p>
        </w:tc>
        <w:tc>
          <w:tcPr>
            <w:tcW w:w="1843" w:type="dxa"/>
            <w:shd w:val="clear" w:color="auto" w:fill="auto"/>
            <w:vAlign w:val="bottom"/>
          </w:tcPr>
          <w:p w:rsidR="00363D39" w:rsidRPr="00363D39" w:rsidRDefault="00363D39" w:rsidP="00E24FA1">
            <w:pPr>
              <w:pStyle w:val="11"/>
              <w:ind w:right="-2"/>
              <w:jc w:val="right"/>
              <w:rPr>
                <w:rFonts w:asciiTheme="majorBidi" w:hAnsiTheme="majorBidi" w:cstheme="majorBidi"/>
                <w:sz w:val="28"/>
                <w:szCs w:val="28"/>
              </w:rPr>
            </w:pPr>
          </w:p>
        </w:tc>
        <w:tc>
          <w:tcPr>
            <w:tcW w:w="1843" w:type="dxa"/>
            <w:shd w:val="clear" w:color="auto" w:fill="auto"/>
            <w:vAlign w:val="bottom"/>
          </w:tcPr>
          <w:p w:rsidR="00363D39" w:rsidRPr="00363D39" w:rsidRDefault="00363D39" w:rsidP="00E24FA1">
            <w:pPr>
              <w:pStyle w:val="11"/>
              <w:ind w:right="-2"/>
              <w:jc w:val="right"/>
              <w:rPr>
                <w:rFonts w:asciiTheme="majorBidi" w:hAnsiTheme="majorBidi" w:cstheme="majorBidi"/>
                <w:sz w:val="28"/>
                <w:szCs w:val="28"/>
              </w:rPr>
            </w:pPr>
          </w:p>
        </w:tc>
      </w:tr>
      <w:tr w:rsidR="00363D39" w:rsidRPr="00363D39" w:rsidTr="00AB6D3D">
        <w:trPr>
          <w:trHeight w:val="397"/>
        </w:trPr>
        <w:tc>
          <w:tcPr>
            <w:tcW w:w="5386" w:type="dxa"/>
            <w:shd w:val="clear" w:color="auto" w:fill="auto"/>
            <w:vAlign w:val="bottom"/>
          </w:tcPr>
          <w:p w:rsidR="00363D39" w:rsidRPr="00363D39" w:rsidRDefault="00363D39" w:rsidP="00E24FA1">
            <w:pPr>
              <w:ind w:left="-108"/>
              <w:rPr>
                <w:rFonts w:asciiTheme="majorBidi" w:hAnsiTheme="majorBidi" w:cstheme="majorBidi"/>
                <w:snapToGrid w:val="0"/>
                <w:sz w:val="28"/>
                <w:cs/>
                <w:lang w:eastAsia="th-TH"/>
              </w:rPr>
            </w:pPr>
            <w:r w:rsidRPr="00363D39">
              <w:rPr>
                <w:rFonts w:asciiTheme="majorBidi" w:hAnsiTheme="majorBidi" w:cstheme="majorBidi"/>
                <w:snapToGrid w:val="0"/>
                <w:sz w:val="28"/>
                <w:cs/>
                <w:lang w:eastAsia="th-TH"/>
              </w:rPr>
              <w:t>ผลประโยชน์ระยะสั้น</w:t>
            </w:r>
          </w:p>
        </w:tc>
        <w:tc>
          <w:tcPr>
            <w:tcW w:w="1843" w:type="dxa"/>
            <w:shd w:val="clear" w:color="auto" w:fill="auto"/>
            <w:vAlign w:val="bottom"/>
          </w:tcPr>
          <w:p w:rsidR="00363D39" w:rsidRPr="00363D39" w:rsidRDefault="00AB6D3D" w:rsidP="00E24FA1">
            <w:pPr>
              <w:ind w:right="-2"/>
              <w:jc w:val="right"/>
              <w:rPr>
                <w:rFonts w:asciiTheme="majorBidi" w:hAnsiTheme="majorBidi" w:cstheme="majorBidi"/>
                <w:sz w:val="28"/>
              </w:rPr>
            </w:pPr>
            <w:r w:rsidRPr="00AB6D3D">
              <w:rPr>
                <w:rFonts w:asciiTheme="majorBidi" w:hAnsiTheme="majorBidi" w:cstheme="majorBidi"/>
                <w:sz w:val="28"/>
              </w:rPr>
              <w:t>4</w:t>
            </w:r>
            <w:r>
              <w:rPr>
                <w:rFonts w:asciiTheme="majorBidi" w:hAnsiTheme="majorBidi" w:cstheme="majorBidi"/>
                <w:sz w:val="28"/>
              </w:rPr>
              <w:t>,</w:t>
            </w:r>
            <w:r w:rsidRPr="00AB6D3D">
              <w:rPr>
                <w:rFonts w:asciiTheme="majorBidi" w:hAnsiTheme="majorBidi" w:cstheme="majorBidi"/>
                <w:sz w:val="28"/>
              </w:rPr>
              <w:t>953</w:t>
            </w:r>
            <w:r>
              <w:rPr>
                <w:rFonts w:asciiTheme="majorBidi" w:hAnsiTheme="majorBidi" w:cstheme="majorBidi"/>
                <w:sz w:val="28"/>
              </w:rPr>
              <w:t>,</w:t>
            </w:r>
            <w:r w:rsidRPr="00AB6D3D">
              <w:rPr>
                <w:rFonts w:asciiTheme="majorBidi" w:hAnsiTheme="majorBidi" w:cstheme="majorBidi"/>
                <w:sz w:val="28"/>
              </w:rPr>
              <w:t>916.8</w:t>
            </w:r>
            <w:r>
              <w:rPr>
                <w:rFonts w:asciiTheme="majorBidi" w:hAnsiTheme="majorBidi" w:cstheme="majorBidi"/>
                <w:sz w:val="28"/>
              </w:rPr>
              <w:t>8</w:t>
            </w:r>
          </w:p>
        </w:tc>
        <w:tc>
          <w:tcPr>
            <w:tcW w:w="1843" w:type="dxa"/>
            <w:shd w:val="clear" w:color="auto" w:fill="auto"/>
            <w:vAlign w:val="bottom"/>
          </w:tcPr>
          <w:p w:rsidR="00363D39" w:rsidRPr="00363D39" w:rsidRDefault="00363D39" w:rsidP="00E24FA1">
            <w:pPr>
              <w:ind w:right="-2"/>
              <w:jc w:val="right"/>
              <w:rPr>
                <w:rFonts w:asciiTheme="majorBidi" w:hAnsiTheme="majorBidi" w:cstheme="majorBidi"/>
                <w:sz w:val="28"/>
              </w:rPr>
            </w:pPr>
            <w:r w:rsidRPr="00363D39">
              <w:rPr>
                <w:rFonts w:asciiTheme="majorBidi" w:hAnsiTheme="majorBidi" w:cstheme="majorBidi"/>
                <w:sz w:val="28"/>
              </w:rPr>
              <w:t>3,005,727.35</w:t>
            </w:r>
          </w:p>
        </w:tc>
      </w:tr>
      <w:tr w:rsidR="00363D39" w:rsidRPr="00363D39" w:rsidTr="00AB6D3D">
        <w:trPr>
          <w:trHeight w:val="397"/>
        </w:trPr>
        <w:tc>
          <w:tcPr>
            <w:tcW w:w="5386" w:type="dxa"/>
            <w:shd w:val="clear" w:color="auto" w:fill="auto"/>
            <w:vAlign w:val="bottom"/>
          </w:tcPr>
          <w:p w:rsidR="00363D39" w:rsidRPr="00363D39" w:rsidRDefault="00363D39" w:rsidP="00E24FA1">
            <w:pPr>
              <w:ind w:left="-108"/>
              <w:rPr>
                <w:rFonts w:asciiTheme="majorBidi" w:hAnsiTheme="majorBidi" w:cstheme="majorBidi"/>
                <w:snapToGrid w:val="0"/>
                <w:sz w:val="28"/>
                <w:cs/>
                <w:lang w:eastAsia="th-TH"/>
              </w:rPr>
            </w:pPr>
            <w:r w:rsidRPr="00363D39">
              <w:rPr>
                <w:rFonts w:asciiTheme="majorBidi" w:hAnsiTheme="majorBidi" w:cstheme="majorBidi"/>
                <w:snapToGrid w:val="0"/>
                <w:sz w:val="28"/>
                <w:cs/>
                <w:lang w:eastAsia="th-TH"/>
              </w:rPr>
              <w:t>ผลประโยชน์หลังออกจากงาน</w:t>
            </w:r>
          </w:p>
        </w:tc>
        <w:tc>
          <w:tcPr>
            <w:tcW w:w="1843" w:type="dxa"/>
            <w:shd w:val="clear" w:color="auto" w:fill="auto"/>
            <w:vAlign w:val="bottom"/>
          </w:tcPr>
          <w:p w:rsidR="00363D39" w:rsidRPr="00363D39" w:rsidRDefault="00AB6D3D" w:rsidP="00AB6D3D">
            <w:pPr>
              <w:pBdr>
                <w:bottom w:val="single" w:sz="4" w:space="1" w:color="auto"/>
              </w:pBdr>
              <w:ind w:right="-2"/>
              <w:jc w:val="right"/>
              <w:rPr>
                <w:rFonts w:asciiTheme="majorBidi" w:hAnsiTheme="majorBidi" w:cstheme="majorBidi"/>
                <w:sz w:val="28"/>
              </w:rPr>
            </w:pPr>
            <w:r w:rsidRPr="00AB6D3D">
              <w:rPr>
                <w:rFonts w:asciiTheme="majorBidi" w:hAnsiTheme="majorBidi" w:cstheme="majorBidi"/>
                <w:sz w:val="28"/>
              </w:rPr>
              <w:t>119</w:t>
            </w:r>
            <w:r>
              <w:rPr>
                <w:rFonts w:asciiTheme="majorBidi" w:hAnsiTheme="majorBidi" w:cstheme="majorBidi"/>
                <w:sz w:val="28"/>
              </w:rPr>
              <w:t>,</w:t>
            </w:r>
            <w:r w:rsidRPr="00AB6D3D">
              <w:rPr>
                <w:rFonts w:asciiTheme="majorBidi" w:hAnsiTheme="majorBidi" w:cstheme="majorBidi"/>
                <w:sz w:val="28"/>
              </w:rPr>
              <w:t>457</w:t>
            </w:r>
            <w:r>
              <w:rPr>
                <w:rFonts w:asciiTheme="majorBidi" w:hAnsiTheme="majorBidi" w:cstheme="majorBidi"/>
                <w:sz w:val="28"/>
              </w:rPr>
              <w:t>.00</w:t>
            </w:r>
          </w:p>
        </w:tc>
        <w:tc>
          <w:tcPr>
            <w:tcW w:w="1843" w:type="dxa"/>
            <w:shd w:val="clear" w:color="auto" w:fill="auto"/>
            <w:vAlign w:val="bottom"/>
          </w:tcPr>
          <w:p w:rsidR="00363D39" w:rsidRPr="00363D39" w:rsidRDefault="00363D39" w:rsidP="00AB6D3D">
            <w:pPr>
              <w:pBdr>
                <w:bottom w:val="single" w:sz="4" w:space="1" w:color="auto"/>
              </w:pBdr>
              <w:ind w:right="-2"/>
              <w:jc w:val="right"/>
              <w:rPr>
                <w:rFonts w:asciiTheme="majorBidi" w:hAnsiTheme="majorBidi" w:cstheme="majorBidi"/>
                <w:sz w:val="28"/>
              </w:rPr>
            </w:pPr>
            <w:r w:rsidRPr="00363D39">
              <w:rPr>
                <w:rFonts w:asciiTheme="majorBidi" w:hAnsiTheme="majorBidi" w:cstheme="majorBidi"/>
                <w:sz w:val="28"/>
              </w:rPr>
              <w:t>31,899.81</w:t>
            </w:r>
          </w:p>
        </w:tc>
      </w:tr>
      <w:tr w:rsidR="00363D39" w:rsidRPr="00363D39" w:rsidTr="00AB6D3D">
        <w:trPr>
          <w:trHeight w:val="397"/>
        </w:trPr>
        <w:tc>
          <w:tcPr>
            <w:tcW w:w="5386" w:type="dxa"/>
            <w:shd w:val="clear" w:color="auto" w:fill="auto"/>
            <w:vAlign w:val="bottom"/>
          </w:tcPr>
          <w:p w:rsidR="00363D39" w:rsidRPr="00363D39" w:rsidRDefault="00363D39" w:rsidP="00E24FA1">
            <w:pPr>
              <w:ind w:left="-108"/>
              <w:rPr>
                <w:rFonts w:asciiTheme="majorBidi" w:hAnsiTheme="majorBidi" w:cstheme="majorBidi"/>
                <w:snapToGrid w:val="0"/>
                <w:sz w:val="28"/>
                <w:cs/>
                <w:lang w:eastAsia="th-TH"/>
              </w:rPr>
            </w:pPr>
            <w:r w:rsidRPr="00363D39">
              <w:rPr>
                <w:rFonts w:asciiTheme="majorBidi" w:hAnsiTheme="majorBidi" w:cstheme="majorBidi"/>
                <w:snapToGrid w:val="0"/>
                <w:sz w:val="28"/>
                <w:cs/>
                <w:lang w:eastAsia="th-TH"/>
              </w:rPr>
              <w:t>รวม</w:t>
            </w:r>
          </w:p>
        </w:tc>
        <w:tc>
          <w:tcPr>
            <w:tcW w:w="1843" w:type="dxa"/>
            <w:shd w:val="clear" w:color="auto" w:fill="auto"/>
            <w:vAlign w:val="bottom"/>
          </w:tcPr>
          <w:p w:rsidR="00363D39" w:rsidRPr="00363D39" w:rsidRDefault="00AB6D3D" w:rsidP="00E24FA1">
            <w:pPr>
              <w:pBdr>
                <w:bottom w:val="double" w:sz="4" w:space="1" w:color="auto"/>
              </w:pBdr>
              <w:ind w:right="-2"/>
              <w:jc w:val="right"/>
              <w:rPr>
                <w:rFonts w:asciiTheme="majorBidi" w:hAnsiTheme="majorBidi" w:cstheme="majorBidi"/>
                <w:sz w:val="28"/>
              </w:rPr>
            </w:pPr>
            <w:r w:rsidRPr="00AB6D3D">
              <w:rPr>
                <w:rFonts w:asciiTheme="majorBidi" w:hAnsiTheme="majorBidi" w:cstheme="majorBidi"/>
                <w:sz w:val="28"/>
              </w:rPr>
              <w:t>5</w:t>
            </w:r>
            <w:r>
              <w:rPr>
                <w:rFonts w:asciiTheme="majorBidi" w:hAnsiTheme="majorBidi" w:cstheme="majorBidi"/>
                <w:sz w:val="28"/>
              </w:rPr>
              <w:t>,</w:t>
            </w:r>
            <w:r w:rsidRPr="00AB6D3D">
              <w:rPr>
                <w:rFonts w:asciiTheme="majorBidi" w:hAnsiTheme="majorBidi" w:cstheme="majorBidi"/>
                <w:sz w:val="28"/>
              </w:rPr>
              <w:t>073</w:t>
            </w:r>
            <w:r>
              <w:rPr>
                <w:rFonts w:asciiTheme="majorBidi" w:hAnsiTheme="majorBidi" w:cstheme="majorBidi"/>
                <w:sz w:val="28"/>
              </w:rPr>
              <w:t>,</w:t>
            </w:r>
            <w:r w:rsidRPr="00AB6D3D">
              <w:rPr>
                <w:rFonts w:asciiTheme="majorBidi" w:hAnsiTheme="majorBidi" w:cstheme="majorBidi"/>
                <w:sz w:val="28"/>
              </w:rPr>
              <w:t>373.8</w:t>
            </w:r>
            <w:r>
              <w:rPr>
                <w:rFonts w:asciiTheme="majorBidi" w:hAnsiTheme="majorBidi" w:cstheme="majorBidi"/>
                <w:sz w:val="28"/>
              </w:rPr>
              <w:t>8</w:t>
            </w:r>
          </w:p>
        </w:tc>
        <w:tc>
          <w:tcPr>
            <w:tcW w:w="1843" w:type="dxa"/>
            <w:shd w:val="clear" w:color="auto" w:fill="auto"/>
            <w:vAlign w:val="bottom"/>
          </w:tcPr>
          <w:p w:rsidR="00363D39" w:rsidRPr="00363D39" w:rsidRDefault="00363D39" w:rsidP="00E24FA1">
            <w:pPr>
              <w:pBdr>
                <w:bottom w:val="double" w:sz="4" w:space="1" w:color="auto"/>
              </w:pBdr>
              <w:ind w:right="-2"/>
              <w:jc w:val="right"/>
              <w:rPr>
                <w:rFonts w:asciiTheme="majorBidi" w:hAnsiTheme="majorBidi" w:cstheme="majorBidi"/>
                <w:sz w:val="28"/>
              </w:rPr>
            </w:pPr>
            <w:r w:rsidRPr="00363D39">
              <w:rPr>
                <w:rFonts w:asciiTheme="majorBidi" w:hAnsiTheme="majorBidi" w:cstheme="majorBidi"/>
                <w:sz w:val="28"/>
              </w:rPr>
              <w:t>3,037,627.16</w:t>
            </w:r>
          </w:p>
        </w:tc>
      </w:tr>
    </w:tbl>
    <w:p w:rsidR="00E24FA1" w:rsidRDefault="00E24FA1" w:rsidP="00E24FA1">
      <w:pPr>
        <w:pStyle w:val="af5"/>
        <w:spacing w:before="240" w:after="120"/>
        <w:ind w:left="426"/>
        <w:outlineLvl w:val="0"/>
        <w:rPr>
          <w:rFonts w:asciiTheme="majorBidi" w:hAnsiTheme="majorBidi" w:cstheme="majorBidi"/>
          <w:b/>
          <w:bCs/>
          <w:sz w:val="28"/>
        </w:rPr>
      </w:pPr>
    </w:p>
    <w:p w:rsidR="00C746F4" w:rsidRDefault="00C746F4" w:rsidP="00E24FA1">
      <w:pPr>
        <w:pStyle w:val="af5"/>
        <w:spacing w:before="240" w:after="120"/>
        <w:ind w:left="426"/>
        <w:outlineLvl w:val="0"/>
        <w:rPr>
          <w:rFonts w:asciiTheme="majorBidi" w:hAnsiTheme="majorBidi" w:cstheme="majorBidi"/>
          <w:b/>
          <w:bCs/>
          <w:sz w:val="28"/>
        </w:rPr>
      </w:pPr>
    </w:p>
    <w:p w:rsidR="00E24FA1" w:rsidRDefault="00E24FA1" w:rsidP="00E24FA1">
      <w:pPr>
        <w:pStyle w:val="af5"/>
        <w:spacing w:before="240" w:after="120"/>
        <w:ind w:left="426"/>
        <w:outlineLvl w:val="0"/>
        <w:rPr>
          <w:rFonts w:asciiTheme="majorBidi" w:hAnsiTheme="majorBidi" w:cstheme="majorBidi"/>
          <w:b/>
          <w:bCs/>
          <w:sz w:val="28"/>
        </w:rPr>
      </w:pPr>
    </w:p>
    <w:p w:rsidR="00E24FA1" w:rsidRDefault="00E24FA1" w:rsidP="00E24FA1">
      <w:pPr>
        <w:pStyle w:val="af5"/>
        <w:spacing w:before="240" w:after="120"/>
        <w:ind w:left="426"/>
        <w:outlineLvl w:val="0"/>
        <w:rPr>
          <w:rFonts w:asciiTheme="majorBidi" w:hAnsiTheme="majorBidi" w:cstheme="majorBidi"/>
          <w:b/>
          <w:bCs/>
          <w:sz w:val="28"/>
        </w:rPr>
      </w:pPr>
    </w:p>
    <w:p w:rsidR="00E24FA1" w:rsidRDefault="00E24FA1" w:rsidP="00E24FA1">
      <w:pPr>
        <w:pStyle w:val="af5"/>
        <w:spacing w:before="240" w:after="120"/>
        <w:ind w:left="426"/>
        <w:outlineLvl w:val="0"/>
        <w:rPr>
          <w:rFonts w:asciiTheme="majorBidi" w:hAnsiTheme="majorBidi" w:cstheme="majorBidi"/>
          <w:b/>
          <w:bCs/>
          <w:sz w:val="28"/>
        </w:rPr>
      </w:pPr>
    </w:p>
    <w:p w:rsidR="00E24FA1" w:rsidRDefault="00E24FA1" w:rsidP="00E24FA1">
      <w:pPr>
        <w:pStyle w:val="af5"/>
        <w:spacing w:before="240" w:after="120"/>
        <w:ind w:left="426"/>
        <w:outlineLvl w:val="0"/>
        <w:rPr>
          <w:rFonts w:asciiTheme="majorBidi" w:hAnsiTheme="majorBidi" w:cstheme="majorBidi"/>
          <w:b/>
          <w:bCs/>
          <w:sz w:val="28"/>
        </w:rPr>
      </w:pPr>
    </w:p>
    <w:p w:rsidR="00E24FA1" w:rsidRDefault="00E24FA1" w:rsidP="00E24FA1">
      <w:pPr>
        <w:pStyle w:val="af5"/>
        <w:spacing w:before="240" w:after="120"/>
        <w:ind w:left="426"/>
        <w:outlineLvl w:val="0"/>
        <w:rPr>
          <w:rFonts w:asciiTheme="majorBidi" w:hAnsiTheme="majorBidi" w:cstheme="majorBidi"/>
          <w:b/>
          <w:bCs/>
          <w:sz w:val="28"/>
        </w:rPr>
      </w:pPr>
    </w:p>
    <w:p w:rsidR="00E24FA1" w:rsidRDefault="00E24FA1" w:rsidP="00E24FA1">
      <w:pPr>
        <w:pStyle w:val="af5"/>
        <w:spacing w:before="240" w:after="120"/>
        <w:ind w:left="426"/>
        <w:outlineLvl w:val="0"/>
        <w:rPr>
          <w:rFonts w:asciiTheme="majorBidi" w:hAnsiTheme="majorBidi" w:cstheme="majorBidi"/>
          <w:b/>
          <w:bCs/>
          <w:sz w:val="28"/>
        </w:rPr>
      </w:pPr>
    </w:p>
    <w:p w:rsidR="00E24FA1" w:rsidRDefault="00E24FA1" w:rsidP="00E24FA1">
      <w:pPr>
        <w:pStyle w:val="af5"/>
        <w:spacing w:before="240" w:after="120"/>
        <w:ind w:left="426"/>
        <w:outlineLvl w:val="0"/>
        <w:rPr>
          <w:rFonts w:asciiTheme="majorBidi" w:hAnsiTheme="majorBidi" w:cstheme="majorBidi"/>
          <w:b/>
          <w:bCs/>
          <w:sz w:val="28"/>
        </w:rPr>
      </w:pPr>
    </w:p>
    <w:p w:rsidR="00D72127" w:rsidRDefault="00D72127" w:rsidP="00E24FA1">
      <w:pPr>
        <w:pStyle w:val="af5"/>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lastRenderedPageBreak/>
        <w:t>ลูกหนี้</w:t>
      </w:r>
      <w:r w:rsidR="00CA7D1B" w:rsidRPr="00BC1802">
        <w:rPr>
          <w:rFonts w:asciiTheme="majorBidi" w:hAnsiTheme="majorBidi" w:cstheme="majorBidi"/>
          <w:b/>
          <w:bCs/>
          <w:sz w:val="28"/>
          <w:cs/>
        </w:rPr>
        <w:t>การค้า</w:t>
      </w:r>
      <w:r w:rsidRPr="00BC1802">
        <w:rPr>
          <w:rFonts w:asciiTheme="majorBidi" w:hAnsiTheme="majorBidi" w:cstheme="majorBidi"/>
          <w:b/>
          <w:bCs/>
          <w:sz w:val="28"/>
          <w:cs/>
        </w:rPr>
        <w:t>และ</w:t>
      </w:r>
      <w:r w:rsidR="00CA7D1B" w:rsidRPr="00BC1802">
        <w:rPr>
          <w:rFonts w:asciiTheme="majorBidi" w:hAnsiTheme="majorBidi" w:cstheme="majorBidi"/>
          <w:b/>
          <w:bCs/>
          <w:sz w:val="28"/>
          <w:cs/>
        </w:rPr>
        <w:t>ลูกหนี้</w:t>
      </w:r>
      <w:r w:rsidR="00973356" w:rsidRPr="00BC1802">
        <w:rPr>
          <w:rFonts w:asciiTheme="majorBidi" w:hAnsiTheme="majorBidi" w:cstheme="majorBidi"/>
          <w:b/>
          <w:bCs/>
          <w:sz w:val="28"/>
          <w:cs/>
        </w:rPr>
        <w:t>หมุนเวียน</w:t>
      </w:r>
      <w:r w:rsidR="00CA7D1B" w:rsidRPr="00BC1802">
        <w:rPr>
          <w:rFonts w:asciiTheme="majorBidi" w:hAnsiTheme="majorBidi" w:cstheme="majorBidi"/>
          <w:b/>
          <w:bCs/>
          <w:sz w:val="28"/>
          <w:cs/>
        </w:rPr>
        <w:t>อื่น</w:t>
      </w:r>
      <w:r w:rsidR="00CF3799" w:rsidRPr="00BC1802">
        <w:rPr>
          <w:rFonts w:asciiTheme="majorBidi" w:hAnsiTheme="majorBidi" w:cstheme="majorBidi"/>
          <w:b/>
          <w:bCs/>
          <w:sz w:val="28"/>
        </w:rPr>
        <w:t xml:space="preserve"> </w:t>
      </w:r>
      <w:r w:rsidR="007A28DD">
        <w:rPr>
          <w:rFonts w:asciiTheme="majorBidi" w:hAnsiTheme="majorBidi" w:cstheme="majorBidi" w:hint="cs"/>
          <w:b/>
          <w:bCs/>
          <w:sz w:val="28"/>
          <w:cs/>
        </w:rPr>
        <w:t>-</w:t>
      </w:r>
      <w:r w:rsidR="00CF3799" w:rsidRPr="00BC1802">
        <w:rPr>
          <w:rFonts w:asciiTheme="majorBidi" w:hAnsiTheme="majorBidi" w:cstheme="majorBidi"/>
          <w:b/>
          <w:bCs/>
          <w:sz w:val="28"/>
        </w:rPr>
        <w:t xml:space="preserve"> </w:t>
      </w:r>
      <w:r w:rsidR="003F1B86" w:rsidRPr="00BC1802">
        <w:rPr>
          <w:rFonts w:asciiTheme="majorBidi" w:hAnsiTheme="majorBidi" w:cstheme="majorBidi"/>
          <w:b/>
          <w:bCs/>
          <w:sz w:val="28"/>
          <w:cs/>
        </w:rPr>
        <w:t>สุทธิ</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E24FA1" w:rsidRPr="00E24FA1" w:rsidTr="007E07BF">
        <w:tc>
          <w:tcPr>
            <w:tcW w:w="5811" w:type="dxa"/>
          </w:tcPr>
          <w:p w:rsidR="00E24FA1" w:rsidRPr="00E24FA1" w:rsidRDefault="00E24FA1" w:rsidP="00E24FA1">
            <w:pPr>
              <w:pStyle w:val="af5"/>
              <w:ind w:left="0"/>
              <w:outlineLvl w:val="0"/>
              <w:rPr>
                <w:rFonts w:asciiTheme="majorBidi" w:hAnsiTheme="majorBidi" w:cstheme="majorBidi"/>
                <w:sz w:val="28"/>
              </w:rPr>
            </w:pPr>
          </w:p>
        </w:tc>
        <w:tc>
          <w:tcPr>
            <w:tcW w:w="3686" w:type="dxa"/>
            <w:gridSpan w:val="2"/>
          </w:tcPr>
          <w:p w:rsidR="00E24FA1" w:rsidRPr="00E24FA1" w:rsidRDefault="00E24FA1" w:rsidP="00E24FA1">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E24FA1" w:rsidRPr="00E24FA1" w:rsidTr="007E07BF">
        <w:tc>
          <w:tcPr>
            <w:tcW w:w="5811" w:type="dxa"/>
          </w:tcPr>
          <w:p w:rsidR="00E24FA1" w:rsidRPr="00E24FA1" w:rsidRDefault="00E24FA1" w:rsidP="00E24FA1">
            <w:pPr>
              <w:pStyle w:val="af5"/>
              <w:ind w:left="0"/>
              <w:outlineLvl w:val="0"/>
              <w:rPr>
                <w:rFonts w:asciiTheme="majorBidi" w:hAnsiTheme="majorBidi" w:cstheme="majorBidi"/>
                <w:sz w:val="28"/>
              </w:rPr>
            </w:pPr>
          </w:p>
        </w:tc>
        <w:tc>
          <w:tcPr>
            <w:tcW w:w="1843" w:type="dxa"/>
          </w:tcPr>
          <w:p w:rsidR="00E24FA1" w:rsidRPr="00E24FA1" w:rsidRDefault="00E24FA1" w:rsidP="00E24FA1">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E24FA1" w:rsidRPr="00E24FA1" w:rsidRDefault="00E24FA1" w:rsidP="00E24FA1">
            <w:pPr>
              <w:pStyle w:val="af5"/>
              <w:ind w:left="0"/>
              <w:jc w:val="center"/>
              <w:outlineLvl w:val="0"/>
              <w:rPr>
                <w:rFonts w:asciiTheme="majorBidi" w:hAnsiTheme="majorBidi" w:cstheme="majorBidi"/>
                <w:sz w:val="28"/>
              </w:rPr>
            </w:pPr>
            <w:r w:rsidRPr="00E24FA1">
              <w:rPr>
                <w:sz w:val="28"/>
                <w:cs/>
              </w:rPr>
              <w:t>ณ วันที่</w:t>
            </w:r>
          </w:p>
        </w:tc>
      </w:tr>
      <w:tr w:rsidR="00E24FA1" w:rsidRPr="00E24FA1" w:rsidTr="007E07BF">
        <w:tc>
          <w:tcPr>
            <w:tcW w:w="5811" w:type="dxa"/>
          </w:tcPr>
          <w:p w:rsidR="00E24FA1" w:rsidRPr="00E24FA1" w:rsidRDefault="00E24FA1" w:rsidP="00E24FA1">
            <w:pPr>
              <w:pStyle w:val="af5"/>
              <w:ind w:left="0"/>
              <w:outlineLvl w:val="0"/>
              <w:rPr>
                <w:rFonts w:asciiTheme="majorBidi" w:hAnsiTheme="majorBidi" w:cstheme="majorBidi"/>
                <w:sz w:val="28"/>
              </w:rPr>
            </w:pPr>
          </w:p>
        </w:tc>
        <w:tc>
          <w:tcPr>
            <w:tcW w:w="1843" w:type="dxa"/>
          </w:tcPr>
          <w:p w:rsidR="00E24FA1" w:rsidRPr="00E24FA1" w:rsidRDefault="00E24FA1" w:rsidP="00E24FA1">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E24FA1" w:rsidRPr="00E24FA1" w:rsidRDefault="00E24FA1" w:rsidP="00E24FA1">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E24FA1" w:rsidRPr="00E24FA1" w:rsidTr="008B6D54">
        <w:tc>
          <w:tcPr>
            <w:tcW w:w="5811" w:type="dxa"/>
          </w:tcPr>
          <w:p w:rsidR="00E24FA1" w:rsidRPr="00E24FA1" w:rsidRDefault="00513995" w:rsidP="00E24FA1">
            <w:pPr>
              <w:pStyle w:val="af5"/>
              <w:ind w:left="0"/>
              <w:outlineLvl w:val="0"/>
              <w:rPr>
                <w:rFonts w:asciiTheme="majorBidi" w:hAnsiTheme="majorBidi" w:cstheme="majorBidi"/>
                <w:sz w:val="28"/>
                <w:u w:val="single"/>
              </w:rPr>
            </w:pPr>
            <w:r>
              <w:rPr>
                <w:rFonts w:asciiTheme="majorBidi" w:hAnsiTheme="majorBidi"/>
                <w:sz w:val="28"/>
                <w:u w:val="single"/>
                <w:cs/>
              </w:rPr>
              <w:t>ลูกหนี้การค้า</w:t>
            </w:r>
            <w:r w:rsidR="00E24FA1" w:rsidRPr="00E24FA1">
              <w:rPr>
                <w:rFonts w:asciiTheme="majorBidi" w:hAnsiTheme="majorBidi"/>
                <w:sz w:val="28"/>
                <w:u w:val="single"/>
                <w:cs/>
              </w:rPr>
              <w:t>แยกตามอายุหนี้ได้ ดังนี้ :</w:t>
            </w:r>
          </w:p>
        </w:tc>
        <w:tc>
          <w:tcPr>
            <w:tcW w:w="1843" w:type="dxa"/>
            <w:shd w:val="clear" w:color="auto" w:fill="auto"/>
          </w:tcPr>
          <w:p w:rsidR="00E24FA1" w:rsidRPr="00E24FA1" w:rsidRDefault="00E24FA1" w:rsidP="00E24FA1">
            <w:pPr>
              <w:pStyle w:val="af5"/>
              <w:ind w:left="0"/>
              <w:outlineLvl w:val="0"/>
              <w:rPr>
                <w:rFonts w:asciiTheme="majorBidi" w:hAnsiTheme="majorBidi" w:cstheme="majorBidi"/>
                <w:sz w:val="28"/>
              </w:rPr>
            </w:pPr>
          </w:p>
        </w:tc>
        <w:tc>
          <w:tcPr>
            <w:tcW w:w="1843" w:type="dxa"/>
          </w:tcPr>
          <w:p w:rsidR="00E24FA1" w:rsidRPr="00E24FA1" w:rsidRDefault="00E24FA1" w:rsidP="00E24FA1">
            <w:pPr>
              <w:pStyle w:val="af5"/>
              <w:ind w:left="0"/>
              <w:outlineLvl w:val="0"/>
              <w:rPr>
                <w:rFonts w:asciiTheme="majorBidi" w:hAnsiTheme="majorBidi" w:cstheme="majorBidi"/>
                <w:sz w:val="28"/>
              </w:rPr>
            </w:pPr>
          </w:p>
        </w:tc>
      </w:tr>
      <w:tr w:rsidR="00E24FA1" w:rsidRPr="00E24FA1" w:rsidTr="008B6D54">
        <w:tc>
          <w:tcPr>
            <w:tcW w:w="5811" w:type="dxa"/>
          </w:tcPr>
          <w:p w:rsidR="00E24FA1" w:rsidRPr="00FA1264" w:rsidRDefault="00513995" w:rsidP="00143B00">
            <w:r>
              <w:rPr>
                <w:cs/>
              </w:rPr>
              <w:t>ลูกหนี้การค้า</w:t>
            </w:r>
            <w:r w:rsidR="00E24FA1" w:rsidRPr="00FA1264">
              <w:rPr>
                <w:cs/>
              </w:rPr>
              <w:t>ที่อยู่ในกำหนดชำระ</w:t>
            </w:r>
          </w:p>
        </w:tc>
        <w:tc>
          <w:tcPr>
            <w:tcW w:w="1843" w:type="dxa"/>
            <w:shd w:val="clear" w:color="auto" w:fill="auto"/>
          </w:tcPr>
          <w:p w:rsidR="00E24FA1" w:rsidRPr="00E24FA1" w:rsidRDefault="00DA41C5" w:rsidP="00E24FA1">
            <w:pPr>
              <w:pStyle w:val="af5"/>
              <w:ind w:left="0"/>
              <w:jc w:val="right"/>
              <w:outlineLvl w:val="0"/>
              <w:rPr>
                <w:rFonts w:asciiTheme="majorBidi" w:hAnsiTheme="majorBidi" w:cstheme="majorBidi"/>
                <w:sz w:val="28"/>
              </w:rPr>
            </w:pPr>
            <w:r w:rsidRPr="00DA41C5">
              <w:rPr>
                <w:rFonts w:asciiTheme="majorBidi" w:hAnsiTheme="majorBidi" w:cstheme="majorBidi"/>
                <w:sz w:val="28"/>
              </w:rPr>
              <w:t>134</w:t>
            </w:r>
            <w:r>
              <w:rPr>
                <w:rFonts w:asciiTheme="majorBidi" w:hAnsiTheme="majorBidi" w:cstheme="majorBidi"/>
                <w:sz w:val="28"/>
              </w:rPr>
              <w:t>,</w:t>
            </w:r>
            <w:r w:rsidRPr="00DA41C5">
              <w:rPr>
                <w:rFonts w:asciiTheme="majorBidi" w:hAnsiTheme="majorBidi" w:cstheme="majorBidi"/>
                <w:sz w:val="28"/>
              </w:rPr>
              <w:t>436</w:t>
            </w:r>
            <w:r>
              <w:rPr>
                <w:rFonts w:asciiTheme="majorBidi" w:hAnsiTheme="majorBidi" w:cstheme="majorBidi"/>
                <w:sz w:val="28"/>
              </w:rPr>
              <w:t>,</w:t>
            </w:r>
            <w:r w:rsidRPr="00DA41C5">
              <w:rPr>
                <w:rFonts w:asciiTheme="majorBidi" w:hAnsiTheme="majorBidi" w:cstheme="majorBidi"/>
                <w:sz w:val="28"/>
              </w:rPr>
              <w:t>825.39</w:t>
            </w:r>
          </w:p>
        </w:tc>
        <w:tc>
          <w:tcPr>
            <w:tcW w:w="1843" w:type="dxa"/>
          </w:tcPr>
          <w:p w:rsidR="00E24FA1" w:rsidRPr="00E24FA1" w:rsidRDefault="00E24FA1" w:rsidP="00E24FA1">
            <w:pPr>
              <w:pStyle w:val="af5"/>
              <w:ind w:left="0"/>
              <w:jc w:val="right"/>
              <w:outlineLvl w:val="0"/>
              <w:rPr>
                <w:rFonts w:asciiTheme="majorBidi" w:hAnsiTheme="majorBidi" w:cstheme="majorBidi"/>
                <w:sz w:val="28"/>
              </w:rPr>
            </w:pPr>
            <w:r w:rsidRPr="00E24FA1">
              <w:rPr>
                <w:rFonts w:asciiTheme="majorBidi" w:hAnsiTheme="majorBidi" w:cstheme="majorBidi"/>
                <w:sz w:val="28"/>
              </w:rPr>
              <w:t>134,968,851.37</w:t>
            </w:r>
          </w:p>
        </w:tc>
      </w:tr>
      <w:tr w:rsidR="00E24FA1" w:rsidRPr="00E24FA1" w:rsidTr="008B6D54">
        <w:tc>
          <w:tcPr>
            <w:tcW w:w="5811" w:type="dxa"/>
          </w:tcPr>
          <w:p w:rsidR="00E24FA1" w:rsidRPr="00FA1264" w:rsidRDefault="00513995" w:rsidP="00143B00">
            <w:pPr>
              <w:rPr>
                <w:cs/>
              </w:rPr>
            </w:pPr>
            <w:r>
              <w:rPr>
                <w:cs/>
              </w:rPr>
              <w:t>ลูกหนี้การค้า</w:t>
            </w:r>
            <w:r w:rsidR="00E24FA1" w:rsidRPr="00FA1264">
              <w:rPr>
                <w:cs/>
              </w:rPr>
              <w:t>ที่เกินกำหนดชำระ :</w:t>
            </w:r>
          </w:p>
        </w:tc>
        <w:tc>
          <w:tcPr>
            <w:tcW w:w="1843" w:type="dxa"/>
            <w:shd w:val="clear" w:color="auto" w:fill="auto"/>
          </w:tcPr>
          <w:p w:rsidR="00E24FA1" w:rsidRPr="00E24FA1" w:rsidRDefault="00E24FA1" w:rsidP="00E24FA1">
            <w:pPr>
              <w:pStyle w:val="af5"/>
              <w:ind w:left="0"/>
              <w:jc w:val="right"/>
              <w:outlineLvl w:val="0"/>
              <w:rPr>
                <w:rFonts w:asciiTheme="majorBidi" w:hAnsiTheme="majorBidi" w:cstheme="majorBidi"/>
                <w:sz w:val="28"/>
              </w:rPr>
            </w:pPr>
          </w:p>
        </w:tc>
        <w:tc>
          <w:tcPr>
            <w:tcW w:w="1843" w:type="dxa"/>
          </w:tcPr>
          <w:p w:rsidR="00E24FA1" w:rsidRPr="00E24FA1" w:rsidRDefault="00E24FA1" w:rsidP="00E24FA1">
            <w:pPr>
              <w:jc w:val="right"/>
              <w:rPr>
                <w:sz w:val="28"/>
                <w:szCs w:val="32"/>
              </w:rPr>
            </w:pPr>
          </w:p>
        </w:tc>
      </w:tr>
      <w:tr w:rsidR="00E24FA1" w:rsidRPr="00E24FA1" w:rsidTr="008B6D54">
        <w:tc>
          <w:tcPr>
            <w:tcW w:w="5811" w:type="dxa"/>
          </w:tcPr>
          <w:p w:rsidR="00E24FA1" w:rsidRPr="00E24FA1" w:rsidRDefault="00E24FA1" w:rsidP="00E24FA1">
            <w:pPr>
              <w:ind w:left="283"/>
              <w:rPr>
                <w:sz w:val="28"/>
              </w:rPr>
            </w:pPr>
            <w:r w:rsidRPr="00E24FA1">
              <w:rPr>
                <w:sz w:val="28"/>
                <w:cs/>
              </w:rPr>
              <w:t xml:space="preserve">ไม่เกินกว่า </w:t>
            </w:r>
            <w:r w:rsidRPr="00E24FA1">
              <w:rPr>
                <w:sz w:val="28"/>
              </w:rPr>
              <w:t>3</w:t>
            </w:r>
            <w:r w:rsidRPr="00E24FA1">
              <w:rPr>
                <w:sz w:val="28"/>
                <w:cs/>
              </w:rPr>
              <w:t xml:space="preserve"> เดือน</w:t>
            </w:r>
          </w:p>
        </w:tc>
        <w:tc>
          <w:tcPr>
            <w:tcW w:w="1843" w:type="dxa"/>
            <w:shd w:val="clear" w:color="auto" w:fill="auto"/>
          </w:tcPr>
          <w:p w:rsidR="00E24FA1" w:rsidRPr="00E24FA1" w:rsidRDefault="008B6D54" w:rsidP="00E24FA1">
            <w:pPr>
              <w:pStyle w:val="af5"/>
              <w:ind w:left="0"/>
              <w:jc w:val="right"/>
              <w:outlineLvl w:val="0"/>
              <w:rPr>
                <w:rFonts w:asciiTheme="majorBidi" w:hAnsiTheme="majorBidi" w:cstheme="majorBidi"/>
                <w:sz w:val="28"/>
              </w:rPr>
            </w:pPr>
            <w:r w:rsidRPr="008B6D54">
              <w:rPr>
                <w:rFonts w:asciiTheme="majorBidi" w:hAnsiTheme="majorBidi" w:cstheme="majorBidi"/>
                <w:sz w:val="28"/>
              </w:rPr>
              <w:t>46</w:t>
            </w:r>
            <w:r>
              <w:rPr>
                <w:rFonts w:asciiTheme="majorBidi" w:hAnsiTheme="majorBidi" w:cstheme="majorBidi"/>
                <w:sz w:val="28"/>
              </w:rPr>
              <w:t>,</w:t>
            </w:r>
            <w:r w:rsidRPr="008B6D54">
              <w:rPr>
                <w:rFonts w:asciiTheme="majorBidi" w:hAnsiTheme="majorBidi" w:cstheme="majorBidi"/>
                <w:sz w:val="28"/>
              </w:rPr>
              <w:t>875</w:t>
            </w:r>
            <w:r>
              <w:rPr>
                <w:rFonts w:asciiTheme="majorBidi" w:hAnsiTheme="majorBidi" w:cstheme="majorBidi"/>
                <w:sz w:val="28"/>
              </w:rPr>
              <w:t>,</w:t>
            </w:r>
            <w:r w:rsidRPr="008B6D54">
              <w:rPr>
                <w:rFonts w:asciiTheme="majorBidi" w:hAnsiTheme="majorBidi" w:cstheme="majorBidi"/>
                <w:sz w:val="28"/>
              </w:rPr>
              <w:t>069.87</w:t>
            </w:r>
          </w:p>
        </w:tc>
        <w:tc>
          <w:tcPr>
            <w:tcW w:w="1843" w:type="dxa"/>
          </w:tcPr>
          <w:p w:rsidR="00E24FA1" w:rsidRPr="00E24FA1" w:rsidRDefault="00E24FA1" w:rsidP="00E24FA1">
            <w:pPr>
              <w:jc w:val="right"/>
              <w:rPr>
                <w:sz w:val="28"/>
                <w:szCs w:val="32"/>
              </w:rPr>
            </w:pPr>
            <w:r w:rsidRPr="00E24FA1">
              <w:rPr>
                <w:sz w:val="28"/>
                <w:szCs w:val="32"/>
              </w:rPr>
              <w:t>57,816,528.03</w:t>
            </w:r>
          </w:p>
        </w:tc>
      </w:tr>
      <w:tr w:rsidR="00E24FA1" w:rsidRPr="00E24FA1" w:rsidTr="008B6D54">
        <w:tc>
          <w:tcPr>
            <w:tcW w:w="5811" w:type="dxa"/>
          </w:tcPr>
          <w:p w:rsidR="00E24FA1" w:rsidRPr="00E24FA1" w:rsidRDefault="00E24FA1" w:rsidP="00E24FA1">
            <w:pPr>
              <w:ind w:left="283"/>
              <w:rPr>
                <w:sz w:val="28"/>
              </w:rPr>
            </w:pPr>
            <w:r w:rsidRPr="00E24FA1">
              <w:rPr>
                <w:sz w:val="28"/>
                <w:cs/>
              </w:rPr>
              <w:t xml:space="preserve">เกินกว่า </w:t>
            </w:r>
            <w:r w:rsidRPr="00E24FA1">
              <w:rPr>
                <w:sz w:val="28"/>
              </w:rPr>
              <w:t>3</w:t>
            </w:r>
            <w:r w:rsidRPr="00E24FA1">
              <w:rPr>
                <w:sz w:val="28"/>
                <w:cs/>
              </w:rPr>
              <w:t xml:space="preserve"> เดือน ถึง </w:t>
            </w:r>
            <w:r w:rsidRPr="00E24FA1">
              <w:rPr>
                <w:sz w:val="28"/>
              </w:rPr>
              <w:t>6</w:t>
            </w:r>
            <w:r w:rsidRPr="00E24FA1">
              <w:rPr>
                <w:sz w:val="28"/>
                <w:cs/>
              </w:rPr>
              <w:t xml:space="preserve"> เดือน</w:t>
            </w:r>
          </w:p>
        </w:tc>
        <w:tc>
          <w:tcPr>
            <w:tcW w:w="1843" w:type="dxa"/>
            <w:shd w:val="clear" w:color="auto" w:fill="auto"/>
          </w:tcPr>
          <w:p w:rsidR="00E24FA1" w:rsidRPr="00E24FA1" w:rsidRDefault="008B6D54" w:rsidP="00E24FA1">
            <w:pPr>
              <w:pStyle w:val="af5"/>
              <w:ind w:left="0"/>
              <w:jc w:val="right"/>
              <w:outlineLvl w:val="0"/>
              <w:rPr>
                <w:rFonts w:asciiTheme="majorBidi" w:hAnsiTheme="majorBidi" w:cstheme="majorBidi"/>
                <w:sz w:val="28"/>
              </w:rPr>
            </w:pPr>
            <w:r w:rsidRPr="008B6D54">
              <w:rPr>
                <w:rFonts w:asciiTheme="majorBidi" w:hAnsiTheme="majorBidi" w:cstheme="majorBidi"/>
                <w:sz w:val="28"/>
              </w:rPr>
              <w:t>35</w:t>
            </w:r>
            <w:r>
              <w:rPr>
                <w:rFonts w:asciiTheme="majorBidi" w:hAnsiTheme="majorBidi" w:cstheme="majorBidi"/>
                <w:sz w:val="28"/>
              </w:rPr>
              <w:t>,</w:t>
            </w:r>
            <w:r w:rsidRPr="008B6D54">
              <w:rPr>
                <w:rFonts w:asciiTheme="majorBidi" w:hAnsiTheme="majorBidi" w:cstheme="majorBidi"/>
                <w:sz w:val="28"/>
              </w:rPr>
              <w:t>752.5</w:t>
            </w:r>
            <w:r w:rsidR="00781270">
              <w:rPr>
                <w:rFonts w:asciiTheme="majorBidi" w:hAnsiTheme="majorBidi" w:cstheme="majorBidi"/>
                <w:sz w:val="28"/>
              </w:rPr>
              <w:t>0</w:t>
            </w:r>
          </w:p>
        </w:tc>
        <w:tc>
          <w:tcPr>
            <w:tcW w:w="1843" w:type="dxa"/>
          </w:tcPr>
          <w:p w:rsidR="00E24FA1" w:rsidRPr="00E24FA1" w:rsidRDefault="00E24FA1" w:rsidP="00E24FA1">
            <w:pPr>
              <w:jc w:val="right"/>
              <w:rPr>
                <w:sz w:val="28"/>
                <w:szCs w:val="32"/>
              </w:rPr>
            </w:pPr>
            <w:r w:rsidRPr="00E24FA1">
              <w:rPr>
                <w:sz w:val="28"/>
                <w:szCs w:val="32"/>
              </w:rPr>
              <w:t>32,202.72</w:t>
            </w:r>
          </w:p>
        </w:tc>
      </w:tr>
      <w:tr w:rsidR="00E24FA1" w:rsidRPr="00E24FA1" w:rsidTr="008B6D54">
        <w:tc>
          <w:tcPr>
            <w:tcW w:w="5811" w:type="dxa"/>
          </w:tcPr>
          <w:p w:rsidR="00E24FA1" w:rsidRPr="00E24FA1" w:rsidRDefault="00E24FA1" w:rsidP="00E24FA1">
            <w:pPr>
              <w:ind w:left="283"/>
              <w:rPr>
                <w:sz w:val="28"/>
              </w:rPr>
            </w:pPr>
            <w:r w:rsidRPr="00E24FA1">
              <w:rPr>
                <w:sz w:val="28"/>
                <w:cs/>
              </w:rPr>
              <w:t xml:space="preserve">เกินกว่า </w:t>
            </w:r>
            <w:r w:rsidRPr="00E24FA1">
              <w:rPr>
                <w:sz w:val="28"/>
              </w:rPr>
              <w:t>12</w:t>
            </w:r>
            <w:r w:rsidRPr="00E24FA1">
              <w:rPr>
                <w:sz w:val="28"/>
                <w:cs/>
              </w:rPr>
              <w:t xml:space="preserve">  เดือน</w:t>
            </w:r>
          </w:p>
        </w:tc>
        <w:tc>
          <w:tcPr>
            <w:tcW w:w="1843" w:type="dxa"/>
            <w:shd w:val="clear" w:color="auto" w:fill="auto"/>
          </w:tcPr>
          <w:p w:rsidR="00E24FA1" w:rsidRPr="00E24FA1" w:rsidRDefault="008B6D54" w:rsidP="007E07BF">
            <w:pPr>
              <w:pStyle w:val="af5"/>
              <w:pBdr>
                <w:bottom w:val="single" w:sz="4" w:space="1" w:color="auto"/>
              </w:pBdr>
              <w:ind w:left="0"/>
              <w:jc w:val="right"/>
              <w:outlineLvl w:val="0"/>
              <w:rPr>
                <w:rFonts w:asciiTheme="majorBidi" w:hAnsiTheme="majorBidi" w:cstheme="majorBidi"/>
                <w:sz w:val="28"/>
              </w:rPr>
            </w:pPr>
            <w:r w:rsidRPr="008B6D54">
              <w:rPr>
                <w:rFonts w:asciiTheme="majorBidi" w:hAnsiTheme="majorBidi" w:cstheme="majorBidi"/>
                <w:sz w:val="28"/>
              </w:rPr>
              <w:t>153</w:t>
            </w:r>
            <w:r>
              <w:rPr>
                <w:rFonts w:asciiTheme="majorBidi" w:hAnsiTheme="majorBidi" w:cstheme="majorBidi"/>
                <w:sz w:val="28"/>
              </w:rPr>
              <w:t>,</w:t>
            </w:r>
            <w:r w:rsidRPr="008B6D54">
              <w:rPr>
                <w:rFonts w:asciiTheme="majorBidi" w:hAnsiTheme="majorBidi" w:cstheme="majorBidi"/>
                <w:sz w:val="28"/>
              </w:rPr>
              <w:t>680.02</w:t>
            </w:r>
          </w:p>
        </w:tc>
        <w:tc>
          <w:tcPr>
            <w:tcW w:w="1843" w:type="dxa"/>
          </w:tcPr>
          <w:p w:rsidR="00E24FA1" w:rsidRPr="00E24FA1" w:rsidRDefault="00E24FA1" w:rsidP="007E07BF">
            <w:pPr>
              <w:pBdr>
                <w:bottom w:val="single" w:sz="4" w:space="1" w:color="auto"/>
              </w:pBdr>
              <w:jc w:val="right"/>
              <w:rPr>
                <w:sz w:val="28"/>
                <w:szCs w:val="32"/>
              </w:rPr>
            </w:pPr>
            <w:r w:rsidRPr="00E24FA1">
              <w:rPr>
                <w:sz w:val="28"/>
                <w:szCs w:val="32"/>
              </w:rPr>
              <w:t>153,680.02</w:t>
            </w:r>
          </w:p>
        </w:tc>
      </w:tr>
      <w:tr w:rsidR="007E07BF" w:rsidRPr="00E24FA1" w:rsidTr="00203560">
        <w:tc>
          <w:tcPr>
            <w:tcW w:w="5811" w:type="dxa"/>
          </w:tcPr>
          <w:p w:rsidR="007E07BF" w:rsidRPr="008847FA" w:rsidRDefault="007E07BF" w:rsidP="00143B00">
            <w:r w:rsidRPr="008847FA">
              <w:rPr>
                <w:cs/>
              </w:rPr>
              <w:t>รวมลูกหนี้การค้า</w:t>
            </w:r>
          </w:p>
        </w:tc>
        <w:tc>
          <w:tcPr>
            <w:tcW w:w="1843" w:type="dxa"/>
            <w:shd w:val="clear" w:color="auto" w:fill="auto"/>
          </w:tcPr>
          <w:p w:rsidR="007E07BF" w:rsidRPr="00E24FA1" w:rsidRDefault="00203560" w:rsidP="00E24FA1">
            <w:pPr>
              <w:pStyle w:val="af5"/>
              <w:ind w:left="0"/>
              <w:jc w:val="right"/>
              <w:outlineLvl w:val="0"/>
              <w:rPr>
                <w:rFonts w:asciiTheme="majorBidi" w:hAnsiTheme="majorBidi" w:cstheme="majorBidi"/>
                <w:sz w:val="28"/>
              </w:rPr>
            </w:pPr>
            <w:r w:rsidRPr="00203560">
              <w:rPr>
                <w:rFonts w:asciiTheme="majorBidi" w:hAnsiTheme="majorBidi" w:cstheme="majorBidi"/>
                <w:sz w:val="28"/>
              </w:rPr>
              <w:t>181</w:t>
            </w:r>
            <w:r>
              <w:rPr>
                <w:rFonts w:asciiTheme="majorBidi" w:hAnsiTheme="majorBidi" w:cstheme="majorBidi"/>
                <w:sz w:val="28"/>
              </w:rPr>
              <w:t>,</w:t>
            </w:r>
            <w:r w:rsidRPr="00203560">
              <w:rPr>
                <w:rFonts w:asciiTheme="majorBidi" w:hAnsiTheme="majorBidi" w:cstheme="majorBidi"/>
                <w:sz w:val="28"/>
              </w:rPr>
              <w:t>501</w:t>
            </w:r>
            <w:r>
              <w:rPr>
                <w:rFonts w:asciiTheme="majorBidi" w:hAnsiTheme="majorBidi" w:cstheme="majorBidi"/>
                <w:sz w:val="28"/>
              </w:rPr>
              <w:t>,</w:t>
            </w:r>
            <w:r w:rsidRPr="00203560">
              <w:rPr>
                <w:rFonts w:asciiTheme="majorBidi" w:hAnsiTheme="majorBidi" w:cstheme="majorBidi"/>
                <w:sz w:val="28"/>
              </w:rPr>
              <w:t>327.78</w:t>
            </w:r>
          </w:p>
        </w:tc>
        <w:tc>
          <w:tcPr>
            <w:tcW w:w="1843" w:type="dxa"/>
          </w:tcPr>
          <w:p w:rsidR="007E07BF" w:rsidRPr="00E24FA1" w:rsidRDefault="007E07BF" w:rsidP="00E24FA1">
            <w:pPr>
              <w:jc w:val="right"/>
              <w:rPr>
                <w:sz w:val="28"/>
                <w:szCs w:val="32"/>
              </w:rPr>
            </w:pPr>
            <w:r w:rsidRPr="00E24FA1">
              <w:rPr>
                <w:sz w:val="28"/>
                <w:szCs w:val="32"/>
              </w:rPr>
              <w:t>192,971,262.14</w:t>
            </w:r>
          </w:p>
        </w:tc>
      </w:tr>
      <w:tr w:rsidR="007E07BF" w:rsidRPr="00E24FA1" w:rsidTr="00203560">
        <w:tc>
          <w:tcPr>
            <w:tcW w:w="5811" w:type="dxa"/>
          </w:tcPr>
          <w:p w:rsidR="007E07BF" w:rsidRPr="008847FA" w:rsidRDefault="007E07BF" w:rsidP="00143B00">
            <w:r w:rsidRPr="008847FA">
              <w:rPr>
                <w:cs/>
              </w:rPr>
              <w:t>ลูกหนี้อื่น</w:t>
            </w:r>
          </w:p>
        </w:tc>
        <w:tc>
          <w:tcPr>
            <w:tcW w:w="1843" w:type="dxa"/>
            <w:shd w:val="clear" w:color="auto" w:fill="auto"/>
          </w:tcPr>
          <w:p w:rsidR="007E07BF" w:rsidRPr="00E24FA1" w:rsidRDefault="00203560" w:rsidP="007E07BF">
            <w:pPr>
              <w:pStyle w:val="af5"/>
              <w:pBdr>
                <w:bottom w:val="single" w:sz="4" w:space="1" w:color="auto"/>
              </w:pBdr>
              <w:ind w:left="0"/>
              <w:jc w:val="right"/>
              <w:outlineLvl w:val="0"/>
              <w:rPr>
                <w:rFonts w:asciiTheme="majorBidi" w:hAnsiTheme="majorBidi" w:cstheme="majorBidi"/>
                <w:sz w:val="28"/>
              </w:rPr>
            </w:pPr>
            <w:r w:rsidRPr="00203560">
              <w:rPr>
                <w:rFonts w:asciiTheme="majorBidi" w:hAnsiTheme="majorBidi" w:cstheme="majorBidi"/>
                <w:sz w:val="28"/>
              </w:rPr>
              <w:t>13</w:t>
            </w:r>
            <w:r>
              <w:rPr>
                <w:rFonts w:asciiTheme="majorBidi" w:hAnsiTheme="majorBidi" w:cstheme="majorBidi"/>
                <w:sz w:val="28"/>
              </w:rPr>
              <w:t>,</w:t>
            </w:r>
            <w:r w:rsidRPr="00203560">
              <w:rPr>
                <w:rFonts w:asciiTheme="majorBidi" w:hAnsiTheme="majorBidi" w:cstheme="majorBidi"/>
                <w:sz w:val="28"/>
              </w:rPr>
              <w:t>651</w:t>
            </w:r>
            <w:r>
              <w:rPr>
                <w:rFonts w:asciiTheme="majorBidi" w:hAnsiTheme="majorBidi" w:cstheme="majorBidi"/>
                <w:sz w:val="28"/>
              </w:rPr>
              <w:t>,</w:t>
            </w:r>
            <w:r w:rsidRPr="00203560">
              <w:rPr>
                <w:rFonts w:asciiTheme="majorBidi" w:hAnsiTheme="majorBidi" w:cstheme="majorBidi"/>
                <w:sz w:val="28"/>
              </w:rPr>
              <w:t>230.4</w:t>
            </w:r>
            <w:r>
              <w:rPr>
                <w:rFonts w:asciiTheme="majorBidi" w:hAnsiTheme="majorBidi" w:cstheme="majorBidi"/>
                <w:sz w:val="28"/>
              </w:rPr>
              <w:t>0</w:t>
            </w:r>
          </w:p>
        </w:tc>
        <w:tc>
          <w:tcPr>
            <w:tcW w:w="1843" w:type="dxa"/>
          </w:tcPr>
          <w:p w:rsidR="007E07BF" w:rsidRPr="00E24FA1" w:rsidRDefault="007E07BF" w:rsidP="007E07BF">
            <w:pPr>
              <w:pBdr>
                <w:bottom w:val="single" w:sz="4" w:space="1" w:color="auto"/>
              </w:pBdr>
              <w:jc w:val="right"/>
              <w:rPr>
                <w:sz w:val="28"/>
                <w:szCs w:val="32"/>
              </w:rPr>
            </w:pPr>
            <w:r w:rsidRPr="00E24FA1">
              <w:rPr>
                <w:sz w:val="28"/>
                <w:szCs w:val="32"/>
              </w:rPr>
              <w:t>11,910,720.93</w:t>
            </w:r>
          </w:p>
        </w:tc>
      </w:tr>
      <w:tr w:rsidR="007E07BF" w:rsidRPr="00E24FA1" w:rsidTr="00203560">
        <w:tc>
          <w:tcPr>
            <w:tcW w:w="5811" w:type="dxa"/>
          </w:tcPr>
          <w:p w:rsidR="007E07BF" w:rsidRDefault="007E07BF" w:rsidP="00143B00">
            <w:r w:rsidRPr="008847FA">
              <w:rPr>
                <w:cs/>
              </w:rPr>
              <w:t>รวมลูกหนี้การค้าและลูกหนี้หมุนเวียนอื่น - สุทธิ</w:t>
            </w:r>
          </w:p>
        </w:tc>
        <w:tc>
          <w:tcPr>
            <w:tcW w:w="1843" w:type="dxa"/>
            <w:shd w:val="clear" w:color="auto" w:fill="auto"/>
          </w:tcPr>
          <w:p w:rsidR="007E07BF" w:rsidRPr="00E24FA1" w:rsidRDefault="00203560" w:rsidP="007E07BF">
            <w:pPr>
              <w:pStyle w:val="af5"/>
              <w:pBdr>
                <w:bottom w:val="double" w:sz="4" w:space="1" w:color="auto"/>
              </w:pBdr>
              <w:ind w:left="0"/>
              <w:jc w:val="right"/>
              <w:outlineLvl w:val="0"/>
              <w:rPr>
                <w:rFonts w:asciiTheme="majorBidi" w:hAnsiTheme="majorBidi" w:cstheme="majorBidi"/>
                <w:sz w:val="28"/>
              </w:rPr>
            </w:pPr>
            <w:r w:rsidRPr="00203560">
              <w:rPr>
                <w:rFonts w:asciiTheme="majorBidi" w:hAnsiTheme="majorBidi" w:cstheme="majorBidi"/>
                <w:sz w:val="28"/>
              </w:rPr>
              <w:t>195</w:t>
            </w:r>
            <w:r>
              <w:rPr>
                <w:rFonts w:asciiTheme="majorBidi" w:hAnsiTheme="majorBidi" w:cstheme="majorBidi"/>
                <w:sz w:val="28"/>
              </w:rPr>
              <w:t>,</w:t>
            </w:r>
            <w:r w:rsidRPr="00203560">
              <w:rPr>
                <w:rFonts w:asciiTheme="majorBidi" w:hAnsiTheme="majorBidi" w:cstheme="majorBidi"/>
                <w:sz w:val="28"/>
              </w:rPr>
              <w:t>152</w:t>
            </w:r>
            <w:r>
              <w:rPr>
                <w:rFonts w:asciiTheme="majorBidi" w:hAnsiTheme="majorBidi" w:cstheme="majorBidi"/>
                <w:sz w:val="28"/>
              </w:rPr>
              <w:t>,</w:t>
            </w:r>
            <w:r w:rsidRPr="00203560">
              <w:rPr>
                <w:rFonts w:asciiTheme="majorBidi" w:hAnsiTheme="majorBidi" w:cstheme="majorBidi"/>
                <w:sz w:val="28"/>
              </w:rPr>
              <w:t>558.18</w:t>
            </w:r>
          </w:p>
        </w:tc>
        <w:tc>
          <w:tcPr>
            <w:tcW w:w="1843" w:type="dxa"/>
          </w:tcPr>
          <w:p w:rsidR="007E07BF" w:rsidRPr="00E24FA1" w:rsidRDefault="007E07BF" w:rsidP="007E07BF">
            <w:pPr>
              <w:pBdr>
                <w:bottom w:val="double" w:sz="4" w:space="1" w:color="auto"/>
              </w:pBdr>
              <w:jc w:val="right"/>
              <w:rPr>
                <w:sz w:val="28"/>
                <w:szCs w:val="32"/>
              </w:rPr>
            </w:pPr>
            <w:r w:rsidRPr="00E24FA1">
              <w:rPr>
                <w:sz w:val="28"/>
                <w:szCs w:val="32"/>
              </w:rPr>
              <w:t>204,881,983.07</w:t>
            </w:r>
          </w:p>
        </w:tc>
      </w:tr>
    </w:tbl>
    <w:p w:rsidR="00065BFE" w:rsidRPr="00BC1802" w:rsidRDefault="007C0CFF" w:rsidP="007E07BF">
      <w:pPr>
        <w:spacing w:before="120"/>
        <w:ind w:left="446"/>
        <w:jc w:val="thaiDistribute"/>
        <w:rPr>
          <w:rFonts w:asciiTheme="majorBidi" w:hAnsiTheme="majorBidi" w:cstheme="majorBidi"/>
          <w:sz w:val="28"/>
        </w:rPr>
      </w:pPr>
      <w:r w:rsidRPr="00BC1802">
        <w:rPr>
          <w:rFonts w:asciiTheme="majorBidi" w:hAnsiTheme="majorBidi" w:cstheme="majorBidi"/>
          <w:sz w:val="28"/>
          <w:cs/>
        </w:rPr>
        <w:t>ลูกหนี้ที่มีระยะเวลาค้างชำระเกินกำหนด ไม่มีการตั้งค่าเผื่อหนี้สงสัยจะสูญทั้งจำนวน เ</w:t>
      </w:r>
      <w:r w:rsidR="00694190" w:rsidRPr="00BC1802">
        <w:rPr>
          <w:rFonts w:asciiTheme="majorBidi" w:hAnsiTheme="majorBidi" w:cstheme="majorBidi"/>
          <w:sz w:val="28"/>
          <w:cs/>
        </w:rPr>
        <w:t>นื่องจากประสบการณ์การเก็บเงินจาก</w:t>
      </w:r>
      <w:r w:rsidRPr="00BC1802">
        <w:rPr>
          <w:rFonts w:asciiTheme="majorBidi" w:hAnsiTheme="majorBidi" w:cstheme="majorBidi"/>
          <w:sz w:val="28"/>
          <w:cs/>
        </w:rPr>
        <w:t>ลูกห</w:t>
      </w:r>
      <w:r w:rsidR="00694190" w:rsidRPr="00BC1802">
        <w:rPr>
          <w:rFonts w:asciiTheme="majorBidi" w:hAnsiTheme="majorBidi" w:cstheme="majorBidi"/>
          <w:sz w:val="28"/>
          <w:cs/>
        </w:rPr>
        <w:t xml:space="preserve">นี้ในอดีตและสถานการณ์ในปัจจุบัน </w:t>
      </w:r>
      <w:r w:rsidRPr="00BC1802">
        <w:rPr>
          <w:rFonts w:asciiTheme="majorBidi" w:hAnsiTheme="majorBidi" w:cstheme="majorBidi"/>
          <w:sz w:val="28"/>
          <w:cs/>
        </w:rPr>
        <w:t>ฝ่ายบริหารมีการติดตามอยู่อย่างต่อเนื่องและเชื่อว่าท้ายที่สุดจะสามารถเก็บเงินได้</w:t>
      </w:r>
      <w:r w:rsidR="0007648B">
        <w:rPr>
          <w:rFonts w:asciiTheme="majorBidi" w:hAnsiTheme="majorBidi" w:cstheme="majorBidi"/>
          <w:sz w:val="28"/>
        </w:rPr>
        <w:t xml:space="preserve"> </w:t>
      </w:r>
      <w:r w:rsidRPr="00BC1802">
        <w:rPr>
          <w:rFonts w:asciiTheme="majorBidi" w:hAnsiTheme="majorBidi" w:cstheme="majorBidi"/>
          <w:sz w:val="28"/>
          <w:cs/>
        </w:rPr>
        <w:t>ทั้งจำนวน</w:t>
      </w:r>
    </w:p>
    <w:p w:rsidR="00D72127" w:rsidRDefault="00D72127" w:rsidP="007E07BF">
      <w:pPr>
        <w:pStyle w:val="af5"/>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สินค้าคงเหลือ</w:t>
      </w:r>
      <w:r w:rsidR="002A2F6D" w:rsidRPr="00BC1802">
        <w:rPr>
          <w:rFonts w:asciiTheme="majorBidi" w:hAnsiTheme="majorBidi" w:cstheme="majorBidi"/>
          <w:b/>
          <w:bCs/>
          <w:sz w:val="28"/>
        </w:rPr>
        <w:t xml:space="preserve"> </w:t>
      </w:r>
      <w:r w:rsidR="007E07BF">
        <w:rPr>
          <w:rFonts w:asciiTheme="majorBidi" w:hAnsiTheme="majorBidi" w:cstheme="majorBidi"/>
          <w:b/>
          <w:bCs/>
          <w:sz w:val="28"/>
        </w:rPr>
        <w:t>-</w:t>
      </w:r>
      <w:r w:rsidR="002A2F6D" w:rsidRPr="00BC1802">
        <w:rPr>
          <w:rFonts w:asciiTheme="majorBidi" w:hAnsiTheme="majorBidi" w:cstheme="majorBidi"/>
          <w:b/>
          <w:bCs/>
          <w:sz w:val="28"/>
        </w:rPr>
        <w:t xml:space="preserve"> </w:t>
      </w:r>
      <w:r w:rsidRPr="00BC1802">
        <w:rPr>
          <w:rFonts w:asciiTheme="majorBidi" w:hAnsiTheme="majorBidi" w:cstheme="majorBidi"/>
          <w:b/>
          <w:bCs/>
          <w:sz w:val="28"/>
          <w:cs/>
        </w:rPr>
        <w:t>สุทธิ</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E24FA1" w:rsidTr="007E07BF">
        <w:tc>
          <w:tcPr>
            <w:tcW w:w="5811" w:type="dxa"/>
          </w:tcPr>
          <w:p w:rsidR="007E07BF" w:rsidRPr="00E24FA1" w:rsidRDefault="007E07BF" w:rsidP="00143B00">
            <w:pPr>
              <w:pStyle w:val="af5"/>
              <w:ind w:left="0"/>
              <w:outlineLvl w:val="0"/>
              <w:rPr>
                <w:rFonts w:asciiTheme="majorBidi" w:hAnsiTheme="majorBidi" w:cstheme="majorBidi"/>
                <w:sz w:val="28"/>
              </w:rPr>
            </w:pPr>
          </w:p>
        </w:tc>
        <w:tc>
          <w:tcPr>
            <w:tcW w:w="3686" w:type="dxa"/>
            <w:gridSpan w:val="2"/>
          </w:tcPr>
          <w:p w:rsidR="007E07BF" w:rsidRPr="00E24FA1" w:rsidRDefault="007E07BF" w:rsidP="00143B00">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7E07BF" w:rsidRPr="00E24FA1" w:rsidTr="007E07BF">
        <w:tc>
          <w:tcPr>
            <w:tcW w:w="5811" w:type="dxa"/>
          </w:tcPr>
          <w:p w:rsidR="007E07BF" w:rsidRPr="00E24FA1" w:rsidRDefault="007E07BF" w:rsidP="00143B00">
            <w:pPr>
              <w:pStyle w:val="af5"/>
              <w:ind w:left="0"/>
              <w:outlineLvl w:val="0"/>
              <w:rPr>
                <w:rFonts w:asciiTheme="majorBidi" w:hAnsiTheme="majorBidi" w:cstheme="majorBidi"/>
                <w:sz w:val="28"/>
              </w:rPr>
            </w:pPr>
          </w:p>
        </w:tc>
        <w:tc>
          <w:tcPr>
            <w:tcW w:w="1843" w:type="dxa"/>
          </w:tcPr>
          <w:p w:rsidR="007E07BF" w:rsidRPr="00E24FA1" w:rsidRDefault="007E07BF" w:rsidP="00143B00">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7E07BF" w:rsidRPr="00E24FA1" w:rsidRDefault="007E07BF" w:rsidP="00143B00">
            <w:pPr>
              <w:pStyle w:val="af5"/>
              <w:ind w:left="0"/>
              <w:jc w:val="center"/>
              <w:outlineLvl w:val="0"/>
              <w:rPr>
                <w:rFonts w:asciiTheme="majorBidi" w:hAnsiTheme="majorBidi" w:cstheme="majorBidi"/>
                <w:sz w:val="28"/>
              </w:rPr>
            </w:pPr>
            <w:r w:rsidRPr="00E24FA1">
              <w:rPr>
                <w:sz w:val="28"/>
                <w:cs/>
              </w:rPr>
              <w:t>ณ วันที่</w:t>
            </w:r>
          </w:p>
        </w:tc>
      </w:tr>
      <w:tr w:rsidR="007E07BF" w:rsidRPr="00E24FA1" w:rsidTr="007E07BF">
        <w:tc>
          <w:tcPr>
            <w:tcW w:w="5811" w:type="dxa"/>
          </w:tcPr>
          <w:p w:rsidR="007E07BF" w:rsidRPr="00E24FA1" w:rsidRDefault="007E07BF" w:rsidP="00143B00">
            <w:pPr>
              <w:pStyle w:val="af5"/>
              <w:ind w:left="0"/>
              <w:outlineLvl w:val="0"/>
              <w:rPr>
                <w:rFonts w:asciiTheme="majorBidi" w:hAnsiTheme="majorBidi" w:cstheme="majorBidi"/>
                <w:sz w:val="28"/>
              </w:rPr>
            </w:pPr>
          </w:p>
        </w:tc>
        <w:tc>
          <w:tcPr>
            <w:tcW w:w="1843" w:type="dxa"/>
          </w:tcPr>
          <w:p w:rsidR="007E07BF" w:rsidRPr="00E24FA1" w:rsidRDefault="007E07BF" w:rsidP="00143B00">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7E07BF" w:rsidRPr="00E24FA1" w:rsidRDefault="007E07BF"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7E07BF" w:rsidRPr="00E24FA1" w:rsidTr="00C64DE4">
        <w:tc>
          <w:tcPr>
            <w:tcW w:w="5811" w:type="dxa"/>
          </w:tcPr>
          <w:p w:rsidR="007E07BF" w:rsidRPr="00636661" w:rsidRDefault="007E07BF" w:rsidP="00143B00">
            <w:r w:rsidRPr="00636661">
              <w:rPr>
                <w:cs/>
              </w:rPr>
              <w:t>วัตถุดิบและอื่นๆ</w:t>
            </w:r>
          </w:p>
        </w:tc>
        <w:tc>
          <w:tcPr>
            <w:tcW w:w="1843" w:type="dxa"/>
            <w:shd w:val="clear" w:color="auto" w:fill="auto"/>
          </w:tcPr>
          <w:p w:rsidR="007E07BF" w:rsidRPr="00E24FA1" w:rsidRDefault="00270276" w:rsidP="00270276">
            <w:pPr>
              <w:pStyle w:val="af5"/>
              <w:ind w:left="0"/>
              <w:jc w:val="right"/>
              <w:outlineLvl w:val="0"/>
              <w:rPr>
                <w:rFonts w:asciiTheme="majorBidi" w:hAnsiTheme="majorBidi" w:cstheme="majorBidi"/>
                <w:sz w:val="28"/>
              </w:rPr>
            </w:pPr>
            <w:r w:rsidRPr="00270276">
              <w:rPr>
                <w:rFonts w:asciiTheme="majorBidi" w:hAnsiTheme="majorBidi" w:cstheme="majorBidi"/>
                <w:sz w:val="28"/>
              </w:rPr>
              <w:t>72</w:t>
            </w:r>
            <w:r>
              <w:rPr>
                <w:rFonts w:asciiTheme="majorBidi" w:hAnsiTheme="majorBidi" w:cstheme="majorBidi"/>
                <w:sz w:val="28"/>
              </w:rPr>
              <w:t>,</w:t>
            </w:r>
            <w:r w:rsidRPr="00270276">
              <w:rPr>
                <w:rFonts w:asciiTheme="majorBidi" w:hAnsiTheme="majorBidi" w:cstheme="majorBidi"/>
                <w:sz w:val="28"/>
              </w:rPr>
              <w:t>394</w:t>
            </w:r>
            <w:r>
              <w:rPr>
                <w:rFonts w:asciiTheme="majorBidi" w:hAnsiTheme="majorBidi" w:cstheme="majorBidi"/>
                <w:sz w:val="28"/>
              </w:rPr>
              <w:t>,</w:t>
            </w:r>
            <w:r w:rsidRPr="00270276">
              <w:rPr>
                <w:rFonts w:asciiTheme="majorBidi" w:hAnsiTheme="majorBidi" w:cstheme="majorBidi"/>
                <w:sz w:val="28"/>
              </w:rPr>
              <w:t>555.35</w:t>
            </w:r>
          </w:p>
        </w:tc>
        <w:tc>
          <w:tcPr>
            <w:tcW w:w="1843" w:type="dxa"/>
          </w:tcPr>
          <w:p w:rsidR="007E07BF" w:rsidRPr="00E24FA1" w:rsidRDefault="007E07BF" w:rsidP="007E07BF">
            <w:pPr>
              <w:pStyle w:val="af5"/>
              <w:ind w:left="0"/>
              <w:jc w:val="right"/>
              <w:outlineLvl w:val="0"/>
              <w:rPr>
                <w:rFonts w:asciiTheme="majorBidi" w:hAnsiTheme="majorBidi" w:cstheme="majorBidi"/>
                <w:sz w:val="28"/>
              </w:rPr>
            </w:pPr>
            <w:r w:rsidRPr="007E07BF">
              <w:rPr>
                <w:rFonts w:asciiTheme="majorBidi" w:hAnsiTheme="majorBidi" w:cstheme="majorBidi"/>
                <w:sz w:val="28"/>
              </w:rPr>
              <w:t>71,133,721.13</w:t>
            </w:r>
          </w:p>
        </w:tc>
      </w:tr>
      <w:tr w:rsidR="007E07BF" w:rsidRPr="00E24FA1" w:rsidTr="00C64DE4">
        <w:tc>
          <w:tcPr>
            <w:tcW w:w="5811" w:type="dxa"/>
          </w:tcPr>
          <w:p w:rsidR="007E07BF" w:rsidRPr="00636661" w:rsidRDefault="007E07BF" w:rsidP="00143B00">
            <w:r w:rsidRPr="00636661">
              <w:rPr>
                <w:cs/>
              </w:rPr>
              <w:t>งานระหว่างทำ</w:t>
            </w:r>
          </w:p>
        </w:tc>
        <w:tc>
          <w:tcPr>
            <w:tcW w:w="1843" w:type="dxa"/>
            <w:shd w:val="clear" w:color="auto" w:fill="auto"/>
          </w:tcPr>
          <w:p w:rsidR="007E07BF" w:rsidRPr="00E24FA1" w:rsidRDefault="00270276" w:rsidP="00143B00">
            <w:pPr>
              <w:pStyle w:val="af5"/>
              <w:ind w:left="0"/>
              <w:jc w:val="right"/>
              <w:outlineLvl w:val="0"/>
              <w:rPr>
                <w:rFonts w:asciiTheme="majorBidi" w:hAnsiTheme="majorBidi" w:cstheme="majorBidi"/>
                <w:sz w:val="28"/>
              </w:rPr>
            </w:pPr>
            <w:r w:rsidRPr="00270276">
              <w:rPr>
                <w:rFonts w:asciiTheme="majorBidi" w:hAnsiTheme="majorBidi" w:cstheme="majorBidi"/>
                <w:sz w:val="28"/>
              </w:rPr>
              <w:t>47</w:t>
            </w:r>
            <w:r>
              <w:rPr>
                <w:rFonts w:asciiTheme="majorBidi" w:hAnsiTheme="majorBidi" w:cstheme="majorBidi"/>
                <w:sz w:val="28"/>
              </w:rPr>
              <w:t>,</w:t>
            </w:r>
            <w:r w:rsidRPr="00270276">
              <w:rPr>
                <w:rFonts w:asciiTheme="majorBidi" w:hAnsiTheme="majorBidi" w:cstheme="majorBidi"/>
                <w:sz w:val="28"/>
              </w:rPr>
              <w:t>124</w:t>
            </w:r>
            <w:r>
              <w:rPr>
                <w:rFonts w:asciiTheme="majorBidi" w:hAnsiTheme="majorBidi" w:cstheme="majorBidi"/>
                <w:sz w:val="28"/>
              </w:rPr>
              <w:t>,</w:t>
            </w:r>
            <w:r w:rsidRPr="00270276">
              <w:rPr>
                <w:rFonts w:asciiTheme="majorBidi" w:hAnsiTheme="majorBidi" w:cstheme="majorBidi"/>
                <w:sz w:val="28"/>
              </w:rPr>
              <w:t>026.63</w:t>
            </w:r>
          </w:p>
        </w:tc>
        <w:tc>
          <w:tcPr>
            <w:tcW w:w="1843" w:type="dxa"/>
          </w:tcPr>
          <w:p w:rsidR="007E07BF" w:rsidRPr="00E24FA1" w:rsidRDefault="007E07BF" w:rsidP="007E07BF">
            <w:pPr>
              <w:jc w:val="right"/>
              <w:rPr>
                <w:sz w:val="28"/>
                <w:szCs w:val="32"/>
              </w:rPr>
            </w:pPr>
            <w:r w:rsidRPr="007E07BF">
              <w:rPr>
                <w:sz w:val="28"/>
                <w:szCs w:val="32"/>
              </w:rPr>
              <w:t>30,978,662.13</w:t>
            </w:r>
          </w:p>
        </w:tc>
      </w:tr>
      <w:tr w:rsidR="007E07BF" w:rsidRPr="00E24FA1" w:rsidTr="00C64DE4">
        <w:tc>
          <w:tcPr>
            <w:tcW w:w="5811" w:type="dxa"/>
          </w:tcPr>
          <w:p w:rsidR="007E07BF" w:rsidRPr="00636661" w:rsidRDefault="007E07BF" w:rsidP="00143B00">
            <w:r w:rsidRPr="00636661">
              <w:rPr>
                <w:cs/>
              </w:rPr>
              <w:t>สินค้าสำเร็จรูป</w:t>
            </w:r>
          </w:p>
        </w:tc>
        <w:tc>
          <w:tcPr>
            <w:tcW w:w="1843" w:type="dxa"/>
            <w:shd w:val="clear" w:color="auto" w:fill="auto"/>
          </w:tcPr>
          <w:p w:rsidR="007E07BF" w:rsidRPr="00E24FA1" w:rsidRDefault="00270276" w:rsidP="00143B00">
            <w:pPr>
              <w:pStyle w:val="af5"/>
              <w:pBdr>
                <w:bottom w:val="single" w:sz="4" w:space="1" w:color="auto"/>
              </w:pBdr>
              <w:ind w:left="0"/>
              <w:jc w:val="right"/>
              <w:outlineLvl w:val="0"/>
              <w:rPr>
                <w:rFonts w:asciiTheme="majorBidi" w:hAnsiTheme="majorBidi" w:cstheme="majorBidi"/>
                <w:sz w:val="28"/>
              </w:rPr>
            </w:pPr>
            <w:r w:rsidRPr="00270276">
              <w:rPr>
                <w:rFonts w:asciiTheme="majorBidi" w:hAnsiTheme="majorBidi" w:cstheme="majorBidi"/>
                <w:sz w:val="28"/>
              </w:rPr>
              <w:t>21</w:t>
            </w:r>
            <w:r>
              <w:rPr>
                <w:rFonts w:asciiTheme="majorBidi" w:hAnsiTheme="majorBidi" w:cstheme="majorBidi"/>
                <w:sz w:val="28"/>
              </w:rPr>
              <w:t>,</w:t>
            </w:r>
            <w:r w:rsidRPr="00270276">
              <w:rPr>
                <w:rFonts w:asciiTheme="majorBidi" w:hAnsiTheme="majorBidi" w:cstheme="majorBidi"/>
                <w:sz w:val="28"/>
              </w:rPr>
              <w:t>133</w:t>
            </w:r>
            <w:r>
              <w:rPr>
                <w:rFonts w:asciiTheme="majorBidi" w:hAnsiTheme="majorBidi" w:cstheme="majorBidi"/>
                <w:sz w:val="28"/>
              </w:rPr>
              <w:t>,</w:t>
            </w:r>
            <w:r w:rsidRPr="00270276">
              <w:rPr>
                <w:rFonts w:asciiTheme="majorBidi" w:hAnsiTheme="majorBidi" w:cstheme="majorBidi"/>
                <w:sz w:val="28"/>
              </w:rPr>
              <w:t>310.19</w:t>
            </w:r>
          </w:p>
        </w:tc>
        <w:tc>
          <w:tcPr>
            <w:tcW w:w="1843" w:type="dxa"/>
          </w:tcPr>
          <w:p w:rsidR="007E07BF" w:rsidRPr="00E24FA1" w:rsidRDefault="007E07BF" w:rsidP="007E07BF">
            <w:pPr>
              <w:pBdr>
                <w:bottom w:val="single" w:sz="4" w:space="1" w:color="auto"/>
              </w:pBdr>
              <w:jc w:val="right"/>
              <w:rPr>
                <w:sz w:val="28"/>
                <w:szCs w:val="32"/>
              </w:rPr>
            </w:pPr>
            <w:r w:rsidRPr="007E07BF">
              <w:rPr>
                <w:sz w:val="28"/>
                <w:szCs w:val="32"/>
              </w:rPr>
              <w:t>21,756,641.31</w:t>
            </w:r>
          </w:p>
        </w:tc>
      </w:tr>
      <w:tr w:rsidR="007E07BF" w:rsidRPr="00E24FA1" w:rsidTr="00C64DE4">
        <w:tc>
          <w:tcPr>
            <w:tcW w:w="5811" w:type="dxa"/>
          </w:tcPr>
          <w:p w:rsidR="007E07BF" w:rsidRPr="00636661" w:rsidRDefault="007E07BF" w:rsidP="00143B00">
            <w:r w:rsidRPr="00636661">
              <w:rPr>
                <w:cs/>
              </w:rPr>
              <w:t>รวม</w:t>
            </w:r>
          </w:p>
        </w:tc>
        <w:tc>
          <w:tcPr>
            <w:tcW w:w="1843" w:type="dxa"/>
            <w:shd w:val="clear" w:color="auto" w:fill="auto"/>
          </w:tcPr>
          <w:p w:rsidR="007E07BF" w:rsidRPr="00E24FA1" w:rsidRDefault="00270276" w:rsidP="00143B00">
            <w:pPr>
              <w:pStyle w:val="af5"/>
              <w:ind w:left="0"/>
              <w:jc w:val="right"/>
              <w:outlineLvl w:val="0"/>
              <w:rPr>
                <w:rFonts w:asciiTheme="majorBidi" w:hAnsiTheme="majorBidi" w:cstheme="majorBidi"/>
                <w:sz w:val="28"/>
              </w:rPr>
            </w:pPr>
            <w:r w:rsidRPr="00270276">
              <w:rPr>
                <w:rFonts w:asciiTheme="majorBidi" w:hAnsiTheme="majorBidi" w:cstheme="majorBidi"/>
                <w:sz w:val="28"/>
              </w:rPr>
              <w:t>140</w:t>
            </w:r>
            <w:r>
              <w:rPr>
                <w:rFonts w:asciiTheme="majorBidi" w:hAnsiTheme="majorBidi" w:cstheme="majorBidi"/>
                <w:sz w:val="28"/>
              </w:rPr>
              <w:t>,</w:t>
            </w:r>
            <w:r w:rsidRPr="00270276">
              <w:rPr>
                <w:rFonts w:asciiTheme="majorBidi" w:hAnsiTheme="majorBidi" w:cstheme="majorBidi"/>
                <w:sz w:val="28"/>
              </w:rPr>
              <w:t>651</w:t>
            </w:r>
            <w:r>
              <w:rPr>
                <w:rFonts w:asciiTheme="majorBidi" w:hAnsiTheme="majorBidi" w:cstheme="majorBidi"/>
                <w:sz w:val="28"/>
              </w:rPr>
              <w:t>,</w:t>
            </w:r>
            <w:r w:rsidRPr="00270276">
              <w:rPr>
                <w:rFonts w:asciiTheme="majorBidi" w:hAnsiTheme="majorBidi" w:cstheme="majorBidi"/>
                <w:sz w:val="28"/>
              </w:rPr>
              <w:t>892.17</w:t>
            </w:r>
          </w:p>
        </w:tc>
        <w:tc>
          <w:tcPr>
            <w:tcW w:w="1843" w:type="dxa"/>
          </w:tcPr>
          <w:p w:rsidR="007E07BF" w:rsidRPr="00E24FA1" w:rsidRDefault="007E07BF" w:rsidP="007E07BF">
            <w:pPr>
              <w:jc w:val="right"/>
              <w:rPr>
                <w:sz w:val="28"/>
                <w:szCs w:val="32"/>
              </w:rPr>
            </w:pPr>
            <w:r w:rsidRPr="007E07BF">
              <w:rPr>
                <w:sz w:val="28"/>
                <w:szCs w:val="32"/>
              </w:rPr>
              <w:t>123,869,024.57</w:t>
            </w:r>
          </w:p>
        </w:tc>
      </w:tr>
      <w:tr w:rsidR="007E07BF" w:rsidRPr="00E24FA1" w:rsidTr="00C64DE4">
        <w:tc>
          <w:tcPr>
            <w:tcW w:w="5811" w:type="dxa"/>
          </w:tcPr>
          <w:p w:rsidR="007E07BF" w:rsidRPr="00636661" w:rsidRDefault="007E07BF" w:rsidP="00143B00">
            <w:r>
              <w:t>(</w:t>
            </w:r>
            <w:r w:rsidRPr="00636661">
              <w:rPr>
                <w:cs/>
              </w:rPr>
              <w:t>หัก</w:t>
            </w:r>
            <w:r>
              <w:t>)</w:t>
            </w:r>
            <w:r w:rsidRPr="00636661">
              <w:rPr>
                <w:cs/>
              </w:rPr>
              <w:t xml:space="preserve"> ค่าเผื่อการลดมูลค่าสินค้า</w:t>
            </w:r>
          </w:p>
        </w:tc>
        <w:tc>
          <w:tcPr>
            <w:tcW w:w="1843" w:type="dxa"/>
            <w:shd w:val="clear" w:color="auto" w:fill="auto"/>
          </w:tcPr>
          <w:p w:rsidR="007E07BF" w:rsidRPr="00E24FA1" w:rsidRDefault="00270276" w:rsidP="00143B00">
            <w:pPr>
              <w:pStyle w:val="af5"/>
              <w:pBdr>
                <w:bottom w:val="single" w:sz="4" w:space="1" w:color="auto"/>
              </w:pBdr>
              <w:ind w:left="0"/>
              <w:jc w:val="right"/>
              <w:outlineLvl w:val="0"/>
              <w:rPr>
                <w:rFonts w:asciiTheme="majorBidi" w:hAnsiTheme="majorBidi" w:cstheme="majorBidi"/>
                <w:sz w:val="28"/>
              </w:rPr>
            </w:pPr>
            <w:r>
              <w:rPr>
                <w:rFonts w:asciiTheme="majorBidi" w:hAnsiTheme="majorBidi" w:cstheme="majorBidi" w:hint="cs"/>
                <w:sz w:val="28"/>
                <w:cs/>
              </w:rPr>
              <w:t>(</w:t>
            </w:r>
            <w:r w:rsidRPr="00270276">
              <w:rPr>
                <w:rFonts w:asciiTheme="majorBidi" w:hAnsiTheme="majorBidi" w:cstheme="majorBidi"/>
                <w:sz w:val="28"/>
              </w:rPr>
              <w:t>3</w:t>
            </w:r>
            <w:r>
              <w:rPr>
                <w:rFonts w:asciiTheme="majorBidi" w:hAnsiTheme="majorBidi" w:cstheme="majorBidi"/>
                <w:sz w:val="28"/>
              </w:rPr>
              <w:t>,</w:t>
            </w:r>
            <w:r w:rsidRPr="00270276">
              <w:rPr>
                <w:rFonts w:asciiTheme="majorBidi" w:hAnsiTheme="majorBidi" w:cstheme="majorBidi"/>
                <w:sz w:val="28"/>
              </w:rPr>
              <w:t>096</w:t>
            </w:r>
            <w:r>
              <w:rPr>
                <w:rFonts w:asciiTheme="majorBidi" w:hAnsiTheme="majorBidi" w:cstheme="majorBidi"/>
                <w:sz w:val="28"/>
              </w:rPr>
              <w:t>,</w:t>
            </w:r>
            <w:r w:rsidRPr="00270276">
              <w:rPr>
                <w:rFonts w:asciiTheme="majorBidi" w:hAnsiTheme="majorBidi" w:cstheme="majorBidi"/>
                <w:sz w:val="28"/>
              </w:rPr>
              <w:t>567.36</w:t>
            </w:r>
            <w:r>
              <w:rPr>
                <w:rFonts w:asciiTheme="majorBidi" w:hAnsiTheme="majorBidi" w:cstheme="majorBidi" w:hint="cs"/>
                <w:sz w:val="28"/>
                <w:cs/>
              </w:rPr>
              <w:t>)</w:t>
            </w:r>
          </w:p>
        </w:tc>
        <w:tc>
          <w:tcPr>
            <w:tcW w:w="1843" w:type="dxa"/>
          </w:tcPr>
          <w:p w:rsidR="007E07BF" w:rsidRPr="00E24FA1" w:rsidRDefault="007E07BF" w:rsidP="007E07BF">
            <w:pPr>
              <w:pBdr>
                <w:bottom w:val="single" w:sz="4" w:space="1" w:color="auto"/>
              </w:pBdr>
              <w:jc w:val="right"/>
              <w:rPr>
                <w:sz w:val="28"/>
                <w:szCs w:val="32"/>
              </w:rPr>
            </w:pPr>
            <w:r w:rsidRPr="007E07BF">
              <w:rPr>
                <w:sz w:val="28"/>
                <w:szCs w:val="32"/>
              </w:rPr>
              <w:t>(3,224,830.87)</w:t>
            </w:r>
          </w:p>
        </w:tc>
      </w:tr>
      <w:tr w:rsidR="007E07BF" w:rsidRPr="00E24FA1" w:rsidTr="00C64DE4">
        <w:tc>
          <w:tcPr>
            <w:tcW w:w="5811" w:type="dxa"/>
          </w:tcPr>
          <w:p w:rsidR="007E07BF" w:rsidRDefault="007E07BF" w:rsidP="00143B00">
            <w:r w:rsidRPr="00636661">
              <w:rPr>
                <w:cs/>
              </w:rPr>
              <w:t>สุทธิ</w:t>
            </w:r>
          </w:p>
        </w:tc>
        <w:tc>
          <w:tcPr>
            <w:tcW w:w="1843" w:type="dxa"/>
            <w:shd w:val="clear" w:color="auto" w:fill="auto"/>
          </w:tcPr>
          <w:p w:rsidR="007E07BF" w:rsidRPr="00EC5EFC" w:rsidRDefault="00EC5EFC" w:rsidP="00EC5EFC">
            <w:pPr>
              <w:pStyle w:val="af5"/>
              <w:pBdr>
                <w:bottom w:val="double" w:sz="4" w:space="1" w:color="auto"/>
              </w:pBdr>
              <w:ind w:left="0"/>
              <w:jc w:val="right"/>
              <w:outlineLvl w:val="0"/>
              <w:rPr>
                <w:rFonts w:asciiTheme="majorBidi" w:hAnsiTheme="majorBidi" w:cstheme="majorBidi"/>
                <w:sz w:val="28"/>
              </w:rPr>
            </w:pPr>
            <w:r>
              <w:rPr>
                <w:rFonts w:asciiTheme="majorBidi" w:hAnsiTheme="majorBidi" w:cstheme="majorBidi"/>
                <w:sz w:val="28"/>
              </w:rPr>
              <w:t>137,555,324.81</w:t>
            </w:r>
          </w:p>
        </w:tc>
        <w:tc>
          <w:tcPr>
            <w:tcW w:w="1843" w:type="dxa"/>
          </w:tcPr>
          <w:p w:rsidR="007E07BF" w:rsidRPr="00EC5EFC" w:rsidRDefault="007E07BF" w:rsidP="00EC5EFC">
            <w:pPr>
              <w:pStyle w:val="af5"/>
              <w:pBdr>
                <w:bottom w:val="double" w:sz="4" w:space="1" w:color="auto"/>
              </w:pBdr>
              <w:ind w:left="0"/>
              <w:jc w:val="right"/>
              <w:outlineLvl w:val="0"/>
              <w:rPr>
                <w:rFonts w:asciiTheme="majorBidi" w:hAnsiTheme="majorBidi" w:cstheme="majorBidi"/>
                <w:sz w:val="28"/>
              </w:rPr>
            </w:pPr>
            <w:r w:rsidRPr="00EC5EFC">
              <w:rPr>
                <w:rFonts w:asciiTheme="majorBidi" w:hAnsiTheme="majorBidi" w:cstheme="majorBidi"/>
                <w:sz w:val="28"/>
              </w:rPr>
              <w:t>120,644,193.70</w:t>
            </w:r>
          </w:p>
        </w:tc>
      </w:tr>
    </w:tbl>
    <w:p w:rsidR="007E07BF" w:rsidRPr="007E07BF" w:rsidRDefault="007E07BF" w:rsidP="007E07BF">
      <w:pPr>
        <w:spacing w:before="120" w:after="120"/>
        <w:outlineLvl w:val="0"/>
        <w:rPr>
          <w:rFonts w:asciiTheme="majorBidi" w:hAnsiTheme="majorBidi" w:cstheme="majorBidi"/>
          <w:b/>
          <w:bCs/>
          <w:sz w:val="28"/>
        </w:rPr>
      </w:pPr>
    </w:p>
    <w:p w:rsidR="007E07BF" w:rsidRDefault="007E07BF" w:rsidP="007E07BF">
      <w:pPr>
        <w:spacing w:before="120" w:after="120"/>
        <w:outlineLvl w:val="0"/>
        <w:rPr>
          <w:rFonts w:asciiTheme="majorBidi" w:hAnsiTheme="majorBidi" w:cstheme="majorBidi"/>
          <w:b/>
          <w:bCs/>
          <w:sz w:val="28"/>
          <w:cs/>
        </w:rPr>
      </w:pPr>
    </w:p>
    <w:p w:rsidR="004B6550" w:rsidRDefault="004B6550" w:rsidP="007E07BF">
      <w:pPr>
        <w:spacing w:before="120" w:after="120"/>
        <w:outlineLvl w:val="0"/>
        <w:rPr>
          <w:rFonts w:asciiTheme="majorBidi" w:hAnsiTheme="majorBidi" w:cstheme="majorBidi"/>
          <w:b/>
          <w:bCs/>
          <w:sz w:val="28"/>
        </w:rPr>
      </w:pPr>
    </w:p>
    <w:p w:rsidR="00D72127" w:rsidRDefault="00BF68C1" w:rsidP="007E07BF">
      <w:pPr>
        <w:pStyle w:val="a7"/>
        <w:tabs>
          <w:tab w:val="clear" w:pos="426"/>
          <w:tab w:val="clear" w:pos="993"/>
        </w:tabs>
        <w:spacing w:before="120" w:after="120"/>
        <w:ind w:left="0" w:firstLine="446"/>
        <w:jc w:val="thaiDistribute"/>
        <w:rPr>
          <w:rFonts w:asciiTheme="majorBidi" w:hAnsiTheme="majorBidi" w:cstheme="majorBidi"/>
          <w:sz w:val="28"/>
          <w:szCs w:val="28"/>
          <w:lang w:val="en-US"/>
        </w:rPr>
      </w:pPr>
      <w:r w:rsidRPr="00BC1802">
        <w:rPr>
          <w:rFonts w:asciiTheme="majorBidi" w:hAnsiTheme="majorBidi" w:cstheme="majorBidi"/>
          <w:sz w:val="28"/>
          <w:szCs w:val="28"/>
          <w:cs/>
        </w:rPr>
        <w:lastRenderedPageBreak/>
        <w:t>ค่าเผื่อมูลค่าสินค้าล้าสมัยมีการเปลี่ยนแปลงในระหว่าง</w:t>
      </w:r>
      <w:r w:rsidR="00695DF1" w:rsidRPr="00BC1802">
        <w:rPr>
          <w:rFonts w:asciiTheme="majorBidi" w:hAnsiTheme="majorBidi" w:cstheme="majorBidi"/>
          <w:sz w:val="28"/>
          <w:szCs w:val="28"/>
          <w:cs/>
        </w:rPr>
        <w:t>งวด</w:t>
      </w:r>
      <w:r w:rsidRPr="00BC1802">
        <w:rPr>
          <w:rFonts w:asciiTheme="majorBidi" w:hAnsiTheme="majorBidi" w:cstheme="majorBidi"/>
          <w:sz w:val="28"/>
          <w:szCs w:val="28"/>
          <w:cs/>
        </w:rPr>
        <w:t xml:space="preserve"> 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7E07BF" w:rsidRPr="00E24FA1" w:rsidTr="007E07BF">
        <w:tc>
          <w:tcPr>
            <w:tcW w:w="5811" w:type="dxa"/>
          </w:tcPr>
          <w:p w:rsidR="007E07BF" w:rsidRPr="00E24FA1" w:rsidRDefault="007E07BF" w:rsidP="00143B00">
            <w:pPr>
              <w:pStyle w:val="af5"/>
              <w:ind w:left="0"/>
              <w:outlineLvl w:val="0"/>
              <w:rPr>
                <w:rFonts w:asciiTheme="majorBidi" w:hAnsiTheme="majorBidi" w:cstheme="majorBidi"/>
                <w:sz w:val="28"/>
              </w:rPr>
            </w:pPr>
          </w:p>
        </w:tc>
        <w:tc>
          <w:tcPr>
            <w:tcW w:w="3686" w:type="dxa"/>
            <w:gridSpan w:val="2"/>
          </w:tcPr>
          <w:p w:rsidR="007E07BF" w:rsidRPr="00E24FA1" w:rsidRDefault="007E07BF" w:rsidP="00143B00">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7E07BF" w:rsidRPr="00E24FA1" w:rsidTr="007E07BF">
        <w:tc>
          <w:tcPr>
            <w:tcW w:w="5811" w:type="dxa"/>
          </w:tcPr>
          <w:p w:rsidR="007E07BF" w:rsidRPr="00E24FA1" w:rsidRDefault="007E07BF" w:rsidP="00143B00">
            <w:pPr>
              <w:pStyle w:val="af5"/>
              <w:ind w:left="0"/>
              <w:outlineLvl w:val="0"/>
              <w:rPr>
                <w:rFonts w:asciiTheme="majorBidi" w:hAnsiTheme="majorBidi" w:cstheme="majorBidi"/>
                <w:sz w:val="28"/>
              </w:rPr>
            </w:pPr>
          </w:p>
        </w:tc>
        <w:tc>
          <w:tcPr>
            <w:tcW w:w="1843" w:type="dxa"/>
          </w:tcPr>
          <w:p w:rsidR="007E07BF" w:rsidRPr="00E24FA1" w:rsidRDefault="007E07BF" w:rsidP="00143B00">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7E07BF" w:rsidRPr="00E24FA1" w:rsidRDefault="007E07BF" w:rsidP="00143B00">
            <w:pPr>
              <w:pStyle w:val="af5"/>
              <w:ind w:left="0"/>
              <w:jc w:val="center"/>
              <w:outlineLvl w:val="0"/>
              <w:rPr>
                <w:rFonts w:asciiTheme="majorBidi" w:hAnsiTheme="majorBidi" w:cstheme="majorBidi"/>
                <w:sz w:val="28"/>
              </w:rPr>
            </w:pPr>
            <w:r w:rsidRPr="00E24FA1">
              <w:rPr>
                <w:sz w:val="28"/>
                <w:cs/>
              </w:rPr>
              <w:t>ณ วันที่</w:t>
            </w:r>
          </w:p>
        </w:tc>
      </w:tr>
      <w:tr w:rsidR="007E07BF" w:rsidRPr="00E24FA1" w:rsidTr="007E07BF">
        <w:tc>
          <w:tcPr>
            <w:tcW w:w="5811" w:type="dxa"/>
          </w:tcPr>
          <w:p w:rsidR="007E07BF" w:rsidRPr="00E24FA1" w:rsidRDefault="007E07BF" w:rsidP="00143B00">
            <w:pPr>
              <w:pStyle w:val="af5"/>
              <w:ind w:left="0"/>
              <w:outlineLvl w:val="0"/>
              <w:rPr>
                <w:rFonts w:asciiTheme="majorBidi" w:hAnsiTheme="majorBidi" w:cstheme="majorBidi"/>
                <w:sz w:val="28"/>
              </w:rPr>
            </w:pPr>
          </w:p>
        </w:tc>
        <w:tc>
          <w:tcPr>
            <w:tcW w:w="1843" w:type="dxa"/>
          </w:tcPr>
          <w:p w:rsidR="007E07BF" w:rsidRPr="00E24FA1" w:rsidRDefault="007E07BF" w:rsidP="00143B00">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7E07BF" w:rsidRPr="00E24FA1" w:rsidRDefault="007E07BF"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7E07BF" w:rsidRPr="00E24FA1" w:rsidTr="00270276">
        <w:tc>
          <w:tcPr>
            <w:tcW w:w="5811" w:type="dxa"/>
          </w:tcPr>
          <w:p w:rsidR="007E07BF" w:rsidRPr="000F55A4" w:rsidRDefault="007E07BF" w:rsidP="000F55A4">
            <w:pPr>
              <w:rPr>
                <w:sz w:val="28"/>
              </w:rPr>
            </w:pPr>
            <w:r w:rsidRPr="000F55A4">
              <w:rPr>
                <w:sz w:val="28"/>
                <w:cs/>
              </w:rPr>
              <w:t>ยอดยกมา</w:t>
            </w:r>
            <w:r w:rsidR="000F55A4" w:rsidRPr="000F55A4">
              <w:rPr>
                <w:sz w:val="28"/>
              </w:rPr>
              <w:t xml:space="preserve"> </w:t>
            </w:r>
            <w:r w:rsidR="000F55A4" w:rsidRPr="000F55A4">
              <w:rPr>
                <w:rFonts w:hint="cs"/>
                <w:sz w:val="28"/>
                <w:cs/>
              </w:rPr>
              <w:t xml:space="preserve">ณ วันที่ </w:t>
            </w:r>
            <w:r w:rsidR="000F55A4">
              <w:rPr>
                <w:sz w:val="28"/>
              </w:rPr>
              <w:t xml:space="preserve">1 </w:t>
            </w:r>
            <w:r w:rsidR="000F55A4">
              <w:rPr>
                <w:rFonts w:hint="cs"/>
                <w:sz w:val="28"/>
                <w:cs/>
              </w:rPr>
              <w:t xml:space="preserve">มกราคม </w:t>
            </w:r>
            <w:r w:rsidR="000F55A4">
              <w:rPr>
                <w:sz w:val="28"/>
              </w:rPr>
              <w:t>2561</w:t>
            </w:r>
          </w:p>
        </w:tc>
        <w:tc>
          <w:tcPr>
            <w:tcW w:w="1843" w:type="dxa"/>
            <w:shd w:val="clear" w:color="auto" w:fill="auto"/>
          </w:tcPr>
          <w:p w:rsidR="007E07BF" w:rsidRPr="00270276" w:rsidRDefault="007070DF" w:rsidP="007E07BF">
            <w:pPr>
              <w:pStyle w:val="af5"/>
              <w:ind w:left="0"/>
              <w:jc w:val="right"/>
              <w:outlineLvl w:val="0"/>
              <w:rPr>
                <w:rFonts w:asciiTheme="majorBidi" w:hAnsiTheme="majorBidi" w:cstheme="majorBidi"/>
                <w:sz w:val="28"/>
              </w:rPr>
            </w:pPr>
            <w:r w:rsidRPr="00270276">
              <w:rPr>
                <w:rFonts w:asciiTheme="majorBidi" w:hAnsiTheme="majorBidi" w:cstheme="majorBidi" w:hint="cs"/>
                <w:sz w:val="28"/>
                <w:cs/>
              </w:rPr>
              <w:t>(</w:t>
            </w:r>
            <w:r w:rsidRPr="00270276">
              <w:rPr>
                <w:rFonts w:asciiTheme="majorBidi" w:hAnsiTheme="majorBidi" w:cstheme="majorBidi"/>
                <w:sz w:val="28"/>
              </w:rPr>
              <w:t>3,224,830.87</w:t>
            </w:r>
            <w:r w:rsidRPr="00270276">
              <w:rPr>
                <w:rFonts w:asciiTheme="majorBidi" w:hAnsiTheme="majorBidi" w:cstheme="majorBidi" w:hint="cs"/>
                <w:sz w:val="28"/>
                <w:cs/>
              </w:rPr>
              <w:t>)</w:t>
            </w:r>
          </w:p>
        </w:tc>
        <w:tc>
          <w:tcPr>
            <w:tcW w:w="1843" w:type="dxa"/>
          </w:tcPr>
          <w:p w:rsidR="007E07BF" w:rsidRPr="00E24FA1" w:rsidRDefault="007E07BF" w:rsidP="007E07BF">
            <w:pPr>
              <w:jc w:val="right"/>
              <w:rPr>
                <w:sz w:val="28"/>
                <w:szCs w:val="32"/>
              </w:rPr>
            </w:pPr>
            <w:r w:rsidRPr="007E07BF">
              <w:rPr>
                <w:sz w:val="28"/>
                <w:szCs w:val="32"/>
              </w:rPr>
              <w:t>(8,069,994.07)</w:t>
            </w:r>
          </w:p>
        </w:tc>
      </w:tr>
      <w:tr w:rsidR="007E07BF" w:rsidRPr="00E24FA1" w:rsidTr="00270276">
        <w:tc>
          <w:tcPr>
            <w:tcW w:w="5811" w:type="dxa"/>
          </w:tcPr>
          <w:p w:rsidR="007E07BF" w:rsidRPr="000F55A4" w:rsidRDefault="004B6550" w:rsidP="00143B00">
            <w:pPr>
              <w:rPr>
                <w:sz w:val="28"/>
              </w:rPr>
            </w:pPr>
            <w:r w:rsidRPr="000F55A4">
              <w:rPr>
                <w:rFonts w:hint="cs"/>
                <w:sz w:val="28"/>
                <w:cs/>
              </w:rPr>
              <w:t>(</w:t>
            </w:r>
            <w:r w:rsidR="007E07BF" w:rsidRPr="000F55A4">
              <w:rPr>
                <w:sz w:val="28"/>
                <w:cs/>
              </w:rPr>
              <w:t>เพิ่มขึ้น</w:t>
            </w:r>
            <w:r w:rsidRPr="000F55A4">
              <w:rPr>
                <w:rFonts w:hint="cs"/>
                <w:sz w:val="28"/>
                <w:cs/>
              </w:rPr>
              <w:t>)</w:t>
            </w:r>
          </w:p>
        </w:tc>
        <w:tc>
          <w:tcPr>
            <w:tcW w:w="1843" w:type="dxa"/>
            <w:shd w:val="clear" w:color="auto" w:fill="auto"/>
          </w:tcPr>
          <w:p w:rsidR="007E07BF" w:rsidRPr="00270276" w:rsidRDefault="007070DF" w:rsidP="007E07BF">
            <w:pPr>
              <w:pStyle w:val="af5"/>
              <w:ind w:left="0"/>
              <w:jc w:val="right"/>
              <w:outlineLvl w:val="0"/>
              <w:rPr>
                <w:rFonts w:asciiTheme="majorBidi" w:hAnsiTheme="majorBidi" w:cstheme="majorBidi"/>
                <w:sz w:val="28"/>
              </w:rPr>
            </w:pPr>
            <w:r w:rsidRPr="00270276">
              <w:rPr>
                <w:rFonts w:asciiTheme="majorBidi" w:hAnsiTheme="majorBidi" w:cstheme="majorBidi"/>
                <w:sz w:val="28"/>
              </w:rPr>
              <w:t>-</w:t>
            </w:r>
          </w:p>
        </w:tc>
        <w:tc>
          <w:tcPr>
            <w:tcW w:w="1843" w:type="dxa"/>
          </w:tcPr>
          <w:p w:rsidR="007E07BF" w:rsidRPr="00BC1802" w:rsidRDefault="007E07BF" w:rsidP="00143B00">
            <w:pPr>
              <w:jc w:val="right"/>
              <w:rPr>
                <w:rFonts w:asciiTheme="majorBidi" w:hAnsiTheme="majorBidi" w:cstheme="majorBidi"/>
                <w:sz w:val="28"/>
              </w:rPr>
            </w:pPr>
            <w:r w:rsidRPr="00BC1802">
              <w:rPr>
                <w:rFonts w:asciiTheme="majorBidi" w:hAnsiTheme="majorBidi" w:cstheme="majorBidi"/>
                <w:sz w:val="28"/>
              </w:rPr>
              <w:t>(6,041,926.61)</w:t>
            </w:r>
          </w:p>
        </w:tc>
      </w:tr>
      <w:tr w:rsidR="007E07BF" w:rsidRPr="00E24FA1" w:rsidTr="00270276">
        <w:tc>
          <w:tcPr>
            <w:tcW w:w="5811" w:type="dxa"/>
          </w:tcPr>
          <w:p w:rsidR="007E07BF" w:rsidRPr="000F55A4" w:rsidRDefault="007E07BF" w:rsidP="00143B00">
            <w:pPr>
              <w:rPr>
                <w:sz w:val="28"/>
              </w:rPr>
            </w:pPr>
            <w:r w:rsidRPr="000F55A4">
              <w:rPr>
                <w:sz w:val="28"/>
                <w:cs/>
              </w:rPr>
              <w:t>ลดลง</w:t>
            </w:r>
          </w:p>
        </w:tc>
        <w:tc>
          <w:tcPr>
            <w:tcW w:w="1843" w:type="dxa"/>
            <w:shd w:val="clear" w:color="auto" w:fill="auto"/>
          </w:tcPr>
          <w:p w:rsidR="007E07BF" w:rsidRPr="00270276" w:rsidRDefault="00030F75" w:rsidP="00143B00">
            <w:pPr>
              <w:pStyle w:val="af5"/>
              <w:pBdr>
                <w:bottom w:val="single" w:sz="4" w:space="1" w:color="auto"/>
              </w:pBdr>
              <w:ind w:left="0"/>
              <w:jc w:val="right"/>
              <w:outlineLvl w:val="0"/>
              <w:rPr>
                <w:rFonts w:asciiTheme="majorBidi" w:hAnsiTheme="majorBidi" w:cstheme="majorBidi"/>
                <w:sz w:val="28"/>
              </w:rPr>
            </w:pPr>
            <w:r w:rsidRPr="00270276">
              <w:rPr>
                <w:rFonts w:asciiTheme="majorBidi" w:hAnsiTheme="majorBidi" w:cstheme="majorBidi"/>
                <w:sz w:val="28"/>
              </w:rPr>
              <w:t>128,263.51</w:t>
            </w:r>
          </w:p>
        </w:tc>
        <w:tc>
          <w:tcPr>
            <w:tcW w:w="1843" w:type="dxa"/>
          </w:tcPr>
          <w:p w:rsidR="007E07BF" w:rsidRPr="00BC1802" w:rsidRDefault="007E07BF" w:rsidP="007E07BF">
            <w:pPr>
              <w:pBdr>
                <w:bottom w:val="single" w:sz="4" w:space="1" w:color="auto"/>
              </w:pBdr>
              <w:jc w:val="right"/>
              <w:rPr>
                <w:rFonts w:asciiTheme="majorBidi" w:hAnsiTheme="majorBidi" w:cstheme="majorBidi"/>
                <w:sz w:val="28"/>
              </w:rPr>
            </w:pPr>
            <w:r w:rsidRPr="00BC1802">
              <w:rPr>
                <w:rFonts w:asciiTheme="majorBidi" w:hAnsiTheme="majorBidi" w:cstheme="majorBidi"/>
                <w:sz w:val="28"/>
              </w:rPr>
              <w:t>10,887,089.81</w:t>
            </w:r>
          </w:p>
        </w:tc>
      </w:tr>
      <w:tr w:rsidR="007E07BF" w:rsidRPr="00E24FA1" w:rsidTr="00270276">
        <w:tc>
          <w:tcPr>
            <w:tcW w:w="5811" w:type="dxa"/>
          </w:tcPr>
          <w:p w:rsidR="007E07BF" w:rsidRPr="000F55A4" w:rsidRDefault="007E07BF" w:rsidP="000F55A4">
            <w:pPr>
              <w:rPr>
                <w:sz w:val="28"/>
              </w:rPr>
            </w:pPr>
            <w:r w:rsidRPr="000F55A4">
              <w:rPr>
                <w:sz w:val="28"/>
                <w:cs/>
              </w:rPr>
              <w:t>ยอด</w:t>
            </w:r>
            <w:r w:rsidR="000F55A4">
              <w:rPr>
                <w:rFonts w:hint="cs"/>
                <w:sz w:val="28"/>
                <w:cs/>
              </w:rPr>
              <w:t xml:space="preserve">ยกไป </w:t>
            </w:r>
            <w:r w:rsidR="000F55A4">
              <w:rPr>
                <w:rFonts w:asciiTheme="majorBidi" w:hAnsiTheme="majorBidi" w:cstheme="majorBidi" w:hint="cs"/>
                <w:sz w:val="28"/>
                <w:cs/>
              </w:rPr>
              <w:t xml:space="preserve">ณ </w:t>
            </w:r>
            <w:r w:rsidR="000F55A4" w:rsidRPr="00BC1802">
              <w:rPr>
                <w:rFonts w:asciiTheme="majorBidi" w:hAnsiTheme="majorBidi" w:cstheme="majorBidi"/>
                <w:sz w:val="28"/>
                <w:cs/>
              </w:rPr>
              <w:t xml:space="preserve">วันที่ </w:t>
            </w:r>
            <w:r w:rsidR="000F55A4">
              <w:rPr>
                <w:rFonts w:asciiTheme="majorBidi" w:hAnsiTheme="majorBidi" w:cstheme="majorBidi"/>
                <w:sz w:val="28"/>
              </w:rPr>
              <w:t xml:space="preserve">31 </w:t>
            </w:r>
            <w:r w:rsidR="000F55A4">
              <w:rPr>
                <w:rFonts w:asciiTheme="majorBidi" w:hAnsiTheme="majorBidi" w:cstheme="majorBidi" w:hint="cs"/>
                <w:sz w:val="28"/>
                <w:cs/>
              </w:rPr>
              <w:t xml:space="preserve">มีนาคม </w:t>
            </w:r>
            <w:r w:rsidR="0070249E">
              <w:rPr>
                <w:rFonts w:asciiTheme="majorBidi" w:hAnsiTheme="majorBidi" w:cstheme="majorBidi" w:hint="cs"/>
                <w:sz w:val="28"/>
                <w:cs/>
              </w:rPr>
              <w:t>-</w:t>
            </w:r>
            <w:r w:rsidR="000F55A4">
              <w:rPr>
                <w:rFonts w:asciiTheme="majorBidi" w:hAnsiTheme="majorBidi" w:cstheme="majorBidi"/>
                <w:sz w:val="28"/>
              </w:rPr>
              <w:t>2561</w:t>
            </w:r>
          </w:p>
        </w:tc>
        <w:tc>
          <w:tcPr>
            <w:tcW w:w="1843" w:type="dxa"/>
            <w:shd w:val="clear" w:color="auto" w:fill="auto"/>
          </w:tcPr>
          <w:p w:rsidR="007E07BF" w:rsidRPr="00270276" w:rsidRDefault="00030F75" w:rsidP="00143B00">
            <w:pPr>
              <w:pStyle w:val="af5"/>
              <w:pBdr>
                <w:bottom w:val="double" w:sz="4" w:space="1" w:color="auto"/>
              </w:pBdr>
              <w:ind w:left="0"/>
              <w:jc w:val="right"/>
              <w:outlineLvl w:val="0"/>
              <w:rPr>
                <w:rFonts w:asciiTheme="majorBidi" w:hAnsiTheme="majorBidi" w:cstheme="majorBidi"/>
                <w:sz w:val="28"/>
              </w:rPr>
            </w:pPr>
            <w:r w:rsidRPr="00270276">
              <w:rPr>
                <w:rFonts w:asciiTheme="majorBidi" w:hAnsiTheme="majorBidi" w:cstheme="majorBidi" w:hint="cs"/>
                <w:sz w:val="28"/>
                <w:cs/>
              </w:rPr>
              <w:t>(</w:t>
            </w:r>
            <w:r w:rsidRPr="00270276">
              <w:rPr>
                <w:rFonts w:asciiTheme="majorBidi" w:hAnsiTheme="majorBidi" w:cstheme="majorBidi"/>
                <w:sz w:val="28"/>
              </w:rPr>
              <w:t>3,096,567.36</w:t>
            </w:r>
            <w:r w:rsidRPr="00270276">
              <w:rPr>
                <w:rFonts w:asciiTheme="majorBidi" w:hAnsiTheme="majorBidi" w:cstheme="majorBidi" w:hint="cs"/>
                <w:sz w:val="28"/>
                <w:cs/>
              </w:rPr>
              <w:t>)</w:t>
            </w:r>
          </w:p>
        </w:tc>
        <w:tc>
          <w:tcPr>
            <w:tcW w:w="1843" w:type="dxa"/>
          </w:tcPr>
          <w:p w:rsidR="007E07BF" w:rsidRPr="00E24FA1" w:rsidRDefault="007E07BF" w:rsidP="00143B00">
            <w:pPr>
              <w:pBdr>
                <w:bottom w:val="double" w:sz="4" w:space="1" w:color="auto"/>
              </w:pBdr>
              <w:jc w:val="right"/>
              <w:rPr>
                <w:sz w:val="28"/>
                <w:szCs w:val="32"/>
              </w:rPr>
            </w:pPr>
            <w:r w:rsidRPr="007E07BF">
              <w:rPr>
                <w:sz w:val="28"/>
                <w:szCs w:val="32"/>
              </w:rPr>
              <w:t>(3,224,830.87)</w:t>
            </w:r>
          </w:p>
        </w:tc>
      </w:tr>
    </w:tbl>
    <w:p w:rsidR="00E53BD9" w:rsidRDefault="00E53BD9" w:rsidP="007E07BF">
      <w:pPr>
        <w:pStyle w:val="a7"/>
        <w:tabs>
          <w:tab w:val="clear" w:pos="426"/>
          <w:tab w:val="clear" w:pos="993"/>
        </w:tabs>
        <w:spacing w:before="120"/>
        <w:ind w:left="425" w:firstLine="0"/>
        <w:jc w:val="thaiDistribute"/>
        <w:rPr>
          <w:rFonts w:asciiTheme="majorBidi" w:hAnsiTheme="majorBidi"/>
          <w:sz w:val="28"/>
          <w:szCs w:val="28"/>
          <w:cs/>
        </w:rPr>
      </w:pPr>
      <w:r>
        <w:rPr>
          <w:rFonts w:asciiTheme="majorBidi" w:hAnsiTheme="majorBidi" w:cstheme="majorBidi" w:hint="cs"/>
          <w:sz w:val="28"/>
          <w:szCs w:val="28"/>
          <w:cs/>
          <w:lang w:val="en-US"/>
        </w:rPr>
        <w:t xml:space="preserve">ณ </w:t>
      </w:r>
      <w:r w:rsidR="000930A0" w:rsidRPr="00BC1802">
        <w:rPr>
          <w:rFonts w:asciiTheme="majorBidi" w:hAnsiTheme="majorBidi" w:cstheme="majorBidi"/>
          <w:sz w:val="28"/>
          <w:szCs w:val="28"/>
          <w:cs/>
        </w:rPr>
        <w:t xml:space="preserve">วันที่ </w:t>
      </w:r>
      <w:r w:rsidR="00A202E2" w:rsidRPr="00BC1802">
        <w:rPr>
          <w:rFonts w:asciiTheme="majorBidi" w:hAnsiTheme="majorBidi" w:cstheme="majorBidi"/>
          <w:sz w:val="28"/>
          <w:szCs w:val="28"/>
          <w:lang w:val="en-US"/>
        </w:rPr>
        <w:t>31</w:t>
      </w:r>
      <w:r w:rsidR="000930A0" w:rsidRPr="00BC1802">
        <w:rPr>
          <w:rFonts w:asciiTheme="majorBidi" w:hAnsiTheme="majorBidi" w:cstheme="majorBidi"/>
          <w:sz w:val="28"/>
          <w:szCs w:val="28"/>
          <w:cs/>
        </w:rPr>
        <w:t xml:space="preserve"> ธันวาคม </w:t>
      </w:r>
      <w:r w:rsidR="00525A18" w:rsidRPr="00BC1802">
        <w:rPr>
          <w:rFonts w:asciiTheme="majorBidi" w:hAnsiTheme="majorBidi" w:cstheme="majorBidi"/>
          <w:sz w:val="28"/>
          <w:szCs w:val="28"/>
          <w:lang w:val="en-US"/>
        </w:rPr>
        <w:t>2560</w:t>
      </w:r>
      <w:r w:rsidR="0034607E" w:rsidRPr="00BC1802">
        <w:rPr>
          <w:rFonts w:asciiTheme="majorBidi" w:hAnsiTheme="majorBidi" w:cstheme="majorBidi"/>
          <w:sz w:val="28"/>
          <w:szCs w:val="28"/>
          <w:cs/>
        </w:rPr>
        <w:t xml:space="preserve"> บริษัทได้พิจารณาตั้งค่าเผื่อการลดมูลค่าสินค้าเพิ่มขึ้นจำนวน </w:t>
      </w:r>
      <w:r w:rsidR="00521F9D">
        <w:rPr>
          <w:rFonts w:asciiTheme="majorBidi" w:hAnsiTheme="majorBidi" w:cstheme="majorBidi"/>
          <w:sz w:val="28"/>
          <w:szCs w:val="28"/>
          <w:lang w:val="en-US"/>
        </w:rPr>
        <w:t>6.04</w:t>
      </w:r>
      <w:r w:rsidR="002728CC" w:rsidRPr="00BC1802">
        <w:rPr>
          <w:rFonts w:asciiTheme="majorBidi" w:hAnsiTheme="majorBidi" w:cstheme="majorBidi"/>
          <w:sz w:val="28"/>
          <w:szCs w:val="28"/>
          <w:lang w:val="en-US"/>
        </w:rPr>
        <w:t xml:space="preserve"> </w:t>
      </w:r>
      <w:r w:rsidR="0034607E" w:rsidRPr="00BC1802">
        <w:rPr>
          <w:rFonts w:asciiTheme="majorBidi" w:hAnsiTheme="majorBidi" w:cstheme="majorBidi"/>
          <w:sz w:val="28"/>
          <w:szCs w:val="28"/>
          <w:cs/>
        </w:rPr>
        <w:t>ล้านบาท</w:t>
      </w:r>
    </w:p>
    <w:p w:rsidR="00BA19FF" w:rsidRPr="00BC1802" w:rsidRDefault="00E53BD9" w:rsidP="007E07BF">
      <w:pPr>
        <w:pStyle w:val="a7"/>
        <w:tabs>
          <w:tab w:val="clear" w:pos="426"/>
          <w:tab w:val="clear" w:pos="993"/>
        </w:tabs>
        <w:spacing w:before="120"/>
        <w:ind w:left="425" w:firstLine="0"/>
        <w:jc w:val="thaiDistribute"/>
        <w:rPr>
          <w:rFonts w:asciiTheme="majorBidi" w:hAnsiTheme="majorBidi" w:cstheme="majorBidi"/>
          <w:sz w:val="28"/>
          <w:szCs w:val="28"/>
          <w:lang w:val="en-US"/>
        </w:rPr>
      </w:pPr>
      <w:r>
        <w:rPr>
          <w:rFonts w:asciiTheme="majorBidi" w:hAnsiTheme="majorBidi" w:cstheme="majorBidi" w:hint="cs"/>
          <w:sz w:val="28"/>
          <w:szCs w:val="28"/>
          <w:cs/>
          <w:lang w:val="en-US"/>
        </w:rPr>
        <w:t xml:space="preserve">ณ </w:t>
      </w:r>
      <w:r w:rsidRPr="00BC1802">
        <w:rPr>
          <w:rFonts w:asciiTheme="majorBidi" w:hAnsiTheme="majorBidi" w:cstheme="majorBidi"/>
          <w:sz w:val="28"/>
          <w:szCs w:val="28"/>
          <w:cs/>
        </w:rPr>
        <w:t xml:space="preserve">วันที่ </w:t>
      </w:r>
      <w:r>
        <w:rPr>
          <w:rFonts w:asciiTheme="majorBidi" w:hAnsiTheme="majorBidi" w:cstheme="majorBidi"/>
          <w:sz w:val="28"/>
          <w:szCs w:val="28"/>
          <w:lang w:val="en-US"/>
        </w:rPr>
        <w:t xml:space="preserve">31 </w:t>
      </w:r>
      <w:r>
        <w:rPr>
          <w:rFonts w:asciiTheme="majorBidi" w:hAnsiTheme="majorBidi" w:cstheme="majorBidi" w:hint="cs"/>
          <w:sz w:val="28"/>
          <w:szCs w:val="28"/>
          <w:cs/>
          <w:lang w:val="en-US"/>
        </w:rPr>
        <w:t xml:space="preserve">มีนาคม </w:t>
      </w:r>
      <w:r>
        <w:rPr>
          <w:rFonts w:asciiTheme="majorBidi" w:hAnsiTheme="majorBidi" w:cstheme="majorBidi"/>
          <w:sz w:val="28"/>
          <w:szCs w:val="28"/>
          <w:lang w:val="en-US"/>
        </w:rPr>
        <w:t xml:space="preserve">2561 </w:t>
      </w:r>
      <w:r>
        <w:rPr>
          <w:rFonts w:asciiTheme="majorBidi" w:hAnsiTheme="majorBidi" w:cstheme="majorBidi" w:hint="cs"/>
          <w:sz w:val="28"/>
          <w:szCs w:val="28"/>
          <w:cs/>
          <w:lang w:val="en-US"/>
        </w:rPr>
        <w:t xml:space="preserve">และ </w:t>
      </w:r>
      <w:r w:rsidRPr="00BC1802">
        <w:rPr>
          <w:rFonts w:asciiTheme="majorBidi" w:hAnsiTheme="majorBidi" w:cstheme="majorBidi"/>
          <w:sz w:val="28"/>
          <w:szCs w:val="28"/>
          <w:lang w:val="en-US"/>
        </w:rPr>
        <w:t>31</w:t>
      </w:r>
      <w:r w:rsidRPr="00BC1802">
        <w:rPr>
          <w:rFonts w:asciiTheme="majorBidi" w:hAnsiTheme="majorBidi" w:cstheme="majorBidi"/>
          <w:sz w:val="28"/>
          <w:szCs w:val="28"/>
          <w:cs/>
        </w:rPr>
        <w:t xml:space="preserve"> ธันวาคม </w:t>
      </w:r>
      <w:r w:rsidRPr="00BC1802">
        <w:rPr>
          <w:rFonts w:asciiTheme="majorBidi" w:hAnsiTheme="majorBidi" w:cstheme="majorBidi"/>
          <w:sz w:val="28"/>
          <w:szCs w:val="28"/>
          <w:lang w:val="en-US"/>
        </w:rPr>
        <w:t>2560</w:t>
      </w:r>
      <w:r w:rsidRPr="00BC1802">
        <w:rPr>
          <w:rFonts w:asciiTheme="majorBidi" w:hAnsiTheme="majorBidi" w:cstheme="majorBidi"/>
          <w:sz w:val="28"/>
          <w:szCs w:val="28"/>
          <w:cs/>
        </w:rPr>
        <w:t xml:space="preserve"> </w:t>
      </w:r>
      <w:r w:rsidR="0034607E" w:rsidRPr="00BC1802">
        <w:rPr>
          <w:rFonts w:asciiTheme="majorBidi" w:hAnsiTheme="majorBidi" w:cstheme="majorBidi"/>
          <w:sz w:val="28"/>
          <w:szCs w:val="28"/>
          <w:cs/>
        </w:rPr>
        <w:t>ได้โอนกลับค่าเผื่อการลดมูลค่าสินค้าจำนวน</w:t>
      </w:r>
      <w:r w:rsidR="004D1E9C" w:rsidRPr="00BC1802">
        <w:rPr>
          <w:rFonts w:asciiTheme="majorBidi" w:hAnsiTheme="majorBidi" w:cstheme="majorBidi"/>
          <w:sz w:val="28"/>
          <w:szCs w:val="28"/>
          <w:cs/>
        </w:rPr>
        <w:t xml:space="preserve"> </w:t>
      </w:r>
      <w:r w:rsidR="00521F9D">
        <w:rPr>
          <w:rFonts w:asciiTheme="majorBidi" w:hAnsiTheme="majorBidi" w:cstheme="majorBidi"/>
          <w:sz w:val="28"/>
          <w:szCs w:val="28"/>
          <w:lang w:val="en-US"/>
        </w:rPr>
        <w:t>0.13</w:t>
      </w:r>
      <w:r w:rsidR="0065505C" w:rsidRPr="00BC1802">
        <w:rPr>
          <w:rFonts w:asciiTheme="majorBidi" w:hAnsiTheme="majorBidi" w:cstheme="majorBidi"/>
          <w:sz w:val="28"/>
          <w:szCs w:val="28"/>
          <w:cs/>
        </w:rPr>
        <w:t xml:space="preserve"> </w:t>
      </w:r>
      <w:r w:rsidR="0034607E" w:rsidRPr="00BC1802">
        <w:rPr>
          <w:rFonts w:asciiTheme="majorBidi" w:hAnsiTheme="majorBidi" w:cstheme="majorBidi"/>
          <w:sz w:val="28"/>
          <w:szCs w:val="28"/>
          <w:cs/>
        </w:rPr>
        <w:t>ล้านบาทและ</w:t>
      </w:r>
      <w:r w:rsidR="00B320A3" w:rsidRPr="00BC1802">
        <w:rPr>
          <w:rFonts w:asciiTheme="majorBidi" w:hAnsiTheme="majorBidi" w:cstheme="majorBidi"/>
          <w:sz w:val="28"/>
          <w:szCs w:val="28"/>
          <w:cs/>
        </w:rPr>
        <w:t xml:space="preserve"> </w:t>
      </w:r>
      <w:r w:rsidR="00525A18" w:rsidRPr="00BC1802">
        <w:rPr>
          <w:rFonts w:asciiTheme="majorBidi" w:hAnsiTheme="majorBidi" w:cstheme="majorBidi"/>
          <w:sz w:val="28"/>
          <w:szCs w:val="28"/>
          <w:lang w:val="en-US"/>
        </w:rPr>
        <w:t>10.89</w:t>
      </w:r>
      <w:r w:rsidR="0034607E" w:rsidRPr="00BC1802">
        <w:rPr>
          <w:rFonts w:asciiTheme="majorBidi" w:hAnsiTheme="majorBidi" w:cstheme="majorBidi"/>
          <w:sz w:val="28"/>
          <w:szCs w:val="28"/>
          <w:cs/>
        </w:rPr>
        <w:t xml:space="preserve"> ล้านบาท</w:t>
      </w:r>
      <w:r w:rsidR="00BF3C8D" w:rsidRPr="00BC1802">
        <w:rPr>
          <w:rFonts w:asciiTheme="majorBidi" w:hAnsiTheme="majorBidi" w:cstheme="majorBidi"/>
          <w:sz w:val="28"/>
          <w:szCs w:val="28"/>
          <w:cs/>
        </w:rPr>
        <w:t xml:space="preserve"> ต</w:t>
      </w:r>
      <w:r w:rsidR="0034607E" w:rsidRPr="00BC1802">
        <w:rPr>
          <w:rFonts w:asciiTheme="majorBidi" w:hAnsiTheme="majorBidi" w:cstheme="majorBidi"/>
          <w:sz w:val="28"/>
          <w:szCs w:val="28"/>
          <w:cs/>
        </w:rPr>
        <w:t xml:space="preserve">ามลำดับ </w:t>
      </w:r>
      <w:r w:rsidR="005A08B5" w:rsidRPr="00BC1802">
        <w:rPr>
          <w:rFonts w:asciiTheme="majorBidi" w:hAnsiTheme="majorBidi" w:cstheme="majorBidi"/>
          <w:sz w:val="28"/>
          <w:szCs w:val="28"/>
          <w:cs/>
        </w:rPr>
        <w:t>เนื่องจากบริษัทมีการนำมาผลิตและทำลายสินค้าที่เคยตั้งค่าเผื่อการลดมูลค่าสินค้าไว้</w:t>
      </w:r>
    </w:p>
    <w:p w:rsidR="00D72127" w:rsidRPr="00BC1802" w:rsidRDefault="00973356" w:rsidP="00AD2B1F">
      <w:pPr>
        <w:pStyle w:val="af5"/>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ที่ดิน อาคาร</w:t>
      </w:r>
      <w:r w:rsidR="00D72127" w:rsidRPr="00BC1802">
        <w:rPr>
          <w:rFonts w:asciiTheme="majorBidi" w:hAnsiTheme="majorBidi" w:cstheme="majorBidi"/>
          <w:b/>
          <w:bCs/>
          <w:sz w:val="28"/>
          <w:cs/>
        </w:rPr>
        <w:t xml:space="preserve">และอุปกรณ์ </w:t>
      </w:r>
      <w:r w:rsidR="007D4211" w:rsidRPr="00BC1802">
        <w:rPr>
          <w:rFonts w:asciiTheme="majorBidi" w:hAnsiTheme="majorBidi" w:cstheme="majorBidi"/>
          <w:b/>
          <w:bCs/>
          <w:sz w:val="28"/>
          <w:cs/>
        </w:rPr>
        <w:t>-</w:t>
      </w:r>
      <w:r w:rsidR="002A2F6D" w:rsidRPr="00BC1802">
        <w:rPr>
          <w:rFonts w:asciiTheme="majorBidi" w:hAnsiTheme="majorBidi" w:cstheme="majorBidi"/>
          <w:b/>
          <w:bCs/>
          <w:sz w:val="28"/>
          <w:cs/>
        </w:rPr>
        <w:t xml:space="preserve"> </w:t>
      </w:r>
      <w:r w:rsidR="00D72127" w:rsidRPr="00BC1802">
        <w:rPr>
          <w:rFonts w:asciiTheme="majorBidi" w:hAnsiTheme="majorBidi" w:cstheme="majorBidi"/>
          <w:b/>
          <w:bCs/>
          <w:sz w:val="28"/>
          <w:cs/>
        </w:rPr>
        <w:t>สุทธิ</w:t>
      </w:r>
    </w:p>
    <w:p w:rsidR="00CC44C7" w:rsidRDefault="00E1259B" w:rsidP="007E07BF">
      <w:pPr>
        <w:spacing w:before="120" w:after="120"/>
        <w:ind w:left="446"/>
        <w:jc w:val="thaiDistribute"/>
        <w:rPr>
          <w:rFonts w:asciiTheme="majorBidi" w:hAnsiTheme="majorBidi" w:cstheme="majorBidi"/>
          <w:sz w:val="28"/>
        </w:rPr>
      </w:pPr>
      <w:r w:rsidRPr="00BC1802">
        <w:rPr>
          <w:rFonts w:asciiTheme="majorBidi" w:hAnsiTheme="majorBidi" w:cstheme="majorBidi"/>
          <w:sz w:val="28"/>
          <w:cs/>
        </w:rPr>
        <w:t>รายการเคลื่อนไหวสำหรับงวดสาม</w:t>
      </w:r>
      <w:r w:rsidR="00CC44C7" w:rsidRPr="00BC1802">
        <w:rPr>
          <w:rFonts w:asciiTheme="majorBidi" w:hAnsiTheme="majorBidi" w:cstheme="majorBidi"/>
          <w:sz w:val="28"/>
          <w:cs/>
        </w:rPr>
        <w:t>เ</w:t>
      </w:r>
      <w:r w:rsidR="00546DB9" w:rsidRPr="00BC1802">
        <w:rPr>
          <w:rFonts w:asciiTheme="majorBidi" w:hAnsiTheme="majorBidi" w:cstheme="majorBidi"/>
          <w:sz w:val="28"/>
          <w:cs/>
        </w:rPr>
        <w:t xml:space="preserve">ดือนสิ้นสุดวันที่ </w:t>
      </w:r>
      <w:r w:rsidRPr="00BC1802">
        <w:rPr>
          <w:rFonts w:asciiTheme="majorBidi" w:hAnsiTheme="majorBidi" w:cstheme="majorBidi"/>
          <w:sz w:val="28"/>
        </w:rPr>
        <w:t>31</w:t>
      </w:r>
      <w:r w:rsidR="00546DB9" w:rsidRPr="00BC1802">
        <w:rPr>
          <w:rFonts w:asciiTheme="majorBidi" w:hAnsiTheme="majorBidi" w:cstheme="majorBidi"/>
          <w:sz w:val="28"/>
        </w:rPr>
        <w:t xml:space="preserve"> </w:t>
      </w:r>
      <w:r w:rsidRPr="00BC1802">
        <w:rPr>
          <w:rFonts w:asciiTheme="majorBidi" w:hAnsiTheme="majorBidi" w:cstheme="majorBidi"/>
          <w:sz w:val="28"/>
          <w:cs/>
        </w:rPr>
        <w:t>มีนาคม</w:t>
      </w:r>
      <w:r w:rsidR="009344E4" w:rsidRPr="00BC1802">
        <w:rPr>
          <w:rFonts w:asciiTheme="majorBidi" w:hAnsiTheme="majorBidi" w:cstheme="majorBidi"/>
          <w:sz w:val="28"/>
          <w:cs/>
        </w:rPr>
        <w:t xml:space="preserve"> </w:t>
      </w:r>
      <w:r w:rsidRPr="00BC1802">
        <w:rPr>
          <w:rFonts w:asciiTheme="majorBidi" w:hAnsiTheme="majorBidi" w:cstheme="majorBidi"/>
          <w:sz w:val="28"/>
        </w:rPr>
        <w:t>2561</w:t>
      </w:r>
      <w:r w:rsidR="00CC44C7" w:rsidRPr="00BC1802">
        <w:rPr>
          <w:rFonts w:asciiTheme="majorBidi" w:hAnsiTheme="majorBidi" w:cstheme="majorBidi"/>
          <w:sz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8E37DD">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8E37DD">
            <w:pPr>
              <w:pStyle w:val="af5"/>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8E37DD">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r>
      <w:tr w:rsidR="008E37DD" w:rsidRPr="00E24FA1" w:rsidTr="008E37DD">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 xml:space="preserve">31 </w:t>
            </w:r>
            <w:r w:rsidRPr="008E37DD">
              <w:rPr>
                <w:sz w:val="28"/>
                <w:cs/>
              </w:rPr>
              <w:t xml:space="preserve">มีนาคม </w:t>
            </w:r>
            <w:r w:rsidRPr="008E37DD">
              <w:rPr>
                <w:sz w:val="28"/>
              </w:rPr>
              <w:t>2561</w:t>
            </w:r>
          </w:p>
        </w:tc>
      </w:tr>
      <w:tr w:rsidR="008E37DD" w:rsidRPr="00E24FA1" w:rsidTr="008E37DD">
        <w:tc>
          <w:tcPr>
            <w:tcW w:w="7654" w:type="dxa"/>
          </w:tcPr>
          <w:p w:rsidR="008E37DD" w:rsidRPr="007E07BF" w:rsidRDefault="008E37DD" w:rsidP="00143B00">
            <w:pPr>
              <w:rPr>
                <w:sz w:val="28"/>
              </w:rPr>
            </w:pPr>
            <w:r w:rsidRPr="007E07BF">
              <w:rPr>
                <w:sz w:val="28"/>
                <w:cs/>
              </w:rPr>
              <w:t xml:space="preserve">มูลค่าสุทธิตามบัญชี ณ วันที่ </w:t>
            </w:r>
            <w:r w:rsidRPr="007E07BF">
              <w:rPr>
                <w:sz w:val="28"/>
              </w:rPr>
              <w:t>1</w:t>
            </w:r>
            <w:r w:rsidRPr="007E07BF">
              <w:rPr>
                <w:sz w:val="28"/>
                <w:cs/>
              </w:rPr>
              <w:t xml:space="preserve"> มกราคม </w:t>
            </w:r>
            <w:r w:rsidRPr="007E07BF">
              <w:rPr>
                <w:sz w:val="28"/>
              </w:rPr>
              <w:t>2561</w:t>
            </w:r>
          </w:p>
        </w:tc>
        <w:tc>
          <w:tcPr>
            <w:tcW w:w="1843" w:type="dxa"/>
          </w:tcPr>
          <w:p w:rsidR="008E37DD" w:rsidRPr="00E24FA1" w:rsidRDefault="008E37DD" w:rsidP="00143B00">
            <w:pPr>
              <w:jc w:val="right"/>
              <w:rPr>
                <w:sz w:val="28"/>
                <w:szCs w:val="32"/>
              </w:rPr>
            </w:pPr>
            <w:r w:rsidRPr="008E37DD">
              <w:rPr>
                <w:sz w:val="28"/>
                <w:szCs w:val="32"/>
              </w:rPr>
              <w:t>706,914,433.65</w:t>
            </w:r>
          </w:p>
        </w:tc>
      </w:tr>
      <w:tr w:rsidR="008E37DD" w:rsidRPr="00E24FA1" w:rsidTr="00E54EBB">
        <w:tc>
          <w:tcPr>
            <w:tcW w:w="7654" w:type="dxa"/>
          </w:tcPr>
          <w:p w:rsidR="008E37DD" w:rsidRPr="002A0AF1" w:rsidRDefault="008E37DD" w:rsidP="007E07BF">
            <w:r w:rsidRPr="002A0AF1">
              <w:rPr>
                <w:cs/>
              </w:rPr>
              <w:t>บวก</w:t>
            </w:r>
            <w:r>
              <w:rPr>
                <w:rFonts w:hint="cs"/>
                <w:cs/>
              </w:rPr>
              <w:t xml:space="preserve"> </w:t>
            </w:r>
            <w:r w:rsidRPr="002A0AF1">
              <w:rPr>
                <w:cs/>
              </w:rPr>
              <w:t>ซื้อเพิ่ม</w:t>
            </w:r>
          </w:p>
        </w:tc>
        <w:tc>
          <w:tcPr>
            <w:tcW w:w="1843" w:type="dxa"/>
            <w:shd w:val="clear" w:color="auto" w:fill="auto"/>
          </w:tcPr>
          <w:p w:rsidR="008E37DD" w:rsidRPr="00E54EBB" w:rsidRDefault="00E54EBB" w:rsidP="00143B00">
            <w:pPr>
              <w:jc w:val="right"/>
              <w:rPr>
                <w:rFonts w:asciiTheme="majorBidi" w:hAnsiTheme="majorBidi" w:cstheme="majorBidi"/>
                <w:sz w:val="28"/>
              </w:rPr>
            </w:pPr>
            <w:r w:rsidRPr="00E54EBB">
              <w:rPr>
                <w:rFonts w:asciiTheme="majorBidi" w:hAnsiTheme="majorBidi" w:cstheme="majorBidi"/>
                <w:sz w:val="28"/>
              </w:rPr>
              <w:t>5,096,966.30</w:t>
            </w:r>
          </w:p>
        </w:tc>
      </w:tr>
      <w:tr w:rsidR="008E37DD" w:rsidRPr="00E24FA1" w:rsidTr="00E54EBB">
        <w:tc>
          <w:tcPr>
            <w:tcW w:w="7654" w:type="dxa"/>
          </w:tcPr>
          <w:p w:rsidR="008E37DD" w:rsidRPr="002A0AF1" w:rsidRDefault="008E37DD" w:rsidP="007E07BF">
            <w:r>
              <w:rPr>
                <w:rFonts w:hint="cs"/>
                <w:cs/>
              </w:rPr>
              <w:t>(</w:t>
            </w:r>
            <w:r w:rsidRPr="002A0AF1">
              <w:rPr>
                <w:cs/>
              </w:rPr>
              <w:t>หัก</w:t>
            </w:r>
            <w:r>
              <w:rPr>
                <w:rFonts w:hint="cs"/>
                <w:cs/>
              </w:rPr>
              <w:t>)</w:t>
            </w:r>
            <w:r w:rsidRPr="002A0AF1">
              <w:rPr>
                <w:cs/>
              </w:rPr>
              <w:t xml:space="preserve"> ตัดจำหน่าย</w:t>
            </w:r>
          </w:p>
        </w:tc>
        <w:tc>
          <w:tcPr>
            <w:tcW w:w="1843" w:type="dxa"/>
            <w:shd w:val="clear" w:color="auto" w:fill="auto"/>
          </w:tcPr>
          <w:p w:rsidR="008E37DD" w:rsidRPr="00E54EBB" w:rsidRDefault="00E54EBB" w:rsidP="007E07BF">
            <w:pPr>
              <w:jc w:val="right"/>
              <w:rPr>
                <w:rFonts w:asciiTheme="majorBidi" w:hAnsiTheme="majorBidi" w:cstheme="majorBidi"/>
                <w:sz w:val="28"/>
              </w:rPr>
            </w:pPr>
            <w:r>
              <w:rPr>
                <w:rFonts w:asciiTheme="majorBidi" w:hAnsiTheme="majorBidi" w:cstheme="majorBidi" w:hint="cs"/>
                <w:sz w:val="28"/>
                <w:cs/>
              </w:rPr>
              <w:t>(</w:t>
            </w:r>
            <w:r w:rsidRPr="00E54EBB">
              <w:rPr>
                <w:rFonts w:asciiTheme="majorBidi" w:hAnsiTheme="majorBidi" w:cstheme="majorBidi"/>
                <w:sz w:val="28"/>
              </w:rPr>
              <w:t>3,709,061.61</w:t>
            </w:r>
            <w:r>
              <w:rPr>
                <w:rFonts w:asciiTheme="majorBidi" w:hAnsiTheme="majorBidi" w:cstheme="majorBidi" w:hint="cs"/>
                <w:sz w:val="28"/>
                <w:cs/>
              </w:rPr>
              <w:t>)</w:t>
            </w:r>
          </w:p>
        </w:tc>
      </w:tr>
      <w:tr w:rsidR="008E37DD" w:rsidRPr="00E24FA1" w:rsidTr="00E54EBB">
        <w:tc>
          <w:tcPr>
            <w:tcW w:w="7654" w:type="dxa"/>
          </w:tcPr>
          <w:p w:rsidR="008E37DD" w:rsidRDefault="008E37DD" w:rsidP="007E07BF">
            <w:pPr>
              <w:rPr>
                <w:cs/>
              </w:rPr>
            </w:pPr>
            <w:r>
              <w:rPr>
                <w:rFonts w:hint="cs"/>
                <w:cs/>
              </w:rPr>
              <w:t>(</w:t>
            </w:r>
            <w:r w:rsidRPr="002A0AF1">
              <w:rPr>
                <w:cs/>
              </w:rPr>
              <w:t>หัก</w:t>
            </w:r>
            <w:r>
              <w:rPr>
                <w:rFonts w:hint="cs"/>
                <w:cs/>
              </w:rPr>
              <w:t>)</w:t>
            </w:r>
            <w:r w:rsidRPr="002A0AF1">
              <w:rPr>
                <w:cs/>
              </w:rPr>
              <w:t xml:space="preserve"> ค่าเสื่อมราคาสำหรับงวด</w:t>
            </w:r>
          </w:p>
        </w:tc>
        <w:tc>
          <w:tcPr>
            <w:tcW w:w="1843" w:type="dxa"/>
            <w:shd w:val="clear" w:color="auto" w:fill="auto"/>
          </w:tcPr>
          <w:p w:rsidR="008E37DD" w:rsidRPr="00E54EBB" w:rsidRDefault="00E54EBB" w:rsidP="007E07BF">
            <w:pPr>
              <w:pBdr>
                <w:bottom w:val="single" w:sz="4" w:space="1" w:color="auto"/>
              </w:pBdr>
              <w:jc w:val="right"/>
              <w:rPr>
                <w:rFonts w:asciiTheme="majorBidi" w:hAnsiTheme="majorBidi" w:cstheme="majorBidi"/>
                <w:sz w:val="28"/>
              </w:rPr>
            </w:pPr>
            <w:r w:rsidRPr="00E54EBB">
              <w:rPr>
                <w:rFonts w:asciiTheme="majorBidi" w:hAnsiTheme="majorBidi" w:cstheme="majorBidi" w:hint="cs"/>
                <w:sz w:val="28"/>
                <w:cs/>
              </w:rPr>
              <w:t>(</w:t>
            </w:r>
            <w:r w:rsidRPr="00E54EBB">
              <w:rPr>
                <w:rFonts w:asciiTheme="majorBidi" w:hAnsiTheme="majorBidi" w:cstheme="majorBidi"/>
                <w:sz w:val="28"/>
              </w:rPr>
              <w:t>16,244,746.46</w:t>
            </w:r>
            <w:r w:rsidRPr="00E54EBB">
              <w:rPr>
                <w:rFonts w:asciiTheme="majorBidi" w:hAnsiTheme="majorBidi" w:cstheme="majorBidi" w:hint="cs"/>
                <w:sz w:val="28"/>
                <w:cs/>
              </w:rPr>
              <w:t>)</w:t>
            </w:r>
          </w:p>
        </w:tc>
      </w:tr>
      <w:tr w:rsidR="008E37DD" w:rsidRPr="00E24FA1" w:rsidTr="00E54EBB">
        <w:tc>
          <w:tcPr>
            <w:tcW w:w="7654" w:type="dxa"/>
          </w:tcPr>
          <w:p w:rsidR="008E37DD" w:rsidRDefault="008E37DD" w:rsidP="007E07BF">
            <w:r w:rsidRPr="007E07BF">
              <w:rPr>
                <w:cs/>
              </w:rPr>
              <w:t xml:space="preserve">มูลค่าสุทธิตามบัญชี ณ วันที่ </w:t>
            </w:r>
            <w:r w:rsidR="00963A22" w:rsidRPr="00963A22">
              <w:t>31</w:t>
            </w:r>
            <w:r w:rsidRPr="007E07BF">
              <w:rPr>
                <w:cs/>
              </w:rPr>
              <w:t xml:space="preserve"> มีนาคม </w:t>
            </w:r>
            <w:r w:rsidR="00963A22" w:rsidRPr="00963A22">
              <w:t>2561</w:t>
            </w:r>
          </w:p>
        </w:tc>
        <w:tc>
          <w:tcPr>
            <w:tcW w:w="1843" w:type="dxa"/>
            <w:shd w:val="clear" w:color="auto" w:fill="auto"/>
          </w:tcPr>
          <w:p w:rsidR="008E37DD" w:rsidRPr="00E54EBB" w:rsidRDefault="00E54EBB" w:rsidP="00143B00">
            <w:pPr>
              <w:pBdr>
                <w:bottom w:val="double" w:sz="4" w:space="1" w:color="auto"/>
              </w:pBdr>
              <w:jc w:val="right"/>
              <w:rPr>
                <w:sz w:val="28"/>
                <w:szCs w:val="32"/>
              </w:rPr>
            </w:pPr>
            <w:r w:rsidRPr="00E54EBB">
              <w:rPr>
                <w:sz w:val="28"/>
                <w:szCs w:val="32"/>
              </w:rPr>
              <w:t>692,057,591.88</w:t>
            </w:r>
          </w:p>
        </w:tc>
      </w:tr>
    </w:tbl>
    <w:p w:rsidR="00B1378E" w:rsidRPr="00BC1802" w:rsidRDefault="00B1378E" w:rsidP="008E37DD">
      <w:pPr>
        <w:tabs>
          <w:tab w:val="left" w:pos="540"/>
        </w:tabs>
        <w:spacing w:before="120"/>
        <w:ind w:left="450"/>
        <w:jc w:val="thaiDistribute"/>
        <w:rPr>
          <w:rFonts w:asciiTheme="majorBidi" w:hAnsiTheme="majorBidi" w:cstheme="majorBidi"/>
          <w:sz w:val="28"/>
          <w:u w:val="single"/>
        </w:rPr>
      </w:pPr>
      <w:r w:rsidRPr="00BC1802">
        <w:rPr>
          <w:rFonts w:asciiTheme="majorBidi" w:hAnsiTheme="majorBidi" w:cstheme="majorBidi"/>
          <w:sz w:val="28"/>
          <w:u w:val="single"/>
          <w:cs/>
        </w:rPr>
        <w:t>ค่าเสื่อมราคา</w:t>
      </w:r>
    </w:p>
    <w:p w:rsidR="00B1378E" w:rsidRPr="00BC1802" w:rsidRDefault="00B1378E" w:rsidP="0065505C">
      <w:pPr>
        <w:tabs>
          <w:tab w:val="left" w:pos="540"/>
        </w:tabs>
        <w:spacing w:before="120"/>
        <w:ind w:left="450"/>
        <w:jc w:val="thaiDistribute"/>
        <w:rPr>
          <w:rFonts w:asciiTheme="majorBidi" w:hAnsiTheme="majorBidi" w:cstheme="majorBidi"/>
          <w:sz w:val="28"/>
        </w:rPr>
      </w:pPr>
      <w:r w:rsidRPr="00BC1802">
        <w:rPr>
          <w:rFonts w:asciiTheme="majorBidi" w:hAnsiTheme="majorBidi" w:cstheme="majorBidi"/>
          <w:sz w:val="28"/>
          <w:cs/>
        </w:rPr>
        <w:t>ค่าเสื่อมราคาคำนวณจากมูลค่าเสื</w:t>
      </w:r>
      <w:r w:rsidR="0065505C" w:rsidRPr="00BC1802">
        <w:rPr>
          <w:rFonts w:asciiTheme="majorBidi" w:hAnsiTheme="majorBidi" w:cstheme="majorBidi"/>
          <w:sz w:val="28"/>
          <w:cs/>
        </w:rPr>
        <w:t>่อมสภาพของรายการอาคารและอุปกรณ์</w:t>
      </w:r>
      <w:r w:rsidR="0065505C" w:rsidRPr="00BC1802">
        <w:rPr>
          <w:rFonts w:asciiTheme="majorBidi" w:hAnsiTheme="majorBidi" w:cstheme="majorBidi"/>
          <w:sz w:val="28"/>
        </w:rPr>
        <w:t xml:space="preserve"> </w:t>
      </w:r>
      <w:r w:rsidRPr="00BC1802">
        <w:rPr>
          <w:rFonts w:asciiTheme="majorBidi" w:hAnsiTheme="majorBidi" w:cstheme="majorBidi"/>
          <w:sz w:val="28"/>
          <w:cs/>
        </w:rPr>
        <w:t>ซึ่งประกอบด้วยราคาทุนของสินทรัพย์หรือต้นทุนในการเปลี่ยนแทนอื่น หักด้วยมูลค่าคงเหลือของสินทรัพย์</w:t>
      </w:r>
    </w:p>
    <w:p w:rsidR="008E37DD" w:rsidRDefault="008E37DD" w:rsidP="008D6C52">
      <w:pPr>
        <w:tabs>
          <w:tab w:val="left" w:pos="540"/>
        </w:tabs>
        <w:spacing w:before="120"/>
        <w:ind w:left="446"/>
        <w:jc w:val="thaiDistribute"/>
        <w:rPr>
          <w:rFonts w:asciiTheme="majorBidi" w:hAnsiTheme="majorBidi" w:cstheme="majorBidi"/>
          <w:sz w:val="28"/>
        </w:rPr>
      </w:pPr>
    </w:p>
    <w:p w:rsidR="008E37DD" w:rsidRDefault="008E37DD" w:rsidP="008D6C52">
      <w:pPr>
        <w:tabs>
          <w:tab w:val="left" w:pos="540"/>
        </w:tabs>
        <w:spacing w:before="120"/>
        <w:ind w:left="446"/>
        <w:jc w:val="thaiDistribute"/>
        <w:rPr>
          <w:rFonts w:asciiTheme="majorBidi" w:hAnsiTheme="majorBidi" w:cstheme="majorBidi"/>
          <w:sz w:val="28"/>
        </w:rPr>
      </w:pPr>
    </w:p>
    <w:p w:rsidR="008E37DD" w:rsidRDefault="008E37DD" w:rsidP="008D6C52">
      <w:pPr>
        <w:tabs>
          <w:tab w:val="left" w:pos="540"/>
        </w:tabs>
        <w:spacing w:before="120"/>
        <w:ind w:left="446"/>
        <w:jc w:val="thaiDistribute"/>
        <w:rPr>
          <w:rFonts w:asciiTheme="majorBidi" w:hAnsiTheme="majorBidi" w:cstheme="majorBidi"/>
          <w:sz w:val="28"/>
        </w:rPr>
      </w:pPr>
    </w:p>
    <w:p w:rsidR="001574B1" w:rsidRDefault="001574B1" w:rsidP="008D6C52">
      <w:pPr>
        <w:tabs>
          <w:tab w:val="left" w:pos="540"/>
        </w:tabs>
        <w:spacing w:before="120"/>
        <w:ind w:left="446"/>
        <w:jc w:val="thaiDistribute"/>
        <w:rPr>
          <w:rFonts w:asciiTheme="majorBidi" w:hAnsiTheme="majorBidi" w:cstheme="majorBidi"/>
          <w:sz w:val="28"/>
        </w:rPr>
      </w:pPr>
    </w:p>
    <w:p w:rsidR="0065505C" w:rsidRPr="00BC6A84" w:rsidRDefault="00B1378E" w:rsidP="008E37DD">
      <w:pPr>
        <w:tabs>
          <w:tab w:val="left" w:pos="540"/>
        </w:tabs>
        <w:spacing w:before="120" w:after="120"/>
        <w:ind w:left="446"/>
        <w:jc w:val="thaiDistribute"/>
        <w:rPr>
          <w:rFonts w:asciiTheme="majorBidi" w:hAnsiTheme="majorBidi" w:cstheme="majorBidi"/>
          <w:spacing w:val="-6"/>
          <w:sz w:val="28"/>
        </w:rPr>
      </w:pPr>
      <w:r w:rsidRPr="00BC6A84">
        <w:rPr>
          <w:rFonts w:asciiTheme="majorBidi" w:hAnsiTheme="majorBidi" w:cstheme="majorBidi"/>
          <w:spacing w:val="-6"/>
          <w:sz w:val="28"/>
          <w:cs/>
        </w:rPr>
        <w:lastRenderedPageBreak/>
        <w:t>ค่าเสื่อมราคาบันทึ</w:t>
      </w:r>
      <w:r w:rsidR="0065505C" w:rsidRPr="00BC6A84">
        <w:rPr>
          <w:rFonts w:asciiTheme="majorBidi" w:hAnsiTheme="majorBidi" w:cstheme="majorBidi"/>
          <w:spacing w:val="-6"/>
          <w:sz w:val="28"/>
          <w:cs/>
        </w:rPr>
        <w:t>กเป็นค่าใช้จ่ายในกำไรหรือขาดทุน</w:t>
      </w:r>
      <w:r w:rsidR="0065505C" w:rsidRPr="00BC6A84">
        <w:rPr>
          <w:rFonts w:asciiTheme="majorBidi" w:hAnsiTheme="majorBidi" w:cstheme="majorBidi"/>
          <w:spacing w:val="-6"/>
          <w:sz w:val="28"/>
        </w:rPr>
        <w:t xml:space="preserve"> </w:t>
      </w:r>
      <w:r w:rsidRPr="00BC6A84">
        <w:rPr>
          <w:rFonts w:asciiTheme="majorBidi" w:hAnsiTheme="majorBidi" w:cstheme="majorBidi"/>
          <w:spacing w:val="-6"/>
          <w:sz w:val="28"/>
          <w:cs/>
        </w:rPr>
        <w:t>คำนวณโดยวิธีเส้นตรงตามเกณฑ์อายุการใช้งานโดยประมาณของส่วนประกอบของสินทรัพย์แต่ละรายการ ดังต่อไปนี้</w:t>
      </w:r>
    </w:p>
    <w:tbl>
      <w:tblPr>
        <w:tblStyle w:val="af4"/>
        <w:tblW w:w="0" w:type="auto"/>
        <w:jc w:val="center"/>
        <w:tblInd w:w="-7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486"/>
        <w:gridCol w:w="1822"/>
        <w:gridCol w:w="1660"/>
      </w:tblGrid>
      <w:tr w:rsidR="008E37DD" w:rsidTr="008E37DD">
        <w:trPr>
          <w:jc w:val="center"/>
        </w:trPr>
        <w:tc>
          <w:tcPr>
            <w:tcW w:w="3486" w:type="dxa"/>
          </w:tcPr>
          <w:p w:rsidR="008E37DD" w:rsidRPr="00161ABD" w:rsidRDefault="008E37DD" w:rsidP="00143B00">
            <w:r w:rsidRPr="00161ABD">
              <w:rPr>
                <w:cs/>
              </w:rPr>
              <w:t>ส่วนปรับปรุงที่ดิน</w:t>
            </w:r>
          </w:p>
        </w:tc>
        <w:tc>
          <w:tcPr>
            <w:tcW w:w="1822" w:type="dxa"/>
          </w:tcPr>
          <w:p w:rsidR="008E37DD" w:rsidRPr="008E37DD" w:rsidRDefault="008E37DD" w:rsidP="008E37DD">
            <w:pPr>
              <w:jc w:val="right"/>
              <w:rPr>
                <w:sz w:val="28"/>
              </w:rPr>
            </w:pPr>
            <w:r w:rsidRPr="008E37DD">
              <w:rPr>
                <w:sz w:val="28"/>
              </w:rPr>
              <w:t>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อาคารและสิ่งปลูกสร้าง</w:t>
            </w:r>
          </w:p>
        </w:tc>
        <w:tc>
          <w:tcPr>
            <w:tcW w:w="1822" w:type="dxa"/>
          </w:tcPr>
          <w:p w:rsidR="008E37DD" w:rsidRPr="008E37DD" w:rsidRDefault="008E37DD" w:rsidP="008E37DD">
            <w:pPr>
              <w:jc w:val="right"/>
              <w:rPr>
                <w:sz w:val="28"/>
              </w:rPr>
            </w:pPr>
            <w:r w:rsidRPr="008E37DD">
              <w:rPr>
                <w:sz w:val="28"/>
              </w:rPr>
              <w:t>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อาคารพร้อมที่ดิน</w:t>
            </w:r>
          </w:p>
        </w:tc>
        <w:tc>
          <w:tcPr>
            <w:tcW w:w="1822" w:type="dxa"/>
          </w:tcPr>
          <w:p w:rsidR="008E37DD" w:rsidRPr="008E37DD" w:rsidRDefault="008E37DD" w:rsidP="008E37DD">
            <w:pPr>
              <w:jc w:val="right"/>
              <w:rPr>
                <w:sz w:val="28"/>
              </w:rPr>
            </w:pPr>
            <w:r w:rsidRPr="008E37DD">
              <w:rPr>
                <w:sz w:val="28"/>
              </w:rPr>
              <w:t>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เครื่องจักรและอุปกรณ์</w:t>
            </w:r>
          </w:p>
        </w:tc>
        <w:tc>
          <w:tcPr>
            <w:tcW w:w="1822" w:type="dxa"/>
          </w:tcPr>
          <w:p w:rsidR="008E37DD" w:rsidRPr="008E37DD" w:rsidRDefault="008E37DD" w:rsidP="008E37DD">
            <w:pPr>
              <w:jc w:val="right"/>
              <w:rPr>
                <w:sz w:val="28"/>
              </w:rPr>
            </w:pPr>
            <w:r w:rsidRPr="008E37DD">
              <w:rPr>
                <w:sz w:val="28"/>
              </w:rPr>
              <w:t>10 - 20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เครื่องมือและอุปกรณ์</w:t>
            </w:r>
          </w:p>
        </w:tc>
        <w:tc>
          <w:tcPr>
            <w:tcW w:w="1822" w:type="dxa"/>
          </w:tcPr>
          <w:p w:rsidR="008E37DD" w:rsidRPr="008E37DD" w:rsidRDefault="008E37DD" w:rsidP="008E37DD">
            <w:pPr>
              <w:jc w:val="right"/>
              <w:rPr>
                <w:sz w:val="28"/>
              </w:rPr>
            </w:pPr>
            <w:r w:rsidRPr="008E37DD">
              <w:rPr>
                <w:sz w:val="28"/>
              </w:rPr>
              <w:t>10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เครื่องตกแต่งและอุปกรณ์</w:t>
            </w:r>
          </w:p>
        </w:tc>
        <w:tc>
          <w:tcPr>
            <w:tcW w:w="1822" w:type="dxa"/>
          </w:tcPr>
          <w:p w:rsidR="008E37DD" w:rsidRPr="008E37DD" w:rsidRDefault="008E37DD" w:rsidP="008E37DD">
            <w:pPr>
              <w:jc w:val="right"/>
              <w:rPr>
                <w:sz w:val="28"/>
              </w:rPr>
            </w:pPr>
            <w:r w:rsidRPr="008E37DD">
              <w:rPr>
                <w:sz w:val="28"/>
              </w:rPr>
              <w:t>3 - 10</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Pr="00161ABD" w:rsidRDefault="008E37DD" w:rsidP="00143B00">
            <w:r w:rsidRPr="00161ABD">
              <w:rPr>
                <w:cs/>
              </w:rPr>
              <w:t>ยานพาหนะ</w:t>
            </w:r>
          </w:p>
        </w:tc>
        <w:tc>
          <w:tcPr>
            <w:tcW w:w="1822" w:type="dxa"/>
          </w:tcPr>
          <w:p w:rsidR="008E37DD" w:rsidRPr="008E37DD" w:rsidRDefault="008E37DD" w:rsidP="008E37DD">
            <w:pPr>
              <w:jc w:val="right"/>
              <w:rPr>
                <w:sz w:val="28"/>
              </w:rPr>
            </w:pPr>
            <w:r w:rsidRPr="008E37DD">
              <w:rPr>
                <w:sz w:val="28"/>
              </w:rPr>
              <w:t>5</w:t>
            </w:r>
          </w:p>
        </w:tc>
        <w:tc>
          <w:tcPr>
            <w:tcW w:w="1660" w:type="dxa"/>
          </w:tcPr>
          <w:p w:rsidR="008E37DD" w:rsidRPr="008E37DD" w:rsidRDefault="008E37DD" w:rsidP="00143B00">
            <w:pPr>
              <w:rPr>
                <w:sz w:val="28"/>
              </w:rPr>
            </w:pPr>
            <w:r w:rsidRPr="008E37DD">
              <w:rPr>
                <w:sz w:val="28"/>
                <w:cs/>
              </w:rPr>
              <w:t>ปี</w:t>
            </w:r>
          </w:p>
        </w:tc>
      </w:tr>
      <w:tr w:rsidR="008E37DD" w:rsidTr="008E37DD">
        <w:trPr>
          <w:jc w:val="center"/>
        </w:trPr>
        <w:tc>
          <w:tcPr>
            <w:tcW w:w="3486" w:type="dxa"/>
          </w:tcPr>
          <w:p w:rsidR="008E37DD" w:rsidRDefault="008E37DD" w:rsidP="00143B00">
            <w:r w:rsidRPr="00161ABD">
              <w:rPr>
                <w:cs/>
              </w:rPr>
              <w:t>แม่พิมพ์</w:t>
            </w:r>
          </w:p>
        </w:tc>
        <w:tc>
          <w:tcPr>
            <w:tcW w:w="1822" w:type="dxa"/>
          </w:tcPr>
          <w:p w:rsidR="008E37DD" w:rsidRPr="008E37DD" w:rsidRDefault="008E37DD" w:rsidP="008E37DD">
            <w:pPr>
              <w:jc w:val="right"/>
              <w:rPr>
                <w:sz w:val="28"/>
              </w:rPr>
            </w:pPr>
            <w:r w:rsidRPr="008E37DD">
              <w:rPr>
                <w:sz w:val="28"/>
              </w:rPr>
              <w:t>5</w:t>
            </w:r>
          </w:p>
        </w:tc>
        <w:tc>
          <w:tcPr>
            <w:tcW w:w="1660" w:type="dxa"/>
          </w:tcPr>
          <w:p w:rsidR="008E37DD" w:rsidRPr="008E37DD" w:rsidRDefault="008E37DD" w:rsidP="00143B00">
            <w:pPr>
              <w:rPr>
                <w:sz w:val="28"/>
              </w:rPr>
            </w:pPr>
            <w:r w:rsidRPr="008E37DD">
              <w:rPr>
                <w:sz w:val="28"/>
                <w:cs/>
              </w:rPr>
              <w:t>ปี</w:t>
            </w:r>
          </w:p>
        </w:tc>
      </w:tr>
    </w:tbl>
    <w:p w:rsidR="00DE69E4" w:rsidRPr="00BC1802" w:rsidRDefault="00DE69E4" w:rsidP="007C0CFF">
      <w:pPr>
        <w:tabs>
          <w:tab w:val="left" w:pos="868"/>
          <w:tab w:val="left" w:pos="1260"/>
        </w:tabs>
        <w:spacing w:before="120"/>
        <w:ind w:left="450"/>
        <w:jc w:val="thaiDistribute"/>
        <w:rPr>
          <w:rFonts w:asciiTheme="majorBidi" w:hAnsiTheme="majorBidi" w:cstheme="majorBidi"/>
          <w:sz w:val="28"/>
        </w:rPr>
      </w:pPr>
      <w:r w:rsidRPr="00BC1802">
        <w:rPr>
          <w:rFonts w:asciiTheme="majorBidi" w:hAnsiTheme="majorBidi" w:cstheme="majorBidi"/>
          <w:sz w:val="28"/>
          <w:cs/>
        </w:rPr>
        <w:t>ค่าเสื่อมราคาสำหรับ</w:t>
      </w:r>
      <w:r w:rsidR="003F1B86" w:rsidRPr="00BC1802">
        <w:rPr>
          <w:rFonts w:asciiTheme="majorBidi" w:hAnsiTheme="majorBidi" w:cstheme="majorBidi"/>
          <w:sz w:val="28"/>
          <w:cs/>
        </w:rPr>
        <w:t>งวด</w:t>
      </w:r>
      <w:r w:rsidR="00D65C53" w:rsidRPr="00BC1802">
        <w:rPr>
          <w:rFonts w:asciiTheme="majorBidi" w:hAnsiTheme="majorBidi" w:cstheme="majorBidi"/>
          <w:sz w:val="28"/>
          <w:cs/>
        </w:rPr>
        <w:t>สาม</w:t>
      </w:r>
      <w:r w:rsidR="00235E30" w:rsidRPr="00BC1802">
        <w:rPr>
          <w:rFonts w:asciiTheme="majorBidi" w:hAnsiTheme="majorBidi" w:cstheme="majorBidi"/>
          <w:sz w:val="28"/>
          <w:cs/>
        </w:rPr>
        <w:t xml:space="preserve">เดือนสิ้นสุดวันที่ </w:t>
      </w:r>
      <w:r w:rsidR="00D65C53" w:rsidRPr="00BC1802">
        <w:rPr>
          <w:rFonts w:asciiTheme="majorBidi" w:hAnsiTheme="majorBidi" w:cstheme="majorBidi"/>
          <w:sz w:val="28"/>
        </w:rPr>
        <w:t>31</w:t>
      </w:r>
      <w:r w:rsidR="00235E30" w:rsidRPr="00BC1802">
        <w:rPr>
          <w:rFonts w:asciiTheme="majorBidi" w:hAnsiTheme="majorBidi" w:cstheme="majorBidi"/>
          <w:sz w:val="28"/>
        </w:rPr>
        <w:t xml:space="preserve"> </w:t>
      </w:r>
      <w:r w:rsidR="00D65C53" w:rsidRPr="00BC1802">
        <w:rPr>
          <w:rFonts w:asciiTheme="majorBidi" w:hAnsiTheme="majorBidi" w:cstheme="majorBidi"/>
          <w:sz w:val="28"/>
          <w:cs/>
        </w:rPr>
        <w:t>มีนาคม</w:t>
      </w:r>
      <w:r w:rsidR="009344E4" w:rsidRPr="00BC1802">
        <w:rPr>
          <w:rFonts w:asciiTheme="majorBidi" w:hAnsiTheme="majorBidi" w:cstheme="majorBidi"/>
          <w:sz w:val="28"/>
          <w:cs/>
        </w:rPr>
        <w:t xml:space="preserve"> </w:t>
      </w:r>
      <w:r w:rsidR="00D65C53" w:rsidRPr="00BC1802">
        <w:rPr>
          <w:rFonts w:asciiTheme="majorBidi" w:hAnsiTheme="majorBidi" w:cstheme="majorBidi"/>
          <w:sz w:val="28"/>
        </w:rPr>
        <w:t>2561</w:t>
      </w:r>
      <w:r w:rsidRPr="00BC1802">
        <w:rPr>
          <w:rFonts w:asciiTheme="majorBidi" w:hAnsiTheme="majorBidi" w:cstheme="majorBidi"/>
          <w:sz w:val="28"/>
          <w:cs/>
        </w:rPr>
        <w:t xml:space="preserve"> บริษัทมี</w:t>
      </w:r>
      <w:r w:rsidR="00A52834" w:rsidRPr="00BC1802">
        <w:rPr>
          <w:rFonts w:asciiTheme="majorBidi" w:hAnsiTheme="majorBidi" w:cstheme="majorBidi"/>
          <w:sz w:val="28"/>
          <w:cs/>
        </w:rPr>
        <w:t>จำนวนเงิน</w:t>
      </w:r>
      <w:r w:rsidR="00A52834" w:rsidRPr="00BC1802">
        <w:rPr>
          <w:rFonts w:asciiTheme="majorBidi" w:hAnsiTheme="majorBidi" w:cstheme="majorBidi"/>
          <w:sz w:val="28"/>
        </w:rPr>
        <w:t xml:space="preserve"> </w:t>
      </w:r>
      <w:r w:rsidR="00576FD3">
        <w:rPr>
          <w:rFonts w:asciiTheme="majorBidi" w:hAnsiTheme="majorBidi" w:cstheme="majorBidi"/>
          <w:sz w:val="28"/>
        </w:rPr>
        <w:t>16.24</w:t>
      </w:r>
      <w:r w:rsidR="00E6556A" w:rsidRPr="00BC1802">
        <w:rPr>
          <w:rFonts w:asciiTheme="majorBidi" w:hAnsiTheme="majorBidi" w:cstheme="majorBidi"/>
          <w:sz w:val="28"/>
        </w:rPr>
        <w:t xml:space="preserve"> </w:t>
      </w:r>
      <w:r w:rsidRPr="00BC1802">
        <w:rPr>
          <w:rFonts w:asciiTheme="majorBidi" w:hAnsiTheme="majorBidi" w:cstheme="majorBidi"/>
          <w:sz w:val="28"/>
          <w:cs/>
        </w:rPr>
        <w:t xml:space="preserve">ล้านบาท ได้รวมอยู่ในต้นทุนขายและบริการจำนวน </w:t>
      </w:r>
      <w:r w:rsidR="00576FD3">
        <w:rPr>
          <w:rFonts w:asciiTheme="majorBidi" w:hAnsiTheme="majorBidi" w:cstheme="majorBidi"/>
          <w:sz w:val="28"/>
        </w:rPr>
        <w:t>15.06</w:t>
      </w:r>
      <w:r w:rsidRPr="00BC1802">
        <w:rPr>
          <w:rFonts w:asciiTheme="majorBidi" w:hAnsiTheme="majorBidi" w:cstheme="majorBidi"/>
          <w:sz w:val="28"/>
        </w:rPr>
        <w:t xml:space="preserve"> </w:t>
      </w:r>
      <w:r w:rsidRPr="00BC1802">
        <w:rPr>
          <w:rFonts w:asciiTheme="majorBidi" w:hAnsiTheme="majorBidi" w:cstheme="majorBidi"/>
          <w:sz w:val="28"/>
          <w:cs/>
        </w:rPr>
        <w:t>ล้านบาท และค่าใช้จ่ายในการบริหาร</w:t>
      </w:r>
      <w:r w:rsidR="003F1B86" w:rsidRPr="00BC1802">
        <w:rPr>
          <w:rFonts w:asciiTheme="majorBidi" w:hAnsiTheme="majorBidi" w:cstheme="majorBidi"/>
          <w:sz w:val="28"/>
          <w:cs/>
        </w:rPr>
        <w:t>จำนวน</w:t>
      </w:r>
      <w:r w:rsidR="00576FD3">
        <w:rPr>
          <w:rFonts w:asciiTheme="majorBidi" w:hAnsiTheme="majorBidi" w:cstheme="majorBidi"/>
          <w:sz w:val="28"/>
        </w:rPr>
        <w:t xml:space="preserve"> 1.18</w:t>
      </w:r>
      <w:r w:rsidRPr="00BC1802">
        <w:rPr>
          <w:rFonts w:asciiTheme="majorBidi" w:hAnsiTheme="majorBidi" w:cstheme="majorBidi"/>
          <w:sz w:val="28"/>
        </w:rPr>
        <w:t xml:space="preserve"> </w:t>
      </w:r>
      <w:r w:rsidRPr="00BC1802">
        <w:rPr>
          <w:rFonts w:asciiTheme="majorBidi" w:hAnsiTheme="majorBidi" w:cstheme="majorBidi"/>
          <w:sz w:val="28"/>
          <w:cs/>
        </w:rPr>
        <w:t>ล้านบาท</w:t>
      </w:r>
    </w:p>
    <w:p w:rsidR="00BF3DA1" w:rsidRPr="00AB54A5" w:rsidRDefault="009344E4" w:rsidP="009E5914">
      <w:pPr>
        <w:tabs>
          <w:tab w:val="left" w:pos="868"/>
          <w:tab w:val="left" w:pos="1260"/>
        </w:tabs>
        <w:spacing w:before="120"/>
        <w:ind w:left="450"/>
        <w:jc w:val="thaiDistribute"/>
        <w:rPr>
          <w:rFonts w:asciiTheme="majorBidi" w:hAnsiTheme="majorBidi" w:cstheme="majorBidi"/>
          <w:spacing w:val="-6"/>
          <w:sz w:val="28"/>
        </w:rPr>
      </w:pPr>
      <w:r w:rsidRPr="00AB54A5">
        <w:rPr>
          <w:rFonts w:asciiTheme="majorBidi" w:hAnsiTheme="majorBidi" w:cstheme="majorBidi"/>
          <w:spacing w:val="-6"/>
          <w:sz w:val="28"/>
          <w:cs/>
        </w:rPr>
        <w:t>ณ</w:t>
      </w:r>
      <w:r w:rsidR="00F62B18" w:rsidRPr="00AB54A5">
        <w:rPr>
          <w:rFonts w:asciiTheme="majorBidi" w:hAnsiTheme="majorBidi" w:cstheme="majorBidi"/>
          <w:spacing w:val="-6"/>
          <w:sz w:val="28"/>
        </w:rPr>
        <w:t xml:space="preserve"> </w:t>
      </w:r>
      <w:r w:rsidR="00A202E2" w:rsidRPr="00AB54A5">
        <w:rPr>
          <w:rFonts w:asciiTheme="majorBidi" w:hAnsiTheme="majorBidi" w:cstheme="majorBidi"/>
          <w:spacing w:val="-6"/>
          <w:sz w:val="28"/>
          <w:cs/>
        </w:rPr>
        <w:t xml:space="preserve">วันที่ </w:t>
      </w:r>
      <w:r w:rsidR="00D65C53" w:rsidRPr="00AB54A5">
        <w:rPr>
          <w:rFonts w:asciiTheme="majorBidi" w:hAnsiTheme="majorBidi" w:cstheme="majorBidi"/>
          <w:spacing w:val="-6"/>
          <w:sz w:val="28"/>
        </w:rPr>
        <w:t>31</w:t>
      </w:r>
      <w:r w:rsidR="00235E30" w:rsidRPr="00AB54A5">
        <w:rPr>
          <w:rFonts w:asciiTheme="majorBidi" w:hAnsiTheme="majorBidi" w:cstheme="majorBidi"/>
          <w:spacing w:val="-6"/>
          <w:sz w:val="28"/>
          <w:cs/>
          <w:lang w:val="th-TH"/>
        </w:rPr>
        <w:t xml:space="preserve"> </w:t>
      </w:r>
      <w:r w:rsidR="00D65C53" w:rsidRPr="00AB54A5">
        <w:rPr>
          <w:rFonts w:asciiTheme="majorBidi" w:hAnsiTheme="majorBidi" w:cstheme="majorBidi"/>
          <w:spacing w:val="-6"/>
          <w:sz w:val="28"/>
          <w:cs/>
        </w:rPr>
        <w:t>มีนาคม</w:t>
      </w:r>
      <w:r w:rsidRPr="00AB54A5">
        <w:rPr>
          <w:rFonts w:asciiTheme="majorBidi" w:hAnsiTheme="majorBidi" w:cstheme="majorBidi"/>
          <w:spacing w:val="-6"/>
          <w:sz w:val="28"/>
          <w:cs/>
          <w:lang w:val="th-TH"/>
        </w:rPr>
        <w:t xml:space="preserve"> </w:t>
      </w:r>
      <w:r w:rsidR="004D70C6" w:rsidRPr="00AB54A5">
        <w:rPr>
          <w:rFonts w:asciiTheme="majorBidi" w:hAnsiTheme="majorBidi" w:cstheme="majorBidi"/>
          <w:spacing w:val="-6"/>
          <w:sz w:val="28"/>
        </w:rPr>
        <w:t>2561</w:t>
      </w:r>
      <w:r w:rsidR="007C0CFF" w:rsidRPr="00AB54A5">
        <w:rPr>
          <w:rFonts w:asciiTheme="majorBidi" w:hAnsiTheme="majorBidi" w:cstheme="majorBidi"/>
          <w:spacing w:val="-6"/>
          <w:sz w:val="28"/>
          <w:cs/>
          <w:lang w:val="th-TH"/>
        </w:rPr>
        <w:t xml:space="preserve"> </w:t>
      </w:r>
      <w:r w:rsidR="003F1B86" w:rsidRPr="00AB54A5">
        <w:rPr>
          <w:rFonts w:asciiTheme="majorBidi" w:hAnsiTheme="majorBidi" w:cstheme="majorBidi"/>
          <w:spacing w:val="-6"/>
          <w:sz w:val="28"/>
          <w:cs/>
        </w:rPr>
        <w:t>และ</w:t>
      </w:r>
      <w:r w:rsidR="00A63FF3" w:rsidRPr="00AB54A5">
        <w:rPr>
          <w:rFonts w:asciiTheme="majorBidi" w:hAnsiTheme="majorBidi" w:cstheme="majorBidi"/>
          <w:spacing w:val="-6"/>
          <w:sz w:val="28"/>
          <w:cs/>
          <w:lang w:val="th-TH"/>
        </w:rPr>
        <w:t xml:space="preserve">วันที่ </w:t>
      </w:r>
      <w:r w:rsidRPr="00AB54A5">
        <w:rPr>
          <w:rFonts w:asciiTheme="majorBidi" w:hAnsiTheme="majorBidi" w:cstheme="majorBidi"/>
          <w:spacing w:val="-6"/>
          <w:sz w:val="28"/>
        </w:rPr>
        <w:t>31</w:t>
      </w:r>
      <w:r w:rsidR="00A63FF3" w:rsidRPr="00AB54A5">
        <w:rPr>
          <w:rFonts w:asciiTheme="majorBidi" w:hAnsiTheme="majorBidi" w:cstheme="majorBidi"/>
          <w:spacing w:val="-6"/>
          <w:sz w:val="28"/>
          <w:cs/>
          <w:lang w:val="th-TH"/>
        </w:rPr>
        <w:t xml:space="preserve"> ธันวาคม </w:t>
      </w:r>
      <w:r w:rsidR="004D70C6" w:rsidRPr="00AB54A5">
        <w:rPr>
          <w:rFonts w:asciiTheme="majorBidi" w:hAnsiTheme="majorBidi" w:cstheme="majorBidi"/>
          <w:spacing w:val="-6"/>
          <w:sz w:val="28"/>
        </w:rPr>
        <w:t>2560</w:t>
      </w:r>
      <w:r w:rsidR="007C0CFF" w:rsidRPr="00AB54A5">
        <w:rPr>
          <w:rFonts w:asciiTheme="majorBidi" w:hAnsiTheme="majorBidi" w:cstheme="majorBidi"/>
          <w:spacing w:val="-6"/>
          <w:sz w:val="28"/>
          <w:cs/>
          <w:lang w:val="th-TH"/>
        </w:rPr>
        <w:t xml:space="preserve"> </w:t>
      </w:r>
      <w:r w:rsidR="007C0CFF" w:rsidRPr="00AB54A5">
        <w:rPr>
          <w:rFonts w:asciiTheme="majorBidi" w:hAnsiTheme="majorBidi" w:cstheme="majorBidi"/>
          <w:spacing w:val="-6"/>
          <w:sz w:val="28"/>
          <w:cs/>
        </w:rPr>
        <w:t>บริษัทมี</w:t>
      </w:r>
      <w:r w:rsidR="009D6371" w:rsidRPr="00AB54A5">
        <w:rPr>
          <w:rFonts w:asciiTheme="majorBidi" w:hAnsiTheme="majorBidi" w:cstheme="majorBidi"/>
          <w:spacing w:val="-6"/>
          <w:sz w:val="28"/>
          <w:cs/>
        </w:rPr>
        <w:t>ที่ดิน</w:t>
      </w:r>
      <w:r w:rsidR="009D6371" w:rsidRPr="00AB54A5">
        <w:rPr>
          <w:rFonts w:asciiTheme="majorBidi" w:hAnsiTheme="majorBidi" w:cstheme="majorBidi"/>
          <w:spacing w:val="-6"/>
          <w:sz w:val="28"/>
        </w:rPr>
        <w:t xml:space="preserve"> </w:t>
      </w:r>
      <w:r w:rsidR="007C0CFF" w:rsidRPr="00AB54A5">
        <w:rPr>
          <w:rFonts w:asciiTheme="majorBidi" w:hAnsiTheme="majorBidi" w:cstheme="majorBidi"/>
          <w:spacing w:val="-6"/>
          <w:sz w:val="28"/>
          <w:cs/>
        </w:rPr>
        <w:t>สิ่งปลูกสร้าง เครื่องจักรและอุปกรณ์ราคาทุนจำนวน</w:t>
      </w:r>
      <w:r w:rsidR="00CA529A" w:rsidRPr="00AB54A5">
        <w:rPr>
          <w:rFonts w:asciiTheme="majorBidi" w:hAnsiTheme="majorBidi" w:cstheme="majorBidi"/>
          <w:spacing w:val="-6"/>
          <w:sz w:val="28"/>
        </w:rPr>
        <w:t xml:space="preserve"> </w:t>
      </w:r>
      <w:r w:rsidR="0023076B">
        <w:rPr>
          <w:rFonts w:asciiTheme="majorBidi" w:hAnsiTheme="majorBidi" w:cstheme="majorBidi"/>
          <w:spacing w:val="-6"/>
          <w:sz w:val="28"/>
        </w:rPr>
        <w:t>718.21</w:t>
      </w:r>
      <w:r w:rsidR="00007810" w:rsidRPr="00AB54A5">
        <w:rPr>
          <w:rFonts w:asciiTheme="majorBidi" w:hAnsiTheme="majorBidi" w:cstheme="majorBidi"/>
          <w:spacing w:val="-6"/>
          <w:sz w:val="28"/>
        </w:rPr>
        <w:t xml:space="preserve"> </w:t>
      </w:r>
      <w:r w:rsidR="007C0CFF" w:rsidRPr="00AB54A5">
        <w:rPr>
          <w:rFonts w:asciiTheme="majorBidi" w:hAnsiTheme="majorBidi" w:cstheme="majorBidi"/>
          <w:spacing w:val="-6"/>
          <w:sz w:val="28"/>
          <w:cs/>
        </w:rPr>
        <w:t>ล้านบาท</w:t>
      </w:r>
      <w:r w:rsidR="00E73B10" w:rsidRPr="00AB54A5">
        <w:rPr>
          <w:rFonts w:asciiTheme="majorBidi" w:hAnsiTheme="majorBidi" w:cstheme="majorBidi"/>
          <w:spacing w:val="-6"/>
          <w:sz w:val="28"/>
          <w:cs/>
        </w:rPr>
        <w:t xml:space="preserve"> </w:t>
      </w:r>
      <w:r w:rsidR="007C0CFF" w:rsidRPr="00AB54A5">
        <w:rPr>
          <w:rFonts w:asciiTheme="majorBidi" w:hAnsiTheme="majorBidi" w:cstheme="majorBidi"/>
          <w:spacing w:val="-6"/>
          <w:sz w:val="28"/>
          <w:cs/>
        </w:rPr>
        <w:t xml:space="preserve">และ </w:t>
      </w:r>
      <w:r w:rsidR="004D70C6" w:rsidRPr="00AB54A5">
        <w:rPr>
          <w:rFonts w:asciiTheme="majorBidi" w:hAnsiTheme="majorBidi" w:cstheme="majorBidi"/>
          <w:spacing w:val="-6"/>
          <w:sz w:val="28"/>
        </w:rPr>
        <w:t xml:space="preserve">718.21 </w:t>
      </w:r>
      <w:r w:rsidR="007C0CFF" w:rsidRPr="00AB54A5">
        <w:rPr>
          <w:rFonts w:asciiTheme="majorBidi" w:hAnsiTheme="majorBidi" w:cstheme="majorBidi"/>
          <w:spacing w:val="-6"/>
          <w:sz w:val="28"/>
          <w:cs/>
        </w:rPr>
        <w:t xml:space="preserve">ล้านบาท ตามลำดับ คิดเป็นมูลค่าสุทธิตามบัญชี </w:t>
      </w:r>
      <w:r w:rsidR="0023076B">
        <w:rPr>
          <w:rFonts w:asciiTheme="majorBidi" w:hAnsiTheme="majorBidi" w:cstheme="majorBidi"/>
          <w:spacing w:val="-6"/>
          <w:sz w:val="28"/>
        </w:rPr>
        <w:t xml:space="preserve">267.22 </w:t>
      </w:r>
      <w:r w:rsidR="00BC6A84" w:rsidRPr="00AB54A5">
        <w:rPr>
          <w:rFonts w:asciiTheme="majorBidi" w:hAnsiTheme="majorBidi" w:cstheme="majorBidi"/>
          <w:spacing w:val="-6"/>
          <w:sz w:val="28"/>
          <w:cs/>
        </w:rPr>
        <w:t>ล้านบาทและ</w:t>
      </w:r>
      <w:r w:rsidR="00AB54A5" w:rsidRPr="00AB54A5">
        <w:rPr>
          <w:rFonts w:asciiTheme="majorBidi" w:hAnsiTheme="majorBidi" w:cstheme="majorBidi" w:hint="cs"/>
          <w:spacing w:val="-6"/>
          <w:sz w:val="28"/>
          <w:cs/>
        </w:rPr>
        <w:t xml:space="preserve"> </w:t>
      </w:r>
      <w:r w:rsidR="004D70C6" w:rsidRPr="00AB54A5">
        <w:rPr>
          <w:rFonts w:asciiTheme="majorBidi" w:hAnsiTheme="majorBidi" w:cstheme="majorBidi"/>
          <w:spacing w:val="-6"/>
          <w:sz w:val="28"/>
        </w:rPr>
        <w:t xml:space="preserve">270.74 </w:t>
      </w:r>
      <w:r w:rsidR="007C0CFF" w:rsidRPr="00AB54A5">
        <w:rPr>
          <w:rFonts w:asciiTheme="majorBidi" w:hAnsiTheme="majorBidi" w:cstheme="majorBidi"/>
          <w:spacing w:val="-6"/>
          <w:sz w:val="28"/>
          <w:cs/>
        </w:rPr>
        <w:t>ล้านบาท ตามลำดับ</w:t>
      </w:r>
      <w:r w:rsidR="003F1B86" w:rsidRPr="00AB54A5">
        <w:rPr>
          <w:rFonts w:asciiTheme="majorBidi" w:hAnsiTheme="majorBidi" w:cstheme="majorBidi"/>
          <w:spacing w:val="-6"/>
          <w:sz w:val="28"/>
          <w:cs/>
        </w:rPr>
        <w:t xml:space="preserve"> </w:t>
      </w:r>
      <w:r w:rsidR="007C0CFF" w:rsidRPr="00AB54A5">
        <w:rPr>
          <w:rFonts w:asciiTheme="majorBidi" w:hAnsiTheme="majorBidi" w:cstheme="majorBidi"/>
          <w:spacing w:val="-6"/>
          <w:sz w:val="28"/>
          <w:cs/>
        </w:rPr>
        <w:t xml:space="preserve">เป็นหลักประกันเงินกู้ยืมระยะยาวตามหมายเหตุ </w:t>
      </w:r>
      <w:r w:rsidR="007C0CFF" w:rsidRPr="00AB54A5">
        <w:rPr>
          <w:rFonts w:asciiTheme="majorBidi" w:hAnsiTheme="majorBidi" w:cstheme="majorBidi"/>
          <w:spacing w:val="-6"/>
          <w:sz w:val="28"/>
        </w:rPr>
        <w:t>9</w:t>
      </w:r>
    </w:p>
    <w:p w:rsidR="007C0CFF" w:rsidRPr="00BC1802" w:rsidRDefault="007C0CFF" w:rsidP="00E272DE">
      <w:pPr>
        <w:tabs>
          <w:tab w:val="left" w:pos="868"/>
          <w:tab w:val="left" w:pos="1260"/>
        </w:tabs>
        <w:spacing w:before="120"/>
        <w:ind w:left="450"/>
        <w:jc w:val="thaiDistribute"/>
        <w:rPr>
          <w:rFonts w:asciiTheme="majorBidi" w:hAnsiTheme="majorBidi" w:cstheme="majorBidi"/>
          <w:sz w:val="28"/>
        </w:rPr>
      </w:pPr>
      <w:r w:rsidRPr="00BC1802">
        <w:rPr>
          <w:rFonts w:asciiTheme="majorBidi" w:hAnsiTheme="majorBidi" w:cstheme="majorBidi"/>
          <w:sz w:val="28"/>
          <w:cs/>
        </w:rPr>
        <w:t xml:space="preserve">ณ วันที่ </w:t>
      </w:r>
      <w:r w:rsidR="00AF5493" w:rsidRPr="00BC1802">
        <w:rPr>
          <w:rFonts w:asciiTheme="majorBidi" w:hAnsiTheme="majorBidi" w:cstheme="majorBidi"/>
          <w:sz w:val="28"/>
        </w:rPr>
        <w:t>31</w:t>
      </w:r>
      <w:r w:rsidR="00235E30" w:rsidRPr="00BC1802">
        <w:rPr>
          <w:rFonts w:asciiTheme="majorBidi" w:hAnsiTheme="majorBidi" w:cstheme="majorBidi"/>
          <w:sz w:val="28"/>
          <w:cs/>
          <w:lang w:val="th-TH"/>
        </w:rPr>
        <w:t xml:space="preserve"> </w:t>
      </w:r>
      <w:r w:rsidR="00AF5493" w:rsidRPr="00BC1802">
        <w:rPr>
          <w:rFonts w:asciiTheme="majorBidi" w:hAnsiTheme="majorBidi" w:cstheme="majorBidi"/>
          <w:sz w:val="28"/>
          <w:cs/>
        </w:rPr>
        <w:t>มีนาคม</w:t>
      </w:r>
      <w:r w:rsidR="009344E4" w:rsidRPr="00BC1802">
        <w:rPr>
          <w:rFonts w:asciiTheme="majorBidi" w:hAnsiTheme="majorBidi" w:cstheme="majorBidi"/>
          <w:sz w:val="28"/>
          <w:cs/>
          <w:lang w:val="th-TH"/>
        </w:rPr>
        <w:t xml:space="preserve"> </w:t>
      </w:r>
      <w:r w:rsidR="00AF5493" w:rsidRPr="00BC1802">
        <w:rPr>
          <w:rFonts w:asciiTheme="majorBidi" w:hAnsiTheme="majorBidi" w:cstheme="majorBidi"/>
          <w:sz w:val="28"/>
        </w:rPr>
        <w:t>2561</w:t>
      </w:r>
      <w:r w:rsidRPr="00BC1802">
        <w:rPr>
          <w:rFonts w:asciiTheme="majorBidi" w:hAnsiTheme="majorBidi" w:cstheme="majorBidi"/>
          <w:sz w:val="28"/>
          <w:cs/>
          <w:lang w:val="th-TH"/>
        </w:rPr>
        <w:t xml:space="preserve"> </w:t>
      </w:r>
      <w:r w:rsidRPr="00BC1802">
        <w:rPr>
          <w:rFonts w:asciiTheme="majorBidi" w:hAnsiTheme="majorBidi" w:cstheme="majorBidi"/>
          <w:sz w:val="28"/>
          <w:cs/>
        </w:rPr>
        <w:t xml:space="preserve">เครื่องมือและอุปกรณ์ส่วนหนึ่งราคาทุน </w:t>
      </w:r>
      <w:r w:rsidR="00026FA9">
        <w:rPr>
          <w:rFonts w:asciiTheme="majorBidi" w:hAnsiTheme="majorBidi" w:cstheme="majorBidi"/>
          <w:sz w:val="28"/>
        </w:rPr>
        <w:t>5.73</w:t>
      </w:r>
      <w:r w:rsidRPr="00BC1802">
        <w:rPr>
          <w:rFonts w:asciiTheme="majorBidi" w:hAnsiTheme="majorBidi" w:cstheme="majorBidi"/>
          <w:sz w:val="28"/>
        </w:rPr>
        <w:t xml:space="preserve"> </w:t>
      </w:r>
      <w:r w:rsidRPr="00BC1802">
        <w:rPr>
          <w:rFonts w:asciiTheme="majorBidi" w:hAnsiTheme="majorBidi" w:cstheme="majorBidi"/>
          <w:sz w:val="28"/>
          <w:cs/>
        </w:rPr>
        <w:t>ล้านบาท เกิดจากการทำสัญญาเช่าทางการเงิน</w:t>
      </w:r>
    </w:p>
    <w:p w:rsidR="00CC44C7" w:rsidRPr="00BC1802" w:rsidRDefault="00E272DE" w:rsidP="006F661A">
      <w:pPr>
        <w:tabs>
          <w:tab w:val="left" w:pos="868"/>
          <w:tab w:val="left" w:pos="1260"/>
        </w:tabs>
        <w:spacing w:before="120"/>
        <w:ind w:left="450"/>
        <w:jc w:val="thaiDistribute"/>
        <w:rPr>
          <w:rFonts w:asciiTheme="majorBidi" w:hAnsiTheme="majorBidi" w:cstheme="majorBidi"/>
          <w:spacing w:val="-2"/>
          <w:sz w:val="28"/>
          <w:cs/>
          <w:lang w:val="th-TH"/>
        </w:rPr>
      </w:pPr>
      <w:r w:rsidRPr="00BC1802">
        <w:rPr>
          <w:rFonts w:asciiTheme="majorBidi" w:hAnsiTheme="majorBidi" w:cstheme="majorBidi"/>
          <w:spacing w:val="-2"/>
          <w:sz w:val="28"/>
          <w:cs/>
          <w:lang w:val="th-TH"/>
        </w:rPr>
        <w:t xml:space="preserve">ณ วันที่ </w:t>
      </w:r>
      <w:r w:rsidR="00AF5493" w:rsidRPr="00BC1802">
        <w:rPr>
          <w:rFonts w:asciiTheme="majorBidi" w:hAnsiTheme="majorBidi" w:cstheme="majorBidi"/>
          <w:spacing w:val="-2"/>
          <w:sz w:val="28"/>
        </w:rPr>
        <w:t>31</w:t>
      </w:r>
      <w:r w:rsidRPr="00BC1802">
        <w:rPr>
          <w:rFonts w:asciiTheme="majorBidi" w:hAnsiTheme="majorBidi" w:cstheme="majorBidi"/>
          <w:spacing w:val="-2"/>
          <w:sz w:val="28"/>
          <w:cs/>
        </w:rPr>
        <w:t xml:space="preserve"> </w:t>
      </w:r>
      <w:r w:rsidR="00AF5493" w:rsidRPr="00BC1802">
        <w:rPr>
          <w:rFonts w:asciiTheme="majorBidi" w:hAnsiTheme="majorBidi" w:cstheme="majorBidi"/>
          <w:spacing w:val="-2"/>
          <w:sz w:val="28"/>
          <w:cs/>
        </w:rPr>
        <w:t>มีนาคม</w:t>
      </w:r>
      <w:r w:rsidRPr="00BC1802">
        <w:rPr>
          <w:rFonts w:asciiTheme="majorBidi" w:hAnsiTheme="majorBidi" w:cstheme="majorBidi"/>
          <w:spacing w:val="-2"/>
          <w:sz w:val="28"/>
          <w:cs/>
        </w:rPr>
        <w:t xml:space="preserve"> </w:t>
      </w:r>
      <w:r w:rsidR="00AF5493" w:rsidRPr="00BC1802">
        <w:rPr>
          <w:rFonts w:asciiTheme="majorBidi" w:hAnsiTheme="majorBidi" w:cstheme="majorBidi"/>
          <w:spacing w:val="-2"/>
          <w:sz w:val="28"/>
        </w:rPr>
        <w:t>2561</w:t>
      </w:r>
      <w:r w:rsidR="004160AC" w:rsidRPr="00BC1802">
        <w:rPr>
          <w:rFonts w:asciiTheme="majorBidi" w:hAnsiTheme="majorBidi" w:cstheme="majorBidi"/>
          <w:spacing w:val="-2"/>
          <w:sz w:val="28"/>
          <w:cs/>
          <w:lang w:val="th-TH"/>
        </w:rPr>
        <w:t xml:space="preserve"> และวันที่ </w:t>
      </w:r>
      <w:r w:rsidR="009344E4" w:rsidRPr="00BC1802">
        <w:rPr>
          <w:rFonts w:asciiTheme="majorBidi" w:hAnsiTheme="majorBidi" w:cstheme="majorBidi"/>
          <w:spacing w:val="-2"/>
          <w:sz w:val="28"/>
        </w:rPr>
        <w:t>31</w:t>
      </w:r>
      <w:r w:rsidR="009344E4" w:rsidRPr="00BC1802">
        <w:rPr>
          <w:rFonts w:asciiTheme="majorBidi" w:hAnsiTheme="majorBidi" w:cstheme="majorBidi"/>
          <w:spacing w:val="-2"/>
          <w:sz w:val="28"/>
          <w:cs/>
          <w:lang w:val="th-TH"/>
        </w:rPr>
        <w:t xml:space="preserve"> ธันวาคม</w:t>
      </w:r>
      <w:r w:rsidR="006F661A" w:rsidRPr="00BC1802">
        <w:rPr>
          <w:rFonts w:asciiTheme="majorBidi" w:hAnsiTheme="majorBidi" w:cstheme="majorBidi"/>
          <w:spacing w:val="-2"/>
          <w:sz w:val="28"/>
        </w:rPr>
        <w:t xml:space="preserve"> </w:t>
      </w:r>
      <w:r w:rsidR="00AF5493" w:rsidRPr="00BC1802">
        <w:rPr>
          <w:rFonts w:asciiTheme="majorBidi" w:hAnsiTheme="majorBidi" w:cstheme="majorBidi"/>
          <w:spacing w:val="-2"/>
          <w:sz w:val="28"/>
        </w:rPr>
        <w:t>2560</w:t>
      </w:r>
      <w:r w:rsidR="00D2735A">
        <w:rPr>
          <w:rFonts w:asciiTheme="majorBidi" w:hAnsiTheme="majorBidi" w:cstheme="majorBidi"/>
          <w:spacing w:val="-2"/>
          <w:sz w:val="28"/>
          <w:cs/>
          <w:lang w:val="th-TH"/>
        </w:rPr>
        <w:t xml:space="preserve"> ยานพาหนะส่วนหนึ่งราคาทุน</w:t>
      </w:r>
      <w:r w:rsidR="00F86B49">
        <w:rPr>
          <w:rFonts w:asciiTheme="majorBidi" w:hAnsiTheme="majorBidi" w:cstheme="majorBidi"/>
          <w:spacing w:val="-2"/>
          <w:sz w:val="28"/>
        </w:rPr>
        <w:t xml:space="preserve"> 3.21</w:t>
      </w:r>
      <w:r w:rsidR="00D2735A">
        <w:rPr>
          <w:rFonts w:asciiTheme="majorBidi" w:hAnsiTheme="majorBidi" w:cstheme="majorBidi"/>
          <w:spacing w:val="-2"/>
          <w:sz w:val="28"/>
        </w:rPr>
        <w:t xml:space="preserve"> </w:t>
      </w:r>
      <w:r w:rsidR="00CC44C7" w:rsidRPr="00BC1802">
        <w:rPr>
          <w:rFonts w:asciiTheme="majorBidi" w:hAnsiTheme="majorBidi" w:cstheme="majorBidi"/>
          <w:spacing w:val="-2"/>
          <w:sz w:val="28"/>
          <w:cs/>
          <w:lang w:val="th-TH"/>
        </w:rPr>
        <w:t xml:space="preserve">ล้านบาทและ </w:t>
      </w:r>
      <w:r w:rsidR="00AF5493" w:rsidRPr="00BC1802">
        <w:rPr>
          <w:rFonts w:asciiTheme="majorBidi" w:hAnsiTheme="majorBidi" w:cstheme="majorBidi"/>
          <w:spacing w:val="-2"/>
          <w:sz w:val="28"/>
        </w:rPr>
        <w:t xml:space="preserve">3.21 </w:t>
      </w:r>
      <w:r w:rsidRPr="00BC1802">
        <w:rPr>
          <w:rFonts w:asciiTheme="majorBidi" w:hAnsiTheme="majorBidi" w:cstheme="majorBidi"/>
          <w:spacing w:val="-2"/>
          <w:sz w:val="28"/>
          <w:cs/>
          <w:lang w:val="th-TH"/>
        </w:rPr>
        <w:t>ล้านบาท</w:t>
      </w:r>
      <w:r w:rsidR="00CC44C7" w:rsidRPr="00BC1802">
        <w:rPr>
          <w:rFonts w:asciiTheme="majorBidi" w:hAnsiTheme="majorBidi" w:cstheme="majorBidi"/>
          <w:spacing w:val="-2"/>
          <w:sz w:val="28"/>
          <w:cs/>
          <w:lang w:val="th-TH"/>
        </w:rPr>
        <w:t>ตามลำดับ เกิดจากการทำสัญญาเช่าซื้อและสัญญาเช่าทางการเงิน</w:t>
      </w:r>
    </w:p>
    <w:p w:rsidR="00CC44C7" w:rsidRPr="00BC1802" w:rsidRDefault="009344E4" w:rsidP="00137082">
      <w:pPr>
        <w:tabs>
          <w:tab w:val="left" w:pos="868"/>
          <w:tab w:val="left" w:pos="1260"/>
        </w:tabs>
        <w:spacing w:before="120"/>
        <w:ind w:left="450"/>
        <w:jc w:val="thaiDistribute"/>
        <w:rPr>
          <w:rFonts w:asciiTheme="majorBidi" w:hAnsiTheme="majorBidi" w:cstheme="majorBidi"/>
          <w:sz w:val="28"/>
          <w:cs/>
          <w:lang w:val="th-TH"/>
        </w:rPr>
      </w:pPr>
      <w:r w:rsidRPr="00BC1802">
        <w:rPr>
          <w:rFonts w:asciiTheme="majorBidi" w:hAnsiTheme="majorBidi" w:cstheme="majorBidi"/>
          <w:sz w:val="28"/>
          <w:cs/>
          <w:lang w:val="th-TH"/>
        </w:rPr>
        <w:t xml:space="preserve">ณ วันที่ </w:t>
      </w:r>
      <w:r w:rsidR="00AF5493" w:rsidRPr="00BC1802">
        <w:rPr>
          <w:rFonts w:asciiTheme="majorBidi" w:hAnsiTheme="majorBidi" w:cstheme="majorBidi"/>
          <w:sz w:val="28"/>
        </w:rPr>
        <w:t xml:space="preserve">31 </w:t>
      </w:r>
      <w:r w:rsidR="00AF5493" w:rsidRPr="00BC1802">
        <w:rPr>
          <w:rFonts w:asciiTheme="majorBidi" w:hAnsiTheme="majorBidi" w:cstheme="majorBidi"/>
          <w:sz w:val="28"/>
          <w:cs/>
        </w:rPr>
        <w:t xml:space="preserve">มีนาคม </w:t>
      </w:r>
      <w:r w:rsidR="00AF5493" w:rsidRPr="00BC1802">
        <w:rPr>
          <w:rFonts w:asciiTheme="majorBidi" w:hAnsiTheme="majorBidi" w:cstheme="majorBidi"/>
          <w:sz w:val="28"/>
        </w:rPr>
        <w:t xml:space="preserve">2561 </w:t>
      </w:r>
      <w:r w:rsidR="00A63FF3" w:rsidRPr="00BC1802">
        <w:rPr>
          <w:rFonts w:asciiTheme="majorBidi" w:hAnsiTheme="majorBidi" w:cstheme="majorBidi"/>
          <w:sz w:val="28"/>
          <w:cs/>
          <w:lang w:val="th-TH"/>
        </w:rPr>
        <w:t xml:space="preserve">และวันที่ </w:t>
      </w:r>
      <w:r w:rsidRPr="00BC1802">
        <w:rPr>
          <w:rFonts w:asciiTheme="majorBidi" w:hAnsiTheme="majorBidi" w:cstheme="majorBidi"/>
          <w:sz w:val="28"/>
        </w:rPr>
        <w:t>31</w:t>
      </w:r>
      <w:r w:rsidR="00A63FF3" w:rsidRPr="00BC1802">
        <w:rPr>
          <w:rFonts w:asciiTheme="majorBidi" w:hAnsiTheme="majorBidi" w:cstheme="majorBidi"/>
          <w:sz w:val="28"/>
          <w:cs/>
          <w:lang w:val="th-TH"/>
        </w:rPr>
        <w:t xml:space="preserve"> ธันวาคม </w:t>
      </w:r>
      <w:r w:rsidR="00AF5493" w:rsidRPr="00BC1802">
        <w:rPr>
          <w:rFonts w:asciiTheme="majorBidi" w:hAnsiTheme="majorBidi" w:cstheme="majorBidi"/>
          <w:sz w:val="28"/>
        </w:rPr>
        <w:t>2560</w:t>
      </w:r>
      <w:r w:rsidR="00CC44C7" w:rsidRPr="00BC1802">
        <w:rPr>
          <w:rFonts w:asciiTheme="majorBidi" w:hAnsiTheme="majorBidi" w:cstheme="majorBidi"/>
          <w:sz w:val="28"/>
          <w:cs/>
          <w:lang w:val="th-TH"/>
        </w:rPr>
        <w:t xml:space="preserve"> บริษัทมีทรัพย์สินที่คำนวณค่าเสื่อมราคาหมดแล้วแต่ยังใช้อยู่ โดยมีราคา</w:t>
      </w:r>
      <w:r w:rsidR="00B3194F" w:rsidRPr="00BC1802">
        <w:rPr>
          <w:rFonts w:asciiTheme="majorBidi" w:hAnsiTheme="majorBidi" w:cstheme="majorBidi"/>
          <w:sz w:val="28"/>
          <w:cs/>
          <w:lang w:val="th-TH"/>
        </w:rPr>
        <w:t xml:space="preserve">ทุน </w:t>
      </w:r>
      <w:r w:rsidR="00014581">
        <w:rPr>
          <w:rFonts w:asciiTheme="majorBidi" w:hAnsiTheme="majorBidi" w:cstheme="majorBidi"/>
          <w:sz w:val="28"/>
        </w:rPr>
        <w:t>452.07</w:t>
      </w:r>
      <w:r w:rsidR="002A2F6D" w:rsidRPr="00BC1802">
        <w:rPr>
          <w:rFonts w:asciiTheme="majorBidi" w:hAnsiTheme="majorBidi" w:cstheme="majorBidi"/>
          <w:sz w:val="28"/>
          <w:cs/>
        </w:rPr>
        <w:t xml:space="preserve"> </w:t>
      </w:r>
      <w:r w:rsidR="00CC44C7" w:rsidRPr="00BC1802">
        <w:rPr>
          <w:rFonts w:asciiTheme="majorBidi" w:hAnsiTheme="majorBidi" w:cstheme="majorBidi"/>
          <w:sz w:val="28"/>
          <w:cs/>
        </w:rPr>
        <w:t>ล้านบาท</w:t>
      </w:r>
      <w:r w:rsidR="00F3742B" w:rsidRPr="00BC1802">
        <w:rPr>
          <w:rFonts w:asciiTheme="majorBidi" w:hAnsiTheme="majorBidi" w:cstheme="majorBidi"/>
          <w:sz w:val="28"/>
          <w:cs/>
          <w:lang w:val="th-TH"/>
        </w:rPr>
        <w:t xml:space="preserve">และ </w:t>
      </w:r>
      <w:r w:rsidR="00AF5493" w:rsidRPr="00BC1802">
        <w:rPr>
          <w:rFonts w:asciiTheme="majorBidi" w:hAnsiTheme="majorBidi" w:cstheme="majorBidi"/>
          <w:sz w:val="28"/>
        </w:rPr>
        <w:t xml:space="preserve">446.57 </w:t>
      </w:r>
      <w:r w:rsidR="00CC44C7" w:rsidRPr="00BC1802">
        <w:rPr>
          <w:rFonts w:asciiTheme="majorBidi" w:hAnsiTheme="majorBidi" w:cstheme="majorBidi"/>
          <w:sz w:val="28"/>
          <w:cs/>
          <w:lang w:val="th-TH"/>
        </w:rPr>
        <w:t>ล้านบาท ตามลำดับ</w:t>
      </w:r>
    </w:p>
    <w:p w:rsidR="00AF5493" w:rsidRPr="00E16F57" w:rsidRDefault="00AF5493" w:rsidP="00AF5493">
      <w:pPr>
        <w:tabs>
          <w:tab w:val="left" w:pos="868"/>
          <w:tab w:val="left" w:pos="1260"/>
        </w:tabs>
        <w:spacing w:before="120"/>
        <w:ind w:left="450"/>
        <w:jc w:val="thaiDistribute"/>
        <w:rPr>
          <w:rFonts w:asciiTheme="majorBidi" w:hAnsiTheme="majorBidi" w:cstheme="majorBidi"/>
          <w:sz w:val="28"/>
          <w:cs/>
          <w:lang w:val="th-TH"/>
        </w:rPr>
      </w:pPr>
      <w:r w:rsidRPr="00E16F57">
        <w:rPr>
          <w:rFonts w:asciiTheme="majorBidi" w:hAnsiTheme="majorBidi" w:cstheme="majorBidi"/>
          <w:sz w:val="28"/>
          <w:cs/>
          <w:lang w:val="th-TH"/>
        </w:rPr>
        <w:t xml:space="preserve">ณ วันที่ </w:t>
      </w:r>
      <w:r w:rsidRPr="00E16F57">
        <w:rPr>
          <w:rFonts w:asciiTheme="majorBidi" w:hAnsiTheme="majorBidi" w:cstheme="majorBidi"/>
          <w:sz w:val="28"/>
        </w:rPr>
        <w:t>31</w:t>
      </w:r>
      <w:r w:rsidR="00D846C2" w:rsidRPr="00E16F57">
        <w:rPr>
          <w:rFonts w:asciiTheme="majorBidi" w:hAnsiTheme="majorBidi" w:cstheme="majorBidi"/>
          <w:sz w:val="28"/>
          <w:cs/>
          <w:lang w:val="th-TH"/>
        </w:rPr>
        <w:t xml:space="preserve"> </w:t>
      </w:r>
      <w:r w:rsidR="00D846C2" w:rsidRPr="00E16F57">
        <w:rPr>
          <w:rFonts w:asciiTheme="majorBidi" w:hAnsiTheme="majorBidi" w:cstheme="majorBidi" w:hint="cs"/>
          <w:sz w:val="28"/>
          <w:cs/>
        </w:rPr>
        <w:t>มีนาคม</w:t>
      </w:r>
      <w:r w:rsidRPr="00E16F57">
        <w:rPr>
          <w:rFonts w:asciiTheme="majorBidi" w:hAnsiTheme="majorBidi" w:cstheme="majorBidi"/>
          <w:sz w:val="28"/>
          <w:cs/>
          <w:lang w:val="th-TH"/>
        </w:rPr>
        <w:t xml:space="preserve"> </w:t>
      </w:r>
      <w:r w:rsidR="00D846C2" w:rsidRPr="00E16F57">
        <w:rPr>
          <w:rFonts w:asciiTheme="majorBidi" w:hAnsiTheme="majorBidi" w:cstheme="majorBidi"/>
          <w:sz w:val="28"/>
        </w:rPr>
        <w:t>2561</w:t>
      </w:r>
      <w:r w:rsidRPr="00E16F57">
        <w:rPr>
          <w:rFonts w:asciiTheme="majorBidi" w:hAnsiTheme="majorBidi" w:cstheme="majorBidi"/>
          <w:sz w:val="28"/>
          <w:cs/>
          <w:lang w:val="th-TH"/>
        </w:rPr>
        <w:t xml:space="preserve"> ที่ดินของบริษัทแสดงในราคาที</w:t>
      </w:r>
      <w:r w:rsidR="009813DC" w:rsidRPr="00E16F57">
        <w:rPr>
          <w:rFonts w:asciiTheme="majorBidi" w:hAnsiTheme="majorBidi" w:cstheme="majorBidi"/>
          <w:sz w:val="28"/>
          <w:cs/>
          <w:lang w:val="th-TH"/>
        </w:rPr>
        <w:t>่ตีใหม่ตามรายงานการประเมินของผ</w:t>
      </w:r>
      <w:r w:rsidR="009813DC" w:rsidRPr="00E16F57">
        <w:rPr>
          <w:rFonts w:asciiTheme="majorBidi" w:hAnsiTheme="majorBidi" w:cstheme="majorBidi" w:hint="cs"/>
          <w:sz w:val="28"/>
          <w:cs/>
          <w:lang w:val="th-TH"/>
        </w:rPr>
        <w:t>ู้</w:t>
      </w:r>
      <w:r w:rsidRPr="00E16F57">
        <w:rPr>
          <w:rFonts w:asciiTheme="majorBidi" w:hAnsiTheme="majorBidi" w:cstheme="majorBidi"/>
          <w:sz w:val="28"/>
          <w:cs/>
          <w:lang w:val="th-TH"/>
        </w:rPr>
        <w:t>ประเมินราคาอิสระ การประเมินราคาที่ดินใช้วิธีต้นทุน ส่วนเกินทุนจากการตีราคาสินทรัพย์ถาวรภายใต้ “ส่วนของผู้ถือหุ้น” ในงบแสดงฐานะการเงิน ส่วนเกินทุนจากการตีราคาสินทรัพย์ถาวรนี้จะนำไปจ่ายเป็นเงินปันผลไม่ได้</w:t>
      </w:r>
    </w:p>
    <w:p w:rsidR="00AF5493" w:rsidRDefault="00AF5493" w:rsidP="00AF5493">
      <w:pPr>
        <w:tabs>
          <w:tab w:val="left" w:pos="868"/>
          <w:tab w:val="left" w:pos="1260"/>
        </w:tabs>
        <w:spacing w:before="120"/>
        <w:ind w:left="450"/>
        <w:jc w:val="thaiDistribute"/>
        <w:rPr>
          <w:rFonts w:asciiTheme="majorBidi" w:hAnsiTheme="majorBidi"/>
          <w:sz w:val="28"/>
          <w:cs/>
          <w:lang w:val="th-TH"/>
        </w:rPr>
      </w:pPr>
      <w:r w:rsidRPr="00E16F57">
        <w:rPr>
          <w:rFonts w:asciiTheme="majorBidi" w:hAnsiTheme="majorBidi" w:cstheme="majorBidi"/>
          <w:sz w:val="28"/>
          <w:cs/>
          <w:lang w:val="th-TH"/>
        </w:rPr>
        <w:t xml:space="preserve">ณ วันที่ </w:t>
      </w:r>
      <w:r w:rsidRPr="00E16F57">
        <w:rPr>
          <w:rFonts w:asciiTheme="majorBidi" w:hAnsiTheme="majorBidi" w:cstheme="majorBidi"/>
          <w:sz w:val="28"/>
        </w:rPr>
        <w:t>31</w:t>
      </w:r>
      <w:r w:rsidRPr="00E16F57">
        <w:rPr>
          <w:rFonts w:asciiTheme="majorBidi" w:hAnsiTheme="majorBidi" w:cstheme="majorBidi"/>
          <w:sz w:val="28"/>
          <w:cs/>
          <w:lang w:val="th-TH"/>
        </w:rPr>
        <w:t xml:space="preserve"> </w:t>
      </w:r>
      <w:r w:rsidR="00D846C2" w:rsidRPr="00E16F57">
        <w:rPr>
          <w:rFonts w:asciiTheme="majorBidi" w:hAnsiTheme="majorBidi" w:cstheme="majorBidi" w:hint="cs"/>
          <w:sz w:val="28"/>
          <w:cs/>
          <w:lang w:val="th-TH"/>
        </w:rPr>
        <w:t>มีนาคม</w:t>
      </w:r>
      <w:r w:rsidRPr="00E16F57">
        <w:rPr>
          <w:rFonts w:asciiTheme="majorBidi" w:hAnsiTheme="majorBidi" w:cstheme="majorBidi"/>
          <w:sz w:val="28"/>
          <w:cs/>
          <w:lang w:val="th-TH"/>
        </w:rPr>
        <w:t xml:space="preserve"> </w:t>
      </w:r>
      <w:r w:rsidR="00D846C2" w:rsidRPr="00E16F57">
        <w:rPr>
          <w:rFonts w:asciiTheme="majorBidi" w:hAnsiTheme="majorBidi" w:cstheme="majorBidi"/>
          <w:sz w:val="28"/>
        </w:rPr>
        <w:t>2561</w:t>
      </w:r>
      <w:r w:rsidRPr="00E16F57">
        <w:rPr>
          <w:rFonts w:asciiTheme="majorBidi" w:hAnsiTheme="majorBidi" w:cstheme="majorBidi"/>
          <w:sz w:val="28"/>
          <w:cs/>
          <w:lang w:val="th-TH"/>
        </w:rPr>
        <w:t xml:space="preserve"> มูลค่ายุติธรรมอยู่ในระดับที่ </w:t>
      </w:r>
      <w:r w:rsidRPr="00E16F57">
        <w:rPr>
          <w:rFonts w:asciiTheme="majorBidi" w:hAnsiTheme="majorBidi" w:cstheme="majorBidi"/>
          <w:sz w:val="28"/>
        </w:rPr>
        <w:t>2</w:t>
      </w:r>
      <w:r w:rsidRPr="00E16F57">
        <w:rPr>
          <w:rFonts w:asciiTheme="majorBidi" w:hAnsiTheme="majorBidi" w:cstheme="majorBidi"/>
          <w:sz w:val="28"/>
          <w:cs/>
          <w:lang w:val="th-TH"/>
        </w:rPr>
        <w:t xml:space="preserve"> ของลำดับชั้นมูลค่ายุติธรรม</w:t>
      </w:r>
    </w:p>
    <w:p w:rsidR="008E37DD" w:rsidRDefault="008E37DD" w:rsidP="00AF5493">
      <w:pPr>
        <w:tabs>
          <w:tab w:val="left" w:pos="868"/>
          <w:tab w:val="left" w:pos="1260"/>
        </w:tabs>
        <w:spacing w:before="120"/>
        <w:ind w:left="450"/>
        <w:jc w:val="thaiDistribute"/>
        <w:rPr>
          <w:rFonts w:asciiTheme="majorBidi" w:hAnsiTheme="majorBidi"/>
          <w:sz w:val="28"/>
          <w:cs/>
          <w:lang w:val="th-TH"/>
        </w:rPr>
      </w:pPr>
    </w:p>
    <w:p w:rsidR="008E37DD" w:rsidRDefault="008E37DD" w:rsidP="00AF5493">
      <w:pPr>
        <w:tabs>
          <w:tab w:val="left" w:pos="868"/>
          <w:tab w:val="left" w:pos="1260"/>
        </w:tabs>
        <w:spacing w:before="120"/>
        <w:ind w:left="450"/>
        <w:jc w:val="thaiDistribute"/>
        <w:rPr>
          <w:rFonts w:asciiTheme="majorBidi" w:hAnsiTheme="majorBidi"/>
          <w:sz w:val="28"/>
          <w:cs/>
          <w:lang w:val="th-TH"/>
        </w:rPr>
      </w:pPr>
    </w:p>
    <w:p w:rsidR="008E37DD" w:rsidRDefault="008E37DD" w:rsidP="00AF5493">
      <w:pPr>
        <w:tabs>
          <w:tab w:val="left" w:pos="868"/>
          <w:tab w:val="left" w:pos="1260"/>
        </w:tabs>
        <w:spacing w:before="120"/>
        <w:ind w:left="450"/>
        <w:jc w:val="thaiDistribute"/>
        <w:rPr>
          <w:rFonts w:asciiTheme="majorBidi" w:hAnsiTheme="majorBidi" w:cstheme="majorBidi"/>
          <w:sz w:val="28"/>
        </w:rPr>
      </w:pPr>
    </w:p>
    <w:p w:rsidR="001574B1" w:rsidRDefault="001574B1" w:rsidP="00AF5493">
      <w:pPr>
        <w:tabs>
          <w:tab w:val="left" w:pos="868"/>
          <w:tab w:val="left" w:pos="1260"/>
        </w:tabs>
        <w:spacing w:before="120"/>
        <w:ind w:left="450"/>
        <w:jc w:val="thaiDistribute"/>
        <w:rPr>
          <w:rFonts w:asciiTheme="majorBidi" w:hAnsiTheme="majorBidi" w:cstheme="majorBidi"/>
          <w:sz w:val="28"/>
        </w:rPr>
      </w:pPr>
    </w:p>
    <w:p w:rsidR="004B6550" w:rsidRPr="001574B1" w:rsidRDefault="004B6550" w:rsidP="004B6550">
      <w:pPr>
        <w:spacing w:before="120"/>
        <w:ind w:left="450"/>
        <w:jc w:val="thaiDistribute"/>
        <w:rPr>
          <w:rFonts w:asciiTheme="majorBidi" w:hAnsiTheme="majorBidi" w:cstheme="majorBidi"/>
          <w:sz w:val="28"/>
        </w:rPr>
      </w:pPr>
    </w:p>
    <w:p w:rsidR="00D72127" w:rsidRPr="00BC1802" w:rsidRDefault="00D72127" w:rsidP="00AD2B1F">
      <w:pPr>
        <w:pStyle w:val="af5"/>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lastRenderedPageBreak/>
        <w:t>สินทรัพย์ไม่มีตัวตน</w:t>
      </w:r>
      <w:r w:rsidR="00973356" w:rsidRPr="00BC1802">
        <w:rPr>
          <w:rFonts w:asciiTheme="majorBidi" w:hAnsiTheme="majorBidi" w:cstheme="majorBidi"/>
          <w:b/>
          <w:bCs/>
          <w:sz w:val="28"/>
          <w:cs/>
        </w:rPr>
        <w:t>อื่น</w:t>
      </w:r>
      <w:r w:rsidR="002A2F6D" w:rsidRPr="00BC1802">
        <w:rPr>
          <w:rFonts w:asciiTheme="majorBidi" w:hAnsiTheme="majorBidi" w:cstheme="majorBidi"/>
          <w:b/>
          <w:bCs/>
          <w:sz w:val="28"/>
          <w:cs/>
        </w:rPr>
        <w:t xml:space="preserve"> </w:t>
      </w:r>
      <w:r w:rsidR="003C1BFC" w:rsidRPr="00BC1802">
        <w:rPr>
          <w:rFonts w:asciiTheme="majorBidi" w:hAnsiTheme="majorBidi" w:cstheme="majorBidi"/>
          <w:b/>
          <w:bCs/>
          <w:sz w:val="28"/>
        </w:rPr>
        <w:t>-</w:t>
      </w:r>
      <w:r w:rsidR="002A2F6D" w:rsidRPr="00BC1802">
        <w:rPr>
          <w:rFonts w:asciiTheme="majorBidi" w:hAnsiTheme="majorBidi" w:cstheme="majorBidi"/>
          <w:b/>
          <w:bCs/>
          <w:sz w:val="28"/>
        </w:rPr>
        <w:t xml:space="preserve"> </w:t>
      </w:r>
      <w:r w:rsidRPr="00BC1802">
        <w:rPr>
          <w:rFonts w:asciiTheme="majorBidi" w:hAnsiTheme="majorBidi" w:cstheme="majorBidi"/>
          <w:b/>
          <w:bCs/>
          <w:sz w:val="28"/>
          <w:cs/>
        </w:rPr>
        <w:t>สุทธิ</w:t>
      </w:r>
    </w:p>
    <w:p w:rsidR="00D72127" w:rsidRDefault="009B49CB" w:rsidP="008E37DD">
      <w:pPr>
        <w:pStyle w:val="a7"/>
        <w:tabs>
          <w:tab w:val="clear" w:pos="426"/>
          <w:tab w:val="clear" w:pos="993"/>
        </w:tabs>
        <w:spacing w:before="120" w:after="120"/>
        <w:ind w:left="446" w:firstLine="0"/>
        <w:jc w:val="thaiDistribute"/>
        <w:rPr>
          <w:rFonts w:asciiTheme="majorBidi" w:hAnsiTheme="majorBidi"/>
          <w:sz w:val="28"/>
          <w:szCs w:val="28"/>
          <w:cs/>
        </w:rPr>
      </w:pPr>
      <w:r w:rsidRPr="00BC1802">
        <w:rPr>
          <w:rFonts w:asciiTheme="majorBidi" w:hAnsiTheme="majorBidi" w:cstheme="majorBidi"/>
          <w:sz w:val="28"/>
          <w:szCs w:val="28"/>
          <w:cs/>
        </w:rPr>
        <w:t>รายการเคลื่อนไหวสำหรับงวดสาม</w:t>
      </w:r>
      <w:r w:rsidR="00CC44C7" w:rsidRPr="00BC1802">
        <w:rPr>
          <w:rFonts w:asciiTheme="majorBidi" w:hAnsiTheme="majorBidi" w:cstheme="majorBidi"/>
          <w:sz w:val="28"/>
          <w:szCs w:val="28"/>
          <w:cs/>
        </w:rPr>
        <w:t>เ</w:t>
      </w:r>
      <w:r w:rsidR="00A63FF3" w:rsidRPr="00BC1802">
        <w:rPr>
          <w:rFonts w:asciiTheme="majorBidi" w:hAnsiTheme="majorBidi" w:cstheme="majorBidi"/>
          <w:sz w:val="28"/>
          <w:szCs w:val="28"/>
          <w:cs/>
        </w:rPr>
        <w:t>ดือนส</w:t>
      </w:r>
      <w:r w:rsidR="009344E4" w:rsidRPr="00BC1802">
        <w:rPr>
          <w:rFonts w:asciiTheme="majorBidi" w:hAnsiTheme="majorBidi" w:cstheme="majorBidi"/>
          <w:sz w:val="28"/>
          <w:szCs w:val="28"/>
          <w:cs/>
        </w:rPr>
        <w:t xml:space="preserve">ิ้นสุดวันที่ </w:t>
      </w:r>
      <w:r w:rsidRPr="00BC1802">
        <w:rPr>
          <w:rFonts w:asciiTheme="majorBidi" w:hAnsiTheme="majorBidi" w:cstheme="majorBidi"/>
          <w:sz w:val="28"/>
          <w:szCs w:val="28"/>
          <w:lang w:val="en-US"/>
        </w:rPr>
        <w:t>31</w:t>
      </w:r>
      <w:r w:rsidR="00F14F32" w:rsidRPr="00BC1802">
        <w:rPr>
          <w:rFonts w:asciiTheme="majorBidi" w:hAnsiTheme="majorBidi" w:cstheme="majorBidi"/>
          <w:sz w:val="28"/>
          <w:szCs w:val="28"/>
          <w:cs/>
        </w:rPr>
        <w:t xml:space="preserve"> </w:t>
      </w:r>
      <w:r w:rsidRPr="00BC1802">
        <w:rPr>
          <w:rFonts w:asciiTheme="majorBidi" w:hAnsiTheme="majorBidi" w:cstheme="majorBidi"/>
          <w:sz w:val="28"/>
          <w:szCs w:val="28"/>
          <w:cs/>
          <w:lang w:val="en-US"/>
        </w:rPr>
        <w:t>มีนาคม</w:t>
      </w:r>
      <w:r w:rsidR="009344E4" w:rsidRPr="00BC1802">
        <w:rPr>
          <w:rFonts w:asciiTheme="majorBidi" w:hAnsiTheme="majorBidi" w:cstheme="majorBidi"/>
          <w:sz w:val="28"/>
          <w:szCs w:val="28"/>
          <w:cs/>
        </w:rPr>
        <w:t xml:space="preserve"> </w:t>
      </w:r>
      <w:r w:rsidRPr="00BC1802">
        <w:rPr>
          <w:rFonts w:asciiTheme="majorBidi" w:hAnsiTheme="majorBidi" w:cstheme="majorBidi"/>
          <w:sz w:val="28"/>
          <w:szCs w:val="28"/>
          <w:lang w:val="en-US"/>
        </w:rPr>
        <w:t>2561</w:t>
      </w:r>
      <w:r w:rsidR="00CC44C7" w:rsidRPr="00BC1802">
        <w:rPr>
          <w:rFonts w:asciiTheme="majorBidi" w:hAnsiTheme="majorBidi" w:cstheme="majorBidi"/>
          <w:sz w:val="28"/>
          <w:szCs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143B00">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 xml:space="preserve">31 </w:t>
            </w:r>
            <w:r w:rsidRPr="008E37DD">
              <w:rPr>
                <w:sz w:val="28"/>
                <w:cs/>
              </w:rPr>
              <w:t xml:space="preserve">มีนาคม </w:t>
            </w:r>
            <w:r w:rsidRPr="008E37DD">
              <w:rPr>
                <w:sz w:val="28"/>
              </w:rPr>
              <w:t>2561</w:t>
            </w:r>
          </w:p>
        </w:tc>
      </w:tr>
      <w:tr w:rsidR="008E37DD" w:rsidRPr="00E24FA1" w:rsidTr="00143B00">
        <w:tc>
          <w:tcPr>
            <w:tcW w:w="7654" w:type="dxa"/>
          </w:tcPr>
          <w:p w:rsidR="008E37DD" w:rsidRPr="007E07BF" w:rsidRDefault="008E37DD" w:rsidP="00143B00">
            <w:pPr>
              <w:rPr>
                <w:sz w:val="28"/>
              </w:rPr>
            </w:pPr>
            <w:r w:rsidRPr="007E07BF">
              <w:rPr>
                <w:sz w:val="28"/>
                <w:cs/>
              </w:rPr>
              <w:t xml:space="preserve">มูลค่าสุทธิตามบัญชี ณ วันที่ </w:t>
            </w:r>
            <w:r w:rsidRPr="007E07BF">
              <w:rPr>
                <w:sz w:val="28"/>
              </w:rPr>
              <w:t>1</w:t>
            </w:r>
            <w:r w:rsidRPr="007E07BF">
              <w:rPr>
                <w:sz w:val="28"/>
                <w:cs/>
              </w:rPr>
              <w:t xml:space="preserve"> มกราคม </w:t>
            </w:r>
            <w:r w:rsidRPr="007E07BF">
              <w:rPr>
                <w:sz w:val="28"/>
              </w:rPr>
              <w:t>2561</w:t>
            </w:r>
          </w:p>
        </w:tc>
        <w:tc>
          <w:tcPr>
            <w:tcW w:w="1843" w:type="dxa"/>
          </w:tcPr>
          <w:p w:rsidR="008E37DD" w:rsidRPr="00E24FA1" w:rsidRDefault="008E37DD" w:rsidP="00143B00">
            <w:pPr>
              <w:jc w:val="right"/>
              <w:rPr>
                <w:sz w:val="28"/>
                <w:szCs w:val="32"/>
              </w:rPr>
            </w:pPr>
            <w:r w:rsidRPr="008E37DD">
              <w:rPr>
                <w:sz w:val="28"/>
                <w:szCs w:val="32"/>
              </w:rPr>
              <w:t>11,278,926.40</w:t>
            </w:r>
          </w:p>
        </w:tc>
      </w:tr>
      <w:tr w:rsidR="008E37DD" w:rsidRPr="00E24FA1" w:rsidTr="00405129">
        <w:tc>
          <w:tcPr>
            <w:tcW w:w="7654" w:type="dxa"/>
          </w:tcPr>
          <w:p w:rsidR="008E37DD" w:rsidRPr="002A0AF1" w:rsidRDefault="008E37DD" w:rsidP="00143B00">
            <w:r w:rsidRPr="002A0AF1">
              <w:rPr>
                <w:cs/>
              </w:rPr>
              <w:t>บวก</w:t>
            </w:r>
            <w:r>
              <w:rPr>
                <w:rFonts w:hint="cs"/>
                <w:cs/>
              </w:rPr>
              <w:t xml:space="preserve"> </w:t>
            </w:r>
            <w:r w:rsidRPr="002A0AF1">
              <w:rPr>
                <w:cs/>
              </w:rPr>
              <w:t>ซื้อเพิ่ม</w:t>
            </w:r>
          </w:p>
        </w:tc>
        <w:tc>
          <w:tcPr>
            <w:tcW w:w="1843" w:type="dxa"/>
            <w:shd w:val="clear" w:color="auto" w:fill="auto"/>
          </w:tcPr>
          <w:p w:rsidR="008E37DD" w:rsidRPr="00BC1802" w:rsidRDefault="004F2B8D" w:rsidP="00143B00">
            <w:pPr>
              <w:jc w:val="right"/>
              <w:rPr>
                <w:rFonts w:asciiTheme="majorBidi" w:hAnsiTheme="majorBidi" w:cstheme="majorBidi"/>
                <w:sz w:val="28"/>
              </w:rPr>
            </w:pPr>
            <w:r w:rsidRPr="004F2B8D">
              <w:rPr>
                <w:rFonts w:asciiTheme="majorBidi" w:hAnsiTheme="majorBidi" w:cstheme="majorBidi"/>
                <w:sz w:val="28"/>
              </w:rPr>
              <w:t>1</w:t>
            </w:r>
            <w:r>
              <w:rPr>
                <w:rFonts w:asciiTheme="majorBidi" w:hAnsiTheme="majorBidi" w:cstheme="majorBidi"/>
                <w:sz w:val="28"/>
              </w:rPr>
              <w:t>,</w:t>
            </w:r>
            <w:r w:rsidRPr="004F2B8D">
              <w:rPr>
                <w:rFonts w:asciiTheme="majorBidi" w:hAnsiTheme="majorBidi" w:cstheme="majorBidi"/>
                <w:sz w:val="28"/>
              </w:rPr>
              <w:t>670</w:t>
            </w:r>
            <w:r>
              <w:rPr>
                <w:rFonts w:asciiTheme="majorBidi" w:hAnsiTheme="majorBidi" w:cstheme="majorBidi"/>
                <w:sz w:val="28"/>
              </w:rPr>
              <w:t>,</w:t>
            </w:r>
            <w:r w:rsidRPr="004F2B8D">
              <w:rPr>
                <w:rFonts w:asciiTheme="majorBidi" w:hAnsiTheme="majorBidi" w:cstheme="majorBidi"/>
                <w:sz w:val="28"/>
              </w:rPr>
              <w:t>000</w:t>
            </w:r>
            <w:r w:rsidR="00405129">
              <w:rPr>
                <w:rFonts w:asciiTheme="majorBidi" w:hAnsiTheme="majorBidi" w:cstheme="majorBidi"/>
                <w:sz w:val="28"/>
              </w:rPr>
              <w:t>.00</w:t>
            </w:r>
          </w:p>
        </w:tc>
      </w:tr>
      <w:tr w:rsidR="008E37DD" w:rsidRPr="00E24FA1" w:rsidTr="00405129">
        <w:tc>
          <w:tcPr>
            <w:tcW w:w="7654" w:type="dxa"/>
          </w:tcPr>
          <w:p w:rsidR="008E37DD" w:rsidRPr="00405129" w:rsidRDefault="008E37DD" w:rsidP="00143B00">
            <w:pPr>
              <w:rPr>
                <w:sz w:val="28"/>
                <w:cs/>
              </w:rPr>
            </w:pPr>
            <w:r w:rsidRPr="00405129">
              <w:rPr>
                <w:rFonts w:hint="cs"/>
                <w:sz w:val="28"/>
                <w:cs/>
              </w:rPr>
              <w:t>(</w:t>
            </w:r>
            <w:r w:rsidRPr="00405129">
              <w:rPr>
                <w:sz w:val="28"/>
                <w:cs/>
              </w:rPr>
              <w:t>หัก</w:t>
            </w:r>
            <w:r w:rsidRPr="00405129">
              <w:rPr>
                <w:rFonts w:hint="cs"/>
                <w:sz w:val="28"/>
                <w:cs/>
              </w:rPr>
              <w:t>)</w:t>
            </w:r>
            <w:r w:rsidRPr="00405129">
              <w:rPr>
                <w:sz w:val="28"/>
                <w:cs/>
              </w:rPr>
              <w:t xml:space="preserve"> ค่าตัดจำหน่ายสำหรับงวด</w:t>
            </w:r>
          </w:p>
        </w:tc>
        <w:tc>
          <w:tcPr>
            <w:tcW w:w="1843" w:type="dxa"/>
            <w:shd w:val="clear" w:color="auto" w:fill="auto"/>
          </w:tcPr>
          <w:p w:rsidR="008E37DD" w:rsidRPr="00405129" w:rsidRDefault="00405129" w:rsidP="00143B00">
            <w:pPr>
              <w:pBdr>
                <w:bottom w:val="single" w:sz="4" w:space="1" w:color="auto"/>
              </w:pBdr>
              <w:jc w:val="right"/>
              <w:rPr>
                <w:sz w:val="28"/>
              </w:rPr>
            </w:pPr>
            <w:r w:rsidRPr="00405129">
              <w:rPr>
                <w:rFonts w:hint="cs"/>
                <w:sz w:val="28"/>
                <w:cs/>
              </w:rPr>
              <w:t>(</w:t>
            </w:r>
            <w:r w:rsidR="004F2B8D" w:rsidRPr="00405129">
              <w:rPr>
                <w:sz w:val="28"/>
              </w:rPr>
              <w:t>641</w:t>
            </w:r>
            <w:r w:rsidRPr="00405129">
              <w:rPr>
                <w:sz w:val="28"/>
              </w:rPr>
              <w:t>,</w:t>
            </w:r>
            <w:r w:rsidR="004F2B8D" w:rsidRPr="00405129">
              <w:rPr>
                <w:sz w:val="28"/>
              </w:rPr>
              <w:t>639.36</w:t>
            </w:r>
            <w:r w:rsidRPr="00405129">
              <w:rPr>
                <w:rFonts w:hint="cs"/>
                <w:sz w:val="28"/>
                <w:cs/>
              </w:rPr>
              <w:t>)</w:t>
            </w:r>
          </w:p>
        </w:tc>
      </w:tr>
      <w:tr w:rsidR="008E37DD" w:rsidRPr="00E24FA1" w:rsidTr="00405129">
        <w:tc>
          <w:tcPr>
            <w:tcW w:w="7654" w:type="dxa"/>
          </w:tcPr>
          <w:p w:rsidR="008E37DD" w:rsidRPr="00405129" w:rsidRDefault="00405129" w:rsidP="00143B00">
            <w:pPr>
              <w:rPr>
                <w:sz w:val="28"/>
              </w:rPr>
            </w:pPr>
            <w:r>
              <w:rPr>
                <w:sz w:val="28"/>
                <w:cs/>
              </w:rPr>
              <w:t xml:space="preserve">มูลค่าสุทธิตามบัญชี ณ วันที่ </w:t>
            </w:r>
            <w:r>
              <w:rPr>
                <w:sz w:val="28"/>
              </w:rPr>
              <w:t>31</w:t>
            </w:r>
            <w:r w:rsidR="008E37DD" w:rsidRPr="00405129">
              <w:rPr>
                <w:sz w:val="28"/>
                <w:cs/>
              </w:rPr>
              <w:t xml:space="preserve"> มีนาคม </w:t>
            </w:r>
            <w:r>
              <w:rPr>
                <w:sz w:val="28"/>
              </w:rPr>
              <w:t>2561</w:t>
            </w:r>
          </w:p>
        </w:tc>
        <w:tc>
          <w:tcPr>
            <w:tcW w:w="1843" w:type="dxa"/>
            <w:shd w:val="clear" w:color="auto" w:fill="auto"/>
          </w:tcPr>
          <w:p w:rsidR="008E37DD" w:rsidRPr="00405129" w:rsidRDefault="00405129" w:rsidP="00405129">
            <w:pPr>
              <w:pBdr>
                <w:bottom w:val="double" w:sz="4" w:space="1" w:color="auto"/>
              </w:pBdr>
              <w:jc w:val="right"/>
              <w:rPr>
                <w:sz w:val="28"/>
              </w:rPr>
            </w:pPr>
            <w:r>
              <w:rPr>
                <w:sz w:val="28"/>
              </w:rPr>
              <w:t>12,307,287.04</w:t>
            </w:r>
          </w:p>
        </w:tc>
      </w:tr>
    </w:tbl>
    <w:p w:rsidR="009E5914" w:rsidRDefault="004D26D1" w:rsidP="008E37DD">
      <w:pPr>
        <w:spacing w:before="120"/>
        <w:ind w:left="450"/>
        <w:jc w:val="thaiDistribute"/>
        <w:outlineLvl w:val="0"/>
        <w:rPr>
          <w:rFonts w:asciiTheme="majorBidi" w:hAnsiTheme="majorBidi" w:cstheme="majorBidi"/>
          <w:sz w:val="28"/>
        </w:rPr>
      </w:pPr>
      <w:r w:rsidRPr="00BC1802">
        <w:rPr>
          <w:rFonts w:asciiTheme="majorBidi" w:hAnsiTheme="majorBidi" w:cstheme="majorBidi"/>
          <w:sz w:val="28"/>
          <w:cs/>
          <w:lang w:val="th-TH"/>
        </w:rPr>
        <w:t xml:space="preserve">ณ วันที่ </w:t>
      </w:r>
      <w:r w:rsidR="00A202E2" w:rsidRPr="00BC1802">
        <w:rPr>
          <w:rFonts w:asciiTheme="majorBidi" w:hAnsiTheme="majorBidi" w:cstheme="majorBidi"/>
          <w:sz w:val="28"/>
        </w:rPr>
        <w:t>3</w:t>
      </w:r>
      <w:r w:rsidR="009B49CB" w:rsidRPr="00BC1802">
        <w:rPr>
          <w:rFonts w:asciiTheme="majorBidi" w:hAnsiTheme="majorBidi" w:cstheme="majorBidi"/>
          <w:sz w:val="28"/>
        </w:rPr>
        <w:t>1</w:t>
      </w:r>
      <w:r w:rsidR="000B5F57" w:rsidRPr="00BC1802">
        <w:rPr>
          <w:rFonts w:asciiTheme="majorBidi" w:hAnsiTheme="majorBidi" w:cstheme="majorBidi"/>
          <w:sz w:val="28"/>
        </w:rPr>
        <w:t xml:space="preserve"> </w:t>
      </w:r>
      <w:r w:rsidR="009B49CB" w:rsidRPr="00BC1802">
        <w:rPr>
          <w:rFonts w:asciiTheme="majorBidi" w:hAnsiTheme="majorBidi" w:cstheme="majorBidi"/>
          <w:sz w:val="28"/>
          <w:cs/>
        </w:rPr>
        <w:t>มีนาคม</w:t>
      </w:r>
      <w:r w:rsidR="002A2F6D" w:rsidRPr="00BC1802">
        <w:rPr>
          <w:rFonts w:asciiTheme="majorBidi" w:hAnsiTheme="majorBidi" w:cstheme="majorBidi"/>
          <w:sz w:val="28"/>
        </w:rPr>
        <w:t xml:space="preserve"> </w:t>
      </w:r>
      <w:r w:rsidR="009B49CB" w:rsidRPr="00BC1802">
        <w:rPr>
          <w:rFonts w:asciiTheme="majorBidi" w:hAnsiTheme="majorBidi" w:cstheme="majorBidi"/>
          <w:sz w:val="28"/>
        </w:rPr>
        <w:t>2561</w:t>
      </w:r>
      <w:r w:rsidRPr="00BC1802">
        <w:rPr>
          <w:rFonts w:asciiTheme="majorBidi" w:hAnsiTheme="majorBidi" w:cstheme="majorBidi"/>
          <w:sz w:val="28"/>
          <w:cs/>
          <w:lang w:val="th-TH"/>
        </w:rPr>
        <w:t xml:space="preserve"> </w:t>
      </w:r>
      <w:r w:rsidR="00C36EFF" w:rsidRPr="00BC1802">
        <w:rPr>
          <w:rFonts w:asciiTheme="majorBidi" w:hAnsiTheme="majorBidi" w:cstheme="majorBidi"/>
          <w:sz w:val="28"/>
          <w:cs/>
          <w:lang w:val="th-TH"/>
        </w:rPr>
        <w:t xml:space="preserve">และวันที่ </w:t>
      </w:r>
      <w:r w:rsidR="00C36EFF" w:rsidRPr="00BC1802">
        <w:rPr>
          <w:rFonts w:asciiTheme="majorBidi" w:hAnsiTheme="majorBidi" w:cstheme="majorBidi"/>
          <w:sz w:val="28"/>
        </w:rPr>
        <w:t xml:space="preserve">31 </w:t>
      </w:r>
      <w:r w:rsidR="00C36EFF" w:rsidRPr="00BC1802">
        <w:rPr>
          <w:rFonts w:asciiTheme="majorBidi" w:hAnsiTheme="majorBidi" w:cstheme="majorBidi"/>
          <w:sz w:val="28"/>
          <w:cs/>
        </w:rPr>
        <w:t xml:space="preserve">ธันวาคม </w:t>
      </w:r>
      <w:r w:rsidR="009B49CB" w:rsidRPr="00BC1802">
        <w:rPr>
          <w:rFonts w:asciiTheme="majorBidi" w:hAnsiTheme="majorBidi" w:cstheme="majorBidi"/>
          <w:sz w:val="28"/>
        </w:rPr>
        <w:t>2560</w:t>
      </w:r>
      <w:r w:rsidR="00C36EFF" w:rsidRPr="00BC1802">
        <w:rPr>
          <w:rFonts w:asciiTheme="majorBidi" w:hAnsiTheme="majorBidi" w:cstheme="majorBidi"/>
          <w:sz w:val="28"/>
        </w:rPr>
        <w:t xml:space="preserve"> </w:t>
      </w:r>
      <w:r w:rsidRPr="00BC1802">
        <w:rPr>
          <w:rFonts w:asciiTheme="majorBidi" w:hAnsiTheme="majorBidi" w:cstheme="majorBidi"/>
          <w:sz w:val="28"/>
          <w:cs/>
          <w:lang w:val="th-TH"/>
        </w:rPr>
        <w:t>บริษัทมีทรัพย์สินไม่มีตัวตนที่ตัดจ่ายเป็นค่าใช้จ่ายหมดแล้ว แต่ยังใช้งานอยู่โดยมีราคาทุน</w:t>
      </w:r>
      <w:r w:rsidR="00C36EFF" w:rsidRPr="00BC1802">
        <w:rPr>
          <w:rFonts w:asciiTheme="majorBidi" w:hAnsiTheme="majorBidi" w:cstheme="majorBidi"/>
          <w:sz w:val="28"/>
        </w:rPr>
        <w:t xml:space="preserve"> </w:t>
      </w:r>
      <w:r w:rsidR="00306B77">
        <w:rPr>
          <w:rFonts w:asciiTheme="majorBidi" w:hAnsiTheme="majorBidi" w:cstheme="majorBidi"/>
          <w:sz w:val="28"/>
        </w:rPr>
        <w:t>24.31</w:t>
      </w:r>
      <w:r w:rsidR="002A2F6D" w:rsidRPr="00BC1802">
        <w:rPr>
          <w:rFonts w:asciiTheme="majorBidi" w:hAnsiTheme="majorBidi" w:cstheme="majorBidi"/>
          <w:sz w:val="28"/>
        </w:rPr>
        <w:t xml:space="preserve"> </w:t>
      </w:r>
      <w:r w:rsidRPr="00BC1802">
        <w:rPr>
          <w:rFonts w:asciiTheme="majorBidi" w:hAnsiTheme="majorBidi" w:cstheme="majorBidi"/>
          <w:sz w:val="28"/>
          <w:cs/>
          <w:lang w:val="th-TH"/>
        </w:rPr>
        <w:t>ล้านบาท</w:t>
      </w:r>
      <w:r w:rsidR="00C36EFF" w:rsidRPr="00BC1802">
        <w:rPr>
          <w:rFonts w:asciiTheme="majorBidi" w:hAnsiTheme="majorBidi" w:cstheme="majorBidi"/>
          <w:sz w:val="28"/>
          <w:cs/>
          <w:lang w:val="th-TH"/>
        </w:rPr>
        <w:t xml:space="preserve"> </w:t>
      </w:r>
      <w:r w:rsidR="00C36EFF" w:rsidRPr="00BC1802">
        <w:rPr>
          <w:rFonts w:asciiTheme="majorBidi" w:hAnsiTheme="majorBidi" w:cstheme="majorBidi"/>
          <w:sz w:val="28"/>
          <w:cs/>
        </w:rPr>
        <w:t xml:space="preserve">และจำนวน </w:t>
      </w:r>
      <w:r w:rsidR="009B49CB" w:rsidRPr="00BC1802">
        <w:rPr>
          <w:rFonts w:asciiTheme="majorBidi" w:hAnsiTheme="majorBidi" w:cstheme="majorBidi"/>
          <w:sz w:val="28"/>
        </w:rPr>
        <w:t xml:space="preserve">22.54 </w:t>
      </w:r>
      <w:r w:rsidR="00C36EFF" w:rsidRPr="00BC1802">
        <w:rPr>
          <w:rFonts w:asciiTheme="majorBidi" w:hAnsiTheme="majorBidi" w:cstheme="majorBidi"/>
          <w:sz w:val="28"/>
          <w:cs/>
        </w:rPr>
        <w:t>ล้านบาท ตามลำดับ</w:t>
      </w:r>
    </w:p>
    <w:p w:rsidR="008471C0" w:rsidRDefault="00C36EFF" w:rsidP="008E37DD">
      <w:pPr>
        <w:pStyle w:val="af5"/>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เงินเบิก</w:t>
      </w:r>
      <w:r w:rsidR="00D82359" w:rsidRPr="00BC1802">
        <w:rPr>
          <w:rFonts w:asciiTheme="majorBidi" w:hAnsiTheme="majorBidi" w:cstheme="majorBidi"/>
          <w:b/>
          <w:bCs/>
          <w:sz w:val="28"/>
          <w:cs/>
        </w:rPr>
        <w:t>เกินบัญชีและเงินกู้ยืมระยะสั้นจากสถาบันการเงิน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rsidTr="00143B00">
        <w:tc>
          <w:tcPr>
            <w:tcW w:w="5811" w:type="dxa"/>
          </w:tcPr>
          <w:p w:rsidR="008E37DD" w:rsidRPr="00E24FA1" w:rsidRDefault="008E37DD" w:rsidP="00143B00">
            <w:pPr>
              <w:pStyle w:val="af5"/>
              <w:ind w:left="0"/>
              <w:outlineLvl w:val="0"/>
              <w:rPr>
                <w:rFonts w:asciiTheme="majorBidi" w:hAnsiTheme="majorBidi" w:cstheme="majorBidi"/>
                <w:sz w:val="28"/>
              </w:rPr>
            </w:pPr>
          </w:p>
        </w:tc>
        <w:tc>
          <w:tcPr>
            <w:tcW w:w="3686" w:type="dxa"/>
            <w:gridSpan w:val="2"/>
          </w:tcPr>
          <w:p w:rsidR="008E37DD" w:rsidRPr="00E24FA1" w:rsidRDefault="008E37DD" w:rsidP="00143B00">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5811"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5811"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8E37DD" w:rsidRPr="00E24FA1" w:rsidTr="0099766D">
        <w:tc>
          <w:tcPr>
            <w:tcW w:w="5811" w:type="dxa"/>
          </w:tcPr>
          <w:p w:rsidR="008E37DD" w:rsidRPr="00950ED6" w:rsidRDefault="008E37DD" w:rsidP="00143B00">
            <w:r w:rsidRPr="00950ED6">
              <w:rPr>
                <w:cs/>
              </w:rPr>
              <w:t>เงินเบิกเกินบัญชีธนาคาร</w:t>
            </w:r>
          </w:p>
        </w:tc>
        <w:tc>
          <w:tcPr>
            <w:tcW w:w="1843" w:type="dxa"/>
            <w:shd w:val="clear" w:color="auto" w:fill="auto"/>
          </w:tcPr>
          <w:p w:rsidR="008E37DD" w:rsidRPr="00E24FA1" w:rsidRDefault="0099766D" w:rsidP="00143B00">
            <w:pPr>
              <w:pStyle w:val="af5"/>
              <w:ind w:left="0"/>
              <w:jc w:val="right"/>
              <w:outlineLvl w:val="0"/>
              <w:rPr>
                <w:rFonts w:asciiTheme="majorBidi" w:hAnsiTheme="majorBidi" w:cstheme="majorBidi"/>
                <w:sz w:val="28"/>
              </w:rPr>
            </w:pPr>
            <w:r w:rsidRPr="0099766D">
              <w:rPr>
                <w:rFonts w:asciiTheme="majorBidi" w:hAnsiTheme="majorBidi" w:cstheme="majorBidi"/>
                <w:sz w:val="28"/>
              </w:rPr>
              <w:t>60</w:t>
            </w:r>
            <w:r>
              <w:rPr>
                <w:rFonts w:asciiTheme="majorBidi" w:hAnsiTheme="majorBidi" w:cstheme="majorBidi"/>
                <w:sz w:val="28"/>
              </w:rPr>
              <w:t>,</w:t>
            </w:r>
            <w:r w:rsidRPr="0099766D">
              <w:rPr>
                <w:rFonts w:asciiTheme="majorBidi" w:hAnsiTheme="majorBidi" w:cstheme="majorBidi"/>
                <w:sz w:val="28"/>
              </w:rPr>
              <w:t>573.89</w:t>
            </w:r>
          </w:p>
        </w:tc>
        <w:tc>
          <w:tcPr>
            <w:tcW w:w="1843" w:type="dxa"/>
          </w:tcPr>
          <w:p w:rsidR="008E37DD" w:rsidRPr="00E24FA1" w:rsidRDefault="00731F7B" w:rsidP="00143B00">
            <w:pPr>
              <w:jc w:val="right"/>
              <w:rPr>
                <w:sz w:val="28"/>
                <w:szCs w:val="32"/>
              </w:rPr>
            </w:pPr>
            <w:r>
              <w:rPr>
                <w:sz w:val="28"/>
              </w:rPr>
              <w:t>77,751.25</w:t>
            </w:r>
          </w:p>
        </w:tc>
      </w:tr>
      <w:tr w:rsidR="008E37DD" w:rsidRPr="00E24FA1" w:rsidTr="0099766D">
        <w:tc>
          <w:tcPr>
            <w:tcW w:w="5811" w:type="dxa"/>
          </w:tcPr>
          <w:p w:rsidR="008E37DD" w:rsidRDefault="008E37DD" w:rsidP="00143B00">
            <w:r w:rsidRPr="00950ED6">
              <w:rPr>
                <w:cs/>
              </w:rPr>
              <w:t>เงินกู้ยืมระยะสั้นจากสถาบันการเงิน</w:t>
            </w:r>
          </w:p>
        </w:tc>
        <w:tc>
          <w:tcPr>
            <w:tcW w:w="1843" w:type="dxa"/>
            <w:shd w:val="clear" w:color="auto" w:fill="auto"/>
          </w:tcPr>
          <w:p w:rsidR="008E37DD" w:rsidRPr="00E24FA1" w:rsidRDefault="0099766D" w:rsidP="008E37DD">
            <w:pPr>
              <w:pStyle w:val="af5"/>
              <w:pBdr>
                <w:bottom w:val="single" w:sz="4" w:space="1" w:color="auto"/>
              </w:pBdr>
              <w:ind w:left="0"/>
              <w:jc w:val="right"/>
              <w:outlineLvl w:val="0"/>
              <w:rPr>
                <w:rFonts w:asciiTheme="majorBidi" w:hAnsiTheme="majorBidi" w:cstheme="majorBidi"/>
                <w:sz w:val="28"/>
              </w:rPr>
            </w:pPr>
            <w:r w:rsidRPr="0099766D">
              <w:rPr>
                <w:rFonts w:asciiTheme="majorBidi" w:hAnsiTheme="majorBidi" w:cstheme="majorBidi"/>
                <w:sz w:val="28"/>
              </w:rPr>
              <w:t>479</w:t>
            </w:r>
            <w:r>
              <w:rPr>
                <w:rFonts w:asciiTheme="majorBidi" w:hAnsiTheme="majorBidi" w:cstheme="majorBidi"/>
                <w:sz w:val="28"/>
              </w:rPr>
              <w:t>,</w:t>
            </w:r>
            <w:r w:rsidRPr="0099766D">
              <w:rPr>
                <w:rFonts w:asciiTheme="majorBidi" w:hAnsiTheme="majorBidi" w:cstheme="majorBidi"/>
                <w:sz w:val="28"/>
              </w:rPr>
              <w:t>000</w:t>
            </w:r>
            <w:r>
              <w:rPr>
                <w:rFonts w:asciiTheme="majorBidi" w:hAnsiTheme="majorBidi" w:cstheme="majorBidi"/>
                <w:sz w:val="28"/>
              </w:rPr>
              <w:t>,</w:t>
            </w:r>
            <w:r w:rsidRPr="0099766D">
              <w:rPr>
                <w:rFonts w:asciiTheme="majorBidi" w:hAnsiTheme="majorBidi" w:cstheme="majorBidi"/>
                <w:sz w:val="28"/>
              </w:rPr>
              <w:t>000</w:t>
            </w:r>
            <w:r>
              <w:rPr>
                <w:rFonts w:asciiTheme="majorBidi" w:hAnsiTheme="majorBidi" w:cstheme="majorBidi"/>
                <w:sz w:val="28"/>
              </w:rPr>
              <w:t>.00</w:t>
            </w:r>
          </w:p>
        </w:tc>
        <w:tc>
          <w:tcPr>
            <w:tcW w:w="1843" w:type="dxa"/>
          </w:tcPr>
          <w:p w:rsidR="008E37DD" w:rsidRPr="00BC1802" w:rsidRDefault="008E37DD" w:rsidP="008E37DD">
            <w:pPr>
              <w:pBdr>
                <w:bottom w:val="single" w:sz="4" w:space="1" w:color="auto"/>
              </w:pBdr>
              <w:jc w:val="right"/>
              <w:rPr>
                <w:rFonts w:asciiTheme="majorBidi" w:hAnsiTheme="majorBidi" w:cstheme="majorBidi"/>
                <w:sz w:val="28"/>
              </w:rPr>
            </w:pPr>
            <w:r w:rsidRPr="008E37DD">
              <w:rPr>
                <w:rFonts w:asciiTheme="majorBidi" w:hAnsiTheme="majorBidi" w:cstheme="majorBidi"/>
                <w:sz w:val="28"/>
              </w:rPr>
              <w:t>464,000,000.00</w:t>
            </w:r>
          </w:p>
        </w:tc>
      </w:tr>
      <w:tr w:rsidR="008E37DD" w:rsidRPr="00E24FA1" w:rsidTr="0099766D">
        <w:tc>
          <w:tcPr>
            <w:tcW w:w="5811" w:type="dxa"/>
          </w:tcPr>
          <w:p w:rsidR="008E37DD" w:rsidRDefault="008E37DD" w:rsidP="00143B00">
            <w:r>
              <w:rPr>
                <w:rFonts w:hint="cs"/>
                <w:cs/>
              </w:rPr>
              <w:t>รวม</w:t>
            </w:r>
          </w:p>
        </w:tc>
        <w:tc>
          <w:tcPr>
            <w:tcW w:w="1843" w:type="dxa"/>
            <w:shd w:val="clear" w:color="auto" w:fill="auto"/>
          </w:tcPr>
          <w:p w:rsidR="008E37DD" w:rsidRPr="00E24FA1" w:rsidRDefault="0099766D" w:rsidP="00143B00">
            <w:pPr>
              <w:pStyle w:val="af5"/>
              <w:pBdr>
                <w:bottom w:val="double" w:sz="4" w:space="1" w:color="auto"/>
              </w:pBdr>
              <w:ind w:left="0"/>
              <w:jc w:val="right"/>
              <w:outlineLvl w:val="0"/>
              <w:rPr>
                <w:rFonts w:asciiTheme="majorBidi" w:hAnsiTheme="majorBidi" w:cstheme="majorBidi"/>
                <w:sz w:val="28"/>
              </w:rPr>
            </w:pPr>
            <w:r w:rsidRPr="0099766D">
              <w:rPr>
                <w:rFonts w:asciiTheme="majorBidi" w:hAnsiTheme="majorBidi" w:cstheme="majorBidi"/>
                <w:sz w:val="28"/>
              </w:rPr>
              <w:t>479</w:t>
            </w:r>
            <w:r>
              <w:rPr>
                <w:rFonts w:asciiTheme="majorBidi" w:hAnsiTheme="majorBidi" w:cstheme="majorBidi"/>
                <w:sz w:val="28"/>
              </w:rPr>
              <w:t>,</w:t>
            </w:r>
            <w:r w:rsidRPr="0099766D">
              <w:rPr>
                <w:rFonts w:asciiTheme="majorBidi" w:hAnsiTheme="majorBidi" w:cstheme="majorBidi"/>
                <w:sz w:val="28"/>
              </w:rPr>
              <w:t>060</w:t>
            </w:r>
            <w:r>
              <w:rPr>
                <w:rFonts w:asciiTheme="majorBidi" w:hAnsiTheme="majorBidi" w:cstheme="majorBidi"/>
                <w:sz w:val="28"/>
              </w:rPr>
              <w:t>,</w:t>
            </w:r>
            <w:r w:rsidRPr="0099766D">
              <w:rPr>
                <w:rFonts w:asciiTheme="majorBidi" w:hAnsiTheme="majorBidi" w:cstheme="majorBidi"/>
                <w:sz w:val="28"/>
              </w:rPr>
              <w:t>573.89</w:t>
            </w:r>
          </w:p>
        </w:tc>
        <w:tc>
          <w:tcPr>
            <w:tcW w:w="1843" w:type="dxa"/>
          </w:tcPr>
          <w:p w:rsidR="008E37DD" w:rsidRPr="00E24FA1" w:rsidRDefault="00731F7B" w:rsidP="00143B00">
            <w:pPr>
              <w:pBdr>
                <w:bottom w:val="double" w:sz="4" w:space="1" w:color="auto"/>
              </w:pBdr>
              <w:jc w:val="right"/>
              <w:rPr>
                <w:sz w:val="28"/>
                <w:szCs w:val="32"/>
              </w:rPr>
            </w:pPr>
            <w:r>
              <w:rPr>
                <w:sz w:val="28"/>
              </w:rPr>
              <w:t>464,077,751.25</w:t>
            </w:r>
          </w:p>
        </w:tc>
      </w:tr>
    </w:tbl>
    <w:p w:rsidR="00410E85" w:rsidRPr="00BC1802" w:rsidRDefault="009E63CD" w:rsidP="00301F69">
      <w:pPr>
        <w:pStyle w:val="af5"/>
        <w:tabs>
          <w:tab w:val="left" w:pos="426"/>
        </w:tabs>
        <w:spacing w:before="120"/>
        <w:ind w:left="450"/>
        <w:jc w:val="thaiDistribute"/>
        <w:rPr>
          <w:rFonts w:asciiTheme="majorBidi" w:hAnsiTheme="majorBidi" w:cstheme="majorBidi"/>
          <w:sz w:val="28"/>
        </w:rPr>
      </w:pPr>
      <w:r w:rsidRPr="007A28DD">
        <w:rPr>
          <w:rFonts w:asciiTheme="majorBidi" w:hAnsiTheme="majorBidi" w:cstheme="majorBidi"/>
          <w:spacing w:val="-4"/>
          <w:sz w:val="28"/>
          <w:cs/>
        </w:rPr>
        <w:t xml:space="preserve">ณ </w:t>
      </w:r>
      <w:r w:rsidR="00D82359" w:rsidRPr="007A28DD">
        <w:rPr>
          <w:rFonts w:asciiTheme="majorBidi" w:hAnsiTheme="majorBidi" w:cstheme="majorBidi"/>
          <w:spacing w:val="-4"/>
          <w:sz w:val="28"/>
          <w:cs/>
        </w:rPr>
        <w:t>วันที่</w:t>
      </w:r>
      <w:r w:rsidRPr="007A28DD">
        <w:rPr>
          <w:rFonts w:asciiTheme="majorBidi" w:hAnsiTheme="majorBidi" w:cstheme="majorBidi"/>
          <w:spacing w:val="-4"/>
          <w:sz w:val="28"/>
          <w:cs/>
        </w:rPr>
        <w:t xml:space="preserve"> </w:t>
      </w:r>
      <w:r w:rsidR="00301F69" w:rsidRPr="007A28DD">
        <w:rPr>
          <w:rFonts w:asciiTheme="majorBidi" w:hAnsiTheme="majorBidi" w:cstheme="majorBidi"/>
          <w:spacing w:val="-4"/>
          <w:sz w:val="28"/>
        </w:rPr>
        <w:t>31</w:t>
      </w:r>
      <w:r w:rsidR="00764F9A" w:rsidRPr="007A28DD">
        <w:rPr>
          <w:rFonts w:asciiTheme="majorBidi" w:hAnsiTheme="majorBidi" w:cstheme="majorBidi"/>
          <w:spacing w:val="-4"/>
          <w:sz w:val="28"/>
        </w:rPr>
        <w:t xml:space="preserve"> </w:t>
      </w:r>
      <w:r w:rsidR="00301F69" w:rsidRPr="007A28DD">
        <w:rPr>
          <w:rFonts w:asciiTheme="majorBidi" w:hAnsiTheme="majorBidi" w:cstheme="majorBidi"/>
          <w:spacing w:val="-4"/>
          <w:sz w:val="28"/>
          <w:cs/>
        </w:rPr>
        <w:t>มีนาคม</w:t>
      </w:r>
      <w:r w:rsidR="005478B6" w:rsidRPr="007A28DD">
        <w:rPr>
          <w:rFonts w:asciiTheme="majorBidi" w:hAnsiTheme="majorBidi" w:cstheme="majorBidi"/>
          <w:spacing w:val="-4"/>
          <w:sz w:val="28"/>
          <w:cs/>
        </w:rPr>
        <w:t xml:space="preserve"> </w:t>
      </w:r>
      <w:r w:rsidR="00301F69" w:rsidRPr="007A28DD">
        <w:rPr>
          <w:rFonts w:asciiTheme="majorBidi" w:hAnsiTheme="majorBidi" w:cstheme="majorBidi"/>
          <w:spacing w:val="-4"/>
          <w:sz w:val="28"/>
        </w:rPr>
        <w:t>2561</w:t>
      </w:r>
      <w:r w:rsidR="00D82359" w:rsidRPr="007A28DD">
        <w:rPr>
          <w:rFonts w:asciiTheme="majorBidi" w:hAnsiTheme="majorBidi" w:cstheme="majorBidi"/>
          <w:spacing w:val="-4"/>
          <w:sz w:val="28"/>
        </w:rPr>
        <w:t xml:space="preserve"> </w:t>
      </w:r>
      <w:r w:rsidR="00D82359" w:rsidRPr="007A28DD">
        <w:rPr>
          <w:rFonts w:asciiTheme="majorBidi" w:hAnsiTheme="majorBidi" w:cstheme="majorBidi"/>
          <w:spacing w:val="-4"/>
          <w:sz w:val="28"/>
          <w:cs/>
        </w:rPr>
        <w:t xml:space="preserve">และวันที่ </w:t>
      </w:r>
      <w:r w:rsidR="00D82359" w:rsidRPr="007A28DD">
        <w:rPr>
          <w:rFonts w:asciiTheme="majorBidi" w:hAnsiTheme="majorBidi" w:cstheme="majorBidi"/>
          <w:spacing w:val="-4"/>
          <w:sz w:val="28"/>
        </w:rPr>
        <w:t>31</w:t>
      </w:r>
      <w:r w:rsidR="00D82359" w:rsidRPr="007A28DD">
        <w:rPr>
          <w:rFonts w:asciiTheme="majorBidi" w:hAnsiTheme="majorBidi" w:cstheme="majorBidi"/>
          <w:spacing w:val="-4"/>
          <w:sz w:val="28"/>
          <w:cs/>
        </w:rPr>
        <w:t xml:space="preserve"> ธันวาคม </w:t>
      </w:r>
      <w:r w:rsidR="00301F69" w:rsidRPr="007A28DD">
        <w:rPr>
          <w:rFonts w:asciiTheme="majorBidi" w:hAnsiTheme="majorBidi" w:cstheme="majorBidi"/>
          <w:spacing w:val="-4"/>
          <w:sz w:val="28"/>
        </w:rPr>
        <w:t>2560</w:t>
      </w:r>
      <w:r w:rsidR="00D82359" w:rsidRPr="007A28DD">
        <w:rPr>
          <w:rFonts w:asciiTheme="majorBidi" w:hAnsiTheme="majorBidi" w:cstheme="majorBidi"/>
          <w:spacing w:val="-4"/>
          <w:sz w:val="28"/>
          <w:cs/>
        </w:rPr>
        <w:t xml:space="preserve"> บริษัทมีวงเงินเบิกเกินบัญชี</w:t>
      </w:r>
      <w:r w:rsidR="00973356" w:rsidRPr="007A28DD">
        <w:rPr>
          <w:rFonts w:asciiTheme="majorBidi" w:hAnsiTheme="majorBidi" w:cstheme="majorBidi"/>
          <w:spacing w:val="-4"/>
          <w:sz w:val="28"/>
          <w:cs/>
        </w:rPr>
        <w:t>ธนาคาร</w:t>
      </w:r>
      <w:r w:rsidR="00CA102C" w:rsidRPr="007A28DD">
        <w:rPr>
          <w:rFonts w:asciiTheme="majorBidi" w:hAnsiTheme="majorBidi" w:cstheme="majorBidi"/>
          <w:spacing w:val="-4"/>
          <w:sz w:val="28"/>
          <w:cs/>
        </w:rPr>
        <w:t>และเงินกู้ยืมระยะสั้น</w:t>
      </w:r>
      <w:r w:rsidR="00D82359" w:rsidRPr="007A28DD">
        <w:rPr>
          <w:rFonts w:asciiTheme="majorBidi" w:hAnsiTheme="majorBidi" w:cstheme="majorBidi"/>
          <w:spacing w:val="-4"/>
          <w:sz w:val="28"/>
          <w:cs/>
        </w:rPr>
        <w:t>จำนวน</w:t>
      </w:r>
      <w:r w:rsidR="000379D8" w:rsidRPr="007A28DD">
        <w:rPr>
          <w:rFonts w:asciiTheme="majorBidi" w:hAnsiTheme="majorBidi" w:cstheme="majorBidi"/>
          <w:spacing w:val="-4"/>
          <w:sz w:val="28"/>
          <w:cs/>
        </w:rPr>
        <w:t xml:space="preserve"> </w:t>
      </w:r>
      <w:r w:rsidR="00991AD9" w:rsidRPr="007A28DD">
        <w:rPr>
          <w:rFonts w:asciiTheme="majorBidi" w:hAnsiTheme="majorBidi" w:cstheme="majorBidi"/>
          <w:spacing w:val="-4"/>
          <w:sz w:val="28"/>
        </w:rPr>
        <w:t>750</w:t>
      </w:r>
      <w:r w:rsidR="00D64584" w:rsidRPr="007A28DD">
        <w:rPr>
          <w:rFonts w:asciiTheme="majorBidi" w:hAnsiTheme="majorBidi" w:cstheme="majorBidi"/>
          <w:spacing w:val="-4"/>
          <w:sz w:val="28"/>
        </w:rPr>
        <w:t xml:space="preserve"> </w:t>
      </w:r>
      <w:r w:rsidR="00091C48" w:rsidRPr="007A28DD">
        <w:rPr>
          <w:rFonts w:asciiTheme="majorBidi" w:hAnsiTheme="majorBidi" w:cstheme="majorBidi"/>
          <w:spacing w:val="-4"/>
          <w:sz w:val="28"/>
          <w:cs/>
        </w:rPr>
        <w:t>ล้านบาท</w:t>
      </w:r>
      <w:r w:rsidR="007A28DD">
        <w:rPr>
          <w:rFonts w:asciiTheme="majorBidi" w:hAnsiTheme="majorBidi" w:cstheme="majorBidi" w:hint="cs"/>
          <w:sz w:val="28"/>
          <w:cs/>
        </w:rPr>
        <w:t xml:space="preserve"> </w:t>
      </w:r>
      <w:r w:rsidRPr="0021509B">
        <w:rPr>
          <w:rFonts w:asciiTheme="majorBidi" w:hAnsiTheme="majorBidi" w:cstheme="majorBidi"/>
          <w:snapToGrid w:val="0"/>
          <w:sz w:val="28"/>
          <w:cs/>
          <w:lang w:eastAsia="th-TH"/>
        </w:rPr>
        <w:t xml:space="preserve">และ </w:t>
      </w:r>
      <w:r w:rsidR="00A03DDF" w:rsidRPr="0021509B">
        <w:rPr>
          <w:rFonts w:asciiTheme="majorBidi" w:hAnsiTheme="majorBidi" w:cstheme="majorBidi"/>
          <w:sz w:val="28"/>
        </w:rPr>
        <w:t>750</w:t>
      </w:r>
      <w:r w:rsidR="00D82359" w:rsidRPr="0021509B">
        <w:rPr>
          <w:rFonts w:asciiTheme="majorBidi" w:hAnsiTheme="majorBidi" w:cstheme="majorBidi"/>
          <w:snapToGrid w:val="0"/>
          <w:sz w:val="28"/>
          <w:cs/>
          <w:lang w:eastAsia="th-TH"/>
        </w:rPr>
        <w:t xml:space="preserve"> ล้านบาท ตามลำดับ โดยเงินกู้ยืมระยะสั้นเป็น</w:t>
      </w:r>
      <w:r w:rsidR="00C459CF" w:rsidRPr="0021509B">
        <w:rPr>
          <w:rFonts w:asciiTheme="majorBidi" w:hAnsiTheme="majorBidi" w:cstheme="majorBidi"/>
          <w:snapToGrid w:val="0"/>
          <w:sz w:val="28"/>
          <w:cs/>
          <w:lang w:eastAsia="th-TH"/>
        </w:rPr>
        <w:t>การออก</w:t>
      </w:r>
      <w:r w:rsidR="00D82359" w:rsidRPr="0021509B">
        <w:rPr>
          <w:rFonts w:asciiTheme="majorBidi" w:hAnsiTheme="majorBidi" w:cstheme="majorBidi"/>
          <w:sz w:val="28"/>
          <w:cs/>
        </w:rPr>
        <w:t>ตั๋วสัญญาใช้เงิน</w:t>
      </w:r>
      <w:r w:rsidR="00694FA4" w:rsidRPr="0021509B">
        <w:rPr>
          <w:rFonts w:asciiTheme="majorBidi" w:hAnsiTheme="majorBidi" w:cstheme="majorBidi"/>
          <w:sz w:val="28"/>
          <w:cs/>
        </w:rPr>
        <w:t xml:space="preserve"> </w:t>
      </w:r>
      <w:r w:rsidR="00D95283" w:rsidRPr="0021509B">
        <w:rPr>
          <w:rFonts w:asciiTheme="majorBidi" w:hAnsiTheme="majorBidi" w:cstheme="majorBidi"/>
          <w:sz w:val="28"/>
          <w:cs/>
        </w:rPr>
        <w:t>เสียดอกเบี้ยในอัตรา</w:t>
      </w:r>
      <w:r w:rsidR="00D95283" w:rsidRPr="00FD6842">
        <w:rPr>
          <w:rFonts w:asciiTheme="majorBidi" w:hAnsiTheme="majorBidi" w:cstheme="majorBidi"/>
          <w:sz w:val="28"/>
          <w:cs/>
        </w:rPr>
        <w:t xml:space="preserve">ร้อยละ </w:t>
      </w:r>
      <w:r w:rsidR="0021509B" w:rsidRPr="00FD6842">
        <w:rPr>
          <w:rFonts w:asciiTheme="majorBidi" w:hAnsiTheme="majorBidi" w:cstheme="majorBidi"/>
          <w:sz w:val="28"/>
        </w:rPr>
        <w:t xml:space="preserve">3.25 - 7.13 </w:t>
      </w:r>
      <w:r w:rsidR="00D95283" w:rsidRPr="00FD6842">
        <w:rPr>
          <w:rFonts w:asciiTheme="majorBidi" w:hAnsiTheme="majorBidi" w:cstheme="majorBidi"/>
          <w:sz w:val="28"/>
          <w:cs/>
        </w:rPr>
        <w:t>ต่อ</w:t>
      </w:r>
      <w:r w:rsidR="00D95283" w:rsidRPr="0021509B">
        <w:rPr>
          <w:rFonts w:asciiTheme="majorBidi" w:hAnsiTheme="majorBidi" w:cstheme="majorBidi"/>
          <w:sz w:val="28"/>
          <w:cs/>
        </w:rPr>
        <w:t>ปี</w:t>
      </w:r>
      <w:r w:rsidR="0021509B" w:rsidRPr="0021509B">
        <w:rPr>
          <w:rFonts w:asciiTheme="majorBidi" w:hAnsiTheme="majorBidi"/>
          <w:sz w:val="28"/>
          <w:cs/>
        </w:rPr>
        <w:t>ครบกำหนดในระหว่าง</w:t>
      </w:r>
      <w:r w:rsidR="005260AB">
        <w:rPr>
          <w:rFonts w:asciiTheme="majorBidi" w:hAnsiTheme="majorBidi" w:hint="cs"/>
          <w:sz w:val="28"/>
          <w:cs/>
        </w:rPr>
        <w:t xml:space="preserve">เดือนมกราคม </w:t>
      </w:r>
      <w:r w:rsidR="00FD6842">
        <w:rPr>
          <w:rFonts w:asciiTheme="majorBidi" w:hAnsiTheme="majorBidi"/>
          <w:sz w:val="28"/>
        </w:rPr>
        <w:t>-</w:t>
      </w:r>
      <w:r w:rsidR="005260AB">
        <w:rPr>
          <w:rFonts w:asciiTheme="majorBidi" w:hAnsiTheme="majorBidi"/>
          <w:sz w:val="28"/>
        </w:rPr>
        <w:t xml:space="preserve"> </w:t>
      </w:r>
      <w:r w:rsidR="005260AB">
        <w:rPr>
          <w:rFonts w:asciiTheme="majorBidi" w:hAnsiTheme="majorBidi" w:hint="cs"/>
          <w:sz w:val="28"/>
          <w:cs/>
        </w:rPr>
        <w:t>กรกฎาคม</w:t>
      </w:r>
      <w:r w:rsidR="0021509B" w:rsidRPr="0021509B">
        <w:rPr>
          <w:rFonts w:asciiTheme="majorBidi" w:hAnsiTheme="majorBidi"/>
          <w:sz w:val="28"/>
          <w:cs/>
        </w:rPr>
        <w:t xml:space="preserve"> </w:t>
      </w:r>
      <w:r w:rsidR="0021509B" w:rsidRPr="0021509B">
        <w:rPr>
          <w:rFonts w:asciiTheme="majorBidi" w:hAnsiTheme="majorBidi"/>
          <w:sz w:val="28"/>
        </w:rPr>
        <w:t>2561</w:t>
      </w:r>
    </w:p>
    <w:p w:rsidR="008E37DD" w:rsidRDefault="00A202E2" w:rsidP="008E37DD">
      <w:pPr>
        <w:tabs>
          <w:tab w:val="left" w:pos="426"/>
        </w:tabs>
        <w:spacing w:before="120" w:after="120"/>
        <w:jc w:val="thaiDistribute"/>
        <w:rPr>
          <w:rFonts w:asciiTheme="majorBidi" w:hAnsiTheme="majorBidi" w:cstheme="majorBidi"/>
          <w:sz w:val="28"/>
        </w:rPr>
      </w:pPr>
      <w:r w:rsidRPr="00BC1802">
        <w:rPr>
          <w:rFonts w:asciiTheme="majorBidi" w:hAnsiTheme="majorBidi" w:cstheme="majorBidi"/>
          <w:sz w:val="28"/>
          <w:cs/>
        </w:rPr>
        <w:tab/>
      </w:r>
    </w:p>
    <w:p w:rsidR="008E37DD" w:rsidRDefault="008E37DD" w:rsidP="008E37DD">
      <w:pPr>
        <w:spacing w:before="120" w:after="120"/>
        <w:jc w:val="thaiDistribute"/>
        <w:rPr>
          <w:rFonts w:asciiTheme="majorBidi" w:hAnsiTheme="majorBidi" w:cstheme="majorBidi"/>
          <w:sz w:val="28"/>
        </w:rPr>
      </w:pPr>
    </w:p>
    <w:p w:rsidR="008E37DD" w:rsidRDefault="008E37DD" w:rsidP="008E37DD">
      <w:pPr>
        <w:tabs>
          <w:tab w:val="left" w:pos="426"/>
        </w:tabs>
        <w:spacing w:before="120" w:after="120"/>
        <w:jc w:val="thaiDistribute"/>
        <w:rPr>
          <w:rFonts w:asciiTheme="majorBidi" w:hAnsiTheme="majorBidi" w:cstheme="majorBidi"/>
          <w:sz w:val="28"/>
        </w:rPr>
      </w:pPr>
    </w:p>
    <w:p w:rsidR="008E37DD" w:rsidRDefault="008E37DD" w:rsidP="008E37DD">
      <w:pPr>
        <w:tabs>
          <w:tab w:val="left" w:pos="426"/>
        </w:tabs>
        <w:spacing w:before="120" w:after="120"/>
        <w:jc w:val="thaiDistribute"/>
        <w:rPr>
          <w:rFonts w:asciiTheme="majorBidi" w:hAnsiTheme="majorBidi" w:cstheme="majorBidi"/>
          <w:sz w:val="28"/>
        </w:rPr>
      </w:pPr>
    </w:p>
    <w:p w:rsidR="008E37DD" w:rsidRDefault="008E37DD" w:rsidP="008E37DD">
      <w:pPr>
        <w:tabs>
          <w:tab w:val="left" w:pos="426"/>
        </w:tabs>
        <w:spacing w:before="120" w:after="120"/>
        <w:jc w:val="thaiDistribute"/>
        <w:rPr>
          <w:rFonts w:asciiTheme="majorBidi" w:hAnsiTheme="majorBidi" w:cstheme="majorBidi"/>
          <w:sz w:val="28"/>
        </w:rPr>
      </w:pPr>
    </w:p>
    <w:p w:rsidR="001574B1" w:rsidRDefault="001574B1" w:rsidP="008E37DD">
      <w:pPr>
        <w:tabs>
          <w:tab w:val="left" w:pos="426"/>
        </w:tabs>
        <w:spacing w:before="120" w:after="120"/>
        <w:jc w:val="thaiDistribute"/>
        <w:rPr>
          <w:rFonts w:asciiTheme="majorBidi" w:hAnsiTheme="majorBidi" w:cstheme="majorBidi"/>
          <w:sz w:val="28"/>
        </w:rPr>
      </w:pPr>
    </w:p>
    <w:p w:rsidR="008E37DD" w:rsidRDefault="008E37DD" w:rsidP="008E37DD">
      <w:pPr>
        <w:tabs>
          <w:tab w:val="left" w:pos="426"/>
        </w:tabs>
        <w:spacing w:before="120" w:after="120"/>
        <w:jc w:val="thaiDistribute"/>
        <w:rPr>
          <w:rFonts w:asciiTheme="majorBidi" w:hAnsiTheme="majorBidi" w:cstheme="majorBidi"/>
          <w:sz w:val="28"/>
        </w:rPr>
      </w:pPr>
    </w:p>
    <w:p w:rsidR="00842DD2" w:rsidRDefault="00842DD2" w:rsidP="008E37DD">
      <w:pPr>
        <w:tabs>
          <w:tab w:val="left" w:pos="426"/>
        </w:tabs>
        <w:spacing w:before="120" w:after="120"/>
        <w:ind w:left="426"/>
        <w:jc w:val="thaiDistribute"/>
        <w:rPr>
          <w:rFonts w:asciiTheme="majorBidi" w:hAnsiTheme="majorBidi" w:cstheme="majorBidi"/>
          <w:sz w:val="28"/>
        </w:rPr>
      </w:pPr>
      <w:r w:rsidRPr="00BC1802">
        <w:rPr>
          <w:rFonts w:asciiTheme="majorBidi" w:hAnsiTheme="majorBidi" w:cstheme="majorBidi"/>
          <w:sz w:val="28"/>
          <w:cs/>
        </w:rPr>
        <w:lastRenderedPageBreak/>
        <w:t>รายการเคลื่อนไหวของเงินกู้ยืมระยะสั้นจาก</w:t>
      </w:r>
      <w:r w:rsidR="00173FCE" w:rsidRPr="00BC1802">
        <w:rPr>
          <w:rFonts w:asciiTheme="majorBidi" w:hAnsiTheme="majorBidi" w:cstheme="majorBidi"/>
          <w:sz w:val="28"/>
          <w:cs/>
        </w:rPr>
        <w:t>สถาบันการเงิน สำหรับงวด</w:t>
      </w:r>
      <w:r w:rsidR="00A03DDF" w:rsidRPr="00BC1802">
        <w:rPr>
          <w:rFonts w:asciiTheme="majorBidi" w:hAnsiTheme="majorBidi" w:cstheme="majorBidi"/>
          <w:sz w:val="28"/>
          <w:cs/>
        </w:rPr>
        <w:t>สาม</w:t>
      </w:r>
      <w:r w:rsidR="00A35F3D" w:rsidRPr="00BC1802">
        <w:rPr>
          <w:rFonts w:asciiTheme="majorBidi" w:hAnsiTheme="majorBidi" w:cstheme="majorBidi"/>
          <w:sz w:val="28"/>
          <w:cs/>
        </w:rPr>
        <w:t>เดือน</w:t>
      </w:r>
      <w:r w:rsidR="00E43280" w:rsidRPr="00BC1802">
        <w:rPr>
          <w:rFonts w:asciiTheme="majorBidi" w:hAnsiTheme="majorBidi" w:cstheme="majorBidi"/>
          <w:sz w:val="28"/>
          <w:cs/>
        </w:rPr>
        <w:t xml:space="preserve">สิ้นสุดวันที่ </w:t>
      </w:r>
      <w:r w:rsidR="00A03DDF" w:rsidRPr="00BC1802">
        <w:rPr>
          <w:rFonts w:asciiTheme="majorBidi" w:hAnsiTheme="majorBidi" w:cstheme="majorBidi"/>
          <w:sz w:val="28"/>
        </w:rPr>
        <w:t>31</w:t>
      </w:r>
      <w:r w:rsidR="00764F9A" w:rsidRPr="00BC1802">
        <w:rPr>
          <w:rFonts w:asciiTheme="majorBidi" w:hAnsiTheme="majorBidi" w:cstheme="majorBidi"/>
          <w:sz w:val="28"/>
        </w:rPr>
        <w:t xml:space="preserve"> </w:t>
      </w:r>
      <w:r w:rsidR="00A03DDF" w:rsidRPr="00BC1802">
        <w:rPr>
          <w:rFonts w:asciiTheme="majorBidi" w:hAnsiTheme="majorBidi" w:cstheme="majorBidi"/>
          <w:sz w:val="28"/>
          <w:cs/>
        </w:rPr>
        <w:t>มีนาคม</w:t>
      </w:r>
      <w:r w:rsidR="00173FCE" w:rsidRPr="00BC1802">
        <w:rPr>
          <w:rFonts w:asciiTheme="majorBidi" w:hAnsiTheme="majorBidi" w:cstheme="majorBidi"/>
          <w:sz w:val="28"/>
          <w:cs/>
        </w:rPr>
        <w:t xml:space="preserve"> </w:t>
      </w:r>
      <w:r w:rsidR="00A03DDF" w:rsidRPr="00BC1802">
        <w:rPr>
          <w:rFonts w:asciiTheme="majorBidi" w:hAnsiTheme="majorBidi" w:cstheme="majorBidi"/>
          <w:sz w:val="28"/>
        </w:rPr>
        <w:t>2561</w:t>
      </w:r>
      <w:r w:rsidRPr="00BC1802">
        <w:rPr>
          <w:rFonts w:asciiTheme="majorBidi" w:hAnsiTheme="majorBidi" w:cstheme="majorBidi"/>
          <w:sz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143B00">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 xml:space="preserve">31 </w:t>
            </w:r>
            <w:r w:rsidRPr="008E37DD">
              <w:rPr>
                <w:sz w:val="28"/>
                <w:cs/>
              </w:rPr>
              <w:t xml:space="preserve">มีนาคม </w:t>
            </w:r>
            <w:r w:rsidRPr="008E37DD">
              <w:rPr>
                <w:sz w:val="28"/>
              </w:rPr>
              <w:t>2561</w:t>
            </w:r>
          </w:p>
        </w:tc>
      </w:tr>
      <w:tr w:rsidR="008E37DD" w:rsidRPr="00E24FA1" w:rsidTr="00143B00">
        <w:tc>
          <w:tcPr>
            <w:tcW w:w="7654" w:type="dxa"/>
          </w:tcPr>
          <w:p w:rsidR="008E37DD" w:rsidRPr="007E07BF" w:rsidRDefault="008E37DD" w:rsidP="008437B3">
            <w:pPr>
              <w:rPr>
                <w:sz w:val="28"/>
              </w:rPr>
            </w:pPr>
            <w:r w:rsidRPr="008E37DD">
              <w:rPr>
                <w:sz w:val="28"/>
                <w:cs/>
              </w:rPr>
              <w:t xml:space="preserve">ยอดยกมา ณ วันที่ </w:t>
            </w:r>
            <w:r w:rsidR="008437B3">
              <w:rPr>
                <w:sz w:val="28"/>
              </w:rPr>
              <w:t>1</w:t>
            </w:r>
            <w:r w:rsidRPr="008E37DD">
              <w:rPr>
                <w:sz w:val="28"/>
                <w:cs/>
              </w:rPr>
              <w:t xml:space="preserve"> มกราคม </w:t>
            </w:r>
            <w:r w:rsidR="008437B3">
              <w:rPr>
                <w:sz w:val="28"/>
              </w:rPr>
              <w:t>2561</w:t>
            </w:r>
          </w:p>
        </w:tc>
        <w:tc>
          <w:tcPr>
            <w:tcW w:w="1843" w:type="dxa"/>
          </w:tcPr>
          <w:p w:rsidR="008E37DD" w:rsidRPr="00E24FA1" w:rsidRDefault="008E37DD" w:rsidP="00143B00">
            <w:pPr>
              <w:jc w:val="right"/>
              <w:rPr>
                <w:sz w:val="28"/>
                <w:szCs w:val="32"/>
              </w:rPr>
            </w:pPr>
            <w:r w:rsidRPr="008E37DD">
              <w:rPr>
                <w:sz w:val="28"/>
                <w:szCs w:val="32"/>
              </w:rPr>
              <w:t>464,000,000.00</w:t>
            </w:r>
          </w:p>
        </w:tc>
      </w:tr>
      <w:tr w:rsidR="008E37DD" w:rsidRPr="00E24FA1" w:rsidTr="00702165">
        <w:tc>
          <w:tcPr>
            <w:tcW w:w="7654" w:type="dxa"/>
          </w:tcPr>
          <w:p w:rsidR="008E37DD" w:rsidRPr="002A0AF1" w:rsidRDefault="008E37DD" w:rsidP="00143B00">
            <w:r w:rsidRPr="002A0AF1">
              <w:rPr>
                <w:cs/>
              </w:rPr>
              <w:t>บวก</w:t>
            </w:r>
            <w:r>
              <w:rPr>
                <w:rFonts w:hint="cs"/>
                <w:cs/>
              </w:rPr>
              <w:t xml:space="preserve"> </w:t>
            </w:r>
            <w:r w:rsidRPr="008E37DD">
              <w:rPr>
                <w:cs/>
              </w:rPr>
              <w:t>กู้เพิ่ม</w:t>
            </w:r>
          </w:p>
        </w:tc>
        <w:tc>
          <w:tcPr>
            <w:tcW w:w="1843" w:type="dxa"/>
            <w:shd w:val="clear" w:color="auto" w:fill="auto"/>
          </w:tcPr>
          <w:p w:rsidR="008E37DD" w:rsidRPr="00BC1802" w:rsidRDefault="00702165" w:rsidP="00143B00">
            <w:pPr>
              <w:jc w:val="right"/>
              <w:rPr>
                <w:rFonts w:asciiTheme="majorBidi" w:hAnsiTheme="majorBidi" w:cstheme="majorBidi"/>
                <w:sz w:val="28"/>
              </w:rPr>
            </w:pPr>
            <w:r w:rsidRPr="00702165">
              <w:rPr>
                <w:rFonts w:asciiTheme="majorBidi" w:hAnsiTheme="majorBidi" w:cstheme="majorBidi"/>
                <w:sz w:val="28"/>
              </w:rPr>
              <w:t>449</w:t>
            </w:r>
            <w:r>
              <w:rPr>
                <w:rFonts w:asciiTheme="majorBidi" w:hAnsiTheme="majorBidi" w:cstheme="majorBidi"/>
                <w:sz w:val="28"/>
              </w:rPr>
              <w:t>,</w:t>
            </w:r>
            <w:r w:rsidRPr="00702165">
              <w:rPr>
                <w:rFonts w:asciiTheme="majorBidi" w:hAnsiTheme="majorBidi" w:cstheme="majorBidi"/>
                <w:sz w:val="28"/>
              </w:rPr>
              <w:t>000</w:t>
            </w:r>
            <w:r>
              <w:rPr>
                <w:rFonts w:asciiTheme="majorBidi" w:hAnsiTheme="majorBidi" w:cstheme="majorBidi"/>
                <w:sz w:val="28"/>
              </w:rPr>
              <w:t>,</w:t>
            </w:r>
            <w:r w:rsidRPr="00702165">
              <w:rPr>
                <w:rFonts w:asciiTheme="majorBidi" w:hAnsiTheme="majorBidi" w:cstheme="majorBidi"/>
                <w:sz w:val="28"/>
              </w:rPr>
              <w:t>000</w:t>
            </w:r>
            <w:r>
              <w:rPr>
                <w:rFonts w:asciiTheme="majorBidi" w:hAnsiTheme="majorBidi" w:cstheme="majorBidi"/>
                <w:sz w:val="28"/>
              </w:rPr>
              <w:t>.00</w:t>
            </w:r>
          </w:p>
        </w:tc>
      </w:tr>
      <w:tr w:rsidR="008E37DD" w:rsidRPr="00E24FA1" w:rsidTr="00702165">
        <w:tc>
          <w:tcPr>
            <w:tcW w:w="7654" w:type="dxa"/>
          </w:tcPr>
          <w:p w:rsidR="008E37DD" w:rsidRDefault="008E37DD" w:rsidP="00143B00">
            <w:pPr>
              <w:rPr>
                <w:cs/>
              </w:rPr>
            </w:pPr>
            <w:r>
              <w:rPr>
                <w:rFonts w:hint="cs"/>
                <w:cs/>
              </w:rPr>
              <w:t>(</w:t>
            </w:r>
            <w:r w:rsidRPr="002A0AF1">
              <w:rPr>
                <w:cs/>
              </w:rPr>
              <w:t>หัก</w:t>
            </w:r>
            <w:r>
              <w:rPr>
                <w:rFonts w:hint="cs"/>
                <w:cs/>
              </w:rPr>
              <w:t>)</w:t>
            </w:r>
            <w:r w:rsidRPr="002A0AF1">
              <w:rPr>
                <w:cs/>
              </w:rPr>
              <w:t xml:space="preserve"> </w:t>
            </w:r>
            <w:r w:rsidRPr="008E37DD">
              <w:rPr>
                <w:cs/>
              </w:rPr>
              <w:t>จ่ายชำระ</w:t>
            </w:r>
          </w:p>
        </w:tc>
        <w:tc>
          <w:tcPr>
            <w:tcW w:w="1843" w:type="dxa"/>
            <w:shd w:val="clear" w:color="auto" w:fill="auto"/>
          </w:tcPr>
          <w:p w:rsidR="008E37DD" w:rsidRPr="007E07BF" w:rsidRDefault="00702165" w:rsidP="00143B00">
            <w:pPr>
              <w:pBdr>
                <w:bottom w:val="single" w:sz="4" w:space="1" w:color="auto"/>
              </w:pBdr>
              <w:jc w:val="right"/>
              <w:rPr>
                <w:sz w:val="28"/>
                <w:szCs w:val="32"/>
                <w:cs/>
              </w:rPr>
            </w:pPr>
            <w:r>
              <w:rPr>
                <w:rFonts w:hint="cs"/>
                <w:sz w:val="28"/>
                <w:szCs w:val="32"/>
                <w:cs/>
              </w:rPr>
              <w:t>(</w:t>
            </w:r>
            <w:r w:rsidRPr="00702165">
              <w:rPr>
                <w:sz w:val="28"/>
                <w:szCs w:val="32"/>
              </w:rPr>
              <w:t>434</w:t>
            </w:r>
            <w:r>
              <w:rPr>
                <w:sz w:val="28"/>
                <w:szCs w:val="32"/>
              </w:rPr>
              <w:t>,</w:t>
            </w:r>
            <w:r w:rsidRPr="00702165">
              <w:rPr>
                <w:sz w:val="28"/>
                <w:szCs w:val="32"/>
              </w:rPr>
              <w:t>000</w:t>
            </w:r>
            <w:r>
              <w:rPr>
                <w:sz w:val="28"/>
                <w:szCs w:val="32"/>
              </w:rPr>
              <w:t>,</w:t>
            </w:r>
            <w:r w:rsidRPr="00702165">
              <w:rPr>
                <w:sz w:val="28"/>
                <w:szCs w:val="32"/>
              </w:rPr>
              <w:t>000</w:t>
            </w:r>
            <w:r>
              <w:rPr>
                <w:sz w:val="28"/>
                <w:szCs w:val="32"/>
              </w:rPr>
              <w:t>.00</w:t>
            </w:r>
            <w:r>
              <w:rPr>
                <w:rFonts w:hint="cs"/>
                <w:sz w:val="28"/>
                <w:szCs w:val="32"/>
                <w:cs/>
              </w:rPr>
              <w:t>)</w:t>
            </w:r>
          </w:p>
        </w:tc>
      </w:tr>
      <w:tr w:rsidR="008E37DD" w:rsidRPr="00E24FA1" w:rsidTr="00702165">
        <w:tc>
          <w:tcPr>
            <w:tcW w:w="7654" w:type="dxa"/>
          </w:tcPr>
          <w:p w:rsidR="008E37DD" w:rsidRDefault="008437B3" w:rsidP="00143B00">
            <w:r>
              <w:rPr>
                <w:cs/>
              </w:rPr>
              <w:t xml:space="preserve">ยอดยกไป ณ วันที่ </w:t>
            </w:r>
            <w:r>
              <w:rPr>
                <w:sz w:val="28"/>
              </w:rPr>
              <w:t>31</w:t>
            </w:r>
            <w:r w:rsidR="008E37DD" w:rsidRPr="008E37DD">
              <w:rPr>
                <w:cs/>
              </w:rPr>
              <w:t xml:space="preserve"> มีนาคม </w:t>
            </w:r>
            <w:r>
              <w:rPr>
                <w:sz w:val="28"/>
              </w:rPr>
              <w:t>2561</w:t>
            </w:r>
          </w:p>
        </w:tc>
        <w:tc>
          <w:tcPr>
            <w:tcW w:w="1843" w:type="dxa"/>
            <w:shd w:val="clear" w:color="auto" w:fill="auto"/>
          </w:tcPr>
          <w:p w:rsidR="008E37DD" w:rsidRPr="00E24FA1" w:rsidRDefault="00702165" w:rsidP="00143B00">
            <w:pPr>
              <w:pBdr>
                <w:bottom w:val="double" w:sz="4" w:space="1" w:color="auto"/>
              </w:pBdr>
              <w:jc w:val="right"/>
              <w:rPr>
                <w:sz w:val="28"/>
                <w:szCs w:val="32"/>
              </w:rPr>
            </w:pPr>
            <w:r w:rsidRPr="00702165">
              <w:rPr>
                <w:sz w:val="28"/>
                <w:szCs w:val="32"/>
              </w:rPr>
              <w:t>479</w:t>
            </w:r>
            <w:r>
              <w:rPr>
                <w:sz w:val="28"/>
                <w:szCs w:val="32"/>
              </w:rPr>
              <w:t>,</w:t>
            </w:r>
            <w:r w:rsidRPr="00702165">
              <w:rPr>
                <w:sz w:val="28"/>
                <w:szCs w:val="32"/>
              </w:rPr>
              <w:t>000</w:t>
            </w:r>
            <w:r>
              <w:rPr>
                <w:sz w:val="28"/>
                <w:szCs w:val="32"/>
              </w:rPr>
              <w:t>,</w:t>
            </w:r>
            <w:r w:rsidRPr="00702165">
              <w:rPr>
                <w:sz w:val="28"/>
                <w:szCs w:val="32"/>
              </w:rPr>
              <w:t>000</w:t>
            </w:r>
            <w:r>
              <w:rPr>
                <w:sz w:val="28"/>
                <w:szCs w:val="32"/>
              </w:rPr>
              <w:t>.00</w:t>
            </w:r>
          </w:p>
        </w:tc>
      </w:tr>
    </w:tbl>
    <w:p w:rsidR="00695C9B" w:rsidRDefault="00695C9B" w:rsidP="008E37DD">
      <w:pPr>
        <w:pStyle w:val="af5"/>
        <w:numPr>
          <w:ilvl w:val="0"/>
          <w:numId w:val="33"/>
        </w:numPr>
        <w:spacing w:before="240" w:after="120"/>
        <w:ind w:left="426" w:hanging="426"/>
        <w:outlineLvl w:val="0"/>
        <w:rPr>
          <w:rFonts w:asciiTheme="majorBidi" w:hAnsiTheme="majorBidi" w:cstheme="majorBidi"/>
          <w:b/>
          <w:bCs/>
          <w:sz w:val="28"/>
        </w:rPr>
      </w:pPr>
      <w:r w:rsidRPr="00BC1802">
        <w:rPr>
          <w:rFonts w:asciiTheme="majorBidi" w:hAnsiTheme="majorBidi" w:cstheme="majorBidi"/>
          <w:b/>
          <w:bCs/>
          <w:sz w:val="28"/>
          <w:cs/>
        </w:rPr>
        <w:t xml:space="preserve">เงินกู้ยืมระยะยาว </w:t>
      </w:r>
      <w:r w:rsidR="008E37DD">
        <w:rPr>
          <w:rFonts w:asciiTheme="majorBidi" w:hAnsiTheme="majorBidi" w:cstheme="majorBidi"/>
          <w:b/>
          <w:bCs/>
          <w:sz w:val="28"/>
        </w:rPr>
        <w:t>-</w:t>
      </w:r>
      <w:r w:rsidRPr="00BC1802">
        <w:rPr>
          <w:rFonts w:asciiTheme="majorBidi" w:hAnsiTheme="majorBidi" w:cstheme="majorBidi"/>
          <w:b/>
          <w:bCs/>
          <w:sz w:val="28"/>
          <w:cs/>
        </w:rPr>
        <w:t xml:space="preserve"> สุทธิ</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rsidTr="00143B00">
        <w:tc>
          <w:tcPr>
            <w:tcW w:w="5811" w:type="dxa"/>
          </w:tcPr>
          <w:p w:rsidR="008E37DD" w:rsidRPr="00E24FA1" w:rsidRDefault="008E37DD" w:rsidP="00143B00">
            <w:pPr>
              <w:pStyle w:val="af5"/>
              <w:ind w:left="0"/>
              <w:outlineLvl w:val="0"/>
              <w:rPr>
                <w:rFonts w:asciiTheme="majorBidi" w:hAnsiTheme="majorBidi" w:cstheme="majorBidi"/>
                <w:sz w:val="28"/>
              </w:rPr>
            </w:pPr>
          </w:p>
        </w:tc>
        <w:tc>
          <w:tcPr>
            <w:tcW w:w="3686" w:type="dxa"/>
            <w:gridSpan w:val="2"/>
          </w:tcPr>
          <w:p w:rsidR="008E37DD" w:rsidRPr="00E24FA1" w:rsidRDefault="008E37DD" w:rsidP="00143B00">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5811"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5811"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8E37DD" w:rsidRPr="00E24FA1" w:rsidTr="0030036A">
        <w:tc>
          <w:tcPr>
            <w:tcW w:w="5811" w:type="dxa"/>
          </w:tcPr>
          <w:p w:rsidR="008E37DD" w:rsidRPr="00D30502" w:rsidRDefault="008E37DD" w:rsidP="00143B00">
            <w:r w:rsidRPr="00D30502">
              <w:rPr>
                <w:cs/>
              </w:rPr>
              <w:t>เงินกู้ยืมระยะยาวจากสถาบันการเงิน - สุทธิ</w:t>
            </w:r>
          </w:p>
        </w:tc>
        <w:tc>
          <w:tcPr>
            <w:tcW w:w="1843" w:type="dxa"/>
            <w:shd w:val="clear" w:color="auto" w:fill="auto"/>
          </w:tcPr>
          <w:p w:rsidR="008E37DD" w:rsidRPr="0030036A" w:rsidRDefault="009E23C4" w:rsidP="00143B00">
            <w:pPr>
              <w:pStyle w:val="af5"/>
              <w:ind w:left="0"/>
              <w:jc w:val="right"/>
              <w:outlineLvl w:val="0"/>
              <w:rPr>
                <w:rFonts w:asciiTheme="majorBidi" w:hAnsiTheme="majorBidi" w:cstheme="majorBidi"/>
                <w:sz w:val="28"/>
              </w:rPr>
            </w:pPr>
            <w:r w:rsidRPr="0030036A">
              <w:rPr>
                <w:rFonts w:asciiTheme="majorBidi" w:hAnsiTheme="majorBidi" w:cstheme="majorBidi"/>
                <w:sz w:val="28"/>
              </w:rPr>
              <w:t>-</w:t>
            </w:r>
          </w:p>
        </w:tc>
        <w:tc>
          <w:tcPr>
            <w:tcW w:w="1843" w:type="dxa"/>
          </w:tcPr>
          <w:p w:rsidR="008E37DD" w:rsidRPr="00E24FA1" w:rsidRDefault="008E37DD" w:rsidP="00143B00">
            <w:pPr>
              <w:jc w:val="right"/>
              <w:rPr>
                <w:sz w:val="28"/>
                <w:szCs w:val="32"/>
              </w:rPr>
            </w:pPr>
            <w:r w:rsidRPr="008E37DD">
              <w:rPr>
                <w:sz w:val="28"/>
                <w:szCs w:val="32"/>
              </w:rPr>
              <w:t>1,122,000.00</w:t>
            </w:r>
          </w:p>
        </w:tc>
      </w:tr>
      <w:tr w:rsidR="008E37DD" w:rsidRPr="00E24FA1" w:rsidTr="0030036A">
        <w:tc>
          <w:tcPr>
            <w:tcW w:w="5811" w:type="dxa"/>
          </w:tcPr>
          <w:p w:rsidR="008E37DD" w:rsidRPr="00D30502" w:rsidRDefault="008E37DD" w:rsidP="00143B00">
            <w:r w:rsidRPr="00D30502">
              <w:rPr>
                <w:cs/>
              </w:rPr>
              <w:t>หนี้สินตามสัญญาเช่าทางการเงิน - สุทธิ</w:t>
            </w:r>
          </w:p>
        </w:tc>
        <w:tc>
          <w:tcPr>
            <w:tcW w:w="1843" w:type="dxa"/>
            <w:shd w:val="clear" w:color="auto" w:fill="auto"/>
          </w:tcPr>
          <w:p w:rsidR="008E37DD" w:rsidRPr="0030036A" w:rsidRDefault="00B51C72" w:rsidP="00143B00">
            <w:pPr>
              <w:pStyle w:val="af5"/>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3,</w:t>
            </w:r>
            <w:r w:rsidR="009E23C4" w:rsidRPr="0030036A">
              <w:rPr>
                <w:rFonts w:asciiTheme="majorBidi" w:hAnsiTheme="majorBidi" w:cstheme="majorBidi"/>
                <w:sz w:val="28"/>
              </w:rPr>
              <w:t>4</w:t>
            </w:r>
            <w:r>
              <w:rPr>
                <w:rFonts w:asciiTheme="majorBidi" w:hAnsiTheme="majorBidi" w:cstheme="majorBidi"/>
                <w:sz w:val="28"/>
              </w:rPr>
              <w:t>6</w:t>
            </w:r>
            <w:r w:rsidR="009E23C4" w:rsidRPr="0030036A">
              <w:rPr>
                <w:rFonts w:asciiTheme="majorBidi" w:hAnsiTheme="majorBidi" w:cstheme="majorBidi"/>
                <w:sz w:val="28"/>
              </w:rPr>
              <w:t>1,302.84</w:t>
            </w:r>
          </w:p>
        </w:tc>
        <w:tc>
          <w:tcPr>
            <w:tcW w:w="1843" w:type="dxa"/>
          </w:tcPr>
          <w:p w:rsidR="008E37DD" w:rsidRPr="00BC1802" w:rsidRDefault="008E37DD" w:rsidP="00143B00">
            <w:pPr>
              <w:pBdr>
                <w:bottom w:val="single" w:sz="4" w:space="1" w:color="auto"/>
              </w:pBdr>
              <w:jc w:val="right"/>
              <w:rPr>
                <w:rFonts w:asciiTheme="majorBidi" w:hAnsiTheme="majorBidi" w:cstheme="majorBidi"/>
                <w:sz w:val="28"/>
              </w:rPr>
            </w:pPr>
            <w:r w:rsidRPr="008E37DD">
              <w:rPr>
                <w:rFonts w:asciiTheme="majorBidi" w:hAnsiTheme="majorBidi" w:cstheme="majorBidi"/>
                <w:sz w:val="28"/>
              </w:rPr>
              <w:t>3,859,909.07</w:t>
            </w:r>
          </w:p>
        </w:tc>
      </w:tr>
      <w:tr w:rsidR="008E37DD" w:rsidRPr="00E24FA1" w:rsidTr="0030036A">
        <w:tc>
          <w:tcPr>
            <w:tcW w:w="5811" w:type="dxa"/>
          </w:tcPr>
          <w:p w:rsidR="008E37DD" w:rsidRDefault="008E37DD" w:rsidP="00143B00">
            <w:r w:rsidRPr="00D30502">
              <w:rPr>
                <w:cs/>
              </w:rPr>
              <w:t>รวม</w:t>
            </w:r>
          </w:p>
        </w:tc>
        <w:tc>
          <w:tcPr>
            <w:tcW w:w="1843" w:type="dxa"/>
            <w:shd w:val="clear" w:color="auto" w:fill="auto"/>
          </w:tcPr>
          <w:p w:rsidR="008E37DD" w:rsidRPr="0030036A" w:rsidRDefault="00B51C72" w:rsidP="00143B00">
            <w:pPr>
              <w:pStyle w:val="af5"/>
              <w:pBdr>
                <w:bottom w:val="double" w:sz="4" w:space="1" w:color="auto"/>
              </w:pBdr>
              <w:ind w:left="0"/>
              <w:jc w:val="right"/>
              <w:outlineLvl w:val="0"/>
              <w:rPr>
                <w:rFonts w:asciiTheme="majorBidi" w:hAnsiTheme="majorBidi" w:cstheme="majorBidi"/>
                <w:sz w:val="28"/>
              </w:rPr>
            </w:pPr>
            <w:r>
              <w:rPr>
                <w:rFonts w:asciiTheme="majorBidi" w:hAnsiTheme="majorBidi" w:cstheme="majorBidi"/>
                <w:sz w:val="28"/>
              </w:rPr>
              <w:t>3,</w:t>
            </w:r>
            <w:r w:rsidR="009E23C4" w:rsidRPr="0030036A">
              <w:rPr>
                <w:rFonts w:asciiTheme="majorBidi" w:hAnsiTheme="majorBidi" w:cstheme="majorBidi"/>
                <w:sz w:val="28"/>
              </w:rPr>
              <w:t>4</w:t>
            </w:r>
            <w:r>
              <w:rPr>
                <w:rFonts w:asciiTheme="majorBidi" w:hAnsiTheme="majorBidi" w:cstheme="majorBidi"/>
                <w:sz w:val="28"/>
              </w:rPr>
              <w:t>6</w:t>
            </w:r>
            <w:r w:rsidR="009E23C4" w:rsidRPr="0030036A">
              <w:rPr>
                <w:rFonts w:asciiTheme="majorBidi" w:hAnsiTheme="majorBidi" w:cstheme="majorBidi"/>
                <w:sz w:val="28"/>
              </w:rPr>
              <w:t>1,302.84</w:t>
            </w:r>
          </w:p>
        </w:tc>
        <w:tc>
          <w:tcPr>
            <w:tcW w:w="1843" w:type="dxa"/>
          </w:tcPr>
          <w:p w:rsidR="008E37DD" w:rsidRPr="00E24FA1" w:rsidRDefault="008E37DD" w:rsidP="00143B00">
            <w:pPr>
              <w:pBdr>
                <w:bottom w:val="double" w:sz="4" w:space="1" w:color="auto"/>
              </w:pBdr>
              <w:jc w:val="right"/>
              <w:rPr>
                <w:sz w:val="28"/>
                <w:szCs w:val="32"/>
              </w:rPr>
            </w:pPr>
            <w:r w:rsidRPr="008E37DD">
              <w:rPr>
                <w:sz w:val="28"/>
                <w:szCs w:val="32"/>
              </w:rPr>
              <w:t>4,981,909.07</w:t>
            </w:r>
          </w:p>
        </w:tc>
      </w:tr>
    </w:tbl>
    <w:p w:rsidR="005348CF" w:rsidRDefault="005348CF" w:rsidP="008E37DD">
      <w:pPr>
        <w:spacing w:before="120" w:after="120"/>
        <w:ind w:left="446"/>
        <w:jc w:val="thaiDistribute"/>
        <w:rPr>
          <w:rFonts w:asciiTheme="majorBidi" w:hAnsiTheme="majorBidi" w:cstheme="majorBidi"/>
          <w:sz w:val="28"/>
        </w:rPr>
      </w:pPr>
      <w:r w:rsidRPr="00BC1802">
        <w:rPr>
          <w:rFonts w:asciiTheme="majorBidi" w:hAnsiTheme="majorBidi" w:cstheme="majorBidi"/>
          <w:sz w:val="28"/>
          <w:cs/>
        </w:rPr>
        <w:t>รายการเคลื่อนไหวของเงินกู้ยืมระยะยาวจาก</w:t>
      </w:r>
      <w:r w:rsidR="00A03DDF" w:rsidRPr="00BC1802">
        <w:rPr>
          <w:rFonts w:asciiTheme="majorBidi" w:hAnsiTheme="majorBidi" w:cstheme="majorBidi"/>
          <w:sz w:val="28"/>
          <w:cs/>
        </w:rPr>
        <w:t>สถาบันการเงิน สำหรับงวดสาม</w:t>
      </w:r>
      <w:r w:rsidR="00A717DF" w:rsidRPr="00BC1802">
        <w:rPr>
          <w:rFonts w:asciiTheme="majorBidi" w:hAnsiTheme="majorBidi" w:cstheme="majorBidi"/>
          <w:sz w:val="28"/>
          <w:cs/>
        </w:rPr>
        <w:t>เดือน</w:t>
      </w:r>
      <w:r w:rsidR="00764F9A" w:rsidRPr="00BC1802">
        <w:rPr>
          <w:rFonts w:asciiTheme="majorBidi" w:hAnsiTheme="majorBidi" w:cstheme="majorBidi"/>
          <w:sz w:val="28"/>
          <w:cs/>
        </w:rPr>
        <w:t>สิ้นสุดวันท</w:t>
      </w:r>
      <w:r w:rsidR="00173FCE" w:rsidRPr="00BC1802">
        <w:rPr>
          <w:rFonts w:asciiTheme="majorBidi" w:hAnsiTheme="majorBidi" w:cstheme="majorBidi"/>
          <w:sz w:val="28"/>
          <w:cs/>
        </w:rPr>
        <w:t xml:space="preserve">ี่ </w:t>
      </w:r>
      <w:r w:rsidR="00A03DDF" w:rsidRPr="00BC1802">
        <w:rPr>
          <w:rFonts w:asciiTheme="majorBidi" w:hAnsiTheme="majorBidi" w:cstheme="majorBidi"/>
          <w:sz w:val="28"/>
        </w:rPr>
        <w:t>31</w:t>
      </w:r>
      <w:r w:rsidR="00764F9A" w:rsidRPr="00BC1802">
        <w:rPr>
          <w:rFonts w:asciiTheme="majorBidi" w:hAnsiTheme="majorBidi" w:cstheme="majorBidi"/>
          <w:sz w:val="28"/>
        </w:rPr>
        <w:t xml:space="preserve"> </w:t>
      </w:r>
      <w:r w:rsidR="00A03DDF" w:rsidRPr="00BC1802">
        <w:rPr>
          <w:rFonts w:asciiTheme="majorBidi" w:hAnsiTheme="majorBidi" w:cstheme="majorBidi"/>
          <w:sz w:val="28"/>
          <w:cs/>
        </w:rPr>
        <w:t>มีนาคม</w:t>
      </w:r>
      <w:r w:rsidR="00173FCE" w:rsidRPr="00BC1802">
        <w:rPr>
          <w:rFonts w:asciiTheme="majorBidi" w:hAnsiTheme="majorBidi" w:cstheme="majorBidi"/>
          <w:sz w:val="28"/>
          <w:cs/>
        </w:rPr>
        <w:t xml:space="preserve"> </w:t>
      </w:r>
      <w:r w:rsidR="00A03DDF" w:rsidRPr="00BC1802">
        <w:rPr>
          <w:rFonts w:asciiTheme="majorBidi" w:hAnsiTheme="majorBidi" w:cstheme="majorBidi"/>
          <w:sz w:val="28"/>
        </w:rPr>
        <w:t>2561</w:t>
      </w:r>
      <w:r w:rsidRPr="00BC1802">
        <w:rPr>
          <w:rFonts w:asciiTheme="majorBidi" w:hAnsiTheme="majorBidi" w:cstheme="majorBidi"/>
          <w:sz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654"/>
        <w:gridCol w:w="1843"/>
      </w:tblGrid>
      <w:tr w:rsidR="008E37DD" w:rsidRPr="00E24FA1" w:rsidTr="00143B00">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pBdr>
                <w:bottom w:val="single" w:sz="4" w:space="1" w:color="auto"/>
              </w:pBdr>
              <w:ind w:left="0"/>
              <w:jc w:val="right"/>
              <w:outlineLvl w:val="0"/>
              <w:rPr>
                <w:sz w:val="28"/>
                <w:cs/>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7654"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8E37DD">
              <w:rPr>
                <w:sz w:val="28"/>
              </w:rPr>
              <w:t xml:space="preserve">31 </w:t>
            </w:r>
            <w:r w:rsidRPr="008E37DD">
              <w:rPr>
                <w:sz w:val="28"/>
                <w:cs/>
              </w:rPr>
              <w:t xml:space="preserve">มีนาคม </w:t>
            </w:r>
            <w:r w:rsidRPr="008E37DD">
              <w:rPr>
                <w:sz w:val="28"/>
              </w:rPr>
              <w:t>2561</w:t>
            </w:r>
          </w:p>
        </w:tc>
      </w:tr>
      <w:tr w:rsidR="008E37DD" w:rsidRPr="00E24FA1" w:rsidTr="00143B00">
        <w:tc>
          <w:tcPr>
            <w:tcW w:w="7654" w:type="dxa"/>
          </w:tcPr>
          <w:p w:rsidR="008E37DD" w:rsidRPr="008E37DD" w:rsidRDefault="008E37DD" w:rsidP="00143B00">
            <w:pPr>
              <w:rPr>
                <w:sz w:val="28"/>
              </w:rPr>
            </w:pPr>
            <w:r w:rsidRPr="008E37DD">
              <w:rPr>
                <w:sz w:val="28"/>
                <w:cs/>
              </w:rPr>
              <w:t xml:space="preserve">ยอดยกมา ณ วันที่ </w:t>
            </w:r>
            <w:r w:rsidRPr="008E37DD">
              <w:rPr>
                <w:sz w:val="28"/>
              </w:rPr>
              <w:t>1</w:t>
            </w:r>
            <w:r w:rsidRPr="008E37DD">
              <w:rPr>
                <w:sz w:val="28"/>
                <w:cs/>
              </w:rPr>
              <w:t xml:space="preserve"> มกราคม </w:t>
            </w:r>
            <w:r w:rsidRPr="008E37DD">
              <w:rPr>
                <w:sz w:val="28"/>
              </w:rPr>
              <w:t>2561</w:t>
            </w:r>
          </w:p>
        </w:tc>
        <w:tc>
          <w:tcPr>
            <w:tcW w:w="1843" w:type="dxa"/>
          </w:tcPr>
          <w:p w:rsidR="008E37DD" w:rsidRPr="00E24FA1" w:rsidRDefault="00A7349E" w:rsidP="00143B00">
            <w:pPr>
              <w:jc w:val="right"/>
              <w:rPr>
                <w:sz w:val="28"/>
                <w:szCs w:val="32"/>
              </w:rPr>
            </w:pPr>
            <w:r>
              <w:rPr>
                <w:sz w:val="28"/>
                <w:szCs w:val="32"/>
              </w:rPr>
              <w:t>19,067,22</w:t>
            </w:r>
            <w:r w:rsidR="008E37DD" w:rsidRPr="008E37DD">
              <w:rPr>
                <w:sz w:val="28"/>
                <w:szCs w:val="32"/>
              </w:rPr>
              <w:t>4.00</w:t>
            </w:r>
          </w:p>
        </w:tc>
      </w:tr>
      <w:tr w:rsidR="008E37DD" w:rsidRPr="00E24FA1" w:rsidTr="0030036A">
        <w:tc>
          <w:tcPr>
            <w:tcW w:w="7654" w:type="dxa"/>
          </w:tcPr>
          <w:p w:rsidR="008E37DD" w:rsidRPr="008E37DD" w:rsidRDefault="008E37DD" w:rsidP="00143B00">
            <w:pPr>
              <w:rPr>
                <w:sz w:val="28"/>
              </w:rPr>
            </w:pPr>
            <w:r w:rsidRPr="008E37DD">
              <w:rPr>
                <w:sz w:val="28"/>
                <w:cs/>
              </w:rPr>
              <w:t>บวก กู้เพิ่ม</w:t>
            </w:r>
          </w:p>
        </w:tc>
        <w:tc>
          <w:tcPr>
            <w:tcW w:w="1843" w:type="dxa"/>
            <w:shd w:val="clear" w:color="auto" w:fill="auto"/>
          </w:tcPr>
          <w:p w:rsidR="008E37DD" w:rsidRPr="00BC1802" w:rsidRDefault="0030036A" w:rsidP="00143B00">
            <w:pPr>
              <w:jc w:val="right"/>
              <w:rPr>
                <w:rFonts w:asciiTheme="majorBidi" w:hAnsiTheme="majorBidi" w:cstheme="majorBidi"/>
                <w:sz w:val="28"/>
              </w:rPr>
            </w:pPr>
            <w:r>
              <w:rPr>
                <w:rFonts w:asciiTheme="majorBidi" w:hAnsiTheme="majorBidi" w:cstheme="majorBidi"/>
                <w:sz w:val="28"/>
              </w:rPr>
              <w:t>-</w:t>
            </w:r>
          </w:p>
        </w:tc>
      </w:tr>
      <w:tr w:rsidR="008E37DD" w:rsidRPr="00E24FA1" w:rsidTr="0030036A">
        <w:tc>
          <w:tcPr>
            <w:tcW w:w="7654" w:type="dxa"/>
          </w:tcPr>
          <w:p w:rsidR="008E37DD" w:rsidRPr="008E37DD" w:rsidRDefault="008E37DD" w:rsidP="008E37DD">
            <w:pPr>
              <w:rPr>
                <w:sz w:val="28"/>
              </w:rPr>
            </w:pPr>
            <w:r w:rsidRPr="008E37DD">
              <w:rPr>
                <w:sz w:val="28"/>
              </w:rPr>
              <w:t>(</w:t>
            </w:r>
            <w:r w:rsidRPr="008E37DD">
              <w:rPr>
                <w:sz w:val="28"/>
                <w:cs/>
              </w:rPr>
              <w:t>หัก</w:t>
            </w:r>
            <w:r w:rsidRPr="008E37DD">
              <w:rPr>
                <w:sz w:val="28"/>
              </w:rPr>
              <w:t>)</w:t>
            </w:r>
            <w:r w:rsidRPr="008E37DD">
              <w:rPr>
                <w:sz w:val="28"/>
                <w:cs/>
              </w:rPr>
              <w:t xml:space="preserve"> จ่ายชำระ</w:t>
            </w:r>
          </w:p>
        </w:tc>
        <w:tc>
          <w:tcPr>
            <w:tcW w:w="1843" w:type="dxa"/>
            <w:shd w:val="clear" w:color="auto" w:fill="auto"/>
          </w:tcPr>
          <w:p w:rsidR="008E37DD" w:rsidRPr="007E07BF" w:rsidRDefault="0030036A" w:rsidP="00143B00">
            <w:pPr>
              <w:pBdr>
                <w:bottom w:val="single" w:sz="4" w:space="1" w:color="auto"/>
              </w:pBdr>
              <w:jc w:val="right"/>
              <w:rPr>
                <w:sz w:val="28"/>
                <w:szCs w:val="32"/>
                <w:cs/>
              </w:rPr>
            </w:pPr>
            <w:r>
              <w:rPr>
                <w:rFonts w:hint="cs"/>
                <w:sz w:val="28"/>
                <w:szCs w:val="32"/>
                <w:cs/>
              </w:rPr>
              <w:t>(</w:t>
            </w:r>
            <w:r w:rsidRPr="0030036A">
              <w:rPr>
                <w:sz w:val="28"/>
                <w:szCs w:val="32"/>
              </w:rPr>
              <w:t>6</w:t>
            </w:r>
            <w:r>
              <w:rPr>
                <w:sz w:val="28"/>
                <w:szCs w:val="32"/>
              </w:rPr>
              <w:t>,</w:t>
            </w:r>
            <w:r w:rsidRPr="0030036A">
              <w:rPr>
                <w:sz w:val="28"/>
                <w:szCs w:val="32"/>
              </w:rPr>
              <w:t>020</w:t>
            </w:r>
            <w:r>
              <w:rPr>
                <w:sz w:val="28"/>
                <w:szCs w:val="32"/>
              </w:rPr>
              <w:t>,</w:t>
            </w:r>
            <w:r w:rsidRPr="0030036A">
              <w:rPr>
                <w:sz w:val="28"/>
                <w:szCs w:val="32"/>
              </w:rPr>
              <w:t>774</w:t>
            </w:r>
            <w:r>
              <w:rPr>
                <w:sz w:val="28"/>
                <w:szCs w:val="32"/>
              </w:rPr>
              <w:t>.00</w:t>
            </w:r>
            <w:r>
              <w:rPr>
                <w:rFonts w:hint="cs"/>
                <w:sz w:val="28"/>
                <w:szCs w:val="32"/>
                <w:cs/>
              </w:rPr>
              <w:t>)</w:t>
            </w:r>
          </w:p>
        </w:tc>
      </w:tr>
      <w:tr w:rsidR="008E37DD" w:rsidRPr="00E24FA1" w:rsidTr="0030036A">
        <w:tc>
          <w:tcPr>
            <w:tcW w:w="7654" w:type="dxa"/>
          </w:tcPr>
          <w:p w:rsidR="008E37DD" w:rsidRPr="008E37DD" w:rsidRDefault="008E37DD" w:rsidP="00143B00">
            <w:pPr>
              <w:rPr>
                <w:sz w:val="28"/>
              </w:rPr>
            </w:pPr>
            <w:r w:rsidRPr="008E37DD">
              <w:rPr>
                <w:sz w:val="28"/>
                <w:cs/>
              </w:rPr>
              <w:t xml:space="preserve">ยอดยกไป ณ วันที่ </w:t>
            </w:r>
            <w:r w:rsidRPr="008E37DD">
              <w:rPr>
                <w:sz w:val="28"/>
              </w:rPr>
              <w:t>31</w:t>
            </w:r>
            <w:r w:rsidRPr="008E37DD">
              <w:rPr>
                <w:sz w:val="28"/>
                <w:cs/>
              </w:rPr>
              <w:t xml:space="preserve"> มีนาคม </w:t>
            </w:r>
            <w:r w:rsidRPr="008E37DD">
              <w:rPr>
                <w:sz w:val="28"/>
              </w:rPr>
              <w:t>2561</w:t>
            </w:r>
          </w:p>
        </w:tc>
        <w:tc>
          <w:tcPr>
            <w:tcW w:w="1843" w:type="dxa"/>
            <w:shd w:val="clear" w:color="auto" w:fill="auto"/>
          </w:tcPr>
          <w:p w:rsidR="008E37DD" w:rsidRPr="00E24FA1" w:rsidRDefault="0030036A" w:rsidP="00143B00">
            <w:pPr>
              <w:pBdr>
                <w:bottom w:val="double" w:sz="4" w:space="1" w:color="auto"/>
              </w:pBdr>
              <w:jc w:val="right"/>
              <w:rPr>
                <w:sz w:val="28"/>
                <w:szCs w:val="32"/>
              </w:rPr>
            </w:pPr>
            <w:r w:rsidRPr="0030036A">
              <w:rPr>
                <w:sz w:val="28"/>
                <w:szCs w:val="32"/>
              </w:rPr>
              <w:t>13</w:t>
            </w:r>
            <w:r>
              <w:rPr>
                <w:sz w:val="28"/>
                <w:szCs w:val="32"/>
              </w:rPr>
              <w:t>,</w:t>
            </w:r>
            <w:r w:rsidRPr="0030036A">
              <w:rPr>
                <w:sz w:val="28"/>
                <w:szCs w:val="32"/>
              </w:rPr>
              <w:t>046</w:t>
            </w:r>
            <w:r>
              <w:rPr>
                <w:sz w:val="28"/>
                <w:szCs w:val="32"/>
              </w:rPr>
              <w:t>,</w:t>
            </w:r>
            <w:r w:rsidRPr="0030036A">
              <w:rPr>
                <w:sz w:val="28"/>
                <w:szCs w:val="32"/>
              </w:rPr>
              <w:t>450</w:t>
            </w:r>
            <w:r>
              <w:rPr>
                <w:sz w:val="28"/>
                <w:szCs w:val="32"/>
              </w:rPr>
              <w:t>.00</w:t>
            </w:r>
          </w:p>
        </w:tc>
      </w:tr>
    </w:tbl>
    <w:p w:rsidR="008E37DD" w:rsidRDefault="008E37DD" w:rsidP="008E37DD">
      <w:pPr>
        <w:spacing w:before="120" w:after="120"/>
        <w:ind w:left="446"/>
        <w:jc w:val="thaiDistribute"/>
        <w:rPr>
          <w:rFonts w:asciiTheme="majorBidi" w:hAnsiTheme="majorBidi" w:cstheme="majorBidi"/>
          <w:sz w:val="28"/>
        </w:rPr>
      </w:pPr>
    </w:p>
    <w:p w:rsidR="008E37DD" w:rsidRPr="00BC1802" w:rsidRDefault="008E37DD" w:rsidP="008E37DD">
      <w:pPr>
        <w:spacing w:before="120" w:after="120"/>
        <w:ind w:left="446"/>
        <w:jc w:val="thaiDistribute"/>
        <w:rPr>
          <w:rFonts w:asciiTheme="majorBidi" w:hAnsiTheme="majorBidi" w:cstheme="majorBidi"/>
          <w:sz w:val="28"/>
        </w:rPr>
      </w:pPr>
    </w:p>
    <w:p w:rsidR="008E37DD" w:rsidRDefault="008E37DD" w:rsidP="00246450">
      <w:pPr>
        <w:spacing w:before="120"/>
        <w:ind w:left="142" w:firstLine="284"/>
        <w:jc w:val="thaiDistribute"/>
        <w:rPr>
          <w:rFonts w:asciiTheme="majorBidi" w:hAnsiTheme="majorBidi" w:cstheme="majorBidi"/>
          <w:b/>
          <w:bCs/>
          <w:sz w:val="28"/>
        </w:rPr>
      </w:pPr>
    </w:p>
    <w:p w:rsidR="008E37DD" w:rsidRDefault="008E37DD" w:rsidP="00246450">
      <w:pPr>
        <w:spacing w:before="120"/>
        <w:ind w:left="142" w:firstLine="284"/>
        <w:jc w:val="thaiDistribute"/>
        <w:rPr>
          <w:rFonts w:asciiTheme="majorBidi" w:hAnsiTheme="majorBidi" w:cstheme="majorBidi"/>
          <w:b/>
          <w:bCs/>
          <w:sz w:val="28"/>
        </w:rPr>
      </w:pPr>
    </w:p>
    <w:p w:rsidR="001574B1" w:rsidRDefault="001574B1" w:rsidP="00246450">
      <w:pPr>
        <w:spacing w:before="120"/>
        <w:ind w:left="142" w:firstLine="284"/>
        <w:jc w:val="thaiDistribute"/>
        <w:rPr>
          <w:rFonts w:asciiTheme="majorBidi" w:hAnsiTheme="majorBidi" w:cstheme="majorBidi"/>
          <w:b/>
          <w:bCs/>
          <w:sz w:val="28"/>
        </w:rPr>
      </w:pPr>
    </w:p>
    <w:p w:rsidR="005348CF" w:rsidRDefault="005348CF" w:rsidP="008E37DD">
      <w:pPr>
        <w:spacing w:before="120" w:after="120"/>
        <w:ind w:left="142" w:firstLine="284"/>
        <w:jc w:val="thaiDistribute"/>
        <w:rPr>
          <w:rFonts w:asciiTheme="majorBidi" w:hAnsiTheme="majorBidi" w:cstheme="majorBidi"/>
          <w:sz w:val="28"/>
        </w:rPr>
      </w:pPr>
      <w:r w:rsidRPr="008E37DD">
        <w:rPr>
          <w:rFonts w:asciiTheme="majorBidi" w:hAnsiTheme="majorBidi" w:cstheme="majorBidi"/>
          <w:sz w:val="28"/>
          <w:cs/>
        </w:rPr>
        <w:lastRenderedPageBreak/>
        <w:t>ส่วนของหนี้สินระยะยาวที่ถึงกำหนดชำระภายในหนึ่งปี</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811"/>
        <w:gridCol w:w="1843"/>
        <w:gridCol w:w="1843"/>
      </w:tblGrid>
      <w:tr w:rsidR="008E37DD" w:rsidRPr="00E24FA1" w:rsidTr="00143B00">
        <w:tc>
          <w:tcPr>
            <w:tcW w:w="5811" w:type="dxa"/>
          </w:tcPr>
          <w:p w:rsidR="008E37DD" w:rsidRPr="00E24FA1" w:rsidRDefault="008E37DD" w:rsidP="00143B00">
            <w:pPr>
              <w:pStyle w:val="af5"/>
              <w:ind w:left="0"/>
              <w:outlineLvl w:val="0"/>
              <w:rPr>
                <w:rFonts w:asciiTheme="majorBidi" w:hAnsiTheme="majorBidi" w:cstheme="majorBidi"/>
                <w:sz w:val="28"/>
              </w:rPr>
            </w:pPr>
          </w:p>
        </w:tc>
        <w:tc>
          <w:tcPr>
            <w:tcW w:w="3686" w:type="dxa"/>
            <w:gridSpan w:val="2"/>
          </w:tcPr>
          <w:p w:rsidR="008E37DD" w:rsidRPr="00E24FA1" w:rsidRDefault="008E37DD" w:rsidP="00143B00">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หน่วย : บาท)</w:t>
            </w:r>
          </w:p>
        </w:tc>
      </w:tr>
      <w:tr w:rsidR="008E37DD" w:rsidRPr="00E24FA1" w:rsidTr="00143B00">
        <w:tc>
          <w:tcPr>
            <w:tcW w:w="5811"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8E37DD" w:rsidRPr="00E24FA1" w:rsidRDefault="008E37DD" w:rsidP="00143B00">
            <w:pPr>
              <w:pStyle w:val="af5"/>
              <w:ind w:left="0"/>
              <w:jc w:val="center"/>
              <w:outlineLvl w:val="0"/>
              <w:rPr>
                <w:rFonts w:asciiTheme="majorBidi" w:hAnsiTheme="majorBidi" w:cstheme="majorBidi"/>
                <w:sz w:val="28"/>
              </w:rPr>
            </w:pPr>
            <w:r w:rsidRPr="00E24FA1">
              <w:rPr>
                <w:sz w:val="28"/>
                <w:cs/>
              </w:rPr>
              <w:t>ณ วันที่</w:t>
            </w:r>
          </w:p>
        </w:tc>
      </w:tr>
      <w:tr w:rsidR="008E37DD" w:rsidRPr="00E24FA1" w:rsidTr="00143B00">
        <w:tc>
          <w:tcPr>
            <w:tcW w:w="5811" w:type="dxa"/>
          </w:tcPr>
          <w:p w:rsidR="008E37DD" w:rsidRPr="00E24FA1" w:rsidRDefault="008E37DD" w:rsidP="00143B00">
            <w:pPr>
              <w:pStyle w:val="af5"/>
              <w:ind w:left="0"/>
              <w:outlineLvl w:val="0"/>
              <w:rPr>
                <w:rFonts w:asciiTheme="majorBidi" w:hAnsiTheme="majorBidi" w:cstheme="majorBidi"/>
                <w:sz w:val="28"/>
              </w:rPr>
            </w:pP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8E37DD" w:rsidRPr="00E24FA1" w:rsidRDefault="008E37DD" w:rsidP="00143B00">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8E37DD" w:rsidRPr="00E24FA1" w:rsidTr="00DC5CC1">
        <w:tc>
          <w:tcPr>
            <w:tcW w:w="5811" w:type="dxa"/>
          </w:tcPr>
          <w:p w:rsidR="008E37DD" w:rsidRPr="00782D18" w:rsidRDefault="008E37DD" w:rsidP="00143B00">
            <w:r w:rsidRPr="00782D18">
              <w:rPr>
                <w:cs/>
              </w:rPr>
              <w:t>หนี้สินเงินกู้ยืมระยะยาวจากสถาบันการเงิน</w:t>
            </w:r>
          </w:p>
        </w:tc>
        <w:tc>
          <w:tcPr>
            <w:tcW w:w="1843" w:type="dxa"/>
            <w:shd w:val="clear" w:color="auto" w:fill="auto"/>
          </w:tcPr>
          <w:p w:rsidR="008E37DD" w:rsidRPr="00E24FA1" w:rsidRDefault="00DC5CC1" w:rsidP="00143B00">
            <w:pPr>
              <w:pStyle w:val="af5"/>
              <w:ind w:left="0"/>
              <w:jc w:val="right"/>
              <w:outlineLvl w:val="0"/>
              <w:rPr>
                <w:rFonts w:asciiTheme="majorBidi" w:hAnsiTheme="majorBidi" w:cstheme="majorBidi"/>
                <w:sz w:val="28"/>
              </w:rPr>
            </w:pPr>
            <w:r w:rsidRPr="00DC5CC1">
              <w:rPr>
                <w:rFonts w:asciiTheme="majorBidi" w:hAnsiTheme="majorBidi" w:cstheme="majorBidi"/>
                <w:sz w:val="28"/>
              </w:rPr>
              <w:t>13</w:t>
            </w:r>
            <w:r>
              <w:rPr>
                <w:rFonts w:asciiTheme="majorBidi" w:hAnsiTheme="majorBidi" w:cstheme="majorBidi"/>
                <w:sz w:val="28"/>
              </w:rPr>
              <w:t>,</w:t>
            </w:r>
            <w:r w:rsidRPr="00DC5CC1">
              <w:rPr>
                <w:rFonts w:asciiTheme="majorBidi" w:hAnsiTheme="majorBidi" w:cstheme="majorBidi"/>
                <w:sz w:val="28"/>
              </w:rPr>
              <w:t>046</w:t>
            </w:r>
            <w:r>
              <w:rPr>
                <w:rFonts w:asciiTheme="majorBidi" w:hAnsiTheme="majorBidi" w:cstheme="majorBidi"/>
                <w:sz w:val="28"/>
              </w:rPr>
              <w:t>,</w:t>
            </w:r>
            <w:r w:rsidRPr="00DC5CC1">
              <w:rPr>
                <w:rFonts w:asciiTheme="majorBidi" w:hAnsiTheme="majorBidi" w:cstheme="majorBidi"/>
                <w:sz w:val="28"/>
              </w:rPr>
              <w:t>450</w:t>
            </w:r>
            <w:r>
              <w:rPr>
                <w:rFonts w:asciiTheme="majorBidi" w:hAnsiTheme="majorBidi" w:cstheme="majorBidi"/>
                <w:sz w:val="28"/>
              </w:rPr>
              <w:t>.00</w:t>
            </w:r>
          </w:p>
        </w:tc>
        <w:tc>
          <w:tcPr>
            <w:tcW w:w="1843" w:type="dxa"/>
          </w:tcPr>
          <w:p w:rsidR="008E37DD" w:rsidRPr="00E24FA1" w:rsidRDefault="008E37DD" w:rsidP="00143B00">
            <w:pPr>
              <w:jc w:val="right"/>
              <w:rPr>
                <w:sz w:val="28"/>
                <w:szCs w:val="32"/>
              </w:rPr>
            </w:pPr>
            <w:r w:rsidRPr="008E37DD">
              <w:rPr>
                <w:sz w:val="28"/>
                <w:szCs w:val="32"/>
              </w:rPr>
              <w:t>17,945,224.00</w:t>
            </w:r>
          </w:p>
        </w:tc>
      </w:tr>
      <w:tr w:rsidR="008E37DD" w:rsidRPr="00E24FA1" w:rsidTr="00DC5CC1">
        <w:tc>
          <w:tcPr>
            <w:tcW w:w="5811" w:type="dxa"/>
          </w:tcPr>
          <w:p w:rsidR="008E37DD" w:rsidRPr="00782D18" w:rsidRDefault="008E37DD" w:rsidP="00143B00">
            <w:r w:rsidRPr="00782D18">
              <w:rPr>
                <w:cs/>
              </w:rPr>
              <w:t>หนี้สินตามสัญญาเช่าทางการเงิน</w:t>
            </w:r>
          </w:p>
        </w:tc>
        <w:tc>
          <w:tcPr>
            <w:tcW w:w="1843" w:type="dxa"/>
            <w:shd w:val="clear" w:color="auto" w:fill="auto"/>
          </w:tcPr>
          <w:p w:rsidR="008E37DD" w:rsidRPr="00E24FA1" w:rsidRDefault="00DC5CC1" w:rsidP="00143B00">
            <w:pPr>
              <w:pStyle w:val="af5"/>
              <w:pBdr>
                <w:bottom w:val="single" w:sz="4" w:space="1" w:color="auto"/>
              </w:pBdr>
              <w:ind w:left="0"/>
              <w:jc w:val="right"/>
              <w:outlineLvl w:val="0"/>
              <w:rPr>
                <w:rFonts w:asciiTheme="majorBidi" w:hAnsiTheme="majorBidi" w:cstheme="majorBidi"/>
                <w:sz w:val="28"/>
              </w:rPr>
            </w:pPr>
            <w:r w:rsidRPr="00DC5CC1">
              <w:rPr>
                <w:rFonts w:asciiTheme="majorBidi" w:hAnsiTheme="majorBidi" w:cstheme="majorBidi"/>
                <w:sz w:val="28"/>
              </w:rPr>
              <w:t>1</w:t>
            </w:r>
            <w:r>
              <w:rPr>
                <w:rFonts w:asciiTheme="majorBidi" w:hAnsiTheme="majorBidi" w:cstheme="majorBidi"/>
                <w:sz w:val="28"/>
              </w:rPr>
              <w:t>,</w:t>
            </w:r>
            <w:r w:rsidRPr="00DC5CC1">
              <w:rPr>
                <w:rFonts w:asciiTheme="majorBidi" w:hAnsiTheme="majorBidi" w:cstheme="majorBidi"/>
                <w:sz w:val="28"/>
              </w:rPr>
              <w:t>712</w:t>
            </w:r>
            <w:r>
              <w:rPr>
                <w:rFonts w:asciiTheme="majorBidi" w:hAnsiTheme="majorBidi" w:cstheme="majorBidi"/>
                <w:sz w:val="28"/>
              </w:rPr>
              <w:t>,</w:t>
            </w:r>
            <w:r w:rsidRPr="00DC5CC1">
              <w:rPr>
                <w:rFonts w:asciiTheme="majorBidi" w:hAnsiTheme="majorBidi" w:cstheme="majorBidi"/>
                <w:sz w:val="28"/>
              </w:rPr>
              <w:t>104.83</w:t>
            </w:r>
          </w:p>
        </w:tc>
        <w:tc>
          <w:tcPr>
            <w:tcW w:w="1843" w:type="dxa"/>
          </w:tcPr>
          <w:p w:rsidR="008E37DD" w:rsidRPr="00BC1802" w:rsidRDefault="008E37DD" w:rsidP="00143B00">
            <w:pPr>
              <w:pBdr>
                <w:bottom w:val="single" w:sz="4" w:space="1" w:color="auto"/>
              </w:pBdr>
              <w:jc w:val="right"/>
              <w:rPr>
                <w:rFonts w:asciiTheme="majorBidi" w:hAnsiTheme="majorBidi" w:cstheme="majorBidi"/>
                <w:sz w:val="28"/>
              </w:rPr>
            </w:pPr>
            <w:r w:rsidRPr="008E37DD">
              <w:rPr>
                <w:rFonts w:asciiTheme="majorBidi" w:hAnsiTheme="majorBidi" w:cstheme="majorBidi"/>
                <w:sz w:val="28"/>
              </w:rPr>
              <w:t>1,740,629.95</w:t>
            </w:r>
          </w:p>
        </w:tc>
      </w:tr>
      <w:tr w:rsidR="008E37DD" w:rsidRPr="00E24FA1" w:rsidTr="00DC5CC1">
        <w:tc>
          <w:tcPr>
            <w:tcW w:w="5811" w:type="dxa"/>
          </w:tcPr>
          <w:p w:rsidR="008E37DD" w:rsidRDefault="008E37DD" w:rsidP="00143B00">
            <w:r w:rsidRPr="00782D18">
              <w:rPr>
                <w:cs/>
              </w:rPr>
              <w:t>รวม</w:t>
            </w:r>
          </w:p>
        </w:tc>
        <w:tc>
          <w:tcPr>
            <w:tcW w:w="1843" w:type="dxa"/>
            <w:shd w:val="clear" w:color="auto" w:fill="auto"/>
          </w:tcPr>
          <w:p w:rsidR="008E37DD" w:rsidRPr="00E24FA1" w:rsidRDefault="00DC5CC1" w:rsidP="00143B00">
            <w:pPr>
              <w:pStyle w:val="af5"/>
              <w:pBdr>
                <w:bottom w:val="double" w:sz="4" w:space="1" w:color="auto"/>
              </w:pBdr>
              <w:ind w:left="0"/>
              <w:jc w:val="right"/>
              <w:outlineLvl w:val="0"/>
              <w:rPr>
                <w:rFonts w:asciiTheme="majorBidi" w:hAnsiTheme="majorBidi" w:cstheme="majorBidi"/>
                <w:sz w:val="28"/>
              </w:rPr>
            </w:pPr>
            <w:r w:rsidRPr="00DC5CC1">
              <w:rPr>
                <w:rFonts w:asciiTheme="majorBidi" w:hAnsiTheme="majorBidi" w:cstheme="majorBidi"/>
                <w:sz w:val="28"/>
              </w:rPr>
              <w:t>14</w:t>
            </w:r>
            <w:r>
              <w:rPr>
                <w:rFonts w:asciiTheme="majorBidi" w:hAnsiTheme="majorBidi" w:cstheme="majorBidi"/>
                <w:sz w:val="28"/>
              </w:rPr>
              <w:t>,</w:t>
            </w:r>
            <w:r w:rsidRPr="00DC5CC1">
              <w:rPr>
                <w:rFonts w:asciiTheme="majorBidi" w:hAnsiTheme="majorBidi" w:cstheme="majorBidi"/>
                <w:sz w:val="28"/>
              </w:rPr>
              <w:t>758</w:t>
            </w:r>
            <w:r>
              <w:rPr>
                <w:rFonts w:asciiTheme="majorBidi" w:hAnsiTheme="majorBidi" w:cstheme="majorBidi"/>
                <w:sz w:val="28"/>
              </w:rPr>
              <w:t>,</w:t>
            </w:r>
            <w:r w:rsidRPr="00DC5CC1">
              <w:rPr>
                <w:rFonts w:asciiTheme="majorBidi" w:hAnsiTheme="majorBidi" w:cstheme="majorBidi"/>
                <w:sz w:val="28"/>
              </w:rPr>
              <w:t>554.83</w:t>
            </w:r>
          </w:p>
        </w:tc>
        <w:tc>
          <w:tcPr>
            <w:tcW w:w="1843" w:type="dxa"/>
          </w:tcPr>
          <w:p w:rsidR="008E37DD" w:rsidRPr="00E24FA1" w:rsidRDefault="008E37DD" w:rsidP="00143B00">
            <w:pPr>
              <w:pBdr>
                <w:bottom w:val="double" w:sz="4" w:space="1" w:color="auto"/>
              </w:pBdr>
              <w:jc w:val="right"/>
              <w:rPr>
                <w:sz w:val="28"/>
                <w:szCs w:val="32"/>
              </w:rPr>
            </w:pPr>
            <w:r w:rsidRPr="008E37DD">
              <w:rPr>
                <w:sz w:val="28"/>
                <w:szCs w:val="32"/>
              </w:rPr>
              <w:t>19,685,853.95</w:t>
            </w:r>
          </w:p>
        </w:tc>
      </w:tr>
    </w:tbl>
    <w:p w:rsidR="00A97E4A" w:rsidRPr="00BC1802" w:rsidRDefault="00920A39" w:rsidP="00AC04D7">
      <w:pPr>
        <w:spacing w:before="120"/>
        <w:ind w:left="446"/>
        <w:jc w:val="thaiDistribute"/>
        <w:rPr>
          <w:rFonts w:asciiTheme="majorBidi" w:hAnsiTheme="majorBidi" w:cstheme="majorBidi"/>
          <w:b/>
          <w:bCs/>
          <w:spacing w:val="4"/>
          <w:sz w:val="28"/>
        </w:rPr>
      </w:pPr>
      <w:r w:rsidRPr="00BC1802">
        <w:rPr>
          <w:rFonts w:asciiTheme="majorBidi" w:hAnsiTheme="majorBidi" w:cstheme="majorBidi"/>
          <w:sz w:val="28"/>
          <w:cs/>
        </w:rPr>
        <w:t>ณ</w:t>
      </w:r>
      <w:r w:rsidR="009D6371" w:rsidRPr="00BC1802">
        <w:rPr>
          <w:rFonts w:asciiTheme="majorBidi" w:hAnsiTheme="majorBidi" w:cstheme="majorBidi"/>
          <w:sz w:val="28"/>
        </w:rPr>
        <w:t xml:space="preserve"> </w:t>
      </w:r>
      <w:r w:rsidR="000D5E1C" w:rsidRPr="00BC1802">
        <w:rPr>
          <w:rFonts w:asciiTheme="majorBidi" w:hAnsiTheme="majorBidi" w:cstheme="majorBidi"/>
          <w:sz w:val="28"/>
          <w:cs/>
        </w:rPr>
        <w:t>วันที่</w:t>
      </w:r>
      <w:r w:rsidR="009D6371" w:rsidRPr="00BC1802">
        <w:rPr>
          <w:rFonts w:asciiTheme="majorBidi" w:hAnsiTheme="majorBidi" w:cstheme="majorBidi"/>
          <w:sz w:val="28"/>
        </w:rPr>
        <w:t xml:space="preserve"> </w:t>
      </w:r>
      <w:r w:rsidR="00BB3CDB" w:rsidRPr="00BC1802">
        <w:rPr>
          <w:rFonts w:asciiTheme="majorBidi" w:hAnsiTheme="majorBidi" w:cstheme="majorBidi"/>
          <w:sz w:val="28"/>
        </w:rPr>
        <w:t>31</w:t>
      </w:r>
      <w:r w:rsidR="009D6371" w:rsidRPr="00BC1802">
        <w:rPr>
          <w:rFonts w:asciiTheme="majorBidi" w:hAnsiTheme="majorBidi" w:cstheme="majorBidi"/>
          <w:sz w:val="28"/>
        </w:rPr>
        <w:t xml:space="preserve"> </w:t>
      </w:r>
      <w:r w:rsidR="00BB3CDB" w:rsidRPr="00BC1802">
        <w:rPr>
          <w:rFonts w:asciiTheme="majorBidi" w:hAnsiTheme="majorBidi" w:cstheme="majorBidi"/>
          <w:sz w:val="28"/>
          <w:cs/>
        </w:rPr>
        <w:t>มีนาคม</w:t>
      </w:r>
      <w:r w:rsidR="009D6371" w:rsidRPr="00BC1802">
        <w:rPr>
          <w:rFonts w:asciiTheme="majorBidi" w:hAnsiTheme="majorBidi" w:cstheme="majorBidi"/>
          <w:sz w:val="28"/>
        </w:rPr>
        <w:t xml:space="preserve"> </w:t>
      </w:r>
      <w:r w:rsidR="00BB3CDB" w:rsidRPr="00BC1802">
        <w:rPr>
          <w:rFonts w:asciiTheme="majorBidi" w:hAnsiTheme="majorBidi" w:cstheme="majorBidi"/>
          <w:sz w:val="28"/>
        </w:rPr>
        <w:t>2561</w:t>
      </w:r>
      <w:r w:rsidR="002A2F6D" w:rsidRPr="00BC1802">
        <w:rPr>
          <w:rFonts w:asciiTheme="majorBidi" w:hAnsiTheme="majorBidi" w:cstheme="majorBidi"/>
          <w:sz w:val="28"/>
          <w:cs/>
        </w:rPr>
        <w:t xml:space="preserve"> </w:t>
      </w:r>
      <w:r w:rsidR="00D304A8" w:rsidRPr="00BC1802">
        <w:rPr>
          <w:rFonts w:asciiTheme="majorBidi" w:hAnsiTheme="majorBidi" w:cstheme="majorBidi"/>
          <w:sz w:val="28"/>
          <w:cs/>
        </w:rPr>
        <w:t>บริษัทมีวงเงินกู้ระยะยาวจำนวน</w:t>
      </w:r>
      <w:r w:rsidR="00F13827" w:rsidRPr="00BC1802">
        <w:rPr>
          <w:rFonts w:asciiTheme="majorBidi" w:hAnsiTheme="majorBidi" w:cstheme="majorBidi"/>
          <w:sz w:val="28"/>
          <w:cs/>
        </w:rPr>
        <w:t xml:space="preserve"> </w:t>
      </w:r>
      <w:r w:rsidR="00DC5CC1">
        <w:rPr>
          <w:rFonts w:asciiTheme="majorBidi" w:hAnsiTheme="majorBidi" w:cstheme="majorBidi"/>
          <w:sz w:val="28"/>
        </w:rPr>
        <w:t>292.16</w:t>
      </w:r>
      <w:r w:rsidR="00F85608" w:rsidRPr="00BC1802">
        <w:rPr>
          <w:rFonts w:asciiTheme="majorBidi" w:hAnsiTheme="majorBidi" w:cstheme="majorBidi"/>
          <w:sz w:val="28"/>
          <w:cs/>
        </w:rPr>
        <w:t xml:space="preserve"> </w:t>
      </w:r>
      <w:r w:rsidRPr="00BC1802">
        <w:rPr>
          <w:rFonts w:asciiTheme="majorBidi" w:hAnsiTheme="majorBidi" w:cstheme="majorBidi"/>
          <w:sz w:val="28"/>
          <w:cs/>
        </w:rPr>
        <w:t>ล้าน</w:t>
      </w:r>
      <w:r w:rsidRPr="00DC5CC1">
        <w:rPr>
          <w:rFonts w:asciiTheme="majorBidi" w:hAnsiTheme="majorBidi" w:cstheme="majorBidi"/>
          <w:sz w:val="28"/>
          <w:cs/>
        </w:rPr>
        <w:t xml:space="preserve">บาท อัตราดอกเบี้ย </w:t>
      </w:r>
      <w:r w:rsidR="00B3194F" w:rsidRPr="00DC5CC1">
        <w:rPr>
          <w:rFonts w:asciiTheme="majorBidi" w:hAnsiTheme="majorBidi" w:cstheme="majorBidi"/>
          <w:sz w:val="28"/>
        </w:rPr>
        <w:t>MLR</w:t>
      </w:r>
      <w:r w:rsidR="00B3194F" w:rsidRPr="00DC5CC1">
        <w:rPr>
          <w:rFonts w:asciiTheme="majorBidi" w:hAnsiTheme="majorBidi" w:cstheme="majorBidi"/>
          <w:sz w:val="28"/>
          <w:cs/>
        </w:rPr>
        <w:t>-</w:t>
      </w:r>
      <w:r w:rsidR="00A202E2" w:rsidRPr="00DC5CC1">
        <w:rPr>
          <w:rFonts w:asciiTheme="majorBidi" w:hAnsiTheme="majorBidi" w:cstheme="majorBidi"/>
          <w:sz w:val="28"/>
        </w:rPr>
        <w:t>2</w:t>
      </w:r>
      <w:r w:rsidRPr="00DC5CC1">
        <w:rPr>
          <w:rFonts w:asciiTheme="majorBidi" w:hAnsiTheme="majorBidi" w:cstheme="majorBidi"/>
          <w:sz w:val="28"/>
        </w:rPr>
        <w:t>%</w:t>
      </w:r>
      <w:r w:rsidRPr="00DC5CC1">
        <w:rPr>
          <w:rFonts w:asciiTheme="majorBidi" w:hAnsiTheme="majorBidi" w:cstheme="majorBidi"/>
          <w:sz w:val="28"/>
          <w:cs/>
        </w:rPr>
        <w:t xml:space="preserve"> ถึง </w:t>
      </w:r>
      <w:r w:rsidR="00B3194F" w:rsidRPr="00DC5CC1">
        <w:rPr>
          <w:rFonts w:asciiTheme="majorBidi" w:hAnsiTheme="majorBidi" w:cstheme="majorBidi"/>
          <w:sz w:val="28"/>
        </w:rPr>
        <w:t>MLR</w:t>
      </w:r>
      <w:r w:rsidR="00B3194F" w:rsidRPr="00DC5CC1">
        <w:rPr>
          <w:rFonts w:asciiTheme="majorBidi" w:hAnsiTheme="majorBidi" w:cstheme="majorBidi"/>
          <w:sz w:val="28"/>
          <w:cs/>
        </w:rPr>
        <w:t>-</w:t>
      </w:r>
      <w:r w:rsidR="00A202E2" w:rsidRPr="00DC5CC1">
        <w:rPr>
          <w:rFonts w:asciiTheme="majorBidi" w:hAnsiTheme="majorBidi" w:cstheme="majorBidi"/>
          <w:sz w:val="28"/>
        </w:rPr>
        <w:t>1</w:t>
      </w:r>
      <w:r w:rsidRPr="00DC5CC1">
        <w:rPr>
          <w:rFonts w:asciiTheme="majorBidi" w:hAnsiTheme="majorBidi" w:cstheme="majorBidi"/>
          <w:sz w:val="28"/>
          <w:cs/>
        </w:rPr>
        <w:t>.</w:t>
      </w:r>
      <w:r w:rsidR="00A202E2" w:rsidRPr="00DC5CC1">
        <w:rPr>
          <w:rFonts w:asciiTheme="majorBidi" w:hAnsiTheme="majorBidi" w:cstheme="majorBidi"/>
          <w:sz w:val="28"/>
        </w:rPr>
        <w:t>5</w:t>
      </w:r>
      <w:r w:rsidRPr="00DC5CC1">
        <w:rPr>
          <w:rFonts w:asciiTheme="majorBidi" w:hAnsiTheme="majorBidi" w:cstheme="majorBidi"/>
          <w:sz w:val="28"/>
        </w:rPr>
        <w:t>%</w:t>
      </w:r>
      <w:r w:rsidR="009D6371" w:rsidRPr="00BC1802">
        <w:rPr>
          <w:rFonts w:asciiTheme="majorBidi" w:hAnsiTheme="majorBidi" w:cstheme="majorBidi"/>
          <w:sz w:val="28"/>
        </w:rPr>
        <w:t xml:space="preserve"> </w:t>
      </w:r>
      <w:r w:rsidR="004E22E2" w:rsidRPr="00BC1802">
        <w:rPr>
          <w:rFonts w:asciiTheme="majorBidi" w:hAnsiTheme="majorBidi" w:cstheme="majorBidi"/>
          <w:sz w:val="28"/>
          <w:cs/>
        </w:rPr>
        <w:t>ต่อปี</w:t>
      </w:r>
      <w:r w:rsidR="00AC04D7">
        <w:rPr>
          <w:rFonts w:asciiTheme="majorBidi" w:hAnsiTheme="majorBidi" w:cstheme="majorBidi"/>
          <w:sz w:val="28"/>
        </w:rPr>
        <w:t xml:space="preserve"> </w:t>
      </w:r>
      <w:r w:rsidR="00711B10" w:rsidRPr="00BC1802">
        <w:rPr>
          <w:rFonts w:asciiTheme="majorBidi" w:hAnsiTheme="majorBidi" w:cstheme="majorBidi"/>
          <w:spacing w:val="4"/>
          <w:sz w:val="28"/>
          <w:cs/>
        </w:rPr>
        <w:t>มี</w:t>
      </w:r>
      <w:r w:rsidR="00EC210C" w:rsidRPr="00BC1802">
        <w:rPr>
          <w:rFonts w:asciiTheme="majorBidi" w:hAnsiTheme="majorBidi" w:cstheme="majorBidi"/>
          <w:spacing w:val="4"/>
          <w:sz w:val="28"/>
          <w:cs/>
        </w:rPr>
        <w:t>ระยะเวลาการกู้</w:t>
      </w:r>
      <w:r w:rsidR="00EC210C" w:rsidRPr="00BC1802">
        <w:rPr>
          <w:rFonts w:asciiTheme="majorBidi" w:hAnsiTheme="majorBidi" w:cstheme="majorBidi"/>
          <w:spacing w:val="4"/>
          <w:sz w:val="28"/>
        </w:rPr>
        <w:t xml:space="preserve"> </w:t>
      </w:r>
      <w:r w:rsidR="00A202E2" w:rsidRPr="00BC1802">
        <w:rPr>
          <w:rFonts w:asciiTheme="majorBidi" w:hAnsiTheme="majorBidi" w:cstheme="majorBidi"/>
          <w:spacing w:val="4"/>
          <w:sz w:val="28"/>
        </w:rPr>
        <w:t>5</w:t>
      </w:r>
      <w:r w:rsidR="00CE4451" w:rsidRPr="00BC1802">
        <w:rPr>
          <w:rFonts w:asciiTheme="majorBidi" w:hAnsiTheme="majorBidi" w:cstheme="majorBidi"/>
          <w:spacing w:val="4"/>
          <w:sz w:val="28"/>
          <w:cs/>
        </w:rPr>
        <w:t xml:space="preserve"> </w:t>
      </w:r>
      <w:r w:rsidRPr="00BC1802">
        <w:rPr>
          <w:rFonts w:asciiTheme="majorBidi" w:hAnsiTheme="majorBidi" w:cstheme="majorBidi"/>
          <w:spacing w:val="4"/>
          <w:sz w:val="28"/>
          <w:cs/>
        </w:rPr>
        <w:t>ปี เพื่อซื้อเครื่องจักรและอุปกรณ์ส่วนเพิ่มเครื่องจักร ซึ่งเงินกู้ดังกล่าวค้ำประกันโดยเครื่องจักร</w:t>
      </w:r>
      <w:r w:rsidR="00DC5CC1" w:rsidRPr="00DC5CC1">
        <w:rPr>
          <w:rFonts w:asciiTheme="majorBidi" w:hAnsiTheme="majorBidi"/>
          <w:spacing w:val="4"/>
          <w:sz w:val="28"/>
          <w:cs/>
        </w:rPr>
        <w:t>และอุปกรณ์ส่วนเพิ่มเครื่องจักร</w:t>
      </w:r>
      <w:r w:rsidRPr="00BC1802">
        <w:rPr>
          <w:rFonts w:asciiTheme="majorBidi" w:hAnsiTheme="majorBidi" w:cstheme="majorBidi"/>
          <w:spacing w:val="4"/>
          <w:sz w:val="28"/>
          <w:cs/>
        </w:rPr>
        <w:t>ดังกล่าว</w:t>
      </w:r>
      <w:r w:rsidR="00091C48" w:rsidRPr="00BC1802">
        <w:rPr>
          <w:rFonts w:asciiTheme="majorBidi" w:hAnsiTheme="majorBidi" w:cstheme="majorBidi"/>
          <w:b/>
          <w:bCs/>
          <w:spacing w:val="4"/>
          <w:sz w:val="28"/>
          <w:cs/>
        </w:rPr>
        <w:t xml:space="preserve"> </w:t>
      </w:r>
    </w:p>
    <w:p w:rsidR="00A97E4A" w:rsidRPr="00376B3A" w:rsidRDefault="00E43280" w:rsidP="00AC04D7">
      <w:pPr>
        <w:spacing w:before="120"/>
        <w:ind w:left="446"/>
        <w:jc w:val="thaiDistribute"/>
        <w:rPr>
          <w:rFonts w:asciiTheme="majorBidi" w:hAnsiTheme="majorBidi" w:cstheme="majorBidi"/>
          <w:spacing w:val="-6"/>
          <w:sz w:val="28"/>
        </w:rPr>
      </w:pPr>
      <w:r w:rsidRPr="00376B3A">
        <w:rPr>
          <w:rFonts w:asciiTheme="majorBidi" w:hAnsiTheme="majorBidi" w:cstheme="majorBidi"/>
          <w:spacing w:val="-6"/>
          <w:sz w:val="28"/>
          <w:cs/>
        </w:rPr>
        <w:t xml:space="preserve">ณ วันที่ </w:t>
      </w:r>
      <w:r w:rsidR="00BB3CDB" w:rsidRPr="00376B3A">
        <w:rPr>
          <w:rFonts w:asciiTheme="majorBidi" w:hAnsiTheme="majorBidi" w:cstheme="majorBidi"/>
          <w:spacing w:val="-6"/>
          <w:sz w:val="28"/>
        </w:rPr>
        <w:t>31</w:t>
      </w:r>
      <w:r w:rsidR="00996F7E" w:rsidRPr="00376B3A">
        <w:rPr>
          <w:rFonts w:asciiTheme="majorBidi" w:hAnsiTheme="majorBidi" w:cstheme="majorBidi"/>
          <w:spacing w:val="-6"/>
          <w:sz w:val="28"/>
        </w:rPr>
        <w:t xml:space="preserve"> </w:t>
      </w:r>
      <w:r w:rsidR="00BB3CDB" w:rsidRPr="00376B3A">
        <w:rPr>
          <w:rFonts w:asciiTheme="majorBidi" w:hAnsiTheme="majorBidi" w:cstheme="majorBidi"/>
          <w:spacing w:val="-6"/>
          <w:sz w:val="28"/>
          <w:cs/>
        </w:rPr>
        <w:t>มีนาคม</w:t>
      </w:r>
      <w:r w:rsidR="00920A39" w:rsidRPr="00376B3A">
        <w:rPr>
          <w:rFonts w:asciiTheme="majorBidi" w:hAnsiTheme="majorBidi" w:cstheme="majorBidi"/>
          <w:spacing w:val="-6"/>
          <w:sz w:val="28"/>
          <w:cs/>
        </w:rPr>
        <w:t xml:space="preserve"> </w:t>
      </w:r>
      <w:r w:rsidR="00BB3CDB" w:rsidRPr="00376B3A">
        <w:rPr>
          <w:rFonts w:asciiTheme="majorBidi" w:hAnsiTheme="majorBidi" w:cstheme="majorBidi"/>
          <w:spacing w:val="-6"/>
          <w:sz w:val="28"/>
        </w:rPr>
        <w:t>2561</w:t>
      </w:r>
      <w:r w:rsidR="00920A39" w:rsidRPr="00376B3A">
        <w:rPr>
          <w:rFonts w:asciiTheme="majorBidi" w:hAnsiTheme="majorBidi" w:cstheme="majorBidi"/>
          <w:spacing w:val="-6"/>
          <w:sz w:val="28"/>
          <w:cs/>
        </w:rPr>
        <w:t xml:space="preserve"> และวันที่ </w:t>
      </w:r>
      <w:r w:rsidR="00920A39" w:rsidRPr="00376B3A">
        <w:rPr>
          <w:rFonts w:asciiTheme="majorBidi" w:hAnsiTheme="majorBidi" w:cstheme="majorBidi"/>
          <w:spacing w:val="-6"/>
          <w:sz w:val="28"/>
        </w:rPr>
        <w:t>31</w:t>
      </w:r>
      <w:r w:rsidR="0040304C" w:rsidRPr="00376B3A">
        <w:rPr>
          <w:rFonts w:asciiTheme="majorBidi" w:hAnsiTheme="majorBidi" w:cstheme="majorBidi"/>
          <w:spacing w:val="-6"/>
          <w:sz w:val="28"/>
          <w:cs/>
        </w:rPr>
        <w:t xml:space="preserve"> ธันวาคม </w:t>
      </w:r>
      <w:r w:rsidR="00BB3CDB" w:rsidRPr="00376B3A">
        <w:rPr>
          <w:rFonts w:asciiTheme="majorBidi" w:hAnsiTheme="majorBidi" w:cstheme="majorBidi"/>
          <w:spacing w:val="-6"/>
          <w:sz w:val="28"/>
        </w:rPr>
        <w:t>2560</w:t>
      </w:r>
      <w:r w:rsidR="002A2F6D" w:rsidRPr="00376B3A">
        <w:rPr>
          <w:rFonts w:asciiTheme="majorBidi" w:hAnsiTheme="majorBidi" w:cstheme="majorBidi"/>
          <w:spacing w:val="-6"/>
          <w:sz w:val="28"/>
          <w:cs/>
        </w:rPr>
        <w:t xml:space="preserve"> </w:t>
      </w:r>
      <w:r w:rsidR="00920A39" w:rsidRPr="00376B3A">
        <w:rPr>
          <w:rFonts w:asciiTheme="majorBidi" w:hAnsiTheme="majorBidi" w:cstheme="majorBidi"/>
          <w:spacing w:val="-6"/>
          <w:sz w:val="28"/>
          <w:cs/>
        </w:rPr>
        <w:t>เงินกู้ยืมระยะยาวเป็นเงินกู้จากสถาบันการเงินในประเทศสองแห่ง</w:t>
      </w:r>
      <w:r w:rsidR="00CE4451" w:rsidRPr="00376B3A">
        <w:rPr>
          <w:rFonts w:asciiTheme="majorBidi" w:hAnsiTheme="majorBidi" w:cstheme="majorBidi"/>
          <w:spacing w:val="-6"/>
          <w:sz w:val="28"/>
          <w:cs/>
        </w:rPr>
        <w:t xml:space="preserve"> </w:t>
      </w:r>
      <w:r w:rsidR="00920A39" w:rsidRPr="00376B3A">
        <w:rPr>
          <w:rFonts w:asciiTheme="majorBidi" w:hAnsiTheme="majorBidi" w:cstheme="majorBidi"/>
          <w:spacing w:val="-6"/>
          <w:sz w:val="28"/>
          <w:cs/>
        </w:rPr>
        <w:t xml:space="preserve">อัตราดอกเบี้ยอ้างอิงประเภท </w:t>
      </w:r>
      <w:r w:rsidR="0063283B" w:rsidRPr="00376B3A">
        <w:rPr>
          <w:rFonts w:asciiTheme="majorBidi" w:hAnsiTheme="majorBidi" w:cstheme="majorBidi"/>
          <w:spacing w:val="-6"/>
          <w:sz w:val="28"/>
        </w:rPr>
        <w:t>MLR</w:t>
      </w:r>
      <w:r w:rsidR="00B3194F" w:rsidRPr="00376B3A">
        <w:rPr>
          <w:rFonts w:asciiTheme="majorBidi" w:hAnsiTheme="majorBidi" w:cstheme="majorBidi"/>
          <w:spacing w:val="-6"/>
          <w:sz w:val="28"/>
          <w:cs/>
        </w:rPr>
        <w:t>-</w:t>
      </w:r>
      <w:r w:rsidR="00A202E2" w:rsidRPr="00376B3A">
        <w:rPr>
          <w:rFonts w:asciiTheme="majorBidi" w:hAnsiTheme="majorBidi" w:cstheme="majorBidi"/>
          <w:spacing w:val="-6"/>
          <w:sz w:val="28"/>
        </w:rPr>
        <w:t>2</w:t>
      </w:r>
      <w:r w:rsidR="00920A39" w:rsidRPr="00376B3A">
        <w:rPr>
          <w:rFonts w:asciiTheme="majorBidi" w:hAnsiTheme="majorBidi" w:cstheme="majorBidi"/>
          <w:spacing w:val="-6"/>
          <w:sz w:val="28"/>
        </w:rPr>
        <w:t>%</w:t>
      </w:r>
      <w:r w:rsidR="00920A39" w:rsidRPr="00376B3A">
        <w:rPr>
          <w:rFonts w:asciiTheme="majorBidi" w:hAnsiTheme="majorBidi" w:cstheme="majorBidi"/>
          <w:spacing w:val="-6"/>
          <w:sz w:val="28"/>
          <w:cs/>
        </w:rPr>
        <w:t xml:space="preserve"> ถึง </w:t>
      </w:r>
      <w:r w:rsidR="00920A39" w:rsidRPr="00376B3A">
        <w:rPr>
          <w:rFonts w:asciiTheme="majorBidi" w:hAnsiTheme="majorBidi" w:cstheme="majorBidi"/>
          <w:spacing w:val="-6"/>
          <w:sz w:val="28"/>
        </w:rPr>
        <w:t>M</w:t>
      </w:r>
      <w:r w:rsidR="00B3194F" w:rsidRPr="00376B3A">
        <w:rPr>
          <w:rFonts w:asciiTheme="majorBidi" w:hAnsiTheme="majorBidi" w:cstheme="majorBidi"/>
          <w:spacing w:val="-6"/>
          <w:sz w:val="28"/>
        </w:rPr>
        <w:t>LR</w:t>
      </w:r>
      <w:r w:rsidR="00B3194F" w:rsidRPr="00376B3A">
        <w:rPr>
          <w:rFonts w:asciiTheme="majorBidi" w:hAnsiTheme="majorBidi" w:cstheme="majorBidi"/>
          <w:spacing w:val="-6"/>
          <w:sz w:val="28"/>
          <w:cs/>
        </w:rPr>
        <w:t>-</w:t>
      </w:r>
      <w:r w:rsidR="00A202E2" w:rsidRPr="00376B3A">
        <w:rPr>
          <w:rFonts w:asciiTheme="majorBidi" w:hAnsiTheme="majorBidi" w:cstheme="majorBidi"/>
          <w:spacing w:val="-6"/>
          <w:sz w:val="28"/>
        </w:rPr>
        <w:t>1</w:t>
      </w:r>
      <w:r w:rsidR="00920A39" w:rsidRPr="00376B3A">
        <w:rPr>
          <w:rFonts w:asciiTheme="majorBidi" w:hAnsiTheme="majorBidi" w:cstheme="majorBidi"/>
          <w:spacing w:val="-6"/>
          <w:sz w:val="28"/>
          <w:cs/>
        </w:rPr>
        <w:t>.</w:t>
      </w:r>
      <w:r w:rsidR="00A202E2" w:rsidRPr="00376B3A">
        <w:rPr>
          <w:rFonts w:asciiTheme="majorBidi" w:hAnsiTheme="majorBidi" w:cstheme="majorBidi"/>
          <w:spacing w:val="-6"/>
          <w:sz w:val="28"/>
        </w:rPr>
        <w:t>5</w:t>
      </w:r>
      <w:r w:rsidR="00920A39" w:rsidRPr="00376B3A">
        <w:rPr>
          <w:rFonts w:asciiTheme="majorBidi" w:hAnsiTheme="majorBidi" w:cstheme="majorBidi"/>
          <w:spacing w:val="-6"/>
          <w:sz w:val="28"/>
        </w:rPr>
        <w:t>%</w:t>
      </w:r>
      <w:r w:rsidR="00920A39" w:rsidRPr="00376B3A">
        <w:rPr>
          <w:rFonts w:asciiTheme="majorBidi" w:hAnsiTheme="majorBidi" w:cstheme="majorBidi"/>
          <w:spacing w:val="-6"/>
          <w:sz w:val="28"/>
          <w:cs/>
        </w:rPr>
        <w:t xml:space="preserve"> การชำระคืนเงินต้นเป็นไปตามเงื่อนไขของสัญญา</w:t>
      </w:r>
      <w:r w:rsidR="00A97E4A" w:rsidRPr="00376B3A">
        <w:rPr>
          <w:rFonts w:asciiTheme="majorBidi" w:hAnsiTheme="majorBidi" w:cstheme="majorBidi"/>
          <w:spacing w:val="-6"/>
          <w:sz w:val="28"/>
        </w:rPr>
        <w:t xml:space="preserve"> </w:t>
      </w:r>
      <w:r w:rsidR="00920A39" w:rsidRPr="00376B3A">
        <w:rPr>
          <w:rFonts w:asciiTheme="majorBidi" w:hAnsiTheme="majorBidi" w:cstheme="majorBidi"/>
          <w:spacing w:val="-6"/>
          <w:sz w:val="28"/>
          <w:cs/>
        </w:rPr>
        <w:t>แต่ต้องชำระคืน</w:t>
      </w:r>
      <w:r w:rsidR="00CE4451" w:rsidRPr="00376B3A">
        <w:rPr>
          <w:rFonts w:asciiTheme="majorBidi" w:hAnsiTheme="majorBidi" w:cstheme="majorBidi"/>
          <w:spacing w:val="-6"/>
          <w:sz w:val="28"/>
          <w:cs/>
        </w:rPr>
        <w:t>ทั้ง</w:t>
      </w:r>
      <w:r w:rsidR="0040304C" w:rsidRPr="00376B3A">
        <w:rPr>
          <w:rFonts w:asciiTheme="majorBidi" w:hAnsiTheme="majorBidi" w:cstheme="majorBidi"/>
          <w:spacing w:val="-6"/>
          <w:sz w:val="28"/>
          <w:cs/>
        </w:rPr>
        <w:t xml:space="preserve">หมดในปี </w:t>
      </w:r>
      <w:r w:rsidR="0040304C" w:rsidRPr="00376B3A">
        <w:rPr>
          <w:rFonts w:asciiTheme="majorBidi" w:hAnsiTheme="majorBidi" w:cstheme="majorBidi"/>
          <w:spacing w:val="-6"/>
          <w:sz w:val="28"/>
        </w:rPr>
        <w:t>2562</w:t>
      </w:r>
      <w:r w:rsidR="00920A39" w:rsidRPr="00376B3A">
        <w:rPr>
          <w:rFonts w:asciiTheme="majorBidi" w:hAnsiTheme="majorBidi" w:cstheme="majorBidi"/>
          <w:spacing w:val="-6"/>
          <w:sz w:val="28"/>
          <w:cs/>
        </w:rPr>
        <w:t xml:space="preserve"> ส่วนที่ต้องชำระคืน</w:t>
      </w:r>
      <w:r w:rsidR="00C34131" w:rsidRPr="00376B3A">
        <w:rPr>
          <w:rFonts w:asciiTheme="majorBidi" w:hAnsiTheme="majorBidi" w:cstheme="majorBidi"/>
          <w:spacing w:val="-6"/>
          <w:sz w:val="28"/>
          <w:cs/>
        </w:rPr>
        <w:t>ภายในหนึ่ง</w:t>
      </w:r>
      <w:r w:rsidR="009C5F63" w:rsidRPr="00376B3A">
        <w:rPr>
          <w:rFonts w:asciiTheme="majorBidi" w:hAnsiTheme="majorBidi" w:cstheme="majorBidi"/>
          <w:spacing w:val="-6"/>
          <w:sz w:val="28"/>
          <w:cs/>
        </w:rPr>
        <w:t xml:space="preserve">ปี </w:t>
      </w:r>
      <w:r w:rsidR="00B3194F" w:rsidRPr="00376B3A">
        <w:rPr>
          <w:rFonts w:asciiTheme="majorBidi" w:hAnsiTheme="majorBidi" w:cstheme="majorBidi"/>
          <w:spacing w:val="-6"/>
          <w:sz w:val="28"/>
          <w:cs/>
        </w:rPr>
        <w:t>จำนวน</w:t>
      </w:r>
      <w:r w:rsidR="00F13827" w:rsidRPr="00376B3A">
        <w:rPr>
          <w:rFonts w:asciiTheme="majorBidi" w:hAnsiTheme="majorBidi" w:cstheme="majorBidi"/>
          <w:spacing w:val="-6"/>
          <w:sz w:val="28"/>
          <w:cs/>
        </w:rPr>
        <w:t xml:space="preserve"> </w:t>
      </w:r>
      <w:r w:rsidR="00834185" w:rsidRPr="00376B3A">
        <w:rPr>
          <w:rFonts w:asciiTheme="majorBidi" w:hAnsiTheme="majorBidi" w:cstheme="majorBidi"/>
          <w:spacing w:val="-6"/>
          <w:sz w:val="28"/>
        </w:rPr>
        <w:t>13.05</w:t>
      </w:r>
      <w:r w:rsidR="00D64584" w:rsidRPr="00376B3A">
        <w:rPr>
          <w:rFonts w:asciiTheme="majorBidi" w:hAnsiTheme="majorBidi" w:cstheme="majorBidi"/>
          <w:spacing w:val="-6"/>
          <w:sz w:val="28"/>
        </w:rPr>
        <w:t xml:space="preserve"> </w:t>
      </w:r>
      <w:r w:rsidR="008471C0" w:rsidRPr="00376B3A">
        <w:rPr>
          <w:rFonts w:asciiTheme="majorBidi" w:hAnsiTheme="majorBidi" w:cstheme="majorBidi"/>
          <w:spacing w:val="-6"/>
          <w:sz w:val="28"/>
          <w:cs/>
        </w:rPr>
        <w:t>ล้านบาท</w:t>
      </w:r>
      <w:r w:rsidR="00920A39" w:rsidRPr="00376B3A">
        <w:rPr>
          <w:rFonts w:asciiTheme="majorBidi" w:hAnsiTheme="majorBidi" w:cstheme="majorBidi"/>
          <w:spacing w:val="-6"/>
          <w:sz w:val="28"/>
          <w:cs/>
        </w:rPr>
        <w:t xml:space="preserve">และ </w:t>
      </w:r>
      <w:r w:rsidR="00BB3CDB" w:rsidRPr="00376B3A">
        <w:rPr>
          <w:rFonts w:asciiTheme="majorBidi" w:hAnsiTheme="majorBidi" w:cstheme="majorBidi"/>
          <w:spacing w:val="-6"/>
          <w:sz w:val="28"/>
        </w:rPr>
        <w:t xml:space="preserve">17.95 </w:t>
      </w:r>
      <w:r w:rsidR="00920A39" w:rsidRPr="00376B3A">
        <w:rPr>
          <w:rFonts w:asciiTheme="majorBidi" w:hAnsiTheme="majorBidi" w:cstheme="majorBidi"/>
          <w:spacing w:val="-6"/>
          <w:sz w:val="28"/>
          <w:cs/>
        </w:rPr>
        <w:t xml:space="preserve">ล้านบาท ตามลำดับ โดยได้แยกแสดงไว้ภายใต้หัวข้อ </w:t>
      </w:r>
      <w:r w:rsidR="00920A39" w:rsidRPr="00376B3A">
        <w:rPr>
          <w:rFonts w:asciiTheme="majorBidi" w:hAnsiTheme="majorBidi" w:cstheme="majorBidi"/>
          <w:spacing w:val="-6"/>
          <w:sz w:val="28"/>
        </w:rPr>
        <w:t>“</w:t>
      </w:r>
      <w:r w:rsidR="00920A39" w:rsidRPr="00376B3A">
        <w:rPr>
          <w:rFonts w:asciiTheme="majorBidi" w:hAnsiTheme="majorBidi" w:cstheme="majorBidi"/>
          <w:spacing w:val="-6"/>
          <w:sz w:val="28"/>
          <w:cs/>
        </w:rPr>
        <w:t>หนี้สินหมุนเวียน</w:t>
      </w:r>
      <w:r w:rsidR="00920A39" w:rsidRPr="00376B3A">
        <w:rPr>
          <w:rFonts w:asciiTheme="majorBidi" w:hAnsiTheme="majorBidi" w:cstheme="majorBidi"/>
          <w:spacing w:val="-6"/>
          <w:sz w:val="28"/>
        </w:rPr>
        <w:t>”</w:t>
      </w:r>
      <w:r w:rsidR="00996F7E" w:rsidRPr="00376B3A">
        <w:rPr>
          <w:rFonts w:asciiTheme="majorBidi" w:hAnsiTheme="majorBidi" w:cstheme="majorBidi"/>
          <w:spacing w:val="-6"/>
          <w:sz w:val="28"/>
        </w:rPr>
        <w:t xml:space="preserve"> </w:t>
      </w:r>
    </w:p>
    <w:p w:rsidR="00364DAA" w:rsidRPr="004D7235" w:rsidRDefault="00763C02" w:rsidP="00AC04D7">
      <w:pPr>
        <w:spacing w:before="120"/>
        <w:ind w:left="446"/>
        <w:jc w:val="thaiDistribute"/>
        <w:rPr>
          <w:rFonts w:asciiTheme="majorBidi" w:hAnsiTheme="majorBidi" w:cstheme="majorBidi"/>
          <w:spacing w:val="-6"/>
          <w:sz w:val="28"/>
        </w:rPr>
      </w:pPr>
      <w:r w:rsidRPr="004D7235">
        <w:rPr>
          <w:rFonts w:asciiTheme="majorBidi" w:hAnsiTheme="majorBidi" w:cstheme="majorBidi"/>
          <w:spacing w:val="-6"/>
          <w:sz w:val="28"/>
          <w:cs/>
        </w:rPr>
        <w:t>ภายใต้เงื่อนไขของสัญญาเงินกู้ยืม บริษัทต้องดำรงอัตราหนี้สินต่อทุน ไม่เกินกว่า</w:t>
      </w:r>
      <w:r w:rsidR="00920A39" w:rsidRPr="004D7235">
        <w:rPr>
          <w:rFonts w:asciiTheme="majorBidi" w:hAnsiTheme="majorBidi" w:cstheme="majorBidi"/>
          <w:spacing w:val="-6"/>
          <w:sz w:val="28"/>
          <w:cs/>
        </w:rPr>
        <w:t xml:space="preserve"> </w:t>
      </w:r>
      <w:r w:rsidR="00FD79AD" w:rsidRPr="004D7235">
        <w:rPr>
          <w:rFonts w:asciiTheme="majorBidi" w:hAnsiTheme="majorBidi" w:cstheme="majorBidi"/>
          <w:spacing w:val="-6"/>
          <w:sz w:val="28"/>
        </w:rPr>
        <w:t>2.5 :</w:t>
      </w:r>
      <w:r w:rsidR="00920A39" w:rsidRPr="004D7235">
        <w:rPr>
          <w:rFonts w:asciiTheme="majorBidi" w:hAnsiTheme="majorBidi" w:cstheme="majorBidi"/>
          <w:spacing w:val="-6"/>
          <w:sz w:val="28"/>
          <w:cs/>
        </w:rPr>
        <w:t xml:space="preserve"> </w:t>
      </w:r>
      <w:r w:rsidR="00920A39" w:rsidRPr="004D7235">
        <w:rPr>
          <w:rFonts w:asciiTheme="majorBidi" w:hAnsiTheme="majorBidi" w:cstheme="majorBidi"/>
          <w:spacing w:val="-6"/>
          <w:sz w:val="28"/>
        </w:rPr>
        <w:t>1</w:t>
      </w:r>
      <w:r w:rsidR="00FD79AD" w:rsidRPr="004D7235">
        <w:rPr>
          <w:rFonts w:asciiTheme="majorBidi" w:hAnsiTheme="majorBidi" w:cstheme="majorBidi"/>
          <w:spacing w:val="-6"/>
          <w:sz w:val="28"/>
        </w:rPr>
        <w:t xml:space="preserve"> </w:t>
      </w:r>
      <w:r w:rsidR="00920A39" w:rsidRPr="004D7235">
        <w:rPr>
          <w:rFonts w:asciiTheme="majorBidi" w:hAnsiTheme="majorBidi" w:cstheme="majorBidi"/>
          <w:spacing w:val="-6"/>
          <w:sz w:val="28"/>
          <w:cs/>
        </w:rPr>
        <w:t>โดยเริ่</w:t>
      </w:r>
      <w:r w:rsidR="0040304C" w:rsidRPr="004D7235">
        <w:rPr>
          <w:rFonts w:asciiTheme="majorBidi" w:hAnsiTheme="majorBidi" w:cstheme="majorBidi"/>
          <w:spacing w:val="-6"/>
          <w:sz w:val="28"/>
          <w:cs/>
        </w:rPr>
        <w:t>มตั้งแต่งวดบัญชีสิ้นสุดวันที่</w:t>
      </w:r>
      <w:r w:rsidR="00AC04D7" w:rsidRPr="004D7235">
        <w:rPr>
          <w:rFonts w:asciiTheme="majorBidi" w:hAnsiTheme="majorBidi" w:cstheme="majorBidi"/>
          <w:spacing w:val="-6"/>
          <w:sz w:val="28"/>
        </w:rPr>
        <w:t xml:space="preserve"> </w:t>
      </w:r>
      <w:r w:rsidR="0040304C" w:rsidRPr="004D7235">
        <w:rPr>
          <w:rFonts w:asciiTheme="majorBidi" w:hAnsiTheme="majorBidi" w:cstheme="majorBidi"/>
          <w:spacing w:val="-6"/>
          <w:sz w:val="28"/>
        </w:rPr>
        <w:t>31</w:t>
      </w:r>
      <w:r w:rsidR="0040304C" w:rsidRPr="004D7235">
        <w:rPr>
          <w:rFonts w:asciiTheme="majorBidi" w:hAnsiTheme="majorBidi" w:cstheme="majorBidi"/>
          <w:spacing w:val="-6"/>
          <w:sz w:val="28"/>
          <w:cs/>
        </w:rPr>
        <w:t xml:space="preserve"> ธันวาคม </w:t>
      </w:r>
      <w:r w:rsidR="0040304C" w:rsidRPr="004D7235">
        <w:rPr>
          <w:rFonts w:asciiTheme="majorBidi" w:hAnsiTheme="majorBidi" w:cstheme="majorBidi"/>
          <w:spacing w:val="-6"/>
          <w:sz w:val="28"/>
        </w:rPr>
        <w:t>2547</w:t>
      </w:r>
      <w:r w:rsidRPr="004D7235">
        <w:rPr>
          <w:rFonts w:asciiTheme="majorBidi" w:hAnsiTheme="majorBidi" w:cstheme="majorBidi"/>
          <w:spacing w:val="-6"/>
          <w:sz w:val="28"/>
          <w:cs/>
        </w:rPr>
        <w:t xml:space="preserve"> </w:t>
      </w:r>
      <w:r w:rsidR="0040304C" w:rsidRPr="004D7235">
        <w:rPr>
          <w:rFonts w:asciiTheme="majorBidi" w:hAnsiTheme="majorBidi" w:cstheme="majorBidi"/>
          <w:spacing w:val="-6"/>
          <w:sz w:val="28"/>
          <w:cs/>
        </w:rPr>
        <w:t xml:space="preserve">ณ วันที่ </w:t>
      </w:r>
      <w:r w:rsidR="00BB3CDB" w:rsidRPr="004D7235">
        <w:rPr>
          <w:rFonts w:asciiTheme="majorBidi" w:hAnsiTheme="majorBidi" w:cstheme="majorBidi"/>
          <w:spacing w:val="-6"/>
          <w:sz w:val="28"/>
        </w:rPr>
        <w:t>31</w:t>
      </w:r>
      <w:r w:rsidR="00D304A8" w:rsidRPr="004D7235">
        <w:rPr>
          <w:rFonts w:asciiTheme="majorBidi" w:hAnsiTheme="majorBidi" w:cstheme="majorBidi"/>
          <w:spacing w:val="-6"/>
          <w:sz w:val="28"/>
        </w:rPr>
        <w:t xml:space="preserve"> </w:t>
      </w:r>
      <w:r w:rsidR="00BB3CDB" w:rsidRPr="004D7235">
        <w:rPr>
          <w:rFonts w:asciiTheme="majorBidi" w:hAnsiTheme="majorBidi" w:cstheme="majorBidi"/>
          <w:spacing w:val="-6"/>
          <w:sz w:val="28"/>
          <w:cs/>
        </w:rPr>
        <w:t>มีนาคม</w:t>
      </w:r>
      <w:r w:rsidR="00E43280" w:rsidRPr="004D7235">
        <w:rPr>
          <w:rFonts w:asciiTheme="majorBidi" w:hAnsiTheme="majorBidi" w:cstheme="majorBidi"/>
          <w:spacing w:val="-6"/>
          <w:sz w:val="28"/>
          <w:cs/>
        </w:rPr>
        <w:t xml:space="preserve"> </w:t>
      </w:r>
      <w:r w:rsidR="00BB3CDB" w:rsidRPr="004D7235">
        <w:rPr>
          <w:rFonts w:asciiTheme="majorBidi" w:hAnsiTheme="majorBidi" w:cstheme="majorBidi"/>
          <w:spacing w:val="-6"/>
          <w:sz w:val="28"/>
        </w:rPr>
        <w:t>2561</w:t>
      </w:r>
      <w:r w:rsidR="002A2F6D" w:rsidRPr="004D7235">
        <w:rPr>
          <w:rFonts w:asciiTheme="majorBidi" w:hAnsiTheme="majorBidi" w:cstheme="majorBidi"/>
          <w:spacing w:val="-6"/>
          <w:sz w:val="28"/>
        </w:rPr>
        <w:t xml:space="preserve"> </w:t>
      </w:r>
      <w:r w:rsidR="004E1849" w:rsidRPr="004D7235">
        <w:rPr>
          <w:rFonts w:asciiTheme="majorBidi" w:hAnsiTheme="majorBidi" w:cstheme="majorBidi"/>
          <w:spacing w:val="-6"/>
          <w:sz w:val="28"/>
          <w:cs/>
        </w:rPr>
        <w:t>บริษัทมีอัตราหนี้สินต่อทุน</w:t>
      </w:r>
      <w:r w:rsidR="00920A39" w:rsidRPr="004D7235">
        <w:rPr>
          <w:rFonts w:asciiTheme="majorBidi" w:hAnsiTheme="majorBidi" w:cstheme="majorBidi"/>
          <w:spacing w:val="-6"/>
          <w:sz w:val="28"/>
          <w:cs/>
        </w:rPr>
        <w:t>เท่ากับ</w:t>
      </w:r>
      <w:r w:rsidR="00711B10" w:rsidRPr="004D7235">
        <w:rPr>
          <w:rFonts w:asciiTheme="majorBidi" w:hAnsiTheme="majorBidi" w:cstheme="majorBidi"/>
          <w:spacing w:val="-6"/>
          <w:sz w:val="28"/>
        </w:rPr>
        <w:t xml:space="preserve"> </w:t>
      </w:r>
      <w:r w:rsidR="00912849">
        <w:rPr>
          <w:rFonts w:asciiTheme="majorBidi" w:hAnsiTheme="majorBidi" w:cstheme="majorBidi"/>
          <w:spacing w:val="-6"/>
          <w:sz w:val="28"/>
        </w:rPr>
        <w:t>1.57</w:t>
      </w:r>
      <w:r w:rsidR="00711B10" w:rsidRPr="004D7235">
        <w:rPr>
          <w:rFonts w:asciiTheme="majorBidi" w:hAnsiTheme="majorBidi" w:cstheme="majorBidi"/>
          <w:spacing w:val="-6"/>
          <w:sz w:val="28"/>
        </w:rPr>
        <w:t xml:space="preserve"> </w:t>
      </w:r>
      <w:r w:rsidR="001C515E" w:rsidRPr="004D7235">
        <w:rPr>
          <w:rFonts w:asciiTheme="majorBidi" w:hAnsiTheme="majorBidi" w:cstheme="majorBidi"/>
          <w:spacing w:val="-6"/>
          <w:sz w:val="28"/>
        </w:rPr>
        <w:t xml:space="preserve">: </w:t>
      </w:r>
      <w:r w:rsidR="00A202E2" w:rsidRPr="004D7235">
        <w:rPr>
          <w:rFonts w:asciiTheme="majorBidi" w:hAnsiTheme="majorBidi" w:cstheme="majorBidi"/>
          <w:spacing w:val="-6"/>
          <w:sz w:val="28"/>
        </w:rPr>
        <w:t>1</w:t>
      </w:r>
      <w:r w:rsidR="00CE4451" w:rsidRPr="004D7235">
        <w:rPr>
          <w:rFonts w:asciiTheme="majorBidi" w:hAnsiTheme="majorBidi" w:cstheme="majorBidi"/>
          <w:spacing w:val="-6"/>
          <w:sz w:val="28"/>
          <w:cs/>
        </w:rPr>
        <w:t xml:space="preserve"> </w:t>
      </w:r>
      <w:r w:rsidR="00C459CF" w:rsidRPr="004D7235">
        <w:rPr>
          <w:rFonts w:asciiTheme="majorBidi" w:hAnsiTheme="majorBidi" w:cstheme="majorBidi"/>
          <w:spacing w:val="-6"/>
          <w:sz w:val="28"/>
          <w:cs/>
        </w:rPr>
        <w:t>(</w:t>
      </w:r>
      <w:r w:rsidR="00364DAA" w:rsidRPr="004D7235">
        <w:rPr>
          <w:rFonts w:asciiTheme="majorBidi" w:hAnsiTheme="majorBidi" w:cstheme="majorBidi"/>
          <w:spacing w:val="-6"/>
          <w:sz w:val="28"/>
          <w:cs/>
        </w:rPr>
        <w:t>ที่ดิน สิ่งปลูกสร้าง เครื่องจักรและอุปกรณ์ (</w:t>
      </w:r>
      <w:r w:rsidR="00AF572D" w:rsidRPr="004D7235">
        <w:rPr>
          <w:rFonts w:asciiTheme="majorBidi" w:hAnsiTheme="majorBidi" w:cstheme="majorBidi"/>
          <w:spacing w:val="-6"/>
          <w:sz w:val="28"/>
          <w:cs/>
        </w:rPr>
        <w:t xml:space="preserve">ตามหมายเหตุ </w:t>
      </w:r>
      <w:r w:rsidR="00A202E2" w:rsidRPr="004D7235">
        <w:rPr>
          <w:rFonts w:asciiTheme="majorBidi" w:hAnsiTheme="majorBidi" w:cstheme="majorBidi"/>
          <w:spacing w:val="-6"/>
          <w:sz w:val="28"/>
        </w:rPr>
        <w:t>6</w:t>
      </w:r>
      <w:r w:rsidR="00364DAA" w:rsidRPr="004D7235">
        <w:rPr>
          <w:rFonts w:asciiTheme="majorBidi" w:hAnsiTheme="majorBidi" w:cstheme="majorBidi"/>
          <w:spacing w:val="-6"/>
          <w:sz w:val="28"/>
          <w:cs/>
        </w:rPr>
        <w:t>) ได้ใช้เป็นหลักประกันหนี้สินเงินกู้ยืมดังกล่าว</w:t>
      </w:r>
      <w:r w:rsidR="00C459CF" w:rsidRPr="004D7235">
        <w:rPr>
          <w:rFonts w:asciiTheme="majorBidi" w:hAnsiTheme="majorBidi" w:cstheme="majorBidi"/>
          <w:spacing w:val="-6"/>
          <w:sz w:val="28"/>
          <w:cs/>
        </w:rPr>
        <w:t>)</w:t>
      </w:r>
    </w:p>
    <w:p w:rsidR="00C34131" w:rsidRPr="00BC1802" w:rsidRDefault="0040304C" w:rsidP="00AC04D7">
      <w:pPr>
        <w:spacing w:before="120"/>
        <w:ind w:left="446"/>
        <w:jc w:val="thaiDistribute"/>
        <w:rPr>
          <w:rFonts w:asciiTheme="majorBidi" w:hAnsiTheme="majorBidi" w:cstheme="majorBidi"/>
          <w:sz w:val="28"/>
        </w:rPr>
      </w:pPr>
      <w:r w:rsidRPr="00BC1802">
        <w:rPr>
          <w:rFonts w:asciiTheme="majorBidi" w:hAnsiTheme="majorBidi" w:cstheme="majorBidi"/>
          <w:sz w:val="28"/>
          <w:cs/>
        </w:rPr>
        <w:t xml:space="preserve">ณ วันที่ </w:t>
      </w:r>
      <w:r w:rsidR="00BB3CDB" w:rsidRPr="00BC1802">
        <w:rPr>
          <w:rFonts w:asciiTheme="majorBidi" w:hAnsiTheme="majorBidi" w:cstheme="majorBidi"/>
          <w:sz w:val="28"/>
        </w:rPr>
        <w:t>31</w:t>
      </w:r>
      <w:r w:rsidR="00996F7E" w:rsidRPr="00BC1802">
        <w:rPr>
          <w:rFonts w:asciiTheme="majorBidi" w:hAnsiTheme="majorBidi" w:cstheme="majorBidi"/>
          <w:sz w:val="28"/>
        </w:rPr>
        <w:t xml:space="preserve"> </w:t>
      </w:r>
      <w:r w:rsidR="00BB3CDB" w:rsidRPr="00BC1802">
        <w:rPr>
          <w:rFonts w:asciiTheme="majorBidi" w:hAnsiTheme="majorBidi" w:cstheme="majorBidi"/>
          <w:sz w:val="28"/>
          <w:cs/>
        </w:rPr>
        <w:t>มีนาคม</w:t>
      </w:r>
      <w:r w:rsidR="00BB3CDB" w:rsidRPr="00BC1802">
        <w:rPr>
          <w:rFonts w:asciiTheme="majorBidi" w:hAnsiTheme="majorBidi" w:cstheme="majorBidi"/>
          <w:sz w:val="28"/>
        </w:rPr>
        <w:t xml:space="preserve"> 2561</w:t>
      </w:r>
      <w:r w:rsidR="00996F7E" w:rsidRPr="00BC1802">
        <w:rPr>
          <w:rFonts w:asciiTheme="majorBidi" w:hAnsiTheme="majorBidi" w:cstheme="majorBidi"/>
          <w:sz w:val="28"/>
          <w:cs/>
        </w:rPr>
        <w:t xml:space="preserve"> </w:t>
      </w:r>
      <w:r w:rsidR="00C34131" w:rsidRPr="00BC1802">
        <w:rPr>
          <w:rFonts w:asciiTheme="majorBidi" w:hAnsiTheme="majorBidi" w:cstheme="majorBidi"/>
          <w:sz w:val="28"/>
          <w:cs/>
        </w:rPr>
        <w:t xml:space="preserve">บริษัทลงนามในสัญญาเช่าทางการเงินของหลอดประหยัดไฟ จำนวน </w:t>
      </w:r>
      <w:r w:rsidR="00834185">
        <w:rPr>
          <w:rFonts w:asciiTheme="majorBidi" w:hAnsiTheme="majorBidi" w:cstheme="majorBidi"/>
          <w:sz w:val="28"/>
        </w:rPr>
        <w:t>4.69</w:t>
      </w:r>
      <w:r w:rsidR="00C34131" w:rsidRPr="00BC1802">
        <w:rPr>
          <w:rFonts w:asciiTheme="majorBidi" w:hAnsiTheme="majorBidi" w:cstheme="majorBidi"/>
          <w:sz w:val="28"/>
          <w:cs/>
        </w:rPr>
        <w:t xml:space="preserve"> ล้านบาท มีกำหนดชำระ </w:t>
      </w:r>
      <w:r w:rsidR="00C34131" w:rsidRPr="00BC1802">
        <w:rPr>
          <w:rFonts w:asciiTheme="majorBidi" w:hAnsiTheme="majorBidi" w:cstheme="majorBidi"/>
          <w:sz w:val="28"/>
        </w:rPr>
        <w:t>60</w:t>
      </w:r>
      <w:r w:rsidR="00C34131" w:rsidRPr="00BC1802">
        <w:rPr>
          <w:rFonts w:asciiTheme="majorBidi" w:hAnsiTheme="majorBidi" w:cstheme="majorBidi"/>
          <w:sz w:val="28"/>
          <w:cs/>
        </w:rPr>
        <w:t xml:space="preserve"> เดือนๆละประมาณ </w:t>
      </w:r>
      <w:r w:rsidR="00C34131" w:rsidRPr="00BC1802">
        <w:rPr>
          <w:rFonts w:asciiTheme="majorBidi" w:hAnsiTheme="majorBidi" w:cstheme="majorBidi"/>
          <w:sz w:val="28"/>
        </w:rPr>
        <w:t>106,360</w:t>
      </w:r>
      <w:r w:rsidR="006755B9" w:rsidRPr="00BC1802">
        <w:rPr>
          <w:rFonts w:asciiTheme="majorBidi" w:hAnsiTheme="majorBidi" w:cstheme="majorBidi"/>
          <w:sz w:val="28"/>
        </w:rPr>
        <w:t>.00</w:t>
      </w:r>
      <w:r w:rsidR="00C34131" w:rsidRPr="00BC1802">
        <w:rPr>
          <w:rFonts w:asciiTheme="majorBidi" w:hAnsiTheme="majorBidi" w:cstheme="majorBidi"/>
          <w:sz w:val="28"/>
          <w:cs/>
        </w:rPr>
        <w:t xml:space="preserve"> บาท โดยหนี้ส</w:t>
      </w:r>
      <w:r w:rsidR="001C7360">
        <w:rPr>
          <w:rFonts w:asciiTheme="majorBidi" w:hAnsiTheme="majorBidi" w:cstheme="majorBidi"/>
          <w:sz w:val="28"/>
          <w:cs/>
        </w:rPr>
        <w:t>ินส่วนที่ต้องชำระคืนภายในหนึ่งป</w:t>
      </w:r>
      <w:r w:rsidR="001C7360">
        <w:rPr>
          <w:rFonts w:asciiTheme="majorBidi" w:hAnsiTheme="majorBidi" w:cstheme="majorBidi" w:hint="cs"/>
          <w:sz w:val="28"/>
          <w:cs/>
        </w:rPr>
        <w:t>ี</w:t>
      </w:r>
      <w:r w:rsidR="00C459CF" w:rsidRPr="00BC1802">
        <w:rPr>
          <w:rFonts w:asciiTheme="majorBidi" w:hAnsiTheme="majorBidi" w:cstheme="majorBidi"/>
          <w:sz w:val="28"/>
          <w:cs/>
        </w:rPr>
        <w:t>จำนวน</w:t>
      </w:r>
      <w:r w:rsidR="000059C6" w:rsidRPr="00BC1802">
        <w:rPr>
          <w:rFonts w:asciiTheme="majorBidi" w:hAnsiTheme="majorBidi" w:cstheme="majorBidi"/>
          <w:sz w:val="28"/>
          <w:cs/>
        </w:rPr>
        <w:t xml:space="preserve"> </w:t>
      </w:r>
      <w:r w:rsidR="00834185">
        <w:rPr>
          <w:rFonts w:asciiTheme="majorBidi" w:hAnsiTheme="majorBidi" w:cstheme="majorBidi"/>
          <w:sz w:val="28"/>
        </w:rPr>
        <w:t>1.28</w:t>
      </w:r>
      <w:r w:rsidR="000059C6" w:rsidRPr="00BC1802">
        <w:rPr>
          <w:rFonts w:asciiTheme="majorBidi" w:hAnsiTheme="majorBidi" w:cstheme="majorBidi"/>
          <w:sz w:val="28"/>
          <w:cs/>
        </w:rPr>
        <w:t xml:space="preserve"> </w:t>
      </w:r>
      <w:r w:rsidR="00C459CF" w:rsidRPr="00BC1802">
        <w:rPr>
          <w:rFonts w:asciiTheme="majorBidi" w:hAnsiTheme="majorBidi" w:cstheme="majorBidi"/>
          <w:sz w:val="28"/>
          <w:cs/>
        </w:rPr>
        <w:t>ล้าน</w:t>
      </w:r>
      <w:r w:rsidR="00BB3CDB" w:rsidRPr="00BC1802">
        <w:rPr>
          <w:rFonts w:asciiTheme="majorBidi" w:hAnsiTheme="majorBidi" w:cstheme="majorBidi"/>
          <w:sz w:val="28"/>
          <w:cs/>
        </w:rPr>
        <w:t>บาท</w:t>
      </w:r>
      <w:r w:rsidR="001C7360">
        <w:rPr>
          <w:rFonts w:asciiTheme="majorBidi" w:hAnsiTheme="majorBidi" w:cstheme="majorBidi" w:hint="cs"/>
          <w:sz w:val="28"/>
          <w:cs/>
        </w:rPr>
        <w:t xml:space="preserve"> </w:t>
      </w:r>
      <w:r w:rsidR="00C34131" w:rsidRPr="00BC1802">
        <w:rPr>
          <w:rFonts w:asciiTheme="majorBidi" w:hAnsiTheme="majorBidi" w:cstheme="majorBidi"/>
          <w:sz w:val="28"/>
          <w:cs/>
        </w:rPr>
        <w:t xml:space="preserve">โดยได้แยกแสดงไว้ภายใต้หัวข้อ </w:t>
      </w:r>
      <w:r w:rsidR="00AC04D7">
        <w:rPr>
          <w:rFonts w:asciiTheme="majorBidi" w:hAnsiTheme="majorBidi" w:cstheme="majorBidi"/>
          <w:sz w:val="28"/>
        </w:rPr>
        <w:t>“</w:t>
      </w:r>
      <w:r w:rsidR="00C34131" w:rsidRPr="00BC1802">
        <w:rPr>
          <w:rFonts w:asciiTheme="majorBidi" w:hAnsiTheme="majorBidi" w:cstheme="majorBidi"/>
          <w:sz w:val="28"/>
          <w:cs/>
        </w:rPr>
        <w:t>หนี้สินหมุนเวียน</w:t>
      </w:r>
      <w:r w:rsidR="00C34131" w:rsidRPr="00BC1802">
        <w:rPr>
          <w:rFonts w:asciiTheme="majorBidi" w:hAnsiTheme="majorBidi" w:cstheme="majorBidi"/>
          <w:sz w:val="28"/>
        </w:rPr>
        <w:t>”</w:t>
      </w:r>
    </w:p>
    <w:p w:rsidR="00AC04D7" w:rsidRPr="004D7235" w:rsidRDefault="0040304C" w:rsidP="009268F3">
      <w:pPr>
        <w:spacing w:before="120"/>
        <w:ind w:left="446"/>
        <w:jc w:val="thaiDistribute"/>
        <w:rPr>
          <w:rFonts w:asciiTheme="majorBidi" w:hAnsiTheme="majorBidi" w:cstheme="majorBidi"/>
          <w:spacing w:val="-6"/>
          <w:sz w:val="28"/>
        </w:rPr>
      </w:pPr>
      <w:r w:rsidRPr="004D7235">
        <w:rPr>
          <w:rFonts w:asciiTheme="majorBidi" w:hAnsiTheme="majorBidi" w:cstheme="majorBidi"/>
          <w:spacing w:val="-6"/>
          <w:sz w:val="28"/>
          <w:cs/>
        </w:rPr>
        <w:t xml:space="preserve">ณ วันที่ </w:t>
      </w:r>
      <w:r w:rsidR="00BB3CDB" w:rsidRPr="004D7235">
        <w:rPr>
          <w:rFonts w:asciiTheme="majorBidi" w:hAnsiTheme="majorBidi" w:cstheme="majorBidi"/>
          <w:spacing w:val="-6"/>
          <w:sz w:val="28"/>
        </w:rPr>
        <w:t>31</w:t>
      </w:r>
      <w:r w:rsidR="002612DE" w:rsidRPr="004D7235">
        <w:rPr>
          <w:rFonts w:asciiTheme="majorBidi" w:hAnsiTheme="majorBidi" w:cstheme="majorBidi"/>
          <w:spacing w:val="-6"/>
          <w:sz w:val="28"/>
        </w:rPr>
        <w:t xml:space="preserve"> </w:t>
      </w:r>
      <w:r w:rsidR="00BB3CDB" w:rsidRPr="004D7235">
        <w:rPr>
          <w:rFonts w:asciiTheme="majorBidi" w:hAnsiTheme="majorBidi" w:cstheme="majorBidi"/>
          <w:spacing w:val="-6"/>
          <w:sz w:val="28"/>
          <w:cs/>
        </w:rPr>
        <w:t>มีนาคม</w:t>
      </w:r>
      <w:r w:rsidR="00BB3CDB" w:rsidRPr="004D7235">
        <w:rPr>
          <w:rFonts w:asciiTheme="majorBidi" w:hAnsiTheme="majorBidi" w:cstheme="majorBidi"/>
          <w:spacing w:val="-6"/>
          <w:sz w:val="28"/>
        </w:rPr>
        <w:t xml:space="preserve"> 2561</w:t>
      </w:r>
      <w:r w:rsidR="00996F7E" w:rsidRPr="004D7235">
        <w:rPr>
          <w:rFonts w:asciiTheme="majorBidi" w:hAnsiTheme="majorBidi" w:cstheme="majorBidi"/>
          <w:spacing w:val="-6"/>
          <w:sz w:val="28"/>
          <w:cs/>
        </w:rPr>
        <w:t xml:space="preserve"> </w:t>
      </w:r>
      <w:r w:rsidR="00C34131" w:rsidRPr="004D7235">
        <w:rPr>
          <w:rFonts w:asciiTheme="majorBidi" w:hAnsiTheme="majorBidi" w:cstheme="majorBidi"/>
          <w:spacing w:val="-6"/>
          <w:sz w:val="28"/>
          <w:cs/>
        </w:rPr>
        <w:t xml:space="preserve">และวันที่ </w:t>
      </w:r>
      <w:r w:rsidR="00C34131" w:rsidRPr="004D7235">
        <w:rPr>
          <w:rFonts w:asciiTheme="majorBidi" w:hAnsiTheme="majorBidi" w:cstheme="majorBidi"/>
          <w:spacing w:val="-6"/>
          <w:sz w:val="28"/>
        </w:rPr>
        <w:t xml:space="preserve">31 </w:t>
      </w:r>
      <w:r w:rsidR="00C34131" w:rsidRPr="004D7235">
        <w:rPr>
          <w:rFonts w:asciiTheme="majorBidi" w:hAnsiTheme="majorBidi" w:cstheme="majorBidi"/>
          <w:spacing w:val="-6"/>
          <w:sz w:val="28"/>
          <w:cs/>
        </w:rPr>
        <w:t xml:space="preserve">ธันวาคม </w:t>
      </w:r>
      <w:r w:rsidR="00BB3CDB" w:rsidRPr="004D7235">
        <w:rPr>
          <w:rFonts w:asciiTheme="majorBidi" w:hAnsiTheme="majorBidi" w:cstheme="majorBidi"/>
          <w:spacing w:val="-6"/>
          <w:sz w:val="28"/>
        </w:rPr>
        <w:t>2560</w:t>
      </w:r>
      <w:r w:rsidR="00081DC2" w:rsidRPr="004D7235">
        <w:rPr>
          <w:rFonts w:asciiTheme="majorBidi" w:hAnsiTheme="majorBidi" w:cstheme="majorBidi"/>
          <w:spacing w:val="-6"/>
          <w:sz w:val="28"/>
        </w:rPr>
        <w:t xml:space="preserve"> </w:t>
      </w:r>
      <w:r w:rsidR="00C34131" w:rsidRPr="004D7235">
        <w:rPr>
          <w:rFonts w:asciiTheme="majorBidi" w:hAnsiTheme="majorBidi" w:cstheme="majorBidi"/>
          <w:spacing w:val="-6"/>
          <w:sz w:val="28"/>
          <w:cs/>
        </w:rPr>
        <w:t xml:space="preserve">บริษัทลงนามในสัญญาเช่าซื้อและสัญญาเช่าทางการเงินของรถยนต์จำนวน </w:t>
      </w:r>
      <w:r w:rsidR="00DC1803" w:rsidRPr="004D7235">
        <w:rPr>
          <w:rFonts w:asciiTheme="majorBidi" w:hAnsiTheme="majorBidi" w:cstheme="majorBidi"/>
          <w:spacing w:val="-6"/>
          <w:sz w:val="28"/>
        </w:rPr>
        <w:t>3</w:t>
      </w:r>
      <w:r w:rsidR="00C34131" w:rsidRPr="004D7235">
        <w:rPr>
          <w:rFonts w:asciiTheme="majorBidi" w:hAnsiTheme="majorBidi" w:cstheme="majorBidi"/>
          <w:spacing w:val="-6"/>
          <w:sz w:val="28"/>
        </w:rPr>
        <w:t xml:space="preserve"> </w:t>
      </w:r>
      <w:r w:rsidR="00135BB3" w:rsidRPr="004D7235">
        <w:rPr>
          <w:rFonts w:asciiTheme="majorBidi" w:hAnsiTheme="majorBidi" w:cstheme="majorBidi"/>
          <w:spacing w:val="-6"/>
          <w:sz w:val="28"/>
          <w:cs/>
        </w:rPr>
        <w:t>คัน</w:t>
      </w:r>
      <w:r w:rsidR="00AC04D7" w:rsidRPr="004D7235">
        <w:rPr>
          <w:rFonts w:asciiTheme="majorBidi" w:hAnsiTheme="majorBidi" w:cstheme="majorBidi"/>
          <w:spacing w:val="-6"/>
          <w:sz w:val="28"/>
        </w:rPr>
        <w:t xml:space="preserve"> </w:t>
      </w:r>
      <w:r w:rsidR="00135BB3" w:rsidRPr="004D7235">
        <w:rPr>
          <w:rFonts w:asciiTheme="majorBidi" w:hAnsiTheme="majorBidi" w:cstheme="majorBidi"/>
          <w:spacing w:val="-6"/>
          <w:sz w:val="28"/>
          <w:cs/>
        </w:rPr>
        <w:t>และ</w:t>
      </w:r>
      <w:r w:rsidR="00135BB3" w:rsidRPr="004D7235">
        <w:rPr>
          <w:rFonts w:asciiTheme="majorBidi" w:hAnsiTheme="majorBidi" w:cstheme="majorBidi"/>
          <w:spacing w:val="-6"/>
          <w:sz w:val="28"/>
        </w:rPr>
        <w:t xml:space="preserve"> 13 </w:t>
      </w:r>
      <w:r w:rsidR="00C34131" w:rsidRPr="004D7235">
        <w:rPr>
          <w:rFonts w:asciiTheme="majorBidi" w:hAnsiTheme="majorBidi" w:cstheme="majorBidi"/>
          <w:spacing w:val="-6"/>
          <w:sz w:val="28"/>
          <w:cs/>
        </w:rPr>
        <w:t>คัน</w:t>
      </w:r>
      <w:r w:rsidR="003128CB">
        <w:rPr>
          <w:rFonts w:asciiTheme="majorBidi" w:hAnsiTheme="majorBidi" w:cstheme="majorBidi" w:hint="cs"/>
          <w:spacing w:val="-6"/>
          <w:sz w:val="28"/>
          <w:cs/>
        </w:rPr>
        <w:t xml:space="preserve"> </w:t>
      </w:r>
      <w:r w:rsidR="00C34131" w:rsidRPr="004D7235">
        <w:rPr>
          <w:rFonts w:asciiTheme="majorBidi" w:hAnsiTheme="majorBidi" w:cstheme="majorBidi"/>
          <w:spacing w:val="-6"/>
          <w:sz w:val="28"/>
          <w:cs/>
        </w:rPr>
        <w:t xml:space="preserve">ตามลำดับ มีกำหนดชำระ </w:t>
      </w:r>
      <w:r w:rsidR="00C34131" w:rsidRPr="004D7235">
        <w:rPr>
          <w:rFonts w:asciiTheme="majorBidi" w:hAnsiTheme="majorBidi" w:cstheme="majorBidi"/>
          <w:spacing w:val="-6"/>
          <w:sz w:val="28"/>
        </w:rPr>
        <w:t xml:space="preserve">48 </w:t>
      </w:r>
      <w:r w:rsidR="00C34131" w:rsidRPr="004D7235">
        <w:rPr>
          <w:rFonts w:asciiTheme="majorBidi" w:hAnsiTheme="majorBidi" w:cstheme="majorBidi"/>
          <w:spacing w:val="-6"/>
          <w:sz w:val="28"/>
          <w:cs/>
        </w:rPr>
        <w:t>เดือนๆ ละประมาณ</w:t>
      </w:r>
      <w:r w:rsidR="005A1F25" w:rsidRPr="004D7235">
        <w:rPr>
          <w:rFonts w:asciiTheme="majorBidi" w:hAnsiTheme="majorBidi" w:cstheme="majorBidi"/>
          <w:spacing w:val="-6"/>
          <w:sz w:val="28"/>
        </w:rPr>
        <w:t xml:space="preserve"> </w:t>
      </w:r>
      <w:r w:rsidR="00C34131" w:rsidRPr="004D7235">
        <w:rPr>
          <w:rFonts w:asciiTheme="majorBidi" w:hAnsiTheme="majorBidi" w:cstheme="majorBidi"/>
          <w:spacing w:val="-6"/>
          <w:sz w:val="28"/>
          <w:cs/>
        </w:rPr>
        <w:t xml:space="preserve"> </w:t>
      </w:r>
      <w:r w:rsidR="00117C2B" w:rsidRPr="004D7235">
        <w:rPr>
          <w:rFonts w:asciiTheme="majorBidi" w:hAnsiTheme="majorBidi" w:cstheme="majorBidi"/>
          <w:spacing w:val="-6"/>
          <w:sz w:val="28"/>
        </w:rPr>
        <w:t>59,076.00</w:t>
      </w:r>
      <w:r w:rsidR="005A1F25" w:rsidRPr="004D7235">
        <w:rPr>
          <w:rFonts w:asciiTheme="majorBidi" w:hAnsiTheme="majorBidi" w:cstheme="majorBidi"/>
          <w:spacing w:val="-6"/>
          <w:sz w:val="28"/>
        </w:rPr>
        <w:t xml:space="preserve"> </w:t>
      </w:r>
      <w:r w:rsidR="00135BB3" w:rsidRPr="004D7235">
        <w:rPr>
          <w:rFonts w:asciiTheme="majorBidi" w:hAnsiTheme="majorBidi" w:cstheme="majorBidi"/>
          <w:spacing w:val="-6"/>
          <w:sz w:val="28"/>
          <w:cs/>
        </w:rPr>
        <w:t>บาท และ</w:t>
      </w:r>
      <w:r w:rsidR="00135BB3" w:rsidRPr="004D7235">
        <w:rPr>
          <w:rFonts w:asciiTheme="majorBidi" w:hAnsiTheme="majorBidi" w:cstheme="majorBidi"/>
          <w:spacing w:val="-6"/>
          <w:sz w:val="28"/>
        </w:rPr>
        <w:t xml:space="preserve"> </w:t>
      </w:r>
      <w:r w:rsidR="00C34131" w:rsidRPr="004D7235">
        <w:rPr>
          <w:rFonts w:asciiTheme="majorBidi" w:hAnsiTheme="majorBidi" w:cstheme="majorBidi"/>
          <w:spacing w:val="-6"/>
          <w:sz w:val="28"/>
        </w:rPr>
        <w:t>171,769.76</w:t>
      </w:r>
      <w:r w:rsidR="009268F3">
        <w:rPr>
          <w:rFonts w:asciiTheme="majorBidi" w:hAnsiTheme="majorBidi" w:cstheme="majorBidi"/>
          <w:spacing w:val="-6"/>
          <w:sz w:val="28"/>
        </w:rPr>
        <w:t xml:space="preserve"> </w:t>
      </w:r>
      <w:r w:rsidR="00C34131" w:rsidRPr="004D7235">
        <w:rPr>
          <w:rFonts w:asciiTheme="majorBidi" w:hAnsiTheme="majorBidi" w:cstheme="majorBidi"/>
          <w:spacing w:val="-6"/>
          <w:sz w:val="28"/>
          <w:cs/>
        </w:rPr>
        <w:t>บาทตามลำดับ โดยหนี้สินส่วนที่ต้องชำระคืนภายในหนึ่งปี</w:t>
      </w:r>
      <w:r w:rsidR="000D647C" w:rsidRPr="004D7235">
        <w:rPr>
          <w:rFonts w:asciiTheme="majorBidi" w:hAnsiTheme="majorBidi" w:cstheme="majorBidi"/>
          <w:spacing w:val="-6"/>
          <w:sz w:val="28"/>
          <w:cs/>
        </w:rPr>
        <w:t>จำนวน</w:t>
      </w:r>
      <w:r w:rsidR="000D647C" w:rsidRPr="004D7235">
        <w:rPr>
          <w:rFonts w:asciiTheme="majorBidi" w:hAnsiTheme="majorBidi" w:cstheme="majorBidi"/>
          <w:spacing w:val="-6"/>
          <w:sz w:val="28"/>
        </w:rPr>
        <w:t xml:space="preserve"> 0.61</w:t>
      </w:r>
      <w:r w:rsidR="00C459CF" w:rsidRPr="004D7235">
        <w:rPr>
          <w:rFonts w:asciiTheme="majorBidi" w:hAnsiTheme="majorBidi" w:cstheme="majorBidi"/>
          <w:spacing w:val="-6"/>
          <w:sz w:val="28"/>
        </w:rPr>
        <w:t xml:space="preserve"> </w:t>
      </w:r>
      <w:r w:rsidR="00C459CF" w:rsidRPr="004D7235">
        <w:rPr>
          <w:rFonts w:asciiTheme="majorBidi" w:hAnsiTheme="majorBidi" w:cstheme="majorBidi"/>
          <w:spacing w:val="-6"/>
          <w:sz w:val="28"/>
          <w:cs/>
        </w:rPr>
        <w:t>ล้านบาท</w:t>
      </w:r>
      <w:r w:rsidR="003128CB">
        <w:rPr>
          <w:rFonts w:asciiTheme="majorBidi" w:hAnsiTheme="majorBidi" w:cstheme="majorBidi" w:hint="cs"/>
          <w:spacing w:val="-6"/>
          <w:sz w:val="28"/>
          <w:cs/>
        </w:rPr>
        <w:t xml:space="preserve"> </w:t>
      </w:r>
      <w:r w:rsidR="00C459CF" w:rsidRPr="004D7235">
        <w:rPr>
          <w:rFonts w:asciiTheme="majorBidi" w:hAnsiTheme="majorBidi" w:cstheme="majorBidi"/>
          <w:spacing w:val="-6"/>
          <w:sz w:val="28"/>
          <w:cs/>
        </w:rPr>
        <w:t xml:space="preserve">และ </w:t>
      </w:r>
      <w:r w:rsidR="00BB3CDB" w:rsidRPr="004D7235">
        <w:rPr>
          <w:rFonts w:asciiTheme="majorBidi" w:hAnsiTheme="majorBidi" w:cstheme="majorBidi"/>
          <w:spacing w:val="-6"/>
          <w:sz w:val="28"/>
        </w:rPr>
        <w:t xml:space="preserve">0.65 </w:t>
      </w:r>
      <w:r w:rsidR="00C459CF" w:rsidRPr="004D7235">
        <w:rPr>
          <w:rFonts w:asciiTheme="majorBidi" w:hAnsiTheme="majorBidi" w:cstheme="majorBidi"/>
          <w:spacing w:val="-6"/>
          <w:sz w:val="28"/>
          <w:cs/>
        </w:rPr>
        <w:t>ล้านบาท ตามลำดับ</w:t>
      </w:r>
      <w:r w:rsidR="00C34131" w:rsidRPr="004D7235">
        <w:rPr>
          <w:rFonts w:asciiTheme="majorBidi" w:hAnsiTheme="majorBidi" w:cstheme="majorBidi"/>
          <w:spacing w:val="-6"/>
          <w:sz w:val="28"/>
          <w:cs/>
        </w:rPr>
        <w:t xml:space="preserve"> โดยได้แยกแสดงไว้ภายใต้หัวข้อ </w:t>
      </w:r>
      <w:r w:rsidR="00AC04D7" w:rsidRPr="004D7235">
        <w:rPr>
          <w:rFonts w:asciiTheme="majorBidi" w:hAnsiTheme="majorBidi" w:cstheme="majorBidi"/>
          <w:spacing w:val="-6"/>
          <w:sz w:val="28"/>
        </w:rPr>
        <w:t>“</w:t>
      </w:r>
      <w:r w:rsidR="00C34131" w:rsidRPr="004D7235">
        <w:rPr>
          <w:rFonts w:asciiTheme="majorBidi" w:hAnsiTheme="majorBidi" w:cstheme="majorBidi"/>
          <w:spacing w:val="-6"/>
          <w:sz w:val="28"/>
          <w:cs/>
        </w:rPr>
        <w:t>หนี้สินหมุน</w:t>
      </w:r>
      <w:r w:rsidR="00AC04D7" w:rsidRPr="004D7235">
        <w:rPr>
          <w:rFonts w:asciiTheme="majorBidi" w:hAnsiTheme="majorBidi" w:cstheme="majorBidi"/>
          <w:spacing w:val="-6"/>
          <w:sz w:val="28"/>
          <w:cs/>
        </w:rPr>
        <w:t>เวียน</w:t>
      </w:r>
      <w:r w:rsidR="00C34131" w:rsidRPr="004D7235">
        <w:rPr>
          <w:rFonts w:asciiTheme="majorBidi" w:hAnsiTheme="majorBidi" w:cstheme="majorBidi"/>
          <w:spacing w:val="-6"/>
          <w:sz w:val="28"/>
        </w:rPr>
        <w:t>”</w:t>
      </w:r>
    </w:p>
    <w:p w:rsidR="00AC04D7" w:rsidRDefault="00AC04D7" w:rsidP="00AC04D7">
      <w:pPr>
        <w:spacing w:before="120"/>
        <w:ind w:left="446"/>
        <w:jc w:val="thaiDistribute"/>
        <w:rPr>
          <w:rFonts w:asciiTheme="majorBidi" w:hAnsiTheme="majorBidi" w:cstheme="majorBidi"/>
          <w:spacing w:val="-2"/>
          <w:sz w:val="28"/>
        </w:rPr>
      </w:pPr>
    </w:p>
    <w:p w:rsidR="00AC04D7" w:rsidRDefault="00AC04D7" w:rsidP="00AC04D7">
      <w:pPr>
        <w:spacing w:before="120"/>
        <w:ind w:left="446"/>
        <w:jc w:val="thaiDistribute"/>
        <w:rPr>
          <w:rFonts w:asciiTheme="majorBidi" w:hAnsiTheme="majorBidi" w:cstheme="majorBidi"/>
          <w:spacing w:val="-2"/>
          <w:sz w:val="28"/>
        </w:rPr>
      </w:pPr>
    </w:p>
    <w:p w:rsidR="00AC04D7" w:rsidRDefault="00AC04D7" w:rsidP="00AC04D7">
      <w:pPr>
        <w:spacing w:before="120"/>
        <w:ind w:left="446"/>
        <w:jc w:val="thaiDistribute"/>
        <w:rPr>
          <w:rFonts w:asciiTheme="majorBidi" w:hAnsiTheme="majorBidi" w:cstheme="majorBidi"/>
          <w:spacing w:val="-2"/>
          <w:sz w:val="28"/>
        </w:rPr>
      </w:pPr>
    </w:p>
    <w:p w:rsidR="00AC04D7" w:rsidRDefault="00AC04D7" w:rsidP="00AC04D7">
      <w:pPr>
        <w:spacing w:before="120"/>
        <w:ind w:left="446"/>
        <w:jc w:val="thaiDistribute"/>
        <w:rPr>
          <w:rFonts w:asciiTheme="majorBidi" w:hAnsiTheme="majorBidi" w:cstheme="majorBidi"/>
          <w:spacing w:val="-2"/>
          <w:sz w:val="28"/>
        </w:rPr>
      </w:pPr>
    </w:p>
    <w:p w:rsidR="00CC3C99" w:rsidRDefault="00CC3C99" w:rsidP="00662D7D">
      <w:pPr>
        <w:spacing w:before="120"/>
        <w:jc w:val="thaiDistribute"/>
        <w:rPr>
          <w:rFonts w:asciiTheme="majorBidi" w:hAnsiTheme="majorBidi" w:cstheme="majorBidi"/>
          <w:spacing w:val="-2"/>
          <w:sz w:val="28"/>
        </w:rPr>
      </w:pPr>
    </w:p>
    <w:p w:rsidR="00553A47" w:rsidRPr="002612DE" w:rsidRDefault="00553A47" w:rsidP="00662D7D">
      <w:pPr>
        <w:spacing w:before="120"/>
        <w:jc w:val="thaiDistribute"/>
        <w:rPr>
          <w:rFonts w:asciiTheme="majorBidi" w:hAnsiTheme="majorBidi" w:cstheme="majorBidi"/>
          <w:spacing w:val="-2"/>
          <w:sz w:val="28"/>
        </w:rPr>
      </w:pPr>
    </w:p>
    <w:p w:rsidR="00D72127" w:rsidRPr="00BC1802" w:rsidRDefault="00D72127" w:rsidP="00AD2B1F">
      <w:pPr>
        <w:pStyle w:val="af5"/>
        <w:numPr>
          <w:ilvl w:val="0"/>
          <w:numId w:val="33"/>
        </w:numPr>
        <w:spacing w:before="240"/>
        <w:ind w:left="426" w:hanging="426"/>
        <w:outlineLvl w:val="0"/>
        <w:rPr>
          <w:rFonts w:asciiTheme="majorBidi" w:hAnsiTheme="majorBidi" w:cstheme="majorBidi"/>
          <w:b/>
          <w:bCs/>
          <w:sz w:val="28"/>
          <w:cs/>
        </w:rPr>
      </w:pPr>
      <w:r w:rsidRPr="00BC1802">
        <w:rPr>
          <w:rFonts w:asciiTheme="majorBidi" w:hAnsiTheme="majorBidi" w:cstheme="majorBidi"/>
          <w:b/>
          <w:bCs/>
          <w:sz w:val="28"/>
          <w:cs/>
        </w:rPr>
        <w:lastRenderedPageBreak/>
        <w:t>กำไร</w:t>
      </w:r>
      <w:r w:rsidR="003128CB">
        <w:rPr>
          <w:rFonts w:asciiTheme="majorBidi" w:hAnsiTheme="majorBidi" w:cstheme="majorBidi" w:hint="cs"/>
          <w:b/>
          <w:bCs/>
          <w:sz w:val="28"/>
          <w:cs/>
        </w:rPr>
        <w:t xml:space="preserve"> </w:t>
      </w:r>
      <w:r w:rsidR="00091C48" w:rsidRPr="00BC1802">
        <w:rPr>
          <w:rFonts w:asciiTheme="majorBidi" w:hAnsiTheme="majorBidi" w:cstheme="majorBidi"/>
          <w:b/>
          <w:bCs/>
          <w:sz w:val="28"/>
        </w:rPr>
        <w:t>(</w:t>
      </w:r>
      <w:r w:rsidR="00091C48" w:rsidRPr="00BC1802">
        <w:rPr>
          <w:rFonts w:asciiTheme="majorBidi" w:hAnsiTheme="majorBidi" w:cstheme="majorBidi"/>
          <w:b/>
          <w:bCs/>
          <w:sz w:val="28"/>
          <w:cs/>
        </w:rPr>
        <w:t>ขาดทุน</w:t>
      </w:r>
      <w:r w:rsidR="00091C48" w:rsidRPr="00BC1802">
        <w:rPr>
          <w:rFonts w:asciiTheme="majorBidi" w:hAnsiTheme="majorBidi" w:cstheme="majorBidi"/>
          <w:b/>
          <w:bCs/>
          <w:sz w:val="28"/>
        </w:rPr>
        <w:t>)</w:t>
      </w:r>
      <w:r w:rsidR="003128CB">
        <w:rPr>
          <w:rFonts w:asciiTheme="majorBidi" w:hAnsiTheme="majorBidi" w:cstheme="majorBidi" w:hint="cs"/>
          <w:b/>
          <w:bCs/>
          <w:sz w:val="28"/>
          <w:cs/>
        </w:rPr>
        <w:t xml:space="preserve"> </w:t>
      </w:r>
      <w:r w:rsidRPr="00BC1802">
        <w:rPr>
          <w:rFonts w:asciiTheme="majorBidi" w:hAnsiTheme="majorBidi" w:cstheme="majorBidi"/>
          <w:b/>
          <w:bCs/>
          <w:sz w:val="28"/>
          <w:cs/>
        </w:rPr>
        <w:t>ต่อหุ้น</w:t>
      </w:r>
    </w:p>
    <w:p w:rsidR="00D72127" w:rsidRPr="00BC1802" w:rsidRDefault="000667CE" w:rsidP="00AC04D7">
      <w:pPr>
        <w:spacing w:before="120"/>
        <w:ind w:left="446" w:right="-115"/>
        <w:jc w:val="thaiDistribute"/>
        <w:rPr>
          <w:rFonts w:asciiTheme="majorBidi" w:hAnsiTheme="majorBidi" w:cstheme="majorBidi"/>
          <w:spacing w:val="2"/>
          <w:sz w:val="28"/>
          <w:cs/>
        </w:rPr>
      </w:pPr>
      <w:r w:rsidRPr="00BC1802">
        <w:rPr>
          <w:rFonts w:asciiTheme="majorBidi" w:hAnsiTheme="majorBidi" w:cstheme="majorBidi"/>
          <w:spacing w:val="2"/>
          <w:sz w:val="28"/>
          <w:cs/>
        </w:rPr>
        <w:t>กำไร</w:t>
      </w:r>
      <w:r w:rsidR="003128CB">
        <w:rPr>
          <w:rFonts w:asciiTheme="majorBidi" w:hAnsiTheme="majorBidi" w:cstheme="majorBidi" w:hint="cs"/>
          <w:spacing w:val="2"/>
          <w:sz w:val="28"/>
          <w:cs/>
        </w:rPr>
        <w:t xml:space="preserve"> </w:t>
      </w:r>
      <w:r w:rsidR="00091C48" w:rsidRPr="00BC1802">
        <w:rPr>
          <w:rFonts w:asciiTheme="majorBidi" w:hAnsiTheme="majorBidi" w:cstheme="majorBidi"/>
          <w:spacing w:val="2"/>
          <w:sz w:val="28"/>
        </w:rPr>
        <w:t>(</w:t>
      </w:r>
      <w:r w:rsidR="00091C48" w:rsidRPr="00BC1802">
        <w:rPr>
          <w:rFonts w:asciiTheme="majorBidi" w:hAnsiTheme="majorBidi" w:cstheme="majorBidi"/>
          <w:spacing w:val="2"/>
          <w:sz w:val="28"/>
          <w:cs/>
        </w:rPr>
        <w:t>ขาดทุน</w:t>
      </w:r>
      <w:r w:rsidR="00091C48" w:rsidRPr="00BC1802">
        <w:rPr>
          <w:rFonts w:asciiTheme="majorBidi" w:hAnsiTheme="majorBidi" w:cstheme="majorBidi"/>
          <w:spacing w:val="2"/>
          <w:sz w:val="28"/>
        </w:rPr>
        <w:t>)</w:t>
      </w:r>
      <w:r w:rsidR="003128CB">
        <w:rPr>
          <w:rFonts w:asciiTheme="majorBidi" w:hAnsiTheme="majorBidi" w:cstheme="majorBidi" w:hint="cs"/>
          <w:spacing w:val="2"/>
          <w:sz w:val="28"/>
          <w:cs/>
        </w:rPr>
        <w:t xml:space="preserve"> </w:t>
      </w:r>
      <w:r w:rsidRPr="00BC1802">
        <w:rPr>
          <w:rFonts w:asciiTheme="majorBidi" w:hAnsiTheme="majorBidi" w:cstheme="majorBidi"/>
          <w:spacing w:val="2"/>
          <w:sz w:val="28"/>
          <w:cs/>
        </w:rPr>
        <w:t>ต่อหุ้นขั้นพื้นฐานคำนวณโดยการหารกำไร</w:t>
      </w:r>
      <w:r w:rsidR="003128CB">
        <w:rPr>
          <w:rFonts w:asciiTheme="majorBidi" w:hAnsiTheme="majorBidi" w:cstheme="majorBidi" w:hint="cs"/>
          <w:spacing w:val="2"/>
          <w:sz w:val="28"/>
          <w:cs/>
        </w:rPr>
        <w:t xml:space="preserve"> </w:t>
      </w:r>
      <w:r w:rsidR="00091C48" w:rsidRPr="00BC1802">
        <w:rPr>
          <w:rFonts w:asciiTheme="majorBidi" w:hAnsiTheme="majorBidi" w:cstheme="majorBidi"/>
          <w:spacing w:val="2"/>
          <w:sz w:val="28"/>
        </w:rPr>
        <w:t>(</w:t>
      </w:r>
      <w:r w:rsidR="00091C48" w:rsidRPr="00BC1802">
        <w:rPr>
          <w:rFonts w:asciiTheme="majorBidi" w:hAnsiTheme="majorBidi" w:cstheme="majorBidi"/>
          <w:spacing w:val="2"/>
          <w:sz w:val="28"/>
          <w:cs/>
        </w:rPr>
        <w:t>ขาดทุน</w:t>
      </w:r>
      <w:r w:rsidR="00091C48" w:rsidRPr="00BC1802">
        <w:rPr>
          <w:rFonts w:asciiTheme="majorBidi" w:hAnsiTheme="majorBidi" w:cstheme="majorBidi"/>
          <w:spacing w:val="2"/>
          <w:sz w:val="28"/>
        </w:rPr>
        <w:t>)</w:t>
      </w:r>
      <w:r w:rsidR="003128CB">
        <w:rPr>
          <w:rFonts w:asciiTheme="majorBidi" w:hAnsiTheme="majorBidi" w:cstheme="majorBidi" w:hint="cs"/>
          <w:spacing w:val="2"/>
          <w:sz w:val="28"/>
          <w:cs/>
        </w:rPr>
        <w:t xml:space="preserve"> </w:t>
      </w:r>
      <w:r w:rsidRPr="00BC1802">
        <w:rPr>
          <w:rFonts w:asciiTheme="majorBidi" w:hAnsiTheme="majorBidi" w:cstheme="majorBidi"/>
          <w:spacing w:val="2"/>
          <w:sz w:val="28"/>
          <w:cs/>
        </w:rPr>
        <w:t>สุทธิที่เป็นของผู้ถือหุ้นส</w:t>
      </w:r>
      <w:r w:rsidR="00C060A2" w:rsidRPr="00BC1802">
        <w:rPr>
          <w:rFonts w:asciiTheme="majorBidi" w:hAnsiTheme="majorBidi" w:cstheme="majorBidi"/>
          <w:spacing w:val="2"/>
          <w:sz w:val="28"/>
          <w:cs/>
        </w:rPr>
        <w:t>ามัญด้วยจำนวนหุ้นสามัญถัว</w:t>
      </w:r>
      <w:r w:rsidR="0067215E" w:rsidRPr="00BC1802">
        <w:rPr>
          <w:rFonts w:asciiTheme="majorBidi" w:hAnsiTheme="majorBidi" w:cstheme="majorBidi"/>
          <w:spacing w:val="2"/>
          <w:sz w:val="28"/>
          <w:cs/>
        </w:rPr>
        <w:t>เ</w:t>
      </w:r>
      <w:r w:rsidR="00C060A2" w:rsidRPr="00BC1802">
        <w:rPr>
          <w:rFonts w:asciiTheme="majorBidi" w:hAnsiTheme="majorBidi" w:cstheme="majorBidi"/>
          <w:spacing w:val="2"/>
          <w:sz w:val="28"/>
          <w:cs/>
        </w:rPr>
        <w:t>ฉลี่ย</w:t>
      </w:r>
      <w:r w:rsidRPr="00BC1802">
        <w:rPr>
          <w:rFonts w:asciiTheme="majorBidi" w:hAnsiTheme="majorBidi" w:cstheme="majorBidi"/>
          <w:spacing w:val="2"/>
          <w:sz w:val="28"/>
          <w:cs/>
        </w:rPr>
        <w:t>ถ่วงน้ำหนักที่ชำระแล้</w:t>
      </w:r>
      <w:r w:rsidR="0084705F" w:rsidRPr="00BC1802">
        <w:rPr>
          <w:rFonts w:asciiTheme="majorBidi" w:hAnsiTheme="majorBidi" w:cstheme="majorBidi"/>
          <w:spacing w:val="2"/>
          <w:sz w:val="28"/>
          <w:cs/>
        </w:rPr>
        <w:t>วและออกจำหน่ายอยู่ในระหว่างงวด</w:t>
      </w:r>
    </w:p>
    <w:p w:rsidR="00D72127" w:rsidRDefault="00C3152E" w:rsidP="00AC04D7">
      <w:pPr>
        <w:spacing w:before="120" w:after="120"/>
        <w:ind w:firstLine="446"/>
        <w:jc w:val="thaiDistribute"/>
        <w:rPr>
          <w:rFonts w:asciiTheme="majorBidi" w:hAnsiTheme="majorBidi" w:cstheme="majorBidi"/>
          <w:spacing w:val="2"/>
          <w:sz w:val="28"/>
        </w:rPr>
      </w:pPr>
      <w:r w:rsidRPr="00BC1802">
        <w:rPr>
          <w:rFonts w:asciiTheme="majorBidi" w:hAnsiTheme="majorBidi" w:cstheme="majorBidi"/>
          <w:spacing w:val="2"/>
          <w:sz w:val="28"/>
          <w:cs/>
        </w:rPr>
        <w:t>สำหรับ</w:t>
      </w:r>
      <w:r w:rsidR="00AF572D" w:rsidRPr="00BC1802">
        <w:rPr>
          <w:rFonts w:asciiTheme="majorBidi" w:hAnsiTheme="majorBidi" w:cstheme="majorBidi"/>
          <w:spacing w:val="2"/>
          <w:sz w:val="28"/>
          <w:cs/>
        </w:rPr>
        <w:t>งวดสามเดือน</w:t>
      </w:r>
      <w:r w:rsidR="000667CE" w:rsidRPr="00BC1802">
        <w:rPr>
          <w:rFonts w:asciiTheme="majorBidi" w:hAnsiTheme="majorBidi" w:cstheme="majorBidi"/>
          <w:spacing w:val="2"/>
          <w:sz w:val="28"/>
          <w:cs/>
        </w:rPr>
        <w:t xml:space="preserve">สิ้นสุดวันที่ </w:t>
      </w:r>
      <w:r w:rsidR="00BB3CDB" w:rsidRPr="00BC1802">
        <w:rPr>
          <w:rFonts w:asciiTheme="majorBidi" w:hAnsiTheme="majorBidi" w:cstheme="majorBidi"/>
          <w:sz w:val="28"/>
        </w:rPr>
        <w:t>31</w:t>
      </w:r>
      <w:r w:rsidR="00D304A8" w:rsidRPr="00BC1802">
        <w:rPr>
          <w:rFonts w:asciiTheme="majorBidi" w:hAnsiTheme="majorBidi" w:cstheme="majorBidi"/>
          <w:sz w:val="28"/>
        </w:rPr>
        <w:t xml:space="preserve"> </w:t>
      </w:r>
      <w:r w:rsidR="00BB3CDB" w:rsidRPr="00BC1802">
        <w:rPr>
          <w:rFonts w:asciiTheme="majorBidi" w:hAnsiTheme="majorBidi" w:cstheme="majorBidi"/>
          <w:sz w:val="28"/>
          <w:cs/>
        </w:rPr>
        <w:t>มีนาคม</w:t>
      </w:r>
      <w:r w:rsidR="00BB3CDB" w:rsidRPr="00BC1802">
        <w:rPr>
          <w:rFonts w:asciiTheme="majorBidi" w:hAnsiTheme="majorBidi" w:cstheme="majorBidi"/>
          <w:sz w:val="28"/>
        </w:rPr>
        <w:t xml:space="preserve"> 2561</w:t>
      </w:r>
      <w:r w:rsidR="00996F7E" w:rsidRPr="00BC1802">
        <w:rPr>
          <w:rFonts w:asciiTheme="majorBidi" w:hAnsiTheme="majorBidi" w:cstheme="majorBidi"/>
          <w:sz w:val="28"/>
          <w:cs/>
        </w:rPr>
        <w:t xml:space="preserve"> </w:t>
      </w:r>
      <w:r w:rsidR="000667CE" w:rsidRPr="00BC1802">
        <w:rPr>
          <w:rFonts w:asciiTheme="majorBidi" w:hAnsiTheme="majorBidi" w:cstheme="majorBidi"/>
          <w:spacing w:val="2"/>
          <w:sz w:val="28"/>
          <w:cs/>
        </w:rPr>
        <w:t xml:space="preserve">และ </w:t>
      </w:r>
      <w:r w:rsidR="00BB3CDB" w:rsidRPr="00BC1802">
        <w:rPr>
          <w:rFonts w:asciiTheme="majorBidi" w:hAnsiTheme="majorBidi" w:cstheme="majorBidi"/>
          <w:spacing w:val="2"/>
          <w:sz w:val="28"/>
        </w:rPr>
        <w:t>2560</w:t>
      </w:r>
      <w:r w:rsidR="00AF572D" w:rsidRPr="00BC1802">
        <w:rPr>
          <w:rFonts w:asciiTheme="majorBidi" w:hAnsiTheme="majorBidi" w:cstheme="majorBidi"/>
          <w:spacing w:val="2"/>
          <w:sz w:val="28"/>
          <w:cs/>
        </w:rPr>
        <w:t xml:space="preserve"> มีดังนี้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AC04D7" w:rsidTr="00143B00">
        <w:tc>
          <w:tcPr>
            <w:tcW w:w="2693" w:type="dxa"/>
          </w:tcPr>
          <w:p w:rsidR="00AC04D7" w:rsidRDefault="00AC04D7" w:rsidP="00AC04D7">
            <w:pPr>
              <w:jc w:val="distribute"/>
              <w:rPr>
                <w:rFonts w:asciiTheme="majorBidi" w:hAnsiTheme="majorBidi" w:cstheme="majorBidi"/>
                <w:sz w:val="28"/>
              </w:rPr>
            </w:pPr>
          </w:p>
        </w:tc>
        <w:tc>
          <w:tcPr>
            <w:tcW w:w="2268" w:type="dxa"/>
            <w:gridSpan w:val="2"/>
            <w:vAlign w:val="bottom"/>
          </w:tcPr>
          <w:p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sidR="000C4F3D">
              <w:rPr>
                <w:rFonts w:asciiTheme="majorBidi" w:hAnsiTheme="majorBidi"/>
                <w:sz w:val="28"/>
              </w:rPr>
              <w:t xml:space="preserve"> </w:t>
            </w:r>
            <w:r w:rsidRPr="00AC04D7">
              <w:rPr>
                <w:rFonts w:asciiTheme="majorBidi" w:hAnsiTheme="majorBidi"/>
                <w:sz w:val="28"/>
                <w:cs/>
              </w:rPr>
              <w:t>สุทธิ</w:t>
            </w:r>
          </w:p>
        </w:tc>
        <w:tc>
          <w:tcPr>
            <w:tcW w:w="2268" w:type="dxa"/>
            <w:gridSpan w:val="2"/>
            <w:vAlign w:val="bottom"/>
          </w:tcPr>
          <w:p w:rsidR="00AC04D7" w:rsidRP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sz w:val="28"/>
                <w:cs/>
              </w:rPr>
              <w:t>จำนวนหุ้นสามัญ</w:t>
            </w:r>
          </w:p>
          <w:p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sz w:val="28"/>
                <w:cs/>
              </w:rPr>
              <w:t>ถัวเฉลี่ยถ่วงน้ำหนัก</w:t>
            </w:r>
          </w:p>
        </w:tc>
        <w:tc>
          <w:tcPr>
            <w:tcW w:w="2268" w:type="dxa"/>
            <w:gridSpan w:val="2"/>
            <w:vAlign w:val="bottom"/>
          </w:tcPr>
          <w:p w:rsidR="00AC04D7" w:rsidRDefault="00AC04D7" w:rsidP="00AC04D7">
            <w:pPr>
              <w:pBdr>
                <w:bottom w:val="single" w:sz="4" w:space="1" w:color="auto"/>
              </w:pBdr>
              <w:jc w:val="center"/>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sidR="000C4F3D">
              <w:rPr>
                <w:rFonts w:asciiTheme="majorBidi" w:hAnsiTheme="majorBidi"/>
                <w:sz w:val="28"/>
              </w:rPr>
              <w:t xml:space="preserve"> </w:t>
            </w:r>
            <w:r w:rsidRPr="00AC04D7">
              <w:rPr>
                <w:rFonts w:asciiTheme="majorBidi" w:hAnsiTheme="majorBidi"/>
                <w:sz w:val="28"/>
                <w:cs/>
              </w:rPr>
              <w:t>ต่อหุ้น</w:t>
            </w:r>
          </w:p>
        </w:tc>
      </w:tr>
      <w:tr w:rsidR="00143B00" w:rsidTr="00143B00">
        <w:tc>
          <w:tcPr>
            <w:tcW w:w="2693"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2561</w:t>
            </w:r>
          </w:p>
        </w:tc>
        <w:tc>
          <w:tcPr>
            <w:tcW w:w="1134" w:type="dxa"/>
          </w:tcPr>
          <w:p w:rsidR="00AC04D7" w:rsidRDefault="00AC04D7" w:rsidP="00AC04D7">
            <w:pPr>
              <w:jc w:val="center"/>
              <w:rPr>
                <w:rFonts w:asciiTheme="majorBidi" w:hAnsiTheme="majorBidi" w:cstheme="majorBidi"/>
                <w:sz w:val="28"/>
              </w:rPr>
            </w:pPr>
            <w:r w:rsidRPr="00BC1802">
              <w:rPr>
                <w:rFonts w:asciiTheme="majorBidi" w:hAnsiTheme="majorBidi" w:cstheme="majorBidi"/>
                <w:snapToGrid w:val="0"/>
                <w:sz w:val="28"/>
                <w:lang w:eastAsia="th-TH"/>
              </w:rPr>
              <w:t>2560</w:t>
            </w:r>
          </w:p>
        </w:tc>
      </w:tr>
      <w:tr w:rsidR="00143B00" w:rsidTr="00143B00">
        <w:tc>
          <w:tcPr>
            <w:tcW w:w="2693"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พันบาท</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z w:val="28"/>
                <w:cs/>
              </w:rPr>
              <w:t>พันหุ้น</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c>
          <w:tcPr>
            <w:tcW w:w="1134" w:type="dxa"/>
          </w:tcPr>
          <w:p w:rsidR="00AC04D7" w:rsidRDefault="00AC04D7" w:rsidP="00AC04D7">
            <w:pPr>
              <w:pBdr>
                <w:bottom w:val="single" w:sz="4" w:space="1" w:color="auto"/>
              </w:pBdr>
              <w:jc w:val="distribute"/>
              <w:rPr>
                <w:rFonts w:asciiTheme="majorBidi" w:hAnsiTheme="majorBidi" w:cstheme="majorBidi"/>
                <w:sz w:val="28"/>
              </w:rPr>
            </w:pPr>
            <w:r w:rsidRPr="00BC1802">
              <w:rPr>
                <w:rFonts w:asciiTheme="majorBidi" w:hAnsiTheme="majorBidi" w:cstheme="majorBidi"/>
                <w:snapToGrid w:val="0"/>
                <w:sz w:val="28"/>
                <w:cs/>
                <w:lang w:eastAsia="th-TH"/>
              </w:rPr>
              <w:t>บาท</w:t>
            </w:r>
          </w:p>
        </w:tc>
      </w:tr>
      <w:tr w:rsidR="00143B00" w:rsidTr="00143B00">
        <w:tc>
          <w:tcPr>
            <w:tcW w:w="2693" w:type="dxa"/>
          </w:tcPr>
          <w:p w:rsidR="00AC04D7" w:rsidRPr="00AC04D7" w:rsidRDefault="00AC04D7" w:rsidP="00AC04D7">
            <w:pPr>
              <w:rPr>
                <w:rFonts w:asciiTheme="majorBidi" w:hAnsiTheme="majorBidi" w:cstheme="majorBidi"/>
                <w:b/>
                <w:bCs/>
                <w:sz w:val="28"/>
              </w:rPr>
            </w:pPr>
            <w:r w:rsidRPr="00AC04D7">
              <w:rPr>
                <w:rFonts w:asciiTheme="majorBidi" w:hAnsiTheme="majorBidi" w:cstheme="majorBidi"/>
                <w:b/>
                <w:bCs/>
                <w:sz w:val="28"/>
              </w:rPr>
              <w:t>(</w:t>
            </w:r>
            <w:r w:rsidRPr="00AC04D7">
              <w:rPr>
                <w:rFonts w:asciiTheme="majorBidi" w:hAnsiTheme="majorBidi"/>
                <w:b/>
                <w:bCs/>
                <w:sz w:val="28"/>
                <w:cs/>
              </w:rPr>
              <w:t>ขาดทุน)</w:t>
            </w:r>
            <w:r w:rsidR="00EE0126">
              <w:rPr>
                <w:rFonts w:asciiTheme="majorBidi" w:hAnsiTheme="majorBidi"/>
                <w:b/>
                <w:bCs/>
                <w:sz w:val="28"/>
              </w:rPr>
              <w:t xml:space="preserve"> </w:t>
            </w:r>
            <w:r w:rsidRPr="00AC04D7">
              <w:rPr>
                <w:rFonts w:asciiTheme="majorBidi" w:hAnsiTheme="majorBidi"/>
                <w:b/>
                <w:bCs/>
                <w:sz w:val="28"/>
                <w:cs/>
              </w:rPr>
              <w:t>ต่อหุ้นขั้นพื้นฐาน</w:t>
            </w: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c>
          <w:tcPr>
            <w:tcW w:w="1134" w:type="dxa"/>
          </w:tcPr>
          <w:p w:rsidR="00AC04D7" w:rsidRDefault="00AC04D7" w:rsidP="00AC04D7">
            <w:pPr>
              <w:jc w:val="distribute"/>
              <w:rPr>
                <w:rFonts w:asciiTheme="majorBidi" w:hAnsiTheme="majorBidi" w:cstheme="majorBidi"/>
                <w:sz w:val="28"/>
              </w:rPr>
            </w:pPr>
          </w:p>
        </w:tc>
      </w:tr>
      <w:tr w:rsidR="00143B00" w:rsidTr="00143B00">
        <w:tc>
          <w:tcPr>
            <w:tcW w:w="2693" w:type="dxa"/>
          </w:tcPr>
          <w:p w:rsidR="00AC04D7" w:rsidRDefault="00AC04D7" w:rsidP="00AC04D7">
            <w:pPr>
              <w:ind w:left="317"/>
              <w:rPr>
                <w:rFonts w:asciiTheme="majorBidi" w:hAnsiTheme="majorBidi" w:cstheme="majorBidi"/>
                <w:sz w:val="28"/>
              </w:rPr>
            </w:pPr>
            <w:r w:rsidRPr="00AC04D7">
              <w:rPr>
                <w:rFonts w:asciiTheme="majorBidi" w:hAnsiTheme="majorBidi" w:cstheme="majorBidi"/>
                <w:sz w:val="28"/>
              </w:rPr>
              <w:t>(</w:t>
            </w:r>
            <w:r w:rsidRPr="00AC04D7">
              <w:rPr>
                <w:rFonts w:asciiTheme="majorBidi" w:hAnsiTheme="majorBidi"/>
                <w:sz w:val="28"/>
                <w:cs/>
              </w:rPr>
              <w:t>ขาดทุน)</w:t>
            </w:r>
            <w:r w:rsidR="00EE0126">
              <w:rPr>
                <w:rFonts w:asciiTheme="majorBidi" w:hAnsiTheme="majorBidi"/>
                <w:sz w:val="28"/>
              </w:rPr>
              <w:t xml:space="preserve"> </w:t>
            </w:r>
            <w:r w:rsidRPr="00AC04D7">
              <w:rPr>
                <w:rFonts w:asciiTheme="majorBidi" w:hAnsiTheme="majorBidi"/>
                <w:sz w:val="28"/>
                <w:cs/>
              </w:rPr>
              <w:t>สุทธิ</w:t>
            </w:r>
          </w:p>
        </w:tc>
        <w:tc>
          <w:tcPr>
            <w:tcW w:w="1134" w:type="dxa"/>
          </w:tcPr>
          <w:p w:rsidR="00AC04D7" w:rsidRDefault="00D71E1B" w:rsidP="003128CB">
            <w:pPr>
              <w:pBdr>
                <w:bottom w:val="double" w:sz="4" w:space="1" w:color="auto"/>
              </w:pBdr>
              <w:jc w:val="right"/>
              <w:rPr>
                <w:rFonts w:asciiTheme="majorBidi" w:hAnsiTheme="majorBidi" w:cstheme="majorBidi"/>
                <w:sz w:val="28"/>
                <w:cs/>
              </w:rPr>
            </w:pPr>
            <w:r>
              <w:rPr>
                <w:rFonts w:asciiTheme="majorBidi" w:hAnsiTheme="majorBidi" w:cstheme="majorBidi" w:hint="cs"/>
                <w:sz w:val="28"/>
                <w:cs/>
              </w:rPr>
              <w:t>(</w:t>
            </w:r>
            <w:r w:rsidRPr="00D71E1B">
              <w:rPr>
                <w:rFonts w:asciiTheme="majorBidi" w:hAnsiTheme="majorBidi" w:cstheme="majorBidi"/>
                <w:sz w:val="28"/>
              </w:rPr>
              <w:t>2</w:t>
            </w:r>
            <w:r w:rsidR="00963A22" w:rsidRPr="00963A22">
              <w:rPr>
                <w:rFonts w:asciiTheme="majorBidi" w:hAnsiTheme="majorBidi" w:cstheme="majorBidi" w:hint="cs"/>
                <w:sz w:val="28"/>
              </w:rPr>
              <w:t>0</w:t>
            </w:r>
            <w:r>
              <w:rPr>
                <w:rFonts w:asciiTheme="majorBidi" w:hAnsiTheme="majorBidi" w:cstheme="majorBidi"/>
                <w:sz w:val="28"/>
              </w:rPr>
              <w:t>,</w:t>
            </w:r>
            <w:r w:rsidR="00963A22" w:rsidRPr="00963A22">
              <w:rPr>
                <w:rFonts w:asciiTheme="majorBidi" w:hAnsiTheme="majorBidi" w:cstheme="majorBidi" w:hint="cs"/>
                <w:sz w:val="28"/>
              </w:rPr>
              <w:t>715</w:t>
            </w:r>
            <w:r>
              <w:rPr>
                <w:rFonts w:asciiTheme="majorBidi" w:hAnsiTheme="majorBidi" w:cstheme="majorBidi" w:hint="cs"/>
                <w:sz w:val="28"/>
                <w:cs/>
              </w:rPr>
              <w:t>)</w:t>
            </w:r>
          </w:p>
        </w:tc>
        <w:tc>
          <w:tcPr>
            <w:tcW w:w="1134" w:type="dxa"/>
          </w:tcPr>
          <w:p w:rsidR="00AC04D7" w:rsidRDefault="00AC04D7" w:rsidP="00AC04D7">
            <w:pPr>
              <w:pBdr>
                <w:bottom w:val="double" w:sz="4" w:space="1" w:color="auto"/>
              </w:pBdr>
              <w:jc w:val="right"/>
              <w:rPr>
                <w:rFonts w:asciiTheme="majorBidi" w:hAnsiTheme="majorBidi" w:cstheme="majorBidi"/>
                <w:sz w:val="28"/>
              </w:rPr>
            </w:pPr>
            <w:r w:rsidRPr="00AC04D7">
              <w:rPr>
                <w:rFonts w:asciiTheme="majorBidi" w:hAnsiTheme="majorBidi" w:cstheme="majorBidi"/>
                <w:sz w:val="28"/>
              </w:rPr>
              <w:t>(7,033)</w:t>
            </w:r>
          </w:p>
        </w:tc>
        <w:tc>
          <w:tcPr>
            <w:tcW w:w="1134" w:type="dxa"/>
          </w:tcPr>
          <w:p w:rsidR="00AC04D7" w:rsidRDefault="00FC6C61" w:rsidP="00AC04D7">
            <w:pPr>
              <w:pBdr>
                <w:bottom w:val="double" w:sz="4" w:space="1" w:color="auto"/>
              </w:pBdr>
              <w:jc w:val="right"/>
              <w:rPr>
                <w:rFonts w:asciiTheme="majorBidi" w:hAnsiTheme="majorBidi" w:cstheme="majorBidi"/>
                <w:sz w:val="28"/>
              </w:rPr>
            </w:pPr>
            <w:r w:rsidRPr="00AC04D7">
              <w:rPr>
                <w:rFonts w:asciiTheme="majorBidi" w:hAnsiTheme="majorBidi" w:cstheme="majorBidi"/>
                <w:sz w:val="28"/>
              </w:rPr>
              <w:t>214,000</w:t>
            </w:r>
          </w:p>
        </w:tc>
        <w:tc>
          <w:tcPr>
            <w:tcW w:w="1134" w:type="dxa"/>
          </w:tcPr>
          <w:p w:rsidR="00AC04D7" w:rsidRDefault="00AC04D7" w:rsidP="00AC04D7">
            <w:pPr>
              <w:pBdr>
                <w:bottom w:val="double" w:sz="4" w:space="1" w:color="auto"/>
              </w:pBdr>
              <w:jc w:val="right"/>
              <w:rPr>
                <w:rFonts w:asciiTheme="majorBidi" w:hAnsiTheme="majorBidi" w:cstheme="majorBidi"/>
                <w:sz w:val="28"/>
              </w:rPr>
            </w:pPr>
            <w:r w:rsidRPr="00AC04D7">
              <w:rPr>
                <w:rFonts w:asciiTheme="majorBidi" w:hAnsiTheme="majorBidi" w:cstheme="majorBidi"/>
                <w:sz w:val="28"/>
              </w:rPr>
              <w:t>214,000</w:t>
            </w:r>
          </w:p>
        </w:tc>
        <w:tc>
          <w:tcPr>
            <w:tcW w:w="1134" w:type="dxa"/>
          </w:tcPr>
          <w:p w:rsidR="00AC04D7" w:rsidRDefault="00FC6C61" w:rsidP="003128CB">
            <w:pPr>
              <w:pBdr>
                <w:bottom w:val="double" w:sz="4" w:space="1" w:color="auto"/>
              </w:pBdr>
              <w:jc w:val="right"/>
              <w:rPr>
                <w:rFonts w:asciiTheme="majorBidi" w:hAnsiTheme="majorBidi" w:cstheme="majorBidi"/>
                <w:sz w:val="28"/>
              </w:rPr>
            </w:pPr>
            <w:r>
              <w:rPr>
                <w:rFonts w:asciiTheme="majorBidi" w:hAnsiTheme="majorBidi" w:cstheme="majorBidi"/>
                <w:sz w:val="28"/>
              </w:rPr>
              <w:t>(0.1</w:t>
            </w:r>
            <w:r w:rsidR="00963A22" w:rsidRPr="00963A22">
              <w:rPr>
                <w:rFonts w:asciiTheme="majorBidi" w:hAnsiTheme="majorBidi" w:cstheme="majorBidi" w:hint="cs"/>
                <w:sz w:val="28"/>
              </w:rPr>
              <w:t>0</w:t>
            </w:r>
            <w:r w:rsidRPr="00AC04D7">
              <w:rPr>
                <w:rFonts w:asciiTheme="majorBidi" w:hAnsiTheme="majorBidi" w:cstheme="majorBidi"/>
                <w:sz w:val="28"/>
              </w:rPr>
              <w:t>)</w:t>
            </w:r>
          </w:p>
        </w:tc>
        <w:tc>
          <w:tcPr>
            <w:tcW w:w="1134" w:type="dxa"/>
          </w:tcPr>
          <w:p w:rsidR="00AC04D7" w:rsidRDefault="00AC04D7" w:rsidP="00AC04D7">
            <w:pPr>
              <w:pBdr>
                <w:bottom w:val="double" w:sz="4" w:space="1" w:color="auto"/>
              </w:pBdr>
              <w:jc w:val="right"/>
              <w:rPr>
                <w:rFonts w:asciiTheme="majorBidi" w:hAnsiTheme="majorBidi" w:cstheme="majorBidi"/>
                <w:sz w:val="28"/>
              </w:rPr>
            </w:pPr>
            <w:r w:rsidRPr="00AC04D7">
              <w:rPr>
                <w:rFonts w:asciiTheme="majorBidi" w:hAnsiTheme="majorBidi" w:cstheme="majorBidi"/>
                <w:sz w:val="28"/>
              </w:rPr>
              <w:t>(0.03)</w:t>
            </w:r>
          </w:p>
        </w:tc>
      </w:tr>
    </w:tbl>
    <w:p w:rsidR="00C56BD0" w:rsidRPr="00BC1802" w:rsidRDefault="00D72127" w:rsidP="00AD2B1F">
      <w:pPr>
        <w:pStyle w:val="af5"/>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ข้อมูลทางการเงินจำแนกตามส่วนงาน</w:t>
      </w:r>
    </w:p>
    <w:p w:rsidR="00D72127" w:rsidRDefault="00852F1A" w:rsidP="00AC04D7">
      <w:pPr>
        <w:spacing w:before="120" w:after="120"/>
        <w:ind w:left="426"/>
        <w:jc w:val="thaiDistribute"/>
        <w:rPr>
          <w:rFonts w:asciiTheme="majorBidi" w:hAnsiTheme="majorBidi" w:cstheme="majorBidi"/>
          <w:sz w:val="28"/>
        </w:rPr>
      </w:pPr>
      <w:r w:rsidRPr="00BC1802">
        <w:rPr>
          <w:rFonts w:asciiTheme="majorBidi" w:hAnsiTheme="majorBidi" w:cstheme="majorBidi"/>
          <w:sz w:val="28"/>
          <w:cs/>
        </w:rPr>
        <w:t>บริษัทดำเนินกิจการเป็นผู้ผลิตและจำหน่ายชิ้นส่วนพ</w:t>
      </w:r>
      <w:r w:rsidR="0067215E" w:rsidRPr="00BC1802">
        <w:rPr>
          <w:rFonts w:asciiTheme="majorBidi" w:hAnsiTheme="majorBidi" w:cstheme="majorBidi"/>
          <w:sz w:val="28"/>
          <w:cs/>
        </w:rPr>
        <w:t xml:space="preserve">ลาสติก </w:t>
      </w:r>
      <w:r w:rsidRPr="00BC1802">
        <w:rPr>
          <w:rFonts w:asciiTheme="majorBidi" w:hAnsiTheme="majorBidi" w:cstheme="majorBidi"/>
          <w:sz w:val="28"/>
          <w:cs/>
        </w:rPr>
        <w:t>และ</w:t>
      </w:r>
      <w:r w:rsidRPr="00BC1802">
        <w:rPr>
          <w:rFonts w:asciiTheme="majorBidi" w:hAnsiTheme="majorBidi" w:cstheme="majorBidi"/>
          <w:spacing w:val="4"/>
          <w:sz w:val="28"/>
          <w:cs/>
        </w:rPr>
        <w:t>ให้บริ</w:t>
      </w:r>
      <w:r w:rsidR="0067215E" w:rsidRPr="00BC1802">
        <w:rPr>
          <w:rFonts w:asciiTheme="majorBidi" w:hAnsiTheme="majorBidi" w:cstheme="majorBidi"/>
          <w:spacing w:val="4"/>
          <w:sz w:val="28"/>
          <w:cs/>
        </w:rPr>
        <w:t>การ</w:t>
      </w:r>
      <w:r w:rsidR="0067215E" w:rsidRPr="00BC1802">
        <w:rPr>
          <w:rFonts w:asciiTheme="majorBidi" w:hAnsiTheme="majorBidi" w:cstheme="majorBidi"/>
          <w:sz w:val="28"/>
          <w:cs/>
        </w:rPr>
        <w:t xml:space="preserve">ออกแบบผลิตและซ่อมแซมแม่พิมพ์ </w:t>
      </w:r>
      <w:r w:rsidR="00BF16A9" w:rsidRPr="00BC1802">
        <w:rPr>
          <w:rFonts w:asciiTheme="majorBidi" w:hAnsiTheme="majorBidi" w:cstheme="majorBidi"/>
          <w:sz w:val="28"/>
          <w:cs/>
        </w:rPr>
        <w:t>โดยมีข้อมูล</w:t>
      </w:r>
      <w:r w:rsidRPr="00BC1802">
        <w:rPr>
          <w:rFonts w:asciiTheme="majorBidi" w:hAnsiTheme="majorBidi" w:cstheme="majorBidi"/>
          <w:sz w:val="28"/>
          <w:cs/>
        </w:rPr>
        <w:t>ทางการเงินจำแนกตามส่วนงาน ดังนี้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93"/>
        <w:gridCol w:w="1134"/>
        <w:gridCol w:w="1134"/>
        <w:gridCol w:w="1134"/>
        <w:gridCol w:w="1134"/>
        <w:gridCol w:w="1134"/>
        <w:gridCol w:w="1134"/>
      </w:tblGrid>
      <w:tr w:rsidR="00AC04D7" w:rsidRPr="00AC04D7" w:rsidTr="00143B00">
        <w:tc>
          <w:tcPr>
            <w:tcW w:w="2693" w:type="dxa"/>
          </w:tcPr>
          <w:p w:rsidR="00AC04D7" w:rsidRPr="00AC04D7" w:rsidRDefault="00AC04D7" w:rsidP="00AC04D7">
            <w:pPr>
              <w:jc w:val="thaiDistribute"/>
              <w:rPr>
                <w:sz w:val="28"/>
              </w:rPr>
            </w:pPr>
          </w:p>
        </w:tc>
        <w:tc>
          <w:tcPr>
            <w:tcW w:w="6804" w:type="dxa"/>
            <w:gridSpan w:val="6"/>
          </w:tcPr>
          <w:p w:rsidR="00AC04D7" w:rsidRPr="00AC04D7" w:rsidRDefault="00AC04D7" w:rsidP="00AC04D7">
            <w:pPr>
              <w:pBdr>
                <w:bottom w:val="single" w:sz="4" w:space="1" w:color="auto"/>
              </w:pBdr>
              <w:jc w:val="right"/>
              <w:rPr>
                <w:sz w:val="28"/>
              </w:rPr>
            </w:pPr>
            <w:r w:rsidRPr="00AC04D7">
              <w:rPr>
                <w:sz w:val="28"/>
              </w:rPr>
              <w:t>(</w:t>
            </w:r>
            <w:r w:rsidRPr="00AC04D7">
              <w:rPr>
                <w:sz w:val="28"/>
                <w:cs/>
              </w:rPr>
              <w:t>หน่วย : ล้านบาท)</w:t>
            </w:r>
          </w:p>
        </w:tc>
      </w:tr>
      <w:tr w:rsidR="00AC04D7" w:rsidRPr="00AC04D7" w:rsidTr="00143B00">
        <w:tc>
          <w:tcPr>
            <w:tcW w:w="2693" w:type="dxa"/>
          </w:tcPr>
          <w:p w:rsidR="00AC04D7" w:rsidRPr="00AC04D7" w:rsidRDefault="00AC04D7" w:rsidP="00AC04D7">
            <w:pPr>
              <w:jc w:val="thaiDistribute"/>
              <w:rPr>
                <w:sz w:val="28"/>
              </w:rPr>
            </w:pPr>
          </w:p>
        </w:tc>
        <w:tc>
          <w:tcPr>
            <w:tcW w:w="6804" w:type="dxa"/>
            <w:gridSpan w:val="6"/>
          </w:tcPr>
          <w:p w:rsidR="00AC04D7" w:rsidRPr="00AC04D7" w:rsidRDefault="00AC04D7" w:rsidP="00AC04D7">
            <w:pPr>
              <w:pBdr>
                <w:bottom w:val="single" w:sz="4" w:space="1" w:color="auto"/>
              </w:pBdr>
              <w:jc w:val="center"/>
              <w:rPr>
                <w:sz w:val="28"/>
              </w:rPr>
            </w:pPr>
            <w:r w:rsidRPr="00AC04D7">
              <w:rPr>
                <w:sz w:val="28"/>
                <w:cs/>
              </w:rPr>
              <w:t xml:space="preserve">สำหรับงวดสามเดือนสิ้นสุดวันที่ </w:t>
            </w:r>
            <w:r w:rsidRPr="00AC04D7">
              <w:rPr>
                <w:sz w:val="28"/>
              </w:rPr>
              <w:t xml:space="preserve">31 </w:t>
            </w:r>
            <w:r w:rsidRPr="00AC04D7">
              <w:rPr>
                <w:sz w:val="28"/>
                <w:cs/>
              </w:rPr>
              <w:t xml:space="preserve">มีนาคม </w:t>
            </w:r>
            <w:r w:rsidRPr="00AC04D7">
              <w:rPr>
                <w:sz w:val="28"/>
              </w:rPr>
              <w:t>2561</w:t>
            </w:r>
          </w:p>
        </w:tc>
      </w:tr>
      <w:tr w:rsidR="00AC04D7" w:rsidRPr="00AC04D7" w:rsidTr="00143B00">
        <w:tc>
          <w:tcPr>
            <w:tcW w:w="2693" w:type="dxa"/>
          </w:tcPr>
          <w:p w:rsidR="00AC04D7" w:rsidRPr="00AC04D7" w:rsidRDefault="00AC04D7" w:rsidP="00AC04D7">
            <w:pPr>
              <w:jc w:val="thaiDistribute"/>
              <w:rPr>
                <w:sz w:val="28"/>
              </w:rPr>
            </w:pPr>
          </w:p>
        </w:tc>
        <w:tc>
          <w:tcPr>
            <w:tcW w:w="4536" w:type="dxa"/>
            <w:gridSpan w:val="4"/>
          </w:tcPr>
          <w:p w:rsidR="00AC04D7" w:rsidRPr="00AC04D7" w:rsidRDefault="00AC04D7" w:rsidP="00AC04D7">
            <w:pPr>
              <w:pBdr>
                <w:bottom w:val="single" w:sz="4" w:space="1" w:color="auto"/>
              </w:pBdr>
              <w:jc w:val="center"/>
              <w:rPr>
                <w:sz w:val="28"/>
              </w:rPr>
            </w:pPr>
            <w:r w:rsidRPr="00AC04D7">
              <w:rPr>
                <w:sz w:val="28"/>
                <w:cs/>
              </w:rPr>
              <w:t>ผลิตและจำหน่ายชิ้นส่วนพลาสติก</w:t>
            </w:r>
          </w:p>
        </w:tc>
        <w:tc>
          <w:tcPr>
            <w:tcW w:w="1134" w:type="dxa"/>
          </w:tcPr>
          <w:p w:rsidR="00AC04D7" w:rsidRPr="00AC04D7" w:rsidRDefault="00AC04D7" w:rsidP="00AC04D7">
            <w:pPr>
              <w:jc w:val="thaiDistribute"/>
              <w:rPr>
                <w:sz w:val="28"/>
              </w:rPr>
            </w:pPr>
          </w:p>
        </w:tc>
        <w:tc>
          <w:tcPr>
            <w:tcW w:w="1134" w:type="dxa"/>
          </w:tcPr>
          <w:p w:rsidR="00AC04D7" w:rsidRPr="00AC04D7" w:rsidRDefault="00AC04D7" w:rsidP="00AC04D7">
            <w:pPr>
              <w:jc w:val="thaiDistribute"/>
              <w:rPr>
                <w:sz w:val="28"/>
              </w:rPr>
            </w:pPr>
          </w:p>
        </w:tc>
      </w:tr>
      <w:tr w:rsidR="00AC04D7" w:rsidRPr="00AC04D7" w:rsidTr="00143B00">
        <w:tc>
          <w:tcPr>
            <w:tcW w:w="2693" w:type="dxa"/>
          </w:tcPr>
          <w:p w:rsidR="00AC04D7" w:rsidRPr="00AC04D7" w:rsidRDefault="00AC04D7" w:rsidP="00AC04D7">
            <w:pPr>
              <w:jc w:val="thaiDistribute"/>
              <w:rPr>
                <w:sz w:val="28"/>
              </w:rPr>
            </w:pP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ยานยนต์</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เครื่องใช้</w:t>
            </w:r>
          </w:p>
          <w:p w:rsidR="00AC04D7" w:rsidRPr="00AC04D7" w:rsidRDefault="00AC04D7" w:rsidP="00AC04D7">
            <w:pPr>
              <w:pBdr>
                <w:bottom w:val="single" w:sz="4" w:space="1" w:color="auto"/>
              </w:pBdr>
              <w:jc w:val="center"/>
              <w:rPr>
                <w:sz w:val="28"/>
              </w:rPr>
            </w:pPr>
            <w:r w:rsidRPr="00AC04D7">
              <w:rPr>
                <w:sz w:val="28"/>
                <w:cs/>
              </w:rPr>
              <w:t>ไฟฟ้า</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อื่นๆ</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รวม</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AC04D7" w:rsidRPr="00AC04D7" w:rsidRDefault="00AC04D7" w:rsidP="00AC04D7">
            <w:pPr>
              <w:pBdr>
                <w:bottom w:val="single" w:sz="4" w:space="1" w:color="auto"/>
              </w:pBdr>
              <w:jc w:val="center"/>
              <w:rPr>
                <w:sz w:val="28"/>
              </w:rPr>
            </w:pPr>
            <w:r w:rsidRPr="00AC04D7">
              <w:rPr>
                <w:sz w:val="28"/>
                <w:cs/>
              </w:rPr>
              <w:t>รวม</w:t>
            </w:r>
          </w:p>
        </w:tc>
      </w:tr>
      <w:tr w:rsidR="00AC04D7" w:rsidRPr="00AC04D7" w:rsidTr="003345DF">
        <w:tc>
          <w:tcPr>
            <w:tcW w:w="2693" w:type="dxa"/>
            <w:shd w:val="clear" w:color="auto" w:fill="auto"/>
          </w:tcPr>
          <w:p w:rsidR="00AC04D7" w:rsidRPr="00BB7F1F" w:rsidRDefault="00AC04D7" w:rsidP="00143B00">
            <w:r w:rsidRPr="00BB7F1F">
              <w:rPr>
                <w:cs/>
              </w:rPr>
              <w:t>ยอดขาย</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214.84</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23.17</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4.68</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242.69</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14.2</w:t>
            </w:r>
            <w:r w:rsidR="003345DF">
              <w:rPr>
                <w:sz w:val="28"/>
              </w:rPr>
              <w:t>4</w:t>
            </w:r>
          </w:p>
        </w:tc>
        <w:tc>
          <w:tcPr>
            <w:tcW w:w="1134" w:type="dxa"/>
            <w:shd w:val="clear" w:color="auto" w:fill="auto"/>
            <w:vAlign w:val="bottom"/>
          </w:tcPr>
          <w:p w:rsidR="00AC04D7" w:rsidRPr="00AC04D7" w:rsidRDefault="00195B96" w:rsidP="003345DF">
            <w:pPr>
              <w:pBdr>
                <w:bottom w:val="double" w:sz="4" w:space="1" w:color="auto"/>
              </w:pBdr>
              <w:jc w:val="right"/>
              <w:rPr>
                <w:sz w:val="28"/>
              </w:rPr>
            </w:pPr>
            <w:r w:rsidRPr="00195B96">
              <w:rPr>
                <w:sz w:val="28"/>
              </w:rPr>
              <w:t>256.9</w:t>
            </w:r>
            <w:r w:rsidR="003345DF">
              <w:rPr>
                <w:sz w:val="28"/>
              </w:rPr>
              <w:t>3</w:t>
            </w:r>
          </w:p>
        </w:tc>
      </w:tr>
      <w:tr w:rsidR="00AC04D7" w:rsidRPr="00AC04D7" w:rsidTr="003345DF">
        <w:tc>
          <w:tcPr>
            <w:tcW w:w="2693" w:type="dxa"/>
            <w:shd w:val="clear" w:color="auto" w:fill="auto"/>
          </w:tcPr>
          <w:p w:rsidR="00AC04D7" w:rsidRPr="00BB7F1F" w:rsidRDefault="00E77DE0" w:rsidP="00143B00">
            <w:r>
              <w:rPr>
                <w:rFonts w:hint="cs"/>
                <w:cs/>
              </w:rPr>
              <w:t>กำไร</w:t>
            </w:r>
            <w:r w:rsidR="00AC04D7" w:rsidRPr="00BB7F1F">
              <w:t>(</w:t>
            </w:r>
            <w:r w:rsidR="00AC04D7" w:rsidRPr="00BB7F1F">
              <w:rPr>
                <w:cs/>
              </w:rPr>
              <w:t>ขาดทุน)จากการดำเนินงาน</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(19.58)</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(2.11)</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(0.43)</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(22.12)</w:t>
            </w: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0.68</w:t>
            </w:r>
          </w:p>
        </w:tc>
        <w:tc>
          <w:tcPr>
            <w:tcW w:w="1134" w:type="dxa"/>
            <w:shd w:val="clear" w:color="auto" w:fill="auto"/>
            <w:vAlign w:val="bottom"/>
          </w:tcPr>
          <w:p w:rsidR="00AC04D7" w:rsidRPr="00AC04D7" w:rsidRDefault="00195B96" w:rsidP="00143B00">
            <w:pPr>
              <w:jc w:val="right"/>
              <w:rPr>
                <w:sz w:val="28"/>
              </w:rPr>
            </w:pPr>
            <w:r w:rsidRPr="00195B96">
              <w:rPr>
                <w:sz w:val="28"/>
              </w:rPr>
              <w:t>(21.44)</w:t>
            </w:r>
          </w:p>
        </w:tc>
      </w:tr>
      <w:tr w:rsidR="00AC04D7" w:rsidRPr="00AC04D7" w:rsidTr="003345DF">
        <w:tc>
          <w:tcPr>
            <w:tcW w:w="2693" w:type="dxa"/>
            <w:shd w:val="clear" w:color="auto" w:fill="auto"/>
          </w:tcPr>
          <w:p w:rsidR="00AC04D7" w:rsidRPr="00BB7F1F" w:rsidRDefault="00AC04D7" w:rsidP="00143B00">
            <w:r w:rsidRPr="00BB7F1F">
              <w:rPr>
                <w:cs/>
              </w:rPr>
              <w:t>ต้นทุนทางการเงิน</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195B96" w:rsidP="00143B00">
            <w:pPr>
              <w:jc w:val="right"/>
              <w:rPr>
                <w:sz w:val="28"/>
              </w:rPr>
            </w:pPr>
            <w:r w:rsidRPr="00195B96">
              <w:rPr>
                <w:sz w:val="28"/>
              </w:rPr>
              <w:t>(4.12)</w:t>
            </w:r>
          </w:p>
        </w:tc>
      </w:tr>
      <w:tr w:rsidR="00AC04D7" w:rsidRPr="00AC04D7" w:rsidTr="003345DF">
        <w:tc>
          <w:tcPr>
            <w:tcW w:w="2693" w:type="dxa"/>
            <w:shd w:val="clear" w:color="auto" w:fill="auto"/>
          </w:tcPr>
          <w:p w:rsidR="00AC04D7" w:rsidRPr="00BB7F1F" w:rsidRDefault="00AC04D7" w:rsidP="00143B00">
            <w:r w:rsidRPr="00BB7F1F">
              <w:rPr>
                <w:cs/>
              </w:rPr>
              <w:t>ภาษีเงินได้นิติบุคคล</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195B96" w:rsidP="00143B00">
            <w:pPr>
              <w:pBdr>
                <w:bottom w:val="single" w:sz="4" w:space="1" w:color="auto"/>
              </w:pBdr>
              <w:jc w:val="right"/>
              <w:rPr>
                <w:sz w:val="28"/>
              </w:rPr>
            </w:pPr>
            <w:r w:rsidRPr="00195B96">
              <w:rPr>
                <w:sz w:val="28"/>
              </w:rPr>
              <w:t>4.85</w:t>
            </w:r>
          </w:p>
        </w:tc>
      </w:tr>
      <w:tr w:rsidR="00AC04D7" w:rsidRPr="00AC04D7" w:rsidTr="003345DF">
        <w:tc>
          <w:tcPr>
            <w:tcW w:w="2693" w:type="dxa"/>
            <w:shd w:val="clear" w:color="auto" w:fill="auto"/>
          </w:tcPr>
          <w:p w:rsidR="00AC04D7" w:rsidRDefault="00AC04D7" w:rsidP="00143B00">
            <w:r w:rsidRPr="00BB7F1F">
              <w:rPr>
                <w:cs/>
              </w:rPr>
              <w:t>ขาดทุนสุทธิ</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195B96" w:rsidP="00143B00">
            <w:pPr>
              <w:pBdr>
                <w:bottom w:val="double" w:sz="4" w:space="1" w:color="auto"/>
              </w:pBdr>
              <w:jc w:val="right"/>
              <w:rPr>
                <w:sz w:val="28"/>
              </w:rPr>
            </w:pPr>
            <w:r w:rsidRPr="00195B96">
              <w:rPr>
                <w:sz w:val="28"/>
              </w:rPr>
              <w:t>(20.71)</w:t>
            </w:r>
          </w:p>
        </w:tc>
      </w:tr>
      <w:tr w:rsidR="00AC04D7" w:rsidRPr="00AC04D7" w:rsidTr="003345DF">
        <w:tc>
          <w:tcPr>
            <w:tcW w:w="2693" w:type="dxa"/>
            <w:shd w:val="clear" w:color="auto" w:fill="auto"/>
          </w:tcPr>
          <w:p w:rsidR="00AC04D7" w:rsidRPr="00AC04D7" w:rsidRDefault="00AC04D7" w:rsidP="00AC04D7">
            <w:pPr>
              <w:jc w:val="thaiDistribute"/>
              <w:rPr>
                <w:sz w:val="28"/>
              </w:rPr>
            </w:pPr>
            <w:r w:rsidRPr="00AC04D7">
              <w:rPr>
                <w:sz w:val="28"/>
                <w:cs/>
              </w:rPr>
              <w:t xml:space="preserve">ณ วันที่ </w:t>
            </w:r>
            <w:r w:rsidRPr="00AC04D7">
              <w:rPr>
                <w:sz w:val="28"/>
              </w:rPr>
              <w:t xml:space="preserve">31 </w:t>
            </w:r>
            <w:r w:rsidRPr="00AC04D7">
              <w:rPr>
                <w:sz w:val="28"/>
                <w:cs/>
              </w:rPr>
              <w:t xml:space="preserve">มีนาคม </w:t>
            </w:r>
            <w:r w:rsidRPr="00AC04D7">
              <w:rPr>
                <w:sz w:val="28"/>
              </w:rPr>
              <w:t>2561</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r>
      <w:tr w:rsidR="00143B00" w:rsidRPr="00AC04D7" w:rsidTr="003345DF">
        <w:tc>
          <w:tcPr>
            <w:tcW w:w="3827" w:type="dxa"/>
            <w:gridSpan w:val="2"/>
            <w:shd w:val="clear" w:color="auto" w:fill="auto"/>
          </w:tcPr>
          <w:p w:rsidR="00143B00" w:rsidRPr="00AC04D7" w:rsidRDefault="00143B00" w:rsidP="00143B00">
            <w:pPr>
              <w:rPr>
                <w:sz w:val="28"/>
              </w:rPr>
            </w:pPr>
            <w:r w:rsidRPr="00AC04D7">
              <w:rPr>
                <w:sz w:val="28"/>
                <w:cs/>
              </w:rPr>
              <w:t>สินทรัพย์ถาวรและสินทรัพย์ไม่มีตัวตน - สุทธิ</w:t>
            </w: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143B00" w:rsidP="00143B00">
            <w:pPr>
              <w:jc w:val="right"/>
              <w:rPr>
                <w:sz w:val="28"/>
              </w:rPr>
            </w:pPr>
          </w:p>
        </w:tc>
        <w:tc>
          <w:tcPr>
            <w:tcW w:w="1134" w:type="dxa"/>
            <w:shd w:val="clear" w:color="auto" w:fill="auto"/>
            <w:vAlign w:val="bottom"/>
          </w:tcPr>
          <w:p w:rsidR="00143B00" w:rsidRPr="00AC04D7" w:rsidRDefault="00C31D9F" w:rsidP="00143B00">
            <w:pPr>
              <w:pBdr>
                <w:bottom w:val="double" w:sz="4" w:space="1" w:color="auto"/>
              </w:pBdr>
              <w:jc w:val="right"/>
              <w:rPr>
                <w:sz w:val="28"/>
              </w:rPr>
            </w:pPr>
            <w:r>
              <w:rPr>
                <w:sz w:val="28"/>
              </w:rPr>
              <w:t>692.06</w:t>
            </w:r>
          </w:p>
        </w:tc>
        <w:tc>
          <w:tcPr>
            <w:tcW w:w="1134" w:type="dxa"/>
            <w:shd w:val="clear" w:color="auto" w:fill="auto"/>
            <w:vAlign w:val="bottom"/>
          </w:tcPr>
          <w:p w:rsidR="00143B00" w:rsidRPr="00AC04D7" w:rsidRDefault="00C31D9F" w:rsidP="00143B00">
            <w:pPr>
              <w:pBdr>
                <w:bottom w:val="double" w:sz="4" w:space="1" w:color="auto"/>
              </w:pBdr>
              <w:jc w:val="right"/>
              <w:rPr>
                <w:sz w:val="28"/>
              </w:rPr>
            </w:pPr>
            <w:r>
              <w:rPr>
                <w:sz w:val="28"/>
              </w:rPr>
              <w:t>12.31</w:t>
            </w:r>
          </w:p>
        </w:tc>
        <w:tc>
          <w:tcPr>
            <w:tcW w:w="1134" w:type="dxa"/>
            <w:shd w:val="clear" w:color="auto" w:fill="auto"/>
            <w:vAlign w:val="bottom"/>
          </w:tcPr>
          <w:p w:rsidR="00143B00" w:rsidRPr="00AC04D7" w:rsidRDefault="00833577" w:rsidP="00143B00">
            <w:pPr>
              <w:jc w:val="right"/>
              <w:rPr>
                <w:sz w:val="28"/>
              </w:rPr>
            </w:pPr>
            <w:r>
              <w:rPr>
                <w:sz w:val="28"/>
              </w:rPr>
              <w:t>704.37</w:t>
            </w:r>
          </w:p>
        </w:tc>
      </w:tr>
      <w:tr w:rsidR="00AC04D7" w:rsidRPr="00AC04D7" w:rsidTr="003345DF">
        <w:tc>
          <w:tcPr>
            <w:tcW w:w="2693" w:type="dxa"/>
            <w:shd w:val="clear" w:color="auto" w:fill="auto"/>
          </w:tcPr>
          <w:p w:rsidR="00AC04D7" w:rsidRPr="00B01CC3" w:rsidRDefault="00AC04D7" w:rsidP="00143B00">
            <w:r w:rsidRPr="00B01CC3">
              <w:rPr>
                <w:cs/>
              </w:rPr>
              <w:t>สินทรัพย์อื่น</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833577" w:rsidP="003345DF">
            <w:pPr>
              <w:pBdr>
                <w:bottom w:val="single" w:sz="4" w:space="1" w:color="auto"/>
              </w:pBdr>
              <w:jc w:val="right"/>
              <w:rPr>
                <w:sz w:val="28"/>
              </w:rPr>
            </w:pPr>
            <w:r>
              <w:rPr>
                <w:sz w:val="28"/>
              </w:rPr>
              <w:t>384.39</w:t>
            </w:r>
          </w:p>
        </w:tc>
      </w:tr>
      <w:tr w:rsidR="00AC04D7" w:rsidRPr="00AC04D7" w:rsidTr="003345DF">
        <w:tc>
          <w:tcPr>
            <w:tcW w:w="2693" w:type="dxa"/>
            <w:shd w:val="clear" w:color="auto" w:fill="auto"/>
          </w:tcPr>
          <w:p w:rsidR="00AC04D7" w:rsidRDefault="00AC04D7" w:rsidP="00143B00">
            <w:r w:rsidRPr="00B01CC3">
              <w:rPr>
                <w:cs/>
              </w:rPr>
              <w:t>รวมสินทรัพย์</w:t>
            </w: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AC04D7" w:rsidP="00143B00">
            <w:pPr>
              <w:jc w:val="right"/>
              <w:rPr>
                <w:sz w:val="28"/>
              </w:rPr>
            </w:pPr>
          </w:p>
        </w:tc>
        <w:tc>
          <w:tcPr>
            <w:tcW w:w="1134" w:type="dxa"/>
            <w:shd w:val="clear" w:color="auto" w:fill="auto"/>
            <w:vAlign w:val="bottom"/>
          </w:tcPr>
          <w:p w:rsidR="00AC04D7" w:rsidRPr="00AC04D7" w:rsidRDefault="003345DF" w:rsidP="003345DF">
            <w:pPr>
              <w:pBdr>
                <w:bottom w:val="double" w:sz="4" w:space="1" w:color="auto"/>
              </w:pBdr>
              <w:jc w:val="right"/>
              <w:rPr>
                <w:sz w:val="28"/>
              </w:rPr>
            </w:pPr>
            <w:r>
              <w:rPr>
                <w:sz w:val="28"/>
              </w:rPr>
              <w:t>1,088</w:t>
            </w:r>
            <w:r w:rsidR="00195B96" w:rsidRPr="00195B96">
              <w:rPr>
                <w:sz w:val="28"/>
              </w:rPr>
              <w:t>.7</w:t>
            </w:r>
            <w:r>
              <w:rPr>
                <w:sz w:val="28"/>
              </w:rPr>
              <w:t>6</w:t>
            </w:r>
          </w:p>
        </w:tc>
      </w:tr>
      <w:tr w:rsidR="00143B00" w:rsidRPr="00AC04D7" w:rsidTr="00143B00">
        <w:tc>
          <w:tcPr>
            <w:tcW w:w="2693" w:type="dxa"/>
          </w:tcPr>
          <w:p w:rsidR="00143B00" w:rsidRPr="00AC04D7" w:rsidRDefault="00143B00" w:rsidP="00143B00">
            <w:pPr>
              <w:jc w:val="thaiDistribute"/>
              <w:rPr>
                <w:sz w:val="28"/>
              </w:rPr>
            </w:pPr>
          </w:p>
        </w:tc>
        <w:tc>
          <w:tcPr>
            <w:tcW w:w="6804" w:type="dxa"/>
            <w:gridSpan w:val="6"/>
          </w:tcPr>
          <w:p w:rsidR="00143B00" w:rsidRPr="00AC04D7" w:rsidRDefault="00143B00" w:rsidP="00143B00">
            <w:pPr>
              <w:jc w:val="right"/>
              <w:rPr>
                <w:sz w:val="28"/>
              </w:rPr>
            </w:pPr>
          </w:p>
        </w:tc>
      </w:tr>
      <w:tr w:rsidR="00143B00" w:rsidRPr="00AC04D7" w:rsidTr="00143B00">
        <w:tc>
          <w:tcPr>
            <w:tcW w:w="2693" w:type="dxa"/>
          </w:tcPr>
          <w:p w:rsidR="00143B00" w:rsidRPr="00AC04D7" w:rsidRDefault="00143B00" w:rsidP="00143B00">
            <w:pPr>
              <w:jc w:val="thaiDistribute"/>
              <w:rPr>
                <w:sz w:val="28"/>
              </w:rPr>
            </w:pPr>
          </w:p>
        </w:tc>
        <w:tc>
          <w:tcPr>
            <w:tcW w:w="6804" w:type="dxa"/>
            <w:gridSpan w:val="6"/>
          </w:tcPr>
          <w:p w:rsidR="00143B00" w:rsidRPr="00AC04D7" w:rsidRDefault="00143B00" w:rsidP="00143B00">
            <w:pPr>
              <w:pBdr>
                <w:bottom w:val="single" w:sz="4" w:space="1" w:color="auto"/>
              </w:pBdr>
              <w:jc w:val="right"/>
              <w:rPr>
                <w:sz w:val="28"/>
              </w:rPr>
            </w:pPr>
            <w:r w:rsidRPr="00AC04D7">
              <w:rPr>
                <w:sz w:val="28"/>
              </w:rPr>
              <w:t>(</w:t>
            </w:r>
            <w:r w:rsidRPr="00AC04D7">
              <w:rPr>
                <w:sz w:val="28"/>
                <w:cs/>
              </w:rPr>
              <w:t>หน่วย : ล้านบาท)</w:t>
            </w:r>
          </w:p>
        </w:tc>
      </w:tr>
      <w:tr w:rsidR="00143B00" w:rsidRPr="00AC04D7" w:rsidTr="00143B00">
        <w:tc>
          <w:tcPr>
            <w:tcW w:w="2693" w:type="dxa"/>
          </w:tcPr>
          <w:p w:rsidR="00143B00" w:rsidRPr="00AC04D7" w:rsidRDefault="00143B00" w:rsidP="00143B00">
            <w:pPr>
              <w:jc w:val="thaiDistribute"/>
              <w:rPr>
                <w:sz w:val="28"/>
              </w:rPr>
            </w:pPr>
          </w:p>
        </w:tc>
        <w:tc>
          <w:tcPr>
            <w:tcW w:w="6804" w:type="dxa"/>
            <w:gridSpan w:val="6"/>
          </w:tcPr>
          <w:p w:rsidR="00143B00" w:rsidRPr="00AC04D7" w:rsidRDefault="00143B00" w:rsidP="00143B00">
            <w:pPr>
              <w:pBdr>
                <w:bottom w:val="single" w:sz="4" w:space="1" w:color="auto"/>
              </w:pBdr>
              <w:jc w:val="center"/>
              <w:rPr>
                <w:sz w:val="28"/>
              </w:rPr>
            </w:pPr>
            <w:r w:rsidRPr="00AC04D7">
              <w:rPr>
                <w:sz w:val="28"/>
                <w:cs/>
              </w:rPr>
              <w:t xml:space="preserve">สำหรับงวดสามเดือนสิ้นสุดวันที่ </w:t>
            </w:r>
            <w:r w:rsidRPr="00AC04D7">
              <w:rPr>
                <w:sz w:val="28"/>
              </w:rPr>
              <w:t xml:space="preserve">31 </w:t>
            </w:r>
            <w:r w:rsidRPr="00AC04D7">
              <w:rPr>
                <w:sz w:val="28"/>
                <w:cs/>
              </w:rPr>
              <w:t xml:space="preserve">มีนาคม </w:t>
            </w:r>
            <w:r w:rsidRPr="00AC04D7">
              <w:rPr>
                <w:sz w:val="28"/>
              </w:rPr>
              <w:t>256</w:t>
            </w:r>
            <w:r>
              <w:rPr>
                <w:sz w:val="28"/>
              </w:rPr>
              <w:t>0</w:t>
            </w:r>
          </w:p>
        </w:tc>
      </w:tr>
      <w:tr w:rsidR="00143B00" w:rsidRPr="00AC04D7" w:rsidTr="00143B00">
        <w:tc>
          <w:tcPr>
            <w:tcW w:w="2693" w:type="dxa"/>
          </w:tcPr>
          <w:p w:rsidR="00143B00" w:rsidRPr="00AC04D7" w:rsidRDefault="00143B00" w:rsidP="00143B00">
            <w:pPr>
              <w:jc w:val="thaiDistribute"/>
              <w:rPr>
                <w:sz w:val="28"/>
              </w:rPr>
            </w:pPr>
          </w:p>
        </w:tc>
        <w:tc>
          <w:tcPr>
            <w:tcW w:w="4536" w:type="dxa"/>
            <w:gridSpan w:val="4"/>
          </w:tcPr>
          <w:p w:rsidR="00143B00" w:rsidRPr="00AC04D7" w:rsidRDefault="00143B00" w:rsidP="00143B00">
            <w:pPr>
              <w:pBdr>
                <w:bottom w:val="single" w:sz="4" w:space="1" w:color="auto"/>
              </w:pBdr>
              <w:jc w:val="center"/>
              <w:rPr>
                <w:sz w:val="28"/>
              </w:rPr>
            </w:pPr>
            <w:r w:rsidRPr="00AC04D7">
              <w:rPr>
                <w:sz w:val="28"/>
                <w:cs/>
              </w:rPr>
              <w:t>ผลิตและจำหน่ายชิ้นส่วนพลาสติก</w:t>
            </w:r>
          </w:p>
        </w:tc>
        <w:tc>
          <w:tcPr>
            <w:tcW w:w="1134" w:type="dxa"/>
          </w:tcPr>
          <w:p w:rsidR="00143B00" w:rsidRPr="00AC04D7" w:rsidRDefault="00143B00" w:rsidP="00143B00">
            <w:pPr>
              <w:jc w:val="thaiDistribute"/>
              <w:rPr>
                <w:sz w:val="28"/>
              </w:rPr>
            </w:pPr>
          </w:p>
        </w:tc>
        <w:tc>
          <w:tcPr>
            <w:tcW w:w="1134" w:type="dxa"/>
          </w:tcPr>
          <w:p w:rsidR="00143B00" w:rsidRPr="00AC04D7" w:rsidRDefault="00143B00" w:rsidP="00143B00">
            <w:pPr>
              <w:jc w:val="thaiDistribute"/>
              <w:rPr>
                <w:sz w:val="28"/>
              </w:rPr>
            </w:pPr>
          </w:p>
        </w:tc>
      </w:tr>
      <w:tr w:rsidR="00143B00" w:rsidRPr="00AC04D7" w:rsidTr="00143B00">
        <w:tc>
          <w:tcPr>
            <w:tcW w:w="2693" w:type="dxa"/>
          </w:tcPr>
          <w:p w:rsidR="00143B00" w:rsidRPr="00AC04D7" w:rsidRDefault="00143B00" w:rsidP="00143B00">
            <w:pPr>
              <w:jc w:val="thaiDistribute"/>
              <w:rPr>
                <w:sz w:val="28"/>
              </w:rPr>
            </w:pP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ยานยนต์</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เครื่องใช้</w:t>
            </w:r>
          </w:p>
          <w:p w:rsidR="00143B00" w:rsidRPr="00AC04D7" w:rsidRDefault="00143B00" w:rsidP="00143B00">
            <w:pPr>
              <w:pBdr>
                <w:bottom w:val="single" w:sz="4" w:space="1" w:color="auto"/>
              </w:pBdr>
              <w:jc w:val="center"/>
              <w:rPr>
                <w:sz w:val="28"/>
              </w:rPr>
            </w:pPr>
            <w:r w:rsidRPr="00AC04D7">
              <w:rPr>
                <w:sz w:val="28"/>
                <w:cs/>
              </w:rPr>
              <w:t>ไฟฟ้า</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อื่นๆ</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รวม</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ผลิตและซ่อมแซมแม่พิมพ์</w:t>
            </w:r>
          </w:p>
        </w:tc>
        <w:tc>
          <w:tcPr>
            <w:tcW w:w="1134" w:type="dxa"/>
            <w:vAlign w:val="bottom"/>
          </w:tcPr>
          <w:p w:rsidR="00143B00" w:rsidRPr="00AC04D7" w:rsidRDefault="00143B00" w:rsidP="00143B00">
            <w:pPr>
              <w:pBdr>
                <w:bottom w:val="single" w:sz="4" w:space="1" w:color="auto"/>
              </w:pBdr>
              <w:jc w:val="center"/>
              <w:rPr>
                <w:sz w:val="28"/>
              </w:rPr>
            </w:pPr>
            <w:r w:rsidRPr="00AC04D7">
              <w:rPr>
                <w:sz w:val="28"/>
                <w:cs/>
              </w:rPr>
              <w:t>รวม</w:t>
            </w:r>
          </w:p>
        </w:tc>
      </w:tr>
      <w:tr w:rsidR="00143B00" w:rsidRPr="00AC04D7" w:rsidTr="00143B00">
        <w:tc>
          <w:tcPr>
            <w:tcW w:w="2693" w:type="dxa"/>
            <w:vAlign w:val="bottom"/>
          </w:tcPr>
          <w:p w:rsidR="00143B00" w:rsidRPr="00BB7F1F" w:rsidRDefault="00143B00" w:rsidP="00143B00">
            <w:r w:rsidRPr="00BB7F1F">
              <w:rPr>
                <w:cs/>
              </w:rPr>
              <w:t>ยอดขาย</w:t>
            </w:r>
          </w:p>
        </w:tc>
        <w:tc>
          <w:tcPr>
            <w:tcW w:w="1134" w:type="dxa"/>
            <w:vAlign w:val="bottom"/>
          </w:tcPr>
          <w:p w:rsidR="00143B00" w:rsidRPr="00AC04D7" w:rsidRDefault="00143B00" w:rsidP="00143B00">
            <w:pPr>
              <w:pBdr>
                <w:bottom w:val="double" w:sz="4" w:space="1" w:color="auto"/>
              </w:pBdr>
              <w:jc w:val="right"/>
              <w:rPr>
                <w:sz w:val="28"/>
              </w:rPr>
            </w:pPr>
            <w:r w:rsidRPr="00BC1802">
              <w:rPr>
                <w:rFonts w:asciiTheme="majorBidi" w:hAnsiTheme="majorBidi" w:cstheme="majorBidi"/>
                <w:sz w:val="28"/>
              </w:rPr>
              <w:t>191.84</w:t>
            </w:r>
          </w:p>
        </w:tc>
        <w:tc>
          <w:tcPr>
            <w:tcW w:w="1134" w:type="dxa"/>
            <w:vAlign w:val="bottom"/>
          </w:tcPr>
          <w:p w:rsidR="00143B00" w:rsidRPr="00AC04D7" w:rsidRDefault="00143B00" w:rsidP="00143B00">
            <w:pPr>
              <w:pBdr>
                <w:bottom w:val="double" w:sz="4" w:space="1" w:color="auto"/>
              </w:pBdr>
              <w:jc w:val="right"/>
              <w:rPr>
                <w:sz w:val="28"/>
              </w:rPr>
            </w:pPr>
            <w:r w:rsidRPr="00BC1802">
              <w:rPr>
                <w:rFonts w:asciiTheme="majorBidi" w:hAnsiTheme="majorBidi" w:cstheme="majorBidi"/>
                <w:sz w:val="28"/>
              </w:rPr>
              <w:t>28.83</w:t>
            </w:r>
          </w:p>
        </w:tc>
        <w:tc>
          <w:tcPr>
            <w:tcW w:w="1134" w:type="dxa"/>
            <w:vAlign w:val="bottom"/>
          </w:tcPr>
          <w:p w:rsidR="00143B00" w:rsidRPr="00AC04D7" w:rsidRDefault="00143B00" w:rsidP="00143B00">
            <w:pPr>
              <w:pBdr>
                <w:bottom w:val="double" w:sz="4" w:space="1" w:color="auto"/>
              </w:pBdr>
              <w:jc w:val="right"/>
              <w:rPr>
                <w:sz w:val="28"/>
              </w:rPr>
            </w:pPr>
            <w:r w:rsidRPr="00BC1802">
              <w:rPr>
                <w:rFonts w:asciiTheme="majorBidi" w:hAnsiTheme="majorBidi" w:cstheme="majorBidi"/>
                <w:sz w:val="28"/>
              </w:rPr>
              <w:t>3.53</w:t>
            </w:r>
          </w:p>
        </w:tc>
        <w:tc>
          <w:tcPr>
            <w:tcW w:w="1134" w:type="dxa"/>
            <w:vAlign w:val="bottom"/>
          </w:tcPr>
          <w:p w:rsidR="00143B00" w:rsidRPr="00AC04D7" w:rsidRDefault="00143B00" w:rsidP="00143B00">
            <w:pPr>
              <w:pBdr>
                <w:bottom w:val="double" w:sz="4" w:space="1" w:color="auto"/>
              </w:pBdr>
              <w:jc w:val="right"/>
              <w:rPr>
                <w:sz w:val="28"/>
              </w:rPr>
            </w:pPr>
            <w:r w:rsidRPr="00BC1802">
              <w:rPr>
                <w:rFonts w:asciiTheme="majorBidi" w:hAnsiTheme="majorBidi" w:cstheme="majorBidi"/>
                <w:sz w:val="28"/>
              </w:rPr>
              <w:t>224.20</w:t>
            </w:r>
          </w:p>
        </w:tc>
        <w:tc>
          <w:tcPr>
            <w:tcW w:w="1134" w:type="dxa"/>
            <w:vAlign w:val="bottom"/>
          </w:tcPr>
          <w:p w:rsidR="00143B00" w:rsidRPr="00AC04D7" w:rsidRDefault="00143B00" w:rsidP="00143B00">
            <w:pPr>
              <w:pBdr>
                <w:bottom w:val="double" w:sz="4" w:space="1" w:color="auto"/>
              </w:pBdr>
              <w:jc w:val="right"/>
              <w:rPr>
                <w:sz w:val="28"/>
              </w:rPr>
            </w:pPr>
            <w:r w:rsidRPr="00BC1802">
              <w:rPr>
                <w:rFonts w:asciiTheme="majorBidi" w:hAnsiTheme="majorBidi" w:cstheme="majorBidi"/>
                <w:sz w:val="28"/>
              </w:rPr>
              <w:t>31.61</w:t>
            </w:r>
          </w:p>
        </w:tc>
        <w:tc>
          <w:tcPr>
            <w:tcW w:w="1134" w:type="dxa"/>
            <w:vAlign w:val="bottom"/>
          </w:tcPr>
          <w:p w:rsidR="00143B00" w:rsidRPr="00AC04D7" w:rsidRDefault="00143B00" w:rsidP="00143B00">
            <w:pPr>
              <w:pBdr>
                <w:bottom w:val="double" w:sz="4" w:space="1" w:color="auto"/>
              </w:pBdr>
              <w:jc w:val="right"/>
              <w:rPr>
                <w:sz w:val="28"/>
              </w:rPr>
            </w:pPr>
            <w:r w:rsidRPr="00BC1802">
              <w:rPr>
                <w:rFonts w:asciiTheme="majorBidi" w:hAnsiTheme="majorBidi" w:cstheme="majorBidi"/>
                <w:sz w:val="28"/>
              </w:rPr>
              <w:t>255.81</w:t>
            </w:r>
          </w:p>
        </w:tc>
      </w:tr>
      <w:tr w:rsidR="00143B00" w:rsidRPr="00AC04D7" w:rsidTr="00143B00">
        <w:tc>
          <w:tcPr>
            <w:tcW w:w="2693" w:type="dxa"/>
            <w:vAlign w:val="bottom"/>
          </w:tcPr>
          <w:p w:rsidR="00143B00" w:rsidRPr="00BB7F1F" w:rsidRDefault="00E77DE0" w:rsidP="00143B00">
            <w:r>
              <w:rPr>
                <w:rFonts w:hint="cs"/>
                <w:cs/>
              </w:rPr>
              <w:t>กำไร</w:t>
            </w:r>
            <w:bookmarkStart w:id="0" w:name="_GoBack"/>
            <w:bookmarkEnd w:id="0"/>
            <w:r w:rsidR="00143B00" w:rsidRPr="00BB7F1F">
              <w:t>(</w:t>
            </w:r>
            <w:r w:rsidR="00143B00" w:rsidRPr="00BB7F1F">
              <w:rPr>
                <w:cs/>
              </w:rPr>
              <w:t>ขาดทุน)จากการดำเนินงาน</w:t>
            </w:r>
          </w:p>
        </w:tc>
        <w:tc>
          <w:tcPr>
            <w:tcW w:w="1134" w:type="dxa"/>
            <w:vAlign w:val="bottom"/>
          </w:tcPr>
          <w:p w:rsidR="00143B00" w:rsidRPr="00AC04D7" w:rsidRDefault="00143B00" w:rsidP="00143B00">
            <w:pPr>
              <w:pBdr>
                <w:bottom w:val="double" w:sz="4" w:space="1" w:color="auto"/>
              </w:pBdr>
              <w:jc w:val="right"/>
              <w:rPr>
                <w:sz w:val="28"/>
              </w:rPr>
            </w:pPr>
            <w:r w:rsidRPr="00BC1802">
              <w:rPr>
                <w:rFonts w:asciiTheme="majorBidi" w:hAnsiTheme="majorBidi" w:cstheme="majorBidi"/>
                <w:sz w:val="28"/>
              </w:rPr>
              <w:t>(7.60)</w:t>
            </w:r>
          </w:p>
        </w:tc>
        <w:tc>
          <w:tcPr>
            <w:tcW w:w="1134" w:type="dxa"/>
            <w:vAlign w:val="bottom"/>
          </w:tcPr>
          <w:p w:rsidR="00143B00" w:rsidRPr="00AC04D7" w:rsidRDefault="00143B00" w:rsidP="00143B00">
            <w:pPr>
              <w:pBdr>
                <w:bottom w:val="double" w:sz="4" w:space="1" w:color="auto"/>
              </w:pBdr>
              <w:jc w:val="right"/>
              <w:rPr>
                <w:sz w:val="28"/>
              </w:rPr>
            </w:pPr>
            <w:r w:rsidRPr="00BC1802">
              <w:rPr>
                <w:rFonts w:asciiTheme="majorBidi" w:hAnsiTheme="majorBidi" w:cstheme="majorBidi"/>
                <w:sz w:val="28"/>
              </w:rPr>
              <w:t>(1.14)</w:t>
            </w:r>
          </w:p>
        </w:tc>
        <w:tc>
          <w:tcPr>
            <w:tcW w:w="1134" w:type="dxa"/>
            <w:vAlign w:val="bottom"/>
          </w:tcPr>
          <w:p w:rsidR="00143B00" w:rsidRPr="00AC04D7" w:rsidRDefault="00143B00" w:rsidP="00143B00">
            <w:pPr>
              <w:pBdr>
                <w:bottom w:val="double" w:sz="4" w:space="1" w:color="auto"/>
              </w:pBdr>
              <w:jc w:val="right"/>
              <w:rPr>
                <w:sz w:val="28"/>
              </w:rPr>
            </w:pPr>
            <w:r w:rsidRPr="00143B00">
              <w:rPr>
                <w:sz w:val="28"/>
              </w:rPr>
              <w:t>(0.14)</w:t>
            </w:r>
          </w:p>
        </w:tc>
        <w:tc>
          <w:tcPr>
            <w:tcW w:w="1134" w:type="dxa"/>
            <w:vAlign w:val="bottom"/>
          </w:tcPr>
          <w:p w:rsidR="00143B00" w:rsidRPr="00AC04D7" w:rsidRDefault="00143B00" w:rsidP="00143B00">
            <w:pPr>
              <w:pBdr>
                <w:bottom w:val="double" w:sz="4" w:space="1" w:color="auto"/>
              </w:pBdr>
              <w:jc w:val="right"/>
              <w:rPr>
                <w:sz w:val="28"/>
              </w:rPr>
            </w:pPr>
            <w:r w:rsidRPr="00143B00">
              <w:rPr>
                <w:sz w:val="28"/>
              </w:rPr>
              <w:t>(8.88)</w:t>
            </w:r>
          </w:p>
        </w:tc>
        <w:tc>
          <w:tcPr>
            <w:tcW w:w="1134" w:type="dxa"/>
            <w:vAlign w:val="bottom"/>
          </w:tcPr>
          <w:p w:rsidR="00143B00" w:rsidRPr="00AC04D7" w:rsidRDefault="00143B00" w:rsidP="00143B00">
            <w:pPr>
              <w:pBdr>
                <w:bottom w:val="double" w:sz="4" w:space="1" w:color="auto"/>
              </w:pBdr>
              <w:jc w:val="right"/>
              <w:rPr>
                <w:sz w:val="28"/>
              </w:rPr>
            </w:pPr>
            <w:r w:rsidRPr="00143B00">
              <w:rPr>
                <w:sz w:val="28"/>
              </w:rPr>
              <w:t>4.36</w:t>
            </w:r>
          </w:p>
        </w:tc>
        <w:tc>
          <w:tcPr>
            <w:tcW w:w="1134" w:type="dxa"/>
            <w:vAlign w:val="bottom"/>
          </w:tcPr>
          <w:p w:rsidR="00143B00" w:rsidRPr="00143B00" w:rsidRDefault="00143B00" w:rsidP="00143B00">
            <w:pPr>
              <w:jc w:val="right"/>
              <w:rPr>
                <w:sz w:val="28"/>
                <w:szCs w:val="32"/>
              </w:rPr>
            </w:pPr>
            <w:r w:rsidRPr="00143B00">
              <w:rPr>
                <w:sz w:val="28"/>
                <w:szCs w:val="32"/>
              </w:rPr>
              <w:t>(4.52)</w:t>
            </w:r>
          </w:p>
        </w:tc>
      </w:tr>
      <w:tr w:rsidR="00143B00" w:rsidRPr="00AC04D7" w:rsidTr="00143B00">
        <w:tc>
          <w:tcPr>
            <w:tcW w:w="2693" w:type="dxa"/>
            <w:vAlign w:val="bottom"/>
          </w:tcPr>
          <w:p w:rsidR="00143B00" w:rsidRPr="00BB7F1F" w:rsidRDefault="00143B00" w:rsidP="00143B00">
            <w:r w:rsidRPr="00BB7F1F">
              <w:rPr>
                <w:cs/>
              </w:rPr>
              <w:t>ต้นทุนทางการเงิน</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143B00" w:rsidRDefault="00143B00" w:rsidP="00143B00">
            <w:pPr>
              <w:jc w:val="right"/>
              <w:rPr>
                <w:sz w:val="28"/>
                <w:szCs w:val="32"/>
              </w:rPr>
            </w:pPr>
            <w:r w:rsidRPr="00143B00">
              <w:rPr>
                <w:sz w:val="28"/>
                <w:szCs w:val="32"/>
              </w:rPr>
              <w:t>(4.29)</w:t>
            </w:r>
          </w:p>
        </w:tc>
      </w:tr>
      <w:tr w:rsidR="00143B00" w:rsidRPr="00AC04D7" w:rsidTr="00143B00">
        <w:tc>
          <w:tcPr>
            <w:tcW w:w="2693" w:type="dxa"/>
            <w:vAlign w:val="bottom"/>
          </w:tcPr>
          <w:p w:rsidR="00143B00" w:rsidRPr="00BB7F1F" w:rsidRDefault="00143B00" w:rsidP="00143B00">
            <w:r w:rsidRPr="00BB7F1F">
              <w:rPr>
                <w:cs/>
              </w:rPr>
              <w:t>ภาษีเงินได้นิติบุคคล</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143B00" w:rsidRDefault="00143B00" w:rsidP="00143B00">
            <w:pPr>
              <w:pBdr>
                <w:bottom w:val="single" w:sz="4" w:space="1" w:color="auto"/>
              </w:pBdr>
              <w:jc w:val="right"/>
              <w:rPr>
                <w:sz w:val="28"/>
                <w:szCs w:val="32"/>
              </w:rPr>
            </w:pPr>
            <w:r w:rsidRPr="00143B00">
              <w:rPr>
                <w:sz w:val="28"/>
                <w:szCs w:val="32"/>
              </w:rPr>
              <w:t>1.78</w:t>
            </w:r>
          </w:p>
        </w:tc>
      </w:tr>
      <w:tr w:rsidR="00143B00" w:rsidRPr="00AC04D7" w:rsidTr="00143B00">
        <w:tc>
          <w:tcPr>
            <w:tcW w:w="2693" w:type="dxa"/>
            <w:vAlign w:val="bottom"/>
          </w:tcPr>
          <w:p w:rsidR="00143B00" w:rsidRDefault="00143B00" w:rsidP="00143B00">
            <w:r w:rsidRPr="00BB7F1F">
              <w:rPr>
                <w:cs/>
              </w:rPr>
              <w:t>ขาดทุนสุทธิ</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143B00" w:rsidRDefault="00143B00" w:rsidP="00143B00">
            <w:pPr>
              <w:pBdr>
                <w:bottom w:val="double" w:sz="4" w:space="1" w:color="auto"/>
              </w:pBdr>
              <w:jc w:val="right"/>
              <w:rPr>
                <w:sz w:val="28"/>
                <w:szCs w:val="32"/>
              </w:rPr>
            </w:pPr>
            <w:r w:rsidRPr="00143B00">
              <w:rPr>
                <w:sz w:val="28"/>
                <w:szCs w:val="32"/>
              </w:rPr>
              <w:t>(7.03)</w:t>
            </w:r>
          </w:p>
        </w:tc>
      </w:tr>
      <w:tr w:rsidR="00143B00" w:rsidRPr="00AC04D7" w:rsidTr="00143B00">
        <w:tc>
          <w:tcPr>
            <w:tcW w:w="2693" w:type="dxa"/>
            <w:vAlign w:val="bottom"/>
          </w:tcPr>
          <w:p w:rsidR="00143B00" w:rsidRPr="00AC04D7" w:rsidRDefault="00143B00" w:rsidP="00143B00">
            <w:pPr>
              <w:rPr>
                <w:sz w:val="28"/>
              </w:rPr>
            </w:pPr>
            <w:r w:rsidRPr="00AC04D7">
              <w:rPr>
                <w:sz w:val="28"/>
                <w:cs/>
              </w:rPr>
              <w:t xml:space="preserve">ณ วันที่ </w:t>
            </w:r>
            <w:r w:rsidRPr="00AC04D7">
              <w:rPr>
                <w:sz w:val="28"/>
              </w:rPr>
              <w:t xml:space="preserve">31 </w:t>
            </w:r>
            <w:r w:rsidRPr="00AC04D7">
              <w:rPr>
                <w:sz w:val="28"/>
                <w:cs/>
              </w:rPr>
              <w:t xml:space="preserve">มีนาคม </w:t>
            </w:r>
            <w:r w:rsidRPr="00AC04D7">
              <w:rPr>
                <w:sz w:val="28"/>
              </w:rPr>
              <w:t>256</w:t>
            </w:r>
            <w:r>
              <w:rPr>
                <w:sz w:val="28"/>
              </w:rPr>
              <w:t>0</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r>
      <w:tr w:rsidR="00143B00" w:rsidRPr="00AC04D7" w:rsidTr="00143B00">
        <w:tc>
          <w:tcPr>
            <w:tcW w:w="3827" w:type="dxa"/>
            <w:gridSpan w:val="2"/>
            <w:vAlign w:val="bottom"/>
          </w:tcPr>
          <w:p w:rsidR="00143B00" w:rsidRPr="00AC04D7" w:rsidRDefault="00143B00" w:rsidP="00143B00">
            <w:pPr>
              <w:rPr>
                <w:sz w:val="28"/>
              </w:rPr>
            </w:pPr>
            <w:r w:rsidRPr="00AC04D7">
              <w:rPr>
                <w:sz w:val="28"/>
                <w:cs/>
              </w:rPr>
              <w:t>สินทรัพย์ถาวรและสินทรัพย์ไม่มีตัวตน - สุทธิ</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pBdr>
                <w:bottom w:val="double" w:sz="4" w:space="1" w:color="auto"/>
              </w:pBdr>
              <w:jc w:val="right"/>
              <w:rPr>
                <w:sz w:val="28"/>
              </w:rPr>
            </w:pPr>
            <w:r w:rsidRPr="00143B00">
              <w:rPr>
                <w:sz w:val="28"/>
              </w:rPr>
              <w:t>556.69</w:t>
            </w:r>
          </w:p>
        </w:tc>
        <w:tc>
          <w:tcPr>
            <w:tcW w:w="1134" w:type="dxa"/>
            <w:vAlign w:val="bottom"/>
          </w:tcPr>
          <w:p w:rsidR="00143B00" w:rsidRPr="00AC04D7" w:rsidRDefault="00143B00" w:rsidP="00143B00">
            <w:pPr>
              <w:pBdr>
                <w:bottom w:val="double" w:sz="4" w:space="1" w:color="auto"/>
              </w:pBdr>
              <w:jc w:val="right"/>
              <w:rPr>
                <w:sz w:val="28"/>
              </w:rPr>
            </w:pPr>
            <w:r w:rsidRPr="00143B00">
              <w:rPr>
                <w:sz w:val="28"/>
              </w:rPr>
              <w:t>53.59</w:t>
            </w:r>
          </w:p>
        </w:tc>
        <w:tc>
          <w:tcPr>
            <w:tcW w:w="1134" w:type="dxa"/>
            <w:vAlign w:val="bottom"/>
          </w:tcPr>
          <w:p w:rsidR="00143B00" w:rsidRPr="00AC04D7" w:rsidRDefault="00143B00" w:rsidP="00143B00">
            <w:pPr>
              <w:jc w:val="right"/>
              <w:rPr>
                <w:sz w:val="28"/>
              </w:rPr>
            </w:pPr>
            <w:r w:rsidRPr="00143B00">
              <w:rPr>
                <w:sz w:val="28"/>
              </w:rPr>
              <w:t>610.28</w:t>
            </w:r>
          </w:p>
        </w:tc>
      </w:tr>
      <w:tr w:rsidR="00143B00" w:rsidRPr="00AC04D7" w:rsidTr="00143B00">
        <w:tc>
          <w:tcPr>
            <w:tcW w:w="2693" w:type="dxa"/>
            <w:vAlign w:val="bottom"/>
          </w:tcPr>
          <w:p w:rsidR="00143B00" w:rsidRPr="00B01CC3" w:rsidRDefault="00143B00" w:rsidP="00143B00">
            <w:r w:rsidRPr="00B01CC3">
              <w:rPr>
                <w:cs/>
              </w:rPr>
              <w:t>สินทรัพย์อื่น</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pBdr>
                <w:bottom w:val="single" w:sz="4" w:space="1" w:color="auto"/>
              </w:pBdr>
              <w:jc w:val="right"/>
              <w:rPr>
                <w:sz w:val="28"/>
              </w:rPr>
            </w:pPr>
            <w:r w:rsidRPr="00143B00">
              <w:rPr>
                <w:sz w:val="28"/>
              </w:rPr>
              <w:t>413.24</w:t>
            </w:r>
          </w:p>
        </w:tc>
      </w:tr>
      <w:tr w:rsidR="00143B00" w:rsidRPr="00AC04D7" w:rsidTr="00143B00">
        <w:tc>
          <w:tcPr>
            <w:tcW w:w="2693" w:type="dxa"/>
            <w:vAlign w:val="bottom"/>
          </w:tcPr>
          <w:p w:rsidR="00143B00" w:rsidRDefault="00143B00" w:rsidP="00143B00">
            <w:r w:rsidRPr="00B01CC3">
              <w:rPr>
                <w:cs/>
              </w:rPr>
              <w:t>รวมสินทรัพย์</w:t>
            </w: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jc w:val="right"/>
              <w:rPr>
                <w:sz w:val="28"/>
              </w:rPr>
            </w:pPr>
          </w:p>
        </w:tc>
        <w:tc>
          <w:tcPr>
            <w:tcW w:w="1134" w:type="dxa"/>
            <w:vAlign w:val="bottom"/>
          </w:tcPr>
          <w:p w:rsidR="00143B00" w:rsidRPr="00AC04D7" w:rsidRDefault="00143B00" w:rsidP="00143B00">
            <w:pPr>
              <w:pBdr>
                <w:bottom w:val="double" w:sz="4" w:space="1" w:color="auto"/>
              </w:pBdr>
              <w:jc w:val="right"/>
              <w:rPr>
                <w:sz w:val="28"/>
              </w:rPr>
            </w:pPr>
            <w:r w:rsidRPr="00143B00">
              <w:rPr>
                <w:sz w:val="28"/>
              </w:rPr>
              <w:t>1,023.52</w:t>
            </w:r>
          </w:p>
        </w:tc>
      </w:tr>
    </w:tbl>
    <w:p w:rsidR="00143B00" w:rsidRDefault="00143B00" w:rsidP="00143B00">
      <w:pPr>
        <w:pStyle w:val="af5"/>
        <w:spacing w:before="240"/>
        <w:ind w:left="426"/>
        <w:outlineLvl w:val="0"/>
        <w:rPr>
          <w:rFonts w:asciiTheme="majorBidi" w:hAnsiTheme="majorBidi" w:cstheme="majorBidi"/>
          <w:b/>
          <w:bCs/>
          <w:sz w:val="28"/>
        </w:rPr>
      </w:pPr>
    </w:p>
    <w:p w:rsidR="00143B00" w:rsidRDefault="00143B00" w:rsidP="00143B00">
      <w:pPr>
        <w:pStyle w:val="af5"/>
        <w:spacing w:before="240"/>
        <w:ind w:left="426"/>
        <w:outlineLvl w:val="0"/>
        <w:rPr>
          <w:rFonts w:asciiTheme="majorBidi" w:hAnsiTheme="majorBidi" w:cstheme="majorBidi"/>
          <w:b/>
          <w:bCs/>
          <w:sz w:val="28"/>
        </w:rPr>
      </w:pPr>
    </w:p>
    <w:p w:rsidR="00143B00" w:rsidRDefault="00143B00" w:rsidP="00143B00">
      <w:pPr>
        <w:pStyle w:val="af5"/>
        <w:spacing w:before="240"/>
        <w:ind w:left="426"/>
        <w:outlineLvl w:val="0"/>
        <w:rPr>
          <w:rFonts w:asciiTheme="majorBidi" w:hAnsiTheme="majorBidi" w:cstheme="majorBidi"/>
          <w:b/>
          <w:bCs/>
          <w:sz w:val="28"/>
        </w:rPr>
      </w:pPr>
    </w:p>
    <w:p w:rsidR="00143B00" w:rsidRDefault="00143B00" w:rsidP="00143B00">
      <w:pPr>
        <w:pStyle w:val="af5"/>
        <w:spacing w:before="240"/>
        <w:ind w:left="426"/>
        <w:outlineLvl w:val="0"/>
        <w:rPr>
          <w:rFonts w:asciiTheme="majorBidi" w:hAnsiTheme="majorBidi" w:cstheme="majorBidi"/>
          <w:b/>
          <w:bCs/>
          <w:sz w:val="28"/>
        </w:rPr>
      </w:pPr>
    </w:p>
    <w:p w:rsidR="00143B00" w:rsidRDefault="00143B00" w:rsidP="00143B00">
      <w:pPr>
        <w:pStyle w:val="af5"/>
        <w:spacing w:before="240"/>
        <w:ind w:left="426"/>
        <w:outlineLvl w:val="0"/>
        <w:rPr>
          <w:rFonts w:asciiTheme="majorBidi" w:hAnsiTheme="majorBidi" w:cstheme="majorBidi"/>
          <w:b/>
          <w:bCs/>
          <w:sz w:val="28"/>
        </w:rPr>
      </w:pPr>
    </w:p>
    <w:p w:rsidR="00143B00" w:rsidRDefault="00143B00" w:rsidP="00143B00">
      <w:pPr>
        <w:pStyle w:val="af5"/>
        <w:spacing w:before="240"/>
        <w:ind w:left="426"/>
        <w:outlineLvl w:val="0"/>
        <w:rPr>
          <w:rFonts w:asciiTheme="majorBidi" w:hAnsiTheme="majorBidi" w:cstheme="majorBidi"/>
          <w:b/>
          <w:bCs/>
          <w:sz w:val="28"/>
        </w:rPr>
      </w:pPr>
    </w:p>
    <w:p w:rsidR="00143B00" w:rsidRDefault="00143B00" w:rsidP="00143B00">
      <w:pPr>
        <w:pStyle w:val="af5"/>
        <w:spacing w:before="240"/>
        <w:ind w:left="426"/>
        <w:outlineLvl w:val="0"/>
        <w:rPr>
          <w:rFonts w:asciiTheme="majorBidi" w:hAnsiTheme="majorBidi" w:cstheme="majorBidi"/>
          <w:b/>
          <w:bCs/>
          <w:sz w:val="28"/>
        </w:rPr>
      </w:pPr>
    </w:p>
    <w:p w:rsidR="00143B00" w:rsidRDefault="00143B00" w:rsidP="00143B00">
      <w:pPr>
        <w:pStyle w:val="af5"/>
        <w:spacing w:before="240"/>
        <w:ind w:left="426"/>
        <w:outlineLvl w:val="0"/>
        <w:rPr>
          <w:rFonts w:asciiTheme="majorBidi" w:hAnsiTheme="majorBidi" w:cstheme="majorBidi"/>
          <w:b/>
          <w:bCs/>
          <w:sz w:val="28"/>
        </w:rPr>
      </w:pPr>
    </w:p>
    <w:p w:rsidR="00143B00" w:rsidRDefault="00143B00" w:rsidP="00143B00">
      <w:pPr>
        <w:pStyle w:val="af5"/>
        <w:spacing w:before="240"/>
        <w:ind w:left="426"/>
        <w:outlineLvl w:val="0"/>
        <w:rPr>
          <w:rFonts w:asciiTheme="majorBidi" w:hAnsiTheme="majorBidi" w:cstheme="majorBidi"/>
          <w:b/>
          <w:bCs/>
          <w:sz w:val="28"/>
        </w:rPr>
      </w:pPr>
    </w:p>
    <w:p w:rsidR="00143B00" w:rsidRDefault="00143B00" w:rsidP="00143B00">
      <w:pPr>
        <w:pStyle w:val="af5"/>
        <w:spacing w:before="240"/>
        <w:ind w:left="426"/>
        <w:outlineLvl w:val="0"/>
        <w:rPr>
          <w:rFonts w:asciiTheme="majorBidi" w:hAnsiTheme="majorBidi" w:cstheme="majorBidi"/>
          <w:b/>
          <w:bCs/>
          <w:sz w:val="28"/>
        </w:rPr>
      </w:pPr>
    </w:p>
    <w:p w:rsidR="006F6D27" w:rsidRPr="00BC1802" w:rsidRDefault="006F6D27" w:rsidP="00AD2B1F">
      <w:pPr>
        <w:pStyle w:val="af5"/>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lastRenderedPageBreak/>
        <w:t>สิทธิประโยชน์จากการส่งเสริมการลงทุน</w:t>
      </w:r>
    </w:p>
    <w:p w:rsidR="00093547" w:rsidRDefault="000A24B4" w:rsidP="00143B00">
      <w:pPr>
        <w:spacing w:before="120" w:after="120"/>
        <w:ind w:left="426" w:right="28"/>
        <w:jc w:val="thaiDistribute"/>
        <w:outlineLvl w:val="0"/>
        <w:rPr>
          <w:rFonts w:asciiTheme="majorBidi" w:hAnsiTheme="majorBidi" w:cstheme="majorBidi"/>
          <w:spacing w:val="-6"/>
          <w:sz w:val="28"/>
        </w:rPr>
      </w:pPr>
      <w:r w:rsidRPr="00143B00">
        <w:rPr>
          <w:rFonts w:asciiTheme="majorBidi" w:hAnsiTheme="majorBidi" w:cstheme="majorBidi"/>
          <w:spacing w:val="-6"/>
          <w:sz w:val="28"/>
          <w:cs/>
        </w:rPr>
        <w:t>ในฐานะที่ได้รับการส่งเสริมการลงทุน บริษัทจะต้องปฏิบัติตามเงื่อน</w:t>
      </w:r>
      <w:r w:rsidR="00BF16A9" w:rsidRPr="00143B00">
        <w:rPr>
          <w:rFonts w:asciiTheme="majorBidi" w:hAnsiTheme="majorBidi" w:cstheme="majorBidi"/>
          <w:spacing w:val="-6"/>
          <w:sz w:val="28"/>
          <w:cs/>
        </w:rPr>
        <w:t>ไข</w:t>
      </w:r>
      <w:r w:rsidRPr="00143B00">
        <w:rPr>
          <w:rFonts w:asciiTheme="majorBidi" w:hAnsiTheme="majorBidi" w:cstheme="majorBidi"/>
          <w:spacing w:val="-6"/>
          <w:sz w:val="28"/>
          <w:cs/>
        </w:rPr>
        <w:t>และข้อกำหนดในบัตรส่งเสริมอย่างเคร่งครัด</w:t>
      </w:r>
      <w:r w:rsidR="00875993" w:rsidRPr="00143B00">
        <w:rPr>
          <w:rFonts w:asciiTheme="majorBidi" w:hAnsiTheme="majorBidi" w:cstheme="majorBidi"/>
          <w:spacing w:val="-6"/>
          <w:sz w:val="28"/>
          <w:cs/>
        </w:rPr>
        <w:t xml:space="preserve"> </w:t>
      </w:r>
      <w:r w:rsidRPr="00143B00">
        <w:rPr>
          <w:rFonts w:asciiTheme="majorBidi" w:hAnsiTheme="majorBidi" w:cstheme="majorBidi"/>
          <w:spacing w:val="-6"/>
          <w:sz w:val="28"/>
          <w:cs/>
        </w:rPr>
        <w:t>กำไรหรือขาดทุนแยกตามประเภทกิจการที่ได้รับส่งเสริมการลงทุน และกิจการที่ไม่ได้รับส่งเสริมการลงทุนและกิจการที่ไม่ได้รับส่งเสริมการลงทุน</w:t>
      </w:r>
    </w:p>
    <w:tbl>
      <w:tblPr>
        <w:tblStyle w:val="af4"/>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394"/>
        <w:gridCol w:w="1701"/>
        <w:gridCol w:w="1701"/>
        <w:gridCol w:w="1701"/>
      </w:tblGrid>
      <w:tr w:rsidR="00143B00" w:rsidTr="00143B00">
        <w:tc>
          <w:tcPr>
            <w:tcW w:w="4394" w:type="dxa"/>
          </w:tcPr>
          <w:p w:rsidR="00143B00" w:rsidRDefault="00143B00" w:rsidP="00143B00">
            <w:pPr>
              <w:ind w:right="28"/>
              <w:outlineLvl w:val="0"/>
              <w:rPr>
                <w:rFonts w:asciiTheme="majorBidi" w:hAnsiTheme="majorBidi" w:cstheme="majorBidi"/>
                <w:spacing w:val="-6"/>
                <w:sz w:val="28"/>
              </w:rPr>
            </w:pPr>
          </w:p>
        </w:tc>
        <w:tc>
          <w:tcPr>
            <w:tcW w:w="5103" w:type="dxa"/>
            <w:gridSpan w:val="3"/>
          </w:tcPr>
          <w:p w:rsidR="00143B00" w:rsidRDefault="00143B00" w:rsidP="00143B00">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143B00" w:rsidTr="00143B00">
        <w:tc>
          <w:tcPr>
            <w:tcW w:w="4394" w:type="dxa"/>
          </w:tcPr>
          <w:p w:rsidR="00143B00" w:rsidRDefault="00143B00" w:rsidP="00143B00">
            <w:pPr>
              <w:ind w:right="28"/>
              <w:outlineLvl w:val="0"/>
              <w:rPr>
                <w:rFonts w:asciiTheme="majorBidi" w:hAnsiTheme="majorBidi" w:cstheme="majorBidi"/>
                <w:spacing w:val="-6"/>
                <w:sz w:val="28"/>
              </w:rPr>
            </w:pPr>
          </w:p>
        </w:tc>
        <w:tc>
          <w:tcPr>
            <w:tcW w:w="5103" w:type="dxa"/>
            <w:gridSpan w:val="3"/>
          </w:tcPr>
          <w:p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 xml:space="preserve">สำหรับงวดสามเดือนสิ้นสุดวันที่ </w:t>
            </w:r>
            <w:r w:rsidRPr="00143B00">
              <w:rPr>
                <w:rFonts w:asciiTheme="majorBidi" w:hAnsiTheme="majorBidi" w:cstheme="majorBidi"/>
                <w:spacing w:val="-6"/>
                <w:sz w:val="28"/>
              </w:rPr>
              <w:t xml:space="preserve">31 </w:t>
            </w:r>
            <w:r w:rsidRPr="00143B00">
              <w:rPr>
                <w:rFonts w:asciiTheme="majorBidi" w:hAnsiTheme="majorBidi"/>
                <w:spacing w:val="-6"/>
                <w:sz w:val="28"/>
                <w:cs/>
              </w:rPr>
              <w:t xml:space="preserve">มีนาคม </w:t>
            </w:r>
            <w:r w:rsidRPr="00143B00">
              <w:rPr>
                <w:rFonts w:asciiTheme="majorBidi" w:hAnsiTheme="majorBidi" w:cstheme="majorBidi"/>
                <w:spacing w:val="-6"/>
                <w:sz w:val="28"/>
              </w:rPr>
              <w:t>2561</w:t>
            </w:r>
          </w:p>
        </w:tc>
      </w:tr>
      <w:tr w:rsidR="00143B00" w:rsidTr="00143B00">
        <w:tc>
          <w:tcPr>
            <w:tcW w:w="4394" w:type="dxa"/>
          </w:tcPr>
          <w:p w:rsidR="00143B00" w:rsidRPr="00501B2D" w:rsidRDefault="00143B00" w:rsidP="00143B00">
            <w:pPr>
              <w:rPr>
                <w:cs/>
              </w:rPr>
            </w:pPr>
          </w:p>
        </w:tc>
        <w:tc>
          <w:tcPr>
            <w:tcW w:w="1701" w:type="dxa"/>
            <w:vAlign w:val="bottom"/>
          </w:tcPr>
          <w:p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143B00" w:rsidRDefault="00143B00" w:rsidP="00143B00">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143B00" w:rsidRDefault="00143B00" w:rsidP="00143B00">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143B00" w:rsidTr="00DC371B">
        <w:tc>
          <w:tcPr>
            <w:tcW w:w="4394" w:type="dxa"/>
          </w:tcPr>
          <w:p w:rsidR="00143B00" w:rsidRPr="00501B2D" w:rsidRDefault="00143B00" w:rsidP="00143B00">
            <w:r w:rsidRPr="00501B2D">
              <w:rPr>
                <w:cs/>
              </w:rPr>
              <w:t>รายได้จากการขายชิ้นส่วนพลาสติก</w:t>
            </w:r>
          </w:p>
        </w:tc>
        <w:tc>
          <w:tcPr>
            <w:tcW w:w="1701" w:type="dxa"/>
            <w:shd w:val="clear" w:color="auto" w:fill="auto"/>
          </w:tcPr>
          <w:p w:rsidR="000C440C" w:rsidRPr="000C440C" w:rsidRDefault="007638CB" w:rsidP="000C440C">
            <w:pPr>
              <w:jc w:val="right"/>
              <w:rPr>
                <w:sz w:val="28"/>
              </w:rPr>
            </w:pPr>
            <w:r>
              <w:rPr>
                <w:sz w:val="28"/>
              </w:rPr>
              <w:t>1,000,115.81</w:t>
            </w:r>
          </w:p>
        </w:tc>
        <w:tc>
          <w:tcPr>
            <w:tcW w:w="1701" w:type="dxa"/>
            <w:shd w:val="clear" w:color="auto" w:fill="auto"/>
          </w:tcPr>
          <w:p w:rsidR="00143B00" w:rsidRPr="000C440C" w:rsidRDefault="007638CB" w:rsidP="000C440C">
            <w:pPr>
              <w:jc w:val="right"/>
              <w:rPr>
                <w:sz w:val="28"/>
              </w:rPr>
            </w:pPr>
            <w:r>
              <w:rPr>
                <w:sz w:val="28"/>
              </w:rPr>
              <w:t>241,687,450.07</w:t>
            </w:r>
          </w:p>
        </w:tc>
        <w:tc>
          <w:tcPr>
            <w:tcW w:w="1701" w:type="dxa"/>
            <w:shd w:val="clear" w:color="auto" w:fill="auto"/>
          </w:tcPr>
          <w:p w:rsidR="00143B00" w:rsidRPr="000C440C" w:rsidRDefault="007638CB" w:rsidP="000C440C">
            <w:pPr>
              <w:jc w:val="right"/>
              <w:rPr>
                <w:sz w:val="28"/>
              </w:rPr>
            </w:pPr>
            <w:r>
              <w:rPr>
                <w:sz w:val="28"/>
              </w:rPr>
              <w:t>242,687,565.88</w:t>
            </w:r>
          </w:p>
        </w:tc>
      </w:tr>
      <w:tr w:rsidR="00143B00" w:rsidTr="00DC371B">
        <w:tc>
          <w:tcPr>
            <w:tcW w:w="4394" w:type="dxa"/>
          </w:tcPr>
          <w:p w:rsidR="00143B00" w:rsidRPr="00501B2D" w:rsidRDefault="00143B00" w:rsidP="00143B00">
            <w:r w:rsidRPr="00501B2D">
              <w:rPr>
                <w:cs/>
              </w:rPr>
              <w:t>รายได้จากการให้บริการผลิตแม่พิมพ์</w:t>
            </w:r>
          </w:p>
        </w:tc>
        <w:tc>
          <w:tcPr>
            <w:tcW w:w="1701" w:type="dxa"/>
            <w:shd w:val="clear" w:color="auto" w:fill="auto"/>
          </w:tcPr>
          <w:p w:rsidR="00143B00" w:rsidRPr="000C440C" w:rsidRDefault="007638CB" w:rsidP="000C440C">
            <w:pPr>
              <w:pBdr>
                <w:bottom w:val="single" w:sz="4" w:space="1" w:color="auto"/>
              </w:pBdr>
              <w:jc w:val="right"/>
              <w:rPr>
                <w:sz w:val="28"/>
              </w:rPr>
            </w:pPr>
            <w:r>
              <w:rPr>
                <w:sz w:val="28"/>
              </w:rPr>
              <w:t>12,238,320.00</w:t>
            </w:r>
          </w:p>
        </w:tc>
        <w:tc>
          <w:tcPr>
            <w:tcW w:w="1701" w:type="dxa"/>
            <w:shd w:val="clear" w:color="auto" w:fill="auto"/>
          </w:tcPr>
          <w:p w:rsidR="00143B00" w:rsidRPr="000C440C" w:rsidRDefault="007638CB" w:rsidP="000C440C">
            <w:pPr>
              <w:pBdr>
                <w:bottom w:val="single" w:sz="4" w:space="1" w:color="auto"/>
              </w:pBdr>
              <w:jc w:val="right"/>
              <w:rPr>
                <w:sz w:val="28"/>
              </w:rPr>
            </w:pPr>
            <w:r>
              <w:rPr>
                <w:sz w:val="28"/>
              </w:rPr>
              <w:t>2,006,732.00</w:t>
            </w:r>
          </w:p>
        </w:tc>
        <w:tc>
          <w:tcPr>
            <w:tcW w:w="1701" w:type="dxa"/>
            <w:shd w:val="clear" w:color="auto" w:fill="auto"/>
          </w:tcPr>
          <w:p w:rsidR="00143B00" w:rsidRPr="000C440C" w:rsidRDefault="007638CB" w:rsidP="000C440C">
            <w:pPr>
              <w:pBdr>
                <w:bottom w:val="single" w:sz="4" w:space="1" w:color="auto"/>
              </w:pBdr>
              <w:jc w:val="right"/>
              <w:rPr>
                <w:sz w:val="28"/>
              </w:rPr>
            </w:pPr>
            <w:r>
              <w:rPr>
                <w:sz w:val="28"/>
              </w:rPr>
              <w:t>14,245,052.00</w:t>
            </w:r>
          </w:p>
        </w:tc>
      </w:tr>
      <w:tr w:rsidR="00143B00" w:rsidTr="00DC371B">
        <w:tc>
          <w:tcPr>
            <w:tcW w:w="4394" w:type="dxa"/>
          </w:tcPr>
          <w:p w:rsidR="00143B00" w:rsidRPr="00501B2D" w:rsidRDefault="00143B00" w:rsidP="00143B00">
            <w:r w:rsidRPr="00501B2D">
              <w:rPr>
                <w:cs/>
              </w:rPr>
              <w:t>รวมรายได้จากการขายหรือการให้บริการ</w:t>
            </w:r>
          </w:p>
        </w:tc>
        <w:tc>
          <w:tcPr>
            <w:tcW w:w="1701" w:type="dxa"/>
            <w:shd w:val="clear" w:color="auto" w:fill="auto"/>
          </w:tcPr>
          <w:p w:rsidR="00143B00" w:rsidRPr="000C440C" w:rsidRDefault="007638CB" w:rsidP="000C440C">
            <w:pPr>
              <w:ind w:right="28"/>
              <w:jc w:val="right"/>
              <w:outlineLvl w:val="0"/>
              <w:rPr>
                <w:spacing w:val="-6"/>
                <w:sz w:val="28"/>
              </w:rPr>
            </w:pPr>
            <w:r>
              <w:rPr>
                <w:spacing w:val="-6"/>
                <w:sz w:val="28"/>
              </w:rPr>
              <w:t>13,238,435.81</w:t>
            </w:r>
          </w:p>
        </w:tc>
        <w:tc>
          <w:tcPr>
            <w:tcW w:w="1701" w:type="dxa"/>
            <w:shd w:val="clear" w:color="auto" w:fill="auto"/>
          </w:tcPr>
          <w:p w:rsidR="00143B00" w:rsidRPr="000C440C" w:rsidRDefault="007638CB" w:rsidP="000C440C">
            <w:pPr>
              <w:ind w:right="28"/>
              <w:jc w:val="right"/>
              <w:outlineLvl w:val="0"/>
              <w:rPr>
                <w:spacing w:val="-6"/>
                <w:sz w:val="28"/>
              </w:rPr>
            </w:pPr>
            <w:r>
              <w:rPr>
                <w:spacing w:val="-6"/>
                <w:sz w:val="28"/>
              </w:rPr>
              <w:t>243,694,182.07</w:t>
            </w:r>
          </w:p>
        </w:tc>
        <w:tc>
          <w:tcPr>
            <w:tcW w:w="1701" w:type="dxa"/>
            <w:shd w:val="clear" w:color="auto" w:fill="auto"/>
          </w:tcPr>
          <w:p w:rsidR="00143B00" w:rsidRPr="000C440C" w:rsidRDefault="007638CB" w:rsidP="000C440C">
            <w:pPr>
              <w:ind w:right="28"/>
              <w:jc w:val="right"/>
              <w:outlineLvl w:val="0"/>
              <w:rPr>
                <w:spacing w:val="-6"/>
                <w:sz w:val="28"/>
              </w:rPr>
            </w:pPr>
            <w:r>
              <w:rPr>
                <w:spacing w:val="-6"/>
                <w:sz w:val="28"/>
              </w:rPr>
              <w:t>256,932,617.88</w:t>
            </w:r>
          </w:p>
        </w:tc>
      </w:tr>
      <w:tr w:rsidR="00143B00" w:rsidTr="00DC371B">
        <w:tc>
          <w:tcPr>
            <w:tcW w:w="4394" w:type="dxa"/>
          </w:tcPr>
          <w:p w:rsidR="00143B00" w:rsidRPr="00501B2D" w:rsidRDefault="00143B00" w:rsidP="00143B00">
            <w:r w:rsidRPr="00501B2D">
              <w:rPr>
                <w:cs/>
              </w:rPr>
              <w:t>ต้นทุนขายและบริการ</w:t>
            </w:r>
          </w:p>
        </w:tc>
        <w:tc>
          <w:tcPr>
            <w:tcW w:w="1701" w:type="dxa"/>
            <w:shd w:val="clear" w:color="auto" w:fill="auto"/>
          </w:tcPr>
          <w:p w:rsidR="00143B00" w:rsidRPr="000C440C" w:rsidRDefault="00DC371B" w:rsidP="000C440C">
            <w:pPr>
              <w:pBdr>
                <w:bottom w:val="single" w:sz="4" w:space="1" w:color="auto"/>
              </w:pBdr>
              <w:ind w:right="28"/>
              <w:jc w:val="right"/>
              <w:outlineLvl w:val="0"/>
              <w:rPr>
                <w:spacing w:val="-6"/>
                <w:sz w:val="28"/>
                <w:cs/>
              </w:rPr>
            </w:pPr>
            <w:r>
              <w:rPr>
                <w:rFonts w:hint="cs"/>
                <w:spacing w:val="-6"/>
                <w:sz w:val="28"/>
                <w:cs/>
              </w:rPr>
              <w:t>(</w:t>
            </w:r>
            <w:r>
              <w:rPr>
                <w:spacing w:val="-6"/>
                <w:sz w:val="28"/>
              </w:rPr>
              <w:t>10,729,130.14</w:t>
            </w:r>
            <w:r>
              <w:rPr>
                <w:rFonts w:hint="cs"/>
                <w:spacing w:val="-6"/>
                <w:sz w:val="28"/>
                <w:cs/>
              </w:rPr>
              <w:t>)</w:t>
            </w:r>
          </w:p>
        </w:tc>
        <w:tc>
          <w:tcPr>
            <w:tcW w:w="1701" w:type="dxa"/>
            <w:shd w:val="clear" w:color="auto" w:fill="auto"/>
          </w:tcPr>
          <w:p w:rsidR="00143B00" w:rsidRPr="000C440C" w:rsidRDefault="00DC371B" w:rsidP="000C440C">
            <w:pPr>
              <w:pBdr>
                <w:bottom w:val="single" w:sz="4" w:space="1" w:color="auto"/>
              </w:pBdr>
              <w:ind w:right="28"/>
              <w:jc w:val="right"/>
              <w:outlineLvl w:val="0"/>
              <w:rPr>
                <w:spacing w:val="-6"/>
                <w:sz w:val="28"/>
              </w:rPr>
            </w:pPr>
            <w:r>
              <w:rPr>
                <w:rFonts w:hint="cs"/>
                <w:spacing w:val="-6"/>
                <w:sz w:val="28"/>
                <w:cs/>
              </w:rPr>
              <w:t>(</w:t>
            </w:r>
            <w:r>
              <w:rPr>
                <w:spacing w:val="-6"/>
                <w:sz w:val="28"/>
              </w:rPr>
              <w:t>226,865,917.36</w:t>
            </w:r>
            <w:r>
              <w:rPr>
                <w:rFonts w:hint="cs"/>
                <w:spacing w:val="-6"/>
                <w:sz w:val="28"/>
                <w:cs/>
              </w:rPr>
              <w:t>)</w:t>
            </w:r>
          </w:p>
        </w:tc>
        <w:tc>
          <w:tcPr>
            <w:tcW w:w="1701" w:type="dxa"/>
            <w:shd w:val="clear" w:color="auto" w:fill="auto"/>
          </w:tcPr>
          <w:p w:rsidR="00143B00" w:rsidRPr="000C440C" w:rsidRDefault="00DC371B" w:rsidP="000C440C">
            <w:pPr>
              <w:pBdr>
                <w:bottom w:val="single" w:sz="4" w:space="1" w:color="auto"/>
              </w:pBdr>
              <w:ind w:right="28"/>
              <w:jc w:val="right"/>
              <w:outlineLvl w:val="0"/>
              <w:rPr>
                <w:spacing w:val="-6"/>
                <w:sz w:val="28"/>
              </w:rPr>
            </w:pPr>
            <w:r>
              <w:rPr>
                <w:rFonts w:hint="cs"/>
                <w:spacing w:val="-6"/>
                <w:sz w:val="28"/>
                <w:cs/>
              </w:rPr>
              <w:t>(</w:t>
            </w:r>
            <w:r>
              <w:rPr>
                <w:spacing w:val="-6"/>
                <w:sz w:val="28"/>
              </w:rPr>
              <w:t>237,595,047.50</w:t>
            </w:r>
            <w:r>
              <w:rPr>
                <w:rFonts w:hint="cs"/>
                <w:spacing w:val="-6"/>
                <w:sz w:val="28"/>
                <w:cs/>
              </w:rPr>
              <w:t>)</w:t>
            </w:r>
          </w:p>
        </w:tc>
      </w:tr>
      <w:tr w:rsidR="00143B00" w:rsidTr="00DC371B">
        <w:tc>
          <w:tcPr>
            <w:tcW w:w="4394" w:type="dxa"/>
          </w:tcPr>
          <w:p w:rsidR="00143B00" w:rsidRPr="00501B2D" w:rsidRDefault="00143B00" w:rsidP="00143B00">
            <w:r w:rsidRPr="00501B2D">
              <w:rPr>
                <w:cs/>
              </w:rPr>
              <w:t>กำไรขั้นต้น</w:t>
            </w:r>
          </w:p>
        </w:tc>
        <w:tc>
          <w:tcPr>
            <w:tcW w:w="1701" w:type="dxa"/>
            <w:shd w:val="clear" w:color="auto" w:fill="auto"/>
          </w:tcPr>
          <w:p w:rsidR="00143B00" w:rsidRPr="000C440C" w:rsidRDefault="007638CB" w:rsidP="000C440C">
            <w:pPr>
              <w:ind w:right="28"/>
              <w:jc w:val="right"/>
              <w:outlineLvl w:val="0"/>
              <w:rPr>
                <w:spacing w:val="-6"/>
                <w:sz w:val="28"/>
              </w:rPr>
            </w:pPr>
            <w:r>
              <w:rPr>
                <w:spacing w:val="-6"/>
                <w:sz w:val="28"/>
              </w:rPr>
              <w:t>2,509,305.67</w:t>
            </w:r>
          </w:p>
        </w:tc>
        <w:tc>
          <w:tcPr>
            <w:tcW w:w="1701" w:type="dxa"/>
            <w:shd w:val="clear" w:color="auto" w:fill="auto"/>
          </w:tcPr>
          <w:p w:rsidR="00143B00" w:rsidRPr="000C440C" w:rsidRDefault="007638CB" w:rsidP="000C440C">
            <w:pPr>
              <w:ind w:right="28"/>
              <w:jc w:val="right"/>
              <w:outlineLvl w:val="0"/>
              <w:rPr>
                <w:spacing w:val="-6"/>
                <w:sz w:val="28"/>
              </w:rPr>
            </w:pPr>
            <w:r>
              <w:rPr>
                <w:spacing w:val="-6"/>
                <w:sz w:val="28"/>
              </w:rPr>
              <w:t>16,828,264.71</w:t>
            </w:r>
          </w:p>
        </w:tc>
        <w:tc>
          <w:tcPr>
            <w:tcW w:w="1701" w:type="dxa"/>
            <w:shd w:val="clear" w:color="auto" w:fill="auto"/>
          </w:tcPr>
          <w:p w:rsidR="00143B00" w:rsidRPr="000C440C" w:rsidRDefault="007638CB" w:rsidP="000C440C">
            <w:pPr>
              <w:ind w:right="28"/>
              <w:jc w:val="right"/>
              <w:outlineLvl w:val="0"/>
              <w:rPr>
                <w:spacing w:val="-6"/>
                <w:sz w:val="28"/>
              </w:rPr>
            </w:pPr>
            <w:r>
              <w:rPr>
                <w:spacing w:val="-6"/>
                <w:sz w:val="28"/>
              </w:rPr>
              <w:t>19,337,570.38</w:t>
            </w:r>
          </w:p>
        </w:tc>
      </w:tr>
      <w:tr w:rsidR="00143B00" w:rsidTr="00DC371B">
        <w:tc>
          <w:tcPr>
            <w:tcW w:w="4394" w:type="dxa"/>
          </w:tcPr>
          <w:p w:rsidR="00143B00" w:rsidRPr="00501B2D" w:rsidRDefault="00143B00" w:rsidP="00143B00">
            <w:r w:rsidRPr="00501B2D">
              <w:rPr>
                <w:cs/>
              </w:rPr>
              <w:t xml:space="preserve">รายได้อื่น </w:t>
            </w:r>
          </w:p>
        </w:tc>
        <w:tc>
          <w:tcPr>
            <w:tcW w:w="1701" w:type="dxa"/>
            <w:shd w:val="clear" w:color="auto" w:fill="auto"/>
          </w:tcPr>
          <w:p w:rsidR="00143B00" w:rsidRPr="000C440C" w:rsidRDefault="007638CB" w:rsidP="000C440C">
            <w:pPr>
              <w:pBdr>
                <w:bottom w:val="single" w:sz="4" w:space="1" w:color="auto"/>
              </w:pBdr>
              <w:ind w:right="28"/>
              <w:jc w:val="right"/>
              <w:outlineLvl w:val="0"/>
              <w:rPr>
                <w:spacing w:val="-6"/>
                <w:sz w:val="28"/>
              </w:rPr>
            </w:pPr>
            <w:r>
              <w:rPr>
                <w:spacing w:val="-6"/>
                <w:sz w:val="28"/>
              </w:rPr>
              <w:t>-</w:t>
            </w:r>
          </w:p>
        </w:tc>
        <w:tc>
          <w:tcPr>
            <w:tcW w:w="1701" w:type="dxa"/>
            <w:shd w:val="clear" w:color="auto" w:fill="auto"/>
          </w:tcPr>
          <w:p w:rsidR="00143B00" w:rsidRPr="000C440C" w:rsidRDefault="007638CB" w:rsidP="000C440C">
            <w:pPr>
              <w:pBdr>
                <w:bottom w:val="single" w:sz="4" w:space="1" w:color="auto"/>
              </w:pBdr>
              <w:ind w:right="28"/>
              <w:jc w:val="right"/>
              <w:outlineLvl w:val="0"/>
              <w:rPr>
                <w:spacing w:val="-6"/>
                <w:sz w:val="28"/>
              </w:rPr>
            </w:pPr>
            <w:r>
              <w:rPr>
                <w:spacing w:val="-6"/>
                <w:sz w:val="28"/>
              </w:rPr>
              <w:t>1,086,707.59</w:t>
            </w:r>
          </w:p>
        </w:tc>
        <w:tc>
          <w:tcPr>
            <w:tcW w:w="1701" w:type="dxa"/>
            <w:shd w:val="clear" w:color="auto" w:fill="auto"/>
          </w:tcPr>
          <w:p w:rsidR="00143B00" w:rsidRPr="000C440C" w:rsidRDefault="007638CB" w:rsidP="000C440C">
            <w:pPr>
              <w:pBdr>
                <w:bottom w:val="single" w:sz="4" w:space="1" w:color="auto"/>
              </w:pBdr>
              <w:ind w:right="28"/>
              <w:jc w:val="right"/>
              <w:outlineLvl w:val="0"/>
              <w:rPr>
                <w:spacing w:val="-6"/>
                <w:sz w:val="28"/>
              </w:rPr>
            </w:pPr>
            <w:r>
              <w:rPr>
                <w:spacing w:val="-6"/>
                <w:sz w:val="28"/>
              </w:rPr>
              <w:t>1,086,707.59</w:t>
            </w:r>
          </w:p>
        </w:tc>
      </w:tr>
      <w:tr w:rsidR="00143B00" w:rsidTr="00DC371B">
        <w:tc>
          <w:tcPr>
            <w:tcW w:w="4394" w:type="dxa"/>
          </w:tcPr>
          <w:p w:rsidR="00143B00" w:rsidRPr="00501B2D" w:rsidRDefault="00143B00" w:rsidP="00143B00">
            <w:r w:rsidRPr="00501B2D">
              <w:rPr>
                <w:cs/>
              </w:rPr>
              <w:t>กำไรก่อนค่าใช้จ่าย</w:t>
            </w:r>
          </w:p>
        </w:tc>
        <w:tc>
          <w:tcPr>
            <w:tcW w:w="1701" w:type="dxa"/>
            <w:shd w:val="clear" w:color="auto" w:fill="auto"/>
          </w:tcPr>
          <w:p w:rsidR="00143B00" w:rsidRPr="000C440C" w:rsidRDefault="007638CB" w:rsidP="000C440C">
            <w:pPr>
              <w:pBdr>
                <w:bottom w:val="single" w:sz="4" w:space="1" w:color="auto"/>
              </w:pBdr>
              <w:ind w:right="28"/>
              <w:jc w:val="right"/>
              <w:outlineLvl w:val="0"/>
              <w:rPr>
                <w:spacing w:val="-6"/>
                <w:sz w:val="28"/>
              </w:rPr>
            </w:pPr>
            <w:r>
              <w:rPr>
                <w:spacing w:val="-6"/>
                <w:sz w:val="28"/>
              </w:rPr>
              <w:t>2,509,305.67</w:t>
            </w:r>
          </w:p>
        </w:tc>
        <w:tc>
          <w:tcPr>
            <w:tcW w:w="1701" w:type="dxa"/>
            <w:shd w:val="clear" w:color="auto" w:fill="auto"/>
          </w:tcPr>
          <w:p w:rsidR="00143B00" w:rsidRPr="000C440C" w:rsidRDefault="007638CB" w:rsidP="000C440C">
            <w:pPr>
              <w:pBdr>
                <w:bottom w:val="single" w:sz="4" w:space="1" w:color="auto"/>
              </w:pBdr>
              <w:ind w:right="28"/>
              <w:jc w:val="right"/>
              <w:outlineLvl w:val="0"/>
              <w:rPr>
                <w:spacing w:val="-6"/>
                <w:sz w:val="28"/>
              </w:rPr>
            </w:pPr>
            <w:r>
              <w:rPr>
                <w:spacing w:val="-6"/>
                <w:sz w:val="28"/>
              </w:rPr>
              <w:t>17,914,972.30</w:t>
            </w:r>
          </w:p>
        </w:tc>
        <w:tc>
          <w:tcPr>
            <w:tcW w:w="1701" w:type="dxa"/>
            <w:shd w:val="clear" w:color="auto" w:fill="auto"/>
          </w:tcPr>
          <w:p w:rsidR="00143B00" w:rsidRPr="000C440C" w:rsidRDefault="007638CB" w:rsidP="000C440C">
            <w:pPr>
              <w:pBdr>
                <w:bottom w:val="single" w:sz="4" w:space="1" w:color="auto"/>
              </w:pBdr>
              <w:ind w:right="28"/>
              <w:jc w:val="right"/>
              <w:outlineLvl w:val="0"/>
              <w:rPr>
                <w:spacing w:val="-6"/>
                <w:sz w:val="28"/>
              </w:rPr>
            </w:pPr>
            <w:r>
              <w:rPr>
                <w:spacing w:val="-6"/>
                <w:sz w:val="28"/>
              </w:rPr>
              <w:t>20,424,277.97</w:t>
            </w:r>
          </w:p>
        </w:tc>
      </w:tr>
      <w:tr w:rsidR="00143B00" w:rsidTr="00DC371B">
        <w:tc>
          <w:tcPr>
            <w:tcW w:w="4394" w:type="dxa"/>
          </w:tcPr>
          <w:p w:rsidR="00143B00" w:rsidRPr="00501B2D" w:rsidRDefault="00143B00" w:rsidP="00143B00">
            <w:r w:rsidRPr="00501B2D">
              <w:rPr>
                <w:cs/>
              </w:rPr>
              <w:t>ต้นทุนในการจำหน่าย</w:t>
            </w:r>
          </w:p>
        </w:tc>
        <w:tc>
          <w:tcPr>
            <w:tcW w:w="1701" w:type="dxa"/>
            <w:shd w:val="clear" w:color="auto" w:fill="auto"/>
          </w:tcPr>
          <w:p w:rsidR="00143B00" w:rsidRPr="000C440C" w:rsidRDefault="00DC371B" w:rsidP="000C440C">
            <w:pPr>
              <w:ind w:right="28"/>
              <w:jc w:val="right"/>
              <w:outlineLvl w:val="0"/>
              <w:rPr>
                <w:spacing w:val="-6"/>
                <w:sz w:val="28"/>
              </w:rPr>
            </w:pPr>
            <w:r>
              <w:rPr>
                <w:rFonts w:hint="cs"/>
                <w:spacing w:val="-6"/>
                <w:sz w:val="28"/>
                <w:cs/>
              </w:rPr>
              <w:t>(</w:t>
            </w:r>
            <w:r>
              <w:rPr>
                <w:spacing w:val="-6"/>
                <w:sz w:val="28"/>
              </w:rPr>
              <w:t>205,599.30</w:t>
            </w:r>
            <w:r>
              <w:rPr>
                <w:rFonts w:hint="cs"/>
                <w:spacing w:val="-6"/>
                <w:sz w:val="28"/>
                <w:cs/>
              </w:rPr>
              <w:t>)</w:t>
            </w:r>
          </w:p>
        </w:tc>
        <w:tc>
          <w:tcPr>
            <w:tcW w:w="1701" w:type="dxa"/>
            <w:shd w:val="clear" w:color="auto" w:fill="auto"/>
          </w:tcPr>
          <w:p w:rsidR="00143B00" w:rsidRPr="000C440C" w:rsidRDefault="00DC371B" w:rsidP="000C440C">
            <w:pPr>
              <w:ind w:right="28"/>
              <w:jc w:val="right"/>
              <w:outlineLvl w:val="0"/>
              <w:rPr>
                <w:spacing w:val="-6"/>
                <w:sz w:val="28"/>
              </w:rPr>
            </w:pPr>
            <w:r>
              <w:rPr>
                <w:rFonts w:hint="cs"/>
                <w:spacing w:val="-6"/>
                <w:sz w:val="28"/>
                <w:cs/>
              </w:rPr>
              <w:t>(</w:t>
            </w:r>
            <w:r>
              <w:rPr>
                <w:spacing w:val="-6"/>
                <w:sz w:val="28"/>
              </w:rPr>
              <w:t>6,557,819.05</w:t>
            </w:r>
            <w:r>
              <w:rPr>
                <w:rFonts w:hint="cs"/>
                <w:spacing w:val="-6"/>
                <w:sz w:val="28"/>
                <w:cs/>
              </w:rPr>
              <w:t>)</w:t>
            </w:r>
          </w:p>
        </w:tc>
        <w:tc>
          <w:tcPr>
            <w:tcW w:w="1701" w:type="dxa"/>
            <w:shd w:val="clear" w:color="auto" w:fill="auto"/>
          </w:tcPr>
          <w:p w:rsidR="00143B00" w:rsidRPr="000C440C" w:rsidRDefault="00DC371B" w:rsidP="000C440C">
            <w:pPr>
              <w:ind w:right="28"/>
              <w:jc w:val="right"/>
              <w:outlineLvl w:val="0"/>
              <w:rPr>
                <w:spacing w:val="-6"/>
                <w:sz w:val="28"/>
              </w:rPr>
            </w:pPr>
            <w:r>
              <w:rPr>
                <w:rFonts w:hint="cs"/>
                <w:spacing w:val="-6"/>
                <w:sz w:val="28"/>
                <w:cs/>
              </w:rPr>
              <w:t>(</w:t>
            </w:r>
            <w:r>
              <w:rPr>
                <w:spacing w:val="-6"/>
                <w:sz w:val="28"/>
              </w:rPr>
              <w:t>6,763,418.35</w:t>
            </w:r>
            <w:r>
              <w:rPr>
                <w:rFonts w:hint="cs"/>
                <w:spacing w:val="-6"/>
                <w:sz w:val="28"/>
                <w:cs/>
              </w:rPr>
              <w:t>)</w:t>
            </w:r>
          </w:p>
        </w:tc>
      </w:tr>
      <w:tr w:rsidR="00143B00" w:rsidTr="00DC371B">
        <w:tc>
          <w:tcPr>
            <w:tcW w:w="4394" w:type="dxa"/>
          </w:tcPr>
          <w:p w:rsidR="00143B00" w:rsidRPr="00501B2D" w:rsidRDefault="00143B00" w:rsidP="00143B00">
            <w:r w:rsidRPr="00501B2D">
              <w:rPr>
                <w:cs/>
              </w:rPr>
              <w:t>ค่าใช้จ่ายในการบริหาร</w:t>
            </w:r>
          </w:p>
        </w:tc>
        <w:tc>
          <w:tcPr>
            <w:tcW w:w="1701" w:type="dxa"/>
            <w:shd w:val="clear" w:color="auto" w:fill="auto"/>
          </w:tcPr>
          <w:p w:rsidR="00143B00" w:rsidRPr="000C440C" w:rsidRDefault="00DC371B" w:rsidP="000C440C">
            <w:pPr>
              <w:tabs>
                <w:tab w:val="left" w:pos="1320"/>
              </w:tabs>
              <w:ind w:right="28"/>
              <w:jc w:val="right"/>
              <w:outlineLvl w:val="0"/>
              <w:rPr>
                <w:spacing w:val="-6"/>
                <w:sz w:val="28"/>
              </w:rPr>
            </w:pPr>
            <w:r>
              <w:rPr>
                <w:rFonts w:hint="cs"/>
                <w:spacing w:val="-6"/>
                <w:sz w:val="28"/>
                <w:cs/>
              </w:rPr>
              <w:t>(</w:t>
            </w:r>
            <w:r>
              <w:rPr>
                <w:spacing w:val="-6"/>
                <w:sz w:val="28"/>
              </w:rPr>
              <w:t>2,884,819.73</w:t>
            </w:r>
            <w:r>
              <w:rPr>
                <w:rFonts w:hint="cs"/>
                <w:spacing w:val="-6"/>
                <w:sz w:val="28"/>
                <w:cs/>
              </w:rPr>
              <w:t>)</w:t>
            </w:r>
          </w:p>
        </w:tc>
        <w:tc>
          <w:tcPr>
            <w:tcW w:w="1701" w:type="dxa"/>
            <w:shd w:val="clear" w:color="auto" w:fill="auto"/>
          </w:tcPr>
          <w:p w:rsidR="00143B00" w:rsidRPr="000C440C" w:rsidRDefault="00DC371B" w:rsidP="000C440C">
            <w:pPr>
              <w:tabs>
                <w:tab w:val="left" w:pos="1320"/>
              </w:tabs>
              <w:ind w:right="28"/>
              <w:jc w:val="right"/>
              <w:outlineLvl w:val="0"/>
              <w:rPr>
                <w:spacing w:val="-6"/>
                <w:sz w:val="28"/>
              </w:rPr>
            </w:pPr>
            <w:r>
              <w:rPr>
                <w:rFonts w:hint="cs"/>
                <w:spacing w:val="-6"/>
                <w:sz w:val="28"/>
                <w:cs/>
              </w:rPr>
              <w:t>(</w:t>
            </w:r>
            <w:r>
              <w:rPr>
                <w:spacing w:val="-6"/>
                <w:sz w:val="28"/>
              </w:rPr>
              <w:t>27,143,067.11</w:t>
            </w:r>
            <w:r>
              <w:rPr>
                <w:rFonts w:hint="cs"/>
                <w:spacing w:val="-6"/>
                <w:sz w:val="28"/>
                <w:cs/>
              </w:rPr>
              <w:t>)</w:t>
            </w:r>
          </w:p>
        </w:tc>
        <w:tc>
          <w:tcPr>
            <w:tcW w:w="1701" w:type="dxa"/>
            <w:shd w:val="clear" w:color="auto" w:fill="auto"/>
          </w:tcPr>
          <w:p w:rsidR="00143B00" w:rsidRPr="000C440C" w:rsidRDefault="00DC371B" w:rsidP="000C440C">
            <w:pPr>
              <w:tabs>
                <w:tab w:val="left" w:pos="1320"/>
              </w:tabs>
              <w:ind w:right="28"/>
              <w:jc w:val="right"/>
              <w:outlineLvl w:val="0"/>
              <w:rPr>
                <w:spacing w:val="-6"/>
                <w:sz w:val="28"/>
              </w:rPr>
            </w:pPr>
            <w:r>
              <w:rPr>
                <w:rFonts w:hint="cs"/>
                <w:spacing w:val="-6"/>
                <w:sz w:val="28"/>
                <w:cs/>
              </w:rPr>
              <w:t>(</w:t>
            </w:r>
            <w:r>
              <w:rPr>
                <w:spacing w:val="-6"/>
                <w:sz w:val="28"/>
              </w:rPr>
              <w:t>30,027,886.84</w:t>
            </w:r>
            <w:r>
              <w:rPr>
                <w:rFonts w:hint="cs"/>
                <w:spacing w:val="-6"/>
                <w:sz w:val="28"/>
                <w:cs/>
              </w:rPr>
              <w:t>)</w:t>
            </w:r>
          </w:p>
        </w:tc>
      </w:tr>
      <w:tr w:rsidR="00143B00" w:rsidTr="00DC371B">
        <w:tc>
          <w:tcPr>
            <w:tcW w:w="4394" w:type="dxa"/>
          </w:tcPr>
          <w:p w:rsidR="00143B00" w:rsidRPr="00501B2D" w:rsidRDefault="00143B00" w:rsidP="00143B00">
            <w:r w:rsidRPr="00501B2D">
              <w:rPr>
                <w:cs/>
              </w:rPr>
              <w:t>ค่าตอบแทนกรรมการและผู้บริหาร</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cs/>
              </w:rPr>
            </w:pPr>
            <w:r>
              <w:rPr>
                <w:rFonts w:hint="cs"/>
                <w:spacing w:val="-6"/>
                <w:sz w:val="28"/>
                <w:cs/>
              </w:rPr>
              <w:t>(</w:t>
            </w:r>
            <w:r>
              <w:rPr>
                <w:spacing w:val="-6"/>
                <w:sz w:val="28"/>
              </w:rPr>
              <w:t>253,668.69</w:t>
            </w:r>
            <w:r>
              <w:rPr>
                <w:rFonts w:hint="cs"/>
                <w:spacing w:val="-6"/>
                <w:sz w:val="28"/>
                <w:cs/>
              </w:rPr>
              <w:t>)</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cs/>
              </w:rPr>
            </w:pPr>
            <w:r>
              <w:rPr>
                <w:rFonts w:hint="cs"/>
                <w:spacing w:val="-6"/>
                <w:sz w:val="28"/>
                <w:cs/>
              </w:rPr>
              <w:t>(</w:t>
            </w:r>
            <w:r>
              <w:rPr>
                <w:spacing w:val="-6"/>
                <w:sz w:val="28"/>
              </w:rPr>
              <w:t>4,819,705.19</w:t>
            </w:r>
            <w:r>
              <w:rPr>
                <w:rFonts w:hint="cs"/>
                <w:spacing w:val="-6"/>
                <w:sz w:val="28"/>
                <w:cs/>
              </w:rPr>
              <w:t>)</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5,073,373.88</w:t>
            </w:r>
            <w:r>
              <w:rPr>
                <w:rFonts w:hint="cs"/>
                <w:spacing w:val="-6"/>
                <w:sz w:val="28"/>
                <w:cs/>
              </w:rPr>
              <w:t>)</w:t>
            </w:r>
          </w:p>
        </w:tc>
      </w:tr>
      <w:tr w:rsidR="00143B00" w:rsidTr="00DC371B">
        <w:tc>
          <w:tcPr>
            <w:tcW w:w="4394" w:type="dxa"/>
          </w:tcPr>
          <w:p w:rsidR="00143B00" w:rsidRPr="00501B2D" w:rsidRDefault="00143B00" w:rsidP="00143B00">
            <w:r w:rsidRPr="00501B2D">
              <w:rPr>
                <w:cs/>
              </w:rPr>
              <w:t>รวมค่าใช้จ่าย</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cs/>
              </w:rPr>
            </w:pPr>
            <w:r>
              <w:rPr>
                <w:rFonts w:hint="cs"/>
                <w:spacing w:val="-6"/>
                <w:sz w:val="28"/>
                <w:cs/>
              </w:rPr>
              <w:t>(</w:t>
            </w:r>
            <w:r>
              <w:rPr>
                <w:spacing w:val="-6"/>
                <w:sz w:val="28"/>
              </w:rPr>
              <w:t>3,344,087.72</w:t>
            </w:r>
            <w:r>
              <w:rPr>
                <w:rFonts w:hint="cs"/>
                <w:spacing w:val="-6"/>
                <w:sz w:val="28"/>
                <w:cs/>
              </w:rPr>
              <w:t>)</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cs/>
              </w:rPr>
            </w:pPr>
            <w:r>
              <w:rPr>
                <w:rFonts w:hint="cs"/>
                <w:spacing w:val="-6"/>
                <w:sz w:val="28"/>
                <w:cs/>
              </w:rPr>
              <w:t>(</w:t>
            </w:r>
            <w:r>
              <w:rPr>
                <w:spacing w:val="-6"/>
                <w:sz w:val="28"/>
              </w:rPr>
              <w:t>38,520,591.35</w:t>
            </w:r>
            <w:r>
              <w:rPr>
                <w:rFonts w:hint="cs"/>
                <w:spacing w:val="-6"/>
                <w:sz w:val="28"/>
                <w:cs/>
              </w:rPr>
              <w:t>)</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41,864,679.07</w:t>
            </w:r>
            <w:r>
              <w:rPr>
                <w:rFonts w:hint="cs"/>
                <w:spacing w:val="-6"/>
                <w:sz w:val="28"/>
                <w:cs/>
              </w:rPr>
              <w:t>)</w:t>
            </w:r>
          </w:p>
        </w:tc>
      </w:tr>
      <w:tr w:rsidR="00143B00" w:rsidTr="00DC371B">
        <w:tc>
          <w:tcPr>
            <w:tcW w:w="4394" w:type="dxa"/>
          </w:tcPr>
          <w:p w:rsidR="00143B00" w:rsidRPr="00501B2D" w:rsidRDefault="00143B00" w:rsidP="00143B00">
            <w:r w:rsidRPr="00501B2D">
              <w:rPr>
                <w:cs/>
              </w:rPr>
              <w:t>กำไร</w:t>
            </w:r>
            <w:r w:rsidR="00700C92">
              <w:t xml:space="preserve"> </w:t>
            </w:r>
            <w:r w:rsidRPr="00501B2D">
              <w:rPr>
                <w:cs/>
              </w:rPr>
              <w:t>(ขาดทุน)</w:t>
            </w:r>
            <w:r w:rsidR="00700C92">
              <w:t xml:space="preserve"> </w:t>
            </w:r>
            <w:r w:rsidRPr="00501B2D">
              <w:rPr>
                <w:cs/>
              </w:rPr>
              <w:t>ก่อนต้นทุนทางการเงินและภาษีเงินได้</w:t>
            </w:r>
          </w:p>
        </w:tc>
        <w:tc>
          <w:tcPr>
            <w:tcW w:w="1701" w:type="dxa"/>
            <w:shd w:val="clear" w:color="auto" w:fill="auto"/>
          </w:tcPr>
          <w:p w:rsidR="00143B00" w:rsidRPr="000C440C" w:rsidRDefault="00DC371B" w:rsidP="000C440C">
            <w:pPr>
              <w:tabs>
                <w:tab w:val="left" w:pos="1320"/>
              </w:tabs>
              <w:ind w:right="28"/>
              <w:jc w:val="right"/>
              <w:outlineLvl w:val="0"/>
              <w:rPr>
                <w:spacing w:val="-6"/>
                <w:sz w:val="28"/>
              </w:rPr>
            </w:pPr>
            <w:r>
              <w:rPr>
                <w:rFonts w:hint="cs"/>
                <w:spacing w:val="-6"/>
                <w:sz w:val="28"/>
                <w:cs/>
              </w:rPr>
              <w:t>(</w:t>
            </w:r>
            <w:r>
              <w:rPr>
                <w:spacing w:val="-6"/>
                <w:sz w:val="28"/>
              </w:rPr>
              <w:t>834,782.05</w:t>
            </w:r>
            <w:r>
              <w:rPr>
                <w:rFonts w:hint="cs"/>
                <w:spacing w:val="-6"/>
                <w:sz w:val="28"/>
                <w:cs/>
              </w:rPr>
              <w:t>)</w:t>
            </w:r>
          </w:p>
        </w:tc>
        <w:tc>
          <w:tcPr>
            <w:tcW w:w="1701" w:type="dxa"/>
            <w:shd w:val="clear" w:color="auto" w:fill="auto"/>
          </w:tcPr>
          <w:p w:rsidR="00143B00" w:rsidRPr="000C440C" w:rsidRDefault="00DC371B" w:rsidP="000C440C">
            <w:pPr>
              <w:tabs>
                <w:tab w:val="left" w:pos="1320"/>
              </w:tabs>
              <w:ind w:right="28"/>
              <w:jc w:val="right"/>
              <w:outlineLvl w:val="0"/>
              <w:rPr>
                <w:spacing w:val="-6"/>
                <w:sz w:val="28"/>
              </w:rPr>
            </w:pPr>
            <w:r>
              <w:rPr>
                <w:rFonts w:hint="cs"/>
                <w:spacing w:val="-6"/>
                <w:sz w:val="28"/>
                <w:cs/>
              </w:rPr>
              <w:t>(</w:t>
            </w:r>
            <w:r>
              <w:rPr>
                <w:spacing w:val="-6"/>
                <w:sz w:val="28"/>
              </w:rPr>
              <w:t>20,605,619.05</w:t>
            </w:r>
            <w:r>
              <w:rPr>
                <w:rFonts w:hint="cs"/>
                <w:spacing w:val="-6"/>
                <w:sz w:val="28"/>
                <w:cs/>
              </w:rPr>
              <w:t>)</w:t>
            </w:r>
          </w:p>
        </w:tc>
        <w:tc>
          <w:tcPr>
            <w:tcW w:w="1701" w:type="dxa"/>
            <w:shd w:val="clear" w:color="auto" w:fill="auto"/>
          </w:tcPr>
          <w:p w:rsidR="00143B00" w:rsidRPr="000C440C" w:rsidRDefault="00DC371B" w:rsidP="000C440C">
            <w:pPr>
              <w:tabs>
                <w:tab w:val="left" w:pos="1320"/>
              </w:tabs>
              <w:ind w:right="28"/>
              <w:jc w:val="right"/>
              <w:outlineLvl w:val="0"/>
              <w:rPr>
                <w:spacing w:val="-6"/>
                <w:sz w:val="28"/>
              </w:rPr>
            </w:pPr>
            <w:r>
              <w:rPr>
                <w:rFonts w:hint="cs"/>
                <w:spacing w:val="-6"/>
                <w:sz w:val="28"/>
                <w:cs/>
              </w:rPr>
              <w:t>(</w:t>
            </w:r>
            <w:r>
              <w:rPr>
                <w:spacing w:val="-6"/>
                <w:sz w:val="28"/>
              </w:rPr>
              <w:t>21,440,401.10</w:t>
            </w:r>
            <w:r>
              <w:rPr>
                <w:rFonts w:hint="cs"/>
                <w:spacing w:val="-6"/>
                <w:sz w:val="28"/>
                <w:cs/>
              </w:rPr>
              <w:t>)</w:t>
            </w:r>
          </w:p>
        </w:tc>
      </w:tr>
      <w:tr w:rsidR="00143B00" w:rsidTr="00DC371B">
        <w:tc>
          <w:tcPr>
            <w:tcW w:w="4394" w:type="dxa"/>
          </w:tcPr>
          <w:p w:rsidR="00143B00" w:rsidRPr="00501B2D" w:rsidRDefault="00143B00" w:rsidP="00143B00">
            <w:r w:rsidRPr="00501B2D">
              <w:rPr>
                <w:cs/>
              </w:rPr>
              <w:t>ต้นทุนทางการเงิน</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267,203.99</w:t>
            </w:r>
            <w:r>
              <w:rPr>
                <w:rFonts w:hint="cs"/>
                <w:spacing w:val="-6"/>
                <w:sz w:val="28"/>
                <w:cs/>
              </w:rPr>
              <w:t>)</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3,854,151.17</w:t>
            </w:r>
            <w:r>
              <w:rPr>
                <w:rFonts w:hint="cs"/>
                <w:spacing w:val="-6"/>
                <w:sz w:val="28"/>
                <w:cs/>
              </w:rPr>
              <w:t>)</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rPr>
            </w:pPr>
            <w:r>
              <w:rPr>
                <w:rFonts w:hint="cs"/>
                <w:spacing w:val="-6"/>
                <w:sz w:val="28"/>
                <w:cs/>
              </w:rPr>
              <w:t>(</w:t>
            </w:r>
            <w:r>
              <w:rPr>
                <w:spacing w:val="-6"/>
                <w:sz w:val="28"/>
              </w:rPr>
              <w:t>4,121,355.16</w:t>
            </w:r>
            <w:r>
              <w:rPr>
                <w:rFonts w:hint="cs"/>
                <w:spacing w:val="-6"/>
                <w:sz w:val="28"/>
                <w:cs/>
              </w:rPr>
              <w:t>)</w:t>
            </w:r>
          </w:p>
        </w:tc>
      </w:tr>
      <w:tr w:rsidR="00143B00" w:rsidTr="00DC371B">
        <w:tc>
          <w:tcPr>
            <w:tcW w:w="4394" w:type="dxa"/>
          </w:tcPr>
          <w:p w:rsidR="00143B00" w:rsidRPr="00501B2D" w:rsidRDefault="00143B00" w:rsidP="00143B00">
            <w:r w:rsidRPr="00501B2D">
              <w:rPr>
                <w:cs/>
              </w:rPr>
              <w:t>กำไร</w:t>
            </w:r>
            <w:r w:rsidR="00700C92">
              <w:t xml:space="preserve"> </w:t>
            </w:r>
            <w:r w:rsidRPr="00501B2D">
              <w:rPr>
                <w:cs/>
              </w:rPr>
              <w:t>(ขาดทุน)</w:t>
            </w:r>
            <w:r w:rsidR="00700C92">
              <w:t xml:space="preserve"> </w:t>
            </w:r>
            <w:r w:rsidRPr="00501B2D">
              <w:rPr>
                <w:cs/>
              </w:rPr>
              <w:t>ก่อนภาษีเงินได้</w:t>
            </w:r>
          </w:p>
        </w:tc>
        <w:tc>
          <w:tcPr>
            <w:tcW w:w="1701" w:type="dxa"/>
            <w:shd w:val="clear" w:color="auto" w:fill="auto"/>
          </w:tcPr>
          <w:p w:rsidR="00143B00" w:rsidRPr="000C440C" w:rsidRDefault="00DC371B" w:rsidP="000C440C">
            <w:pPr>
              <w:tabs>
                <w:tab w:val="left" w:pos="1320"/>
              </w:tabs>
              <w:ind w:right="28"/>
              <w:jc w:val="right"/>
              <w:outlineLvl w:val="0"/>
              <w:rPr>
                <w:spacing w:val="-6"/>
                <w:sz w:val="28"/>
              </w:rPr>
            </w:pPr>
            <w:r>
              <w:rPr>
                <w:rFonts w:hint="cs"/>
                <w:spacing w:val="-6"/>
                <w:sz w:val="28"/>
                <w:cs/>
              </w:rPr>
              <w:t>(</w:t>
            </w:r>
            <w:r>
              <w:rPr>
                <w:spacing w:val="-6"/>
                <w:sz w:val="28"/>
              </w:rPr>
              <w:t>1,101,986.04</w:t>
            </w:r>
            <w:r>
              <w:rPr>
                <w:rFonts w:hint="cs"/>
                <w:spacing w:val="-6"/>
                <w:sz w:val="28"/>
                <w:cs/>
              </w:rPr>
              <w:t>)</w:t>
            </w:r>
          </w:p>
        </w:tc>
        <w:tc>
          <w:tcPr>
            <w:tcW w:w="1701" w:type="dxa"/>
            <w:shd w:val="clear" w:color="auto" w:fill="auto"/>
          </w:tcPr>
          <w:p w:rsidR="00143B00" w:rsidRPr="000C440C" w:rsidRDefault="00DC371B" w:rsidP="000C440C">
            <w:pPr>
              <w:tabs>
                <w:tab w:val="left" w:pos="1320"/>
              </w:tabs>
              <w:ind w:right="28"/>
              <w:jc w:val="right"/>
              <w:outlineLvl w:val="0"/>
              <w:rPr>
                <w:spacing w:val="-6"/>
                <w:sz w:val="28"/>
              </w:rPr>
            </w:pPr>
            <w:r>
              <w:rPr>
                <w:rFonts w:hint="cs"/>
                <w:spacing w:val="-6"/>
                <w:sz w:val="28"/>
                <w:cs/>
              </w:rPr>
              <w:t>(</w:t>
            </w:r>
            <w:r>
              <w:rPr>
                <w:spacing w:val="-6"/>
                <w:sz w:val="28"/>
              </w:rPr>
              <w:t>24,459,770.22</w:t>
            </w:r>
            <w:r>
              <w:rPr>
                <w:rFonts w:hint="cs"/>
                <w:spacing w:val="-6"/>
                <w:sz w:val="28"/>
                <w:cs/>
              </w:rPr>
              <w:t>)</w:t>
            </w:r>
          </w:p>
        </w:tc>
        <w:tc>
          <w:tcPr>
            <w:tcW w:w="1701" w:type="dxa"/>
            <w:shd w:val="clear" w:color="auto" w:fill="auto"/>
          </w:tcPr>
          <w:p w:rsidR="00143B00" w:rsidRPr="000C440C" w:rsidRDefault="00DC371B" w:rsidP="000C440C">
            <w:pPr>
              <w:tabs>
                <w:tab w:val="left" w:pos="1320"/>
              </w:tabs>
              <w:ind w:right="28"/>
              <w:jc w:val="right"/>
              <w:outlineLvl w:val="0"/>
              <w:rPr>
                <w:spacing w:val="-6"/>
                <w:sz w:val="28"/>
              </w:rPr>
            </w:pPr>
            <w:r>
              <w:rPr>
                <w:rFonts w:hint="cs"/>
                <w:spacing w:val="-6"/>
                <w:sz w:val="28"/>
                <w:cs/>
              </w:rPr>
              <w:t>(</w:t>
            </w:r>
            <w:r>
              <w:rPr>
                <w:spacing w:val="-6"/>
                <w:sz w:val="28"/>
              </w:rPr>
              <w:t>25,561,756.26</w:t>
            </w:r>
            <w:r>
              <w:rPr>
                <w:rFonts w:hint="cs"/>
                <w:spacing w:val="-6"/>
                <w:sz w:val="28"/>
                <w:cs/>
              </w:rPr>
              <w:t>)</w:t>
            </w:r>
          </w:p>
        </w:tc>
      </w:tr>
      <w:tr w:rsidR="00143B00" w:rsidTr="00DC371B">
        <w:tc>
          <w:tcPr>
            <w:tcW w:w="4394" w:type="dxa"/>
          </w:tcPr>
          <w:p w:rsidR="00143B00" w:rsidRPr="00501B2D" w:rsidRDefault="00143B00" w:rsidP="00143B00">
            <w:r w:rsidRPr="00501B2D">
              <w:rPr>
                <w:cs/>
              </w:rPr>
              <w:t>รายได้ภาษีเงินได้</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rPr>
            </w:pPr>
            <w:r>
              <w:rPr>
                <w:spacing w:val="-6"/>
                <w:sz w:val="28"/>
              </w:rPr>
              <w:t>-</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rPr>
            </w:pPr>
            <w:r>
              <w:rPr>
                <w:spacing w:val="-6"/>
                <w:sz w:val="28"/>
              </w:rPr>
              <w:t>4,847,133.78</w:t>
            </w:r>
          </w:p>
        </w:tc>
        <w:tc>
          <w:tcPr>
            <w:tcW w:w="1701" w:type="dxa"/>
            <w:shd w:val="clear" w:color="auto" w:fill="auto"/>
          </w:tcPr>
          <w:p w:rsidR="00143B00" w:rsidRPr="000C440C" w:rsidRDefault="00DC371B" w:rsidP="000C440C">
            <w:pPr>
              <w:pBdr>
                <w:bottom w:val="single" w:sz="4" w:space="1" w:color="auto"/>
              </w:pBdr>
              <w:tabs>
                <w:tab w:val="left" w:pos="1320"/>
              </w:tabs>
              <w:ind w:right="28"/>
              <w:jc w:val="right"/>
              <w:outlineLvl w:val="0"/>
              <w:rPr>
                <w:spacing w:val="-6"/>
                <w:sz w:val="28"/>
              </w:rPr>
            </w:pPr>
            <w:r>
              <w:rPr>
                <w:spacing w:val="-6"/>
                <w:sz w:val="28"/>
              </w:rPr>
              <w:t>4,847,133.78</w:t>
            </w:r>
          </w:p>
        </w:tc>
      </w:tr>
      <w:tr w:rsidR="00143B00" w:rsidTr="00DC371B">
        <w:tc>
          <w:tcPr>
            <w:tcW w:w="4394" w:type="dxa"/>
          </w:tcPr>
          <w:p w:rsidR="00143B00" w:rsidRDefault="00143B00" w:rsidP="00143B00">
            <w:r w:rsidRPr="00501B2D">
              <w:rPr>
                <w:cs/>
              </w:rPr>
              <w:t>กำไร</w:t>
            </w:r>
            <w:r w:rsidR="00700C92">
              <w:t xml:space="preserve"> </w:t>
            </w:r>
            <w:r w:rsidRPr="00501B2D">
              <w:rPr>
                <w:cs/>
              </w:rPr>
              <w:t>(ขาดทุน)</w:t>
            </w:r>
            <w:r w:rsidR="00700C92">
              <w:t xml:space="preserve"> </w:t>
            </w:r>
            <w:r w:rsidRPr="00501B2D">
              <w:rPr>
                <w:cs/>
              </w:rPr>
              <w:t>สำหรับงวด</w:t>
            </w:r>
          </w:p>
        </w:tc>
        <w:tc>
          <w:tcPr>
            <w:tcW w:w="1701" w:type="dxa"/>
            <w:shd w:val="clear" w:color="auto" w:fill="auto"/>
          </w:tcPr>
          <w:p w:rsidR="00143B00" w:rsidRPr="000C440C" w:rsidRDefault="00DC371B" w:rsidP="000C440C">
            <w:pPr>
              <w:pBdr>
                <w:bottom w:val="double" w:sz="4" w:space="1" w:color="auto"/>
              </w:pBdr>
              <w:tabs>
                <w:tab w:val="left" w:pos="1320"/>
              </w:tabs>
              <w:ind w:right="28"/>
              <w:jc w:val="right"/>
              <w:outlineLvl w:val="0"/>
              <w:rPr>
                <w:spacing w:val="-6"/>
                <w:sz w:val="28"/>
              </w:rPr>
            </w:pPr>
            <w:r>
              <w:rPr>
                <w:rFonts w:hint="cs"/>
                <w:spacing w:val="-6"/>
                <w:sz w:val="28"/>
                <w:cs/>
              </w:rPr>
              <w:t>(</w:t>
            </w:r>
            <w:r>
              <w:rPr>
                <w:spacing w:val="-6"/>
                <w:sz w:val="28"/>
              </w:rPr>
              <w:t>1,101,986.04</w:t>
            </w:r>
            <w:r>
              <w:rPr>
                <w:rFonts w:hint="cs"/>
                <w:spacing w:val="-6"/>
                <w:sz w:val="28"/>
                <w:cs/>
              </w:rPr>
              <w:t>)</w:t>
            </w:r>
          </w:p>
        </w:tc>
        <w:tc>
          <w:tcPr>
            <w:tcW w:w="1701" w:type="dxa"/>
            <w:shd w:val="clear" w:color="auto" w:fill="auto"/>
          </w:tcPr>
          <w:p w:rsidR="00143B00" w:rsidRPr="000C440C" w:rsidRDefault="00DC371B" w:rsidP="000C440C">
            <w:pPr>
              <w:pBdr>
                <w:bottom w:val="double" w:sz="4" w:space="1" w:color="auto"/>
              </w:pBdr>
              <w:tabs>
                <w:tab w:val="left" w:pos="1320"/>
              </w:tabs>
              <w:ind w:right="28"/>
              <w:jc w:val="right"/>
              <w:outlineLvl w:val="0"/>
              <w:rPr>
                <w:spacing w:val="-6"/>
                <w:sz w:val="28"/>
              </w:rPr>
            </w:pPr>
            <w:r>
              <w:rPr>
                <w:rFonts w:hint="cs"/>
                <w:spacing w:val="-6"/>
                <w:sz w:val="28"/>
                <w:cs/>
              </w:rPr>
              <w:t>(</w:t>
            </w:r>
            <w:r>
              <w:rPr>
                <w:spacing w:val="-6"/>
                <w:sz w:val="28"/>
              </w:rPr>
              <w:t>19,612,636.44</w:t>
            </w:r>
            <w:r>
              <w:rPr>
                <w:rFonts w:hint="cs"/>
                <w:spacing w:val="-6"/>
                <w:sz w:val="28"/>
                <w:cs/>
              </w:rPr>
              <w:t>)</w:t>
            </w:r>
          </w:p>
        </w:tc>
        <w:tc>
          <w:tcPr>
            <w:tcW w:w="1701" w:type="dxa"/>
            <w:shd w:val="clear" w:color="auto" w:fill="auto"/>
          </w:tcPr>
          <w:p w:rsidR="00143B00" w:rsidRPr="000C440C" w:rsidRDefault="00DC371B" w:rsidP="000C440C">
            <w:pPr>
              <w:pBdr>
                <w:bottom w:val="double" w:sz="4" w:space="1" w:color="auto"/>
              </w:pBdr>
              <w:tabs>
                <w:tab w:val="left" w:pos="1320"/>
              </w:tabs>
              <w:ind w:right="28"/>
              <w:jc w:val="right"/>
              <w:outlineLvl w:val="0"/>
              <w:rPr>
                <w:spacing w:val="-6"/>
                <w:sz w:val="28"/>
              </w:rPr>
            </w:pPr>
            <w:r>
              <w:rPr>
                <w:rFonts w:hint="cs"/>
                <w:spacing w:val="-6"/>
                <w:sz w:val="28"/>
                <w:cs/>
              </w:rPr>
              <w:t>(</w:t>
            </w:r>
            <w:r>
              <w:rPr>
                <w:spacing w:val="-6"/>
                <w:sz w:val="28"/>
              </w:rPr>
              <w:t>20,714,622.48</w:t>
            </w:r>
            <w:r>
              <w:rPr>
                <w:rFonts w:hint="cs"/>
                <w:spacing w:val="-6"/>
                <w:sz w:val="28"/>
                <w:cs/>
              </w:rPr>
              <w:t>)</w:t>
            </w:r>
          </w:p>
        </w:tc>
      </w:tr>
      <w:tr w:rsidR="001574B1" w:rsidTr="00143B00">
        <w:tc>
          <w:tcPr>
            <w:tcW w:w="4394"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r>
      <w:tr w:rsidR="001574B1" w:rsidTr="00143B00">
        <w:tc>
          <w:tcPr>
            <w:tcW w:w="4394"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r>
      <w:tr w:rsidR="001574B1" w:rsidTr="00143B00">
        <w:tc>
          <w:tcPr>
            <w:tcW w:w="4394"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r>
      <w:tr w:rsidR="001574B1" w:rsidTr="00143B00">
        <w:tc>
          <w:tcPr>
            <w:tcW w:w="4394"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r>
      <w:tr w:rsidR="001574B1" w:rsidTr="00143B00">
        <w:tc>
          <w:tcPr>
            <w:tcW w:w="4394"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r>
      <w:tr w:rsidR="001574B1" w:rsidTr="00143B00">
        <w:tc>
          <w:tcPr>
            <w:tcW w:w="4394"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r>
      <w:tr w:rsidR="001574B1" w:rsidTr="00143B00">
        <w:tc>
          <w:tcPr>
            <w:tcW w:w="4394"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c>
          <w:tcPr>
            <w:tcW w:w="1701" w:type="dxa"/>
          </w:tcPr>
          <w:p w:rsidR="001574B1" w:rsidRDefault="001574B1" w:rsidP="00143B00">
            <w:pPr>
              <w:ind w:right="28"/>
              <w:outlineLvl w:val="0"/>
              <w:rPr>
                <w:rFonts w:asciiTheme="majorBidi" w:hAnsiTheme="majorBidi" w:cstheme="majorBidi"/>
                <w:spacing w:val="-6"/>
                <w:sz w:val="28"/>
              </w:rPr>
            </w:pPr>
          </w:p>
        </w:tc>
      </w:tr>
      <w:tr w:rsidR="00143B00" w:rsidTr="00143B00">
        <w:tc>
          <w:tcPr>
            <w:tcW w:w="4394" w:type="dxa"/>
          </w:tcPr>
          <w:p w:rsidR="00143B00" w:rsidRDefault="00143B00" w:rsidP="00143B00">
            <w:pPr>
              <w:ind w:right="28"/>
              <w:outlineLvl w:val="0"/>
              <w:rPr>
                <w:rFonts w:asciiTheme="majorBidi" w:hAnsiTheme="majorBidi" w:cstheme="majorBidi"/>
                <w:spacing w:val="-6"/>
                <w:sz w:val="28"/>
              </w:rPr>
            </w:pPr>
          </w:p>
        </w:tc>
        <w:tc>
          <w:tcPr>
            <w:tcW w:w="1701" w:type="dxa"/>
          </w:tcPr>
          <w:p w:rsidR="00143B00" w:rsidRDefault="00143B00" w:rsidP="00143B00">
            <w:pPr>
              <w:ind w:right="28"/>
              <w:outlineLvl w:val="0"/>
              <w:rPr>
                <w:rFonts w:asciiTheme="majorBidi" w:hAnsiTheme="majorBidi" w:cstheme="majorBidi"/>
                <w:spacing w:val="-6"/>
                <w:sz w:val="28"/>
              </w:rPr>
            </w:pPr>
          </w:p>
        </w:tc>
        <w:tc>
          <w:tcPr>
            <w:tcW w:w="1701" w:type="dxa"/>
          </w:tcPr>
          <w:p w:rsidR="00143B00" w:rsidRDefault="00143B00" w:rsidP="00143B00">
            <w:pPr>
              <w:ind w:right="28"/>
              <w:outlineLvl w:val="0"/>
              <w:rPr>
                <w:rFonts w:asciiTheme="majorBidi" w:hAnsiTheme="majorBidi" w:cstheme="majorBidi"/>
                <w:spacing w:val="-6"/>
                <w:sz w:val="28"/>
              </w:rPr>
            </w:pPr>
          </w:p>
        </w:tc>
        <w:tc>
          <w:tcPr>
            <w:tcW w:w="1701" w:type="dxa"/>
          </w:tcPr>
          <w:p w:rsidR="00143B00" w:rsidRDefault="00143B00" w:rsidP="00143B00">
            <w:pPr>
              <w:ind w:right="28"/>
              <w:outlineLvl w:val="0"/>
              <w:rPr>
                <w:rFonts w:asciiTheme="majorBidi" w:hAnsiTheme="majorBidi" w:cstheme="majorBidi"/>
                <w:spacing w:val="-6"/>
                <w:sz w:val="28"/>
              </w:rPr>
            </w:pPr>
          </w:p>
        </w:tc>
      </w:tr>
      <w:tr w:rsidR="001574B1" w:rsidTr="004F2B8D">
        <w:tc>
          <w:tcPr>
            <w:tcW w:w="4394" w:type="dxa"/>
          </w:tcPr>
          <w:p w:rsidR="001574B1" w:rsidRDefault="001574B1" w:rsidP="004F2B8D">
            <w:pPr>
              <w:ind w:right="28"/>
              <w:outlineLvl w:val="0"/>
              <w:rPr>
                <w:rFonts w:asciiTheme="majorBidi" w:hAnsiTheme="majorBidi" w:cstheme="majorBidi"/>
                <w:spacing w:val="-6"/>
                <w:sz w:val="28"/>
              </w:rPr>
            </w:pPr>
          </w:p>
        </w:tc>
        <w:tc>
          <w:tcPr>
            <w:tcW w:w="5103" w:type="dxa"/>
            <w:gridSpan w:val="3"/>
          </w:tcPr>
          <w:p w:rsidR="001574B1" w:rsidRDefault="001574B1" w:rsidP="004F2B8D">
            <w:pPr>
              <w:pBdr>
                <w:bottom w:val="single" w:sz="4" w:space="1" w:color="auto"/>
              </w:pBdr>
              <w:ind w:right="28"/>
              <w:jc w:val="right"/>
              <w:outlineLvl w:val="0"/>
              <w:rPr>
                <w:rFonts w:asciiTheme="majorBidi" w:hAnsiTheme="majorBidi" w:cstheme="majorBidi"/>
                <w:spacing w:val="-6"/>
                <w:sz w:val="28"/>
              </w:rPr>
            </w:pPr>
            <w:r w:rsidRPr="00143B00">
              <w:rPr>
                <w:rFonts w:asciiTheme="majorBidi" w:hAnsiTheme="majorBidi" w:cstheme="majorBidi"/>
                <w:spacing w:val="-6"/>
                <w:sz w:val="28"/>
              </w:rPr>
              <w:t>(</w:t>
            </w:r>
            <w:r w:rsidRPr="00143B00">
              <w:rPr>
                <w:rFonts w:asciiTheme="majorBidi" w:hAnsiTheme="majorBidi"/>
                <w:spacing w:val="-6"/>
                <w:sz w:val="28"/>
                <w:cs/>
              </w:rPr>
              <w:t>หน่วย : บาท)</w:t>
            </w:r>
          </w:p>
        </w:tc>
      </w:tr>
      <w:tr w:rsidR="001574B1" w:rsidTr="004F2B8D">
        <w:tc>
          <w:tcPr>
            <w:tcW w:w="4394" w:type="dxa"/>
          </w:tcPr>
          <w:p w:rsidR="001574B1" w:rsidRDefault="001574B1" w:rsidP="004F2B8D">
            <w:pPr>
              <w:ind w:right="28"/>
              <w:outlineLvl w:val="0"/>
              <w:rPr>
                <w:rFonts w:asciiTheme="majorBidi" w:hAnsiTheme="majorBidi" w:cstheme="majorBidi"/>
                <w:spacing w:val="-6"/>
                <w:sz w:val="28"/>
              </w:rPr>
            </w:pPr>
          </w:p>
        </w:tc>
        <w:tc>
          <w:tcPr>
            <w:tcW w:w="5103" w:type="dxa"/>
            <w:gridSpan w:val="3"/>
          </w:tcPr>
          <w:p w:rsidR="001574B1" w:rsidRDefault="001574B1" w:rsidP="004F2B8D">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 xml:space="preserve">สำหรับงวดสามเดือนสิ้นสุดวันที่ </w:t>
            </w:r>
            <w:r w:rsidRPr="00143B00">
              <w:rPr>
                <w:rFonts w:asciiTheme="majorBidi" w:hAnsiTheme="majorBidi" w:cstheme="majorBidi"/>
                <w:spacing w:val="-6"/>
                <w:sz w:val="28"/>
              </w:rPr>
              <w:t xml:space="preserve">31 </w:t>
            </w:r>
            <w:r w:rsidRPr="00143B00">
              <w:rPr>
                <w:rFonts w:asciiTheme="majorBidi" w:hAnsiTheme="majorBidi"/>
                <w:spacing w:val="-6"/>
                <w:sz w:val="28"/>
                <w:cs/>
              </w:rPr>
              <w:t xml:space="preserve">มีนาคม </w:t>
            </w:r>
            <w:r w:rsidRPr="00143B00">
              <w:rPr>
                <w:rFonts w:asciiTheme="majorBidi" w:hAnsiTheme="majorBidi" w:cstheme="majorBidi"/>
                <w:spacing w:val="-6"/>
                <w:sz w:val="28"/>
              </w:rPr>
              <w:t>256</w:t>
            </w:r>
            <w:r>
              <w:rPr>
                <w:rFonts w:asciiTheme="majorBidi" w:hAnsiTheme="majorBidi" w:cstheme="majorBidi"/>
                <w:spacing w:val="-6"/>
                <w:sz w:val="28"/>
              </w:rPr>
              <w:t>0</w:t>
            </w:r>
          </w:p>
        </w:tc>
      </w:tr>
      <w:tr w:rsidR="001574B1" w:rsidTr="004F2B8D">
        <w:tc>
          <w:tcPr>
            <w:tcW w:w="4394" w:type="dxa"/>
          </w:tcPr>
          <w:p w:rsidR="001574B1" w:rsidRPr="00501B2D" w:rsidRDefault="001574B1" w:rsidP="004F2B8D">
            <w:pPr>
              <w:rPr>
                <w:cs/>
              </w:rPr>
            </w:pPr>
          </w:p>
        </w:tc>
        <w:tc>
          <w:tcPr>
            <w:tcW w:w="1701" w:type="dxa"/>
            <w:vAlign w:val="bottom"/>
          </w:tcPr>
          <w:p w:rsidR="001574B1" w:rsidRDefault="001574B1" w:rsidP="004F2B8D">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กิจการที่ได้รับส่งเสริมการลงทุน</w:t>
            </w:r>
          </w:p>
        </w:tc>
        <w:tc>
          <w:tcPr>
            <w:tcW w:w="1701" w:type="dxa"/>
            <w:vAlign w:val="bottom"/>
          </w:tcPr>
          <w:p w:rsidR="001574B1" w:rsidRDefault="001574B1" w:rsidP="004F2B8D">
            <w:pPr>
              <w:pBdr>
                <w:bottom w:val="single" w:sz="4" w:space="1" w:color="auto"/>
              </w:pBdr>
              <w:ind w:right="28"/>
              <w:jc w:val="center"/>
              <w:outlineLvl w:val="0"/>
              <w:rPr>
                <w:rFonts w:asciiTheme="majorBidi" w:hAnsiTheme="majorBidi" w:cstheme="majorBidi"/>
                <w:spacing w:val="-6"/>
                <w:sz w:val="28"/>
              </w:rPr>
            </w:pPr>
            <w:r w:rsidRPr="00143B00">
              <w:rPr>
                <w:rFonts w:asciiTheme="majorBidi" w:hAnsiTheme="majorBidi"/>
                <w:spacing w:val="-6"/>
                <w:sz w:val="28"/>
                <w:cs/>
              </w:rPr>
              <w:t>กิจการที่ไม่ได้รับส่งเสริมการลงทุน</w:t>
            </w:r>
          </w:p>
        </w:tc>
        <w:tc>
          <w:tcPr>
            <w:tcW w:w="1701" w:type="dxa"/>
            <w:vAlign w:val="bottom"/>
          </w:tcPr>
          <w:p w:rsidR="001574B1" w:rsidRDefault="001574B1" w:rsidP="004F2B8D">
            <w:pPr>
              <w:pBdr>
                <w:bottom w:val="single" w:sz="4" w:space="1" w:color="auto"/>
              </w:pBdr>
              <w:ind w:right="28"/>
              <w:jc w:val="center"/>
              <w:outlineLvl w:val="0"/>
              <w:rPr>
                <w:rFonts w:asciiTheme="majorBidi" w:hAnsiTheme="majorBidi" w:cstheme="majorBidi"/>
                <w:spacing w:val="-6"/>
                <w:sz w:val="28"/>
                <w:cs/>
              </w:rPr>
            </w:pPr>
            <w:r>
              <w:rPr>
                <w:rFonts w:asciiTheme="majorBidi" w:hAnsiTheme="majorBidi" w:cstheme="majorBidi" w:hint="cs"/>
                <w:spacing w:val="-6"/>
                <w:sz w:val="28"/>
                <w:cs/>
              </w:rPr>
              <w:t>รวม</w:t>
            </w:r>
          </w:p>
        </w:tc>
      </w:tr>
      <w:tr w:rsidR="001574B1" w:rsidTr="00143B00">
        <w:tc>
          <w:tcPr>
            <w:tcW w:w="4394" w:type="dxa"/>
          </w:tcPr>
          <w:p w:rsidR="001574B1" w:rsidRPr="00B01E20" w:rsidRDefault="001574B1" w:rsidP="004F2B8D">
            <w:r w:rsidRPr="00B01E20">
              <w:rPr>
                <w:cs/>
              </w:rPr>
              <w:t>รายได้จากการขายชิ้นส่วนพลาสติก</w:t>
            </w:r>
          </w:p>
        </w:tc>
        <w:tc>
          <w:tcPr>
            <w:tcW w:w="1701" w:type="dxa"/>
          </w:tcPr>
          <w:p w:rsidR="001574B1" w:rsidRPr="001574B1" w:rsidRDefault="001574B1" w:rsidP="001574B1">
            <w:pPr>
              <w:jc w:val="right"/>
              <w:rPr>
                <w:sz w:val="28"/>
                <w:szCs w:val="32"/>
              </w:rPr>
            </w:pPr>
            <w:r w:rsidRPr="001574B1">
              <w:rPr>
                <w:sz w:val="28"/>
                <w:szCs w:val="32"/>
              </w:rPr>
              <w:t>326,502.06</w:t>
            </w:r>
          </w:p>
        </w:tc>
        <w:tc>
          <w:tcPr>
            <w:tcW w:w="1701" w:type="dxa"/>
          </w:tcPr>
          <w:p w:rsidR="001574B1" w:rsidRPr="001574B1" w:rsidRDefault="001574B1" w:rsidP="001574B1">
            <w:pPr>
              <w:jc w:val="right"/>
              <w:rPr>
                <w:sz w:val="28"/>
                <w:szCs w:val="32"/>
              </w:rPr>
            </w:pPr>
            <w:r w:rsidRPr="001574B1">
              <w:rPr>
                <w:sz w:val="28"/>
                <w:szCs w:val="32"/>
              </w:rPr>
              <w:t>223,869,773.77</w:t>
            </w:r>
          </w:p>
        </w:tc>
        <w:tc>
          <w:tcPr>
            <w:tcW w:w="1701" w:type="dxa"/>
          </w:tcPr>
          <w:p w:rsidR="001574B1" w:rsidRPr="001574B1" w:rsidRDefault="001574B1" w:rsidP="001574B1">
            <w:pPr>
              <w:jc w:val="right"/>
              <w:rPr>
                <w:sz w:val="28"/>
                <w:szCs w:val="32"/>
              </w:rPr>
            </w:pPr>
            <w:r w:rsidRPr="001574B1">
              <w:rPr>
                <w:sz w:val="28"/>
                <w:szCs w:val="32"/>
              </w:rPr>
              <w:t>224,196,275.83</w:t>
            </w:r>
          </w:p>
        </w:tc>
      </w:tr>
      <w:tr w:rsidR="001574B1" w:rsidTr="00143B00">
        <w:tc>
          <w:tcPr>
            <w:tcW w:w="4394" w:type="dxa"/>
          </w:tcPr>
          <w:p w:rsidR="001574B1" w:rsidRPr="00B01E20" w:rsidRDefault="001574B1" w:rsidP="004F2B8D">
            <w:r w:rsidRPr="00B01E20">
              <w:rPr>
                <w:cs/>
              </w:rPr>
              <w:t>รายได้จากการให้บริการผลิตแม่พิมพ์</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22,479,900.00</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9,134,260.00</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31,614,160.00</w:t>
            </w:r>
          </w:p>
        </w:tc>
      </w:tr>
      <w:tr w:rsidR="001574B1" w:rsidTr="00143B00">
        <w:tc>
          <w:tcPr>
            <w:tcW w:w="4394" w:type="dxa"/>
          </w:tcPr>
          <w:p w:rsidR="001574B1" w:rsidRPr="00B01E20" w:rsidRDefault="001574B1" w:rsidP="004F2B8D">
            <w:r w:rsidRPr="00B01E20">
              <w:rPr>
                <w:cs/>
              </w:rPr>
              <w:t>รวมรายได้จากการขายหรือการให้บริการ</w:t>
            </w:r>
          </w:p>
        </w:tc>
        <w:tc>
          <w:tcPr>
            <w:tcW w:w="1701" w:type="dxa"/>
          </w:tcPr>
          <w:p w:rsidR="001574B1" w:rsidRPr="001574B1" w:rsidRDefault="001574B1" w:rsidP="001574B1">
            <w:pPr>
              <w:jc w:val="right"/>
              <w:rPr>
                <w:sz w:val="28"/>
                <w:szCs w:val="32"/>
              </w:rPr>
            </w:pPr>
            <w:r w:rsidRPr="001574B1">
              <w:rPr>
                <w:sz w:val="28"/>
                <w:szCs w:val="32"/>
              </w:rPr>
              <w:t>22,806,402.06</w:t>
            </w:r>
          </w:p>
        </w:tc>
        <w:tc>
          <w:tcPr>
            <w:tcW w:w="1701" w:type="dxa"/>
          </w:tcPr>
          <w:p w:rsidR="001574B1" w:rsidRPr="001574B1" w:rsidRDefault="001574B1" w:rsidP="001574B1">
            <w:pPr>
              <w:jc w:val="right"/>
              <w:rPr>
                <w:sz w:val="28"/>
                <w:szCs w:val="32"/>
              </w:rPr>
            </w:pPr>
            <w:r w:rsidRPr="001574B1">
              <w:rPr>
                <w:sz w:val="28"/>
                <w:szCs w:val="32"/>
              </w:rPr>
              <w:t>233,004,033.77</w:t>
            </w:r>
          </w:p>
        </w:tc>
        <w:tc>
          <w:tcPr>
            <w:tcW w:w="1701" w:type="dxa"/>
          </w:tcPr>
          <w:p w:rsidR="001574B1" w:rsidRPr="001574B1" w:rsidRDefault="001574B1" w:rsidP="001574B1">
            <w:pPr>
              <w:jc w:val="right"/>
              <w:rPr>
                <w:sz w:val="28"/>
                <w:szCs w:val="32"/>
              </w:rPr>
            </w:pPr>
            <w:r w:rsidRPr="001574B1">
              <w:rPr>
                <w:sz w:val="28"/>
                <w:szCs w:val="32"/>
              </w:rPr>
              <w:t>255,810,435.83</w:t>
            </w:r>
          </w:p>
        </w:tc>
      </w:tr>
      <w:tr w:rsidR="001574B1" w:rsidTr="00143B00">
        <w:tc>
          <w:tcPr>
            <w:tcW w:w="4394" w:type="dxa"/>
          </w:tcPr>
          <w:p w:rsidR="001574B1" w:rsidRPr="00B01E20" w:rsidRDefault="001574B1" w:rsidP="004F2B8D">
            <w:r w:rsidRPr="00B01E20">
              <w:rPr>
                <w:cs/>
              </w:rPr>
              <w:t>ต้นทุนขายและบริการ</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(17,292,718.78)</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(206,896,085.87)</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(224,188,804.65)</w:t>
            </w:r>
          </w:p>
        </w:tc>
      </w:tr>
      <w:tr w:rsidR="001574B1" w:rsidTr="00143B00">
        <w:tc>
          <w:tcPr>
            <w:tcW w:w="4394" w:type="dxa"/>
          </w:tcPr>
          <w:p w:rsidR="001574B1" w:rsidRPr="00B01E20" w:rsidRDefault="001574B1" w:rsidP="004F2B8D">
            <w:r w:rsidRPr="00B01E20">
              <w:rPr>
                <w:cs/>
              </w:rPr>
              <w:t>กำไรขั้นต้น</w:t>
            </w:r>
          </w:p>
        </w:tc>
        <w:tc>
          <w:tcPr>
            <w:tcW w:w="1701" w:type="dxa"/>
          </w:tcPr>
          <w:p w:rsidR="001574B1" w:rsidRPr="001574B1" w:rsidRDefault="001574B1" w:rsidP="001574B1">
            <w:pPr>
              <w:jc w:val="right"/>
              <w:rPr>
                <w:sz w:val="28"/>
                <w:szCs w:val="32"/>
              </w:rPr>
            </w:pPr>
            <w:r w:rsidRPr="001574B1">
              <w:rPr>
                <w:sz w:val="28"/>
                <w:szCs w:val="32"/>
              </w:rPr>
              <w:t>5,513,683.28</w:t>
            </w:r>
          </w:p>
        </w:tc>
        <w:tc>
          <w:tcPr>
            <w:tcW w:w="1701" w:type="dxa"/>
          </w:tcPr>
          <w:p w:rsidR="001574B1" w:rsidRPr="001574B1" w:rsidRDefault="001574B1" w:rsidP="001574B1">
            <w:pPr>
              <w:jc w:val="right"/>
              <w:rPr>
                <w:sz w:val="28"/>
                <w:szCs w:val="32"/>
              </w:rPr>
            </w:pPr>
            <w:r w:rsidRPr="001574B1">
              <w:rPr>
                <w:sz w:val="28"/>
                <w:szCs w:val="32"/>
              </w:rPr>
              <w:t>26,107,947.90</w:t>
            </w:r>
          </w:p>
        </w:tc>
        <w:tc>
          <w:tcPr>
            <w:tcW w:w="1701" w:type="dxa"/>
          </w:tcPr>
          <w:p w:rsidR="001574B1" w:rsidRPr="001574B1" w:rsidRDefault="001574B1" w:rsidP="001574B1">
            <w:pPr>
              <w:jc w:val="right"/>
              <w:rPr>
                <w:sz w:val="28"/>
                <w:szCs w:val="32"/>
              </w:rPr>
            </w:pPr>
            <w:r w:rsidRPr="001574B1">
              <w:rPr>
                <w:sz w:val="28"/>
                <w:szCs w:val="32"/>
              </w:rPr>
              <w:t>31,621,631.18</w:t>
            </w:r>
          </w:p>
        </w:tc>
      </w:tr>
      <w:tr w:rsidR="001574B1" w:rsidTr="00143B00">
        <w:tc>
          <w:tcPr>
            <w:tcW w:w="4394" w:type="dxa"/>
          </w:tcPr>
          <w:p w:rsidR="001574B1" w:rsidRPr="00B01E20" w:rsidRDefault="001574B1" w:rsidP="004F2B8D">
            <w:r w:rsidRPr="00B01E20">
              <w:rPr>
                <w:cs/>
              </w:rPr>
              <w:t xml:space="preserve">รายได้อื่น </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1,142,663.84</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1,142,663.84</w:t>
            </w:r>
          </w:p>
        </w:tc>
      </w:tr>
      <w:tr w:rsidR="001574B1" w:rsidTr="00143B00">
        <w:tc>
          <w:tcPr>
            <w:tcW w:w="4394" w:type="dxa"/>
          </w:tcPr>
          <w:p w:rsidR="001574B1" w:rsidRPr="00B01E20" w:rsidRDefault="001574B1" w:rsidP="004F2B8D">
            <w:r w:rsidRPr="00B01E20">
              <w:rPr>
                <w:cs/>
              </w:rPr>
              <w:t>กำไรก่อนค่าใช้จ่าย</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5,513,683.28</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27,250,611.74</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32,764,295.02</w:t>
            </w:r>
          </w:p>
        </w:tc>
      </w:tr>
      <w:tr w:rsidR="001574B1" w:rsidTr="00143B00">
        <w:tc>
          <w:tcPr>
            <w:tcW w:w="4394" w:type="dxa"/>
          </w:tcPr>
          <w:p w:rsidR="001574B1" w:rsidRPr="00B01E20" w:rsidRDefault="001574B1" w:rsidP="004F2B8D">
            <w:r w:rsidRPr="00B01E20">
              <w:rPr>
                <w:cs/>
              </w:rPr>
              <w:t>ต้นทุนในการจำหน่าย</w:t>
            </w:r>
          </w:p>
        </w:tc>
        <w:tc>
          <w:tcPr>
            <w:tcW w:w="1701" w:type="dxa"/>
          </w:tcPr>
          <w:p w:rsidR="001574B1" w:rsidRPr="001574B1" w:rsidRDefault="001574B1" w:rsidP="001574B1">
            <w:pPr>
              <w:jc w:val="right"/>
              <w:rPr>
                <w:sz w:val="28"/>
                <w:szCs w:val="32"/>
              </w:rPr>
            </w:pPr>
            <w:r w:rsidRPr="001574B1">
              <w:rPr>
                <w:sz w:val="28"/>
                <w:szCs w:val="32"/>
              </w:rPr>
              <w:t>(175,075.61)</w:t>
            </w:r>
          </w:p>
        </w:tc>
        <w:tc>
          <w:tcPr>
            <w:tcW w:w="1701" w:type="dxa"/>
          </w:tcPr>
          <w:p w:rsidR="001574B1" w:rsidRPr="001574B1" w:rsidRDefault="001574B1" w:rsidP="001574B1">
            <w:pPr>
              <w:jc w:val="right"/>
              <w:rPr>
                <w:sz w:val="28"/>
                <w:szCs w:val="32"/>
              </w:rPr>
            </w:pPr>
            <w:r w:rsidRPr="001574B1">
              <w:rPr>
                <w:sz w:val="28"/>
                <w:szCs w:val="32"/>
              </w:rPr>
              <w:t>(6,213,253.92)</w:t>
            </w:r>
          </w:p>
        </w:tc>
        <w:tc>
          <w:tcPr>
            <w:tcW w:w="1701" w:type="dxa"/>
          </w:tcPr>
          <w:p w:rsidR="001574B1" w:rsidRPr="001574B1" w:rsidRDefault="001574B1" w:rsidP="001574B1">
            <w:pPr>
              <w:jc w:val="right"/>
              <w:rPr>
                <w:sz w:val="28"/>
                <w:szCs w:val="32"/>
              </w:rPr>
            </w:pPr>
            <w:r w:rsidRPr="001574B1">
              <w:rPr>
                <w:sz w:val="28"/>
                <w:szCs w:val="32"/>
              </w:rPr>
              <w:t>(6,388,329.53)</w:t>
            </w:r>
          </w:p>
        </w:tc>
      </w:tr>
      <w:tr w:rsidR="001574B1" w:rsidTr="00143B00">
        <w:tc>
          <w:tcPr>
            <w:tcW w:w="4394" w:type="dxa"/>
          </w:tcPr>
          <w:p w:rsidR="001574B1" w:rsidRPr="00B01E20" w:rsidRDefault="001574B1" w:rsidP="004F2B8D">
            <w:r w:rsidRPr="00B01E20">
              <w:rPr>
                <w:cs/>
              </w:rPr>
              <w:t>ค่าใช้จ่ายในการบริหาร</w:t>
            </w:r>
          </w:p>
        </w:tc>
        <w:tc>
          <w:tcPr>
            <w:tcW w:w="1701" w:type="dxa"/>
          </w:tcPr>
          <w:p w:rsidR="001574B1" w:rsidRPr="001574B1" w:rsidRDefault="001574B1" w:rsidP="001574B1">
            <w:pPr>
              <w:jc w:val="right"/>
              <w:rPr>
                <w:sz w:val="28"/>
                <w:szCs w:val="32"/>
              </w:rPr>
            </w:pPr>
            <w:r w:rsidRPr="001574B1">
              <w:rPr>
                <w:sz w:val="28"/>
                <w:szCs w:val="32"/>
              </w:rPr>
              <w:t>(2,761,890.76)</w:t>
            </w:r>
          </w:p>
        </w:tc>
        <w:tc>
          <w:tcPr>
            <w:tcW w:w="1701" w:type="dxa"/>
          </w:tcPr>
          <w:p w:rsidR="001574B1" w:rsidRPr="001574B1" w:rsidRDefault="001574B1" w:rsidP="001574B1">
            <w:pPr>
              <w:jc w:val="right"/>
              <w:rPr>
                <w:sz w:val="28"/>
                <w:szCs w:val="32"/>
              </w:rPr>
            </w:pPr>
            <w:r w:rsidRPr="001574B1">
              <w:rPr>
                <w:sz w:val="28"/>
                <w:szCs w:val="32"/>
              </w:rPr>
              <w:t>(25,091,078.79)</w:t>
            </w:r>
          </w:p>
        </w:tc>
        <w:tc>
          <w:tcPr>
            <w:tcW w:w="1701" w:type="dxa"/>
          </w:tcPr>
          <w:p w:rsidR="001574B1" w:rsidRPr="001574B1" w:rsidRDefault="001574B1" w:rsidP="001574B1">
            <w:pPr>
              <w:jc w:val="right"/>
              <w:rPr>
                <w:sz w:val="28"/>
                <w:szCs w:val="32"/>
              </w:rPr>
            </w:pPr>
            <w:r w:rsidRPr="001574B1">
              <w:rPr>
                <w:sz w:val="28"/>
                <w:szCs w:val="32"/>
              </w:rPr>
              <w:t>(27,852,969.55)</w:t>
            </w:r>
          </w:p>
        </w:tc>
      </w:tr>
      <w:tr w:rsidR="001574B1" w:rsidTr="00143B00">
        <w:tc>
          <w:tcPr>
            <w:tcW w:w="4394" w:type="dxa"/>
          </w:tcPr>
          <w:p w:rsidR="001574B1" w:rsidRPr="00B01E20" w:rsidRDefault="001574B1" w:rsidP="004F2B8D">
            <w:r w:rsidRPr="00B01E20">
              <w:rPr>
                <w:cs/>
              </w:rPr>
              <w:t>ค่าตอบแทนกรรมการและผู้บริหาร</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(273,386.44)</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(2,764,240.72)</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(3,037,627.16)</w:t>
            </w:r>
          </w:p>
        </w:tc>
      </w:tr>
      <w:tr w:rsidR="001574B1" w:rsidTr="00143B00">
        <w:tc>
          <w:tcPr>
            <w:tcW w:w="4394" w:type="dxa"/>
          </w:tcPr>
          <w:p w:rsidR="001574B1" w:rsidRPr="00B01E20" w:rsidRDefault="001574B1" w:rsidP="004F2B8D">
            <w:r w:rsidRPr="00B01E20">
              <w:rPr>
                <w:cs/>
              </w:rPr>
              <w:t>รวมค่าใช้จ่าย</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(3,210,352.81)</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(34,068,573.43)</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(37,278,926.24)</w:t>
            </w:r>
          </w:p>
        </w:tc>
      </w:tr>
      <w:tr w:rsidR="001574B1" w:rsidTr="00143B00">
        <w:tc>
          <w:tcPr>
            <w:tcW w:w="4394" w:type="dxa"/>
          </w:tcPr>
          <w:p w:rsidR="001574B1" w:rsidRPr="00B01E20" w:rsidRDefault="001574B1" w:rsidP="004F2B8D">
            <w:r w:rsidRPr="00B01E20">
              <w:rPr>
                <w:cs/>
              </w:rPr>
              <w:t>กำไร</w:t>
            </w:r>
            <w:r w:rsidR="005C0142">
              <w:t xml:space="preserve"> </w:t>
            </w:r>
            <w:r w:rsidRPr="00B01E20">
              <w:rPr>
                <w:cs/>
              </w:rPr>
              <w:t>(ขาดทุน)</w:t>
            </w:r>
            <w:r w:rsidR="005C0142">
              <w:t xml:space="preserve"> </w:t>
            </w:r>
            <w:r w:rsidRPr="00B01E20">
              <w:rPr>
                <w:cs/>
              </w:rPr>
              <w:t>ก่อนต้นทุนทางการเงินและภาษีเงินได้</w:t>
            </w:r>
          </w:p>
        </w:tc>
        <w:tc>
          <w:tcPr>
            <w:tcW w:w="1701" w:type="dxa"/>
          </w:tcPr>
          <w:p w:rsidR="001574B1" w:rsidRPr="001574B1" w:rsidRDefault="001574B1" w:rsidP="001574B1">
            <w:pPr>
              <w:jc w:val="right"/>
              <w:rPr>
                <w:sz w:val="28"/>
                <w:szCs w:val="32"/>
              </w:rPr>
            </w:pPr>
            <w:r w:rsidRPr="001574B1">
              <w:rPr>
                <w:sz w:val="28"/>
                <w:szCs w:val="32"/>
              </w:rPr>
              <w:t>2,303,330.47</w:t>
            </w:r>
          </w:p>
        </w:tc>
        <w:tc>
          <w:tcPr>
            <w:tcW w:w="1701" w:type="dxa"/>
          </w:tcPr>
          <w:p w:rsidR="001574B1" w:rsidRPr="001574B1" w:rsidRDefault="001574B1" w:rsidP="001574B1">
            <w:pPr>
              <w:jc w:val="right"/>
              <w:rPr>
                <w:sz w:val="28"/>
                <w:szCs w:val="32"/>
              </w:rPr>
            </w:pPr>
            <w:r w:rsidRPr="001574B1">
              <w:rPr>
                <w:sz w:val="28"/>
                <w:szCs w:val="32"/>
              </w:rPr>
              <w:t>(6,817,961.69)</w:t>
            </w:r>
          </w:p>
        </w:tc>
        <w:tc>
          <w:tcPr>
            <w:tcW w:w="1701" w:type="dxa"/>
          </w:tcPr>
          <w:p w:rsidR="001574B1" w:rsidRPr="001574B1" w:rsidRDefault="001574B1" w:rsidP="001574B1">
            <w:pPr>
              <w:jc w:val="right"/>
              <w:rPr>
                <w:sz w:val="28"/>
                <w:szCs w:val="32"/>
              </w:rPr>
            </w:pPr>
            <w:r w:rsidRPr="001574B1">
              <w:rPr>
                <w:sz w:val="28"/>
                <w:szCs w:val="32"/>
              </w:rPr>
              <w:t>(4,514,631.22)</w:t>
            </w:r>
          </w:p>
        </w:tc>
      </w:tr>
      <w:tr w:rsidR="001574B1" w:rsidTr="00143B00">
        <w:tc>
          <w:tcPr>
            <w:tcW w:w="4394" w:type="dxa"/>
          </w:tcPr>
          <w:p w:rsidR="001574B1" w:rsidRPr="00B01E20" w:rsidRDefault="001574B1" w:rsidP="004F2B8D">
            <w:r w:rsidRPr="00B01E20">
              <w:rPr>
                <w:cs/>
              </w:rPr>
              <w:t>ต้นทุนทางการเงิน</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(550,125.51)</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(3,749,696.78)</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(4,299,822.29)</w:t>
            </w:r>
          </w:p>
        </w:tc>
      </w:tr>
      <w:tr w:rsidR="001574B1" w:rsidTr="00143B00">
        <w:tc>
          <w:tcPr>
            <w:tcW w:w="4394" w:type="dxa"/>
          </w:tcPr>
          <w:p w:rsidR="001574B1" w:rsidRPr="00B01E20" w:rsidRDefault="001574B1" w:rsidP="004F2B8D">
            <w:r w:rsidRPr="00B01E20">
              <w:rPr>
                <w:cs/>
              </w:rPr>
              <w:t>กำไร</w:t>
            </w:r>
            <w:r w:rsidR="005C0142">
              <w:t xml:space="preserve"> </w:t>
            </w:r>
            <w:r w:rsidRPr="00B01E20">
              <w:rPr>
                <w:cs/>
              </w:rPr>
              <w:t>(ขาดทุน)</w:t>
            </w:r>
            <w:r w:rsidR="005C0142">
              <w:t xml:space="preserve"> </w:t>
            </w:r>
            <w:r w:rsidRPr="00B01E20">
              <w:rPr>
                <w:cs/>
              </w:rPr>
              <w:t>ก่อนภาษีเงินได้</w:t>
            </w:r>
          </w:p>
        </w:tc>
        <w:tc>
          <w:tcPr>
            <w:tcW w:w="1701" w:type="dxa"/>
          </w:tcPr>
          <w:p w:rsidR="001574B1" w:rsidRPr="001574B1" w:rsidRDefault="001574B1" w:rsidP="001574B1">
            <w:pPr>
              <w:jc w:val="right"/>
              <w:rPr>
                <w:sz w:val="28"/>
                <w:szCs w:val="32"/>
              </w:rPr>
            </w:pPr>
            <w:r w:rsidRPr="001574B1">
              <w:rPr>
                <w:sz w:val="28"/>
                <w:szCs w:val="32"/>
              </w:rPr>
              <w:t>1,753,204.96</w:t>
            </w:r>
          </w:p>
        </w:tc>
        <w:tc>
          <w:tcPr>
            <w:tcW w:w="1701" w:type="dxa"/>
          </w:tcPr>
          <w:p w:rsidR="001574B1" w:rsidRPr="001574B1" w:rsidRDefault="001574B1" w:rsidP="001574B1">
            <w:pPr>
              <w:jc w:val="right"/>
              <w:rPr>
                <w:sz w:val="28"/>
                <w:szCs w:val="32"/>
              </w:rPr>
            </w:pPr>
            <w:r w:rsidRPr="001574B1">
              <w:rPr>
                <w:sz w:val="28"/>
                <w:szCs w:val="32"/>
              </w:rPr>
              <w:t>(10,567,658.47)</w:t>
            </w:r>
          </w:p>
        </w:tc>
        <w:tc>
          <w:tcPr>
            <w:tcW w:w="1701" w:type="dxa"/>
          </w:tcPr>
          <w:p w:rsidR="001574B1" w:rsidRPr="001574B1" w:rsidRDefault="001574B1" w:rsidP="001574B1">
            <w:pPr>
              <w:jc w:val="right"/>
              <w:rPr>
                <w:sz w:val="28"/>
                <w:szCs w:val="32"/>
              </w:rPr>
            </w:pPr>
            <w:r w:rsidRPr="001574B1">
              <w:rPr>
                <w:sz w:val="28"/>
                <w:szCs w:val="32"/>
              </w:rPr>
              <w:t>(8,814,453.51)</w:t>
            </w:r>
          </w:p>
        </w:tc>
      </w:tr>
      <w:tr w:rsidR="001574B1" w:rsidTr="00143B00">
        <w:tc>
          <w:tcPr>
            <w:tcW w:w="4394" w:type="dxa"/>
          </w:tcPr>
          <w:p w:rsidR="001574B1" w:rsidRPr="00B01E20" w:rsidRDefault="00AA3404" w:rsidP="004F2B8D">
            <w:r>
              <w:rPr>
                <w:rFonts w:hint="cs"/>
                <w:cs/>
              </w:rPr>
              <w:t>รายได้</w:t>
            </w:r>
            <w:r w:rsidR="001574B1" w:rsidRPr="00B01E20">
              <w:rPr>
                <w:cs/>
              </w:rPr>
              <w:t>ภาษีเงินได้</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1,781,653.06</w:t>
            </w:r>
          </w:p>
        </w:tc>
        <w:tc>
          <w:tcPr>
            <w:tcW w:w="1701" w:type="dxa"/>
          </w:tcPr>
          <w:p w:rsidR="001574B1" w:rsidRPr="001574B1" w:rsidRDefault="001574B1" w:rsidP="001574B1">
            <w:pPr>
              <w:pBdr>
                <w:bottom w:val="single" w:sz="4" w:space="1" w:color="auto"/>
              </w:pBdr>
              <w:jc w:val="right"/>
              <w:rPr>
                <w:sz w:val="28"/>
                <w:szCs w:val="32"/>
              </w:rPr>
            </w:pPr>
            <w:r w:rsidRPr="001574B1">
              <w:rPr>
                <w:sz w:val="28"/>
                <w:szCs w:val="32"/>
              </w:rPr>
              <w:t>1,781,653.06</w:t>
            </w:r>
          </w:p>
        </w:tc>
      </w:tr>
      <w:tr w:rsidR="001574B1" w:rsidTr="00143B00">
        <w:tc>
          <w:tcPr>
            <w:tcW w:w="4394" w:type="dxa"/>
          </w:tcPr>
          <w:p w:rsidR="001574B1" w:rsidRDefault="001574B1" w:rsidP="004F2B8D">
            <w:r w:rsidRPr="00B01E20">
              <w:rPr>
                <w:cs/>
              </w:rPr>
              <w:t>กำไร</w:t>
            </w:r>
            <w:r w:rsidR="005C0142">
              <w:t xml:space="preserve"> </w:t>
            </w:r>
            <w:r w:rsidRPr="00B01E20">
              <w:rPr>
                <w:cs/>
              </w:rPr>
              <w:t>(ขาดทุน)</w:t>
            </w:r>
            <w:r w:rsidR="005C0142">
              <w:t xml:space="preserve"> </w:t>
            </w:r>
            <w:r w:rsidRPr="00B01E20">
              <w:rPr>
                <w:cs/>
              </w:rPr>
              <w:t>สำหรับงวด</w:t>
            </w:r>
          </w:p>
        </w:tc>
        <w:tc>
          <w:tcPr>
            <w:tcW w:w="1701" w:type="dxa"/>
          </w:tcPr>
          <w:p w:rsidR="001574B1" w:rsidRPr="001574B1" w:rsidRDefault="001574B1" w:rsidP="001574B1">
            <w:pPr>
              <w:pBdr>
                <w:bottom w:val="double" w:sz="4" w:space="1" w:color="auto"/>
              </w:pBdr>
              <w:jc w:val="right"/>
              <w:rPr>
                <w:sz w:val="28"/>
                <w:szCs w:val="32"/>
              </w:rPr>
            </w:pPr>
            <w:r w:rsidRPr="001574B1">
              <w:rPr>
                <w:sz w:val="28"/>
                <w:szCs w:val="32"/>
              </w:rPr>
              <w:t>1,753,204.96</w:t>
            </w:r>
          </w:p>
        </w:tc>
        <w:tc>
          <w:tcPr>
            <w:tcW w:w="1701" w:type="dxa"/>
          </w:tcPr>
          <w:p w:rsidR="001574B1" w:rsidRPr="001574B1" w:rsidRDefault="001574B1" w:rsidP="001574B1">
            <w:pPr>
              <w:pBdr>
                <w:bottom w:val="double" w:sz="4" w:space="1" w:color="auto"/>
              </w:pBdr>
              <w:jc w:val="right"/>
              <w:rPr>
                <w:sz w:val="28"/>
                <w:szCs w:val="32"/>
              </w:rPr>
            </w:pPr>
            <w:r w:rsidRPr="001574B1">
              <w:rPr>
                <w:sz w:val="28"/>
                <w:szCs w:val="32"/>
              </w:rPr>
              <w:t>(8,786,005.41)</w:t>
            </w:r>
          </w:p>
        </w:tc>
        <w:tc>
          <w:tcPr>
            <w:tcW w:w="1701" w:type="dxa"/>
          </w:tcPr>
          <w:p w:rsidR="001574B1" w:rsidRPr="001574B1" w:rsidRDefault="001574B1" w:rsidP="001574B1">
            <w:pPr>
              <w:pBdr>
                <w:bottom w:val="double" w:sz="4" w:space="1" w:color="auto"/>
              </w:pBdr>
              <w:jc w:val="right"/>
              <w:rPr>
                <w:sz w:val="28"/>
                <w:szCs w:val="32"/>
              </w:rPr>
            </w:pPr>
            <w:r w:rsidRPr="001574B1">
              <w:rPr>
                <w:sz w:val="28"/>
                <w:szCs w:val="32"/>
              </w:rPr>
              <w:t>(7,032,800.45)</w:t>
            </w:r>
          </w:p>
        </w:tc>
      </w:tr>
    </w:tbl>
    <w:p w:rsidR="00B23410" w:rsidRPr="00BC1802" w:rsidRDefault="00B23410" w:rsidP="003D431E">
      <w:pPr>
        <w:spacing w:before="120"/>
        <w:ind w:left="426"/>
        <w:jc w:val="thaiDistribute"/>
        <w:rPr>
          <w:rFonts w:asciiTheme="majorBidi" w:hAnsiTheme="majorBidi" w:cstheme="majorBidi"/>
          <w:sz w:val="28"/>
        </w:rPr>
      </w:pPr>
      <w:r w:rsidRPr="00BC1802">
        <w:rPr>
          <w:rFonts w:asciiTheme="majorBidi" w:hAnsiTheme="majorBidi" w:cstheme="majorBidi"/>
          <w:sz w:val="28"/>
          <w:cs/>
          <w:lang w:val="th-TH"/>
        </w:rPr>
        <w:t>บริษัทถือเกณฑ์การปันส่วนค่าใช้จ่ายและดอกเบี้ยที่ไม่สามารถจัดประเภทว่าอยู่กิจการประเภทใดตามสัดส่วนยอดรายได้แต่ละกิจการ</w:t>
      </w:r>
    </w:p>
    <w:p w:rsidR="00A503D0" w:rsidRPr="00BC1802" w:rsidRDefault="00A503D0" w:rsidP="00AD2B1F">
      <w:pPr>
        <w:pStyle w:val="af5"/>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ภาระผูกพันและหนี้สินที่อาจเกิดขึ้น</w:t>
      </w:r>
    </w:p>
    <w:p w:rsidR="00D72127" w:rsidRPr="001574B1" w:rsidRDefault="001F29A4" w:rsidP="001574B1">
      <w:pPr>
        <w:pStyle w:val="31"/>
        <w:numPr>
          <w:ilvl w:val="1"/>
          <w:numId w:val="33"/>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1574B1">
        <w:rPr>
          <w:rFonts w:asciiTheme="majorBidi" w:hAnsiTheme="majorBidi" w:cstheme="majorBidi"/>
          <w:sz w:val="28"/>
          <w:szCs w:val="28"/>
          <w:cs/>
        </w:rPr>
        <w:t>ณ วันที่</w:t>
      </w:r>
      <w:r w:rsidR="008A12B0" w:rsidRPr="001574B1">
        <w:rPr>
          <w:rFonts w:asciiTheme="majorBidi" w:hAnsiTheme="majorBidi" w:cs="Angsana New"/>
          <w:sz w:val="28"/>
          <w:szCs w:val="28"/>
          <w:cs/>
        </w:rPr>
        <w:t xml:space="preserve"> </w:t>
      </w:r>
      <w:r w:rsidR="006D796E">
        <w:rPr>
          <w:rFonts w:asciiTheme="majorBidi" w:hAnsiTheme="majorBidi" w:cs="Angsana New"/>
          <w:sz w:val="28"/>
          <w:szCs w:val="28"/>
          <w:lang w:val="en-US"/>
        </w:rPr>
        <w:t>31</w:t>
      </w:r>
      <w:r w:rsidR="00B7011B" w:rsidRPr="001574B1">
        <w:rPr>
          <w:rFonts w:asciiTheme="majorBidi" w:hAnsiTheme="majorBidi" w:cs="Angsana New"/>
          <w:sz w:val="28"/>
          <w:szCs w:val="28"/>
          <w:cs/>
        </w:rPr>
        <w:t xml:space="preserve"> </w:t>
      </w:r>
      <w:r w:rsidR="003D431E" w:rsidRPr="001574B1">
        <w:rPr>
          <w:rFonts w:asciiTheme="majorBidi" w:hAnsiTheme="majorBidi" w:cstheme="majorBidi"/>
          <w:sz w:val="28"/>
          <w:szCs w:val="28"/>
          <w:cs/>
        </w:rPr>
        <w:t>มีนาคม</w:t>
      </w:r>
      <w:r w:rsidR="003C15CD" w:rsidRPr="001574B1">
        <w:rPr>
          <w:rFonts w:asciiTheme="majorBidi" w:hAnsiTheme="majorBidi" w:cstheme="majorBidi"/>
          <w:sz w:val="28"/>
          <w:szCs w:val="28"/>
          <w:cs/>
        </w:rPr>
        <w:t xml:space="preserve"> </w:t>
      </w:r>
      <w:r w:rsidR="006D796E">
        <w:rPr>
          <w:rFonts w:asciiTheme="majorBidi" w:hAnsiTheme="majorBidi" w:cstheme="majorBidi"/>
          <w:sz w:val="28"/>
          <w:szCs w:val="28"/>
          <w:lang w:val="en-US"/>
        </w:rPr>
        <w:t>2561</w:t>
      </w:r>
      <w:r w:rsidRPr="001574B1">
        <w:rPr>
          <w:rFonts w:asciiTheme="majorBidi" w:hAnsiTheme="majorBidi" w:cstheme="majorBidi"/>
          <w:sz w:val="28"/>
          <w:szCs w:val="28"/>
          <w:cs/>
        </w:rPr>
        <w:t xml:space="preserve"> และ</w:t>
      </w:r>
      <w:r w:rsidR="003C15CD" w:rsidRPr="001574B1">
        <w:rPr>
          <w:rFonts w:asciiTheme="majorBidi" w:hAnsiTheme="majorBidi" w:cstheme="majorBidi"/>
          <w:sz w:val="28"/>
          <w:szCs w:val="28"/>
          <w:cs/>
        </w:rPr>
        <w:t xml:space="preserve">วันที่ </w:t>
      </w:r>
      <w:r w:rsidR="006D796E">
        <w:rPr>
          <w:rFonts w:asciiTheme="majorBidi" w:hAnsiTheme="majorBidi" w:cs="Angsana New"/>
          <w:sz w:val="28"/>
          <w:szCs w:val="28"/>
          <w:lang w:val="en-US"/>
        </w:rPr>
        <w:t>31</w:t>
      </w:r>
      <w:r w:rsidR="00767AFE" w:rsidRPr="001574B1">
        <w:rPr>
          <w:rFonts w:asciiTheme="majorBidi" w:hAnsiTheme="majorBidi" w:cstheme="majorBidi"/>
          <w:sz w:val="28"/>
          <w:szCs w:val="28"/>
          <w:cs/>
        </w:rPr>
        <w:t xml:space="preserve"> ธันวาคม</w:t>
      </w:r>
      <w:r w:rsidR="0063283B" w:rsidRPr="001574B1">
        <w:rPr>
          <w:rFonts w:asciiTheme="majorBidi" w:hAnsiTheme="majorBidi" w:cstheme="majorBidi"/>
          <w:sz w:val="28"/>
          <w:szCs w:val="28"/>
          <w:cs/>
        </w:rPr>
        <w:t xml:space="preserve"> </w:t>
      </w:r>
      <w:r w:rsidR="006D796E">
        <w:rPr>
          <w:rFonts w:asciiTheme="majorBidi" w:hAnsiTheme="majorBidi" w:cstheme="majorBidi"/>
          <w:sz w:val="28"/>
          <w:szCs w:val="28"/>
          <w:lang w:val="en-US"/>
        </w:rPr>
        <w:t>256</w:t>
      </w:r>
      <w:r w:rsidR="00BC7EE2">
        <w:rPr>
          <w:rFonts w:asciiTheme="majorBidi" w:hAnsiTheme="majorBidi" w:cstheme="majorBidi"/>
          <w:sz w:val="28"/>
          <w:szCs w:val="28"/>
          <w:lang w:val="en-US"/>
        </w:rPr>
        <w:t>0</w:t>
      </w:r>
      <w:r w:rsidR="00F54928" w:rsidRPr="001574B1">
        <w:rPr>
          <w:rFonts w:asciiTheme="majorBidi" w:hAnsiTheme="majorBidi" w:cstheme="majorBidi"/>
          <w:sz w:val="28"/>
          <w:szCs w:val="28"/>
          <w:cs/>
        </w:rPr>
        <w:t xml:space="preserve"> </w:t>
      </w:r>
      <w:r w:rsidR="00D72127" w:rsidRPr="001574B1">
        <w:rPr>
          <w:rFonts w:asciiTheme="majorBidi" w:hAnsiTheme="majorBidi" w:cstheme="majorBidi"/>
          <w:sz w:val="28"/>
          <w:szCs w:val="28"/>
          <w:cs/>
        </w:rPr>
        <w:t>บริษัทมีภาระหนี้สินที่อาจเกิดขึ้นจากการที่ธนาคารออกหนังสือค้ำประกัน</w:t>
      </w:r>
      <w:r w:rsidR="003D2344" w:rsidRPr="001574B1">
        <w:rPr>
          <w:rFonts w:asciiTheme="majorBidi" w:hAnsiTheme="majorBidi" w:cstheme="majorBidi"/>
          <w:sz w:val="28"/>
          <w:szCs w:val="28"/>
          <w:cs/>
        </w:rPr>
        <w:t>ให้แก่บริษัท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1574B1" w:rsidRPr="00E24FA1" w:rsidTr="001574B1">
        <w:tc>
          <w:tcPr>
            <w:tcW w:w="5386" w:type="dxa"/>
          </w:tcPr>
          <w:p w:rsidR="001574B1" w:rsidRPr="00E24FA1" w:rsidRDefault="001574B1" w:rsidP="004F2B8D">
            <w:pPr>
              <w:pStyle w:val="af5"/>
              <w:ind w:left="0"/>
              <w:outlineLvl w:val="0"/>
              <w:rPr>
                <w:rFonts w:asciiTheme="majorBidi" w:hAnsiTheme="majorBidi" w:cstheme="majorBidi"/>
                <w:sz w:val="28"/>
              </w:rPr>
            </w:pPr>
          </w:p>
        </w:tc>
        <w:tc>
          <w:tcPr>
            <w:tcW w:w="3686" w:type="dxa"/>
            <w:gridSpan w:val="2"/>
          </w:tcPr>
          <w:p w:rsidR="001574B1" w:rsidRPr="00E24FA1" w:rsidRDefault="001574B1" w:rsidP="004F2B8D">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1574B1" w:rsidRPr="00E24FA1" w:rsidTr="001574B1">
        <w:tc>
          <w:tcPr>
            <w:tcW w:w="5386" w:type="dxa"/>
          </w:tcPr>
          <w:p w:rsidR="001574B1" w:rsidRPr="00E24FA1" w:rsidRDefault="001574B1" w:rsidP="004F2B8D">
            <w:pPr>
              <w:pStyle w:val="af5"/>
              <w:ind w:left="0"/>
              <w:outlineLvl w:val="0"/>
              <w:rPr>
                <w:rFonts w:asciiTheme="majorBidi" w:hAnsiTheme="majorBidi" w:cstheme="majorBidi"/>
                <w:sz w:val="28"/>
              </w:rPr>
            </w:pPr>
          </w:p>
        </w:tc>
        <w:tc>
          <w:tcPr>
            <w:tcW w:w="1843" w:type="dxa"/>
          </w:tcPr>
          <w:p w:rsidR="001574B1" w:rsidRPr="00E24FA1" w:rsidRDefault="001574B1" w:rsidP="004F2B8D">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1574B1" w:rsidRPr="00E24FA1" w:rsidRDefault="001574B1" w:rsidP="004F2B8D">
            <w:pPr>
              <w:pStyle w:val="af5"/>
              <w:ind w:left="0"/>
              <w:jc w:val="center"/>
              <w:outlineLvl w:val="0"/>
              <w:rPr>
                <w:rFonts w:asciiTheme="majorBidi" w:hAnsiTheme="majorBidi" w:cstheme="majorBidi"/>
                <w:sz w:val="28"/>
              </w:rPr>
            </w:pPr>
            <w:r w:rsidRPr="00E24FA1">
              <w:rPr>
                <w:sz w:val="28"/>
                <w:cs/>
              </w:rPr>
              <w:t>ณ วันที่</w:t>
            </w:r>
          </w:p>
        </w:tc>
      </w:tr>
      <w:tr w:rsidR="001574B1" w:rsidRPr="00E24FA1" w:rsidTr="001574B1">
        <w:tc>
          <w:tcPr>
            <w:tcW w:w="5386" w:type="dxa"/>
          </w:tcPr>
          <w:p w:rsidR="001574B1" w:rsidRPr="00E24FA1" w:rsidRDefault="001574B1" w:rsidP="004F2B8D">
            <w:pPr>
              <w:pStyle w:val="af5"/>
              <w:ind w:left="0"/>
              <w:outlineLvl w:val="0"/>
              <w:rPr>
                <w:rFonts w:asciiTheme="majorBidi" w:hAnsiTheme="majorBidi" w:cstheme="majorBidi"/>
                <w:sz w:val="28"/>
              </w:rPr>
            </w:pPr>
          </w:p>
        </w:tc>
        <w:tc>
          <w:tcPr>
            <w:tcW w:w="1843" w:type="dxa"/>
          </w:tcPr>
          <w:p w:rsidR="001574B1" w:rsidRPr="00E24FA1" w:rsidRDefault="001574B1" w:rsidP="004F2B8D">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1574B1" w:rsidRPr="00E24FA1" w:rsidRDefault="001574B1"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1574B1" w:rsidRPr="00E24FA1" w:rsidTr="006D796E">
        <w:tc>
          <w:tcPr>
            <w:tcW w:w="5386" w:type="dxa"/>
          </w:tcPr>
          <w:p w:rsidR="001574B1" w:rsidRPr="00D30502" w:rsidRDefault="001574B1" w:rsidP="004F2B8D">
            <w:r w:rsidRPr="001574B1">
              <w:rPr>
                <w:cs/>
              </w:rPr>
              <w:t>การค้ำประกันการชำระเงินค่ากระแสไฟฟ้า</w:t>
            </w:r>
          </w:p>
        </w:tc>
        <w:tc>
          <w:tcPr>
            <w:tcW w:w="1843" w:type="dxa"/>
            <w:shd w:val="clear" w:color="auto" w:fill="auto"/>
          </w:tcPr>
          <w:p w:rsidR="001574B1" w:rsidRPr="00E24FA1" w:rsidRDefault="006D796E" w:rsidP="004B6550">
            <w:pPr>
              <w:pStyle w:val="af5"/>
              <w:ind w:left="0"/>
              <w:jc w:val="right"/>
              <w:outlineLvl w:val="0"/>
              <w:rPr>
                <w:rFonts w:asciiTheme="majorBidi" w:hAnsiTheme="majorBidi" w:cstheme="majorBidi"/>
                <w:sz w:val="28"/>
              </w:rPr>
            </w:pPr>
            <w:r w:rsidRPr="001574B1">
              <w:rPr>
                <w:rFonts w:asciiTheme="majorBidi" w:hAnsiTheme="majorBidi" w:cstheme="majorBidi"/>
                <w:sz w:val="28"/>
              </w:rPr>
              <w:t>9.82</w:t>
            </w:r>
          </w:p>
        </w:tc>
        <w:tc>
          <w:tcPr>
            <w:tcW w:w="1843" w:type="dxa"/>
          </w:tcPr>
          <w:p w:rsidR="001574B1" w:rsidRPr="00BC1802" w:rsidRDefault="001574B1" w:rsidP="004B6550">
            <w:pPr>
              <w:jc w:val="right"/>
              <w:rPr>
                <w:rFonts w:asciiTheme="majorBidi" w:hAnsiTheme="majorBidi" w:cstheme="majorBidi"/>
                <w:sz w:val="28"/>
              </w:rPr>
            </w:pPr>
            <w:r w:rsidRPr="001574B1">
              <w:rPr>
                <w:rFonts w:asciiTheme="majorBidi" w:hAnsiTheme="majorBidi" w:cstheme="majorBidi"/>
                <w:sz w:val="28"/>
              </w:rPr>
              <w:t>9.82</w:t>
            </w:r>
          </w:p>
        </w:tc>
      </w:tr>
    </w:tbl>
    <w:p w:rsidR="001574B1" w:rsidRDefault="001574B1" w:rsidP="001574B1">
      <w:pPr>
        <w:pStyle w:val="31"/>
        <w:tabs>
          <w:tab w:val="clear" w:pos="1418"/>
          <w:tab w:val="clear" w:pos="1843"/>
        </w:tabs>
        <w:spacing w:line="240" w:lineRule="auto"/>
        <w:ind w:left="720"/>
        <w:jc w:val="left"/>
        <w:rPr>
          <w:rFonts w:asciiTheme="majorBidi" w:hAnsiTheme="majorBidi" w:cstheme="majorBidi"/>
          <w:sz w:val="28"/>
          <w:szCs w:val="28"/>
          <w:lang w:val="en-US"/>
        </w:rPr>
      </w:pPr>
    </w:p>
    <w:p w:rsidR="005C545F" w:rsidRDefault="001F29A4" w:rsidP="004B6550">
      <w:pPr>
        <w:pStyle w:val="31"/>
        <w:numPr>
          <w:ilvl w:val="1"/>
          <w:numId w:val="33"/>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BC1802">
        <w:rPr>
          <w:rFonts w:asciiTheme="majorBidi" w:hAnsiTheme="majorBidi" w:cstheme="majorBidi"/>
          <w:sz w:val="28"/>
          <w:cs/>
        </w:rPr>
        <w:lastRenderedPageBreak/>
        <w:t xml:space="preserve">ณ วันที่ </w:t>
      </w:r>
      <w:r w:rsidR="00902DC6">
        <w:rPr>
          <w:rFonts w:asciiTheme="majorBidi" w:hAnsiTheme="majorBidi" w:cs="Angsana New"/>
          <w:sz w:val="28"/>
          <w:szCs w:val="28"/>
          <w:lang w:val="en-US"/>
        </w:rPr>
        <w:t>31</w:t>
      </w:r>
      <w:r w:rsidR="00B7011B" w:rsidRPr="00BC1802">
        <w:rPr>
          <w:rFonts w:asciiTheme="majorBidi" w:hAnsiTheme="majorBidi" w:cs="Angsana New"/>
          <w:sz w:val="28"/>
          <w:szCs w:val="28"/>
          <w:cs/>
        </w:rPr>
        <w:t xml:space="preserve"> </w:t>
      </w:r>
      <w:r w:rsidR="003D431E" w:rsidRPr="00BC1802">
        <w:rPr>
          <w:rFonts w:asciiTheme="majorBidi" w:hAnsiTheme="majorBidi" w:cstheme="majorBidi"/>
          <w:sz w:val="28"/>
          <w:cs/>
        </w:rPr>
        <w:t>มีนาคม</w:t>
      </w:r>
      <w:r w:rsidR="008A12B0" w:rsidRPr="00BC1802">
        <w:rPr>
          <w:rFonts w:asciiTheme="majorBidi" w:hAnsiTheme="majorBidi" w:cstheme="majorBidi"/>
          <w:sz w:val="28"/>
          <w:cs/>
        </w:rPr>
        <w:t xml:space="preserve"> </w:t>
      </w:r>
      <w:r w:rsidR="00902DC6">
        <w:rPr>
          <w:rFonts w:asciiTheme="majorBidi" w:hAnsiTheme="majorBidi" w:cs="Angsana New"/>
          <w:sz w:val="28"/>
          <w:szCs w:val="28"/>
          <w:lang w:val="en-US"/>
        </w:rPr>
        <w:t>2561</w:t>
      </w:r>
      <w:r w:rsidRPr="00BC1802">
        <w:rPr>
          <w:rFonts w:asciiTheme="majorBidi" w:hAnsiTheme="majorBidi" w:cstheme="majorBidi"/>
          <w:sz w:val="28"/>
          <w:cs/>
        </w:rPr>
        <w:t xml:space="preserve"> และ</w:t>
      </w:r>
      <w:r w:rsidR="00A411AC" w:rsidRPr="00BC1802">
        <w:rPr>
          <w:rFonts w:asciiTheme="majorBidi" w:hAnsiTheme="majorBidi" w:cstheme="majorBidi"/>
          <w:sz w:val="28"/>
          <w:cs/>
        </w:rPr>
        <w:t xml:space="preserve">วันที่ </w:t>
      </w:r>
      <w:r w:rsidR="00902DC6">
        <w:rPr>
          <w:rFonts w:asciiTheme="majorBidi" w:hAnsiTheme="majorBidi" w:cs="Angsana New"/>
          <w:sz w:val="28"/>
          <w:szCs w:val="28"/>
          <w:lang w:val="en-US"/>
        </w:rPr>
        <w:t>31</w:t>
      </w:r>
      <w:r w:rsidR="00767AFE" w:rsidRPr="00BC1802">
        <w:rPr>
          <w:rFonts w:asciiTheme="majorBidi" w:hAnsiTheme="majorBidi" w:cstheme="majorBidi"/>
          <w:sz w:val="28"/>
          <w:cs/>
        </w:rPr>
        <w:t xml:space="preserve"> ธันวาคม</w:t>
      </w:r>
      <w:r w:rsidR="0063283B" w:rsidRPr="00BC1802">
        <w:rPr>
          <w:rFonts w:asciiTheme="majorBidi" w:hAnsiTheme="majorBidi" w:cstheme="majorBidi"/>
          <w:sz w:val="28"/>
          <w:cs/>
        </w:rPr>
        <w:t xml:space="preserve"> </w:t>
      </w:r>
      <w:r w:rsidR="00902DC6">
        <w:rPr>
          <w:rFonts w:asciiTheme="majorBidi" w:hAnsiTheme="majorBidi" w:cs="Angsana New"/>
          <w:sz w:val="28"/>
          <w:szCs w:val="28"/>
          <w:lang w:val="en-US"/>
        </w:rPr>
        <w:t>2560</w:t>
      </w:r>
      <w:r w:rsidR="0063283B" w:rsidRPr="00BC1802">
        <w:rPr>
          <w:rFonts w:asciiTheme="majorBidi" w:hAnsiTheme="majorBidi" w:cstheme="majorBidi"/>
          <w:sz w:val="28"/>
          <w:cs/>
        </w:rPr>
        <w:t xml:space="preserve"> </w:t>
      </w:r>
      <w:r w:rsidR="005C545F" w:rsidRPr="00BC1802">
        <w:rPr>
          <w:rFonts w:asciiTheme="majorBidi" w:hAnsiTheme="majorBidi" w:cstheme="majorBidi"/>
          <w:sz w:val="28"/>
          <w:cs/>
        </w:rPr>
        <w:t>บริษัทมีภาระผูกพันกับธนาคารพาณิชย์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rsidTr="004F2B8D">
        <w:tc>
          <w:tcPr>
            <w:tcW w:w="5386" w:type="dxa"/>
          </w:tcPr>
          <w:p w:rsidR="004B6550" w:rsidRPr="00E24FA1" w:rsidRDefault="004B6550" w:rsidP="004F2B8D">
            <w:pPr>
              <w:pStyle w:val="af5"/>
              <w:ind w:left="0"/>
              <w:outlineLvl w:val="0"/>
              <w:rPr>
                <w:rFonts w:asciiTheme="majorBidi" w:hAnsiTheme="majorBidi" w:cstheme="majorBidi"/>
                <w:sz w:val="28"/>
              </w:rPr>
            </w:pPr>
          </w:p>
        </w:tc>
        <w:tc>
          <w:tcPr>
            <w:tcW w:w="3686" w:type="dxa"/>
            <w:gridSpan w:val="2"/>
          </w:tcPr>
          <w:p w:rsidR="004B6550" w:rsidRPr="00E24FA1" w:rsidRDefault="004B6550" w:rsidP="004F2B8D">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4B6550" w:rsidRPr="00E24FA1" w:rsidTr="004F2B8D">
        <w:tc>
          <w:tcPr>
            <w:tcW w:w="5386" w:type="dxa"/>
          </w:tcPr>
          <w:p w:rsidR="004B6550" w:rsidRPr="00E24FA1" w:rsidRDefault="004B6550" w:rsidP="004F2B8D">
            <w:pPr>
              <w:pStyle w:val="af5"/>
              <w:ind w:left="0"/>
              <w:outlineLvl w:val="0"/>
              <w:rPr>
                <w:rFonts w:asciiTheme="majorBidi" w:hAnsiTheme="majorBidi" w:cstheme="majorBidi"/>
                <w:sz w:val="28"/>
              </w:rPr>
            </w:pPr>
          </w:p>
        </w:tc>
        <w:tc>
          <w:tcPr>
            <w:tcW w:w="1843" w:type="dxa"/>
          </w:tcPr>
          <w:p w:rsidR="004B6550" w:rsidRPr="00E24FA1" w:rsidRDefault="004B6550" w:rsidP="004F2B8D">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4B6550" w:rsidRPr="00E24FA1" w:rsidRDefault="004B6550" w:rsidP="004F2B8D">
            <w:pPr>
              <w:pStyle w:val="af5"/>
              <w:ind w:left="0"/>
              <w:jc w:val="center"/>
              <w:outlineLvl w:val="0"/>
              <w:rPr>
                <w:rFonts w:asciiTheme="majorBidi" w:hAnsiTheme="majorBidi" w:cstheme="majorBidi"/>
                <w:sz w:val="28"/>
              </w:rPr>
            </w:pPr>
            <w:r w:rsidRPr="00E24FA1">
              <w:rPr>
                <w:sz w:val="28"/>
                <w:cs/>
              </w:rPr>
              <w:t>ณ วันที่</w:t>
            </w:r>
          </w:p>
        </w:tc>
      </w:tr>
      <w:tr w:rsidR="004B6550" w:rsidRPr="00E24FA1" w:rsidTr="004F2B8D">
        <w:tc>
          <w:tcPr>
            <w:tcW w:w="5386" w:type="dxa"/>
          </w:tcPr>
          <w:p w:rsidR="004B6550" w:rsidRPr="00E24FA1" w:rsidRDefault="004B6550" w:rsidP="004F2B8D">
            <w:pPr>
              <w:pStyle w:val="af5"/>
              <w:ind w:left="0"/>
              <w:outlineLvl w:val="0"/>
              <w:rPr>
                <w:rFonts w:asciiTheme="majorBidi" w:hAnsiTheme="majorBidi" w:cstheme="majorBidi"/>
                <w:sz w:val="28"/>
              </w:rPr>
            </w:pP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4B6550" w:rsidRPr="00E24FA1" w:rsidTr="003356FB">
        <w:tc>
          <w:tcPr>
            <w:tcW w:w="5386" w:type="dxa"/>
          </w:tcPr>
          <w:p w:rsidR="004B6550" w:rsidRPr="004B6550" w:rsidRDefault="004B6550" w:rsidP="004F2B8D">
            <w:pPr>
              <w:rPr>
                <w:sz w:val="28"/>
              </w:rPr>
            </w:pPr>
            <w:r w:rsidRPr="004B6550">
              <w:rPr>
                <w:sz w:val="28"/>
                <w:cs/>
              </w:rPr>
              <w:t>หนังสือค้ำประกันธนาคาร</w:t>
            </w:r>
          </w:p>
        </w:tc>
        <w:tc>
          <w:tcPr>
            <w:tcW w:w="1843" w:type="dxa"/>
            <w:shd w:val="clear" w:color="auto" w:fill="auto"/>
          </w:tcPr>
          <w:p w:rsidR="004B6550" w:rsidRPr="00E24FA1" w:rsidRDefault="004B6550" w:rsidP="004B6550">
            <w:pPr>
              <w:pStyle w:val="af5"/>
              <w:ind w:left="0"/>
              <w:jc w:val="right"/>
              <w:outlineLvl w:val="0"/>
              <w:rPr>
                <w:rFonts w:asciiTheme="majorBidi" w:hAnsiTheme="majorBidi" w:cstheme="majorBidi"/>
                <w:sz w:val="28"/>
              </w:rPr>
            </w:pPr>
          </w:p>
        </w:tc>
        <w:tc>
          <w:tcPr>
            <w:tcW w:w="1843" w:type="dxa"/>
          </w:tcPr>
          <w:p w:rsidR="004B6550" w:rsidRPr="00BC1802" w:rsidRDefault="004B6550" w:rsidP="004B6550">
            <w:pPr>
              <w:jc w:val="right"/>
              <w:rPr>
                <w:rFonts w:asciiTheme="majorBidi" w:hAnsiTheme="majorBidi" w:cstheme="majorBidi"/>
                <w:sz w:val="28"/>
              </w:rPr>
            </w:pPr>
          </w:p>
        </w:tc>
      </w:tr>
      <w:tr w:rsidR="004B6550" w:rsidRPr="00E24FA1" w:rsidTr="003356FB">
        <w:tc>
          <w:tcPr>
            <w:tcW w:w="5386" w:type="dxa"/>
          </w:tcPr>
          <w:p w:rsidR="004B6550" w:rsidRPr="004B6550" w:rsidRDefault="004B6550" w:rsidP="004B6550">
            <w:pPr>
              <w:ind w:left="317"/>
              <w:rPr>
                <w:sz w:val="28"/>
              </w:rPr>
            </w:pPr>
            <w:r w:rsidRPr="004B6550">
              <w:rPr>
                <w:sz w:val="28"/>
                <w:cs/>
              </w:rPr>
              <w:t xml:space="preserve">วงเงินสินเชื่อ </w:t>
            </w:r>
            <w:r w:rsidRPr="004B6550">
              <w:rPr>
                <w:sz w:val="28"/>
              </w:rPr>
              <w:t>22.50</w:t>
            </w:r>
            <w:r w:rsidRPr="004B6550">
              <w:rPr>
                <w:sz w:val="28"/>
                <w:cs/>
              </w:rPr>
              <w:t xml:space="preserve"> ล้านบาท</w:t>
            </w:r>
          </w:p>
        </w:tc>
        <w:tc>
          <w:tcPr>
            <w:tcW w:w="1843" w:type="dxa"/>
            <w:shd w:val="clear" w:color="auto" w:fill="auto"/>
          </w:tcPr>
          <w:p w:rsidR="004B6550" w:rsidRPr="00E24FA1" w:rsidRDefault="0021657B" w:rsidP="004B6550">
            <w:pPr>
              <w:pStyle w:val="af5"/>
              <w:ind w:left="0"/>
              <w:jc w:val="right"/>
              <w:outlineLvl w:val="0"/>
              <w:rPr>
                <w:rFonts w:asciiTheme="majorBidi" w:hAnsiTheme="majorBidi" w:cstheme="majorBidi"/>
                <w:sz w:val="28"/>
              </w:rPr>
            </w:pPr>
            <w:r>
              <w:rPr>
                <w:rFonts w:asciiTheme="majorBidi" w:hAnsiTheme="majorBidi" w:cstheme="majorBidi"/>
                <w:sz w:val="28"/>
              </w:rPr>
              <w:t>9.82</w:t>
            </w:r>
          </w:p>
        </w:tc>
        <w:tc>
          <w:tcPr>
            <w:tcW w:w="1843" w:type="dxa"/>
          </w:tcPr>
          <w:p w:rsidR="004B6550" w:rsidRPr="001574B1" w:rsidRDefault="0021657B" w:rsidP="004B6550">
            <w:pPr>
              <w:jc w:val="right"/>
              <w:rPr>
                <w:rFonts w:asciiTheme="majorBidi" w:hAnsiTheme="majorBidi" w:cstheme="majorBidi"/>
                <w:sz w:val="28"/>
              </w:rPr>
            </w:pPr>
            <w:r>
              <w:rPr>
                <w:rFonts w:asciiTheme="majorBidi" w:hAnsiTheme="majorBidi" w:cstheme="majorBidi"/>
                <w:sz w:val="28"/>
              </w:rPr>
              <w:t>9.82</w:t>
            </w:r>
          </w:p>
        </w:tc>
      </w:tr>
      <w:tr w:rsidR="004B6550" w:rsidRPr="00E24FA1" w:rsidTr="003356FB">
        <w:tc>
          <w:tcPr>
            <w:tcW w:w="5386" w:type="dxa"/>
          </w:tcPr>
          <w:p w:rsidR="004B6550" w:rsidRPr="004B6550" w:rsidRDefault="004B6550" w:rsidP="004B6550">
            <w:pPr>
              <w:ind w:left="317"/>
              <w:rPr>
                <w:sz w:val="28"/>
              </w:rPr>
            </w:pPr>
            <w:r w:rsidRPr="004B6550">
              <w:rPr>
                <w:sz w:val="28"/>
                <w:cs/>
              </w:rPr>
              <w:t>วงเงินที่ยังไม่ได้ใช้</w:t>
            </w:r>
          </w:p>
        </w:tc>
        <w:tc>
          <w:tcPr>
            <w:tcW w:w="1843" w:type="dxa"/>
            <w:shd w:val="clear" w:color="auto" w:fill="auto"/>
          </w:tcPr>
          <w:p w:rsidR="004B6550" w:rsidRPr="00E24FA1" w:rsidRDefault="003356FB" w:rsidP="004B6550">
            <w:pPr>
              <w:pStyle w:val="af5"/>
              <w:ind w:left="0"/>
              <w:jc w:val="right"/>
              <w:outlineLvl w:val="0"/>
              <w:rPr>
                <w:rFonts w:asciiTheme="majorBidi" w:hAnsiTheme="majorBidi" w:cstheme="majorBidi"/>
                <w:sz w:val="28"/>
              </w:rPr>
            </w:pPr>
            <w:r>
              <w:rPr>
                <w:rFonts w:asciiTheme="majorBidi" w:hAnsiTheme="majorBidi" w:cstheme="majorBidi"/>
                <w:sz w:val="28"/>
              </w:rPr>
              <w:t>12.68</w:t>
            </w:r>
          </w:p>
        </w:tc>
        <w:tc>
          <w:tcPr>
            <w:tcW w:w="1843" w:type="dxa"/>
          </w:tcPr>
          <w:p w:rsidR="004B6550" w:rsidRPr="001574B1" w:rsidRDefault="003356FB" w:rsidP="004B6550">
            <w:pPr>
              <w:jc w:val="right"/>
              <w:rPr>
                <w:rFonts w:asciiTheme="majorBidi" w:hAnsiTheme="majorBidi" w:cstheme="majorBidi"/>
                <w:sz w:val="28"/>
              </w:rPr>
            </w:pPr>
            <w:r>
              <w:rPr>
                <w:rFonts w:asciiTheme="majorBidi" w:hAnsiTheme="majorBidi"/>
                <w:sz w:val="28"/>
              </w:rPr>
              <w:t>12.68</w:t>
            </w:r>
          </w:p>
        </w:tc>
      </w:tr>
    </w:tbl>
    <w:p w:rsidR="00C468F7" w:rsidRPr="004B6550" w:rsidRDefault="00A411AC" w:rsidP="004B6550">
      <w:pPr>
        <w:pStyle w:val="31"/>
        <w:numPr>
          <w:ilvl w:val="1"/>
          <w:numId w:val="33"/>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BC1802">
        <w:rPr>
          <w:rFonts w:asciiTheme="majorBidi" w:hAnsiTheme="majorBidi" w:cstheme="majorBidi"/>
          <w:sz w:val="28"/>
          <w:cs/>
        </w:rPr>
        <w:t xml:space="preserve">ณ วันที่ </w:t>
      </w:r>
      <w:r w:rsidR="003356FB">
        <w:rPr>
          <w:rFonts w:asciiTheme="majorBidi" w:hAnsiTheme="majorBidi" w:cs="Angsana New"/>
          <w:sz w:val="28"/>
          <w:szCs w:val="28"/>
          <w:lang w:val="en-US"/>
        </w:rPr>
        <w:t>31</w:t>
      </w:r>
      <w:r w:rsidR="008A12B0" w:rsidRPr="00BC1802">
        <w:rPr>
          <w:rFonts w:asciiTheme="majorBidi" w:hAnsiTheme="majorBidi" w:cstheme="majorBidi"/>
          <w:sz w:val="28"/>
          <w:cs/>
        </w:rPr>
        <w:t xml:space="preserve"> </w:t>
      </w:r>
      <w:r w:rsidR="003D431E" w:rsidRPr="00BC1802">
        <w:rPr>
          <w:rFonts w:asciiTheme="majorBidi" w:hAnsiTheme="majorBidi" w:cstheme="majorBidi"/>
          <w:sz w:val="28"/>
          <w:cs/>
        </w:rPr>
        <w:t>มีนาคม</w:t>
      </w:r>
      <w:r w:rsidR="008A12B0" w:rsidRPr="00BC1802">
        <w:rPr>
          <w:rFonts w:asciiTheme="majorBidi" w:hAnsiTheme="majorBidi" w:cstheme="majorBidi"/>
          <w:sz w:val="28"/>
          <w:cs/>
        </w:rPr>
        <w:t xml:space="preserve"> </w:t>
      </w:r>
      <w:r w:rsidR="003356FB">
        <w:rPr>
          <w:rFonts w:asciiTheme="majorBidi" w:hAnsiTheme="majorBidi" w:cs="Angsana New"/>
          <w:sz w:val="28"/>
          <w:szCs w:val="28"/>
          <w:lang w:val="en-US"/>
        </w:rPr>
        <w:t>2561</w:t>
      </w:r>
      <w:r w:rsidR="003C15CD" w:rsidRPr="00BC1802">
        <w:rPr>
          <w:rFonts w:asciiTheme="majorBidi" w:hAnsiTheme="majorBidi" w:cs="Angsana New"/>
          <w:sz w:val="28"/>
          <w:szCs w:val="28"/>
          <w:cs/>
        </w:rPr>
        <w:t xml:space="preserve"> </w:t>
      </w:r>
      <w:r w:rsidR="00C468F7" w:rsidRPr="00BC1802">
        <w:rPr>
          <w:rFonts w:asciiTheme="majorBidi" w:hAnsiTheme="majorBidi" w:cstheme="majorBidi"/>
          <w:sz w:val="28"/>
          <w:cs/>
        </w:rPr>
        <w:t>และ</w:t>
      </w:r>
      <w:r w:rsidRPr="00BC1802">
        <w:rPr>
          <w:rFonts w:asciiTheme="majorBidi" w:hAnsiTheme="majorBidi" w:cstheme="majorBidi"/>
          <w:sz w:val="28"/>
          <w:cs/>
        </w:rPr>
        <w:t xml:space="preserve">วันที่ </w:t>
      </w:r>
      <w:r w:rsidR="003356FB">
        <w:rPr>
          <w:rFonts w:asciiTheme="majorBidi" w:hAnsiTheme="majorBidi" w:cs="Angsana New"/>
          <w:sz w:val="28"/>
          <w:szCs w:val="28"/>
          <w:lang w:val="en-US"/>
        </w:rPr>
        <w:t>31</w:t>
      </w:r>
      <w:r w:rsidR="00767AFE" w:rsidRPr="00BC1802">
        <w:rPr>
          <w:rFonts w:asciiTheme="majorBidi" w:hAnsiTheme="majorBidi" w:cstheme="majorBidi"/>
          <w:sz w:val="28"/>
          <w:cs/>
        </w:rPr>
        <w:t xml:space="preserve"> ธันวาคม</w:t>
      </w:r>
      <w:r w:rsidR="0063283B" w:rsidRPr="00BC1802">
        <w:rPr>
          <w:rFonts w:asciiTheme="majorBidi" w:hAnsiTheme="majorBidi" w:cstheme="majorBidi"/>
          <w:sz w:val="28"/>
          <w:cs/>
        </w:rPr>
        <w:t xml:space="preserve"> </w:t>
      </w:r>
      <w:r w:rsidR="003356FB">
        <w:rPr>
          <w:rFonts w:asciiTheme="majorBidi" w:hAnsiTheme="majorBidi" w:cs="Angsana New"/>
          <w:sz w:val="28"/>
          <w:szCs w:val="28"/>
          <w:lang w:val="en-US"/>
        </w:rPr>
        <w:t>2560</w:t>
      </w:r>
      <w:r w:rsidR="0063283B" w:rsidRPr="00BC1802">
        <w:rPr>
          <w:rFonts w:asciiTheme="majorBidi" w:hAnsiTheme="majorBidi" w:cstheme="majorBidi"/>
          <w:sz w:val="28"/>
          <w:cs/>
        </w:rPr>
        <w:t xml:space="preserve"> </w:t>
      </w:r>
      <w:r w:rsidR="00C468F7" w:rsidRPr="00BC1802">
        <w:rPr>
          <w:rFonts w:asciiTheme="majorBidi" w:hAnsiTheme="majorBidi" w:cstheme="majorBidi"/>
          <w:sz w:val="28"/>
          <w:cs/>
        </w:rPr>
        <w:t>บริษัทมีภาระผูกพันจากรา</w:t>
      </w:r>
      <w:r w:rsidR="00852F1A" w:rsidRPr="00BC1802">
        <w:rPr>
          <w:rFonts w:asciiTheme="majorBidi" w:hAnsiTheme="majorBidi" w:cstheme="majorBidi"/>
          <w:sz w:val="28"/>
          <w:cs/>
        </w:rPr>
        <w:t>ยจ่ายฝ่าย</w:t>
      </w:r>
      <w:r w:rsidR="00C468F7" w:rsidRPr="00BC1802">
        <w:rPr>
          <w:rFonts w:asciiTheme="majorBidi" w:hAnsiTheme="majorBidi" w:cstheme="majorBidi"/>
          <w:sz w:val="28"/>
          <w:cs/>
        </w:rPr>
        <w:t>ทุน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rsidTr="004F2B8D">
        <w:tc>
          <w:tcPr>
            <w:tcW w:w="5386" w:type="dxa"/>
          </w:tcPr>
          <w:p w:rsidR="004B6550" w:rsidRPr="00E24FA1" w:rsidRDefault="004B6550" w:rsidP="004F2B8D">
            <w:pPr>
              <w:pStyle w:val="af5"/>
              <w:ind w:left="0"/>
              <w:outlineLvl w:val="0"/>
              <w:rPr>
                <w:rFonts w:asciiTheme="majorBidi" w:hAnsiTheme="majorBidi" w:cstheme="majorBidi"/>
                <w:sz w:val="28"/>
              </w:rPr>
            </w:pPr>
          </w:p>
        </w:tc>
        <w:tc>
          <w:tcPr>
            <w:tcW w:w="3686" w:type="dxa"/>
            <w:gridSpan w:val="2"/>
          </w:tcPr>
          <w:p w:rsidR="004B6550" w:rsidRPr="00E24FA1" w:rsidRDefault="004B6550" w:rsidP="004F2B8D">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ล้าน</w:t>
            </w:r>
            <w:r w:rsidRPr="00E24FA1">
              <w:rPr>
                <w:rFonts w:asciiTheme="majorBidi" w:hAnsiTheme="majorBidi"/>
                <w:sz w:val="28"/>
                <w:cs/>
              </w:rPr>
              <w:t>บาท)</w:t>
            </w:r>
          </w:p>
        </w:tc>
      </w:tr>
      <w:tr w:rsidR="004B6550" w:rsidRPr="00E24FA1" w:rsidTr="004F2B8D">
        <w:tc>
          <w:tcPr>
            <w:tcW w:w="5386" w:type="dxa"/>
          </w:tcPr>
          <w:p w:rsidR="004B6550" w:rsidRPr="00E24FA1" w:rsidRDefault="004B6550" w:rsidP="004F2B8D">
            <w:pPr>
              <w:pStyle w:val="af5"/>
              <w:ind w:left="0"/>
              <w:outlineLvl w:val="0"/>
              <w:rPr>
                <w:rFonts w:asciiTheme="majorBidi" w:hAnsiTheme="majorBidi" w:cstheme="majorBidi"/>
                <w:sz w:val="28"/>
              </w:rPr>
            </w:pPr>
          </w:p>
        </w:tc>
        <w:tc>
          <w:tcPr>
            <w:tcW w:w="1843" w:type="dxa"/>
          </w:tcPr>
          <w:p w:rsidR="004B6550" w:rsidRPr="00E24FA1" w:rsidRDefault="004B6550" w:rsidP="004F2B8D">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4B6550" w:rsidRPr="00E24FA1" w:rsidRDefault="004B6550" w:rsidP="004F2B8D">
            <w:pPr>
              <w:pStyle w:val="af5"/>
              <w:ind w:left="0"/>
              <w:jc w:val="center"/>
              <w:outlineLvl w:val="0"/>
              <w:rPr>
                <w:rFonts w:asciiTheme="majorBidi" w:hAnsiTheme="majorBidi" w:cstheme="majorBidi"/>
                <w:sz w:val="28"/>
              </w:rPr>
            </w:pPr>
            <w:r w:rsidRPr="00E24FA1">
              <w:rPr>
                <w:sz w:val="28"/>
                <w:cs/>
              </w:rPr>
              <w:t>ณ วันที่</w:t>
            </w:r>
          </w:p>
        </w:tc>
      </w:tr>
      <w:tr w:rsidR="004B6550" w:rsidRPr="00E24FA1" w:rsidTr="004F2B8D">
        <w:tc>
          <w:tcPr>
            <w:tcW w:w="5386" w:type="dxa"/>
          </w:tcPr>
          <w:p w:rsidR="004B6550" w:rsidRPr="00E24FA1" w:rsidRDefault="004B6550" w:rsidP="004F2B8D">
            <w:pPr>
              <w:pStyle w:val="af5"/>
              <w:ind w:left="0"/>
              <w:outlineLvl w:val="0"/>
              <w:rPr>
                <w:rFonts w:asciiTheme="majorBidi" w:hAnsiTheme="majorBidi" w:cstheme="majorBidi"/>
                <w:sz w:val="28"/>
              </w:rPr>
            </w:pP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4B6550" w:rsidRPr="00E24FA1" w:rsidTr="00416820">
        <w:tc>
          <w:tcPr>
            <w:tcW w:w="5386" w:type="dxa"/>
          </w:tcPr>
          <w:p w:rsidR="004B6550" w:rsidRPr="00EB1452" w:rsidRDefault="004B6550" w:rsidP="004F2B8D">
            <w:r w:rsidRPr="00EB1452">
              <w:rPr>
                <w:cs/>
              </w:rPr>
              <w:t>ซื้อวัตถุดิบ</w:t>
            </w:r>
          </w:p>
        </w:tc>
        <w:tc>
          <w:tcPr>
            <w:tcW w:w="1843" w:type="dxa"/>
            <w:shd w:val="clear" w:color="auto" w:fill="auto"/>
          </w:tcPr>
          <w:p w:rsidR="004B6550" w:rsidRPr="00E24FA1" w:rsidRDefault="00707C84" w:rsidP="004F2B8D">
            <w:pPr>
              <w:pStyle w:val="af5"/>
              <w:ind w:left="0"/>
              <w:jc w:val="right"/>
              <w:outlineLvl w:val="0"/>
              <w:rPr>
                <w:rFonts w:asciiTheme="majorBidi" w:hAnsiTheme="majorBidi" w:cstheme="majorBidi"/>
                <w:sz w:val="28"/>
              </w:rPr>
            </w:pPr>
            <w:r>
              <w:rPr>
                <w:rFonts w:asciiTheme="majorBidi" w:hAnsiTheme="majorBidi" w:cstheme="majorBidi"/>
                <w:sz w:val="28"/>
              </w:rPr>
              <w:t>28.80</w:t>
            </w:r>
          </w:p>
        </w:tc>
        <w:tc>
          <w:tcPr>
            <w:tcW w:w="1843" w:type="dxa"/>
          </w:tcPr>
          <w:p w:rsidR="004B6550" w:rsidRPr="004B6550" w:rsidRDefault="004B6550" w:rsidP="004B6550">
            <w:pPr>
              <w:jc w:val="right"/>
              <w:rPr>
                <w:sz w:val="28"/>
                <w:szCs w:val="32"/>
              </w:rPr>
            </w:pPr>
            <w:r w:rsidRPr="004B6550">
              <w:rPr>
                <w:sz w:val="28"/>
                <w:szCs w:val="32"/>
              </w:rPr>
              <w:t>18.50</w:t>
            </w:r>
          </w:p>
        </w:tc>
      </w:tr>
      <w:tr w:rsidR="004B6550" w:rsidRPr="00E24FA1" w:rsidTr="00416820">
        <w:tc>
          <w:tcPr>
            <w:tcW w:w="5386" w:type="dxa"/>
          </w:tcPr>
          <w:p w:rsidR="004B6550" w:rsidRDefault="004B6550" w:rsidP="004F2B8D">
            <w:r w:rsidRPr="00EB1452">
              <w:rPr>
                <w:cs/>
              </w:rPr>
              <w:t>ซื้อทรัพย์สิน</w:t>
            </w:r>
          </w:p>
        </w:tc>
        <w:tc>
          <w:tcPr>
            <w:tcW w:w="1843" w:type="dxa"/>
            <w:shd w:val="clear" w:color="auto" w:fill="auto"/>
          </w:tcPr>
          <w:p w:rsidR="004B6550" w:rsidRPr="00E24FA1" w:rsidRDefault="00707C84" w:rsidP="004F2B8D">
            <w:pPr>
              <w:pStyle w:val="af5"/>
              <w:ind w:left="0"/>
              <w:jc w:val="right"/>
              <w:outlineLvl w:val="0"/>
              <w:rPr>
                <w:rFonts w:asciiTheme="majorBidi" w:hAnsiTheme="majorBidi" w:cstheme="majorBidi"/>
                <w:sz w:val="28"/>
              </w:rPr>
            </w:pPr>
            <w:r>
              <w:rPr>
                <w:rFonts w:asciiTheme="majorBidi" w:hAnsiTheme="majorBidi" w:cstheme="majorBidi"/>
                <w:sz w:val="28"/>
              </w:rPr>
              <w:t>0.75</w:t>
            </w:r>
          </w:p>
        </w:tc>
        <w:tc>
          <w:tcPr>
            <w:tcW w:w="1843" w:type="dxa"/>
          </w:tcPr>
          <w:p w:rsidR="004B6550" w:rsidRPr="004B6550" w:rsidRDefault="004B6550" w:rsidP="004B6550">
            <w:pPr>
              <w:jc w:val="right"/>
              <w:rPr>
                <w:sz w:val="28"/>
                <w:szCs w:val="32"/>
              </w:rPr>
            </w:pPr>
            <w:r w:rsidRPr="004B6550">
              <w:rPr>
                <w:sz w:val="28"/>
                <w:szCs w:val="32"/>
              </w:rPr>
              <w:t>1.81</w:t>
            </w:r>
          </w:p>
        </w:tc>
      </w:tr>
    </w:tbl>
    <w:p w:rsidR="00770DF0" w:rsidRPr="004B6550" w:rsidRDefault="008A12B0" w:rsidP="004B6550">
      <w:pPr>
        <w:pStyle w:val="31"/>
        <w:numPr>
          <w:ilvl w:val="1"/>
          <w:numId w:val="33"/>
        </w:numPr>
        <w:tabs>
          <w:tab w:val="clear" w:pos="1418"/>
          <w:tab w:val="clear" w:pos="1843"/>
        </w:tabs>
        <w:spacing w:before="120" w:after="120" w:line="240" w:lineRule="auto"/>
        <w:ind w:left="851" w:hanging="425"/>
        <w:jc w:val="thaiDistribute"/>
        <w:rPr>
          <w:rFonts w:asciiTheme="majorBidi" w:hAnsiTheme="majorBidi" w:cs="Angsana New"/>
          <w:sz w:val="28"/>
          <w:szCs w:val="28"/>
          <w:cs/>
        </w:rPr>
      </w:pPr>
      <w:r w:rsidRPr="00BC1802">
        <w:rPr>
          <w:rFonts w:asciiTheme="majorBidi" w:hAnsiTheme="majorBidi" w:cstheme="majorBidi"/>
          <w:sz w:val="28"/>
          <w:cs/>
        </w:rPr>
        <w:t xml:space="preserve">ณ วันที่ </w:t>
      </w:r>
      <w:r w:rsidR="00B815F6">
        <w:rPr>
          <w:rFonts w:asciiTheme="majorBidi" w:hAnsiTheme="majorBidi" w:cs="Angsana New"/>
          <w:sz w:val="28"/>
          <w:szCs w:val="28"/>
          <w:lang w:val="en-US"/>
        </w:rPr>
        <w:t>31</w:t>
      </w:r>
      <w:r w:rsidRPr="00BC1802">
        <w:rPr>
          <w:rFonts w:asciiTheme="majorBidi" w:hAnsiTheme="majorBidi" w:cs="Angsana New"/>
          <w:sz w:val="28"/>
          <w:szCs w:val="28"/>
          <w:cs/>
        </w:rPr>
        <w:t xml:space="preserve"> </w:t>
      </w:r>
      <w:r w:rsidR="00916757" w:rsidRPr="00BC1802">
        <w:rPr>
          <w:rFonts w:asciiTheme="majorBidi" w:hAnsiTheme="majorBidi" w:cstheme="majorBidi"/>
          <w:sz w:val="28"/>
          <w:cs/>
        </w:rPr>
        <w:t>มีนาคม</w:t>
      </w:r>
      <w:r w:rsidR="003C15CD" w:rsidRPr="00BC1802">
        <w:rPr>
          <w:rFonts w:asciiTheme="majorBidi" w:hAnsiTheme="majorBidi" w:cstheme="majorBidi"/>
          <w:sz w:val="28"/>
          <w:cs/>
        </w:rPr>
        <w:t xml:space="preserve"> </w:t>
      </w:r>
      <w:r w:rsidR="00B815F6">
        <w:rPr>
          <w:rFonts w:asciiTheme="majorBidi" w:hAnsiTheme="majorBidi" w:cs="Angsana New"/>
          <w:sz w:val="28"/>
          <w:szCs w:val="28"/>
          <w:lang w:val="en-US"/>
        </w:rPr>
        <w:t>2561</w:t>
      </w:r>
      <w:r w:rsidR="00A411AC" w:rsidRPr="00BC1802">
        <w:rPr>
          <w:rFonts w:asciiTheme="majorBidi" w:hAnsiTheme="majorBidi" w:cstheme="majorBidi"/>
          <w:sz w:val="28"/>
          <w:cs/>
        </w:rPr>
        <w:t xml:space="preserve"> และวันที่ </w:t>
      </w:r>
      <w:r w:rsidR="00B815F6">
        <w:rPr>
          <w:rFonts w:asciiTheme="majorBidi" w:hAnsiTheme="majorBidi" w:cs="Angsana New"/>
          <w:sz w:val="28"/>
          <w:szCs w:val="28"/>
          <w:lang w:val="en-US"/>
        </w:rPr>
        <w:t>31</w:t>
      </w:r>
      <w:r w:rsidR="003C15CD" w:rsidRPr="00BC1802">
        <w:rPr>
          <w:rFonts w:asciiTheme="majorBidi" w:hAnsiTheme="majorBidi" w:cstheme="majorBidi"/>
          <w:sz w:val="28"/>
          <w:cs/>
        </w:rPr>
        <w:t xml:space="preserve"> ธันวาคม</w:t>
      </w:r>
      <w:r w:rsidR="00916757" w:rsidRPr="00BC1802">
        <w:rPr>
          <w:rFonts w:asciiTheme="majorBidi" w:hAnsiTheme="majorBidi" w:cs="Angsana New"/>
          <w:sz w:val="28"/>
          <w:szCs w:val="28"/>
          <w:cs/>
        </w:rPr>
        <w:t xml:space="preserve"> </w:t>
      </w:r>
      <w:r w:rsidR="00B815F6">
        <w:rPr>
          <w:rFonts w:asciiTheme="majorBidi" w:hAnsiTheme="majorBidi" w:cs="Angsana New"/>
          <w:sz w:val="28"/>
          <w:szCs w:val="28"/>
          <w:lang w:val="en-US"/>
        </w:rPr>
        <w:t>2560</w:t>
      </w:r>
      <w:r w:rsidR="0063283B" w:rsidRPr="00BC1802">
        <w:rPr>
          <w:rFonts w:asciiTheme="majorBidi" w:hAnsiTheme="majorBidi" w:cstheme="majorBidi"/>
          <w:sz w:val="28"/>
          <w:cs/>
        </w:rPr>
        <w:t xml:space="preserve"> </w:t>
      </w:r>
      <w:r w:rsidR="00770DF0" w:rsidRPr="00BC1802">
        <w:rPr>
          <w:rFonts w:asciiTheme="majorBidi" w:hAnsiTheme="majorBidi" w:cstheme="majorBidi"/>
          <w:sz w:val="28"/>
          <w:cs/>
        </w:rPr>
        <w:t>บริษัทมีภาระผูกพันจากสัญญาเช่าและบริการ ดังนี้</w:t>
      </w:r>
    </w:p>
    <w:tbl>
      <w:tblPr>
        <w:tblStyle w:val="af4"/>
        <w:tblW w:w="0" w:type="auto"/>
        <w:tblInd w:w="95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6"/>
        <w:gridCol w:w="1843"/>
        <w:gridCol w:w="1843"/>
      </w:tblGrid>
      <w:tr w:rsidR="004B6550" w:rsidRPr="00E24FA1" w:rsidTr="004F2B8D">
        <w:tc>
          <w:tcPr>
            <w:tcW w:w="5386" w:type="dxa"/>
          </w:tcPr>
          <w:p w:rsidR="004B6550" w:rsidRPr="00E24FA1" w:rsidRDefault="004B6550" w:rsidP="004F2B8D">
            <w:pPr>
              <w:pStyle w:val="af5"/>
              <w:ind w:left="0"/>
              <w:outlineLvl w:val="0"/>
              <w:rPr>
                <w:rFonts w:asciiTheme="majorBidi" w:hAnsiTheme="majorBidi" w:cstheme="majorBidi"/>
                <w:sz w:val="28"/>
              </w:rPr>
            </w:pPr>
          </w:p>
        </w:tc>
        <w:tc>
          <w:tcPr>
            <w:tcW w:w="3686" w:type="dxa"/>
            <w:gridSpan w:val="2"/>
          </w:tcPr>
          <w:p w:rsidR="004B6550" w:rsidRPr="00E24FA1" w:rsidRDefault="004B6550" w:rsidP="004B6550">
            <w:pPr>
              <w:pStyle w:val="af5"/>
              <w:pBdr>
                <w:bottom w:val="single" w:sz="4" w:space="1" w:color="auto"/>
              </w:pBdr>
              <w:ind w:left="0"/>
              <w:jc w:val="right"/>
              <w:outlineLvl w:val="0"/>
              <w:rPr>
                <w:rFonts w:asciiTheme="majorBidi" w:hAnsiTheme="majorBidi" w:cstheme="majorBidi"/>
                <w:sz w:val="28"/>
              </w:rPr>
            </w:pPr>
            <w:r w:rsidRPr="00E24FA1">
              <w:rPr>
                <w:rFonts w:asciiTheme="majorBidi" w:hAnsiTheme="majorBidi" w:cstheme="majorBidi"/>
                <w:sz w:val="28"/>
              </w:rPr>
              <w:t>(</w:t>
            </w:r>
            <w:r w:rsidRPr="00E24FA1">
              <w:rPr>
                <w:rFonts w:asciiTheme="majorBidi" w:hAnsiTheme="majorBidi"/>
                <w:sz w:val="28"/>
                <w:cs/>
              </w:rPr>
              <w:t xml:space="preserve">หน่วย : </w:t>
            </w:r>
            <w:r>
              <w:rPr>
                <w:rFonts w:asciiTheme="majorBidi" w:hAnsiTheme="majorBidi" w:hint="cs"/>
                <w:sz w:val="28"/>
                <w:cs/>
              </w:rPr>
              <w:t>บ</w:t>
            </w:r>
            <w:r w:rsidRPr="00E24FA1">
              <w:rPr>
                <w:rFonts w:asciiTheme="majorBidi" w:hAnsiTheme="majorBidi"/>
                <w:sz w:val="28"/>
                <w:cs/>
              </w:rPr>
              <w:t>าท)</w:t>
            </w:r>
          </w:p>
        </w:tc>
      </w:tr>
      <w:tr w:rsidR="004B6550" w:rsidRPr="00E24FA1" w:rsidTr="004F2B8D">
        <w:tc>
          <w:tcPr>
            <w:tcW w:w="5386" w:type="dxa"/>
          </w:tcPr>
          <w:p w:rsidR="004B6550" w:rsidRPr="00E24FA1" w:rsidRDefault="004B6550" w:rsidP="004F2B8D">
            <w:pPr>
              <w:pStyle w:val="af5"/>
              <w:ind w:left="0"/>
              <w:outlineLvl w:val="0"/>
              <w:rPr>
                <w:rFonts w:asciiTheme="majorBidi" w:hAnsiTheme="majorBidi" w:cstheme="majorBidi"/>
                <w:sz w:val="28"/>
              </w:rPr>
            </w:pPr>
          </w:p>
        </w:tc>
        <w:tc>
          <w:tcPr>
            <w:tcW w:w="1843" w:type="dxa"/>
          </w:tcPr>
          <w:p w:rsidR="004B6550" w:rsidRPr="00E24FA1" w:rsidRDefault="004B6550" w:rsidP="004F2B8D">
            <w:pPr>
              <w:pStyle w:val="af5"/>
              <w:ind w:left="0"/>
              <w:jc w:val="center"/>
              <w:outlineLvl w:val="0"/>
              <w:rPr>
                <w:rFonts w:asciiTheme="majorBidi" w:hAnsiTheme="majorBidi" w:cstheme="majorBidi"/>
                <w:sz w:val="28"/>
              </w:rPr>
            </w:pPr>
            <w:r w:rsidRPr="00E24FA1">
              <w:rPr>
                <w:sz w:val="28"/>
                <w:cs/>
              </w:rPr>
              <w:t>ณ วันที่</w:t>
            </w:r>
          </w:p>
        </w:tc>
        <w:tc>
          <w:tcPr>
            <w:tcW w:w="1843" w:type="dxa"/>
          </w:tcPr>
          <w:p w:rsidR="004B6550" w:rsidRPr="00E24FA1" w:rsidRDefault="004B6550" w:rsidP="004F2B8D">
            <w:pPr>
              <w:pStyle w:val="af5"/>
              <w:ind w:left="0"/>
              <w:jc w:val="center"/>
              <w:outlineLvl w:val="0"/>
              <w:rPr>
                <w:rFonts w:asciiTheme="majorBidi" w:hAnsiTheme="majorBidi" w:cstheme="majorBidi"/>
                <w:sz w:val="28"/>
              </w:rPr>
            </w:pPr>
            <w:r w:rsidRPr="00E24FA1">
              <w:rPr>
                <w:sz w:val="28"/>
                <w:cs/>
              </w:rPr>
              <w:t>ณ วันที่</w:t>
            </w:r>
          </w:p>
        </w:tc>
      </w:tr>
      <w:tr w:rsidR="004B6550" w:rsidRPr="00E24FA1" w:rsidTr="004F2B8D">
        <w:tc>
          <w:tcPr>
            <w:tcW w:w="5386" w:type="dxa"/>
          </w:tcPr>
          <w:p w:rsidR="004B6550" w:rsidRPr="00E24FA1" w:rsidRDefault="004B6550" w:rsidP="004F2B8D">
            <w:pPr>
              <w:pStyle w:val="af5"/>
              <w:ind w:left="0"/>
              <w:outlineLvl w:val="0"/>
              <w:rPr>
                <w:rFonts w:asciiTheme="majorBidi" w:hAnsiTheme="majorBidi" w:cstheme="majorBidi"/>
                <w:sz w:val="28"/>
              </w:rPr>
            </w:pP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มีนาคม </w:t>
            </w:r>
            <w:r w:rsidRPr="00E24FA1">
              <w:rPr>
                <w:sz w:val="28"/>
              </w:rPr>
              <w:t>2561</w:t>
            </w:r>
          </w:p>
        </w:tc>
        <w:tc>
          <w:tcPr>
            <w:tcW w:w="1843" w:type="dxa"/>
          </w:tcPr>
          <w:p w:rsidR="004B6550" w:rsidRPr="00E24FA1" w:rsidRDefault="004B6550" w:rsidP="004F2B8D">
            <w:pPr>
              <w:pBdr>
                <w:bottom w:val="single" w:sz="4" w:space="1" w:color="auto"/>
              </w:pBdr>
              <w:jc w:val="center"/>
              <w:rPr>
                <w:sz w:val="28"/>
              </w:rPr>
            </w:pPr>
            <w:r w:rsidRPr="00E24FA1">
              <w:rPr>
                <w:sz w:val="28"/>
              </w:rPr>
              <w:t>31</w:t>
            </w:r>
            <w:r w:rsidRPr="00E24FA1">
              <w:rPr>
                <w:sz w:val="28"/>
                <w:cs/>
              </w:rPr>
              <w:t xml:space="preserve"> ธันวาคม </w:t>
            </w:r>
            <w:r w:rsidRPr="00E24FA1">
              <w:rPr>
                <w:sz w:val="28"/>
              </w:rPr>
              <w:t>2560</w:t>
            </w:r>
          </w:p>
        </w:tc>
      </w:tr>
      <w:tr w:rsidR="004B6550" w:rsidRPr="00E24FA1" w:rsidTr="00FD0CED">
        <w:tc>
          <w:tcPr>
            <w:tcW w:w="5386" w:type="dxa"/>
          </w:tcPr>
          <w:p w:rsidR="004B6550" w:rsidRPr="004B6550" w:rsidRDefault="004B6550" w:rsidP="004F2B8D">
            <w:pPr>
              <w:rPr>
                <w:sz w:val="28"/>
              </w:rPr>
            </w:pPr>
            <w:r w:rsidRPr="004B6550">
              <w:rPr>
                <w:sz w:val="28"/>
                <w:cs/>
              </w:rPr>
              <w:t>ชำระภายใน</w:t>
            </w:r>
          </w:p>
        </w:tc>
        <w:tc>
          <w:tcPr>
            <w:tcW w:w="1843" w:type="dxa"/>
            <w:shd w:val="clear" w:color="auto" w:fill="auto"/>
          </w:tcPr>
          <w:p w:rsidR="004B6550" w:rsidRPr="00E24FA1" w:rsidRDefault="004B6550" w:rsidP="004F2B8D">
            <w:pPr>
              <w:pStyle w:val="af5"/>
              <w:ind w:left="0"/>
              <w:jc w:val="right"/>
              <w:outlineLvl w:val="0"/>
              <w:rPr>
                <w:rFonts w:asciiTheme="majorBidi" w:hAnsiTheme="majorBidi" w:cstheme="majorBidi"/>
                <w:sz w:val="28"/>
              </w:rPr>
            </w:pPr>
          </w:p>
        </w:tc>
        <w:tc>
          <w:tcPr>
            <w:tcW w:w="1843" w:type="dxa"/>
          </w:tcPr>
          <w:p w:rsidR="004B6550" w:rsidRPr="004B6550" w:rsidRDefault="004B6550" w:rsidP="004F2B8D">
            <w:pPr>
              <w:jc w:val="right"/>
              <w:rPr>
                <w:sz w:val="28"/>
                <w:szCs w:val="32"/>
              </w:rPr>
            </w:pPr>
          </w:p>
        </w:tc>
      </w:tr>
      <w:tr w:rsidR="004B6550" w:rsidRPr="00E24FA1" w:rsidTr="00FD0CED">
        <w:tc>
          <w:tcPr>
            <w:tcW w:w="5386" w:type="dxa"/>
          </w:tcPr>
          <w:p w:rsidR="004B6550" w:rsidRPr="004B6550" w:rsidRDefault="00304AC6" w:rsidP="004B6550">
            <w:pPr>
              <w:ind w:left="317"/>
              <w:rPr>
                <w:sz w:val="28"/>
              </w:rPr>
            </w:pPr>
            <w:r>
              <w:rPr>
                <w:rFonts w:hint="cs"/>
                <w:sz w:val="28"/>
                <w:cs/>
              </w:rPr>
              <w:t xml:space="preserve">ไม่เกิน </w:t>
            </w:r>
            <w:r w:rsidR="00D313D3">
              <w:rPr>
                <w:sz w:val="28"/>
              </w:rPr>
              <w:t xml:space="preserve">1 </w:t>
            </w:r>
            <w:r w:rsidR="004B6550" w:rsidRPr="004B6550">
              <w:rPr>
                <w:sz w:val="28"/>
                <w:cs/>
              </w:rPr>
              <w:t>ปี</w:t>
            </w:r>
          </w:p>
        </w:tc>
        <w:tc>
          <w:tcPr>
            <w:tcW w:w="1843" w:type="dxa"/>
            <w:shd w:val="clear" w:color="auto" w:fill="auto"/>
          </w:tcPr>
          <w:p w:rsidR="004B6550" w:rsidRPr="00E24FA1" w:rsidRDefault="002C63B3" w:rsidP="004F2B8D">
            <w:pPr>
              <w:pStyle w:val="af5"/>
              <w:ind w:left="0"/>
              <w:jc w:val="right"/>
              <w:outlineLvl w:val="0"/>
              <w:rPr>
                <w:rFonts w:asciiTheme="majorBidi" w:hAnsiTheme="majorBidi" w:cstheme="majorBidi"/>
                <w:sz w:val="28"/>
              </w:rPr>
            </w:pPr>
            <w:r>
              <w:rPr>
                <w:rFonts w:asciiTheme="majorBidi" w:hAnsiTheme="majorBidi" w:cstheme="majorBidi"/>
                <w:sz w:val="28"/>
              </w:rPr>
              <w:t>5,628,725.75</w:t>
            </w:r>
          </w:p>
        </w:tc>
        <w:tc>
          <w:tcPr>
            <w:tcW w:w="1843" w:type="dxa"/>
          </w:tcPr>
          <w:p w:rsidR="004B6550" w:rsidRPr="004B6550" w:rsidRDefault="004B6550" w:rsidP="004B6550">
            <w:pPr>
              <w:jc w:val="right"/>
              <w:rPr>
                <w:sz w:val="28"/>
                <w:szCs w:val="32"/>
              </w:rPr>
            </w:pPr>
            <w:r w:rsidRPr="004B6550">
              <w:rPr>
                <w:sz w:val="28"/>
                <w:szCs w:val="32"/>
              </w:rPr>
              <w:t>1,995,850.00</w:t>
            </w:r>
          </w:p>
        </w:tc>
      </w:tr>
      <w:tr w:rsidR="004B6550" w:rsidRPr="00E24FA1" w:rsidTr="00FD0CED">
        <w:tc>
          <w:tcPr>
            <w:tcW w:w="5386" w:type="dxa"/>
          </w:tcPr>
          <w:p w:rsidR="004B6550" w:rsidRPr="004B6550" w:rsidRDefault="004B6550" w:rsidP="004B6550">
            <w:pPr>
              <w:ind w:left="317"/>
              <w:rPr>
                <w:sz w:val="28"/>
              </w:rPr>
            </w:pPr>
            <w:r w:rsidRPr="004B6550">
              <w:rPr>
                <w:sz w:val="28"/>
              </w:rPr>
              <w:t>1 - 3</w:t>
            </w:r>
            <w:r w:rsidRPr="004B6550">
              <w:rPr>
                <w:sz w:val="28"/>
                <w:cs/>
              </w:rPr>
              <w:t xml:space="preserve"> ปี</w:t>
            </w:r>
          </w:p>
        </w:tc>
        <w:tc>
          <w:tcPr>
            <w:tcW w:w="1843" w:type="dxa"/>
            <w:shd w:val="clear" w:color="auto" w:fill="auto"/>
          </w:tcPr>
          <w:p w:rsidR="004B6550" w:rsidRPr="00307574" w:rsidRDefault="002C63B3" w:rsidP="002C63B3">
            <w:pPr>
              <w:pStyle w:val="af5"/>
              <w:pBdr>
                <w:bottom w:val="single" w:sz="4" w:space="1" w:color="auto"/>
              </w:pBdr>
              <w:ind w:left="0"/>
              <w:jc w:val="right"/>
              <w:outlineLvl w:val="0"/>
              <w:rPr>
                <w:rFonts w:asciiTheme="majorBidi" w:hAnsiTheme="majorBidi" w:cstheme="majorBidi"/>
                <w:sz w:val="28"/>
              </w:rPr>
            </w:pPr>
            <w:r>
              <w:rPr>
                <w:rFonts w:asciiTheme="majorBidi" w:hAnsiTheme="majorBidi" w:cstheme="majorBidi"/>
                <w:sz w:val="28"/>
              </w:rPr>
              <w:t>1,165,000.00</w:t>
            </w:r>
          </w:p>
        </w:tc>
        <w:tc>
          <w:tcPr>
            <w:tcW w:w="1843" w:type="dxa"/>
          </w:tcPr>
          <w:p w:rsidR="004B6550" w:rsidRPr="004B6550" w:rsidRDefault="004B6550" w:rsidP="002C63B3">
            <w:pPr>
              <w:pBdr>
                <w:bottom w:val="single" w:sz="4" w:space="1" w:color="auto"/>
              </w:pBdr>
              <w:jc w:val="right"/>
              <w:rPr>
                <w:sz w:val="28"/>
                <w:szCs w:val="32"/>
              </w:rPr>
            </w:pPr>
            <w:r w:rsidRPr="004B6550">
              <w:rPr>
                <w:sz w:val="28"/>
                <w:szCs w:val="32"/>
              </w:rPr>
              <w:t>2,443,600.00</w:t>
            </w:r>
          </w:p>
        </w:tc>
      </w:tr>
      <w:tr w:rsidR="004B6550" w:rsidRPr="00E24FA1" w:rsidTr="00307574">
        <w:tc>
          <w:tcPr>
            <w:tcW w:w="5386" w:type="dxa"/>
          </w:tcPr>
          <w:p w:rsidR="004B6550" w:rsidRPr="004B6550" w:rsidRDefault="004B6550" w:rsidP="004F2B8D">
            <w:pPr>
              <w:rPr>
                <w:sz w:val="28"/>
              </w:rPr>
            </w:pPr>
            <w:r w:rsidRPr="004B6550">
              <w:rPr>
                <w:sz w:val="28"/>
                <w:cs/>
              </w:rPr>
              <w:t>รวม</w:t>
            </w:r>
          </w:p>
        </w:tc>
        <w:tc>
          <w:tcPr>
            <w:tcW w:w="1843" w:type="dxa"/>
            <w:shd w:val="clear" w:color="auto" w:fill="auto"/>
          </w:tcPr>
          <w:p w:rsidR="004B6550" w:rsidRPr="00307574" w:rsidRDefault="002C63B3" w:rsidP="00307574">
            <w:pPr>
              <w:pStyle w:val="af5"/>
              <w:pBdr>
                <w:bottom w:val="double" w:sz="4" w:space="1" w:color="auto"/>
              </w:pBdr>
              <w:ind w:left="0"/>
              <w:jc w:val="right"/>
              <w:outlineLvl w:val="0"/>
              <w:rPr>
                <w:rFonts w:asciiTheme="majorBidi" w:hAnsiTheme="majorBidi" w:cstheme="majorBidi"/>
                <w:sz w:val="28"/>
              </w:rPr>
            </w:pPr>
            <w:r>
              <w:rPr>
                <w:rFonts w:asciiTheme="majorBidi" w:hAnsiTheme="majorBidi" w:cstheme="majorBidi"/>
                <w:sz w:val="28"/>
              </w:rPr>
              <w:t>6,793,725.75</w:t>
            </w:r>
          </w:p>
        </w:tc>
        <w:tc>
          <w:tcPr>
            <w:tcW w:w="1843" w:type="dxa"/>
          </w:tcPr>
          <w:p w:rsidR="004B6550" w:rsidRPr="004B6550" w:rsidRDefault="004B6550" w:rsidP="004B6550">
            <w:pPr>
              <w:pBdr>
                <w:bottom w:val="double" w:sz="4" w:space="1" w:color="auto"/>
              </w:pBdr>
              <w:jc w:val="right"/>
              <w:rPr>
                <w:sz w:val="28"/>
                <w:szCs w:val="32"/>
              </w:rPr>
            </w:pPr>
            <w:r w:rsidRPr="004B6550">
              <w:rPr>
                <w:sz w:val="28"/>
                <w:szCs w:val="32"/>
              </w:rPr>
              <w:t>4,439,450.00</w:t>
            </w:r>
          </w:p>
        </w:tc>
      </w:tr>
    </w:tbl>
    <w:p w:rsidR="00912369" w:rsidRPr="00BC1802" w:rsidRDefault="00912369" w:rsidP="00AD2B1F">
      <w:pPr>
        <w:pStyle w:val="af5"/>
        <w:numPr>
          <w:ilvl w:val="0"/>
          <w:numId w:val="33"/>
        </w:numPr>
        <w:spacing w:before="240"/>
        <w:ind w:left="426" w:hanging="426"/>
        <w:outlineLvl w:val="0"/>
        <w:rPr>
          <w:rFonts w:asciiTheme="majorBidi" w:hAnsiTheme="majorBidi" w:cstheme="majorBidi"/>
          <w:b/>
          <w:bCs/>
          <w:sz w:val="28"/>
        </w:rPr>
      </w:pPr>
      <w:r w:rsidRPr="00BC1802">
        <w:rPr>
          <w:rFonts w:asciiTheme="majorBidi" w:hAnsiTheme="majorBidi" w:cstheme="majorBidi"/>
          <w:b/>
          <w:bCs/>
          <w:sz w:val="28"/>
          <w:cs/>
        </w:rPr>
        <w:t>การอนุมัติงบการเงิน</w:t>
      </w:r>
      <w:r w:rsidR="006F1800" w:rsidRPr="00BC1802">
        <w:rPr>
          <w:rFonts w:asciiTheme="majorBidi" w:hAnsiTheme="majorBidi" w:cstheme="majorBidi"/>
          <w:b/>
          <w:bCs/>
          <w:sz w:val="28"/>
          <w:cs/>
        </w:rPr>
        <w:t>ระหว่างกาล</w:t>
      </w:r>
    </w:p>
    <w:p w:rsidR="00BE38B8" w:rsidRPr="00BC1802" w:rsidRDefault="008D6C52" w:rsidP="004B6550">
      <w:pPr>
        <w:spacing w:before="120"/>
        <w:ind w:left="426"/>
        <w:jc w:val="thaiDistribute"/>
        <w:rPr>
          <w:rFonts w:asciiTheme="majorBidi" w:hAnsiTheme="majorBidi" w:cstheme="majorBidi"/>
          <w:sz w:val="28"/>
        </w:rPr>
      </w:pPr>
      <w:r w:rsidRPr="00BC1802">
        <w:rPr>
          <w:rFonts w:asciiTheme="majorBidi" w:hAnsiTheme="majorBidi" w:cstheme="majorBidi"/>
          <w:sz w:val="28"/>
          <w:cs/>
        </w:rPr>
        <w:t>ข้อมูลทางการเงินระหว่างกาล</w:t>
      </w:r>
      <w:r w:rsidR="005133B4" w:rsidRPr="00BC1802">
        <w:rPr>
          <w:rFonts w:asciiTheme="majorBidi" w:hAnsiTheme="majorBidi" w:cstheme="majorBidi"/>
          <w:sz w:val="28"/>
          <w:cs/>
        </w:rPr>
        <w:t xml:space="preserve">นี้ได้รับการอนุมัติโดยคณะกรรมการของบริษัท เมื่อวันที่ </w:t>
      </w:r>
      <w:r w:rsidR="00DC5CC1" w:rsidRPr="00DC5CC1">
        <w:rPr>
          <w:rFonts w:asciiTheme="majorBidi" w:hAnsiTheme="majorBidi" w:cstheme="majorBidi"/>
          <w:sz w:val="28"/>
        </w:rPr>
        <w:t>14</w:t>
      </w:r>
      <w:r w:rsidR="003E3262" w:rsidRPr="00DC5CC1">
        <w:rPr>
          <w:rFonts w:asciiTheme="majorBidi" w:hAnsiTheme="majorBidi" w:cstheme="majorBidi"/>
          <w:sz w:val="28"/>
        </w:rPr>
        <w:t xml:space="preserve"> </w:t>
      </w:r>
      <w:r w:rsidR="00AC78E6" w:rsidRPr="00DC5CC1">
        <w:rPr>
          <w:rFonts w:asciiTheme="majorBidi" w:hAnsiTheme="majorBidi" w:cstheme="majorBidi"/>
          <w:sz w:val="28"/>
          <w:cs/>
        </w:rPr>
        <w:t>พฤษภาคม</w:t>
      </w:r>
      <w:r w:rsidR="000D033E" w:rsidRPr="00DC5CC1">
        <w:rPr>
          <w:rFonts w:asciiTheme="majorBidi" w:hAnsiTheme="majorBidi" w:cstheme="majorBidi"/>
          <w:sz w:val="28"/>
          <w:cs/>
        </w:rPr>
        <w:t xml:space="preserve"> </w:t>
      </w:r>
      <w:r w:rsidR="00AC78E6" w:rsidRPr="00DC5CC1">
        <w:rPr>
          <w:rFonts w:asciiTheme="majorBidi" w:hAnsiTheme="majorBidi" w:cstheme="majorBidi"/>
          <w:sz w:val="28"/>
        </w:rPr>
        <w:t>2561</w:t>
      </w:r>
    </w:p>
    <w:sectPr w:rsidR="00BE38B8" w:rsidRPr="00BC1802" w:rsidSect="00A9098D">
      <w:headerReference w:type="default" r:id="rId9"/>
      <w:footerReference w:type="default" r:id="rId10"/>
      <w:pgSz w:w="11906" w:h="16838" w:code="9"/>
      <w:pgMar w:top="851" w:right="851" w:bottom="851" w:left="1134" w:header="709" w:footer="709" w:gutter="0"/>
      <w:pgNumType w:start="8"/>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00705" w:rsidRDefault="00700705">
      <w:r>
        <w:separator/>
      </w:r>
    </w:p>
  </w:endnote>
  <w:endnote w:type="continuationSeparator" w:id="0">
    <w:p w:rsidR="00700705" w:rsidRDefault="007007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20002A87" w:usb1="80000000" w:usb2="00000008" w:usb3="00000000" w:csb0="000001FF" w:csb1="00000000"/>
  </w:font>
  <w:font w:name="Cordia New">
    <w:panose1 w:val="020B0304020202020204"/>
    <w:charset w:val="00"/>
    <w:family w:val="swiss"/>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61002A87" w:usb1="80000000" w:usb2="00000008" w:usb3="00000000" w:csb0="000101FF" w:csb1="00000000"/>
  </w:font>
  <w:font w:name="Verdana">
    <w:panose1 w:val="020B0604030504040204"/>
    <w:charset w:val="00"/>
    <w:family w:val="swiss"/>
    <w:pitch w:val="variable"/>
    <w:sig w:usb0="20000287" w:usb1="00000000" w:usb2="00000000" w:usb3="00000000" w:csb0="0000019F" w:csb1="00000000"/>
  </w:font>
  <w:font w:name="EucrosiaUPC">
    <w:panose1 w:val="02020603050405020304"/>
    <w:charset w:val="DE"/>
    <w:family w:val="roman"/>
    <w:pitch w:val="variable"/>
    <w:sig w:usb0="01000001" w:usb1="00000000" w:usb2="00000000" w:usb3="00000000" w:csb0="0001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59410338"/>
      <w:docPartObj>
        <w:docPartGallery w:val="Page Numbers (Bottom of Page)"/>
        <w:docPartUnique/>
      </w:docPartObj>
    </w:sdtPr>
    <w:sdtEndPr>
      <w:rPr>
        <w:sz w:val="28"/>
        <w:szCs w:val="32"/>
      </w:rPr>
    </w:sdtEndPr>
    <w:sdtContent>
      <w:p w:rsidR="0070249E" w:rsidRDefault="0070249E">
        <w:pPr>
          <w:pStyle w:val="a3"/>
          <w:jc w:val="right"/>
        </w:pPr>
      </w:p>
      <w:tbl>
        <w:tblPr>
          <w:tblpPr w:leftFromText="180" w:rightFromText="180" w:vertAnchor="text" w:horzAnchor="margin" w:tblpXSpec="center" w:tblpY="1"/>
          <w:tblOverlap w:val="never"/>
          <w:tblW w:w="8897" w:type="dxa"/>
          <w:tblLook w:val="04A0" w:firstRow="1" w:lastRow="0" w:firstColumn="1" w:lastColumn="0" w:noHBand="0" w:noVBand="1"/>
        </w:tblPr>
        <w:tblGrid>
          <w:gridCol w:w="4537"/>
          <w:gridCol w:w="4360"/>
        </w:tblGrid>
        <w:tr w:rsidR="0070249E" w:rsidRPr="00AD2B1F" w:rsidTr="00AD2B1F">
          <w:trPr>
            <w:trHeight w:val="397"/>
          </w:trPr>
          <w:tc>
            <w:tcPr>
              <w:tcW w:w="4537" w:type="dxa"/>
              <w:tcBorders>
                <w:top w:val="nil"/>
                <w:left w:val="nil"/>
                <w:bottom w:val="nil"/>
                <w:right w:val="nil"/>
              </w:tcBorders>
              <w:shd w:val="clear" w:color="auto" w:fill="auto"/>
              <w:noWrap/>
              <w:vAlign w:val="bottom"/>
              <w:hideMark/>
            </w:tcPr>
            <w:p w:rsidR="0070249E" w:rsidRPr="00AD2B1F" w:rsidRDefault="0070249E" w:rsidP="00AD2B1F">
              <w:pPr>
                <w:jc w:val="center"/>
                <w:rPr>
                  <w:sz w:val="28"/>
                </w:rPr>
              </w:pPr>
              <w:r w:rsidRPr="00AD2B1F">
                <w:rPr>
                  <w:sz w:val="28"/>
                  <w:cs/>
                </w:rPr>
                <w:t>ลงชื่อ..........................................</w:t>
              </w:r>
              <w:r w:rsidRPr="00AD2B1F">
                <w:rPr>
                  <w:rFonts w:hint="cs"/>
                  <w:sz w:val="28"/>
                  <w:cs/>
                </w:rPr>
                <w:t>...</w:t>
              </w:r>
              <w:r w:rsidRPr="00AD2B1F">
                <w:rPr>
                  <w:sz w:val="28"/>
                  <w:cs/>
                </w:rPr>
                <w:t>....กรรมการ</w:t>
              </w:r>
            </w:p>
          </w:tc>
          <w:tc>
            <w:tcPr>
              <w:tcW w:w="4360" w:type="dxa"/>
              <w:vAlign w:val="bottom"/>
            </w:tcPr>
            <w:p w:rsidR="0070249E" w:rsidRPr="00AD2B1F" w:rsidRDefault="0070249E" w:rsidP="00AD2B1F">
              <w:pPr>
                <w:jc w:val="center"/>
                <w:rPr>
                  <w:sz w:val="28"/>
                </w:rPr>
              </w:pPr>
              <w:r w:rsidRPr="00AD2B1F">
                <w:rPr>
                  <w:sz w:val="28"/>
                  <w:cs/>
                </w:rPr>
                <w:t>ลงชื่อ..............................................กรรมการ</w:t>
              </w:r>
            </w:p>
          </w:tc>
        </w:tr>
        <w:tr w:rsidR="0070249E" w:rsidRPr="00AD2B1F" w:rsidTr="00AD2B1F">
          <w:trPr>
            <w:trHeight w:val="397"/>
          </w:trPr>
          <w:tc>
            <w:tcPr>
              <w:tcW w:w="4537" w:type="dxa"/>
              <w:tcBorders>
                <w:top w:val="nil"/>
                <w:left w:val="nil"/>
                <w:bottom w:val="nil"/>
                <w:right w:val="nil"/>
              </w:tcBorders>
              <w:shd w:val="clear" w:color="auto" w:fill="auto"/>
              <w:noWrap/>
              <w:vAlign w:val="bottom"/>
              <w:hideMark/>
            </w:tcPr>
            <w:p w:rsidR="0070249E" w:rsidRPr="00AD2B1F" w:rsidRDefault="0070249E" w:rsidP="00AD2B1F">
              <w:pPr>
                <w:tabs>
                  <w:tab w:val="left" w:pos="990"/>
                  <w:tab w:val="center" w:pos="2160"/>
                </w:tabs>
                <w:jc w:val="center"/>
                <w:rPr>
                  <w:sz w:val="28"/>
                </w:rPr>
              </w:pPr>
              <w:r w:rsidRPr="00AD2B1F">
                <w:rPr>
                  <w:sz w:val="28"/>
                </w:rPr>
                <w:t>(</w:t>
              </w:r>
              <w:r w:rsidRPr="00AD2B1F">
                <w:rPr>
                  <w:sz w:val="28"/>
                  <w:cs/>
                </w:rPr>
                <w:t>นายสุเมธ เตชะไกรศรี)</w:t>
              </w:r>
            </w:p>
          </w:tc>
          <w:tc>
            <w:tcPr>
              <w:tcW w:w="4360" w:type="dxa"/>
              <w:vAlign w:val="bottom"/>
            </w:tcPr>
            <w:p w:rsidR="0070249E" w:rsidRPr="00AD2B1F" w:rsidRDefault="0070249E" w:rsidP="00AD2B1F">
              <w:pPr>
                <w:jc w:val="center"/>
                <w:rPr>
                  <w:sz w:val="28"/>
                </w:rPr>
              </w:pPr>
              <w:r w:rsidRPr="00AD2B1F">
                <w:rPr>
                  <w:sz w:val="28"/>
                </w:rPr>
                <w:t>(</w:t>
              </w:r>
              <w:r w:rsidRPr="00AD2B1F">
                <w:rPr>
                  <w:sz w:val="28"/>
                  <w:cs/>
                </w:rPr>
                <w:t>นายจุมพล เตชะไกรศรี)</w:t>
              </w:r>
            </w:p>
          </w:tc>
        </w:tr>
      </w:tbl>
      <w:p w:rsidR="0070249E" w:rsidRDefault="0070249E" w:rsidP="00756D3B">
        <w:pPr>
          <w:pStyle w:val="a3"/>
          <w:jc w:val="right"/>
        </w:pPr>
      </w:p>
      <w:p w:rsidR="0070249E" w:rsidRPr="00C459CF" w:rsidRDefault="0070249E" w:rsidP="00756D3B">
        <w:pPr>
          <w:pStyle w:val="a3"/>
          <w:jc w:val="right"/>
          <w:rPr>
            <w:sz w:val="28"/>
            <w:szCs w:val="32"/>
          </w:rPr>
        </w:pPr>
        <w:r w:rsidRPr="00C459CF">
          <w:rPr>
            <w:sz w:val="28"/>
            <w:szCs w:val="32"/>
          </w:rPr>
          <w:fldChar w:fldCharType="begin"/>
        </w:r>
        <w:r w:rsidRPr="00C459CF">
          <w:rPr>
            <w:sz w:val="28"/>
            <w:szCs w:val="32"/>
          </w:rPr>
          <w:instrText xml:space="preserve"> PAGE   \* MERGEFORMAT </w:instrText>
        </w:r>
        <w:r w:rsidRPr="00C459CF">
          <w:rPr>
            <w:sz w:val="28"/>
            <w:szCs w:val="32"/>
          </w:rPr>
          <w:fldChar w:fldCharType="separate"/>
        </w:r>
        <w:r w:rsidR="00E77DE0">
          <w:rPr>
            <w:noProof/>
            <w:sz w:val="28"/>
            <w:szCs w:val="32"/>
          </w:rPr>
          <w:t>18</w:t>
        </w:r>
        <w:r w:rsidRPr="00C459CF">
          <w:rPr>
            <w:noProof/>
            <w:sz w:val="28"/>
            <w:szCs w:val="32"/>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00705" w:rsidRDefault="00700705">
      <w:r>
        <w:separator/>
      </w:r>
    </w:p>
  </w:footnote>
  <w:footnote w:type="continuationSeparator" w:id="0">
    <w:p w:rsidR="00700705" w:rsidRDefault="007007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0249E" w:rsidRPr="00E92BD2" w:rsidRDefault="0070249E" w:rsidP="00AD2B1F">
    <w:pPr>
      <w:pStyle w:val="aa"/>
      <w:tabs>
        <w:tab w:val="clear" w:pos="4153"/>
        <w:tab w:val="clear" w:pos="8306"/>
        <w:tab w:val="left" w:pos="8329"/>
      </w:tabs>
      <w:spacing w:before="240"/>
      <w:jc w:val="both"/>
      <w:outlineLvl w:val="0"/>
      <w:rPr>
        <w:rFonts w:ascii="Angsana New" w:hAnsi="Angsana New"/>
        <w:b/>
        <w:bCs/>
        <w:sz w:val="28"/>
        <w:szCs w:val="28"/>
        <w:lang w:val="en-US"/>
      </w:rPr>
    </w:pPr>
    <w:r w:rsidRPr="0084462B">
      <w:rPr>
        <w:rFonts w:ascii="Angsana New" w:hAnsi="Angsana New" w:hint="cs"/>
        <w:b/>
        <w:bCs/>
        <w:sz w:val="28"/>
        <w:szCs w:val="28"/>
        <w:cs/>
        <w:lang w:val="en-US"/>
      </w:rPr>
      <w:t>บ</w:t>
    </w:r>
    <w:r>
      <w:rPr>
        <w:rFonts w:ascii="Angsana New" w:hAnsi="Angsana New" w:hint="cs"/>
        <w:b/>
        <w:bCs/>
        <w:sz w:val="28"/>
        <w:szCs w:val="28"/>
        <w:cs/>
        <w:lang w:val="en-US"/>
      </w:rPr>
      <w:t>ริษัท ที.กรุงไทยอุตสาหกรรม</w:t>
    </w:r>
    <w:r>
      <w:rPr>
        <w:rFonts w:ascii="Angsana New" w:hAnsi="Angsana New"/>
        <w:b/>
        <w:bCs/>
        <w:sz w:val="28"/>
        <w:szCs w:val="28"/>
        <w:lang w:val="en-US"/>
      </w:rPr>
      <w:t xml:space="preserve"> </w:t>
    </w:r>
    <w:r>
      <w:rPr>
        <w:rFonts w:ascii="Angsana New" w:hAnsi="Angsana New" w:hint="cs"/>
        <w:b/>
        <w:bCs/>
        <w:sz w:val="28"/>
        <w:szCs w:val="28"/>
        <w:cs/>
        <w:lang w:val="en-US"/>
      </w:rPr>
      <w:t>จำกัด</w:t>
    </w:r>
    <w:r>
      <w:rPr>
        <w:rFonts w:ascii="Angsana New" w:hAnsi="Angsana New"/>
        <w:b/>
        <w:bCs/>
        <w:sz w:val="28"/>
        <w:szCs w:val="28"/>
        <w:lang w:val="en-US"/>
      </w:rPr>
      <w:t xml:space="preserve"> </w:t>
    </w:r>
    <w:r w:rsidRPr="0084462B">
      <w:rPr>
        <w:rFonts w:ascii="Angsana New" w:hAnsi="Angsana New" w:hint="cs"/>
        <w:b/>
        <w:bCs/>
        <w:sz w:val="28"/>
        <w:szCs w:val="28"/>
        <w:cs/>
        <w:lang w:val="en-US"/>
      </w:rPr>
      <w:t>(มหาชน)</w:t>
    </w:r>
    <w:r>
      <w:rPr>
        <w:rFonts w:ascii="Angsana New" w:hAnsi="Angsana New"/>
        <w:b/>
        <w:bCs/>
        <w:sz w:val="28"/>
        <w:szCs w:val="28"/>
        <w:lang w:val="en-US"/>
      </w:rPr>
      <w:tab/>
      <w:t>“</w:t>
    </w:r>
    <w:r>
      <w:rPr>
        <w:rFonts w:ascii="Angsana New" w:hAnsi="Angsana New" w:hint="cs"/>
        <w:b/>
        <w:bCs/>
        <w:sz w:val="28"/>
        <w:szCs w:val="28"/>
        <w:cs/>
        <w:lang w:val="en-US"/>
      </w:rPr>
      <w:t>ยังไม่ได้ตรวจสอบ</w:t>
    </w:r>
    <w:r>
      <w:rPr>
        <w:rFonts w:ascii="Angsana New" w:hAnsi="Angsana New"/>
        <w:b/>
        <w:bCs/>
        <w:sz w:val="28"/>
        <w:szCs w:val="28"/>
        <w:lang w:val="en-US"/>
      </w:rPr>
      <w:t>”</w:t>
    </w:r>
  </w:p>
  <w:p w:rsidR="0070249E" w:rsidRDefault="0070249E" w:rsidP="00AD2B1F">
    <w:pPr>
      <w:pStyle w:val="aa"/>
      <w:tabs>
        <w:tab w:val="clear" w:pos="4153"/>
        <w:tab w:val="clear" w:pos="8306"/>
        <w:tab w:val="left" w:pos="8707"/>
      </w:tabs>
      <w:jc w:val="both"/>
      <w:outlineLvl w:val="0"/>
      <w:rPr>
        <w:rFonts w:ascii="Angsana New" w:hAnsi="Angsana New"/>
        <w:b/>
        <w:bCs/>
        <w:sz w:val="28"/>
        <w:szCs w:val="28"/>
        <w:lang w:val="en-US"/>
      </w:rPr>
    </w:pPr>
    <w:r w:rsidRPr="0084462B">
      <w:rPr>
        <w:rFonts w:ascii="Angsana New" w:hAnsi="Angsana New"/>
        <w:b/>
        <w:bCs/>
        <w:sz w:val="28"/>
        <w:szCs w:val="28"/>
        <w:cs/>
        <w:lang w:val="en-US"/>
      </w:rPr>
      <w:t>หมายเหตุประกอบงบการเงิน</w:t>
    </w:r>
    <w:r>
      <w:rPr>
        <w:rFonts w:ascii="Angsana New" w:hAnsi="Angsana New" w:hint="cs"/>
        <w:b/>
        <w:bCs/>
        <w:sz w:val="28"/>
        <w:szCs w:val="28"/>
        <w:cs/>
        <w:lang w:val="en-US"/>
      </w:rPr>
      <w:t>ระหว่างกาล</w:t>
    </w:r>
    <w:r>
      <w:rPr>
        <w:rFonts w:ascii="Angsana New" w:hAnsi="Angsana New"/>
        <w:b/>
        <w:bCs/>
        <w:sz w:val="28"/>
        <w:szCs w:val="28"/>
        <w:lang w:val="en-US"/>
      </w:rPr>
      <w:tab/>
      <w:t>“</w:t>
    </w:r>
    <w:r>
      <w:rPr>
        <w:rFonts w:ascii="Angsana New" w:hAnsi="Angsana New" w:hint="cs"/>
        <w:b/>
        <w:bCs/>
        <w:sz w:val="28"/>
        <w:szCs w:val="28"/>
        <w:cs/>
        <w:lang w:val="en-US"/>
      </w:rPr>
      <w:t>สอบทานแล้ว</w:t>
    </w:r>
    <w:r>
      <w:rPr>
        <w:rFonts w:ascii="Angsana New" w:hAnsi="Angsana New"/>
        <w:b/>
        <w:bCs/>
        <w:sz w:val="28"/>
        <w:szCs w:val="28"/>
        <w:lang w:val="en-US"/>
      </w:rPr>
      <w:t>”</w:t>
    </w:r>
  </w:p>
  <w:p w:rsidR="0070249E" w:rsidRPr="0084462B" w:rsidRDefault="0070249E" w:rsidP="00AD2B1F">
    <w:pPr>
      <w:pStyle w:val="aa"/>
      <w:spacing w:after="240"/>
      <w:jc w:val="both"/>
      <w:outlineLvl w:val="0"/>
      <w:rPr>
        <w:rFonts w:ascii="Angsana New" w:hAnsi="Angsana New"/>
        <w:b/>
        <w:bCs/>
        <w:sz w:val="28"/>
        <w:szCs w:val="28"/>
        <w:lang w:val="en-US"/>
      </w:rPr>
    </w:pPr>
    <w:r>
      <w:rPr>
        <w:rFonts w:ascii="Angsana New" w:hAnsi="Angsana New" w:hint="cs"/>
        <w:b/>
        <w:bCs/>
        <w:sz w:val="28"/>
        <w:szCs w:val="28"/>
        <w:cs/>
        <w:lang w:val="en-US"/>
      </w:rPr>
      <w:t xml:space="preserve">วันที่ </w:t>
    </w:r>
    <w:r>
      <w:rPr>
        <w:rFonts w:ascii="Angsana New" w:hAnsi="Angsana New"/>
        <w:b/>
        <w:bCs/>
        <w:sz w:val="28"/>
        <w:szCs w:val="28"/>
        <w:lang w:val="en-US"/>
      </w:rPr>
      <w:t xml:space="preserve">31 </w:t>
    </w:r>
    <w:r>
      <w:rPr>
        <w:rFonts w:ascii="Angsana New" w:hAnsi="Angsana New" w:hint="cs"/>
        <w:b/>
        <w:bCs/>
        <w:sz w:val="28"/>
        <w:szCs w:val="28"/>
        <w:cs/>
        <w:lang w:val="en-US"/>
      </w:rPr>
      <w:t xml:space="preserve">มีนาคม </w:t>
    </w:r>
    <w:r>
      <w:rPr>
        <w:rFonts w:asciiTheme="majorBidi" w:hAnsiTheme="majorBidi" w:cstheme="majorBidi"/>
        <w:b/>
        <w:bCs/>
        <w:sz w:val="28"/>
        <w:szCs w:val="28"/>
        <w:lang w:val="en-US"/>
      </w:rPr>
      <w:t>2561</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F00BB4"/>
    <w:multiLevelType w:val="multilevel"/>
    <w:tmpl w:val="C94052A6"/>
    <w:lvl w:ilvl="0">
      <w:start w:val="2"/>
      <w:numFmt w:val="decimal"/>
      <w:lvlText w:val="%1"/>
      <w:lvlJc w:val="left"/>
      <w:pPr>
        <w:ind w:left="360" w:hanging="360"/>
      </w:pPr>
      <w:rPr>
        <w:rFonts w:hint="default"/>
      </w:rPr>
    </w:lvl>
    <w:lvl w:ilvl="1">
      <w:start w:val="1"/>
      <w:numFmt w:val="decimal"/>
      <w:lvlText w:val="%1.%2"/>
      <w:lvlJc w:val="left"/>
      <w:pPr>
        <w:ind w:left="1170" w:hanging="360"/>
      </w:pPr>
      <w:rPr>
        <w:rFonts w:hint="default"/>
        <w:b w:val="0"/>
        <w:bCs w:val="0"/>
      </w:rPr>
    </w:lvl>
    <w:lvl w:ilvl="2">
      <w:start w:val="1"/>
      <w:numFmt w:val="decimal"/>
      <w:lvlText w:val="%1.%2.%3"/>
      <w:lvlJc w:val="left"/>
      <w:pPr>
        <w:ind w:left="2340" w:hanging="720"/>
      </w:pPr>
      <w:rPr>
        <w:rFonts w:hint="default"/>
      </w:rPr>
    </w:lvl>
    <w:lvl w:ilvl="3">
      <w:start w:val="1"/>
      <w:numFmt w:val="decimal"/>
      <w:lvlText w:val="%1.%2.%3.%4"/>
      <w:lvlJc w:val="left"/>
      <w:pPr>
        <w:ind w:left="3150" w:hanging="720"/>
      </w:pPr>
      <w:rPr>
        <w:rFonts w:hint="default"/>
      </w:rPr>
    </w:lvl>
    <w:lvl w:ilvl="4">
      <w:start w:val="1"/>
      <w:numFmt w:val="decimal"/>
      <w:lvlText w:val="%1.%2.%3.%4.%5"/>
      <w:lvlJc w:val="left"/>
      <w:pPr>
        <w:ind w:left="3960" w:hanging="720"/>
      </w:pPr>
      <w:rPr>
        <w:rFonts w:hint="default"/>
      </w:rPr>
    </w:lvl>
    <w:lvl w:ilvl="5">
      <w:start w:val="1"/>
      <w:numFmt w:val="decimal"/>
      <w:lvlText w:val="%1.%2.%3.%4.%5.%6"/>
      <w:lvlJc w:val="left"/>
      <w:pPr>
        <w:ind w:left="5130" w:hanging="1080"/>
      </w:pPr>
      <w:rPr>
        <w:rFonts w:hint="default"/>
      </w:rPr>
    </w:lvl>
    <w:lvl w:ilvl="6">
      <w:start w:val="1"/>
      <w:numFmt w:val="decimal"/>
      <w:lvlText w:val="%1.%2.%3.%4.%5.%6.%7"/>
      <w:lvlJc w:val="left"/>
      <w:pPr>
        <w:ind w:left="5940" w:hanging="1080"/>
      </w:pPr>
      <w:rPr>
        <w:rFonts w:hint="default"/>
      </w:rPr>
    </w:lvl>
    <w:lvl w:ilvl="7">
      <w:start w:val="1"/>
      <w:numFmt w:val="decimal"/>
      <w:lvlText w:val="%1.%2.%3.%4.%5.%6.%7.%8"/>
      <w:lvlJc w:val="left"/>
      <w:pPr>
        <w:ind w:left="6750" w:hanging="1080"/>
      </w:pPr>
      <w:rPr>
        <w:rFonts w:hint="default"/>
      </w:rPr>
    </w:lvl>
    <w:lvl w:ilvl="8">
      <w:start w:val="1"/>
      <w:numFmt w:val="decimal"/>
      <w:lvlText w:val="%1.%2.%3.%4.%5.%6.%7.%8.%9"/>
      <w:lvlJc w:val="left"/>
      <w:pPr>
        <w:ind w:left="7920" w:hanging="1440"/>
      </w:pPr>
      <w:rPr>
        <w:rFonts w:hint="default"/>
      </w:rPr>
    </w:lvl>
  </w:abstractNum>
  <w:abstractNum w:abstractNumId="1">
    <w:nsid w:val="087B7DE9"/>
    <w:multiLevelType w:val="multilevel"/>
    <w:tmpl w:val="5F0483FE"/>
    <w:lvl w:ilvl="0">
      <w:start w:val="3"/>
      <w:numFmt w:val="decimal"/>
      <w:lvlText w:val="%1"/>
      <w:lvlJc w:val="left"/>
      <w:pPr>
        <w:ind w:left="360" w:hanging="360"/>
      </w:pPr>
      <w:rPr>
        <w:rFonts w:hint="default"/>
      </w:rPr>
    </w:lvl>
    <w:lvl w:ilvl="1">
      <w:start w:val="1"/>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124" w:hanging="72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186" w:hanging="1080"/>
      </w:pPr>
      <w:rPr>
        <w:rFonts w:hint="default"/>
      </w:rPr>
    </w:lvl>
    <w:lvl w:ilvl="7">
      <w:start w:val="1"/>
      <w:numFmt w:val="decimal"/>
      <w:lvlText w:val="%1.%2.%3.%4.%5.%6.%7.%8"/>
      <w:lvlJc w:val="left"/>
      <w:pPr>
        <w:ind w:left="7037" w:hanging="1080"/>
      </w:pPr>
      <w:rPr>
        <w:rFonts w:hint="default"/>
      </w:rPr>
    </w:lvl>
    <w:lvl w:ilvl="8">
      <w:start w:val="1"/>
      <w:numFmt w:val="decimal"/>
      <w:lvlText w:val="%1.%2.%3.%4.%5.%6.%7.%8.%9"/>
      <w:lvlJc w:val="left"/>
      <w:pPr>
        <w:ind w:left="8248" w:hanging="1440"/>
      </w:pPr>
      <w:rPr>
        <w:rFonts w:hint="default"/>
      </w:rPr>
    </w:lvl>
  </w:abstractNum>
  <w:abstractNum w:abstractNumId="2">
    <w:nsid w:val="0ABE57BD"/>
    <w:multiLevelType w:val="multilevel"/>
    <w:tmpl w:val="02BAF6A6"/>
    <w:lvl w:ilvl="0">
      <w:start w:val="2"/>
      <w:numFmt w:val="decimal"/>
      <w:lvlText w:val="%1."/>
      <w:lvlJc w:val="left"/>
      <w:pPr>
        <w:ind w:left="630" w:hanging="360"/>
      </w:pPr>
      <w:rPr>
        <w:rFonts w:hint="default"/>
        <w:b/>
        <w:bCs/>
      </w:rPr>
    </w:lvl>
    <w:lvl w:ilvl="1">
      <w:start w:val="1"/>
      <w:numFmt w:val="decimal"/>
      <w:lvlText w:val="%1.%2"/>
      <w:lvlJc w:val="left"/>
      <w:pPr>
        <w:ind w:left="810" w:hanging="360"/>
      </w:pPr>
      <w:rPr>
        <w:rFonts w:ascii="Angsana New" w:hAnsi="Angsana New" w:cs="Angsana New" w:hint="default"/>
        <w:b w:val="0"/>
        <w:bCs w:val="0"/>
        <w:sz w:val="28"/>
        <w:szCs w:val="28"/>
      </w:rPr>
    </w:lvl>
    <w:lvl w:ilvl="2">
      <w:start w:val="1"/>
      <w:numFmt w:val="decimal"/>
      <w:lvlText w:val="%1.%2.%3"/>
      <w:lvlJc w:val="left"/>
      <w:pPr>
        <w:ind w:left="1724" w:hanging="720"/>
      </w:pPr>
      <w:rPr>
        <w:rFonts w:hint="default"/>
      </w:rPr>
    </w:lvl>
    <w:lvl w:ilvl="3">
      <w:start w:val="1"/>
      <w:numFmt w:val="decimal"/>
      <w:lvlText w:val="%1.%2.%3.%4"/>
      <w:lvlJc w:val="left"/>
      <w:pPr>
        <w:ind w:left="2226" w:hanging="720"/>
      </w:pPr>
      <w:rPr>
        <w:rFonts w:hint="default"/>
      </w:rPr>
    </w:lvl>
    <w:lvl w:ilvl="4">
      <w:start w:val="1"/>
      <w:numFmt w:val="decimal"/>
      <w:lvlText w:val="%1.%2.%3.%4.%5"/>
      <w:lvlJc w:val="left"/>
      <w:pPr>
        <w:ind w:left="2728" w:hanging="720"/>
      </w:pPr>
      <w:rPr>
        <w:rFonts w:hint="default"/>
      </w:rPr>
    </w:lvl>
    <w:lvl w:ilvl="5">
      <w:start w:val="1"/>
      <w:numFmt w:val="decimal"/>
      <w:lvlText w:val="%1.%2.%3.%4.%5.%6"/>
      <w:lvlJc w:val="left"/>
      <w:pPr>
        <w:ind w:left="3590" w:hanging="1080"/>
      </w:pPr>
      <w:rPr>
        <w:rFonts w:hint="default"/>
      </w:rPr>
    </w:lvl>
    <w:lvl w:ilvl="6">
      <w:start w:val="1"/>
      <w:numFmt w:val="decimal"/>
      <w:lvlText w:val="%1.%2.%3.%4.%5.%6.%7"/>
      <w:lvlJc w:val="left"/>
      <w:pPr>
        <w:ind w:left="4092" w:hanging="1080"/>
      </w:pPr>
      <w:rPr>
        <w:rFonts w:hint="default"/>
      </w:rPr>
    </w:lvl>
    <w:lvl w:ilvl="7">
      <w:start w:val="1"/>
      <w:numFmt w:val="decimal"/>
      <w:lvlText w:val="%1.%2.%3.%4.%5.%6.%7.%8"/>
      <w:lvlJc w:val="left"/>
      <w:pPr>
        <w:ind w:left="4594" w:hanging="1080"/>
      </w:pPr>
      <w:rPr>
        <w:rFonts w:hint="default"/>
      </w:rPr>
    </w:lvl>
    <w:lvl w:ilvl="8">
      <w:start w:val="1"/>
      <w:numFmt w:val="decimal"/>
      <w:lvlText w:val="%1.%2.%3.%4.%5.%6.%7.%8.%9"/>
      <w:lvlJc w:val="left"/>
      <w:pPr>
        <w:ind w:left="5456" w:hanging="1440"/>
      </w:pPr>
      <w:rPr>
        <w:rFonts w:hint="default"/>
      </w:rPr>
    </w:lvl>
  </w:abstractNum>
  <w:abstractNum w:abstractNumId="3">
    <w:nsid w:val="0CDD2E87"/>
    <w:multiLevelType w:val="multilevel"/>
    <w:tmpl w:val="88EC5B4A"/>
    <w:lvl w:ilvl="0">
      <w:start w:val="3"/>
      <w:numFmt w:val="decimal"/>
      <w:lvlText w:val="%1."/>
      <w:lvlJc w:val="left"/>
      <w:pPr>
        <w:ind w:left="360" w:hanging="360"/>
      </w:pPr>
      <w:rPr>
        <w:rFonts w:hint="default"/>
      </w:rPr>
    </w:lvl>
    <w:lvl w:ilvl="1">
      <w:start w:val="1"/>
      <w:numFmt w:val="decimal"/>
      <w:lvlText w:val="%1.%2"/>
      <w:lvlJc w:val="left"/>
      <w:pPr>
        <w:ind w:left="900" w:hanging="360"/>
      </w:pPr>
      <w:rPr>
        <w:rFonts w:hint="default"/>
        <w:b w:val="0"/>
        <w:bCs w:val="0"/>
        <w:sz w:val="28"/>
        <w:szCs w:val="28"/>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4">
    <w:nsid w:val="0E2F577C"/>
    <w:multiLevelType w:val="hybridMultilevel"/>
    <w:tmpl w:val="CD0006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FB07AB3"/>
    <w:multiLevelType w:val="hybridMultilevel"/>
    <w:tmpl w:val="277AE8E6"/>
    <w:lvl w:ilvl="0" w:tplc="0409000F">
      <w:start w:val="7"/>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E6436"/>
    <w:multiLevelType w:val="multilevel"/>
    <w:tmpl w:val="0ED20DF2"/>
    <w:lvl w:ilvl="0">
      <w:start w:val="3"/>
      <w:numFmt w:val="decimal"/>
      <w:lvlText w:val="%1."/>
      <w:lvlJc w:val="left"/>
      <w:pPr>
        <w:ind w:left="360" w:hanging="360"/>
      </w:pPr>
      <w:rPr>
        <w:rFonts w:hint="default"/>
        <w:b/>
        <w:bCs/>
      </w:rPr>
    </w:lvl>
    <w:lvl w:ilvl="1">
      <w:start w:val="3"/>
      <w:numFmt w:val="decimal"/>
      <w:lvlText w:val="%1.%2"/>
      <w:lvlJc w:val="left"/>
      <w:pPr>
        <w:ind w:left="1530" w:hanging="360"/>
      </w:pPr>
      <w:rPr>
        <w:rFonts w:eastAsia="Angsana New" w:hint="default"/>
        <w:b w:val="0"/>
        <w:bCs w:val="0"/>
      </w:rPr>
    </w:lvl>
    <w:lvl w:ilvl="2">
      <w:start w:val="1"/>
      <w:numFmt w:val="decimal"/>
      <w:lvlText w:val="%1.%2.%3"/>
      <w:lvlJc w:val="left"/>
      <w:pPr>
        <w:ind w:left="3060" w:hanging="720"/>
      </w:pPr>
      <w:rPr>
        <w:rFonts w:eastAsia="Angsana New" w:hint="default"/>
      </w:rPr>
    </w:lvl>
    <w:lvl w:ilvl="3">
      <w:start w:val="1"/>
      <w:numFmt w:val="decimal"/>
      <w:lvlText w:val="%1.%2.%3.%4"/>
      <w:lvlJc w:val="left"/>
      <w:pPr>
        <w:ind w:left="4230" w:hanging="720"/>
      </w:pPr>
      <w:rPr>
        <w:rFonts w:eastAsia="Angsana New" w:hint="default"/>
      </w:rPr>
    </w:lvl>
    <w:lvl w:ilvl="4">
      <w:start w:val="1"/>
      <w:numFmt w:val="decimal"/>
      <w:lvlText w:val="%1.%2.%3.%4.%5"/>
      <w:lvlJc w:val="left"/>
      <w:pPr>
        <w:ind w:left="5400" w:hanging="720"/>
      </w:pPr>
      <w:rPr>
        <w:rFonts w:eastAsia="Angsana New" w:hint="default"/>
      </w:rPr>
    </w:lvl>
    <w:lvl w:ilvl="5">
      <w:start w:val="1"/>
      <w:numFmt w:val="decimal"/>
      <w:lvlText w:val="%1.%2.%3.%4.%5.%6"/>
      <w:lvlJc w:val="left"/>
      <w:pPr>
        <w:ind w:left="6930" w:hanging="1080"/>
      </w:pPr>
      <w:rPr>
        <w:rFonts w:eastAsia="Angsana New" w:hint="default"/>
      </w:rPr>
    </w:lvl>
    <w:lvl w:ilvl="6">
      <w:start w:val="1"/>
      <w:numFmt w:val="decimal"/>
      <w:lvlText w:val="%1.%2.%3.%4.%5.%6.%7"/>
      <w:lvlJc w:val="left"/>
      <w:pPr>
        <w:ind w:left="8100" w:hanging="1080"/>
      </w:pPr>
      <w:rPr>
        <w:rFonts w:eastAsia="Angsana New" w:hint="default"/>
      </w:rPr>
    </w:lvl>
    <w:lvl w:ilvl="7">
      <w:start w:val="1"/>
      <w:numFmt w:val="decimal"/>
      <w:lvlText w:val="%1.%2.%3.%4.%5.%6.%7.%8"/>
      <w:lvlJc w:val="left"/>
      <w:pPr>
        <w:ind w:left="9270" w:hanging="1080"/>
      </w:pPr>
      <w:rPr>
        <w:rFonts w:eastAsia="Angsana New" w:hint="default"/>
      </w:rPr>
    </w:lvl>
    <w:lvl w:ilvl="8">
      <w:start w:val="1"/>
      <w:numFmt w:val="decimal"/>
      <w:lvlText w:val="%1.%2.%3.%4.%5.%6.%7.%8.%9"/>
      <w:lvlJc w:val="left"/>
      <w:pPr>
        <w:ind w:left="10800" w:hanging="1440"/>
      </w:pPr>
      <w:rPr>
        <w:rFonts w:eastAsia="Angsana New" w:hint="default"/>
      </w:rPr>
    </w:lvl>
  </w:abstractNum>
  <w:abstractNum w:abstractNumId="7">
    <w:nsid w:val="1845443E"/>
    <w:multiLevelType w:val="multilevel"/>
    <w:tmpl w:val="6FC6969A"/>
    <w:lvl w:ilvl="0">
      <w:start w:val="1"/>
      <w:numFmt w:val="decimal"/>
      <w:lvlText w:val="%1."/>
      <w:lvlJc w:val="left"/>
      <w:pPr>
        <w:ind w:left="502" w:hanging="360"/>
      </w:pPr>
      <w:rPr>
        <w:rFonts w:hint="default"/>
        <w:b/>
        <w:bCs/>
      </w:rPr>
    </w:lvl>
    <w:lvl w:ilvl="1">
      <w:start w:val="1"/>
      <w:numFmt w:val="decimal"/>
      <w:lvlText w:val="5.%2"/>
      <w:lvlJc w:val="left"/>
      <w:pPr>
        <w:ind w:left="792" w:hanging="432"/>
      </w:pPr>
      <w:rPr>
        <w:rFonts w:hint="default"/>
        <w:b w:val="0"/>
        <w:bCs w:val="0"/>
        <w:sz w:val="28"/>
        <w:szCs w:val="28"/>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94659C8"/>
    <w:multiLevelType w:val="hybridMultilevel"/>
    <w:tmpl w:val="F7D67DD2"/>
    <w:lvl w:ilvl="0" w:tplc="73E810C6">
      <w:numFmt w:val="bullet"/>
      <w:lvlText w:val=""/>
      <w:lvlJc w:val="left"/>
      <w:pPr>
        <w:ind w:left="1437" w:hanging="360"/>
      </w:pPr>
      <w:rPr>
        <w:rFonts w:ascii="Symbol" w:eastAsiaTheme="minorHAnsi" w:hAnsi="Symbol" w:cstheme="majorBidi" w:hint="default"/>
      </w:rPr>
    </w:lvl>
    <w:lvl w:ilvl="1" w:tplc="04090003" w:tentative="1">
      <w:start w:val="1"/>
      <w:numFmt w:val="bullet"/>
      <w:lvlText w:val="o"/>
      <w:lvlJc w:val="left"/>
      <w:pPr>
        <w:ind w:left="2157" w:hanging="360"/>
      </w:pPr>
      <w:rPr>
        <w:rFonts w:ascii="Courier New" w:hAnsi="Courier New" w:cs="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cs="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cs="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9">
    <w:nsid w:val="1F7D2A02"/>
    <w:multiLevelType w:val="hybridMultilevel"/>
    <w:tmpl w:val="59825C84"/>
    <w:lvl w:ilvl="0" w:tplc="4094BC24">
      <w:start w:val="2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FD96CD7"/>
    <w:multiLevelType w:val="hybridMultilevel"/>
    <w:tmpl w:val="944222EE"/>
    <w:lvl w:ilvl="0" w:tplc="AEA0C488">
      <w:start w:val="1"/>
      <w:numFmt w:val="thaiLetters"/>
      <w:lvlText w:val="%1)"/>
      <w:lvlJc w:val="left"/>
      <w:pPr>
        <w:tabs>
          <w:tab w:val="num" w:pos="810"/>
        </w:tabs>
        <w:ind w:left="810" w:hanging="360"/>
      </w:pPr>
      <w:rPr>
        <w:b w:val="0"/>
        <w:bCs w:val="0"/>
        <w:color w:val="auto"/>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1">
    <w:nsid w:val="24516259"/>
    <w:multiLevelType w:val="hybridMultilevel"/>
    <w:tmpl w:val="96CC9708"/>
    <w:lvl w:ilvl="0" w:tplc="D6180254">
      <w:start w:val="1"/>
      <w:numFmt w:val="bullet"/>
      <w:lvlText w:val="-"/>
      <w:lvlJc w:val="left"/>
      <w:pPr>
        <w:ind w:left="1078" w:hanging="360"/>
      </w:pPr>
      <w:rPr>
        <w:rFonts w:ascii="Angsana New" w:eastAsia="Times New Roman" w:hAnsi="Angsana New" w:cs="Angsana New" w:hint="default"/>
      </w:rPr>
    </w:lvl>
    <w:lvl w:ilvl="1" w:tplc="04090003" w:tentative="1">
      <w:start w:val="1"/>
      <w:numFmt w:val="bullet"/>
      <w:lvlText w:val="o"/>
      <w:lvlJc w:val="left"/>
      <w:pPr>
        <w:ind w:left="1798" w:hanging="360"/>
      </w:pPr>
      <w:rPr>
        <w:rFonts w:ascii="Courier New" w:hAnsi="Courier New" w:cs="Courier New" w:hint="default"/>
      </w:rPr>
    </w:lvl>
    <w:lvl w:ilvl="2" w:tplc="04090005" w:tentative="1">
      <w:start w:val="1"/>
      <w:numFmt w:val="bullet"/>
      <w:lvlText w:val=""/>
      <w:lvlJc w:val="left"/>
      <w:pPr>
        <w:ind w:left="2518" w:hanging="360"/>
      </w:pPr>
      <w:rPr>
        <w:rFonts w:ascii="Wingdings" w:hAnsi="Wingdings" w:hint="default"/>
      </w:rPr>
    </w:lvl>
    <w:lvl w:ilvl="3" w:tplc="04090001" w:tentative="1">
      <w:start w:val="1"/>
      <w:numFmt w:val="bullet"/>
      <w:lvlText w:val=""/>
      <w:lvlJc w:val="left"/>
      <w:pPr>
        <w:ind w:left="3238" w:hanging="360"/>
      </w:pPr>
      <w:rPr>
        <w:rFonts w:ascii="Symbol" w:hAnsi="Symbol" w:hint="default"/>
      </w:rPr>
    </w:lvl>
    <w:lvl w:ilvl="4" w:tplc="04090003" w:tentative="1">
      <w:start w:val="1"/>
      <w:numFmt w:val="bullet"/>
      <w:lvlText w:val="o"/>
      <w:lvlJc w:val="left"/>
      <w:pPr>
        <w:ind w:left="3958" w:hanging="360"/>
      </w:pPr>
      <w:rPr>
        <w:rFonts w:ascii="Courier New" w:hAnsi="Courier New" w:cs="Courier New" w:hint="default"/>
      </w:rPr>
    </w:lvl>
    <w:lvl w:ilvl="5" w:tplc="04090005" w:tentative="1">
      <w:start w:val="1"/>
      <w:numFmt w:val="bullet"/>
      <w:lvlText w:val=""/>
      <w:lvlJc w:val="left"/>
      <w:pPr>
        <w:ind w:left="4678" w:hanging="360"/>
      </w:pPr>
      <w:rPr>
        <w:rFonts w:ascii="Wingdings" w:hAnsi="Wingdings" w:hint="default"/>
      </w:rPr>
    </w:lvl>
    <w:lvl w:ilvl="6" w:tplc="04090001" w:tentative="1">
      <w:start w:val="1"/>
      <w:numFmt w:val="bullet"/>
      <w:lvlText w:val=""/>
      <w:lvlJc w:val="left"/>
      <w:pPr>
        <w:ind w:left="5398" w:hanging="360"/>
      </w:pPr>
      <w:rPr>
        <w:rFonts w:ascii="Symbol" w:hAnsi="Symbol" w:hint="default"/>
      </w:rPr>
    </w:lvl>
    <w:lvl w:ilvl="7" w:tplc="04090003" w:tentative="1">
      <w:start w:val="1"/>
      <w:numFmt w:val="bullet"/>
      <w:lvlText w:val="o"/>
      <w:lvlJc w:val="left"/>
      <w:pPr>
        <w:ind w:left="6118" w:hanging="360"/>
      </w:pPr>
      <w:rPr>
        <w:rFonts w:ascii="Courier New" w:hAnsi="Courier New" w:cs="Courier New" w:hint="default"/>
      </w:rPr>
    </w:lvl>
    <w:lvl w:ilvl="8" w:tplc="04090005" w:tentative="1">
      <w:start w:val="1"/>
      <w:numFmt w:val="bullet"/>
      <w:lvlText w:val=""/>
      <w:lvlJc w:val="left"/>
      <w:pPr>
        <w:ind w:left="6838" w:hanging="360"/>
      </w:pPr>
      <w:rPr>
        <w:rFonts w:ascii="Wingdings" w:hAnsi="Wingdings" w:hint="default"/>
      </w:rPr>
    </w:lvl>
  </w:abstractNum>
  <w:abstractNum w:abstractNumId="12">
    <w:nsid w:val="28AA4141"/>
    <w:multiLevelType w:val="multilevel"/>
    <w:tmpl w:val="3D425E9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3">
    <w:nsid w:val="2C6D1DB5"/>
    <w:multiLevelType w:val="multilevel"/>
    <w:tmpl w:val="9FD4214C"/>
    <w:lvl w:ilvl="0">
      <w:start w:val="8"/>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620" w:hanging="72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3330" w:hanging="108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590" w:hanging="1440"/>
      </w:pPr>
      <w:rPr>
        <w:rFonts w:hint="default"/>
      </w:rPr>
    </w:lvl>
    <w:lvl w:ilvl="8">
      <w:start w:val="1"/>
      <w:numFmt w:val="decimal"/>
      <w:lvlText w:val="%1.%2)%3.%4.%5.%6.%7.%8.%9."/>
      <w:lvlJc w:val="left"/>
      <w:pPr>
        <w:ind w:left="5040" w:hanging="1440"/>
      </w:pPr>
      <w:rPr>
        <w:rFonts w:hint="default"/>
      </w:rPr>
    </w:lvl>
  </w:abstractNum>
  <w:abstractNum w:abstractNumId="14">
    <w:nsid w:val="2E3F528F"/>
    <w:multiLevelType w:val="multilevel"/>
    <w:tmpl w:val="D8EEB75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nsid w:val="30027F65"/>
    <w:multiLevelType w:val="hybridMultilevel"/>
    <w:tmpl w:val="47CAA066"/>
    <w:lvl w:ilvl="0" w:tplc="326A8030">
      <w:start w:val="1"/>
      <w:numFmt w:val="decimal"/>
      <w:lvlText w:val="4.%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3572154E"/>
    <w:multiLevelType w:val="multilevel"/>
    <w:tmpl w:val="9C029450"/>
    <w:lvl w:ilvl="0">
      <w:start w:val="9"/>
      <w:numFmt w:val="decimal"/>
      <w:lvlText w:val="%1"/>
      <w:lvlJc w:val="left"/>
      <w:pPr>
        <w:ind w:left="360" w:hanging="360"/>
      </w:pPr>
      <w:rPr>
        <w:rFonts w:hint="default"/>
      </w:rPr>
    </w:lvl>
    <w:lvl w:ilvl="1">
      <w:start w:val="1"/>
      <w:numFmt w:val="decimal"/>
      <w:lvlText w:val="%1.%2"/>
      <w:lvlJc w:val="left"/>
      <w:pPr>
        <w:ind w:left="810" w:hanging="360"/>
      </w:pPr>
      <w:rPr>
        <w:rFonts w:hint="default"/>
      </w:rPr>
    </w:lvl>
    <w:lvl w:ilvl="2">
      <w:start w:val="1"/>
      <w:numFmt w:val="decimal"/>
      <w:lvlText w:val="%1.%2.%3"/>
      <w:lvlJc w:val="left"/>
      <w:pPr>
        <w:ind w:left="1260" w:hanging="360"/>
      </w:pPr>
      <w:rPr>
        <w:rFonts w:hint="default"/>
      </w:rPr>
    </w:lvl>
    <w:lvl w:ilvl="3">
      <w:start w:val="1"/>
      <w:numFmt w:val="decimal"/>
      <w:lvlText w:val="%1.%2.%3.%4"/>
      <w:lvlJc w:val="left"/>
      <w:pPr>
        <w:ind w:left="2070" w:hanging="720"/>
      </w:pPr>
      <w:rPr>
        <w:rFonts w:hint="default"/>
      </w:rPr>
    </w:lvl>
    <w:lvl w:ilvl="4">
      <w:start w:val="1"/>
      <w:numFmt w:val="decimal"/>
      <w:lvlText w:val="%1.%2.%3.%4.%5"/>
      <w:lvlJc w:val="left"/>
      <w:pPr>
        <w:ind w:left="2520" w:hanging="720"/>
      </w:pPr>
      <w:rPr>
        <w:rFonts w:hint="default"/>
      </w:rPr>
    </w:lvl>
    <w:lvl w:ilvl="5">
      <w:start w:val="1"/>
      <w:numFmt w:val="decimal"/>
      <w:lvlText w:val="%1.%2.%3.%4.%5.%6"/>
      <w:lvlJc w:val="left"/>
      <w:pPr>
        <w:ind w:left="2970" w:hanging="720"/>
      </w:pPr>
      <w:rPr>
        <w:rFonts w:hint="default"/>
      </w:rPr>
    </w:lvl>
    <w:lvl w:ilvl="6">
      <w:start w:val="1"/>
      <w:numFmt w:val="decimal"/>
      <w:lvlText w:val="%1.%2.%3.%4.%5.%6.%7"/>
      <w:lvlJc w:val="left"/>
      <w:pPr>
        <w:ind w:left="3780" w:hanging="1080"/>
      </w:pPr>
      <w:rPr>
        <w:rFonts w:hint="default"/>
      </w:rPr>
    </w:lvl>
    <w:lvl w:ilvl="7">
      <w:start w:val="1"/>
      <w:numFmt w:val="decimal"/>
      <w:lvlText w:val="%1.%2.%3.%4.%5.%6.%7.%8"/>
      <w:lvlJc w:val="left"/>
      <w:pPr>
        <w:ind w:left="4230" w:hanging="1080"/>
      </w:pPr>
      <w:rPr>
        <w:rFonts w:hint="default"/>
      </w:rPr>
    </w:lvl>
    <w:lvl w:ilvl="8">
      <w:start w:val="1"/>
      <w:numFmt w:val="decimal"/>
      <w:lvlText w:val="%1.%2.%3.%4.%5.%6.%7.%8.%9"/>
      <w:lvlJc w:val="left"/>
      <w:pPr>
        <w:ind w:left="4680" w:hanging="1080"/>
      </w:pPr>
      <w:rPr>
        <w:rFonts w:hint="default"/>
      </w:rPr>
    </w:lvl>
  </w:abstractNum>
  <w:abstractNum w:abstractNumId="17">
    <w:nsid w:val="36CC7324"/>
    <w:multiLevelType w:val="multilevel"/>
    <w:tmpl w:val="D536317C"/>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18">
    <w:nsid w:val="39635CD0"/>
    <w:multiLevelType w:val="hybridMultilevel"/>
    <w:tmpl w:val="A44A4834"/>
    <w:lvl w:ilvl="0" w:tplc="D19CDD40">
      <w:start w:val="1"/>
      <w:numFmt w:val="decimal"/>
      <w:lvlText w:val="%1."/>
      <w:lvlJc w:val="left"/>
      <w:pPr>
        <w:ind w:left="862" w:hanging="360"/>
      </w:pPr>
      <w:rPr>
        <w:rFonts w:hint="default"/>
      </w:rPr>
    </w:lvl>
    <w:lvl w:ilvl="1" w:tplc="04090019" w:tentative="1">
      <w:start w:val="1"/>
      <w:numFmt w:val="lowerLetter"/>
      <w:lvlText w:val="%2."/>
      <w:lvlJc w:val="left"/>
      <w:pPr>
        <w:ind w:left="1582" w:hanging="360"/>
      </w:pPr>
    </w:lvl>
    <w:lvl w:ilvl="2" w:tplc="0409001B" w:tentative="1">
      <w:start w:val="1"/>
      <w:numFmt w:val="lowerRoman"/>
      <w:lvlText w:val="%3."/>
      <w:lvlJc w:val="right"/>
      <w:pPr>
        <w:ind w:left="2302" w:hanging="180"/>
      </w:pPr>
    </w:lvl>
    <w:lvl w:ilvl="3" w:tplc="0409000F" w:tentative="1">
      <w:start w:val="1"/>
      <w:numFmt w:val="decimal"/>
      <w:lvlText w:val="%4."/>
      <w:lvlJc w:val="left"/>
      <w:pPr>
        <w:ind w:left="3022" w:hanging="360"/>
      </w:pPr>
    </w:lvl>
    <w:lvl w:ilvl="4" w:tplc="04090019" w:tentative="1">
      <w:start w:val="1"/>
      <w:numFmt w:val="lowerLetter"/>
      <w:lvlText w:val="%5."/>
      <w:lvlJc w:val="left"/>
      <w:pPr>
        <w:ind w:left="3742" w:hanging="360"/>
      </w:pPr>
    </w:lvl>
    <w:lvl w:ilvl="5" w:tplc="0409001B" w:tentative="1">
      <w:start w:val="1"/>
      <w:numFmt w:val="lowerRoman"/>
      <w:lvlText w:val="%6."/>
      <w:lvlJc w:val="right"/>
      <w:pPr>
        <w:ind w:left="4462" w:hanging="180"/>
      </w:pPr>
    </w:lvl>
    <w:lvl w:ilvl="6" w:tplc="0409000F" w:tentative="1">
      <w:start w:val="1"/>
      <w:numFmt w:val="decimal"/>
      <w:lvlText w:val="%7."/>
      <w:lvlJc w:val="left"/>
      <w:pPr>
        <w:ind w:left="5182" w:hanging="360"/>
      </w:pPr>
    </w:lvl>
    <w:lvl w:ilvl="7" w:tplc="04090019" w:tentative="1">
      <w:start w:val="1"/>
      <w:numFmt w:val="lowerLetter"/>
      <w:lvlText w:val="%8."/>
      <w:lvlJc w:val="left"/>
      <w:pPr>
        <w:ind w:left="5902" w:hanging="360"/>
      </w:pPr>
    </w:lvl>
    <w:lvl w:ilvl="8" w:tplc="0409001B" w:tentative="1">
      <w:start w:val="1"/>
      <w:numFmt w:val="lowerRoman"/>
      <w:lvlText w:val="%9."/>
      <w:lvlJc w:val="right"/>
      <w:pPr>
        <w:ind w:left="6622" w:hanging="180"/>
      </w:pPr>
    </w:lvl>
  </w:abstractNum>
  <w:abstractNum w:abstractNumId="19">
    <w:nsid w:val="3BDF0782"/>
    <w:multiLevelType w:val="multilevel"/>
    <w:tmpl w:val="00A87CE6"/>
    <w:lvl w:ilvl="0">
      <w:start w:val="2"/>
      <w:numFmt w:val="decimal"/>
      <w:lvlText w:val="%1"/>
      <w:lvlJc w:val="left"/>
      <w:pPr>
        <w:tabs>
          <w:tab w:val="num" w:pos="360"/>
        </w:tabs>
        <w:ind w:left="360" w:hanging="360"/>
      </w:pPr>
      <w:rPr>
        <w:rFonts w:hint="default"/>
      </w:rPr>
    </w:lvl>
    <w:lvl w:ilvl="1">
      <w:start w:val="1"/>
      <w:numFmt w:val="decimal"/>
      <w:lvlText w:val="%1.%2"/>
      <w:lvlJc w:val="left"/>
      <w:pPr>
        <w:tabs>
          <w:tab w:val="num" w:pos="786"/>
        </w:tabs>
        <w:ind w:left="786" w:hanging="360"/>
      </w:pPr>
      <w:rPr>
        <w:rFonts w:hint="default"/>
        <w:sz w:val="28"/>
        <w:szCs w:val="28"/>
      </w:rPr>
    </w:lvl>
    <w:lvl w:ilvl="2">
      <w:start w:val="1"/>
      <w:numFmt w:val="decimal"/>
      <w:lvlText w:val="%1.%2.%3"/>
      <w:lvlJc w:val="left"/>
      <w:pPr>
        <w:tabs>
          <w:tab w:val="num" w:pos="1572"/>
        </w:tabs>
        <w:ind w:left="1572" w:hanging="720"/>
      </w:pPr>
      <w:rPr>
        <w:rFonts w:hint="default"/>
      </w:rPr>
    </w:lvl>
    <w:lvl w:ilvl="3">
      <w:start w:val="1"/>
      <w:numFmt w:val="decimal"/>
      <w:lvlText w:val="%1.%2.%3.%4"/>
      <w:lvlJc w:val="left"/>
      <w:pPr>
        <w:tabs>
          <w:tab w:val="num" w:pos="1998"/>
        </w:tabs>
        <w:ind w:left="1998" w:hanging="720"/>
      </w:pPr>
      <w:rPr>
        <w:rFonts w:hint="default"/>
      </w:rPr>
    </w:lvl>
    <w:lvl w:ilvl="4">
      <w:start w:val="1"/>
      <w:numFmt w:val="decimal"/>
      <w:lvlText w:val="%1.%2.%3.%4.%5"/>
      <w:lvlJc w:val="left"/>
      <w:pPr>
        <w:tabs>
          <w:tab w:val="num" w:pos="2424"/>
        </w:tabs>
        <w:ind w:left="2424" w:hanging="720"/>
      </w:pPr>
      <w:rPr>
        <w:rFonts w:hint="default"/>
      </w:rPr>
    </w:lvl>
    <w:lvl w:ilvl="5">
      <w:start w:val="1"/>
      <w:numFmt w:val="decimal"/>
      <w:lvlText w:val="%1.%2.%3.%4.%5.%6"/>
      <w:lvlJc w:val="left"/>
      <w:pPr>
        <w:tabs>
          <w:tab w:val="num" w:pos="3210"/>
        </w:tabs>
        <w:ind w:left="3210" w:hanging="1080"/>
      </w:pPr>
      <w:rPr>
        <w:rFonts w:hint="default"/>
      </w:rPr>
    </w:lvl>
    <w:lvl w:ilvl="6">
      <w:start w:val="1"/>
      <w:numFmt w:val="decimal"/>
      <w:lvlText w:val="%1.%2.%3.%4.%5.%6.%7"/>
      <w:lvlJc w:val="left"/>
      <w:pPr>
        <w:tabs>
          <w:tab w:val="num" w:pos="3636"/>
        </w:tabs>
        <w:ind w:left="3636" w:hanging="1080"/>
      </w:pPr>
      <w:rPr>
        <w:rFonts w:hint="default"/>
      </w:rPr>
    </w:lvl>
    <w:lvl w:ilvl="7">
      <w:start w:val="1"/>
      <w:numFmt w:val="decimal"/>
      <w:lvlText w:val="%1.%2.%3.%4.%5.%6.%7.%8"/>
      <w:lvlJc w:val="left"/>
      <w:pPr>
        <w:tabs>
          <w:tab w:val="num" w:pos="4062"/>
        </w:tabs>
        <w:ind w:left="4062" w:hanging="1080"/>
      </w:pPr>
      <w:rPr>
        <w:rFonts w:hint="default"/>
      </w:rPr>
    </w:lvl>
    <w:lvl w:ilvl="8">
      <w:start w:val="1"/>
      <w:numFmt w:val="decimal"/>
      <w:lvlText w:val="%1.%2.%3.%4.%5.%6.%7.%8.%9"/>
      <w:lvlJc w:val="left"/>
      <w:pPr>
        <w:tabs>
          <w:tab w:val="num" w:pos="4848"/>
        </w:tabs>
        <w:ind w:left="4848" w:hanging="1440"/>
      </w:pPr>
      <w:rPr>
        <w:rFonts w:hint="default"/>
      </w:rPr>
    </w:lvl>
  </w:abstractNum>
  <w:abstractNum w:abstractNumId="20">
    <w:nsid w:val="470C5833"/>
    <w:multiLevelType w:val="hybridMultilevel"/>
    <w:tmpl w:val="D86077EE"/>
    <w:lvl w:ilvl="0" w:tplc="C0C8355E">
      <w:start w:val="1"/>
      <w:numFmt w:val="decimal"/>
      <w:lvlText w:val="%1."/>
      <w:lvlJc w:val="left"/>
      <w:pPr>
        <w:ind w:left="720" w:hanging="360"/>
      </w:pPr>
      <w:rPr>
        <w:rFonts w:hint="default"/>
        <w:lang w:bidi="th-TH"/>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9A808DE"/>
    <w:multiLevelType w:val="hybridMultilevel"/>
    <w:tmpl w:val="DDBE4F20"/>
    <w:lvl w:ilvl="0" w:tplc="6B46B9FA">
      <w:start w:val="1"/>
      <w:numFmt w:val="thaiLetters"/>
      <w:lvlText w:val="%1)"/>
      <w:lvlJc w:val="left"/>
      <w:pPr>
        <w:tabs>
          <w:tab w:val="num" w:pos="810"/>
        </w:tabs>
        <w:ind w:left="810" w:hanging="360"/>
      </w:pPr>
      <w:rPr>
        <w:rFonts w:hint="default"/>
        <w:color w:val="auto"/>
      </w:rPr>
    </w:lvl>
    <w:lvl w:ilvl="1" w:tplc="04090019" w:tentative="1">
      <w:start w:val="1"/>
      <w:numFmt w:val="lowerLetter"/>
      <w:lvlText w:val="%2."/>
      <w:lvlJc w:val="left"/>
      <w:pPr>
        <w:tabs>
          <w:tab w:val="num" w:pos="1530"/>
        </w:tabs>
        <w:ind w:left="1530" w:hanging="360"/>
      </w:pPr>
    </w:lvl>
    <w:lvl w:ilvl="2" w:tplc="0409001B" w:tentative="1">
      <w:start w:val="1"/>
      <w:numFmt w:val="lowerRoman"/>
      <w:lvlText w:val="%3."/>
      <w:lvlJc w:val="right"/>
      <w:pPr>
        <w:tabs>
          <w:tab w:val="num" w:pos="2250"/>
        </w:tabs>
        <w:ind w:left="2250" w:hanging="180"/>
      </w:pPr>
    </w:lvl>
    <w:lvl w:ilvl="3" w:tplc="0409000F" w:tentative="1">
      <w:start w:val="1"/>
      <w:numFmt w:val="decimal"/>
      <w:lvlText w:val="%4."/>
      <w:lvlJc w:val="left"/>
      <w:pPr>
        <w:tabs>
          <w:tab w:val="num" w:pos="2970"/>
        </w:tabs>
        <w:ind w:left="2970" w:hanging="360"/>
      </w:pPr>
    </w:lvl>
    <w:lvl w:ilvl="4" w:tplc="04090019" w:tentative="1">
      <w:start w:val="1"/>
      <w:numFmt w:val="lowerLetter"/>
      <w:lvlText w:val="%5."/>
      <w:lvlJc w:val="left"/>
      <w:pPr>
        <w:tabs>
          <w:tab w:val="num" w:pos="3690"/>
        </w:tabs>
        <w:ind w:left="3690" w:hanging="360"/>
      </w:pPr>
    </w:lvl>
    <w:lvl w:ilvl="5" w:tplc="0409001B" w:tentative="1">
      <w:start w:val="1"/>
      <w:numFmt w:val="lowerRoman"/>
      <w:lvlText w:val="%6."/>
      <w:lvlJc w:val="right"/>
      <w:pPr>
        <w:tabs>
          <w:tab w:val="num" w:pos="4410"/>
        </w:tabs>
        <w:ind w:left="4410" w:hanging="180"/>
      </w:pPr>
    </w:lvl>
    <w:lvl w:ilvl="6" w:tplc="0409000F" w:tentative="1">
      <w:start w:val="1"/>
      <w:numFmt w:val="decimal"/>
      <w:lvlText w:val="%7."/>
      <w:lvlJc w:val="left"/>
      <w:pPr>
        <w:tabs>
          <w:tab w:val="num" w:pos="5130"/>
        </w:tabs>
        <w:ind w:left="5130" w:hanging="360"/>
      </w:pPr>
    </w:lvl>
    <w:lvl w:ilvl="7" w:tplc="04090019" w:tentative="1">
      <w:start w:val="1"/>
      <w:numFmt w:val="lowerLetter"/>
      <w:lvlText w:val="%8."/>
      <w:lvlJc w:val="left"/>
      <w:pPr>
        <w:tabs>
          <w:tab w:val="num" w:pos="5850"/>
        </w:tabs>
        <w:ind w:left="5850" w:hanging="360"/>
      </w:pPr>
    </w:lvl>
    <w:lvl w:ilvl="8" w:tplc="0409001B" w:tentative="1">
      <w:start w:val="1"/>
      <w:numFmt w:val="lowerRoman"/>
      <w:lvlText w:val="%9."/>
      <w:lvlJc w:val="right"/>
      <w:pPr>
        <w:tabs>
          <w:tab w:val="num" w:pos="6570"/>
        </w:tabs>
        <w:ind w:left="6570" w:hanging="180"/>
      </w:pPr>
    </w:lvl>
  </w:abstractNum>
  <w:abstractNum w:abstractNumId="22">
    <w:nsid w:val="4B221FA7"/>
    <w:multiLevelType w:val="hybridMultilevel"/>
    <w:tmpl w:val="C5C802D0"/>
    <w:lvl w:ilvl="0" w:tplc="535EA75A">
      <w:start w:val="1"/>
      <w:numFmt w:val="decimal"/>
      <w:lvlText w:val="2.4.%1"/>
      <w:lvlJc w:val="left"/>
      <w:pPr>
        <w:ind w:left="720" w:hanging="360"/>
      </w:pPr>
      <w:rPr>
        <w:rFonts w:hint="default"/>
      </w:rPr>
    </w:lvl>
    <w:lvl w:ilvl="1" w:tplc="04090019">
      <w:start w:val="1"/>
      <w:numFmt w:val="lowerLetter"/>
      <w:lvlText w:val="%2."/>
      <w:lvlJc w:val="left"/>
      <w:pPr>
        <w:ind w:left="1440" w:hanging="360"/>
      </w:pPr>
    </w:lvl>
    <w:lvl w:ilvl="2" w:tplc="5748BC28">
      <w:start w:val="1"/>
      <w:numFmt w:val="decimal"/>
      <w:lvlText w:val="2.4.%3"/>
      <w:lvlJc w:val="left"/>
      <w:pPr>
        <w:ind w:left="2160" w:hanging="180"/>
      </w:pPr>
      <w:rPr>
        <w:rFonts w:hint="default"/>
        <w:lang w:bidi="th-TH"/>
      </w:r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51A8684F"/>
    <w:multiLevelType w:val="hybridMultilevel"/>
    <w:tmpl w:val="7ADCAA68"/>
    <w:lvl w:ilvl="0" w:tplc="84F6373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54BB40EF"/>
    <w:multiLevelType w:val="hybridMultilevel"/>
    <w:tmpl w:val="A476BA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54FF0F00"/>
    <w:multiLevelType w:val="multilevel"/>
    <w:tmpl w:val="4B2C59DA"/>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26">
    <w:nsid w:val="58155C7A"/>
    <w:multiLevelType w:val="multilevel"/>
    <w:tmpl w:val="ADD41692"/>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440" w:hanging="1080"/>
      </w:pPr>
      <w:rPr>
        <w:rFonts w:hint="default"/>
      </w:rPr>
    </w:lvl>
    <w:lvl w:ilvl="8">
      <w:start w:val="1"/>
      <w:numFmt w:val="decimal"/>
      <w:isLgl/>
      <w:lvlText w:val="%1.%2.%3.%4.%5.%6.%7.%8.%9"/>
      <w:lvlJc w:val="left"/>
      <w:pPr>
        <w:ind w:left="1800" w:hanging="1440"/>
      </w:pPr>
      <w:rPr>
        <w:rFonts w:hint="default"/>
      </w:rPr>
    </w:lvl>
  </w:abstractNum>
  <w:abstractNum w:abstractNumId="27">
    <w:nsid w:val="5B091F9B"/>
    <w:multiLevelType w:val="hybridMultilevel"/>
    <w:tmpl w:val="5BEE42B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C557727"/>
    <w:multiLevelType w:val="hybridMultilevel"/>
    <w:tmpl w:val="D8A4B5E6"/>
    <w:lvl w:ilvl="0" w:tplc="0C461B9E">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nsid w:val="5D4A2A73"/>
    <w:multiLevelType w:val="multilevel"/>
    <w:tmpl w:val="87A07002"/>
    <w:lvl w:ilvl="0">
      <w:start w:val="1"/>
      <w:numFmt w:val="none"/>
      <w:lvlText w:val=""/>
      <w:lvlJc w:val="left"/>
      <w:pPr>
        <w:ind w:left="720" w:hanging="360"/>
      </w:pPr>
      <w:rPr>
        <w:rFonts w:hint="default"/>
      </w:rPr>
    </w:lvl>
    <w:lvl w:ilvl="1">
      <w:start w:val="1"/>
      <w:numFmt w:val="decimal"/>
      <w:lvlText w:val="6.%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0">
    <w:nsid w:val="64C70079"/>
    <w:multiLevelType w:val="hybridMultilevel"/>
    <w:tmpl w:val="35E4E23E"/>
    <w:lvl w:ilvl="0" w:tplc="1038967A">
      <w:start w:val="1"/>
      <w:numFmt w:val="thaiLetters"/>
      <w:lvlText w:val="(%1)"/>
      <w:lvlJc w:val="left"/>
      <w:pPr>
        <w:ind w:left="1080" w:hanging="360"/>
      </w:pPr>
      <w:rPr>
        <w:rFonts w:hint="default"/>
        <w:b/>
        <w:bCs/>
        <w:i/>
        <w:iCs/>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1">
    <w:nsid w:val="66470109"/>
    <w:multiLevelType w:val="multilevel"/>
    <w:tmpl w:val="B42804D2"/>
    <w:lvl w:ilvl="0">
      <w:start w:val="2"/>
      <w:numFmt w:val="decimal"/>
      <w:lvlText w:val="%1"/>
      <w:lvlJc w:val="left"/>
      <w:pPr>
        <w:ind w:left="360" w:hanging="360"/>
      </w:pPr>
      <w:rPr>
        <w:rFonts w:hint="default"/>
      </w:rPr>
    </w:lvl>
    <w:lvl w:ilvl="1">
      <w:start w:val="1"/>
      <w:numFmt w:val="decimal"/>
      <w:lvlText w:val="%1.%2"/>
      <w:lvlJc w:val="left"/>
      <w:pPr>
        <w:ind w:left="1530" w:hanging="360"/>
      </w:pPr>
      <w:rPr>
        <w:rFonts w:hint="default"/>
      </w:rPr>
    </w:lvl>
    <w:lvl w:ilvl="2">
      <w:start w:val="1"/>
      <w:numFmt w:val="decimal"/>
      <w:lvlText w:val="%1.%2.%3"/>
      <w:lvlJc w:val="left"/>
      <w:pPr>
        <w:ind w:left="3060" w:hanging="720"/>
      </w:pPr>
      <w:rPr>
        <w:rFonts w:hint="default"/>
      </w:rPr>
    </w:lvl>
    <w:lvl w:ilvl="3">
      <w:start w:val="1"/>
      <w:numFmt w:val="decimal"/>
      <w:lvlText w:val="%1.%2.%3.%4"/>
      <w:lvlJc w:val="left"/>
      <w:pPr>
        <w:ind w:left="4230" w:hanging="720"/>
      </w:pPr>
      <w:rPr>
        <w:rFonts w:hint="default"/>
      </w:rPr>
    </w:lvl>
    <w:lvl w:ilvl="4">
      <w:start w:val="1"/>
      <w:numFmt w:val="decimal"/>
      <w:lvlText w:val="%1.%2.%3.%4.%5"/>
      <w:lvlJc w:val="left"/>
      <w:pPr>
        <w:ind w:left="5400" w:hanging="720"/>
      </w:pPr>
      <w:rPr>
        <w:rFonts w:hint="default"/>
      </w:rPr>
    </w:lvl>
    <w:lvl w:ilvl="5">
      <w:start w:val="1"/>
      <w:numFmt w:val="decimal"/>
      <w:lvlText w:val="%1.%2.%3.%4.%5.%6"/>
      <w:lvlJc w:val="left"/>
      <w:pPr>
        <w:ind w:left="6930" w:hanging="1080"/>
      </w:pPr>
      <w:rPr>
        <w:rFonts w:hint="default"/>
      </w:rPr>
    </w:lvl>
    <w:lvl w:ilvl="6">
      <w:start w:val="1"/>
      <w:numFmt w:val="decimal"/>
      <w:lvlText w:val="%1.%2.%3.%4.%5.%6.%7"/>
      <w:lvlJc w:val="left"/>
      <w:pPr>
        <w:ind w:left="8100" w:hanging="1080"/>
      </w:pPr>
      <w:rPr>
        <w:rFonts w:hint="default"/>
      </w:rPr>
    </w:lvl>
    <w:lvl w:ilvl="7">
      <w:start w:val="1"/>
      <w:numFmt w:val="decimal"/>
      <w:lvlText w:val="%1.%2.%3.%4.%5.%6.%7.%8"/>
      <w:lvlJc w:val="left"/>
      <w:pPr>
        <w:ind w:left="9270" w:hanging="1080"/>
      </w:pPr>
      <w:rPr>
        <w:rFonts w:hint="default"/>
      </w:rPr>
    </w:lvl>
    <w:lvl w:ilvl="8">
      <w:start w:val="1"/>
      <w:numFmt w:val="decimal"/>
      <w:lvlText w:val="%1.%2.%3.%4.%5.%6.%7.%8.%9"/>
      <w:lvlJc w:val="left"/>
      <w:pPr>
        <w:ind w:left="10800" w:hanging="1440"/>
      </w:pPr>
      <w:rPr>
        <w:rFonts w:hint="default"/>
      </w:rPr>
    </w:lvl>
  </w:abstractNum>
  <w:abstractNum w:abstractNumId="32">
    <w:nsid w:val="6EDD71EC"/>
    <w:multiLevelType w:val="hybridMultilevel"/>
    <w:tmpl w:val="6526D4E2"/>
    <w:lvl w:ilvl="0" w:tplc="FDCE769E">
      <w:start w:val="1"/>
      <w:numFmt w:val="bullet"/>
      <w:lvlText w:val="­"/>
      <w:lvlJc w:val="left"/>
      <w:pPr>
        <w:ind w:left="2138" w:hanging="360"/>
      </w:pPr>
      <w:rPr>
        <w:rFonts w:ascii="Angsana New" w:hAnsi="Angsana New" w:hint="default"/>
      </w:rPr>
    </w:lvl>
    <w:lvl w:ilvl="1" w:tplc="04090003" w:tentative="1">
      <w:start w:val="1"/>
      <w:numFmt w:val="bullet"/>
      <w:lvlText w:val="o"/>
      <w:lvlJc w:val="left"/>
      <w:pPr>
        <w:ind w:left="2858" w:hanging="360"/>
      </w:pPr>
      <w:rPr>
        <w:rFonts w:ascii="Courier New" w:hAnsi="Courier New" w:cs="Courier New" w:hint="default"/>
      </w:rPr>
    </w:lvl>
    <w:lvl w:ilvl="2" w:tplc="04090005" w:tentative="1">
      <w:start w:val="1"/>
      <w:numFmt w:val="bullet"/>
      <w:lvlText w:val=""/>
      <w:lvlJc w:val="left"/>
      <w:pPr>
        <w:ind w:left="3578" w:hanging="360"/>
      </w:pPr>
      <w:rPr>
        <w:rFonts w:ascii="Wingdings" w:hAnsi="Wingdings" w:hint="default"/>
      </w:rPr>
    </w:lvl>
    <w:lvl w:ilvl="3" w:tplc="04090001" w:tentative="1">
      <w:start w:val="1"/>
      <w:numFmt w:val="bullet"/>
      <w:lvlText w:val=""/>
      <w:lvlJc w:val="left"/>
      <w:pPr>
        <w:ind w:left="4298" w:hanging="360"/>
      </w:pPr>
      <w:rPr>
        <w:rFonts w:ascii="Symbol" w:hAnsi="Symbol" w:hint="default"/>
      </w:rPr>
    </w:lvl>
    <w:lvl w:ilvl="4" w:tplc="04090003" w:tentative="1">
      <w:start w:val="1"/>
      <w:numFmt w:val="bullet"/>
      <w:lvlText w:val="o"/>
      <w:lvlJc w:val="left"/>
      <w:pPr>
        <w:ind w:left="5018" w:hanging="360"/>
      </w:pPr>
      <w:rPr>
        <w:rFonts w:ascii="Courier New" w:hAnsi="Courier New" w:cs="Courier New" w:hint="default"/>
      </w:rPr>
    </w:lvl>
    <w:lvl w:ilvl="5" w:tplc="04090005" w:tentative="1">
      <w:start w:val="1"/>
      <w:numFmt w:val="bullet"/>
      <w:lvlText w:val=""/>
      <w:lvlJc w:val="left"/>
      <w:pPr>
        <w:ind w:left="5738" w:hanging="360"/>
      </w:pPr>
      <w:rPr>
        <w:rFonts w:ascii="Wingdings" w:hAnsi="Wingdings" w:hint="default"/>
      </w:rPr>
    </w:lvl>
    <w:lvl w:ilvl="6" w:tplc="04090001" w:tentative="1">
      <w:start w:val="1"/>
      <w:numFmt w:val="bullet"/>
      <w:lvlText w:val=""/>
      <w:lvlJc w:val="left"/>
      <w:pPr>
        <w:ind w:left="6458" w:hanging="360"/>
      </w:pPr>
      <w:rPr>
        <w:rFonts w:ascii="Symbol" w:hAnsi="Symbol" w:hint="default"/>
      </w:rPr>
    </w:lvl>
    <w:lvl w:ilvl="7" w:tplc="04090003" w:tentative="1">
      <w:start w:val="1"/>
      <w:numFmt w:val="bullet"/>
      <w:lvlText w:val="o"/>
      <w:lvlJc w:val="left"/>
      <w:pPr>
        <w:ind w:left="7178" w:hanging="360"/>
      </w:pPr>
      <w:rPr>
        <w:rFonts w:ascii="Courier New" w:hAnsi="Courier New" w:cs="Courier New" w:hint="default"/>
      </w:rPr>
    </w:lvl>
    <w:lvl w:ilvl="8" w:tplc="04090005" w:tentative="1">
      <w:start w:val="1"/>
      <w:numFmt w:val="bullet"/>
      <w:lvlText w:val=""/>
      <w:lvlJc w:val="left"/>
      <w:pPr>
        <w:ind w:left="7898" w:hanging="360"/>
      </w:pPr>
      <w:rPr>
        <w:rFonts w:ascii="Wingdings" w:hAnsi="Wingdings" w:hint="default"/>
      </w:rPr>
    </w:lvl>
  </w:abstractNum>
  <w:abstractNum w:abstractNumId="33">
    <w:nsid w:val="710E674F"/>
    <w:multiLevelType w:val="multilevel"/>
    <w:tmpl w:val="2C6812D0"/>
    <w:lvl w:ilvl="0">
      <w:start w:val="2"/>
      <w:numFmt w:val="decimal"/>
      <w:lvlText w:val="%1"/>
      <w:lvlJc w:val="left"/>
      <w:pPr>
        <w:tabs>
          <w:tab w:val="num" w:pos="360"/>
        </w:tabs>
        <w:ind w:left="360" w:hanging="360"/>
      </w:pPr>
      <w:rPr>
        <w:rFonts w:hint="default"/>
        <w:sz w:val="28"/>
      </w:rPr>
    </w:lvl>
    <w:lvl w:ilvl="1">
      <w:start w:val="3"/>
      <w:numFmt w:val="decimal"/>
      <w:lvlText w:val="%1.%2"/>
      <w:lvlJc w:val="left"/>
      <w:pPr>
        <w:tabs>
          <w:tab w:val="num" w:pos="786"/>
        </w:tabs>
        <w:ind w:left="786" w:hanging="360"/>
      </w:pPr>
      <w:rPr>
        <w:rFonts w:hint="default"/>
        <w:sz w:val="28"/>
      </w:rPr>
    </w:lvl>
    <w:lvl w:ilvl="2">
      <w:start w:val="1"/>
      <w:numFmt w:val="decimal"/>
      <w:lvlText w:val="%1.%2.%3"/>
      <w:lvlJc w:val="left"/>
      <w:pPr>
        <w:tabs>
          <w:tab w:val="num" w:pos="1212"/>
        </w:tabs>
        <w:ind w:left="1212" w:hanging="360"/>
      </w:pPr>
      <w:rPr>
        <w:rFonts w:hint="default"/>
        <w:sz w:val="28"/>
      </w:rPr>
    </w:lvl>
    <w:lvl w:ilvl="3">
      <w:start w:val="1"/>
      <w:numFmt w:val="decimal"/>
      <w:lvlText w:val="%1.%2.%3.%4"/>
      <w:lvlJc w:val="left"/>
      <w:pPr>
        <w:tabs>
          <w:tab w:val="num" w:pos="1638"/>
        </w:tabs>
        <w:ind w:left="1638" w:hanging="360"/>
      </w:pPr>
      <w:rPr>
        <w:rFonts w:hint="default"/>
        <w:sz w:val="28"/>
      </w:rPr>
    </w:lvl>
    <w:lvl w:ilvl="4">
      <w:start w:val="1"/>
      <w:numFmt w:val="decimal"/>
      <w:lvlText w:val="%1.%2.%3.%4.%5"/>
      <w:lvlJc w:val="left"/>
      <w:pPr>
        <w:tabs>
          <w:tab w:val="num" w:pos="2424"/>
        </w:tabs>
        <w:ind w:left="2424" w:hanging="720"/>
      </w:pPr>
      <w:rPr>
        <w:rFonts w:hint="default"/>
        <w:sz w:val="28"/>
      </w:rPr>
    </w:lvl>
    <w:lvl w:ilvl="5">
      <w:start w:val="1"/>
      <w:numFmt w:val="decimal"/>
      <w:lvlText w:val="%1.%2.%3.%4.%5.%6"/>
      <w:lvlJc w:val="left"/>
      <w:pPr>
        <w:tabs>
          <w:tab w:val="num" w:pos="2850"/>
        </w:tabs>
        <w:ind w:left="2850" w:hanging="720"/>
      </w:pPr>
      <w:rPr>
        <w:rFonts w:hint="default"/>
        <w:sz w:val="28"/>
      </w:rPr>
    </w:lvl>
    <w:lvl w:ilvl="6">
      <w:start w:val="1"/>
      <w:numFmt w:val="decimal"/>
      <w:lvlText w:val="%1.%2.%3.%4.%5.%6.%7"/>
      <w:lvlJc w:val="left"/>
      <w:pPr>
        <w:tabs>
          <w:tab w:val="num" w:pos="3276"/>
        </w:tabs>
        <w:ind w:left="3276" w:hanging="720"/>
      </w:pPr>
      <w:rPr>
        <w:rFonts w:hint="default"/>
        <w:sz w:val="28"/>
      </w:rPr>
    </w:lvl>
    <w:lvl w:ilvl="7">
      <w:start w:val="1"/>
      <w:numFmt w:val="decimal"/>
      <w:lvlText w:val="%1.%2.%3.%4.%5.%6.%7.%8"/>
      <w:lvlJc w:val="left"/>
      <w:pPr>
        <w:tabs>
          <w:tab w:val="num" w:pos="3702"/>
        </w:tabs>
        <w:ind w:left="3702" w:hanging="720"/>
      </w:pPr>
      <w:rPr>
        <w:rFonts w:hint="default"/>
        <w:sz w:val="28"/>
      </w:rPr>
    </w:lvl>
    <w:lvl w:ilvl="8">
      <w:start w:val="1"/>
      <w:numFmt w:val="decimal"/>
      <w:lvlText w:val="%1.%2.%3.%4.%5.%6.%7.%8.%9"/>
      <w:lvlJc w:val="left"/>
      <w:pPr>
        <w:tabs>
          <w:tab w:val="num" w:pos="4128"/>
        </w:tabs>
        <w:ind w:left="4128" w:hanging="720"/>
      </w:pPr>
      <w:rPr>
        <w:rFonts w:hint="default"/>
        <w:sz w:val="28"/>
      </w:rPr>
    </w:lvl>
  </w:abstractNum>
  <w:abstractNum w:abstractNumId="34">
    <w:nsid w:val="749B22C6"/>
    <w:multiLevelType w:val="multilevel"/>
    <w:tmpl w:val="94ACFA50"/>
    <w:lvl w:ilvl="0">
      <w:start w:val="2"/>
      <w:numFmt w:val="decimal"/>
      <w:lvlText w:val="%1"/>
      <w:lvlJc w:val="left"/>
      <w:pPr>
        <w:ind w:left="360" w:hanging="360"/>
      </w:pPr>
      <w:rPr>
        <w:rFonts w:hint="default"/>
      </w:rPr>
    </w:lvl>
    <w:lvl w:ilvl="1">
      <w:start w:val="1"/>
      <w:numFmt w:val="decimal"/>
      <w:lvlText w:val="%1.%2"/>
      <w:lvlJc w:val="left"/>
      <w:pPr>
        <w:ind w:left="900" w:hanging="36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60" w:hanging="1080"/>
      </w:pPr>
      <w:rPr>
        <w:rFonts w:hint="default"/>
      </w:rPr>
    </w:lvl>
    <w:lvl w:ilvl="8">
      <w:start w:val="1"/>
      <w:numFmt w:val="decimal"/>
      <w:lvlText w:val="%1.%2.%3.%4.%5.%6.%7.%8.%9"/>
      <w:lvlJc w:val="left"/>
      <w:pPr>
        <w:ind w:left="5760" w:hanging="1440"/>
      </w:pPr>
      <w:rPr>
        <w:rFonts w:hint="default"/>
      </w:rPr>
    </w:lvl>
  </w:abstractNum>
  <w:abstractNum w:abstractNumId="35">
    <w:nsid w:val="77B76FA2"/>
    <w:multiLevelType w:val="hybridMultilevel"/>
    <w:tmpl w:val="36BC2738"/>
    <w:lvl w:ilvl="0" w:tplc="60B42EDC">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C7579CF"/>
    <w:multiLevelType w:val="hybridMultilevel"/>
    <w:tmpl w:val="F0F6AE68"/>
    <w:lvl w:ilvl="0" w:tplc="2122863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E9454E6"/>
    <w:multiLevelType w:val="hybridMultilevel"/>
    <w:tmpl w:val="6712A85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1"/>
  </w:num>
  <w:num w:numId="2">
    <w:abstractNumId w:val="7"/>
  </w:num>
  <w:num w:numId="3">
    <w:abstractNumId w:val="2"/>
  </w:num>
  <w:num w:numId="4">
    <w:abstractNumId w:val="29"/>
  </w:num>
  <w:num w:numId="5">
    <w:abstractNumId w:val="5"/>
  </w:num>
  <w:num w:numId="6">
    <w:abstractNumId w:val="0"/>
  </w:num>
  <w:num w:numId="7">
    <w:abstractNumId w:val="36"/>
  </w:num>
  <w:num w:numId="8">
    <w:abstractNumId w:val="6"/>
  </w:num>
  <w:num w:numId="9">
    <w:abstractNumId w:val="31"/>
  </w:num>
  <w:num w:numId="10">
    <w:abstractNumId w:val="9"/>
  </w:num>
  <w:num w:numId="11">
    <w:abstractNumId w:val="25"/>
  </w:num>
  <w:num w:numId="12">
    <w:abstractNumId w:val="17"/>
  </w:num>
  <w:num w:numId="13">
    <w:abstractNumId w:val="34"/>
  </w:num>
  <w:num w:numId="14">
    <w:abstractNumId w:val="1"/>
  </w:num>
  <w:num w:numId="15">
    <w:abstractNumId w:val="3"/>
  </w:num>
  <w:num w:numId="16">
    <w:abstractNumId w:val="11"/>
  </w:num>
  <w:num w:numId="17">
    <w:abstractNumId w:val="27"/>
  </w:num>
  <w:num w:numId="18">
    <w:abstractNumId w:val="4"/>
  </w:num>
  <w:num w:numId="19">
    <w:abstractNumId w:val="37"/>
  </w:num>
  <w:num w:numId="20">
    <w:abstractNumId w:val="24"/>
  </w:num>
  <w:num w:numId="21">
    <w:abstractNumId w:val="8"/>
  </w:num>
  <w:num w:numId="22">
    <w:abstractNumId w:val="30"/>
  </w:num>
  <w:num w:numId="23">
    <w:abstractNumId w:val="19"/>
  </w:num>
  <w:num w:numId="24">
    <w:abstractNumId w:val="33"/>
  </w:num>
  <w:num w:numId="25">
    <w:abstractNumId w:val="18"/>
  </w:num>
  <w:num w:numId="26">
    <w:abstractNumId w:val="12"/>
  </w:num>
  <w:num w:numId="27">
    <w:abstractNumId w:val="14"/>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5"/>
  </w:num>
  <w:num w:numId="31">
    <w:abstractNumId w:val="13"/>
  </w:num>
  <w:num w:numId="32">
    <w:abstractNumId w:val="16"/>
  </w:num>
  <w:num w:numId="33">
    <w:abstractNumId w:val="26"/>
  </w:num>
  <w:num w:numId="34">
    <w:abstractNumId w:val="22"/>
  </w:num>
  <w:num w:numId="35">
    <w:abstractNumId w:val="32"/>
  </w:num>
  <w:num w:numId="36">
    <w:abstractNumId w:val="15"/>
  </w:num>
  <w:num w:numId="37">
    <w:abstractNumId w:val="20"/>
  </w:num>
  <w:num w:numId="38">
    <w:abstractNumId w:val="23"/>
  </w:num>
  <w:num w:numId="39">
    <w:abstractNumId w:val="2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3372A"/>
    <w:rsid w:val="00000049"/>
    <w:rsid w:val="00000162"/>
    <w:rsid w:val="0000091B"/>
    <w:rsid w:val="00001102"/>
    <w:rsid w:val="00001130"/>
    <w:rsid w:val="0000167B"/>
    <w:rsid w:val="000018F3"/>
    <w:rsid w:val="00001A1D"/>
    <w:rsid w:val="00001DAC"/>
    <w:rsid w:val="000031E3"/>
    <w:rsid w:val="00003360"/>
    <w:rsid w:val="00004619"/>
    <w:rsid w:val="00004D12"/>
    <w:rsid w:val="000058C2"/>
    <w:rsid w:val="000059C6"/>
    <w:rsid w:val="000059E8"/>
    <w:rsid w:val="0000606B"/>
    <w:rsid w:val="0000657F"/>
    <w:rsid w:val="00006FFD"/>
    <w:rsid w:val="00007238"/>
    <w:rsid w:val="00007522"/>
    <w:rsid w:val="00007810"/>
    <w:rsid w:val="00007BC5"/>
    <w:rsid w:val="00010265"/>
    <w:rsid w:val="00011803"/>
    <w:rsid w:val="00011E4E"/>
    <w:rsid w:val="000120F7"/>
    <w:rsid w:val="00012A61"/>
    <w:rsid w:val="00012D30"/>
    <w:rsid w:val="000135CC"/>
    <w:rsid w:val="00013DFC"/>
    <w:rsid w:val="00014581"/>
    <w:rsid w:val="00014FD8"/>
    <w:rsid w:val="00015112"/>
    <w:rsid w:val="00015323"/>
    <w:rsid w:val="0001532B"/>
    <w:rsid w:val="00015B8F"/>
    <w:rsid w:val="00016649"/>
    <w:rsid w:val="00017391"/>
    <w:rsid w:val="000175AE"/>
    <w:rsid w:val="00017943"/>
    <w:rsid w:val="000203B9"/>
    <w:rsid w:val="000209B2"/>
    <w:rsid w:val="00021287"/>
    <w:rsid w:val="000212B1"/>
    <w:rsid w:val="000221CD"/>
    <w:rsid w:val="00022426"/>
    <w:rsid w:val="00023040"/>
    <w:rsid w:val="000230B2"/>
    <w:rsid w:val="00023E8A"/>
    <w:rsid w:val="0002436F"/>
    <w:rsid w:val="00025125"/>
    <w:rsid w:val="00025376"/>
    <w:rsid w:val="0002556A"/>
    <w:rsid w:val="0002593F"/>
    <w:rsid w:val="00025942"/>
    <w:rsid w:val="00025FE5"/>
    <w:rsid w:val="00026D64"/>
    <w:rsid w:val="00026F6A"/>
    <w:rsid w:val="00026FA9"/>
    <w:rsid w:val="00030D45"/>
    <w:rsid w:val="00030E6F"/>
    <w:rsid w:val="00030F75"/>
    <w:rsid w:val="000313A1"/>
    <w:rsid w:val="000324AF"/>
    <w:rsid w:val="000324E1"/>
    <w:rsid w:val="00032E09"/>
    <w:rsid w:val="00032F04"/>
    <w:rsid w:val="0003346E"/>
    <w:rsid w:val="00033A5A"/>
    <w:rsid w:val="0003437F"/>
    <w:rsid w:val="00034B75"/>
    <w:rsid w:val="00034DFC"/>
    <w:rsid w:val="00035102"/>
    <w:rsid w:val="00035240"/>
    <w:rsid w:val="000352A7"/>
    <w:rsid w:val="00035572"/>
    <w:rsid w:val="00035DA1"/>
    <w:rsid w:val="00036445"/>
    <w:rsid w:val="00036B32"/>
    <w:rsid w:val="000379D8"/>
    <w:rsid w:val="00037DC4"/>
    <w:rsid w:val="00040461"/>
    <w:rsid w:val="00040504"/>
    <w:rsid w:val="00040529"/>
    <w:rsid w:val="00041045"/>
    <w:rsid w:val="00041BCC"/>
    <w:rsid w:val="00041C35"/>
    <w:rsid w:val="000424FC"/>
    <w:rsid w:val="00042BE5"/>
    <w:rsid w:val="00043A76"/>
    <w:rsid w:val="00043E5B"/>
    <w:rsid w:val="00043EB7"/>
    <w:rsid w:val="00043F39"/>
    <w:rsid w:val="00044098"/>
    <w:rsid w:val="00044127"/>
    <w:rsid w:val="00044DFE"/>
    <w:rsid w:val="00045719"/>
    <w:rsid w:val="000457AB"/>
    <w:rsid w:val="00045921"/>
    <w:rsid w:val="00045E2F"/>
    <w:rsid w:val="000466F7"/>
    <w:rsid w:val="0004732A"/>
    <w:rsid w:val="00047E59"/>
    <w:rsid w:val="0005003E"/>
    <w:rsid w:val="000509B6"/>
    <w:rsid w:val="00051031"/>
    <w:rsid w:val="000524E7"/>
    <w:rsid w:val="000542F6"/>
    <w:rsid w:val="0005508B"/>
    <w:rsid w:val="0005525D"/>
    <w:rsid w:val="000553B9"/>
    <w:rsid w:val="0005587D"/>
    <w:rsid w:val="00055B5D"/>
    <w:rsid w:val="0005632E"/>
    <w:rsid w:val="00056B3C"/>
    <w:rsid w:val="00057ABA"/>
    <w:rsid w:val="00057ABB"/>
    <w:rsid w:val="0006016E"/>
    <w:rsid w:val="00060CA4"/>
    <w:rsid w:val="0006187A"/>
    <w:rsid w:val="000620C3"/>
    <w:rsid w:val="00062980"/>
    <w:rsid w:val="00063692"/>
    <w:rsid w:val="000637B4"/>
    <w:rsid w:val="000637CB"/>
    <w:rsid w:val="00063A19"/>
    <w:rsid w:val="00063C69"/>
    <w:rsid w:val="00063D4D"/>
    <w:rsid w:val="00064A6A"/>
    <w:rsid w:val="0006510F"/>
    <w:rsid w:val="00065873"/>
    <w:rsid w:val="00065BFE"/>
    <w:rsid w:val="00065C70"/>
    <w:rsid w:val="00065DA2"/>
    <w:rsid w:val="000661A2"/>
    <w:rsid w:val="000667CE"/>
    <w:rsid w:val="000669AF"/>
    <w:rsid w:val="00066A66"/>
    <w:rsid w:val="00066BB3"/>
    <w:rsid w:val="00067B79"/>
    <w:rsid w:val="00067BD9"/>
    <w:rsid w:val="00067F5A"/>
    <w:rsid w:val="000704A0"/>
    <w:rsid w:val="00071AE7"/>
    <w:rsid w:val="00071E7E"/>
    <w:rsid w:val="000725FD"/>
    <w:rsid w:val="00072C63"/>
    <w:rsid w:val="00072ECF"/>
    <w:rsid w:val="000737DD"/>
    <w:rsid w:val="00073A1B"/>
    <w:rsid w:val="000747E6"/>
    <w:rsid w:val="000755AE"/>
    <w:rsid w:val="000763EE"/>
    <w:rsid w:val="0007648B"/>
    <w:rsid w:val="00076701"/>
    <w:rsid w:val="000770E0"/>
    <w:rsid w:val="00077B69"/>
    <w:rsid w:val="00077BFC"/>
    <w:rsid w:val="00077E82"/>
    <w:rsid w:val="000806E6"/>
    <w:rsid w:val="000809F4"/>
    <w:rsid w:val="00080B85"/>
    <w:rsid w:val="00080EC6"/>
    <w:rsid w:val="00081896"/>
    <w:rsid w:val="00081DC2"/>
    <w:rsid w:val="00082065"/>
    <w:rsid w:val="00083DAB"/>
    <w:rsid w:val="000845A9"/>
    <w:rsid w:val="00084D2A"/>
    <w:rsid w:val="00084D91"/>
    <w:rsid w:val="000855FC"/>
    <w:rsid w:val="000856B1"/>
    <w:rsid w:val="000856C6"/>
    <w:rsid w:val="00085AEA"/>
    <w:rsid w:val="00086E48"/>
    <w:rsid w:val="00087DAD"/>
    <w:rsid w:val="00087E8E"/>
    <w:rsid w:val="000903B3"/>
    <w:rsid w:val="00090633"/>
    <w:rsid w:val="00091C48"/>
    <w:rsid w:val="000920B6"/>
    <w:rsid w:val="000925FB"/>
    <w:rsid w:val="0009275B"/>
    <w:rsid w:val="00092ACD"/>
    <w:rsid w:val="000930A0"/>
    <w:rsid w:val="00093547"/>
    <w:rsid w:val="00093816"/>
    <w:rsid w:val="00094570"/>
    <w:rsid w:val="000948B9"/>
    <w:rsid w:val="00094A85"/>
    <w:rsid w:val="00094D7D"/>
    <w:rsid w:val="00094EC0"/>
    <w:rsid w:val="0009563E"/>
    <w:rsid w:val="000956DC"/>
    <w:rsid w:val="00095DEB"/>
    <w:rsid w:val="00097CCF"/>
    <w:rsid w:val="000A0B90"/>
    <w:rsid w:val="000A0E4E"/>
    <w:rsid w:val="000A0EF3"/>
    <w:rsid w:val="000A1D64"/>
    <w:rsid w:val="000A24B4"/>
    <w:rsid w:val="000A2586"/>
    <w:rsid w:val="000A3C7B"/>
    <w:rsid w:val="000A3E29"/>
    <w:rsid w:val="000A5A84"/>
    <w:rsid w:val="000A61AB"/>
    <w:rsid w:val="000A6A6A"/>
    <w:rsid w:val="000A7E26"/>
    <w:rsid w:val="000B057C"/>
    <w:rsid w:val="000B1406"/>
    <w:rsid w:val="000B2DD4"/>
    <w:rsid w:val="000B363A"/>
    <w:rsid w:val="000B3810"/>
    <w:rsid w:val="000B383A"/>
    <w:rsid w:val="000B3A41"/>
    <w:rsid w:val="000B3AF3"/>
    <w:rsid w:val="000B3C75"/>
    <w:rsid w:val="000B4BAA"/>
    <w:rsid w:val="000B5672"/>
    <w:rsid w:val="000B5F57"/>
    <w:rsid w:val="000B65F4"/>
    <w:rsid w:val="000B66CC"/>
    <w:rsid w:val="000B6C2C"/>
    <w:rsid w:val="000B6FF3"/>
    <w:rsid w:val="000B7041"/>
    <w:rsid w:val="000B7ABB"/>
    <w:rsid w:val="000B7F6E"/>
    <w:rsid w:val="000C00E9"/>
    <w:rsid w:val="000C00F2"/>
    <w:rsid w:val="000C02F3"/>
    <w:rsid w:val="000C055F"/>
    <w:rsid w:val="000C070F"/>
    <w:rsid w:val="000C08B3"/>
    <w:rsid w:val="000C08C8"/>
    <w:rsid w:val="000C0F43"/>
    <w:rsid w:val="000C1410"/>
    <w:rsid w:val="000C1694"/>
    <w:rsid w:val="000C25AF"/>
    <w:rsid w:val="000C29A3"/>
    <w:rsid w:val="000C3E55"/>
    <w:rsid w:val="000C3FD1"/>
    <w:rsid w:val="000C440C"/>
    <w:rsid w:val="000C4823"/>
    <w:rsid w:val="000C4A92"/>
    <w:rsid w:val="000C4F3D"/>
    <w:rsid w:val="000C5286"/>
    <w:rsid w:val="000C54C5"/>
    <w:rsid w:val="000C5971"/>
    <w:rsid w:val="000C5C27"/>
    <w:rsid w:val="000C6499"/>
    <w:rsid w:val="000C7972"/>
    <w:rsid w:val="000D02D4"/>
    <w:rsid w:val="000D033E"/>
    <w:rsid w:val="000D1FC2"/>
    <w:rsid w:val="000D2F55"/>
    <w:rsid w:val="000D2FCB"/>
    <w:rsid w:val="000D3AFA"/>
    <w:rsid w:val="000D404E"/>
    <w:rsid w:val="000D4744"/>
    <w:rsid w:val="000D493E"/>
    <w:rsid w:val="000D4C83"/>
    <w:rsid w:val="000D525D"/>
    <w:rsid w:val="000D5E1C"/>
    <w:rsid w:val="000D647C"/>
    <w:rsid w:val="000D695D"/>
    <w:rsid w:val="000E043C"/>
    <w:rsid w:val="000E048A"/>
    <w:rsid w:val="000E1EDC"/>
    <w:rsid w:val="000E1FDD"/>
    <w:rsid w:val="000E1FE7"/>
    <w:rsid w:val="000E2524"/>
    <w:rsid w:val="000E2D15"/>
    <w:rsid w:val="000E3C76"/>
    <w:rsid w:val="000E513D"/>
    <w:rsid w:val="000E71A1"/>
    <w:rsid w:val="000E7B0E"/>
    <w:rsid w:val="000E7EDC"/>
    <w:rsid w:val="000F0345"/>
    <w:rsid w:val="000F0775"/>
    <w:rsid w:val="000F078C"/>
    <w:rsid w:val="000F0A26"/>
    <w:rsid w:val="000F15C0"/>
    <w:rsid w:val="000F1828"/>
    <w:rsid w:val="000F230B"/>
    <w:rsid w:val="000F3194"/>
    <w:rsid w:val="000F348F"/>
    <w:rsid w:val="000F3B6F"/>
    <w:rsid w:val="000F3C18"/>
    <w:rsid w:val="000F459C"/>
    <w:rsid w:val="000F4C5E"/>
    <w:rsid w:val="000F4CDA"/>
    <w:rsid w:val="000F5017"/>
    <w:rsid w:val="000F55A4"/>
    <w:rsid w:val="000F609D"/>
    <w:rsid w:val="000F60C5"/>
    <w:rsid w:val="000F6620"/>
    <w:rsid w:val="00101074"/>
    <w:rsid w:val="0010109D"/>
    <w:rsid w:val="0010119F"/>
    <w:rsid w:val="001012F8"/>
    <w:rsid w:val="001013AD"/>
    <w:rsid w:val="00101524"/>
    <w:rsid w:val="00101A46"/>
    <w:rsid w:val="0010207C"/>
    <w:rsid w:val="00102150"/>
    <w:rsid w:val="00102931"/>
    <w:rsid w:val="00102EAB"/>
    <w:rsid w:val="00103028"/>
    <w:rsid w:val="001038CD"/>
    <w:rsid w:val="00104D3E"/>
    <w:rsid w:val="00104EDC"/>
    <w:rsid w:val="001052F2"/>
    <w:rsid w:val="00105439"/>
    <w:rsid w:val="00105D6E"/>
    <w:rsid w:val="001061CC"/>
    <w:rsid w:val="00106D40"/>
    <w:rsid w:val="00107035"/>
    <w:rsid w:val="00107445"/>
    <w:rsid w:val="00107757"/>
    <w:rsid w:val="00107878"/>
    <w:rsid w:val="001101A2"/>
    <w:rsid w:val="001102E2"/>
    <w:rsid w:val="0011044F"/>
    <w:rsid w:val="00110CE7"/>
    <w:rsid w:val="00110D37"/>
    <w:rsid w:val="00111A5B"/>
    <w:rsid w:val="00111A5F"/>
    <w:rsid w:val="00111BB9"/>
    <w:rsid w:val="001122CB"/>
    <w:rsid w:val="001125FB"/>
    <w:rsid w:val="00113810"/>
    <w:rsid w:val="0011426F"/>
    <w:rsid w:val="00114F54"/>
    <w:rsid w:val="001158BD"/>
    <w:rsid w:val="00115D86"/>
    <w:rsid w:val="00116538"/>
    <w:rsid w:val="00116A10"/>
    <w:rsid w:val="00116ECB"/>
    <w:rsid w:val="001177D5"/>
    <w:rsid w:val="00117832"/>
    <w:rsid w:val="00117C2B"/>
    <w:rsid w:val="001207E8"/>
    <w:rsid w:val="00121B08"/>
    <w:rsid w:val="00121D7C"/>
    <w:rsid w:val="00122F32"/>
    <w:rsid w:val="0012328A"/>
    <w:rsid w:val="00123AFA"/>
    <w:rsid w:val="00123B85"/>
    <w:rsid w:val="00123C9B"/>
    <w:rsid w:val="00123EA1"/>
    <w:rsid w:val="00124CFB"/>
    <w:rsid w:val="0012527F"/>
    <w:rsid w:val="001258F0"/>
    <w:rsid w:val="00125BBF"/>
    <w:rsid w:val="001261F2"/>
    <w:rsid w:val="001262CC"/>
    <w:rsid w:val="00126598"/>
    <w:rsid w:val="00126AD8"/>
    <w:rsid w:val="001307E4"/>
    <w:rsid w:val="00130E45"/>
    <w:rsid w:val="00131E4F"/>
    <w:rsid w:val="001332D4"/>
    <w:rsid w:val="00133652"/>
    <w:rsid w:val="0013401D"/>
    <w:rsid w:val="00134862"/>
    <w:rsid w:val="001349DE"/>
    <w:rsid w:val="00135B4E"/>
    <w:rsid w:val="00135BB3"/>
    <w:rsid w:val="0013645A"/>
    <w:rsid w:val="00137082"/>
    <w:rsid w:val="00137EC0"/>
    <w:rsid w:val="001403A5"/>
    <w:rsid w:val="00140569"/>
    <w:rsid w:val="00140B93"/>
    <w:rsid w:val="0014242C"/>
    <w:rsid w:val="00143B00"/>
    <w:rsid w:val="00144DC4"/>
    <w:rsid w:val="001452E8"/>
    <w:rsid w:val="00146071"/>
    <w:rsid w:val="00146CE4"/>
    <w:rsid w:val="00147797"/>
    <w:rsid w:val="00147A35"/>
    <w:rsid w:val="00147A70"/>
    <w:rsid w:val="001502B6"/>
    <w:rsid w:val="0015030B"/>
    <w:rsid w:val="001503C9"/>
    <w:rsid w:val="00151195"/>
    <w:rsid w:val="00151232"/>
    <w:rsid w:val="00151361"/>
    <w:rsid w:val="001516FA"/>
    <w:rsid w:val="001522ED"/>
    <w:rsid w:val="001533F6"/>
    <w:rsid w:val="001538EF"/>
    <w:rsid w:val="00153C76"/>
    <w:rsid w:val="00153F45"/>
    <w:rsid w:val="001549EF"/>
    <w:rsid w:val="00155603"/>
    <w:rsid w:val="00155A68"/>
    <w:rsid w:val="00157467"/>
    <w:rsid w:val="001574B1"/>
    <w:rsid w:val="00161006"/>
    <w:rsid w:val="0016114B"/>
    <w:rsid w:val="0016128A"/>
    <w:rsid w:val="0016134C"/>
    <w:rsid w:val="001616D5"/>
    <w:rsid w:val="00161991"/>
    <w:rsid w:val="0016227A"/>
    <w:rsid w:val="00162329"/>
    <w:rsid w:val="00163405"/>
    <w:rsid w:val="001639D3"/>
    <w:rsid w:val="00163A3D"/>
    <w:rsid w:val="00163F43"/>
    <w:rsid w:val="0016497E"/>
    <w:rsid w:val="00164F88"/>
    <w:rsid w:val="00165695"/>
    <w:rsid w:val="0016592F"/>
    <w:rsid w:val="00165CAA"/>
    <w:rsid w:val="001661C8"/>
    <w:rsid w:val="0016655F"/>
    <w:rsid w:val="0016693A"/>
    <w:rsid w:val="00167237"/>
    <w:rsid w:val="001677E9"/>
    <w:rsid w:val="001677FD"/>
    <w:rsid w:val="00167BA4"/>
    <w:rsid w:val="001705D6"/>
    <w:rsid w:val="00170953"/>
    <w:rsid w:val="00171486"/>
    <w:rsid w:val="00171BE5"/>
    <w:rsid w:val="00171FE2"/>
    <w:rsid w:val="00172584"/>
    <w:rsid w:val="00173A02"/>
    <w:rsid w:val="00173FCE"/>
    <w:rsid w:val="001745CF"/>
    <w:rsid w:val="001755A1"/>
    <w:rsid w:val="001759B3"/>
    <w:rsid w:val="00175F23"/>
    <w:rsid w:val="0017719C"/>
    <w:rsid w:val="001774EE"/>
    <w:rsid w:val="0018044C"/>
    <w:rsid w:val="0018087B"/>
    <w:rsid w:val="00180D20"/>
    <w:rsid w:val="001814EE"/>
    <w:rsid w:val="00181E98"/>
    <w:rsid w:val="00181F53"/>
    <w:rsid w:val="001825D5"/>
    <w:rsid w:val="00182CB9"/>
    <w:rsid w:val="001834A5"/>
    <w:rsid w:val="00184381"/>
    <w:rsid w:val="001844EA"/>
    <w:rsid w:val="00184895"/>
    <w:rsid w:val="00185739"/>
    <w:rsid w:val="0018584F"/>
    <w:rsid w:val="00185A31"/>
    <w:rsid w:val="00185A33"/>
    <w:rsid w:val="00186198"/>
    <w:rsid w:val="00186693"/>
    <w:rsid w:val="00187427"/>
    <w:rsid w:val="00187A40"/>
    <w:rsid w:val="00187BD8"/>
    <w:rsid w:val="001911AF"/>
    <w:rsid w:val="00191520"/>
    <w:rsid w:val="0019238A"/>
    <w:rsid w:val="001925F5"/>
    <w:rsid w:val="00192AEB"/>
    <w:rsid w:val="00192B11"/>
    <w:rsid w:val="0019335C"/>
    <w:rsid w:val="00193787"/>
    <w:rsid w:val="001944B9"/>
    <w:rsid w:val="001945EE"/>
    <w:rsid w:val="00194610"/>
    <w:rsid w:val="00195B96"/>
    <w:rsid w:val="00195EB0"/>
    <w:rsid w:val="00197921"/>
    <w:rsid w:val="00197A39"/>
    <w:rsid w:val="001A003C"/>
    <w:rsid w:val="001A02BB"/>
    <w:rsid w:val="001A02D9"/>
    <w:rsid w:val="001A06F9"/>
    <w:rsid w:val="001A11E8"/>
    <w:rsid w:val="001A1A84"/>
    <w:rsid w:val="001A22E7"/>
    <w:rsid w:val="001A28EA"/>
    <w:rsid w:val="001A356C"/>
    <w:rsid w:val="001A3681"/>
    <w:rsid w:val="001A3C32"/>
    <w:rsid w:val="001A3E9C"/>
    <w:rsid w:val="001A46E4"/>
    <w:rsid w:val="001A48DF"/>
    <w:rsid w:val="001A5035"/>
    <w:rsid w:val="001A5044"/>
    <w:rsid w:val="001A587A"/>
    <w:rsid w:val="001A63FC"/>
    <w:rsid w:val="001A6ADD"/>
    <w:rsid w:val="001A7A0D"/>
    <w:rsid w:val="001B0B00"/>
    <w:rsid w:val="001B110E"/>
    <w:rsid w:val="001B1681"/>
    <w:rsid w:val="001B1E07"/>
    <w:rsid w:val="001B2449"/>
    <w:rsid w:val="001B2450"/>
    <w:rsid w:val="001B3109"/>
    <w:rsid w:val="001B3FEC"/>
    <w:rsid w:val="001B46A7"/>
    <w:rsid w:val="001B4DE6"/>
    <w:rsid w:val="001B4F5E"/>
    <w:rsid w:val="001B4FBE"/>
    <w:rsid w:val="001B51BE"/>
    <w:rsid w:val="001B562C"/>
    <w:rsid w:val="001B6614"/>
    <w:rsid w:val="001B7788"/>
    <w:rsid w:val="001B7D25"/>
    <w:rsid w:val="001C24E0"/>
    <w:rsid w:val="001C250C"/>
    <w:rsid w:val="001C26F2"/>
    <w:rsid w:val="001C27A1"/>
    <w:rsid w:val="001C2CFC"/>
    <w:rsid w:val="001C3B15"/>
    <w:rsid w:val="001C48B1"/>
    <w:rsid w:val="001C49FB"/>
    <w:rsid w:val="001C4CAF"/>
    <w:rsid w:val="001C515E"/>
    <w:rsid w:val="001C536D"/>
    <w:rsid w:val="001C5797"/>
    <w:rsid w:val="001C69D6"/>
    <w:rsid w:val="001C7360"/>
    <w:rsid w:val="001C738D"/>
    <w:rsid w:val="001C74E0"/>
    <w:rsid w:val="001C7690"/>
    <w:rsid w:val="001C7EF3"/>
    <w:rsid w:val="001D0836"/>
    <w:rsid w:val="001D0852"/>
    <w:rsid w:val="001D0AA1"/>
    <w:rsid w:val="001D0B76"/>
    <w:rsid w:val="001D15FA"/>
    <w:rsid w:val="001D203A"/>
    <w:rsid w:val="001D2BFA"/>
    <w:rsid w:val="001D2C0C"/>
    <w:rsid w:val="001D2D20"/>
    <w:rsid w:val="001D2F4A"/>
    <w:rsid w:val="001D30B2"/>
    <w:rsid w:val="001D3143"/>
    <w:rsid w:val="001D358F"/>
    <w:rsid w:val="001D39E0"/>
    <w:rsid w:val="001D5986"/>
    <w:rsid w:val="001D60B0"/>
    <w:rsid w:val="001D688A"/>
    <w:rsid w:val="001D6A09"/>
    <w:rsid w:val="001D6A58"/>
    <w:rsid w:val="001D6D86"/>
    <w:rsid w:val="001D740E"/>
    <w:rsid w:val="001D75D1"/>
    <w:rsid w:val="001E192E"/>
    <w:rsid w:val="001E1E1D"/>
    <w:rsid w:val="001E21A0"/>
    <w:rsid w:val="001E274F"/>
    <w:rsid w:val="001E281B"/>
    <w:rsid w:val="001E2D36"/>
    <w:rsid w:val="001E2DD3"/>
    <w:rsid w:val="001E4644"/>
    <w:rsid w:val="001E48D9"/>
    <w:rsid w:val="001E4C0C"/>
    <w:rsid w:val="001E4FD6"/>
    <w:rsid w:val="001E5132"/>
    <w:rsid w:val="001E5861"/>
    <w:rsid w:val="001E5CFE"/>
    <w:rsid w:val="001E638D"/>
    <w:rsid w:val="001F01E6"/>
    <w:rsid w:val="001F0734"/>
    <w:rsid w:val="001F16D4"/>
    <w:rsid w:val="001F1C28"/>
    <w:rsid w:val="001F1C2F"/>
    <w:rsid w:val="001F1F41"/>
    <w:rsid w:val="001F2405"/>
    <w:rsid w:val="001F279C"/>
    <w:rsid w:val="001F29A4"/>
    <w:rsid w:val="001F2CEB"/>
    <w:rsid w:val="001F3930"/>
    <w:rsid w:val="001F3F3E"/>
    <w:rsid w:val="001F44A1"/>
    <w:rsid w:val="001F4702"/>
    <w:rsid w:val="001F4A46"/>
    <w:rsid w:val="001F53E6"/>
    <w:rsid w:val="001F5549"/>
    <w:rsid w:val="001F6D45"/>
    <w:rsid w:val="001F6F98"/>
    <w:rsid w:val="001F7770"/>
    <w:rsid w:val="001F7C7F"/>
    <w:rsid w:val="00200566"/>
    <w:rsid w:val="002005D5"/>
    <w:rsid w:val="00200FB9"/>
    <w:rsid w:val="00201A99"/>
    <w:rsid w:val="0020248A"/>
    <w:rsid w:val="00202F2E"/>
    <w:rsid w:val="00203560"/>
    <w:rsid w:val="002037AD"/>
    <w:rsid w:val="00203B50"/>
    <w:rsid w:val="00203B9C"/>
    <w:rsid w:val="00204323"/>
    <w:rsid w:val="002045FC"/>
    <w:rsid w:val="00204694"/>
    <w:rsid w:val="0020500E"/>
    <w:rsid w:val="00206113"/>
    <w:rsid w:val="00210373"/>
    <w:rsid w:val="00210F01"/>
    <w:rsid w:val="00211996"/>
    <w:rsid w:val="00211B85"/>
    <w:rsid w:val="00211F4D"/>
    <w:rsid w:val="002123FA"/>
    <w:rsid w:val="0021260B"/>
    <w:rsid w:val="00212C60"/>
    <w:rsid w:val="0021307C"/>
    <w:rsid w:val="00213979"/>
    <w:rsid w:val="00213EE9"/>
    <w:rsid w:val="002141A9"/>
    <w:rsid w:val="0021450B"/>
    <w:rsid w:val="00214646"/>
    <w:rsid w:val="00214BDD"/>
    <w:rsid w:val="00214EE4"/>
    <w:rsid w:val="0021509B"/>
    <w:rsid w:val="0021564C"/>
    <w:rsid w:val="0021599F"/>
    <w:rsid w:val="0021657B"/>
    <w:rsid w:val="00216F04"/>
    <w:rsid w:val="00217AFC"/>
    <w:rsid w:val="00220125"/>
    <w:rsid w:val="002212AC"/>
    <w:rsid w:val="0022158E"/>
    <w:rsid w:val="00221726"/>
    <w:rsid w:val="00221A05"/>
    <w:rsid w:val="00221C0C"/>
    <w:rsid w:val="00222282"/>
    <w:rsid w:val="002223C2"/>
    <w:rsid w:val="0022242A"/>
    <w:rsid w:val="00222F53"/>
    <w:rsid w:val="002231CC"/>
    <w:rsid w:val="002246F3"/>
    <w:rsid w:val="00224D7C"/>
    <w:rsid w:val="00225D8F"/>
    <w:rsid w:val="00226173"/>
    <w:rsid w:val="0022664D"/>
    <w:rsid w:val="00226F28"/>
    <w:rsid w:val="002276C0"/>
    <w:rsid w:val="00230321"/>
    <w:rsid w:val="0023076B"/>
    <w:rsid w:val="002307D4"/>
    <w:rsid w:val="00231DC9"/>
    <w:rsid w:val="00232625"/>
    <w:rsid w:val="002326E3"/>
    <w:rsid w:val="00232B06"/>
    <w:rsid w:val="00233111"/>
    <w:rsid w:val="002331EB"/>
    <w:rsid w:val="002332AF"/>
    <w:rsid w:val="00233A92"/>
    <w:rsid w:val="00233BC3"/>
    <w:rsid w:val="00234068"/>
    <w:rsid w:val="00234829"/>
    <w:rsid w:val="00234A01"/>
    <w:rsid w:val="0023535E"/>
    <w:rsid w:val="00235698"/>
    <w:rsid w:val="00235818"/>
    <w:rsid w:val="00235C0C"/>
    <w:rsid w:val="00235E30"/>
    <w:rsid w:val="00235F0A"/>
    <w:rsid w:val="00236B8B"/>
    <w:rsid w:val="00236D86"/>
    <w:rsid w:val="00236F64"/>
    <w:rsid w:val="00237E12"/>
    <w:rsid w:val="00240D49"/>
    <w:rsid w:val="00240DEE"/>
    <w:rsid w:val="002415E2"/>
    <w:rsid w:val="00241643"/>
    <w:rsid w:val="0024180F"/>
    <w:rsid w:val="00241823"/>
    <w:rsid w:val="002418BD"/>
    <w:rsid w:val="00241E80"/>
    <w:rsid w:val="002423C3"/>
    <w:rsid w:val="00242961"/>
    <w:rsid w:val="00242962"/>
    <w:rsid w:val="00243239"/>
    <w:rsid w:val="00243BDC"/>
    <w:rsid w:val="00243F0F"/>
    <w:rsid w:val="00243F77"/>
    <w:rsid w:val="00244919"/>
    <w:rsid w:val="00245859"/>
    <w:rsid w:val="00245DE3"/>
    <w:rsid w:val="00246450"/>
    <w:rsid w:val="002464B8"/>
    <w:rsid w:val="0024657B"/>
    <w:rsid w:val="0024734C"/>
    <w:rsid w:val="002505D7"/>
    <w:rsid w:val="0025088C"/>
    <w:rsid w:val="00250AB0"/>
    <w:rsid w:val="00251403"/>
    <w:rsid w:val="0025150B"/>
    <w:rsid w:val="00251BD8"/>
    <w:rsid w:val="00252696"/>
    <w:rsid w:val="0025291F"/>
    <w:rsid w:val="002532EF"/>
    <w:rsid w:val="002538A6"/>
    <w:rsid w:val="00253EB2"/>
    <w:rsid w:val="002540FC"/>
    <w:rsid w:val="00254A49"/>
    <w:rsid w:val="00254BB7"/>
    <w:rsid w:val="00254F80"/>
    <w:rsid w:val="00255793"/>
    <w:rsid w:val="00255CF1"/>
    <w:rsid w:val="002560A5"/>
    <w:rsid w:val="00256443"/>
    <w:rsid w:val="00256CBA"/>
    <w:rsid w:val="002576C1"/>
    <w:rsid w:val="00257924"/>
    <w:rsid w:val="00257BB5"/>
    <w:rsid w:val="00260242"/>
    <w:rsid w:val="002612DE"/>
    <w:rsid w:val="002616D2"/>
    <w:rsid w:val="00261AE2"/>
    <w:rsid w:val="00261EB9"/>
    <w:rsid w:val="00263A6A"/>
    <w:rsid w:val="00263C0F"/>
    <w:rsid w:val="0026430C"/>
    <w:rsid w:val="00264513"/>
    <w:rsid w:val="002646F1"/>
    <w:rsid w:val="002647F6"/>
    <w:rsid w:val="002648C0"/>
    <w:rsid w:val="00264BCA"/>
    <w:rsid w:val="00265A44"/>
    <w:rsid w:val="002666B1"/>
    <w:rsid w:val="00267165"/>
    <w:rsid w:val="0026717A"/>
    <w:rsid w:val="00267A0D"/>
    <w:rsid w:val="00270276"/>
    <w:rsid w:val="0027063A"/>
    <w:rsid w:val="00270B38"/>
    <w:rsid w:val="002728CC"/>
    <w:rsid w:val="002729A3"/>
    <w:rsid w:val="00272E55"/>
    <w:rsid w:val="00272F64"/>
    <w:rsid w:val="00273F9B"/>
    <w:rsid w:val="00276169"/>
    <w:rsid w:val="00276827"/>
    <w:rsid w:val="00277C17"/>
    <w:rsid w:val="00280B3D"/>
    <w:rsid w:val="00280B62"/>
    <w:rsid w:val="00280FEF"/>
    <w:rsid w:val="00281605"/>
    <w:rsid w:val="00281844"/>
    <w:rsid w:val="00282634"/>
    <w:rsid w:val="00282868"/>
    <w:rsid w:val="00282BF8"/>
    <w:rsid w:val="00283423"/>
    <w:rsid w:val="002839EC"/>
    <w:rsid w:val="00284149"/>
    <w:rsid w:val="002844B9"/>
    <w:rsid w:val="002845BE"/>
    <w:rsid w:val="00284777"/>
    <w:rsid w:val="002847A6"/>
    <w:rsid w:val="00284E2F"/>
    <w:rsid w:val="00284F65"/>
    <w:rsid w:val="0028534E"/>
    <w:rsid w:val="00286023"/>
    <w:rsid w:val="0028609C"/>
    <w:rsid w:val="00286A19"/>
    <w:rsid w:val="00286A23"/>
    <w:rsid w:val="00286E84"/>
    <w:rsid w:val="00287165"/>
    <w:rsid w:val="00287212"/>
    <w:rsid w:val="00287377"/>
    <w:rsid w:val="0028745A"/>
    <w:rsid w:val="00291078"/>
    <w:rsid w:val="0029161F"/>
    <w:rsid w:val="002919D9"/>
    <w:rsid w:val="00292171"/>
    <w:rsid w:val="00292352"/>
    <w:rsid w:val="0029236A"/>
    <w:rsid w:val="00292428"/>
    <w:rsid w:val="0029259E"/>
    <w:rsid w:val="002925E3"/>
    <w:rsid w:val="00293944"/>
    <w:rsid w:val="00294B50"/>
    <w:rsid w:val="002953BC"/>
    <w:rsid w:val="00295B78"/>
    <w:rsid w:val="00295CC2"/>
    <w:rsid w:val="0029623A"/>
    <w:rsid w:val="0029677D"/>
    <w:rsid w:val="002968E7"/>
    <w:rsid w:val="002975DA"/>
    <w:rsid w:val="002A0881"/>
    <w:rsid w:val="002A0C09"/>
    <w:rsid w:val="002A0DF6"/>
    <w:rsid w:val="002A173D"/>
    <w:rsid w:val="002A1AEF"/>
    <w:rsid w:val="002A2239"/>
    <w:rsid w:val="002A23FE"/>
    <w:rsid w:val="002A2797"/>
    <w:rsid w:val="002A279C"/>
    <w:rsid w:val="002A2A7F"/>
    <w:rsid w:val="002A2BAE"/>
    <w:rsid w:val="002A2EA0"/>
    <w:rsid w:val="002A2F6D"/>
    <w:rsid w:val="002A3536"/>
    <w:rsid w:val="002A5065"/>
    <w:rsid w:val="002A5851"/>
    <w:rsid w:val="002A5EC4"/>
    <w:rsid w:val="002A5FC5"/>
    <w:rsid w:val="002A644C"/>
    <w:rsid w:val="002A75EC"/>
    <w:rsid w:val="002B0E07"/>
    <w:rsid w:val="002B24AC"/>
    <w:rsid w:val="002B252A"/>
    <w:rsid w:val="002B2D2D"/>
    <w:rsid w:val="002B2D9F"/>
    <w:rsid w:val="002B2E77"/>
    <w:rsid w:val="002B3672"/>
    <w:rsid w:val="002B3BA5"/>
    <w:rsid w:val="002B3E10"/>
    <w:rsid w:val="002B456A"/>
    <w:rsid w:val="002B4766"/>
    <w:rsid w:val="002B4F99"/>
    <w:rsid w:val="002B507E"/>
    <w:rsid w:val="002B5565"/>
    <w:rsid w:val="002B64F3"/>
    <w:rsid w:val="002B69C3"/>
    <w:rsid w:val="002B6AE4"/>
    <w:rsid w:val="002B7168"/>
    <w:rsid w:val="002B7729"/>
    <w:rsid w:val="002C095E"/>
    <w:rsid w:val="002C185F"/>
    <w:rsid w:val="002C1935"/>
    <w:rsid w:val="002C1959"/>
    <w:rsid w:val="002C22D7"/>
    <w:rsid w:val="002C270B"/>
    <w:rsid w:val="002C2CAB"/>
    <w:rsid w:val="002C32AC"/>
    <w:rsid w:val="002C3D6D"/>
    <w:rsid w:val="002C44F2"/>
    <w:rsid w:val="002C456B"/>
    <w:rsid w:val="002C45FD"/>
    <w:rsid w:val="002C47D6"/>
    <w:rsid w:val="002C48A3"/>
    <w:rsid w:val="002C5934"/>
    <w:rsid w:val="002C6048"/>
    <w:rsid w:val="002C63B3"/>
    <w:rsid w:val="002C7C09"/>
    <w:rsid w:val="002C7DFA"/>
    <w:rsid w:val="002D0889"/>
    <w:rsid w:val="002D1A45"/>
    <w:rsid w:val="002D24D3"/>
    <w:rsid w:val="002D2528"/>
    <w:rsid w:val="002D32DA"/>
    <w:rsid w:val="002D3B31"/>
    <w:rsid w:val="002D3BE1"/>
    <w:rsid w:val="002D3CF6"/>
    <w:rsid w:val="002D517D"/>
    <w:rsid w:val="002D5349"/>
    <w:rsid w:val="002D536E"/>
    <w:rsid w:val="002D5818"/>
    <w:rsid w:val="002D5ECD"/>
    <w:rsid w:val="002D6301"/>
    <w:rsid w:val="002D6654"/>
    <w:rsid w:val="002D6A88"/>
    <w:rsid w:val="002D6AAE"/>
    <w:rsid w:val="002D7442"/>
    <w:rsid w:val="002D7738"/>
    <w:rsid w:val="002D78AA"/>
    <w:rsid w:val="002D7B57"/>
    <w:rsid w:val="002E0F9E"/>
    <w:rsid w:val="002E190F"/>
    <w:rsid w:val="002E1F7A"/>
    <w:rsid w:val="002E2636"/>
    <w:rsid w:val="002E267E"/>
    <w:rsid w:val="002E29D1"/>
    <w:rsid w:val="002E31D8"/>
    <w:rsid w:val="002E3202"/>
    <w:rsid w:val="002E3631"/>
    <w:rsid w:val="002E4A47"/>
    <w:rsid w:val="002E4A57"/>
    <w:rsid w:val="002E4D0D"/>
    <w:rsid w:val="002E5243"/>
    <w:rsid w:val="002E56B3"/>
    <w:rsid w:val="002E6A06"/>
    <w:rsid w:val="002E7E44"/>
    <w:rsid w:val="002F0C20"/>
    <w:rsid w:val="002F17F7"/>
    <w:rsid w:val="002F1BD5"/>
    <w:rsid w:val="002F1DE1"/>
    <w:rsid w:val="002F2546"/>
    <w:rsid w:val="002F379B"/>
    <w:rsid w:val="002F3B0B"/>
    <w:rsid w:val="002F4964"/>
    <w:rsid w:val="002F4ACD"/>
    <w:rsid w:val="002F5040"/>
    <w:rsid w:val="002F53E1"/>
    <w:rsid w:val="002F549D"/>
    <w:rsid w:val="002F5C33"/>
    <w:rsid w:val="002F6B31"/>
    <w:rsid w:val="0030036A"/>
    <w:rsid w:val="00300FAA"/>
    <w:rsid w:val="00301C38"/>
    <w:rsid w:val="00301F69"/>
    <w:rsid w:val="00302107"/>
    <w:rsid w:val="00302BA0"/>
    <w:rsid w:val="00302D9D"/>
    <w:rsid w:val="003032D8"/>
    <w:rsid w:val="0030344B"/>
    <w:rsid w:val="0030364D"/>
    <w:rsid w:val="00303869"/>
    <w:rsid w:val="00304448"/>
    <w:rsid w:val="00304542"/>
    <w:rsid w:val="00304AC6"/>
    <w:rsid w:val="00305472"/>
    <w:rsid w:val="00306B77"/>
    <w:rsid w:val="00306E08"/>
    <w:rsid w:val="00307574"/>
    <w:rsid w:val="003112C4"/>
    <w:rsid w:val="00312104"/>
    <w:rsid w:val="003128CB"/>
    <w:rsid w:val="00313BF1"/>
    <w:rsid w:val="00313C8B"/>
    <w:rsid w:val="00314341"/>
    <w:rsid w:val="003144BF"/>
    <w:rsid w:val="00314D53"/>
    <w:rsid w:val="00315384"/>
    <w:rsid w:val="0031678A"/>
    <w:rsid w:val="00317C61"/>
    <w:rsid w:val="00321060"/>
    <w:rsid w:val="003218B9"/>
    <w:rsid w:val="00321C1E"/>
    <w:rsid w:val="00321D78"/>
    <w:rsid w:val="0032287C"/>
    <w:rsid w:val="00323356"/>
    <w:rsid w:val="00323649"/>
    <w:rsid w:val="00323B9D"/>
    <w:rsid w:val="00323F18"/>
    <w:rsid w:val="003242B7"/>
    <w:rsid w:val="00324812"/>
    <w:rsid w:val="00324C83"/>
    <w:rsid w:val="003264E2"/>
    <w:rsid w:val="00326588"/>
    <w:rsid w:val="0032668F"/>
    <w:rsid w:val="00326936"/>
    <w:rsid w:val="00327E55"/>
    <w:rsid w:val="003303EE"/>
    <w:rsid w:val="00330831"/>
    <w:rsid w:val="00330E31"/>
    <w:rsid w:val="00330F77"/>
    <w:rsid w:val="00331487"/>
    <w:rsid w:val="00331C92"/>
    <w:rsid w:val="0033391E"/>
    <w:rsid w:val="00333E2B"/>
    <w:rsid w:val="00334369"/>
    <w:rsid w:val="003345DF"/>
    <w:rsid w:val="00334B74"/>
    <w:rsid w:val="00334DAC"/>
    <w:rsid w:val="003350C8"/>
    <w:rsid w:val="0033515E"/>
    <w:rsid w:val="003356FB"/>
    <w:rsid w:val="003358AF"/>
    <w:rsid w:val="00336644"/>
    <w:rsid w:val="003401C0"/>
    <w:rsid w:val="00341D4B"/>
    <w:rsid w:val="003429AB"/>
    <w:rsid w:val="00342F88"/>
    <w:rsid w:val="00342FA2"/>
    <w:rsid w:val="003437CC"/>
    <w:rsid w:val="00343C75"/>
    <w:rsid w:val="003440D3"/>
    <w:rsid w:val="00345FFB"/>
    <w:rsid w:val="0034607E"/>
    <w:rsid w:val="003462F1"/>
    <w:rsid w:val="00346321"/>
    <w:rsid w:val="00346CC2"/>
    <w:rsid w:val="00346EEB"/>
    <w:rsid w:val="003475F8"/>
    <w:rsid w:val="00350004"/>
    <w:rsid w:val="00350DA5"/>
    <w:rsid w:val="00351222"/>
    <w:rsid w:val="00351B74"/>
    <w:rsid w:val="00351F5B"/>
    <w:rsid w:val="00352091"/>
    <w:rsid w:val="00352253"/>
    <w:rsid w:val="00352B41"/>
    <w:rsid w:val="00352D60"/>
    <w:rsid w:val="0035318E"/>
    <w:rsid w:val="00353283"/>
    <w:rsid w:val="00353772"/>
    <w:rsid w:val="0035388B"/>
    <w:rsid w:val="00353C71"/>
    <w:rsid w:val="00353F26"/>
    <w:rsid w:val="00354126"/>
    <w:rsid w:val="003545B4"/>
    <w:rsid w:val="0035464C"/>
    <w:rsid w:val="003550C7"/>
    <w:rsid w:val="0035545D"/>
    <w:rsid w:val="00356B52"/>
    <w:rsid w:val="003577C4"/>
    <w:rsid w:val="00357C67"/>
    <w:rsid w:val="00360B5B"/>
    <w:rsid w:val="00360E6F"/>
    <w:rsid w:val="003614AB"/>
    <w:rsid w:val="00361DAD"/>
    <w:rsid w:val="00362076"/>
    <w:rsid w:val="003623F7"/>
    <w:rsid w:val="003624F6"/>
    <w:rsid w:val="0036283D"/>
    <w:rsid w:val="00362A4E"/>
    <w:rsid w:val="00362E6F"/>
    <w:rsid w:val="00362F51"/>
    <w:rsid w:val="003634D9"/>
    <w:rsid w:val="00363645"/>
    <w:rsid w:val="00363887"/>
    <w:rsid w:val="00363D39"/>
    <w:rsid w:val="00364505"/>
    <w:rsid w:val="003648F3"/>
    <w:rsid w:val="00364DAA"/>
    <w:rsid w:val="003657C3"/>
    <w:rsid w:val="00365B2B"/>
    <w:rsid w:val="0036618F"/>
    <w:rsid w:val="003669D6"/>
    <w:rsid w:val="00366F4D"/>
    <w:rsid w:val="0036766F"/>
    <w:rsid w:val="00371148"/>
    <w:rsid w:val="00371DEA"/>
    <w:rsid w:val="00372725"/>
    <w:rsid w:val="00373E9E"/>
    <w:rsid w:val="00374266"/>
    <w:rsid w:val="003747D7"/>
    <w:rsid w:val="00375010"/>
    <w:rsid w:val="003754E6"/>
    <w:rsid w:val="003760F4"/>
    <w:rsid w:val="00376490"/>
    <w:rsid w:val="0037663F"/>
    <w:rsid w:val="00376946"/>
    <w:rsid w:val="00376B3A"/>
    <w:rsid w:val="00376BC4"/>
    <w:rsid w:val="00376E55"/>
    <w:rsid w:val="003774D6"/>
    <w:rsid w:val="0037757A"/>
    <w:rsid w:val="00377F02"/>
    <w:rsid w:val="0038051C"/>
    <w:rsid w:val="00380F37"/>
    <w:rsid w:val="003815F8"/>
    <w:rsid w:val="00381B60"/>
    <w:rsid w:val="003821B5"/>
    <w:rsid w:val="00382226"/>
    <w:rsid w:val="003828B7"/>
    <w:rsid w:val="003846DD"/>
    <w:rsid w:val="00384BD3"/>
    <w:rsid w:val="00384E43"/>
    <w:rsid w:val="00385BA8"/>
    <w:rsid w:val="003864BC"/>
    <w:rsid w:val="003867CB"/>
    <w:rsid w:val="003868A5"/>
    <w:rsid w:val="003870F8"/>
    <w:rsid w:val="00390ACF"/>
    <w:rsid w:val="0039218B"/>
    <w:rsid w:val="00392BAF"/>
    <w:rsid w:val="00393544"/>
    <w:rsid w:val="00393744"/>
    <w:rsid w:val="00393E61"/>
    <w:rsid w:val="00394206"/>
    <w:rsid w:val="00394331"/>
    <w:rsid w:val="00394831"/>
    <w:rsid w:val="00394B3D"/>
    <w:rsid w:val="00394ECD"/>
    <w:rsid w:val="0039611C"/>
    <w:rsid w:val="00396D92"/>
    <w:rsid w:val="0039756C"/>
    <w:rsid w:val="00397F3B"/>
    <w:rsid w:val="003A05E3"/>
    <w:rsid w:val="003A1B0A"/>
    <w:rsid w:val="003A2D98"/>
    <w:rsid w:val="003A386C"/>
    <w:rsid w:val="003A429B"/>
    <w:rsid w:val="003A4DD7"/>
    <w:rsid w:val="003A53A4"/>
    <w:rsid w:val="003A5FCE"/>
    <w:rsid w:val="003A6540"/>
    <w:rsid w:val="003A69E9"/>
    <w:rsid w:val="003A6B76"/>
    <w:rsid w:val="003A6F03"/>
    <w:rsid w:val="003A714A"/>
    <w:rsid w:val="003A72A9"/>
    <w:rsid w:val="003A7A11"/>
    <w:rsid w:val="003A7FB4"/>
    <w:rsid w:val="003B044A"/>
    <w:rsid w:val="003B05C1"/>
    <w:rsid w:val="003B0895"/>
    <w:rsid w:val="003B11F7"/>
    <w:rsid w:val="003B162B"/>
    <w:rsid w:val="003B1C6C"/>
    <w:rsid w:val="003B27ED"/>
    <w:rsid w:val="003B45FD"/>
    <w:rsid w:val="003B5590"/>
    <w:rsid w:val="003B5B46"/>
    <w:rsid w:val="003B7BA1"/>
    <w:rsid w:val="003B7D36"/>
    <w:rsid w:val="003C00D9"/>
    <w:rsid w:val="003C0786"/>
    <w:rsid w:val="003C10A5"/>
    <w:rsid w:val="003C152E"/>
    <w:rsid w:val="003C15CD"/>
    <w:rsid w:val="003C1BFC"/>
    <w:rsid w:val="003C1D78"/>
    <w:rsid w:val="003C1DB9"/>
    <w:rsid w:val="003C2A4E"/>
    <w:rsid w:val="003C320D"/>
    <w:rsid w:val="003C328D"/>
    <w:rsid w:val="003C36E8"/>
    <w:rsid w:val="003C36EA"/>
    <w:rsid w:val="003C431D"/>
    <w:rsid w:val="003C44B3"/>
    <w:rsid w:val="003C4964"/>
    <w:rsid w:val="003C5C23"/>
    <w:rsid w:val="003C5CF5"/>
    <w:rsid w:val="003C7558"/>
    <w:rsid w:val="003C7599"/>
    <w:rsid w:val="003D0701"/>
    <w:rsid w:val="003D0781"/>
    <w:rsid w:val="003D0DDF"/>
    <w:rsid w:val="003D1849"/>
    <w:rsid w:val="003D1935"/>
    <w:rsid w:val="003D1DA3"/>
    <w:rsid w:val="003D2344"/>
    <w:rsid w:val="003D2665"/>
    <w:rsid w:val="003D285A"/>
    <w:rsid w:val="003D347B"/>
    <w:rsid w:val="003D431E"/>
    <w:rsid w:val="003D4490"/>
    <w:rsid w:val="003D4525"/>
    <w:rsid w:val="003D5168"/>
    <w:rsid w:val="003D533B"/>
    <w:rsid w:val="003D53B4"/>
    <w:rsid w:val="003D55C4"/>
    <w:rsid w:val="003D58ED"/>
    <w:rsid w:val="003D5B07"/>
    <w:rsid w:val="003D602D"/>
    <w:rsid w:val="003D674A"/>
    <w:rsid w:val="003D6ABE"/>
    <w:rsid w:val="003D6B63"/>
    <w:rsid w:val="003D7540"/>
    <w:rsid w:val="003E0298"/>
    <w:rsid w:val="003E08E9"/>
    <w:rsid w:val="003E0C59"/>
    <w:rsid w:val="003E0CFE"/>
    <w:rsid w:val="003E140D"/>
    <w:rsid w:val="003E176F"/>
    <w:rsid w:val="003E2D1E"/>
    <w:rsid w:val="003E3262"/>
    <w:rsid w:val="003E3A91"/>
    <w:rsid w:val="003E3BB5"/>
    <w:rsid w:val="003E3FC3"/>
    <w:rsid w:val="003E41BB"/>
    <w:rsid w:val="003E4520"/>
    <w:rsid w:val="003E4C53"/>
    <w:rsid w:val="003E6055"/>
    <w:rsid w:val="003E622B"/>
    <w:rsid w:val="003E6406"/>
    <w:rsid w:val="003E6AE9"/>
    <w:rsid w:val="003E6C89"/>
    <w:rsid w:val="003F030B"/>
    <w:rsid w:val="003F098A"/>
    <w:rsid w:val="003F1278"/>
    <w:rsid w:val="003F16DE"/>
    <w:rsid w:val="003F1B86"/>
    <w:rsid w:val="003F207E"/>
    <w:rsid w:val="003F226E"/>
    <w:rsid w:val="003F2352"/>
    <w:rsid w:val="003F24CC"/>
    <w:rsid w:val="003F27F4"/>
    <w:rsid w:val="003F2C64"/>
    <w:rsid w:val="003F3C7C"/>
    <w:rsid w:val="003F3DCA"/>
    <w:rsid w:val="003F4256"/>
    <w:rsid w:val="003F431E"/>
    <w:rsid w:val="003F5778"/>
    <w:rsid w:val="003F63E1"/>
    <w:rsid w:val="003F731A"/>
    <w:rsid w:val="003F7848"/>
    <w:rsid w:val="00400035"/>
    <w:rsid w:val="00400DE3"/>
    <w:rsid w:val="0040304C"/>
    <w:rsid w:val="0040355A"/>
    <w:rsid w:val="0040377A"/>
    <w:rsid w:val="00403BC8"/>
    <w:rsid w:val="00403CAA"/>
    <w:rsid w:val="00403E84"/>
    <w:rsid w:val="00403F10"/>
    <w:rsid w:val="004041BE"/>
    <w:rsid w:val="0040435B"/>
    <w:rsid w:val="00405129"/>
    <w:rsid w:val="0040590E"/>
    <w:rsid w:val="00406316"/>
    <w:rsid w:val="00406AC5"/>
    <w:rsid w:val="0040717E"/>
    <w:rsid w:val="00407B41"/>
    <w:rsid w:val="00407E7D"/>
    <w:rsid w:val="004104E9"/>
    <w:rsid w:val="00410E85"/>
    <w:rsid w:val="0041197A"/>
    <w:rsid w:val="00411BAF"/>
    <w:rsid w:val="00411C6C"/>
    <w:rsid w:val="004121D4"/>
    <w:rsid w:val="00412A3E"/>
    <w:rsid w:val="00412BC9"/>
    <w:rsid w:val="00412F3F"/>
    <w:rsid w:val="004131FE"/>
    <w:rsid w:val="00414084"/>
    <w:rsid w:val="00415556"/>
    <w:rsid w:val="00415AEF"/>
    <w:rsid w:val="004160AC"/>
    <w:rsid w:val="004162C2"/>
    <w:rsid w:val="00416820"/>
    <w:rsid w:val="00420208"/>
    <w:rsid w:val="0042035E"/>
    <w:rsid w:val="00420C9F"/>
    <w:rsid w:val="00421D9B"/>
    <w:rsid w:val="00421EF7"/>
    <w:rsid w:val="00423221"/>
    <w:rsid w:val="0042354D"/>
    <w:rsid w:val="00423CC0"/>
    <w:rsid w:val="00424CD2"/>
    <w:rsid w:val="00425001"/>
    <w:rsid w:val="00426C93"/>
    <w:rsid w:val="004273DB"/>
    <w:rsid w:val="00427B7C"/>
    <w:rsid w:val="00427BEE"/>
    <w:rsid w:val="0043081E"/>
    <w:rsid w:val="00430868"/>
    <w:rsid w:val="0043126C"/>
    <w:rsid w:val="00431840"/>
    <w:rsid w:val="00431C29"/>
    <w:rsid w:val="004323E4"/>
    <w:rsid w:val="0043240B"/>
    <w:rsid w:val="00432B41"/>
    <w:rsid w:val="00432F61"/>
    <w:rsid w:val="00433772"/>
    <w:rsid w:val="004338EC"/>
    <w:rsid w:val="00433ADE"/>
    <w:rsid w:val="00433E6A"/>
    <w:rsid w:val="004359D1"/>
    <w:rsid w:val="00435C7A"/>
    <w:rsid w:val="00435CDC"/>
    <w:rsid w:val="0043606A"/>
    <w:rsid w:val="00436724"/>
    <w:rsid w:val="0043713C"/>
    <w:rsid w:val="004374F4"/>
    <w:rsid w:val="004379DC"/>
    <w:rsid w:val="00437D41"/>
    <w:rsid w:val="00440312"/>
    <w:rsid w:val="00441405"/>
    <w:rsid w:val="00441474"/>
    <w:rsid w:val="00441A53"/>
    <w:rsid w:val="004423B7"/>
    <w:rsid w:val="0044251D"/>
    <w:rsid w:val="0044256C"/>
    <w:rsid w:val="004425A2"/>
    <w:rsid w:val="00442C43"/>
    <w:rsid w:val="00442E46"/>
    <w:rsid w:val="00443561"/>
    <w:rsid w:val="0044389C"/>
    <w:rsid w:val="004441F5"/>
    <w:rsid w:val="00444C45"/>
    <w:rsid w:val="00444EDE"/>
    <w:rsid w:val="00445D5E"/>
    <w:rsid w:val="0045079E"/>
    <w:rsid w:val="004509DE"/>
    <w:rsid w:val="0045140F"/>
    <w:rsid w:val="004526DB"/>
    <w:rsid w:val="00452F8F"/>
    <w:rsid w:val="00453C3C"/>
    <w:rsid w:val="00454933"/>
    <w:rsid w:val="00454A60"/>
    <w:rsid w:val="0045551B"/>
    <w:rsid w:val="0045596D"/>
    <w:rsid w:val="0045600A"/>
    <w:rsid w:val="004573E7"/>
    <w:rsid w:val="00457A06"/>
    <w:rsid w:val="00457F62"/>
    <w:rsid w:val="00460AF5"/>
    <w:rsid w:val="00460FCE"/>
    <w:rsid w:val="00461854"/>
    <w:rsid w:val="00461941"/>
    <w:rsid w:val="004619CF"/>
    <w:rsid w:val="00462460"/>
    <w:rsid w:val="00464AD1"/>
    <w:rsid w:val="00465340"/>
    <w:rsid w:val="004654B6"/>
    <w:rsid w:val="00465813"/>
    <w:rsid w:val="00467595"/>
    <w:rsid w:val="00467D28"/>
    <w:rsid w:val="004710D2"/>
    <w:rsid w:val="004712C9"/>
    <w:rsid w:val="00472059"/>
    <w:rsid w:val="00472299"/>
    <w:rsid w:val="004725F5"/>
    <w:rsid w:val="00473282"/>
    <w:rsid w:val="004734BD"/>
    <w:rsid w:val="00473CAE"/>
    <w:rsid w:val="0047523F"/>
    <w:rsid w:val="00475BC7"/>
    <w:rsid w:val="00475C5C"/>
    <w:rsid w:val="004761F5"/>
    <w:rsid w:val="004765D4"/>
    <w:rsid w:val="00476DCD"/>
    <w:rsid w:val="0047707D"/>
    <w:rsid w:val="004776B1"/>
    <w:rsid w:val="00481442"/>
    <w:rsid w:val="004815B0"/>
    <w:rsid w:val="00481D57"/>
    <w:rsid w:val="00482F56"/>
    <w:rsid w:val="00483FBB"/>
    <w:rsid w:val="00484258"/>
    <w:rsid w:val="004843F1"/>
    <w:rsid w:val="004844E1"/>
    <w:rsid w:val="00485044"/>
    <w:rsid w:val="004858A5"/>
    <w:rsid w:val="00486304"/>
    <w:rsid w:val="004863C1"/>
    <w:rsid w:val="0048653D"/>
    <w:rsid w:val="00486939"/>
    <w:rsid w:val="00486EC8"/>
    <w:rsid w:val="004875AF"/>
    <w:rsid w:val="00491525"/>
    <w:rsid w:val="00491FB0"/>
    <w:rsid w:val="00492085"/>
    <w:rsid w:val="004922B8"/>
    <w:rsid w:val="00492E89"/>
    <w:rsid w:val="00493DE0"/>
    <w:rsid w:val="004945F3"/>
    <w:rsid w:val="00494AB4"/>
    <w:rsid w:val="0049510E"/>
    <w:rsid w:val="00495AD8"/>
    <w:rsid w:val="0049691D"/>
    <w:rsid w:val="0049794D"/>
    <w:rsid w:val="00497B51"/>
    <w:rsid w:val="004A08FD"/>
    <w:rsid w:val="004A0AE6"/>
    <w:rsid w:val="004A1158"/>
    <w:rsid w:val="004A1E91"/>
    <w:rsid w:val="004A26CC"/>
    <w:rsid w:val="004A32BB"/>
    <w:rsid w:val="004A3B48"/>
    <w:rsid w:val="004A3FAC"/>
    <w:rsid w:val="004A40EF"/>
    <w:rsid w:val="004A57BE"/>
    <w:rsid w:val="004A591F"/>
    <w:rsid w:val="004A706D"/>
    <w:rsid w:val="004A7D9E"/>
    <w:rsid w:val="004B08A6"/>
    <w:rsid w:val="004B25DB"/>
    <w:rsid w:val="004B2D1B"/>
    <w:rsid w:val="004B2E26"/>
    <w:rsid w:val="004B41B7"/>
    <w:rsid w:val="004B52AF"/>
    <w:rsid w:val="004B5533"/>
    <w:rsid w:val="004B595A"/>
    <w:rsid w:val="004B61F7"/>
    <w:rsid w:val="004B6550"/>
    <w:rsid w:val="004B6696"/>
    <w:rsid w:val="004B67A5"/>
    <w:rsid w:val="004B6A31"/>
    <w:rsid w:val="004C0A7A"/>
    <w:rsid w:val="004C0C26"/>
    <w:rsid w:val="004C0E19"/>
    <w:rsid w:val="004C0EB0"/>
    <w:rsid w:val="004C0FCF"/>
    <w:rsid w:val="004C18B9"/>
    <w:rsid w:val="004C244F"/>
    <w:rsid w:val="004C2A16"/>
    <w:rsid w:val="004C2D14"/>
    <w:rsid w:val="004C3ADF"/>
    <w:rsid w:val="004C4017"/>
    <w:rsid w:val="004C4F0F"/>
    <w:rsid w:val="004C53B5"/>
    <w:rsid w:val="004C59D5"/>
    <w:rsid w:val="004C6628"/>
    <w:rsid w:val="004C67CC"/>
    <w:rsid w:val="004C711A"/>
    <w:rsid w:val="004C7B7E"/>
    <w:rsid w:val="004C7EF0"/>
    <w:rsid w:val="004D001C"/>
    <w:rsid w:val="004D04CB"/>
    <w:rsid w:val="004D0629"/>
    <w:rsid w:val="004D0862"/>
    <w:rsid w:val="004D1232"/>
    <w:rsid w:val="004D1E9C"/>
    <w:rsid w:val="004D2027"/>
    <w:rsid w:val="004D2099"/>
    <w:rsid w:val="004D2353"/>
    <w:rsid w:val="004D26D1"/>
    <w:rsid w:val="004D2DD8"/>
    <w:rsid w:val="004D2E0C"/>
    <w:rsid w:val="004D3414"/>
    <w:rsid w:val="004D3FC3"/>
    <w:rsid w:val="004D44EC"/>
    <w:rsid w:val="004D545F"/>
    <w:rsid w:val="004D692D"/>
    <w:rsid w:val="004D6A72"/>
    <w:rsid w:val="004D70C6"/>
    <w:rsid w:val="004D7235"/>
    <w:rsid w:val="004D7667"/>
    <w:rsid w:val="004E11A5"/>
    <w:rsid w:val="004E1399"/>
    <w:rsid w:val="004E1849"/>
    <w:rsid w:val="004E18A8"/>
    <w:rsid w:val="004E22E2"/>
    <w:rsid w:val="004E27DD"/>
    <w:rsid w:val="004E42FD"/>
    <w:rsid w:val="004E4BC3"/>
    <w:rsid w:val="004E62BD"/>
    <w:rsid w:val="004E6BD9"/>
    <w:rsid w:val="004E6F6E"/>
    <w:rsid w:val="004E72A9"/>
    <w:rsid w:val="004E7B9B"/>
    <w:rsid w:val="004E7DA3"/>
    <w:rsid w:val="004F0AEE"/>
    <w:rsid w:val="004F0E37"/>
    <w:rsid w:val="004F2B8D"/>
    <w:rsid w:val="004F2D60"/>
    <w:rsid w:val="004F36E1"/>
    <w:rsid w:val="004F3AC0"/>
    <w:rsid w:val="004F4253"/>
    <w:rsid w:val="004F42CE"/>
    <w:rsid w:val="004F4F6D"/>
    <w:rsid w:val="004F683C"/>
    <w:rsid w:val="004F6B52"/>
    <w:rsid w:val="004F70F4"/>
    <w:rsid w:val="00500749"/>
    <w:rsid w:val="00501057"/>
    <w:rsid w:val="0050145B"/>
    <w:rsid w:val="005017FC"/>
    <w:rsid w:val="00501D87"/>
    <w:rsid w:val="00502261"/>
    <w:rsid w:val="005028D3"/>
    <w:rsid w:val="005029FC"/>
    <w:rsid w:val="00503B33"/>
    <w:rsid w:val="00503BFF"/>
    <w:rsid w:val="0050406E"/>
    <w:rsid w:val="005043D1"/>
    <w:rsid w:val="00504B8B"/>
    <w:rsid w:val="0050502A"/>
    <w:rsid w:val="005054AC"/>
    <w:rsid w:val="005055DE"/>
    <w:rsid w:val="005062C4"/>
    <w:rsid w:val="00506CE7"/>
    <w:rsid w:val="00507191"/>
    <w:rsid w:val="00507624"/>
    <w:rsid w:val="00507865"/>
    <w:rsid w:val="00507FB2"/>
    <w:rsid w:val="005103D4"/>
    <w:rsid w:val="00510746"/>
    <w:rsid w:val="005109CE"/>
    <w:rsid w:val="00510ADA"/>
    <w:rsid w:val="00510FC8"/>
    <w:rsid w:val="0051102C"/>
    <w:rsid w:val="005114CE"/>
    <w:rsid w:val="005115FA"/>
    <w:rsid w:val="00511EE7"/>
    <w:rsid w:val="00512173"/>
    <w:rsid w:val="00512DDA"/>
    <w:rsid w:val="00513084"/>
    <w:rsid w:val="005133B4"/>
    <w:rsid w:val="00513995"/>
    <w:rsid w:val="00513A81"/>
    <w:rsid w:val="00513EE3"/>
    <w:rsid w:val="0051461B"/>
    <w:rsid w:val="00514B95"/>
    <w:rsid w:val="0051562F"/>
    <w:rsid w:val="00515BC9"/>
    <w:rsid w:val="00515F9B"/>
    <w:rsid w:val="00516C9A"/>
    <w:rsid w:val="00516EC5"/>
    <w:rsid w:val="005173A6"/>
    <w:rsid w:val="00517C65"/>
    <w:rsid w:val="00517DFE"/>
    <w:rsid w:val="00517F93"/>
    <w:rsid w:val="00520DD5"/>
    <w:rsid w:val="00521F9D"/>
    <w:rsid w:val="0052253E"/>
    <w:rsid w:val="00522B34"/>
    <w:rsid w:val="00522B60"/>
    <w:rsid w:val="00522FDA"/>
    <w:rsid w:val="00522FE5"/>
    <w:rsid w:val="0052317D"/>
    <w:rsid w:val="00524235"/>
    <w:rsid w:val="00524455"/>
    <w:rsid w:val="00525644"/>
    <w:rsid w:val="00525A18"/>
    <w:rsid w:val="005260AB"/>
    <w:rsid w:val="0052627A"/>
    <w:rsid w:val="00526873"/>
    <w:rsid w:val="00527BCC"/>
    <w:rsid w:val="00530084"/>
    <w:rsid w:val="00532553"/>
    <w:rsid w:val="00532D06"/>
    <w:rsid w:val="00534898"/>
    <w:rsid w:val="005348CF"/>
    <w:rsid w:val="00534923"/>
    <w:rsid w:val="00534D11"/>
    <w:rsid w:val="00534DF1"/>
    <w:rsid w:val="005350D2"/>
    <w:rsid w:val="0053564C"/>
    <w:rsid w:val="005356A6"/>
    <w:rsid w:val="00535BF6"/>
    <w:rsid w:val="00536135"/>
    <w:rsid w:val="00536615"/>
    <w:rsid w:val="0053737A"/>
    <w:rsid w:val="005373B0"/>
    <w:rsid w:val="00537645"/>
    <w:rsid w:val="00537D5B"/>
    <w:rsid w:val="00540631"/>
    <w:rsid w:val="00540D72"/>
    <w:rsid w:val="00541007"/>
    <w:rsid w:val="00541234"/>
    <w:rsid w:val="00541A5B"/>
    <w:rsid w:val="00542F4B"/>
    <w:rsid w:val="00543868"/>
    <w:rsid w:val="00543C27"/>
    <w:rsid w:val="00544359"/>
    <w:rsid w:val="00544C4B"/>
    <w:rsid w:val="005450BB"/>
    <w:rsid w:val="00545B3D"/>
    <w:rsid w:val="00546192"/>
    <w:rsid w:val="0054620A"/>
    <w:rsid w:val="005466B9"/>
    <w:rsid w:val="00546DB9"/>
    <w:rsid w:val="00547347"/>
    <w:rsid w:val="005478B6"/>
    <w:rsid w:val="00550CCE"/>
    <w:rsid w:val="0055136D"/>
    <w:rsid w:val="00551B00"/>
    <w:rsid w:val="005521D8"/>
    <w:rsid w:val="005524E6"/>
    <w:rsid w:val="00552526"/>
    <w:rsid w:val="00552930"/>
    <w:rsid w:val="0055321D"/>
    <w:rsid w:val="005533EB"/>
    <w:rsid w:val="005536D1"/>
    <w:rsid w:val="00553A47"/>
    <w:rsid w:val="00553D3F"/>
    <w:rsid w:val="005541D9"/>
    <w:rsid w:val="00554D33"/>
    <w:rsid w:val="005550A9"/>
    <w:rsid w:val="00555DA6"/>
    <w:rsid w:val="0055693E"/>
    <w:rsid w:val="00556D55"/>
    <w:rsid w:val="005574F1"/>
    <w:rsid w:val="00557893"/>
    <w:rsid w:val="00557921"/>
    <w:rsid w:val="00557E4B"/>
    <w:rsid w:val="0056002F"/>
    <w:rsid w:val="00560F8E"/>
    <w:rsid w:val="005614BB"/>
    <w:rsid w:val="0056173E"/>
    <w:rsid w:val="00561953"/>
    <w:rsid w:val="005622C9"/>
    <w:rsid w:val="00562461"/>
    <w:rsid w:val="005627A9"/>
    <w:rsid w:val="0056284A"/>
    <w:rsid w:val="00563279"/>
    <w:rsid w:val="005635E5"/>
    <w:rsid w:val="005636D2"/>
    <w:rsid w:val="005647D2"/>
    <w:rsid w:val="005647DD"/>
    <w:rsid w:val="00564DF8"/>
    <w:rsid w:val="00566146"/>
    <w:rsid w:val="00566B42"/>
    <w:rsid w:val="00567DAB"/>
    <w:rsid w:val="0057024B"/>
    <w:rsid w:val="00570361"/>
    <w:rsid w:val="00570EAA"/>
    <w:rsid w:val="0057150B"/>
    <w:rsid w:val="00571AA0"/>
    <w:rsid w:val="00572350"/>
    <w:rsid w:val="00572940"/>
    <w:rsid w:val="005731F0"/>
    <w:rsid w:val="00573301"/>
    <w:rsid w:val="005737F9"/>
    <w:rsid w:val="00573958"/>
    <w:rsid w:val="00573C89"/>
    <w:rsid w:val="00573DF7"/>
    <w:rsid w:val="00573F3B"/>
    <w:rsid w:val="00574631"/>
    <w:rsid w:val="0057644C"/>
    <w:rsid w:val="00576788"/>
    <w:rsid w:val="00576966"/>
    <w:rsid w:val="00576AA4"/>
    <w:rsid w:val="00576FD3"/>
    <w:rsid w:val="00580A3C"/>
    <w:rsid w:val="00580EB9"/>
    <w:rsid w:val="00581357"/>
    <w:rsid w:val="00581B40"/>
    <w:rsid w:val="005826CA"/>
    <w:rsid w:val="00583688"/>
    <w:rsid w:val="00583AD0"/>
    <w:rsid w:val="00583D1F"/>
    <w:rsid w:val="00583FA8"/>
    <w:rsid w:val="005853D2"/>
    <w:rsid w:val="00585454"/>
    <w:rsid w:val="00585D8C"/>
    <w:rsid w:val="00587691"/>
    <w:rsid w:val="005906F8"/>
    <w:rsid w:val="00590A56"/>
    <w:rsid w:val="00590C76"/>
    <w:rsid w:val="00592DB3"/>
    <w:rsid w:val="0059336D"/>
    <w:rsid w:val="00593C63"/>
    <w:rsid w:val="0059483E"/>
    <w:rsid w:val="00594A92"/>
    <w:rsid w:val="00594B46"/>
    <w:rsid w:val="00594F86"/>
    <w:rsid w:val="00596225"/>
    <w:rsid w:val="005966C0"/>
    <w:rsid w:val="00596B9F"/>
    <w:rsid w:val="00596D59"/>
    <w:rsid w:val="00597117"/>
    <w:rsid w:val="005972FB"/>
    <w:rsid w:val="00597AAA"/>
    <w:rsid w:val="00597C47"/>
    <w:rsid w:val="005A07C8"/>
    <w:rsid w:val="005A087B"/>
    <w:rsid w:val="005A08B5"/>
    <w:rsid w:val="005A1171"/>
    <w:rsid w:val="005A19D4"/>
    <w:rsid w:val="005A1ADD"/>
    <w:rsid w:val="005A1F25"/>
    <w:rsid w:val="005A3353"/>
    <w:rsid w:val="005A4AE5"/>
    <w:rsid w:val="005A55FB"/>
    <w:rsid w:val="005A5B4B"/>
    <w:rsid w:val="005A5F21"/>
    <w:rsid w:val="005A5F4B"/>
    <w:rsid w:val="005A66B8"/>
    <w:rsid w:val="005A70E3"/>
    <w:rsid w:val="005A7B07"/>
    <w:rsid w:val="005A7E58"/>
    <w:rsid w:val="005A7E67"/>
    <w:rsid w:val="005A7FF4"/>
    <w:rsid w:val="005B05F7"/>
    <w:rsid w:val="005B13F2"/>
    <w:rsid w:val="005B2007"/>
    <w:rsid w:val="005B2A83"/>
    <w:rsid w:val="005B32B4"/>
    <w:rsid w:val="005B37F1"/>
    <w:rsid w:val="005B38CB"/>
    <w:rsid w:val="005B391B"/>
    <w:rsid w:val="005B3AD4"/>
    <w:rsid w:val="005B48D0"/>
    <w:rsid w:val="005B530A"/>
    <w:rsid w:val="005B63A4"/>
    <w:rsid w:val="005B66F7"/>
    <w:rsid w:val="005B69C2"/>
    <w:rsid w:val="005B7075"/>
    <w:rsid w:val="005B772E"/>
    <w:rsid w:val="005C00D6"/>
    <w:rsid w:val="005C0142"/>
    <w:rsid w:val="005C07DD"/>
    <w:rsid w:val="005C084B"/>
    <w:rsid w:val="005C0B08"/>
    <w:rsid w:val="005C0CC3"/>
    <w:rsid w:val="005C1118"/>
    <w:rsid w:val="005C1332"/>
    <w:rsid w:val="005C29EB"/>
    <w:rsid w:val="005C37E7"/>
    <w:rsid w:val="005C3C41"/>
    <w:rsid w:val="005C545F"/>
    <w:rsid w:val="005C54C9"/>
    <w:rsid w:val="005C6131"/>
    <w:rsid w:val="005C6527"/>
    <w:rsid w:val="005C7055"/>
    <w:rsid w:val="005C72C5"/>
    <w:rsid w:val="005C754D"/>
    <w:rsid w:val="005C7657"/>
    <w:rsid w:val="005C780F"/>
    <w:rsid w:val="005D0989"/>
    <w:rsid w:val="005D1705"/>
    <w:rsid w:val="005D18BA"/>
    <w:rsid w:val="005D1BFF"/>
    <w:rsid w:val="005D1E47"/>
    <w:rsid w:val="005D2239"/>
    <w:rsid w:val="005D286D"/>
    <w:rsid w:val="005D4E1A"/>
    <w:rsid w:val="005D525D"/>
    <w:rsid w:val="005D57C2"/>
    <w:rsid w:val="005D6642"/>
    <w:rsid w:val="005D6B4F"/>
    <w:rsid w:val="005D6E5E"/>
    <w:rsid w:val="005D7E3B"/>
    <w:rsid w:val="005E049F"/>
    <w:rsid w:val="005E1D0D"/>
    <w:rsid w:val="005E264A"/>
    <w:rsid w:val="005E3D99"/>
    <w:rsid w:val="005E4712"/>
    <w:rsid w:val="005E4AB9"/>
    <w:rsid w:val="005E5234"/>
    <w:rsid w:val="005E6ADC"/>
    <w:rsid w:val="005E72EF"/>
    <w:rsid w:val="005E7A04"/>
    <w:rsid w:val="005E7F64"/>
    <w:rsid w:val="005F0B53"/>
    <w:rsid w:val="005F1635"/>
    <w:rsid w:val="005F17E3"/>
    <w:rsid w:val="005F1897"/>
    <w:rsid w:val="005F26EA"/>
    <w:rsid w:val="005F28DC"/>
    <w:rsid w:val="005F3042"/>
    <w:rsid w:val="005F346A"/>
    <w:rsid w:val="005F369F"/>
    <w:rsid w:val="005F36F6"/>
    <w:rsid w:val="005F3E66"/>
    <w:rsid w:val="005F40C2"/>
    <w:rsid w:val="005F4AAF"/>
    <w:rsid w:val="005F4F44"/>
    <w:rsid w:val="005F621E"/>
    <w:rsid w:val="005F6B64"/>
    <w:rsid w:val="005F6E2F"/>
    <w:rsid w:val="005F7C3C"/>
    <w:rsid w:val="00600B09"/>
    <w:rsid w:val="00601345"/>
    <w:rsid w:val="00602471"/>
    <w:rsid w:val="006029B9"/>
    <w:rsid w:val="00602A49"/>
    <w:rsid w:val="00603548"/>
    <w:rsid w:val="00603AD3"/>
    <w:rsid w:val="00603FA4"/>
    <w:rsid w:val="00604086"/>
    <w:rsid w:val="006046B0"/>
    <w:rsid w:val="00604979"/>
    <w:rsid w:val="00604C54"/>
    <w:rsid w:val="00604DB8"/>
    <w:rsid w:val="0060573E"/>
    <w:rsid w:val="00605BC2"/>
    <w:rsid w:val="00606428"/>
    <w:rsid w:val="0060674F"/>
    <w:rsid w:val="00606A6C"/>
    <w:rsid w:val="00611418"/>
    <w:rsid w:val="0061156E"/>
    <w:rsid w:val="00611736"/>
    <w:rsid w:val="006119F0"/>
    <w:rsid w:val="00611AFA"/>
    <w:rsid w:val="00612385"/>
    <w:rsid w:val="00612650"/>
    <w:rsid w:val="00612A6D"/>
    <w:rsid w:val="00614998"/>
    <w:rsid w:val="00614BD5"/>
    <w:rsid w:val="00614CEA"/>
    <w:rsid w:val="00614E24"/>
    <w:rsid w:val="00615450"/>
    <w:rsid w:val="006156D3"/>
    <w:rsid w:val="006160D6"/>
    <w:rsid w:val="006163C8"/>
    <w:rsid w:val="00616618"/>
    <w:rsid w:val="006170CF"/>
    <w:rsid w:val="0061776B"/>
    <w:rsid w:val="0061797B"/>
    <w:rsid w:val="0062097F"/>
    <w:rsid w:val="00620996"/>
    <w:rsid w:val="00620A77"/>
    <w:rsid w:val="00621794"/>
    <w:rsid w:val="00621AF9"/>
    <w:rsid w:val="00621D1B"/>
    <w:rsid w:val="0062228F"/>
    <w:rsid w:val="006223B6"/>
    <w:rsid w:val="006224E7"/>
    <w:rsid w:val="00622839"/>
    <w:rsid w:val="006229C1"/>
    <w:rsid w:val="006233CA"/>
    <w:rsid w:val="006248F4"/>
    <w:rsid w:val="00624AE6"/>
    <w:rsid w:val="0062502F"/>
    <w:rsid w:val="0062550A"/>
    <w:rsid w:val="0062590B"/>
    <w:rsid w:val="006262A9"/>
    <w:rsid w:val="00626418"/>
    <w:rsid w:val="00626B54"/>
    <w:rsid w:val="0062717A"/>
    <w:rsid w:val="00627A7C"/>
    <w:rsid w:val="00627AF1"/>
    <w:rsid w:val="00627B9C"/>
    <w:rsid w:val="006304AF"/>
    <w:rsid w:val="006304BB"/>
    <w:rsid w:val="00630F1F"/>
    <w:rsid w:val="00631564"/>
    <w:rsid w:val="00631C1E"/>
    <w:rsid w:val="0063283B"/>
    <w:rsid w:val="006328D0"/>
    <w:rsid w:val="00633235"/>
    <w:rsid w:val="006337A5"/>
    <w:rsid w:val="00633E04"/>
    <w:rsid w:val="006340FD"/>
    <w:rsid w:val="00634FCC"/>
    <w:rsid w:val="00635C80"/>
    <w:rsid w:val="00635CD2"/>
    <w:rsid w:val="00636D09"/>
    <w:rsid w:val="00636FA0"/>
    <w:rsid w:val="006375A9"/>
    <w:rsid w:val="00640F71"/>
    <w:rsid w:val="0064120D"/>
    <w:rsid w:val="00641C10"/>
    <w:rsid w:val="00641E7F"/>
    <w:rsid w:val="0064295A"/>
    <w:rsid w:val="00642FE8"/>
    <w:rsid w:val="00643108"/>
    <w:rsid w:val="006431E0"/>
    <w:rsid w:val="006432C7"/>
    <w:rsid w:val="00643517"/>
    <w:rsid w:val="00643872"/>
    <w:rsid w:val="00644A34"/>
    <w:rsid w:val="0064591D"/>
    <w:rsid w:val="006459AC"/>
    <w:rsid w:val="00645D16"/>
    <w:rsid w:val="006462A9"/>
    <w:rsid w:val="006469FF"/>
    <w:rsid w:val="00646B60"/>
    <w:rsid w:val="006501E7"/>
    <w:rsid w:val="006506AD"/>
    <w:rsid w:val="00651315"/>
    <w:rsid w:val="00651640"/>
    <w:rsid w:val="00651AC7"/>
    <w:rsid w:val="00651AE8"/>
    <w:rsid w:val="00651B57"/>
    <w:rsid w:val="0065312C"/>
    <w:rsid w:val="0065505C"/>
    <w:rsid w:val="006604A0"/>
    <w:rsid w:val="0066103B"/>
    <w:rsid w:val="006620CB"/>
    <w:rsid w:val="006621DD"/>
    <w:rsid w:val="006624B2"/>
    <w:rsid w:val="0066295C"/>
    <w:rsid w:val="00662D7D"/>
    <w:rsid w:val="0066309F"/>
    <w:rsid w:val="0066345F"/>
    <w:rsid w:val="006641E6"/>
    <w:rsid w:val="0066476C"/>
    <w:rsid w:val="00664A20"/>
    <w:rsid w:val="00664BBA"/>
    <w:rsid w:val="00665393"/>
    <w:rsid w:val="006655EB"/>
    <w:rsid w:val="00666231"/>
    <w:rsid w:val="00666347"/>
    <w:rsid w:val="0066642D"/>
    <w:rsid w:val="00666542"/>
    <w:rsid w:val="0066656D"/>
    <w:rsid w:val="006702C8"/>
    <w:rsid w:val="006705B9"/>
    <w:rsid w:val="00670DEC"/>
    <w:rsid w:val="006715F3"/>
    <w:rsid w:val="0067172F"/>
    <w:rsid w:val="006719C1"/>
    <w:rsid w:val="0067215E"/>
    <w:rsid w:val="0067291E"/>
    <w:rsid w:val="00673005"/>
    <w:rsid w:val="00673353"/>
    <w:rsid w:val="006735E4"/>
    <w:rsid w:val="006737A2"/>
    <w:rsid w:val="006738EA"/>
    <w:rsid w:val="006748E2"/>
    <w:rsid w:val="00675575"/>
    <w:rsid w:val="006755B9"/>
    <w:rsid w:val="00676B86"/>
    <w:rsid w:val="00680197"/>
    <w:rsid w:val="006803E5"/>
    <w:rsid w:val="00680C7A"/>
    <w:rsid w:val="00680CF6"/>
    <w:rsid w:val="00681249"/>
    <w:rsid w:val="0068135D"/>
    <w:rsid w:val="00681A02"/>
    <w:rsid w:val="0068244C"/>
    <w:rsid w:val="006838B3"/>
    <w:rsid w:val="00683AEF"/>
    <w:rsid w:val="006843EE"/>
    <w:rsid w:val="0068442E"/>
    <w:rsid w:val="00684F32"/>
    <w:rsid w:val="006852C2"/>
    <w:rsid w:val="00685BE9"/>
    <w:rsid w:val="006870B1"/>
    <w:rsid w:val="0068718B"/>
    <w:rsid w:val="00690C01"/>
    <w:rsid w:val="0069207C"/>
    <w:rsid w:val="00693C15"/>
    <w:rsid w:val="0069416E"/>
    <w:rsid w:val="00694190"/>
    <w:rsid w:val="00694397"/>
    <w:rsid w:val="006944AF"/>
    <w:rsid w:val="0069462D"/>
    <w:rsid w:val="00694973"/>
    <w:rsid w:val="00694FA4"/>
    <w:rsid w:val="00695C9B"/>
    <w:rsid w:val="00695DF1"/>
    <w:rsid w:val="00696E24"/>
    <w:rsid w:val="00696FB7"/>
    <w:rsid w:val="006972D2"/>
    <w:rsid w:val="00697834"/>
    <w:rsid w:val="00697922"/>
    <w:rsid w:val="00697E2C"/>
    <w:rsid w:val="006A0777"/>
    <w:rsid w:val="006A0DD2"/>
    <w:rsid w:val="006A2D47"/>
    <w:rsid w:val="006A3A03"/>
    <w:rsid w:val="006A3E89"/>
    <w:rsid w:val="006A3EBD"/>
    <w:rsid w:val="006A4296"/>
    <w:rsid w:val="006A4BF3"/>
    <w:rsid w:val="006A4F35"/>
    <w:rsid w:val="006A4F74"/>
    <w:rsid w:val="006A536B"/>
    <w:rsid w:val="006A58ED"/>
    <w:rsid w:val="006A68B5"/>
    <w:rsid w:val="006A6F3E"/>
    <w:rsid w:val="006A728A"/>
    <w:rsid w:val="006A72FC"/>
    <w:rsid w:val="006A7408"/>
    <w:rsid w:val="006A7B70"/>
    <w:rsid w:val="006A7C17"/>
    <w:rsid w:val="006B0215"/>
    <w:rsid w:val="006B0978"/>
    <w:rsid w:val="006B2201"/>
    <w:rsid w:val="006B260A"/>
    <w:rsid w:val="006B2DAE"/>
    <w:rsid w:val="006B30D7"/>
    <w:rsid w:val="006B32DF"/>
    <w:rsid w:val="006B34BE"/>
    <w:rsid w:val="006B3C0A"/>
    <w:rsid w:val="006B4693"/>
    <w:rsid w:val="006B4720"/>
    <w:rsid w:val="006B483C"/>
    <w:rsid w:val="006B5063"/>
    <w:rsid w:val="006B5543"/>
    <w:rsid w:val="006B5A28"/>
    <w:rsid w:val="006B5AF3"/>
    <w:rsid w:val="006B5E8F"/>
    <w:rsid w:val="006B68D0"/>
    <w:rsid w:val="006C1055"/>
    <w:rsid w:val="006C1406"/>
    <w:rsid w:val="006C17B4"/>
    <w:rsid w:val="006C227B"/>
    <w:rsid w:val="006C24E7"/>
    <w:rsid w:val="006C3EE7"/>
    <w:rsid w:val="006C4117"/>
    <w:rsid w:val="006C428B"/>
    <w:rsid w:val="006C4CC0"/>
    <w:rsid w:val="006C553D"/>
    <w:rsid w:val="006C5EF6"/>
    <w:rsid w:val="006C61F8"/>
    <w:rsid w:val="006C7B7A"/>
    <w:rsid w:val="006C7FB1"/>
    <w:rsid w:val="006D18D2"/>
    <w:rsid w:val="006D1CC0"/>
    <w:rsid w:val="006D24FE"/>
    <w:rsid w:val="006D2EFE"/>
    <w:rsid w:val="006D3224"/>
    <w:rsid w:val="006D3648"/>
    <w:rsid w:val="006D38F9"/>
    <w:rsid w:val="006D3AD7"/>
    <w:rsid w:val="006D4A55"/>
    <w:rsid w:val="006D513D"/>
    <w:rsid w:val="006D5801"/>
    <w:rsid w:val="006D5865"/>
    <w:rsid w:val="006D796E"/>
    <w:rsid w:val="006D7FC3"/>
    <w:rsid w:val="006E01DD"/>
    <w:rsid w:val="006E027C"/>
    <w:rsid w:val="006E07E9"/>
    <w:rsid w:val="006E1FD4"/>
    <w:rsid w:val="006E23CF"/>
    <w:rsid w:val="006E3064"/>
    <w:rsid w:val="006E3385"/>
    <w:rsid w:val="006E3441"/>
    <w:rsid w:val="006E3C17"/>
    <w:rsid w:val="006E3D11"/>
    <w:rsid w:val="006E3D1B"/>
    <w:rsid w:val="006E438A"/>
    <w:rsid w:val="006E46E2"/>
    <w:rsid w:val="006E52F6"/>
    <w:rsid w:val="006E55F5"/>
    <w:rsid w:val="006E58C8"/>
    <w:rsid w:val="006E5924"/>
    <w:rsid w:val="006E5D3C"/>
    <w:rsid w:val="006E6C53"/>
    <w:rsid w:val="006E6FC3"/>
    <w:rsid w:val="006E7C63"/>
    <w:rsid w:val="006E7DAE"/>
    <w:rsid w:val="006E7DEB"/>
    <w:rsid w:val="006E7E75"/>
    <w:rsid w:val="006F0902"/>
    <w:rsid w:val="006F1800"/>
    <w:rsid w:val="006F1DFD"/>
    <w:rsid w:val="006F284E"/>
    <w:rsid w:val="006F2CA6"/>
    <w:rsid w:val="006F34BE"/>
    <w:rsid w:val="006F362F"/>
    <w:rsid w:val="006F3FE5"/>
    <w:rsid w:val="006F525E"/>
    <w:rsid w:val="006F5468"/>
    <w:rsid w:val="006F5899"/>
    <w:rsid w:val="006F5B96"/>
    <w:rsid w:val="006F661A"/>
    <w:rsid w:val="006F6801"/>
    <w:rsid w:val="006F6A36"/>
    <w:rsid w:val="006F6D27"/>
    <w:rsid w:val="006F7F59"/>
    <w:rsid w:val="00700705"/>
    <w:rsid w:val="00700B5C"/>
    <w:rsid w:val="00700B6B"/>
    <w:rsid w:val="00700C92"/>
    <w:rsid w:val="007017D9"/>
    <w:rsid w:val="00701B3E"/>
    <w:rsid w:val="00702165"/>
    <w:rsid w:val="007023FC"/>
    <w:rsid w:val="0070249E"/>
    <w:rsid w:val="00702673"/>
    <w:rsid w:val="00703638"/>
    <w:rsid w:val="00704130"/>
    <w:rsid w:val="00704CBB"/>
    <w:rsid w:val="00705361"/>
    <w:rsid w:val="00705EA0"/>
    <w:rsid w:val="0070613C"/>
    <w:rsid w:val="00706158"/>
    <w:rsid w:val="00706441"/>
    <w:rsid w:val="007065D4"/>
    <w:rsid w:val="00706A6A"/>
    <w:rsid w:val="00706F0A"/>
    <w:rsid w:val="007070DF"/>
    <w:rsid w:val="00707419"/>
    <w:rsid w:val="00707C84"/>
    <w:rsid w:val="00710018"/>
    <w:rsid w:val="007101B8"/>
    <w:rsid w:val="007116AB"/>
    <w:rsid w:val="00711835"/>
    <w:rsid w:val="00711B10"/>
    <w:rsid w:val="007127A8"/>
    <w:rsid w:val="00712A30"/>
    <w:rsid w:val="00712AC0"/>
    <w:rsid w:val="00712C19"/>
    <w:rsid w:val="0071359B"/>
    <w:rsid w:val="0071360F"/>
    <w:rsid w:val="007138D2"/>
    <w:rsid w:val="00713926"/>
    <w:rsid w:val="007147B6"/>
    <w:rsid w:val="007149A7"/>
    <w:rsid w:val="00715293"/>
    <w:rsid w:val="0071583E"/>
    <w:rsid w:val="007158C5"/>
    <w:rsid w:val="007159BD"/>
    <w:rsid w:val="007163D4"/>
    <w:rsid w:val="00717385"/>
    <w:rsid w:val="00717CB6"/>
    <w:rsid w:val="0072173B"/>
    <w:rsid w:val="00721AF0"/>
    <w:rsid w:val="00721C31"/>
    <w:rsid w:val="00721DEA"/>
    <w:rsid w:val="007221AA"/>
    <w:rsid w:val="00722CA5"/>
    <w:rsid w:val="00722D5F"/>
    <w:rsid w:val="00723351"/>
    <w:rsid w:val="0072353B"/>
    <w:rsid w:val="00723CFE"/>
    <w:rsid w:val="00723FB6"/>
    <w:rsid w:val="00724197"/>
    <w:rsid w:val="007246A6"/>
    <w:rsid w:val="0072537C"/>
    <w:rsid w:val="007254C6"/>
    <w:rsid w:val="007257C9"/>
    <w:rsid w:val="00725A48"/>
    <w:rsid w:val="007275C5"/>
    <w:rsid w:val="0072772D"/>
    <w:rsid w:val="00730E1B"/>
    <w:rsid w:val="0073198A"/>
    <w:rsid w:val="00731F7B"/>
    <w:rsid w:val="007321A9"/>
    <w:rsid w:val="007325F7"/>
    <w:rsid w:val="007326C7"/>
    <w:rsid w:val="007328E5"/>
    <w:rsid w:val="007350CD"/>
    <w:rsid w:val="00740BD1"/>
    <w:rsid w:val="00740C8F"/>
    <w:rsid w:val="007416FC"/>
    <w:rsid w:val="00741C40"/>
    <w:rsid w:val="0074374D"/>
    <w:rsid w:val="00743A44"/>
    <w:rsid w:val="0074484E"/>
    <w:rsid w:val="007448CA"/>
    <w:rsid w:val="0074499D"/>
    <w:rsid w:val="007453CC"/>
    <w:rsid w:val="007474B0"/>
    <w:rsid w:val="00747D7D"/>
    <w:rsid w:val="00750540"/>
    <w:rsid w:val="0075138C"/>
    <w:rsid w:val="00751915"/>
    <w:rsid w:val="00751EE7"/>
    <w:rsid w:val="00752AC9"/>
    <w:rsid w:val="007535AE"/>
    <w:rsid w:val="0075467F"/>
    <w:rsid w:val="007549B2"/>
    <w:rsid w:val="00754F21"/>
    <w:rsid w:val="0075523B"/>
    <w:rsid w:val="00756585"/>
    <w:rsid w:val="00756814"/>
    <w:rsid w:val="00756D3B"/>
    <w:rsid w:val="00756D95"/>
    <w:rsid w:val="00760B13"/>
    <w:rsid w:val="0076143B"/>
    <w:rsid w:val="0076229C"/>
    <w:rsid w:val="00762757"/>
    <w:rsid w:val="00762E8B"/>
    <w:rsid w:val="007632FB"/>
    <w:rsid w:val="007638CB"/>
    <w:rsid w:val="00763C02"/>
    <w:rsid w:val="00763CE6"/>
    <w:rsid w:val="00763D2E"/>
    <w:rsid w:val="00764277"/>
    <w:rsid w:val="007643E5"/>
    <w:rsid w:val="007646F7"/>
    <w:rsid w:val="0076484C"/>
    <w:rsid w:val="00764AC7"/>
    <w:rsid w:val="00764F9A"/>
    <w:rsid w:val="00765A91"/>
    <w:rsid w:val="00765C2C"/>
    <w:rsid w:val="00765D5D"/>
    <w:rsid w:val="007664BE"/>
    <w:rsid w:val="00766666"/>
    <w:rsid w:val="007669EC"/>
    <w:rsid w:val="007673D0"/>
    <w:rsid w:val="00767AFE"/>
    <w:rsid w:val="00767E2E"/>
    <w:rsid w:val="00770444"/>
    <w:rsid w:val="00770644"/>
    <w:rsid w:val="007707EB"/>
    <w:rsid w:val="00770DF0"/>
    <w:rsid w:val="00771A4E"/>
    <w:rsid w:val="007722DE"/>
    <w:rsid w:val="00772947"/>
    <w:rsid w:val="00773371"/>
    <w:rsid w:val="007737CE"/>
    <w:rsid w:val="0077396C"/>
    <w:rsid w:val="007740EB"/>
    <w:rsid w:val="007742B1"/>
    <w:rsid w:val="007759D0"/>
    <w:rsid w:val="00775C2A"/>
    <w:rsid w:val="00775C9C"/>
    <w:rsid w:val="0077673A"/>
    <w:rsid w:val="00776C2F"/>
    <w:rsid w:val="00777F08"/>
    <w:rsid w:val="007807C4"/>
    <w:rsid w:val="007808FE"/>
    <w:rsid w:val="00781270"/>
    <w:rsid w:val="00781D70"/>
    <w:rsid w:val="00783055"/>
    <w:rsid w:val="007836E3"/>
    <w:rsid w:val="007843B0"/>
    <w:rsid w:val="0078488B"/>
    <w:rsid w:val="0078512A"/>
    <w:rsid w:val="00785833"/>
    <w:rsid w:val="007859A7"/>
    <w:rsid w:val="00785CDA"/>
    <w:rsid w:val="00786F7C"/>
    <w:rsid w:val="0078762A"/>
    <w:rsid w:val="00790423"/>
    <w:rsid w:val="007904E3"/>
    <w:rsid w:val="00790B4C"/>
    <w:rsid w:val="00791643"/>
    <w:rsid w:val="00792D78"/>
    <w:rsid w:val="00792FEB"/>
    <w:rsid w:val="00794369"/>
    <w:rsid w:val="0079441E"/>
    <w:rsid w:val="0079495C"/>
    <w:rsid w:val="00794C5E"/>
    <w:rsid w:val="00794CC5"/>
    <w:rsid w:val="00795795"/>
    <w:rsid w:val="00795AB0"/>
    <w:rsid w:val="00795E02"/>
    <w:rsid w:val="00796362"/>
    <w:rsid w:val="00796EDD"/>
    <w:rsid w:val="00797A28"/>
    <w:rsid w:val="007A04C5"/>
    <w:rsid w:val="007A057B"/>
    <w:rsid w:val="007A110A"/>
    <w:rsid w:val="007A126C"/>
    <w:rsid w:val="007A1E06"/>
    <w:rsid w:val="007A2074"/>
    <w:rsid w:val="007A28DD"/>
    <w:rsid w:val="007A2B6A"/>
    <w:rsid w:val="007A3C25"/>
    <w:rsid w:val="007A3DA0"/>
    <w:rsid w:val="007A4333"/>
    <w:rsid w:val="007A4357"/>
    <w:rsid w:val="007A4FAA"/>
    <w:rsid w:val="007A59C7"/>
    <w:rsid w:val="007A616A"/>
    <w:rsid w:val="007A6F82"/>
    <w:rsid w:val="007A7347"/>
    <w:rsid w:val="007A7D0E"/>
    <w:rsid w:val="007A7D30"/>
    <w:rsid w:val="007B02D3"/>
    <w:rsid w:val="007B0DC7"/>
    <w:rsid w:val="007B0E9B"/>
    <w:rsid w:val="007B1444"/>
    <w:rsid w:val="007B19FF"/>
    <w:rsid w:val="007B2D92"/>
    <w:rsid w:val="007B31E1"/>
    <w:rsid w:val="007B4A21"/>
    <w:rsid w:val="007B5AF2"/>
    <w:rsid w:val="007B6561"/>
    <w:rsid w:val="007B693F"/>
    <w:rsid w:val="007B6BEF"/>
    <w:rsid w:val="007B70C3"/>
    <w:rsid w:val="007B7C71"/>
    <w:rsid w:val="007C05CA"/>
    <w:rsid w:val="007C07AA"/>
    <w:rsid w:val="007C0CFF"/>
    <w:rsid w:val="007C1DB0"/>
    <w:rsid w:val="007C28E0"/>
    <w:rsid w:val="007C30E3"/>
    <w:rsid w:val="007C347B"/>
    <w:rsid w:val="007C36CC"/>
    <w:rsid w:val="007C399F"/>
    <w:rsid w:val="007C418B"/>
    <w:rsid w:val="007C4263"/>
    <w:rsid w:val="007C44F2"/>
    <w:rsid w:val="007C4948"/>
    <w:rsid w:val="007C5264"/>
    <w:rsid w:val="007C574A"/>
    <w:rsid w:val="007C645A"/>
    <w:rsid w:val="007C67B6"/>
    <w:rsid w:val="007C699B"/>
    <w:rsid w:val="007C7F82"/>
    <w:rsid w:val="007D0156"/>
    <w:rsid w:val="007D0CDA"/>
    <w:rsid w:val="007D0E30"/>
    <w:rsid w:val="007D163F"/>
    <w:rsid w:val="007D4020"/>
    <w:rsid w:val="007D4211"/>
    <w:rsid w:val="007D4379"/>
    <w:rsid w:val="007D472C"/>
    <w:rsid w:val="007D5CA6"/>
    <w:rsid w:val="007D6ADA"/>
    <w:rsid w:val="007D6D55"/>
    <w:rsid w:val="007D6E7E"/>
    <w:rsid w:val="007E07BF"/>
    <w:rsid w:val="007E0C83"/>
    <w:rsid w:val="007E12AD"/>
    <w:rsid w:val="007E15E9"/>
    <w:rsid w:val="007E1BAC"/>
    <w:rsid w:val="007E20AB"/>
    <w:rsid w:val="007E2FF1"/>
    <w:rsid w:val="007E3269"/>
    <w:rsid w:val="007E33BB"/>
    <w:rsid w:val="007E380C"/>
    <w:rsid w:val="007E38A1"/>
    <w:rsid w:val="007E587F"/>
    <w:rsid w:val="007E58ED"/>
    <w:rsid w:val="007E6222"/>
    <w:rsid w:val="007E65C6"/>
    <w:rsid w:val="007E6CD2"/>
    <w:rsid w:val="007E7381"/>
    <w:rsid w:val="007E79B0"/>
    <w:rsid w:val="007F133D"/>
    <w:rsid w:val="007F1EDE"/>
    <w:rsid w:val="007F2420"/>
    <w:rsid w:val="007F2DEB"/>
    <w:rsid w:val="007F3C36"/>
    <w:rsid w:val="007F3EE3"/>
    <w:rsid w:val="007F4A8A"/>
    <w:rsid w:val="007F4E96"/>
    <w:rsid w:val="007F615C"/>
    <w:rsid w:val="007F630E"/>
    <w:rsid w:val="007F64A6"/>
    <w:rsid w:val="007F6FC9"/>
    <w:rsid w:val="00800D0C"/>
    <w:rsid w:val="00800E50"/>
    <w:rsid w:val="00800EBB"/>
    <w:rsid w:val="00801CB9"/>
    <w:rsid w:val="00802974"/>
    <w:rsid w:val="0080297B"/>
    <w:rsid w:val="008032C0"/>
    <w:rsid w:val="00803640"/>
    <w:rsid w:val="00803819"/>
    <w:rsid w:val="00805BFE"/>
    <w:rsid w:val="00805D13"/>
    <w:rsid w:val="00806028"/>
    <w:rsid w:val="008063CC"/>
    <w:rsid w:val="00806CF7"/>
    <w:rsid w:val="00806F3F"/>
    <w:rsid w:val="00807640"/>
    <w:rsid w:val="00807FAA"/>
    <w:rsid w:val="008103DF"/>
    <w:rsid w:val="008105E8"/>
    <w:rsid w:val="00810B36"/>
    <w:rsid w:val="0081142F"/>
    <w:rsid w:val="00811ECE"/>
    <w:rsid w:val="00811F28"/>
    <w:rsid w:val="00811F72"/>
    <w:rsid w:val="0081295D"/>
    <w:rsid w:val="00812987"/>
    <w:rsid w:val="00813273"/>
    <w:rsid w:val="0081327C"/>
    <w:rsid w:val="00814461"/>
    <w:rsid w:val="008164D3"/>
    <w:rsid w:val="0081705A"/>
    <w:rsid w:val="008174DF"/>
    <w:rsid w:val="00817F02"/>
    <w:rsid w:val="0082020E"/>
    <w:rsid w:val="008202E9"/>
    <w:rsid w:val="008205E8"/>
    <w:rsid w:val="008206CE"/>
    <w:rsid w:val="00820AB0"/>
    <w:rsid w:val="00821290"/>
    <w:rsid w:val="00821BDC"/>
    <w:rsid w:val="00822218"/>
    <w:rsid w:val="00822757"/>
    <w:rsid w:val="008234BA"/>
    <w:rsid w:val="00823619"/>
    <w:rsid w:val="008240C7"/>
    <w:rsid w:val="0082444B"/>
    <w:rsid w:val="00824497"/>
    <w:rsid w:val="00825A84"/>
    <w:rsid w:val="00825B42"/>
    <w:rsid w:val="008264D9"/>
    <w:rsid w:val="00826EA8"/>
    <w:rsid w:val="00827864"/>
    <w:rsid w:val="008279A9"/>
    <w:rsid w:val="00827DA3"/>
    <w:rsid w:val="008307E0"/>
    <w:rsid w:val="008308F8"/>
    <w:rsid w:val="00830B30"/>
    <w:rsid w:val="00830F91"/>
    <w:rsid w:val="0083181F"/>
    <w:rsid w:val="00831EAB"/>
    <w:rsid w:val="00832E08"/>
    <w:rsid w:val="008331CC"/>
    <w:rsid w:val="00833577"/>
    <w:rsid w:val="00833C47"/>
    <w:rsid w:val="00834185"/>
    <w:rsid w:val="0083423B"/>
    <w:rsid w:val="008342DE"/>
    <w:rsid w:val="008354E3"/>
    <w:rsid w:val="00836176"/>
    <w:rsid w:val="008365DC"/>
    <w:rsid w:val="00836BC0"/>
    <w:rsid w:val="0084015E"/>
    <w:rsid w:val="008402E1"/>
    <w:rsid w:val="00841307"/>
    <w:rsid w:val="00841893"/>
    <w:rsid w:val="00841DD5"/>
    <w:rsid w:val="00842063"/>
    <w:rsid w:val="0084266B"/>
    <w:rsid w:val="00842AAF"/>
    <w:rsid w:val="00842DD2"/>
    <w:rsid w:val="0084324A"/>
    <w:rsid w:val="008436E1"/>
    <w:rsid w:val="008437B3"/>
    <w:rsid w:val="00843FD3"/>
    <w:rsid w:val="008441CC"/>
    <w:rsid w:val="0084462B"/>
    <w:rsid w:val="00845044"/>
    <w:rsid w:val="008450E6"/>
    <w:rsid w:val="0084581A"/>
    <w:rsid w:val="00845989"/>
    <w:rsid w:val="00845ADD"/>
    <w:rsid w:val="00845B75"/>
    <w:rsid w:val="00845D9C"/>
    <w:rsid w:val="008460EE"/>
    <w:rsid w:val="0084683B"/>
    <w:rsid w:val="008469EF"/>
    <w:rsid w:val="00846E75"/>
    <w:rsid w:val="0084705F"/>
    <w:rsid w:val="0084713B"/>
    <w:rsid w:val="008471C0"/>
    <w:rsid w:val="008478F8"/>
    <w:rsid w:val="00850168"/>
    <w:rsid w:val="00850757"/>
    <w:rsid w:val="00850EDE"/>
    <w:rsid w:val="008511CC"/>
    <w:rsid w:val="00851AA3"/>
    <w:rsid w:val="00851BAA"/>
    <w:rsid w:val="00851F34"/>
    <w:rsid w:val="008520B5"/>
    <w:rsid w:val="00852849"/>
    <w:rsid w:val="00852E49"/>
    <w:rsid w:val="00852F1A"/>
    <w:rsid w:val="00853868"/>
    <w:rsid w:val="00853F1C"/>
    <w:rsid w:val="008540EC"/>
    <w:rsid w:val="00854652"/>
    <w:rsid w:val="008549CF"/>
    <w:rsid w:val="008549F3"/>
    <w:rsid w:val="00855630"/>
    <w:rsid w:val="00855A16"/>
    <w:rsid w:val="00855BC0"/>
    <w:rsid w:val="008563C5"/>
    <w:rsid w:val="0085696D"/>
    <w:rsid w:val="00856A6C"/>
    <w:rsid w:val="00856DA5"/>
    <w:rsid w:val="00856E60"/>
    <w:rsid w:val="00857615"/>
    <w:rsid w:val="00857707"/>
    <w:rsid w:val="00857956"/>
    <w:rsid w:val="00857A9A"/>
    <w:rsid w:val="008604EA"/>
    <w:rsid w:val="008606F7"/>
    <w:rsid w:val="00860869"/>
    <w:rsid w:val="00861628"/>
    <w:rsid w:val="00861F38"/>
    <w:rsid w:val="0086378F"/>
    <w:rsid w:val="00863F29"/>
    <w:rsid w:val="00864709"/>
    <w:rsid w:val="0086574A"/>
    <w:rsid w:val="00865D37"/>
    <w:rsid w:val="008675F7"/>
    <w:rsid w:val="00873EF2"/>
    <w:rsid w:val="008743F9"/>
    <w:rsid w:val="008754D7"/>
    <w:rsid w:val="00875993"/>
    <w:rsid w:val="00876642"/>
    <w:rsid w:val="00876F71"/>
    <w:rsid w:val="00877021"/>
    <w:rsid w:val="0087772F"/>
    <w:rsid w:val="00877A5B"/>
    <w:rsid w:val="008811B1"/>
    <w:rsid w:val="0088126E"/>
    <w:rsid w:val="0088164C"/>
    <w:rsid w:val="008816A8"/>
    <w:rsid w:val="00881C45"/>
    <w:rsid w:val="00882154"/>
    <w:rsid w:val="00883F5F"/>
    <w:rsid w:val="00884010"/>
    <w:rsid w:val="0088491D"/>
    <w:rsid w:val="008850C9"/>
    <w:rsid w:val="00886E30"/>
    <w:rsid w:val="008871FA"/>
    <w:rsid w:val="00890D62"/>
    <w:rsid w:val="00891634"/>
    <w:rsid w:val="00891B15"/>
    <w:rsid w:val="00891D8B"/>
    <w:rsid w:val="00892240"/>
    <w:rsid w:val="00892828"/>
    <w:rsid w:val="008930D2"/>
    <w:rsid w:val="0089322C"/>
    <w:rsid w:val="008935E1"/>
    <w:rsid w:val="00893F6B"/>
    <w:rsid w:val="00893FBA"/>
    <w:rsid w:val="00894303"/>
    <w:rsid w:val="00894656"/>
    <w:rsid w:val="008949CC"/>
    <w:rsid w:val="00894D2B"/>
    <w:rsid w:val="00894DD9"/>
    <w:rsid w:val="00895DC7"/>
    <w:rsid w:val="00895EE9"/>
    <w:rsid w:val="00896199"/>
    <w:rsid w:val="008973BB"/>
    <w:rsid w:val="00897843"/>
    <w:rsid w:val="008A0D6E"/>
    <w:rsid w:val="008A12B0"/>
    <w:rsid w:val="008A12F5"/>
    <w:rsid w:val="008A1C35"/>
    <w:rsid w:val="008A1C8C"/>
    <w:rsid w:val="008A2329"/>
    <w:rsid w:val="008A2496"/>
    <w:rsid w:val="008A2FF2"/>
    <w:rsid w:val="008A32A4"/>
    <w:rsid w:val="008A32D4"/>
    <w:rsid w:val="008A3749"/>
    <w:rsid w:val="008A3D93"/>
    <w:rsid w:val="008A46E5"/>
    <w:rsid w:val="008A5E1B"/>
    <w:rsid w:val="008A6B5D"/>
    <w:rsid w:val="008A6DE8"/>
    <w:rsid w:val="008A7390"/>
    <w:rsid w:val="008A77A0"/>
    <w:rsid w:val="008A7EEA"/>
    <w:rsid w:val="008B037F"/>
    <w:rsid w:val="008B05FB"/>
    <w:rsid w:val="008B1A2D"/>
    <w:rsid w:val="008B1A49"/>
    <w:rsid w:val="008B1FEA"/>
    <w:rsid w:val="008B2751"/>
    <w:rsid w:val="008B2F57"/>
    <w:rsid w:val="008B319B"/>
    <w:rsid w:val="008B396E"/>
    <w:rsid w:val="008B3DBF"/>
    <w:rsid w:val="008B47D2"/>
    <w:rsid w:val="008B593F"/>
    <w:rsid w:val="008B5B73"/>
    <w:rsid w:val="008B6657"/>
    <w:rsid w:val="008B66E4"/>
    <w:rsid w:val="008B6A4C"/>
    <w:rsid w:val="008B6D54"/>
    <w:rsid w:val="008B7515"/>
    <w:rsid w:val="008C0B54"/>
    <w:rsid w:val="008C0FFA"/>
    <w:rsid w:val="008C14A7"/>
    <w:rsid w:val="008C1B0D"/>
    <w:rsid w:val="008C20AE"/>
    <w:rsid w:val="008C215E"/>
    <w:rsid w:val="008C2BC3"/>
    <w:rsid w:val="008C2D31"/>
    <w:rsid w:val="008C3515"/>
    <w:rsid w:val="008C3C66"/>
    <w:rsid w:val="008C4D80"/>
    <w:rsid w:val="008C74AB"/>
    <w:rsid w:val="008C7CC7"/>
    <w:rsid w:val="008D07FD"/>
    <w:rsid w:val="008D1270"/>
    <w:rsid w:val="008D13A9"/>
    <w:rsid w:val="008D2089"/>
    <w:rsid w:val="008D258D"/>
    <w:rsid w:val="008D28EB"/>
    <w:rsid w:val="008D2FD0"/>
    <w:rsid w:val="008D3D70"/>
    <w:rsid w:val="008D5628"/>
    <w:rsid w:val="008D5918"/>
    <w:rsid w:val="008D66EA"/>
    <w:rsid w:val="008D6719"/>
    <w:rsid w:val="008D6A2E"/>
    <w:rsid w:val="008D6C52"/>
    <w:rsid w:val="008E037B"/>
    <w:rsid w:val="008E070B"/>
    <w:rsid w:val="008E0D9D"/>
    <w:rsid w:val="008E260C"/>
    <w:rsid w:val="008E2BFD"/>
    <w:rsid w:val="008E2CBC"/>
    <w:rsid w:val="008E31CD"/>
    <w:rsid w:val="008E37DD"/>
    <w:rsid w:val="008E42A2"/>
    <w:rsid w:val="008E4E9C"/>
    <w:rsid w:val="008E5ECE"/>
    <w:rsid w:val="008E63BC"/>
    <w:rsid w:val="008E74FE"/>
    <w:rsid w:val="008F01CC"/>
    <w:rsid w:val="008F07BB"/>
    <w:rsid w:val="008F0D40"/>
    <w:rsid w:val="008F1E83"/>
    <w:rsid w:val="008F2D0F"/>
    <w:rsid w:val="008F3B8B"/>
    <w:rsid w:val="008F3C1D"/>
    <w:rsid w:val="008F41EA"/>
    <w:rsid w:val="008F4E4B"/>
    <w:rsid w:val="008F5305"/>
    <w:rsid w:val="008F546A"/>
    <w:rsid w:val="008F55DA"/>
    <w:rsid w:val="008F697A"/>
    <w:rsid w:val="008F6A07"/>
    <w:rsid w:val="008F6BAC"/>
    <w:rsid w:val="008F790F"/>
    <w:rsid w:val="008F7A44"/>
    <w:rsid w:val="008F7CA2"/>
    <w:rsid w:val="00900331"/>
    <w:rsid w:val="0090076F"/>
    <w:rsid w:val="00900C8A"/>
    <w:rsid w:val="00900CB9"/>
    <w:rsid w:val="009017EC"/>
    <w:rsid w:val="00901A27"/>
    <w:rsid w:val="00902DC6"/>
    <w:rsid w:val="00903F8A"/>
    <w:rsid w:val="00904DB5"/>
    <w:rsid w:val="00905503"/>
    <w:rsid w:val="009062A8"/>
    <w:rsid w:val="0091030B"/>
    <w:rsid w:val="009118A4"/>
    <w:rsid w:val="00912369"/>
    <w:rsid w:val="00912849"/>
    <w:rsid w:val="009130AD"/>
    <w:rsid w:val="009147CB"/>
    <w:rsid w:val="00914A7C"/>
    <w:rsid w:val="00914B06"/>
    <w:rsid w:val="00915C67"/>
    <w:rsid w:val="009163ED"/>
    <w:rsid w:val="00916757"/>
    <w:rsid w:val="00916A7D"/>
    <w:rsid w:val="009175D6"/>
    <w:rsid w:val="00920A39"/>
    <w:rsid w:val="00920EE2"/>
    <w:rsid w:val="0092183A"/>
    <w:rsid w:val="00921979"/>
    <w:rsid w:val="00921A38"/>
    <w:rsid w:val="009222D7"/>
    <w:rsid w:val="0092260C"/>
    <w:rsid w:val="0092338C"/>
    <w:rsid w:val="00923A16"/>
    <w:rsid w:val="009244B2"/>
    <w:rsid w:val="00924703"/>
    <w:rsid w:val="00926795"/>
    <w:rsid w:val="009267E4"/>
    <w:rsid w:val="009268F3"/>
    <w:rsid w:val="00926AE3"/>
    <w:rsid w:val="009270B4"/>
    <w:rsid w:val="0092769E"/>
    <w:rsid w:val="0092773B"/>
    <w:rsid w:val="00930A2A"/>
    <w:rsid w:val="00931432"/>
    <w:rsid w:val="009315F6"/>
    <w:rsid w:val="009318BC"/>
    <w:rsid w:val="00931BD1"/>
    <w:rsid w:val="00931D52"/>
    <w:rsid w:val="009320A3"/>
    <w:rsid w:val="00932944"/>
    <w:rsid w:val="00933001"/>
    <w:rsid w:val="009339BA"/>
    <w:rsid w:val="00933A49"/>
    <w:rsid w:val="00933AF9"/>
    <w:rsid w:val="009344E4"/>
    <w:rsid w:val="009344E7"/>
    <w:rsid w:val="009344F6"/>
    <w:rsid w:val="009349F7"/>
    <w:rsid w:val="00934D16"/>
    <w:rsid w:val="0093524A"/>
    <w:rsid w:val="00935684"/>
    <w:rsid w:val="009360EB"/>
    <w:rsid w:val="009361BF"/>
    <w:rsid w:val="00936804"/>
    <w:rsid w:val="009369A7"/>
    <w:rsid w:val="00936CC5"/>
    <w:rsid w:val="00937327"/>
    <w:rsid w:val="0093748C"/>
    <w:rsid w:val="00937575"/>
    <w:rsid w:val="009376D2"/>
    <w:rsid w:val="009400D6"/>
    <w:rsid w:val="00940AE2"/>
    <w:rsid w:val="00940D6F"/>
    <w:rsid w:val="00941343"/>
    <w:rsid w:val="00942A90"/>
    <w:rsid w:val="00942FF7"/>
    <w:rsid w:val="0094300F"/>
    <w:rsid w:val="0094314A"/>
    <w:rsid w:val="009431E3"/>
    <w:rsid w:val="009445AE"/>
    <w:rsid w:val="00944F61"/>
    <w:rsid w:val="009450BC"/>
    <w:rsid w:val="00945446"/>
    <w:rsid w:val="00945683"/>
    <w:rsid w:val="009458FA"/>
    <w:rsid w:val="00945C09"/>
    <w:rsid w:val="00946D84"/>
    <w:rsid w:val="00947543"/>
    <w:rsid w:val="00947707"/>
    <w:rsid w:val="00947D81"/>
    <w:rsid w:val="0095015A"/>
    <w:rsid w:val="0095073F"/>
    <w:rsid w:val="00950CED"/>
    <w:rsid w:val="00950D5A"/>
    <w:rsid w:val="00951DB4"/>
    <w:rsid w:val="00952243"/>
    <w:rsid w:val="009527C4"/>
    <w:rsid w:val="00952C41"/>
    <w:rsid w:val="00953A2F"/>
    <w:rsid w:val="00953A7F"/>
    <w:rsid w:val="00954C59"/>
    <w:rsid w:val="009550AC"/>
    <w:rsid w:val="009554D9"/>
    <w:rsid w:val="009562FD"/>
    <w:rsid w:val="00956DBD"/>
    <w:rsid w:val="0095713F"/>
    <w:rsid w:val="00957B59"/>
    <w:rsid w:val="00960289"/>
    <w:rsid w:val="00960FD1"/>
    <w:rsid w:val="00961BD1"/>
    <w:rsid w:val="00961D07"/>
    <w:rsid w:val="00962497"/>
    <w:rsid w:val="009624FC"/>
    <w:rsid w:val="0096270F"/>
    <w:rsid w:val="00962889"/>
    <w:rsid w:val="009628AE"/>
    <w:rsid w:val="00963932"/>
    <w:rsid w:val="0096397D"/>
    <w:rsid w:val="00963A22"/>
    <w:rsid w:val="00964D15"/>
    <w:rsid w:val="00964EFD"/>
    <w:rsid w:val="009651EF"/>
    <w:rsid w:val="0096568D"/>
    <w:rsid w:val="009658AD"/>
    <w:rsid w:val="0096769C"/>
    <w:rsid w:val="00967D29"/>
    <w:rsid w:val="00967E98"/>
    <w:rsid w:val="0097041C"/>
    <w:rsid w:val="00970CFE"/>
    <w:rsid w:val="009719A2"/>
    <w:rsid w:val="00971E83"/>
    <w:rsid w:val="00972694"/>
    <w:rsid w:val="0097280B"/>
    <w:rsid w:val="00973356"/>
    <w:rsid w:val="009738D6"/>
    <w:rsid w:val="009754B1"/>
    <w:rsid w:val="009767B9"/>
    <w:rsid w:val="00976BDB"/>
    <w:rsid w:val="00976D48"/>
    <w:rsid w:val="00977039"/>
    <w:rsid w:val="0097746C"/>
    <w:rsid w:val="00977861"/>
    <w:rsid w:val="00977875"/>
    <w:rsid w:val="009779CF"/>
    <w:rsid w:val="00980EAA"/>
    <w:rsid w:val="00980F92"/>
    <w:rsid w:val="009812F0"/>
    <w:rsid w:val="009813DC"/>
    <w:rsid w:val="009818D2"/>
    <w:rsid w:val="009821C2"/>
    <w:rsid w:val="00982EA3"/>
    <w:rsid w:val="0098305C"/>
    <w:rsid w:val="00983790"/>
    <w:rsid w:val="0098586F"/>
    <w:rsid w:val="009858A7"/>
    <w:rsid w:val="00985E60"/>
    <w:rsid w:val="00986651"/>
    <w:rsid w:val="00986C00"/>
    <w:rsid w:val="009877D4"/>
    <w:rsid w:val="009879C5"/>
    <w:rsid w:val="00990582"/>
    <w:rsid w:val="00990C86"/>
    <w:rsid w:val="00991104"/>
    <w:rsid w:val="00991AD9"/>
    <w:rsid w:val="0099221C"/>
    <w:rsid w:val="00992870"/>
    <w:rsid w:val="00993199"/>
    <w:rsid w:val="00993F45"/>
    <w:rsid w:val="009963B2"/>
    <w:rsid w:val="00996956"/>
    <w:rsid w:val="009969A2"/>
    <w:rsid w:val="009969F7"/>
    <w:rsid w:val="00996A43"/>
    <w:rsid w:val="00996F7E"/>
    <w:rsid w:val="0099727E"/>
    <w:rsid w:val="0099766D"/>
    <w:rsid w:val="009A1176"/>
    <w:rsid w:val="009A1B22"/>
    <w:rsid w:val="009A2435"/>
    <w:rsid w:val="009A2973"/>
    <w:rsid w:val="009A2A08"/>
    <w:rsid w:val="009A31C5"/>
    <w:rsid w:val="009A3731"/>
    <w:rsid w:val="009A38BB"/>
    <w:rsid w:val="009A4BCC"/>
    <w:rsid w:val="009A5905"/>
    <w:rsid w:val="009A5CF3"/>
    <w:rsid w:val="009A64B5"/>
    <w:rsid w:val="009A6727"/>
    <w:rsid w:val="009A6E1F"/>
    <w:rsid w:val="009A72D1"/>
    <w:rsid w:val="009B0D16"/>
    <w:rsid w:val="009B1071"/>
    <w:rsid w:val="009B1530"/>
    <w:rsid w:val="009B1861"/>
    <w:rsid w:val="009B1B95"/>
    <w:rsid w:val="009B1CB0"/>
    <w:rsid w:val="009B21CB"/>
    <w:rsid w:val="009B24B0"/>
    <w:rsid w:val="009B254F"/>
    <w:rsid w:val="009B29ED"/>
    <w:rsid w:val="009B2BA4"/>
    <w:rsid w:val="009B39E4"/>
    <w:rsid w:val="009B3B5D"/>
    <w:rsid w:val="009B3B60"/>
    <w:rsid w:val="009B4169"/>
    <w:rsid w:val="009B41CE"/>
    <w:rsid w:val="009B49CB"/>
    <w:rsid w:val="009B5B71"/>
    <w:rsid w:val="009B5BD6"/>
    <w:rsid w:val="009B702E"/>
    <w:rsid w:val="009B702F"/>
    <w:rsid w:val="009B75D6"/>
    <w:rsid w:val="009B7B1F"/>
    <w:rsid w:val="009C0154"/>
    <w:rsid w:val="009C0252"/>
    <w:rsid w:val="009C04F5"/>
    <w:rsid w:val="009C0700"/>
    <w:rsid w:val="009C08B1"/>
    <w:rsid w:val="009C1C3C"/>
    <w:rsid w:val="009C259F"/>
    <w:rsid w:val="009C3839"/>
    <w:rsid w:val="009C4DE2"/>
    <w:rsid w:val="009C5249"/>
    <w:rsid w:val="009C5287"/>
    <w:rsid w:val="009C52D4"/>
    <w:rsid w:val="009C5520"/>
    <w:rsid w:val="009C59D6"/>
    <w:rsid w:val="009C5F63"/>
    <w:rsid w:val="009C6215"/>
    <w:rsid w:val="009C644E"/>
    <w:rsid w:val="009C6670"/>
    <w:rsid w:val="009C6F30"/>
    <w:rsid w:val="009C72D1"/>
    <w:rsid w:val="009C7CB8"/>
    <w:rsid w:val="009D041C"/>
    <w:rsid w:val="009D0E38"/>
    <w:rsid w:val="009D146C"/>
    <w:rsid w:val="009D1F0F"/>
    <w:rsid w:val="009D2512"/>
    <w:rsid w:val="009D2CE3"/>
    <w:rsid w:val="009D3462"/>
    <w:rsid w:val="009D41BD"/>
    <w:rsid w:val="009D41C1"/>
    <w:rsid w:val="009D41CB"/>
    <w:rsid w:val="009D41EC"/>
    <w:rsid w:val="009D42B2"/>
    <w:rsid w:val="009D441F"/>
    <w:rsid w:val="009D4498"/>
    <w:rsid w:val="009D46C6"/>
    <w:rsid w:val="009D4719"/>
    <w:rsid w:val="009D485A"/>
    <w:rsid w:val="009D5411"/>
    <w:rsid w:val="009D5471"/>
    <w:rsid w:val="009D5A2F"/>
    <w:rsid w:val="009D6371"/>
    <w:rsid w:val="009E0D3F"/>
    <w:rsid w:val="009E1EF7"/>
    <w:rsid w:val="009E23C4"/>
    <w:rsid w:val="009E25E5"/>
    <w:rsid w:val="009E3A90"/>
    <w:rsid w:val="009E3BEF"/>
    <w:rsid w:val="009E3C55"/>
    <w:rsid w:val="009E42E6"/>
    <w:rsid w:val="009E4B5D"/>
    <w:rsid w:val="009E566F"/>
    <w:rsid w:val="009E5914"/>
    <w:rsid w:val="009E63CD"/>
    <w:rsid w:val="009E6B77"/>
    <w:rsid w:val="009E757D"/>
    <w:rsid w:val="009F1240"/>
    <w:rsid w:val="009F1606"/>
    <w:rsid w:val="009F1BFC"/>
    <w:rsid w:val="009F1D52"/>
    <w:rsid w:val="009F2990"/>
    <w:rsid w:val="009F34F9"/>
    <w:rsid w:val="009F3567"/>
    <w:rsid w:val="009F3956"/>
    <w:rsid w:val="009F3BFC"/>
    <w:rsid w:val="009F423F"/>
    <w:rsid w:val="009F4948"/>
    <w:rsid w:val="009F5896"/>
    <w:rsid w:val="009F620B"/>
    <w:rsid w:val="009F6645"/>
    <w:rsid w:val="009F6875"/>
    <w:rsid w:val="009F6929"/>
    <w:rsid w:val="009F74DC"/>
    <w:rsid w:val="009F753B"/>
    <w:rsid w:val="009F76A7"/>
    <w:rsid w:val="00A003EA"/>
    <w:rsid w:val="00A011B8"/>
    <w:rsid w:val="00A0160E"/>
    <w:rsid w:val="00A018D6"/>
    <w:rsid w:val="00A01A35"/>
    <w:rsid w:val="00A02422"/>
    <w:rsid w:val="00A02E7B"/>
    <w:rsid w:val="00A03422"/>
    <w:rsid w:val="00A03837"/>
    <w:rsid w:val="00A038D9"/>
    <w:rsid w:val="00A0390F"/>
    <w:rsid w:val="00A03A1B"/>
    <w:rsid w:val="00A03DDF"/>
    <w:rsid w:val="00A06170"/>
    <w:rsid w:val="00A06599"/>
    <w:rsid w:val="00A06AAE"/>
    <w:rsid w:val="00A06EB5"/>
    <w:rsid w:val="00A10A97"/>
    <w:rsid w:val="00A10DD5"/>
    <w:rsid w:val="00A10E3E"/>
    <w:rsid w:val="00A11129"/>
    <w:rsid w:val="00A11B68"/>
    <w:rsid w:val="00A11EC7"/>
    <w:rsid w:val="00A12971"/>
    <w:rsid w:val="00A13EF6"/>
    <w:rsid w:val="00A14687"/>
    <w:rsid w:val="00A1588B"/>
    <w:rsid w:val="00A1605B"/>
    <w:rsid w:val="00A160BE"/>
    <w:rsid w:val="00A17F78"/>
    <w:rsid w:val="00A202E2"/>
    <w:rsid w:val="00A20948"/>
    <w:rsid w:val="00A20C40"/>
    <w:rsid w:val="00A20C5F"/>
    <w:rsid w:val="00A20F8F"/>
    <w:rsid w:val="00A21453"/>
    <w:rsid w:val="00A21DC4"/>
    <w:rsid w:val="00A221A1"/>
    <w:rsid w:val="00A22FF7"/>
    <w:rsid w:val="00A23594"/>
    <w:rsid w:val="00A2497F"/>
    <w:rsid w:val="00A24C17"/>
    <w:rsid w:val="00A24E28"/>
    <w:rsid w:val="00A253C4"/>
    <w:rsid w:val="00A256A4"/>
    <w:rsid w:val="00A26253"/>
    <w:rsid w:val="00A26542"/>
    <w:rsid w:val="00A2728E"/>
    <w:rsid w:val="00A274E8"/>
    <w:rsid w:val="00A305A0"/>
    <w:rsid w:val="00A305C3"/>
    <w:rsid w:val="00A3124C"/>
    <w:rsid w:val="00A314AC"/>
    <w:rsid w:val="00A3173F"/>
    <w:rsid w:val="00A319FA"/>
    <w:rsid w:val="00A31D67"/>
    <w:rsid w:val="00A320C7"/>
    <w:rsid w:val="00A3247C"/>
    <w:rsid w:val="00A3263B"/>
    <w:rsid w:val="00A327AF"/>
    <w:rsid w:val="00A3372A"/>
    <w:rsid w:val="00A349BF"/>
    <w:rsid w:val="00A34A51"/>
    <w:rsid w:val="00A35282"/>
    <w:rsid w:val="00A35998"/>
    <w:rsid w:val="00A35F3D"/>
    <w:rsid w:val="00A3651C"/>
    <w:rsid w:val="00A36AA2"/>
    <w:rsid w:val="00A36ABB"/>
    <w:rsid w:val="00A36BCB"/>
    <w:rsid w:val="00A36FB7"/>
    <w:rsid w:val="00A375B3"/>
    <w:rsid w:val="00A377B6"/>
    <w:rsid w:val="00A4024C"/>
    <w:rsid w:val="00A40487"/>
    <w:rsid w:val="00A406AD"/>
    <w:rsid w:val="00A40A63"/>
    <w:rsid w:val="00A411AC"/>
    <w:rsid w:val="00A419C6"/>
    <w:rsid w:val="00A4281C"/>
    <w:rsid w:val="00A42BA2"/>
    <w:rsid w:val="00A436A3"/>
    <w:rsid w:val="00A438A8"/>
    <w:rsid w:val="00A43B97"/>
    <w:rsid w:val="00A442A5"/>
    <w:rsid w:val="00A44487"/>
    <w:rsid w:val="00A45998"/>
    <w:rsid w:val="00A45CC2"/>
    <w:rsid w:val="00A476DB"/>
    <w:rsid w:val="00A47A77"/>
    <w:rsid w:val="00A47B22"/>
    <w:rsid w:val="00A47BB9"/>
    <w:rsid w:val="00A503D0"/>
    <w:rsid w:val="00A50A8D"/>
    <w:rsid w:val="00A517A2"/>
    <w:rsid w:val="00A520E5"/>
    <w:rsid w:val="00A522F6"/>
    <w:rsid w:val="00A52603"/>
    <w:rsid w:val="00A52834"/>
    <w:rsid w:val="00A53E33"/>
    <w:rsid w:val="00A542AA"/>
    <w:rsid w:val="00A544A3"/>
    <w:rsid w:val="00A549C6"/>
    <w:rsid w:val="00A54FE6"/>
    <w:rsid w:val="00A551F1"/>
    <w:rsid w:val="00A5522C"/>
    <w:rsid w:val="00A55B52"/>
    <w:rsid w:val="00A56CC0"/>
    <w:rsid w:val="00A57B50"/>
    <w:rsid w:val="00A60932"/>
    <w:rsid w:val="00A60D58"/>
    <w:rsid w:val="00A612A8"/>
    <w:rsid w:val="00A6137A"/>
    <w:rsid w:val="00A61C7F"/>
    <w:rsid w:val="00A62A94"/>
    <w:rsid w:val="00A62B27"/>
    <w:rsid w:val="00A6315F"/>
    <w:rsid w:val="00A63621"/>
    <w:rsid w:val="00A637ED"/>
    <w:rsid w:val="00A63AEC"/>
    <w:rsid w:val="00A63FF3"/>
    <w:rsid w:val="00A64AAD"/>
    <w:rsid w:val="00A64D9C"/>
    <w:rsid w:val="00A64E4A"/>
    <w:rsid w:val="00A6701D"/>
    <w:rsid w:val="00A67702"/>
    <w:rsid w:val="00A67988"/>
    <w:rsid w:val="00A67F69"/>
    <w:rsid w:val="00A70A15"/>
    <w:rsid w:val="00A717DF"/>
    <w:rsid w:val="00A73089"/>
    <w:rsid w:val="00A7349E"/>
    <w:rsid w:val="00A7376F"/>
    <w:rsid w:val="00A738FA"/>
    <w:rsid w:val="00A73B26"/>
    <w:rsid w:val="00A73C65"/>
    <w:rsid w:val="00A7416A"/>
    <w:rsid w:val="00A7474D"/>
    <w:rsid w:val="00A75569"/>
    <w:rsid w:val="00A75A0F"/>
    <w:rsid w:val="00A763A5"/>
    <w:rsid w:val="00A76738"/>
    <w:rsid w:val="00A76C67"/>
    <w:rsid w:val="00A76F57"/>
    <w:rsid w:val="00A77B5C"/>
    <w:rsid w:val="00A80011"/>
    <w:rsid w:val="00A802E1"/>
    <w:rsid w:val="00A819BC"/>
    <w:rsid w:val="00A81A4D"/>
    <w:rsid w:val="00A824ED"/>
    <w:rsid w:val="00A83134"/>
    <w:rsid w:val="00A83215"/>
    <w:rsid w:val="00A834B1"/>
    <w:rsid w:val="00A8360F"/>
    <w:rsid w:val="00A841A7"/>
    <w:rsid w:val="00A84C8C"/>
    <w:rsid w:val="00A85386"/>
    <w:rsid w:val="00A863D7"/>
    <w:rsid w:val="00A8679D"/>
    <w:rsid w:val="00A868C6"/>
    <w:rsid w:val="00A86B01"/>
    <w:rsid w:val="00A873F4"/>
    <w:rsid w:val="00A9098D"/>
    <w:rsid w:val="00A90FF7"/>
    <w:rsid w:val="00A910FE"/>
    <w:rsid w:val="00A914F0"/>
    <w:rsid w:val="00A92822"/>
    <w:rsid w:val="00A9401D"/>
    <w:rsid w:val="00A94B51"/>
    <w:rsid w:val="00A94F02"/>
    <w:rsid w:val="00A959ED"/>
    <w:rsid w:val="00A95B32"/>
    <w:rsid w:val="00A95D3A"/>
    <w:rsid w:val="00A96161"/>
    <w:rsid w:val="00A9653C"/>
    <w:rsid w:val="00A96702"/>
    <w:rsid w:val="00A978C5"/>
    <w:rsid w:val="00A979B8"/>
    <w:rsid w:val="00A97E4A"/>
    <w:rsid w:val="00AA0024"/>
    <w:rsid w:val="00AA00F0"/>
    <w:rsid w:val="00AA045D"/>
    <w:rsid w:val="00AA04A7"/>
    <w:rsid w:val="00AA0DBE"/>
    <w:rsid w:val="00AA1F6F"/>
    <w:rsid w:val="00AA2757"/>
    <w:rsid w:val="00AA2D50"/>
    <w:rsid w:val="00AA33DC"/>
    <w:rsid w:val="00AA3404"/>
    <w:rsid w:val="00AA3DD9"/>
    <w:rsid w:val="00AA4290"/>
    <w:rsid w:val="00AA49AA"/>
    <w:rsid w:val="00AA5FA4"/>
    <w:rsid w:val="00AA6D0D"/>
    <w:rsid w:val="00AA6EBA"/>
    <w:rsid w:val="00AA727B"/>
    <w:rsid w:val="00AA73BA"/>
    <w:rsid w:val="00AA7669"/>
    <w:rsid w:val="00AA76B2"/>
    <w:rsid w:val="00AB0959"/>
    <w:rsid w:val="00AB1244"/>
    <w:rsid w:val="00AB1726"/>
    <w:rsid w:val="00AB1DCB"/>
    <w:rsid w:val="00AB1FFC"/>
    <w:rsid w:val="00AB249A"/>
    <w:rsid w:val="00AB2CDC"/>
    <w:rsid w:val="00AB4948"/>
    <w:rsid w:val="00AB4E40"/>
    <w:rsid w:val="00AB54A5"/>
    <w:rsid w:val="00AB5C2C"/>
    <w:rsid w:val="00AB5D48"/>
    <w:rsid w:val="00AB6D3D"/>
    <w:rsid w:val="00AB790C"/>
    <w:rsid w:val="00AB7D6F"/>
    <w:rsid w:val="00AC0465"/>
    <w:rsid w:val="00AC04D7"/>
    <w:rsid w:val="00AC07E8"/>
    <w:rsid w:val="00AC0C15"/>
    <w:rsid w:val="00AC0C35"/>
    <w:rsid w:val="00AC150D"/>
    <w:rsid w:val="00AC1862"/>
    <w:rsid w:val="00AC2E1E"/>
    <w:rsid w:val="00AC508E"/>
    <w:rsid w:val="00AC551D"/>
    <w:rsid w:val="00AC563D"/>
    <w:rsid w:val="00AC564D"/>
    <w:rsid w:val="00AC64D7"/>
    <w:rsid w:val="00AC67C1"/>
    <w:rsid w:val="00AC78E6"/>
    <w:rsid w:val="00AC7EE8"/>
    <w:rsid w:val="00AD093E"/>
    <w:rsid w:val="00AD14FD"/>
    <w:rsid w:val="00AD16AE"/>
    <w:rsid w:val="00AD1970"/>
    <w:rsid w:val="00AD1AAF"/>
    <w:rsid w:val="00AD1E66"/>
    <w:rsid w:val="00AD21E1"/>
    <w:rsid w:val="00AD22A1"/>
    <w:rsid w:val="00AD2B1F"/>
    <w:rsid w:val="00AD3ECB"/>
    <w:rsid w:val="00AD3FB0"/>
    <w:rsid w:val="00AD4012"/>
    <w:rsid w:val="00AD4858"/>
    <w:rsid w:val="00AD555D"/>
    <w:rsid w:val="00AD5980"/>
    <w:rsid w:val="00AE0202"/>
    <w:rsid w:val="00AE083F"/>
    <w:rsid w:val="00AE1571"/>
    <w:rsid w:val="00AE16CB"/>
    <w:rsid w:val="00AE1DEF"/>
    <w:rsid w:val="00AE30C5"/>
    <w:rsid w:val="00AE31C3"/>
    <w:rsid w:val="00AE3D8D"/>
    <w:rsid w:val="00AE4912"/>
    <w:rsid w:val="00AE6129"/>
    <w:rsid w:val="00AE639B"/>
    <w:rsid w:val="00AE775B"/>
    <w:rsid w:val="00AE78A6"/>
    <w:rsid w:val="00AF03E6"/>
    <w:rsid w:val="00AF05E8"/>
    <w:rsid w:val="00AF06EF"/>
    <w:rsid w:val="00AF1DF2"/>
    <w:rsid w:val="00AF26E4"/>
    <w:rsid w:val="00AF3097"/>
    <w:rsid w:val="00AF3BE9"/>
    <w:rsid w:val="00AF3EBF"/>
    <w:rsid w:val="00AF4AC4"/>
    <w:rsid w:val="00AF5493"/>
    <w:rsid w:val="00AF5522"/>
    <w:rsid w:val="00AF5525"/>
    <w:rsid w:val="00AF572D"/>
    <w:rsid w:val="00AF63D7"/>
    <w:rsid w:val="00B008FF"/>
    <w:rsid w:val="00B01027"/>
    <w:rsid w:val="00B0148A"/>
    <w:rsid w:val="00B0265E"/>
    <w:rsid w:val="00B02DCA"/>
    <w:rsid w:val="00B030AD"/>
    <w:rsid w:val="00B03237"/>
    <w:rsid w:val="00B03269"/>
    <w:rsid w:val="00B03C19"/>
    <w:rsid w:val="00B040EC"/>
    <w:rsid w:val="00B047C4"/>
    <w:rsid w:val="00B04B9A"/>
    <w:rsid w:val="00B04CD5"/>
    <w:rsid w:val="00B04F3C"/>
    <w:rsid w:val="00B04FE5"/>
    <w:rsid w:val="00B05251"/>
    <w:rsid w:val="00B055DF"/>
    <w:rsid w:val="00B06AE6"/>
    <w:rsid w:val="00B06BEE"/>
    <w:rsid w:val="00B06C25"/>
    <w:rsid w:val="00B06D95"/>
    <w:rsid w:val="00B075DA"/>
    <w:rsid w:val="00B07E98"/>
    <w:rsid w:val="00B1009F"/>
    <w:rsid w:val="00B100B8"/>
    <w:rsid w:val="00B10977"/>
    <w:rsid w:val="00B11E96"/>
    <w:rsid w:val="00B12019"/>
    <w:rsid w:val="00B12127"/>
    <w:rsid w:val="00B12217"/>
    <w:rsid w:val="00B12BF6"/>
    <w:rsid w:val="00B1378E"/>
    <w:rsid w:val="00B13A1C"/>
    <w:rsid w:val="00B141C9"/>
    <w:rsid w:val="00B150ED"/>
    <w:rsid w:val="00B1514C"/>
    <w:rsid w:val="00B15B8B"/>
    <w:rsid w:val="00B1726E"/>
    <w:rsid w:val="00B17991"/>
    <w:rsid w:val="00B20101"/>
    <w:rsid w:val="00B2080D"/>
    <w:rsid w:val="00B20F97"/>
    <w:rsid w:val="00B21ABF"/>
    <w:rsid w:val="00B21D98"/>
    <w:rsid w:val="00B2229F"/>
    <w:rsid w:val="00B22901"/>
    <w:rsid w:val="00B229C4"/>
    <w:rsid w:val="00B23410"/>
    <w:rsid w:val="00B23BC7"/>
    <w:rsid w:val="00B23D4B"/>
    <w:rsid w:val="00B2430B"/>
    <w:rsid w:val="00B261DF"/>
    <w:rsid w:val="00B27778"/>
    <w:rsid w:val="00B2783D"/>
    <w:rsid w:val="00B2789D"/>
    <w:rsid w:val="00B27B8A"/>
    <w:rsid w:val="00B31110"/>
    <w:rsid w:val="00B31457"/>
    <w:rsid w:val="00B315B2"/>
    <w:rsid w:val="00B3194F"/>
    <w:rsid w:val="00B31D00"/>
    <w:rsid w:val="00B320A3"/>
    <w:rsid w:val="00B328C1"/>
    <w:rsid w:val="00B32A92"/>
    <w:rsid w:val="00B33783"/>
    <w:rsid w:val="00B354E0"/>
    <w:rsid w:val="00B35B66"/>
    <w:rsid w:val="00B370AA"/>
    <w:rsid w:val="00B4190A"/>
    <w:rsid w:val="00B4223C"/>
    <w:rsid w:val="00B4261E"/>
    <w:rsid w:val="00B43438"/>
    <w:rsid w:val="00B4357A"/>
    <w:rsid w:val="00B436B8"/>
    <w:rsid w:val="00B43EF6"/>
    <w:rsid w:val="00B43FC5"/>
    <w:rsid w:val="00B4462F"/>
    <w:rsid w:val="00B453EC"/>
    <w:rsid w:val="00B45439"/>
    <w:rsid w:val="00B4595C"/>
    <w:rsid w:val="00B46291"/>
    <w:rsid w:val="00B465E0"/>
    <w:rsid w:val="00B47B58"/>
    <w:rsid w:val="00B504AC"/>
    <w:rsid w:val="00B50793"/>
    <w:rsid w:val="00B514A3"/>
    <w:rsid w:val="00B5155F"/>
    <w:rsid w:val="00B51AF5"/>
    <w:rsid w:val="00B51C72"/>
    <w:rsid w:val="00B52A29"/>
    <w:rsid w:val="00B52F7E"/>
    <w:rsid w:val="00B5322A"/>
    <w:rsid w:val="00B53975"/>
    <w:rsid w:val="00B53F6D"/>
    <w:rsid w:val="00B54790"/>
    <w:rsid w:val="00B55276"/>
    <w:rsid w:val="00B552C1"/>
    <w:rsid w:val="00B55CAE"/>
    <w:rsid w:val="00B55D40"/>
    <w:rsid w:val="00B5668C"/>
    <w:rsid w:val="00B56A81"/>
    <w:rsid w:val="00B6038D"/>
    <w:rsid w:val="00B6079C"/>
    <w:rsid w:val="00B60894"/>
    <w:rsid w:val="00B61406"/>
    <w:rsid w:val="00B615D9"/>
    <w:rsid w:val="00B6235F"/>
    <w:rsid w:val="00B627D0"/>
    <w:rsid w:val="00B6383D"/>
    <w:rsid w:val="00B639CB"/>
    <w:rsid w:val="00B6402E"/>
    <w:rsid w:val="00B640FB"/>
    <w:rsid w:val="00B64513"/>
    <w:rsid w:val="00B64D9D"/>
    <w:rsid w:val="00B65134"/>
    <w:rsid w:val="00B65BC8"/>
    <w:rsid w:val="00B65C10"/>
    <w:rsid w:val="00B66751"/>
    <w:rsid w:val="00B66915"/>
    <w:rsid w:val="00B66DF2"/>
    <w:rsid w:val="00B670F2"/>
    <w:rsid w:val="00B674E2"/>
    <w:rsid w:val="00B67688"/>
    <w:rsid w:val="00B7011B"/>
    <w:rsid w:val="00B70365"/>
    <w:rsid w:val="00B70A0E"/>
    <w:rsid w:val="00B70E50"/>
    <w:rsid w:val="00B70F71"/>
    <w:rsid w:val="00B72629"/>
    <w:rsid w:val="00B73066"/>
    <w:rsid w:val="00B73174"/>
    <w:rsid w:val="00B73D51"/>
    <w:rsid w:val="00B743E2"/>
    <w:rsid w:val="00B74822"/>
    <w:rsid w:val="00B74B38"/>
    <w:rsid w:val="00B74B7D"/>
    <w:rsid w:val="00B74EFD"/>
    <w:rsid w:val="00B752AF"/>
    <w:rsid w:val="00B755B7"/>
    <w:rsid w:val="00B75D57"/>
    <w:rsid w:val="00B760CC"/>
    <w:rsid w:val="00B7661A"/>
    <w:rsid w:val="00B77716"/>
    <w:rsid w:val="00B77759"/>
    <w:rsid w:val="00B8028D"/>
    <w:rsid w:val="00B8125C"/>
    <w:rsid w:val="00B815F6"/>
    <w:rsid w:val="00B81813"/>
    <w:rsid w:val="00B81C7C"/>
    <w:rsid w:val="00B82242"/>
    <w:rsid w:val="00B827E1"/>
    <w:rsid w:val="00B82AF9"/>
    <w:rsid w:val="00B83065"/>
    <w:rsid w:val="00B837AB"/>
    <w:rsid w:val="00B84FB3"/>
    <w:rsid w:val="00B85B3B"/>
    <w:rsid w:val="00B85C03"/>
    <w:rsid w:val="00B85D9B"/>
    <w:rsid w:val="00B864BD"/>
    <w:rsid w:val="00B87518"/>
    <w:rsid w:val="00B87EC1"/>
    <w:rsid w:val="00B90162"/>
    <w:rsid w:val="00B901C7"/>
    <w:rsid w:val="00B90AC5"/>
    <w:rsid w:val="00B91785"/>
    <w:rsid w:val="00B92032"/>
    <w:rsid w:val="00B93219"/>
    <w:rsid w:val="00B93398"/>
    <w:rsid w:val="00B9363A"/>
    <w:rsid w:val="00B93E13"/>
    <w:rsid w:val="00B9493E"/>
    <w:rsid w:val="00B95202"/>
    <w:rsid w:val="00B95420"/>
    <w:rsid w:val="00B95582"/>
    <w:rsid w:val="00B95D32"/>
    <w:rsid w:val="00B95FFE"/>
    <w:rsid w:val="00B96476"/>
    <w:rsid w:val="00B96567"/>
    <w:rsid w:val="00B96C09"/>
    <w:rsid w:val="00B96CD8"/>
    <w:rsid w:val="00B97426"/>
    <w:rsid w:val="00B97A04"/>
    <w:rsid w:val="00B97F5B"/>
    <w:rsid w:val="00BA0017"/>
    <w:rsid w:val="00BA0934"/>
    <w:rsid w:val="00BA147F"/>
    <w:rsid w:val="00BA19FF"/>
    <w:rsid w:val="00BA1E8D"/>
    <w:rsid w:val="00BA3481"/>
    <w:rsid w:val="00BA3494"/>
    <w:rsid w:val="00BA3A1F"/>
    <w:rsid w:val="00BA56C8"/>
    <w:rsid w:val="00BA59BB"/>
    <w:rsid w:val="00BA609C"/>
    <w:rsid w:val="00BA6BEB"/>
    <w:rsid w:val="00BA6F5B"/>
    <w:rsid w:val="00BA759C"/>
    <w:rsid w:val="00BA7CB7"/>
    <w:rsid w:val="00BB0107"/>
    <w:rsid w:val="00BB09F4"/>
    <w:rsid w:val="00BB11C8"/>
    <w:rsid w:val="00BB1A38"/>
    <w:rsid w:val="00BB232C"/>
    <w:rsid w:val="00BB2AD3"/>
    <w:rsid w:val="00BB3CDB"/>
    <w:rsid w:val="00BB4580"/>
    <w:rsid w:val="00BB47A8"/>
    <w:rsid w:val="00BB47D2"/>
    <w:rsid w:val="00BB49B3"/>
    <w:rsid w:val="00BB4EE3"/>
    <w:rsid w:val="00BB59D5"/>
    <w:rsid w:val="00BB6183"/>
    <w:rsid w:val="00BB7934"/>
    <w:rsid w:val="00BB7F3F"/>
    <w:rsid w:val="00BC01FD"/>
    <w:rsid w:val="00BC020C"/>
    <w:rsid w:val="00BC1075"/>
    <w:rsid w:val="00BC1114"/>
    <w:rsid w:val="00BC1802"/>
    <w:rsid w:val="00BC1AED"/>
    <w:rsid w:val="00BC2824"/>
    <w:rsid w:val="00BC2A5E"/>
    <w:rsid w:val="00BC2F46"/>
    <w:rsid w:val="00BC3BF2"/>
    <w:rsid w:val="00BC3F51"/>
    <w:rsid w:val="00BC446F"/>
    <w:rsid w:val="00BC4934"/>
    <w:rsid w:val="00BC49B3"/>
    <w:rsid w:val="00BC58B6"/>
    <w:rsid w:val="00BC5A24"/>
    <w:rsid w:val="00BC5A34"/>
    <w:rsid w:val="00BC6A4E"/>
    <w:rsid w:val="00BC6A84"/>
    <w:rsid w:val="00BC7150"/>
    <w:rsid w:val="00BC7EE2"/>
    <w:rsid w:val="00BD12A3"/>
    <w:rsid w:val="00BD1B70"/>
    <w:rsid w:val="00BD1BBE"/>
    <w:rsid w:val="00BD2A09"/>
    <w:rsid w:val="00BD2C0F"/>
    <w:rsid w:val="00BD3D87"/>
    <w:rsid w:val="00BD4186"/>
    <w:rsid w:val="00BD456B"/>
    <w:rsid w:val="00BD4580"/>
    <w:rsid w:val="00BD58CD"/>
    <w:rsid w:val="00BD5BE3"/>
    <w:rsid w:val="00BD6327"/>
    <w:rsid w:val="00BD64B4"/>
    <w:rsid w:val="00BD651E"/>
    <w:rsid w:val="00BD67AF"/>
    <w:rsid w:val="00BD7533"/>
    <w:rsid w:val="00BD7560"/>
    <w:rsid w:val="00BD7FD3"/>
    <w:rsid w:val="00BE072F"/>
    <w:rsid w:val="00BE0C07"/>
    <w:rsid w:val="00BE1E20"/>
    <w:rsid w:val="00BE244E"/>
    <w:rsid w:val="00BE2485"/>
    <w:rsid w:val="00BE29A7"/>
    <w:rsid w:val="00BE2BEF"/>
    <w:rsid w:val="00BE34B2"/>
    <w:rsid w:val="00BE38B8"/>
    <w:rsid w:val="00BE4063"/>
    <w:rsid w:val="00BE45D2"/>
    <w:rsid w:val="00BE47B9"/>
    <w:rsid w:val="00BE4A31"/>
    <w:rsid w:val="00BE4AA1"/>
    <w:rsid w:val="00BE4ABD"/>
    <w:rsid w:val="00BE58B7"/>
    <w:rsid w:val="00BE6B1A"/>
    <w:rsid w:val="00BE71C1"/>
    <w:rsid w:val="00BE7347"/>
    <w:rsid w:val="00BE7E50"/>
    <w:rsid w:val="00BF0309"/>
    <w:rsid w:val="00BF0719"/>
    <w:rsid w:val="00BF07CD"/>
    <w:rsid w:val="00BF0C8A"/>
    <w:rsid w:val="00BF1111"/>
    <w:rsid w:val="00BF1527"/>
    <w:rsid w:val="00BF16A9"/>
    <w:rsid w:val="00BF1731"/>
    <w:rsid w:val="00BF1E15"/>
    <w:rsid w:val="00BF2191"/>
    <w:rsid w:val="00BF3126"/>
    <w:rsid w:val="00BF3C8D"/>
    <w:rsid w:val="00BF3DA1"/>
    <w:rsid w:val="00BF3EA8"/>
    <w:rsid w:val="00BF435D"/>
    <w:rsid w:val="00BF498A"/>
    <w:rsid w:val="00BF4E26"/>
    <w:rsid w:val="00BF68C1"/>
    <w:rsid w:val="00BF6AB2"/>
    <w:rsid w:val="00BF6C96"/>
    <w:rsid w:val="00BF78D7"/>
    <w:rsid w:val="00C009D5"/>
    <w:rsid w:val="00C00A5D"/>
    <w:rsid w:val="00C0174F"/>
    <w:rsid w:val="00C01AB2"/>
    <w:rsid w:val="00C01E30"/>
    <w:rsid w:val="00C02919"/>
    <w:rsid w:val="00C03427"/>
    <w:rsid w:val="00C03605"/>
    <w:rsid w:val="00C05300"/>
    <w:rsid w:val="00C05741"/>
    <w:rsid w:val="00C05B33"/>
    <w:rsid w:val="00C05C4B"/>
    <w:rsid w:val="00C05C95"/>
    <w:rsid w:val="00C060A2"/>
    <w:rsid w:val="00C06900"/>
    <w:rsid w:val="00C07632"/>
    <w:rsid w:val="00C106CD"/>
    <w:rsid w:val="00C11626"/>
    <w:rsid w:val="00C11BF6"/>
    <w:rsid w:val="00C12012"/>
    <w:rsid w:val="00C122D7"/>
    <w:rsid w:val="00C1254B"/>
    <w:rsid w:val="00C1354B"/>
    <w:rsid w:val="00C136FC"/>
    <w:rsid w:val="00C14392"/>
    <w:rsid w:val="00C143CD"/>
    <w:rsid w:val="00C1691B"/>
    <w:rsid w:val="00C17745"/>
    <w:rsid w:val="00C17BAE"/>
    <w:rsid w:val="00C20081"/>
    <w:rsid w:val="00C20146"/>
    <w:rsid w:val="00C22CE0"/>
    <w:rsid w:val="00C22DEF"/>
    <w:rsid w:val="00C2466E"/>
    <w:rsid w:val="00C255C4"/>
    <w:rsid w:val="00C25A43"/>
    <w:rsid w:val="00C277CF"/>
    <w:rsid w:val="00C278AC"/>
    <w:rsid w:val="00C2795C"/>
    <w:rsid w:val="00C30CB8"/>
    <w:rsid w:val="00C3152E"/>
    <w:rsid w:val="00C31D41"/>
    <w:rsid w:val="00C31D9F"/>
    <w:rsid w:val="00C31E8E"/>
    <w:rsid w:val="00C32BB0"/>
    <w:rsid w:val="00C33208"/>
    <w:rsid w:val="00C3350A"/>
    <w:rsid w:val="00C34024"/>
    <w:rsid w:val="00C34131"/>
    <w:rsid w:val="00C34226"/>
    <w:rsid w:val="00C3426D"/>
    <w:rsid w:val="00C34C54"/>
    <w:rsid w:val="00C35D32"/>
    <w:rsid w:val="00C36087"/>
    <w:rsid w:val="00C362E1"/>
    <w:rsid w:val="00C369D7"/>
    <w:rsid w:val="00C36DFC"/>
    <w:rsid w:val="00C36EFF"/>
    <w:rsid w:val="00C407BB"/>
    <w:rsid w:val="00C40BC7"/>
    <w:rsid w:val="00C41526"/>
    <w:rsid w:val="00C416DF"/>
    <w:rsid w:val="00C41DE9"/>
    <w:rsid w:val="00C4246D"/>
    <w:rsid w:val="00C432E9"/>
    <w:rsid w:val="00C44FBE"/>
    <w:rsid w:val="00C4544C"/>
    <w:rsid w:val="00C455AF"/>
    <w:rsid w:val="00C456EA"/>
    <w:rsid w:val="00C459CF"/>
    <w:rsid w:val="00C45CF4"/>
    <w:rsid w:val="00C463CF"/>
    <w:rsid w:val="00C468F7"/>
    <w:rsid w:val="00C501F4"/>
    <w:rsid w:val="00C5038B"/>
    <w:rsid w:val="00C50785"/>
    <w:rsid w:val="00C50C49"/>
    <w:rsid w:val="00C5110A"/>
    <w:rsid w:val="00C51898"/>
    <w:rsid w:val="00C51A2E"/>
    <w:rsid w:val="00C523C7"/>
    <w:rsid w:val="00C52F47"/>
    <w:rsid w:val="00C547D1"/>
    <w:rsid w:val="00C54FBF"/>
    <w:rsid w:val="00C56BD0"/>
    <w:rsid w:val="00C56BEC"/>
    <w:rsid w:val="00C56DD5"/>
    <w:rsid w:val="00C56EC5"/>
    <w:rsid w:val="00C579A2"/>
    <w:rsid w:val="00C57D54"/>
    <w:rsid w:val="00C57DDE"/>
    <w:rsid w:val="00C6006A"/>
    <w:rsid w:val="00C600AE"/>
    <w:rsid w:val="00C6028A"/>
    <w:rsid w:val="00C609D1"/>
    <w:rsid w:val="00C625A2"/>
    <w:rsid w:val="00C62F6A"/>
    <w:rsid w:val="00C63BC2"/>
    <w:rsid w:val="00C6462C"/>
    <w:rsid w:val="00C649FE"/>
    <w:rsid w:val="00C64DE4"/>
    <w:rsid w:val="00C650BC"/>
    <w:rsid w:val="00C654C8"/>
    <w:rsid w:val="00C65893"/>
    <w:rsid w:val="00C658EC"/>
    <w:rsid w:val="00C65F05"/>
    <w:rsid w:val="00C661E9"/>
    <w:rsid w:val="00C662A0"/>
    <w:rsid w:val="00C66437"/>
    <w:rsid w:val="00C66FB2"/>
    <w:rsid w:val="00C67ABD"/>
    <w:rsid w:val="00C67BCE"/>
    <w:rsid w:val="00C700E8"/>
    <w:rsid w:val="00C70203"/>
    <w:rsid w:val="00C712C9"/>
    <w:rsid w:val="00C737C4"/>
    <w:rsid w:val="00C746F4"/>
    <w:rsid w:val="00C74771"/>
    <w:rsid w:val="00C74C4D"/>
    <w:rsid w:val="00C74C77"/>
    <w:rsid w:val="00C74D57"/>
    <w:rsid w:val="00C75110"/>
    <w:rsid w:val="00C75500"/>
    <w:rsid w:val="00C761D4"/>
    <w:rsid w:val="00C76288"/>
    <w:rsid w:val="00C76F3B"/>
    <w:rsid w:val="00C77792"/>
    <w:rsid w:val="00C77D97"/>
    <w:rsid w:val="00C8243E"/>
    <w:rsid w:val="00C82A68"/>
    <w:rsid w:val="00C82A79"/>
    <w:rsid w:val="00C83007"/>
    <w:rsid w:val="00C836BA"/>
    <w:rsid w:val="00C838CC"/>
    <w:rsid w:val="00C83D50"/>
    <w:rsid w:val="00C83F7E"/>
    <w:rsid w:val="00C844AE"/>
    <w:rsid w:val="00C8456A"/>
    <w:rsid w:val="00C84677"/>
    <w:rsid w:val="00C8493F"/>
    <w:rsid w:val="00C850BB"/>
    <w:rsid w:val="00C8542B"/>
    <w:rsid w:val="00C85437"/>
    <w:rsid w:val="00C866EB"/>
    <w:rsid w:val="00C8677B"/>
    <w:rsid w:val="00C86C9A"/>
    <w:rsid w:val="00C86F04"/>
    <w:rsid w:val="00C87E79"/>
    <w:rsid w:val="00C9046D"/>
    <w:rsid w:val="00C91AB6"/>
    <w:rsid w:val="00C9301B"/>
    <w:rsid w:val="00C930F3"/>
    <w:rsid w:val="00C934DE"/>
    <w:rsid w:val="00C93E15"/>
    <w:rsid w:val="00C93F29"/>
    <w:rsid w:val="00C94346"/>
    <w:rsid w:val="00C94DEC"/>
    <w:rsid w:val="00C94FAF"/>
    <w:rsid w:val="00C95195"/>
    <w:rsid w:val="00C95A9C"/>
    <w:rsid w:val="00C95D2F"/>
    <w:rsid w:val="00C95F19"/>
    <w:rsid w:val="00C96909"/>
    <w:rsid w:val="00C96C0C"/>
    <w:rsid w:val="00C9700E"/>
    <w:rsid w:val="00C9779D"/>
    <w:rsid w:val="00C97CAF"/>
    <w:rsid w:val="00C97E2A"/>
    <w:rsid w:val="00CA102C"/>
    <w:rsid w:val="00CA19BE"/>
    <w:rsid w:val="00CA1CD3"/>
    <w:rsid w:val="00CA2444"/>
    <w:rsid w:val="00CA3521"/>
    <w:rsid w:val="00CA3BD4"/>
    <w:rsid w:val="00CA4AAD"/>
    <w:rsid w:val="00CA4C0E"/>
    <w:rsid w:val="00CA529A"/>
    <w:rsid w:val="00CA55FC"/>
    <w:rsid w:val="00CA5B05"/>
    <w:rsid w:val="00CA5C25"/>
    <w:rsid w:val="00CA5C41"/>
    <w:rsid w:val="00CA61E4"/>
    <w:rsid w:val="00CA758A"/>
    <w:rsid w:val="00CA796B"/>
    <w:rsid w:val="00CA7990"/>
    <w:rsid w:val="00CA7D1B"/>
    <w:rsid w:val="00CA7F16"/>
    <w:rsid w:val="00CB07E2"/>
    <w:rsid w:val="00CB0CFC"/>
    <w:rsid w:val="00CB0EB4"/>
    <w:rsid w:val="00CB14D7"/>
    <w:rsid w:val="00CB1998"/>
    <w:rsid w:val="00CB2447"/>
    <w:rsid w:val="00CB5AF5"/>
    <w:rsid w:val="00CB5E8E"/>
    <w:rsid w:val="00CB5F50"/>
    <w:rsid w:val="00CB6819"/>
    <w:rsid w:val="00CB77AA"/>
    <w:rsid w:val="00CB7E61"/>
    <w:rsid w:val="00CC1FD8"/>
    <w:rsid w:val="00CC2286"/>
    <w:rsid w:val="00CC279C"/>
    <w:rsid w:val="00CC27BC"/>
    <w:rsid w:val="00CC28A8"/>
    <w:rsid w:val="00CC3C99"/>
    <w:rsid w:val="00CC44C7"/>
    <w:rsid w:val="00CC5055"/>
    <w:rsid w:val="00CC5372"/>
    <w:rsid w:val="00CC5AB0"/>
    <w:rsid w:val="00CC5C9D"/>
    <w:rsid w:val="00CC6419"/>
    <w:rsid w:val="00CC65E2"/>
    <w:rsid w:val="00CC666C"/>
    <w:rsid w:val="00CC6809"/>
    <w:rsid w:val="00CD0AF2"/>
    <w:rsid w:val="00CD0B6B"/>
    <w:rsid w:val="00CD0BF3"/>
    <w:rsid w:val="00CD1008"/>
    <w:rsid w:val="00CD16F7"/>
    <w:rsid w:val="00CD33BD"/>
    <w:rsid w:val="00CD380B"/>
    <w:rsid w:val="00CD51D4"/>
    <w:rsid w:val="00CD6A98"/>
    <w:rsid w:val="00CD6E8E"/>
    <w:rsid w:val="00CD79B5"/>
    <w:rsid w:val="00CE0141"/>
    <w:rsid w:val="00CE08C5"/>
    <w:rsid w:val="00CE132A"/>
    <w:rsid w:val="00CE1FA6"/>
    <w:rsid w:val="00CE2BC6"/>
    <w:rsid w:val="00CE2D5A"/>
    <w:rsid w:val="00CE300D"/>
    <w:rsid w:val="00CE33B5"/>
    <w:rsid w:val="00CE401F"/>
    <w:rsid w:val="00CE4451"/>
    <w:rsid w:val="00CE538C"/>
    <w:rsid w:val="00CE5765"/>
    <w:rsid w:val="00CE6518"/>
    <w:rsid w:val="00CE6A8C"/>
    <w:rsid w:val="00CE7062"/>
    <w:rsid w:val="00CE714F"/>
    <w:rsid w:val="00CF0DA0"/>
    <w:rsid w:val="00CF16A7"/>
    <w:rsid w:val="00CF1B77"/>
    <w:rsid w:val="00CF1B7B"/>
    <w:rsid w:val="00CF3799"/>
    <w:rsid w:val="00CF49B2"/>
    <w:rsid w:val="00CF4A93"/>
    <w:rsid w:val="00CF5062"/>
    <w:rsid w:val="00CF572F"/>
    <w:rsid w:val="00CF5F54"/>
    <w:rsid w:val="00CF6394"/>
    <w:rsid w:val="00CF6427"/>
    <w:rsid w:val="00CF6998"/>
    <w:rsid w:val="00CF7513"/>
    <w:rsid w:val="00CF7723"/>
    <w:rsid w:val="00CF78B0"/>
    <w:rsid w:val="00D0054B"/>
    <w:rsid w:val="00D00708"/>
    <w:rsid w:val="00D01646"/>
    <w:rsid w:val="00D01BD4"/>
    <w:rsid w:val="00D01EAB"/>
    <w:rsid w:val="00D025E0"/>
    <w:rsid w:val="00D02E4B"/>
    <w:rsid w:val="00D03058"/>
    <w:rsid w:val="00D03125"/>
    <w:rsid w:val="00D03853"/>
    <w:rsid w:val="00D041FB"/>
    <w:rsid w:val="00D04F1C"/>
    <w:rsid w:val="00D06465"/>
    <w:rsid w:val="00D06967"/>
    <w:rsid w:val="00D072B6"/>
    <w:rsid w:val="00D07761"/>
    <w:rsid w:val="00D11133"/>
    <w:rsid w:val="00D1165F"/>
    <w:rsid w:val="00D11808"/>
    <w:rsid w:val="00D11E52"/>
    <w:rsid w:val="00D127CC"/>
    <w:rsid w:val="00D12C27"/>
    <w:rsid w:val="00D14CD4"/>
    <w:rsid w:val="00D15703"/>
    <w:rsid w:val="00D163CC"/>
    <w:rsid w:val="00D167F6"/>
    <w:rsid w:val="00D1692B"/>
    <w:rsid w:val="00D175CA"/>
    <w:rsid w:val="00D176A2"/>
    <w:rsid w:val="00D17821"/>
    <w:rsid w:val="00D205C0"/>
    <w:rsid w:val="00D209E8"/>
    <w:rsid w:val="00D21491"/>
    <w:rsid w:val="00D21655"/>
    <w:rsid w:val="00D2175C"/>
    <w:rsid w:val="00D218AC"/>
    <w:rsid w:val="00D21B81"/>
    <w:rsid w:val="00D21C00"/>
    <w:rsid w:val="00D21C99"/>
    <w:rsid w:val="00D21E8A"/>
    <w:rsid w:val="00D229DB"/>
    <w:rsid w:val="00D22C36"/>
    <w:rsid w:val="00D24EFD"/>
    <w:rsid w:val="00D2584D"/>
    <w:rsid w:val="00D26100"/>
    <w:rsid w:val="00D26332"/>
    <w:rsid w:val="00D264E1"/>
    <w:rsid w:val="00D27112"/>
    <w:rsid w:val="00D2735A"/>
    <w:rsid w:val="00D30046"/>
    <w:rsid w:val="00D304A8"/>
    <w:rsid w:val="00D30CD4"/>
    <w:rsid w:val="00D313D3"/>
    <w:rsid w:val="00D31491"/>
    <w:rsid w:val="00D318A5"/>
    <w:rsid w:val="00D31E47"/>
    <w:rsid w:val="00D32492"/>
    <w:rsid w:val="00D3249A"/>
    <w:rsid w:val="00D3297A"/>
    <w:rsid w:val="00D32EAF"/>
    <w:rsid w:val="00D3408F"/>
    <w:rsid w:val="00D3432B"/>
    <w:rsid w:val="00D3584C"/>
    <w:rsid w:val="00D35D48"/>
    <w:rsid w:val="00D365EB"/>
    <w:rsid w:val="00D3720B"/>
    <w:rsid w:val="00D37B3A"/>
    <w:rsid w:val="00D37FC6"/>
    <w:rsid w:val="00D412F8"/>
    <w:rsid w:val="00D4172E"/>
    <w:rsid w:val="00D41D44"/>
    <w:rsid w:val="00D42201"/>
    <w:rsid w:val="00D42F88"/>
    <w:rsid w:val="00D435F4"/>
    <w:rsid w:val="00D43BF0"/>
    <w:rsid w:val="00D4468A"/>
    <w:rsid w:val="00D4485C"/>
    <w:rsid w:val="00D44DBE"/>
    <w:rsid w:val="00D46FDE"/>
    <w:rsid w:val="00D47020"/>
    <w:rsid w:val="00D4721C"/>
    <w:rsid w:val="00D50861"/>
    <w:rsid w:val="00D512B3"/>
    <w:rsid w:val="00D51F61"/>
    <w:rsid w:val="00D528AB"/>
    <w:rsid w:val="00D534EA"/>
    <w:rsid w:val="00D549CD"/>
    <w:rsid w:val="00D54B2A"/>
    <w:rsid w:val="00D567A8"/>
    <w:rsid w:val="00D56EAB"/>
    <w:rsid w:val="00D573E7"/>
    <w:rsid w:val="00D57DB8"/>
    <w:rsid w:val="00D60129"/>
    <w:rsid w:val="00D6111A"/>
    <w:rsid w:val="00D61286"/>
    <w:rsid w:val="00D618C2"/>
    <w:rsid w:val="00D619B7"/>
    <w:rsid w:val="00D641DB"/>
    <w:rsid w:val="00D64584"/>
    <w:rsid w:val="00D64F2A"/>
    <w:rsid w:val="00D65C53"/>
    <w:rsid w:val="00D65EA6"/>
    <w:rsid w:val="00D666C7"/>
    <w:rsid w:val="00D66B4C"/>
    <w:rsid w:val="00D66EDA"/>
    <w:rsid w:val="00D67B9E"/>
    <w:rsid w:val="00D67DD7"/>
    <w:rsid w:val="00D7004B"/>
    <w:rsid w:val="00D70B3B"/>
    <w:rsid w:val="00D70D5B"/>
    <w:rsid w:val="00D71736"/>
    <w:rsid w:val="00D71E1B"/>
    <w:rsid w:val="00D72127"/>
    <w:rsid w:val="00D7250A"/>
    <w:rsid w:val="00D7289C"/>
    <w:rsid w:val="00D72ABB"/>
    <w:rsid w:val="00D74339"/>
    <w:rsid w:val="00D7443F"/>
    <w:rsid w:val="00D746AC"/>
    <w:rsid w:val="00D747E8"/>
    <w:rsid w:val="00D74AF7"/>
    <w:rsid w:val="00D74B00"/>
    <w:rsid w:val="00D74E56"/>
    <w:rsid w:val="00D74E93"/>
    <w:rsid w:val="00D7557D"/>
    <w:rsid w:val="00D756EA"/>
    <w:rsid w:val="00D75C0A"/>
    <w:rsid w:val="00D75C62"/>
    <w:rsid w:val="00D76557"/>
    <w:rsid w:val="00D76672"/>
    <w:rsid w:val="00D76812"/>
    <w:rsid w:val="00D76A66"/>
    <w:rsid w:val="00D772A0"/>
    <w:rsid w:val="00D77337"/>
    <w:rsid w:val="00D77682"/>
    <w:rsid w:val="00D80EF1"/>
    <w:rsid w:val="00D80FED"/>
    <w:rsid w:val="00D816E3"/>
    <w:rsid w:val="00D8199A"/>
    <w:rsid w:val="00D81D8B"/>
    <w:rsid w:val="00D82359"/>
    <w:rsid w:val="00D82CBF"/>
    <w:rsid w:val="00D82D9B"/>
    <w:rsid w:val="00D843B2"/>
    <w:rsid w:val="00D846C2"/>
    <w:rsid w:val="00D85284"/>
    <w:rsid w:val="00D8538E"/>
    <w:rsid w:val="00D855BE"/>
    <w:rsid w:val="00D85DE5"/>
    <w:rsid w:val="00D87251"/>
    <w:rsid w:val="00D87C2E"/>
    <w:rsid w:val="00D90346"/>
    <w:rsid w:val="00D90670"/>
    <w:rsid w:val="00D90AE1"/>
    <w:rsid w:val="00D91F83"/>
    <w:rsid w:val="00D93075"/>
    <w:rsid w:val="00D93325"/>
    <w:rsid w:val="00D934ED"/>
    <w:rsid w:val="00D93EB3"/>
    <w:rsid w:val="00D9457D"/>
    <w:rsid w:val="00D94FD5"/>
    <w:rsid w:val="00D95076"/>
    <w:rsid w:val="00D95283"/>
    <w:rsid w:val="00D95486"/>
    <w:rsid w:val="00D954A1"/>
    <w:rsid w:val="00D957D7"/>
    <w:rsid w:val="00D95A43"/>
    <w:rsid w:val="00D960EA"/>
    <w:rsid w:val="00D96148"/>
    <w:rsid w:val="00D9660B"/>
    <w:rsid w:val="00D97047"/>
    <w:rsid w:val="00D97205"/>
    <w:rsid w:val="00D975B3"/>
    <w:rsid w:val="00DA07DF"/>
    <w:rsid w:val="00DA081C"/>
    <w:rsid w:val="00DA0D1E"/>
    <w:rsid w:val="00DA0FD8"/>
    <w:rsid w:val="00DA11DF"/>
    <w:rsid w:val="00DA13AB"/>
    <w:rsid w:val="00DA1410"/>
    <w:rsid w:val="00DA15C3"/>
    <w:rsid w:val="00DA174B"/>
    <w:rsid w:val="00DA2057"/>
    <w:rsid w:val="00DA2B4E"/>
    <w:rsid w:val="00DA307B"/>
    <w:rsid w:val="00DA3200"/>
    <w:rsid w:val="00DA41C5"/>
    <w:rsid w:val="00DA44C4"/>
    <w:rsid w:val="00DA49E6"/>
    <w:rsid w:val="00DA4D8F"/>
    <w:rsid w:val="00DA59E0"/>
    <w:rsid w:val="00DA6159"/>
    <w:rsid w:val="00DA6240"/>
    <w:rsid w:val="00DA62BB"/>
    <w:rsid w:val="00DA64BF"/>
    <w:rsid w:val="00DA6813"/>
    <w:rsid w:val="00DA6838"/>
    <w:rsid w:val="00DA6C1F"/>
    <w:rsid w:val="00DA77C3"/>
    <w:rsid w:val="00DB01C0"/>
    <w:rsid w:val="00DB0675"/>
    <w:rsid w:val="00DB1657"/>
    <w:rsid w:val="00DB16A3"/>
    <w:rsid w:val="00DB1E06"/>
    <w:rsid w:val="00DB2B09"/>
    <w:rsid w:val="00DB38EA"/>
    <w:rsid w:val="00DB4BA3"/>
    <w:rsid w:val="00DB6879"/>
    <w:rsid w:val="00DB6AE3"/>
    <w:rsid w:val="00DB777C"/>
    <w:rsid w:val="00DB7991"/>
    <w:rsid w:val="00DB7D40"/>
    <w:rsid w:val="00DB7F35"/>
    <w:rsid w:val="00DC058D"/>
    <w:rsid w:val="00DC07E6"/>
    <w:rsid w:val="00DC16AB"/>
    <w:rsid w:val="00DC1803"/>
    <w:rsid w:val="00DC371B"/>
    <w:rsid w:val="00DC3E52"/>
    <w:rsid w:val="00DC413E"/>
    <w:rsid w:val="00DC46C2"/>
    <w:rsid w:val="00DC4A35"/>
    <w:rsid w:val="00DC5CC1"/>
    <w:rsid w:val="00DC6FD1"/>
    <w:rsid w:val="00DD03A3"/>
    <w:rsid w:val="00DD0AA2"/>
    <w:rsid w:val="00DD1AF9"/>
    <w:rsid w:val="00DD2BE8"/>
    <w:rsid w:val="00DD36C2"/>
    <w:rsid w:val="00DD37A0"/>
    <w:rsid w:val="00DD3958"/>
    <w:rsid w:val="00DD3C46"/>
    <w:rsid w:val="00DD5368"/>
    <w:rsid w:val="00DD5E4D"/>
    <w:rsid w:val="00DD71AD"/>
    <w:rsid w:val="00DD74C3"/>
    <w:rsid w:val="00DD7AF0"/>
    <w:rsid w:val="00DD7D32"/>
    <w:rsid w:val="00DD7D3E"/>
    <w:rsid w:val="00DD7E27"/>
    <w:rsid w:val="00DE06B7"/>
    <w:rsid w:val="00DE0CF4"/>
    <w:rsid w:val="00DE26C3"/>
    <w:rsid w:val="00DE2EC9"/>
    <w:rsid w:val="00DE3F0E"/>
    <w:rsid w:val="00DE415D"/>
    <w:rsid w:val="00DE4CAA"/>
    <w:rsid w:val="00DE501B"/>
    <w:rsid w:val="00DE517A"/>
    <w:rsid w:val="00DE5E53"/>
    <w:rsid w:val="00DE61BB"/>
    <w:rsid w:val="00DE69E4"/>
    <w:rsid w:val="00DE6B19"/>
    <w:rsid w:val="00DE6C9D"/>
    <w:rsid w:val="00DE7131"/>
    <w:rsid w:val="00DE7EE9"/>
    <w:rsid w:val="00DF0650"/>
    <w:rsid w:val="00DF07C6"/>
    <w:rsid w:val="00DF10F5"/>
    <w:rsid w:val="00DF2401"/>
    <w:rsid w:val="00DF2648"/>
    <w:rsid w:val="00DF3250"/>
    <w:rsid w:val="00DF33C6"/>
    <w:rsid w:val="00DF3EBF"/>
    <w:rsid w:val="00DF4167"/>
    <w:rsid w:val="00DF461B"/>
    <w:rsid w:val="00DF4708"/>
    <w:rsid w:val="00DF4DB7"/>
    <w:rsid w:val="00DF567C"/>
    <w:rsid w:val="00DF59CF"/>
    <w:rsid w:val="00DF5B0E"/>
    <w:rsid w:val="00DF5D66"/>
    <w:rsid w:val="00DF7770"/>
    <w:rsid w:val="00E00278"/>
    <w:rsid w:val="00E002E3"/>
    <w:rsid w:val="00E013D3"/>
    <w:rsid w:val="00E01B17"/>
    <w:rsid w:val="00E025C5"/>
    <w:rsid w:val="00E02830"/>
    <w:rsid w:val="00E031FE"/>
    <w:rsid w:val="00E03C4B"/>
    <w:rsid w:val="00E03F78"/>
    <w:rsid w:val="00E0468F"/>
    <w:rsid w:val="00E053E5"/>
    <w:rsid w:val="00E054E4"/>
    <w:rsid w:val="00E05D40"/>
    <w:rsid w:val="00E06AC3"/>
    <w:rsid w:val="00E07F32"/>
    <w:rsid w:val="00E10B01"/>
    <w:rsid w:val="00E12468"/>
    <w:rsid w:val="00E1246E"/>
    <w:rsid w:val="00E1259B"/>
    <w:rsid w:val="00E12A9D"/>
    <w:rsid w:val="00E12B48"/>
    <w:rsid w:val="00E14152"/>
    <w:rsid w:val="00E14BE7"/>
    <w:rsid w:val="00E15259"/>
    <w:rsid w:val="00E15991"/>
    <w:rsid w:val="00E16F57"/>
    <w:rsid w:val="00E170E4"/>
    <w:rsid w:val="00E17398"/>
    <w:rsid w:val="00E174AE"/>
    <w:rsid w:val="00E17574"/>
    <w:rsid w:val="00E1776F"/>
    <w:rsid w:val="00E17C3F"/>
    <w:rsid w:val="00E20050"/>
    <w:rsid w:val="00E20259"/>
    <w:rsid w:val="00E203A8"/>
    <w:rsid w:val="00E20690"/>
    <w:rsid w:val="00E206ED"/>
    <w:rsid w:val="00E20D5B"/>
    <w:rsid w:val="00E20DBC"/>
    <w:rsid w:val="00E21045"/>
    <w:rsid w:val="00E21731"/>
    <w:rsid w:val="00E21BB4"/>
    <w:rsid w:val="00E22169"/>
    <w:rsid w:val="00E22617"/>
    <w:rsid w:val="00E22F2A"/>
    <w:rsid w:val="00E23156"/>
    <w:rsid w:val="00E243EE"/>
    <w:rsid w:val="00E24D93"/>
    <w:rsid w:val="00E24FA1"/>
    <w:rsid w:val="00E272DE"/>
    <w:rsid w:val="00E27ED0"/>
    <w:rsid w:val="00E3054C"/>
    <w:rsid w:val="00E3174E"/>
    <w:rsid w:val="00E31E08"/>
    <w:rsid w:val="00E32BC8"/>
    <w:rsid w:val="00E33133"/>
    <w:rsid w:val="00E337B8"/>
    <w:rsid w:val="00E347DE"/>
    <w:rsid w:val="00E353F7"/>
    <w:rsid w:val="00E35C87"/>
    <w:rsid w:val="00E35E0E"/>
    <w:rsid w:val="00E36295"/>
    <w:rsid w:val="00E37D10"/>
    <w:rsid w:val="00E40271"/>
    <w:rsid w:val="00E41C00"/>
    <w:rsid w:val="00E42A02"/>
    <w:rsid w:val="00E43280"/>
    <w:rsid w:val="00E436E9"/>
    <w:rsid w:val="00E43C9F"/>
    <w:rsid w:val="00E44174"/>
    <w:rsid w:val="00E447EF"/>
    <w:rsid w:val="00E44CB9"/>
    <w:rsid w:val="00E45B2A"/>
    <w:rsid w:val="00E45BA4"/>
    <w:rsid w:val="00E45F60"/>
    <w:rsid w:val="00E47FB1"/>
    <w:rsid w:val="00E50E98"/>
    <w:rsid w:val="00E51915"/>
    <w:rsid w:val="00E53603"/>
    <w:rsid w:val="00E53BD9"/>
    <w:rsid w:val="00E5443F"/>
    <w:rsid w:val="00E54540"/>
    <w:rsid w:val="00E54887"/>
    <w:rsid w:val="00E54EBB"/>
    <w:rsid w:val="00E557DF"/>
    <w:rsid w:val="00E567A3"/>
    <w:rsid w:val="00E570FC"/>
    <w:rsid w:val="00E57B31"/>
    <w:rsid w:val="00E57BF7"/>
    <w:rsid w:val="00E57C51"/>
    <w:rsid w:val="00E57FAE"/>
    <w:rsid w:val="00E61778"/>
    <w:rsid w:val="00E6369F"/>
    <w:rsid w:val="00E65027"/>
    <w:rsid w:val="00E65313"/>
    <w:rsid w:val="00E6556A"/>
    <w:rsid w:val="00E655A3"/>
    <w:rsid w:val="00E659A3"/>
    <w:rsid w:val="00E65F06"/>
    <w:rsid w:val="00E66E7E"/>
    <w:rsid w:val="00E674B7"/>
    <w:rsid w:val="00E709EE"/>
    <w:rsid w:val="00E71731"/>
    <w:rsid w:val="00E71FD2"/>
    <w:rsid w:val="00E724BE"/>
    <w:rsid w:val="00E7267E"/>
    <w:rsid w:val="00E7284D"/>
    <w:rsid w:val="00E73078"/>
    <w:rsid w:val="00E733D2"/>
    <w:rsid w:val="00E73987"/>
    <w:rsid w:val="00E73B10"/>
    <w:rsid w:val="00E73F29"/>
    <w:rsid w:val="00E743FD"/>
    <w:rsid w:val="00E7475C"/>
    <w:rsid w:val="00E74C8B"/>
    <w:rsid w:val="00E751C6"/>
    <w:rsid w:val="00E75205"/>
    <w:rsid w:val="00E755A6"/>
    <w:rsid w:val="00E758BB"/>
    <w:rsid w:val="00E75C2A"/>
    <w:rsid w:val="00E7650C"/>
    <w:rsid w:val="00E7741B"/>
    <w:rsid w:val="00E7744C"/>
    <w:rsid w:val="00E779D9"/>
    <w:rsid w:val="00E77BC2"/>
    <w:rsid w:val="00E77D59"/>
    <w:rsid w:val="00E77DD6"/>
    <w:rsid w:val="00E77DE0"/>
    <w:rsid w:val="00E77DF8"/>
    <w:rsid w:val="00E801D0"/>
    <w:rsid w:val="00E80C3C"/>
    <w:rsid w:val="00E8212D"/>
    <w:rsid w:val="00E84817"/>
    <w:rsid w:val="00E85450"/>
    <w:rsid w:val="00E86C9C"/>
    <w:rsid w:val="00E871EA"/>
    <w:rsid w:val="00E87B59"/>
    <w:rsid w:val="00E9023D"/>
    <w:rsid w:val="00E9103C"/>
    <w:rsid w:val="00E911B4"/>
    <w:rsid w:val="00E91260"/>
    <w:rsid w:val="00E9196B"/>
    <w:rsid w:val="00E91BCF"/>
    <w:rsid w:val="00E91C1B"/>
    <w:rsid w:val="00E91F45"/>
    <w:rsid w:val="00E9258B"/>
    <w:rsid w:val="00E92BD2"/>
    <w:rsid w:val="00E92CAD"/>
    <w:rsid w:val="00E933BA"/>
    <w:rsid w:val="00E937F2"/>
    <w:rsid w:val="00E93B0D"/>
    <w:rsid w:val="00E93BF9"/>
    <w:rsid w:val="00E94A19"/>
    <w:rsid w:val="00E94BD9"/>
    <w:rsid w:val="00E94D90"/>
    <w:rsid w:val="00E950EB"/>
    <w:rsid w:val="00E952A5"/>
    <w:rsid w:val="00E953E3"/>
    <w:rsid w:val="00E95588"/>
    <w:rsid w:val="00E95C61"/>
    <w:rsid w:val="00E95C7A"/>
    <w:rsid w:val="00E9634B"/>
    <w:rsid w:val="00E96B3C"/>
    <w:rsid w:val="00E97294"/>
    <w:rsid w:val="00E979B6"/>
    <w:rsid w:val="00E97CFA"/>
    <w:rsid w:val="00E97F91"/>
    <w:rsid w:val="00EA032E"/>
    <w:rsid w:val="00EA10EE"/>
    <w:rsid w:val="00EA1784"/>
    <w:rsid w:val="00EA1974"/>
    <w:rsid w:val="00EA418F"/>
    <w:rsid w:val="00EA432A"/>
    <w:rsid w:val="00EA438F"/>
    <w:rsid w:val="00EA5C52"/>
    <w:rsid w:val="00EA6458"/>
    <w:rsid w:val="00EA7562"/>
    <w:rsid w:val="00EA78E6"/>
    <w:rsid w:val="00EB0395"/>
    <w:rsid w:val="00EB0A46"/>
    <w:rsid w:val="00EB0B81"/>
    <w:rsid w:val="00EB1B58"/>
    <w:rsid w:val="00EB1FA6"/>
    <w:rsid w:val="00EB1FA9"/>
    <w:rsid w:val="00EB2087"/>
    <w:rsid w:val="00EB23C1"/>
    <w:rsid w:val="00EB275B"/>
    <w:rsid w:val="00EB2B92"/>
    <w:rsid w:val="00EB48DD"/>
    <w:rsid w:val="00EB4A9D"/>
    <w:rsid w:val="00EB6E20"/>
    <w:rsid w:val="00EB7543"/>
    <w:rsid w:val="00EB7CE9"/>
    <w:rsid w:val="00EB7D74"/>
    <w:rsid w:val="00EC03D0"/>
    <w:rsid w:val="00EC210C"/>
    <w:rsid w:val="00EC290F"/>
    <w:rsid w:val="00EC292A"/>
    <w:rsid w:val="00EC30AC"/>
    <w:rsid w:val="00EC3AB3"/>
    <w:rsid w:val="00EC41A3"/>
    <w:rsid w:val="00EC436B"/>
    <w:rsid w:val="00EC4B20"/>
    <w:rsid w:val="00EC4F4C"/>
    <w:rsid w:val="00EC5178"/>
    <w:rsid w:val="00EC538E"/>
    <w:rsid w:val="00EC5B29"/>
    <w:rsid w:val="00EC5EFC"/>
    <w:rsid w:val="00EC745D"/>
    <w:rsid w:val="00EC7A69"/>
    <w:rsid w:val="00ED00C4"/>
    <w:rsid w:val="00ED03EE"/>
    <w:rsid w:val="00ED0880"/>
    <w:rsid w:val="00ED0F15"/>
    <w:rsid w:val="00ED12BB"/>
    <w:rsid w:val="00ED1468"/>
    <w:rsid w:val="00ED17A7"/>
    <w:rsid w:val="00ED2193"/>
    <w:rsid w:val="00ED2BE8"/>
    <w:rsid w:val="00ED363F"/>
    <w:rsid w:val="00ED3846"/>
    <w:rsid w:val="00ED3BE0"/>
    <w:rsid w:val="00ED4168"/>
    <w:rsid w:val="00ED478C"/>
    <w:rsid w:val="00ED4933"/>
    <w:rsid w:val="00ED4944"/>
    <w:rsid w:val="00ED49D8"/>
    <w:rsid w:val="00ED5114"/>
    <w:rsid w:val="00ED5307"/>
    <w:rsid w:val="00ED6650"/>
    <w:rsid w:val="00ED690B"/>
    <w:rsid w:val="00ED7ADF"/>
    <w:rsid w:val="00EE0126"/>
    <w:rsid w:val="00EE0167"/>
    <w:rsid w:val="00EE0D80"/>
    <w:rsid w:val="00EE0D8C"/>
    <w:rsid w:val="00EE1A6A"/>
    <w:rsid w:val="00EE2039"/>
    <w:rsid w:val="00EE2210"/>
    <w:rsid w:val="00EE322E"/>
    <w:rsid w:val="00EE39DB"/>
    <w:rsid w:val="00EE41D4"/>
    <w:rsid w:val="00EE449E"/>
    <w:rsid w:val="00EE4547"/>
    <w:rsid w:val="00EE52C0"/>
    <w:rsid w:val="00EE5A3C"/>
    <w:rsid w:val="00EF043F"/>
    <w:rsid w:val="00EF2179"/>
    <w:rsid w:val="00EF2A03"/>
    <w:rsid w:val="00EF35B8"/>
    <w:rsid w:val="00EF438F"/>
    <w:rsid w:val="00EF56F9"/>
    <w:rsid w:val="00EF5B04"/>
    <w:rsid w:val="00EF7F14"/>
    <w:rsid w:val="00F003A8"/>
    <w:rsid w:val="00F01025"/>
    <w:rsid w:val="00F01291"/>
    <w:rsid w:val="00F0184D"/>
    <w:rsid w:val="00F01E76"/>
    <w:rsid w:val="00F024B8"/>
    <w:rsid w:val="00F025F0"/>
    <w:rsid w:val="00F03287"/>
    <w:rsid w:val="00F037F2"/>
    <w:rsid w:val="00F03AD2"/>
    <w:rsid w:val="00F03CDA"/>
    <w:rsid w:val="00F0408A"/>
    <w:rsid w:val="00F0408D"/>
    <w:rsid w:val="00F0436B"/>
    <w:rsid w:val="00F044A2"/>
    <w:rsid w:val="00F04779"/>
    <w:rsid w:val="00F04957"/>
    <w:rsid w:val="00F049CF"/>
    <w:rsid w:val="00F04DA2"/>
    <w:rsid w:val="00F04F3A"/>
    <w:rsid w:val="00F056A8"/>
    <w:rsid w:val="00F05A4F"/>
    <w:rsid w:val="00F060D2"/>
    <w:rsid w:val="00F0665B"/>
    <w:rsid w:val="00F068F9"/>
    <w:rsid w:val="00F06E8B"/>
    <w:rsid w:val="00F1065E"/>
    <w:rsid w:val="00F10C51"/>
    <w:rsid w:val="00F10EB4"/>
    <w:rsid w:val="00F110CA"/>
    <w:rsid w:val="00F113E5"/>
    <w:rsid w:val="00F11E41"/>
    <w:rsid w:val="00F12151"/>
    <w:rsid w:val="00F13827"/>
    <w:rsid w:val="00F14687"/>
    <w:rsid w:val="00F14699"/>
    <w:rsid w:val="00F14F32"/>
    <w:rsid w:val="00F150AA"/>
    <w:rsid w:val="00F15492"/>
    <w:rsid w:val="00F15C0D"/>
    <w:rsid w:val="00F15F47"/>
    <w:rsid w:val="00F16681"/>
    <w:rsid w:val="00F17385"/>
    <w:rsid w:val="00F178E0"/>
    <w:rsid w:val="00F21EEF"/>
    <w:rsid w:val="00F2261E"/>
    <w:rsid w:val="00F22650"/>
    <w:rsid w:val="00F22917"/>
    <w:rsid w:val="00F23DE9"/>
    <w:rsid w:val="00F2419E"/>
    <w:rsid w:val="00F24674"/>
    <w:rsid w:val="00F2487D"/>
    <w:rsid w:val="00F2510B"/>
    <w:rsid w:val="00F25E0F"/>
    <w:rsid w:val="00F267BF"/>
    <w:rsid w:val="00F26B64"/>
    <w:rsid w:val="00F26C1C"/>
    <w:rsid w:val="00F26E42"/>
    <w:rsid w:val="00F2722B"/>
    <w:rsid w:val="00F2724F"/>
    <w:rsid w:val="00F2728A"/>
    <w:rsid w:val="00F273E9"/>
    <w:rsid w:val="00F274F5"/>
    <w:rsid w:val="00F27815"/>
    <w:rsid w:val="00F30454"/>
    <w:rsid w:val="00F30C19"/>
    <w:rsid w:val="00F30CAC"/>
    <w:rsid w:val="00F31146"/>
    <w:rsid w:val="00F31EDB"/>
    <w:rsid w:val="00F328C7"/>
    <w:rsid w:val="00F32B0C"/>
    <w:rsid w:val="00F32B1E"/>
    <w:rsid w:val="00F335B4"/>
    <w:rsid w:val="00F33673"/>
    <w:rsid w:val="00F33B57"/>
    <w:rsid w:val="00F34398"/>
    <w:rsid w:val="00F343FB"/>
    <w:rsid w:val="00F34486"/>
    <w:rsid w:val="00F352E5"/>
    <w:rsid w:val="00F3568C"/>
    <w:rsid w:val="00F35972"/>
    <w:rsid w:val="00F362C5"/>
    <w:rsid w:val="00F363FC"/>
    <w:rsid w:val="00F3742B"/>
    <w:rsid w:val="00F40373"/>
    <w:rsid w:val="00F403C8"/>
    <w:rsid w:val="00F405BC"/>
    <w:rsid w:val="00F40A9D"/>
    <w:rsid w:val="00F40CAD"/>
    <w:rsid w:val="00F40CB8"/>
    <w:rsid w:val="00F417CC"/>
    <w:rsid w:val="00F42C46"/>
    <w:rsid w:val="00F44599"/>
    <w:rsid w:val="00F4463D"/>
    <w:rsid w:val="00F44AE1"/>
    <w:rsid w:val="00F457DE"/>
    <w:rsid w:val="00F463E2"/>
    <w:rsid w:val="00F469FF"/>
    <w:rsid w:val="00F46D7A"/>
    <w:rsid w:val="00F4704E"/>
    <w:rsid w:val="00F47594"/>
    <w:rsid w:val="00F47BA3"/>
    <w:rsid w:val="00F47DB6"/>
    <w:rsid w:val="00F50D88"/>
    <w:rsid w:val="00F50E6F"/>
    <w:rsid w:val="00F51011"/>
    <w:rsid w:val="00F5141D"/>
    <w:rsid w:val="00F52060"/>
    <w:rsid w:val="00F52859"/>
    <w:rsid w:val="00F52A31"/>
    <w:rsid w:val="00F542FD"/>
    <w:rsid w:val="00F54928"/>
    <w:rsid w:val="00F54A61"/>
    <w:rsid w:val="00F54C4C"/>
    <w:rsid w:val="00F5525F"/>
    <w:rsid w:val="00F552F5"/>
    <w:rsid w:val="00F5563A"/>
    <w:rsid w:val="00F55F99"/>
    <w:rsid w:val="00F56046"/>
    <w:rsid w:val="00F568E3"/>
    <w:rsid w:val="00F569D9"/>
    <w:rsid w:val="00F5783F"/>
    <w:rsid w:val="00F57A7E"/>
    <w:rsid w:val="00F60A93"/>
    <w:rsid w:val="00F60D05"/>
    <w:rsid w:val="00F611D2"/>
    <w:rsid w:val="00F625D6"/>
    <w:rsid w:val="00F62792"/>
    <w:rsid w:val="00F62B18"/>
    <w:rsid w:val="00F63248"/>
    <w:rsid w:val="00F63863"/>
    <w:rsid w:val="00F63BA7"/>
    <w:rsid w:val="00F64DFF"/>
    <w:rsid w:val="00F65263"/>
    <w:rsid w:val="00F661FC"/>
    <w:rsid w:val="00F6673F"/>
    <w:rsid w:val="00F669BF"/>
    <w:rsid w:val="00F66B09"/>
    <w:rsid w:val="00F6768E"/>
    <w:rsid w:val="00F70618"/>
    <w:rsid w:val="00F70C2A"/>
    <w:rsid w:val="00F71464"/>
    <w:rsid w:val="00F71A2A"/>
    <w:rsid w:val="00F72DCF"/>
    <w:rsid w:val="00F737E8"/>
    <w:rsid w:val="00F74C94"/>
    <w:rsid w:val="00F74EA6"/>
    <w:rsid w:val="00F7530A"/>
    <w:rsid w:val="00F7562F"/>
    <w:rsid w:val="00F7580D"/>
    <w:rsid w:val="00F7616A"/>
    <w:rsid w:val="00F7644B"/>
    <w:rsid w:val="00F76BB7"/>
    <w:rsid w:val="00F770BC"/>
    <w:rsid w:val="00F7737C"/>
    <w:rsid w:val="00F77788"/>
    <w:rsid w:val="00F81E4D"/>
    <w:rsid w:val="00F8416E"/>
    <w:rsid w:val="00F85420"/>
    <w:rsid w:val="00F85608"/>
    <w:rsid w:val="00F8615A"/>
    <w:rsid w:val="00F865F0"/>
    <w:rsid w:val="00F86B49"/>
    <w:rsid w:val="00F87EE8"/>
    <w:rsid w:val="00F90565"/>
    <w:rsid w:val="00F90867"/>
    <w:rsid w:val="00F91161"/>
    <w:rsid w:val="00F916D7"/>
    <w:rsid w:val="00F91E5D"/>
    <w:rsid w:val="00F92DE8"/>
    <w:rsid w:val="00F92FC8"/>
    <w:rsid w:val="00F93072"/>
    <w:rsid w:val="00F93678"/>
    <w:rsid w:val="00F93EFA"/>
    <w:rsid w:val="00F94626"/>
    <w:rsid w:val="00F946B8"/>
    <w:rsid w:val="00F94B4A"/>
    <w:rsid w:val="00F95166"/>
    <w:rsid w:val="00F95D05"/>
    <w:rsid w:val="00F9610E"/>
    <w:rsid w:val="00F97CAF"/>
    <w:rsid w:val="00FA008E"/>
    <w:rsid w:val="00FA01C6"/>
    <w:rsid w:val="00FA0C10"/>
    <w:rsid w:val="00FA0C5F"/>
    <w:rsid w:val="00FA13D2"/>
    <w:rsid w:val="00FA15D6"/>
    <w:rsid w:val="00FA16EF"/>
    <w:rsid w:val="00FA1828"/>
    <w:rsid w:val="00FA18FB"/>
    <w:rsid w:val="00FA2667"/>
    <w:rsid w:val="00FA2B94"/>
    <w:rsid w:val="00FA2C5A"/>
    <w:rsid w:val="00FA4876"/>
    <w:rsid w:val="00FA5124"/>
    <w:rsid w:val="00FA5718"/>
    <w:rsid w:val="00FA7394"/>
    <w:rsid w:val="00FA7D3E"/>
    <w:rsid w:val="00FB0555"/>
    <w:rsid w:val="00FB0C03"/>
    <w:rsid w:val="00FB0C4F"/>
    <w:rsid w:val="00FB1B51"/>
    <w:rsid w:val="00FB204F"/>
    <w:rsid w:val="00FB22F8"/>
    <w:rsid w:val="00FB27BF"/>
    <w:rsid w:val="00FB2A50"/>
    <w:rsid w:val="00FB410F"/>
    <w:rsid w:val="00FB43B2"/>
    <w:rsid w:val="00FB4A1E"/>
    <w:rsid w:val="00FB617A"/>
    <w:rsid w:val="00FB67B4"/>
    <w:rsid w:val="00FB6C1D"/>
    <w:rsid w:val="00FC07F9"/>
    <w:rsid w:val="00FC19CF"/>
    <w:rsid w:val="00FC1A18"/>
    <w:rsid w:val="00FC29EF"/>
    <w:rsid w:val="00FC2B48"/>
    <w:rsid w:val="00FC42D6"/>
    <w:rsid w:val="00FC4409"/>
    <w:rsid w:val="00FC624E"/>
    <w:rsid w:val="00FC66D7"/>
    <w:rsid w:val="00FC6C61"/>
    <w:rsid w:val="00FC7ABA"/>
    <w:rsid w:val="00FD0CED"/>
    <w:rsid w:val="00FD1056"/>
    <w:rsid w:val="00FD1329"/>
    <w:rsid w:val="00FD15BE"/>
    <w:rsid w:val="00FD1732"/>
    <w:rsid w:val="00FD205F"/>
    <w:rsid w:val="00FD21CC"/>
    <w:rsid w:val="00FD2A92"/>
    <w:rsid w:val="00FD2CF6"/>
    <w:rsid w:val="00FD368A"/>
    <w:rsid w:val="00FD39EC"/>
    <w:rsid w:val="00FD41D5"/>
    <w:rsid w:val="00FD4749"/>
    <w:rsid w:val="00FD559B"/>
    <w:rsid w:val="00FD660D"/>
    <w:rsid w:val="00FD6842"/>
    <w:rsid w:val="00FD6B8D"/>
    <w:rsid w:val="00FD719A"/>
    <w:rsid w:val="00FD7865"/>
    <w:rsid w:val="00FD79AD"/>
    <w:rsid w:val="00FD7B7D"/>
    <w:rsid w:val="00FD7C46"/>
    <w:rsid w:val="00FE0F9D"/>
    <w:rsid w:val="00FE1397"/>
    <w:rsid w:val="00FE22F6"/>
    <w:rsid w:val="00FE3565"/>
    <w:rsid w:val="00FE3693"/>
    <w:rsid w:val="00FE43E8"/>
    <w:rsid w:val="00FE5B48"/>
    <w:rsid w:val="00FE5E15"/>
    <w:rsid w:val="00FE5FCA"/>
    <w:rsid w:val="00FE73C2"/>
    <w:rsid w:val="00FE73DB"/>
    <w:rsid w:val="00FE748F"/>
    <w:rsid w:val="00FE7551"/>
    <w:rsid w:val="00FE769B"/>
    <w:rsid w:val="00FE7AD0"/>
    <w:rsid w:val="00FE7FF8"/>
    <w:rsid w:val="00FF0EB5"/>
    <w:rsid w:val="00FF0F04"/>
    <w:rsid w:val="00FF11C3"/>
    <w:rsid w:val="00FF1681"/>
    <w:rsid w:val="00FF22E9"/>
    <w:rsid w:val="00FF337E"/>
    <w:rsid w:val="00FF3B45"/>
    <w:rsid w:val="00FF46DE"/>
    <w:rsid w:val="00FF4D49"/>
    <w:rsid w:val="00FF5056"/>
    <w:rsid w:val="00FF6028"/>
    <w:rsid w:val="00FF6409"/>
    <w:rsid w:val="00FF76AF"/>
    <w:rsid w:val="00FF7C5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basedOn w:val="a"/>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6">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Angsana New" w:eastAsia="Times New Roman" w:hAnsi="Angsana New" w:cs="Angsana New"/>
        <w:lang w:val="en-US" w:eastAsia="en-US" w:bidi="th-TH"/>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3423B"/>
    <w:rPr>
      <w:sz w:val="24"/>
      <w:szCs w:val="28"/>
    </w:rPr>
  </w:style>
  <w:style w:type="paragraph" w:styleId="1">
    <w:name w:val="heading 1"/>
    <w:basedOn w:val="a"/>
    <w:next w:val="a"/>
    <w:qFormat/>
    <w:rsid w:val="0083423B"/>
    <w:pPr>
      <w:keepNext/>
      <w:jc w:val="center"/>
      <w:outlineLvl w:val="0"/>
    </w:pPr>
    <w:rPr>
      <w:rFonts w:cs="AngsanaUPC"/>
      <w:sz w:val="32"/>
      <w:szCs w:val="32"/>
      <w:lang w:val="th-TH"/>
    </w:rPr>
  </w:style>
  <w:style w:type="paragraph" w:styleId="2">
    <w:name w:val="heading 2"/>
    <w:basedOn w:val="a"/>
    <w:next w:val="a"/>
    <w:qFormat/>
    <w:rsid w:val="0083423B"/>
    <w:pPr>
      <w:keepNext/>
      <w:spacing w:line="400" w:lineRule="exact"/>
      <w:ind w:left="720" w:firstLine="720"/>
      <w:outlineLvl w:val="1"/>
    </w:pPr>
    <w:rPr>
      <w:sz w:val="28"/>
    </w:rPr>
  </w:style>
  <w:style w:type="paragraph" w:styleId="3">
    <w:name w:val="heading 3"/>
    <w:basedOn w:val="a"/>
    <w:next w:val="a"/>
    <w:qFormat/>
    <w:rsid w:val="0083423B"/>
    <w:pPr>
      <w:keepNext/>
      <w:spacing w:before="240" w:after="60"/>
      <w:outlineLvl w:val="2"/>
    </w:pPr>
    <w:rPr>
      <w:rFonts w:ascii="Arial" w:hAnsi="Arial" w:cs="Cordia New"/>
      <w:b/>
      <w:bCs/>
      <w:sz w:val="26"/>
      <w:szCs w:val="30"/>
    </w:rPr>
  </w:style>
  <w:style w:type="paragraph" w:styleId="4">
    <w:name w:val="heading 4"/>
    <w:basedOn w:val="a"/>
    <w:next w:val="a"/>
    <w:qFormat/>
    <w:rsid w:val="0083423B"/>
    <w:pPr>
      <w:keepNext/>
      <w:jc w:val="center"/>
      <w:outlineLvl w:val="3"/>
    </w:pPr>
    <w:rPr>
      <w:rFonts w:cs="BrowalliaUPC"/>
      <w:sz w:val="30"/>
      <w:szCs w:val="30"/>
      <w:lang w:val="th-TH"/>
    </w:rPr>
  </w:style>
  <w:style w:type="paragraph" w:styleId="5">
    <w:name w:val="heading 5"/>
    <w:basedOn w:val="a"/>
    <w:next w:val="a"/>
    <w:qFormat/>
    <w:rsid w:val="0083423B"/>
    <w:pPr>
      <w:keepNext/>
      <w:spacing w:line="400" w:lineRule="exact"/>
      <w:ind w:left="404"/>
      <w:outlineLvl w:val="4"/>
    </w:pPr>
    <w:rPr>
      <w:sz w:val="28"/>
    </w:rPr>
  </w:style>
  <w:style w:type="paragraph" w:styleId="6">
    <w:name w:val="heading 6"/>
    <w:basedOn w:val="a"/>
    <w:next w:val="a"/>
    <w:qFormat/>
    <w:rsid w:val="0083423B"/>
    <w:pPr>
      <w:keepNext/>
      <w:tabs>
        <w:tab w:val="left" w:pos="284"/>
        <w:tab w:val="left" w:pos="851"/>
        <w:tab w:val="left" w:pos="1418"/>
        <w:tab w:val="left" w:pos="1985"/>
      </w:tabs>
      <w:spacing w:line="400" w:lineRule="exact"/>
      <w:jc w:val="center"/>
      <w:outlineLvl w:val="5"/>
    </w:pPr>
    <w:rPr>
      <w:sz w:val="28"/>
    </w:rPr>
  </w:style>
  <w:style w:type="paragraph" w:styleId="7">
    <w:name w:val="heading 7"/>
    <w:basedOn w:val="a"/>
    <w:next w:val="a"/>
    <w:qFormat/>
    <w:rsid w:val="0083423B"/>
    <w:pPr>
      <w:keepNext/>
      <w:spacing w:line="400" w:lineRule="exact"/>
      <w:outlineLvl w:val="6"/>
    </w:pPr>
    <w:rPr>
      <w:color w:val="000000"/>
      <w:sz w:val="28"/>
    </w:rPr>
  </w:style>
  <w:style w:type="paragraph" w:styleId="8">
    <w:name w:val="heading 8"/>
    <w:basedOn w:val="a"/>
    <w:next w:val="a"/>
    <w:qFormat/>
    <w:rsid w:val="0083423B"/>
    <w:pPr>
      <w:keepNext/>
      <w:spacing w:line="400" w:lineRule="exact"/>
      <w:ind w:left="-30" w:firstLine="30"/>
      <w:jc w:val="center"/>
      <w:outlineLvl w:val="7"/>
    </w:pPr>
    <w:rPr>
      <w:snapToGrid w:val="0"/>
      <w:color w:val="000000"/>
      <w:sz w:val="28"/>
      <w:lang w:eastAsia="th-TH"/>
    </w:rPr>
  </w:style>
  <w:style w:type="paragraph" w:styleId="9">
    <w:name w:val="heading 9"/>
    <w:basedOn w:val="a"/>
    <w:next w:val="a"/>
    <w:qFormat/>
    <w:rsid w:val="0083423B"/>
    <w:pPr>
      <w:keepNext/>
      <w:spacing w:line="160" w:lineRule="atLeast"/>
      <w:jc w:val="center"/>
      <w:outlineLvl w:val="8"/>
    </w:pPr>
    <w:rPr>
      <w:rFonts w:cs="BrowalliaUPC"/>
      <w:spacing w:val="-4"/>
      <w:sz w:val="26"/>
      <w:szCs w:val="26"/>
      <w:lang w:val="th-TH"/>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rsid w:val="0083423B"/>
    <w:pPr>
      <w:tabs>
        <w:tab w:val="center" w:pos="4153"/>
        <w:tab w:val="right" w:pos="8306"/>
      </w:tabs>
    </w:pPr>
  </w:style>
  <w:style w:type="paragraph" w:styleId="a5">
    <w:name w:val="Body Text"/>
    <w:basedOn w:val="a"/>
    <w:rsid w:val="0083423B"/>
    <w:pPr>
      <w:tabs>
        <w:tab w:val="left" w:pos="1418"/>
      </w:tabs>
      <w:jc w:val="both"/>
    </w:pPr>
    <w:rPr>
      <w:rFonts w:eastAsia="Cordia New" w:hAnsi="Book Antiqua" w:cs="BrowalliaUPC"/>
      <w:sz w:val="30"/>
      <w:szCs w:val="30"/>
      <w:lang w:val="th-TH"/>
    </w:rPr>
  </w:style>
  <w:style w:type="paragraph" w:customStyle="1" w:styleId="a6">
    <w:name w:val="???????"/>
    <w:basedOn w:val="E"/>
    <w:rsid w:val="0083423B"/>
    <w:pPr>
      <w:tabs>
        <w:tab w:val="left" w:pos="1080"/>
      </w:tabs>
      <w:jc w:val="left"/>
    </w:pPr>
    <w:rPr>
      <w:rFonts w:ascii="Times New Roman" w:hAnsi="Times New Roman" w:cs="BrowalliaUPC"/>
      <w:sz w:val="30"/>
      <w:szCs w:val="30"/>
    </w:rPr>
  </w:style>
  <w:style w:type="paragraph" w:customStyle="1" w:styleId="E">
    <w:name w:val="?????????? E"/>
    <w:basedOn w:val="a"/>
    <w:rsid w:val="0083423B"/>
    <w:pPr>
      <w:jc w:val="center"/>
    </w:pPr>
    <w:rPr>
      <w:rFonts w:ascii="Book Antiqua" w:hAnsi="Book Antiqua"/>
      <w:b/>
      <w:bCs/>
      <w:sz w:val="22"/>
      <w:szCs w:val="22"/>
      <w:lang w:val="th-TH"/>
    </w:rPr>
  </w:style>
  <w:style w:type="paragraph" w:styleId="30">
    <w:name w:val="Body Text Indent 3"/>
    <w:basedOn w:val="a"/>
    <w:rsid w:val="0083423B"/>
    <w:pPr>
      <w:tabs>
        <w:tab w:val="left" w:pos="1418"/>
      </w:tabs>
      <w:spacing w:line="360" w:lineRule="exact"/>
      <w:ind w:left="993" w:hanging="993"/>
      <w:jc w:val="both"/>
    </w:pPr>
    <w:rPr>
      <w:rFonts w:cs="AngsanaUPC"/>
      <w:sz w:val="32"/>
      <w:szCs w:val="32"/>
      <w:lang w:val="th-TH"/>
    </w:rPr>
  </w:style>
  <w:style w:type="paragraph" w:styleId="a7">
    <w:name w:val="Body Text Indent"/>
    <w:basedOn w:val="a"/>
    <w:link w:val="a8"/>
    <w:rsid w:val="0083423B"/>
    <w:pPr>
      <w:tabs>
        <w:tab w:val="left" w:pos="426"/>
        <w:tab w:val="left" w:pos="993"/>
      </w:tabs>
      <w:ind w:left="993" w:hanging="993"/>
      <w:jc w:val="both"/>
    </w:pPr>
    <w:rPr>
      <w:sz w:val="30"/>
      <w:szCs w:val="30"/>
      <w:lang w:val="th-TH"/>
    </w:rPr>
  </w:style>
  <w:style w:type="paragraph" w:customStyle="1" w:styleId="a9">
    <w:name w:val="??"/>
    <w:basedOn w:val="a"/>
    <w:rsid w:val="0083423B"/>
    <w:pPr>
      <w:tabs>
        <w:tab w:val="left" w:pos="360"/>
        <w:tab w:val="left" w:pos="720"/>
        <w:tab w:val="left" w:pos="1080"/>
      </w:tabs>
    </w:pPr>
    <w:rPr>
      <w:rFonts w:cs="BrowalliaUPC"/>
      <w:sz w:val="28"/>
      <w:lang w:val="th-TH"/>
    </w:rPr>
  </w:style>
  <w:style w:type="paragraph" w:styleId="aa">
    <w:name w:val="header"/>
    <w:basedOn w:val="a"/>
    <w:link w:val="ab"/>
    <w:uiPriority w:val="99"/>
    <w:rsid w:val="0083423B"/>
    <w:pPr>
      <w:tabs>
        <w:tab w:val="center" w:pos="4153"/>
        <w:tab w:val="right" w:pos="8306"/>
      </w:tabs>
    </w:pPr>
    <w:rPr>
      <w:rFonts w:ascii="Book Antiqua" w:hAnsi="Book Antiqua"/>
      <w:sz w:val="22"/>
      <w:szCs w:val="22"/>
      <w:lang w:val="th-TH"/>
    </w:rPr>
  </w:style>
  <w:style w:type="paragraph" w:styleId="20">
    <w:name w:val="Body Text 2"/>
    <w:basedOn w:val="a"/>
    <w:rsid w:val="0083423B"/>
    <w:pPr>
      <w:tabs>
        <w:tab w:val="left" w:pos="540"/>
        <w:tab w:val="left" w:pos="1260"/>
      </w:tabs>
      <w:ind w:left="540" w:hanging="540"/>
      <w:jc w:val="both"/>
    </w:pPr>
    <w:rPr>
      <w:rFonts w:ascii="CordiaUPC" w:hAnsi="CordiaUPC" w:cs="BrowalliaUPC"/>
      <w:sz w:val="30"/>
      <w:szCs w:val="30"/>
    </w:rPr>
  </w:style>
  <w:style w:type="paragraph" w:customStyle="1" w:styleId="10">
    <w:name w:val="10"/>
    <w:basedOn w:val="a"/>
    <w:rsid w:val="0083423B"/>
    <w:pPr>
      <w:tabs>
        <w:tab w:val="left" w:pos="1080"/>
      </w:tabs>
      <w:jc w:val="both"/>
    </w:pPr>
    <w:rPr>
      <w:rFonts w:ascii="CordiaUPC" w:hAnsi="CordiaUPC" w:cs="BrowalliaUPC"/>
      <w:sz w:val="28"/>
    </w:rPr>
  </w:style>
  <w:style w:type="paragraph" w:styleId="ac">
    <w:name w:val="Document Map"/>
    <w:basedOn w:val="a"/>
    <w:semiHidden/>
    <w:rsid w:val="0083423B"/>
    <w:pPr>
      <w:shd w:val="clear" w:color="auto" w:fill="000080"/>
    </w:pPr>
    <w:rPr>
      <w:rFonts w:ascii="Tahoma" w:hAnsi="Tahoma"/>
    </w:rPr>
  </w:style>
  <w:style w:type="paragraph" w:styleId="21">
    <w:name w:val="Body Text Indent 2"/>
    <w:basedOn w:val="a"/>
    <w:rsid w:val="0083423B"/>
    <w:pPr>
      <w:spacing w:line="380" w:lineRule="exact"/>
      <w:ind w:left="392" w:firstLine="574"/>
      <w:jc w:val="thaiDistribute"/>
    </w:pPr>
    <w:rPr>
      <w:rFonts w:cs="AngsanaUPC"/>
      <w:sz w:val="32"/>
      <w:szCs w:val="32"/>
    </w:rPr>
  </w:style>
  <w:style w:type="paragraph" w:styleId="31">
    <w:name w:val="Body Text 3"/>
    <w:basedOn w:val="a"/>
    <w:link w:val="32"/>
    <w:rsid w:val="0083423B"/>
    <w:pPr>
      <w:tabs>
        <w:tab w:val="left" w:pos="1418"/>
        <w:tab w:val="left" w:pos="1843"/>
      </w:tabs>
      <w:spacing w:line="360" w:lineRule="exact"/>
      <w:jc w:val="both"/>
    </w:pPr>
    <w:rPr>
      <w:rFonts w:cs="BrowalliaUPC"/>
      <w:spacing w:val="4"/>
      <w:sz w:val="30"/>
      <w:szCs w:val="30"/>
      <w:lang w:val="th-TH"/>
    </w:rPr>
  </w:style>
  <w:style w:type="paragraph" w:customStyle="1" w:styleId="11">
    <w:name w:val="ข้อความบอลลูน1"/>
    <w:basedOn w:val="a"/>
    <w:semiHidden/>
    <w:rsid w:val="0083423B"/>
    <w:rPr>
      <w:rFonts w:ascii="Tahoma" w:hAnsi="Tahoma"/>
      <w:sz w:val="16"/>
      <w:szCs w:val="18"/>
    </w:rPr>
  </w:style>
  <w:style w:type="paragraph" w:styleId="ad">
    <w:name w:val="annotation text"/>
    <w:basedOn w:val="a"/>
    <w:link w:val="ae"/>
    <w:semiHidden/>
    <w:rsid w:val="0083423B"/>
    <w:rPr>
      <w:rFonts w:ascii="Cordia New" w:eastAsia="Cordia New" w:hAnsi="Cordia New"/>
      <w:sz w:val="28"/>
    </w:rPr>
  </w:style>
  <w:style w:type="paragraph" w:customStyle="1" w:styleId="22">
    <w:name w:val="ข้อความบอลลูน2"/>
    <w:basedOn w:val="a"/>
    <w:semiHidden/>
    <w:rsid w:val="0083423B"/>
    <w:rPr>
      <w:rFonts w:ascii="Tahoma" w:hAnsi="Tahoma"/>
      <w:sz w:val="16"/>
      <w:szCs w:val="18"/>
    </w:rPr>
  </w:style>
  <w:style w:type="paragraph" w:customStyle="1" w:styleId="1CharCharCharChar">
    <w:name w:val="อักขระ อักขระ1 Char Char อักขระ อักขระ Char Char อักขระ อักขระ"/>
    <w:basedOn w:val="a"/>
    <w:rsid w:val="00606A6C"/>
    <w:pPr>
      <w:spacing w:after="160" w:line="240" w:lineRule="exact"/>
    </w:pPr>
    <w:rPr>
      <w:rFonts w:ascii="Verdana" w:hAnsi="Verdana" w:cs="Times New Roman"/>
      <w:sz w:val="20"/>
      <w:szCs w:val="20"/>
      <w:lang w:bidi="ar-SA"/>
    </w:rPr>
  </w:style>
  <w:style w:type="paragraph" w:styleId="af">
    <w:name w:val="Balloon Text"/>
    <w:basedOn w:val="a"/>
    <w:semiHidden/>
    <w:rsid w:val="00580A3C"/>
    <w:rPr>
      <w:rFonts w:ascii="Tahoma" w:hAnsi="Tahoma"/>
      <w:sz w:val="16"/>
      <w:szCs w:val="18"/>
    </w:rPr>
  </w:style>
  <w:style w:type="paragraph" w:customStyle="1" w:styleId="af0">
    <w:name w:val="¢éÍ¤ÇÒÁ"/>
    <w:basedOn w:val="a"/>
    <w:rsid w:val="008308F8"/>
    <w:pPr>
      <w:tabs>
        <w:tab w:val="left" w:pos="1080"/>
      </w:tabs>
    </w:pPr>
    <w:rPr>
      <w:rFonts w:cs="BrowalliaUPC"/>
      <w:b/>
      <w:bCs/>
      <w:sz w:val="30"/>
      <w:szCs w:val="30"/>
      <w:lang w:val="th-TH"/>
    </w:rPr>
  </w:style>
  <w:style w:type="paragraph" w:customStyle="1" w:styleId="block">
    <w:name w:val="block"/>
    <w:aliases w:val="b,b + (Complex) 11 pt,Justified,Left:  0.69&quot;,After:  0 pt,Line spacin..."/>
    <w:basedOn w:val="a5"/>
    <w:rsid w:val="008308F8"/>
    <w:pPr>
      <w:tabs>
        <w:tab w:val="clear" w:pos="1418"/>
      </w:tabs>
      <w:spacing w:after="260" w:line="260" w:lineRule="atLeast"/>
      <w:ind w:left="567"/>
      <w:jc w:val="left"/>
    </w:pPr>
    <w:rPr>
      <w:rFonts w:eastAsia="Times New Roman" w:hAnsi="Times New Roman" w:cs="Times New Roman"/>
      <w:sz w:val="22"/>
      <w:szCs w:val="20"/>
      <w:lang w:val="en-GB" w:bidi="ar-SA"/>
    </w:rPr>
  </w:style>
  <w:style w:type="paragraph" w:customStyle="1" w:styleId="12">
    <w:name w:val="รายการย่อหน้า1"/>
    <w:basedOn w:val="a"/>
    <w:uiPriority w:val="34"/>
    <w:qFormat/>
    <w:rsid w:val="006046B0"/>
    <w:pPr>
      <w:ind w:left="720"/>
    </w:p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a"/>
    <w:rsid w:val="00B03C19"/>
    <w:pPr>
      <w:spacing w:after="160" w:line="240" w:lineRule="exact"/>
    </w:pPr>
    <w:rPr>
      <w:rFonts w:ascii="Verdana" w:hAnsi="Verdana" w:cs="Times New Roman"/>
      <w:sz w:val="20"/>
      <w:szCs w:val="20"/>
      <w:lang w:bidi="ar-SA"/>
    </w:rPr>
  </w:style>
  <w:style w:type="paragraph" w:customStyle="1" w:styleId="CharChar">
    <w:name w:val="อักขระ Char Char"/>
    <w:basedOn w:val="a"/>
    <w:rsid w:val="00942A90"/>
    <w:pPr>
      <w:spacing w:after="160" w:line="240" w:lineRule="exact"/>
    </w:pPr>
    <w:rPr>
      <w:rFonts w:ascii="Verdana" w:hAnsi="Verdana" w:cs="Times New Roman"/>
      <w:sz w:val="20"/>
      <w:szCs w:val="20"/>
      <w:lang w:bidi="ar-SA"/>
    </w:rPr>
  </w:style>
  <w:style w:type="character" w:customStyle="1" w:styleId="a8">
    <w:name w:val="การเยื้องเนื้อความ อักขระ"/>
    <w:link w:val="a7"/>
    <w:rsid w:val="00942A90"/>
    <w:rPr>
      <w:rFonts w:cs="BrowalliaUPC"/>
      <w:sz w:val="30"/>
      <w:szCs w:val="30"/>
      <w:lang w:val="th-TH"/>
    </w:rPr>
  </w:style>
  <w:style w:type="paragraph" w:styleId="af1">
    <w:name w:val="Normal Indent"/>
    <w:basedOn w:val="a"/>
    <w:unhideWhenUsed/>
    <w:rsid w:val="0085761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rPr>
  </w:style>
  <w:style w:type="paragraph" w:customStyle="1" w:styleId="13">
    <w:name w:val="???????????1"/>
    <w:basedOn w:val="a"/>
    <w:rsid w:val="00857615"/>
    <w:pPr>
      <w:widowControl w:val="0"/>
      <w:overflowPunct w:val="0"/>
      <w:autoSpaceDE w:val="0"/>
      <w:autoSpaceDN w:val="0"/>
      <w:adjustRightInd w:val="0"/>
      <w:ind w:right="386"/>
    </w:pPr>
    <w:rPr>
      <w:rFonts w:ascii="Times New Roman" w:hAnsi="CordiaUPC" w:cs="CordiaUPC"/>
      <w:color w:val="000080"/>
      <w:sz w:val="28"/>
    </w:rPr>
  </w:style>
  <w:style w:type="character" w:styleId="af2">
    <w:name w:val="annotation reference"/>
    <w:rsid w:val="00114F54"/>
    <w:rPr>
      <w:sz w:val="16"/>
      <w:szCs w:val="16"/>
    </w:rPr>
  </w:style>
  <w:style w:type="character" w:customStyle="1" w:styleId="ae">
    <w:name w:val="ข้อความข้อคิดเห็น อักขระ"/>
    <w:link w:val="ad"/>
    <w:semiHidden/>
    <w:rsid w:val="00114F54"/>
    <w:rPr>
      <w:rFonts w:ascii="Cordia New" w:eastAsia="Cordia New" w:hAnsi="Cordia New" w:cs="Cordia New"/>
      <w:sz w:val="28"/>
      <w:szCs w:val="28"/>
    </w:rPr>
  </w:style>
  <w:style w:type="paragraph" w:customStyle="1" w:styleId="1CharCharCharCharCharChar">
    <w:name w:val="อักขระ อักขระ1 Char Char อักขระ อักขระ Char Char อักขระ อักขระ Char Char อักขระ อักขระ"/>
    <w:basedOn w:val="a"/>
    <w:rsid w:val="00B70A0E"/>
    <w:pPr>
      <w:spacing w:after="160" w:line="240" w:lineRule="exact"/>
    </w:pPr>
    <w:rPr>
      <w:rFonts w:ascii="Verdana" w:hAnsi="Verdana" w:cs="Times New Roman"/>
      <w:sz w:val="20"/>
      <w:szCs w:val="20"/>
      <w:lang w:bidi="ar-SA"/>
    </w:rPr>
  </w:style>
  <w:style w:type="paragraph" w:styleId="af3">
    <w:name w:val="annotation subject"/>
    <w:basedOn w:val="ad"/>
    <w:next w:val="ad"/>
    <w:semiHidden/>
    <w:rsid w:val="00230321"/>
    <w:rPr>
      <w:rFonts w:ascii="Angsana New" w:eastAsia="Times New Roman" w:hAnsi="Angsana New"/>
      <w:b/>
      <w:bCs/>
      <w:sz w:val="20"/>
      <w:szCs w:val="23"/>
    </w:rPr>
  </w:style>
  <w:style w:type="paragraph" w:customStyle="1" w:styleId="CharCharCharCharCharCharCharCharCharChar">
    <w:name w:val="Char Char อักขระ อักขระ Char Char อักขระ อักขระ Char Char อักขระ อักขระ Char Char อักขระ อักขระ Char Char อักขระ อักขระ"/>
    <w:basedOn w:val="a"/>
    <w:rsid w:val="003C00D9"/>
    <w:pPr>
      <w:spacing w:after="160" w:line="240" w:lineRule="exact"/>
    </w:pPr>
    <w:rPr>
      <w:rFonts w:ascii="Verdana" w:hAnsi="Verdana"/>
      <w:sz w:val="20"/>
      <w:szCs w:val="20"/>
      <w:lang w:bidi="ar-SA"/>
    </w:rPr>
  </w:style>
  <w:style w:type="paragraph" w:customStyle="1" w:styleId="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w:basedOn w:val="a"/>
    <w:rsid w:val="00D51F61"/>
    <w:pPr>
      <w:spacing w:after="160" w:line="240" w:lineRule="exact"/>
    </w:pPr>
    <w:rPr>
      <w:rFonts w:ascii="Verdana" w:hAnsi="Verdana" w:cs="Times New Roman"/>
      <w:sz w:val="20"/>
      <w:szCs w:val="20"/>
      <w:lang w:bidi="ar-SA"/>
    </w:rPr>
  </w:style>
  <w:style w:type="paragraph" w:customStyle="1" w:styleId="CharChar1CharChar">
    <w:name w:val="Char Char1 อักขระ อักขระ Char Char อักขระ อักขระ"/>
    <w:basedOn w:val="a"/>
    <w:rsid w:val="00B95420"/>
    <w:pPr>
      <w:spacing w:after="160" w:line="240" w:lineRule="exact"/>
    </w:pPr>
    <w:rPr>
      <w:rFonts w:ascii="Verdana" w:hAnsi="Verdana" w:cs="Times New Roman"/>
      <w:sz w:val="20"/>
      <w:szCs w:val="20"/>
      <w:lang w:bidi="ar-SA"/>
    </w:rPr>
  </w:style>
  <w:style w:type="paragraph" w:customStyle="1" w:styleId="CharCharCharCharCharCharCharCharCharCharCharCharCharCharCharChar">
    <w:name w:val="Char Char อักขระ Char Char อักขระ อักขระ Char Char อักขระ Char Char อักขระ Char Char อักขระ Char Char อักขระ Char Char อักขระ อักขระ อักขระ Char Char อักขระ อักขระ"/>
    <w:basedOn w:val="a"/>
    <w:rsid w:val="00DA6838"/>
    <w:pPr>
      <w:spacing w:after="160" w:line="240" w:lineRule="exact"/>
    </w:pPr>
    <w:rPr>
      <w:rFonts w:ascii="Verdana" w:hAnsi="Verdana" w:cs="Times New Roman"/>
      <w:sz w:val="20"/>
      <w:szCs w:val="20"/>
      <w:lang w:bidi="ar-SA"/>
    </w:rPr>
  </w:style>
  <w:style w:type="paragraph" w:customStyle="1" w:styleId="acctmergecolhdg">
    <w:name w:val="acct merge col hdg"/>
    <w:aliases w:val="mh"/>
    <w:basedOn w:val="a"/>
    <w:rsid w:val="007646F7"/>
    <w:pPr>
      <w:spacing w:line="260" w:lineRule="atLeast"/>
      <w:jc w:val="center"/>
    </w:pPr>
    <w:rPr>
      <w:rFonts w:ascii="Times New Roman" w:hAnsi="Times New Roman" w:cs="Times New Roman"/>
      <w:b/>
      <w:sz w:val="22"/>
      <w:szCs w:val="20"/>
      <w:lang w:val="en-GB" w:bidi="ar-SA"/>
    </w:rPr>
  </w:style>
  <w:style w:type="paragraph" w:customStyle="1" w:styleId="CharCharCharCharChar1CharCharCharCharCharCharCharCharCharCharCharCharCharCharCharCharCharCharCharCharCharCharCharCharCharCharCharCharCharCharCharCharCharChar">
    <w:name w:val="Char Char Char Char Char1 Char Char Char Char Char Char Char Char Char Char Char Char Char Char Char Char Char Char Char Char Char Char Char Char Char Char Char Char Char Char Char Char Char Char"/>
    <w:basedOn w:val="a"/>
    <w:rsid w:val="00AC564D"/>
    <w:pPr>
      <w:spacing w:after="160" w:line="240" w:lineRule="exact"/>
    </w:pPr>
    <w:rPr>
      <w:rFonts w:ascii="Verdana" w:hAnsi="Verdana"/>
      <w:sz w:val="20"/>
      <w:szCs w:val="20"/>
      <w:lang w:bidi="ar-SA"/>
    </w:rPr>
  </w:style>
  <w:style w:type="table" w:styleId="af4">
    <w:name w:val="Table Grid"/>
    <w:basedOn w:val="a1"/>
    <w:rsid w:val="007065D4"/>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customStyle="1" w:styleId="CharCharCharCharCharCharCharCharChar">
    <w:name w:val="Char Char Char Char Char Char Char Char Char"/>
    <w:basedOn w:val="a"/>
    <w:rsid w:val="009B41CE"/>
    <w:pPr>
      <w:spacing w:after="160" w:line="240" w:lineRule="exact"/>
    </w:pPr>
    <w:rPr>
      <w:rFonts w:ascii="Verdana" w:hAnsi="Verdana" w:cs="Times New Roman"/>
      <w:sz w:val="20"/>
      <w:szCs w:val="20"/>
      <w:lang w:bidi="ar-SA"/>
    </w:rPr>
  </w:style>
  <w:style w:type="paragraph" w:styleId="af5">
    <w:name w:val="List Paragraph"/>
    <w:basedOn w:val="a"/>
    <w:uiPriority w:val="34"/>
    <w:qFormat/>
    <w:rsid w:val="00573DF7"/>
    <w:pPr>
      <w:ind w:left="720"/>
    </w:pPr>
  </w:style>
  <w:style w:type="paragraph" w:customStyle="1" w:styleId="acctfourfigures">
    <w:name w:val="acct four figures"/>
    <w:aliases w:val="a4"/>
    <w:basedOn w:val="a"/>
    <w:rsid w:val="003437CC"/>
    <w:pPr>
      <w:tabs>
        <w:tab w:val="decimal" w:pos="765"/>
      </w:tabs>
      <w:spacing w:line="260" w:lineRule="atLeast"/>
    </w:pPr>
    <w:rPr>
      <w:rFonts w:ascii="Times New Roman" w:hAnsi="Times New Roman"/>
      <w:sz w:val="22"/>
      <w:szCs w:val="20"/>
      <w:lang w:val="en-GB" w:bidi="ar-SA"/>
    </w:rPr>
  </w:style>
  <w:style w:type="paragraph" w:customStyle="1" w:styleId="Default">
    <w:name w:val="Default"/>
    <w:rsid w:val="00B5155F"/>
    <w:pPr>
      <w:autoSpaceDE w:val="0"/>
      <w:autoSpaceDN w:val="0"/>
      <w:adjustRightInd w:val="0"/>
    </w:pPr>
    <w:rPr>
      <w:rFonts w:ascii="EucrosiaUPC" w:eastAsia="Calibri" w:hAnsi="EucrosiaUPC" w:cs="EucrosiaUPC"/>
      <w:color w:val="000000"/>
      <w:sz w:val="24"/>
      <w:szCs w:val="24"/>
    </w:rPr>
  </w:style>
  <w:style w:type="paragraph" w:customStyle="1" w:styleId="14">
    <w:name w:val="เนื้อเรื่อง1"/>
    <w:basedOn w:val="a"/>
    <w:rsid w:val="00E15259"/>
    <w:pPr>
      <w:ind w:right="386"/>
    </w:pPr>
    <w:rPr>
      <w:rFonts w:ascii="Times New Roman" w:hAnsi="Times New Roman" w:cs="Times New Roman"/>
      <w:sz w:val="28"/>
    </w:rPr>
  </w:style>
  <w:style w:type="character" w:styleId="af6">
    <w:name w:val="line number"/>
    <w:basedOn w:val="a0"/>
    <w:semiHidden/>
    <w:unhideWhenUsed/>
    <w:rsid w:val="00964EFD"/>
  </w:style>
  <w:style w:type="character" w:customStyle="1" w:styleId="a4">
    <w:name w:val="ท้ายกระดาษ อักขระ"/>
    <w:basedOn w:val="a0"/>
    <w:link w:val="a3"/>
    <w:uiPriority w:val="99"/>
    <w:rsid w:val="00756D3B"/>
    <w:rPr>
      <w:sz w:val="24"/>
      <w:szCs w:val="28"/>
    </w:rPr>
  </w:style>
  <w:style w:type="character" w:customStyle="1" w:styleId="ab">
    <w:name w:val="หัวกระดาษ อักขระ"/>
    <w:basedOn w:val="a0"/>
    <w:link w:val="aa"/>
    <w:uiPriority w:val="99"/>
    <w:rsid w:val="00756D3B"/>
    <w:rPr>
      <w:rFonts w:ascii="Book Antiqua" w:hAnsi="Book Antiqua"/>
      <w:sz w:val="22"/>
      <w:szCs w:val="22"/>
      <w:lang w:val="th-TH"/>
    </w:rPr>
  </w:style>
  <w:style w:type="character" w:customStyle="1" w:styleId="32">
    <w:name w:val="เนื้อความ 3 อักขระ"/>
    <w:basedOn w:val="a0"/>
    <w:link w:val="31"/>
    <w:rsid w:val="00794CC5"/>
    <w:rPr>
      <w:rFonts w:cs="BrowalliaUPC"/>
      <w:spacing w:val="4"/>
      <w:sz w:val="30"/>
      <w:szCs w:val="30"/>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41762">
      <w:bodyDiv w:val="1"/>
      <w:marLeft w:val="0"/>
      <w:marRight w:val="0"/>
      <w:marTop w:val="0"/>
      <w:marBottom w:val="0"/>
      <w:divBdr>
        <w:top w:val="none" w:sz="0" w:space="0" w:color="auto"/>
        <w:left w:val="none" w:sz="0" w:space="0" w:color="auto"/>
        <w:bottom w:val="none" w:sz="0" w:space="0" w:color="auto"/>
        <w:right w:val="none" w:sz="0" w:space="0" w:color="auto"/>
      </w:divBdr>
    </w:div>
    <w:div w:id="45298449">
      <w:bodyDiv w:val="1"/>
      <w:marLeft w:val="0"/>
      <w:marRight w:val="0"/>
      <w:marTop w:val="0"/>
      <w:marBottom w:val="0"/>
      <w:divBdr>
        <w:top w:val="none" w:sz="0" w:space="0" w:color="auto"/>
        <w:left w:val="none" w:sz="0" w:space="0" w:color="auto"/>
        <w:bottom w:val="none" w:sz="0" w:space="0" w:color="auto"/>
        <w:right w:val="none" w:sz="0" w:space="0" w:color="auto"/>
      </w:divBdr>
    </w:div>
    <w:div w:id="50926542">
      <w:bodyDiv w:val="1"/>
      <w:marLeft w:val="0"/>
      <w:marRight w:val="0"/>
      <w:marTop w:val="0"/>
      <w:marBottom w:val="0"/>
      <w:divBdr>
        <w:top w:val="none" w:sz="0" w:space="0" w:color="auto"/>
        <w:left w:val="none" w:sz="0" w:space="0" w:color="auto"/>
        <w:bottom w:val="none" w:sz="0" w:space="0" w:color="auto"/>
        <w:right w:val="none" w:sz="0" w:space="0" w:color="auto"/>
      </w:divBdr>
    </w:div>
    <w:div w:id="100996543">
      <w:bodyDiv w:val="1"/>
      <w:marLeft w:val="0"/>
      <w:marRight w:val="0"/>
      <w:marTop w:val="0"/>
      <w:marBottom w:val="0"/>
      <w:divBdr>
        <w:top w:val="none" w:sz="0" w:space="0" w:color="auto"/>
        <w:left w:val="none" w:sz="0" w:space="0" w:color="auto"/>
        <w:bottom w:val="none" w:sz="0" w:space="0" w:color="auto"/>
        <w:right w:val="none" w:sz="0" w:space="0" w:color="auto"/>
      </w:divBdr>
    </w:div>
    <w:div w:id="121509754">
      <w:bodyDiv w:val="1"/>
      <w:marLeft w:val="0"/>
      <w:marRight w:val="0"/>
      <w:marTop w:val="0"/>
      <w:marBottom w:val="0"/>
      <w:divBdr>
        <w:top w:val="none" w:sz="0" w:space="0" w:color="auto"/>
        <w:left w:val="none" w:sz="0" w:space="0" w:color="auto"/>
        <w:bottom w:val="none" w:sz="0" w:space="0" w:color="auto"/>
        <w:right w:val="none" w:sz="0" w:space="0" w:color="auto"/>
      </w:divBdr>
    </w:div>
    <w:div w:id="147138273">
      <w:bodyDiv w:val="1"/>
      <w:marLeft w:val="0"/>
      <w:marRight w:val="0"/>
      <w:marTop w:val="0"/>
      <w:marBottom w:val="0"/>
      <w:divBdr>
        <w:top w:val="none" w:sz="0" w:space="0" w:color="auto"/>
        <w:left w:val="none" w:sz="0" w:space="0" w:color="auto"/>
        <w:bottom w:val="none" w:sz="0" w:space="0" w:color="auto"/>
        <w:right w:val="none" w:sz="0" w:space="0" w:color="auto"/>
      </w:divBdr>
    </w:div>
    <w:div w:id="171531038">
      <w:bodyDiv w:val="1"/>
      <w:marLeft w:val="0"/>
      <w:marRight w:val="0"/>
      <w:marTop w:val="0"/>
      <w:marBottom w:val="0"/>
      <w:divBdr>
        <w:top w:val="none" w:sz="0" w:space="0" w:color="auto"/>
        <w:left w:val="none" w:sz="0" w:space="0" w:color="auto"/>
        <w:bottom w:val="none" w:sz="0" w:space="0" w:color="auto"/>
        <w:right w:val="none" w:sz="0" w:space="0" w:color="auto"/>
      </w:divBdr>
    </w:div>
    <w:div w:id="200097728">
      <w:bodyDiv w:val="1"/>
      <w:marLeft w:val="0"/>
      <w:marRight w:val="0"/>
      <w:marTop w:val="0"/>
      <w:marBottom w:val="0"/>
      <w:divBdr>
        <w:top w:val="none" w:sz="0" w:space="0" w:color="auto"/>
        <w:left w:val="none" w:sz="0" w:space="0" w:color="auto"/>
        <w:bottom w:val="none" w:sz="0" w:space="0" w:color="auto"/>
        <w:right w:val="none" w:sz="0" w:space="0" w:color="auto"/>
      </w:divBdr>
    </w:div>
    <w:div w:id="204565842">
      <w:bodyDiv w:val="1"/>
      <w:marLeft w:val="0"/>
      <w:marRight w:val="0"/>
      <w:marTop w:val="0"/>
      <w:marBottom w:val="0"/>
      <w:divBdr>
        <w:top w:val="none" w:sz="0" w:space="0" w:color="auto"/>
        <w:left w:val="none" w:sz="0" w:space="0" w:color="auto"/>
        <w:bottom w:val="none" w:sz="0" w:space="0" w:color="auto"/>
        <w:right w:val="none" w:sz="0" w:space="0" w:color="auto"/>
      </w:divBdr>
    </w:div>
    <w:div w:id="209878973">
      <w:bodyDiv w:val="1"/>
      <w:marLeft w:val="0"/>
      <w:marRight w:val="0"/>
      <w:marTop w:val="0"/>
      <w:marBottom w:val="0"/>
      <w:divBdr>
        <w:top w:val="none" w:sz="0" w:space="0" w:color="auto"/>
        <w:left w:val="none" w:sz="0" w:space="0" w:color="auto"/>
        <w:bottom w:val="none" w:sz="0" w:space="0" w:color="auto"/>
        <w:right w:val="none" w:sz="0" w:space="0" w:color="auto"/>
      </w:divBdr>
    </w:div>
    <w:div w:id="212229787">
      <w:bodyDiv w:val="1"/>
      <w:marLeft w:val="0"/>
      <w:marRight w:val="0"/>
      <w:marTop w:val="0"/>
      <w:marBottom w:val="0"/>
      <w:divBdr>
        <w:top w:val="none" w:sz="0" w:space="0" w:color="auto"/>
        <w:left w:val="none" w:sz="0" w:space="0" w:color="auto"/>
        <w:bottom w:val="none" w:sz="0" w:space="0" w:color="auto"/>
        <w:right w:val="none" w:sz="0" w:space="0" w:color="auto"/>
      </w:divBdr>
    </w:div>
    <w:div w:id="233048467">
      <w:bodyDiv w:val="1"/>
      <w:marLeft w:val="0"/>
      <w:marRight w:val="0"/>
      <w:marTop w:val="0"/>
      <w:marBottom w:val="0"/>
      <w:divBdr>
        <w:top w:val="none" w:sz="0" w:space="0" w:color="auto"/>
        <w:left w:val="none" w:sz="0" w:space="0" w:color="auto"/>
        <w:bottom w:val="none" w:sz="0" w:space="0" w:color="auto"/>
        <w:right w:val="none" w:sz="0" w:space="0" w:color="auto"/>
      </w:divBdr>
    </w:div>
    <w:div w:id="241185305">
      <w:bodyDiv w:val="1"/>
      <w:marLeft w:val="0"/>
      <w:marRight w:val="0"/>
      <w:marTop w:val="0"/>
      <w:marBottom w:val="0"/>
      <w:divBdr>
        <w:top w:val="none" w:sz="0" w:space="0" w:color="auto"/>
        <w:left w:val="none" w:sz="0" w:space="0" w:color="auto"/>
        <w:bottom w:val="none" w:sz="0" w:space="0" w:color="auto"/>
        <w:right w:val="none" w:sz="0" w:space="0" w:color="auto"/>
      </w:divBdr>
    </w:div>
    <w:div w:id="244534774">
      <w:bodyDiv w:val="1"/>
      <w:marLeft w:val="0"/>
      <w:marRight w:val="0"/>
      <w:marTop w:val="0"/>
      <w:marBottom w:val="0"/>
      <w:divBdr>
        <w:top w:val="none" w:sz="0" w:space="0" w:color="auto"/>
        <w:left w:val="none" w:sz="0" w:space="0" w:color="auto"/>
        <w:bottom w:val="none" w:sz="0" w:space="0" w:color="auto"/>
        <w:right w:val="none" w:sz="0" w:space="0" w:color="auto"/>
      </w:divBdr>
    </w:div>
    <w:div w:id="255864465">
      <w:bodyDiv w:val="1"/>
      <w:marLeft w:val="0"/>
      <w:marRight w:val="0"/>
      <w:marTop w:val="0"/>
      <w:marBottom w:val="0"/>
      <w:divBdr>
        <w:top w:val="none" w:sz="0" w:space="0" w:color="auto"/>
        <w:left w:val="none" w:sz="0" w:space="0" w:color="auto"/>
        <w:bottom w:val="none" w:sz="0" w:space="0" w:color="auto"/>
        <w:right w:val="none" w:sz="0" w:space="0" w:color="auto"/>
      </w:divBdr>
    </w:div>
    <w:div w:id="284314540">
      <w:bodyDiv w:val="1"/>
      <w:marLeft w:val="0"/>
      <w:marRight w:val="0"/>
      <w:marTop w:val="0"/>
      <w:marBottom w:val="0"/>
      <w:divBdr>
        <w:top w:val="none" w:sz="0" w:space="0" w:color="auto"/>
        <w:left w:val="none" w:sz="0" w:space="0" w:color="auto"/>
        <w:bottom w:val="none" w:sz="0" w:space="0" w:color="auto"/>
        <w:right w:val="none" w:sz="0" w:space="0" w:color="auto"/>
      </w:divBdr>
    </w:div>
    <w:div w:id="298733174">
      <w:bodyDiv w:val="1"/>
      <w:marLeft w:val="0"/>
      <w:marRight w:val="0"/>
      <w:marTop w:val="0"/>
      <w:marBottom w:val="0"/>
      <w:divBdr>
        <w:top w:val="none" w:sz="0" w:space="0" w:color="auto"/>
        <w:left w:val="none" w:sz="0" w:space="0" w:color="auto"/>
        <w:bottom w:val="none" w:sz="0" w:space="0" w:color="auto"/>
        <w:right w:val="none" w:sz="0" w:space="0" w:color="auto"/>
      </w:divBdr>
    </w:div>
    <w:div w:id="320471083">
      <w:bodyDiv w:val="1"/>
      <w:marLeft w:val="0"/>
      <w:marRight w:val="0"/>
      <w:marTop w:val="0"/>
      <w:marBottom w:val="0"/>
      <w:divBdr>
        <w:top w:val="none" w:sz="0" w:space="0" w:color="auto"/>
        <w:left w:val="none" w:sz="0" w:space="0" w:color="auto"/>
        <w:bottom w:val="none" w:sz="0" w:space="0" w:color="auto"/>
        <w:right w:val="none" w:sz="0" w:space="0" w:color="auto"/>
      </w:divBdr>
    </w:div>
    <w:div w:id="337465965">
      <w:bodyDiv w:val="1"/>
      <w:marLeft w:val="0"/>
      <w:marRight w:val="0"/>
      <w:marTop w:val="0"/>
      <w:marBottom w:val="0"/>
      <w:divBdr>
        <w:top w:val="none" w:sz="0" w:space="0" w:color="auto"/>
        <w:left w:val="none" w:sz="0" w:space="0" w:color="auto"/>
        <w:bottom w:val="none" w:sz="0" w:space="0" w:color="auto"/>
        <w:right w:val="none" w:sz="0" w:space="0" w:color="auto"/>
      </w:divBdr>
    </w:div>
    <w:div w:id="342975493">
      <w:bodyDiv w:val="1"/>
      <w:marLeft w:val="0"/>
      <w:marRight w:val="0"/>
      <w:marTop w:val="0"/>
      <w:marBottom w:val="0"/>
      <w:divBdr>
        <w:top w:val="none" w:sz="0" w:space="0" w:color="auto"/>
        <w:left w:val="none" w:sz="0" w:space="0" w:color="auto"/>
        <w:bottom w:val="none" w:sz="0" w:space="0" w:color="auto"/>
        <w:right w:val="none" w:sz="0" w:space="0" w:color="auto"/>
      </w:divBdr>
    </w:div>
    <w:div w:id="373041594">
      <w:bodyDiv w:val="1"/>
      <w:marLeft w:val="0"/>
      <w:marRight w:val="0"/>
      <w:marTop w:val="0"/>
      <w:marBottom w:val="0"/>
      <w:divBdr>
        <w:top w:val="none" w:sz="0" w:space="0" w:color="auto"/>
        <w:left w:val="none" w:sz="0" w:space="0" w:color="auto"/>
        <w:bottom w:val="none" w:sz="0" w:space="0" w:color="auto"/>
        <w:right w:val="none" w:sz="0" w:space="0" w:color="auto"/>
      </w:divBdr>
    </w:div>
    <w:div w:id="484132162">
      <w:bodyDiv w:val="1"/>
      <w:marLeft w:val="0"/>
      <w:marRight w:val="0"/>
      <w:marTop w:val="0"/>
      <w:marBottom w:val="0"/>
      <w:divBdr>
        <w:top w:val="none" w:sz="0" w:space="0" w:color="auto"/>
        <w:left w:val="none" w:sz="0" w:space="0" w:color="auto"/>
        <w:bottom w:val="none" w:sz="0" w:space="0" w:color="auto"/>
        <w:right w:val="none" w:sz="0" w:space="0" w:color="auto"/>
      </w:divBdr>
    </w:div>
    <w:div w:id="559175928">
      <w:bodyDiv w:val="1"/>
      <w:marLeft w:val="0"/>
      <w:marRight w:val="0"/>
      <w:marTop w:val="0"/>
      <w:marBottom w:val="0"/>
      <w:divBdr>
        <w:top w:val="none" w:sz="0" w:space="0" w:color="auto"/>
        <w:left w:val="none" w:sz="0" w:space="0" w:color="auto"/>
        <w:bottom w:val="none" w:sz="0" w:space="0" w:color="auto"/>
        <w:right w:val="none" w:sz="0" w:space="0" w:color="auto"/>
      </w:divBdr>
    </w:div>
    <w:div w:id="562255941">
      <w:bodyDiv w:val="1"/>
      <w:marLeft w:val="0"/>
      <w:marRight w:val="0"/>
      <w:marTop w:val="0"/>
      <w:marBottom w:val="0"/>
      <w:divBdr>
        <w:top w:val="none" w:sz="0" w:space="0" w:color="auto"/>
        <w:left w:val="none" w:sz="0" w:space="0" w:color="auto"/>
        <w:bottom w:val="none" w:sz="0" w:space="0" w:color="auto"/>
        <w:right w:val="none" w:sz="0" w:space="0" w:color="auto"/>
      </w:divBdr>
    </w:div>
    <w:div w:id="577253379">
      <w:bodyDiv w:val="1"/>
      <w:marLeft w:val="0"/>
      <w:marRight w:val="0"/>
      <w:marTop w:val="0"/>
      <w:marBottom w:val="0"/>
      <w:divBdr>
        <w:top w:val="none" w:sz="0" w:space="0" w:color="auto"/>
        <w:left w:val="none" w:sz="0" w:space="0" w:color="auto"/>
        <w:bottom w:val="none" w:sz="0" w:space="0" w:color="auto"/>
        <w:right w:val="none" w:sz="0" w:space="0" w:color="auto"/>
      </w:divBdr>
    </w:div>
    <w:div w:id="583537234">
      <w:bodyDiv w:val="1"/>
      <w:marLeft w:val="0"/>
      <w:marRight w:val="0"/>
      <w:marTop w:val="0"/>
      <w:marBottom w:val="0"/>
      <w:divBdr>
        <w:top w:val="none" w:sz="0" w:space="0" w:color="auto"/>
        <w:left w:val="none" w:sz="0" w:space="0" w:color="auto"/>
        <w:bottom w:val="none" w:sz="0" w:space="0" w:color="auto"/>
        <w:right w:val="none" w:sz="0" w:space="0" w:color="auto"/>
      </w:divBdr>
    </w:div>
    <w:div w:id="591473937">
      <w:bodyDiv w:val="1"/>
      <w:marLeft w:val="0"/>
      <w:marRight w:val="0"/>
      <w:marTop w:val="0"/>
      <w:marBottom w:val="0"/>
      <w:divBdr>
        <w:top w:val="none" w:sz="0" w:space="0" w:color="auto"/>
        <w:left w:val="none" w:sz="0" w:space="0" w:color="auto"/>
        <w:bottom w:val="none" w:sz="0" w:space="0" w:color="auto"/>
        <w:right w:val="none" w:sz="0" w:space="0" w:color="auto"/>
      </w:divBdr>
    </w:div>
    <w:div w:id="610747381">
      <w:bodyDiv w:val="1"/>
      <w:marLeft w:val="0"/>
      <w:marRight w:val="0"/>
      <w:marTop w:val="0"/>
      <w:marBottom w:val="0"/>
      <w:divBdr>
        <w:top w:val="none" w:sz="0" w:space="0" w:color="auto"/>
        <w:left w:val="none" w:sz="0" w:space="0" w:color="auto"/>
        <w:bottom w:val="none" w:sz="0" w:space="0" w:color="auto"/>
        <w:right w:val="none" w:sz="0" w:space="0" w:color="auto"/>
      </w:divBdr>
    </w:div>
    <w:div w:id="615596863">
      <w:bodyDiv w:val="1"/>
      <w:marLeft w:val="0"/>
      <w:marRight w:val="0"/>
      <w:marTop w:val="0"/>
      <w:marBottom w:val="0"/>
      <w:divBdr>
        <w:top w:val="none" w:sz="0" w:space="0" w:color="auto"/>
        <w:left w:val="none" w:sz="0" w:space="0" w:color="auto"/>
        <w:bottom w:val="none" w:sz="0" w:space="0" w:color="auto"/>
        <w:right w:val="none" w:sz="0" w:space="0" w:color="auto"/>
      </w:divBdr>
    </w:div>
    <w:div w:id="626619181">
      <w:bodyDiv w:val="1"/>
      <w:marLeft w:val="0"/>
      <w:marRight w:val="0"/>
      <w:marTop w:val="0"/>
      <w:marBottom w:val="0"/>
      <w:divBdr>
        <w:top w:val="none" w:sz="0" w:space="0" w:color="auto"/>
        <w:left w:val="none" w:sz="0" w:space="0" w:color="auto"/>
        <w:bottom w:val="none" w:sz="0" w:space="0" w:color="auto"/>
        <w:right w:val="none" w:sz="0" w:space="0" w:color="auto"/>
      </w:divBdr>
    </w:div>
    <w:div w:id="630939282">
      <w:bodyDiv w:val="1"/>
      <w:marLeft w:val="0"/>
      <w:marRight w:val="0"/>
      <w:marTop w:val="0"/>
      <w:marBottom w:val="0"/>
      <w:divBdr>
        <w:top w:val="none" w:sz="0" w:space="0" w:color="auto"/>
        <w:left w:val="none" w:sz="0" w:space="0" w:color="auto"/>
        <w:bottom w:val="none" w:sz="0" w:space="0" w:color="auto"/>
        <w:right w:val="none" w:sz="0" w:space="0" w:color="auto"/>
      </w:divBdr>
    </w:div>
    <w:div w:id="641927263">
      <w:bodyDiv w:val="1"/>
      <w:marLeft w:val="0"/>
      <w:marRight w:val="0"/>
      <w:marTop w:val="0"/>
      <w:marBottom w:val="0"/>
      <w:divBdr>
        <w:top w:val="none" w:sz="0" w:space="0" w:color="auto"/>
        <w:left w:val="none" w:sz="0" w:space="0" w:color="auto"/>
        <w:bottom w:val="none" w:sz="0" w:space="0" w:color="auto"/>
        <w:right w:val="none" w:sz="0" w:space="0" w:color="auto"/>
      </w:divBdr>
    </w:div>
    <w:div w:id="661666552">
      <w:bodyDiv w:val="1"/>
      <w:marLeft w:val="0"/>
      <w:marRight w:val="0"/>
      <w:marTop w:val="0"/>
      <w:marBottom w:val="0"/>
      <w:divBdr>
        <w:top w:val="none" w:sz="0" w:space="0" w:color="auto"/>
        <w:left w:val="none" w:sz="0" w:space="0" w:color="auto"/>
        <w:bottom w:val="none" w:sz="0" w:space="0" w:color="auto"/>
        <w:right w:val="none" w:sz="0" w:space="0" w:color="auto"/>
      </w:divBdr>
    </w:div>
    <w:div w:id="680741145">
      <w:bodyDiv w:val="1"/>
      <w:marLeft w:val="0"/>
      <w:marRight w:val="0"/>
      <w:marTop w:val="0"/>
      <w:marBottom w:val="0"/>
      <w:divBdr>
        <w:top w:val="none" w:sz="0" w:space="0" w:color="auto"/>
        <w:left w:val="none" w:sz="0" w:space="0" w:color="auto"/>
        <w:bottom w:val="none" w:sz="0" w:space="0" w:color="auto"/>
        <w:right w:val="none" w:sz="0" w:space="0" w:color="auto"/>
      </w:divBdr>
    </w:div>
    <w:div w:id="681860074">
      <w:bodyDiv w:val="1"/>
      <w:marLeft w:val="0"/>
      <w:marRight w:val="0"/>
      <w:marTop w:val="0"/>
      <w:marBottom w:val="0"/>
      <w:divBdr>
        <w:top w:val="none" w:sz="0" w:space="0" w:color="auto"/>
        <w:left w:val="none" w:sz="0" w:space="0" w:color="auto"/>
        <w:bottom w:val="none" w:sz="0" w:space="0" w:color="auto"/>
        <w:right w:val="none" w:sz="0" w:space="0" w:color="auto"/>
      </w:divBdr>
    </w:div>
    <w:div w:id="773017598">
      <w:bodyDiv w:val="1"/>
      <w:marLeft w:val="0"/>
      <w:marRight w:val="0"/>
      <w:marTop w:val="0"/>
      <w:marBottom w:val="0"/>
      <w:divBdr>
        <w:top w:val="none" w:sz="0" w:space="0" w:color="auto"/>
        <w:left w:val="none" w:sz="0" w:space="0" w:color="auto"/>
        <w:bottom w:val="none" w:sz="0" w:space="0" w:color="auto"/>
        <w:right w:val="none" w:sz="0" w:space="0" w:color="auto"/>
      </w:divBdr>
    </w:div>
    <w:div w:id="796489837">
      <w:bodyDiv w:val="1"/>
      <w:marLeft w:val="0"/>
      <w:marRight w:val="0"/>
      <w:marTop w:val="0"/>
      <w:marBottom w:val="0"/>
      <w:divBdr>
        <w:top w:val="none" w:sz="0" w:space="0" w:color="auto"/>
        <w:left w:val="none" w:sz="0" w:space="0" w:color="auto"/>
        <w:bottom w:val="none" w:sz="0" w:space="0" w:color="auto"/>
        <w:right w:val="none" w:sz="0" w:space="0" w:color="auto"/>
      </w:divBdr>
    </w:div>
    <w:div w:id="801506771">
      <w:bodyDiv w:val="1"/>
      <w:marLeft w:val="0"/>
      <w:marRight w:val="0"/>
      <w:marTop w:val="0"/>
      <w:marBottom w:val="0"/>
      <w:divBdr>
        <w:top w:val="none" w:sz="0" w:space="0" w:color="auto"/>
        <w:left w:val="none" w:sz="0" w:space="0" w:color="auto"/>
        <w:bottom w:val="none" w:sz="0" w:space="0" w:color="auto"/>
        <w:right w:val="none" w:sz="0" w:space="0" w:color="auto"/>
      </w:divBdr>
    </w:div>
    <w:div w:id="838352405">
      <w:bodyDiv w:val="1"/>
      <w:marLeft w:val="0"/>
      <w:marRight w:val="0"/>
      <w:marTop w:val="0"/>
      <w:marBottom w:val="0"/>
      <w:divBdr>
        <w:top w:val="none" w:sz="0" w:space="0" w:color="auto"/>
        <w:left w:val="none" w:sz="0" w:space="0" w:color="auto"/>
        <w:bottom w:val="none" w:sz="0" w:space="0" w:color="auto"/>
        <w:right w:val="none" w:sz="0" w:space="0" w:color="auto"/>
      </w:divBdr>
    </w:div>
    <w:div w:id="852106639">
      <w:bodyDiv w:val="1"/>
      <w:marLeft w:val="0"/>
      <w:marRight w:val="0"/>
      <w:marTop w:val="0"/>
      <w:marBottom w:val="0"/>
      <w:divBdr>
        <w:top w:val="none" w:sz="0" w:space="0" w:color="auto"/>
        <w:left w:val="none" w:sz="0" w:space="0" w:color="auto"/>
        <w:bottom w:val="none" w:sz="0" w:space="0" w:color="auto"/>
        <w:right w:val="none" w:sz="0" w:space="0" w:color="auto"/>
      </w:divBdr>
    </w:div>
    <w:div w:id="855583077">
      <w:bodyDiv w:val="1"/>
      <w:marLeft w:val="0"/>
      <w:marRight w:val="0"/>
      <w:marTop w:val="0"/>
      <w:marBottom w:val="0"/>
      <w:divBdr>
        <w:top w:val="none" w:sz="0" w:space="0" w:color="auto"/>
        <w:left w:val="none" w:sz="0" w:space="0" w:color="auto"/>
        <w:bottom w:val="none" w:sz="0" w:space="0" w:color="auto"/>
        <w:right w:val="none" w:sz="0" w:space="0" w:color="auto"/>
      </w:divBdr>
    </w:div>
    <w:div w:id="901330950">
      <w:bodyDiv w:val="1"/>
      <w:marLeft w:val="0"/>
      <w:marRight w:val="0"/>
      <w:marTop w:val="0"/>
      <w:marBottom w:val="0"/>
      <w:divBdr>
        <w:top w:val="none" w:sz="0" w:space="0" w:color="auto"/>
        <w:left w:val="none" w:sz="0" w:space="0" w:color="auto"/>
        <w:bottom w:val="none" w:sz="0" w:space="0" w:color="auto"/>
        <w:right w:val="none" w:sz="0" w:space="0" w:color="auto"/>
      </w:divBdr>
    </w:div>
    <w:div w:id="922570464">
      <w:bodyDiv w:val="1"/>
      <w:marLeft w:val="0"/>
      <w:marRight w:val="0"/>
      <w:marTop w:val="0"/>
      <w:marBottom w:val="0"/>
      <w:divBdr>
        <w:top w:val="none" w:sz="0" w:space="0" w:color="auto"/>
        <w:left w:val="none" w:sz="0" w:space="0" w:color="auto"/>
        <w:bottom w:val="none" w:sz="0" w:space="0" w:color="auto"/>
        <w:right w:val="none" w:sz="0" w:space="0" w:color="auto"/>
      </w:divBdr>
    </w:div>
    <w:div w:id="958680018">
      <w:bodyDiv w:val="1"/>
      <w:marLeft w:val="0"/>
      <w:marRight w:val="0"/>
      <w:marTop w:val="0"/>
      <w:marBottom w:val="0"/>
      <w:divBdr>
        <w:top w:val="none" w:sz="0" w:space="0" w:color="auto"/>
        <w:left w:val="none" w:sz="0" w:space="0" w:color="auto"/>
        <w:bottom w:val="none" w:sz="0" w:space="0" w:color="auto"/>
        <w:right w:val="none" w:sz="0" w:space="0" w:color="auto"/>
      </w:divBdr>
    </w:div>
    <w:div w:id="969702810">
      <w:bodyDiv w:val="1"/>
      <w:marLeft w:val="0"/>
      <w:marRight w:val="0"/>
      <w:marTop w:val="0"/>
      <w:marBottom w:val="0"/>
      <w:divBdr>
        <w:top w:val="none" w:sz="0" w:space="0" w:color="auto"/>
        <w:left w:val="none" w:sz="0" w:space="0" w:color="auto"/>
        <w:bottom w:val="none" w:sz="0" w:space="0" w:color="auto"/>
        <w:right w:val="none" w:sz="0" w:space="0" w:color="auto"/>
      </w:divBdr>
    </w:div>
    <w:div w:id="982154573">
      <w:bodyDiv w:val="1"/>
      <w:marLeft w:val="0"/>
      <w:marRight w:val="0"/>
      <w:marTop w:val="0"/>
      <w:marBottom w:val="0"/>
      <w:divBdr>
        <w:top w:val="none" w:sz="0" w:space="0" w:color="auto"/>
        <w:left w:val="none" w:sz="0" w:space="0" w:color="auto"/>
        <w:bottom w:val="none" w:sz="0" w:space="0" w:color="auto"/>
        <w:right w:val="none" w:sz="0" w:space="0" w:color="auto"/>
      </w:divBdr>
    </w:div>
    <w:div w:id="1024019471">
      <w:bodyDiv w:val="1"/>
      <w:marLeft w:val="0"/>
      <w:marRight w:val="0"/>
      <w:marTop w:val="0"/>
      <w:marBottom w:val="0"/>
      <w:divBdr>
        <w:top w:val="none" w:sz="0" w:space="0" w:color="auto"/>
        <w:left w:val="none" w:sz="0" w:space="0" w:color="auto"/>
        <w:bottom w:val="none" w:sz="0" w:space="0" w:color="auto"/>
        <w:right w:val="none" w:sz="0" w:space="0" w:color="auto"/>
      </w:divBdr>
    </w:div>
    <w:div w:id="1026296488">
      <w:bodyDiv w:val="1"/>
      <w:marLeft w:val="0"/>
      <w:marRight w:val="0"/>
      <w:marTop w:val="0"/>
      <w:marBottom w:val="0"/>
      <w:divBdr>
        <w:top w:val="none" w:sz="0" w:space="0" w:color="auto"/>
        <w:left w:val="none" w:sz="0" w:space="0" w:color="auto"/>
        <w:bottom w:val="none" w:sz="0" w:space="0" w:color="auto"/>
        <w:right w:val="none" w:sz="0" w:space="0" w:color="auto"/>
      </w:divBdr>
    </w:div>
    <w:div w:id="1036392716">
      <w:bodyDiv w:val="1"/>
      <w:marLeft w:val="0"/>
      <w:marRight w:val="0"/>
      <w:marTop w:val="0"/>
      <w:marBottom w:val="0"/>
      <w:divBdr>
        <w:top w:val="none" w:sz="0" w:space="0" w:color="auto"/>
        <w:left w:val="none" w:sz="0" w:space="0" w:color="auto"/>
        <w:bottom w:val="none" w:sz="0" w:space="0" w:color="auto"/>
        <w:right w:val="none" w:sz="0" w:space="0" w:color="auto"/>
      </w:divBdr>
    </w:div>
    <w:div w:id="1058670111">
      <w:bodyDiv w:val="1"/>
      <w:marLeft w:val="0"/>
      <w:marRight w:val="0"/>
      <w:marTop w:val="0"/>
      <w:marBottom w:val="0"/>
      <w:divBdr>
        <w:top w:val="none" w:sz="0" w:space="0" w:color="auto"/>
        <w:left w:val="none" w:sz="0" w:space="0" w:color="auto"/>
        <w:bottom w:val="none" w:sz="0" w:space="0" w:color="auto"/>
        <w:right w:val="none" w:sz="0" w:space="0" w:color="auto"/>
      </w:divBdr>
    </w:div>
    <w:div w:id="1109282253">
      <w:bodyDiv w:val="1"/>
      <w:marLeft w:val="0"/>
      <w:marRight w:val="0"/>
      <w:marTop w:val="0"/>
      <w:marBottom w:val="0"/>
      <w:divBdr>
        <w:top w:val="none" w:sz="0" w:space="0" w:color="auto"/>
        <w:left w:val="none" w:sz="0" w:space="0" w:color="auto"/>
        <w:bottom w:val="none" w:sz="0" w:space="0" w:color="auto"/>
        <w:right w:val="none" w:sz="0" w:space="0" w:color="auto"/>
      </w:divBdr>
    </w:div>
    <w:div w:id="1112362892">
      <w:bodyDiv w:val="1"/>
      <w:marLeft w:val="0"/>
      <w:marRight w:val="0"/>
      <w:marTop w:val="0"/>
      <w:marBottom w:val="0"/>
      <w:divBdr>
        <w:top w:val="none" w:sz="0" w:space="0" w:color="auto"/>
        <w:left w:val="none" w:sz="0" w:space="0" w:color="auto"/>
        <w:bottom w:val="none" w:sz="0" w:space="0" w:color="auto"/>
        <w:right w:val="none" w:sz="0" w:space="0" w:color="auto"/>
      </w:divBdr>
    </w:div>
    <w:div w:id="1166899889">
      <w:bodyDiv w:val="1"/>
      <w:marLeft w:val="0"/>
      <w:marRight w:val="0"/>
      <w:marTop w:val="0"/>
      <w:marBottom w:val="0"/>
      <w:divBdr>
        <w:top w:val="none" w:sz="0" w:space="0" w:color="auto"/>
        <w:left w:val="none" w:sz="0" w:space="0" w:color="auto"/>
        <w:bottom w:val="none" w:sz="0" w:space="0" w:color="auto"/>
        <w:right w:val="none" w:sz="0" w:space="0" w:color="auto"/>
      </w:divBdr>
    </w:div>
    <w:div w:id="1182625841">
      <w:bodyDiv w:val="1"/>
      <w:marLeft w:val="0"/>
      <w:marRight w:val="0"/>
      <w:marTop w:val="0"/>
      <w:marBottom w:val="0"/>
      <w:divBdr>
        <w:top w:val="none" w:sz="0" w:space="0" w:color="auto"/>
        <w:left w:val="none" w:sz="0" w:space="0" w:color="auto"/>
        <w:bottom w:val="none" w:sz="0" w:space="0" w:color="auto"/>
        <w:right w:val="none" w:sz="0" w:space="0" w:color="auto"/>
      </w:divBdr>
    </w:div>
    <w:div w:id="1183401687">
      <w:bodyDiv w:val="1"/>
      <w:marLeft w:val="0"/>
      <w:marRight w:val="0"/>
      <w:marTop w:val="0"/>
      <w:marBottom w:val="0"/>
      <w:divBdr>
        <w:top w:val="none" w:sz="0" w:space="0" w:color="auto"/>
        <w:left w:val="none" w:sz="0" w:space="0" w:color="auto"/>
        <w:bottom w:val="none" w:sz="0" w:space="0" w:color="auto"/>
        <w:right w:val="none" w:sz="0" w:space="0" w:color="auto"/>
      </w:divBdr>
    </w:div>
    <w:div w:id="1188173765">
      <w:bodyDiv w:val="1"/>
      <w:marLeft w:val="0"/>
      <w:marRight w:val="0"/>
      <w:marTop w:val="0"/>
      <w:marBottom w:val="0"/>
      <w:divBdr>
        <w:top w:val="none" w:sz="0" w:space="0" w:color="auto"/>
        <w:left w:val="none" w:sz="0" w:space="0" w:color="auto"/>
        <w:bottom w:val="none" w:sz="0" w:space="0" w:color="auto"/>
        <w:right w:val="none" w:sz="0" w:space="0" w:color="auto"/>
      </w:divBdr>
    </w:div>
    <w:div w:id="1189022688">
      <w:bodyDiv w:val="1"/>
      <w:marLeft w:val="0"/>
      <w:marRight w:val="0"/>
      <w:marTop w:val="0"/>
      <w:marBottom w:val="0"/>
      <w:divBdr>
        <w:top w:val="none" w:sz="0" w:space="0" w:color="auto"/>
        <w:left w:val="none" w:sz="0" w:space="0" w:color="auto"/>
        <w:bottom w:val="none" w:sz="0" w:space="0" w:color="auto"/>
        <w:right w:val="none" w:sz="0" w:space="0" w:color="auto"/>
      </w:divBdr>
    </w:div>
    <w:div w:id="1193807054">
      <w:bodyDiv w:val="1"/>
      <w:marLeft w:val="0"/>
      <w:marRight w:val="0"/>
      <w:marTop w:val="0"/>
      <w:marBottom w:val="0"/>
      <w:divBdr>
        <w:top w:val="none" w:sz="0" w:space="0" w:color="auto"/>
        <w:left w:val="none" w:sz="0" w:space="0" w:color="auto"/>
        <w:bottom w:val="none" w:sz="0" w:space="0" w:color="auto"/>
        <w:right w:val="none" w:sz="0" w:space="0" w:color="auto"/>
      </w:divBdr>
    </w:div>
    <w:div w:id="1197502252">
      <w:bodyDiv w:val="1"/>
      <w:marLeft w:val="0"/>
      <w:marRight w:val="0"/>
      <w:marTop w:val="0"/>
      <w:marBottom w:val="0"/>
      <w:divBdr>
        <w:top w:val="none" w:sz="0" w:space="0" w:color="auto"/>
        <w:left w:val="none" w:sz="0" w:space="0" w:color="auto"/>
        <w:bottom w:val="none" w:sz="0" w:space="0" w:color="auto"/>
        <w:right w:val="none" w:sz="0" w:space="0" w:color="auto"/>
      </w:divBdr>
    </w:div>
    <w:div w:id="1204246938">
      <w:bodyDiv w:val="1"/>
      <w:marLeft w:val="0"/>
      <w:marRight w:val="0"/>
      <w:marTop w:val="0"/>
      <w:marBottom w:val="0"/>
      <w:divBdr>
        <w:top w:val="none" w:sz="0" w:space="0" w:color="auto"/>
        <w:left w:val="none" w:sz="0" w:space="0" w:color="auto"/>
        <w:bottom w:val="none" w:sz="0" w:space="0" w:color="auto"/>
        <w:right w:val="none" w:sz="0" w:space="0" w:color="auto"/>
      </w:divBdr>
    </w:div>
    <w:div w:id="1217861110">
      <w:bodyDiv w:val="1"/>
      <w:marLeft w:val="0"/>
      <w:marRight w:val="0"/>
      <w:marTop w:val="0"/>
      <w:marBottom w:val="0"/>
      <w:divBdr>
        <w:top w:val="none" w:sz="0" w:space="0" w:color="auto"/>
        <w:left w:val="none" w:sz="0" w:space="0" w:color="auto"/>
        <w:bottom w:val="none" w:sz="0" w:space="0" w:color="auto"/>
        <w:right w:val="none" w:sz="0" w:space="0" w:color="auto"/>
      </w:divBdr>
    </w:div>
    <w:div w:id="1270510973">
      <w:bodyDiv w:val="1"/>
      <w:marLeft w:val="0"/>
      <w:marRight w:val="0"/>
      <w:marTop w:val="0"/>
      <w:marBottom w:val="0"/>
      <w:divBdr>
        <w:top w:val="none" w:sz="0" w:space="0" w:color="auto"/>
        <w:left w:val="none" w:sz="0" w:space="0" w:color="auto"/>
        <w:bottom w:val="none" w:sz="0" w:space="0" w:color="auto"/>
        <w:right w:val="none" w:sz="0" w:space="0" w:color="auto"/>
      </w:divBdr>
    </w:div>
    <w:div w:id="1299802980">
      <w:bodyDiv w:val="1"/>
      <w:marLeft w:val="0"/>
      <w:marRight w:val="0"/>
      <w:marTop w:val="0"/>
      <w:marBottom w:val="0"/>
      <w:divBdr>
        <w:top w:val="none" w:sz="0" w:space="0" w:color="auto"/>
        <w:left w:val="none" w:sz="0" w:space="0" w:color="auto"/>
        <w:bottom w:val="none" w:sz="0" w:space="0" w:color="auto"/>
        <w:right w:val="none" w:sz="0" w:space="0" w:color="auto"/>
      </w:divBdr>
    </w:div>
    <w:div w:id="1315840700">
      <w:bodyDiv w:val="1"/>
      <w:marLeft w:val="0"/>
      <w:marRight w:val="0"/>
      <w:marTop w:val="0"/>
      <w:marBottom w:val="0"/>
      <w:divBdr>
        <w:top w:val="none" w:sz="0" w:space="0" w:color="auto"/>
        <w:left w:val="none" w:sz="0" w:space="0" w:color="auto"/>
        <w:bottom w:val="none" w:sz="0" w:space="0" w:color="auto"/>
        <w:right w:val="none" w:sz="0" w:space="0" w:color="auto"/>
      </w:divBdr>
    </w:div>
    <w:div w:id="1333995082">
      <w:bodyDiv w:val="1"/>
      <w:marLeft w:val="0"/>
      <w:marRight w:val="0"/>
      <w:marTop w:val="0"/>
      <w:marBottom w:val="0"/>
      <w:divBdr>
        <w:top w:val="none" w:sz="0" w:space="0" w:color="auto"/>
        <w:left w:val="none" w:sz="0" w:space="0" w:color="auto"/>
        <w:bottom w:val="none" w:sz="0" w:space="0" w:color="auto"/>
        <w:right w:val="none" w:sz="0" w:space="0" w:color="auto"/>
      </w:divBdr>
    </w:div>
    <w:div w:id="1338381101">
      <w:bodyDiv w:val="1"/>
      <w:marLeft w:val="0"/>
      <w:marRight w:val="0"/>
      <w:marTop w:val="0"/>
      <w:marBottom w:val="0"/>
      <w:divBdr>
        <w:top w:val="none" w:sz="0" w:space="0" w:color="auto"/>
        <w:left w:val="none" w:sz="0" w:space="0" w:color="auto"/>
        <w:bottom w:val="none" w:sz="0" w:space="0" w:color="auto"/>
        <w:right w:val="none" w:sz="0" w:space="0" w:color="auto"/>
      </w:divBdr>
    </w:div>
    <w:div w:id="1355114287">
      <w:bodyDiv w:val="1"/>
      <w:marLeft w:val="0"/>
      <w:marRight w:val="0"/>
      <w:marTop w:val="0"/>
      <w:marBottom w:val="0"/>
      <w:divBdr>
        <w:top w:val="none" w:sz="0" w:space="0" w:color="auto"/>
        <w:left w:val="none" w:sz="0" w:space="0" w:color="auto"/>
        <w:bottom w:val="none" w:sz="0" w:space="0" w:color="auto"/>
        <w:right w:val="none" w:sz="0" w:space="0" w:color="auto"/>
      </w:divBdr>
    </w:div>
    <w:div w:id="1374036085">
      <w:bodyDiv w:val="1"/>
      <w:marLeft w:val="0"/>
      <w:marRight w:val="0"/>
      <w:marTop w:val="0"/>
      <w:marBottom w:val="0"/>
      <w:divBdr>
        <w:top w:val="none" w:sz="0" w:space="0" w:color="auto"/>
        <w:left w:val="none" w:sz="0" w:space="0" w:color="auto"/>
        <w:bottom w:val="none" w:sz="0" w:space="0" w:color="auto"/>
        <w:right w:val="none" w:sz="0" w:space="0" w:color="auto"/>
      </w:divBdr>
    </w:div>
    <w:div w:id="1386837195">
      <w:bodyDiv w:val="1"/>
      <w:marLeft w:val="0"/>
      <w:marRight w:val="0"/>
      <w:marTop w:val="0"/>
      <w:marBottom w:val="0"/>
      <w:divBdr>
        <w:top w:val="none" w:sz="0" w:space="0" w:color="auto"/>
        <w:left w:val="none" w:sz="0" w:space="0" w:color="auto"/>
        <w:bottom w:val="none" w:sz="0" w:space="0" w:color="auto"/>
        <w:right w:val="none" w:sz="0" w:space="0" w:color="auto"/>
      </w:divBdr>
    </w:div>
    <w:div w:id="1402562765">
      <w:bodyDiv w:val="1"/>
      <w:marLeft w:val="0"/>
      <w:marRight w:val="0"/>
      <w:marTop w:val="0"/>
      <w:marBottom w:val="0"/>
      <w:divBdr>
        <w:top w:val="none" w:sz="0" w:space="0" w:color="auto"/>
        <w:left w:val="none" w:sz="0" w:space="0" w:color="auto"/>
        <w:bottom w:val="none" w:sz="0" w:space="0" w:color="auto"/>
        <w:right w:val="none" w:sz="0" w:space="0" w:color="auto"/>
      </w:divBdr>
    </w:div>
    <w:div w:id="1409376576">
      <w:bodyDiv w:val="1"/>
      <w:marLeft w:val="0"/>
      <w:marRight w:val="0"/>
      <w:marTop w:val="0"/>
      <w:marBottom w:val="0"/>
      <w:divBdr>
        <w:top w:val="none" w:sz="0" w:space="0" w:color="auto"/>
        <w:left w:val="none" w:sz="0" w:space="0" w:color="auto"/>
        <w:bottom w:val="none" w:sz="0" w:space="0" w:color="auto"/>
        <w:right w:val="none" w:sz="0" w:space="0" w:color="auto"/>
      </w:divBdr>
    </w:div>
    <w:div w:id="1414737957">
      <w:bodyDiv w:val="1"/>
      <w:marLeft w:val="0"/>
      <w:marRight w:val="0"/>
      <w:marTop w:val="0"/>
      <w:marBottom w:val="0"/>
      <w:divBdr>
        <w:top w:val="none" w:sz="0" w:space="0" w:color="auto"/>
        <w:left w:val="none" w:sz="0" w:space="0" w:color="auto"/>
        <w:bottom w:val="none" w:sz="0" w:space="0" w:color="auto"/>
        <w:right w:val="none" w:sz="0" w:space="0" w:color="auto"/>
      </w:divBdr>
    </w:div>
    <w:div w:id="1421364660">
      <w:bodyDiv w:val="1"/>
      <w:marLeft w:val="0"/>
      <w:marRight w:val="0"/>
      <w:marTop w:val="0"/>
      <w:marBottom w:val="0"/>
      <w:divBdr>
        <w:top w:val="none" w:sz="0" w:space="0" w:color="auto"/>
        <w:left w:val="none" w:sz="0" w:space="0" w:color="auto"/>
        <w:bottom w:val="none" w:sz="0" w:space="0" w:color="auto"/>
        <w:right w:val="none" w:sz="0" w:space="0" w:color="auto"/>
      </w:divBdr>
    </w:div>
    <w:div w:id="1436944087">
      <w:bodyDiv w:val="1"/>
      <w:marLeft w:val="0"/>
      <w:marRight w:val="0"/>
      <w:marTop w:val="0"/>
      <w:marBottom w:val="0"/>
      <w:divBdr>
        <w:top w:val="none" w:sz="0" w:space="0" w:color="auto"/>
        <w:left w:val="none" w:sz="0" w:space="0" w:color="auto"/>
        <w:bottom w:val="none" w:sz="0" w:space="0" w:color="auto"/>
        <w:right w:val="none" w:sz="0" w:space="0" w:color="auto"/>
      </w:divBdr>
    </w:div>
    <w:div w:id="1444610377">
      <w:bodyDiv w:val="1"/>
      <w:marLeft w:val="0"/>
      <w:marRight w:val="0"/>
      <w:marTop w:val="0"/>
      <w:marBottom w:val="0"/>
      <w:divBdr>
        <w:top w:val="none" w:sz="0" w:space="0" w:color="auto"/>
        <w:left w:val="none" w:sz="0" w:space="0" w:color="auto"/>
        <w:bottom w:val="none" w:sz="0" w:space="0" w:color="auto"/>
        <w:right w:val="none" w:sz="0" w:space="0" w:color="auto"/>
      </w:divBdr>
    </w:div>
    <w:div w:id="1449155174">
      <w:bodyDiv w:val="1"/>
      <w:marLeft w:val="0"/>
      <w:marRight w:val="0"/>
      <w:marTop w:val="0"/>
      <w:marBottom w:val="0"/>
      <w:divBdr>
        <w:top w:val="none" w:sz="0" w:space="0" w:color="auto"/>
        <w:left w:val="none" w:sz="0" w:space="0" w:color="auto"/>
        <w:bottom w:val="none" w:sz="0" w:space="0" w:color="auto"/>
        <w:right w:val="none" w:sz="0" w:space="0" w:color="auto"/>
      </w:divBdr>
    </w:div>
    <w:div w:id="1459495934">
      <w:bodyDiv w:val="1"/>
      <w:marLeft w:val="0"/>
      <w:marRight w:val="0"/>
      <w:marTop w:val="0"/>
      <w:marBottom w:val="0"/>
      <w:divBdr>
        <w:top w:val="none" w:sz="0" w:space="0" w:color="auto"/>
        <w:left w:val="none" w:sz="0" w:space="0" w:color="auto"/>
        <w:bottom w:val="none" w:sz="0" w:space="0" w:color="auto"/>
        <w:right w:val="none" w:sz="0" w:space="0" w:color="auto"/>
      </w:divBdr>
    </w:div>
    <w:div w:id="1465462194">
      <w:bodyDiv w:val="1"/>
      <w:marLeft w:val="0"/>
      <w:marRight w:val="0"/>
      <w:marTop w:val="0"/>
      <w:marBottom w:val="0"/>
      <w:divBdr>
        <w:top w:val="none" w:sz="0" w:space="0" w:color="auto"/>
        <w:left w:val="none" w:sz="0" w:space="0" w:color="auto"/>
        <w:bottom w:val="none" w:sz="0" w:space="0" w:color="auto"/>
        <w:right w:val="none" w:sz="0" w:space="0" w:color="auto"/>
      </w:divBdr>
    </w:div>
    <w:div w:id="1482427824">
      <w:bodyDiv w:val="1"/>
      <w:marLeft w:val="0"/>
      <w:marRight w:val="0"/>
      <w:marTop w:val="0"/>
      <w:marBottom w:val="0"/>
      <w:divBdr>
        <w:top w:val="none" w:sz="0" w:space="0" w:color="auto"/>
        <w:left w:val="none" w:sz="0" w:space="0" w:color="auto"/>
        <w:bottom w:val="none" w:sz="0" w:space="0" w:color="auto"/>
        <w:right w:val="none" w:sz="0" w:space="0" w:color="auto"/>
      </w:divBdr>
    </w:div>
    <w:div w:id="1513908690">
      <w:bodyDiv w:val="1"/>
      <w:marLeft w:val="0"/>
      <w:marRight w:val="0"/>
      <w:marTop w:val="0"/>
      <w:marBottom w:val="0"/>
      <w:divBdr>
        <w:top w:val="none" w:sz="0" w:space="0" w:color="auto"/>
        <w:left w:val="none" w:sz="0" w:space="0" w:color="auto"/>
        <w:bottom w:val="none" w:sz="0" w:space="0" w:color="auto"/>
        <w:right w:val="none" w:sz="0" w:space="0" w:color="auto"/>
      </w:divBdr>
    </w:div>
    <w:div w:id="1519731986">
      <w:bodyDiv w:val="1"/>
      <w:marLeft w:val="0"/>
      <w:marRight w:val="0"/>
      <w:marTop w:val="0"/>
      <w:marBottom w:val="0"/>
      <w:divBdr>
        <w:top w:val="none" w:sz="0" w:space="0" w:color="auto"/>
        <w:left w:val="none" w:sz="0" w:space="0" w:color="auto"/>
        <w:bottom w:val="none" w:sz="0" w:space="0" w:color="auto"/>
        <w:right w:val="none" w:sz="0" w:space="0" w:color="auto"/>
      </w:divBdr>
    </w:div>
    <w:div w:id="1544829173">
      <w:bodyDiv w:val="1"/>
      <w:marLeft w:val="0"/>
      <w:marRight w:val="0"/>
      <w:marTop w:val="0"/>
      <w:marBottom w:val="0"/>
      <w:divBdr>
        <w:top w:val="none" w:sz="0" w:space="0" w:color="auto"/>
        <w:left w:val="none" w:sz="0" w:space="0" w:color="auto"/>
        <w:bottom w:val="none" w:sz="0" w:space="0" w:color="auto"/>
        <w:right w:val="none" w:sz="0" w:space="0" w:color="auto"/>
      </w:divBdr>
    </w:div>
    <w:div w:id="1571840957">
      <w:bodyDiv w:val="1"/>
      <w:marLeft w:val="0"/>
      <w:marRight w:val="0"/>
      <w:marTop w:val="0"/>
      <w:marBottom w:val="0"/>
      <w:divBdr>
        <w:top w:val="none" w:sz="0" w:space="0" w:color="auto"/>
        <w:left w:val="none" w:sz="0" w:space="0" w:color="auto"/>
        <w:bottom w:val="none" w:sz="0" w:space="0" w:color="auto"/>
        <w:right w:val="none" w:sz="0" w:space="0" w:color="auto"/>
      </w:divBdr>
    </w:div>
    <w:div w:id="1593971240">
      <w:bodyDiv w:val="1"/>
      <w:marLeft w:val="0"/>
      <w:marRight w:val="0"/>
      <w:marTop w:val="0"/>
      <w:marBottom w:val="0"/>
      <w:divBdr>
        <w:top w:val="none" w:sz="0" w:space="0" w:color="auto"/>
        <w:left w:val="none" w:sz="0" w:space="0" w:color="auto"/>
        <w:bottom w:val="none" w:sz="0" w:space="0" w:color="auto"/>
        <w:right w:val="none" w:sz="0" w:space="0" w:color="auto"/>
      </w:divBdr>
    </w:div>
    <w:div w:id="1670283107">
      <w:bodyDiv w:val="1"/>
      <w:marLeft w:val="0"/>
      <w:marRight w:val="0"/>
      <w:marTop w:val="0"/>
      <w:marBottom w:val="0"/>
      <w:divBdr>
        <w:top w:val="none" w:sz="0" w:space="0" w:color="auto"/>
        <w:left w:val="none" w:sz="0" w:space="0" w:color="auto"/>
        <w:bottom w:val="none" w:sz="0" w:space="0" w:color="auto"/>
        <w:right w:val="none" w:sz="0" w:space="0" w:color="auto"/>
      </w:divBdr>
    </w:div>
    <w:div w:id="1671174342">
      <w:bodyDiv w:val="1"/>
      <w:marLeft w:val="0"/>
      <w:marRight w:val="0"/>
      <w:marTop w:val="0"/>
      <w:marBottom w:val="0"/>
      <w:divBdr>
        <w:top w:val="none" w:sz="0" w:space="0" w:color="auto"/>
        <w:left w:val="none" w:sz="0" w:space="0" w:color="auto"/>
        <w:bottom w:val="none" w:sz="0" w:space="0" w:color="auto"/>
        <w:right w:val="none" w:sz="0" w:space="0" w:color="auto"/>
      </w:divBdr>
    </w:div>
    <w:div w:id="1689916108">
      <w:bodyDiv w:val="1"/>
      <w:marLeft w:val="0"/>
      <w:marRight w:val="0"/>
      <w:marTop w:val="0"/>
      <w:marBottom w:val="0"/>
      <w:divBdr>
        <w:top w:val="none" w:sz="0" w:space="0" w:color="auto"/>
        <w:left w:val="none" w:sz="0" w:space="0" w:color="auto"/>
        <w:bottom w:val="none" w:sz="0" w:space="0" w:color="auto"/>
        <w:right w:val="none" w:sz="0" w:space="0" w:color="auto"/>
      </w:divBdr>
    </w:div>
    <w:div w:id="1705246975">
      <w:bodyDiv w:val="1"/>
      <w:marLeft w:val="0"/>
      <w:marRight w:val="0"/>
      <w:marTop w:val="0"/>
      <w:marBottom w:val="0"/>
      <w:divBdr>
        <w:top w:val="none" w:sz="0" w:space="0" w:color="auto"/>
        <w:left w:val="none" w:sz="0" w:space="0" w:color="auto"/>
        <w:bottom w:val="none" w:sz="0" w:space="0" w:color="auto"/>
        <w:right w:val="none" w:sz="0" w:space="0" w:color="auto"/>
      </w:divBdr>
    </w:div>
    <w:div w:id="1711611894">
      <w:bodyDiv w:val="1"/>
      <w:marLeft w:val="0"/>
      <w:marRight w:val="0"/>
      <w:marTop w:val="0"/>
      <w:marBottom w:val="0"/>
      <w:divBdr>
        <w:top w:val="none" w:sz="0" w:space="0" w:color="auto"/>
        <w:left w:val="none" w:sz="0" w:space="0" w:color="auto"/>
        <w:bottom w:val="none" w:sz="0" w:space="0" w:color="auto"/>
        <w:right w:val="none" w:sz="0" w:space="0" w:color="auto"/>
      </w:divBdr>
    </w:div>
    <w:div w:id="1717195314">
      <w:bodyDiv w:val="1"/>
      <w:marLeft w:val="0"/>
      <w:marRight w:val="0"/>
      <w:marTop w:val="0"/>
      <w:marBottom w:val="0"/>
      <w:divBdr>
        <w:top w:val="none" w:sz="0" w:space="0" w:color="auto"/>
        <w:left w:val="none" w:sz="0" w:space="0" w:color="auto"/>
        <w:bottom w:val="none" w:sz="0" w:space="0" w:color="auto"/>
        <w:right w:val="none" w:sz="0" w:space="0" w:color="auto"/>
      </w:divBdr>
    </w:div>
    <w:div w:id="1718237373">
      <w:bodyDiv w:val="1"/>
      <w:marLeft w:val="0"/>
      <w:marRight w:val="0"/>
      <w:marTop w:val="0"/>
      <w:marBottom w:val="0"/>
      <w:divBdr>
        <w:top w:val="none" w:sz="0" w:space="0" w:color="auto"/>
        <w:left w:val="none" w:sz="0" w:space="0" w:color="auto"/>
        <w:bottom w:val="none" w:sz="0" w:space="0" w:color="auto"/>
        <w:right w:val="none" w:sz="0" w:space="0" w:color="auto"/>
      </w:divBdr>
    </w:div>
    <w:div w:id="1753579212">
      <w:bodyDiv w:val="1"/>
      <w:marLeft w:val="0"/>
      <w:marRight w:val="0"/>
      <w:marTop w:val="0"/>
      <w:marBottom w:val="0"/>
      <w:divBdr>
        <w:top w:val="none" w:sz="0" w:space="0" w:color="auto"/>
        <w:left w:val="none" w:sz="0" w:space="0" w:color="auto"/>
        <w:bottom w:val="none" w:sz="0" w:space="0" w:color="auto"/>
        <w:right w:val="none" w:sz="0" w:space="0" w:color="auto"/>
      </w:divBdr>
    </w:div>
    <w:div w:id="1771244900">
      <w:bodyDiv w:val="1"/>
      <w:marLeft w:val="0"/>
      <w:marRight w:val="0"/>
      <w:marTop w:val="0"/>
      <w:marBottom w:val="0"/>
      <w:divBdr>
        <w:top w:val="none" w:sz="0" w:space="0" w:color="auto"/>
        <w:left w:val="none" w:sz="0" w:space="0" w:color="auto"/>
        <w:bottom w:val="none" w:sz="0" w:space="0" w:color="auto"/>
        <w:right w:val="none" w:sz="0" w:space="0" w:color="auto"/>
      </w:divBdr>
    </w:div>
    <w:div w:id="1784611001">
      <w:bodyDiv w:val="1"/>
      <w:marLeft w:val="0"/>
      <w:marRight w:val="0"/>
      <w:marTop w:val="0"/>
      <w:marBottom w:val="0"/>
      <w:divBdr>
        <w:top w:val="none" w:sz="0" w:space="0" w:color="auto"/>
        <w:left w:val="none" w:sz="0" w:space="0" w:color="auto"/>
        <w:bottom w:val="none" w:sz="0" w:space="0" w:color="auto"/>
        <w:right w:val="none" w:sz="0" w:space="0" w:color="auto"/>
      </w:divBdr>
    </w:div>
    <w:div w:id="1832791777">
      <w:bodyDiv w:val="1"/>
      <w:marLeft w:val="0"/>
      <w:marRight w:val="0"/>
      <w:marTop w:val="0"/>
      <w:marBottom w:val="0"/>
      <w:divBdr>
        <w:top w:val="none" w:sz="0" w:space="0" w:color="auto"/>
        <w:left w:val="none" w:sz="0" w:space="0" w:color="auto"/>
        <w:bottom w:val="none" w:sz="0" w:space="0" w:color="auto"/>
        <w:right w:val="none" w:sz="0" w:space="0" w:color="auto"/>
      </w:divBdr>
    </w:div>
    <w:div w:id="1843812264">
      <w:bodyDiv w:val="1"/>
      <w:marLeft w:val="0"/>
      <w:marRight w:val="0"/>
      <w:marTop w:val="0"/>
      <w:marBottom w:val="0"/>
      <w:divBdr>
        <w:top w:val="none" w:sz="0" w:space="0" w:color="auto"/>
        <w:left w:val="none" w:sz="0" w:space="0" w:color="auto"/>
        <w:bottom w:val="none" w:sz="0" w:space="0" w:color="auto"/>
        <w:right w:val="none" w:sz="0" w:space="0" w:color="auto"/>
      </w:divBdr>
    </w:div>
    <w:div w:id="1861703275">
      <w:bodyDiv w:val="1"/>
      <w:marLeft w:val="0"/>
      <w:marRight w:val="0"/>
      <w:marTop w:val="0"/>
      <w:marBottom w:val="0"/>
      <w:divBdr>
        <w:top w:val="none" w:sz="0" w:space="0" w:color="auto"/>
        <w:left w:val="none" w:sz="0" w:space="0" w:color="auto"/>
        <w:bottom w:val="none" w:sz="0" w:space="0" w:color="auto"/>
        <w:right w:val="none" w:sz="0" w:space="0" w:color="auto"/>
      </w:divBdr>
    </w:div>
    <w:div w:id="1879197311">
      <w:bodyDiv w:val="1"/>
      <w:marLeft w:val="0"/>
      <w:marRight w:val="0"/>
      <w:marTop w:val="0"/>
      <w:marBottom w:val="0"/>
      <w:divBdr>
        <w:top w:val="none" w:sz="0" w:space="0" w:color="auto"/>
        <w:left w:val="none" w:sz="0" w:space="0" w:color="auto"/>
        <w:bottom w:val="none" w:sz="0" w:space="0" w:color="auto"/>
        <w:right w:val="none" w:sz="0" w:space="0" w:color="auto"/>
      </w:divBdr>
    </w:div>
    <w:div w:id="1946502603">
      <w:bodyDiv w:val="1"/>
      <w:marLeft w:val="0"/>
      <w:marRight w:val="0"/>
      <w:marTop w:val="0"/>
      <w:marBottom w:val="0"/>
      <w:divBdr>
        <w:top w:val="none" w:sz="0" w:space="0" w:color="auto"/>
        <w:left w:val="none" w:sz="0" w:space="0" w:color="auto"/>
        <w:bottom w:val="none" w:sz="0" w:space="0" w:color="auto"/>
        <w:right w:val="none" w:sz="0" w:space="0" w:color="auto"/>
      </w:divBdr>
    </w:div>
    <w:div w:id="1955209506">
      <w:bodyDiv w:val="1"/>
      <w:marLeft w:val="0"/>
      <w:marRight w:val="0"/>
      <w:marTop w:val="0"/>
      <w:marBottom w:val="0"/>
      <w:divBdr>
        <w:top w:val="none" w:sz="0" w:space="0" w:color="auto"/>
        <w:left w:val="none" w:sz="0" w:space="0" w:color="auto"/>
        <w:bottom w:val="none" w:sz="0" w:space="0" w:color="auto"/>
        <w:right w:val="none" w:sz="0" w:space="0" w:color="auto"/>
      </w:divBdr>
    </w:div>
    <w:div w:id="1967347680">
      <w:bodyDiv w:val="1"/>
      <w:marLeft w:val="0"/>
      <w:marRight w:val="0"/>
      <w:marTop w:val="0"/>
      <w:marBottom w:val="0"/>
      <w:divBdr>
        <w:top w:val="none" w:sz="0" w:space="0" w:color="auto"/>
        <w:left w:val="none" w:sz="0" w:space="0" w:color="auto"/>
        <w:bottom w:val="none" w:sz="0" w:space="0" w:color="auto"/>
        <w:right w:val="none" w:sz="0" w:space="0" w:color="auto"/>
      </w:divBdr>
    </w:div>
    <w:div w:id="1981183832">
      <w:bodyDiv w:val="1"/>
      <w:marLeft w:val="0"/>
      <w:marRight w:val="0"/>
      <w:marTop w:val="0"/>
      <w:marBottom w:val="0"/>
      <w:divBdr>
        <w:top w:val="none" w:sz="0" w:space="0" w:color="auto"/>
        <w:left w:val="none" w:sz="0" w:space="0" w:color="auto"/>
        <w:bottom w:val="none" w:sz="0" w:space="0" w:color="auto"/>
        <w:right w:val="none" w:sz="0" w:space="0" w:color="auto"/>
      </w:divBdr>
    </w:div>
    <w:div w:id="2066179124">
      <w:bodyDiv w:val="1"/>
      <w:marLeft w:val="0"/>
      <w:marRight w:val="0"/>
      <w:marTop w:val="0"/>
      <w:marBottom w:val="0"/>
      <w:divBdr>
        <w:top w:val="none" w:sz="0" w:space="0" w:color="auto"/>
        <w:left w:val="none" w:sz="0" w:space="0" w:color="auto"/>
        <w:bottom w:val="none" w:sz="0" w:space="0" w:color="auto"/>
        <w:right w:val="none" w:sz="0" w:space="0" w:color="auto"/>
      </w:divBdr>
    </w:div>
    <w:div w:id="2076320571">
      <w:bodyDiv w:val="1"/>
      <w:marLeft w:val="0"/>
      <w:marRight w:val="0"/>
      <w:marTop w:val="0"/>
      <w:marBottom w:val="0"/>
      <w:divBdr>
        <w:top w:val="none" w:sz="0" w:space="0" w:color="auto"/>
        <w:left w:val="none" w:sz="0" w:space="0" w:color="auto"/>
        <w:bottom w:val="none" w:sz="0" w:space="0" w:color="auto"/>
        <w:right w:val="none" w:sz="0" w:space="0" w:color="auto"/>
      </w:divBdr>
    </w:div>
    <w:div w:id="2080519151">
      <w:bodyDiv w:val="1"/>
      <w:marLeft w:val="0"/>
      <w:marRight w:val="0"/>
      <w:marTop w:val="0"/>
      <w:marBottom w:val="0"/>
      <w:divBdr>
        <w:top w:val="none" w:sz="0" w:space="0" w:color="auto"/>
        <w:left w:val="none" w:sz="0" w:space="0" w:color="auto"/>
        <w:bottom w:val="none" w:sz="0" w:space="0" w:color="auto"/>
        <w:right w:val="none" w:sz="0" w:space="0" w:color="auto"/>
      </w:divBdr>
    </w:div>
    <w:div w:id="2110849597">
      <w:bodyDiv w:val="1"/>
      <w:marLeft w:val="0"/>
      <w:marRight w:val="0"/>
      <w:marTop w:val="0"/>
      <w:marBottom w:val="0"/>
      <w:divBdr>
        <w:top w:val="none" w:sz="0" w:space="0" w:color="auto"/>
        <w:left w:val="none" w:sz="0" w:space="0" w:color="auto"/>
        <w:bottom w:val="none" w:sz="0" w:space="0" w:color="auto"/>
        <w:right w:val="none" w:sz="0" w:space="0" w:color="auto"/>
      </w:divBdr>
    </w:div>
    <w:div w:id="2115321586">
      <w:bodyDiv w:val="1"/>
      <w:marLeft w:val="0"/>
      <w:marRight w:val="0"/>
      <w:marTop w:val="0"/>
      <w:marBottom w:val="0"/>
      <w:divBdr>
        <w:top w:val="none" w:sz="0" w:space="0" w:color="auto"/>
        <w:left w:val="none" w:sz="0" w:space="0" w:color="auto"/>
        <w:bottom w:val="none" w:sz="0" w:space="0" w:color="auto"/>
        <w:right w:val="none" w:sz="0" w:space="0" w:color="auto"/>
      </w:divBdr>
    </w:div>
    <w:div w:id="2127235620">
      <w:bodyDiv w:val="1"/>
      <w:marLeft w:val="0"/>
      <w:marRight w:val="0"/>
      <w:marTop w:val="0"/>
      <w:marBottom w:val="0"/>
      <w:divBdr>
        <w:top w:val="none" w:sz="0" w:space="0" w:color="auto"/>
        <w:left w:val="none" w:sz="0" w:space="0" w:color="auto"/>
        <w:bottom w:val="none" w:sz="0" w:space="0" w:color="auto"/>
        <w:right w:val="none" w:sz="0" w:space="0" w:color="auto"/>
      </w:divBdr>
    </w:div>
    <w:div w:id="2133356434">
      <w:bodyDiv w:val="1"/>
      <w:marLeft w:val="0"/>
      <w:marRight w:val="0"/>
      <w:marTop w:val="0"/>
      <w:marBottom w:val="0"/>
      <w:divBdr>
        <w:top w:val="none" w:sz="0" w:space="0" w:color="auto"/>
        <w:left w:val="none" w:sz="0" w:space="0" w:color="auto"/>
        <w:bottom w:val="none" w:sz="0" w:space="0" w:color="auto"/>
        <w:right w:val="none" w:sz="0" w:space="0" w:color="auto"/>
      </w:divBdr>
    </w:div>
    <w:div w:id="21355182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729E85-82CF-40AC-9DBC-FE3B89348C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766</TotalTime>
  <Pages>15</Pages>
  <Words>2945</Words>
  <Characters>16791</Characters>
  <Application>Microsoft Office Word</Application>
  <DocSecurity>0</DocSecurity>
  <Lines>139</Lines>
  <Paragraphs>39</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NFS (T)</vt:lpstr>
      <vt:lpstr>NFS (T)</vt:lpstr>
    </vt:vector>
  </TitlesOfParts>
  <Company>Microsoft Corporation</Company>
  <LinksUpToDate>false</LinksUpToDate>
  <CharactersWithSpaces>19697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NFS (T)</dc:title>
  <dc:subject>NFS (T)</dc:subject>
  <dc:creator>Karin Audit</dc:creator>
  <cp:lastModifiedBy>Windows User</cp:lastModifiedBy>
  <cp:revision>184</cp:revision>
  <cp:lastPrinted>2018-05-04T03:28:00Z</cp:lastPrinted>
  <dcterms:created xsi:type="dcterms:W3CDTF">2018-03-05T09:55:00Z</dcterms:created>
  <dcterms:modified xsi:type="dcterms:W3CDTF">2018-05-07T09:13:00Z</dcterms:modified>
</cp:coreProperties>
</file>