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4DE" w:rsidRPr="00BB33EE" w:rsidRDefault="00C904DE" w:rsidP="00AD3722">
      <w:pPr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B33EE">
        <w:rPr>
          <w:rFonts w:asciiTheme="majorBidi" w:hAnsiTheme="majorBidi" w:cstheme="majorBidi"/>
          <w:b/>
          <w:bCs/>
          <w:sz w:val="36"/>
          <w:szCs w:val="36"/>
          <w:cs/>
        </w:rPr>
        <w:t>บริษัท ชาญอิสสระ ดีเวล็อปเมนท์ จำกัด</w:t>
      </w:r>
      <w:r w:rsidRPr="00BB33EE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(มหาชน) และบริษัทย่อย</w:t>
      </w:r>
    </w:p>
    <w:p w:rsidR="00C904DE" w:rsidRPr="00BB33EE" w:rsidRDefault="00C904DE" w:rsidP="00AD3722">
      <w:pPr>
        <w:tabs>
          <w:tab w:val="left" w:pos="720"/>
          <w:tab w:val="left" w:pos="9072"/>
        </w:tabs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B33E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หมายเหตุประกอบงบการเงินรวมระหว่างกาล</w:t>
      </w:r>
    </w:p>
    <w:p w:rsidR="00C904DE" w:rsidRPr="00BB33EE" w:rsidRDefault="00C904DE" w:rsidP="00AD3722">
      <w:pPr>
        <w:tabs>
          <w:tab w:val="left" w:pos="720"/>
          <w:tab w:val="left" w:pos="9072"/>
        </w:tabs>
        <w:spacing w:after="36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BB33EE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สำหรับงวดสามเดือนสิ้นสุดวันที่ </w:t>
      </w:r>
      <w:r w:rsidR="00BB33EE" w:rsidRPr="00BB33EE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Pr="00BB33EE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b/>
          <w:bCs/>
          <w:sz w:val="36"/>
          <w:szCs w:val="36"/>
          <w:lang w:val="en-US"/>
        </w:rPr>
        <w:t>2561</w:t>
      </w:r>
    </w:p>
    <w:p w:rsidR="00C904DE" w:rsidRPr="00BB33EE" w:rsidRDefault="00BB33EE" w:rsidP="00134F71">
      <w:pPr>
        <w:tabs>
          <w:tab w:val="left" w:pos="9072"/>
        </w:tabs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</w:p>
    <w:p w:rsidR="00C904DE" w:rsidRPr="00BB33EE" w:rsidRDefault="00C904DE" w:rsidP="001D4F4D">
      <w:pPr>
        <w:spacing w:after="240"/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บริษัท ชาญอิสสระ ดีเวล็อปเมนท์ จำกัด (มหาชน) (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“</w:t>
      </w:r>
      <w:r w:rsidR="00F9373E" w:rsidRPr="00BB33EE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”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BB33EE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จัดตั้งขึ้นเป็นบริษัทมหาชนจำกัด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ตามกฎหมายไทยและประกอบกิจการในประเทศไทย โดยมีธุรกิจหลักคือการขายหรือให้เช่าอาคารชุด</w:t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>และพัฒนา</w:t>
      </w:r>
      <w:r w:rsidR="00F9373E" w:rsidRPr="00BB33EE">
        <w:rPr>
          <w:rFonts w:asciiTheme="majorBidi" w:hAnsiTheme="majorBidi" w:cstheme="majorBidi"/>
          <w:spacing w:val="-4"/>
          <w:sz w:val="32"/>
          <w:szCs w:val="32"/>
          <w:cs/>
        </w:rPr>
        <w:t>อสังหาริมทรัพย์ ที่อยู่บริษัท</w:t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ตามที่จดทะเบียนตั้งอยู่เลขที่ </w:t>
      </w:r>
      <w:r w:rsidR="00BB33EE"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2922</w:t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BB33EE"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200</w:t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>ถนนเพชรบุรีตัดใหม่</w:t>
      </w:r>
      <w:r w:rsidR="00BB33EE" w:rsidRPr="00BB33EE">
        <w:rPr>
          <w:rFonts w:asciiTheme="majorBidi" w:hAnsiTheme="majorBidi" w:cstheme="majorBidi"/>
          <w:sz w:val="32"/>
          <w:szCs w:val="32"/>
          <w:cs/>
        </w:rPr>
        <w:br/>
      </w:r>
      <w:r w:rsidRPr="00BB33EE">
        <w:rPr>
          <w:rFonts w:asciiTheme="majorBidi" w:hAnsiTheme="majorBidi" w:cstheme="majorBidi"/>
          <w:sz w:val="32"/>
          <w:szCs w:val="32"/>
          <w:cs/>
        </w:rPr>
        <w:t>แขวงบางกะปิ เขตห้วยขวาง กรุงเทพมหานคร</w:t>
      </w:r>
    </w:p>
    <w:p w:rsidR="007855BC" w:rsidRPr="00BB33EE" w:rsidRDefault="00BB33EE" w:rsidP="00C631DD">
      <w:pPr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2</w:t>
      </w:r>
      <w:r w:rsidR="0078401D" w:rsidRPr="00BB33EE">
        <w:rPr>
          <w:rFonts w:asciiTheme="majorBidi" w:eastAsia="Times New Roman" w:hAnsiTheme="majorBidi" w:cstheme="majorBidi"/>
          <w:b/>
          <w:bCs/>
          <w:sz w:val="32"/>
          <w:szCs w:val="32"/>
          <w:lang w:val="en-US"/>
        </w:rPr>
        <w:t>.</w:t>
      </w:r>
      <w:r w:rsidR="007855BC" w:rsidRPr="00BB33E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315F30" w:rsidRPr="00BB33E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:rsidR="00C631DD" w:rsidRPr="00BB33EE" w:rsidRDefault="00437A82" w:rsidP="00C631DD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(ปรับปรุง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BB33EE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A0106A" w:rsidRPr="00BB33EE" w:rsidRDefault="00A0106A" w:rsidP="00A0106A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240" w:line="2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:rsidR="008E5B6F" w:rsidRPr="00BB33EE" w:rsidRDefault="00F97C4E" w:rsidP="008E5B6F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:rsidR="00A0106A" w:rsidRPr="00BB33EE" w:rsidRDefault="00A0106A" w:rsidP="00A0106A">
      <w:pPr>
        <w:pStyle w:val="ListParagraph"/>
        <w:tabs>
          <w:tab w:val="left" w:pos="1260"/>
        </w:tabs>
        <w:overflowPunct/>
        <w:autoSpaceDE/>
        <w:autoSpaceDN/>
        <w:adjustRightInd/>
        <w:spacing w:before="120" w:after="240" w:line="2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:rsidR="00635D35" w:rsidRPr="00BB33EE" w:rsidRDefault="00A978D7" w:rsidP="00635D35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ผลการดำเนินงานซึ่งยังไม่ได้ตร</w:t>
      </w:r>
      <w:r w:rsidR="00025339" w:rsidRPr="00BB33EE">
        <w:rPr>
          <w:rFonts w:asciiTheme="majorBidi" w:hAnsiTheme="majorBidi" w:cstheme="majorBidi"/>
          <w:spacing w:val="-6"/>
          <w:sz w:val="32"/>
          <w:szCs w:val="32"/>
          <w:cs/>
        </w:rPr>
        <w:t>วจสอบที่ปรากฏในงวดสาม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F4BE7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A0106A" w:rsidRPr="00BB33EE" w:rsidRDefault="00A0106A" w:rsidP="00A0106A">
      <w:pPr>
        <w:pStyle w:val="ListParagraph"/>
        <w:tabs>
          <w:tab w:val="left" w:pos="1260"/>
        </w:tabs>
        <w:overflowPunct/>
        <w:autoSpaceDE/>
        <w:autoSpaceDN/>
        <w:adjustRightInd/>
        <w:spacing w:line="2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:rsidR="00BD052C" w:rsidRPr="00BB33EE" w:rsidRDefault="000C028C" w:rsidP="00BD052C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600" w:after="240"/>
        <w:ind w:left="1268" w:hanging="63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ดังนั้นงบการเงินระหว่างกาลสำหรับงวดสามเดือนสิ้นสุดวันที่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000A1A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ซึ่งได้มีการตรวจสอบแล้</w:t>
      </w:r>
      <w:r w:rsidR="006F7529" w:rsidRPr="00BB33EE">
        <w:rPr>
          <w:rFonts w:asciiTheme="majorBidi" w:hAnsiTheme="majorBidi" w:cstheme="majorBidi"/>
          <w:spacing w:val="-6"/>
          <w:sz w:val="32"/>
          <w:szCs w:val="32"/>
          <w:cs/>
        </w:rPr>
        <w:t>ว</w:t>
      </w:r>
    </w:p>
    <w:p w:rsidR="00BD052C" w:rsidRPr="00BB33EE" w:rsidRDefault="00BD052C" w:rsidP="00BD052C">
      <w:pPr>
        <w:pStyle w:val="ListParagraph"/>
        <w:rPr>
          <w:rFonts w:asciiTheme="majorBidi" w:hAnsiTheme="majorBidi" w:cstheme="majorBidi"/>
          <w:sz w:val="32"/>
          <w:szCs w:val="32"/>
        </w:rPr>
      </w:pPr>
    </w:p>
    <w:p w:rsidR="00BB33EE" w:rsidRPr="00BB33EE" w:rsidRDefault="00BB33EE" w:rsidP="00BD052C">
      <w:pPr>
        <w:tabs>
          <w:tab w:val="left" w:pos="1260"/>
        </w:tabs>
        <w:overflowPunct/>
        <w:autoSpaceDE/>
        <w:autoSpaceDN/>
        <w:adjustRightInd/>
        <w:spacing w:before="600" w:after="240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  <w:sectPr w:rsidR="00BB33EE" w:rsidRPr="00BB33EE" w:rsidSect="00BB33EE">
          <w:headerReference w:type="default" r:id="rId9"/>
          <w:pgSz w:w="11907" w:h="16840" w:code="9"/>
          <w:pgMar w:top="1440" w:right="1224" w:bottom="1440" w:left="1440" w:header="864" w:footer="432" w:gutter="0"/>
          <w:cols w:space="720"/>
          <w:titlePg/>
        </w:sectPr>
      </w:pPr>
    </w:p>
    <w:p w:rsidR="00A0106A" w:rsidRPr="00BB33EE" w:rsidRDefault="00E35803" w:rsidP="00A0106A">
      <w:pPr>
        <w:pStyle w:val="ListParagraph"/>
        <w:numPr>
          <w:ilvl w:val="1"/>
          <w:numId w:val="24"/>
        </w:numPr>
        <w:tabs>
          <w:tab w:val="left" w:pos="1260"/>
        </w:tabs>
        <w:overflowPunct/>
        <w:autoSpaceDE/>
        <w:autoSpaceDN/>
        <w:adjustRightInd/>
        <w:spacing w:before="240" w:after="240"/>
        <w:ind w:left="1268" w:hanging="63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รายการบัญชีระหว่างบริษัทและบริษัทย่อยที่มีสาระสำคัญได้ถูกตัดบัญชีออกจากงบการเงิน          ระหว่างกาลรวมนี้แล้ว งบการเงินระหว่างกาลรวมสำหรับงวดสามเดือน</w:t>
      </w:r>
      <w:r w:rsidR="00BD4712" w:rsidRPr="00BB33EE">
        <w:rPr>
          <w:rFonts w:asciiTheme="majorBidi" w:hAnsiTheme="majorBidi" w:cstheme="majorBidi"/>
          <w:spacing w:val="-6"/>
          <w:sz w:val="32"/>
          <w:szCs w:val="32"/>
          <w:cs/>
        </w:rPr>
        <w:t>สิ้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นสุดวันที่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A3F7F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A4603B" w:rsidRPr="00BB33EE">
        <w:rPr>
          <w:rFonts w:asciiTheme="majorBidi" w:hAnsiTheme="majorBidi" w:cstheme="majorBidi"/>
          <w:spacing w:val="-6"/>
          <w:sz w:val="32"/>
          <w:szCs w:val="32"/>
          <w:cs/>
        </w:rPr>
        <w:t>งวดสาม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1C1CC8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ซึ่งได้สอบทานแล้ว</w:t>
      </w:r>
    </w:p>
    <w:p w:rsidR="00A0106A" w:rsidRPr="00BB33EE" w:rsidRDefault="00BB33EE" w:rsidP="00584029">
      <w:pPr>
        <w:tabs>
          <w:tab w:val="left" w:pos="1260"/>
        </w:tabs>
        <w:overflowPunct/>
        <w:autoSpaceDE/>
        <w:autoSpaceDN/>
        <w:adjustRightInd/>
        <w:spacing w:before="120" w:after="240"/>
        <w:ind w:left="1260" w:hanging="630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0106A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A0106A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A0106A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971C7D" w:rsidRPr="00BB33EE" w:rsidRDefault="00971C7D" w:rsidP="00584029">
      <w:pPr>
        <w:spacing w:before="120" w:after="240"/>
        <w:ind w:left="1260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</w:pP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ในระหว่างงวด บริษัท</w:t>
      </w:r>
      <w:r w:rsidR="00610CE7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และบริษัทย่อย</w:t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ได้นำมาตรฐานการรายงานทางการเงินฉบับปรับปรุงและ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1</w:t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มกราคม 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lang w:val="en-US"/>
        </w:rPr>
        <w:t>2561</w:t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มาถือปฏิบัติ มาตรฐานการรายงาน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การรายงานทางการเงินระหว่างประเทศ โดยส่วนใหญ่เป็นการปรับปรุงถ้อยคำและคำศัพท์ 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การตีความและการให้แนวปฏิบัติทางการบัญชีกับผู้ใช้มาตรฐาน การนำมาตรฐานการรายงาน</w:t>
      </w:r>
      <w:r w:rsidR="00BB33EE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br/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06712B"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>และบริษัทย่อย</w:t>
      </w:r>
      <w:r w:rsidRPr="00BB33EE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US"/>
        </w:rPr>
        <w:t xml:space="preserve"> ยกเว้นมาตรฐานการรายงานทางการเงินฉบับดังต่อไปนี้</w:t>
      </w:r>
    </w:p>
    <w:p w:rsidR="00971C7D" w:rsidRPr="00BB33EE" w:rsidRDefault="00AE04BC" w:rsidP="00584029">
      <w:pPr>
        <w:spacing w:before="120" w:after="120"/>
        <w:ind w:left="1260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 ฉบับที่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71C7D" w:rsidRPr="00BB33EE">
        <w:rPr>
          <w:rFonts w:asciiTheme="majorBidi" w:hAnsiTheme="majorBidi" w:cstheme="majorBidi"/>
          <w:sz w:val="32"/>
          <w:szCs w:val="32"/>
          <w:cs/>
        </w:rPr>
        <w:t>) เรื่อง งบกระแสเงินสด</w:t>
      </w:r>
    </w:p>
    <w:p w:rsidR="00971C7D" w:rsidRPr="00BB33EE" w:rsidRDefault="00971C7D" w:rsidP="00584029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มาตรฐานการบัญชีที่ปรับปรุงใหม่นี้ กำหนดเรื่องการเปิดเผยข้อมูลเกี่ยวกับการเปลี่ยนแปลง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ในหนี้สินที่เกิดขึ้นจากกิจกรรมจัดหาเงิน ทั้งที่เป็นรายการที่เป็นเงินสดและรายการที่ไม่ใช่</w:t>
      </w:r>
      <w:r w:rsidR="003D3FC9" w:rsidRPr="00BB33EE">
        <w:rPr>
          <w:rFonts w:asciiTheme="majorBidi" w:hAnsiTheme="majorBidi" w:cstheme="majorBidi"/>
          <w:spacing w:val="-6"/>
          <w:sz w:val="32"/>
          <w:szCs w:val="32"/>
          <w:cs/>
        </w:rPr>
        <w:t>เงินสด</w:t>
      </w:r>
      <w:r w:rsidRPr="00BB33EE">
        <w:rPr>
          <w:rFonts w:asciiTheme="majorBidi" w:hAnsiTheme="majorBidi" w:cstheme="majorBidi"/>
          <w:spacing w:val="-6"/>
          <w:sz w:val="32"/>
          <w:szCs w:val="32"/>
          <w:cs/>
        </w:rPr>
        <w:t>โดยมาตรฐานการบัญชีฉบับนี้กำหนดให้ใช้วิธีเปลี่ยนทันทีเป็นต้นไปสำหรับการเปลี่ยนแปลง</w:t>
      </w:r>
      <w:r w:rsidRPr="00BB33EE">
        <w:rPr>
          <w:rFonts w:asciiTheme="majorBidi" w:hAnsiTheme="majorBidi" w:cstheme="majorBidi"/>
          <w:sz w:val="32"/>
          <w:szCs w:val="32"/>
          <w:cs/>
        </w:rPr>
        <w:t>ดังกล่าว</w:t>
      </w:r>
    </w:p>
    <w:p w:rsidR="00584029" w:rsidRPr="00BB33EE" w:rsidRDefault="00BB33EE" w:rsidP="00584029">
      <w:pPr>
        <w:spacing w:before="120" w:after="120"/>
        <w:ind w:left="1268" w:hanging="634"/>
        <w:jc w:val="thaiDistribute"/>
        <w:rPr>
          <w:rFonts w:asciiTheme="majorBidi" w:eastAsia="Calibr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584029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584029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584029" w:rsidRPr="00BB33E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584029" w:rsidRPr="00BB33EE" w:rsidRDefault="00584029" w:rsidP="00584029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สภาวิชาชีพบัญชีได้ออกประกาศเกี่ยวกับมา</w:t>
      </w:r>
      <w:r w:rsidR="008D610A" w:rsidRPr="00BB33EE">
        <w:rPr>
          <w:rFonts w:asciiTheme="majorBidi" w:hAnsiTheme="majorBidi" w:cstheme="majorBidi"/>
          <w:sz w:val="32"/>
          <w:szCs w:val="32"/>
          <w:cs/>
        </w:rPr>
        <w:t xml:space="preserve">ตรฐานการรายงานทางการเงิน ฉบับที่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เรื่อง รายได้จากสัญญาที่ทำกับลูกค้า ซึ่งได้ประกาศ</w:t>
      </w:r>
      <w:r w:rsidR="008D610A" w:rsidRPr="00BB33EE">
        <w:rPr>
          <w:rFonts w:asciiTheme="majorBidi" w:hAnsiTheme="majorBidi" w:cstheme="majorBidi"/>
          <w:sz w:val="32"/>
          <w:szCs w:val="32"/>
          <w:cs/>
        </w:rPr>
        <w:t xml:space="preserve">ในราชกิจจานุเบกษาแล้วเมื่อวันที่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14</w:t>
      </w:r>
      <w:r w:rsidR="00FD539A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และจะมีผลบังคับใช้สำหรับงบการเงินที่มีรอบระยะเ</w:t>
      </w:r>
      <w:r w:rsidR="00FD539A" w:rsidRPr="00BB33EE">
        <w:rPr>
          <w:rFonts w:asciiTheme="majorBidi" w:hAnsiTheme="majorBidi" w:cstheme="majorBidi"/>
          <w:sz w:val="32"/>
          <w:szCs w:val="32"/>
          <w:cs/>
        </w:rPr>
        <w:t xml:space="preserve">วลาบัญชีที่เริ่มในหรือหลังวันที่ </w:t>
      </w:r>
      <w:r w:rsidR="00BB33EE" w:rsidRPr="00BB33EE">
        <w:rPr>
          <w:rFonts w:asciiTheme="majorBidi" w:hAnsiTheme="majorBidi" w:cstheme="majorBidi"/>
          <w:sz w:val="32"/>
          <w:szCs w:val="32"/>
          <w:cs/>
        </w:rPr>
        <w:br/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มกรา</w:t>
      </w:r>
      <w:r w:rsidR="00FD539A" w:rsidRPr="00BB33EE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:rsidR="00BB33EE" w:rsidRPr="00BB33EE" w:rsidRDefault="00584029" w:rsidP="00BB33EE">
      <w:pPr>
        <w:spacing w:before="120" w:after="120"/>
        <w:ind w:left="1260"/>
        <w:jc w:val="thaiDistribute"/>
        <w:rPr>
          <w:rFonts w:asciiTheme="majorBidi" w:eastAsia="Cordia New" w:hAnsiTheme="majorBidi" w:cstheme="majorBidi"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ผู้บริหารของบริษัท</w:t>
      </w:r>
      <w:r w:rsidR="00760890" w:rsidRPr="00BB33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B33EE">
        <w:rPr>
          <w:rFonts w:asciiTheme="majorBidi" w:hAnsiTheme="majorBidi" w:cstheme="majorBidi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200E41" w:rsidRPr="00BB33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B33EE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 w:rsidR="004D3F5F" w:rsidRPr="00BB33E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BB33EE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  <w:r w:rsidR="00BB33EE" w:rsidRPr="00BB33EE">
        <w:rPr>
          <w:rFonts w:asciiTheme="majorBidi" w:eastAsia="Cordia New" w:hAnsiTheme="majorBidi" w:cstheme="majorBidi"/>
          <w:sz w:val="32"/>
          <w:szCs w:val="32"/>
          <w:cs/>
        </w:rPr>
        <w:br w:type="page"/>
      </w:r>
    </w:p>
    <w:p w:rsidR="007855BC" w:rsidRPr="00BB33EE" w:rsidRDefault="007855BC" w:rsidP="00C1555A">
      <w:pPr>
        <w:pStyle w:val="ListParagraph"/>
        <w:numPr>
          <w:ilvl w:val="1"/>
          <w:numId w:val="27"/>
        </w:numPr>
        <w:tabs>
          <w:tab w:val="left" w:pos="1260"/>
        </w:tabs>
        <w:overflowPunct/>
        <w:autoSpaceDE/>
        <w:autoSpaceDN/>
        <w:adjustRightInd/>
        <w:spacing w:after="240"/>
        <w:ind w:left="1268" w:hanging="634"/>
        <w:jc w:val="thaiDistribute"/>
        <w:textAlignment w:val="auto"/>
        <w:rPr>
          <w:rFonts w:asciiTheme="majorBidi" w:hAnsiTheme="majorBidi" w:cstheme="majorBidi"/>
          <w:sz w:val="32"/>
          <w:szCs w:val="32"/>
          <w:shd w:val="clear" w:color="auto" w:fill="FFFFFF"/>
          <w:cs/>
        </w:rPr>
      </w:pPr>
      <w:r w:rsidRPr="00BB33EE">
        <w:rPr>
          <w:rFonts w:asciiTheme="majorBidi" w:eastAsia="Cordia New" w:hAnsiTheme="majorBidi" w:cstheme="majorBidi"/>
          <w:sz w:val="32"/>
          <w:szCs w:val="32"/>
          <w:cs/>
        </w:rPr>
        <w:lastRenderedPageBreak/>
        <w:t>ข้อมูลทางการเงินรวมระหว่างกาลและข้อมูลทางการเงินเฉพาะกิจการระหว่างกาลฉบับภาษาอังกฤษจัดทำ</w:t>
      </w:r>
      <w:r w:rsidRPr="00BB33EE">
        <w:rPr>
          <w:rFonts w:asciiTheme="majorBidi" w:hAnsiTheme="majorBidi" w:cstheme="majorBidi"/>
          <w:spacing w:val="-8"/>
          <w:sz w:val="32"/>
          <w:szCs w:val="32"/>
          <w:cs/>
        </w:rPr>
        <w:t>ขึ้น</w:t>
      </w:r>
      <w:r w:rsidRPr="00BB33EE">
        <w:rPr>
          <w:rFonts w:asciiTheme="majorBidi" w:eastAsia="Cordia New" w:hAnsiTheme="majorBidi" w:cstheme="majorBidi"/>
          <w:sz w:val="32"/>
          <w:szCs w:val="32"/>
          <w:cs/>
        </w:rPr>
        <w:t>จากข้อมูลทางการเงินระหว่างกาลฉบับภาษาไทยที่จัดทำตามกฎหมาย</w:t>
      </w:r>
      <w:r w:rsidRPr="00BB33EE">
        <w:rPr>
          <w:rFonts w:asciiTheme="majorBidi" w:eastAsia="Cordia New" w:hAnsiTheme="majorBidi" w:cstheme="majorBidi"/>
          <w:spacing w:val="-10"/>
          <w:sz w:val="32"/>
          <w:szCs w:val="32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B33EE">
        <w:rPr>
          <w:rFonts w:asciiTheme="majorBidi" w:eastAsia="Cordia New" w:hAnsiTheme="majorBidi" w:cstheme="majorBidi"/>
          <w:sz w:val="32"/>
          <w:szCs w:val="32"/>
          <w:cs/>
        </w:rPr>
        <w:t>ฉบับภาษาไทยเป็นหลัก</w:t>
      </w:r>
    </w:p>
    <w:p w:rsidR="00C904DE" w:rsidRPr="00BB33EE" w:rsidRDefault="00BB33EE" w:rsidP="00AD3722">
      <w:pPr>
        <w:tabs>
          <w:tab w:val="left" w:pos="1200"/>
          <w:tab w:val="left" w:pos="1800"/>
          <w:tab w:val="left" w:pos="2400"/>
          <w:tab w:val="left" w:pos="3000"/>
        </w:tabs>
        <w:ind w:left="540" w:hanging="529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นโยบายการบัญชีที่สำคัญ</w:t>
      </w:r>
    </w:p>
    <w:p w:rsidR="00BD633D" w:rsidRPr="00BB33EE" w:rsidRDefault="00C904DE" w:rsidP="00AD3722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สำหรั</w:t>
      </w:r>
      <w:r w:rsidR="00330054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บปีสิ้นสุดวันที่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30054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:rsidR="00AF2E87" w:rsidRPr="00BB33EE" w:rsidRDefault="00AF2E87" w:rsidP="00AD3722">
      <w:pPr>
        <w:tabs>
          <w:tab w:val="left" w:pos="1440"/>
          <w:tab w:val="left" w:pos="2160"/>
          <w:tab w:val="left" w:pos="2880"/>
          <w:tab w:val="left" w:pos="9072"/>
        </w:tabs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C904DE" w:rsidRPr="00BB33EE" w:rsidRDefault="00BB33EE" w:rsidP="00AD3722">
      <w:pPr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รายการธุรกิจกับกิจการที่เกี่ยวข้องกัน</w:t>
      </w:r>
    </w:p>
    <w:p w:rsidR="00C904DE" w:rsidRPr="00BB33EE" w:rsidRDefault="00BB33EE" w:rsidP="00DC0369">
      <w:pPr>
        <w:tabs>
          <w:tab w:val="left" w:pos="1170"/>
          <w:tab w:val="left" w:pos="2160"/>
          <w:tab w:val="left" w:pos="2880"/>
          <w:tab w:val="left" w:pos="9072"/>
        </w:tabs>
        <w:spacing w:after="60"/>
        <w:ind w:left="1170" w:hanging="62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C0369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DC0369" w:rsidRPr="00BB33EE">
        <w:rPr>
          <w:rFonts w:asciiTheme="majorBidi" w:hAnsiTheme="majorBidi" w:cstheme="majorBidi"/>
          <w:sz w:val="32"/>
          <w:szCs w:val="32"/>
          <w:cs/>
        </w:rPr>
        <w:tab/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F9373E" w:rsidRPr="00BB33E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</w:t>
      </w:r>
      <w:r w:rsidR="00C904DE" w:rsidRPr="00BB33EE">
        <w:rPr>
          <w:rFonts w:asciiTheme="majorBidi" w:hAnsiTheme="majorBidi" w:cstheme="majorBidi"/>
          <w:sz w:val="32"/>
          <w:szCs w:val="32"/>
          <w:cs/>
          <w:lang w:val="en-US"/>
        </w:rPr>
        <w:t>เป็นไป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ตามเงื่อนไขทางการค้าและเกณฑ์ตามที่ตกลงกัน</w:t>
      </w:r>
      <w:r w:rsidR="00F9373E" w:rsidRPr="00BB33EE">
        <w:rPr>
          <w:rFonts w:asciiTheme="majorBidi" w:hAnsiTheme="majorBidi" w:cstheme="majorBidi"/>
          <w:sz w:val="32"/>
          <w:szCs w:val="32"/>
          <w:cs/>
        </w:rPr>
        <w:t>ระหว่างบริษัท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D3722" w:rsidRPr="00BB33EE" w:rsidRDefault="00AD3722" w:rsidP="00AD3722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B33EE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631" w:type="dxa"/>
        <w:tblInd w:w="549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771"/>
        <w:gridCol w:w="720"/>
        <w:gridCol w:w="855"/>
        <w:gridCol w:w="45"/>
        <w:gridCol w:w="810"/>
        <w:gridCol w:w="900"/>
        <w:gridCol w:w="1530"/>
      </w:tblGrid>
      <w:tr w:rsidR="00C904DE" w:rsidRPr="00BB33EE" w:rsidTr="00C1555A">
        <w:trPr>
          <w:cantSplit/>
          <w:tblHeader/>
        </w:trPr>
        <w:tc>
          <w:tcPr>
            <w:tcW w:w="3771" w:type="dxa"/>
          </w:tcPr>
          <w:p w:rsidR="00C904DE" w:rsidRPr="00BB33EE" w:rsidRDefault="00C904DE" w:rsidP="00BB33EE">
            <w:pPr>
              <w:spacing w:line="280" w:lineRule="exact"/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5"/>
          </w:tcPr>
          <w:p w:rsidR="00C904DE" w:rsidRPr="00BB33EE" w:rsidRDefault="00DE3896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“ยังไม่ได้ตรวจสอบ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530" w:type="dxa"/>
          </w:tcPr>
          <w:p w:rsidR="00C904DE" w:rsidRPr="00BB33EE" w:rsidRDefault="00C904DE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50422F" w:rsidRPr="00BB33EE" w:rsidTr="00C1555A">
        <w:trPr>
          <w:cantSplit/>
          <w:tblHeader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330" w:type="dxa"/>
            <w:gridSpan w:val="5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BB33EE"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นโยบาย</w:t>
            </w:r>
          </w:p>
        </w:tc>
      </w:tr>
      <w:tr w:rsidR="0050422F" w:rsidRPr="00BB33EE" w:rsidTr="00C1555A">
        <w:trPr>
          <w:cantSplit/>
          <w:tblHeader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75" w:type="dxa"/>
            <w:gridSpan w:val="2"/>
            <w:tcBorders>
              <w:bottom w:val="single" w:sz="4" w:space="0" w:color="auto"/>
            </w:tcBorders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755" w:type="dxa"/>
            <w:gridSpan w:val="3"/>
            <w:tcBorders>
              <w:bottom w:val="single" w:sz="4" w:space="0" w:color="auto"/>
            </w:tcBorders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กำหนดราคา</w:t>
            </w:r>
          </w:p>
        </w:tc>
      </w:tr>
      <w:tr w:rsidR="0050422F" w:rsidRPr="00BB33EE" w:rsidTr="009C7F5C">
        <w:trPr>
          <w:tblHeader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0" w:type="dxa"/>
          </w:tcPr>
          <w:p w:rsidR="0050422F" w:rsidRPr="00BB33EE" w:rsidRDefault="00BB33EE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</w:tcPr>
          <w:p w:rsidR="0050422F" w:rsidRPr="00BB33EE" w:rsidRDefault="00BB33EE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nil"/>
            </w:tcBorders>
          </w:tcPr>
          <w:p w:rsidR="0050422F" w:rsidRPr="00BB33EE" w:rsidRDefault="00BB33EE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0" w:type="dxa"/>
          </w:tcPr>
          <w:p w:rsidR="0050422F" w:rsidRPr="00BB33EE" w:rsidRDefault="00BB33EE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2" w:firstLine="608"/>
              <w:rPr>
                <w:rFonts w:asciiTheme="majorBidi" w:hAnsiTheme="majorBidi" w:cstheme="majorBidi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tcBorders>
              <w:top w:val="nil"/>
            </w:tcBorders>
          </w:tcPr>
          <w:p w:rsidR="0050422F" w:rsidRPr="00BB33EE" w:rsidRDefault="0050422F" w:rsidP="00BB33EE">
            <w:pPr>
              <w:tabs>
                <w:tab w:val="decimal" w:pos="792"/>
              </w:tabs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</w:tcPr>
          <w:p w:rsidR="0050422F" w:rsidRPr="00BB33EE" w:rsidRDefault="0050422F" w:rsidP="00BB33EE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spacing w:line="28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0422F" w:rsidRPr="00BB33EE" w:rsidTr="009C7F5C">
        <w:trPr>
          <w:trHeight w:val="387"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55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</w:tcPr>
          <w:p w:rsidR="0050422F" w:rsidRPr="00BB33EE" w:rsidRDefault="0050422F" w:rsidP="00BB33EE">
            <w:pPr>
              <w:tabs>
                <w:tab w:val="decimal" w:pos="55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55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55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555A" w:rsidRPr="00BB33EE" w:rsidTr="009C7F5C">
        <w:tc>
          <w:tcPr>
            <w:tcW w:w="3771" w:type="dxa"/>
          </w:tcPr>
          <w:p w:rsidR="00C1555A" w:rsidRPr="00BB33EE" w:rsidRDefault="00C1555A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720" w:type="dxa"/>
          </w:tcPr>
          <w:p w:rsidR="00C1555A" w:rsidRPr="00BB33EE" w:rsidRDefault="00C1555A" w:rsidP="00BB33EE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C1555A" w:rsidRPr="00BB33EE" w:rsidRDefault="00C1555A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  <w:gridSpan w:val="2"/>
          </w:tcPr>
          <w:p w:rsidR="00C1555A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900" w:type="dxa"/>
          </w:tcPr>
          <w:p w:rsidR="00C1555A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1530" w:type="dxa"/>
          </w:tcPr>
          <w:p w:rsidR="00C1555A" w:rsidRPr="00BB33EE" w:rsidRDefault="00C1555A" w:rsidP="00BB33EE">
            <w:pPr>
              <w:spacing w:line="280" w:lineRule="exact"/>
              <w:ind w:left="72" w:hanging="72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C1555A" w:rsidRPr="00BB33EE" w:rsidTr="009C7F5C">
        <w:tc>
          <w:tcPr>
            <w:tcW w:w="3771" w:type="dxa"/>
          </w:tcPr>
          <w:p w:rsidR="00C1555A" w:rsidRPr="00BB33EE" w:rsidRDefault="00C1555A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รายได้ค่าธรรมเนียมบริหารงาน</w:t>
            </w:r>
          </w:p>
        </w:tc>
        <w:tc>
          <w:tcPr>
            <w:tcW w:w="720" w:type="dxa"/>
          </w:tcPr>
          <w:p w:rsidR="00C1555A" w:rsidRPr="00BB33EE" w:rsidRDefault="00C1555A" w:rsidP="00BB33EE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C1555A" w:rsidRPr="00BB33EE" w:rsidRDefault="00C1555A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  <w:gridSpan w:val="2"/>
          </w:tcPr>
          <w:p w:rsidR="00C1555A" w:rsidRPr="00BB33EE" w:rsidRDefault="00C1555A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C1555A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28</w:t>
            </w:r>
          </w:p>
        </w:tc>
        <w:tc>
          <w:tcPr>
            <w:tcW w:w="1530" w:type="dxa"/>
          </w:tcPr>
          <w:p w:rsidR="00C1555A" w:rsidRPr="00BB33EE" w:rsidRDefault="00C1555A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รายได้ค่าบริการและค่าสาธารณูปโภค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C1555A" w:rsidRPr="00BB33EE" w:rsidTr="009C7F5C">
        <w:tc>
          <w:tcPr>
            <w:tcW w:w="3771" w:type="dxa"/>
          </w:tcPr>
          <w:p w:rsidR="00C1555A" w:rsidRPr="00BB33EE" w:rsidRDefault="00C1555A" w:rsidP="00BB33EE">
            <w:pPr>
              <w:spacing w:line="280" w:lineRule="exact"/>
              <w:ind w:left="162" w:firstLine="72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  จากโครงการอสังหาริมทรัพย์</w:t>
            </w:r>
          </w:p>
        </w:tc>
        <w:tc>
          <w:tcPr>
            <w:tcW w:w="720" w:type="dxa"/>
          </w:tcPr>
          <w:p w:rsidR="00C1555A" w:rsidRPr="00BB33EE" w:rsidRDefault="00C1555A" w:rsidP="00BB33EE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C1555A" w:rsidRPr="00BB33EE" w:rsidRDefault="00C1555A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  <w:gridSpan w:val="2"/>
          </w:tcPr>
          <w:p w:rsidR="00C1555A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</w:t>
            </w:r>
          </w:p>
        </w:tc>
        <w:tc>
          <w:tcPr>
            <w:tcW w:w="900" w:type="dxa"/>
          </w:tcPr>
          <w:p w:rsidR="00C1555A" w:rsidRPr="00BB33EE" w:rsidRDefault="00C1555A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C1555A" w:rsidRPr="00BB33EE" w:rsidRDefault="00C1555A" w:rsidP="00BB33E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C1555A" w:rsidRPr="00BB33EE" w:rsidTr="009C7F5C">
        <w:tc>
          <w:tcPr>
            <w:tcW w:w="3771" w:type="dxa"/>
          </w:tcPr>
          <w:p w:rsidR="00C1555A" w:rsidRPr="00BB33EE" w:rsidRDefault="00C1555A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720" w:type="dxa"/>
          </w:tcPr>
          <w:p w:rsidR="00C1555A" w:rsidRPr="00BB33EE" w:rsidRDefault="00C1555A" w:rsidP="00BB33EE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C1555A" w:rsidRPr="00BB33EE" w:rsidRDefault="00C1555A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  <w:gridSpan w:val="2"/>
          </w:tcPr>
          <w:p w:rsidR="00C1555A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900" w:type="dxa"/>
          </w:tcPr>
          <w:p w:rsidR="00C1555A" w:rsidRPr="00BB33EE" w:rsidRDefault="00C1555A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C1555A" w:rsidRPr="00BB33EE" w:rsidRDefault="00C1555A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ค่าใช้จ่ายในบริหาร</w:t>
            </w:r>
          </w:p>
        </w:tc>
        <w:tc>
          <w:tcPr>
            <w:tcW w:w="720" w:type="dxa"/>
          </w:tcPr>
          <w:p w:rsidR="0050422F" w:rsidRPr="00BB33EE" w:rsidRDefault="00C1555A" w:rsidP="00BB33EE">
            <w:pPr>
              <w:tabs>
                <w:tab w:val="decimal" w:pos="450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C1555A" w:rsidRPr="00BB33EE" w:rsidTr="009C7F5C">
        <w:tc>
          <w:tcPr>
            <w:tcW w:w="3771" w:type="dxa"/>
          </w:tcPr>
          <w:p w:rsidR="00C1555A" w:rsidRPr="00BB33EE" w:rsidRDefault="00C1555A" w:rsidP="00BB33EE">
            <w:pPr>
              <w:spacing w:line="280" w:lineRule="exact"/>
              <w:ind w:left="12" w:firstLine="6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" w:type="dxa"/>
          </w:tcPr>
          <w:p w:rsidR="00C1555A" w:rsidRPr="00BB33EE" w:rsidRDefault="00C1555A" w:rsidP="00BB33EE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</w:tcPr>
          <w:p w:rsidR="00C1555A" w:rsidRPr="00BB33EE" w:rsidRDefault="00C1555A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C1555A" w:rsidRPr="00BB33EE" w:rsidRDefault="00C1555A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:rsidR="00C1555A" w:rsidRPr="00BB33EE" w:rsidRDefault="00C1555A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C1555A" w:rsidRPr="00BB33EE" w:rsidRDefault="00C1555A" w:rsidP="00BB33E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2" w:firstLine="608"/>
              <w:rPr>
                <w:rFonts w:asciiTheme="majorBidi" w:hAnsiTheme="majorBidi" w:cstheme="majorBidi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รายได้ค่าธรรมเนียมบริหารงาน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รายได้ค่าเช่าและค่าบริการ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5" w:type="dxa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ค่าเช่าและค่าบริการจ่าย</w:t>
            </w:r>
          </w:p>
        </w:tc>
        <w:tc>
          <w:tcPr>
            <w:tcW w:w="720" w:type="dxa"/>
          </w:tcPr>
          <w:p w:rsidR="0050422F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55" w:type="dxa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6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55" w:type="dxa"/>
            <w:gridSpan w:val="2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45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 xml:space="preserve">รายการธุรกิจกับบริษัทที่เกี่ยวข้องกัน            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0422F" w:rsidRPr="00BB33EE" w:rsidTr="009C7F5C"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530" w:firstLine="270"/>
              <w:rPr>
                <w:rFonts w:asciiTheme="majorBidi" w:hAnsiTheme="majorBidi" w:cstheme="majorBidi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gridSpan w:val="2"/>
          </w:tcPr>
          <w:p w:rsidR="0050422F" w:rsidRPr="00BB33EE" w:rsidRDefault="0050422F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ind w:left="72" w:firstLine="1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50422F" w:rsidRPr="00BB33EE" w:rsidTr="009C7F5C">
        <w:trPr>
          <w:trHeight w:val="70"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458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ค่าธรรมเนียมบริหารงานจ่าย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81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BB33EE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ind w:left="72" w:hanging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  <w:tr w:rsidR="0050422F" w:rsidRPr="00BB33EE" w:rsidTr="009C7F5C">
        <w:trPr>
          <w:trHeight w:val="70"/>
        </w:trPr>
        <w:tc>
          <w:tcPr>
            <w:tcW w:w="3771" w:type="dxa"/>
          </w:tcPr>
          <w:p w:rsidR="0050422F" w:rsidRPr="00BB33EE" w:rsidRDefault="0050422F" w:rsidP="00BB33EE">
            <w:pPr>
              <w:spacing w:line="280" w:lineRule="exact"/>
              <w:ind w:left="162" w:firstLine="458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ดอกเบี้ยจ่าย</w:t>
            </w:r>
          </w:p>
        </w:tc>
        <w:tc>
          <w:tcPr>
            <w:tcW w:w="72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  <w:gridSpan w:val="2"/>
          </w:tcPr>
          <w:p w:rsidR="0050422F" w:rsidRPr="00BB33EE" w:rsidRDefault="00BB33EE" w:rsidP="00BB33EE">
            <w:pPr>
              <w:tabs>
                <w:tab w:val="decimal" w:pos="475"/>
              </w:tabs>
              <w:spacing w:line="280" w:lineRule="exac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1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0" w:type="dxa"/>
          </w:tcPr>
          <w:p w:rsidR="0050422F" w:rsidRPr="00BB33EE" w:rsidRDefault="0050422F" w:rsidP="00BB33EE">
            <w:pPr>
              <w:tabs>
                <w:tab w:val="decimal" w:pos="486"/>
              </w:tabs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530" w:type="dxa"/>
          </w:tcPr>
          <w:p w:rsidR="0050422F" w:rsidRPr="00BB33EE" w:rsidRDefault="0050422F" w:rsidP="00BB33EE">
            <w:pPr>
              <w:spacing w:line="280" w:lineRule="exact"/>
              <w:ind w:left="72" w:hanging="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ราคาตามสัญญา</w:t>
            </w:r>
          </w:p>
        </w:tc>
      </w:tr>
    </w:tbl>
    <w:p w:rsidR="00BB33EE" w:rsidRDefault="00BB33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br w:type="page"/>
      </w:r>
    </w:p>
    <w:p w:rsidR="00AD2AEA" w:rsidRPr="00BB33EE" w:rsidRDefault="00BB33EE" w:rsidP="00BB33EE">
      <w:pPr>
        <w:tabs>
          <w:tab w:val="left" w:pos="1170"/>
        </w:tabs>
        <w:overflowPunct/>
        <w:autoSpaceDE/>
        <w:autoSpaceDN/>
        <w:adjustRightInd/>
        <w:ind w:left="1181" w:hanging="63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9214FD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214FD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AD2AEA"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ยอดคงค้างระหว่างบริษัทและกิจการที่เกี่ยวข้องกัน ณ วันที่ </w:t>
      </w:r>
      <w:r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AD2AEA"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="00AD2AEA"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AD2AEA"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B33EE">
        <w:rPr>
          <w:rFonts w:asciiTheme="majorBidi" w:hAnsiTheme="majorBidi" w:cstheme="majorBidi"/>
          <w:spacing w:val="-4"/>
          <w:sz w:val="32"/>
          <w:szCs w:val="32"/>
          <w:lang w:val="en-US"/>
        </w:rPr>
        <w:t>2560</w:t>
      </w:r>
      <w:r w:rsidR="00AD2AEA" w:rsidRPr="00BB33E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มีรายละเอียดดังนี้</w:t>
      </w:r>
    </w:p>
    <w:p w:rsidR="00656B85" w:rsidRPr="00BB33EE" w:rsidRDefault="00656B85" w:rsidP="00EB7668">
      <w:pPr>
        <w:tabs>
          <w:tab w:val="left" w:pos="1440"/>
          <w:tab w:val="left" w:pos="2160"/>
          <w:tab w:val="left" w:pos="2880"/>
          <w:tab w:val="left" w:pos="9072"/>
        </w:tabs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00"/>
        <w:gridCol w:w="1043"/>
        <w:gridCol w:w="120"/>
        <w:gridCol w:w="1035"/>
        <w:gridCol w:w="6"/>
        <w:gridCol w:w="102"/>
        <w:gridCol w:w="1053"/>
        <w:gridCol w:w="141"/>
        <w:gridCol w:w="1011"/>
      </w:tblGrid>
      <w:tr w:rsidR="00656B85" w:rsidRPr="00BB33EE" w:rsidTr="00423705">
        <w:trPr>
          <w:tblHeader/>
        </w:trPr>
        <w:tc>
          <w:tcPr>
            <w:tcW w:w="4300" w:type="dxa"/>
          </w:tcPr>
          <w:p w:rsidR="00656B85" w:rsidRPr="00BB33EE" w:rsidRDefault="00656B85" w:rsidP="00EB7668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4" w:type="dxa"/>
            <w:gridSpan w:val="4"/>
            <w:tcBorders>
              <w:bottom w:val="single" w:sz="4" w:space="0" w:color="auto"/>
            </w:tcBorders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2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  <w:tcBorders>
              <w:bottom w:val="single" w:sz="4" w:space="0" w:color="auto"/>
            </w:tcBorders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7E6A" w:rsidRPr="00BB33EE" w:rsidTr="00423705">
        <w:trPr>
          <w:trHeight w:val="234"/>
          <w:tblHeader/>
        </w:trPr>
        <w:tc>
          <w:tcPr>
            <w:tcW w:w="4300" w:type="dxa"/>
          </w:tcPr>
          <w:p w:rsidR="00A37E6A" w:rsidRPr="00BB33EE" w:rsidRDefault="00A37E6A" w:rsidP="00EB7668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:rsidR="00A37E6A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3C1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0" w:type="dxa"/>
          </w:tcPr>
          <w:p w:rsidR="00A37E6A" w:rsidRPr="00BB33EE" w:rsidRDefault="00A37E6A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A37E6A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3C1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08" w:type="dxa"/>
            <w:gridSpan w:val="2"/>
          </w:tcPr>
          <w:p w:rsidR="00A37E6A" w:rsidRPr="00BB33EE" w:rsidRDefault="00A37E6A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A37E6A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3C1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:rsidR="00A37E6A" w:rsidRPr="00BB33EE" w:rsidRDefault="00A37E6A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:rsidR="00A37E6A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D3C1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656B85" w:rsidRPr="00BB33EE" w:rsidTr="00656B85">
        <w:trPr>
          <w:trHeight w:val="234"/>
          <w:tblHeader/>
        </w:trPr>
        <w:tc>
          <w:tcPr>
            <w:tcW w:w="4300" w:type="dxa"/>
          </w:tcPr>
          <w:p w:rsidR="00656B85" w:rsidRPr="00BB33EE" w:rsidRDefault="00656B85" w:rsidP="00EB766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br w:type="page"/>
            </w:r>
            <w:r w:rsidRPr="00BB33E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043" w:type="dxa"/>
          </w:tcPr>
          <w:p w:rsidR="00656B85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0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56B85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656B85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656B85" w:rsidRPr="00BB33EE" w:rsidRDefault="00BB33EE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463A6C" w:rsidRPr="00BB33EE" w:rsidTr="00656B85">
        <w:trPr>
          <w:trHeight w:val="234"/>
          <w:tblHeader/>
        </w:trPr>
        <w:tc>
          <w:tcPr>
            <w:tcW w:w="4300" w:type="dxa"/>
          </w:tcPr>
          <w:p w:rsidR="00463A6C" w:rsidRPr="00BB33EE" w:rsidRDefault="00463A6C" w:rsidP="00EB7668">
            <w:pPr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3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0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41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463A6C" w:rsidRPr="00BB33EE" w:rsidRDefault="00463A6C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56B85" w:rsidRPr="00BB33EE" w:rsidTr="00656B85">
        <w:trPr>
          <w:trHeight w:val="234"/>
          <w:tblHeader/>
        </w:trPr>
        <w:tc>
          <w:tcPr>
            <w:tcW w:w="4300" w:type="dxa"/>
          </w:tcPr>
          <w:p w:rsidR="00656B85" w:rsidRPr="00BB33EE" w:rsidRDefault="00656B85" w:rsidP="003C63D4">
            <w:pPr>
              <w:spacing w:line="360" w:lineRule="exact"/>
              <w:ind w:firstLine="7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043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3C63D4" w:rsidRPr="00BB33EE" w:rsidTr="00656B85">
        <w:trPr>
          <w:trHeight w:val="234"/>
          <w:tblHeader/>
        </w:trPr>
        <w:tc>
          <w:tcPr>
            <w:tcW w:w="4300" w:type="dxa"/>
          </w:tcPr>
          <w:p w:rsidR="003C63D4" w:rsidRPr="00BB33EE" w:rsidRDefault="003C63D4" w:rsidP="003C63D4">
            <w:pPr>
              <w:spacing w:line="360" w:lineRule="exact"/>
              <w:ind w:firstLine="90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- บริษัทที่เกี่ยวข้องกัน (หมายเหตุ 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6</w:t>
            </w: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043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3C63D4" w:rsidRPr="00BB33EE" w:rsidRDefault="003C63D4" w:rsidP="00EB766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47594" w:rsidRPr="00BB33EE" w:rsidTr="00656B85">
        <w:tc>
          <w:tcPr>
            <w:tcW w:w="4300" w:type="dxa"/>
          </w:tcPr>
          <w:p w:rsidR="00147594" w:rsidRPr="00BB33EE" w:rsidRDefault="00147594" w:rsidP="00147594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3" w:type="dxa"/>
          </w:tcPr>
          <w:p w:rsidR="00147594" w:rsidRPr="00BB33EE" w:rsidRDefault="00147594" w:rsidP="001475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dxa"/>
          </w:tcPr>
          <w:p w:rsidR="00147594" w:rsidRPr="00BB33EE" w:rsidRDefault="00147594" w:rsidP="00147594">
            <w:pPr>
              <w:tabs>
                <w:tab w:val="decimal" w:pos="572"/>
              </w:tabs>
              <w:spacing w:line="360" w:lineRule="exact"/>
              <w:ind w:firstLine="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147594" w:rsidRPr="00BB33EE" w:rsidRDefault="00147594" w:rsidP="00147594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gridSpan w:val="2"/>
          </w:tcPr>
          <w:p w:rsidR="00147594" w:rsidRPr="00BB33EE" w:rsidRDefault="00147594" w:rsidP="00147594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147594" w:rsidRPr="00BB33EE" w:rsidRDefault="00BB33EE" w:rsidP="00147594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47594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</w:p>
        </w:tc>
        <w:tc>
          <w:tcPr>
            <w:tcW w:w="141" w:type="dxa"/>
          </w:tcPr>
          <w:p w:rsidR="00147594" w:rsidRPr="00BB33EE" w:rsidRDefault="00147594" w:rsidP="00147594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147594" w:rsidRPr="00BB33EE" w:rsidRDefault="00BB33EE" w:rsidP="00147594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147594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  <w:tr w:rsidR="00656B85" w:rsidRPr="00BB33EE" w:rsidTr="005D3C1C">
        <w:tc>
          <w:tcPr>
            <w:tcW w:w="4300" w:type="dxa"/>
          </w:tcPr>
          <w:p w:rsidR="00656B85" w:rsidRPr="00BB33EE" w:rsidRDefault="00656B85" w:rsidP="003C63D4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3" w:type="dxa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20" w:type="dxa"/>
          </w:tcPr>
          <w:p w:rsidR="00656B85" w:rsidRPr="00BB33EE" w:rsidRDefault="00656B85" w:rsidP="00EB7668">
            <w:pPr>
              <w:tabs>
                <w:tab w:val="decimal" w:pos="1032"/>
              </w:tabs>
              <w:spacing w:line="360" w:lineRule="exact"/>
              <w:ind w:firstLine="9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797</w:t>
            </w:r>
          </w:p>
        </w:tc>
      </w:tr>
      <w:tr w:rsidR="00656B85" w:rsidRPr="00BB33EE" w:rsidTr="00656B85">
        <w:tc>
          <w:tcPr>
            <w:tcW w:w="4300" w:type="dxa"/>
          </w:tcPr>
          <w:p w:rsidR="00656B85" w:rsidRPr="00BB33EE" w:rsidRDefault="00656B85" w:rsidP="003C63D4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656B85" w:rsidRPr="00BB33EE" w:rsidRDefault="00BB33EE" w:rsidP="00147594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638</w:t>
            </w:r>
          </w:p>
        </w:tc>
        <w:tc>
          <w:tcPr>
            <w:tcW w:w="120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656B85" w:rsidRPr="00BB33EE" w:rsidRDefault="00656B85" w:rsidP="00EB766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</w:tr>
      <w:tr w:rsidR="00656B85" w:rsidRPr="00BB33EE" w:rsidTr="00671599">
        <w:tc>
          <w:tcPr>
            <w:tcW w:w="4300" w:type="dxa"/>
          </w:tcPr>
          <w:p w:rsidR="00656B85" w:rsidRPr="00BB33EE" w:rsidRDefault="00656B85" w:rsidP="003C63D4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47594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20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637</w:t>
            </w: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</w:t>
            </w: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56B85" w:rsidRPr="00BB33EE" w:rsidRDefault="00BB33EE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656B85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091</w:t>
            </w:r>
          </w:p>
        </w:tc>
      </w:tr>
      <w:tr w:rsidR="00A67639" w:rsidRPr="00BB33EE" w:rsidTr="00671599">
        <w:tc>
          <w:tcPr>
            <w:tcW w:w="4300" w:type="dxa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" w:type="dxa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" w:type="dxa"/>
            <w:gridSpan w:val="2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  <w:vAlign w:val="bottom"/>
          </w:tcPr>
          <w:p w:rsidR="00A67639" w:rsidRPr="00BB33EE" w:rsidRDefault="00A67639" w:rsidP="00423705">
            <w:pPr>
              <w:spacing w:line="240" w:lineRule="exact"/>
              <w:ind w:left="158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56B85" w:rsidRPr="00BB33EE" w:rsidTr="007D0070">
        <w:tc>
          <w:tcPr>
            <w:tcW w:w="4300" w:type="dxa"/>
          </w:tcPr>
          <w:p w:rsidR="00656B85" w:rsidRPr="00BB33EE" w:rsidRDefault="00656B85" w:rsidP="003C63D4">
            <w:pPr>
              <w:spacing w:line="360" w:lineRule="exact"/>
              <w:ind w:left="-18" w:firstLine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เงินมัดจำค่าที่ดิน - กิจการที่เกี่ยวข้องกัน</w:t>
            </w:r>
          </w:p>
        </w:tc>
        <w:tc>
          <w:tcPr>
            <w:tcW w:w="1043" w:type="dxa"/>
            <w:vAlign w:val="bottom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656B85" w:rsidRPr="00BB33EE" w:rsidRDefault="00656B85" w:rsidP="00EB7668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0574CE" w:rsidRPr="00BB33EE" w:rsidTr="007D0070">
        <w:tc>
          <w:tcPr>
            <w:tcW w:w="4300" w:type="dxa"/>
          </w:tcPr>
          <w:p w:rsidR="000574CE" w:rsidRPr="00BB33EE" w:rsidRDefault="000574CE" w:rsidP="00140C22">
            <w:pPr>
              <w:spacing w:line="360" w:lineRule="exact"/>
              <w:ind w:left="349" w:firstLine="5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กรรมการบริษัท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0574CE" w:rsidRPr="00BB33EE" w:rsidRDefault="00BB33E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08" w:type="dxa"/>
            <w:gridSpan w:val="2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:rsidR="000574CE" w:rsidRPr="00BB33EE" w:rsidRDefault="00BB33E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</w:tr>
      <w:tr w:rsidR="000574CE" w:rsidRPr="00BB33EE" w:rsidTr="007D0070">
        <w:tc>
          <w:tcPr>
            <w:tcW w:w="4300" w:type="dxa"/>
          </w:tcPr>
          <w:p w:rsidR="000574CE" w:rsidRPr="00BB33EE" w:rsidRDefault="000574CE" w:rsidP="000574CE">
            <w:pPr>
              <w:spacing w:line="360" w:lineRule="exact"/>
              <w:ind w:left="349" w:firstLine="7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74CE" w:rsidRPr="00BB33EE" w:rsidRDefault="00BB33E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  <w:tc>
          <w:tcPr>
            <w:tcW w:w="108" w:type="dxa"/>
            <w:gridSpan w:val="2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74CE" w:rsidRPr="00BB33EE" w:rsidRDefault="00BB33E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674</w:t>
            </w:r>
          </w:p>
        </w:tc>
      </w:tr>
      <w:tr w:rsidR="000574CE" w:rsidRPr="00BB33EE" w:rsidTr="007D0070">
        <w:tc>
          <w:tcPr>
            <w:tcW w:w="4300" w:type="dxa"/>
          </w:tcPr>
          <w:p w:rsidR="000574CE" w:rsidRPr="00BB33EE" w:rsidRDefault="000574CE" w:rsidP="00423705">
            <w:pPr>
              <w:spacing w:line="240" w:lineRule="exact"/>
              <w:ind w:left="-18" w:firstLine="72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vAlign w:val="bottom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:rsidR="000574CE" w:rsidRPr="00BB33EE" w:rsidRDefault="000574CE" w:rsidP="00423705">
            <w:pPr>
              <w:spacing w:line="24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74CE" w:rsidRPr="00BB33EE" w:rsidTr="00656B85">
        <w:tc>
          <w:tcPr>
            <w:tcW w:w="4300" w:type="dxa"/>
          </w:tcPr>
          <w:p w:rsidR="000574CE" w:rsidRPr="00BB33EE" w:rsidRDefault="000574CE" w:rsidP="000574CE">
            <w:pPr>
              <w:spacing w:line="360" w:lineRule="exact"/>
              <w:ind w:left="-18" w:firstLine="720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เจ้าหนี้การค้าและเจ้าหนี้อื่น   </w:t>
            </w:r>
          </w:p>
        </w:tc>
        <w:tc>
          <w:tcPr>
            <w:tcW w:w="1043" w:type="dxa"/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574CE" w:rsidRPr="00BB33EE" w:rsidTr="00656B85">
        <w:tc>
          <w:tcPr>
            <w:tcW w:w="4300" w:type="dxa"/>
          </w:tcPr>
          <w:p w:rsidR="000574CE" w:rsidRPr="00BB33EE" w:rsidRDefault="000574CE" w:rsidP="000574CE">
            <w:pPr>
              <w:spacing w:line="360" w:lineRule="exact"/>
              <w:ind w:left="-18" w:firstLine="91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- กิจการที่เกี่ยวข้องกัน  (หมายเหตุ 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  <w:t>14</w:t>
            </w:r>
            <w:r w:rsidRPr="00BB33E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)</w:t>
            </w:r>
          </w:p>
        </w:tc>
        <w:tc>
          <w:tcPr>
            <w:tcW w:w="1043" w:type="dxa"/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" w:type="dxa"/>
            <w:gridSpan w:val="2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0574CE" w:rsidRPr="00BB33EE" w:rsidRDefault="000574CE" w:rsidP="000574C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" w:type="dxa"/>
          </w:tcPr>
          <w:p w:rsidR="000574CE" w:rsidRPr="00BB33EE" w:rsidRDefault="000574CE" w:rsidP="000574CE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0574CE" w:rsidRPr="00BB33EE" w:rsidRDefault="000574CE" w:rsidP="000574C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71599" w:rsidRPr="00BB33EE" w:rsidTr="00656B85">
        <w:tc>
          <w:tcPr>
            <w:tcW w:w="4300" w:type="dxa"/>
          </w:tcPr>
          <w:p w:rsidR="00671599" w:rsidRPr="00BB33EE" w:rsidRDefault="00671599" w:rsidP="00671599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043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</w:p>
        </w:tc>
        <w:tc>
          <w:tcPr>
            <w:tcW w:w="120" w:type="dxa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108" w:type="dxa"/>
            <w:gridSpan w:val="2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71599" w:rsidRPr="00BB33EE" w:rsidTr="00656B85">
        <w:tc>
          <w:tcPr>
            <w:tcW w:w="4300" w:type="dxa"/>
          </w:tcPr>
          <w:p w:rsidR="00671599" w:rsidRPr="00BB33EE" w:rsidRDefault="00671599" w:rsidP="00671599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43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120" w:type="dxa"/>
          </w:tcPr>
          <w:p w:rsidR="00671599" w:rsidRPr="00BB33EE" w:rsidRDefault="00671599" w:rsidP="00671599">
            <w:pPr>
              <w:tabs>
                <w:tab w:val="decimal" w:pos="57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" w:type="dxa"/>
            <w:gridSpan w:val="2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1" w:type="dxa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</w:tr>
      <w:tr w:rsidR="00671599" w:rsidRPr="00BB33EE" w:rsidTr="00224E5F">
        <w:tc>
          <w:tcPr>
            <w:tcW w:w="4300" w:type="dxa"/>
          </w:tcPr>
          <w:p w:rsidR="00671599" w:rsidRPr="00BB33EE" w:rsidRDefault="00671599" w:rsidP="00671599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43" w:type="dxa"/>
            <w:vAlign w:val="bottom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</w:p>
        </w:tc>
        <w:tc>
          <w:tcPr>
            <w:tcW w:w="108" w:type="dxa"/>
            <w:gridSpan w:val="2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vAlign w:val="bottom"/>
          </w:tcPr>
          <w:p w:rsidR="00671599" w:rsidRPr="00BB33EE" w:rsidRDefault="00BB33EE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</w:tr>
      <w:tr w:rsidR="00671599" w:rsidRPr="00BB33EE" w:rsidTr="00656B85">
        <w:tc>
          <w:tcPr>
            <w:tcW w:w="4300" w:type="dxa"/>
          </w:tcPr>
          <w:p w:rsidR="00671599" w:rsidRPr="00BB33EE" w:rsidRDefault="00671599" w:rsidP="00671599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20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108" w:type="dxa"/>
            <w:gridSpan w:val="2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:rsidR="00671599" w:rsidRPr="00BB33EE" w:rsidRDefault="00671599" w:rsidP="0067159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71599" w:rsidRPr="00BB33EE" w:rsidTr="00224E5F">
        <w:tc>
          <w:tcPr>
            <w:tcW w:w="4300" w:type="dxa"/>
          </w:tcPr>
          <w:p w:rsidR="00671599" w:rsidRPr="00BB33EE" w:rsidRDefault="00671599" w:rsidP="00671599">
            <w:pPr>
              <w:spacing w:line="360" w:lineRule="exact"/>
              <w:ind w:left="162" w:firstLine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909</w:t>
            </w:r>
          </w:p>
        </w:tc>
        <w:tc>
          <w:tcPr>
            <w:tcW w:w="120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108" w:type="dxa"/>
            <w:gridSpan w:val="2"/>
          </w:tcPr>
          <w:p w:rsidR="00671599" w:rsidRPr="00BB33EE" w:rsidRDefault="00671599" w:rsidP="00671599">
            <w:pPr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714</w:t>
            </w:r>
          </w:p>
        </w:tc>
        <w:tc>
          <w:tcPr>
            <w:tcW w:w="141" w:type="dxa"/>
          </w:tcPr>
          <w:p w:rsidR="00671599" w:rsidRPr="00BB33EE" w:rsidRDefault="00671599" w:rsidP="00671599">
            <w:pPr>
              <w:tabs>
                <w:tab w:val="decimal" w:pos="1032"/>
              </w:tabs>
              <w:spacing w:line="360" w:lineRule="exact"/>
              <w:ind w:right="118" w:firstLine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599" w:rsidRPr="00BB33EE" w:rsidRDefault="00BB33EE" w:rsidP="00671599">
            <w:pPr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71599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</w:tbl>
    <w:p w:rsidR="00140C22" w:rsidRPr="00BB33EE" w:rsidRDefault="00140C22" w:rsidP="008B583D">
      <w:pPr>
        <w:tabs>
          <w:tab w:val="left" w:pos="1080"/>
          <w:tab w:val="right" w:pos="5490"/>
          <w:tab w:val="right" w:pos="7740"/>
          <w:tab w:val="right" w:pos="9180"/>
          <w:tab w:val="left" w:pos="9765"/>
        </w:tabs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140C22" w:rsidRPr="00BB33EE" w:rsidRDefault="00140C2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AD2AEA" w:rsidRPr="00BB33EE" w:rsidRDefault="00BB33EE" w:rsidP="008B583D">
      <w:pPr>
        <w:tabs>
          <w:tab w:val="left" w:pos="1080"/>
          <w:tab w:val="right" w:pos="5490"/>
          <w:tab w:val="right" w:pos="7740"/>
          <w:tab w:val="right" w:pos="9180"/>
          <w:tab w:val="left" w:pos="9765"/>
        </w:tabs>
        <w:ind w:left="108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lastRenderedPageBreak/>
        <w:t>4</w:t>
      </w:r>
      <w:r w:rsidR="008B583D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8B583D" w:rsidRPr="00BB33EE">
        <w:rPr>
          <w:rFonts w:asciiTheme="majorBidi" w:hAnsiTheme="majorBidi" w:cstheme="majorBidi"/>
          <w:sz w:val="32"/>
          <w:szCs w:val="32"/>
          <w:cs/>
        </w:rPr>
        <w:tab/>
      </w:r>
      <w:r w:rsidR="004E59B9" w:rsidRPr="00BB33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E59B9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E59B9" w:rsidRPr="00BB33E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E59B9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AD2AEA" w:rsidRPr="00BB33EE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ยอดคงค้างของเงินให้กู้ยืมแก่บริษัทที่เกี่ยวข้องกัน เงินกู้ยืมจากบริษัทที่เกี่ยวข้องมีรายละเอียดดังนี้</w:t>
      </w:r>
    </w:p>
    <w:p w:rsidR="00EB7668" w:rsidRPr="00BB33EE" w:rsidRDefault="00EB7668" w:rsidP="00BB33EE">
      <w:pPr>
        <w:tabs>
          <w:tab w:val="right" w:pos="5490"/>
          <w:tab w:val="right" w:pos="7740"/>
          <w:tab w:val="right" w:pos="9180"/>
          <w:tab w:val="left" w:pos="9765"/>
        </w:tabs>
        <w:ind w:left="540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B33EE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หน่วย </w:t>
      </w:r>
      <w:r w:rsidRPr="00BB33E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BB33EE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4857" w:type="pct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49"/>
        <w:gridCol w:w="1139"/>
        <w:gridCol w:w="961"/>
        <w:gridCol w:w="889"/>
        <w:gridCol w:w="77"/>
        <w:gridCol w:w="880"/>
        <w:gridCol w:w="81"/>
        <w:gridCol w:w="867"/>
        <w:gridCol w:w="70"/>
        <w:gridCol w:w="866"/>
      </w:tblGrid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ความสัมพันธ์</w:t>
            </w:r>
          </w:p>
        </w:tc>
        <w:tc>
          <w:tcPr>
            <w:tcW w:w="53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1028" w:type="pct"/>
            <w:gridSpan w:val="3"/>
            <w:tcBorders>
              <w:bottom w:val="sing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4" w:type="pct"/>
            <w:gridSpan w:val="3"/>
            <w:tcBorders>
              <w:bottom w:val="sing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C61BDB" w:rsidRPr="00BB33EE" w:rsidRDefault="00C61BDB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35" w:type="pct"/>
          </w:tcPr>
          <w:p w:rsidR="00C61BDB" w:rsidRPr="00BB33EE" w:rsidRDefault="00C61BDB" w:rsidP="00BB33EE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(ร้อยละต่อปี)</w:t>
            </w: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C61BDB" w:rsidRPr="00BB33EE" w:rsidRDefault="00BB33EE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DB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:rsidR="00C61BDB" w:rsidRPr="00BB33EE" w:rsidRDefault="00C61BDB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:rsidR="00C61BDB" w:rsidRPr="00BB33EE" w:rsidRDefault="00BB33EE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DB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:rsidR="00C61BDB" w:rsidRPr="00BB33EE" w:rsidRDefault="00BB33EE" w:rsidP="00BB33EE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DB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:rsidR="00C61BDB" w:rsidRPr="00BB33EE" w:rsidRDefault="00C61BDB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</w:tcBorders>
          </w:tcPr>
          <w:p w:rsidR="00C61BDB" w:rsidRPr="00BB33EE" w:rsidRDefault="00BB33EE" w:rsidP="00BB33EE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C61BDB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C61BDB" w:rsidRPr="00BB33EE" w:rsidRDefault="00C61BDB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35" w:type="pct"/>
          </w:tcPr>
          <w:p w:rsidR="00C61BDB" w:rsidRPr="00BB33EE" w:rsidRDefault="00C61BDB" w:rsidP="00BB33EE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495" w:type="pct"/>
          </w:tcPr>
          <w:p w:rsidR="00C61BDB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</w:tcPr>
          <w:p w:rsidR="00C61BDB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</w:tcPr>
          <w:p w:rsidR="00C61BDB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</w:tcPr>
          <w:p w:rsidR="00C61BDB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C61BDB" w:rsidRPr="00BB33EE" w:rsidRDefault="00C61BDB" w:rsidP="00BB33EE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3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89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5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83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39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2" w:type="pct"/>
          </w:tcPr>
          <w:p w:rsidR="00C61BDB" w:rsidRPr="00BB33EE" w:rsidRDefault="00C61BDB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ชาญอิสสระ วิภาพล จำกัด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vAlign w:val="bottom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tabs>
                <w:tab w:val="decimal" w:pos="131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C61BDB" w:rsidRPr="00BB33EE" w:rsidRDefault="00BB33EE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vAlign w:val="bottom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tabs>
                <w:tab w:val="decimal" w:pos="131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C61BDB" w:rsidRPr="00BB33EE" w:rsidRDefault="00BB33EE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อิสสระ จุนฟา จำกัด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vAlign w:val="bottom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tabs>
                <w:tab w:val="decimal" w:pos="131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C61BDB" w:rsidRPr="00BB33EE" w:rsidRDefault="00BB33EE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110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ชาญอิสสระ รีท แมเนจเม้นท์ จำกัด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5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tabs>
                <w:tab w:val="decimal" w:pos="106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:rsidR="00C61BDB" w:rsidRPr="00BB33EE" w:rsidRDefault="00C61BDB" w:rsidP="00BB33EE">
            <w:pPr>
              <w:ind w:right="7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C61BDB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C61BDB" w:rsidRPr="00BB33EE" w:rsidRDefault="00C61BDB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C61BDB" w:rsidRPr="00BB33EE" w:rsidRDefault="00C61BDB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BDB" w:rsidRPr="00BB33EE" w:rsidRDefault="00BB33EE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464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500</w:t>
            </w:r>
          </w:p>
        </w:tc>
        <w:tc>
          <w:tcPr>
            <w:tcW w:w="3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1BDB" w:rsidRPr="00BB33EE" w:rsidRDefault="00BB33EE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="00C61BDB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584EB0" w:rsidP="00BB33EE">
            <w:pPr>
              <w:ind w:firstLine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634" w:type="pct"/>
          </w:tcPr>
          <w:p w:rsidR="00C61BDB" w:rsidRPr="00BB33EE" w:rsidRDefault="00C61BDB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C61BDB" w:rsidRPr="00BB33EE" w:rsidRDefault="00C61BDB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C61BDB" w:rsidRPr="00BB33EE" w:rsidRDefault="00C61BDB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:rsidR="00C61BDB" w:rsidRPr="00BB33EE" w:rsidRDefault="00C61BDB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C61BDB" w:rsidRPr="00BB33EE" w:rsidRDefault="00C61BDB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:rsidR="00C61BDB" w:rsidRPr="00BB33EE" w:rsidRDefault="00C61BDB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C61BDB" w:rsidRPr="00BB33EE" w:rsidRDefault="00584EB0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ฮิดะ กริล จำกัด</w:t>
            </w:r>
          </w:p>
        </w:tc>
        <w:tc>
          <w:tcPr>
            <w:tcW w:w="634" w:type="pct"/>
          </w:tcPr>
          <w:p w:rsidR="00C61BDB" w:rsidRPr="00BB33EE" w:rsidRDefault="00584EB0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35" w:type="pct"/>
          </w:tcPr>
          <w:p w:rsidR="00C61BDB" w:rsidRPr="00BB33EE" w:rsidRDefault="00E83B8C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83B8C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  <w:vAlign w:val="center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83B8C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  <w:vAlign w:val="center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83B8C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  <w:vAlign w:val="center"/>
          </w:tcPr>
          <w:p w:rsidR="00C61BDB" w:rsidRPr="00BB33EE" w:rsidRDefault="00C61BDB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C61BDB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E83B8C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F5779A" w:rsidRPr="00BB33EE" w:rsidRDefault="00F5779A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F5779A" w:rsidRPr="00BB33EE" w:rsidRDefault="00F5779A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F5779A" w:rsidRPr="00BB33EE" w:rsidRDefault="00F5779A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5779A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5779A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  <w:vAlign w:val="center"/>
          </w:tcPr>
          <w:p w:rsidR="00F5779A" w:rsidRPr="00BB33EE" w:rsidRDefault="00F5779A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5779A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5779A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  <w:vAlign w:val="center"/>
          </w:tcPr>
          <w:p w:rsidR="00F5779A" w:rsidRPr="00BB33EE" w:rsidRDefault="00F5779A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5779A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5779A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  <w:vAlign w:val="center"/>
          </w:tcPr>
          <w:p w:rsidR="00F5779A" w:rsidRPr="00BB33EE" w:rsidRDefault="00F5779A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5779A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F5779A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2D5AC6" w:rsidRPr="00BB33EE" w:rsidRDefault="002A22D9" w:rsidP="00BB33EE">
            <w:pPr>
              <w:ind w:firstLine="72"/>
              <w:jc w:val="both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34" w:type="pct"/>
          </w:tcPr>
          <w:p w:rsidR="002D5AC6" w:rsidRPr="00BB33EE" w:rsidRDefault="002D5AC6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535" w:type="pct"/>
          </w:tcPr>
          <w:p w:rsidR="002D5AC6" w:rsidRPr="00BB33EE" w:rsidRDefault="002D5AC6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2D5AC6" w:rsidRPr="00BB33EE" w:rsidRDefault="002D5AC6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2D5AC6" w:rsidRPr="00BB33EE" w:rsidRDefault="002D5AC6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:rsidR="002D5AC6" w:rsidRPr="00BB33EE" w:rsidRDefault="002D5AC6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2D5AC6" w:rsidRPr="00BB33EE" w:rsidRDefault="002D5AC6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:rsidR="002D5AC6" w:rsidRPr="00BB33EE" w:rsidRDefault="002D5AC6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2D5AC6" w:rsidRPr="00BB33EE" w:rsidRDefault="002D5AC6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:rsidR="002D5AC6" w:rsidRPr="00BB33EE" w:rsidRDefault="002D5AC6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ซี.ไอ.เอ็น. เอสเตท จำกัด</w:t>
            </w: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535" w:type="pct"/>
          </w:tcPr>
          <w:p w:rsidR="00750DD8" w:rsidRPr="00BB33EE" w:rsidRDefault="00750DD8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</w:tcPr>
          <w:p w:rsidR="00750DD8" w:rsidRPr="00BB33EE" w:rsidRDefault="00750DD8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750DD8" w:rsidRPr="00BB33EE" w:rsidRDefault="00750DD8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pct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0DD8" w:rsidRPr="00BB33EE" w:rsidRDefault="00BB33EE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3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0DD8" w:rsidRPr="00BB33EE" w:rsidRDefault="00BB33EE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750DD8" w:rsidRPr="00BB33EE" w:rsidRDefault="00750DD8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:rsidR="00750DD8" w:rsidRPr="00BB33EE" w:rsidRDefault="00750DD8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สุมลนาถ จำกัด</w:t>
            </w: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บริษัทย่อยของ</w:t>
            </w:r>
          </w:p>
        </w:tc>
        <w:tc>
          <w:tcPr>
            <w:tcW w:w="535" w:type="pct"/>
          </w:tcPr>
          <w:p w:rsidR="00750DD8" w:rsidRPr="00BB33EE" w:rsidRDefault="00750DD8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3" w:type="pct"/>
            <w:vAlign w:val="bottom"/>
          </w:tcPr>
          <w:p w:rsidR="00750DD8" w:rsidRPr="00BB33EE" w:rsidRDefault="00750DD8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750DD8" w:rsidRPr="00BB33EE" w:rsidRDefault="00750DD8" w:rsidP="00BB33EE">
            <w:pPr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บริษัทเป็นผู้ถือหุ้น</w:t>
            </w:r>
          </w:p>
        </w:tc>
        <w:tc>
          <w:tcPr>
            <w:tcW w:w="535" w:type="pct"/>
          </w:tcPr>
          <w:p w:rsidR="00750DD8" w:rsidRPr="00BB33EE" w:rsidRDefault="00BB33EE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43" w:type="pct"/>
          </w:tcPr>
          <w:p w:rsidR="00750DD8" w:rsidRPr="00BB33EE" w:rsidRDefault="00750DD8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45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750DD8" w:rsidRPr="00BB33EE" w:rsidRDefault="00750DD8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750DD8" w:rsidRPr="00BB33EE" w:rsidRDefault="00750DD8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43" w:type="pct"/>
          </w:tcPr>
          <w:p w:rsidR="00750DD8" w:rsidRPr="00BB33EE" w:rsidRDefault="00750DD8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750DD8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750DD8"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286</w:t>
            </w:r>
          </w:p>
        </w:tc>
        <w:tc>
          <w:tcPr>
            <w:tcW w:w="45" w:type="pct"/>
          </w:tcPr>
          <w:p w:rsidR="00750DD8" w:rsidRPr="00BB33EE" w:rsidRDefault="00750DD8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0DD8" w:rsidRPr="00BB33EE" w:rsidRDefault="00750DD8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D35C7" w:rsidRPr="00BB33EE" w:rsidRDefault="007D35C7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4" w:type="pct"/>
          </w:tcPr>
          <w:p w:rsidR="007D35C7" w:rsidRPr="00BB33EE" w:rsidRDefault="007D35C7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7D35C7" w:rsidRPr="00BB33EE" w:rsidRDefault="007D35C7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double" w:sz="4" w:space="0" w:color="auto"/>
            </w:tcBorders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" w:type="pct"/>
          </w:tcPr>
          <w:p w:rsidR="007D35C7" w:rsidRPr="00BB33EE" w:rsidRDefault="007D35C7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top w:val="double" w:sz="4" w:space="0" w:color="auto"/>
            </w:tcBorders>
            <w:vAlign w:val="bottom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double" w:sz="4" w:space="0" w:color="auto"/>
            </w:tcBorders>
            <w:vAlign w:val="bottom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D35C7" w:rsidRPr="00BB33EE" w:rsidRDefault="007D35C7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วิภาพลสมบัติ จำกัด</w:t>
            </w:r>
          </w:p>
        </w:tc>
        <w:tc>
          <w:tcPr>
            <w:tcW w:w="634" w:type="pct"/>
          </w:tcPr>
          <w:p w:rsidR="007D35C7" w:rsidRPr="00BB33EE" w:rsidRDefault="0012062B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35" w:type="pct"/>
          </w:tcPr>
          <w:p w:rsidR="007D35C7" w:rsidRPr="00BB33EE" w:rsidRDefault="007D35C7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</w:tcPr>
          <w:p w:rsidR="007D35C7" w:rsidRPr="00BB33EE" w:rsidRDefault="007D35C7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" w:type="pct"/>
          </w:tcPr>
          <w:p w:rsidR="007D35C7" w:rsidRPr="00BB33EE" w:rsidRDefault="007D35C7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7D35C7" w:rsidRPr="00BB33EE" w:rsidRDefault="007D35C7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193881" w:rsidRPr="00BB33EE" w:rsidRDefault="00193881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35" w:type="pct"/>
          </w:tcPr>
          <w:p w:rsidR="00193881" w:rsidRPr="00BB33EE" w:rsidRDefault="00193881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MLR + </w:t>
            </w:r>
            <w:r w:rsidR="00BB33EE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BB33EE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</w:t>
            </w:r>
          </w:p>
        </w:tc>
        <w:tc>
          <w:tcPr>
            <w:tcW w:w="495" w:type="pct"/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193881" w:rsidRPr="00BB33EE" w:rsidRDefault="00193881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634" w:type="pct"/>
          </w:tcPr>
          <w:p w:rsidR="00193881" w:rsidRPr="00BB33EE" w:rsidRDefault="00193881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35" w:type="pct"/>
          </w:tcPr>
          <w:p w:rsidR="00193881" w:rsidRPr="00BB33EE" w:rsidRDefault="00193881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5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C101D" w:rsidRPr="00BB33EE" w:rsidRDefault="007C101D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7C101D" w:rsidRPr="00BB33EE" w:rsidRDefault="007C101D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35" w:type="pct"/>
          </w:tcPr>
          <w:p w:rsidR="007C101D" w:rsidRPr="00BB33EE" w:rsidRDefault="007C101D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vAlign w:val="bottom"/>
          </w:tcPr>
          <w:p w:rsidR="007C101D" w:rsidRPr="00BB33EE" w:rsidRDefault="007C101D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7C101D" w:rsidRPr="00BB33EE" w:rsidRDefault="007C101D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vAlign w:val="bottom"/>
          </w:tcPr>
          <w:p w:rsidR="007C101D" w:rsidRPr="00BB33EE" w:rsidRDefault="00BB33EE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7C101D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</w:tcPr>
          <w:p w:rsidR="007C101D" w:rsidRPr="00BB33EE" w:rsidRDefault="007C101D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C101D" w:rsidRPr="00BB33EE" w:rsidRDefault="007C101D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สหพัฒนพิบูล จำกัด (มหาชน)</w:t>
            </w:r>
          </w:p>
        </w:tc>
        <w:tc>
          <w:tcPr>
            <w:tcW w:w="634" w:type="pct"/>
          </w:tcPr>
          <w:p w:rsidR="007C101D" w:rsidRPr="00BB33EE" w:rsidRDefault="007C101D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35" w:type="pct"/>
          </w:tcPr>
          <w:p w:rsidR="007C101D" w:rsidRPr="00BB33EE" w:rsidRDefault="007C101D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vAlign w:val="bottom"/>
          </w:tcPr>
          <w:p w:rsidR="007C101D" w:rsidRPr="00BB33EE" w:rsidRDefault="007C101D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:rsidR="007C101D" w:rsidRPr="00BB33EE" w:rsidRDefault="007C101D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7C101D" w:rsidRPr="00BB33EE" w:rsidRDefault="007C101D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7C101D" w:rsidRPr="00BB33EE" w:rsidRDefault="007C101D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7C101D" w:rsidRPr="00BB33EE" w:rsidRDefault="007C101D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35" w:type="pct"/>
          </w:tcPr>
          <w:p w:rsidR="007C101D" w:rsidRPr="00BB33EE" w:rsidRDefault="007C101D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vAlign w:val="bottom"/>
          </w:tcPr>
          <w:p w:rsidR="007C101D" w:rsidRPr="00BB33EE" w:rsidRDefault="007C101D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7C101D" w:rsidRPr="00BB33EE" w:rsidRDefault="007C101D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vAlign w:val="bottom"/>
          </w:tcPr>
          <w:p w:rsidR="007C101D" w:rsidRPr="00BB33EE" w:rsidRDefault="00BB33EE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7C101D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</w:tcPr>
          <w:p w:rsidR="007C101D" w:rsidRPr="00BB33EE" w:rsidRDefault="007C101D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7C101D" w:rsidRPr="00BB33EE" w:rsidRDefault="007C101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634" w:type="pct"/>
          </w:tcPr>
          <w:p w:rsidR="00193881" w:rsidRPr="00BB33EE" w:rsidRDefault="00193881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</w:p>
        </w:tc>
        <w:tc>
          <w:tcPr>
            <w:tcW w:w="535" w:type="pct"/>
          </w:tcPr>
          <w:p w:rsidR="00193881" w:rsidRPr="00BB33EE" w:rsidRDefault="00193881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vAlign w:val="bottom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3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5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193881" w:rsidRPr="00BB33EE" w:rsidRDefault="00193881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35" w:type="pct"/>
          </w:tcPr>
          <w:p w:rsidR="00193881" w:rsidRPr="00BB33EE" w:rsidRDefault="00193881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155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B33EE" w:rsidRPr="00BB33EE" w:rsidTr="00BB33EE">
        <w:trPr>
          <w:cantSplit/>
          <w:trHeight w:val="20"/>
        </w:trPr>
        <w:tc>
          <w:tcPr>
            <w:tcW w:w="1754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4" w:type="pct"/>
          </w:tcPr>
          <w:p w:rsidR="00193881" w:rsidRPr="00BB33EE" w:rsidRDefault="00193881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</w:tcPr>
          <w:p w:rsidR="00193881" w:rsidRPr="00BB33EE" w:rsidRDefault="00193881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206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</w:tcPr>
          <w:p w:rsidR="00193881" w:rsidRPr="00BB33EE" w:rsidRDefault="00193881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:rsidR="00193881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  <w:r w:rsidR="00193881"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5" w:type="pct"/>
          </w:tcPr>
          <w:p w:rsidR="00193881" w:rsidRPr="00BB33EE" w:rsidRDefault="00193881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3881" w:rsidRPr="00BB33EE" w:rsidRDefault="00193881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EB7668" w:rsidRPr="00BB33EE" w:rsidRDefault="00EB7668" w:rsidP="00EB7668">
      <w:pPr>
        <w:jc w:val="right"/>
        <w:rPr>
          <w:rFonts w:asciiTheme="majorBidi" w:hAnsiTheme="majorBidi" w:cstheme="majorBidi"/>
          <w:b/>
          <w:bCs/>
          <w:cs/>
        </w:rPr>
      </w:pPr>
    </w:p>
    <w:p w:rsidR="00EB7668" w:rsidRPr="00BB33EE" w:rsidRDefault="00EB7668" w:rsidP="00EB7668">
      <w:pPr>
        <w:rPr>
          <w:rFonts w:asciiTheme="majorBidi" w:hAnsiTheme="majorBidi" w:cstheme="majorBidi"/>
          <w:cs/>
        </w:rPr>
      </w:pPr>
    </w:p>
    <w:p w:rsidR="003302EE" w:rsidRPr="00BB33EE" w:rsidRDefault="003302EE" w:rsidP="003302EE">
      <w:pPr>
        <w:rPr>
          <w:rFonts w:asciiTheme="majorBidi" w:hAnsiTheme="majorBidi" w:cstheme="majorBidi"/>
          <w:cs/>
        </w:rPr>
      </w:pPr>
    </w:p>
    <w:p w:rsidR="003302EE" w:rsidRPr="00BB33EE" w:rsidRDefault="003302EE" w:rsidP="00BB33EE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  <w:r w:rsidRPr="00BB33EE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หน่วย </w:t>
      </w:r>
      <w:r w:rsidRPr="00BB33EE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="000E116F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พันบาท</w:t>
      </w:r>
    </w:p>
    <w:tbl>
      <w:tblPr>
        <w:tblW w:w="4945" w:type="pct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61"/>
        <w:gridCol w:w="1261"/>
        <w:gridCol w:w="989"/>
        <w:gridCol w:w="912"/>
        <w:gridCol w:w="79"/>
        <w:gridCol w:w="903"/>
        <w:gridCol w:w="86"/>
        <w:gridCol w:w="890"/>
        <w:gridCol w:w="71"/>
        <w:gridCol w:w="889"/>
      </w:tblGrid>
      <w:tr w:rsidR="003E28C3" w:rsidRPr="00BB33EE" w:rsidTr="00E1403B">
        <w:trPr>
          <w:cantSplit/>
          <w:trHeight w:val="20"/>
        </w:trPr>
        <w:tc>
          <w:tcPr>
            <w:tcW w:w="1674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ความสัมพันธ์</w:t>
            </w:r>
          </w:p>
        </w:tc>
        <w:tc>
          <w:tcPr>
            <w:tcW w:w="541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อัตราดอกเบี้ย</w:t>
            </w:r>
          </w:p>
        </w:tc>
        <w:tc>
          <w:tcPr>
            <w:tcW w:w="1036" w:type="pct"/>
            <w:gridSpan w:val="3"/>
            <w:tcBorders>
              <w:bottom w:val="single" w:sz="4" w:space="0" w:color="auto"/>
            </w:tcBorders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7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pct"/>
            <w:gridSpan w:val="3"/>
            <w:tcBorders>
              <w:bottom w:val="single" w:sz="4" w:space="0" w:color="auto"/>
            </w:tcBorders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2BC6" w:rsidRPr="00BB33EE" w:rsidTr="00E1403B">
        <w:trPr>
          <w:cantSplit/>
          <w:trHeight w:val="20"/>
        </w:trPr>
        <w:tc>
          <w:tcPr>
            <w:tcW w:w="1674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3E28C3" w:rsidRPr="00BB33EE" w:rsidRDefault="003E28C3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41" w:type="pct"/>
          </w:tcPr>
          <w:p w:rsidR="003E28C3" w:rsidRPr="00BB33EE" w:rsidRDefault="003E28C3" w:rsidP="00BB33EE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(ร้อยละต่อปี)</w:t>
            </w:r>
          </w:p>
        </w:tc>
        <w:tc>
          <w:tcPr>
            <w:tcW w:w="499" w:type="pct"/>
            <w:tcBorders>
              <w:top w:val="single" w:sz="4" w:space="0" w:color="auto"/>
            </w:tcBorders>
          </w:tcPr>
          <w:p w:rsidR="003E28C3" w:rsidRPr="00BB33EE" w:rsidRDefault="00BB33EE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E28C3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43" w:type="pct"/>
            <w:tcBorders>
              <w:top w:val="single" w:sz="4" w:space="0" w:color="auto"/>
            </w:tcBorders>
          </w:tcPr>
          <w:p w:rsidR="003E28C3" w:rsidRPr="00BB33EE" w:rsidRDefault="003E28C3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4" w:type="pct"/>
            <w:tcBorders>
              <w:top w:val="single" w:sz="4" w:space="0" w:color="auto"/>
            </w:tcBorders>
          </w:tcPr>
          <w:p w:rsidR="003E28C3" w:rsidRPr="00BB33EE" w:rsidRDefault="00BB33EE" w:rsidP="00BB33EE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E28C3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  <w:tc>
          <w:tcPr>
            <w:tcW w:w="47" w:type="pct"/>
          </w:tcPr>
          <w:p w:rsidR="003E28C3" w:rsidRPr="00BB33EE" w:rsidRDefault="003E28C3" w:rsidP="00BB33EE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:rsidR="003E28C3" w:rsidRPr="00BB33EE" w:rsidRDefault="00BB33EE" w:rsidP="00BB33EE">
            <w:pPr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E28C3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มีนาคม</w:t>
            </w:r>
          </w:p>
        </w:tc>
        <w:tc>
          <w:tcPr>
            <w:tcW w:w="39" w:type="pct"/>
            <w:tcBorders>
              <w:top w:val="single" w:sz="4" w:space="0" w:color="auto"/>
            </w:tcBorders>
          </w:tcPr>
          <w:p w:rsidR="003E28C3" w:rsidRPr="00BB33EE" w:rsidRDefault="003E28C3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3E28C3" w:rsidRPr="00BB33EE" w:rsidRDefault="00BB33EE" w:rsidP="00BB33EE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E28C3"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3E28C3" w:rsidRPr="00BB33EE" w:rsidTr="00E1403B">
        <w:trPr>
          <w:cantSplit/>
          <w:trHeight w:val="20"/>
        </w:trPr>
        <w:tc>
          <w:tcPr>
            <w:tcW w:w="1674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3E28C3" w:rsidRPr="00BB33EE" w:rsidRDefault="003E28C3" w:rsidP="00BB33EE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41" w:type="pct"/>
          </w:tcPr>
          <w:p w:rsidR="003E28C3" w:rsidRPr="00BB33EE" w:rsidRDefault="003E28C3" w:rsidP="00BB33EE">
            <w:pPr>
              <w:ind w:left="-10" w:firstLine="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499" w:type="pct"/>
          </w:tcPr>
          <w:p w:rsidR="003E28C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43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3E28C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47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3E28C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39" w:type="pct"/>
          </w:tcPr>
          <w:p w:rsidR="003E28C3" w:rsidRPr="00BB33EE" w:rsidRDefault="003E28C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3E28C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3E28C3" w:rsidRPr="00BB33EE" w:rsidTr="00E1403B">
        <w:trPr>
          <w:cantSplit/>
          <w:trHeight w:val="20"/>
        </w:trPr>
        <w:tc>
          <w:tcPr>
            <w:tcW w:w="1674" w:type="pct"/>
          </w:tcPr>
          <w:p w:rsidR="003E28C3" w:rsidRPr="00BB33EE" w:rsidRDefault="003E28C3" w:rsidP="00800816">
            <w:pPr>
              <w:ind w:firstLine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เงินให้กู้ยืมระยะสั้นแก่</w:t>
            </w:r>
            <w:r w:rsidR="00800816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690" w:type="pct"/>
          </w:tcPr>
          <w:p w:rsidR="003E28C3" w:rsidRPr="00BB33EE" w:rsidRDefault="003E28C3" w:rsidP="00BB33EE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</w:tcPr>
          <w:p w:rsidR="003E28C3" w:rsidRPr="00BB33EE" w:rsidRDefault="003E28C3" w:rsidP="00BB33EE">
            <w:pPr>
              <w:tabs>
                <w:tab w:val="decimal" w:pos="1212"/>
              </w:tabs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3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94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7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487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39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5" w:type="pct"/>
          </w:tcPr>
          <w:p w:rsidR="003E28C3" w:rsidRPr="00BB33EE" w:rsidRDefault="003E28C3" w:rsidP="00BB33EE">
            <w:pPr>
              <w:tabs>
                <w:tab w:val="decimal" w:pos="121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D012F" w:rsidRPr="00BB33EE" w:rsidTr="00E1403B">
        <w:trPr>
          <w:cantSplit/>
          <w:trHeight w:val="20"/>
        </w:trPr>
        <w:tc>
          <w:tcPr>
            <w:tcW w:w="1674" w:type="pct"/>
            <w:vAlign w:val="center"/>
          </w:tcPr>
          <w:p w:rsidR="00ED012F" w:rsidRPr="00BB33EE" w:rsidRDefault="00ED012F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มานะ พัฒนาการ จำกัด</w:t>
            </w:r>
          </w:p>
        </w:tc>
        <w:tc>
          <w:tcPr>
            <w:tcW w:w="690" w:type="pct"/>
            <w:vAlign w:val="center"/>
          </w:tcPr>
          <w:p w:rsidR="00ED012F" w:rsidRPr="00BB33EE" w:rsidRDefault="00ED012F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41" w:type="pct"/>
            <w:vAlign w:val="center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  <w:vAlign w:val="center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  <w:vAlign w:val="center"/>
          </w:tcPr>
          <w:p w:rsidR="00ED012F" w:rsidRPr="00BB33EE" w:rsidRDefault="00ED012F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  <w:vAlign w:val="center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7" w:type="pct"/>
            <w:vAlign w:val="center"/>
          </w:tcPr>
          <w:p w:rsidR="00ED012F" w:rsidRPr="00BB33EE" w:rsidRDefault="00ED012F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  <w:vAlign w:val="center"/>
          </w:tcPr>
          <w:p w:rsidR="00ED012F" w:rsidRPr="00BB33EE" w:rsidRDefault="00ED012F" w:rsidP="00BB33EE">
            <w:pPr>
              <w:tabs>
                <w:tab w:val="decimal" w:pos="131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  <w:vAlign w:val="center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ED012F" w:rsidRPr="00BB33EE" w:rsidTr="00E1403B">
        <w:trPr>
          <w:cantSplit/>
          <w:trHeight w:val="20"/>
        </w:trPr>
        <w:tc>
          <w:tcPr>
            <w:tcW w:w="1674" w:type="pct"/>
          </w:tcPr>
          <w:p w:rsidR="00ED012F" w:rsidRPr="00BB33EE" w:rsidRDefault="00ED012F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ED012F" w:rsidRPr="00BB33EE" w:rsidRDefault="00ED012F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41" w:type="pct"/>
          </w:tcPr>
          <w:p w:rsidR="00ED012F" w:rsidRPr="00BB33EE" w:rsidRDefault="00ED012F" w:rsidP="00BB33EE">
            <w:pPr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9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ED012F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953FA9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7" w:type="pct"/>
          </w:tcPr>
          <w:p w:rsidR="00ED012F" w:rsidRPr="00BB33EE" w:rsidRDefault="00ED012F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7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ED012F" w:rsidRPr="00BB33EE" w:rsidRDefault="00ED012F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5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ED012F" w:rsidRPr="00BB33EE" w:rsidTr="00E1403B">
        <w:trPr>
          <w:cantSplit/>
          <w:trHeight w:val="20"/>
        </w:trPr>
        <w:tc>
          <w:tcPr>
            <w:tcW w:w="1674" w:type="pct"/>
          </w:tcPr>
          <w:p w:rsidR="00ED012F" w:rsidRPr="00BB33EE" w:rsidRDefault="00ED012F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สหพัฒนพิบูล จำกัด (มหาชน)</w:t>
            </w:r>
          </w:p>
        </w:tc>
        <w:tc>
          <w:tcPr>
            <w:tcW w:w="690" w:type="pct"/>
            <w:vAlign w:val="center"/>
          </w:tcPr>
          <w:p w:rsidR="00ED012F" w:rsidRPr="00BB33EE" w:rsidRDefault="00ED012F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41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ED012F" w:rsidRPr="00BB33EE" w:rsidRDefault="00ED012F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7" w:type="pct"/>
          </w:tcPr>
          <w:p w:rsidR="00ED012F" w:rsidRPr="00BB33EE" w:rsidRDefault="00ED012F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ED012F" w:rsidRPr="00BB33EE" w:rsidRDefault="00ED012F" w:rsidP="00BB33EE">
            <w:pPr>
              <w:tabs>
                <w:tab w:val="decimal" w:pos="1319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ED012F" w:rsidRPr="00BB33EE" w:rsidRDefault="00ED012F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9C7F5C" w:rsidRPr="00BB33EE" w:rsidTr="00E1403B">
        <w:trPr>
          <w:cantSplit/>
          <w:trHeight w:val="20"/>
        </w:trPr>
        <w:tc>
          <w:tcPr>
            <w:tcW w:w="1674" w:type="pct"/>
          </w:tcPr>
          <w:p w:rsidR="009C7F5C" w:rsidRPr="00BB33EE" w:rsidRDefault="009C7F5C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9C7F5C" w:rsidRPr="00BB33EE" w:rsidRDefault="009C7F5C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41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9" w:type="pct"/>
          </w:tcPr>
          <w:p w:rsidR="009C7F5C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9C7F5C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</w:tcPr>
          <w:p w:rsidR="009C7F5C" w:rsidRPr="00BB33EE" w:rsidRDefault="009C7F5C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7" w:type="pct"/>
          </w:tcPr>
          <w:p w:rsidR="009C7F5C" w:rsidRPr="00BB33EE" w:rsidRDefault="009C7F5C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9C7F5C" w:rsidRPr="00BB33EE" w:rsidRDefault="009C7F5C" w:rsidP="00BB33EE">
            <w:pPr>
              <w:tabs>
                <w:tab w:val="decimal" w:pos="106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C7F5C" w:rsidRPr="00BB33EE" w:rsidTr="00E1403B">
        <w:trPr>
          <w:cantSplit/>
          <w:trHeight w:val="20"/>
        </w:trPr>
        <w:tc>
          <w:tcPr>
            <w:tcW w:w="1674" w:type="pct"/>
          </w:tcPr>
          <w:p w:rsidR="009C7F5C" w:rsidRPr="00BB33EE" w:rsidRDefault="009C7F5C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ไอ ซี ซี อินเตอร์เนชั่นแนล จำกัด</w:t>
            </w:r>
            <w:r w:rsidR="00E1403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มหาชน</w:t>
            </w:r>
            <w:r w:rsidR="00E1403B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690" w:type="pct"/>
            <w:vAlign w:val="center"/>
          </w:tcPr>
          <w:p w:rsidR="009C7F5C" w:rsidRPr="00BB33EE" w:rsidRDefault="009C7F5C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41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</w:tcPr>
          <w:p w:rsidR="009C7F5C" w:rsidRPr="00BB33EE" w:rsidRDefault="009C7F5C" w:rsidP="00BB33EE">
            <w:pPr>
              <w:ind w:right="195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7" w:type="pct"/>
          </w:tcPr>
          <w:p w:rsidR="009C7F5C" w:rsidRPr="00BB33EE" w:rsidRDefault="009C7F5C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</w:tcPr>
          <w:p w:rsidR="009C7F5C" w:rsidRPr="00BB33EE" w:rsidRDefault="009C7F5C" w:rsidP="00BB33EE">
            <w:pPr>
              <w:tabs>
                <w:tab w:val="decimal" w:pos="1062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9C7F5C" w:rsidRPr="00BB33EE" w:rsidRDefault="009C7F5C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20372D" w:rsidRPr="00BB33EE" w:rsidTr="00E1403B">
        <w:trPr>
          <w:cantSplit/>
          <w:trHeight w:val="20"/>
        </w:trPr>
        <w:tc>
          <w:tcPr>
            <w:tcW w:w="1674" w:type="pct"/>
          </w:tcPr>
          <w:p w:rsidR="0020372D" w:rsidRPr="00BB33EE" w:rsidRDefault="0020372D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20372D" w:rsidRPr="00BB33EE" w:rsidRDefault="0020372D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41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9" w:type="pct"/>
          </w:tcPr>
          <w:p w:rsidR="0020372D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</w:t>
            </w:r>
            <w:r w:rsidR="00953FA9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7" w:type="pct"/>
          </w:tcPr>
          <w:p w:rsidR="0020372D" w:rsidRPr="00BB33EE" w:rsidRDefault="0020372D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20372D" w:rsidRPr="00BB33EE" w:rsidRDefault="0020372D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73D52" w:rsidRPr="00BB33EE" w:rsidTr="00E1403B">
        <w:trPr>
          <w:cantSplit/>
          <w:trHeight w:val="20"/>
        </w:trPr>
        <w:tc>
          <w:tcPr>
            <w:tcW w:w="1674" w:type="pct"/>
          </w:tcPr>
          <w:p w:rsidR="00A73D52" w:rsidRPr="00BB33EE" w:rsidRDefault="00A73D52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เนาวรัตน์ พัฒนาการ จำกัด (มหาชน)</w:t>
            </w:r>
          </w:p>
        </w:tc>
        <w:tc>
          <w:tcPr>
            <w:tcW w:w="690" w:type="pct"/>
            <w:vAlign w:val="center"/>
          </w:tcPr>
          <w:p w:rsidR="00A73D52" w:rsidRPr="00BB33EE" w:rsidRDefault="00A73D52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ผู้ถือหุ้น</w:t>
            </w:r>
          </w:p>
        </w:tc>
        <w:tc>
          <w:tcPr>
            <w:tcW w:w="541" w:type="pct"/>
          </w:tcPr>
          <w:p w:rsidR="00A73D52" w:rsidRPr="00BB33EE" w:rsidRDefault="00A73D52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3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A73D52" w:rsidRPr="00BB33EE" w:rsidRDefault="00A73D52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7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39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A73D52" w:rsidRPr="00BB33EE" w:rsidTr="00E1403B">
        <w:trPr>
          <w:cantSplit/>
          <w:trHeight w:val="20"/>
        </w:trPr>
        <w:tc>
          <w:tcPr>
            <w:tcW w:w="1674" w:type="pct"/>
          </w:tcPr>
          <w:p w:rsidR="00A73D52" w:rsidRPr="00BB33EE" w:rsidRDefault="00A73D52" w:rsidP="00BB33EE">
            <w:pPr>
              <w:ind w:left="162" w:hanging="7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pct"/>
          </w:tcPr>
          <w:p w:rsidR="00A73D52" w:rsidRPr="00BB33EE" w:rsidRDefault="00A73D52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ของบริษัทย่อย</w:t>
            </w:r>
          </w:p>
        </w:tc>
        <w:tc>
          <w:tcPr>
            <w:tcW w:w="541" w:type="pct"/>
          </w:tcPr>
          <w:p w:rsidR="00A73D52" w:rsidRPr="00BB33EE" w:rsidRDefault="00A73D52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MLR</w:t>
            </w:r>
          </w:p>
        </w:tc>
        <w:tc>
          <w:tcPr>
            <w:tcW w:w="499" w:type="pct"/>
            <w:vAlign w:val="center"/>
          </w:tcPr>
          <w:p w:rsidR="00A73D52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A73D52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</w:tcPr>
          <w:p w:rsidR="00A73D52" w:rsidRPr="00BB33EE" w:rsidRDefault="00A73D52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47" w:type="pct"/>
            <w:vAlign w:val="center"/>
          </w:tcPr>
          <w:p w:rsidR="00A73D52" w:rsidRPr="00BB33EE" w:rsidRDefault="00A73D52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</w:tcPr>
          <w:p w:rsidR="00A73D52" w:rsidRPr="00BB33EE" w:rsidRDefault="00A73D52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A73D52" w:rsidRPr="00BB33EE" w:rsidRDefault="00A73D52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</w:tcPr>
          <w:p w:rsidR="00A73D52" w:rsidRPr="00BB33EE" w:rsidRDefault="00A73D52" w:rsidP="00BB33EE">
            <w:pPr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73D52" w:rsidRPr="00BB33EE" w:rsidTr="00E1403B">
        <w:trPr>
          <w:cantSplit/>
          <w:trHeight w:val="20"/>
        </w:trPr>
        <w:tc>
          <w:tcPr>
            <w:tcW w:w="1674" w:type="pct"/>
            <w:vAlign w:val="center"/>
          </w:tcPr>
          <w:p w:rsidR="00A73D52" w:rsidRPr="00BB33EE" w:rsidRDefault="00A73D52" w:rsidP="00BB33EE">
            <w:pPr>
              <w:ind w:left="162" w:firstLine="1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0" w:type="pct"/>
            <w:vAlign w:val="center"/>
          </w:tcPr>
          <w:p w:rsidR="00A73D52" w:rsidRPr="00BB33EE" w:rsidRDefault="00A73D52" w:rsidP="00BB33EE">
            <w:pPr>
              <w:ind w:left="20" w:hanging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vAlign w:val="center"/>
          </w:tcPr>
          <w:p w:rsidR="00A73D52" w:rsidRPr="00BB33EE" w:rsidRDefault="00A73D52" w:rsidP="00BB33EE">
            <w:pPr>
              <w:ind w:left="162" w:hanging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3D52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132</w:t>
            </w:r>
            <w:r w:rsidR="00A73D52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3" w:type="pct"/>
            <w:vAlign w:val="center"/>
          </w:tcPr>
          <w:p w:rsidR="00A73D52" w:rsidRPr="00BB33EE" w:rsidRDefault="00A73D52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73D52" w:rsidRPr="00BB33EE" w:rsidRDefault="00BB33EE" w:rsidP="00BB33EE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A73D52"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000</w:t>
            </w:r>
          </w:p>
        </w:tc>
        <w:tc>
          <w:tcPr>
            <w:tcW w:w="47" w:type="pct"/>
            <w:vAlign w:val="center"/>
          </w:tcPr>
          <w:p w:rsidR="00A73D52" w:rsidRPr="00BB33EE" w:rsidRDefault="00A73D52" w:rsidP="00BB33EE">
            <w:pPr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:rsidR="00A73D52" w:rsidRPr="00BB33EE" w:rsidRDefault="00A73D52" w:rsidP="00BB33EE">
            <w:pPr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39" w:type="pct"/>
          </w:tcPr>
          <w:p w:rsidR="00A73D52" w:rsidRPr="00BB33EE" w:rsidRDefault="00A73D52" w:rsidP="00BB33EE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double" w:sz="4" w:space="0" w:color="auto"/>
            </w:tcBorders>
          </w:tcPr>
          <w:p w:rsidR="00A73D52" w:rsidRPr="00BB33EE" w:rsidRDefault="00A73D52" w:rsidP="00BB33EE">
            <w:pPr>
              <w:ind w:right="7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</w:tbl>
    <w:p w:rsidR="003E28C3" w:rsidRPr="00BB33EE" w:rsidRDefault="003E28C3" w:rsidP="007D35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</w:p>
    <w:p w:rsidR="00C904DE" w:rsidRPr="00BB33EE" w:rsidRDefault="00BB33EE" w:rsidP="003B2630">
      <w:pPr>
        <w:spacing w:before="240"/>
        <w:ind w:left="447" w:hanging="533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เงินลงทุนชั่วคราว</w:t>
      </w:r>
    </w:p>
    <w:p w:rsidR="00452BC6" w:rsidRPr="00BB33EE" w:rsidRDefault="00452BC6" w:rsidP="00452BC6">
      <w:pPr>
        <w:ind w:left="548"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เงินลงทุนชั่วคราว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AA71D5" w:rsidRPr="00BB33E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1D4823" w:rsidRPr="000E116F" w:rsidRDefault="000E116F" w:rsidP="001D4823">
      <w:pPr>
        <w:ind w:left="548" w:hanging="634"/>
        <w:jc w:val="right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Style w:val="TableGrid"/>
        <w:tblW w:w="874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28"/>
        <w:gridCol w:w="990"/>
        <w:gridCol w:w="90"/>
        <w:gridCol w:w="990"/>
        <w:gridCol w:w="90"/>
        <w:gridCol w:w="990"/>
        <w:gridCol w:w="90"/>
        <w:gridCol w:w="1080"/>
      </w:tblGrid>
      <w:tr w:rsidR="001D4823" w:rsidRPr="00BB33EE" w:rsidTr="00BB33EE">
        <w:tc>
          <w:tcPr>
            <w:tcW w:w="4428" w:type="dxa"/>
          </w:tcPr>
          <w:p w:rsidR="001D4823" w:rsidRPr="00BB33EE" w:rsidRDefault="001D4823" w:rsidP="00BB33EE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3"/>
          </w:tcPr>
          <w:p w:rsidR="001D4823" w:rsidRPr="00BB33EE" w:rsidRDefault="001D482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:rsidR="001D4823" w:rsidRPr="00BB33EE" w:rsidRDefault="001D4823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4823" w:rsidRPr="00BB33EE" w:rsidTr="00BB33EE">
        <w:tc>
          <w:tcPr>
            <w:tcW w:w="4428" w:type="dxa"/>
          </w:tcPr>
          <w:p w:rsidR="001D4823" w:rsidRPr="00BB33EE" w:rsidRDefault="001D4823" w:rsidP="00BB33EE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1D4823" w:rsidRPr="00BB33EE" w:rsidTr="00BB33EE">
        <w:tc>
          <w:tcPr>
            <w:tcW w:w="4428" w:type="dxa"/>
          </w:tcPr>
          <w:p w:rsidR="001D4823" w:rsidRPr="00BB33EE" w:rsidRDefault="001D4823" w:rsidP="00BB33EE">
            <w:pPr>
              <w:ind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เงินลงทุนในกองทุนรวม-ราคาทุน </w:t>
            </w:r>
          </w:p>
        </w:tc>
        <w:tc>
          <w:tcPr>
            <w:tcW w:w="990" w:type="dxa"/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</w:tr>
      <w:tr w:rsidR="001D4823" w:rsidRPr="00BB33EE" w:rsidTr="00BB33EE">
        <w:tc>
          <w:tcPr>
            <w:tcW w:w="4428" w:type="dxa"/>
          </w:tcPr>
          <w:p w:rsidR="001D4823" w:rsidRPr="00BB33EE" w:rsidRDefault="001D4823" w:rsidP="00BB33EE">
            <w:pPr>
              <w:ind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  <w:r w:rsidR="005C5A7F"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</w:p>
        </w:tc>
      </w:tr>
      <w:tr w:rsidR="001D4823" w:rsidRPr="00BB33EE" w:rsidTr="00BB33EE">
        <w:tc>
          <w:tcPr>
            <w:tcW w:w="4428" w:type="dxa"/>
          </w:tcPr>
          <w:p w:rsidR="001D4823" w:rsidRPr="00BB33EE" w:rsidRDefault="001D4823" w:rsidP="00BB33EE">
            <w:pPr>
              <w:ind w:firstLine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D4823" w:rsidRPr="00BB33EE" w:rsidRDefault="00BB33EE" w:rsidP="00BB33EE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1D4823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878</w:t>
            </w:r>
          </w:p>
        </w:tc>
      </w:tr>
    </w:tbl>
    <w:p w:rsidR="00A12006" w:rsidRPr="00BB33EE" w:rsidRDefault="00A12006" w:rsidP="00AD3722">
      <w:pPr>
        <w:tabs>
          <w:tab w:val="left" w:pos="45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F518F3" w:rsidRPr="00BB33EE" w:rsidRDefault="00F518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BB33EE" w:rsidRDefault="00BB33EE" w:rsidP="00AA71D5">
      <w:pPr>
        <w:tabs>
          <w:tab w:val="left" w:pos="45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:rsidR="001704FA" w:rsidRPr="00BB33EE" w:rsidRDefault="001704FA" w:rsidP="001704FA">
      <w:pPr>
        <w:ind w:left="548"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ลูกหนี้การค้าและลูกหนี้อื่น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1D4823" w:rsidRPr="00BB33EE" w:rsidRDefault="001D4823" w:rsidP="00BB33EE">
      <w:pPr>
        <w:ind w:left="548" w:hanging="634"/>
        <w:jc w:val="right"/>
        <w:rPr>
          <w:rFonts w:asciiTheme="majorBidi" w:hAnsiTheme="majorBidi" w:cstheme="majorBidi"/>
          <w:b/>
          <w:bCs/>
          <w:cs/>
        </w:rPr>
      </w:pPr>
      <w:r w:rsidRPr="00BB33EE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Style w:val="TableGrid"/>
        <w:tblW w:w="883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528"/>
        <w:gridCol w:w="1349"/>
        <w:gridCol w:w="187"/>
        <w:gridCol w:w="1166"/>
        <w:gridCol w:w="160"/>
        <w:gridCol w:w="1235"/>
        <w:gridCol w:w="151"/>
        <w:gridCol w:w="1062"/>
      </w:tblGrid>
      <w:tr w:rsidR="001D4823" w:rsidRPr="00BB33EE" w:rsidTr="00BB33EE">
        <w:tc>
          <w:tcPr>
            <w:tcW w:w="3528" w:type="dxa"/>
          </w:tcPr>
          <w:p w:rsidR="001D4823" w:rsidRPr="00BB33EE" w:rsidRDefault="001D4823" w:rsidP="00BB33EE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2" w:type="dxa"/>
            <w:gridSpan w:val="3"/>
          </w:tcPr>
          <w:p w:rsidR="001D4823" w:rsidRPr="00BB33EE" w:rsidRDefault="001D4823" w:rsidP="00BB33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8" w:type="dxa"/>
            <w:gridSpan w:val="3"/>
          </w:tcPr>
          <w:p w:rsidR="001D4823" w:rsidRPr="00BB33EE" w:rsidRDefault="001D4823" w:rsidP="00BB33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D4823" w:rsidRPr="00BB33EE" w:rsidTr="00BB33EE">
        <w:tc>
          <w:tcPr>
            <w:tcW w:w="3528" w:type="dxa"/>
            <w:vAlign w:val="center"/>
          </w:tcPr>
          <w:p w:rsidR="001D4823" w:rsidRPr="00BB33EE" w:rsidRDefault="001D4823" w:rsidP="00BB33EE">
            <w:pPr>
              <w:ind w:firstLine="10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9" w:type="dxa"/>
            <w:vAlign w:val="center"/>
          </w:tcPr>
          <w:p w:rsidR="00B55CA7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</w:p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87" w:type="dxa"/>
            <w:vAlign w:val="center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vAlign w:val="center"/>
          </w:tcPr>
          <w:p w:rsid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</w:p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60" w:type="dxa"/>
            <w:vAlign w:val="center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vAlign w:val="center"/>
          </w:tcPr>
          <w:p w:rsidR="00B55CA7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มีนาคม </w:t>
            </w:r>
          </w:p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51" w:type="dxa"/>
            <w:vAlign w:val="center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vAlign w:val="center"/>
          </w:tcPr>
          <w:p w:rsidR="00BB33EE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D4823"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ธันวาคม </w:t>
            </w:r>
          </w:p>
          <w:p w:rsidR="001D4823" w:rsidRPr="00BB33EE" w:rsidRDefault="00BB33EE" w:rsidP="00BB33EE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68292A" w:rsidRPr="00BB33EE" w:rsidTr="00BB33EE">
        <w:tc>
          <w:tcPr>
            <w:tcW w:w="3528" w:type="dxa"/>
          </w:tcPr>
          <w:p w:rsidR="0068292A" w:rsidRPr="00BB33EE" w:rsidRDefault="0068292A" w:rsidP="00BB33EE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349" w:type="dxa"/>
          </w:tcPr>
          <w:p w:rsidR="0068292A" w:rsidRPr="00BB33EE" w:rsidRDefault="0068292A" w:rsidP="00BB33EE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87" w:type="dxa"/>
          </w:tcPr>
          <w:p w:rsidR="0068292A" w:rsidRPr="00BB33EE" w:rsidRDefault="0068292A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68292A" w:rsidRPr="00BB33EE" w:rsidRDefault="0068292A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68292A" w:rsidRPr="00BB33EE" w:rsidRDefault="0068292A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68292A" w:rsidRPr="00BB33EE" w:rsidRDefault="0068292A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151" w:type="dxa"/>
          </w:tcPr>
          <w:p w:rsidR="0068292A" w:rsidRPr="00BB33EE" w:rsidRDefault="0068292A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68292A" w:rsidRPr="00BB33EE" w:rsidRDefault="0068292A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4823" w:rsidRPr="00BB33EE" w:rsidTr="00BB33EE">
        <w:tc>
          <w:tcPr>
            <w:tcW w:w="3528" w:type="dxa"/>
          </w:tcPr>
          <w:p w:rsidR="001D4823" w:rsidRPr="00BB33EE" w:rsidRDefault="001D482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 </w:t>
            </w:r>
            <w:r w:rsidRPr="00BB33EE">
              <w:rPr>
                <w:rFonts w:asciiTheme="majorBidi" w:hAnsiTheme="majorBidi" w:cstheme="majorBidi"/>
                <w:u w:val="single"/>
                <w:lang w:val="en-US"/>
              </w:rPr>
              <w:t>-</w:t>
            </w:r>
            <w:r w:rsidRPr="00BB33EE">
              <w:rPr>
                <w:rFonts w:asciiTheme="majorBidi" w:hAnsiTheme="majorBidi" w:cstheme="majorBidi"/>
                <w:u w:val="single"/>
                <w:cs/>
              </w:rPr>
              <w:t xml:space="preserve"> บริษัทที่เกี่ยวข้องกัน</w:t>
            </w:r>
          </w:p>
        </w:tc>
        <w:tc>
          <w:tcPr>
            <w:tcW w:w="1349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D4823" w:rsidRPr="00BB33EE" w:rsidTr="00BB33EE">
        <w:tc>
          <w:tcPr>
            <w:tcW w:w="3528" w:type="dxa"/>
          </w:tcPr>
          <w:p w:rsidR="001D4823" w:rsidRPr="00BB33EE" w:rsidRDefault="001D482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1D4823" w:rsidRPr="00BB33EE" w:rsidRDefault="001D482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1D4823" w:rsidRPr="00BB33EE" w:rsidRDefault="001D4823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:rsidR="0075222B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808</w:t>
            </w: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127</w:t>
            </w: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75222B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142</w:t>
            </w: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49" w:type="dxa"/>
          </w:tcPr>
          <w:p w:rsidR="0075222B" w:rsidRPr="00BB33EE" w:rsidRDefault="0075222B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75222B" w:rsidRPr="00BB33EE" w:rsidRDefault="0075222B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75222B" w:rsidRPr="00BB33EE" w:rsidRDefault="0075222B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75222B" w:rsidRPr="00BB33EE" w:rsidRDefault="0075222B" w:rsidP="00BB33EE">
            <w:pPr>
              <w:tabs>
                <w:tab w:val="decimal" w:pos="828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357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3</w:t>
            </w:r>
            <w:r w:rsidRPr="00BB33EE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349" w:type="dxa"/>
          </w:tcPr>
          <w:p w:rsidR="0075222B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16</w:t>
            </w: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59</w:t>
            </w: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75222B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59</w:t>
            </w: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รวมลูกหนี้การค้า - บริษัทที่เกี่ยวข้องกัน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75222B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66</w:t>
            </w: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75222B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144</w:t>
            </w: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75222B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201</w:t>
            </w: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75222B" w:rsidRPr="00BB33EE" w:rsidRDefault="0075222B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75222B" w:rsidRPr="00BB33EE" w:rsidRDefault="0075222B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75222B" w:rsidRPr="00BB33EE" w:rsidRDefault="0075222B" w:rsidP="00BB33EE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75222B" w:rsidRPr="00BB33EE" w:rsidRDefault="0075222B" w:rsidP="00BB33EE">
            <w:pPr>
              <w:tabs>
                <w:tab w:val="decimal" w:pos="828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 </w:t>
            </w:r>
            <w:r w:rsidRPr="00BB33EE">
              <w:rPr>
                <w:rFonts w:asciiTheme="majorBidi" w:hAnsiTheme="majorBidi" w:cstheme="majorBidi"/>
                <w:u w:val="single"/>
                <w:lang w:val="en-US"/>
              </w:rPr>
              <w:t>-</w:t>
            </w:r>
            <w:r w:rsidRPr="00BB33EE">
              <w:rPr>
                <w:rFonts w:asciiTheme="majorBidi" w:hAnsiTheme="majorBidi" w:cstheme="majorBidi"/>
                <w:u w:val="single"/>
                <w:cs/>
              </w:rPr>
              <w:t xml:space="preserve"> บริษัทที่ไม่เกี่ยวข้องกัน</w:t>
            </w:r>
          </w:p>
        </w:tc>
        <w:tc>
          <w:tcPr>
            <w:tcW w:w="1349" w:type="dxa"/>
          </w:tcPr>
          <w:p w:rsidR="0075222B" w:rsidRPr="00BB33EE" w:rsidRDefault="0075222B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75222B" w:rsidRPr="00BB33EE" w:rsidRDefault="0075222B" w:rsidP="00BB33EE">
            <w:pPr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75222B" w:rsidRPr="00BB33EE" w:rsidRDefault="0075222B" w:rsidP="00BB33EE">
            <w:pPr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75222B" w:rsidRPr="00BB33EE" w:rsidRDefault="0075222B" w:rsidP="00BB33EE">
            <w:pPr>
              <w:tabs>
                <w:tab w:val="decimal" w:pos="828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5222B" w:rsidRPr="00BB33EE" w:rsidTr="00BB33EE">
        <w:tc>
          <w:tcPr>
            <w:tcW w:w="3528" w:type="dxa"/>
          </w:tcPr>
          <w:p w:rsidR="0075222B" w:rsidRPr="00BB33EE" w:rsidRDefault="0075222B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9" w:type="dxa"/>
          </w:tcPr>
          <w:p w:rsidR="0075222B" w:rsidRPr="00BB33EE" w:rsidRDefault="0075222B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75222B" w:rsidRPr="00BB33EE" w:rsidRDefault="0075222B" w:rsidP="00BB33EE">
            <w:pPr>
              <w:tabs>
                <w:tab w:val="decimal" w:pos="897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75222B" w:rsidRPr="00BB33EE" w:rsidRDefault="0075222B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75222B" w:rsidRPr="00BB33EE" w:rsidRDefault="0075222B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75222B" w:rsidRPr="00BB33EE" w:rsidRDefault="0075222B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068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49" w:type="dxa"/>
          </w:tcPr>
          <w:p w:rsidR="00F518F3" w:rsidRPr="00BB33EE" w:rsidRDefault="00F518F3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F518F3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F518F3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357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3</w:t>
            </w:r>
            <w:r w:rsidRPr="00BB33EE">
              <w:rPr>
                <w:rFonts w:asciiTheme="majorBidi" w:hAnsiTheme="majorBidi" w:cstheme="majorBidi"/>
                <w:cs/>
              </w:rPr>
              <w:t xml:space="preserve"> เดือน 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677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162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231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BB33EE" w:rsidP="00BB33EE">
            <w:pPr>
              <w:ind w:firstLine="357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</w:t>
            </w:r>
            <w:r w:rsidR="00F518F3" w:rsidRPr="00BB33EE">
              <w:rPr>
                <w:rFonts w:asciiTheme="majorBidi" w:hAnsiTheme="majorBidi" w:cstheme="majorBidi"/>
                <w:cs/>
              </w:rPr>
              <w:t xml:space="preserve"> - </w:t>
            </w: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F518F3" w:rsidRPr="00BB33E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824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749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367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279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BB33EE" w:rsidP="00BB33EE">
            <w:pPr>
              <w:ind w:firstLine="357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F518F3" w:rsidRPr="00BB33EE">
              <w:rPr>
                <w:rFonts w:asciiTheme="majorBidi" w:hAnsiTheme="majorBidi" w:cstheme="majorBidi"/>
                <w:cs/>
              </w:rPr>
              <w:t xml:space="preserve"> - </w:t>
            </w:r>
            <w:r w:rsidRPr="00BB33EE">
              <w:rPr>
                <w:rFonts w:asciiTheme="majorBidi" w:hAnsiTheme="majorBidi" w:cstheme="majorBidi"/>
                <w:lang w:val="en-US"/>
              </w:rPr>
              <w:t>12</w:t>
            </w:r>
            <w:r w:rsidR="00F518F3" w:rsidRPr="00BB33E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412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462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357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12</w:t>
            </w:r>
            <w:r w:rsidRPr="00BB33E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925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231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231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231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903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37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599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809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B33EE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231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231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231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231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  <w:r w:rsidRPr="00BB33EE">
              <w:rPr>
                <w:rFonts w:asciiTheme="majorBidi" w:hAnsiTheme="majorBidi" w:cstheme="majorBidi"/>
                <w:cs/>
              </w:rPr>
              <w:t xml:space="preserve"> บริษัทที่ไม่เกี่ยวข้องกัน - 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672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37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368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249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578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  <w:r w:rsidRPr="00BB33EE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738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779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u w:val="single"/>
                <w:cs/>
              </w:rPr>
              <w:t>ลูกหนี้อื่น</w:t>
            </w:r>
          </w:p>
        </w:tc>
        <w:tc>
          <w:tcPr>
            <w:tcW w:w="1349" w:type="dxa"/>
            <w:tcBorders>
              <w:top w:val="single" w:sz="4" w:space="0" w:color="auto"/>
            </w:tcBorders>
          </w:tcPr>
          <w:p w:rsidR="00F518F3" w:rsidRPr="00BB33EE" w:rsidRDefault="00F518F3" w:rsidP="00BB33EE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897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F518F3" w:rsidRPr="00BB33EE" w:rsidRDefault="00F518F3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518F3" w:rsidRPr="00BB33EE" w:rsidTr="00BB33EE">
        <w:trPr>
          <w:trHeight w:val="80"/>
        </w:trPr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B33EE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BB33EE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800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770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159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890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BB33EE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BB33EE">
              <w:rPr>
                <w:rFonts w:asciiTheme="majorBidi" w:hAnsiTheme="majorBidi" w:cstheme="majorBidi"/>
                <w:cs/>
              </w:rPr>
              <w:t>บริษัทที่ไม่เกี่ยวข้องกัน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083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29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125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612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872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143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ค่าใช้จ่าย จ่ายล่วงหน้า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30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484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385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เงินจ่ายล่วงหน้าค่างานก่อสร้าง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เงินทดรองจ่าย</w:t>
            </w:r>
          </w:p>
        </w:tc>
        <w:tc>
          <w:tcPr>
            <w:tcW w:w="1349" w:type="dxa"/>
          </w:tcPr>
          <w:p w:rsidR="00F518F3" w:rsidRPr="00BB33EE" w:rsidRDefault="00BB33EE" w:rsidP="00BB33EE">
            <w:pPr>
              <w:tabs>
                <w:tab w:val="decimal" w:pos="792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15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496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93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ลูกหนี้กรมสรรพากร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27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011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F518F3" w:rsidRPr="00BB33EE" w:rsidRDefault="00F518F3" w:rsidP="00BB33EE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141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496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31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026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58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088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15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502</w:t>
            </w:r>
          </w:p>
        </w:tc>
      </w:tr>
      <w:tr w:rsidR="00F518F3" w:rsidRPr="00BB33EE" w:rsidTr="00BB33EE">
        <w:tc>
          <w:tcPr>
            <w:tcW w:w="3528" w:type="dxa"/>
          </w:tcPr>
          <w:p w:rsidR="00F518F3" w:rsidRPr="00BB33EE" w:rsidRDefault="00F518F3" w:rsidP="00BB33EE">
            <w:pPr>
              <w:ind w:firstLine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202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234</w:t>
            </w:r>
          </w:p>
        </w:tc>
        <w:tc>
          <w:tcPr>
            <w:tcW w:w="187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8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69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261</w:t>
            </w:r>
          </w:p>
        </w:tc>
        <w:tc>
          <w:tcPr>
            <w:tcW w:w="160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F518F3" w:rsidRPr="00BB33EE" w:rsidRDefault="00BB33EE" w:rsidP="00BB33EE">
            <w:pPr>
              <w:tabs>
                <w:tab w:val="decimal" w:pos="828"/>
              </w:tabs>
              <w:ind w:right="140"/>
              <w:jc w:val="right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76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481</w:t>
            </w:r>
          </w:p>
        </w:tc>
        <w:tc>
          <w:tcPr>
            <w:tcW w:w="151" w:type="dxa"/>
          </w:tcPr>
          <w:p w:rsidR="00F518F3" w:rsidRPr="00BB33EE" w:rsidRDefault="00F518F3" w:rsidP="00BB33EE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F518F3" w:rsidRPr="00BB33EE" w:rsidRDefault="00BB33EE" w:rsidP="00BB33EE">
            <w:pPr>
              <w:tabs>
                <w:tab w:val="decimal" w:pos="912"/>
              </w:tabs>
              <w:jc w:val="both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26</w:t>
            </w:r>
            <w:r w:rsidR="00F518F3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281</w:t>
            </w:r>
          </w:p>
        </w:tc>
      </w:tr>
    </w:tbl>
    <w:p w:rsidR="00BB33EE" w:rsidRDefault="00BB33E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BB33EE" w:rsidRDefault="00BB33EE" w:rsidP="0075222B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ต้นทุนโครงการพัฒนาอสังหาริมทรัพย์เพื่อขาย</w:t>
      </w:r>
    </w:p>
    <w:p w:rsidR="00C904DE" w:rsidRPr="00BB33EE" w:rsidRDefault="00C904DE" w:rsidP="0075222B">
      <w:pPr>
        <w:tabs>
          <w:tab w:val="right" w:pos="7200"/>
          <w:tab w:val="right" w:pos="8540"/>
        </w:tabs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ab/>
        <w:t>รายการเปลี่ยนแปลงของต้นทุนโครงการพัฒนาอสังหาริมทรัพย์เพื่อขายสำหรับงวดสามเดือนสิ้นสุดวันที่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AB3BD0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p w:rsidR="0075222B" w:rsidRPr="00BB33EE" w:rsidRDefault="0075222B" w:rsidP="0075222B">
      <w:pPr>
        <w:tabs>
          <w:tab w:val="left" w:pos="540"/>
          <w:tab w:val="right" w:pos="7200"/>
          <w:tab w:val="right" w:pos="8540"/>
        </w:tabs>
        <w:ind w:left="605" w:hanging="605"/>
        <w:jc w:val="right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="00690B67" w:rsidRPr="00BB33EE">
        <w:rPr>
          <w:rFonts w:asciiTheme="majorBidi" w:hAnsiTheme="majorBidi" w:cstheme="majorBidi"/>
          <w:b/>
          <w:bCs/>
          <w:sz w:val="32"/>
          <w:szCs w:val="32"/>
          <w:cs/>
        </w:rPr>
        <w:t>: พันบาท</w:t>
      </w:r>
    </w:p>
    <w:tbl>
      <w:tblPr>
        <w:tblW w:w="8768" w:type="dxa"/>
        <w:tblInd w:w="5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28"/>
        <w:gridCol w:w="1620"/>
        <w:gridCol w:w="180"/>
        <w:gridCol w:w="1640"/>
      </w:tblGrid>
      <w:tr w:rsidR="00690B67" w:rsidRPr="00BB33EE" w:rsidTr="00BB33EE">
        <w:trPr>
          <w:trHeight w:val="208"/>
        </w:trPr>
        <w:tc>
          <w:tcPr>
            <w:tcW w:w="5328" w:type="dxa"/>
          </w:tcPr>
          <w:p w:rsidR="00690B67" w:rsidRPr="00BB33EE" w:rsidRDefault="00690B67" w:rsidP="00BB33EE">
            <w:pPr>
              <w:tabs>
                <w:tab w:val="left" w:pos="900"/>
              </w:tabs>
              <w:spacing w:line="360" w:lineRule="exact"/>
              <w:ind w:left="-1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40" w:type="dxa"/>
            <w:gridSpan w:val="3"/>
            <w:shd w:val="clear" w:color="auto" w:fill="auto"/>
          </w:tcPr>
          <w:p w:rsidR="00690B67" w:rsidRPr="00BB33EE" w:rsidRDefault="00690B67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”</w:t>
            </w:r>
          </w:p>
        </w:tc>
      </w:tr>
      <w:tr w:rsidR="0075222B" w:rsidRPr="00BB33EE" w:rsidTr="00BB33EE">
        <w:trPr>
          <w:trHeight w:val="208"/>
        </w:trPr>
        <w:tc>
          <w:tcPr>
            <w:tcW w:w="5328" w:type="dxa"/>
          </w:tcPr>
          <w:p w:rsidR="0075222B" w:rsidRPr="00BB33EE" w:rsidRDefault="0075222B" w:rsidP="00BB33EE">
            <w:pPr>
              <w:tabs>
                <w:tab w:val="left" w:pos="900"/>
              </w:tabs>
              <w:spacing w:line="360" w:lineRule="exact"/>
              <w:ind w:left="-1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75222B" w:rsidRPr="00BB33EE" w:rsidRDefault="0075222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75222B" w:rsidRPr="00BB33EE" w:rsidRDefault="0075222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งบการเงิน</w:t>
            </w:r>
          </w:p>
        </w:tc>
      </w:tr>
      <w:tr w:rsidR="00B51EDB" w:rsidRPr="00BB33EE" w:rsidTr="00BB33EE">
        <w:trPr>
          <w:trHeight w:val="208"/>
        </w:trPr>
        <w:tc>
          <w:tcPr>
            <w:tcW w:w="5328" w:type="dxa"/>
          </w:tcPr>
          <w:p w:rsidR="00B51EDB" w:rsidRPr="00BB33EE" w:rsidRDefault="00B51EDB" w:rsidP="00BB33EE">
            <w:pPr>
              <w:tabs>
                <w:tab w:val="left" w:pos="900"/>
              </w:tabs>
              <w:spacing w:line="360" w:lineRule="exact"/>
              <w:ind w:left="-17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B51EDB" w:rsidRPr="00BB33EE" w:rsidRDefault="00B51ED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" w:type="dxa"/>
          </w:tcPr>
          <w:p w:rsidR="00B51EDB" w:rsidRPr="00BB33EE" w:rsidRDefault="00B51ED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640" w:type="dxa"/>
            <w:shd w:val="clear" w:color="auto" w:fill="auto"/>
          </w:tcPr>
          <w:p w:rsidR="00B51EDB" w:rsidRPr="00BB33EE" w:rsidRDefault="00B51EDB" w:rsidP="00BB33E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75222B" w:rsidRPr="00BB33EE" w:rsidTr="00BB33EE">
        <w:trPr>
          <w:trHeight w:val="201"/>
        </w:trPr>
        <w:tc>
          <w:tcPr>
            <w:tcW w:w="5328" w:type="dxa"/>
          </w:tcPr>
          <w:p w:rsidR="0075222B" w:rsidRPr="00BB33EE" w:rsidRDefault="0075222B" w:rsidP="00BB33EE">
            <w:pPr>
              <w:spacing w:line="360" w:lineRule="exact"/>
              <w:ind w:left="72" w:firstLine="12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มกราคม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20" w:type="dxa"/>
          </w:tcPr>
          <w:p w:rsidR="0075222B" w:rsidRPr="00BB33EE" w:rsidRDefault="00BB33EE" w:rsidP="00BB33EE">
            <w:pPr>
              <w:tabs>
                <w:tab w:val="decimal" w:pos="1440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585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200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tabs>
                <w:tab w:val="decimal" w:pos="1602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40" w:type="dxa"/>
          </w:tcPr>
          <w:p w:rsidR="0075222B" w:rsidRPr="00BB33EE" w:rsidRDefault="00BB33EE" w:rsidP="00BB33EE">
            <w:pPr>
              <w:spacing w:line="360" w:lineRule="exact"/>
              <w:ind w:left="-17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692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740</w:t>
            </w:r>
          </w:p>
        </w:tc>
      </w:tr>
      <w:tr w:rsidR="0075222B" w:rsidRPr="00BB33EE" w:rsidTr="00BB33EE">
        <w:trPr>
          <w:trHeight w:val="201"/>
        </w:trPr>
        <w:tc>
          <w:tcPr>
            <w:tcW w:w="5328" w:type="dxa"/>
          </w:tcPr>
          <w:p w:rsidR="0075222B" w:rsidRPr="00BB33EE" w:rsidRDefault="0075222B" w:rsidP="00BB33EE">
            <w:pPr>
              <w:spacing w:line="360" w:lineRule="exact"/>
              <w:ind w:left="72" w:firstLine="1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ต้นทุนงานก่อสร้างเพิ่มขึ้น</w:t>
            </w:r>
          </w:p>
        </w:tc>
        <w:tc>
          <w:tcPr>
            <w:tcW w:w="1620" w:type="dxa"/>
          </w:tcPr>
          <w:p w:rsidR="0075222B" w:rsidRPr="00BB33EE" w:rsidRDefault="00BB33EE" w:rsidP="00BB33EE">
            <w:pPr>
              <w:tabs>
                <w:tab w:val="decimal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240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926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tabs>
                <w:tab w:val="decimal" w:pos="1602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40" w:type="dxa"/>
          </w:tcPr>
          <w:p w:rsidR="0075222B" w:rsidRPr="00BB33EE" w:rsidRDefault="00BB33EE" w:rsidP="00BB33EE">
            <w:pPr>
              <w:spacing w:line="360" w:lineRule="exact"/>
              <w:ind w:left="-17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251</w:t>
            </w:r>
          </w:p>
        </w:tc>
      </w:tr>
      <w:tr w:rsidR="0075222B" w:rsidRPr="00BB33EE" w:rsidTr="00BB33EE">
        <w:trPr>
          <w:trHeight w:val="201"/>
        </w:trPr>
        <w:tc>
          <w:tcPr>
            <w:tcW w:w="5328" w:type="dxa"/>
          </w:tcPr>
          <w:p w:rsidR="0075222B" w:rsidRPr="00BB33EE" w:rsidRDefault="0075222B" w:rsidP="00BB33EE">
            <w:pPr>
              <w:spacing w:line="360" w:lineRule="exact"/>
              <w:ind w:left="72" w:firstLine="12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1620" w:type="dxa"/>
          </w:tcPr>
          <w:p w:rsidR="0075222B" w:rsidRPr="00BB33EE" w:rsidRDefault="00BB33EE" w:rsidP="00BB33EE">
            <w:pPr>
              <w:tabs>
                <w:tab w:val="decimal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725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tabs>
                <w:tab w:val="decimal" w:pos="1602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40" w:type="dxa"/>
          </w:tcPr>
          <w:p w:rsidR="0075222B" w:rsidRPr="00BB33EE" w:rsidRDefault="00BB33EE" w:rsidP="00BB33EE">
            <w:pPr>
              <w:spacing w:line="360" w:lineRule="exact"/>
              <w:ind w:left="-17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543</w:t>
            </w:r>
          </w:p>
        </w:tc>
      </w:tr>
      <w:tr w:rsidR="0075222B" w:rsidRPr="00BB33EE" w:rsidTr="00BB33EE">
        <w:trPr>
          <w:trHeight w:val="222"/>
        </w:trPr>
        <w:tc>
          <w:tcPr>
            <w:tcW w:w="5328" w:type="dxa"/>
          </w:tcPr>
          <w:p w:rsidR="0075222B" w:rsidRPr="00BB33EE" w:rsidRDefault="0075222B" w:rsidP="00BB33EE">
            <w:pPr>
              <w:spacing w:line="360" w:lineRule="exact"/>
              <w:ind w:left="72" w:firstLine="12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5222B" w:rsidRPr="00BB33EE" w:rsidRDefault="0075222B" w:rsidP="00BB33EE">
            <w:pPr>
              <w:tabs>
                <w:tab w:val="decimal" w:pos="1440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314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298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tabs>
                <w:tab w:val="decimal" w:pos="1224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:rsidR="0075222B" w:rsidRPr="00BB33EE" w:rsidRDefault="0075222B" w:rsidP="00BB33EE">
            <w:pPr>
              <w:tabs>
                <w:tab w:val="decimal" w:pos="90"/>
              </w:tabs>
              <w:spacing w:line="360" w:lineRule="exact"/>
              <w:ind w:left="-17" w:right="11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5222B" w:rsidRPr="00BB33EE" w:rsidTr="00BB33EE">
        <w:trPr>
          <w:trHeight w:val="222"/>
        </w:trPr>
        <w:tc>
          <w:tcPr>
            <w:tcW w:w="5328" w:type="dxa"/>
          </w:tcPr>
          <w:p w:rsidR="0075222B" w:rsidRPr="00BB33EE" w:rsidRDefault="0075222B" w:rsidP="00BB33EE">
            <w:pPr>
              <w:spacing w:line="360" w:lineRule="exact"/>
              <w:ind w:left="72" w:firstLine="12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มีนาคม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75222B" w:rsidRPr="00BB33EE" w:rsidRDefault="00BB33EE" w:rsidP="00BB33EE">
            <w:pPr>
              <w:tabs>
                <w:tab w:val="decimal" w:pos="1440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530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553</w:t>
            </w:r>
          </w:p>
        </w:tc>
        <w:tc>
          <w:tcPr>
            <w:tcW w:w="180" w:type="dxa"/>
          </w:tcPr>
          <w:p w:rsidR="0075222B" w:rsidRPr="00BB33EE" w:rsidRDefault="0075222B" w:rsidP="00BB33EE">
            <w:pPr>
              <w:tabs>
                <w:tab w:val="decimal" w:pos="1602"/>
              </w:tabs>
              <w:spacing w:line="360" w:lineRule="exact"/>
              <w:ind w:left="-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:rsidR="0075222B" w:rsidRPr="00BB33EE" w:rsidRDefault="00BB33EE" w:rsidP="00BB33EE">
            <w:pPr>
              <w:tabs>
                <w:tab w:val="decimal" w:pos="1368"/>
              </w:tabs>
              <w:spacing w:line="360" w:lineRule="exact"/>
              <w:ind w:left="-17" w:right="270"/>
              <w:jc w:val="right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745</w:t>
            </w:r>
            <w:r w:rsidR="0075222B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534</w:t>
            </w:r>
          </w:p>
        </w:tc>
      </w:tr>
    </w:tbl>
    <w:p w:rsidR="00297283" w:rsidRPr="00BB33EE" w:rsidRDefault="002114D1" w:rsidP="0075222B">
      <w:pPr>
        <w:tabs>
          <w:tab w:val="left" w:pos="900"/>
        </w:tabs>
        <w:spacing w:before="24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4D3472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4D3472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บริษัทและบริษัทย่อยได้จดจำนองที่ดินและ</w:t>
      </w:r>
      <w:r w:rsidR="00BB33EE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สิ่งปลูกสร้างของโครงการจำนวน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530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4D3472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D27E18">
        <w:rPr>
          <w:rFonts w:asciiTheme="majorBidi" w:hAnsiTheme="majorBidi" w:cstheme="majorBidi"/>
          <w:sz w:val="32"/>
          <w:szCs w:val="32"/>
          <w:lang w:val="en-US"/>
        </w:rPr>
        <w:t>,330</w:t>
      </w:r>
      <w:r w:rsidR="004D3472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(เฉพาะบริษัท: จำนวน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745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693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CB039F" w:rsidRPr="00BB33EE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="00BB33EE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เพื่อค้ำประกันวงเงินเงินเบิกเกินบัญชีและเงินกู้ยืมระยะยาวของบริษัทและบริษัทย่อย</w:t>
      </w:r>
    </w:p>
    <w:p w:rsidR="00C904DE" w:rsidRPr="00BB33EE" w:rsidRDefault="00BB33EE" w:rsidP="00AD3722">
      <w:pPr>
        <w:tabs>
          <w:tab w:val="left" w:pos="900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:rsidR="00C904DE" w:rsidRPr="00BB33EE" w:rsidRDefault="00C904DE" w:rsidP="008F195F">
      <w:pPr>
        <w:tabs>
          <w:tab w:val="left" w:pos="840"/>
          <w:tab w:val="right" w:pos="7200"/>
          <w:tab w:val="right" w:pos="8540"/>
        </w:tabs>
        <w:spacing w:after="120"/>
        <w:ind w:left="605" w:hanging="605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8190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เงินลงทุนในบริษัทย่อย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190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8190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98190F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8190F" w:rsidRPr="00BB33E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tbl>
      <w:tblPr>
        <w:tblW w:w="8711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72"/>
        <w:gridCol w:w="900"/>
        <w:gridCol w:w="90"/>
        <w:gridCol w:w="930"/>
        <w:gridCol w:w="870"/>
        <w:gridCol w:w="105"/>
        <w:gridCol w:w="885"/>
        <w:gridCol w:w="1035"/>
        <w:gridCol w:w="89"/>
        <w:gridCol w:w="1035"/>
      </w:tblGrid>
      <w:tr w:rsidR="00332392" w:rsidRPr="008F195F" w:rsidTr="008F195F">
        <w:tc>
          <w:tcPr>
            <w:tcW w:w="2772" w:type="dxa"/>
          </w:tcPr>
          <w:p w:rsidR="00332392" w:rsidRPr="008F195F" w:rsidRDefault="00332392" w:rsidP="0099471A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ย่อย</w:t>
            </w:r>
          </w:p>
        </w:tc>
        <w:tc>
          <w:tcPr>
            <w:tcW w:w="1920" w:type="dxa"/>
            <w:gridSpan w:val="3"/>
          </w:tcPr>
          <w:p w:rsidR="00332392" w:rsidRPr="008F195F" w:rsidRDefault="00332392" w:rsidP="0099471A">
            <w:pPr>
              <w:tabs>
                <w:tab w:val="decimal" w:pos="612"/>
              </w:tabs>
              <w:ind w:left="-55" w:right="-140" w:hanging="6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ทุนที่ชำระแล้ว</w:t>
            </w:r>
          </w:p>
        </w:tc>
        <w:tc>
          <w:tcPr>
            <w:tcW w:w="1860" w:type="dxa"/>
            <w:gridSpan w:val="3"/>
          </w:tcPr>
          <w:p w:rsidR="00332392" w:rsidRPr="008F195F" w:rsidRDefault="00332392" w:rsidP="00332392">
            <w:pPr>
              <w:tabs>
                <w:tab w:val="decimal" w:pos="612"/>
              </w:tabs>
              <w:ind w:left="-55" w:right="-6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3"/>
            <w:vAlign w:val="bottom"/>
          </w:tcPr>
          <w:p w:rsidR="005D5EFF" w:rsidRPr="008F195F" w:rsidRDefault="005D5EFF" w:rsidP="0099471A">
            <w:pPr>
              <w:tabs>
                <w:tab w:val="decimal" w:pos="702"/>
              </w:tabs>
              <w:ind w:hanging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  <w:p w:rsidR="00332392" w:rsidRPr="008F195F" w:rsidRDefault="00332392" w:rsidP="0099471A">
            <w:pPr>
              <w:tabs>
                <w:tab w:val="decimal" w:pos="702"/>
              </w:tabs>
              <w:ind w:hanging="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วิธีราคาทุน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99471A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:rsidR="0099471A" w:rsidRPr="008F195F" w:rsidRDefault="00BB33EE" w:rsidP="008F195F">
            <w:pPr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BB33EE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70" w:type="dxa"/>
            <w:vAlign w:val="bottom"/>
          </w:tcPr>
          <w:p w:rsidR="0099471A" w:rsidRPr="008F195F" w:rsidRDefault="00BB33EE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105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BB33EE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9" w:type="dxa"/>
          </w:tcPr>
          <w:p w:rsidR="0099471A" w:rsidRPr="008F195F" w:rsidRDefault="0099471A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9471A"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ธันวาคม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99471A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:rsidR="0099471A" w:rsidRPr="008F195F" w:rsidRDefault="00BB33EE" w:rsidP="008F195F">
            <w:pPr>
              <w:ind w:left="-1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BB33EE" w:rsidP="008F195F">
            <w:pPr>
              <w:tabs>
                <w:tab w:val="decimal" w:pos="78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870" w:type="dxa"/>
            <w:vAlign w:val="bottom"/>
          </w:tcPr>
          <w:p w:rsidR="0099471A" w:rsidRPr="008F195F" w:rsidRDefault="00BB33EE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5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BB33EE" w:rsidP="00E1403B">
            <w:pPr>
              <w:tabs>
                <w:tab w:val="decimal" w:pos="525"/>
              </w:tabs>
              <w:ind w:left="-10" w:right="1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35" w:type="dxa"/>
            <w:vAlign w:val="bottom"/>
          </w:tcPr>
          <w:p w:rsidR="0099471A" w:rsidRPr="008F195F" w:rsidRDefault="00BB33EE" w:rsidP="00E1403B">
            <w:pPr>
              <w:tabs>
                <w:tab w:val="decimal" w:pos="449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9" w:type="dxa"/>
          </w:tcPr>
          <w:p w:rsidR="0099471A" w:rsidRPr="008F195F" w:rsidRDefault="0099471A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BB33EE" w:rsidP="00E1403B">
            <w:pPr>
              <w:tabs>
                <w:tab w:val="decimal" w:pos="50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99471A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(พันบาท)</w:t>
            </w:r>
          </w:p>
        </w:tc>
        <w:tc>
          <w:tcPr>
            <w:tcW w:w="90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99471A" w:rsidP="008F195F">
            <w:pPr>
              <w:tabs>
                <w:tab w:val="decimal" w:pos="780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(พันบาท)</w:t>
            </w:r>
          </w:p>
        </w:tc>
        <w:tc>
          <w:tcPr>
            <w:tcW w:w="870" w:type="dxa"/>
            <w:vAlign w:val="bottom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05" w:type="dxa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99471A" w:rsidP="008F195F">
            <w:pPr>
              <w:tabs>
                <w:tab w:val="decimal" w:pos="61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8F195F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1035" w:type="dxa"/>
            <w:vAlign w:val="bottom"/>
          </w:tcPr>
          <w:p w:rsidR="0099471A" w:rsidRPr="008F195F" w:rsidRDefault="0099471A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(พันบาท)</w:t>
            </w:r>
          </w:p>
        </w:tc>
        <w:tc>
          <w:tcPr>
            <w:tcW w:w="89" w:type="dxa"/>
          </w:tcPr>
          <w:p w:rsidR="0099471A" w:rsidRPr="008F195F" w:rsidRDefault="0099471A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99471A" w:rsidP="008F195F">
            <w:pPr>
              <w:tabs>
                <w:tab w:val="decimal" w:pos="702"/>
              </w:tabs>
              <w:ind w:left="-10" w:right="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cs/>
              </w:rPr>
              <w:t>(พันบาท)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99471A">
            <w:pPr>
              <w:ind w:left="252" w:hanging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:rsidR="0099471A" w:rsidRPr="008F195F" w:rsidRDefault="007D1061" w:rsidP="007D1061">
            <w:pPr>
              <w:ind w:left="-55" w:right="-110" w:hanging="14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ยังไม่ได้ตรวจสอบ</w:t>
            </w: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90" w:type="dxa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99471A" w:rsidP="0099471A">
            <w:pPr>
              <w:tabs>
                <w:tab w:val="decimal" w:pos="780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70" w:type="dxa"/>
            <w:vAlign w:val="bottom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5" w:type="dxa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99471A" w:rsidP="0099471A">
            <w:pPr>
              <w:tabs>
                <w:tab w:val="decimal" w:pos="702"/>
              </w:tabs>
              <w:ind w:right="-110" w:hanging="1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8F19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ยังไม่ได้ตรวจสอบ</w:t>
            </w:r>
            <w:r w:rsidRPr="008F195F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  <w:tc>
          <w:tcPr>
            <w:tcW w:w="89" w:type="dxa"/>
          </w:tcPr>
          <w:p w:rsidR="0099471A" w:rsidRPr="008F195F" w:rsidRDefault="0099471A" w:rsidP="0099471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99471A" w:rsidP="0099471A">
            <w:pPr>
              <w:tabs>
                <w:tab w:val="decimal" w:pos="702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192CF7">
            <w:pPr>
              <w:ind w:left="252" w:right="-110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ชาญอิสสระ เรสซิเดนซ์ จำกัด</w:t>
            </w:r>
          </w:p>
        </w:tc>
        <w:tc>
          <w:tcPr>
            <w:tcW w:w="900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140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BB33EE" w:rsidP="0099471A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140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105" w:type="dxa"/>
          </w:tcPr>
          <w:p w:rsidR="0099471A" w:rsidRPr="008F195F" w:rsidRDefault="0099471A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85</w:t>
            </w: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151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9" w:type="dxa"/>
          </w:tcPr>
          <w:p w:rsidR="0099471A" w:rsidRPr="008F195F" w:rsidRDefault="0099471A" w:rsidP="0099471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151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652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192CF7">
            <w:pPr>
              <w:ind w:left="252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ชาญอิสสระ วิภาพล จำกัด</w:t>
            </w:r>
          </w:p>
        </w:tc>
        <w:tc>
          <w:tcPr>
            <w:tcW w:w="900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99471A" w:rsidRPr="008F195F" w:rsidRDefault="0099471A" w:rsidP="0099471A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BB33EE" w:rsidP="0099471A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5" w:type="dxa"/>
          </w:tcPr>
          <w:p w:rsidR="0099471A" w:rsidRPr="008F195F" w:rsidRDefault="0099471A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99471A" w:rsidRPr="008F195F" w:rsidRDefault="0099471A" w:rsidP="0099471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99471A" w:rsidRPr="008F195F" w:rsidTr="008F195F">
        <w:tc>
          <w:tcPr>
            <w:tcW w:w="2772" w:type="dxa"/>
          </w:tcPr>
          <w:p w:rsidR="0099471A" w:rsidRPr="008F195F" w:rsidRDefault="0099471A" w:rsidP="00192CF7">
            <w:pPr>
              <w:ind w:left="252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ซี.ไอ.เอ็น. เอสเตท จำกัด</w:t>
            </w:r>
          </w:p>
        </w:tc>
        <w:tc>
          <w:tcPr>
            <w:tcW w:w="900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99471A" w:rsidRPr="008F195F" w:rsidRDefault="0099471A" w:rsidP="0099471A">
            <w:pPr>
              <w:tabs>
                <w:tab w:val="decimal" w:pos="612"/>
              </w:tabs>
              <w:ind w:left="-55" w:right="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99471A" w:rsidRPr="008F195F" w:rsidRDefault="00BB33EE" w:rsidP="0099471A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5" w:type="dxa"/>
          </w:tcPr>
          <w:p w:rsidR="0099471A" w:rsidRPr="008F195F" w:rsidRDefault="0099471A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99471A" w:rsidRPr="008F195F" w:rsidRDefault="00BB33EE" w:rsidP="00FF247B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99471A" w:rsidRPr="008F195F" w:rsidRDefault="0099471A" w:rsidP="0099471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99471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150</w:t>
            </w:r>
            <w:r w:rsidR="0099471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B646A" w:rsidRPr="008F195F" w:rsidTr="008F195F">
        <w:tc>
          <w:tcPr>
            <w:tcW w:w="2772" w:type="dxa"/>
          </w:tcPr>
          <w:p w:rsidR="003B646A" w:rsidRPr="008F195F" w:rsidRDefault="003B646A" w:rsidP="00192CF7">
            <w:pPr>
              <w:ind w:left="252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ร่วมอิสสระ จำกัด</w:t>
            </w:r>
          </w:p>
        </w:tc>
        <w:tc>
          <w:tcPr>
            <w:tcW w:w="900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300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3B646A" w:rsidRPr="008F195F" w:rsidRDefault="003B646A" w:rsidP="003B646A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3B646A" w:rsidRPr="008F195F" w:rsidRDefault="00BB33EE" w:rsidP="003B646A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300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3B646A" w:rsidRPr="008F195F" w:rsidRDefault="00BB33EE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5" w:type="dxa"/>
          </w:tcPr>
          <w:p w:rsidR="003B646A" w:rsidRPr="008F195F" w:rsidRDefault="003B646A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3B646A" w:rsidRPr="008F195F" w:rsidRDefault="00BB33EE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35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40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3B646A" w:rsidRPr="008F195F" w:rsidRDefault="003B646A" w:rsidP="003B646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40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3B646A" w:rsidRPr="008F195F" w:rsidTr="008F195F">
        <w:tc>
          <w:tcPr>
            <w:tcW w:w="2772" w:type="dxa"/>
          </w:tcPr>
          <w:p w:rsidR="003B646A" w:rsidRPr="008F195F" w:rsidRDefault="003B646A" w:rsidP="00192CF7">
            <w:pPr>
              <w:ind w:left="252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อิสสระ จุนฟา จำกัด</w:t>
            </w:r>
          </w:p>
        </w:tc>
        <w:tc>
          <w:tcPr>
            <w:tcW w:w="900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420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3B646A" w:rsidRPr="008F195F" w:rsidRDefault="003B646A" w:rsidP="003B646A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3B646A" w:rsidRPr="008F195F" w:rsidRDefault="00BB33EE" w:rsidP="003B646A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420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3B646A" w:rsidRPr="008F195F" w:rsidRDefault="00BB33EE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05" w:type="dxa"/>
          </w:tcPr>
          <w:p w:rsidR="003B646A" w:rsidRPr="008F195F" w:rsidRDefault="003B646A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3B646A" w:rsidRPr="008F195F" w:rsidRDefault="00BB33EE" w:rsidP="003B646A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70</w:t>
            </w:r>
          </w:p>
        </w:tc>
        <w:tc>
          <w:tcPr>
            <w:tcW w:w="1035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294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3B646A" w:rsidRPr="008F195F" w:rsidRDefault="003B646A" w:rsidP="003B646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3B646A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294</w:t>
            </w:r>
            <w:r w:rsidR="003B646A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F4A8F" w:rsidRPr="008F195F" w:rsidTr="008F195F">
        <w:tc>
          <w:tcPr>
            <w:tcW w:w="2772" w:type="dxa"/>
          </w:tcPr>
          <w:p w:rsidR="007F4A8F" w:rsidRPr="008F195F" w:rsidRDefault="007F4A8F" w:rsidP="00192CF7">
            <w:pPr>
              <w:ind w:left="252" w:right="-110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900" w:type="dxa"/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360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7F4A8F" w:rsidRPr="008F195F" w:rsidRDefault="00BB33EE" w:rsidP="007F4A8F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360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7F4A8F" w:rsidRPr="008F195F" w:rsidRDefault="00BB33EE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5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7F4A8F" w:rsidRPr="008F195F" w:rsidRDefault="00BB33EE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50</w:t>
            </w:r>
          </w:p>
        </w:tc>
        <w:tc>
          <w:tcPr>
            <w:tcW w:w="1035" w:type="dxa"/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290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7F4A8F" w:rsidRPr="008F195F" w:rsidRDefault="007F4A8F" w:rsidP="007F4A8F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290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F4A8F" w:rsidRPr="008F195F" w:rsidTr="008F195F">
        <w:tc>
          <w:tcPr>
            <w:tcW w:w="2772" w:type="dxa"/>
          </w:tcPr>
          <w:p w:rsidR="007F4A8F" w:rsidRPr="008F195F" w:rsidRDefault="007F4A8F" w:rsidP="00192CF7">
            <w:pPr>
              <w:ind w:left="252" w:right="-110" w:hanging="176"/>
              <w:rPr>
                <w:rFonts w:asciiTheme="majorBidi" w:hAnsiTheme="majorBidi" w:cstheme="majorBidi"/>
                <w:cs/>
              </w:rPr>
            </w:pPr>
            <w:r w:rsidRPr="008F195F">
              <w:rPr>
                <w:rFonts w:asciiTheme="majorBidi" w:hAnsiTheme="majorBidi" w:cstheme="majorBidi"/>
                <w:cs/>
              </w:rPr>
              <w:t>บริษัท ชาญอิสสระ รีท แมเนจเมนท์ จำกัด</w:t>
            </w:r>
          </w:p>
        </w:tc>
        <w:tc>
          <w:tcPr>
            <w:tcW w:w="900" w:type="dxa"/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7F4A8F" w:rsidRPr="008F195F" w:rsidRDefault="00BB33EE" w:rsidP="007F4A8F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70" w:type="dxa"/>
            <w:vAlign w:val="bottom"/>
          </w:tcPr>
          <w:p w:rsidR="007F4A8F" w:rsidRPr="008F195F" w:rsidRDefault="00BB33EE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05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7F4A8F" w:rsidRPr="008F195F" w:rsidRDefault="00BB33EE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100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89" w:type="dxa"/>
          </w:tcPr>
          <w:p w:rsidR="007F4A8F" w:rsidRPr="008F195F" w:rsidRDefault="007F4A8F" w:rsidP="007F4A8F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:rsidR="007F4A8F" w:rsidRPr="008F195F" w:rsidRDefault="00BB33EE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t>10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Pr="008F195F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F4A8F" w:rsidRPr="008F195F" w:rsidTr="008F195F">
        <w:tc>
          <w:tcPr>
            <w:tcW w:w="2772" w:type="dxa"/>
          </w:tcPr>
          <w:p w:rsidR="007F4A8F" w:rsidRPr="008F195F" w:rsidRDefault="007F4A8F" w:rsidP="007F4A8F">
            <w:pPr>
              <w:ind w:left="252" w:right="-110" w:hanging="2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0" w:type="dxa"/>
            <w:vAlign w:val="bottom"/>
          </w:tcPr>
          <w:p w:rsidR="007F4A8F" w:rsidRPr="008F195F" w:rsidRDefault="007F4A8F" w:rsidP="007F4A8F">
            <w:pPr>
              <w:tabs>
                <w:tab w:val="decimal" w:pos="780"/>
              </w:tabs>
              <w:ind w:left="-5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70" w:type="dxa"/>
            <w:vAlign w:val="bottom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5" w:type="dxa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85" w:type="dxa"/>
            <w:vAlign w:val="bottom"/>
          </w:tcPr>
          <w:p w:rsidR="007F4A8F" w:rsidRPr="008F195F" w:rsidRDefault="007F4A8F" w:rsidP="007F4A8F">
            <w:pPr>
              <w:tabs>
                <w:tab w:val="decimal" w:pos="612"/>
              </w:tabs>
              <w:ind w:left="-5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4A8F" w:rsidRPr="008F195F" w:rsidRDefault="00E56F38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instrText xml:space="preserve"> =SUM(ABOVE) \# "0" </w:instrText>
            </w:r>
            <w:r w:rsidRPr="008F195F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B33EE" w:rsidRPr="008F195F">
              <w:rPr>
                <w:rFonts w:asciiTheme="majorBidi" w:hAnsiTheme="majorBidi" w:cstheme="majorBidi"/>
                <w:lang w:val="en-US"/>
              </w:rPr>
              <w:t>985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="00BB33EE" w:rsidRPr="008F195F">
              <w:rPr>
                <w:rFonts w:asciiTheme="majorBidi" w:hAnsiTheme="majorBidi" w:cstheme="majorBidi"/>
                <w:lang w:val="en-US"/>
              </w:rPr>
              <w:t>652</w:t>
            </w:r>
            <w:r w:rsidRPr="008F195F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  <w:tc>
          <w:tcPr>
            <w:tcW w:w="89" w:type="dxa"/>
          </w:tcPr>
          <w:p w:rsidR="007F4A8F" w:rsidRPr="008F195F" w:rsidRDefault="007F4A8F" w:rsidP="007F4A8F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F4A8F" w:rsidRPr="008F195F" w:rsidRDefault="00E56F38" w:rsidP="008F195F">
            <w:pPr>
              <w:ind w:left="-55" w:right="135"/>
              <w:jc w:val="right"/>
              <w:rPr>
                <w:rFonts w:asciiTheme="majorBidi" w:hAnsiTheme="majorBidi" w:cstheme="majorBidi"/>
                <w:lang w:val="en-US"/>
              </w:rPr>
            </w:pPr>
            <w:r w:rsidRPr="008F195F">
              <w:rPr>
                <w:rFonts w:asciiTheme="majorBidi" w:hAnsiTheme="majorBidi" w:cstheme="majorBidi"/>
                <w:lang w:val="en-US"/>
              </w:rPr>
              <w:fldChar w:fldCharType="begin"/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instrText xml:space="preserve"> =SUM(ABOVE) \# "0" </w:instrText>
            </w:r>
            <w:r w:rsidRPr="008F195F">
              <w:rPr>
                <w:rFonts w:asciiTheme="majorBidi" w:hAnsiTheme="majorBidi" w:cstheme="majorBidi"/>
                <w:lang w:val="en-US"/>
              </w:rPr>
              <w:fldChar w:fldCharType="separate"/>
            </w:r>
            <w:r w:rsidR="00BB33EE" w:rsidRPr="008F195F">
              <w:rPr>
                <w:rFonts w:asciiTheme="majorBidi" w:hAnsiTheme="majorBidi" w:cstheme="majorBidi"/>
                <w:lang w:val="en-US"/>
              </w:rPr>
              <w:t>985</w:t>
            </w:r>
            <w:r w:rsidR="007F4A8F" w:rsidRPr="008F195F">
              <w:rPr>
                <w:rFonts w:asciiTheme="majorBidi" w:hAnsiTheme="majorBidi" w:cstheme="majorBidi"/>
                <w:lang w:val="en-US"/>
              </w:rPr>
              <w:t>,</w:t>
            </w:r>
            <w:r w:rsidR="00BB33EE" w:rsidRPr="008F195F">
              <w:rPr>
                <w:rFonts w:asciiTheme="majorBidi" w:hAnsiTheme="majorBidi" w:cstheme="majorBidi"/>
                <w:lang w:val="en-US"/>
              </w:rPr>
              <w:t>652</w:t>
            </w:r>
            <w:r w:rsidRPr="008F195F">
              <w:rPr>
                <w:rFonts w:asciiTheme="majorBidi" w:hAnsiTheme="majorBidi" w:cstheme="majorBidi"/>
                <w:lang w:val="en-US"/>
              </w:rPr>
              <w:fldChar w:fldCharType="end"/>
            </w:r>
          </w:p>
        </w:tc>
      </w:tr>
    </w:tbl>
    <w:p w:rsidR="008F195F" w:rsidRDefault="008F19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75FAF" w:rsidRPr="00BB33EE" w:rsidRDefault="00C75FAF" w:rsidP="00543EC1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บริษัท ชาญอิสสระ เรสซิเดนซ์ จำกัด (“CIR”) </w:t>
      </w:r>
      <w:r w:rsidR="00D57E1D" w:rsidRPr="00BB33EE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ได้เข้าทำสัญญาตกลงกระทำการกับทรัสต์เพื่อการลงทุนในอสังหาริมทรัพย์โรงแรมศรีพันวา (“กองทรัสต์”) โดย CIR </w:t>
      </w:r>
      <w:r w:rsidR="00543EC1" w:rsidRPr="00BB33EE">
        <w:rPr>
          <w:rFonts w:asciiTheme="majorBidi" w:hAnsiTheme="majorBidi" w:cstheme="majorBidi"/>
          <w:sz w:val="32"/>
          <w:szCs w:val="32"/>
          <w:cs/>
        </w:rPr>
        <w:t>ตกลงที่</w:t>
      </w:r>
      <w:r w:rsidR="008B40A2" w:rsidRPr="00BB33EE">
        <w:rPr>
          <w:rFonts w:asciiTheme="majorBidi" w:hAnsiTheme="majorBidi" w:cstheme="majorBidi"/>
          <w:sz w:val="32"/>
          <w:szCs w:val="32"/>
          <w:cs/>
        </w:rPr>
        <w:t>จะดำรงสถานการณ์เป็นผู้ถือหุ้น</w:t>
      </w:r>
      <w:r w:rsidRPr="00BB33EE">
        <w:rPr>
          <w:rFonts w:asciiTheme="majorBidi" w:hAnsiTheme="majorBidi" w:cstheme="majorBidi"/>
          <w:sz w:val="32"/>
          <w:szCs w:val="32"/>
          <w:cs/>
        </w:rPr>
        <w:t>ในบริษัท ศรี</w:t>
      </w:r>
      <w:r w:rsidR="00734D15" w:rsidRPr="00BB33EE">
        <w:rPr>
          <w:rFonts w:asciiTheme="majorBidi" w:hAnsiTheme="majorBidi" w:cstheme="majorBidi"/>
          <w:sz w:val="32"/>
          <w:szCs w:val="32"/>
          <w:cs/>
        </w:rPr>
        <w:t>พันวา แมเนจเมนท์ จำกัด (“SPM”) ซึ่งเป็นผู้เช่าทรัพย์สินของกองทรัสต์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ในสัดส่วนไม่น้อยกว่าร้อยละ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 ตลอดระยะเวลาที่ SPM เช่าทรัพย์สินจากกองทรัสต์ นอกจากนี้ CIR ตกลงที่จะนำหุ้นทั้งหมดที่ตนถืออยู่ใน SPM มาจำนำเพื่อเป็นประกันการปฏิบัติตามสัญญาตกลงกระทำการ</w:t>
      </w:r>
    </w:p>
    <w:p w:rsidR="00C75FAF" w:rsidRPr="00BB33EE" w:rsidRDefault="00C75FAF" w:rsidP="00543EC1">
      <w:pPr>
        <w:tabs>
          <w:tab w:val="left" w:pos="540"/>
        </w:tabs>
        <w:overflowPunct/>
        <w:autoSpaceDE/>
        <w:autoSpaceDN/>
        <w:adjustRightInd/>
        <w:spacing w:after="3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627D6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627D6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 xml:space="preserve">CIR 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มีเงินลงทุนใน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 xml:space="preserve">SPM 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29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คิดเป็นสัดส่วน ร้อยละ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99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ของทุนชำระแล้วของ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 xml:space="preserve">SPM </w:t>
      </w:r>
    </w:p>
    <w:p w:rsidR="00C904DE" w:rsidRPr="00BB33EE" w:rsidRDefault="00BB33EE" w:rsidP="00AD372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9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เงินลงทุนในบริษัทร่วม </w:t>
      </w:r>
    </w:p>
    <w:p w:rsidR="004057E7" w:rsidRPr="00BB33EE" w:rsidRDefault="004057E7" w:rsidP="00AD3722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เงินลงทุนในบริษัทร่วม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43EC1" w:rsidRPr="00BB33EE" w:rsidRDefault="00543EC1" w:rsidP="008F195F">
      <w:pPr>
        <w:tabs>
          <w:tab w:val="left" w:pos="540"/>
        </w:tabs>
        <w:overflowPunct/>
        <w:autoSpaceDE/>
        <w:autoSpaceDN/>
        <w:adjustRightInd/>
        <w:ind w:right="-27"/>
        <w:jc w:val="right"/>
        <w:textAlignment w:val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BB33EE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="0072182C" w:rsidRPr="00BB33EE">
        <w:rPr>
          <w:rFonts w:asciiTheme="majorBidi" w:hAnsiTheme="majorBidi" w:cstheme="majorBidi"/>
          <w:b/>
          <w:bCs/>
          <w:sz w:val="26"/>
          <w:szCs w:val="26"/>
          <w:cs/>
        </w:rPr>
        <w:t>: พันบาท</w:t>
      </w:r>
    </w:p>
    <w:tbl>
      <w:tblPr>
        <w:tblW w:w="9002" w:type="dxa"/>
        <w:tblInd w:w="450" w:type="dxa"/>
        <w:tblLayout w:type="fixed"/>
        <w:tblLook w:val="0000"/>
      </w:tblPr>
      <w:tblGrid>
        <w:gridCol w:w="3060"/>
        <w:gridCol w:w="1233"/>
        <w:gridCol w:w="236"/>
        <w:gridCol w:w="1050"/>
        <w:gridCol w:w="1050"/>
        <w:gridCol w:w="273"/>
        <w:gridCol w:w="1050"/>
        <w:gridCol w:w="1050"/>
      </w:tblGrid>
      <w:tr w:rsidR="008524B1" w:rsidRPr="00BB33EE" w:rsidTr="008524B1">
        <w:tc>
          <w:tcPr>
            <w:tcW w:w="3060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8524B1" w:rsidRPr="00BB33EE" w:rsidRDefault="008524B1" w:rsidP="005A084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:rsidR="008524B1" w:rsidRPr="00BB33EE" w:rsidRDefault="008524B1" w:rsidP="005A084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24B1" w:rsidRPr="00BB33EE" w:rsidTr="008524B1">
        <w:tc>
          <w:tcPr>
            <w:tcW w:w="3060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33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73" w:type="dxa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:rsidR="008524B1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8524B1" w:rsidRPr="00BB33EE" w:rsidTr="008524B1">
        <w:tc>
          <w:tcPr>
            <w:tcW w:w="3060" w:type="dxa"/>
          </w:tcPr>
          <w:p w:rsidR="008524B1" w:rsidRPr="00BB33EE" w:rsidRDefault="008524B1" w:rsidP="00AD372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8524B1" w:rsidRPr="00BB33EE" w:rsidRDefault="008524B1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524B1" w:rsidRPr="00BB33EE" w:rsidRDefault="008524B1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524B1"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50" w:type="dxa"/>
          </w:tcPr>
          <w:p w:rsidR="008524B1" w:rsidRPr="00BB33EE" w:rsidRDefault="00BB33EE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524B1"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  <w:tc>
          <w:tcPr>
            <w:tcW w:w="273" w:type="dxa"/>
          </w:tcPr>
          <w:p w:rsidR="008524B1" w:rsidRPr="00BB33EE" w:rsidRDefault="008524B1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524B1"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50" w:type="dxa"/>
          </w:tcPr>
          <w:p w:rsidR="008524B1" w:rsidRPr="00BB33EE" w:rsidRDefault="00BB33EE" w:rsidP="00543EC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8524B1"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2560</w:t>
            </w:r>
          </w:p>
        </w:tc>
      </w:tr>
      <w:tr w:rsidR="008524B1" w:rsidRPr="00BB33EE" w:rsidTr="008524B1">
        <w:tc>
          <w:tcPr>
            <w:tcW w:w="3060" w:type="dxa"/>
          </w:tcPr>
          <w:p w:rsidR="008524B1" w:rsidRPr="00BB33EE" w:rsidRDefault="008524B1" w:rsidP="002D711C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233" w:type="dxa"/>
            <w:vAlign w:val="bottom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8524B1" w:rsidRPr="00BB33EE" w:rsidRDefault="008524B1" w:rsidP="008624CE">
            <w:pPr>
              <w:tabs>
                <w:tab w:val="decimal" w:pos="792"/>
              </w:tabs>
              <w:ind w:hanging="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8524B1" w:rsidP="008624CE">
            <w:pPr>
              <w:tabs>
                <w:tab w:val="decimal" w:pos="792"/>
              </w:tabs>
              <w:ind w:hanging="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050" w:type="dxa"/>
            <w:vAlign w:val="bottom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3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8524B1" w:rsidP="008624CE">
            <w:pPr>
              <w:ind w:hanging="5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”</w:t>
            </w:r>
          </w:p>
        </w:tc>
        <w:tc>
          <w:tcPr>
            <w:tcW w:w="1050" w:type="dxa"/>
            <w:vAlign w:val="bottom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8524B1" w:rsidRPr="00BB33EE" w:rsidTr="008524B1">
        <w:tc>
          <w:tcPr>
            <w:tcW w:w="3060" w:type="dxa"/>
          </w:tcPr>
          <w:p w:rsidR="008524B1" w:rsidRPr="00BB33EE" w:rsidRDefault="008524B1" w:rsidP="002D711C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กองทุนรวมอสังหาริมทรัพย์บางกอก </w:t>
            </w:r>
          </w:p>
        </w:tc>
        <w:tc>
          <w:tcPr>
            <w:tcW w:w="1233" w:type="dxa"/>
            <w:vAlign w:val="bottom"/>
          </w:tcPr>
          <w:p w:rsidR="008524B1" w:rsidRPr="00BB33EE" w:rsidRDefault="00BB33EE" w:rsidP="008524B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333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395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394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540</w:t>
            </w:r>
          </w:p>
        </w:tc>
        <w:tc>
          <w:tcPr>
            <w:tcW w:w="273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333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333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8524B1" w:rsidRPr="00BB33EE" w:rsidTr="008F195F">
        <w:trPr>
          <w:trHeight w:val="720"/>
        </w:trPr>
        <w:tc>
          <w:tcPr>
            <w:tcW w:w="3060" w:type="dxa"/>
          </w:tcPr>
          <w:p w:rsidR="008524B1" w:rsidRPr="00BB33EE" w:rsidRDefault="008524B1" w:rsidP="002D711C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ทรัสต์เพื่อการลงทุนในอสังหาริมทรัพย์โรงแรมศรีพันวา</w:t>
            </w:r>
          </w:p>
        </w:tc>
        <w:tc>
          <w:tcPr>
            <w:tcW w:w="1233" w:type="dxa"/>
            <w:vAlign w:val="bottom"/>
          </w:tcPr>
          <w:p w:rsidR="008524B1" w:rsidRPr="00BB33EE" w:rsidRDefault="00BB33EE" w:rsidP="008524B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083</w:t>
            </w:r>
          </w:p>
        </w:tc>
        <w:tc>
          <w:tcPr>
            <w:tcW w:w="236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754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271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130</w:t>
            </w:r>
          </w:p>
        </w:tc>
        <w:tc>
          <w:tcPr>
            <w:tcW w:w="273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8524B1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374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2D711C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374</w:t>
            </w:r>
          </w:p>
        </w:tc>
      </w:tr>
      <w:tr w:rsidR="008524B1" w:rsidRPr="00BB33EE" w:rsidTr="006C0213">
        <w:tc>
          <w:tcPr>
            <w:tcW w:w="3060" w:type="dxa"/>
          </w:tcPr>
          <w:p w:rsidR="008524B1" w:rsidRPr="00BB33EE" w:rsidRDefault="008524B1" w:rsidP="00027978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ฮิดะ กริล จำกัด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8524B1" w:rsidRPr="00BB33EE" w:rsidRDefault="00BB33EE" w:rsidP="008524B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236" w:type="dxa"/>
          </w:tcPr>
          <w:p w:rsidR="008524B1" w:rsidRPr="00BB33EE" w:rsidRDefault="008524B1" w:rsidP="00027978">
            <w:pP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8524B1" w:rsidP="008F195F">
            <w:pPr>
              <w:pBdr>
                <w:bottom w:val="single" w:sz="4" w:space="1" w:color="auto"/>
              </w:pBd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50" w:type="dxa"/>
            <w:vAlign w:val="bottom"/>
          </w:tcPr>
          <w:p w:rsidR="008524B1" w:rsidRPr="00BB33EE" w:rsidRDefault="008524B1" w:rsidP="008F195F">
            <w:pPr>
              <w:pBdr>
                <w:bottom w:val="single" w:sz="4" w:space="1" w:color="auto"/>
              </w:pBd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</w:tcPr>
          <w:p w:rsidR="008524B1" w:rsidRPr="00BB33EE" w:rsidRDefault="008524B1" w:rsidP="008F195F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8F195F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706</w:t>
            </w:r>
          </w:p>
        </w:tc>
      </w:tr>
      <w:tr w:rsidR="008524B1" w:rsidRPr="00BB33EE" w:rsidTr="006C0213">
        <w:tc>
          <w:tcPr>
            <w:tcW w:w="3060" w:type="dxa"/>
          </w:tcPr>
          <w:p w:rsidR="008524B1" w:rsidRPr="00BB33EE" w:rsidRDefault="008524B1" w:rsidP="008524B1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524B1" w:rsidRPr="00BB33EE" w:rsidRDefault="00BB33EE" w:rsidP="008524B1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204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  <w:tc>
          <w:tcPr>
            <w:tcW w:w="236" w:type="dxa"/>
          </w:tcPr>
          <w:p w:rsidR="008524B1" w:rsidRPr="00BB33EE" w:rsidRDefault="008524B1" w:rsidP="008524B1">
            <w:pP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6C0213">
            <w:pPr>
              <w:pBdr>
                <w:bottom w:val="double" w:sz="4" w:space="1" w:color="auto"/>
              </w:pBd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646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472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6C0213">
            <w:pPr>
              <w:pBdr>
                <w:bottom w:val="double" w:sz="4" w:space="1" w:color="auto"/>
              </w:pBdr>
              <w:tabs>
                <w:tab w:val="decimal" w:pos="2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665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670</w:t>
            </w:r>
          </w:p>
        </w:tc>
        <w:tc>
          <w:tcPr>
            <w:tcW w:w="273" w:type="dxa"/>
          </w:tcPr>
          <w:p w:rsidR="008524B1" w:rsidRPr="00BB33EE" w:rsidRDefault="008524B1" w:rsidP="006C0213">
            <w:pP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50" w:type="dxa"/>
          </w:tcPr>
          <w:p w:rsidR="008524B1" w:rsidRPr="00BB33EE" w:rsidRDefault="00BB33EE" w:rsidP="006C0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623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  <w:tc>
          <w:tcPr>
            <w:tcW w:w="1050" w:type="dxa"/>
            <w:vAlign w:val="bottom"/>
          </w:tcPr>
          <w:p w:rsidR="008524B1" w:rsidRPr="00BB33EE" w:rsidRDefault="00BB33EE" w:rsidP="006C021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623</w:t>
            </w:r>
            <w:r w:rsidR="008524B1"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080</w:t>
            </w:r>
          </w:p>
        </w:tc>
      </w:tr>
    </w:tbl>
    <w:p w:rsidR="0071316C" w:rsidRPr="00BB33EE" w:rsidRDefault="0071316C" w:rsidP="00AD3722">
      <w:pPr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8524B1" w:rsidRPr="00BB33EE" w:rsidRDefault="008524B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297283" w:rsidRPr="00BB33EE" w:rsidRDefault="00C904DE" w:rsidP="008524B1">
      <w:pPr>
        <w:overflowPunct/>
        <w:autoSpaceDE/>
        <w:autoSpaceDN/>
        <w:adjustRightInd/>
        <w:ind w:left="45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บริษัทรับรู้ส่วนแบ่งกำไร (ขาดทุน) 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ดังนี้</w:t>
      </w:r>
    </w:p>
    <w:p w:rsidR="00543EC1" w:rsidRPr="00BB33EE" w:rsidRDefault="00543EC1" w:rsidP="00543EC1">
      <w:pPr>
        <w:ind w:left="634"/>
        <w:jc w:val="right"/>
        <w:rPr>
          <w:rFonts w:asciiTheme="majorBidi" w:hAnsiTheme="majorBidi" w:cstheme="majorBidi"/>
          <w:b/>
          <w:bCs/>
          <w:cs/>
        </w:rPr>
      </w:pPr>
      <w:r w:rsidRPr="00BB33EE">
        <w:rPr>
          <w:rFonts w:asciiTheme="majorBidi" w:hAnsiTheme="majorBidi" w:cstheme="majorBidi"/>
          <w:b/>
          <w:bCs/>
          <w:cs/>
        </w:rPr>
        <w:t xml:space="preserve">หน่วย </w:t>
      </w:r>
      <w:r w:rsidR="008524B1" w:rsidRPr="00BB33EE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667" w:type="dxa"/>
        <w:tblInd w:w="558" w:type="dxa"/>
        <w:tblLayout w:type="fixed"/>
        <w:tblLook w:val="04A0"/>
      </w:tblPr>
      <w:tblGrid>
        <w:gridCol w:w="4392"/>
        <w:gridCol w:w="990"/>
        <w:gridCol w:w="1143"/>
        <w:gridCol w:w="1062"/>
        <w:gridCol w:w="1080"/>
      </w:tblGrid>
      <w:tr w:rsidR="007040F1" w:rsidRPr="00BB33EE" w:rsidTr="00E205EC">
        <w:tc>
          <w:tcPr>
            <w:tcW w:w="4392" w:type="dxa"/>
            <w:vAlign w:val="bottom"/>
          </w:tcPr>
          <w:p w:rsidR="007040F1" w:rsidRPr="00BB33EE" w:rsidRDefault="007040F1" w:rsidP="00AD372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75" w:type="dxa"/>
            <w:gridSpan w:val="4"/>
            <w:vAlign w:val="bottom"/>
          </w:tcPr>
          <w:p w:rsidR="007040F1" w:rsidRPr="00BB33EE" w:rsidRDefault="007040F1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“ยังไม่ได้ตรวจสอบ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</w:tr>
      <w:tr w:rsidR="00C904DE" w:rsidRPr="00BB33EE" w:rsidTr="00543EC1">
        <w:tc>
          <w:tcPr>
            <w:tcW w:w="4392" w:type="dxa"/>
            <w:vAlign w:val="bottom"/>
          </w:tcPr>
          <w:p w:rsidR="00C904DE" w:rsidRPr="00BB33EE" w:rsidRDefault="00C904DE" w:rsidP="00AD372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33" w:type="dxa"/>
            <w:gridSpan w:val="2"/>
            <w:vAlign w:val="bottom"/>
            <w:hideMark/>
          </w:tcPr>
          <w:p w:rsidR="00C904DE" w:rsidRPr="00BB33EE" w:rsidRDefault="00C904DE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142" w:type="dxa"/>
            <w:gridSpan w:val="2"/>
            <w:vAlign w:val="bottom"/>
            <w:hideMark/>
          </w:tcPr>
          <w:p w:rsidR="00C904DE" w:rsidRPr="00BB33EE" w:rsidRDefault="00C904DE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04DE" w:rsidRPr="00BB33EE" w:rsidTr="00D757A0">
        <w:tc>
          <w:tcPr>
            <w:tcW w:w="4392" w:type="dxa"/>
            <w:hideMark/>
          </w:tcPr>
          <w:p w:rsidR="00C904DE" w:rsidRPr="00BB33EE" w:rsidRDefault="008524B1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2133" w:type="dxa"/>
            <w:gridSpan w:val="2"/>
            <w:hideMark/>
          </w:tcPr>
          <w:p w:rsidR="00C904DE" w:rsidRPr="00BB33EE" w:rsidRDefault="00C904DE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ส่วนแบ่งกำไร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ขาดทุน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 xml:space="preserve">) 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จากเงินลงทุนในบริษัทร่วมสำหรับงวดสามเดือนสิ้นสุดวันที่ </w:t>
            </w:r>
            <w:r w:rsidR="00BB33EE"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  <w:tc>
          <w:tcPr>
            <w:tcW w:w="2142" w:type="dxa"/>
            <w:gridSpan w:val="2"/>
            <w:hideMark/>
          </w:tcPr>
          <w:p w:rsidR="00C904DE" w:rsidRPr="00BB33EE" w:rsidRDefault="00C904DE" w:rsidP="00543EC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เงินปันผลรับสำหรับ                 งวดสามเดือนสิ้นสุด                  วันที่ </w:t>
            </w:r>
            <w:r w:rsidR="00BB33EE"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</w:t>
            </w:r>
          </w:p>
        </w:tc>
      </w:tr>
      <w:tr w:rsidR="00C904DE" w:rsidRPr="00BB33EE" w:rsidTr="00543EC1">
        <w:trPr>
          <w:trHeight w:val="74"/>
        </w:trPr>
        <w:tc>
          <w:tcPr>
            <w:tcW w:w="4392" w:type="dxa"/>
          </w:tcPr>
          <w:p w:rsidR="00C904DE" w:rsidRPr="00BB33EE" w:rsidRDefault="00C904DE" w:rsidP="00AD372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:rsidR="00C904DE" w:rsidRPr="00BB33EE" w:rsidRDefault="00BB33EE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143" w:type="dxa"/>
            <w:hideMark/>
          </w:tcPr>
          <w:p w:rsidR="00C904DE" w:rsidRPr="00BB33EE" w:rsidRDefault="00BB33EE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062" w:type="dxa"/>
          </w:tcPr>
          <w:p w:rsidR="00C904DE" w:rsidRPr="00BB33EE" w:rsidRDefault="00BB33EE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80" w:type="dxa"/>
            <w:hideMark/>
          </w:tcPr>
          <w:p w:rsidR="00C904DE" w:rsidRPr="00BB33EE" w:rsidRDefault="00BB33EE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985C59" w:rsidRPr="00BB33EE" w:rsidTr="00543EC1">
        <w:tc>
          <w:tcPr>
            <w:tcW w:w="4392" w:type="dxa"/>
            <w:vAlign w:val="bottom"/>
            <w:hideMark/>
          </w:tcPr>
          <w:p w:rsidR="00985C59" w:rsidRPr="00BB33EE" w:rsidRDefault="00985C59" w:rsidP="00AD3722">
            <w:pPr>
              <w:ind w:left="132" w:hanging="132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กองทุนรวมอสังหาริมทรัพย์บางกอก</w:t>
            </w:r>
          </w:p>
        </w:tc>
        <w:tc>
          <w:tcPr>
            <w:tcW w:w="990" w:type="dxa"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</w:t>
            </w:r>
            <w:r w:rsidR="00985C59" w:rsidRPr="00BB33E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172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985C59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</w:t>
            </w:r>
            <w:r w:rsidR="00985C59" w:rsidRPr="00BB33E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994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</w:t>
            </w:r>
            <w:r w:rsidR="00985C59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328</w:t>
            </w:r>
          </w:p>
        </w:tc>
      </w:tr>
      <w:tr w:rsidR="00985C59" w:rsidRPr="00BB33EE" w:rsidTr="00543EC1">
        <w:tc>
          <w:tcPr>
            <w:tcW w:w="4392" w:type="dxa"/>
            <w:vAlign w:val="bottom"/>
          </w:tcPr>
          <w:p w:rsidR="00985C59" w:rsidRPr="00BB33EE" w:rsidRDefault="00985C59" w:rsidP="00AD3722">
            <w:pPr>
              <w:ind w:left="132" w:hanging="132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ทรัสต์เพื่อการลงทุนในอสังหาริมทรัพย์โรงแรมศรีพันวา</w:t>
            </w:r>
          </w:p>
        </w:tc>
        <w:tc>
          <w:tcPr>
            <w:tcW w:w="990" w:type="dxa"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10</w:t>
            </w:r>
            <w:r w:rsidR="0071316C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377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</w:t>
            </w:r>
            <w:r w:rsidR="00985C59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609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30</w:t>
            </w:r>
            <w:r w:rsidR="00985C59" w:rsidRPr="00BB33E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985C59" w:rsidRPr="00BB33EE" w:rsidRDefault="00BB33EE" w:rsidP="00AD3722">
            <w:pP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689</w:t>
            </w:r>
          </w:p>
        </w:tc>
      </w:tr>
      <w:tr w:rsidR="00985C59" w:rsidRPr="00BB33EE" w:rsidTr="00543EC1">
        <w:tc>
          <w:tcPr>
            <w:tcW w:w="4392" w:type="dxa"/>
            <w:vAlign w:val="bottom"/>
            <w:hideMark/>
          </w:tcPr>
          <w:p w:rsidR="00985C59" w:rsidRPr="00BB33EE" w:rsidRDefault="00985C59" w:rsidP="00AD3722">
            <w:pPr>
              <w:ind w:left="132" w:hanging="132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บริษัท ฮิดะ กริล จำกัด</w:t>
            </w:r>
          </w:p>
        </w:tc>
        <w:tc>
          <w:tcPr>
            <w:tcW w:w="990" w:type="dxa"/>
          </w:tcPr>
          <w:p w:rsidR="00985C59" w:rsidRPr="00BB33EE" w:rsidRDefault="0041650E" w:rsidP="00AD3722">
            <w:pPr>
              <w:pBdr>
                <w:bottom w:val="single" w:sz="4" w:space="0" w:color="auto"/>
              </w:pBdr>
              <w:tabs>
                <w:tab w:val="decimal" w:pos="51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5C59" w:rsidRPr="00BB33EE" w:rsidRDefault="00985C59" w:rsidP="00AD3722">
            <w:pPr>
              <w:pBdr>
                <w:bottom w:val="single" w:sz="4" w:space="0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120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:rsidR="00985C59" w:rsidRPr="00BB33EE" w:rsidRDefault="00985C59" w:rsidP="00AD3722">
            <w:pPr>
              <w:pBdr>
                <w:bottom w:val="single" w:sz="4" w:space="0" w:color="auto"/>
              </w:pBdr>
              <w:tabs>
                <w:tab w:val="decimal" w:pos="51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85C59" w:rsidRPr="00BB33EE" w:rsidRDefault="00985C59" w:rsidP="00AD3722">
            <w:pPr>
              <w:pBdr>
                <w:bottom w:val="single" w:sz="4" w:space="0" w:color="auto"/>
              </w:pBdr>
              <w:tabs>
                <w:tab w:val="decimal" w:pos="51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85C59" w:rsidRPr="00BB33EE" w:rsidTr="00543EC1">
        <w:tc>
          <w:tcPr>
            <w:tcW w:w="4392" w:type="dxa"/>
            <w:vAlign w:val="bottom"/>
            <w:hideMark/>
          </w:tcPr>
          <w:p w:rsidR="00985C59" w:rsidRPr="00BB33EE" w:rsidRDefault="00985C59" w:rsidP="00AD3722">
            <w:pPr>
              <w:ind w:left="132" w:hanging="132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:rsidR="00985C59" w:rsidRPr="00BB33EE" w:rsidRDefault="00BB33EE" w:rsidP="00AD37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17</w:t>
            </w:r>
            <w:r w:rsidR="0041650E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549</w:t>
            </w:r>
          </w:p>
        </w:tc>
        <w:tc>
          <w:tcPr>
            <w:tcW w:w="1143" w:type="dxa"/>
            <w:tcBorders>
              <w:left w:val="nil"/>
              <w:right w:val="nil"/>
            </w:tcBorders>
            <w:vAlign w:val="bottom"/>
            <w:hideMark/>
          </w:tcPr>
          <w:p w:rsidR="00985C59" w:rsidRPr="00BB33EE" w:rsidRDefault="00BB33EE" w:rsidP="00AD37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15</w:t>
            </w:r>
            <w:r w:rsidR="00985C59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928</w:t>
            </w:r>
          </w:p>
        </w:tc>
        <w:tc>
          <w:tcPr>
            <w:tcW w:w="1062" w:type="dxa"/>
            <w:tcBorders>
              <w:left w:val="nil"/>
              <w:right w:val="nil"/>
            </w:tcBorders>
          </w:tcPr>
          <w:p w:rsidR="00985C59" w:rsidRPr="00BB33EE" w:rsidRDefault="00BB33EE" w:rsidP="00AD37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36</w:t>
            </w:r>
            <w:r w:rsidR="00985C59" w:rsidRPr="00BB33EE">
              <w:rPr>
                <w:rFonts w:asciiTheme="majorBidi" w:hAnsiTheme="majorBidi" w:cstheme="majorBidi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  <w:hideMark/>
          </w:tcPr>
          <w:p w:rsidR="00985C59" w:rsidRPr="00BB33EE" w:rsidRDefault="00BB33EE" w:rsidP="00AD37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985C59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017</w:t>
            </w:r>
          </w:p>
        </w:tc>
      </w:tr>
    </w:tbl>
    <w:p w:rsidR="00C904DE" w:rsidRPr="00BB33EE" w:rsidRDefault="00C904DE" w:rsidP="00B57C9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กองทุนรวมอสังหาริมทรัพย์บางกอก</w:t>
      </w:r>
    </w:p>
    <w:p w:rsidR="00C904DE" w:rsidRPr="00BB33EE" w:rsidRDefault="00C904DE" w:rsidP="00543EC1">
      <w:pPr>
        <w:spacing w:after="240"/>
        <w:ind w:left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Pr="00BB33EE">
        <w:rPr>
          <w:rFonts w:asciiTheme="majorBidi" w:hAnsiTheme="majorBidi" w:cstheme="majorBidi"/>
          <w:sz w:val="32"/>
          <w:szCs w:val="32"/>
          <w:cs/>
        </w:rPr>
        <w:t>ได้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ำใบหน่วยลงทุนของกองทุนรวมอสังหาริมทรัพย์บางกอกกับธนาคารแห่งหนึ่งเพื่อเป็นหลักทรัพย์ค้ำประกันเงินกู้ยืมของบริษัท </w:t>
      </w:r>
    </w:p>
    <w:p w:rsidR="00C904DE" w:rsidRPr="00BB33EE" w:rsidRDefault="00C904DE" w:rsidP="00AD3722">
      <w:pPr>
        <w:tabs>
          <w:tab w:val="left" w:pos="720"/>
        </w:tabs>
        <w:ind w:left="63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B33E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ทรัสต์เพื่อการลงทุนในอสังหาริมทรัพย์โรงแรมศรีพันวา</w:t>
      </w:r>
    </w:p>
    <w:p w:rsidR="00297283" w:rsidRPr="00BB33EE" w:rsidRDefault="0084223C" w:rsidP="00AD3722">
      <w:pPr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ใน</w:t>
      </w:r>
      <w:r w:rsidR="00333A9C" w:rsidRPr="00BB33EE">
        <w:rPr>
          <w:rFonts w:asciiTheme="majorBidi" w:hAnsiTheme="majorBidi" w:cstheme="majorBidi"/>
          <w:sz w:val="32"/>
          <w:szCs w:val="32"/>
          <w:cs/>
        </w:rPr>
        <w:t>ปี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ทรัสต์เพื่อการลงทุนในอสังหาริมทรัพย์โรงแรมศรีพันวา (“กองทรัสต์”) ได้ลดทุนที่ได้รับจากผู้ถือหน่วยทรัสต์จากเดิม</w:t>
      </w:r>
      <w:r w:rsidR="00333A9C" w:rsidRPr="00BB33EE">
        <w:rPr>
          <w:rFonts w:asciiTheme="majorBidi" w:hAnsiTheme="majorBidi" w:cstheme="majorBidi"/>
          <w:sz w:val="32"/>
          <w:szCs w:val="32"/>
          <w:cs/>
        </w:rPr>
        <w:t>จำนวน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156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 (หน่วยทรัสต์จำนวน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279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064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หน่วย มูลค่าหน่วยละ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11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3121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บาท) เป็น</w:t>
      </w:r>
      <w:r w:rsidR="00333A9C" w:rsidRPr="00BB33EE">
        <w:rPr>
          <w:rFonts w:asciiTheme="majorBidi" w:hAnsiTheme="majorBidi" w:cstheme="majorBidi"/>
          <w:sz w:val="32"/>
          <w:szCs w:val="32"/>
          <w:cs/>
        </w:rPr>
        <w:t>จำนวน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097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 (จำนวน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279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064</w:t>
      </w:r>
      <w:r w:rsidRPr="00BB33EE">
        <w:rPr>
          <w:rFonts w:asciiTheme="majorBidi" w:hAnsiTheme="majorBidi" w:cstheme="majorBidi"/>
          <w:sz w:val="32"/>
          <w:szCs w:val="32"/>
          <w:cs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000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หน่วย มูลค่าหน่วยละ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11</w:t>
      </w:r>
      <w:r w:rsidR="00333A9C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1004</w:t>
      </w:r>
      <w:r w:rsidR="00333A9C" w:rsidRPr="00BB33EE">
        <w:rPr>
          <w:rFonts w:asciiTheme="majorBidi" w:hAnsiTheme="majorBidi" w:cstheme="majorBidi"/>
          <w:sz w:val="32"/>
          <w:szCs w:val="32"/>
          <w:cs/>
        </w:rPr>
        <w:t xml:space="preserve">บาท)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โดยการลดมูลค่าที่ตราไว้ ในอัตรา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2117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บาทต่อหน่วยทรัสต์ โดยบริษัทและบริษัท ชาญอิสสระ เรสซิเดนซ์ จำกัด (บริษัทย่อยของบริษัท) ได้รับเงินลดทุนดังกล่าวเมื่อวันที่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27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9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1316C" w:rsidRPr="00BB33EE">
        <w:rPr>
          <w:rFonts w:asciiTheme="majorBidi" w:hAnsiTheme="majorBidi" w:cstheme="majorBidi"/>
          <w:sz w:val="32"/>
          <w:szCs w:val="32"/>
          <w:cs/>
        </w:rPr>
        <w:t>และ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:rsidR="00B57C9C" w:rsidRPr="00BB33EE" w:rsidRDefault="00B57C9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C904DE" w:rsidRPr="00BB33EE" w:rsidRDefault="00BB33EE" w:rsidP="00B57C9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10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เงินลงทุนในบริษัทที่เกี่ยวข้องกัน</w:t>
      </w:r>
    </w:p>
    <w:p w:rsidR="00B57C9C" w:rsidRPr="00BB33EE" w:rsidRDefault="00B57C9C" w:rsidP="00B57C9C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เงินลงทุนในบริษัทที่เกี่ยวข้องกัน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43EC1" w:rsidRPr="00BB33EE" w:rsidRDefault="00543EC1" w:rsidP="006C0213">
      <w:pPr>
        <w:tabs>
          <w:tab w:val="left" w:pos="540"/>
        </w:tabs>
        <w:overflowPunct/>
        <w:autoSpaceDE/>
        <w:autoSpaceDN/>
        <w:adjustRightInd/>
        <w:ind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B33EE">
        <w:rPr>
          <w:rFonts w:asciiTheme="majorBidi" w:hAnsiTheme="majorBidi" w:cstheme="majorBidi"/>
          <w:b/>
          <w:bCs/>
          <w:cs/>
        </w:rPr>
        <w:t xml:space="preserve">หน่วย </w:t>
      </w:r>
      <w:r w:rsidR="00B57C9C" w:rsidRPr="00BB33EE">
        <w:rPr>
          <w:rFonts w:asciiTheme="majorBidi" w:hAnsiTheme="majorBidi" w:cstheme="majorBidi"/>
          <w:b/>
          <w:bCs/>
          <w:cs/>
        </w:rPr>
        <w:t>: พันบาท</w:t>
      </w:r>
    </w:p>
    <w:tbl>
      <w:tblPr>
        <w:tblW w:w="8778" w:type="dxa"/>
        <w:tblInd w:w="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2"/>
        <w:gridCol w:w="1440"/>
        <w:gridCol w:w="837"/>
        <w:gridCol w:w="1107"/>
        <w:gridCol w:w="126"/>
        <w:gridCol w:w="1080"/>
        <w:gridCol w:w="20"/>
        <w:gridCol w:w="70"/>
        <w:gridCol w:w="810"/>
        <w:gridCol w:w="122"/>
        <w:gridCol w:w="990"/>
        <w:gridCol w:w="34"/>
      </w:tblGrid>
      <w:tr w:rsidR="00A94698" w:rsidRPr="00BB33EE" w:rsidTr="001202CB">
        <w:trPr>
          <w:tblHeader/>
        </w:trPr>
        <w:tc>
          <w:tcPr>
            <w:tcW w:w="2142" w:type="dxa"/>
          </w:tcPr>
          <w:p w:rsidR="00A94698" w:rsidRPr="00BB33EE" w:rsidRDefault="00A94698" w:rsidP="00A94698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A94698" w:rsidRPr="00BB33EE" w:rsidRDefault="00A94698" w:rsidP="00A9469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A94698" w:rsidRPr="00BB33EE" w:rsidRDefault="00A94698" w:rsidP="00A9469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13" w:type="dxa"/>
            <w:gridSpan w:val="3"/>
          </w:tcPr>
          <w:p w:rsidR="00A94698" w:rsidRPr="00BB33EE" w:rsidRDefault="00A94698" w:rsidP="00A9469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A94698" w:rsidRPr="00BB33EE" w:rsidRDefault="00A94698" w:rsidP="00A94698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56" w:type="dxa"/>
            <w:gridSpan w:val="4"/>
          </w:tcPr>
          <w:p w:rsidR="00A94698" w:rsidRPr="00A94698" w:rsidRDefault="00A94698" w:rsidP="00A94698">
            <w:pPr>
              <w:ind w:left="-18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2B256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94698" w:rsidRPr="00BB33EE" w:rsidTr="001202CB">
        <w:trPr>
          <w:gridAfter w:val="1"/>
          <w:wAfter w:w="34" w:type="dxa"/>
          <w:tblHeader/>
        </w:trPr>
        <w:tc>
          <w:tcPr>
            <w:tcW w:w="2142" w:type="dxa"/>
          </w:tcPr>
          <w:p w:rsidR="00A94698" w:rsidRPr="00BB33EE" w:rsidRDefault="00A94698" w:rsidP="00543EC1">
            <w:pPr>
              <w:ind w:lef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440" w:type="dxa"/>
          </w:tcPr>
          <w:p w:rsidR="00A94698" w:rsidRPr="00BB33EE" w:rsidRDefault="00A94698" w:rsidP="00543EC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37" w:type="dxa"/>
          </w:tcPr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               เงินลงทุน</w:t>
            </w:r>
          </w:p>
        </w:tc>
        <w:tc>
          <w:tcPr>
            <w:tcW w:w="1107" w:type="dxa"/>
          </w:tcPr>
          <w:p w:rsidR="00A94698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</w:p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6" w:type="dxa"/>
          </w:tcPr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</w:tcPr>
          <w:p w:rsidR="00A94698" w:rsidRDefault="00A94698" w:rsidP="00543EC1">
            <w:pPr>
              <w:ind w:left="-18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  <w:tc>
          <w:tcPr>
            <w:tcW w:w="20" w:type="dxa"/>
          </w:tcPr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gridSpan w:val="2"/>
          </w:tcPr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22" w:type="dxa"/>
          </w:tcPr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A94698" w:rsidRDefault="00A94698" w:rsidP="00543EC1">
            <w:pPr>
              <w:ind w:left="-18"/>
              <w:jc w:val="center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</w:p>
          <w:p w:rsidR="00A94698" w:rsidRPr="00BB33EE" w:rsidRDefault="00A94698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2560</w:t>
            </w:r>
          </w:p>
        </w:tc>
      </w:tr>
      <w:tr w:rsidR="00A94698" w:rsidRPr="00BB33EE" w:rsidTr="001202CB">
        <w:trPr>
          <w:gridAfter w:val="1"/>
          <w:wAfter w:w="34" w:type="dxa"/>
          <w:tblHeader/>
        </w:trPr>
        <w:tc>
          <w:tcPr>
            <w:tcW w:w="2142" w:type="dxa"/>
          </w:tcPr>
          <w:p w:rsidR="00A94698" w:rsidRPr="00BB33EE" w:rsidRDefault="00A94698" w:rsidP="00AD3722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A94698" w:rsidRPr="00BB33EE" w:rsidRDefault="00A94698" w:rsidP="00AD3722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7" w:type="dxa"/>
          </w:tcPr>
          <w:p w:rsidR="00A94698" w:rsidRPr="00BB33EE" w:rsidRDefault="00A94698" w:rsidP="00AD372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07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6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gridSpan w:val="2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2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A94698" w:rsidRPr="00BB33EE" w:rsidTr="001202CB">
        <w:trPr>
          <w:gridAfter w:val="1"/>
          <w:wAfter w:w="34" w:type="dxa"/>
          <w:tblHeader/>
        </w:trPr>
        <w:tc>
          <w:tcPr>
            <w:tcW w:w="2142" w:type="dxa"/>
          </w:tcPr>
          <w:p w:rsidR="00A94698" w:rsidRPr="00BB33EE" w:rsidRDefault="00A94698" w:rsidP="00AD3722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:rsidR="00A94698" w:rsidRPr="00BB33EE" w:rsidRDefault="00A94698" w:rsidP="00AD3722">
            <w:pPr>
              <w:ind w:left="252" w:hanging="24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37" w:type="dxa"/>
          </w:tcPr>
          <w:p w:rsidR="00A94698" w:rsidRPr="00BB33EE" w:rsidRDefault="00A94698" w:rsidP="00AD3722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“ยังไม่ได้ตรวจสอบ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”</w:t>
            </w:r>
          </w:p>
        </w:tc>
        <w:tc>
          <w:tcPr>
            <w:tcW w:w="126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:rsidR="00A94698" w:rsidRPr="00BB33EE" w:rsidRDefault="00A94698" w:rsidP="00124B7F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gridSpan w:val="2"/>
          </w:tcPr>
          <w:p w:rsidR="00A94698" w:rsidRPr="00BB33EE" w:rsidRDefault="00A94698" w:rsidP="00124B7F">
            <w:pPr>
              <w:pStyle w:val="Heading3"/>
              <w:spacing w:line="240" w:lineRule="auto"/>
              <w:ind w:left="-18" w:right="-130" w:hanging="5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“ยังไม่ได้ตรวจสอบ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”</w:t>
            </w:r>
          </w:p>
        </w:tc>
        <w:tc>
          <w:tcPr>
            <w:tcW w:w="122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94698" w:rsidRPr="00BB33EE" w:rsidRDefault="00A94698" w:rsidP="00AD3722">
            <w:pPr>
              <w:pStyle w:val="Heading3"/>
              <w:spacing w:line="240" w:lineRule="auto"/>
              <w:ind w:left="-18" w:right="0" w:firstLine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A94698" w:rsidRPr="00BB33EE" w:rsidTr="001202CB">
        <w:trPr>
          <w:gridAfter w:val="1"/>
          <w:wAfter w:w="34" w:type="dxa"/>
          <w:trHeight w:val="89"/>
          <w:tblHeader/>
        </w:trPr>
        <w:tc>
          <w:tcPr>
            <w:tcW w:w="2142" w:type="dxa"/>
          </w:tcPr>
          <w:p w:rsidR="00A94698" w:rsidRPr="00BB33EE" w:rsidRDefault="00A94698" w:rsidP="00AD3722">
            <w:pPr>
              <w:ind w:left="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อินเตอร์เนชั่นแนล </w:t>
            </w:r>
          </w:p>
          <w:p w:rsidR="00A94698" w:rsidRPr="00BB33EE" w:rsidRDefault="00A94698" w:rsidP="00AD3722">
            <w:pPr>
              <w:ind w:left="180" w:hanging="3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รีซอร์ท ดีเวลลอปเมนท์ จำกัด </w:t>
            </w:r>
          </w:p>
        </w:tc>
        <w:tc>
          <w:tcPr>
            <w:tcW w:w="1440" w:type="dxa"/>
          </w:tcPr>
          <w:p w:rsidR="00A94698" w:rsidRPr="00BB33EE" w:rsidRDefault="00A94698" w:rsidP="00AD3722">
            <w:pPr>
              <w:ind w:left="132" w:hanging="12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</w:p>
          <w:p w:rsidR="00A94698" w:rsidRPr="00BB33EE" w:rsidRDefault="00A94698" w:rsidP="00AD3722">
            <w:pPr>
              <w:ind w:left="132" w:hanging="12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837" w:type="dxa"/>
            <w:vAlign w:val="bottom"/>
          </w:tcPr>
          <w:p w:rsidR="00A94698" w:rsidRPr="00BB33EE" w:rsidRDefault="00A94698" w:rsidP="00AD3722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</w:p>
        </w:tc>
        <w:tc>
          <w:tcPr>
            <w:tcW w:w="1107" w:type="dxa"/>
            <w:vAlign w:val="bottom"/>
          </w:tcPr>
          <w:p w:rsidR="00A94698" w:rsidRPr="00BB33EE" w:rsidRDefault="00A94698" w:rsidP="006C0213">
            <w:pPr>
              <w:ind w:left="-210" w:right="1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148,967</w:t>
            </w:r>
          </w:p>
        </w:tc>
        <w:tc>
          <w:tcPr>
            <w:tcW w:w="126" w:type="dxa"/>
          </w:tcPr>
          <w:p w:rsidR="00A94698" w:rsidRPr="00BB33EE" w:rsidRDefault="00A94698" w:rsidP="00AD372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94698" w:rsidRPr="00BB33EE" w:rsidRDefault="00A94698" w:rsidP="00AD3722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148,967</w:t>
            </w:r>
          </w:p>
        </w:tc>
        <w:tc>
          <w:tcPr>
            <w:tcW w:w="20" w:type="dxa"/>
          </w:tcPr>
          <w:p w:rsidR="00A94698" w:rsidRPr="00BB33EE" w:rsidRDefault="00A94698" w:rsidP="00AD3722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A94698" w:rsidRPr="00BB33EE" w:rsidRDefault="00A94698" w:rsidP="001202CB">
            <w:pPr>
              <w:tabs>
                <w:tab w:val="decimal" w:pos="700"/>
              </w:tabs>
              <w:ind w:left="-18" w:right="184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22" w:type="dxa"/>
          </w:tcPr>
          <w:p w:rsidR="00A94698" w:rsidRPr="00BB33EE" w:rsidRDefault="00A94698" w:rsidP="00AD3722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A94698" w:rsidRPr="00BB33EE" w:rsidRDefault="00A94698" w:rsidP="00AD3722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</w:tr>
      <w:tr w:rsidR="00A94698" w:rsidRPr="00BB33EE" w:rsidTr="001202CB">
        <w:trPr>
          <w:gridAfter w:val="1"/>
          <w:wAfter w:w="34" w:type="dxa"/>
          <w:trHeight w:val="89"/>
          <w:tblHeader/>
        </w:trPr>
        <w:tc>
          <w:tcPr>
            <w:tcW w:w="2142" w:type="dxa"/>
          </w:tcPr>
          <w:p w:rsidR="00A94698" w:rsidRPr="00BB33EE" w:rsidRDefault="00A94698" w:rsidP="00FC00FD">
            <w:pPr>
              <w:ind w:left="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สุมลนาถ จำกัด</w:t>
            </w:r>
          </w:p>
        </w:tc>
        <w:tc>
          <w:tcPr>
            <w:tcW w:w="1440" w:type="dxa"/>
          </w:tcPr>
          <w:p w:rsidR="00A94698" w:rsidRPr="00BB33EE" w:rsidRDefault="00A94698" w:rsidP="00FC00FD">
            <w:pPr>
              <w:ind w:left="132" w:hanging="12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ร้านอาหาร</w:t>
            </w:r>
          </w:p>
        </w:tc>
        <w:tc>
          <w:tcPr>
            <w:tcW w:w="837" w:type="dxa"/>
            <w:vAlign w:val="bottom"/>
          </w:tcPr>
          <w:p w:rsidR="00A94698" w:rsidRPr="00BB33EE" w:rsidRDefault="00A94698" w:rsidP="00FC00F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A94698" w:rsidRPr="00BB33EE" w:rsidRDefault="00A94698" w:rsidP="00FC00FD">
            <w:pPr>
              <w:ind w:left="-210" w:right="1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</w:p>
        </w:tc>
        <w:tc>
          <w:tcPr>
            <w:tcW w:w="126" w:type="dxa"/>
          </w:tcPr>
          <w:p w:rsidR="00A94698" w:rsidRPr="00BB33EE" w:rsidRDefault="00A94698" w:rsidP="00FC00FD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A94698" w:rsidRPr="00BB33EE" w:rsidRDefault="00A94698" w:rsidP="00FC00FD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714</w:t>
            </w:r>
          </w:p>
        </w:tc>
        <w:tc>
          <w:tcPr>
            <w:tcW w:w="20" w:type="dxa"/>
          </w:tcPr>
          <w:p w:rsidR="00A94698" w:rsidRPr="00BB33EE" w:rsidRDefault="00A94698" w:rsidP="00FC00FD">
            <w:pPr>
              <w:tabs>
                <w:tab w:val="decimal" w:pos="269"/>
              </w:tabs>
              <w:ind w:left="-18" w:right="11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vAlign w:val="bottom"/>
          </w:tcPr>
          <w:p w:rsidR="00A94698" w:rsidRPr="00BB33EE" w:rsidRDefault="00A94698" w:rsidP="00FC00FD">
            <w:pPr>
              <w:tabs>
                <w:tab w:val="decimal" w:pos="269"/>
              </w:tabs>
              <w:ind w:left="-18" w:right="11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22" w:type="dxa"/>
          </w:tcPr>
          <w:p w:rsidR="00A94698" w:rsidRPr="00BB33EE" w:rsidRDefault="00A94698" w:rsidP="00FC00FD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A94698" w:rsidRPr="00BB33EE" w:rsidRDefault="00A94698" w:rsidP="00FC00FD">
            <w:pPr>
              <w:tabs>
                <w:tab w:val="decimal" w:pos="269"/>
                <w:tab w:val="decimal" w:pos="790"/>
              </w:tabs>
              <w:ind w:left="-18" w:right="111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A94698" w:rsidRPr="00BB33EE" w:rsidTr="001202CB">
        <w:trPr>
          <w:gridAfter w:val="1"/>
          <w:wAfter w:w="34" w:type="dxa"/>
          <w:trHeight w:val="89"/>
          <w:tblHeader/>
        </w:trPr>
        <w:tc>
          <w:tcPr>
            <w:tcW w:w="2142" w:type="dxa"/>
          </w:tcPr>
          <w:p w:rsidR="00A94698" w:rsidRPr="00BB33EE" w:rsidRDefault="00A94698" w:rsidP="00FC00FD">
            <w:pPr>
              <w:ind w:left="18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:rsidR="00A94698" w:rsidRPr="00BB33EE" w:rsidRDefault="00A94698" w:rsidP="00FC00FD">
            <w:pPr>
              <w:ind w:left="132" w:hanging="120"/>
              <w:rPr>
                <w:rStyle w:val="PageNumber"/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vAlign w:val="bottom"/>
          </w:tcPr>
          <w:p w:rsidR="00A94698" w:rsidRPr="00BB33EE" w:rsidRDefault="00A94698" w:rsidP="00FC00F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698" w:rsidRPr="00BB33EE" w:rsidRDefault="00A94698" w:rsidP="00FC00FD">
            <w:pPr>
              <w:ind w:left="-210" w:right="14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149,681</w:t>
            </w:r>
          </w:p>
        </w:tc>
        <w:tc>
          <w:tcPr>
            <w:tcW w:w="126" w:type="dxa"/>
          </w:tcPr>
          <w:p w:rsidR="00A94698" w:rsidRPr="00BB33EE" w:rsidRDefault="00A94698" w:rsidP="00FC00FD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698" w:rsidRPr="00BB33EE" w:rsidRDefault="00A94698" w:rsidP="00FC00FD">
            <w:pPr>
              <w:tabs>
                <w:tab w:val="decimal" w:pos="792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149,681</w:t>
            </w:r>
          </w:p>
        </w:tc>
        <w:tc>
          <w:tcPr>
            <w:tcW w:w="20" w:type="dxa"/>
          </w:tcPr>
          <w:p w:rsidR="00A94698" w:rsidRPr="00BB33EE" w:rsidRDefault="00A94698" w:rsidP="00FC00FD">
            <w:pPr>
              <w:tabs>
                <w:tab w:val="decimal" w:pos="700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698" w:rsidRPr="00BB33EE" w:rsidRDefault="00A94698" w:rsidP="001202CB">
            <w:pPr>
              <w:tabs>
                <w:tab w:val="decimal" w:pos="700"/>
              </w:tabs>
              <w:ind w:left="-18" w:right="184" w:firstLine="7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122" w:type="dxa"/>
          </w:tcPr>
          <w:p w:rsidR="00A94698" w:rsidRPr="00BB33EE" w:rsidRDefault="00A94698" w:rsidP="00FC00FD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94698" w:rsidRPr="00BB33EE" w:rsidRDefault="00A94698" w:rsidP="00FC00FD">
            <w:pPr>
              <w:tabs>
                <w:tab w:val="decimal" w:pos="790"/>
              </w:tabs>
              <w:ind w:left="-1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148</w:t>
            </w:r>
            <w:r w:rsidRPr="00BB33EE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</w:tr>
    </w:tbl>
    <w:p w:rsidR="00C904DE" w:rsidRPr="00BB33EE" w:rsidRDefault="00BB33EE" w:rsidP="00AC0605">
      <w:pPr>
        <w:spacing w:before="240"/>
        <w:ind w:left="533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11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ab/>
        <w:t>อสังหาริมทรัพย์เพื่อการลงทุน</w:t>
      </w:r>
    </w:p>
    <w:p w:rsidR="00EB423B" w:rsidRPr="00BB33EE" w:rsidRDefault="00C904DE" w:rsidP="006C0213">
      <w:pPr>
        <w:spacing w:after="360"/>
        <w:ind w:left="547" w:right="-2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57EE1" w:rsidRPr="00BB33EE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257EE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>บริษัทและบริษัทย่อยได้จดจำนองอสังหาริมทรัพย์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>เพื่อการลงทุนมูลค่าสุทธิตามบัญชี จำนวน</w:t>
      </w:r>
      <w:r w:rsidR="00BB33EE" w:rsidRPr="006C0213">
        <w:rPr>
          <w:rFonts w:asciiTheme="majorBidi" w:hAnsiTheme="majorBidi" w:cstheme="majorBidi"/>
          <w:spacing w:val="-6"/>
          <w:sz w:val="32"/>
          <w:szCs w:val="32"/>
          <w:lang w:val="en-US"/>
        </w:rPr>
        <w:t>322</w:t>
      </w:r>
      <w:r w:rsidR="0075592F" w:rsidRPr="006C0213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BB33EE" w:rsidRPr="006C0213">
        <w:rPr>
          <w:rFonts w:asciiTheme="majorBidi" w:hAnsiTheme="majorBidi" w:cstheme="majorBidi"/>
          <w:spacing w:val="-6"/>
          <w:sz w:val="32"/>
          <w:szCs w:val="32"/>
          <w:lang w:val="en-US"/>
        </w:rPr>
        <w:t>27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4D3675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BB33EE" w:rsidRPr="006C0213">
        <w:rPr>
          <w:rFonts w:asciiTheme="majorBidi" w:hAnsiTheme="majorBidi" w:cstheme="majorBidi"/>
          <w:spacing w:val="-6"/>
          <w:sz w:val="32"/>
          <w:szCs w:val="32"/>
          <w:lang w:val="en-US"/>
        </w:rPr>
        <w:t>315</w:t>
      </w:r>
      <w:r w:rsidR="004D3675" w:rsidRPr="006C0213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="00BB33EE" w:rsidRPr="006C0213">
        <w:rPr>
          <w:rFonts w:asciiTheme="majorBidi" w:hAnsiTheme="majorBidi" w:cstheme="majorBidi"/>
          <w:spacing w:val="-6"/>
          <w:sz w:val="32"/>
          <w:szCs w:val="32"/>
          <w:lang w:val="en-US"/>
        </w:rPr>
        <w:t>5</w:t>
      </w:r>
      <w:r w:rsidR="004D3675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4D3675" w:rsidRPr="006C0213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ตามลำดับ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(เฉพาะบริษัท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: 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213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64EDC" w:rsidRPr="00BB33EE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206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8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91FD9" w:rsidRPr="00BB33E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91FD9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91FD9" w:rsidRPr="00BB33E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91FD9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91FD9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ตามลำดับ</w:t>
      </w:r>
      <w:r w:rsidR="00EB423B" w:rsidRPr="00BB33EE">
        <w:rPr>
          <w:rFonts w:asciiTheme="majorBidi" w:hAnsiTheme="majorBidi" w:cstheme="majorBidi"/>
          <w:sz w:val="32"/>
          <w:szCs w:val="32"/>
          <w:cs/>
        </w:rPr>
        <w:t xml:space="preserve">) เพื่อค้ำประกันวงเงินสินเชื่อที่ได้รับจากธนาคาร </w:t>
      </w:r>
    </w:p>
    <w:p w:rsidR="00C904DE" w:rsidRPr="00BB33EE" w:rsidRDefault="00BB33EE" w:rsidP="006C0213">
      <w:pPr>
        <w:ind w:left="547" w:right="-2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ที่ดินรอการพัฒนา</w:t>
      </w:r>
    </w:p>
    <w:p w:rsidR="00EB423B" w:rsidRPr="00BB33EE" w:rsidRDefault="00C904DE" w:rsidP="006C0213">
      <w:pPr>
        <w:spacing w:after="360"/>
        <w:ind w:left="605" w:right="-27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ab/>
      </w:r>
      <w:r w:rsidR="001D0C79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1D0C79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1D0C79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</w:t>
      </w:r>
      <w:r w:rsidR="001D0C7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 </w:t>
      </w:r>
      <w:r w:rsidR="001D0C79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971788" w:rsidRPr="006C0213">
        <w:rPr>
          <w:rFonts w:asciiTheme="majorBidi" w:hAnsiTheme="majorBidi" w:cstheme="majorBidi"/>
          <w:spacing w:val="-6"/>
          <w:sz w:val="32"/>
          <w:szCs w:val="32"/>
          <w:cs/>
        </w:rPr>
        <w:t>และวันที</w:t>
      </w:r>
      <w:r w:rsidR="009465A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่ </w:t>
      </w:r>
      <w:r w:rsidR="009465AD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9465AD">
        <w:rPr>
          <w:rFonts w:asciiTheme="majorBidi" w:hAnsiTheme="majorBidi" w:cstheme="majorBidi"/>
          <w:spacing w:val="-6"/>
          <w:sz w:val="32"/>
          <w:szCs w:val="32"/>
          <w:cs/>
        </w:rPr>
        <w:t>ธันวาค</w:t>
      </w:r>
      <w:r w:rsidR="009465A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 </w:t>
      </w:r>
      <w:r w:rsidR="009465AD">
        <w:rPr>
          <w:rFonts w:asciiTheme="majorBidi" w:hAnsiTheme="majorBidi" w:cstheme="majorBidi"/>
          <w:spacing w:val="-6"/>
          <w:sz w:val="32"/>
          <w:szCs w:val="32"/>
          <w:lang w:val="en-US"/>
        </w:rPr>
        <w:t>2560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บริษัทย่อยแห่งหนึ่</w:t>
      </w:r>
      <w:r w:rsidR="001D0C79">
        <w:rPr>
          <w:rFonts w:asciiTheme="majorBidi" w:hAnsiTheme="majorBidi" w:cstheme="majorBidi"/>
          <w:spacing w:val="-6"/>
          <w:sz w:val="32"/>
          <w:szCs w:val="32"/>
          <w:cs/>
        </w:rPr>
        <w:t>งได้จดจำนองที่ดินรอการพัฒนาจำนว</w:t>
      </w:r>
      <w:r w:rsidR="001D0C7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น </w:t>
      </w:r>
      <w:r w:rsidR="001D0C79">
        <w:rPr>
          <w:rFonts w:asciiTheme="majorBidi" w:hAnsiTheme="majorBidi" w:cstheme="majorBidi"/>
          <w:spacing w:val="-6"/>
          <w:sz w:val="32"/>
          <w:szCs w:val="32"/>
          <w:lang w:val="en-US"/>
        </w:rPr>
        <w:t>251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975092">
        <w:rPr>
          <w:rFonts w:asciiTheme="majorBidi" w:hAnsiTheme="majorBidi" w:cstheme="majorBidi"/>
          <w:spacing w:val="-6"/>
          <w:sz w:val="32"/>
          <w:szCs w:val="32"/>
          <w:cs/>
        </w:rPr>
        <w:t>แล</w:t>
      </w:r>
      <w:r w:rsidR="0097509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ะ </w:t>
      </w:r>
      <w:r w:rsidR="00975092">
        <w:rPr>
          <w:rFonts w:asciiTheme="majorBidi" w:hAnsiTheme="majorBidi" w:cstheme="majorBidi"/>
          <w:spacing w:val="-6"/>
          <w:sz w:val="32"/>
          <w:szCs w:val="32"/>
          <w:lang w:val="en-US"/>
        </w:rPr>
        <w:t>220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0D4ED1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ตามลำดับ</w:t>
      </w:r>
      <w:r w:rsidR="00EB423B" w:rsidRPr="006C0213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เพื่อค้ำประกันวงเงินเงินกู้ยืมระยะยาวของบริษัทย่อย</w:t>
      </w:r>
    </w:p>
    <w:p w:rsidR="00C904DE" w:rsidRPr="00BB33EE" w:rsidRDefault="00BB33EE" w:rsidP="006C0213">
      <w:pPr>
        <w:ind w:left="605" w:right="-27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13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:rsidR="00C904DE" w:rsidRPr="00BB33EE" w:rsidRDefault="00C904DE" w:rsidP="006C0213">
      <w:pPr>
        <w:ind w:left="630" w:right="-27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33E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อาคารและอุปกรณ์ในระหว่างงวด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สามเดือน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543EC1" w:rsidRPr="00BB33EE" w:rsidRDefault="00543EC1" w:rsidP="006C0213">
      <w:pPr>
        <w:ind w:left="630" w:right="-27" w:hanging="63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F06BCE" w:rsidRPr="00BB33EE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716" w:type="dxa"/>
        <w:tblInd w:w="468" w:type="dxa"/>
        <w:tblLayout w:type="fixed"/>
        <w:tblLook w:val="0000"/>
      </w:tblPr>
      <w:tblGrid>
        <w:gridCol w:w="4482"/>
        <w:gridCol w:w="1980"/>
        <w:gridCol w:w="270"/>
        <w:gridCol w:w="1984"/>
      </w:tblGrid>
      <w:tr w:rsidR="00C57B5A" w:rsidRPr="00BB33EE" w:rsidTr="006065E0">
        <w:tc>
          <w:tcPr>
            <w:tcW w:w="4482" w:type="dxa"/>
          </w:tcPr>
          <w:p w:rsidR="00C57B5A" w:rsidRPr="00BB33EE" w:rsidRDefault="00C57B5A" w:rsidP="00F06BCE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4" w:type="dxa"/>
            <w:gridSpan w:val="3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F06BCE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F06BCE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 ณ วันที่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1980" w:type="dxa"/>
            <w:vAlign w:val="center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945,888</w:t>
            </w:r>
          </w:p>
        </w:tc>
        <w:tc>
          <w:tcPr>
            <w:tcW w:w="270" w:type="dxa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16,535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F06BCE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55,515</w:t>
            </w:r>
          </w:p>
        </w:tc>
        <w:tc>
          <w:tcPr>
            <w:tcW w:w="270" w:type="dxa"/>
          </w:tcPr>
          <w:p w:rsidR="00C57B5A" w:rsidRPr="00BB33EE" w:rsidRDefault="00C57B5A" w:rsidP="00F06BCE">
            <w:pPr>
              <w:pStyle w:val="BodyText2"/>
              <w:tabs>
                <w:tab w:val="decimal" w:pos="115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15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F06BCE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980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150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:rsidR="00C57B5A" w:rsidRPr="00BB33EE" w:rsidRDefault="00C57B5A" w:rsidP="00F06BCE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(6,826)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C57B5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C57B5A" w:rsidRPr="00BB33EE" w:rsidRDefault="00C57B5A" w:rsidP="00C57B5A">
            <w:pPr>
              <w:pStyle w:val="BodyText2"/>
              <w:tabs>
                <w:tab w:val="decimal" w:pos="1150"/>
              </w:tabs>
              <w:spacing w:after="0" w:line="240" w:lineRule="auto"/>
              <w:ind w:left="-18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(11,079)</w:t>
            </w:r>
          </w:p>
        </w:tc>
        <w:tc>
          <w:tcPr>
            <w:tcW w:w="270" w:type="dxa"/>
          </w:tcPr>
          <w:p w:rsidR="00C57B5A" w:rsidRPr="00BB33EE" w:rsidRDefault="00C57B5A" w:rsidP="00C57B5A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C57B5A" w:rsidRPr="00BB33EE" w:rsidRDefault="00C57B5A" w:rsidP="00C57B5A">
            <w:pPr>
              <w:pStyle w:val="BodyText2"/>
              <w:tabs>
                <w:tab w:val="decimal" w:pos="1512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(875)</w:t>
            </w:r>
          </w:p>
        </w:tc>
      </w:tr>
      <w:tr w:rsidR="00C57B5A" w:rsidRPr="00BB33EE" w:rsidTr="00C57B5A">
        <w:tc>
          <w:tcPr>
            <w:tcW w:w="4482" w:type="dxa"/>
          </w:tcPr>
          <w:p w:rsidR="00C57B5A" w:rsidRPr="00BB33EE" w:rsidRDefault="00C57B5A" w:rsidP="00C57B5A">
            <w:pPr>
              <w:pStyle w:val="BodyText2"/>
              <w:spacing w:after="0" w:line="240" w:lineRule="auto"/>
              <w:ind w:left="25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มูลค่าสุทธิตามบัญชีณ วันที่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B5A" w:rsidRPr="00BB33EE" w:rsidRDefault="00C57B5A" w:rsidP="00C57B5A">
            <w:pPr>
              <w:pStyle w:val="BodyText2"/>
              <w:pBdr>
                <w:bottom w:val="single" w:sz="4" w:space="1" w:color="auto"/>
              </w:pBdr>
              <w:tabs>
                <w:tab w:val="decimal" w:pos="1150"/>
              </w:tabs>
              <w:spacing w:after="0" w:line="240" w:lineRule="auto"/>
              <w:ind w:left="-1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990,324</w:t>
            </w:r>
          </w:p>
        </w:tc>
        <w:tc>
          <w:tcPr>
            <w:tcW w:w="270" w:type="dxa"/>
          </w:tcPr>
          <w:p w:rsidR="00C57B5A" w:rsidRPr="00BB33EE" w:rsidRDefault="00C57B5A" w:rsidP="00C57B5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57B5A" w:rsidRPr="00BB33EE" w:rsidRDefault="00C57B5A" w:rsidP="00C57B5A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ind w:left="-18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8,834</w:t>
            </w:r>
          </w:p>
        </w:tc>
      </w:tr>
    </w:tbl>
    <w:p w:rsidR="00C904DE" w:rsidRPr="00BB33EE" w:rsidRDefault="00BB33EE" w:rsidP="00AD3722">
      <w:pPr>
        <w:overflowPunct/>
        <w:autoSpaceDE/>
        <w:autoSpaceDN/>
        <w:adjustRightInd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14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p w:rsidR="00CE0E6E" w:rsidRPr="00BB33EE" w:rsidRDefault="00CE0E6E" w:rsidP="00CE0E6E">
      <w:pPr>
        <w:overflowPunct/>
        <w:autoSpaceDE/>
        <w:autoSpaceDN/>
        <w:adjustRightInd/>
        <w:ind w:left="547" w:hanging="7"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เจ้าหนี้การค้าและเจ้าหนี้อื่น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43EC1" w:rsidRPr="00BB33EE" w:rsidRDefault="00543EC1" w:rsidP="00543EC1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="00CE0E6E" w:rsidRPr="00BB33EE">
        <w:rPr>
          <w:rFonts w:asciiTheme="majorBidi" w:hAnsiTheme="majorBidi" w:cstheme="majorBidi"/>
          <w:b/>
          <w:bCs/>
          <w:sz w:val="28"/>
          <w:szCs w:val="28"/>
          <w:cs/>
        </w:rPr>
        <w:t>: พันบาท</w:t>
      </w:r>
    </w:p>
    <w:tbl>
      <w:tblPr>
        <w:tblW w:w="8820" w:type="dxa"/>
        <w:tblInd w:w="540" w:type="dxa"/>
        <w:tblLayout w:type="fixed"/>
        <w:tblLook w:val="0000"/>
      </w:tblPr>
      <w:tblGrid>
        <w:gridCol w:w="3690"/>
        <w:gridCol w:w="1215"/>
        <w:gridCol w:w="1215"/>
        <w:gridCol w:w="270"/>
        <w:gridCol w:w="1215"/>
        <w:gridCol w:w="1215"/>
      </w:tblGrid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5B36D1" w:rsidRPr="00BB33EE" w:rsidRDefault="005B36D1" w:rsidP="00543EC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</w:tcPr>
          <w:p w:rsidR="005B36D1" w:rsidRPr="00BB33EE" w:rsidRDefault="005B36D1" w:rsidP="00543EC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:rsidR="005B36D1" w:rsidRPr="00BB33EE" w:rsidRDefault="005B36D1" w:rsidP="00543EC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5B36D1" w:rsidRPr="00BB33EE" w:rsidRDefault="005B36D1" w:rsidP="00543EC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5B36D1" w:rsidRPr="00BB33EE" w:rsidRDefault="005B36D1" w:rsidP="00543EC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5B36D1" w:rsidRPr="00BB33EE" w:rsidRDefault="005B36D1" w:rsidP="00543EC1">
            <w:pPr>
              <w:spacing w:line="36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:rsidR="005B36D1" w:rsidRPr="00BB33EE" w:rsidRDefault="005B36D1" w:rsidP="00774830">
            <w:pPr>
              <w:tabs>
                <w:tab w:val="decimal" w:pos="882"/>
              </w:tabs>
              <w:spacing w:line="360" w:lineRule="exact"/>
              <w:ind w:left="-18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15" w:type="dxa"/>
          </w:tcPr>
          <w:p w:rsidR="005B36D1" w:rsidRPr="00BB33EE" w:rsidRDefault="005B36D1" w:rsidP="00774830">
            <w:pPr>
              <w:tabs>
                <w:tab w:val="decimal" w:pos="882"/>
              </w:tabs>
              <w:spacing w:line="36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5B36D1" w:rsidRPr="00BB33EE" w:rsidRDefault="005B36D1" w:rsidP="00774830">
            <w:pPr>
              <w:tabs>
                <w:tab w:val="decimal" w:pos="882"/>
              </w:tabs>
              <w:spacing w:line="360" w:lineRule="exact"/>
              <w:ind w:left="-18" w:hanging="18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774830">
            <w:pPr>
              <w:tabs>
                <w:tab w:val="decimal" w:pos="882"/>
              </w:tabs>
              <w:spacing w:line="36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15" w:type="dxa"/>
          </w:tcPr>
          <w:p w:rsidR="005B36D1" w:rsidRPr="00BB33EE" w:rsidRDefault="005B36D1" w:rsidP="00774830">
            <w:pPr>
              <w:tabs>
                <w:tab w:val="decimal" w:pos="882"/>
              </w:tabs>
              <w:spacing w:line="360" w:lineRule="exact"/>
              <w:ind w:left="-18" w:hanging="18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235,551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310,898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12,638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18,403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59,977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59,565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23,345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23,795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tabs>
                <w:tab w:val="left" w:pos="16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กิจกา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รที่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5,460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2,616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1,714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3,258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ค่าเช่าค้างจ่าย - กิจการที่เกี่ยวข้องกัน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170,320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ค่าใช้จ่ายค้างจ่าย 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201,540</w:t>
            </w:r>
          </w:p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3,449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58,106</w:t>
            </w:r>
          </w:p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12,248</w:t>
            </w:r>
          </w:p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11,985</w:t>
            </w:r>
          </w:p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543EC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รายได้รอรับรู้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44,653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2,602</w:t>
            </w:r>
          </w:p>
        </w:tc>
        <w:tc>
          <w:tcPr>
            <w:tcW w:w="1215" w:type="dxa"/>
          </w:tcPr>
          <w:p w:rsidR="005B36D1" w:rsidRPr="00BB33EE" w:rsidRDefault="005B36D1" w:rsidP="00543EC1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1B2C5D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เงินทดรองรับ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15,881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B36D1" w:rsidRPr="00BB33EE" w:rsidRDefault="005B36D1" w:rsidP="001B2C5D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2,592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B36D1" w:rsidRPr="00BB33EE" w:rsidRDefault="005B36D1" w:rsidP="001B2C5D">
            <w:pPr>
              <w:tabs>
                <w:tab w:val="decimal" w:pos="523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B36D1" w:rsidRPr="00BB33EE" w:rsidTr="005B36D1">
        <w:tc>
          <w:tcPr>
            <w:tcW w:w="3690" w:type="dxa"/>
          </w:tcPr>
          <w:p w:rsidR="005B36D1" w:rsidRPr="00BB33EE" w:rsidRDefault="005B36D1" w:rsidP="001B2C5D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566,590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B36D1" w:rsidRPr="00BB33EE" w:rsidRDefault="005B36D1" w:rsidP="005B36D1">
            <w:pPr>
              <w:tabs>
                <w:tab w:val="decimal" w:pos="523"/>
              </w:tabs>
              <w:spacing w:line="360" w:lineRule="exact"/>
              <w:ind w:left="-18" w:right="7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601,505</w:t>
            </w:r>
          </w:p>
        </w:tc>
        <w:tc>
          <w:tcPr>
            <w:tcW w:w="270" w:type="dxa"/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B36D1" w:rsidRPr="00BB33EE" w:rsidRDefault="005B36D1" w:rsidP="001B2C5D">
            <w:pPr>
              <w:tabs>
                <w:tab w:val="decimal" w:pos="882"/>
              </w:tabs>
              <w:spacing w:line="360" w:lineRule="exact"/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55,218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B36D1" w:rsidRPr="00BB33EE" w:rsidRDefault="005B36D1" w:rsidP="005B36D1">
            <w:pPr>
              <w:tabs>
                <w:tab w:val="decimal" w:pos="523"/>
              </w:tabs>
              <w:spacing w:line="360" w:lineRule="exact"/>
              <w:ind w:left="-1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57,441</w:t>
            </w:r>
          </w:p>
        </w:tc>
      </w:tr>
    </w:tbl>
    <w:p w:rsidR="00C904DE" w:rsidRPr="00BB33EE" w:rsidRDefault="00BB33EE" w:rsidP="00543EC1">
      <w:pPr>
        <w:pStyle w:val="Caption"/>
        <w:spacing w:before="360" w:after="0"/>
        <w:ind w:left="53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>15</w:t>
      </w:r>
      <w:r w:rsidR="00C904DE" w:rsidRPr="00BB33EE">
        <w:rPr>
          <w:rFonts w:asciiTheme="majorBidi" w:hAnsiTheme="majorBidi" w:cstheme="majorBidi"/>
          <w:sz w:val="32"/>
          <w:szCs w:val="32"/>
        </w:rPr>
        <w:t>.</w:t>
      </w:r>
      <w:r w:rsidR="00C904DE" w:rsidRPr="00BB33EE">
        <w:rPr>
          <w:rFonts w:asciiTheme="majorBidi" w:hAnsiTheme="majorBidi" w:cstheme="majorBidi"/>
          <w:sz w:val="32"/>
          <w:szCs w:val="32"/>
        </w:rPr>
        <w:tab/>
      </w:r>
      <w:r w:rsidR="00401BD6" w:rsidRPr="00BB33EE">
        <w:rPr>
          <w:rFonts w:asciiTheme="majorBidi" w:hAnsiTheme="majorBidi" w:cstheme="majorBidi"/>
          <w:sz w:val="32"/>
          <w:szCs w:val="32"/>
          <w:cs/>
        </w:rPr>
        <w:t>เงินกู้ยืมระยะ</w:t>
      </w:r>
      <w:r w:rsidR="00B26328" w:rsidRPr="00BB33EE">
        <w:rPr>
          <w:rFonts w:asciiTheme="majorBidi" w:hAnsiTheme="majorBidi" w:cstheme="majorBidi"/>
          <w:sz w:val="32"/>
          <w:szCs w:val="32"/>
          <w:cs/>
        </w:rPr>
        <w:t>ยาว</w:t>
      </w:r>
      <w:r w:rsidR="00F46C08" w:rsidRPr="00BB33E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:rsidR="00B26328" w:rsidRPr="00BB33EE" w:rsidRDefault="00B26328" w:rsidP="00F46C08">
      <w:pPr>
        <w:tabs>
          <w:tab w:val="left" w:pos="630"/>
        </w:tabs>
        <w:ind w:left="1260" w:right="-297" w:hanging="720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เงินกู้ยืมระยะยาว</w:t>
      </w:r>
      <w:r w:rsidR="00F46C08" w:rsidRPr="00BB33EE">
        <w:rPr>
          <w:rFonts w:asciiTheme="majorBidi" w:hAnsiTheme="majorBidi" w:cstheme="majorBidi"/>
          <w:sz w:val="32"/>
          <w:szCs w:val="32"/>
          <w:cs/>
        </w:rPr>
        <w:t xml:space="preserve">จากสถาบันการเงิน </w:t>
      </w:r>
      <w:r w:rsidR="0017300E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17300E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17300E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574587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574587" w:rsidRPr="00BB33EE">
        <w:rPr>
          <w:rFonts w:asciiTheme="majorBidi" w:hAnsiTheme="majorBidi" w:cstheme="majorBidi"/>
          <w:sz w:val="32"/>
          <w:szCs w:val="32"/>
          <w:cs/>
          <w:lang w:val="en-US"/>
        </w:rPr>
        <w:t>ธันวาคม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17300E" w:rsidRPr="00BB33EE">
        <w:rPr>
          <w:rFonts w:asciiTheme="majorBidi" w:hAnsiTheme="majorBidi" w:cstheme="majorBidi"/>
          <w:sz w:val="32"/>
          <w:szCs w:val="32"/>
          <w:cs/>
          <w:lang w:val="en-US"/>
        </w:rPr>
        <w:t>ประกอบด้วย</w:t>
      </w:r>
    </w:p>
    <w:p w:rsidR="00543EC1" w:rsidRPr="00BB33EE" w:rsidRDefault="00543EC1" w:rsidP="00F46C08">
      <w:pPr>
        <w:tabs>
          <w:tab w:val="left" w:pos="547"/>
        </w:tabs>
        <w:ind w:left="630" w:hanging="83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B33E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</w:t>
      </w:r>
      <w:r w:rsidR="00774830" w:rsidRPr="00BB33E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34" w:type="dxa"/>
        <w:tblInd w:w="630" w:type="dxa"/>
        <w:tblLayout w:type="fixed"/>
        <w:tblLook w:val="0000"/>
      </w:tblPr>
      <w:tblGrid>
        <w:gridCol w:w="3600"/>
        <w:gridCol w:w="1260"/>
        <w:gridCol w:w="1170"/>
        <w:gridCol w:w="270"/>
        <w:gridCol w:w="1170"/>
        <w:gridCol w:w="1264"/>
      </w:tblGrid>
      <w:tr w:rsidR="00872F1A" w:rsidRPr="00BB33EE" w:rsidTr="00872F1A">
        <w:trPr>
          <w:cantSplit/>
        </w:trPr>
        <w:tc>
          <w:tcPr>
            <w:tcW w:w="3600" w:type="dxa"/>
          </w:tcPr>
          <w:p w:rsidR="00872F1A" w:rsidRPr="00BB33EE" w:rsidRDefault="00872F1A" w:rsidP="00AD3722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30" w:type="dxa"/>
            <w:gridSpan w:val="2"/>
          </w:tcPr>
          <w:p w:rsidR="00872F1A" w:rsidRPr="00BB33EE" w:rsidRDefault="00872F1A" w:rsidP="00543EC1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:rsidR="00872F1A" w:rsidRPr="00BB33EE" w:rsidRDefault="00872F1A" w:rsidP="00543EC1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34" w:type="dxa"/>
            <w:gridSpan w:val="2"/>
          </w:tcPr>
          <w:p w:rsidR="00872F1A" w:rsidRPr="00BB33EE" w:rsidRDefault="00872F1A" w:rsidP="00543EC1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872F1A" w:rsidRPr="00BB33EE" w:rsidTr="00872F1A">
        <w:tc>
          <w:tcPr>
            <w:tcW w:w="3600" w:type="dxa"/>
          </w:tcPr>
          <w:p w:rsidR="00872F1A" w:rsidRPr="00BB33EE" w:rsidRDefault="00872F1A" w:rsidP="00AD3722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4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872F1A" w:rsidRPr="00BB33EE" w:rsidTr="00872F1A">
        <w:tc>
          <w:tcPr>
            <w:tcW w:w="3600" w:type="dxa"/>
          </w:tcPr>
          <w:p w:rsidR="00872F1A" w:rsidRPr="00BB33EE" w:rsidRDefault="00872F1A" w:rsidP="00AD3722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64" w:type="dxa"/>
            <w:vAlign w:val="bottom"/>
          </w:tcPr>
          <w:p w:rsidR="00872F1A" w:rsidRPr="00BB33EE" w:rsidRDefault="00872F1A" w:rsidP="00543EC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72F1A" w:rsidRPr="00BB33EE" w:rsidTr="00872F1A">
        <w:tc>
          <w:tcPr>
            <w:tcW w:w="3600" w:type="dxa"/>
          </w:tcPr>
          <w:p w:rsidR="00872F1A" w:rsidRPr="00BB33EE" w:rsidRDefault="00872F1A" w:rsidP="00C613F8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:rsidR="00872F1A" w:rsidRPr="00BB33EE" w:rsidRDefault="00872F1A" w:rsidP="00C613F8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1,545,679</w:t>
            </w:r>
          </w:p>
        </w:tc>
        <w:tc>
          <w:tcPr>
            <w:tcW w:w="1170" w:type="dxa"/>
            <w:vAlign w:val="bottom"/>
          </w:tcPr>
          <w:p w:rsidR="00872F1A" w:rsidRPr="00BB33EE" w:rsidRDefault="00872F1A" w:rsidP="00C613F8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1,672,862</w:t>
            </w:r>
          </w:p>
        </w:tc>
        <w:tc>
          <w:tcPr>
            <w:tcW w:w="270" w:type="dxa"/>
          </w:tcPr>
          <w:p w:rsidR="00872F1A" w:rsidRPr="00BB33EE" w:rsidRDefault="00872F1A" w:rsidP="00C613F8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872F1A" w:rsidRPr="00BB33EE" w:rsidRDefault="00872F1A" w:rsidP="00C613F8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254,548</w:t>
            </w:r>
          </w:p>
        </w:tc>
        <w:tc>
          <w:tcPr>
            <w:tcW w:w="1264" w:type="dxa"/>
            <w:vAlign w:val="bottom"/>
          </w:tcPr>
          <w:p w:rsidR="00872F1A" w:rsidRPr="00BB33EE" w:rsidRDefault="00872F1A" w:rsidP="00C613F8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254,548</w:t>
            </w:r>
          </w:p>
        </w:tc>
      </w:tr>
      <w:tr w:rsidR="00872F1A" w:rsidRPr="00BB33EE" w:rsidTr="00872F1A">
        <w:tc>
          <w:tcPr>
            <w:tcW w:w="3600" w:type="dxa"/>
          </w:tcPr>
          <w:p w:rsidR="00872F1A" w:rsidRPr="00BB33EE" w:rsidRDefault="00872F1A" w:rsidP="008162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(456,841)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(613,657)</w:t>
            </w:r>
          </w:p>
        </w:tc>
        <w:tc>
          <w:tcPr>
            <w:tcW w:w="270" w:type="dxa"/>
          </w:tcPr>
          <w:p w:rsidR="00872F1A" w:rsidRPr="00BB33EE" w:rsidRDefault="00872F1A" w:rsidP="008162E4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872F1A" w:rsidRPr="00BB33EE" w:rsidRDefault="00872F1A" w:rsidP="00872F1A">
            <w:pPr>
              <w:tabs>
                <w:tab w:val="decimal" w:pos="523"/>
              </w:tabs>
              <w:ind w:left="-18" w:hanging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872F1A" w:rsidRPr="00BB33EE" w:rsidRDefault="00872F1A" w:rsidP="00872F1A">
            <w:pPr>
              <w:tabs>
                <w:tab w:val="decimal" w:pos="882"/>
              </w:tabs>
              <w:ind w:left="-18" w:hanging="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872F1A" w:rsidRPr="00BB33EE" w:rsidTr="00872F1A">
        <w:tc>
          <w:tcPr>
            <w:tcW w:w="3600" w:type="dxa"/>
          </w:tcPr>
          <w:p w:rsidR="00872F1A" w:rsidRPr="00BB33EE" w:rsidRDefault="00872F1A" w:rsidP="008162E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1,088,838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1,059,205</w:t>
            </w:r>
          </w:p>
        </w:tc>
        <w:tc>
          <w:tcPr>
            <w:tcW w:w="270" w:type="dxa"/>
          </w:tcPr>
          <w:p w:rsidR="00872F1A" w:rsidRPr="00BB33EE" w:rsidRDefault="00872F1A" w:rsidP="008162E4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523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254,548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2F1A" w:rsidRPr="00BB33EE" w:rsidRDefault="00872F1A" w:rsidP="008162E4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254,548</w:t>
            </w:r>
          </w:p>
        </w:tc>
      </w:tr>
    </w:tbl>
    <w:p w:rsidR="00DB0D2A" w:rsidRPr="00BB33EE" w:rsidRDefault="00DB0D2A" w:rsidP="00415DAD">
      <w:pPr>
        <w:spacing w:before="240"/>
        <w:ind w:right="-135" w:firstLine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</w:p>
    <w:p w:rsidR="00DB0D2A" w:rsidRPr="00BB33EE" w:rsidRDefault="00DB0D2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:rsidR="00B26328" w:rsidRPr="00BB33EE" w:rsidRDefault="00415DAD" w:rsidP="00415DAD">
      <w:pPr>
        <w:spacing w:before="240"/>
        <w:ind w:right="-135" w:firstLine="54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บริษัท</w:t>
      </w:r>
    </w:p>
    <w:p w:rsidR="00DB0D2A" w:rsidRPr="00BB33EE" w:rsidRDefault="00DB0D2A" w:rsidP="00DB0D2A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เงินกู้ยืมส่วนใหญ่คิดดอกเบี้ยในอัตราที่อ้างอิงกับอัตราดอกเบี้ยเงินให้กู้ยืมขั้นต่ำของธนาคาร (MLR)                                                                 ลบอัตราที่กำหนดในสัญญาและมีกำหนดชำระคืนเงินต้นพร้อมดอกเบี้ยเป็นรายเดือน หรือชำระคืนเงินต้นเมื่อมีการปลอดจำนองหลักประกันให้แก่ลูกค้าที่ซื้อที่ดินพร้อมสิ่งปลูกสร้างในโครงการของบริษัทและต้องชำระคืนเงินต้นทั้งหมดภายในเดือน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2563</w:t>
      </w:r>
    </w:p>
    <w:p w:rsidR="00673934" w:rsidRPr="00BB33EE" w:rsidRDefault="00673934" w:rsidP="00673934">
      <w:pPr>
        <w:spacing w:before="240"/>
        <w:ind w:right="-135" w:firstLine="540"/>
        <w:jc w:val="thaiDistribute"/>
        <w:rPr>
          <w:rFonts w:asciiTheme="majorBidi" w:hAnsiTheme="majorBidi" w:cstheme="majorBidi"/>
          <w:sz w:val="32"/>
          <w:szCs w:val="32"/>
          <w:u w:val="single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บริษัทย่อย</w:t>
      </w:r>
    </w:p>
    <w:p w:rsidR="00673934" w:rsidRPr="00BB33EE" w:rsidRDefault="00673934" w:rsidP="00C46413">
      <w:pPr>
        <w:spacing w:before="120" w:after="360"/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เงินกู้ยืมส่วนใหญ่คิดดอกเบี้ยในอัตรา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MLR</w:t>
      </w:r>
      <w:r w:rsidRPr="00BB33EE">
        <w:rPr>
          <w:rFonts w:asciiTheme="majorBidi" w:hAnsiTheme="majorBidi" w:cstheme="majorBidi"/>
          <w:sz w:val="32"/>
          <w:szCs w:val="32"/>
          <w:cs/>
        </w:rPr>
        <w:t>ลบอัตราที่กำหนดในสัญญา และมีกำหนดชำระคืนเงินต้นพร้อมดอกเบี้ยเป็นรายเดือนและรายไตรมาส หรือชำระคืนเงินต้นเมื่อมีการปลอดจำนองหลักประกันให้แก่ลูกค้าที่ซื้อ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ที่ดินพร้อมสิ่งปลูกสร้างหรือห้องชุดในโครงการของบริษัทย่อย </w:t>
      </w:r>
      <w:r w:rsidRPr="00BB33EE">
        <w:rPr>
          <w:rFonts w:asciiTheme="majorBidi" w:hAnsiTheme="majorBidi" w:cstheme="majorBidi"/>
          <w:sz w:val="32"/>
          <w:szCs w:val="32"/>
          <w:cs/>
        </w:rPr>
        <w:t>และต้องชำระคืนเงินต้นทั้งหมดภายในเดือน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กุมภาพันธ์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เดือนตุลาคม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2571</w:t>
      </w:r>
    </w:p>
    <w:p w:rsidR="00B6384C" w:rsidRPr="00BB33EE" w:rsidRDefault="00BB33EE" w:rsidP="00B6384C">
      <w:pPr>
        <w:pStyle w:val="Caption"/>
        <w:spacing w:before="0" w:after="0"/>
        <w:ind w:left="53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>16</w:t>
      </w:r>
      <w:r w:rsidR="00B6384C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6384C" w:rsidRPr="00BB33EE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เงินกู้ยืมระยะยาวจากบริษัทอื่น</w:t>
      </w:r>
    </w:p>
    <w:p w:rsidR="00C46413" w:rsidRPr="00BB33EE" w:rsidRDefault="00C46413" w:rsidP="00C46413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เงินกู้ยืมดังกล่าวเป็นเงินกู้ยืมที่ไม่มีหลักประกันมีวงเงินสินเชื่อรวมจำนวน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129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ล้านบาท คิดดอกเบี้ยในอัตราร้อยละ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4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และมีกำหนดชำระคืนดอกเบี้ยและเงินต้นตามเงื่อนไขที่กำหนดไว้ในสัญญา</w:t>
      </w:r>
    </w:p>
    <w:p w:rsidR="00C904DE" w:rsidRPr="00BB33EE" w:rsidRDefault="00BB33EE" w:rsidP="00AD3722">
      <w:pPr>
        <w:pStyle w:val="Caption"/>
        <w:spacing w:before="0" w:after="0"/>
        <w:ind w:left="533" w:hanging="634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</w:rPr>
        <w:t>17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ab/>
        <w:t>หุ้นกู้</w:t>
      </w:r>
    </w:p>
    <w:p w:rsidR="00271DDF" w:rsidRPr="00BB33EE" w:rsidRDefault="00271DDF" w:rsidP="00AD3722">
      <w:pPr>
        <w:ind w:left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หุ้นกู้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ปะกอบด้วย</w:t>
      </w:r>
    </w:p>
    <w:p w:rsidR="0019081C" w:rsidRPr="00BB33EE" w:rsidRDefault="0019081C" w:rsidP="0019081C">
      <w:pPr>
        <w:tabs>
          <w:tab w:val="left" w:pos="547"/>
        </w:tabs>
        <w:ind w:left="630" w:hanging="83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BB33E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พัน</w:t>
      </w: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54" w:type="dxa"/>
        <w:tblInd w:w="630" w:type="dxa"/>
        <w:tblLayout w:type="fixed"/>
        <w:tblLook w:val="0000"/>
      </w:tblPr>
      <w:tblGrid>
        <w:gridCol w:w="3420"/>
        <w:gridCol w:w="1260"/>
        <w:gridCol w:w="1170"/>
        <w:gridCol w:w="270"/>
        <w:gridCol w:w="1170"/>
        <w:gridCol w:w="1264"/>
      </w:tblGrid>
      <w:tr w:rsidR="006C2D2C" w:rsidRPr="00BB33EE" w:rsidTr="006C2D2C">
        <w:trPr>
          <w:cantSplit/>
        </w:trPr>
        <w:tc>
          <w:tcPr>
            <w:tcW w:w="3420" w:type="dxa"/>
          </w:tcPr>
          <w:p w:rsidR="006C2D2C" w:rsidRPr="00BB33EE" w:rsidRDefault="006C2D2C" w:rsidP="00E205EC">
            <w:pPr>
              <w:pStyle w:val="Header"/>
              <w:ind w:lef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30" w:type="dxa"/>
            <w:gridSpan w:val="2"/>
          </w:tcPr>
          <w:p w:rsidR="006C2D2C" w:rsidRPr="00BB33EE" w:rsidRDefault="006C2D2C" w:rsidP="00E205EC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70" w:type="dxa"/>
          </w:tcPr>
          <w:p w:rsidR="006C2D2C" w:rsidRPr="00BB33EE" w:rsidRDefault="006C2D2C" w:rsidP="00E205EC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434" w:type="dxa"/>
            <w:gridSpan w:val="2"/>
          </w:tcPr>
          <w:p w:rsidR="006C2D2C" w:rsidRPr="00BB33EE" w:rsidRDefault="006C2D2C" w:rsidP="00E205EC">
            <w:pPr>
              <w:pStyle w:val="Header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C2D2C" w:rsidRPr="00BB33EE" w:rsidTr="006C2D2C">
        <w:tc>
          <w:tcPr>
            <w:tcW w:w="3420" w:type="dxa"/>
          </w:tcPr>
          <w:p w:rsidR="006C2D2C" w:rsidRPr="00BB33EE" w:rsidRDefault="006C2D2C" w:rsidP="00E205EC">
            <w:pPr>
              <w:pStyle w:val="Header"/>
              <w:ind w:left="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260" w:type="dxa"/>
            <w:vAlign w:val="bottom"/>
          </w:tcPr>
          <w:p w:rsidR="006C2D2C" w:rsidRPr="00BB33EE" w:rsidRDefault="006C2D2C" w:rsidP="00E205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  <w:vAlign w:val="bottom"/>
          </w:tcPr>
          <w:p w:rsidR="006C2D2C" w:rsidRPr="00BB33EE" w:rsidRDefault="006C2D2C" w:rsidP="00E205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270" w:type="dxa"/>
          </w:tcPr>
          <w:p w:rsidR="006C2D2C" w:rsidRPr="00BB33EE" w:rsidRDefault="006C2D2C" w:rsidP="00E205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6C2D2C" w:rsidRPr="00BB33EE" w:rsidRDefault="006C2D2C" w:rsidP="00E205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64" w:type="dxa"/>
            <w:vAlign w:val="bottom"/>
          </w:tcPr>
          <w:p w:rsidR="006C2D2C" w:rsidRPr="00BB33EE" w:rsidRDefault="006C2D2C" w:rsidP="00E205EC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6C2D2C" w:rsidRPr="00BB33EE" w:rsidTr="006C2D2C">
        <w:tc>
          <w:tcPr>
            <w:tcW w:w="3420" w:type="dxa"/>
          </w:tcPr>
          <w:p w:rsidR="006C2D2C" w:rsidRPr="00BB33EE" w:rsidRDefault="006C2D2C" w:rsidP="00070C1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C2D2C" w:rsidRPr="00BB33EE" w:rsidRDefault="006C2D2C" w:rsidP="00701C33">
            <w:pPr>
              <w:tabs>
                <w:tab w:val="decimal" w:pos="882"/>
              </w:tabs>
              <w:ind w:left="-18" w:hanging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170" w:type="dxa"/>
          </w:tcPr>
          <w:p w:rsidR="006C2D2C" w:rsidRPr="00BB33EE" w:rsidRDefault="006C2D2C" w:rsidP="00701C33">
            <w:pPr>
              <w:tabs>
                <w:tab w:val="decimal" w:pos="882"/>
              </w:tabs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6C2D2C" w:rsidRPr="00BB33EE" w:rsidRDefault="006C2D2C" w:rsidP="00701C33">
            <w:pPr>
              <w:tabs>
                <w:tab w:val="decimal" w:pos="523"/>
              </w:tabs>
              <w:ind w:left="-18" w:hanging="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C2D2C" w:rsidRPr="00BB33EE" w:rsidRDefault="006C2D2C" w:rsidP="00701C33">
            <w:pPr>
              <w:tabs>
                <w:tab w:val="decimal" w:pos="523"/>
              </w:tabs>
              <w:ind w:left="-18" w:hanging="9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”</w:t>
            </w:r>
          </w:p>
        </w:tc>
        <w:tc>
          <w:tcPr>
            <w:tcW w:w="1264" w:type="dxa"/>
          </w:tcPr>
          <w:p w:rsidR="006C2D2C" w:rsidRPr="00BB33EE" w:rsidRDefault="006C2D2C" w:rsidP="00070C15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2D2C" w:rsidRPr="00BB33EE" w:rsidTr="00475084">
        <w:tc>
          <w:tcPr>
            <w:tcW w:w="3420" w:type="dxa"/>
          </w:tcPr>
          <w:p w:rsidR="006C2D2C" w:rsidRPr="00BB33EE" w:rsidRDefault="006C2D2C" w:rsidP="00070C1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:rsidR="006C2D2C" w:rsidRPr="00BB33EE" w:rsidRDefault="006C2D2C" w:rsidP="00070C15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1,835,665</w:t>
            </w:r>
          </w:p>
        </w:tc>
        <w:tc>
          <w:tcPr>
            <w:tcW w:w="1170" w:type="dxa"/>
          </w:tcPr>
          <w:p w:rsidR="006C2D2C" w:rsidRPr="00BB33EE" w:rsidRDefault="006C2D2C" w:rsidP="00070C15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1,835,039</w:t>
            </w:r>
          </w:p>
        </w:tc>
        <w:tc>
          <w:tcPr>
            <w:tcW w:w="270" w:type="dxa"/>
          </w:tcPr>
          <w:p w:rsidR="006C2D2C" w:rsidRPr="00BB33EE" w:rsidRDefault="006C2D2C" w:rsidP="00EC34EE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:rsidR="006C2D2C" w:rsidRPr="00BB33EE" w:rsidRDefault="006C2D2C" w:rsidP="00EC34EE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1,835,665</w:t>
            </w:r>
          </w:p>
        </w:tc>
        <w:tc>
          <w:tcPr>
            <w:tcW w:w="1264" w:type="dxa"/>
          </w:tcPr>
          <w:p w:rsidR="006C2D2C" w:rsidRPr="00BB33EE" w:rsidRDefault="006C2D2C" w:rsidP="00070C15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1,835,039</w:t>
            </w:r>
          </w:p>
        </w:tc>
      </w:tr>
      <w:tr w:rsidR="006C2D2C" w:rsidRPr="00BB33EE" w:rsidTr="00475084">
        <w:tc>
          <w:tcPr>
            <w:tcW w:w="3420" w:type="dxa"/>
          </w:tcPr>
          <w:p w:rsidR="006C2D2C" w:rsidRPr="00BB33EE" w:rsidRDefault="006C2D2C" w:rsidP="006C2D2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หัก: หุ้นกู้ที่ถึงกำหนดชำระภายในหนึ่งปี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854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D2C" w:rsidRPr="00BB33EE" w:rsidTr="00475084">
        <w:tc>
          <w:tcPr>
            <w:tcW w:w="3420" w:type="dxa"/>
          </w:tcPr>
          <w:p w:rsidR="006C2D2C" w:rsidRPr="00BB33EE" w:rsidRDefault="006C2D2C" w:rsidP="006C2D2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  <w:tc>
          <w:tcPr>
            <w:tcW w:w="270" w:type="dxa"/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6C2D2C" w:rsidRPr="00BB33EE" w:rsidRDefault="006C2D2C" w:rsidP="006C2D2C">
            <w:pPr>
              <w:tabs>
                <w:tab w:val="decimal" w:pos="882"/>
              </w:tabs>
              <w:ind w:lef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</w:p>
        </w:tc>
      </w:tr>
    </w:tbl>
    <w:p w:rsidR="007C48B5" w:rsidRPr="00BB33EE" w:rsidRDefault="007C48B5" w:rsidP="00E02426">
      <w:pPr>
        <w:pStyle w:val="Caption"/>
        <w:spacing w:before="240" w:after="36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หุ้นกู้ของบริษัท ณ วันที่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เป็นหุ้นกู้ไม่มีหลักประกันจำนวน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839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700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หน่วย มูลค่าหน่วยละ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000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 มูลค่ารวม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839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700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โดยมีกำหนดไถ่ถอนในเดือนพฤษภาคม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ถึงกุมภาพันธ์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โดยมีอัตราดอกเบี้ยร้อยละ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ถึง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65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ต่อปี และมีกำหนดจ่ายดอกเบี้ยทุกๆ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เดือน</w:t>
      </w:r>
    </w:p>
    <w:p w:rsidR="00C904DE" w:rsidRPr="00BB33EE" w:rsidRDefault="009E05F5" w:rsidP="00701C33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br w:type="page"/>
      </w:r>
      <w:r w:rsidR="00BB33EE"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18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C904DE" w:rsidRPr="00BB33EE" w:rsidRDefault="00C904DE" w:rsidP="009E05F5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ab/>
        <w:t xml:space="preserve">รายการเปลี่ยนแปลงของบัญชีสำรองผลประโยชน์ระยะยาวของพนักงานสำหรับงวดสามเดือนสิ้นสุดวันที่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:rsidR="00047E4C" w:rsidRPr="00BB33EE" w:rsidRDefault="00047E4C" w:rsidP="00047E4C">
      <w:pPr>
        <w:ind w:left="720" w:hanging="720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>หน่วย: พันบาท</w:t>
      </w:r>
    </w:p>
    <w:tbl>
      <w:tblPr>
        <w:tblW w:w="8892" w:type="dxa"/>
        <w:tblInd w:w="468" w:type="dxa"/>
        <w:tblLayout w:type="fixed"/>
        <w:tblLook w:val="0000"/>
      </w:tblPr>
      <w:tblGrid>
        <w:gridCol w:w="2682"/>
        <w:gridCol w:w="1440"/>
        <w:gridCol w:w="270"/>
        <w:gridCol w:w="1262"/>
        <w:gridCol w:w="268"/>
        <w:gridCol w:w="1350"/>
        <w:gridCol w:w="270"/>
        <w:gridCol w:w="1350"/>
      </w:tblGrid>
      <w:tr w:rsidR="000D502E" w:rsidRPr="00BB33EE" w:rsidTr="00051EBD">
        <w:trPr>
          <w:cantSplit/>
        </w:trPr>
        <w:tc>
          <w:tcPr>
            <w:tcW w:w="2682" w:type="dxa"/>
          </w:tcPr>
          <w:p w:rsidR="000D502E" w:rsidRPr="00BB33EE" w:rsidRDefault="000D502E" w:rsidP="000D502E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2" w:type="dxa"/>
            <w:gridSpan w:val="3"/>
          </w:tcPr>
          <w:p w:rsidR="000D502E" w:rsidRPr="00BB33EE" w:rsidRDefault="000D502E" w:rsidP="000D502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" w:type="dxa"/>
          </w:tcPr>
          <w:p w:rsidR="000D502E" w:rsidRPr="00BB33EE" w:rsidRDefault="000D502E" w:rsidP="000D502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:rsidR="000D502E" w:rsidRPr="00BB33EE" w:rsidRDefault="000D502E" w:rsidP="000D502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37F2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02E" w:rsidRPr="00BB33EE" w:rsidTr="000D502E">
        <w:trPr>
          <w:cantSplit/>
        </w:trPr>
        <w:tc>
          <w:tcPr>
            <w:tcW w:w="2682" w:type="dxa"/>
          </w:tcPr>
          <w:p w:rsidR="000D502E" w:rsidRPr="00BB33EE" w:rsidRDefault="000D502E" w:rsidP="00AD3722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268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</w:p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0D502E" w:rsidRPr="00BB33EE" w:rsidTr="000D502E">
        <w:trPr>
          <w:cantSplit/>
        </w:trPr>
        <w:tc>
          <w:tcPr>
            <w:tcW w:w="2682" w:type="dxa"/>
          </w:tcPr>
          <w:p w:rsidR="000D502E" w:rsidRPr="00BB33EE" w:rsidRDefault="000D502E" w:rsidP="00AD3722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”</w:t>
            </w:r>
          </w:p>
        </w:tc>
        <w:tc>
          <w:tcPr>
            <w:tcW w:w="27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047E4C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502E" w:rsidRPr="00BB33EE" w:rsidTr="00425EDA">
        <w:tc>
          <w:tcPr>
            <w:tcW w:w="2682" w:type="dxa"/>
          </w:tcPr>
          <w:p w:rsidR="000D502E" w:rsidRPr="00BB33EE" w:rsidRDefault="000D502E" w:rsidP="00AD3722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:rsidR="000D502E" w:rsidRPr="00BB33EE" w:rsidRDefault="000D502E" w:rsidP="00AD3722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42,255</w:t>
            </w:r>
          </w:p>
        </w:tc>
        <w:tc>
          <w:tcPr>
            <w:tcW w:w="270" w:type="dxa"/>
          </w:tcPr>
          <w:p w:rsidR="000D502E" w:rsidRPr="00BB33EE" w:rsidRDefault="000D502E" w:rsidP="00AD3722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:rsidR="000D502E" w:rsidRPr="00BB33EE" w:rsidRDefault="000D502E" w:rsidP="00AD3722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54,427</w:t>
            </w:r>
          </w:p>
        </w:tc>
        <w:tc>
          <w:tcPr>
            <w:tcW w:w="268" w:type="dxa"/>
          </w:tcPr>
          <w:p w:rsidR="000D502E" w:rsidRPr="00BB33EE" w:rsidRDefault="000D502E" w:rsidP="00AD3722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AD3722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33,536</w:t>
            </w:r>
          </w:p>
        </w:tc>
        <w:tc>
          <w:tcPr>
            <w:tcW w:w="270" w:type="dxa"/>
          </w:tcPr>
          <w:p w:rsidR="000D502E" w:rsidRPr="00BB33EE" w:rsidRDefault="000D502E" w:rsidP="00AD3722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D502E" w:rsidRPr="00BB33EE" w:rsidRDefault="000D502E" w:rsidP="00AD3722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40,106</w:t>
            </w:r>
          </w:p>
        </w:tc>
      </w:tr>
      <w:tr w:rsidR="000D502E" w:rsidRPr="00BB33EE" w:rsidTr="00425EDA">
        <w:tc>
          <w:tcPr>
            <w:tcW w:w="2682" w:type="dxa"/>
          </w:tcPr>
          <w:p w:rsidR="000D502E" w:rsidRPr="00BB33EE" w:rsidRDefault="000D502E" w:rsidP="006B242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รับรู้เพิ่มระหว่างงวด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666</w:t>
            </w:r>
          </w:p>
        </w:tc>
        <w:tc>
          <w:tcPr>
            <w:tcW w:w="270" w:type="dxa"/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(12,172)</w:t>
            </w:r>
          </w:p>
        </w:tc>
        <w:tc>
          <w:tcPr>
            <w:tcW w:w="268" w:type="dxa"/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70" w:type="dxa"/>
          </w:tcPr>
          <w:p w:rsidR="000D502E" w:rsidRPr="00BB33EE" w:rsidRDefault="000D502E" w:rsidP="006B2425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D502E" w:rsidRPr="00BB33EE" w:rsidRDefault="000D502E" w:rsidP="006B2425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(6,570)</w:t>
            </w:r>
          </w:p>
        </w:tc>
      </w:tr>
      <w:tr w:rsidR="000D502E" w:rsidRPr="00BB33EE" w:rsidTr="00425EDA">
        <w:tc>
          <w:tcPr>
            <w:tcW w:w="2682" w:type="dxa"/>
          </w:tcPr>
          <w:p w:rsidR="000D502E" w:rsidRPr="00BB33EE" w:rsidRDefault="000D502E" w:rsidP="006B2425">
            <w:pPr>
              <w:pStyle w:val="BodyText2"/>
              <w:spacing w:after="0"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BB33E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42,921</w:t>
            </w:r>
          </w:p>
        </w:tc>
        <w:tc>
          <w:tcPr>
            <w:tcW w:w="270" w:type="dxa"/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42,255</w:t>
            </w:r>
          </w:p>
        </w:tc>
        <w:tc>
          <w:tcPr>
            <w:tcW w:w="268" w:type="dxa"/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542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34,051</w:t>
            </w:r>
          </w:p>
        </w:tc>
        <w:tc>
          <w:tcPr>
            <w:tcW w:w="270" w:type="dxa"/>
          </w:tcPr>
          <w:p w:rsidR="000D502E" w:rsidRPr="00BB33EE" w:rsidRDefault="000D502E" w:rsidP="006B2425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D502E" w:rsidRPr="00BB33EE" w:rsidRDefault="000D502E" w:rsidP="006B2425">
            <w:pPr>
              <w:pStyle w:val="BodyText2"/>
              <w:tabs>
                <w:tab w:val="decimal" w:pos="149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</w:rPr>
              <w:t>33,536</w:t>
            </w:r>
          </w:p>
        </w:tc>
      </w:tr>
    </w:tbl>
    <w:p w:rsidR="00174746" w:rsidRPr="00BB33EE" w:rsidRDefault="00BB33EE" w:rsidP="00B46F75">
      <w:pPr>
        <w:pStyle w:val="Caption"/>
        <w:spacing w:before="240" w:after="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>19</w:t>
      </w:r>
      <w:r w:rsidR="00C904DE" w:rsidRPr="00BB33EE">
        <w:rPr>
          <w:rFonts w:asciiTheme="majorBidi" w:hAnsiTheme="majorBidi" w:cstheme="majorBidi"/>
          <w:sz w:val="32"/>
          <w:szCs w:val="32"/>
        </w:rPr>
        <w:t>.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ab/>
        <w:t>หุ้นทุนซื้อคืน/ กำไรสะสมจัดสรรสำหรับหุ้นทุนซื้อคืน</w:t>
      </w:r>
    </w:p>
    <w:p w:rsidR="00CF1AF7" w:rsidRPr="00BB33EE" w:rsidRDefault="00174746" w:rsidP="00AD3722">
      <w:pPr>
        <w:pStyle w:val="Caption"/>
        <w:spacing w:before="0" w:after="0"/>
        <w:ind w:left="634" w:hanging="634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 xml:space="preserve">ในปี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บริษัทขายหุ้นทุนซื้อคืนทั้งหมดจำนวน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11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ล้านหุ้น ในราคาหุ้นละ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81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ถึง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92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บาทต่อหุ้น โดยมีมูลค่าขายรวมเป็นจำนวนเงิน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20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 ซึ่งราคาขายของหุ้นทุนซื้อคืนต่ำกว่าราคาซื้อของหุ้นทุนซื้อคืน บริษัทจึงนำผลต่างที่เกิดขึ้นจำนวน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ล้านบาทหักจากบัญชีกำไรสะสมและโอนสำรองหุ้นทุนซื้อคืนจำนวน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24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  <w:r w:rsidR="00AE579C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ล้านบาทที่เคยสำรองไว้กลับไปที่บัญชีกำไรสะสมยังไม่ได้จัดสรร</w:t>
      </w:r>
    </w:p>
    <w:p w:rsidR="00C904DE" w:rsidRPr="00BB33EE" w:rsidRDefault="00BB33EE" w:rsidP="002330CC">
      <w:pPr>
        <w:tabs>
          <w:tab w:val="left" w:pos="630"/>
        </w:tabs>
        <w:spacing w:before="24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hAnsiTheme="majorBidi" w:cstheme="majorBidi"/>
          <w:b/>
          <w:bCs/>
          <w:sz w:val="32"/>
          <w:szCs w:val="32"/>
          <w:lang w:val="en-US"/>
        </w:rPr>
        <w:t>20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:rsidR="00CF1AF7" w:rsidRPr="00BB33EE" w:rsidRDefault="00C904DE" w:rsidP="00C431D6">
      <w:pPr>
        <w:pStyle w:val="Caption"/>
        <w:spacing w:before="0"/>
        <w:ind w:left="634" w:hanging="634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CF1AF7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C904DE" w:rsidRPr="00BB33EE" w:rsidRDefault="00CF1AF7" w:rsidP="00AD3722">
      <w:pPr>
        <w:pStyle w:val="Caption"/>
        <w:spacing w:before="0" w:after="0"/>
        <w:ind w:left="634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ค่าใช้จ่ายภาษีเงินได้ของบริษัทและบริษัทย่อยสำหรับงวดสามเดือนสิ้นสุดวันที่ 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2561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และ</w:t>
      </w:r>
      <w:r w:rsidR="00BB33EE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2560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สรุปได้ดังนี้</w:t>
      </w:r>
    </w:p>
    <w:p w:rsidR="00047E4C" w:rsidRPr="00BB33EE" w:rsidRDefault="00047E4C" w:rsidP="00047E4C">
      <w:pPr>
        <w:jc w:val="right"/>
        <w:rPr>
          <w:rFonts w:asciiTheme="majorBidi" w:hAnsiTheme="majorBidi" w:cstheme="majorBidi"/>
          <w:b/>
          <w:bCs/>
          <w:lang w:val="en-US"/>
        </w:rPr>
      </w:pPr>
      <w:r w:rsidRPr="00BB33EE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พันบาท</w:t>
      </w:r>
    </w:p>
    <w:tbl>
      <w:tblPr>
        <w:tblW w:w="8691" w:type="dxa"/>
        <w:tblInd w:w="588" w:type="dxa"/>
        <w:tblLayout w:type="fixed"/>
        <w:tblLook w:val="0000"/>
      </w:tblPr>
      <w:tblGrid>
        <w:gridCol w:w="4074"/>
        <w:gridCol w:w="1062"/>
        <w:gridCol w:w="1161"/>
        <w:gridCol w:w="1179"/>
        <w:gridCol w:w="1215"/>
      </w:tblGrid>
      <w:tr w:rsidR="00A30AD8" w:rsidRPr="00BB33EE" w:rsidTr="00E205EC">
        <w:tc>
          <w:tcPr>
            <w:tcW w:w="4074" w:type="dxa"/>
          </w:tcPr>
          <w:p w:rsidR="00A30AD8" w:rsidRPr="00BB33EE" w:rsidRDefault="00A30AD8" w:rsidP="00047E4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17" w:type="dxa"/>
            <w:gridSpan w:val="4"/>
          </w:tcPr>
          <w:p w:rsidR="00A30AD8" w:rsidRPr="00BB33EE" w:rsidRDefault="00A30AD8" w:rsidP="00047E4C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“</w:t>
            </w:r>
            <w:r w:rsidRPr="00BB33EE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ยังไม่ได้ตรวจสอบ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”</w:t>
            </w:r>
          </w:p>
        </w:tc>
      </w:tr>
      <w:tr w:rsidR="00C904DE" w:rsidRPr="00BB33EE" w:rsidTr="00047E4C">
        <w:tc>
          <w:tcPr>
            <w:tcW w:w="4074" w:type="dxa"/>
          </w:tcPr>
          <w:p w:rsidR="00C904DE" w:rsidRPr="00BB33EE" w:rsidRDefault="00C904DE" w:rsidP="00047E4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3" w:type="dxa"/>
            <w:gridSpan w:val="2"/>
          </w:tcPr>
          <w:p w:rsidR="00C904DE" w:rsidRPr="00BB33EE" w:rsidRDefault="00C904D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94" w:type="dxa"/>
            <w:gridSpan w:val="2"/>
          </w:tcPr>
          <w:p w:rsidR="00C904DE" w:rsidRPr="00BB33EE" w:rsidRDefault="00C904D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904DE" w:rsidRPr="00BB33EE" w:rsidTr="00047E4C">
        <w:tc>
          <w:tcPr>
            <w:tcW w:w="4074" w:type="dxa"/>
          </w:tcPr>
          <w:p w:rsidR="00C904DE" w:rsidRPr="00BB33EE" w:rsidRDefault="00C904DE" w:rsidP="00047E4C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2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161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179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15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C904DE" w:rsidRPr="00BB33EE" w:rsidTr="00047E4C">
        <w:tc>
          <w:tcPr>
            <w:tcW w:w="4074" w:type="dxa"/>
            <w:vAlign w:val="bottom"/>
          </w:tcPr>
          <w:p w:rsidR="00C904DE" w:rsidRPr="00BB33EE" w:rsidRDefault="00C904DE" w:rsidP="00AD3722">
            <w:pPr>
              <w:ind w:left="312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062" w:type="dxa"/>
            <w:vAlign w:val="bottom"/>
          </w:tcPr>
          <w:p w:rsidR="00C904DE" w:rsidRPr="00BB33EE" w:rsidRDefault="00C904DE" w:rsidP="00AD3722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  <w:vAlign w:val="bottom"/>
          </w:tcPr>
          <w:p w:rsidR="00C904DE" w:rsidRPr="00BB33EE" w:rsidRDefault="00C904DE" w:rsidP="00AD3722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  <w:vAlign w:val="bottom"/>
          </w:tcPr>
          <w:p w:rsidR="00C904DE" w:rsidRPr="00BB33EE" w:rsidRDefault="00C904DE" w:rsidP="00AD3722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vAlign w:val="bottom"/>
          </w:tcPr>
          <w:p w:rsidR="00C904DE" w:rsidRPr="00BB33EE" w:rsidRDefault="00C904DE" w:rsidP="00AD3722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C904DE" w:rsidRPr="00BB33EE" w:rsidTr="00047E4C">
        <w:tc>
          <w:tcPr>
            <w:tcW w:w="4074" w:type="dxa"/>
            <w:vAlign w:val="bottom"/>
          </w:tcPr>
          <w:p w:rsidR="00C904DE" w:rsidRPr="00BB33EE" w:rsidRDefault="00C904DE" w:rsidP="00AD3722">
            <w:pPr>
              <w:ind w:left="312" w:hanging="312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062" w:type="dxa"/>
            <w:vAlign w:val="bottom"/>
          </w:tcPr>
          <w:p w:rsidR="00C904DE" w:rsidRPr="00BB33EE" w:rsidRDefault="00BB33E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1161" w:type="dxa"/>
            <w:vAlign w:val="bottom"/>
          </w:tcPr>
          <w:p w:rsidR="00C904DE" w:rsidRPr="00BB33EE" w:rsidRDefault="00BB33E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C904DE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634</w:t>
            </w:r>
          </w:p>
        </w:tc>
        <w:tc>
          <w:tcPr>
            <w:tcW w:w="1179" w:type="dxa"/>
            <w:vAlign w:val="bottom"/>
          </w:tcPr>
          <w:p w:rsidR="00C904DE" w:rsidRPr="00BB33EE" w:rsidRDefault="00BB33E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167</w:t>
            </w:r>
          </w:p>
        </w:tc>
        <w:tc>
          <w:tcPr>
            <w:tcW w:w="1215" w:type="dxa"/>
            <w:vAlign w:val="bottom"/>
          </w:tcPr>
          <w:p w:rsidR="00C904DE" w:rsidRPr="00BB33EE" w:rsidRDefault="00C904DE" w:rsidP="00AD3722">
            <w:pPr>
              <w:tabs>
                <w:tab w:val="decimal" w:pos="548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C904DE" w:rsidRPr="00BB33EE" w:rsidTr="00C41B31">
        <w:tc>
          <w:tcPr>
            <w:tcW w:w="4074" w:type="dxa"/>
            <w:vAlign w:val="bottom"/>
          </w:tcPr>
          <w:p w:rsidR="00C904DE" w:rsidRPr="00BB33EE" w:rsidRDefault="00C904DE" w:rsidP="00AD3722">
            <w:pPr>
              <w:ind w:left="312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062" w:type="dxa"/>
            <w:vAlign w:val="bottom"/>
          </w:tcPr>
          <w:p w:rsidR="00C904DE" w:rsidRPr="00BB33EE" w:rsidRDefault="00C904D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61" w:type="dxa"/>
            <w:vAlign w:val="bottom"/>
          </w:tcPr>
          <w:p w:rsidR="00C904DE" w:rsidRPr="00BB33EE" w:rsidRDefault="00C904D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:rsidR="00C904DE" w:rsidRPr="00BB33EE" w:rsidRDefault="00C904D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C904DE" w:rsidRPr="00BB33EE" w:rsidRDefault="00C904DE" w:rsidP="00AD3722">
            <w:pP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C41B31" w:rsidRPr="00BB33EE" w:rsidTr="00B46F75">
        <w:tc>
          <w:tcPr>
            <w:tcW w:w="4074" w:type="dxa"/>
            <w:vAlign w:val="bottom"/>
          </w:tcPr>
          <w:p w:rsidR="00C41B31" w:rsidRPr="00BB33EE" w:rsidRDefault="00C41B31" w:rsidP="00FA1216">
            <w:pPr>
              <w:ind w:left="312" w:hanging="312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="00F07C12" w:rsidRPr="00BB33EE">
              <w:rPr>
                <w:rFonts w:asciiTheme="majorBidi" w:hAnsiTheme="majorBidi" w:cstheme="majorBidi"/>
                <w:cs/>
              </w:rPr>
              <w:t>แล</w:t>
            </w:r>
            <w:r w:rsidR="00F07C12">
              <w:rPr>
                <w:rFonts w:asciiTheme="majorBidi" w:hAnsiTheme="majorBidi" w:cstheme="majorBidi" w:hint="cs"/>
                <w:cs/>
              </w:rPr>
              <w:t>ะ</w:t>
            </w:r>
            <w:r w:rsidR="00FA1216" w:rsidRPr="00BB33EE">
              <w:rPr>
                <w:rFonts w:asciiTheme="majorBidi" w:hAnsiTheme="majorBidi" w:cstheme="majorBidi"/>
                <w:cs/>
              </w:rPr>
              <w:t>การ</w:t>
            </w:r>
            <w:r w:rsidRPr="00BB33EE">
              <w:rPr>
                <w:rFonts w:asciiTheme="majorBidi" w:hAnsiTheme="majorBidi" w:cstheme="majorBidi"/>
                <w:cs/>
              </w:rPr>
              <w:t>กลับรายการผลแตกต่างชั่วคราว</w:t>
            </w:r>
            <w:r w:rsidRPr="00BB33EE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062" w:type="dxa"/>
          </w:tcPr>
          <w:p w:rsidR="00B46F75" w:rsidRDefault="00B46F75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  <w:p w:rsidR="00C41B31" w:rsidRPr="00BB33EE" w:rsidRDefault="00BB33EE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C41B31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118</w:t>
            </w:r>
          </w:p>
        </w:tc>
        <w:tc>
          <w:tcPr>
            <w:tcW w:w="1161" w:type="dxa"/>
          </w:tcPr>
          <w:p w:rsidR="00B46F75" w:rsidRDefault="00B46F75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  <w:p w:rsidR="00C41B31" w:rsidRPr="00BB33EE" w:rsidRDefault="00C41B31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868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179" w:type="dxa"/>
          </w:tcPr>
          <w:p w:rsidR="00B46F75" w:rsidRDefault="00B46F75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  <w:p w:rsidR="00C41B31" w:rsidRPr="00BB33EE" w:rsidRDefault="00C41B31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107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15" w:type="dxa"/>
          </w:tcPr>
          <w:p w:rsidR="00B46F75" w:rsidRDefault="00B46F75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</w:p>
          <w:p w:rsidR="00C41B31" w:rsidRPr="00BB33EE" w:rsidRDefault="00BB33EE" w:rsidP="00B46F7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  <w:tr w:rsidR="00C41B31" w:rsidRPr="00BB33EE" w:rsidTr="00B46F75">
        <w:tc>
          <w:tcPr>
            <w:tcW w:w="4074" w:type="dxa"/>
            <w:vAlign w:val="bottom"/>
          </w:tcPr>
          <w:p w:rsidR="00C41B31" w:rsidRPr="00BB33EE" w:rsidRDefault="00C41B31" w:rsidP="00C41B31">
            <w:pPr>
              <w:ind w:left="312" w:hanging="312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62" w:type="dxa"/>
            <w:vAlign w:val="bottom"/>
          </w:tcPr>
          <w:p w:rsidR="00C41B31" w:rsidRPr="00BB33EE" w:rsidRDefault="00BB33EE" w:rsidP="00B46F7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</w:t>
            </w:r>
            <w:r w:rsidR="00C41B31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285</w:t>
            </w:r>
          </w:p>
        </w:tc>
        <w:tc>
          <w:tcPr>
            <w:tcW w:w="1161" w:type="dxa"/>
            <w:vAlign w:val="bottom"/>
          </w:tcPr>
          <w:p w:rsidR="00C41B31" w:rsidRPr="00BB33EE" w:rsidRDefault="00BB33EE" w:rsidP="00B46F7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766</w:t>
            </w:r>
          </w:p>
        </w:tc>
        <w:tc>
          <w:tcPr>
            <w:tcW w:w="1179" w:type="dxa"/>
            <w:vAlign w:val="bottom"/>
          </w:tcPr>
          <w:p w:rsidR="00C41B31" w:rsidRPr="00BB33EE" w:rsidRDefault="00BB33EE" w:rsidP="00B46F7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60</w:t>
            </w:r>
          </w:p>
        </w:tc>
        <w:tc>
          <w:tcPr>
            <w:tcW w:w="1215" w:type="dxa"/>
            <w:vAlign w:val="bottom"/>
          </w:tcPr>
          <w:p w:rsidR="00C41B31" w:rsidRPr="00BB33EE" w:rsidRDefault="00BB33EE" w:rsidP="00B46F7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139</w:t>
            </w:r>
          </w:p>
        </w:tc>
      </w:tr>
    </w:tbl>
    <w:p w:rsidR="00B46F75" w:rsidRPr="00B46F75" w:rsidRDefault="00B46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"/>
          <w:szCs w:val="2"/>
          <w:cs/>
        </w:rPr>
      </w:pPr>
      <w:r w:rsidRPr="00B46F75">
        <w:rPr>
          <w:rFonts w:asciiTheme="majorBidi" w:hAnsiTheme="majorBidi" w:cstheme="majorBidi"/>
          <w:sz w:val="2"/>
          <w:szCs w:val="2"/>
          <w:cs/>
        </w:rPr>
        <w:br w:type="page"/>
      </w:r>
    </w:p>
    <w:p w:rsidR="00C904DE" w:rsidRPr="00BB33EE" w:rsidRDefault="00C904DE" w:rsidP="00B46F75">
      <w:pPr>
        <w:spacing w:after="24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ภาษีเงินได้รอการตัดบัญชีส่วนใหญ่ประกอบด้วยผลแตกต่างชั่วคราวที่เกิดจากการรับรู้รายได้และค่าใช้จ่ายของธุรกิจอสังหาริมทรัพย์ กำไรที่ยังไม่ได้รับรู้จากรายการขายที่ดินระหว่างกัน รายได้ที่ยังไม่ได้รับรู้จากการเรียกเก็บระหว่างกัน และสำรองผลประโยชน์ระยะยาวของพนักงาน</w:t>
      </w:r>
    </w:p>
    <w:p w:rsidR="00C904DE" w:rsidRPr="00BB33EE" w:rsidRDefault="00C904DE" w:rsidP="00AD3722">
      <w:pPr>
        <w:ind w:left="634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การตัดบัญชีส่วนใหญ่ประกอบด้วยผลแตกต่างชั่วคราวที่เกิดจากการวัดมูลค่าอสังหาริมทรัพย์เพื่อการลงทุนด้วยมูลค่ายุติธรรมและรายได้ค่าเช่าตามสัญญาเช่าที่ดินระยะยาว</w:t>
      </w:r>
    </w:p>
    <w:p w:rsidR="00C904DE" w:rsidRPr="00BB33EE" w:rsidRDefault="00BB33EE" w:rsidP="00047E4C">
      <w:pPr>
        <w:pStyle w:val="Caption"/>
        <w:spacing w:before="360" w:after="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>21</w:t>
      </w:r>
      <w:r w:rsidR="00C904DE" w:rsidRPr="00BB33EE">
        <w:rPr>
          <w:rFonts w:asciiTheme="majorBidi" w:hAnsiTheme="majorBidi" w:cstheme="majorBidi"/>
          <w:sz w:val="32"/>
          <w:szCs w:val="32"/>
        </w:rPr>
        <w:t>.</w:t>
      </w:r>
      <w:r w:rsidR="00C904DE" w:rsidRPr="00BB33EE">
        <w:rPr>
          <w:rFonts w:asciiTheme="majorBidi" w:hAnsiTheme="majorBidi" w:cstheme="majorBidi"/>
          <w:sz w:val="32"/>
          <w:szCs w:val="32"/>
        </w:rPr>
        <w:tab/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:rsidR="007D0409" w:rsidRPr="00BB33EE" w:rsidRDefault="00C904DE" w:rsidP="00175A96">
      <w:pPr>
        <w:ind w:left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46F75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กำไรต่อหุ้นขั้นพื้นฐานคำนวณโดยการหารกำไร (ขาดทุน) สำหรับงวด (ไม่รวมกำไรขาดทุนเบ็ดเสร็จอื่น</w:t>
      </w:r>
      <w:r w:rsidRPr="00BB33EE">
        <w:rPr>
          <w:rFonts w:asciiTheme="majorBidi" w:hAnsiTheme="majorBidi" w:cstheme="majorBidi"/>
          <w:sz w:val="32"/>
          <w:szCs w:val="32"/>
          <w:cs/>
        </w:rPr>
        <w:t>) ด้วยจำนวนถัวเฉลี่ยถ่วงน้ำหนักของหุ้นสามัญที่ออกอยู่ในระหว่างงวด โดยได้ปรับจำนวนหุ้นสามัญเพื่อสะท้อนผลกระทบของการออกหุ้นปันผล และกำไรต่อหุ้นขั้นพื้นฐานของงวดก่อนได้ถูกคำนวณขึ้นใหม่ โดยถือเสมือนว่าการออกหุ้นปันผลได้เกิดขึ้นตั้งแต่วันเริ่มต้นของงวดแรกที่เสนอรายงาน</w:t>
      </w:r>
    </w:p>
    <w:p w:rsidR="00C904DE" w:rsidRPr="00BB33EE" w:rsidRDefault="00C904DE" w:rsidP="00175A96">
      <w:pPr>
        <w:overflowPunct/>
        <w:autoSpaceDE/>
        <w:autoSpaceDN/>
        <w:adjustRightInd/>
        <w:spacing w:before="240"/>
        <w:ind w:firstLine="630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8708" w:type="dxa"/>
        <w:tblInd w:w="562" w:type="dxa"/>
        <w:tblLook w:val="0000"/>
      </w:tblPr>
      <w:tblGrid>
        <w:gridCol w:w="3758"/>
        <w:gridCol w:w="1237"/>
        <w:gridCol w:w="1238"/>
        <w:gridCol w:w="1237"/>
        <w:gridCol w:w="1238"/>
      </w:tblGrid>
      <w:tr w:rsidR="00C904DE" w:rsidRPr="00BB33EE" w:rsidTr="00ED217E">
        <w:trPr>
          <w:tblHeader/>
        </w:trPr>
        <w:tc>
          <w:tcPr>
            <w:tcW w:w="3758" w:type="dxa"/>
            <w:vAlign w:val="bottom"/>
          </w:tcPr>
          <w:p w:rsidR="00C904DE" w:rsidRPr="00BB33EE" w:rsidRDefault="00C904DE" w:rsidP="00AD37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:rsidR="00C904DE" w:rsidRPr="00BB33EE" w:rsidRDefault="00C904D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C904DE" w:rsidRPr="00BB33EE" w:rsidRDefault="00C904D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4DE" w:rsidRPr="00BB33EE" w:rsidTr="00ED217E">
        <w:trPr>
          <w:tblHeader/>
        </w:trPr>
        <w:tc>
          <w:tcPr>
            <w:tcW w:w="3758" w:type="dxa"/>
            <w:vAlign w:val="bottom"/>
          </w:tcPr>
          <w:p w:rsidR="00C904DE" w:rsidRPr="00BB33EE" w:rsidRDefault="00C904DE" w:rsidP="00AD372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904DE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38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904DE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237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904DE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38" w:type="dxa"/>
          </w:tcPr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C904DE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  <w:p w:rsidR="00C904DE" w:rsidRPr="00BB33EE" w:rsidRDefault="00BB33EE" w:rsidP="00047E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C904DE" w:rsidRPr="00BB33EE" w:rsidTr="00ED217E">
        <w:tc>
          <w:tcPr>
            <w:tcW w:w="3758" w:type="dxa"/>
            <w:vAlign w:val="bottom"/>
          </w:tcPr>
          <w:p w:rsidR="00C904DE" w:rsidRPr="00BB33EE" w:rsidRDefault="00C904DE" w:rsidP="00AD372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 (พันบาท)</w:t>
            </w:r>
          </w:p>
        </w:tc>
        <w:tc>
          <w:tcPr>
            <w:tcW w:w="1237" w:type="dxa"/>
            <w:vAlign w:val="bottom"/>
          </w:tcPr>
          <w:p w:rsidR="00C904DE" w:rsidRPr="00BB33EE" w:rsidRDefault="004E6314" w:rsidP="0032251E">
            <w:pPr>
              <w:tabs>
                <w:tab w:val="decimal" w:pos="8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574587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B242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  <w:r w:rsidR="007D3F48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:rsidR="00C904DE" w:rsidRPr="00BB33EE" w:rsidRDefault="00C904DE" w:rsidP="00047E4C">
            <w:pPr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:rsidR="00C904DE" w:rsidRPr="00BB33EE" w:rsidRDefault="00A44E3D" w:rsidP="00047E4C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  <w:r w:rsidR="007D3F48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:rsidR="00C904DE" w:rsidRPr="00BB33EE" w:rsidRDefault="00BB33EE" w:rsidP="00047E4C">
            <w:pPr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971</w:t>
            </w:r>
          </w:p>
        </w:tc>
      </w:tr>
      <w:tr w:rsidR="00C904DE" w:rsidRPr="00BB33EE" w:rsidTr="00ED217E">
        <w:tc>
          <w:tcPr>
            <w:tcW w:w="3758" w:type="dxa"/>
            <w:vAlign w:val="bottom"/>
          </w:tcPr>
          <w:p w:rsidR="00C904DE" w:rsidRPr="00BB33EE" w:rsidRDefault="00C904DE" w:rsidP="00AD372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vAlign w:val="bottom"/>
          </w:tcPr>
          <w:p w:rsidR="00C904DE" w:rsidRPr="00BB33EE" w:rsidRDefault="00BB33EE" w:rsidP="00047E4C">
            <w:pPr>
              <w:tabs>
                <w:tab w:val="decimal" w:pos="8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  <w:r w:rsidR="00A44E3D"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238" w:type="dxa"/>
            <w:vAlign w:val="bottom"/>
          </w:tcPr>
          <w:p w:rsidR="00C904DE" w:rsidRPr="00BB33EE" w:rsidRDefault="00BB33EE" w:rsidP="00047E4C">
            <w:pPr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877</w:t>
            </w:r>
            <w:r w:rsidR="00A44E3D"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1237" w:type="dxa"/>
            <w:vAlign w:val="bottom"/>
          </w:tcPr>
          <w:p w:rsidR="00C904DE" w:rsidRPr="00BB33EE" w:rsidRDefault="00BB33EE" w:rsidP="00047E4C">
            <w:pPr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="0041650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1238" w:type="dxa"/>
            <w:vAlign w:val="bottom"/>
          </w:tcPr>
          <w:p w:rsidR="00C904DE" w:rsidRPr="00BB33EE" w:rsidRDefault="00BB33EE" w:rsidP="00047E4C">
            <w:pPr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  <w:r w:rsidR="00C904DE"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</w:tr>
      <w:tr w:rsidR="00C904DE" w:rsidRPr="00BB33EE" w:rsidTr="00ED217E">
        <w:tc>
          <w:tcPr>
            <w:tcW w:w="3758" w:type="dxa"/>
            <w:vAlign w:val="bottom"/>
          </w:tcPr>
          <w:p w:rsidR="00C904DE" w:rsidRPr="00BB33EE" w:rsidRDefault="00C904DE" w:rsidP="00AD3722">
            <w:pPr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 (บาท)</w:t>
            </w:r>
          </w:p>
        </w:tc>
        <w:tc>
          <w:tcPr>
            <w:tcW w:w="1237" w:type="dxa"/>
            <w:vAlign w:val="bottom"/>
          </w:tcPr>
          <w:p w:rsidR="00C904DE" w:rsidRPr="00BB33EE" w:rsidRDefault="00C8567D" w:rsidP="00047E4C">
            <w:pPr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031</w:t>
            </w:r>
            <w:r w:rsidR="004E6314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:rsidR="00C904DE" w:rsidRPr="00BB33EE" w:rsidRDefault="00C904DE" w:rsidP="00047E4C">
            <w:pPr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026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7" w:type="dxa"/>
            <w:vAlign w:val="bottom"/>
          </w:tcPr>
          <w:p w:rsidR="00C904DE" w:rsidRPr="00BB33EE" w:rsidRDefault="004E6314" w:rsidP="00047E4C">
            <w:pPr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011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8" w:type="dxa"/>
            <w:vAlign w:val="bottom"/>
          </w:tcPr>
          <w:p w:rsidR="00C904DE" w:rsidRPr="00BB33EE" w:rsidRDefault="00BB33EE" w:rsidP="00047E4C">
            <w:pPr>
              <w:ind w:right="2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C904D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</w:p>
        </w:tc>
      </w:tr>
    </w:tbl>
    <w:p w:rsidR="00C904DE" w:rsidRPr="00BB33EE" w:rsidRDefault="00BB33EE" w:rsidP="00047E4C">
      <w:pPr>
        <w:pStyle w:val="Caption"/>
        <w:spacing w:before="360" w:after="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</w:rPr>
        <w:t>22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C904DE" w:rsidRPr="00BB33EE">
        <w:rPr>
          <w:rFonts w:asciiTheme="majorBidi" w:hAnsiTheme="majorBidi" w:cstheme="majorBidi"/>
          <w:sz w:val="32"/>
          <w:szCs w:val="32"/>
          <w:cs/>
        </w:rPr>
        <w:tab/>
        <w:t>ส่วนงานดำเนินงาน</w:t>
      </w:r>
    </w:p>
    <w:p w:rsidR="00C904DE" w:rsidRPr="00BB33EE" w:rsidRDefault="00C904DE" w:rsidP="00047E4C">
      <w:pPr>
        <w:spacing w:after="24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กลุ่มบริษัทดำเนินกิจการหลักในธุรกิจพัฒนาอสังหาริมทรัพย์ ให้เช่าอาคารชุดและกิจการโรงแรม     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:rsidR="00C904DE" w:rsidRPr="00BB33EE" w:rsidRDefault="00C904DE" w:rsidP="00AD3722">
      <w:pPr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 (ขาดทุน) ของส่วนงานในงบการเงินรวมสำหรับงวดสามเดือนสิ้นสุดวันที่                       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:rsidR="00D65C59" w:rsidRPr="00BB33EE" w:rsidRDefault="00D65C59" w:rsidP="00AD3722">
      <w:pPr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65C59" w:rsidRPr="00BB33EE" w:rsidRDefault="00D65C59" w:rsidP="00AD3722">
      <w:pPr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D65C59" w:rsidRPr="00BB33EE" w:rsidRDefault="00D65C59" w:rsidP="00AD3722">
      <w:pPr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  <w:sectPr w:rsidR="00D65C59" w:rsidRPr="00BB33EE" w:rsidSect="00BB33EE">
          <w:pgSz w:w="11907" w:h="16840" w:code="9"/>
          <w:pgMar w:top="1440" w:right="1224" w:bottom="1440" w:left="1440" w:header="864" w:footer="432" w:gutter="0"/>
          <w:cols w:space="720"/>
        </w:sectPr>
      </w:pPr>
    </w:p>
    <w:tbl>
      <w:tblPr>
        <w:tblpPr w:leftFromText="180" w:rightFromText="180" w:vertAnchor="page" w:horzAnchor="margin" w:tblpY="1576"/>
        <w:tblW w:w="13950" w:type="dxa"/>
        <w:tblLayout w:type="fixed"/>
        <w:tblLook w:val="0000"/>
      </w:tblPr>
      <w:tblGrid>
        <w:gridCol w:w="3600"/>
        <w:gridCol w:w="990"/>
        <w:gridCol w:w="990"/>
        <w:gridCol w:w="990"/>
        <w:gridCol w:w="990"/>
        <w:gridCol w:w="990"/>
        <w:gridCol w:w="1080"/>
        <w:gridCol w:w="990"/>
        <w:gridCol w:w="1080"/>
        <w:gridCol w:w="1080"/>
        <w:gridCol w:w="1170"/>
      </w:tblGrid>
      <w:tr w:rsidR="00AC6C8C" w:rsidRPr="00BB33EE" w:rsidTr="00AC6C8C">
        <w:trPr>
          <w:tblHeader/>
        </w:trPr>
        <w:tc>
          <w:tcPr>
            <w:tcW w:w="3600" w:type="dxa"/>
          </w:tcPr>
          <w:p w:rsidR="00AC6C8C" w:rsidRPr="00BB33EE" w:rsidRDefault="00AC6C8C" w:rsidP="00047E4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vAlign w:val="bottom"/>
          </w:tcPr>
          <w:p w:rsidR="00AC6C8C" w:rsidRPr="00BB33EE" w:rsidRDefault="00AC6C8C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C6C8C" w:rsidRPr="00BB33EE" w:rsidTr="00AC6C8C">
        <w:trPr>
          <w:tblHeader/>
        </w:trPr>
        <w:tc>
          <w:tcPr>
            <w:tcW w:w="3600" w:type="dxa"/>
          </w:tcPr>
          <w:p w:rsidR="00AC6C8C" w:rsidRPr="00BB33EE" w:rsidRDefault="00AC6C8C" w:rsidP="00047E4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vAlign w:val="bottom"/>
          </w:tcPr>
          <w:p w:rsidR="00AC6C8C" w:rsidRPr="00BB33EE" w:rsidRDefault="00AC6C8C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B33EE"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</w:p>
        </w:tc>
      </w:tr>
      <w:tr w:rsidR="002B6353" w:rsidRPr="00BB33EE" w:rsidTr="00AC6C8C">
        <w:trPr>
          <w:tblHeader/>
        </w:trPr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พัฒนาอสังหาริมทรัพย์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ให้เช่าอาคารชุด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กิจการโรงแรม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  <w:vAlign w:val="bottom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</w:tcBorders>
            <w:vAlign w:val="bottom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B6353" w:rsidRPr="00BB33EE" w:rsidTr="00AC6C8C">
        <w:trPr>
          <w:tblHeader/>
        </w:trPr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08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108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17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C3C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</w:tcPr>
          <w:p w:rsidR="002B6353" w:rsidRPr="00BB33EE" w:rsidRDefault="000C3C72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1170" w:type="dxa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23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</w:tcPr>
          <w:p w:rsidR="002B6353" w:rsidRPr="00BB33EE" w:rsidRDefault="002B6353" w:rsidP="0057458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</w:tcPr>
          <w:p w:rsidR="002B6353" w:rsidRPr="00BB33EE" w:rsidRDefault="002B6353" w:rsidP="00047E4C">
            <w:pPr>
              <w:pBdr>
                <w:bottom w:val="sing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pStyle w:val="Foot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รายได้ทั้งส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ิ้น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9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0C3C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08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2B6353" w:rsidRPr="00BB33EE" w:rsidRDefault="002B6353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</w:tcPr>
          <w:p w:rsidR="002B6353" w:rsidRPr="00BB33EE" w:rsidRDefault="000C3C72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648</w:t>
            </w:r>
          </w:p>
        </w:tc>
        <w:tc>
          <w:tcPr>
            <w:tcW w:w="1170" w:type="dxa"/>
          </w:tcPr>
          <w:p w:rsidR="002B6353" w:rsidRPr="00BB33EE" w:rsidRDefault="00BB33EE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จากการดำเนินงาน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99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99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</w:p>
        </w:tc>
        <w:tc>
          <w:tcPr>
            <w:tcW w:w="99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99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99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</w:p>
        </w:tc>
        <w:tc>
          <w:tcPr>
            <w:tcW w:w="1080" w:type="dxa"/>
            <w:vAlign w:val="bottom"/>
          </w:tcPr>
          <w:p w:rsidR="002B6353" w:rsidRPr="00BB33EE" w:rsidRDefault="00BB33EE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  <w:vAlign w:val="bottom"/>
          </w:tcPr>
          <w:p w:rsidR="002B6353" w:rsidRPr="00BB33EE" w:rsidRDefault="0096704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vAlign w:val="bottom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1170" w:type="dxa"/>
            <w:vAlign w:val="bottom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2B6353" w:rsidP="00047E4C">
            <w:pPr>
              <w:tabs>
                <w:tab w:val="decimal" w:pos="47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2B6353" w:rsidRPr="00BB33EE" w:rsidTr="00AC6C8C">
        <w:tc>
          <w:tcPr>
            <w:tcW w:w="5580" w:type="dxa"/>
            <w:gridSpan w:val="3"/>
          </w:tcPr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รายได้ค่าธรรมเนียมบริหารงาน</w:t>
            </w:r>
          </w:p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และค่าธรรมเนียมอื่น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7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B6353" w:rsidRPr="00BB33EE" w:rsidTr="00AC6C8C">
        <w:tc>
          <w:tcPr>
            <w:tcW w:w="4590" w:type="dxa"/>
            <w:gridSpan w:val="2"/>
          </w:tcPr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ส่วนแบ่งผลกำไรจากเงินลงทุน</w:t>
            </w:r>
          </w:p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ในบริษัทร่วม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170" w:type="dxa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ค่าใช้จ่ายทางการเงิน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2B6353" w:rsidRPr="00BB33EE" w:rsidRDefault="002B6353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B6353" w:rsidRPr="00BB33EE" w:rsidTr="00AC6C8C">
        <w:tc>
          <w:tcPr>
            <w:tcW w:w="3600" w:type="dxa"/>
          </w:tcPr>
          <w:p w:rsidR="002B6353" w:rsidRPr="00BB33EE" w:rsidRDefault="002B6353" w:rsidP="00047E4C">
            <w:pPr>
              <w:spacing w:line="340" w:lineRule="exact"/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BB33EE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:rsidR="002B6353" w:rsidRPr="00BB33EE" w:rsidRDefault="005B43A1" w:rsidP="00047E4C">
            <w:pP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B6353" w:rsidRPr="00BB33EE" w:rsidTr="00AC6C8C">
        <w:tc>
          <w:tcPr>
            <w:tcW w:w="5580" w:type="dxa"/>
            <w:gridSpan w:val="3"/>
          </w:tcPr>
          <w:p w:rsidR="002B6353" w:rsidRPr="00BB33EE" w:rsidRDefault="002B6353" w:rsidP="00047E4C">
            <w:pPr>
              <w:pStyle w:val="Foot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  <w:t>ส่วนของผู้มีส่วนได้เสียที่ไม่มีอำนาจ</w:t>
            </w:r>
          </w:p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ควบคุมของบริษัทย่อย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</w:tcPr>
          <w:p w:rsidR="002B6353" w:rsidRPr="00BB33EE" w:rsidRDefault="00BB33EE" w:rsidP="00047E4C">
            <w:pPr>
              <w:pBdr>
                <w:bottom w:val="sing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2B6353" w:rsidRPr="00BB33EE" w:rsidTr="00AC6C8C">
        <w:trPr>
          <w:trHeight w:val="66"/>
        </w:trPr>
        <w:tc>
          <w:tcPr>
            <w:tcW w:w="5580" w:type="dxa"/>
            <w:gridSpan w:val="3"/>
          </w:tcPr>
          <w:p w:rsidR="002B6353" w:rsidRPr="00BB33EE" w:rsidRDefault="002B6353" w:rsidP="00047E4C">
            <w:pPr>
              <w:pStyle w:val="Footer"/>
              <w:tabs>
                <w:tab w:val="clear" w:pos="4153"/>
                <w:tab w:val="clear" w:pos="83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กำไร (ขาดทุน) สำหรับงวด </w:t>
            </w:r>
          </w:p>
          <w:p w:rsidR="002B6353" w:rsidRPr="00BB33EE" w:rsidRDefault="002B6353" w:rsidP="00047E4C">
            <w:pPr>
              <w:spacing w:line="340" w:lineRule="exact"/>
              <w:ind w:left="101" w:hanging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- ส่วนที่เป็นของผู้ถือหุ้นบริษัท</w:t>
            </w: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B6353" w:rsidRPr="00BB33EE" w:rsidRDefault="002B6353" w:rsidP="00047E4C">
            <w:pPr>
              <w:tabs>
                <w:tab w:val="decimal" w:pos="432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:rsidR="002B6353" w:rsidRPr="00BB33EE" w:rsidRDefault="002B6353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:rsidR="002B6353" w:rsidRPr="00BB33EE" w:rsidRDefault="002B6353" w:rsidP="00047E4C">
            <w:pPr>
              <w:pBdr>
                <w:bottom w:val="double" w:sz="4" w:space="1" w:color="auto"/>
              </w:pBdr>
              <w:tabs>
                <w:tab w:val="decimal" w:pos="678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BB33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:rsidR="00D65C59" w:rsidRPr="00BB33EE" w:rsidRDefault="00D65C59" w:rsidP="00AD3722">
      <w:pPr>
        <w:jc w:val="thaiDistribute"/>
        <w:rPr>
          <w:rFonts w:asciiTheme="majorBidi" w:hAnsiTheme="majorBidi" w:cstheme="majorBidi"/>
          <w:sz w:val="32"/>
          <w:szCs w:val="32"/>
          <w:cs/>
        </w:rPr>
        <w:sectPr w:rsidR="00D65C59" w:rsidRPr="00BB33EE" w:rsidSect="00BB33EE">
          <w:pgSz w:w="16840" w:h="11907" w:orient="landscape" w:code="9"/>
          <w:pgMar w:top="1440" w:right="1224" w:bottom="1440" w:left="1440" w:header="864" w:footer="432" w:gutter="0"/>
          <w:cols w:space="720"/>
          <w:docGrid w:linePitch="326"/>
        </w:sectPr>
      </w:pPr>
    </w:p>
    <w:p w:rsidR="00047E4C" w:rsidRPr="00BB33EE" w:rsidRDefault="00047E4C" w:rsidP="00047E4C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ind w:firstLine="11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ข้อมูลสินทรัพย์ของส่วนงานในงบการเงินรวม ณ 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:rsidR="00047E4C" w:rsidRPr="00BB33EE" w:rsidRDefault="00047E4C">
      <w:pPr>
        <w:rPr>
          <w:rFonts w:asciiTheme="majorBidi" w:hAnsiTheme="majorBidi" w:cstheme="majorBidi"/>
          <w:cs/>
        </w:rPr>
      </w:pPr>
    </w:p>
    <w:tbl>
      <w:tblPr>
        <w:tblW w:w="14316" w:type="dxa"/>
        <w:tblLayout w:type="fixed"/>
        <w:tblLook w:val="0000"/>
      </w:tblPr>
      <w:tblGrid>
        <w:gridCol w:w="2187"/>
        <w:gridCol w:w="945"/>
        <w:gridCol w:w="45"/>
        <w:gridCol w:w="936"/>
        <w:gridCol w:w="927"/>
        <w:gridCol w:w="990"/>
        <w:gridCol w:w="927"/>
        <w:gridCol w:w="990"/>
        <w:gridCol w:w="945"/>
        <w:gridCol w:w="990"/>
        <w:gridCol w:w="1116"/>
        <w:gridCol w:w="1098"/>
        <w:gridCol w:w="990"/>
        <w:gridCol w:w="240"/>
        <w:gridCol w:w="965"/>
        <w:gridCol w:w="25"/>
      </w:tblGrid>
      <w:tr w:rsidR="005C4415" w:rsidRPr="00BB33EE" w:rsidTr="005140A7">
        <w:trPr>
          <w:gridAfter w:val="1"/>
          <w:wAfter w:w="25" w:type="dxa"/>
          <w:trHeight w:val="20"/>
          <w:tblHeader/>
        </w:trPr>
        <w:tc>
          <w:tcPr>
            <w:tcW w:w="2187" w:type="dxa"/>
          </w:tcPr>
          <w:p w:rsidR="005C4415" w:rsidRPr="00BB33EE" w:rsidRDefault="005C4415" w:rsidP="00AD372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5C4415" w:rsidP="00AD372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14" w:type="dxa"/>
            <w:gridSpan w:val="12"/>
          </w:tcPr>
          <w:p w:rsidR="005C4415" w:rsidRPr="00BB33EE" w:rsidRDefault="005C4415" w:rsidP="00AD3722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(หน่วย : ล้านบาท)</w:t>
            </w:r>
          </w:p>
        </w:tc>
      </w:tr>
      <w:tr w:rsidR="005C4415" w:rsidRPr="00BB33EE" w:rsidTr="005140A7">
        <w:trPr>
          <w:gridAfter w:val="1"/>
          <w:wAfter w:w="25" w:type="dxa"/>
          <w:trHeight w:val="20"/>
          <w:tblHeader/>
        </w:trPr>
        <w:tc>
          <w:tcPr>
            <w:tcW w:w="2187" w:type="dxa"/>
          </w:tcPr>
          <w:p w:rsidR="005C4415" w:rsidRPr="00BB33EE" w:rsidRDefault="005C4415" w:rsidP="00AD372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5C4415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14" w:type="dxa"/>
            <w:gridSpan w:val="12"/>
          </w:tcPr>
          <w:p w:rsidR="005C4415" w:rsidRPr="00BB33EE" w:rsidRDefault="005C4415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C4415" w:rsidRPr="00BB33EE" w:rsidTr="005140A7">
        <w:trPr>
          <w:gridAfter w:val="1"/>
          <w:wAfter w:w="25" w:type="dxa"/>
          <w:trHeight w:val="20"/>
          <w:tblHeader/>
        </w:trPr>
        <w:tc>
          <w:tcPr>
            <w:tcW w:w="2187" w:type="dxa"/>
          </w:tcPr>
          <w:p w:rsidR="005C4415" w:rsidRPr="00BB33EE" w:rsidRDefault="005C4415" w:rsidP="00AD3722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5C4415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14" w:type="dxa"/>
            <w:gridSpan w:val="12"/>
          </w:tcPr>
          <w:p w:rsidR="005C4415" w:rsidRPr="00BB33EE" w:rsidRDefault="005C4415" w:rsidP="00AD372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B33EE"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</w:t>
            </w:r>
          </w:p>
        </w:tc>
      </w:tr>
      <w:tr w:rsidR="00D17946" w:rsidRPr="00BB33EE" w:rsidTr="008F195F">
        <w:trPr>
          <w:trHeight w:val="20"/>
        </w:trPr>
        <w:tc>
          <w:tcPr>
            <w:tcW w:w="2187" w:type="dxa"/>
          </w:tcPr>
          <w:p w:rsidR="00D17946" w:rsidRPr="00BB33EE" w:rsidRDefault="00D17946" w:rsidP="005C4415">
            <w:pPr>
              <w:ind w:left="266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26" w:type="dxa"/>
            <w:gridSpan w:val="3"/>
          </w:tcPr>
          <w:p w:rsidR="00D17946" w:rsidRPr="00BB33EE" w:rsidRDefault="00D17946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พัฒนาอสังหาริมทรัพย์</w:t>
            </w:r>
          </w:p>
        </w:tc>
        <w:tc>
          <w:tcPr>
            <w:tcW w:w="1917" w:type="dxa"/>
            <w:gridSpan w:val="2"/>
          </w:tcPr>
          <w:p w:rsidR="00D17946" w:rsidRPr="00BB33EE" w:rsidRDefault="00D17946" w:rsidP="00D17946">
            <w:pPr>
              <w:tabs>
                <w:tab w:val="decimal" w:pos="426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ให้เช่าอาคารชุด</w:t>
            </w:r>
          </w:p>
        </w:tc>
        <w:tc>
          <w:tcPr>
            <w:tcW w:w="1917" w:type="dxa"/>
            <w:gridSpan w:val="2"/>
          </w:tcPr>
          <w:p w:rsidR="00D17946" w:rsidRPr="00BB33EE" w:rsidRDefault="00D17946" w:rsidP="00D17946">
            <w:pPr>
              <w:tabs>
                <w:tab w:val="decimal" w:pos="340"/>
                <w:tab w:val="decimal" w:pos="580"/>
              </w:tabs>
              <w:ind w:left="-470"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กิจการโรงแรม</w:t>
            </w:r>
          </w:p>
        </w:tc>
        <w:tc>
          <w:tcPr>
            <w:tcW w:w="1935" w:type="dxa"/>
            <w:gridSpan w:val="2"/>
          </w:tcPr>
          <w:p w:rsidR="00D17946" w:rsidRPr="00BB33EE" w:rsidRDefault="00D17946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ผู้จัดการกองทรัสต์ฯ</w:t>
            </w:r>
          </w:p>
        </w:tc>
        <w:tc>
          <w:tcPr>
            <w:tcW w:w="2214" w:type="dxa"/>
            <w:gridSpan w:val="2"/>
          </w:tcPr>
          <w:p w:rsidR="00D17946" w:rsidRPr="00BB33EE" w:rsidRDefault="00D17946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การตัดรายการบัญชีระหว่างกัน</w:t>
            </w:r>
          </w:p>
        </w:tc>
        <w:tc>
          <w:tcPr>
            <w:tcW w:w="2220" w:type="dxa"/>
            <w:gridSpan w:val="4"/>
          </w:tcPr>
          <w:p w:rsidR="00D17946" w:rsidRPr="00BB33EE" w:rsidRDefault="00D17946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5C4415" w:rsidRPr="00BB33EE" w:rsidTr="008F195F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ind w:left="266" w:hanging="26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45" w:type="dxa"/>
          </w:tcPr>
          <w:p w:rsidR="005C4415" w:rsidRPr="00BB33EE" w:rsidRDefault="00BB33EE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81" w:type="dxa"/>
            <w:gridSpan w:val="2"/>
          </w:tcPr>
          <w:p w:rsidR="005C4415" w:rsidRPr="00BB33EE" w:rsidRDefault="00BB33EE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27" w:type="dxa"/>
          </w:tcPr>
          <w:p w:rsidR="005C4415" w:rsidRPr="00BB33EE" w:rsidRDefault="00BB33EE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90" w:type="dxa"/>
          </w:tcPr>
          <w:p w:rsidR="005C4415" w:rsidRPr="00BB33EE" w:rsidRDefault="00BB33EE" w:rsidP="00D17946">
            <w:pPr>
              <w:tabs>
                <w:tab w:val="decimal" w:pos="426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27" w:type="dxa"/>
          </w:tcPr>
          <w:p w:rsidR="005C4415" w:rsidRPr="00BB33EE" w:rsidRDefault="00BB33EE" w:rsidP="00D17946">
            <w:pPr>
              <w:tabs>
                <w:tab w:val="decimal" w:pos="52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90" w:type="dxa"/>
          </w:tcPr>
          <w:p w:rsidR="005C4415" w:rsidRPr="00BB33EE" w:rsidRDefault="00BB33EE" w:rsidP="00D17946">
            <w:pPr>
              <w:tabs>
                <w:tab w:val="decimal" w:pos="340"/>
                <w:tab w:val="decimal" w:pos="580"/>
              </w:tabs>
              <w:ind w:left="-470"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45" w:type="dxa"/>
          </w:tcPr>
          <w:p w:rsidR="005C4415" w:rsidRPr="00BB33EE" w:rsidRDefault="00BB33EE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990" w:type="dxa"/>
          </w:tcPr>
          <w:p w:rsidR="005C4415" w:rsidRPr="00BB33EE" w:rsidRDefault="00BB33EE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116" w:type="dxa"/>
          </w:tcPr>
          <w:p w:rsidR="005C4415" w:rsidRPr="00BB33EE" w:rsidRDefault="00BB33EE" w:rsidP="00D17946">
            <w:pPr>
              <w:tabs>
                <w:tab w:val="decimal" w:pos="50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098" w:type="dxa"/>
          </w:tcPr>
          <w:p w:rsidR="005C4415" w:rsidRPr="00BB33EE" w:rsidRDefault="00BB33EE" w:rsidP="00D17946">
            <w:pPr>
              <w:tabs>
                <w:tab w:val="decimal" w:pos="47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990" w:type="dxa"/>
          </w:tcPr>
          <w:p w:rsidR="005C4415" w:rsidRPr="00BB33EE" w:rsidRDefault="00BB33EE" w:rsidP="00D17946">
            <w:pPr>
              <w:tabs>
                <w:tab w:val="decimal" w:pos="504"/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มีนาคม               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240" w:type="dxa"/>
          </w:tcPr>
          <w:p w:rsidR="005C4415" w:rsidRPr="00BB33EE" w:rsidRDefault="005C4415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BB33EE" w:rsidP="00D17946">
            <w:pPr>
              <w:tabs>
                <w:tab w:val="decimal" w:pos="580"/>
              </w:tabs>
              <w:ind w:hanging="50"/>
              <w:jc w:val="center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5C4415" w:rsidRPr="00BB33E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BB33EE"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</w:tr>
      <w:tr w:rsidR="005C4415" w:rsidRPr="00BB33EE" w:rsidTr="005C4415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ind w:left="266" w:hanging="266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ต้นทุนโครงการพัฒนา</w:t>
            </w:r>
          </w:p>
          <w:p w:rsidR="005C4415" w:rsidRPr="00BB33EE" w:rsidRDefault="005C4415" w:rsidP="005C4415">
            <w:pPr>
              <w:ind w:left="266" w:hanging="266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ab/>
              <w:t>อสังหาริมทรัพย์เพื่อขาย</w:t>
            </w:r>
          </w:p>
        </w:tc>
        <w:tc>
          <w:tcPr>
            <w:tcW w:w="945" w:type="dxa"/>
            <w:vAlign w:val="bottom"/>
          </w:tcPr>
          <w:p w:rsidR="005C4415" w:rsidRPr="00BB33EE" w:rsidRDefault="00BB33EE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  <w:r w:rsidR="005C4415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704</w:t>
            </w:r>
          </w:p>
        </w:tc>
        <w:tc>
          <w:tcPr>
            <w:tcW w:w="981" w:type="dxa"/>
            <w:gridSpan w:val="2"/>
            <w:vAlign w:val="bottom"/>
          </w:tcPr>
          <w:p w:rsidR="005C4415" w:rsidRPr="00BB33EE" w:rsidRDefault="00BB33EE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  <w:r w:rsidR="005C4415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849</w:t>
            </w:r>
          </w:p>
        </w:tc>
        <w:tc>
          <w:tcPr>
            <w:tcW w:w="927" w:type="dxa"/>
            <w:vAlign w:val="bottom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5C4415" w:rsidRPr="00BB33EE" w:rsidRDefault="005C4415" w:rsidP="005C4415">
            <w:pPr>
              <w:tabs>
                <w:tab w:val="decimal" w:pos="42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7" w:type="dxa"/>
            <w:vAlign w:val="bottom"/>
          </w:tcPr>
          <w:p w:rsidR="005C4415" w:rsidRPr="00BB33EE" w:rsidRDefault="00BB33EE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76</w:t>
            </w:r>
          </w:p>
        </w:tc>
        <w:tc>
          <w:tcPr>
            <w:tcW w:w="990" w:type="dxa"/>
            <w:vAlign w:val="bottom"/>
          </w:tcPr>
          <w:p w:rsidR="005C4415" w:rsidRPr="00BB33EE" w:rsidRDefault="005C4415" w:rsidP="005C4415">
            <w:pPr>
              <w:tabs>
                <w:tab w:val="decimal" w:pos="340"/>
              </w:tabs>
              <w:ind w:left="-470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  <w:vAlign w:val="bottom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6" w:type="dxa"/>
            <w:vAlign w:val="bottom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250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98" w:type="dxa"/>
            <w:vAlign w:val="bottom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264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</w:p>
          <w:p w:rsidR="005C4415" w:rsidRPr="00BB33EE" w:rsidRDefault="00BB33EE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  <w:r w:rsidR="005C4415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530</w:t>
            </w:r>
          </w:p>
        </w:tc>
        <w:tc>
          <w:tcPr>
            <w:tcW w:w="240" w:type="dxa"/>
          </w:tcPr>
          <w:p w:rsidR="005C4415" w:rsidRPr="00BB33EE" w:rsidRDefault="005C4415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5C4415" w:rsidRPr="00BB33EE" w:rsidRDefault="00BB33EE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4</w:t>
            </w:r>
            <w:r w:rsidR="005C4415" w:rsidRPr="00BB33EE">
              <w:rPr>
                <w:rFonts w:asciiTheme="majorBidi" w:hAnsiTheme="majorBidi" w:cstheme="majorBidi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585</w:t>
            </w:r>
          </w:p>
        </w:tc>
      </w:tr>
      <w:tr w:rsidR="005C4415" w:rsidRPr="00BB33EE" w:rsidTr="005C4415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945" w:type="dxa"/>
          </w:tcPr>
          <w:p w:rsidR="005C4415" w:rsidRPr="00BB33EE" w:rsidRDefault="00BB33EE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235</w:t>
            </w:r>
          </w:p>
        </w:tc>
        <w:tc>
          <w:tcPr>
            <w:tcW w:w="981" w:type="dxa"/>
            <w:gridSpan w:val="2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7" w:type="dxa"/>
          </w:tcPr>
          <w:p w:rsidR="005C4415" w:rsidRPr="00BB33EE" w:rsidRDefault="00BB33EE" w:rsidP="005C4415">
            <w:pPr>
              <w:tabs>
                <w:tab w:val="decimal" w:pos="686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990" w:type="dxa"/>
          </w:tcPr>
          <w:p w:rsidR="005C4415" w:rsidRPr="00BB33EE" w:rsidRDefault="00BB33EE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317</w:t>
            </w:r>
          </w:p>
        </w:tc>
        <w:tc>
          <w:tcPr>
            <w:tcW w:w="927" w:type="dxa"/>
          </w:tcPr>
          <w:p w:rsidR="005C4415" w:rsidRPr="00BB33EE" w:rsidRDefault="005C4415" w:rsidP="005C4415">
            <w:pPr>
              <w:tabs>
                <w:tab w:val="decimal" w:pos="340"/>
              </w:tabs>
              <w:ind w:left="-470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340"/>
              </w:tabs>
              <w:ind w:left="-470"/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45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6" w:type="dxa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98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0" w:type="dxa"/>
          </w:tcPr>
          <w:p w:rsidR="005C4415" w:rsidRPr="00BB33EE" w:rsidRDefault="00BB33EE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322</w:t>
            </w:r>
          </w:p>
        </w:tc>
        <w:tc>
          <w:tcPr>
            <w:tcW w:w="240" w:type="dxa"/>
          </w:tcPr>
          <w:p w:rsidR="005C4415" w:rsidRPr="00BB33EE" w:rsidRDefault="005C4415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BB33EE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5C4415" w:rsidRPr="00BB33EE" w:rsidTr="005C4415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ที่ดิน อาคารและอุปกรณ์ - สุทธิ</w:t>
            </w:r>
          </w:p>
        </w:tc>
        <w:tc>
          <w:tcPr>
            <w:tcW w:w="945" w:type="dxa"/>
          </w:tcPr>
          <w:p w:rsidR="005C4415" w:rsidRPr="00BB33EE" w:rsidRDefault="00BB33EE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981" w:type="dxa"/>
            <w:gridSpan w:val="2"/>
          </w:tcPr>
          <w:p w:rsidR="005C4415" w:rsidRPr="00BB33EE" w:rsidRDefault="00BB33EE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97</w:t>
            </w:r>
          </w:p>
        </w:tc>
        <w:tc>
          <w:tcPr>
            <w:tcW w:w="927" w:type="dxa"/>
          </w:tcPr>
          <w:p w:rsidR="005C4415" w:rsidRPr="00BB33EE" w:rsidRDefault="00BB33EE" w:rsidP="005C4415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26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27" w:type="dxa"/>
          </w:tcPr>
          <w:p w:rsidR="005C4415" w:rsidRPr="00BB33EE" w:rsidRDefault="00BB33EE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990" w:type="dxa"/>
          </w:tcPr>
          <w:p w:rsidR="005C4415" w:rsidRPr="00BB33EE" w:rsidRDefault="00BB33EE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888</w:t>
            </w:r>
          </w:p>
        </w:tc>
        <w:tc>
          <w:tcPr>
            <w:tcW w:w="945" w:type="dxa"/>
          </w:tcPr>
          <w:p w:rsidR="005C4415" w:rsidRPr="00BB33EE" w:rsidRDefault="00BB33EE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116" w:type="dxa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38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98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(</w:t>
            </w:r>
            <w:r w:rsidR="00BB33EE" w:rsidRPr="00BB33EE">
              <w:rPr>
                <w:rFonts w:asciiTheme="majorBidi" w:hAnsiTheme="majorBidi" w:cstheme="majorBidi"/>
                <w:lang w:val="en-US"/>
              </w:rPr>
              <w:t>38</w:t>
            </w:r>
            <w:r w:rsidRPr="00BB33EE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0" w:type="dxa"/>
          </w:tcPr>
          <w:p w:rsidR="005C4415" w:rsidRPr="00BB33EE" w:rsidRDefault="00BB33EE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240" w:type="dxa"/>
          </w:tcPr>
          <w:p w:rsidR="005C4415" w:rsidRPr="00BB33EE" w:rsidRDefault="005C4415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gridSpan w:val="2"/>
          </w:tcPr>
          <w:p w:rsidR="005C4415" w:rsidRPr="00BB33EE" w:rsidRDefault="00BB33EE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947</w:t>
            </w:r>
          </w:p>
        </w:tc>
      </w:tr>
      <w:tr w:rsidR="005C4415" w:rsidRPr="00BB33EE" w:rsidTr="005C4415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945" w:type="dxa"/>
          </w:tcPr>
          <w:p w:rsidR="005C4415" w:rsidRPr="00BB33EE" w:rsidRDefault="005C4415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5C4415" w:rsidRPr="00BB33EE" w:rsidRDefault="005C4415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7" w:type="dxa"/>
          </w:tcPr>
          <w:p w:rsidR="005C4415" w:rsidRPr="00BB33EE" w:rsidRDefault="005C4415" w:rsidP="005C4415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2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7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5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C4415" w:rsidRPr="00BB33EE" w:rsidRDefault="00BB33EE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1</w:t>
            </w:r>
            <w:r w:rsidR="005C4415" w:rsidRPr="00BB33EE">
              <w:rPr>
                <w:rFonts w:asciiTheme="majorBidi" w:hAnsiTheme="majorBidi" w:cstheme="majorBidi"/>
                <w:cs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773</w:t>
            </w:r>
          </w:p>
        </w:tc>
        <w:tc>
          <w:tcPr>
            <w:tcW w:w="240" w:type="dxa"/>
          </w:tcPr>
          <w:p w:rsidR="005C4415" w:rsidRPr="00BB33EE" w:rsidRDefault="005C4415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5C4415" w:rsidRPr="00BB33EE" w:rsidRDefault="00BB33EE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2</w:t>
            </w:r>
            <w:r w:rsidR="005C4415" w:rsidRPr="00BB33EE">
              <w:rPr>
                <w:rFonts w:asciiTheme="majorBidi" w:hAnsiTheme="majorBidi" w:cstheme="majorBidi"/>
                <w:cs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009</w:t>
            </w:r>
          </w:p>
        </w:tc>
      </w:tr>
      <w:tr w:rsidR="005C4415" w:rsidRPr="00BB33EE" w:rsidTr="005140A7">
        <w:trPr>
          <w:trHeight w:val="20"/>
        </w:trPr>
        <w:tc>
          <w:tcPr>
            <w:tcW w:w="2187" w:type="dxa"/>
          </w:tcPr>
          <w:p w:rsidR="005C4415" w:rsidRPr="00BB33EE" w:rsidRDefault="005C4415" w:rsidP="005C441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BB33EE">
              <w:rPr>
                <w:rFonts w:asciiTheme="majorBidi" w:hAnsiTheme="majorBidi" w:cstheme="majorBidi"/>
                <w:cs/>
              </w:rPr>
              <w:t>รวมสินทรัพย์</w:t>
            </w:r>
          </w:p>
        </w:tc>
        <w:tc>
          <w:tcPr>
            <w:tcW w:w="945" w:type="dxa"/>
          </w:tcPr>
          <w:p w:rsidR="005C4415" w:rsidRPr="00BB33EE" w:rsidRDefault="005C4415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81" w:type="dxa"/>
            <w:gridSpan w:val="2"/>
          </w:tcPr>
          <w:p w:rsidR="005C4415" w:rsidRPr="00BB33EE" w:rsidRDefault="005C4415" w:rsidP="005C4415">
            <w:pPr>
              <w:tabs>
                <w:tab w:val="decimal" w:pos="60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7" w:type="dxa"/>
          </w:tcPr>
          <w:p w:rsidR="005C4415" w:rsidRPr="00BB33EE" w:rsidRDefault="005C4415" w:rsidP="005C4415">
            <w:pPr>
              <w:tabs>
                <w:tab w:val="decimal" w:pos="68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2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27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45" w:type="dxa"/>
          </w:tcPr>
          <w:p w:rsidR="005C4415" w:rsidRPr="00BB33EE" w:rsidRDefault="005C4415" w:rsidP="005C4415">
            <w:pPr>
              <w:tabs>
                <w:tab w:val="decimal" w:pos="52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16" w:type="dxa"/>
          </w:tcPr>
          <w:p w:rsidR="005C4415" w:rsidRPr="00BB33EE" w:rsidRDefault="005C4415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8" w:type="dxa"/>
          </w:tcPr>
          <w:p w:rsidR="005C4415" w:rsidRPr="00BB33EE" w:rsidRDefault="005C4415" w:rsidP="005C4415">
            <w:pPr>
              <w:tabs>
                <w:tab w:val="decimal" w:pos="47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C4415" w:rsidRPr="00BB33EE" w:rsidRDefault="00BB33EE" w:rsidP="005C4415">
            <w:pPr>
              <w:tabs>
                <w:tab w:val="decimal" w:pos="504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</w:t>
            </w:r>
            <w:r w:rsidR="005C4415" w:rsidRPr="00BB33EE">
              <w:rPr>
                <w:rFonts w:asciiTheme="majorBidi" w:hAnsiTheme="majorBidi" w:cstheme="majorBidi"/>
                <w:cs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615</w:t>
            </w:r>
          </w:p>
        </w:tc>
        <w:tc>
          <w:tcPr>
            <w:tcW w:w="240" w:type="dxa"/>
          </w:tcPr>
          <w:p w:rsidR="005C4415" w:rsidRPr="00BB33EE" w:rsidRDefault="005C4415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C4415" w:rsidRPr="00BB33EE" w:rsidRDefault="00BB33EE" w:rsidP="005C4415">
            <w:pPr>
              <w:tabs>
                <w:tab w:val="decimal" w:pos="588"/>
              </w:tabs>
              <w:rPr>
                <w:rFonts w:asciiTheme="majorBidi" w:hAnsiTheme="majorBidi" w:cstheme="majorBidi"/>
                <w:lang w:val="en-US"/>
              </w:rPr>
            </w:pPr>
            <w:r w:rsidRPr="00BB33EE">
              <w:rPr>
                <w:rFonts w:asciiTheme="majorBidi" w:hAnsiTheme="majorBidi" w:cstheme="majorBidi"/>
                <w:lang w:val="en-US"/>
              </w:rPr>
              <w:t>7</w:t>
            </w:r>
            <w:r w:rsidR="005C4415" w:rsidRPr="00BB33EE">
              <w:rPr>
                <w:rFonts w:asciiTheme="majorBidi" w:hAnsiTheme="majorBidi" w:cstheme="majorBidi"/>
                <w:cs/>
              </w:rPr>
              <w:t>,</w:t>
            </w:r>
            <w:r w:rsidRPr="00BB33EE">
              <w:rPr>
                <w:rFonts w:asciiTheme="majorBidi" w:hAnsiTheme="majorBidi" w:cstheme="majorBidi"/>
                <w:lang w:val="en-US"/>
              </w:rPr>
              <w:t>857</w:t>
            </w:r>
          </w:p>
        </w:tc>
      </w:tr>
    </w:tbl>
    <w:p w:rsidR="00BD2C29" w:rsidRPr="00BB33EE" w:rsidRDefault="00BD2C29" w:rsidP="00047E4C">
      <w:pPr>
        <w:tabs>
          <w:tab w:val="left" w:pos="900"/>
          <w:tab w:val="left" w:pos="1440"/>
          <w:tab w:val="left" w:pos="2160"/>
          <w:tab w:val="right" w:pos="7280"/>
          <w:tab w:val="right" w:pos="8540"/>
          <w:tab w:val="left" w:pos="9072"/>
        </w:tabs>
        <w:spacing w:before="2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บริษัทและบริษัทย่อยใช้เกณฑ์ในการกำหนดราคาระหว่างกันตามที่กล่าวไว้ในหมายเหตุประกอบงบการเงินข้อ </w:t>
      </w:r>
      <w:r w:rsidR="006B2425">
        <w:rPr>
          <w:rFonts w:asciiTheme="majorBidi" w:hAnsiTheme="majorBidi" w:cstheme="majorBidi"/>
          <w:sz w:val="32"/>
          <w:szCs w:val="32"/>
          <w:lang w:val="en-US"/>
        </w:rPr>
        <w:t>4</w:t>
      </w:r>
    </w:p>
    <w:p w:rsidR="00BD2C29" w:rsidRPr="00BB33EE" w:rsidRDefault="00BD2C29" w:rsidP="00AD3722">
      <w:pPr>
        <w:tabs>
          <w:tab w:val="left" w:pos="5820"/>
        </w:tabs>
        <w:rPr>
          <w:rFonts w:asciiTheme="majorBidi" w:hAnsiTheme="majorBidi" w:cstheme="majorBidi"/>
          <w:sz w:val="32"/>
          <w:szCs w:val="32"/>
          <w:cs/>
        </w:rPr>
        <w:sectPr w:rsidR="00BD2C29" w:rsidRPr="00BB33EE" w:rsidSect="00BB33EE">
          <w:pgSz w:w="16840" w:h="11907" w:orient="landscape" w:code="9"/>
          <w:pgMar w:top="1440" w:right="1224" w:bottom="1440" w:left="1440" w:header="864" w:footer="432" w:gutter="0"/>
          <w:cols w:space="720"/>
          <w:docGrid w:linePitch="326"/>
        </w:sectPr>
      </w:pPr>
    </w:p>
    <w:p w:rsidR="007855BC" w:rsidRPr="00BB33EE" w:rsidRDefault="00BB33EE" w:rsidP="00AD3722">
      <w:pPr>
        <w:ind w:left="547" w:hanging="547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BB33EE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lastRenderedPageBreak/>
        <w:t>23</w:t>
      </w:r>
      <w:r w:rsidR="007855BC" w:rsidRPr="00BB33E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.</w:t>
      </w:r>
      <w:r w:rsidR="007855BC" w:rsidRPr="00BB33EE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:rsidR="007855BC" w:rsidRDefault="007855BC" w:rsidP="00AD3722">
      <w:pPr>
        <w:pStyle w:val="BodyText"/>
        <w:spacing w:after="0"/>
        <w:ind w:left="540"/>
        <w:jc w:val="thaiDistribute"/>
        <w:rPr>
          <w:rFonts w:asciiTheme="majorBidi" w:eastAsia="Cordia New" w:hAnsiTheme="majorBidi"/>
          <w:sz w:val="32"/>
          <w:szCs w:val="32"/>
          <w:cs/>
        </w:rPr>
      </w:pPr>
      <w:r w:rsidRPr="00BB33EE">
        <w:rPr>
          <w:rFonts w:asciiTheme="majorBidi" w:eastAsia="Cordia New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การเปลี่ยนแปลงในหนี้สินที่เกิดจากกิจกรรมจัดหาเงินสำหรับงวดสามเดือนสิ้นสุดวันที่ </w:t>
      </w:r>
      <w:r w:rsidR="00BB33EE" w:rsidRPr="00BB33EE">
        <w:rPr>
          <w:rFonts w:asciiTheme="majorBidi" w:eastAsia="Cordia New" w:hAnsiTheme="majorBidi" w:cstheme="majorBidi"/>
          <w:sz w:val="32"/>
          <w:szCs w:val="32"/>
          <w:lang w:val="en-US"/>
        </w:rPr>
        <w:t>31</w:t>
      </w:r>
      <w:r w:rsidRPr="00BB33EE">
        <w:rPr>
          <w:rFonts w:asciiTheme="majorBidi" w:eastAsia="Cordia New" w:hAnsiTheme="majorBidi" w:cstheme="majorBidi"/>
          <w:sz w:val="32"/>
          <w:szCs w:val="32"/>
          <w:cs/>
        </w:rPr>
        <w:t xml:space="preserve"> มีนาคม มีดังนี้</w:t>
      </w:r>
    </w:p>
    <w:p w:rsidR="00037D53" w:rsidRPr="00037D53" w:rsidRDefault="00037D53" w:rsidP="00037D53">
      <w:pPr>
        <w:pStyle w:val="BodyText"/>
        <w:spacing w:after="0"/>
        <w:ind w:left="540"/>
        <w:jc w:val="right"/>
        <w:rPr>
          <w:rFonts w:asciiTheme="majorBidi" w:eastAsia="Cordia New" w:hAnsiTheme="majorBidi" w:cstheme="majorBidi"/>
          <w:b/>
          <w:bCs/>
          <w:sz w:val="32"/>
          <w:szCs w:val="32"/>
          <w:cs/>
          <w:lang w:val="en-US"/>
        </w:rPr>
      </w:pPr>
      <w:r w:rsidRPr="00037D53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 xml:space="preserve">หน่วย </w:t>
      </w:r>
      <w:r w:rsidRPr="00037D53">
        <w:rPr>
          <w:rFonts w:asciiTheme="majorBidi" w:eastAsia="Cordia New" w:hAnsiTheme="majorBidi" w:cstheme="majorBidi"/>
          <w:b/>
          <w:bCs/>
          <w:sz w:val="32"/>
          <w:szCs w:val="32"/>
          <w:lang w:val="en-US"/>
        </w:rPr>
        <w:t xml:space="preserve">: </w:t>
      </w:r>
      <w:r w:rsidRPr="00037D53">
        <w:rPr>
          <w:rFonts w:asciiTheme="majorBidi" w:eastAsia="Cordia New" w:hAnsiTheme="majorBidi" w:cstheme="majorBidi" w:hint="cs"/>
          <w:b/>
          <w:bCs/>
          <w:sz w:val="32"/>
          <w:szCs w:val="32"/>
          <w:cs/>
          <w:lang w:val="en-US"/>
        </w:rPr>
        <w:t>พันบาท</w:t>
      </w:r>
    </w:p>
    <w:tbl>
      <w:tblPr>
        <w:tblW w:w="931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61"/>
        <w:gridCol w:w="1341"/>
        <w:gridCol w:w="89"/>
        <w:gridCol w:w="1104"/>
        <w:gridCol w:w="89"/>
        <w:gridCol w:w="1421"/>
        <w:gridCol w:w="84"/>
        <w:gridCol w:w="1222"/>
      </w:tblGrid>
      <w:tr w:rsidR="007855B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3" w:type="pct"/>
            <w:gridSpan w:val="7"/>
            <w:shd w:val="clear" w:color="auto" w:fill="auto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7855BC" w:rsidRPr="00BB33EE" w:rsidRDefault="007855B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5" w:type="pct"/>
          </w:tcPr>
          <w:p w:rsidR="007855BC" w:rsidRPr="00BB33EE" w:rsidRDefault="007855BC" w:rsidP="00AD3722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7855BC" w:rsidRPr="00BB33EE" w:rsidRDefault="00BB33EE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855B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7855B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</w:t>
            </w:r>
            <w:r w:rsidR="007855B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45" w:type="pct"/>
          </w:tcPr>
          <w:p w:rsidR="007855BC" w:rsidRPr="00BB33EE" w:rsidRDefault="007855BC" w:rsidP="00AD3722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7855BC" w:rsidRPr="00BB33EE" w:rsidRDefault="00BB33EE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7855B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047E4C" w:rsidRPr="00BB33EE" w:rsidTr="00047E4C">
        <w:trPr>
          <w:trHeight w:val="75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7855BC" w:rsidRPr="00BB33EE" w:rsidRDefault="00BB33EE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7855BC" w:rsidRPr="00BB33EE" w:rsidRDefault="007855B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:rsidR="007855BC" w:rsidRPr="00BB33EE" w:rsidRDefault="007855BC" w:rsidP="00AD3722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7855BC" w:rsidRPr="00BB33EE" w:rsidRDefault="00BB33EE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91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7855BC" w:rsidRPr="00BB33EE" w:rsidRDefault="007855B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:rsidR="007855BC" w:rsidRPr="00BB33EE" w:rsidRDefault="007855BC" w:rsidP="00AD3722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61634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561634" w:rsidRPr="00BB33EE" w:rsidRDefault="00561634" w:rsidP="00AD372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720" w:type="pct"/>
            <w:shd w:val="clear" w:color="auto" w:fill="auto"/>
          </w:tcPr>
          <w:p w:rsidR="00561634" w:rsidRPr="00BB33EE" w:rsidRDefault="009A08C8" w:rsidP="00AD372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13,705</w:t>
            </w:r>
          </w:p>
        </w:tc>
        <w:tc>
          <w:tcPr>
            <w:tcW w:w="48" w:type="pct"/>
            <w:shd w:val="clear" w:color="auto" w:fill="auto"/>
          </w:tcPr>
          <w:p w:rsidR="00561634" w:rsidRPr="00BB33EE" w:rsidRDefault="00561634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561634" w:rsidRPr="00BB33EE" w:rsidRDefault="009A08C8" w:rsidP="009A08C8">
            <w:pPr>
              <w:tabs>
                <w:tab w:val="decimal" w:pos="636"/>
              </w:tabs>
              <w:ind w:right="2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(1,097)</w:t>
            </w:r>
          </w:p>
        </w:tc>
        <w:tc>
          <w:tcPr>
            <w:tcW w:w="48" w:type="pct"/>
            <w:shd w:val="clear" w:color="auto" w:fill="auto"/>
          </w:tcPr>
          <w:p w:rsidR="00561634" w:rsidRPr="00BB33EE" w:rsidRDefault="00561634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561634" w:rsidRPr="00BB33EE" w:rsidRDefault="009A08C8" w:rsidP="00AD372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561634" w:rsidRPr="00BB33EE" w:rsidRDefault="00561634" w:rsidP="00AD372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561634" w:rsidRPr="00BB33EE" w:rsidRDefault="009A08C8" w:rsidP="00AD372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12,608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7855BC" w:rsidRPr="00BB33EE" w:rsidRDefault="007855BC" w:rsidP="00AD372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="009A08C8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720" w:type="pct"/>
            <w:shd w:val="clear" w:color="auto" w:fill="auto"/>
          </w:tcPr>
          <w:p w:rsidR="007855BC" w:rsidRPr="00BB33EE" w:rsidRDefault="00BB33EE" w:rsidP="00AD372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338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7855BC" w:rsidRPr="00BB33EE" w:rsidRDefault="000A7342" w:rsidP="006B2425">
            <w:pPr>
              <w:tabs>
                <w:tab w:val="decimal" w:pos="636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:rsidR="007855BC" w:rsidRPr="00BB33EE" w:rsidRDefault="007855BC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7855BC" w:rsidRPr="00BB33EE" w:rsidRDefault="00283F68" w:rsidP="00AD372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7855BC" w:rsidRPr="00BB33EE" w:rsidRDefault="007855BC" w:rsidP="00AD372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7855BC" w:rsidRPr="00BB33EE" w:rsidRDefault="00BB33EE" w:rsidP="00AD372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338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0A7342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A7342" w:rsidRPr="00BB33EE" w:rsidRDefault="000A7342" w:rsidP="000A734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20" w:type="pct"/>
            <w:shd w:val="clear" w:color="auto" w:fill="auto"/>
          </w:tcPr>
          <w:p w:rsidR="000A7342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672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862</w:t>
            </w:r>
          </w:p>
        </w:tc>
        <w:tc>
          <w:tcPr>
            <w:tcW w:w="48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(</w:t>
            </w:r>
            <w:r w:rsidR="00BB33EE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127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="00BB33EE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183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48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0A7342" w:rsidRPr="00BB33EE" w:rsidRDefault="000A7342" w:rsidP="000A734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A7342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545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610B11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610B11" w:rsidRPr="00BB33EE" w:rsidRDefault="00610B11" w:rsidP="00610B11">
            <w:pPr>
              <w:ind w:left="-18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20" w:type="pct"/>
            <w:shd w:val="clear" w:color="auto" w:fill="auto"/>
          </w:tcPr>
          <w:p w:rsidR="00610B11" w:rsidRPr="00BB33EE" w:rsidRDefault="00BB33EE" w:rsidP="00610B11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610B11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610B11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48" w:type="pct"/>
            <w:shd w:val="clear" w:color="auto" w:fill="auto"/>
          </w:tcPr>
          <w:p w:rsidR="00610B11" w:rsidRPr="00BB33EE" w:rsidRDefault="00610B11" w:rsidP="00610B11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610B11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48" w:type="pct"/>
            <w:shd w:val="clear" w:color="auto" w:fill="auto"/>
          </w:tcPr>
          <w:p w:rsidR="00610B11" w:rsidRPr="00BB33EE" w:rsidRDefault="00610B11" w:rsidP="00610B11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610B11" w:rsidRPr="00BB33EE" w:rsidRDefault="00610B11" w:rsidP="00610B11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610B11" w:rsidRPr="00BB33EE" w:rsidRDefault="00610B11" w:rsidP="00610B11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610B11" w:rsidRPr="00BB33EE" w:rsidRDefault="00BB33EE" w:rsidP="00610B11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610B11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610B11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C65D0A" w:rsidRPr="00BB33EE" w:rsidRDefault="00C65D0A" w:rsidP="00AD372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C65D0A" w:rsidRPr="00BB33EE" w:rsidRDefault="00C65D0A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C65D0A" w:rsidRPr="00BB33EE" w:rsidRDefault="00C65D0A" w:rsidP="00AD372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C65D0A" w:rsidRPr="00BB33EE" w:rsidRDefault="00C65D0A" w:rsidP="00AD3722">
            <w:pPr>
              <w:tabs>
                <w:tab w:val="decimal" w:pos="791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C65D0A" w:rsidRPr="00BB33EE" w:rsidRDefault="00C65D0A" w:rsidP="00AD3722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C65D0A" w:rsidRPr="00BB33EE" w:rsidRDefault="00C65D0A" w:rsidP="00AD372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:rsidR="00C65D0A" w:rsidRPr="00BB33EE" w:rsidRDefault="00C65D0A" w:rsidP="00AD372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C65D0A" w:rsidRPr="00BB33EE" w:rsidRDefault="00C65D0A" w:rsidP="00AD372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C65D0A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C65D0A" w:rsidRPr="00BB33EE" w:rsidRDefault="00C65D0A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3" w:type="pct"/>
            <w:gridSpan w:val="7"/>
            <w:shd w:val="clear" w:color="auto" w:fill="auto"/>
          </w:tcPr>
          <w:p w:rsidR="00C65D0A" w:rsidRPr="00BB33EE" w:rsidRDefault="00C65D0A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047E4C" w:rsidP="00047E4C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047E4C" w:rsidRPr="00BB33EE" w:rsidRDefault="00BB33EE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BB33EE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047E4C" w:rsidRPr="00BB33EE" w:rsidRDefault="00BB33EE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BB33EE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61634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561634" w:rsidRPr="00BB33EE" w:rsidRDefault="00561634" w:rsidP="00047E4C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หนี้สินภายใต้สัญญาเช่าซื้อ</w:t>
            </w:r>
          </w:p>
        </w:tc>
        <w:tc>
          <w:tcPr>
            <w:tcW w:w="720" w:type="pct"/>
            <w:shd w:val="clear" w:color="auto" w:fill="auto"/>
          </w:tcPr>
          <w:p w:rsidR="00561634" w:rsidRPr="00BB33EE" w:rsidRDefault="009A08C8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12,187</w:t>
            </w:r>
          </w:p>
        </w:tc>
        <w:tc>
          <w:tcPr>
            <w:tcW w:w="48" w:type="pct"/>
            <w:shd w:val="clear" w:color="auto" w:fill="auto"/>
          </w:tcPr>
          <w:p w:rsidR="00561634" w:rsidRPr="00BB33EE" w:rsidRDefault="00561634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561634" w:rsidRPr="00BB33EE" w:rsidRDefault="009A08C8" w:rsidP="00E52B06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(2,103)</w:t>
            </w:r>
          </w:p>
        </w:tc>
        <w:tc>
          <w:tcPr>
            <w:tcW w:w="48" w:type="pct"/>
            <w:shd w:val="clear" w:color="auto" w:fill="auto"/>
          </w:tcPr>
          <w:p w:rsidR="00561634" w:rsidRPr="00BB33EE" w:rsidRDefault="00561634" w:rsidP="00047E4C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561634" w:rsidRPr="00BB33EE" w:rsidRDefault="009A08C8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561634" w:rsidRPr="00BB33EE" w:rsidRDefault="00561634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561634" w:rsidRPr="00BB33EE" w:rsidRDefault="009A08C8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10,084</w:t>
            </w:r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9A08C8" w:rsidP="00047E4C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720" w:type="pct"/>
            <w:shd w:val="clear" w:color="auto" w:fill="auto"/>
          </w:tcPr>
          <w:p w:rsidR="00047E4C" w:rsidRPr="00BB33EE" w:rsidRDefault="000B4B10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="00BB33EE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0B4B10" w:rsidP="000B4B10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0B4B10">
              <w:rPr>
                <w:rFonts w:asciiTheme="majorBidi" w:eastAsia="Times New Roman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:rsidR="00047E4C" w:rsidRPr="000B4B10" w:rsidRDefault="00047E4C" w:rsidP="000B4B10">
            <w:pPr>
              <w:tabs>
                <w:tab w:val="decimal" w:pos="704"/>
                <w:tab w:val="decimal" w:pos="784"/>
              </w:tabs>
              <w:suppressAutoHyphens/>
              <w:ind w:left="-108"/>
              <w:jc w:val="both"/>
              <w:rPr>
                <w:rFonts w:asciiTheme="majorBidi" w:eastAsia="Times New Roman" w:hAnsiTheme="majorBidi"/>
                <w:sz w:val="28"/>
                <w:szCs w:val="28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B4B10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0B4B10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300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0A7342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A7342" w:rsidRPr="00BB33EE" w:rsidRDefault="006B2425" w:rsidP="000A734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20" w:type="pct"/>
            <w:shd w:val="clear" w:color="auto" w:fill="auto"/>
          </w:tcPr>
          <w:p w:rsidR="000A7342" w:rsidRPr="00BB33EE" w:rsidRDefault="000B4B10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1,934,845</w:t>
            </w:r>
          </w:p>
        </w:tc>
        <w:tc>
          <w:tcPr>
            <w:tcW w:w="48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A7342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18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48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0A7342" w:rsidRPr="00BB33EE" w:rsidRDefault="000A7342" w:rsidP="000A7342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A7342" w:rsidRPr="00BB33EE" w:rsidRDefault="000B4B10" w:rsidP="000B4B10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1,953,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437</w:t>
            </w:r>
            <w:bookmarkStart w:id="0" w:name="_GoBack"/>
            <w:bookmarkEnd w:id="0"/>
          </w:p>
        </w:tc>
      </w:tr>
      <w:tr w:rsidR="00047E4C" w:rsidRPr="00BB33EE" w:rsidTr="00047E4C">
        <w:trPr>
          <w:trHeight w:val="51"/>
        </w:trPr>
        <w:tc>
          <w:tcPr>
            <w:tcW w:w="2127" w:type="pct"/>
            <w:shd w:val="clear" w:color="auto" w:fill="auto"/>
          </w:tcPr>
          <w:p w:rsidR="00047E4C" w:rsidRPr="00BB33EE" w:rsidRDefault="00047E4C" w:rsidP="00047E4C">
            <w:pPr>
              <w:ind w:left="-18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20" w:type="pct"/>
            <w:shd w:val="clear" w:color="auto" w:fill="auto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098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3" w:type="pct"/>
            <w:shd w:val="clear" w:color="auto" w:fill="auto"/>
          </w:tcPr>
          <w:p w:rsidR="00047E4C" w:rsidRPr="00BB33EE" w:rsidRDefault="00BB33EE" w:rsidP="00E52B06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48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3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5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6" w:type="pct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098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409</w:t>
            </w:r>
          </w:p>
        </w:tc>
      </w:tr>
    </w:tbl>
    <w:p w:rsidR="007855BC" w:rsidRPr="00BB33EE" w:rsidRDefault="007855BC" w:rsidP="00AD3722">
      <w:pPr>
        <w:jc w:val="thaiDistribute"/>
        <w:rPr>
          <w:rFonts w:asciiTheme="majorBidi" w:eastAsia="Cordia New" w:hAnsiTheme="majorBidi" w:cstheme="majorBidi"/>
          <w:b/>
          <w:bCs/>
          <w:color w:val="31849B"/>
          <w:sz w:val="28"/>
          <w:szCs w:val="28"/>
          <w:cs/>
        </w:rPr>
      </w:pPr>
    </w:p>
    <w:tbl>
      <w:tblPr>
        <w:tblW w:w="93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57"/>
        <w:gridCol w:w="1336"/>
        <w:gridCol w:w="93"/>
        <w:gridCol w:w="1110"/>
        <w:gridCol w:w="93"/>
        <w:gridCol w:w="1420"/>
        <w:gridCol w:w="86"/>
        <w:gridCol w:w="1220"/>
      </w:tblGrid>
      <w:tr w:rsidR="007855B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7855BC" w:rsidRPr="00BB33EE" w:rsidRDefault="007855BC" w:rsidP="00AD3722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6" w:type="pct"/>
            <w:gridSpan w:val="7"/>
            <w:shd w:val="clear" w:color="auto" w:fill="auto"/>
          </w:tcPr>
          <w:p w:rsidR="007855BC" w:rsidRPr="00BB33EE" w:rsidRDefault="007855BC" w:rsidP="00AD37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ที่ไม่ใช่เงินสด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D57EEB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D57EEB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A7342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A7342" w:rsidRPr="00BB33EE" w:rsidRDefault="006B2425" w:rsidP="000A7342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17" w:type="pct"/>
            <w:shd w:val="clear" w:color="auto" w:fill="auto"/>
          </w:tcPr>
          <w:p w:rsidR="000A7342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50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960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 xml:space="preserve">-                  </w:t>
            </w:r>
          </w:p>
        </w:tc>
        <w:tc>
          <w:tcPr>
            <w:tcW w:w="50" w:type="pct"/>
            <w:shd w:val="clear" w:color="auto" w:fill="auto"/>
          </w:tcPr>
          <w:p w:rsidR="000A7342" w:rsidRPr="00BB33EE" w:rsidRDefault="000A7342" w:rsidP="000A7342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A7342" w:rsidRPr="00BB33EE" w:rsidRDefault="000A7342" w:rsidP="000A7342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</w:tcPr>
          <w:p w:rsidR="000A7342" w:rsidRPr="00BB33EE" w:rsidRDefault="000A7342" w:rsidP="000A7342">
            <w:pPr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A7342" w:rsidRPr="00BB33EE" w:rsidRDefault="00BB33EE" w:rsidP="000A7342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254</w:t>
            </w:r>
            <w:r w:rsidR="000A7342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548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039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BB33EE" w:rsidP="00610B11">
            <w:pPr>
              <w:tabs>
                <w:tab w:val="decimal" w:pos="61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D57EEB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835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665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047E4C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</w:tbl>
    <w:p w:rsidR="00047E4C" w:rsidRPr="00BB33EE" w:rsidRDefault="00047E4C">
      <w:pPr>
        <w:rPr>
          <w:rFonts w:asciiTheme="majorBidi" w:hAnsiTheme="majorBidi" w:cstheme="majorBidi"/>
          <w:cs/>
        </w:rPr>
      </w:pPr>
      <w:r w:rsidRPr="00BB33EE">
        <w:rPr>
          <w:rFonts w:asciiTheme="majorBidi" w:hAnsiTheme="majorBidi" w:cstheme="majorBidi"/>
          <w:cs/>
        </w:rPr>
        <w:br w:type="page"/>
      </w:r>
    </w:p>
    <w:tbl>
      <w:tblPr>
        <w:tblW w:w="931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57"/>
        <w:gridCol w:w="1336"/>
        <w:gridCol w:w="93"/>
        <w:gridCol w:w="1110"/>
        <w:gridCol w:w="93"/>
        <w:gridCol w:w="1420"/>
        <w:gridCol w:w="86"/>
        <w:gridCol w:w="1220"/>
      </w:tblGrid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76" w:type="pct"/>
            <w:gridSpan w:val="7"/>
            <w:shd w:val="clear" w:color="auto" w:fill="auto"/>
          </w:tcPr>
          <w:p w:rsidR="00047E4C" w:rsidRPr="00BB33EE" w:rsidRDefault="00047E4C" w:rsidP="00047E4C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047E4C"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91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  <w:t>2560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63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7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047E4C" w:rsidP="00047E4C">
            <w:pPr>
              <w:tabs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7D0B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C27D0B" w:rsidRPr="00BB33EE" w:rsidRDefault="00C27D0B" w:rsidP="00C27D0B">
            <w:pPr>
              <w:ind w:left="630" w:hanging="90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7" w:type="pct"/>
            <w:shd w:val="clear" w:color="auto" w:fill="auto"/>
          </w:tcPr>
          <w:p w:rsidR="00C27D0B" w:rsidRPr="00BB33EE" w:rsidRDefault="00BB33EE" w:rsidP="00C27D0B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383</w:t>
            </w:r>
            <w:r w:rsidR="00C27D0B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50" w:type="pct"/>
            <w:shd w:val="clear" w:color="auto" w:fill="auto"/>
          </w:tcPr>
          <w:p w:rsidR="00C27D0B" w:rsidRPr="00BB33EE" w:rsidRDefault="00C27D0B" w:rsidP="00C27D0B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C27D0B" w:rsidRPr="00BB33EE" w:rsidRDefault="00C27D0B" w:rsidP="00C27D0B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="00BB33EE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16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,</w:t>
            </w:r>
            <w:r w:rsidR="00BB33EE"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583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:rsidR="00C27D0B" w:rsidRPr="00BB33EE" w:rsidRDefault="00C27D0B" w:rsidP="00C27D0B">
            <w:pPr>
              <w:tabs>
                <w:tab w:val="decimal" w:pos="704"/>
              </w:tabs>
              <w:suppressAutoHyphens/>
              <w:ind w:left="-108"/>
              <w:jc w:val="both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C27D0B" w:rsidRPr="00BB33EE" w:rsidRDefault="00C27D0B" w:rsidP="00C27D0B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</w:tcPr>
          <w:p w:rsidR="00C27D0B" w:rsidRPr="00BB33EE" w:rsidRDefault="00C27D0B" w:rsidP="00C27D0B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C27D0B" w:rsidRPr="00BB33EE" w:rsidRDefault="00BB33EE" w:rsidP="00C27D0B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366</w:t>
            </w:r>
            <w:r w:rsidR="00C27D0B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760</w:t>
            </w:r>
          </w:p>
        </w:tc>
      </w:tr>
      <w:tr w:rsidR="00047E4C" w:rsidRPr="00BB33EE" w:rsidTr="00047E4C">
        <w:trPr>
          <w:trHeight w:val="51"/>
        </w:trPr>
        <w:tc>
          <w:tcPr>
            <w:tcW w:w="2124" w:type="pct"/>
            <w:shd w:val="clear" w:color="auto" w:fill="auto"/>
          </w:tcPr>
          <w:p w:rsidR="00047E4C" w:rsidRPr="00BB33EE" w:rsidRDefault="00047E4C" w:rsidP="00047E4C">
            <w:pPr>
              <w:ind w:left="-18" w:firstLine="558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17" w:type="pct"/>
            <w:shd w:val="clear" w:color="auto" w:fill="auto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098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959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96" w:type="pct"/>
            <w:shd w:val="clear" w:color="auto" w:fill="auto"/>
          </w:tcPr>
          <w:p w:rsidR="00047E4C" w:rsidRPr="00BB33EE" w:rsidRDefault="00BB33EE" w:rsidP="00E52B06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50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04"/>
              </w:tabs>
              <w:suppressAutoHyphens/>
              <w:ind w:lef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62" w:type="pct"/>
            <w:shd w:val="clear" w:color="auto" w:fill="auto"/>
          </w:tcPr>
          <w:p w:rsidR="00047E4C" w:rsidRPr="00BB33EE" w:rsidRDefault="00047E4C" w:rsidP="00047E4C">
            <w:pPr>
              <w:tabs>
                <w:tab w:val="decimal" w:pos="784"/>
              </w:tabs>
              <w:jc w:val="both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46" w:type="pct"/>
          </w:tcPr>
          <w:p w:rsidR="00047E4C" w:rsidRPr="00BB33EE" w:rsidRDefault="00047E4C" w:rsidP="00047E4C">
            <w:pPr>
              <w:tabs>
                <w:tab w:val="decimal" w:pos="784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5" w:type="pct"/>
          </w:tcPr>
          <w:p w:rsidR="00047E4C" w:rsidRPr="00BB33EE" w:rsidRDefault="00BB33EE" w:rsidP="00047E4C">
            <w:pPr>
              <w:tabs>
                <w:tab w:val="decimal" w:pos="1041"/>
              </w:tabs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098</w:t>
            </w:r>
            <w:r w:rsidR="00047E4C" w:rsidRPr="00BB33EE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,</w:t>
            </w:r>
            <w:r w:rsidRPr="00BB33EE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409</w:t>
            </w:r>
          </w:p>
        </w:tc>
      </w:tr>
    </w:tbl>
    <w:p w:rsidR="00D65C59" w:rsidRPr="00BB33EE" w:rsidRDefault="00BB33EE" w:rsidP="00047E4C">
      <w:pPr>
        <w:pStyle w:val="Caption"/>
        <w:spacing w:before="36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</w:rPr>
        <w:t>24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ab/>
        <w:t>ภาระผูกพัน</w:t>
      </w:r>
    </w:p>
    <w:p w:rsidR="00D65C59" w:rsidRPr="00BB33EE" w:rsidRDefault="00BB33EE" w:rsidP="00047E4C">
      <w:pPr>
        <w:pStyle w:val="Caption"/>
        <w:spacing w:before="0" w:after="0"/>
        <w:ind w:left="1260" w:hanging="72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24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</w:rPr>
        <w:tab/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ภาระผูกพันเกี่ยวกับรายจ่ายฝ่ายทุน</w:t>
      </w:r>
    </w:p>
    <w:p w:rsidR="00D65C59" w:rsidRPr="00BB33EE" w:rsidRDefault="00D65C59" w:rsidP="00047E4C">
      <w:pPr>
        <w:pStyle w:val="ListParagraph"/>
        <w:tabs>
          <w:tab w:val="right" w:pos="7380"/>
          <w:tab w:val="right" w:pos="9180"/>
        </w:tabs>
        <w:spacing w:after="24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ab/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</w:rPr>
        <w:t>31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</w:rPr>
        <w:t>2561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บริษัทและบริษัทย่อยมีภาระผูกพันเกี่ยวกับสัญญาจ้างสำรวจ ออกแบบ และก่อสร้างโครงการของบริษัทและบริษัทย่อยที่ต้องจ่ายชำระในอนาคตเป็นจำนวนเงินทั้งสิ้นประมาณ </w:t>
      </w:r>
      <w:r w:rsidR="00BB33EE" w:rsidRPr="00BB33EE">
        <w:rPr>
          <w:rFonts w:asciiTheme="majorBidi" w:hAnsiTheme="majorBidi" w:cstheme="majorBidi"/>
          <w:sz w:val="32"/>
          <w:szCs w:val="32"/>
        </w:rPr>
        <w:t>541</w:t>
      </w:r>
      <w:r w:rsidR="00532BE9" w:rsidRPr="00BB33EE">
        <w:rPr>
          <w:rFonts w:asciiTheme="majorBidi" w:hAnsiTheme="majorBidi" w:cstheme="majorBidi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</w:rPr>
        <w:t>672</w:t>
      </w:r>
      <w:r w:rsidR="008B3D15" w:rsidRPr="00BB33EE">
        <w:rPr>
          <w:rFonts w:asciiTheme="majorBidi" w:hAnsiTheme="majorBidi" w:cstheme="majorBidi"/>
          <w:sz w:val="32"/>
          <w:szCs w:val="32"/>
          <w:cs/>
        </w:rPr>
        <w:t>พัน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บาท (เฉพาะของบริษัท: </w:t>
      </w:r>
      <w:r w:rsidR="00BB33EE" w:rsidRPr="00BB33EE">
        <w:rPr>
          <w:rFonts w:asciiTheme="majorBidi" w:hAnsiTheme="majorBidi" w:cstheme="majorBidi"/>
          <w:sz w:val="32"/>
          <w:szCs w:val="32"/>
        </w:rPr>
        <w:t>163</w:t>
      </w:r>
      <w:r w:rsidR="00532BE9" w:rsidRPr="00BB33EE">
        <w:rPr>
          <w:rFonts w:asciiTheme="majorBidi" w:hAnsiTheme="majorBidi" w:cstheme="majorBidi"/>
          <w:sz w:val="32"/>
          <w:szCs w:val="32"/>
        </w:rPr>
        <w:t>,</w:t>
      </w:r>
      <w:r w:rsidR="00BB33EE" w:rsidRPr="00BB33EE">
        <w:rPr>
          <w:rFonts w:asciiTheme="majorBidi" w:hAnsiTheme="majorBidi" w:cstheme="majorBidi"/>
          <w:sz w:val="32"/>
          <w:szCs w:val="32"/>
        </w:rPr>
        <w:t>613</w:t>
      </w:r>
      <w:r w:rsidR="008B3D15" w:rsidRPr="00BB33EE">
        <w:rPr>
          <w:rFonts w:asciiTheme="majorBidi" w:hAnsiTheme="majorBidi" w:cstheme="majorBidi"/>
          <w:sz w:val="32"/>
          <w:szCs w:val="32"/>
          <w:cs/>
        </w:rPr>
        <w:t>พัน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บาท) </w:t>
      </w:r>
    </w:p>
    <w:p w:rsidR="00D65C59" w:rsidRPr="00BB33EE" w:rsidRDefault="00BB33EE" w:rsidP="00EA01EA">
      <w:pPr>
        <w:pStyle w:val="Caption"/>
        <w:spacing w:before="0" w:after="0"/>
        <w:ind w:left="1260" w:hanging="720"/>
        <w:jc w:val="thaiDistribute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24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>.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D65C59" w:rsidRPr="00BB33EE" w:rsidRDefault="00D65C59" w:rsidP="00047E4C">
      <w:pPr>
        <w:pStyle w:val="ListParagraph"/>
        <w:tabs>
          <w:tab w:val="right" w:pos="7380"/>
          <w:tab w:val="right" w:pos="9180"/>
        </w:tabs>
        <w:spacing w:after="24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ab/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บริษัทและบริษัทย่อยได้เข้าทำสัญญาเช่าดำเนินงานที่เกี่ยวข้องกับการเช่าอาคารสำนักงานและบริการอายุของสัญญามีระยะเวลาโดยเฉลี่ยประมาณ </w:t>
      </w:r>
      <w:r w:rsidR="00BB33EE" w:rsidRPr="00BB33EE">
        <w:rPr>
          <w:rFonts w:asciiTheme="majorBidi" w:hAnsiTheme="majorBidi" w:cstheme="majorBidi"/>
          <w:sz w:val="32"/>
          <w:szCs w:val="32"/>
        </w:rPr>
        <w:t>1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BB33EE" w:rsidRPr="00BB33EE">
        <w:rPr>
          <w:rFonts w:asciiTheme="majorBidi" w:hAnsiTheme="majorBidi" w:cstheme="majorBidi"/>
          <w:sz w:val="32"/>
          <w:szCs w:val="32"/>
        </w:rPr>
        <w:t>4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 xml:space="preserve"> ปีและสัญญาดังกล่าวเป็นสัญญาที่บอกเลิกไม่ได้ </w:t>
      </w:r>
    </w:p>
    <w:p w:rsidR="00C5285A" w:rsidRPr="00BB33EE" w:rsidRDefault="00D65C59" w:rsidP="00047E4C">
      <w:pPr>
        <w:pStyle w:val="ListParagraph"/>
        <w:tabs>
          <w:tab w:val="right" w:pos="7380"/>
          <w:tab w:val="right" w:pos="9180"/>
        </w:tabs>
        <w:spacing w:after="24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ab/>
      </w:r>
      <w:r w:rsidR="00532BE9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บริษัทมีค่าเช่าและค่าบริการที่จะต้องจ่ายในอนาคตตามสัญญาดังกล่าวข้างต้น ณ วันที่ </w:t>
      </w:r>
      <w:r w:rsidR="00BB33EE" w:rsidRPr="00BB33EE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32BE9" w:rsidRPr="00BB33E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</w:t>
      </w:r>
      <w:r w:rsidR="00BB33EE" w:rsidRPr="00BB33EE">
        <w:rPr>
          <w:rFonts w:asciiTheme="majorBidi" w:hAnsiTheme="majorBidi" w:cstheme="majorBidi"/>
          <w:sz w:val="32"/>
          <w:szCs w:val="32"/>
        </w:rPr>
        <w:t>2561</w:t>
      </w:r>
      <w:r w:rsidR="00532BE9" w:rsidRPr="00BB33E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6390" w:type="dxa"/>
        <w:tblInd w:w="1620" w:type="dxa"/>
        <w:tblLook w:val="0000"/>
      </w:tblPr>
      <w:tblGrid>
        <w:gridCol w:w="3240"/>
        <w:gridCol w:w="3150"/>
      </w:tblGrid>
      <w:tr w:rsidR="006E54BC" w:rsidRPr="00BB33EE" w:rsidTr="006E54BC">
        <w:trPr>
          <w:cantSplit/>
        </w:trPr>
        <w:tc>
          <w:tcPr>
            <w:tcW w:w="3240" w:type="dxa"/>
          </w:tcPr>
          <w:p w:rsidR="006E54BC" w:rsidRPr="00BB33EE" w:rsidRDefault="006E54BC" w:rsidP="00AD3722">
            <w:pPr>
              <w:ind w:left="13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3150" w:type="dxa"/>
          </w:tcPr>
          <w:p w:rsidR="006E54BC" w:rsidRPr="00BB33EE" w:rsidRDefault="006E54BC" w:rsidP="00AD37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E54BC" w:rsidRPr="00BB33EE" w:rsidTr="006E54BC">
        <w:trPr>
          <w:cantSplit/>
        </w:trPr>
        <w:tc>
          <w:tcPr>
            <w:tcW w:w="3240" w:type="dxa"/>
          </w:tcPr>
          <w:p w:rsidR="006E54BC" w:rsidRPr="00BB33EE" w:rsidRDefault="006E54BC" w:rsidP="00AD3722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="00BB33EE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3150" w:type="dxa"/>
            <w:shd w:val="clear" w:color="auto" w:fill="auto"/>
          </w:tcPr>
          <w:p w:rsidR="006E54BC" w:rsidRPr="00BB33EE" w:rsidRDefault="00BB33EE" w:rsidP="00AD37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505</w:t>
            </w:r>
          </w:p>
        </w:tc>
      </w:tr>
      <w:tr w:rsidR="006E54BC" w:rsidRPr="00BB33EE" w:rsidTr="006E54BC">
        <w:trPr>
          <w:cantSplit/>
        </w:trPr>
        <w:tc>
          <w:tcPr>
            <w:tcW w:w="3240" w:type="dxa"/>
          </w:tcPr>
          <w:p w:rsidR="006E54BC" w:rsidRPr="00BB33EE" w:rsidRDefault="00BB33EE" w:rsidP="00AD3722">
            <w:pPr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ถึง 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3150" w:type="dxa"/>
            <w:shd w:val="clear" w:color="auto" w:fill="auto"/>
          </w:tcPr>
          <w:p w:rsidR="006E54BC" w:rsidRPr="00BB33EE" w:rsidRDefault="00BB33EE" w:rsidP="00AD3722">
            <w:pPr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156</w:t>
            </w:r>
          </w:p>
        </w:tc>
      </w:tr>
    </w:tbl>
    <w:p w:rsidR="00047E4C" w:rsidRPr="00BB33EE" w:rsidRDefault="00047E4C" w:rsidP="00047E4C">
      <w:pPr>
        <w:pStyle w:val="Caption"/>
        <w:spacing w:before="0" w:after="0"/>
        <w:ind w:left="126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:rsidR="00D65C59" w:rsidRPr="00BB33EE" w:rsidRDefault="00047E4C" w:rsidP="00AF66D4">
      <w:pPr>
        <w:tabs>
          <w:tab w:val="left" w:pos="1260"/>
        </w:tabs>
        <w:overflowPunct/>
        <w:autoSpaceDE/>
        <w:autoSpaceDN/>
        <w:adjustRightInd/>
        <w:ind w:firstLine="45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br w:type="page"/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lastRenderedPageBreak/>
        <w:t>24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ab/>
        <w:t>ภาระผูกพันเกี่ยวกับสัญญาบริการ</w:t>
      </w:r>
    </w:p>
    <w:p w:rsidR="00D65C59" w:rsidRPr="00BB33EE" w:rsidRDefault="00D65C59" w:rsidP="00047E4C">
      <w:pPr>
        <w:pStyle w:val="ListParagraph"/>
        <w:tabs>
          <w:tab w:val="right" w:pos="7380"/>
          <w:tab w:val="right" w:pos="9180"/>
        </w:tabs>
        <w:spacing w:after="24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ab/>
      </w:r>
      <w:r w:rsidR="006D266F" w:rsidRPr="00BB33E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B33EE" w:rsidRPr="00BB33EE">
        <w:rPr>
          <w:rFonts w:asciiTheme="majorBidi" w:hAnsiTheme="majorBidi" w:cstheme="majorBidi"/>
          <w:sz w:val="32"/>
          <w:szCs w:val="32"/>
        </w:rPr>
        <w:t>31</w:t>
      </w:r>
      <w:r w:rsidR="006D266F"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</w:rPr>
        <w:t>2561</w:t>
      </w:r>
      <w:r w:rsidR="006D266F" w:rsidRPr="00BB33EE">
        <w:rPr>
          <w:rFonts w:asciiTheme="majorBidi" w:hAnsiTheme="majorBidi" w:cstheme="majorBidi"/>
          <w:sz w:val="32"/>
          <w:szCs w:val="32"/>
          <w:cs/>
        </w:rPr>
        <w:t xml:space="preserve"> บริษัทและบริษัทย่อยมีภาระผูกพันเกี่ยวกับสัญญาบริการที่เกี่ยวเนื่อง</w:t>
      </w:r>
      <w:r w:rsidR="006D266F" w:rsidRPr="00BB33EE">
        <w:rPr>
          <w:rFonts w:asciiTheme="majorBidi" w:hAnsiTheme="majorBidi" w:cstheme="majorBidi"/>
          <w:spacing w:val="-4"/>
          <w:sz w:val="32"/>
          <w:szCs w:val="32"/>
          <w:cs/>
        </w:rPr>
        <w:t>กั</w:t>
      </w:r>
      <w:r w:rsidR="006D266F" w:rsidRPr="00D74704">
        <w:rPr>
          <w:rFonts w:asciiTheme="majorBidi" w:hAnsiTheme="majorBidi" w:cstheme="majorBidi"/>
          <w:spacing w:val="-8"/>
          <w:sz w:val="32"/>
          <w:szCs w:val="32"/>
          <w:cs/>
        </w:rPr>
        <w:t>บค่านายหน้า ค่าบริหารงาน ค่าบริการรักษาความปลอดภัยและค่าโฆษณาที่ต้องจ่ายชำระในอนาคต</w:t>
      </w:r>
    </w:p>
    <w:tbl>
      <w:tblPr>
        <w:tblW w:w="7560" w:type="dxa"/>
        <w:tblInd w:w="1620" w:type="dxa"/>
        <w:tblLook w:val="0000"/>
      </w:tblPr>
      <w:tblGrid>
        <w:gridCol w:w="3240"/>
        <w:gridCol w:w="4320"/>
      </w:tblGrid>
      <w:tr w:rsidR="006E54BC" w:rsidRPr="00BB33EE" w:rsidTr="009D16E4">
        <w:trPr>
          <w:cantSplit/>
        </w:trPr>
        <w:tc>
          <w:tcPr>
            <w:tcW w:w="3240" w:type="dxa"/>
          </w:tcPr>
          <w:p w:rsidR="006E54BC" w:rsidRPr="00BB33EE" w:rsidRDefault="006E54BC" w:rsidP="006B2425">
            <w:pPr>
              <w:spacing w:line="340" w:lineRule="exact"/>
              <w:ind w:left="132" w:firstLine="120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4320" w:type="dxa"/>
          </w:tcPr>
          <w:p w:rsidR="006E54BC" w:rsidRPr="00BB33EE" w:rsidRDefault="006E54BC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E54BC" w:rsidRPr="00BB33EE" w:rsidTr="009D16E4">
        <w:trPr>
          <w:cantSplit/>
        </w:trPr>
        <w:tc>
          <w:tcPr>
            <w:tcW w:w="3240" w:type="dxa"/>
          </w:tcPr>
          <w:p w:rsidR="006E54BC" w:rsidRPr="00BB33EE" w:rsidRDefault="006E54BC" w:rsidP="009D16E4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="00BB33EE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20" w:type="dxa"/>
            <w:shd w:val="clear" w:color="auto" w:fill="auto"/>
          </w:tcPr>
          <w:p w:rsidR="006E54BC" w:rsidRPr="00BB33EE" w:rsidRDefault="00BB33EE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52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195</w:t>
            </w:r>
          </w:p>
        </w:tc>
      </w:tr>
      <w:tr w:rsidR="006E54BC" w:rsidRPr="00BB33EE" w:rsidTr="009D16E4">
        <w:trPr>
          <w:cantSplit/>
        </w:trPr>
        <w:tc>
          <w:tcPr>
            <w:tcW w:w="3240" w:type="dxa"/>
          </w:tcPr>
          <w:p w:rsidR="006E54BC" w:rsidRPr="00BB33EE" w:rsidRDefault="00BB33EE" w:rsidP="009D16E4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ถึง 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5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20" w:type="dxa"/>
            <w:shd w:val="clear" w:color="auto" w:fill="auto"/>
          </w:tcPr>
          <w:p w:rsidR="006E54BC" w:rsidRPr="00BB33EE" w:rsidRDefault="00BB33EE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8</w:t>
            </w:r>
            <w:r w:rsidR="006E54BC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459</w:t>
            </w:r>
          </w:p>
        </w:tc>
      </w:tr>
    </w:tbl>
    <w:p w:rsidR="00D65C59" w:rsidRPr="00BB33EE" w:rsidRDefault="00BB33EE" w:rsidP="00EA01EA">
      <w:pPr>
        <w:pStyle w:val="Caption"/>
        <w:spacing w:before="240" w:after="0"/>
        <w:ind w:left="1267" w:hanging="709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24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</w:rPr>
        <w:t>.</w:t>
      </w:r>
      <w:r w:rsidRPr="00BB33EE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  <w:r w:rsidR="00D65C59" w:rsidRPr="00BB33EE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  <w:t>ภาระผูกพันเกี่ยวกับทรัสต์เพื่อการลงทุนในอสังหาริมทรัยพ์โรงแรมศรีพันวา</w:t>
      </w:r>
    </w:p>
    <w:p w:rsidR="00D65C59" w:rsidRPr="00BB33EE" w:rsidRDefault="006D266F" w:rsidP="009D16E4">
      <w:pPr>
        <w:pStyle w:val="ListParagraph"/>
        <w:tabs>
          <w:tab w:val="right" w:pos="7380"/>
          <w:tab w:val="right" w:pos="9180"/>
        </w:tabs>
        <w:spacing w:after="120"/>
        <w:ind w:left="1670" w:hanging="403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ก)</w:t>
      </w:r>
      <w:r w:rsidR="002F2E11" w:rsidRPr="00BB33EE">
        <w:rPr>
          <w:rFonts w:asciiTheme="majorBidi" w:hAnsiTheme="majorBidi" w:cstheme="majorBidi"/>
          <w:sz w:val="32"/>
          <w:szCs w:val="32"/>
        </w:rPr>
        <w:tab/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>บริษัท ศรีพันวา แมเนจเมนท์ จำกัด (“</w:t>
      </w:r>
      <w:r w:rsidRPr="00BB33EE">
        <w:rPr>
          <w:rFonts w:asciiTheme="majorBidi" w:hAnsiTheme="majorBidi" w:cstheme="majorBidi"/>
          <w:spacing w:val="-4"/>
          <w:sz w:val="32"/>
          <w:szCs w:val="32"/>
        </w:rPr>
        <w:t>SPM”) (</w:t>
      </w:r>
      <w:r w:rsidRPr="00BB33EE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บริษัทย่อยของบริษัท ชาญอิสสระ เรสซิเดนส์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จำกัด (“</w:t>
      </w:r>
      <w:r w:rsidRPr="00BB33EE">
        <w:rPr>
          <w:rFonts w:asciiTheme="majorBidi" w:hAnsiTheme="majorBidi" w:cstheme="majorBidi"/>
          <w:sz w:val="32"/>
          <w:szCs w:val="32"/>
        </w:rPr>
        <w:t xml:space="preserve">CIR”)) </w:t>
      </w:r>
      <w:r w:rsidRPr="00BB33EE">
        <w:rPr>
          <w:rFonts w:asciiTheme="majorBidi" w:hAnsiTheme="majorBidi" w:cstheme="majorBidi"/>
          <w:sz w:val="32"/>
          <w:szCs w:val="32"/>
          <w:cs/>
        </w:rPr>
        <w:t>ได้ทำสัญญาเช่าทรัพย์สินที่ใช้ในการดำเนินธุรกิจโรงแรมศรีพันวากับ</w:t>
      </w:r>
      <w:r w:rsidR="009D16E4">
        <w:rPr>
          <w:rFonts w:asciiTheme="majorBidi" w:hAnsiTheme="majorBidi" w:cstheme="majorBidi"/>
          <w:sz w:val="32"/>
          <w:szCs w:val="32"/>
          <w:cs/>
        </w:rPr>
        <w:br/>
      </w:r>
      <w:r w:rsidRPr="00BB33EE">
        <w:rPr>
          <w:rFonts w:asciiTheme="majorBidi" w:hAnsiTheme="majorBidi" w:cstheme="majorBidi"/>
          <w:sz w:val="32"/>
          <w:szCs w:val="32"/>
          <w:cs/>
        </w:rPr>
        <w:t>ท</w:t>
      </w:r>
      <w:r w:rsidRPr="00BB33EE">
        <w:rPr>
          <w:rFonts w:asciiTheme="majorBidi" w:hAnsiTheme="majorBidi" w:cstheme="majorBidi"/>
          <w:spacing w:val="-8"/>
          <w:sz w:val="32"/>
          <w:szCs w:val="32"/>
          <w:cs/>
        </w:rPr>
        <w:t>รัสต์เพื่อการลงทุนในอสังหาริมทรัยพ์โรงแรมศรีพันวา (“กองทรัสต์”) โดยมีระยะเวลาการเช่า</w:t>
      </w:r>
      <w:r w:rsidR="00BB33EE" w:rsidRPr="00BB33EE">
        <w:rPr>
          <w:rFonts w:asciiTheme="majorBidi" w:hAnsiTheme="majorBidi" w:cstheme="majorBidi"/>
          <w:sz w:val="32"/>
          <w:szCs w:val="32"/>
        </w:rPr>
        <w:t>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BB33EE" w:rsidRPr="00BB33EE">
        <w:rPr>
          <w:rFonts w:asciiTheme="majorBidi" w:hAnsiTheme="majorBidi" w:cstheme="majorBidi"/>
          <w:sz w:val="32"/>
          <w:szCs w:val="32"/>
        </w:rPr>
        <w:t>4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เดือนและ </w:t>
      </w:r>
      <w:r w:rsidR="00BB33EE" w:rsidRPr="00BB33EE">
        <w:rPr>
          <w:rFonts w:asciiTheme="majorBidi" w:hAnsiTheme="majorBidi" w:cstheme="majorBidi"/>
          <w:sz w:val="32"/>
          <w:szCs w:val="32"/>
        </w:rPr>
        <w:t>9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BB33EE" w:rsidRPr="00BB33EE">
        <w:rPr>
          <w:rFonts w:asciiTheme="majorBidi" w:hAnsiTheme="majorBidi" w:cstheme="majorBidi"/>
          <w:sz w:val="32"/>
          <w:szCs w:val="32"/>
        </w:rPr>
        <w:t>9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เดือน ณ วันที่ </w:t>
      </w:r>
      <w:r w:rsidR="00BB33EE" w:rsidRPr="00BB33EE">
        <w:rPr>
          <w:rFonts w:asciiTheme="majorBidi" w:hAnsiTheme="majorBidi" w:cstheme="majorBidi"/>
          <w:sz w:val="32"/>
          <w:szCs w:val="32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</w:rPr>
        <w:t>2561</w:t>
      </w:r>
      <w:r w:rsidRPr="00BB33EE">
        <w:rPr>
          <w:rFonts w:asciiTheme="majorBidi" w:hAnsiTheme="majorBidi" w:cstheme="majorBidi"/>
          <w:sz w:val="32"/>
          <w:szCs w:val="32"/>
        </w:rPr>
        <w:t xml:space="preserve">SPM </w:t>
      </w:r>
      <w:r w:rsidRPr="00BB33EE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มีจำนวนเงินขั้นต่ำที่ต้องจ่ายในอนาคตตามสัญญาเช่าดำเนินงานดังกล่าวดังนี้</w:t>
      </w:r>
    </w:p>
    <w:tbl>
      <w:tblPr>
        <w:tblW w:w="7542" w:type="dxa"/>
        <w:tblInd w:w="1638" w:type="dxa"/>
        <w:tblLook w:val="0000"/>
      </w:tblPr>
      <w:tblGrid>
        <w:gridCol w:w="3240"/>
        <w:gridCol w:w="4302"/>
      </w:tblGrid>
      <w:tr w:rsidR="00D65C59" w:rsidRPr="00BB33EE" w:rsidTr="002F2E11">
        <w:trPr>
          <w:cantSplit/>
        </w:trPr>
        <w:tc>
          <w:tcPr>
            <w:tcW w:w="3240" w:type="dxa"/>
          </w:tcPr>
          <w:p w:rsidR="00D65C59" w:rsidRPr="00BB33EE" w:rsidRDefault="00D65C59" w:rsidP="009D16E4">
            <w:pPr>
              <w:spacing w:line="340" w:lineRule="exact"/>
              <w:ind w:left="132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4302" w:type="dxa"/>
          </w:tcPr>
          <w:p w:rsidR="00D65C59" w:rsidRPr="00BB33EE" w:rsidRDefault="008B3D15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พัน</w:t>
            </w:r>
            <w:r w:rsidR="00D65C59" w:rsidRPr="00BB33EE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บาท</w:t>
            </w:r>
          </w:p>
        </w:tc>
      </w:tr>
      <w:tr w:rsidR="00D65C59" w:rsidRPr="00BB33EE" w:rsidTr="002F2E11">
        <w:trPr>
          <w:cantSplit/>
        </w:trPr>
        <w:tc>
          <w:tcPr>
            <w:tcW w:w="3240" w:type="dxa"/>
          </w:tcPr>
          <w:p w:rsidR="00D65C59" w:rsidRPr="00BB33EE" w:rsidRDefault="00D65C59" w:rsidP="009D16E4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02" w:type="dxa"/>
            <w:shd w:val="clear" w:color="auto" w:fill="auto"/>
          </w:tcPr>
          <w:p w:rsidR="00D65C59" w:rsidRPr="00BB33EE" w:rsidRDefault="00BB33EE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259</w:t>
            </w:r>
            <w:r w:rsidR="008B3D15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100</w:t>
            </w:r>
          </w:p>
        </w:tc>
      </w:tr>
      <w:tr w:rsidR="00D65C59" w:rsidRPr="00BB33EE" w:rsidTr="002F2E11">
        <w:trPr>
          <w:cantSplit/>
        </w:trPr>
        <w:tc>
          <w:tcPr>
            <w:tcW w:w="3240" w:type="dxa"/>
          </w:tcPr>
          <w:p w:rsidR="00D65C59" w:rsidRPr="00BB33EE" w:rsidRDefault="00D65C59" w:rsidP="009D16E4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หลังจาก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02" w:type="dxa"/>
            <w:shd w:val="clear" w:color="auto" w:fill="auto"/>
          </w:tcPr>
          <w:p w:rsidR="00D65C59" w:rsidRPr="00BB33EE" w:rsidRDefault="00BB33EE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911</w:t>
            </w:r>
            <w:r w:rsidR="008B3D15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330</w:t>
            </w:r>
          </w:p>
        </w:tc>
      </w:tr>
      <w:tr w:rsidR="00D65C59" w:rsidRPr="00BB33EE" w:rsidTr="002F2E11">
        <w:trPr>
          <w:cantSplit/>
        </w:trPr>
        <w:tc>
          <w:tcPr>
            <w:tcW w:w="3240" w:type="dxa"/>
          </w:tcPr>
          <w:p w:rsidR="00D65C59" w:rsidRPr="00BB33EE" w:rsidRDefault="00D65C59" w:rsidP="009D16E4">
            <w:pPr>
              <w:spacing w:line="340" w:lineRule="exact"/>
              <w:ind w:left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="00BB33EE" w:rsidRPr="00BB33E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BB33E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02" w:type="dxa"/>
            <w:shd w:val="clear" w:color="auto" w:fill="auto"/>
          </w:tcPr>
          <w:p w:rsidR="00D65C59" w:rsidRPr="00BB33EE" w:rsidRDefault="00BB33EE" w:rsidP="009D16E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768</w:t>
            </w:r>
            <w:r w:rsidR="008B3D15"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,</w:t>
            </w:r>
            <w:r w:rsidRPr="00BB33EE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752</w:t>
            </w:r>
          </w:p>
        </w:tc>
      </w:tr>
    </w:tbl>
    <w:p w:rsidR="00D65C59" w:rsidRPr="00BB33EE" w:rsidRDefault="006D266F" w:rsidP="00D74704">
      <w:pPr>
        <w:pStyle w:val="ListParagraph"/>
        <w:tabs>
          <w:tab w:val="right" w:pos="7380"/>
          <w:tab w:val="right" w:pos="9180"/>
        </w:tabs>
        <w:spacing w:before="120" w:after="120"/>
        <w:ind w:left="1670" w:hanging="40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>ข)</w:t>
      </w:r>
      <w:r w:rsidR="002F2E11" w:rsidRPr="00BB33EE">
        <w:rPr>
          <w:rFonts w:asciiTheme="majorBidi" w:hAnsiTheme="majorBidi" w:cstheme="majorBidi"/>
          <w:sz w:val="32"/>
          <w:szCs w:val="32"/>
        </w:rPr>
        <w:tab/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บริษัทและ </w:t>
      </w:r>
      <w:r w:rsidRPr="00BB33EE">
        <w:rPr>
          <w:rFonts w:asciiTheme="majorBidi" w:hAnsiTheme="majorBidi" w:cstheme="majorBidi"/>
          <w:sz w:val="32"/>
          <w:szCs w:val="32"/>
        </w:rPr>
        <w:t xml:space="preserve">CIR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ได้รับประกันรายได้ค่าเช่าที่กองทรัสต์จะได้รับจาก </w:t>
      </w:r>
      <w:r w:rsidRPr="00BB33EE">
        <w:rPr>
          <w:rFonts w:asciiTheme="majorBidi" w:hAnsiTheme="majorBidi" w:cstheme="majorBidi"/>
          <w:sz w:val="32"/>
          <w:szCs w:val="32"/>
        </w:rPr>
        <w:t xml:space="preserve">SPM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ภายใต้เงื่อนไขและระยะเวลารับประกันที่กำหนดไว้ในสัญญา ในระหว่างไตรมาสปัจจุบันฝ่ายบริหารบริษัทและ </w:t>
      </w:r>
      <w:r w:rsidRPr="00BB33EE">
        <w:rPr>
          <w:rFonts w:asciiTheme="majorBidi" w:hAnsiTheme="majorBidi" w:cstheme="majorBidi"/>
          <w:sz w:val="32"/>
          <w:szCs w:val="32"/>
        </w:rPr>
        <w:t xml:space="preserve">CIR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ได้จัดทำประมาณการผลการดำเนินงานของ </w:t>
      </w:r>
      <w:r w:rsidRPr="00BB33EE">
        <w:rPr>
          <w:rFonts w:asciiTheme="majorBidi" w:hAnsiTheme="majorBidi" w:cstheme="majorBidi"/>
          <w:sz w:val="32"/>
          <w:szCs w:val="32"/>
        </w:rPr>
        <w:t xml:space="preserve">SPM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และเชื่อว่าบริษัทและ </w:t>
      </w:r>
      <w:r w:rsidRPr="00BB33EE">
        <w:rPr>
          <w:rFonts w:asciiTheme="majorBidi" w:hAnsiTheme="majorBidi" w:cstheme="majorBidi"/>
          <w:sz w:val="32"/>
          <w:szCs w:val="32"/>
        </w:rPr>
        <w:t xml:space="preserve">CIR 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จะไม่เกิดผลเสียหายจากการรับประกันรายได้ค่าเช่า ณ วันที่ </w:t>
      </w:r>
      <w:r w:rsidR="00BB33EE" w:rsidRPr="00BB33EE">
        <w:rPr>
          <w:rFonts w:asciiTheme="majorBidi" w:hAnsiTheme="majorBidi" w:cstheme="majorBidi"/>
          <w:sz w:val="32"/>
          <w:szCs w:val="32"/>
        </w:rPr>
        <w:t>31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sz w:val="32"/>
          <w:szCs w:val="32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</w:rPr>
        <w:t xml:space="preserve"> บริษัทและ </w:t>
      </w:r>
      <w:r w:rsidRPr="00BB33EE">
        <w:rPr>
          <w:rFonts w:asciiTheme="majorBidi" w:hAnsiTheme="majorBidi" w:cstheme="majorBidi"/>
          <w:sz w:val="32"/>
          <w:szCs w:val="32"/>
        </w:rPr>
        <w:t xml:space="preserve">CIR </w:t>
      </w:r>
      <w:r w:rsidRPr="00BB33EE">
        <w:rPr>
          <w:rFonts w:asciiTheme="majorBidi" w:hAnsiTheme="majorBidi" w:cstheme="majorBidi"/>
          <w:sz w:val="32"/>
          <w:szCs w:val="32"/>
          <w:cs/>
        </w:rPr>
        <w:t>จึงมิได้บันทึกสำรองหนี้สิ</w:t>
      </w:r>
      <w:r w:rsidR="002F2E11" w:rsidRPr="00BB33EE">
        <w:rPr>
          <w:rFonts w:asciiTheme="majorBidi" w:hAnsiTheme="majorBidi" w:cstheme="majorBidi"/>
          <w:sz w:val="32"/>
          <w:szCs w:val="32"/>
        </w:rPr>
        <w:tab/>
      </w:r>
      <w:r w:rsidRPr="00BB33EE">
        <w:rPr>
          <w:rFonts w:asciiTheme="majorBidi" w:hAnsiTheme="majorBidi" w:cstheme="majorBidi"/>
          <w:sz w:val="32"/>
          <w:szCs w:val="32"/>
          <w:cs/>
        </w:rPr>
        <w:t>นจากภาระค้ำประกันค่าเช่าไว้ในบัญชี</w:t>
      </w:r>
    </w:p>
    <w:p w:rsidR="00D65C59" w:rsidRPr="00BB33EE" w:rsidRDefault="00BB33EE" w:rsidP="009C732C">
      <w:pPr>
        <w:tabs>
          <w:tab w:val="left" w:pos="1260"/>
        </w:tabs>
        <w:overflowPunct/>
        <w:autoSpaceDE/>
        <w:autoSpaceDN/>
        <w:adjustRightInd/>
        <w:ind w:firstLine="72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24</w:t>
      </w:r>
      <w:r w:rsidR="00AD329C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ab/>
        <w:t>หนังสือค้ำประกัน</w:t>
      </w:r>
    </w:p>
    <w:p w:rsidR="00D74704" w:rsidRDefault="001E6489" w:rsidP="00D74704">
      <w:pPr>
        <w:pStyle w:val="ListParagraph"/>
        <w:tabs>
          <w:tab w:val="right" w:pos="7380"/>
          <w:tab w:val="right" w:pos="9180"/>
        </w:tabs>
        <w:spacing w:after="120"/>
        <w:ind w:left="1887" w:hanging="533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="002F2E11" w:rsidRPr="00BB33EE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บริษัทและบริษัทย่อยมีหนังสือค้ำประกันซึ่งออกโดยธนาคารในนามบริษัทและบริษัทย่อย</w:t>
      </w:r>
      <w:r w:rsidRPr="00BB33EE">
        <w:rPr>
          <w:rFonts w:asciiTheme="majorBidi" w:hAnsiTheme="majorBidi" w:cstheme="majorBidi"/>
          <w:sz w:val="32"/>
          <w:szCs w:val="32"/>
          <w:cs/>
        </w:rPr>
        <w:t>เหลืออยู่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เป็นจำนวน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51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92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ซึ่งเกี่ยวเนื่องกับ</w:t>
      </w:r>
      <w:r w:rsidR="002F2E11" w:rsidRPr="00BB33E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การค้ำประกันการใช้ไฟฟ้าจำนวน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15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และการค้ำประกันค่าสาธารณูปโภคและค่าสินค้าจำนวน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36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58</w:t>
      </w: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</w:p>
    <w:p w:rsidR="00D74704" w:rsidRDefault="00D65C59" w:rsidP="009D16E4">
      <w:pPr>
        <w:pStyle w:val="ListParagraph"/>
        <w:tabs>
          <w:tab w:val="right" w:pos="7380"/>
          <w:tab w:val="right" w:pos="9180"/>
        </w:tabs>
        <w:spacing w:after="360"/>
        <w:ind w:left="1886" w:hanging="446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33EE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BB33EE">
        <w:rPr>
          <w:rFonts w:asciiTheme="majorBidi" w:hAnsiTheme="majorBidi" w:cstheme="majorBidi"/>
          <w:color w:val="000000"/>
          <w:sz w:val="32"/>
          <w:szCs w:val="32"/>
        </w:rPr>
        <w:tab/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 ชาญอิสสระ เรซซิเดนซ์ จำกัด (“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</w:rPr>
        <w:t>CIR”) (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บริษัทย่อยของบริษัท) มีหนังสือค้ำประกันซึ่งออกโดยธนาคารในนามของ 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</w:rPr>
        <w:t xml:space="preserve">CIR 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จำนวน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80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เพื่อเป็นหลักประกันรายได้ค่าเช่าแก่ทรัสต์เพื่อการลงทุนในอสังหาริมทรัพย์โรงแรมศรีพันวาตามรายละเอียดที่ได้กล่าวไว้ในหมายเหตุประกอบงบการเงินข้อ 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24</w:t>
      </w:r>
      <w:r w:rsidR="001E6489" w:rsidRPr="00BB33E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BB33EE" w:rsidRPr="00BB33EE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D74704">
        <w:rPr>
          <w:rFonts w:asciiTheme="majorBidi" w:hAnsiTheme="majorBidi" w:cstheme="majorBidi"/>
          <w:sz w:val="32"/>
          <w:szCs w:val="32"/>
        </w:rPr>
        <w:br w:type="page"/>
      </w:r>
    </w:p>
    <w:p w:rsidR="00D65C59" w:rsidRPr="00BB33EE" w:rsidRDefault="00BB33EE" w:rsidP="00AD3722">
      <w:pPr>
        <w:pStyle w:val="Caption"/>
        <w:tabs>
          <w:tab w:val="left" w:pos="540"/>
        </w:tabs>
        <w:spacing w:before="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lastRenderedPageBreak/>
        <w:t>25</w:t>
      </w:r>
      <w:r w:rsidR="00D65C59" w:rsidRPr="00BB33EE">
        <w:rPr>
          <w:rFonts w:asciiTheme="majorBidi" w:hAnsiTheme="majorBidi" w:cstheme="majorBidi"/>
          <w:sz w:val="32"/>
          <w:szCs w:val="32"/>
        </w:rPr>
        <w:t>.</w:t>
      </w:r>
      <w:r w:rsidR="00D65C59" w:rsidRPr="00BB33EE">
        <w:rPr>
          <w:rFonts w:asciiTheme="majorBidi" w:hAnsiTheme="majorBidi" w:cstheme="majorBidi"/>
          <w:sz w:val="32"/>
          <w:szCs w:val="32"/>
        </w:rPr>
        <w:tab/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:rsidR="009B4611" w:rsidRPr="00BB33EE" w:rsidRDefault="009B4611" w:rsidP="00AD3722">
      <w:pPr>
        <w:tabs>
          <w:tab w:val="left" w:pos="540"/>
          <w:tab w:val="right" w:pos="7280"/>
          <w:tab w:val="right" w:pos="8540"/>
          <w:tab w:val="left" w:pos="9072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26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ที่ประชุมสามัญผู้ถือหุ้นของบริษัทได้มีมติอนุมัติเรื่องดังต่อไปนี้</w:t>
      </w:r>
    </w:p>
    <w:p w:rsidR="009B4611" w:rsidRPr="00BB33EE" w:rsidRDefault="00BB33EE" w:rsidP="00AD3722">
      <w:pPr>
        <w:tabs>
          <w:tab w:val="right" w:pos="7280"/>
          <w:tab w:val="right" w:pos="8540"/>
          <w:tab w:val="left" w:pos="9072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อนุมัติการจัดสรรกำไรและการจ่ายเงินปันผลเป็นเงินสด สำหรับผลการดำเนินงานประจำปี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</w:p>
    <w:p w:rsidR="009B4611" w:rsidRPr="00BB33EE" w:rsidRDefault="00BB33EE" w:rsidP="00AD3722">
      <w:pPr>
        <w:tabs>
          <w:tab w:val="right" w:pos="7280"/>
          <w:tab w:val="right" w:pos="8540"/>
          <w:tab w:val="left" w:pos="9072"/>
        </w:tabs>
        <w:ind w:left="162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>บริษัทมีการพิจา</w:t>
      </w:r>
      <w:r w:rsidR="00B54E64" w:rsidRPr="00BB33EE">
        <w:rPr>
          <w:rFonts w:asciiTheme="majorBidi" w:hAnsiTheme="majorBidi" w:cstheme="majorBidi"/>
          <w:sz w:val="32"/>
          <w:szCs w:val="32"/>
          <w:cs/>
          <w:lang w:val="en-US"/>
        </w:rPr>
        <w:t>รณาอนุมัติจัดสรรกำไรสุทธิสำหรับก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ารดำเนินงานปี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เป็นทุนสำรองตามกฎหมายจำนวน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103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447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85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</w:p>
    <w:p w:rsidR="009B4611" w:rsidRPr="00BB33EE" w:rsidRDefault="00BB33EE" w:rsidP="00D57EEB">
      <w:pPr>
        <w:tabs>
          <w:tab w:val="right" w:pos="7280"/>
          <w:tab w:val="right" w:pos="8540"/>
          <w:tab w:val="left" w:pos="9072"/>
        </w:tabs>
        <w:spacing w:after="240"/>
        <w:ind w:left="162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>จ่ายเงินปัน</w:t>
      </w:r>
      <w:r w:rsidR="00B54E64" w:rsidRPr="00BB33EE">
        <w:rPr>
          <w:rFonts w:asciiTheme="majorBidi" w:hAnsiTheme="majorBidi" w:cstheme="majorBidi"/>
          <w:sz w:val="32"/>
          <w:szCs w:val="32"/>
          <w:cs/>
          <w:lang w:val="en-US"/>
        </w:rPr>
        <w:t>ผล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เป็นเงินสดจากผลการดำเนินงานของปี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2560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ให้แก่ผู้ถือหุ้นรวมในอัตรา</w:t>
      </w:r>
      <w:r w:rsidR="00D7470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หุ้นละ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0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03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บาท(มูลค่าที่ตราไว้หุ้นละ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บาท) คิดเป็นเงินปันผลจำนวนเงิน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69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</w:t>
      </w:r>
    </w:p>
    <w:p w:rsidR="009B4611" w:rsidRPr="00BB33EE" w:rsidRDefault="00BB33EE" w:rsidP="00D57EEB">
      <w:pPr>
        <w:tabs>
          <w:tab w:val="right" w:pos="7280"/>
          <w:tab w:val="right" w:pos="8540"/>
          <w:tab w:val="left" w:pos="9072"/>
        </w:tabs>
        <w:spacing w:after="240"/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ลดทุนจดทะเบียนของบริษัทจากจำนวน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225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85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เป็น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988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โดยการตัดหุ้นสามัญที่ยังไม่ได้จำหน่ายจำนวน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237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</w:t>
      </w:r>
    </w:p>
    <w:p w:rsidR="009B4611" w:rsidRPr="00BB33EE" w:rsidRDefault="00BB33EE" w:rsidP="00AD3722">
      <w:pPr>
        <w:tabs>
          <w:tab w:val="right" w:pos="7280"/>
          <w:tab w:val="right" w:pos="8540"/>
          <w:tab w:val="left" w:pos="9072"/>
        </w:tabs>
        <w:ind w:left="108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เพิ่มทุนจดทะเบียนของบริษัทจากจำนวน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988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58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เป็นจำนวน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255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</w:t>
      </w:r>
      <w:r w:rsidR="002F2E11" w:rsidRPr="00BB33EE">
        <w:rPr>
          <w:rFonts w:asciiTheme="majorBidi" w:hAnsiTheme="majorBidi" w:cstheme="majorBidi"/>
          <w:sz w:val="32"/>
          <w:szCs w:val="32"/>
          <w:lang w:val="en-US"/>
        </w:rPr>
        <w:br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โดยออกหุ้นสามัญใหม่จำนวน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266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92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และอนุมัติการจัดสรรหุ้นสามัญเพิ่มทุน ดังนี้</w:t>
      </w:r>
    </w:p>
    <w:p w:rsidR="009B4611" w:rsidRPr="00BB33EE" w:rsidRDefault="00BB33EE" w:rsidP="00AD3722">
      <w:pPr>
        <w:tabs>
          <w:tab w:val="right" w:pos="7280"/>
          <w:tab w:val="right" w:pos="8540"/>
          <w:tab w:val="left" w:pos="9072"/>
        </w:tabs>
        <w:ind w:left="1620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F2E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จัดสรรหุ้นจำนวนไม่เกิน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177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95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 เพื่อเสนอขายให้แก่ผู้ถือหุ้นเดิมของบริษัท</w:t>
      </w:r>
      <w:r w:rsidR="009D16E4">
        <w:rPr>
          <w:rFonts w:asciiTheme="majorBidi" w:hAnsiTheme="majorBidi" w:cstheme="majorBidi"/>
          <w:sz w:val="32"/>
          <w:szCs w:val="32"/>
          <w:cs/>
          <w:lang w:val="en-US"/>
        </w:rPr>
        <w:br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>ตามสัดส่วนการถือหุ้น (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 xml:space="preserve">Right Offering) </w:t>
      </w:r>
    </w:p>
    <w:p w:rsidR="00D57EEB" w:rsidRPr="00BB33EE" w:rsidRDefault="00BB33EE" w:rsidP="00AD3722">
      <w:pPr>
        <w:tabs>
          <w:tab w:val="right" w:pos="7280"/>
          <w:tab w:val="right" w:pos="8540"/>
          <w:tab w:val="left" w:pos="9072"/>
        </w:tabs>
        <w:ind w:left="162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2F2E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จัดสรรหุ้นจำนวนไม่เกิน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88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97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ล้านหุ้นเพื่อเสนอขายให้แก่บุคคลในวงจำกัด (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 xml:space="preserve">Private Placement) </w:t>
      </w:r>
    </w:p>
    <w:p w:rsidR="009B4611" w:rsidRPr="00BB33EE" w:rsidRDefault="00BB33EE" w:rsidP="000B7F04">
      <w:pPr>
        <w:overflowPunct/>
        <w:autoSpaceDE/>
        <w:autoSpaceDN/>
        <w:adjustRightInd/>
        <w:ind w:left="900" w:hanging="360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ab/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อนุมัติให้บริษัทออกและเสนอขายหุ้นกู้ของบริษัทภายในวงเงินไม่เกิน 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9B4611" w:rsidRPr="00BB33EE">
        <w:rPr>
          <w:rFonts w:asciiTheme="majorBidi" w:hAnsiTheme="majorBidi" w:cstheme="majorBidi"/>
          <w:sz w:val="32"/>
          <w:szCs w:val="32"/>
          <w:lang w:val="en-US"/>
        </w:rPr>
        <w:t>,</w:t>
      </w:r>
      <w:r w:rsidRPr="00BB33EE">
        <w:rPr>
          <w:rFonts w:asciiTheme="majorBidi" w:hAnsiTheme="majorBidi" w:cstheme="majorBidi"/>
          <w:sz w:val="32"/>
          <w:szCs w:val="32"/>
          <w:lang w:val="en-US"/>
        </w:rPr>
        <w:t>500</w:t>
      </w:r>
      <w:r w:rsidR="009B4611"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ล้านบาทเพื่อใช้ในการดำเนินธุรกิจของบริษัทและเสนอขายภายในประเทศต่อประชาชนทั่วไป โดยบริษัทยังไม่ได้กำหนดประเภทและอัตราดอกเบี้ยของหุ้นกู้ดังกล่าว</w:t>
      </w:r>
    </w:p>
    <w:p w:rsidR="00D65C59" w:rsidRPr="00BB33EE" w:rsidRDefault="00BB33EE" w:rsidP="00D57EEB">
      <w:pPr>
        <w:pStyle w:val="Caption"/>
        <w:tabs>
          <w:tab w:val="left" w:pos="540"/>
        </w:tabs>
        <w:spacing w:before="360" w:after="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B33EE">
        <w:rPr>
          <w:rFonts w:asciiTheme="majorBidi" w:hAnsiTheme="majorBidi" w:cstheme="majorBidi"/>
          <w:sz w:val="32"/>
          <w:szCs w:val="32"/>
        </w:rPr>
        <w:t>26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>.</w:t>
      </w:r>
      <w:r w:rsidR="00D65C59" w:rsidRPr="00BB33EE">
        <w:rPr>
          <w:rFonts w:asciiTheme="majorBidi" w:hAnsiTheme="majorBidi" w:cstheme="majorBidi"/>
          <w:sz w:val="32"/>
          <w:szCs w:val="32"/>
          <w:cs/>
        </w:rPr>
        <w:tab/>
        <w:t>การอนุมัติงบการเงินระหว่างกาล</w:t>
      </w:r>
    </w:p>
    <w:p w:rsidR="00E94241" w:rsidRPr="00BB33EE" w:rsidRDefault="00D65C59" w:rsidP="00AD3722">
      <w:pPr>
        <w:tabs>
          <w:tab w:val="left" w:pos="540"/>
          <w:tab w:val="right" w:pos="7280"/>
          <w:tab w:val="right" w:pos="8540"/>
          <w:tab w:val="left" w:pos="9072"/>
        </w:tabs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B33E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งบการเงินระหว่างกาลนี้ได้รับอนุมัติให้ออกโดย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>คณะ</w:t>
      </w:r>
      <w:r w:rsidRPr="00BB33EE">
        <w:rPr>
          <w:rFonts w:asciiTheme="majorBidi" w:hAnsiTheme="majorBidi" w:cstheme="majorBidi"/>
          <w:sz w:val="32"/>
          <w:szCs w:val="32"/>
          <w:cs/>
        </w:rPr>
        <w:t>กรรมการของบริษัทเมื่อวันที่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10</w:t>
      </w:r>
      <w:r w:rsidRPr="00BB33EE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พฤษภาคม </w:t>
      </w:r>
      <w:r w:rsidR="00BB33EE" w:rsidRPr="00BB33EE">
        <w:rPr>
          <w:rFonts w:asciiTheme="majorBidi" w:hAnsiTheme="majorBidi" w:cstheme="majorBidi"/>
          <w:sz w:val="32"/>
          <w:szCs w:val="32"/>
          <w:lang w:val="en-US"/>
        </w:rPr>
        <w:t>2561</w:t>
      </w:r>
    </w:p>
    <w:sectPr w:rsidR="00E94241" w:rsidRPr="00BB33EE" w:rsidSect="00BB33EE">
      <w:pgSz w:w="11907" w:h="16840" w:code="9"/>
      <w:pgMar w:top="1440" w:right="1224" w:bottom="1440" w:left="1440" w:header="864" w:footer="43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0BC" w:rsidRDefault="009E60BC">
      <w:pPr>
        <w:rPr>
          <w:rFonts w:cs="Times New Roman"/>
          <w:cs/>
        </w:rPr>
      </w:pPr>
      <w:r>
        <w:separator/>
      </w:r>
    </w:p>
  </w:endnote>
  <w:endnote w:type="continuationSeparator" w:id="1">
    <w:p w:rsidR="009E60BC" w:rsidRDefault="009E60BC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altName w:val="TH SarabunPSK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0BC" w:rsidRDefault="009E60BC">
      <w:pPr>
        <w:rPr>
          <w:rFonts w:cs="Times New Roman"/>
          <w:cs/>
        </w:rPr>
      </w:pPr>
      <w:r>
        <w:separator/>
      </w:r>
    </w:p>
  </w:footnote>
  <w:footnote w:type="continuationSeparator" w:id="1">
    <w:p w:rsidR="009E60BC" w:rsidRDefault="009E60BC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5E0" w:rsidRDefault="006065E0">
    <w:pPr>
      <w:pStyle w:val="Header"/>
      <w:jc w:val="center"/>
      <w:rPr>
        <w:rFonts w:cs="Times New Roman"/>
        <w:cs/>
      </w:rPr>
    </w:pPr>
  </w:p>
  <w:p w:rsidR="006065E0" w:rsidRPr="00AD3722" w:rsidRDefault="00E56F38">
    <w:pPr>
      <w:pStyle w:val="Header"/>
      <w:jc w:val="center"/>
      <w:rPr>
        <w:rFonts w:asciiTheme="majorBidi" w:hAnsiTheme="majorBidi"/>
        <w:sz w:val="32"/>
        <w:szCs w:val="32"/>
        <w:cs/>
      </w:rPr>
    </w:pPr>
    <w:sdt>
      <w:sdtPr>
        <w:rPr>
          <w:rFonts w:asciiTheme="majorBidi" w:hAnsiTheme="majorBidi" w:cstheme="majorBidi"/>
          <w:sz w:val="32"/>
          <w:szCs w:val="32"/>
        </w:rPr>
        <w:id w:val="1529227953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065E0">
          <w:rPr>
            <w:rFonts w:asciiTheme="majorBidi" w:hAnsiTheme="majorBidi" w:cstheme="majorBidi" w:hint="cs"/>
            <w:sz w:val="32"/>
            <w:szCs w:val="32"/>
            <w:cs/>
          </w:rPr>
          <w:t xml:space="preserve">- </w:t>
        </w:r>
        <w:r w:rsidRPr="00AD37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6065E0" w:rsidRPr="00AD3722">
          <w:rPr>
            <w:rFonts w:asciiTheme="majorBidi" w:hAnsiTheme="majorBidi"/>
            <w:sz w:val="32"/>
            <w:szCs w:val="32"/>
            <w:cs/>
          </w:rPr>
          <w:instrText xml:space="preserve"> PAGE   \* MERGEFORMAT </w:instrText>
        </w:r>
        <w:r w:rsidRPr="00AD372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32BD0" w:rsidRPr="00732BD0">
          <w:rPr>
            <w:rFonts w:asciiTheme="majorBidi" w:hAnsiTheme="majorBidi" w:cstheme="majorBidi"/>
            <w:noProof/>
            <w:sz w:val="32"/>
            <w:szCs w:val="32"/>
            <w:cs/>
          </w:rPr>
          <w:t>21</w:t>
        </w:r>
        <w:r w:rsidRPr="00AD37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  <w:r w:rsidR="006065E0">
          <w:rPr>
            <w:rFonts w:asciiTheme="majorBidi" w:hAnsiTheme="majorBidi" w:cstheme="majorBidi" w:hint="cs"/>
            <w:noProof/>
            <w:sz w:val="32"/>
            <w:szCs w:val="32"/>
            <w:cs/>
          </w:rPr>
          <w:t xml:space="preserve"> -</w:t>
        </w:r>
      </w:sdtContent>
    </w:sdt>
  </w:p>
  <w:p w:rsidR="006065E0" w:rsidRPr="00AD3722" w:rsidRDefault="006065E0" w:rsidP="00271DDF">
    <w:pPr>
      <w:ind w:right="-43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53BC"/>
    <w:multiLevelType w:val="hybridMultilevel"/>
    <w:tmpl w:val="7ADA72E2"/>
    <w:lvl w:ilvl="0" w:tplc="E332A64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24659BE"/>
    <w:multiLevelType w:val="hybridMultilevel"/>
    <w:tmpl w:val="E85CA6DC"/>
    <w:lvl w:ilvl="0" w:tplc="90C8E1A4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47F20"/>
    <w:multiLevelType w:val="hybridMultilevel"/>
    <w:tmpl w:val="972ACE5A"/>
    <w:lvl w:ilvl="0" w:tplc="0BD2EE5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F2C71"/>
    <w:multiLevelType w:val="multilevel"/>
    <w:tmpl w:val="22B4C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4">
    <w:nsid w:val="0EB15874"/>
    <w:multiLevelType w:val="multilevel"/>
    <w:tmpl w:val="22A44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1E246CC"/>
    <w:multiLevelType w:val="multilevel"/>
    <w:tmpl w:val="8E5CE1A2"/>
    <w:lvl w:ilvl="0">
      <w:start w:val="5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1267" w:hanging="720"/>
      </w:pPr>
      <w:rPr>
        <w:rFonts w:hint="default"/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816" w:hanging="1440"/>
      </w:pPr>
      <w:rPr>
        <w:rFonts w:hint="default"/>
      </w:rPr>
    </w:lvl>
  </w:abstractNum>
  <w:abstractNum w:abstractNumId="6">
    <w:nsid w:val="144307FB"/>
    <w:multiLevelType w:val="hybridMultilevel"/>
    <w:tmpl w:val="A3208CBC"/>
    <w:lvl w:ilvl="0" w:tplc="053AF146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>
    <w:nsid w:val="15910345"/>
    <w:multiLevelType w:val="hybridMultilevel"/>
    <w:tmpl w:val="F4CAB51E"/>
    <w:lvl w:ilvl="0" w:tplc="FDFEA658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FEF4585"/>
    <w:multiLevelType w:val="multilevel"/>
    <w:tmpl w:val="6E40047E"/>
    <w:lvl w:ilvl="0">
      <w:start w:val="2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8"/>
      <w:numFmt w:val="decimal"/>
      <w:lvlText w:val="%1.%2"/>
      <w:lvlJc w:val="left"/>
      <w:pPr>
        <w:ind w:left="1620" w:hanging="360"/>
      </w:pPr>
      <w:rPr>
        <w:rFonts w:eastAsia="Cordia New" w:hint="default"/>
      </w:rPr>
    </w:lvl>
    <w:lvl w:ilvl="2">
      <w:start w:val="1"/>
      <w:numFmt w:val="upperLetter"/>
      <w:lvlText w:val="%1.%2.%3"/>
      <w:lvlJc w:val="left"/>
      <w:pPr>
        <w:ind w:left="3240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eastAsia="Cordia New" w:hint="default"/>
      </w:rPr>
    </w:lvl>
  </w:abstractNum>
  <w:abstractNum w:abstractNumId="9">
    <w:nsid w:val="23E83168"/>
    <w:multiLevelType w:val="hybridMultilevel"/>
    <w:tmpl w:val="2EACF32A"/>
    <w:lvl w:ilvl="0" w:tplc="0409000F">
      <w:start w:val="1"/>
      <w:numFmt w:val="decimal"/>
      <w:lvlText w:val="%1."/>
      <w:lvlJc w:val="left"/>
      <w:pPr>
        <w:ind w:left="727" w:hanging="360"/>
      </w:pPr>
    </w:lvl>
    <w:lvl w:ilvl="1" w:tplc="04090019" w:tentative="1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0">
    <w:nsid w:val="314439F9"/>
    <w:multiLevelType w:val="hybridMultilevel"/>
    <w:tmpl w:val="A4D628CC"/>
    <w:lvl w:ilvl="0" w:tplc="4BE865B6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47B9E"/>
    <w:multiLevelType w:val="hybridMultilevel"/>
    <w:tmpl w:val="6D0275FC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2">
    <w:nsid w:val="37CB1CA6"/>
    <w:multiLevelType w:val="hybridMultilevel"/>
    <w:tmpl w:val="774C4096"/>
    <w:lvl w:ilvl="0" w:tplc="574E9FF8">
      <w:start w:val="1"/>
      <w:numFmt w:val="decimal"/>
      <w:lvlText w:val="(%1)"/>
      <w:lvlJc w:val="left"/>
      <w:pPr>
        <w:ind w:left="1267" w:hanging="360"/>
      </w:p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>
      <w:start w:val="1"/>
      <w:numFmt w:val="lowerRoman"/>
      <w:lvlText w:val="%3."/>
      <w:lvlJc w:val="right"/>
      <w:pPr>
        <w:ind w:left="2707" w:hanging="180"/>
      </w:pPr>
    </w:lvl>
    <w:lvl w:ilvl="3" w:tplc="0409000F">
      <w:start w:val="1"/>
      <w:numFmt w:val="decimal"/>
      <w:lvlText w:val="%4."/>
      <w:lvlJc w:val="left"/>
      <w:pPr>
        <w:ind w:left="3427" w:hanging="360"/>
      </w:pPr>
    </w:lvl>
    <w:lvl w:ilvl="4" w:tplc="04090019">
      <w:start w:val="1"/>
      <w:numFmt w:val="lowerLetter"/>
      <w:lvlText w:val="%5."/>
      <w:lvlJc w:val="left"/>
      <w:pPr>
        <w:ind w:left="4147" w:hanging="360"/>
      </w:pPr>
    </w:lvl>
    <w:lvl w:ilvl="5" w:tplc="0409001B">
      <w:start w:val="1"/>
      <w:numFmt w:val="lowerRoman"/>
      <w:lvlText w:val="%6."/>
      <w:lvlJc w:val="right"/>
      <w:pPr>
        <w:ind w:left="4867" w:hanging="180"/>
      </w:pPr>
    </w:lvl>
    <w:lvl w:ilvl="6" w:tplc="0409000F">
      <w:start w:val="1"/>
      <w:numFmt w:val="decimal"/>
      <w:lvlText w:val="%7."/>
      <w:lvlJc w:val="left"/>
      <w:pPr>
        <w:ind w:left="5587" w:hanging="360"/>
      </w:pPr>
    </w:lvl>
    <w:lvl w:ilvl="7" w:tplc="04090019">
      <w:start w:val="1"/>
      <w:numFmt w:val="lowerLetter"/>
      <w:lvlText w:val="%8."/>
      <w:lvlJc w:val="left"/>
      <w:pPr>
        <w:ind w:left="6307" w:hanging="360"/>
      </w:pPr>
    </w:lvl>
    <w:lvl w:ilvl="8" w:tplc="0409001B">
      <w:start w:val="1"/>
      <w:numFmt w:val="lowerRoman"/>
      <w:lvlText w:val="%9."/>
      <w:lvlJc w:val="right"/>
      <w:pPr>
        <w:ind w:left="7027" w:hanging="180"/>
      </w:pPr>
    </w:lvl>
  </w:abstractNum>
  <w:abstractNum w:abstractNumId="13">
    <w:nsid w:val="4F7507D8"/>
    <w:multiLevelType w:val="hybridMultilevel"/>
    <w:tmpl w:val="6D9EA06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4">
    <w:nsid w:val="53122280"/>
    <w:multiLevelType w:val="hybridMultilevel"/>
    <w:tmpl w:val="74626764"/>
    <w:lvl w:ilvl="0" w:tplc="0409000F">
      <w:start w:val="1"/>
      <w:numFmt w:val="decimal"/>
      <w:lvlText w:val="%1."/>
      <w:lvlJc w:val="left"/>
      <w:pPr>
        <w:ind w:left="734" w:hanging="360"/>
      </w:p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5">
    <w:nsid w:val="5AC801C4"/>
    <w:multiLevelType w:val="multilevel"/>
    <w:tmpl w:val="BE6247F8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SimSun" w:hAnsi="Angsana New" w:cs="Angsana New" w:hint="default"/>
      </w:rPr>
    </w:lvl>
    <w:lvl w:ilvl="1">
      <w:start w:val="1"/>
      <w:numFmt w:val="decimal"/>
      <w:lvlText w:val="%1.%2"/>
      <w:lvlJc w:val="left"/>
      <w:pPr>
        <w:ind w:left="450" w:hanging="360"/>
      </w:pPr>
      <w:rPr>
        <w:rFonts w:ascii="Angsana New" w:eastAsia="SimSun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eastAsia="SimSu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eastAsia="SimSu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eastAsia="SimSu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eastAsia="SimSun" w:hAnsi="Angsana New" w:cs="Angsana New" w:hint="default"/>
      </w:rPr>
    </w:lvl>
  </w:abstractNum>
  <w:abstractNum w:abstractNumId="16">
    <w:nsid w:val="5B1C7D74"/>
    <w:multiLevelType w:val="hybridMultilevel"/>
    <w:tmpl w:val="4AD433E8"/>
    <w:lvl w:ilvl="0" w:tplc="158E2596">
      <w:start w:val="30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DE49C2"/>
    <w:multiLevelType w:val="hybridMultilevel"/>
    <w:tmpl w:val="A81A70B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8">
    <w:nsid w:val="601F4314"/>
    <w:multiLevelType w:val="multilevel"/>
    <w:tmpl w:val="5674F4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>
    <w:nsid w:val="60F85C6D"/>
    <w:multiLevelType w:val="hybridMultilevel"/>
    <w:tmpl w:val="D3367538"/>
    <w:lvl w:ilvl="0" w:tplc="F17CB1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858A7"/>
    <w:multiLevelType w:val="hybridMultilevel"/>
    <w:tmpl w:val="68BEA0AC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21">
    <w:nsid w:val="68A136BA"/>
    <w:multiLevelType w:val="hybridMultilevel"/>
    <w:tmpl w:val="8DC08868"/>
    <w:lvl w:ilvl="0" w:tplc="9BEADF94">
      <w:start w:val="1"/>
      <w:numFmt w:val="decimal"/>
      <w:lvlText w:val="%1."/>
      <w:lvlJc w:val="left"/>
      <w:pPr>
        <w:ind w:left="12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392E73"/>
    <w:multiLevelType w:val="hybridMultilevel"/>
    <w:tmpl w:val="51186BFE"/>
    <w:lvl w:ilvl="0" w:tplc="17406F90">
      <w:start w:val="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D279AA"/>
    <w:multiLevelType w:val="hybridMultilevel"/>
    <w:tmpl w:val="9BC8EFFC"/>
    <w:lvl w:ilvl="0" w:tplc="858E201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DAD6747"/>
    <w:multiLevelType w:val="hybridMultilevel"/>
    <w:tmpl w:val="EE20E8D4"/>
    <w:lvl w:ilvl="0" w:tplc="FA3A06A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6FC7674"/>
    <w:multiLevelType w:val="multilevel"/>
    <w:tmpl w:val="28B4F6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787458F4"/>
    <w:multiLevelType w:val="multilevel"/>
    <w:tmpl w:val="968614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2"/>
  </w:num>
  <w:num w:numId="4">
    <w:abstractNumId w:val="21"/>
  </w:num>
  <w:num w:numId="5">
    <w:abstractNumId w:val="10"/>
  </w:num>
  <w:num w:numId="6">
    <w:abstractNumId w:val="3"/>
  </w:num>
  <w:num w:numId="7">
    <w:abstractNumId w:val="7"/>
  </w:num>
  <w:num w:numId="8">
    <w:abstractNumId w:val="9"/>
  </w:num>
  <w:num w:numId="9">
    <w:abstractNumId w:val="17"/>
  </w:num>
  <w:num w:numId="10">
    <w:abstractNumId w:val="0"/>
  </w:num>
  <w:num w:numId="11">
    <w:abstractNumId w:val="19"/>
  </w:num>
  <w:num w:numId="12">
    <w:abstractNumId w:val="22"/>
  </w:num>
  <w:num w:numId="13">
    <w:abstractNumId w:val="1"/>
  </w:num>
  <w:num w:numId="14">
    <w:abstractNumId w:val="6"/>
  </w:num>
  <w:num w:numId="15">
    <w:abstractNumId w:val="16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26"/>
  </w:num>
  <w:num w:numId="24">
    <w:abstractNumId w:val="15"/>
  </w:num>
  <w:num w:numId="25">
    <w:abstractNumId w:val="25"/>
  </w:num>
  <w:num w:numId="26">
    <w:abstractNumId w:val="18"/>
  </w:num>
  <w:num w:numId="27">
    <w:abstractNumId w:va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adjustLineHeightInTable/>
    <w:applyBreakingRules/>
    <w:useFELayout/>
  </w:compat>
  <w:rsids>
    <w:rsidRoot w:val="00112F94"/>
    <w:rsid w:val="00000A1A"/>
    <w:rsid w:val="000013DE"/>
    <w:rsid w:val="00001A3A"/>
    <w:rsid w:val="00001C18"/>
    <w:rsid w:val="00004B78"/>
    <w:rsid w:val="00004CB7"/>
    <w:rsid w:val="00004CE1"/>
    <w:rsid w:val="000056F7"/>
    <w:rsid w:val="000063A5"/>
    <w:rsid w:val="00006627"/>
    <w:rsid w:val="00006970"/>
    <w:rsid w:val="000069F3"/>
    <w:rsid w:val="0000704F"/>
    <w:rsid w:val="00007BB1"/>
    <w:rsid w:val="00007C6E"/>
    <w:rsid w:val="00011924"/>
    <w:rsid w:val="00011AE2"/>
    <w:rsid w:val="00012787"/>
    <w:rsid w:val="00012846"/>
    <w:rsid w:val="0001366D"/>
    <w:rsid w:val="00013E1C"/>
    <w:rsid w:val="00014296"/>
    <w:rsid w:val="0001456A"/>
    <w:rsid w:val="0001467F"/>
    <w:rsid w:val="00014AAB"/>
    <w:rsid w:val="00014D77"/>
    <w:rsid w:val="00016C8F"/>
    <w:rsid w:val="00016D87"/>
    <w:rsid w:val="00017E35"/>
    <w:rsid w:val="000201DC"/>
    <w:rsid w:val="000203A6"/>
    <w:rsid w:val="00020793"/>
    <w:rsid w:val="00020810"/>
    <w:rsid w:val="00020E4A"/>
    <w:rsid w:val="00021322"/>
    <w:rsid w:val="00021BF6"/>
    <w:rsid w:val="00022215"/>
    <w:rsid w:val="00023308"/>
    <w:rsid w:val="0002375B"/>
    <w:rsid w:val="000237E7"/>
    <w:rsid w:val="00024C6F"/>
    <w:rsid w:val="00025339"/>
    <w:rsid w:val="0002610D"/>
    <w:rsid w:val="000266E6"/>
    <w:rsid w:val="00026C4B"/>
    <w:rsid w:val="000272CA"/>
    <w:rsid w:val="00027332"/>
    <w:rsid w:val="00027978"/>
    <w:rsid w:val="00027A45"/>
    <w:rsid w:val="00030441"/>
    <w:rsid w:val="000306EB"/>
    <w:rsid w:val="000320F1"/>
    <w:rsid w:val="00033030"/>
    <w:rsid w:val="0003405A"/>
    <w:rsid w:val="00034250"/>
    <w:rsid w:val="00035401"/>
    <w:rsid w:val="00035B29"/>
    <w:rsid w:val="000368CC"/>
    <w:rsid w:val="00036FFF"/>
    <w:rsid w:val="00037D53"/>
    <w:rsid w:val="00040447"/>
    <w:rsid w:val="0004069A"/>
    <w:rsid w:val="000406AD"/>
    <w:rsid w:val="00041077"/>
    <w:rsid w:val="000410D2"/>
    <w:rsid w:val="000413CE"/>
    <w:rsid w:val="00041666"/>
    <w:rsid w:val="0004219F"/>
    <w:rsid w:val="000428DF"/>
    <w:rsid w:val="00042B78"/>
    <w:rsid w:val="000435C1"/>
    <w:rsid w:val="000447D4"/>
    <w:rsid w:val="00045525"/>
    <w:rsid w:val="0004557E"/>
    <w:rsid w:val="000468F6"/>
    <w:rsid w:val="000479E0"/>
    <w:rsid w:val="00047E4C"/>
    <w:rsid w:val="00047EBA"/>
    <w:rsid w:val="000504C1"/>
    <w:rsid w:val="000504C3"/>
    <w:rsid w:val="00051992"/>
    <w:rsid w:val="00051E9C"/>
    <w:rsid w:val="000528F9"/>
    <w:rsid w:val="00052A4B"/>
    <w:rsid w:val="00052E37"/>
    <w:rsid w:val="000533DC"/>
    <w:rsid w:val="00053D2D"/>
    <w:rsid w:val="0005438D"/>
    <w:rsid w:val="000566E6"/>
    <w:rsid w:val="000570C6"/>
    <w:rsid w:val="000574CE"/>
    <w:rsid w:val="000604FA"/>
    <w:rsid w:val="00060713"/>
    <w:rsid w:val="00060A60"/>
    <w:rsid w:val="00060DDA"/>
    <w:rsid w:val="00060F91"/>
    <w:rsid w:val="00061125"/>
    <w:rsid w:val="000611C1"/>
    <w:rsid w:val="0006157E"/>
    <w:rsid w:val="000615F5"/>
    <w:rsid w:val="000626C1"/>
    <w:rsid w:val="00062D34"/>
    <w:rsid w:val="000631B4"/>
    <w:rsid w:val="00063C14"/>
    <w:rsid w:val="000643AC"/>
    <w:rsid w:val="0006504F"/>
    <w:rsid w:val="0006530D"/>
    <w:rsid w:val="00065EA8"/>
    <w:rsid w:val="0006628F"/>
    <w:rsid w:val="00066ADC"/>
    <w:rsid w:val="0006712B"/>
    <w:rsid w:val="000671EF"/>
    <w:rsid w:val="0006775A"/>
    <w:rsid w:val="00067770"/>
    <w:rsid w:val="00070BB0"/>
    <w:rsid w:val="00070C15"/>
    <w:rsid w:val="00070FFC"/>
    <w:rsid w:val="0007124D"/>
    <w:rsid w:val="000715E8"/>
    <w:rsid w:val="0007167A"/>
    <w:rsid w:val="000716B0"/>
    <w:rsid w:val="00072A07"/>
    <w:rsid w:val="00072DB4"/>
    <w:rsid w:val="00073082"/>
    <w:rsid w:val="00074316"/>
    <w:rsid w:val="00074A78"/>
    <w:rsid w:val="00074D58"/>
    <w:rsid w:val="00075BF4"/>
    <w:rsid w:val="00075EAC"/>
    <w:rsid w:val="0008038D"/>
    <w:rsid w:val="000805D8"/>
    <w:rsid w:val="00080696"/>
    <w:rsid w:val="0008095F"/>
    <w:rsid w:val="00081294"/>
    <w:rsid w:val="000815BD"/>
    <w:rsid w:val="00081F68"/>
    <w:rsid w:val="00083238"/>
    <w:rsid w:val="000834A8"/>
    <w:rsid w:val="00083932"/>
    <w:rsid w:val="00084232"/>
    <w:rsid w:val="00084F94"/>
    <w:rsid w:val="00086180"/>
    <w:rsid w:val="00086A82"/>
    <w:rsid w:val="000877C9"/>
    <w:rsid w:val="00087B56"/>
    <w:rsid w:val="00087BBD"/>
    <w:rsid w:val="00087E33"/>
    <w:rsid w:val="00090166"/>
    <w:rsid w:val="0009034F"/>
    <w:rsid w:val="00090351"/>
    <w:rsid w:val="000905FD"/>
    <w:rsid w:val="0009097D"/>
    <w:rsid w:val="000923A7"/>
    <w:rsid w:val="00092D5E"/>
    <w:rsid w:val="00092FB2"/>
    <w:rsid w:val="000946B2"/>
    <w:rsid w:val="00094A3D"/>
    <w:rsid w:val="00094BB5"/>
    <w:rsid w:val="00095122"/>
    <w:rsid w:val="000956CA"/>
    <w:rsid w:val="000958A4"/>
    <w:rsid w:val="00096775"/>
    <w:rsid w:val="000A026D"/>
    <w:rsid w:val="000A070E"/>
    <w:rsid w:val="000A1B47"/>
    <w:rsid w:val="000A20AA"/>
    <w:rsid w:val="000A2483"/>
    <w:rsid w:val="000A24ED"/>
    <w:rsid w:val="000A26B0"/>
    <w:rsid w:val="000A29D8"/>
    <w:rsid w:val="000A358B"/>
    <w:rsid w:val="000A3A98"/>
    <w:rsid w:val="000A3F8C"/>
    <w:rsid w:val="000A51B1"/>
    <w:rsid w:val="000A5220"/>
    <w:rsid w:val="000A527A"/>
    <w:rsid w:val="000A5F32"/>
    <w:rsid w:val="000A6391"/>
    <w:rsid w:val="000A6CDF"/>
    <w:rsid w:val="000A70DA"/>
    <w:rsid w:val="000A70E7"/>
    <w:rsid w:val="000A7342"/>
    <w:rsid w:val="000B0636"/>
    <w:rsid w:val="000B0C5A"/>
    <w:rsid w:val="000B157A"/>
    <w:rsid w:val="000B1828"/>
    <w:rsid w:val="000B269B"/>
    <w:rsid w:val="000B3A28"/>
    <w:rsid w:val="000B3CC1"/>
    <w:rsid w:val="000B3FC2"/>
    <w:rsid w:val="000B4B10"/>
    <w:rsid w:val="000B54C6"/>
    <w:rsid w:val="000B578F"/>
    <w:rsid w:val="000B5AA5"/>
    <w:rsid w:val="000B5D84"/>
    <w:rsid w:val="000B69AC"/>
    <w:rsid w:val="000B7147"/>
    <w:rsid w:val="000B72E9"/>
    <w:rsid w:val="000B7482"/>
    <w:rsid w:val="000B7F04"/>
    <w:rsid w:val="000C01E7"/>
    <w:rsid w:val="000C028C"/>
    <w:rsid w:val="000C100F"/>
    <w:rsid w:val="000C1027"/>
    <w:rsid w:val="000C17F5"/>
    <w:rsid w:val="000C23A9"/>
    <w:rsid w:val="000C3128"/>
    <w:rsid w:val="000C3974"/>
    <w:rsid w:val="000C3BF8"/>
    <w:rsid w:val="000C3BF9"/>
    <w:rsid w:val="000C3C2C"/>
    <w:rsid w:val="000C3C72"/>
    <w:rsid w:val="000C3E05"/>
    <w:rsid w:val="000C3E5A"/>
    <w:rsid w:val="000C432C"/>
    <w:rsid w:val="000C43CE"/>
    <w:rsid w:val="000C460B"/>
    <w:rsid w:val="000C5EFF"/>
    <w:rsid w:val="000C6F4B"/>
    <w:rsid w:val="000C706F"/>
    <w:rsid w:val="000C738D"/>
    <w:rsid w:val="000D0536"/>
    <w:rsid w:val="000D0AD0"/>
    <w:rsid w:val="000D0CE9"/>
    <w:rsid w:val="000D1170"/>
    <w:rsid w:val="000D1DC6"/>
    <w:rsid w:val="000D357B"/>
    <w:rsid w:val="000D36AC"/>
    <w:rsid w:val="000D4040"/>
    <w:rsid w:val="000D43A4"/>
    <w:rsid w:val="000D43CF"/>
    <w:rsid w:val="000D4C7A"/>
    <w:rsid w:val="000D4ED1"/>
    <w:rsid w:val="000D502E"/>
    <w:rsid w:val="000D520D"/>
    <w:rsid w:val="000D6E48"/>
    <w:rsid w:val="000D7E64"/>
    <w:rsid w:val="000E036A"/>
    <w:rsid w:val="000E0867"/>
    <w:rsid w:val="000E10E1"/>
    <w:rsid w:val="000E116F"/>
    <w:rsid w:val="000E1C7A"/>
    <w:rsid w:val="000E1CBC"/>
    <w:rsid w:val="000E1FDA"/>
    <w:rsid w:val="000E2296"/>
    <w:rsid w:val="000E22AA"/>
    <w:rsid w:val="000E234E"/>
    <w:rsid w:val="000E2952"/>
    <w:rsid w:val="000E2D5F"/>
    <w:rsid w:val="000E3580"/>
    <w:rsid w:val="000E50FD"/>
    <w:rsid w:val="000E5547"/>
    <w:rsid w:val="000E6032"/>
    <w:rsid w:val="000E6978"/>
    <w:rsid w:val="000E6AE0"/>
    <w:rsid w:val="000E6DDE"/>
    <w:rsid w:val="000E6E67"/>
    <w:rsid w:val="000E7514"/>
    <w:rsid w:val="000E7643"/>
    <w:rsid w:val="000E798E"/>
    <w:rsid w:val="000E7E0B"/>
    <w:rsid w:val="000E7FD6"/>
    <w:rsid w:val="000F0CA7"/>
    <w:rsid w:val="000F1631"/>
    <w:rsid w:val="000F1A7E"/>
    <w:rsid w:val="000F238A"/>
    <w:rsid w:val="000F3A0D"/>
    <w:rsid w:val="000F5F69"/>
    <w:rsid w:val="000F6FA8"/>
    <w:rsid w:val="000F7B5F"/>
    <w:rsid w:val="00100630"/>
    <w:rsid w:val="00100D53"/>
    <w:rsid w:val="00101224"/>
    <w:rsid w:val="00101687"/>
    <w:rsid w:val="00101A79"/>
    <w:rsid w:val="00101CAB"/>
    <w:rsid w:val="00102786"/>
    <w:rsid w:val="00103E37"/>
    <w:rsid w:val="00104A96"/>
    <w:rsid w:val="0010520D"/>
    <w:rsid w:val="00105989"/>
    <w:rsid w:val="00105F26"/>
    <w:rsid w:val="00106121"/>
    <w:rsid w:val="00106B4E"/>
    <w:rsid w:val="00106E0E"/>
    <w:rsid w:val="00106E30"/>
    <w:rsid w:val="0010713C"/>
    <w:rsid w:val="00107285"/>
    <w:rsid w:val="001077BC"/>
    <w:rsid w:val="00107885"/>
    <w:rsid w:val="0011084D"/>
    <w:rsid w:val="0011141A"/>
    <w:rsid w:val="00111498"/>
    <w:rsid w:val="00112312"/>
    <w:rsid w:val="00112B24"/>
    <w:rsid w:val="00112EA8"/>
    <w:rsid w:val="00112F94"/>
    <w:rsid w:val="00114157"/>
    <w:rsid w:val="001145CA"/>
    <w:rsid w:val="00114622"/>
    <w:rsid w:val="00114663"/>
    <w:rsid w:val="00114D58"/>
    <w:rsid w:val="0011510E"/>
    <w:rsid w:val="001153C6"/>
    <w:rsid w:val="00115A03"/>
    <w:rsid w:val="00116479"/>
    <w:rsid w:val="0011648E"/>
    <w:rsid w:val="00116B1B"/>
    <w:rsid w:val="00117291"/>
    <w:rsid w:val="00117941"/>
    <w:rsid w:val="00117C69"/>
    <w:rsid w:val="001202CB"/>
    <w:rsid w:val="0012062B"/>
    <w:rsid w:val="00120DB9"/>
    <w:rsid w:val="0012146D"/>
    <w:rsid w:val="00122A61"/>
    <w:rsid w:val="00123543"/>
    <w:rsid w:val="001243C6"/>
    <w:rsid w:val="00124B7F"/>
    <w:rsid w:val="0012506C"/>
    <w:rsid w:val="00125325"/>
    <w:rsid w:val="00125FC5"/>
    <w:rsid w:val="001265A6"/>
    <w:rsid w:val="001265EC"/>
    <w:rsid w:val="001274B9"/>
    <w:rsid w:val="00127746"/>
    <w:rsid w:val="00130CA8"/>
    <w:rsid w:val="00130EFF"/>
    <w:rsid w:val="00131991"/>
    <w:rsid w:val="00131D7F"/>
    <w:rsid w:val="001336A5"/>
    <w:rsid w:val="00133DEC"/>
    <w:rsid w:val="0013463A"/>
    <w:rsid w:val="001349EC"/>
    <w:rsid w:val="00134BFA"/>
    <w:rsid w:val="00134F71"/>
    <w:rsid w:val="001352D8"/>
    <w:rsid w:val="00135961"/>
    <w:rsid w:val="00135DE4"/>
    <w:rsid w:val="00135E3F"/>
    <w:rsid w:val="001360CB"/>
    <w:rsid w:val="00136303"/>
    <w:rsid w:val="00136377"/>
    <w:rsid w:val="0013727C"/>
    <w:rsid w:val="001378EA"/>
    <w:rsid w:val="00137D04"/>
    <w:rsid w:val="001400BF"/>
    <w:rsid w:val="0014037B"/>
    <w:rsid w:val="00140C22"/>
    <w:rsid w:val="00141A81"/>
    <w:rsid w:val="00142528"/>
    <w:rsid w:val="0014284E"/>
    <w:rsid w:val="00143AE0"/>
    <w:rsid w:val="001445D3"/>
    <w:rsid w:val="00146636"/>
    <w:rsid w:val="00146D74"/>
    <w:rsid w:val="00146F7A"/>
    <w:rsid w:val="00147022"/>
    <w:rsid w:val="001474DD"/>
    <w:rsid w:val="00147594"/>
    <w:rsid w:val="00147781"/>
    <w:rsid w:val="001479B5"/>
    <w:rsid w:val="00147A4C"/>
    <w:rsid w:val="00151A24"/>
    <w:rsid w:val="00151FE0"/>
    <w:rsid w:val="001522AC"/>
    <w:rsid w:val="0015308F"/>
    <w:rsid w:val="001531B4"/>
    <w:rsid w:val="00153BC7"/>
    <w:rsid w:val="00153E1C"/>
    <w:rsid w:val="001548A8"/>
    <w:rsid w:val="001549D2"/>
    <w:rsid w:val="00155116"/>
    <w:rsid w:val="00156030"/>
    <w:rsid w:val="001561EB"/>
    <w:rsid w:val="00156717"/>
    <w:rsid w:val="00156E27"/>
    <w:rsid w:val="001578F8"/>
    <w:rsid w:val="00157AD6"/>
    <w:rsid w:val="00160438"/>
    <w:rsid w:val="00160C97"/>
    <w:rsid w:val="00160D48"/>
    <w:rsid w:val="00160EE7"/>
    <w:rsid w:val="0016112C"/>
    <w:rsid w:val="001614B7"/>
    <w:rsid w:val="00162BAA"/>
    <w:rsid w:val="001630BD"/>
    <w:rsid w:val="0016389B"/>
    <w:rsid w:val="001665B8"/>
    <w:rsid w:val="00166BD9"/>
    <w:rsid w:val="00167BD3"/>
    <w:rsid w:val="001704FA"/>
    <w:rsid w:val="00171D9C"/>
    <w:rsid w:val="0017214C"/>
    <w:rsid w:val="001726A7"/>
    <w:rsid w:val="00172BFC"/>
    <w:rsid w:val="0017300E"/>
    <w:rsid w:val="001744B1"/>
    <w:rsid w:val="00174746"/>
    <w:rsid w:val="00175A96"/>
    <w:rsid w:val="00177400"/>
    <w:rsid w:val="00180696"/>
    <w:rsid w:val="001812AB"/>
    <w:rsid w:val="0018144B"/>
    <w:rsid w:val="0018167D"/>
    <w:rsid w:val="0018217D"/>
    <w:rsid w:val="00182626"/>
    <w:rsid w:val="001827B9"/>
    <w:rsid w:val="00183770"/>
    <w:rsid w:val="001838CD"/>
    <w:rsid w:val="00183A39"/>
    <w:rsid w:val="00184E76"/>
    <w:rsid w:val="00185CD1"/>
    <w:rsid w:val="001866C0"/>
    <w:rsid w:val="00186D3A"/>
    <w:rsid w:val="00186D70"/>
    <w:rsid w:val="00186E8C"/>
    <w:rsid w:val="001873CF"/>
    <w:rsid w:val="00187D03"/>
    <w:rsid w:val="0019081C"/>
    <w:rsid w:val="00190D11"/>
    <w:rsid w:val="00190F75"/>
    <w:rsid w:val="00191562"/>
    <w:rsid w:val="00191BB7"/>
    <w:rsid w:val="00191C32"/>
    <w:rsid w:val="00191ECB"/>
    <w:rsid w:val="00191ECF"/>
    <w:rsid w:val="00191FD9"/>
    <w:rsid w:val="0019250D"/>
    <w:rsid w:val="00192CF7"/>
    <w:rsid w:val="00193163"/>
    <w:rsid w:val="00193655"/>
    <w:rsid w:val="00193881"/>
    <w:rsid w:val="00194AE6"/>
    <w:rsid w:val="00195959"/>
    <w:rsid w:val="00196C88"/>
    <w:rsid w:val="00196ED2"/>
    <w:rsid w:val="00197D38"/>
    <w:rsid w:val="001A2362"/>
    <w:rsid w:val="001A2565"/>
    <w:rsid w:val="001A31F2"/>
    <w:rsid w:val="001A3397"/>
    <w:rsid w:val="001A33B5"/>
    <w:rsid w:val="001A3C5C"/>
    <w:rsid w:val="001A493A"/>
    <w:rsid w:val="001A53D2"/>
    <w:rsid w:val="001A5DA6"/>
    <w:rsid w:val="001A6270"/>
    <w:rsid w:val="001A64A3"/>
    <w:rsid w:val="001B03FC"/>
    <w:rsid w:val="001B087D"/>
    <w:rsid w:val="001B23D2"/>
    <w:rsid w:val="001B255E"/>
    <w:rsid w:val="001B2608"/>
    <w:rsid w:val="001B2C5D"/>
    <w:rsid w:val="001B4902"/>
    <w:rsid w:val="001B4EE5"/>
    <w:rsid w:val="001B50B4"/>
    <w:rsid w:val="001B5DFF"/>
    <w:rsid w:val="001B5EF5"/>
    <w:rsid w:val="001B619A"/>
    <w:rsid w:val="001B653A"/>
    <w:rsid w:val="001B6886"/>
    <w:rsid w:val="001B6D40"/>
    <w:rsid w:val="001C061A"/>
    <w:rsid w:val="001C0672"/>
    <w:rsid w:val="001C0C3E"/>
    <w:rsid w:val="001C0C7F"/>
    <w:rsid w:val="001C1840"/>
    <w:rsid w:val="001C1CC8"/>
    <w:rsid w:val="001C2B55"/>
    <w:rsid w:val="001C2D86"/>
    <w:rsid w:val="001C3A01"/>
    <w:rsid w:val="001C49CD"/>
    <w:rsid w:val="001C508B"/>
    <w:rsid w:val="001C520F"/>
    <w:rsid w:val="001C5711"/>
    <w:rsid w:val="001C686C"/>
    <w:rsid w:val="001C7220"/>
    <w:rsid w:val="001C7AB7"/>
    <w:rsid w:val="001C7EB6"/>
    <w:rsid w:val="001C7F93"/>
    <w:rsid w:val="001D03E4"/>
    <w:rsid w:val="001D0C79"/>
    <w:rsid w:val="001D1910"/>
    <w:rsid w:val="001D1AA9"/>
    <w:rsid w:val="001D1DCB"/>
    <w:rsid w:val="001D33AE"/>
    <w:rsid w:val="001D36CD"/>
    <w:rsid w:val="001D474B"/>
    <w:rsid w:val="001D4823"/>
    <w:rsid w:val="001D4851"/>
    <w:rsid w:val="001D49D8"/>
    <w:rsid w:val="001D4F4D"/>
    <w:rsid w:val="001D5033"/>
    <w:rsid w:val="001D5204"/>
    <w:rsid w:val="001D522C"/>
    <w:rsid w:val="001D5B43"/>
    <w:rsid w:val="001D6C9A"/>
    <w:rsid w:val="001D7345"/>
    <w:rsid w:val="001D765B"/>
    <w:rsid w:val="001D79C9"/>
    <w:rsid w:val="001D7FE3"/>
    <w:rsid w:val="001E07AC"/>
    <w:rsid w:val="001E0C1C"/>
    <w:rsid w:val="001E1144"/>
    <w:rsid w:val="001E2CD3"/>
    <w:rsid w:val="001E3D23"/>
    <w:rsid w:val="001E406B"/>
    <w:rsid w:val="001E429C"/>
    <w:rsid w:val="001E6489"/>
    <w:rsid w:val="001E66D3"/>
    <w:rsid w:val="001E684A"/>
    <w:rsid w:val="001E7312"/>
    <w:rsid w:val="001E7DD1"/>
    <w:rsid w:val="001F011E"/>
    <w:rsid w:val="001F07D3"/>
    <w:rsid w:val="001F12B6"/>
    <w:rsid w:val="001F12E5"/>
    <w:rsid w:val="001F1340"/>
    <w:rsid w:val="001F1369"/>
    <w:rsid w:val="001F22A3"/>
    <w:rsid w:val="001F298E"/>
    <w:rsid w:val="001F2D93"/>
    <w:rsid w:val="001F44A7"/>
    <w:rsid w:val="001F4D95"/>
    <w:rsid w:val="001F5CB2"/>
    <w:rsid w:val="001F5F81"/>
    <w:rsid w:val="001F64D2"/>
    <w:rsid w:val="002001F7"/>
    <w:rsid w:val="002004A9"/>
    <w:rsid w:val="00200E41"/>
    <w:rsid w:val="002012BF"/>
    <w:rsid w:val="002013CA"/>
    <w:rsid w:val="00201976"/>
    <w:rsid w:val="00202908"/>
    <w:rsid w:val="0020312C"/>
    <w:rsid w:val="0020372D"/>
    <w:rsid w:val="00203E4F"/>
    <w:rsid w:val="0020420B"/>
    <w:rsid w:val="002049B5"/>
    <w:rsid w:val="002049B8"/>
    <w:rsid w:val="002049D7"/>
    <w:rsid w:val="002054D7"/>
    <w:rsid w:val="00206368"/>
    <w:rsid w:val="00207DEC"/>
    <w:rsid w:val="00210405"/>
    <w:rsid w:val="00210514"/>
    <w:rsid w:val="00210B6D"/>
    <w:rsid w:val="00210EE4"/>
    <w:rsid w:val="002114D1"/>
    <w:rsid w:val="002119CC"/>
    <w:rsid w:val="00212114"/>
    <w:rsid w:val="00212316"/>
    <w:rsid w:val="002130BD"/>
    <w:rsid w:val="002132E7"/>
    <w:rsid w:val="00213EFA"/>
    <w:rsid w:val="0021516F"/>
    <w:rsid w:val="0021570B"/>
    <w:rsid w:val="0021596E"/>
    <w:rsid w:val="00216C33"/>
    <w:rsid w:val="002179A3"/>
    <w:rsid w:val="00217F95"/>
    <w:rsid w:val="002201E4"/>
    <w:rsid w:val="00220257"/>
    <w:rsid w:val="0022102B"/>
    <w:rsid w:val="002221CA"/>
    <w:rsid w:val="0022228A"/>
    <w:rsid w:val="00222885"/>
    <w:rsid w:val="00222A1F"/>
    <w:rsid w:val="00222AAF"/>
    <w:rsid w:val="00223960"/>
    <w:rsid w:val="00224C6D"/>
    <w:rsid w:val="00224E5F"/>
    <w:rsid w:val="00224F28"/>
    <w:rsid w:val="00224F9A"/>
    <w:rsid w:val="00225192"/>
    <w:rsid w:val="00225A6E"/>
    <w:rsid w:val="00225B18"/>
    <w:rsid w:val="00225FEA"/>
    <w:rsid w:val="002268D4"/>
    <w:rsid w:val="00226915"/>
    <w:rsid w:val="00226B57"/>
    <w:rsid w:val="0022759A"/>
    <w:rsid w:val="002277F1"/>
    <w:rsid w:val="002301C7"/>
    <w:rsid w:val="002308F4"/>
    <w:rsid w:val="00230A31"/>
    <w:rsid w:val="00230B4B"/>
    <w:rsid w:val="00230D8E"/>
    <w:rsid w:val="00230DFE"/>
    <w:rsid w:val="00231469"/>
    <w:rsid w:val="00231997"/>
    <w:rsid w:val="00231B22"/>
    <w:rsid w:val="00231E2A"/>
    <w:rsid w:val="0023210A"/>
    <w:rsid w:val="002330CC"/>
    <w:rsid w:val="0023427D"/>
    <w:rsid w:val="0023475A"/>
    <w:rsid w:val="0023480D"/>
    <w:rsid w:val="00234A5F"/>
    <w:rsid w:val="00234AA8"/>
    <w:rsid w:val="00234BF2"/>
    <w:rsid w:val="00234D71"/>
    <w:rsid w:val="0023597E"/>
    <w:rsid w:val="00235A87"/>
    <w:rsid w:val="002369CC"/>
    <w:rsid w:val="00236CE8"/>
    <w:rsid w:val="00240084"/>
    <w:rsid w:val="002400BA"/>
    <w:rsid w:val="0024029C"/>
    <w:rsid w:val="00240E97"/>
    <w:rsid w:val="0024146B"/>
    <w:rsid w:val="00241BDA"/>
    <w:rsid w:val="00241C18"/>
    <w:rsid w:val="002422F1"/>
    <w:rsid w:val="0024261F"/>
    <w:rsid w:val="00242AEE"/>
    <w:rsid w:val="00242D72"/>
    <w:rsid w:val="00243E76"/>
    <w:rsid w:val="00243EB4"/>
    <w:rsid w:val="002465D3"/>
    <w:rsid w:val="00246A5D"/>
    <w:rsid w:val="002472E8"/>
    <w:rsid w:val="002473EB"/>
    <w:rsid w:val="002478C9"/>
    <w:rsid w:val="00247FD8"/>
    <w:rsid w:val="00251210"/>
    <w:rsid w:val="00251BE1"/>
    <w:rsid w:val="00252029"/>
    <w:rsid w:val="00252386"/>
    <w:rsid w:val="00252690"/>
    <w:rsid w:val="002526E3"/>
    <w:rsid w:val="00252C2D"/>
    <w:rsid w:val="0025402A"/>
    <w:rsid w:val="0025443D"/>
    <w:rsid w:val="002548A7"/>
    <w:rsid w:val="00254AD4"/>
    <w:rsid w:val="00254DE7"/>
    <w:rsid w:val="00255343"/>
    <w:rsid w:val="00255412"/>
    <w:rsid w:val="00255942"/>
    <w:rsid w:val="00255968"/>
    <w:rsid w:val="00257AA0"/>
    <w:rsid w:val="00257EE1"/>
    <w:rsid w:val="00260127"/>
    <w:rsid w:val="00260AC5"/>
    <w:rsid w:val="00260F4A"/>
    <w:rsid w:val="002614FA"/>
    <w:rsid w:val="00261A4E"/>
    <w:rsid w:val="002626F8"/>
    <w:rsid w:val="002627D6"/>
    <w:rsid w:val="00262963"/>
    <w:rsid w:val="00262FF7"/>
    <w:rsid w:val="00263755"/>
    <w:rsid w:val="00263BCF"/>
    <w:rsid w:val="002641B0"/>
    <w:rsid w:val="00264301"/>
    <w:rsid w:val="0026447E"/>
    <w:rsid w:val="002646A8"/>
    <w:rsid w:val="002650EB"/>
    <w:rsid w:val="00266A42"/>
    <w:rsid w:val="00266F33"/>
    <w:rsid w:val="002704D1"/>
    <w:rsid w:val="00270C8F"/>
    <w:rsid w:val="00270E3E"/>
    <w:rsid w:val="002716C0"/>
    <w:rsid w:val="0027184D"/>
    <w:rsid w:val="00271C5A"/>
    <w:rsid w:val="00271DDF"/>
    <w:rsid w:val="00272286"/>
    <w:rsid w:val="0027293A"/>
    <w:rsid w:val="002739F3"/>
    <w:rsid w:val="002750E1"/>
    <w:rsid w:val="002757CB"/>
    <w:rsid w:val="00275BBF"/>
    <w:rsid w:val="00275DBE"/>
    <w:rsid w:val="00276AE9"/>
    <w:rsid w:val="00277674"/>
    <w:rsid w:val="002803BD"/>
    <w:rsid w:val="00280647"/>
    <w:rsid w:val="002806D0"/>
    <w:rsid w:val="00281980"/>
    <w:rsid w:val="002826CB"/>
    <w:rsid w:val="00282ACE"/>
    <w:rsid w:val="00283F68"/>
    <w:rsid w:val="00284BE1"/>
    <w:rsid w:val="00285272"/>
    <w:rsid w:val="0028527A"/>
    <w:rsid w:val="0028599C"/>
    <w:rsid w:val="0028675C"/>
    <w:rsid w:val="00286A1A"/>
    <w:rsid w:val="00286D06"/>
    <w:rsid w:val="00286E86"/>
    <w:rsid w:val="00287969"/>
    <w:rsid w:val="00287E0F"/>
    <w:rsid w:val="00290047"/>
    <w:rsid w:val="002907F1"/>
    <w:rsid w:val="002908DE"/>
    <w:rsid w:val="00290C37"/>
    <w:rsid w:val="00291A1A"/>
    <w:rsid w:val="00291E19"/>
    <w:rsid w:val="002920E5"/>
    <w:rsid w:val="002922C8"/>
    <w:rsid w:val="0029246C"/>
    <w:rsid w:val="00292E11"/>
    <w:rsid w:val="002932F6"/>
    <w:rsid w:val="0029343F"/>
    <w:rsid w:val="00293BB7"/>
    <w:rsid w:val="00294722"/>
    <w:rsid w:val="002947D8"/>
    <w:rsid w:val="00294B74"/>
    <w:rsid w:val="00295B47"/>
    <w:rsid w:val="002969EA"/>
    <w:rsid w:val="00296CAC"/>
    <w:rsid w:val="00296ED5"/>
    <w:rsid w:val="00296F27"/>
    <w:rsid w:val="00296FC8"/>
    <w:rsid w:val="00297283"/>
    <w:rsid w:val="00297D28"/>
    <w:rsid w:val="00297DAE"/>
    <w:rsid w:val="002A1790"/>
    <w:rsid w:val="002A198E"/>
    <w:rsid w:val="002A1B4D"/>
    <w:rsid w:val="002A1DC2"/>
    <w:rsid w:val="002A1FE3"/>
    <w:rsid w:val="002A22D9"/>
    <w:rsid w:val="002A270A"/>
    <w:rsid w:val="002A3942"/>
    <w:rsid w:val="002A3AB9"/>
    <w:rsid w:val="002A4472"/>
    <w:rsid w:val="002A5BC1"/>
    <w:rsid w:val="002A5EF9"/>
    <w:rsid w:val="002A661B"/>
    <w:rsid w:val="002A6705"/>
    <w:rsid w:val="002A6AE2"/>
    <w:rsid w:val="002A700B"/>
    <w:rsid w:val="002A7176"/>
    <w:rsid w:val="002A7E7A"/>
    <w:rsid w:val="002B0C6D"/>
    <w:rsid w:val="002B0E6F"/>
    <w:rsid w:val="002B109F"/>
    <w:rsid w:val="002B132F"/>
    <w:rsid w:val="002B1EFF"/>
    <w:rsid w:val="002B2FF6"/>
    <w:rsid w:val="002B31E0"/>
    <w:rsid w:val="002B387D"/>
    <w:rsid w:val="002B4324"/>
    <w:rsid w:val="002B4503"/>
    <w:rsid w:val="002B49C0"/>
    <w:rsid w:val="002B5129"/>
    <w:rsid w:val="002B57BA"/>
    <w:rsid w:val="002B6353"/>
    <w:rsid w:val="002B6DB3"/>
    <w:rsid w:val="002B7163"/>
    <w:rsid w:val="002B79D2"/>
    <w:rsid w:val="002C02AF"/>
    <w:rsid w:val="002C0BCE"/>
    <w:rsid w:val="002C1085"/>
    <w:rsid w:val="002C18A8"/>
    <w:rsid w:val="002C1D26"/>
    <w:rsid w:val="002C1FC4"/>
    <w:rsid w:val="002C293A"/>
    <w:rsid w:val="002C3638"/>
    <w:rsid w:val="002C4183"/>
    <w:rsid w:val="002C5744"/>
    <w:rsid w:val="002C5FA7"/>
    <w:rsid w:val="002C739F"/>
    <w:rsid w:val="002D023F"/>
    <w:rsid w:val="002D080C"/>
    <w:rsid w:val="002D088D"/>
    <w:rsid w:val="002D1036"/>
    <w:rsid w:val="002D1F1F"/>
    <w:rsid w:val="002D442C"/>
    <w:rsid w:val="002D4825"/>
    <w:rsid w:val="002D49FF"/>
    <w:rsid w:val="002D4FF4"/>
    <w:rsid w:val="002D55F2"/>
    <w:rsid w:val="002D561B"/>
    <w:rsid w:val="002D5AC6"/>
    <w:rsid w:val="002D5C1E"/>
    <w:rsid w:val="002D6166"/>
    <w:rsid w:val="002D648A"/>
    <w:rsid w:val="002D711C"/>
    <w:rsid w:val="002D77CB"/>
    <w:rsid w:val="002E0C9A"/>
    <w:rsid w:val="002E16EE"/>
    <w:rsid w:val="002E1DF3"/>
    <w:rsid w:val="002E2D77"/>
    <w:rsid w:val="002E2F10"/>
    <w:rsid w:val="002E371C"/>
    <w:rsid w:val="002E4B8F"/>
    <w:rsid w:val="002E5454"/>
    <w:rsid w:val="002E56B7"/>
    <w:rsid w:val="002E7C74"/>
    <w:rsid w:val="002F056B"/>
    <w:rsid w:val="002F0EC9"/>
    <w:rsid w:val="002F114F"/>
    <w:rsid w:val="002F1167"/>
    <w:rsid w:val="002F130E"/>
    <w:rsid w:val="002F24F1"/>
    <w:rsid w:val="002F2E11"/>
    <w:rsid w:val="002F33AF"/>
    <w:rsid w:val="002F5025"/>
    <w:rsid w:val="002F556D"/>
    <w:rsid w:val="002F5CF2"/>
    <w:rsid w:val="002F5EFA"/>
    <w:rsid w:val="002F627C"/>
    <w:rsid w:val="002F693E"/>
    <w:rsid w:val="002F6AC1"/>
    <w:rsid w:val="002F7011"/>
    <w:rsid w:val="00300057"/>
    <w:rsid w:val="003001E9"/>
    <w:rsid w:val="00300505"/>
    <w:rsid w:val="003020E1"/>
    <w:rsid w:val="003021B2"/>
    <w:rsid w:val="00302A72"/>
    <w:rsid w:val="00302BF3"/>
    <w:rsid w:val="00302F50"/>
    <w:rsid w:val="003038C6"/>
    <w:rsid w:val="00304196"/>
    <w:rsid w:val="0030431D"/>
    <w:rsid w:val="00304A02"/>
    <w:rsid w:val="00304E05"/>
    <w:rsid w:val="00305DAB"/>
    <w:rsid w:val="00306A7A"/>
    <w:rsid w:val="00306DD0"/>
    <w:rsid w:val="00306EEA"/>
    <w:rsid w:val="00307C58"/>
    <w:rsid w:val="00307E00"/>
    <w:rsid w:val="0031097F"/>
    <w:rsid w:val="003113CA"/>
    <w:rsid w:val="00311C30"/>
    <w:rsid w:val="00311F77"/>
    <w:rsid w:val="00312428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5F30"/>
    <w:rsid w:val="00315F60"/>
    <w:rsid w:val="00316676"/>
    <w:rsid w:val="00316699"/>
    <w:rsid w:val="00316735"/>
    <w:rsid w:val="003175EA"/>
    <w:rsid w:val="0031777E"/>
    <w:rsid w:val="00317B18"/>
    <w:rsid w:val="00317F2C"/>
    <w:rsid w:val="003205AE"/>
    <w:rsid w:val="00320A4A"/>
    <w:rsid w:val="00321150"/>
    <w:rsid w:val="00321488"/>
    <w:rsid w:val="00322497"/>
    <w:rsid w:val="0032251E"/>
    <w:rsid w:val="0032286E"/>
    <w:rsid w:val="003232E7"/>
    <w:rsid w:val="003246D7"/>
    <w:rsid w:val="003249C4"/>
    <w:rsid w:val="0032559F"/>
    <w:rsid w:val="00325873"/>
    <w:rsid w:val="00325CC4"/>
    <w:rsid w:val="00325DCD"/>
    <w:rsid w:val="00326180"/>
    <w:rsid w:val="00326D3A"/>
    <w:rsid w:val="00326D85"/>
    <w:rsid w:val="00330054"/>
    <w:rsid w:val="003302EE"/>
    <w:rsid w:val="003308C7"/>
    <w:rsid w:val="0033237E"/>
    <w:rsid w:val="00332392"/>
    <w:rsid w:val="003323C8"/>
    <w:rsid w:val="00332524"/>
    <w:rsid w:val="00333A9C"/>
    <w:rsid w:val="00334978"/>
    <w:rsid w:val="00334F04"/>
    <w:rsid w:val="00335070"/>
    <w:rsid w:val="003354F5"/>
    <w:rsid w:val="00335AE5"/>
    <w:rsid w:val="00335D4E"/>
    <w:rsid w:val="00335E44"/>
    <w:rsid w:val="00335E5D"/>
    <w:rsid w:val="003366E1"/>
    <w:rsid w:val="00336B4F"/>
    <w:rsid w:val="00336DEE"/>
    <w:rsid w:val="00336DF9"/>
    <w:rsid w:val="00336FF7"/>
    <w:rsid w:val="00337596"/>
    <w:rsid w:val="003376E5"/>
    <w:rsid w:val="00340089"/>
    <w:rsid w:val="00340293"/>
    <w:rsid w:val="00340586"/>
    <w:rsid w:val="00340D88"/>
    <w:rsid w:val="00340DD9"/>
    <w:rsid w:val="00341211"/>
    <w:rsid w:val="0034128F"/>
    <w:rsid w:val="0034192F"/>
    <w:rsid w:val="00342919"/>
    <w:rsid w:val="00342A23"/>
    <w:rsid w:val="00343175"/>
    <w:rsid w:val="003431E1"/>
    <w:rsid w:val="003438A5"/>
    <w:rsid w:val="003439B9"/>
    <w:rsid w:val="00344132"/>
    <w:rsid w:val="00344394"/>
    <w:rsid w:val="003448CE"/>
    <w:rsid w:val="00344B38"/>
    <w:rsid w:val="00346B3F"/>
    <w:rsid w:val="00346DAC"/>
    <w:rsid w:val="00347CD2"/>
    <w:rsid w:val="00350191"/>
    <w:rsid w:val="00350494"/>
    <w:rsid w:val="00350D11"/>
    <w:rsid w:val="00351210"/>
    <w:rsid w:val="00351CC6"/>
    <w:rsid w:val="00352591"/>
    <w:rsid w:val="003526F1"/>
    <w:rsid w:val="00353CA1"/>
    <w:rsid w:val="0035436F"/>
    <w:rsid w:val="00354453"/>
    <w:rsid w:val="003565A5"/>
    <w:rsid w:val="00357565"/>
    <w:rsid w:val="003577B4"/>
    <w:rsid w:val="0035791C"/>
    <w:rsid w:val="003579E4"/>
    <w:rsid w:val="003600F1"/>
    <w:rsid w:val="0036031A"/>
    <w:rsid w:val="003606D3"/>
    <w:rsid w:val="00361317"/>
    <w:rsid w:val="00361590"/>
    <w:rsid w:val="00362373"/>
    <w:rsid w:val="00362787"/>
    <w:rsid w:val="00362A05"/>
    <w:rsid w:val="00362CBA"/>
    <w:rsid w:val="00362E32"/>
    <w:rsid w:val="00364449"/>
    <w:rsid w:val="00364602"/>
    <w:rsid w:val="00364EC9"/>
    <w:rsid w:val="0036526F"/>
    <w:rsid w:val="00365AA2"/>
    <w:rsid w:val="003663DC"/>
    <w:rsid w:val="0036724A"/>
    <w:rsid w:val="0036744E"/>
    <w:rsid w:val="00367C2E"/>
    <w:rsid w:val="00370141"/>
    <w:rsid w:val="00371202"/>
    <w:rsid w:val="0037158C"/>
    <w:rsid w:val="003717C5"/>
    <w:rsid w:val="003717F4"/>
    <w:rsid w:val="00371829"/>
    <w:rsid w:val="003724C2"/>
    <w:rsid w:val="003728F1"/>
    <w:rsid w:val="00372AEF"/>
    <w:rsid w:val="00372EFC"/>
    <w:rsid w:val="00373EFC"/>
    <w:rsid w:val="00374671"/>
    <w:rsid w:val="003752BE"/>
    <w:rsid w:val="0037535F"/>
    <w:rsid w:val="00375752"/>
    <w:rsid w:val="00375911"/>
    <w:rsid w:val="00375917"/>
    <w:rsid w:val="00375B55"/>
    <w:rsid w:val="003762BB"/>
    <w:rsid w:val="00376AA0"/>
    <w:rsid w:val="00376D72"/>
    <w:rsid w:val="003770F7"/>
    <w:rsid w:val="00377142"/>
    <w:rsid w:val="0037748E"/>
    <w:rsid w:val="00380080"/>
    <w:rsid w:val="00380510"/>
    <w:rsid w:val="00381117"/>
    <w:rsid w:val="003816BC"/>
    <w:rsid w:val="00381DE3"/>
    <w:rsid w:val="003823E0"/>
    <w:rsid w:val="003829A0"/>
    <w:rsid w:val="00382CD6"/>
    <w:rsid w:val="00383296"/>
    <w:rsid w:val="00383304"/>
    <w:rsid w:val="003837DE"/>
    <w:rsid w:val="003837F0"/>
    <w:rsid w:val="00383F22"/>
    <w:rsid w:val="00383F84"/>
    <w:rsid w:val="003846D0"/>
    <w:rsid w:val="00384A22"/>
    <w:rsid w:val="00385DD1"/>
    <w:rsid w:val="00386164"/>
    <w:rsid w:val="003862B1"/>
    <w:rsid w:val="00386676"/>
    <w:rsid w:val="00386D5F"/>
    <w:rsid w:val="0038763B"/>
    <w:rsid w:val="00387957"/>
    <w:rsid w:val="003879D3"/>
    <w:rsid w:val="00387B93"/>
    <w:rsid w:val="00387D7C"/>
    <w:rsid w:val="00387EA7"/>
    <w:rsid w:val="0039004C"/>
    <w:rsid w:val="00390B7C"/>
    <w:rsid w:val="003917AA"/>
    <w:rsid w:val="00391935"/>
    <w:rsid w:val="003920C3"/>
    <w:rsid w:val="00392EE1"/>
    <w:rsid w:val="0039391D"/>
    <w:rsid w:val="00393B96"/>
    <w:rsid w:val="00393C47"/>
    <w:rsid w:val="00393C96"/>
    <w:rsid w:val="00393D05"/>
    <w:rsid w:val="003942C8"/>
    <w:rsid w:val="0039463D"/>
    <w:rsid w:val="0039527D"/>
    <w:rsid w:val="00396BE3"/>
    <w:rsid w:val="00396FDE"/>
    <w:rsid w:val="00397922"/>
    <w:rsid w:val="003A17B7"/>
    <w:rsid w:val="003A190E"/>
    <w:rsid w:val="003A1C71"/>
    <w:rsid w:val="003A204B"/>
    <w:rsid w:val="003A2D83"/>
    <w:rsid w:val="003A2F92"/>
    <w:rsid w:val="003A3556"/>
    <w:rsid w:val="003A39BE"/>
    <w:rsid w:val="003A585E"/>
    <w:rsid w:val="003A59F1"/>
    <w:rsid w:val="003A71A1"/>
    <w:rsid w:val="003A7F43"/>
    <w:rsid w:val="003A7FE5"/>
    <w:rsid w:val="003B066C"/>
    <w:rsid w:val="003B1E2B"/>
    <w:rsid w:val="003B1E69"/>
    <w:rsid w:val="003B2630"/>
    <w:rsid w:val="003B26C1"/>
    <w:rsid w:val="003B2A89"/>
    <w:rsid w:val="003B3BC9"/>
    <w:rsid w:val="003B43D8"/>
    <w:rsid w:val="003B5BD2"/>
    <w:rsid w:val="003B5BF9"/>
    <w:rsid w:val="003B62F8"/>
    <w:rsid w:val="003B646A"/>
    <w:rsid w:val="003B6EEF"/>
    <w:rsid w:val="003B6FF7"/>
    <w:rsid w:val="003B7195"/>
    <w:rsid w:val="003C01B5"/>
    <w:rsid w:val="003C04E8"/>
    <w:rsid w:val="003C0A00"/>
    <w:rsid w:val="003C0AA8"/>
    <w:rsid w:val="003C121C"/>
    <w:rsid w:val="003C1E3A"/>
    <w:rsid w:val="003C1F16"/>
    <w:rsid w:val="003C2E16"/>
    <w:rsid w:val="003C30CA"/>
    <w:rsid w:val="003C313F"/>
    <w:rsid w:val="003C348E"/>
    <w:rsid w:val="003C4BDF"/>
    <w:rsid w:val="003C50D0"/>
    <w:rsid w:val="003C5275"/>
    <w:rsid w:val="003C5A5B"/>
    <w:rsid w:val="003C5A93"/>
    <w:rsid w:val="003C5CA4"/>
    <w:rsid w:val="003C5E0F"/>
    <w:rsid w:val="003C62F2"/>
    <w:rsid w:val="003C63D4"/>
    <w:rsid w:val="003C7341"/>
    <w:rsid w:val="003C7408"/>
    <w:rsid w:val="003C79B0"/>
    <w:rsid w:val="003C7B1A"/>
    <w:rsid w:val="003D168C"/>
    <w:rsid w:val="003D1CE6"/>
    <w:rsid w:val="003D1FAA"/>
    <w:rsid w:val="003D3335"/>
    <w:rsid w:val="003D3E9D"/>
    <w:rsid w:val="003D3FC9"/>
    <w:rsid w:val="003D4098"/>
    <w:rsid w:val="003D41A9"/>
    <w:rsid w:val="003D41BB"/>
    <w:rsid w:val="003D46B8"/>
    <w:rsid w:val="003D4DE9"/>
    <w:rsid w:val="003D635B"/>
    <w:rsid w:val="003D6F3F"/>
    <w:rsid w:val="003D6FE0"/>
    <w:rsid w:val="003D790F"/>
    <w:rsid w:val="003D7D78"/>
    <w:rsid w:val="003D7E2F"/>
    <w:rsid w:val="003E28C3"/>
    <w:rsid w:val="003E2BF1"/>
    <w:rsid w:val="003E2CA4"/>
    <w:rsid w:val="003E2CD0"/>
    <w:rsid w:val="003E34EC"/>
    <w:rsid w:val="003E36DD"/>
    <w:rsid w:val="003E3A59"/>
    <w:rsid w:val="003E3F73"/>
    <w:rsid w:val="003E449A"/>
    <w:rsid w:val="003E49F0"/>
    <w:rsid w:val="003E4A0E"/>
    <w:rsid w:val="003E55E5"/>
    <w:rsid w:val="003E592C"/>
    <w:rsid w:val="003E72FE"/>
    <w:rsid w:val="003E764C"/>
    <w:rsid w:val="003F03F6"/>
    <w:rsid w:val="003F0628"/>
    <w:rsid w:val="003F2766"/>
    <w:rsid w:val="003F27B2"/>
    <w:rsid w:val="003F2846"/>
    <w:rsid w:val="003F2F7F"/>
    <w:rsid w:val="003F3676"/>
    <w:rsid w:val="003F3ADA"/>
    <w:rsid w:val="003F4861"/>
    <w:rsid w:val="003F4A38"/>
    <w:rsid w:val="003F5BCD"/>
    <w:rsid w:val="003F5E11"/>
    <w:rsid w:val="003F6083"/>
    <w:rsid w:val="003F63C8"/>
    <w:rsid w:val="003F760B"/>
    <w:rsid w:val="003F78FA"/>
    <w:rsid w:val="003F7E00"/>
    <w:rsid w:val="00400364"/>
    <w:rsid w:val="0040039E"/>
    <w:rsid w:val="004004AF"/>
    <w:rsid w:val="00400EBA"/>
    <w:rsid w:val="00401029"/>
    <w:rsid w:val="0040129C"/>
    <w:rsid w:val="004013E2"/>
    <w:rsid w:val="00401BD6"/>
    <w:rsid w:val="0040293F"/>
    <w:rsid w:val="00402BAC"/>
    <w:rsid w:val="00402BD6"/>
    <w:rsid w:val="00403153"/>
    <w:rsid w:val="0040334E"/>
    <w:rsid w:val="0040358F"/>
    <w:rsid w:val="0040390B"/>
    <w:rsid w:val="004049E7"/>
    <w:rsid w:val="00405756"/>
    <w:rsid w:val="004057E7"/>
    <w:rsid w:val="004061A7"/>
    <w:rsid w:val="004062BB"/>
    <w:rsid w:val="00406756"/>
    <w:rsid w:val="004067FD"/>
    <w:rsid w:val="00406AA9"/>
    <w:rsid w:val="004108A1"/>
    <w:rsid w:val="0041122C"/>
    <w:rsid w:val="00411CB6"/>
    <w:rsid w:val="0041318B"/>
    <w:rsid w:val="00413447"/>
    <w:rsid w:val="0041364B"/>
    <w:rsid w:val="004136C5"/>
    <w:rsid w:val="00413822"/>
    <w:rsid w:val="00413DE1"/>
    <w:rsid w:val="00415106"/>
    <w:rsid w:val="00415DAD"/>
    <w:rsid w:val="00415F0A"/>
    <w:rsid w:val="0041650E"/>
    <w:rsid w:val="004168B6"/>
    <w:rsid w:val="00416A22"/>
    <w:rsid w:val="00416E46"/>
    <w:rsid w:val="00417385"/>
    <w:rsid w:val="00421416"/>
    <w:rsid w:val="00421761"/>
    <w:rsid w:val="00422036"/>
    <w:rsid w:val="004223AF"/>
    <w:rsid w:val="00422A60"/>
    <w:rsid w:val="004235BC"/>
    <w:rsid w:val="00423705"/>
    <w:rsid w:val="00423AED"/>
    <w:rsid w:val="00423B73"/>
    <w:rsid w:val="0042408D"/>
    <w:rsid w:val="00424094"/>
    <w:rsid w:val="004245E0"/>
    <w:rsid w:val="004246EF"/>
    <w:rsid w:val="004256B7"/>
    <w:rsid w:val="004259C4"/>
    <w:rsid w:val="00425EDA"/>
    <w:rsid w:val="00425FD2"/>
    <w:rsid w:val="0043081E"/>
    <w:rsid w:val="00430C22"/>
    <w:rsid w:val="0043159B"/>
    <w:rsid w:val="00431AD3"/>
    <w:rsid w:val="004323E4"/>
    <w:rsid w:val="004341CD"/>
    <w:rsid w:val="004344B6"/>
    <w:rsid w:val="00434651"/>
    <w:rsid w:val="00435014"/>
    <w:rsid w:val="00435319"/>
    <w:rsid w:val="00435A2C"/>
    <w:rsid w:val="00435C59"/>
    <w:rsid w:val="00435E50"/>
    <w:rsid w:val="0043624B"/>
    <w:rsid w:val="004364ED"/>
    <w:rsid w:val="00437A27"/>
    <w:rsid w:val="00437A82"/>
    <w:rsid w:val="00437BA5"/>
    <w:rsid w:val="00440627"/>
    <w:rsid w:val="00440FEF"/>
    <w:rsid w:val="004414A7"/>
    <w:rsid w:val="004422F1"/>
    <w:rsid w:val="00442B1B"/>
    <w:rsid w:val="00443633"/>
    <w:rsid w:val="0044394D"/>
    <w:rsid w:val="00443C92"/>
    <w:rsid w:val="00444104"/>
    <w:rsid w:val="0044424A"/>
    <w:rsid w:val="00444394"/>
    <w:rsid w:val="00444C9D"/>
    <w:rsid w:val="004476E1"/>
    <w:rsid w:val="00447B56"/>
    <w:rsid w:val="00447C0F"/>
    <w:rsid w:val="004505A3"/>
    <w:rsid w:val="00450A2F"/>
    <w:rsid w:val="00451274"/>
    <w:rsid w:val="00451582"/>
    <w:rsid w:val="00451C97"/>
    <w:rsid w:val="00452140"/>
    <w:rsid w:val="00452BC6"/>
    <w:rsid w:val="004537A0"/>
    <w:rsid w:val="004545A6"/>
    <w:rsid w:val="0045480D"/>
    <w:rsid w:val="00455A83"/>
    <w:rsid w:val="00455F70"/>
    <w:rsid w:val="00456056"/>
    <w:rsid w:val="0045680C"/>
    <w:rsid w:val="00456BB1"/>
    <w:rsid w:val="00456DB6"/>
    <w:rsid w:val="00461375"/>
    <w:rsid w:val="00461423"/>
    <w:rsid w:val="00461995"/>
    <w:rsid w:val="00461C38"/>
    <w:rsid w:val="0046205F"/>
    <w:rsid w:val="00462135"/>
    <w:rsid w:val="00463235"/>
    <w:rsid w:val="00463A6C"/>
    <w:rsid w:val="0046427C"/>
    <w:rsid w:val="004656B2"/>
    <w:rsid w:val="004658C3"/>
    <w:rsid w:val="00466D9A"/>
    <w:rsid w:val="00467240"/>
    <w:rsid w:val="0046733D"/>
    <w:rsid w:val="0046778B"/>
    <w:rsid w:val="00467DEA"/>
    <w:rsid w:val="00467FDF"/>
    <w:rsid w:val="004700D4"/>
    <w:rsid w:val="00470162"/>
    <w:rsid w:val="004739B7"/>
    <w:rsid w:val="00474DFD"/>
    <w:rsid w:val="00475084"/>
    <w:rsid w:val="00475341"/>
    <w:rsid w:val="0047573C"/>
    <w:rsid w:val="00475906"/>
    <w:rsid w:val="0047629F"/>
    <w:rsid w:val="0047705E"/>
    <w:rsid w:val="004777E6"/>
    <w:rsid w:val="00480030"/>
    <w:rsid w:val="00480B91"/>
    <w:rsid w:val="004810F0"/>
    <w:rsid w:val="00481207"/>
    <w:rsid w:val="004812EC"/>
    <w:rsid w:val="0048175D"/>
    <w:rsid w:val="0048224C"/>
    <w:rsid w:val="004825B0"/>
    <w:rsid w:val="00482BEF"/>
    <w:rsid w:val="004839C9"/>
    <w:rsid w:val="00483F3A"/>
    <w:rsid w:val="00484045"/>
    <w:rsid w:val="0048428C"/>
    <w:rsid w:val="00485D48"/>
    <w:rsid w:val="004862E9"/>
    <w:rsid w:val="0048635D"/>
    <w:rsid w:val="00486C8D"/>
    <w:rsid w:val="00486CA4"/>
    <w:rsid w:val="00486DDE"/>
    <w:rsid w:val="00490151"/>
    <w:rsid w:val="004902FF"/>
    <w:rsid w:val="00490979"/>
    <w:rsid w:val="00491546"/>
    <w:rsid w:val="00492565"/>
    <w:rsid w:val="004927C1"/>
    <w:rsid w:val="00493913"/>
    <w:rsid w:val="00493F31"/>
    <w:rsid w:val="00494A32"/>
    <w:rsid w:val="00494F1F"/>
    <w:rsid w:val="00495037"/>
    <w:rsid w:val="00495503"/>
    <w:rsid w:val="00495569"/>
    <w:rsid w:val="004959E6"/>
    <w:rsid w:val="00495DB6"/>
    <w:rsid w:val="00496AFE"/>
    <w:rsid w:val="00496C75"/>
    <w:rsid w:val="004970BE"/>
    <w:rsid w:val="00497260"/>
    <w:rsid w:val="00497528"/>
    <w:rsid w:val="00497AFA"/>
    <w:rsid w:val="00497C84"/>
    <w:rsid w:val="004A1252"/>
    <w:rsid w:val="004A1D7A"/>
    <w:rsid w:val="004A1F01"/>
    <w:rsid w:val="004A2BA0"/>
    <w:rsid w:val="004A2E9E"/>
    <w:rsid w:val="004A330E"/>
    <w:rsid w:val="004A3D7B"/>
    <w:rsid w:val="004A3EF9"/>
    <w:rsid w:val="004A432D"/>
    <w:rsid w:val="004A45E8"/>
    <w:rsid w:val="004A4BB7"/>
    <w:rsid w:val="004A4FB3"/>
    <w:rsid w:val="004A64F2"/>
    <w:rsid w:val="004A657C"/>
    <w:rsid w:val="004A6928"/>
    <w:rsid w:val="004A70DB"/>
    <w:rsid w:val="004A79DB"/>
    <w:rsid w:val="004B068D"/>
    <w:rsid w:val="004B0827"/>
    <w:rsid w:val="004B087B"/>
    <w:rsid w:val="004B0E88"/>
    <w:rsid w:val="004B1546"/>
    <w:rsid w:val="004B24CA"/>
    <w:rsid w:val="004B2F2E"/>
    <w:rsid w:val="004B35C8"/>
    <w:rsid w:val="004B3ECC"/>
    <w:rsid w:val="004B4E6D"/>
    <w:rsid w:val="004B5941"/>
    <w:rsid w:val="004B68F1"/>
    <w:rsid w:val="004B6918"/>
    <w:rsid w:val="004B6B8B"/>
    <w:rsid w:val="004B74F1"/>
    <w:rsid w:val="004B7507"/>
    <w:rsid w:val="004B7AFC"/>
    <w:rsid w:val="004B7C49"/>
    <w:rsid w:val="004B7DD6"/>
    <w:rsid w:val="004C053C"/>
    <w:rsid w:val="004C1DDC"/>
    <w:rsid w:val="004C2330"/>
    <w:rsid w:val="004C242E"/>
    <w:rsid w:val="004C2641"/>
    <w:rsid w:val="004C2DEB"/>
    <w:rsid w:val="004C3750"/>
    <w:rsid w:val="004C3794"/>
    <w:rsid w:val="004C39E4"/>
    <w:rsid w:val="004C52B6"/>
    <w:rsid w:val="004C5BCC"/>
    <w:rsid w:val="004C60DD"/>
    <w:rsid w:val="004C66BF"/>
    <w:rsid w:val="004C6B47"/>
    <w:rsid w:val="004C7574"/>
    <w:rsid w:val="004D003B"/>
    <w:rsid w:val="004D0D80"/>
    <w:rsid w:val="004D1267"/>
    <w:rsid w:val="004D1E3D"/>
    <w:rsid w:val="004D20BB"/>
    <w:rsid w:val="004D24A2"/>
    <w:rsid w:val="004D26F2"/>
    <w:rsid w:val="004D2B54"/>
    <w:rsid w:val="004D30BF"/>
    <w:rsid w:val="004D3472"/>
    <w:rsid w:val="004D3675"/>
    <w:rsid w:val="004D3A1A"/>
    <w:rsid w:val="004D3F5F"/>
    <w:rsid w:val="004D42CC"/>
    <w:rsid w:val="004D4600"/>
    <w:rsid w:val="004D60B2"/>
    <w:rsid w:val="004D676B"/>
    <w:rsid w:val="004D67F3"/>
    <w:rsid w:val="004D6927"/>
    <w:rsid w:val="004D6B97"/>
    <w:rsid w:val="004D741C"/>
    <w:rsid w:val="004D7E31"/>
    <w:rsid w:val="004E211A"/>
    <w:rsid w:val="004E2F34"/>
    <w:rsid w:val="004E50FA"/>
    <w:rsid w:val="004E59B9"/>
    <w:rsid w:val="004E5E46"/>
    <w:rsid w:val="004E610D"/>
    <w:rsid w:val="004E6314"/>
    <w:rsid w:val="004E6631"/>
    <w:rsid w:val="004E6992"/>
    <w:rsid w:val="004F0B5C"/>
    <w:rsid w:val="004F0C89"/>
    <w:rsid w:val="004F1F39"/>
    <w:rsid w:val="004F47DA"/>
    <w:rsid w:val="004F4906"/>
    <w:rsid w:val="004F579A"/>
    <w:rsid w:val="004F5A8E"/>
    <w:rsid w:val="004F6D88"/>
    <w:rsid w:val="004F7D2F"/>
    <w:rsid w:val="004F7F27"/>
    <w:rsid w:val="005001B5"/>
    <w:rsid w:val="00500894"/>
    <w:rsid w:val="005009D6"/>
    <w:rsid w:val="00501293"/>
    <w:rsid w:val="00501AB6"/>
    <w:rsid w:val="00502011"/>
    <w:rsid w:val="005025E9"/>
    <w:rsid w:val="00502836"/>
    <w:rsid w:val="0050422F"/>
    <w:rsid w:val="005044CB"/>
    <w:rsid w:val="00504558"/>
    <w:rsid w:val="00504F47"/>
    <w:rsid w:val="00505093"/>
    <w:rsid w:val="005051D7"/>
    <w:rsid w:val="005057A8"/>
    <w:rsid w:val="005059D0"/>
    <w:rsid w:val="00505D04"/>
    <w:rsid w:val="005061EA"/>
    <w:rsid w:val="00506256"/>
    <w:rsid w:val="005062EE"/>
    <w:rsid w:val="0050690E"/>
    <w:rsid w:val="00506989"/>
    <w:rsid w:val="00506A31"/>
    <w:rsid w:val="00506C18"/>
    <w:rsid w:val="005072F4"/>
    <w:rsid w:val="00507DD0"/>
    <w:rsid w:val="005100BB"/>
    <w:rsid w:val="00510122"/>
    <w:rsid w:val="005113A6"/>
    <w:rsid w:val="0051183C"/>
    <w:rsid w:val="0051252E"/>
    <w:rsid w:val="005129D7"/>
    <w:rsid w:val="00512B33"/>
    <w:rsid w:val="00513EEF"/>
    <w:rsid w:val="005140A7"/>
    <w:rsid w:val="005145BD"/>
    <w:rsid w:val="00514EB8"/>
    <w:rsid w:val="005152D9"/>
    <w:rsid w:val="00515D54"/>
    <w:rsid w:val="00516E4E"/>
    <w:rsid w:val="00520950"/>
    <w:rsid w:val="00520FB3"/>
    <w:rsid w:val="00521713"/>
    <w:rsid w:val="00521CFB"/>
    <w:rsid w:val="0052276B"/>
    <w:rsid w:val="00522874"/>
    <w:rsid w:val="00522D75"/>
    <w:rsid w:val="0052323C"/>
    <w:rsid w:val="00523295"/>
    <w:rsid w:val="00523975"/>
    <w:rsid w:val="00524467"/>
    <w:rsid w:val="0052458F"/>
    <w:rsid w:val="00525A75"/>
    <w:rsid w:val="0052676E"/>
    <w:rsid w:val="00526A1A"/>
    <w:rsid w:val="005273D8"/>
    <w:rsid w:val="00527955"/>
    <w:rsid w:val="00527EB9"/>
    <w:rsid w:val="005303E7"/>
    <w:rsid w:val="00530484"/>
    <w:rsid w:val="00530A54"/>
    <w:rsid w:val="00530A84"/>
    <w:rsid w:val="00531798"/>
    <w:rsid w:val="00532047"/>
    <w:rsid w:val="005323C8"/>
    <w:rsid w:val="00532AAA"/>
    <w:rsid w:val="00532BE9"/>
    <w:rsid w:val="00533091"/>
    <w:rsid w:val="0053375E"/>
    <w:rsid w:val="00533B86"/>
    <w:rsid w:val="005347FC"/>
    <w:rsid w:val="00534F62"/>
    <w:rsid w:val="00535984"/>
    <w:rsid w:val="00535D79"/>
    <w:rsid w:val="00535ED9"/>
    <w:rsid w:val="00535F94"/>
    <w:rsid w:val="005371F2"/>
    <w:rsid w:val="005400E0"/>
    <w:rsid w:val="0054017B"/>
    <w:rsid w:val="0054088B"/>
    <w:rsid w:val="005408A3"/>
    <w:rsid w:val="00543341"/>
    <w:rsid w:val="00543EC1"/>
    <w:rsid w:val="00544AB6"/>
    <w:rsid w:val="00544C16"/>
    <w:rsid w:val="00544D17"/>
    <w:rsid w:val="005471FD"/>
    <w:rsid w:val="00547238"/>
    <w:rsid w:val="005503F5"/>
    <w:rsid w:val="00550E23"/>
    <w:rsid w:val="005518BE"/>
    <w:rsid w:val="00551CB1"/>
    <w:rsid w:val="0055327D"/>
    <w:rsid w:val="00553456"/>
    <w:rsid w:val="005543BF"/>
    <w:rsid w:val="00554576"/>
    <w:rsid w:val="005546A7"/>
    <w:rsid w:val="00555176"/>
    <w:rsid w:val="005552B3"/>
    <w:rsid w:val="00555364"/>
    <w:rsid w:val="00555A73"/>
    <w:rsid w:val="00555ACE"/>
    <w:rsid w:val="00555FE8"/>
    <w:rsid w:val="005562BB"/>
    <w:rsid w:val="0055684C"/>
    <w:rsid w:val="00557330"/>
    <w:rsid w:val="00557A21"/>
    <w:rsid w:val="00557BDC"/>
    <w:rsid w:val="00557E78"/>
    <w:rsid w:val="0056015F"/>
    <w:rsid w:val="00560660"/>
    <w:rsid w:val="005608B7"/>
    <w:rsid w:val="00560A53"/>
    <w:rsid w:val="00560E5A"/>
    <w:rsid w:val="00560FF6"/>
    <w:rsid w:val="00561634"/>
    <w:rsid w:val="005621A2"/>
    <w:rsid w:val="00565DD9"/>
    <w:rsid w:val="00567181"/>
    <w:rsid w:val="005672C7"/>
    <w:rsid w:val="00567B38"/>
    <w:rsid w:val="00567BC5"/>
    <w:rsid w:val="005700DF"/>
    <w:rsid w:val="0057026B"/>
    <w:rsid w:val="00570E5A"/>
    <w:rsid w:val="005733EB"/>
    <w:rsid w:val="00573484"/>
    <w:rsid w:val="00574515"/>
    <w:rsid w:val="00574587"/>
    <w:rsid w:val="0057507C"/>
    <w:rsid w:val="00575254"/>
    <w:rsid w:val="005760C0"/>
    <w:rsid w:val="005761FF"/>
    <w:rsid w:val="0057689F"/>
    <w:rsid w:val="00576F5F"/>
    <w:rsid w:val="0057709F"/>
    <w:rsid w:val="0058003C"/>
    <w:rsid w:val="0058045A"/>
    <w:rsid w:val="005812AA"/>
    <w:rsid w:val="00581F4F"/>
    <w:rsid w:val="00582373"/>
    <w:rsid w:val="00582812"/>
    <w:rsid w:val="00582C63"/>
    <w:rsid w:val="00584029"/>
    <w:rsid w:val="005847BC"/>
    <w:rsid w:val="00584DE5"/>
    <w:rsid w:val="00584EB0"/>
    <w:rsid w:val="005856AB"/>
    <w:rsid w:val="00586130"/>
    <w:rsid w:val="0058736B"/>
    <w:rsid w:val="005873BE"/>
    <w:rsid w:val="005878F9"/>
    <w:rsid w:val="00590624"/>
    <w:rsid w:val="00591066"/>
    <w:rsid w:val="00592318"/>
    <w:rsid w:val="00592E34"/>
    <w:rsid w:val="00593272"/>
    <w:rsid w:val="005939AF"/>
    <w:rsid w:val="0059429B"/>
    <w:rsid w:val="005950BB"/>
    <w:rsid w:val="0059524D"/>
    <w:rsid w:val="00595527"/>
    <w:rsid w:val="00595800"/>
    <w:rsid w:val="0059617F"/>
    <w:rsid w:val="005968A6"/>
    <w:rsid w:val="00596E1E"/>
    <w:rsid w:val="00597FEC"/>
    <w:rsid w:val="005A0103"/>
    <w:rsid w:val="005A0578"/>
    <w:rsid w:val="005A0846"/>
    <w:rsid w:val="005A084A"/>
    <w:rsid w:val="005A0BBD"/>
    <w:rsid w:val="005A127E"/>
    <w:rsid w:val="005A184F"/>
    <w:rsid w:val="005A25D4"/>
    <w:rsid w:val="005A362C"/>
    <w:rsid w:val="005A38DA"/>
    <w:rsid w:val="005A463B"/>
    <w:rsid w:val="005A4724"/>
    <w:rsid w:val="005A4A1E"/>
    <w:rsid w:val="005A5293"/>
    <w:rsid w:val="005A5308"/>
    <w:rsid w:val="005A593F"/>
    <w:rsid w:val="005A59A3"/>
    <w:rsid w:val="005A5D98"/>
    <w:rsid w:val="005A600F"/>
    <w:rsid w:val="005A667E"/>
    <w:rsid w:val="005A6E13"/>
    <w:rsid w:val="005A7195"/>
    <w:rsid w:val="005A7360"/>
    <w:rsid w:val="005B0060"/>
    <w:rsid w:val="005B0E06"/>
    <w:rsid w:val="005B1A0A"/>
    <w:rsid w:val="005B2CA0"/>
    <w:rsid w:val="005B2FF5"/>
    <w:rsid w:val="005B354D"/>
    <w:rsid w:val="005B35B2"/>
    <w:rsid w:val="005B36D1"/>
    <w:rsid w:val="005B43A1"/>
    <w:rsid w:val="005B4874"/>
    <w:rsid w:val="005B4B21"/>
    <w:rsid w:val="005B4E72"/>
    <w:rsid w:val="005B4FB6"/>
    <w:rsid w:val="005B514E"/>
    <w:rsid w:val="005B5720"/>
    <w:rsid w:val="005B6125"/>
    <w:rsid w:val="005B61A1"/>
    <w:rsid w:val="005B636A"/>
    <w:rsid w:val="005B7061"/>
    <w:rsid w:val="005B75FD"/>
    <w:rsid w:val="005B773B"/>
    <w:rsid w:val="005B7AD2"/>
    <w:rsid w:val="005C05CD"/>
    <w:rsid w:val="005C0A1C"/>
    <w:rsid w:val="005C11DD"/>
    <w:rsid w:val="005C1F6B"/>
    <w:rsid w:val="005C1FC5"/>
    <w:rsid w:val="005C2906"/>
    <w:rsid w:val="005C2EBC"/>
    <w:rsid w:val="005C2F00"/>
    <w:rsid w:val="005C3165"/>
    <w:rsid w:val="005C4415"/>
    <w:rsid w:val="005C4580"/>
    <w:rsid w:val="005C5A7F"/>
    <w:rsid w:val="005C5A9A"/>
    <w:rsid w:val="005C5C7C"/>
    <w:rsid w:val="005C60E7"/>
    <w:rsid w:val="005C6A2E"/>
    <w:rsid w:val="005D090A"/>
    <w:rsid w:val="005D0FCF"/>
    <w:rsid w:val="005D15AF"/>
    <w:rsid w:val="005D218D"/>
    <w:rsid w:val="005D2499"/>
    <w:rsid w:val="005D24EF"/>
    <w:rsid w:val="005D3A4A"/>
    <w:rsid w:val="005D3C1C"/>
    <w:rsid w:val="005D42AA"/>
    <w:rsid w:val="005D44DB"/>
    <w:rsid w:val="005D4F08"/>
    <w:rsid w:val="005D57DD"/>
    <w:rsid w:val="005D5981"/>
    <w:rsid w:val="005D59AE"/>
    <w:rsid w:val="005D5EFF"/>
    <w:rsid w:val="005D602E"/>
    <w:rsid w:val="005D60AB"/>
    <w:rsid w:val="005D6574"/>
    <w:rsid w:val="005D677D"/>
    <w:rsid w:val="005D7A79"/>
    <w:rsid w:val="005E00A9"/>
    <w:rsid w:val="005E02EE"/>
    <w:rsid w:val="005E0D84"/>
    <w:rsid w:val="005E14A5"/>
    <w:rsid w:val="005E15B8"/>
    <w:rsid w:val="005E1633"/>
    <w:rsid w:val="005E18F1"/>
    <w:rsid w:val="005E1CC6"/>
    <w:rsid w:val="005E1FE1"/>
    <w:rsid w:val="005E20C9"/>
    <w:rsid w:val="005E3F57"/>
    <w:rsid w:val="005E5E14"/>
    <w:rsid w:val="005E5E7A"/>
    <w:rsid w:val="005E5FDB"/>
    <w:rsid w:val="005E5FE0"/>
    <w:rsid w:val="005E5FF5"/>
    <w:rsid w:val="005E5FF6"/>
    <w:rsid w:val="005E69FA"/>
    <w:rsid w:val="005E6B8A"/>
    <w:rsid w:val="005E75F7"/>
    <w:rsid w:val="005E7E5F"/>
    <w:rsid w:val="005F0019"/>
    <w:rsid w:val="005F014D"/>
    <w:rsid w:val="005F21AE"/>
    <w:rsid w:val="005F29DD"/>
    <w:rsid w:val="005F2A81"/>
    <w:rsid w:val="005F45DE"/>
    <w:rsid w:val="005F4970"/>
    <w:rsid w:val="005F4B6E"/>
    <w:rsid w:val="005F4D14"/>
    <w:rsid w:val="005F5083"/>
    <w:rsid w:val="005F5881"/>
    <w:rsid w:val="005F58C0"/>
    <w:rsid w:val="005F62F0"/>
    <w:rsid w:val="005F631A"/>
    <w:rsid w:val="005F677F"/>
    <w:rsid w:val="005F7AF1"/>
    <w:rsid w:val="005F7BB6"/>
    <w:rsid w:val="005F7EC0"/>
    <w:rsid w:val="00600606"/>
    <w:rsid w:val="00600D43"/>
    <w:rsid w:val="00601155"/>
    <w:rsid w:val="0060149A"/>
    <w:rsid w:val="006018D6"/>
    <w:rsid w:val="00601BB9"/>
    <w:rsid w:val="00601D16"/>
    <w:rsid w:val="00602253"/>
    <w:rsid w:val="00602B7A"/>
    <w:rsid w:val="006031A9"/>
    <w:rsid w:val="0060352B"/>
    <w:rsid w:val="006038DB"/>
    <w:rsid w:val="00603ACB"/>
    <w:rsid w:val="006046AD"/>
    <w:rsid w:val="00604AA9"/>
    <w:rsid w:val="00604C4C"/>
    <w:rsid w:val="0060541A"/>
    <w:rsid w:val="0060581D"/>
    <w:rsid w:val="0060598B"/>
    <w:rsid w:val="006065E0"/>
    <w:rsid w:val="00606F82"/>
    <w:rsid w:val="0061046B"/>
    <w:rsid w:val="00610B11"/>
    <w:rsid w:val="00610CE7"/>
    <w:rsid w:val="00610D13"/>
    <w:rsid w:val="00611400"/>
    <w:rsid w:val="00612711"/>
    <w:rsid w:val="00612C15"/>
    <w:rsid w:val="00613171"/>
    <w:rsid w:val="00613638"/>
    <w:rsid w:val="00613917"/>
    <w:rsid w:val="00613C7C"/>
    <w:rsid w:val="00613FA3"/>
    <w:rsid w:val="006151F2"/>
    <w:rsid w:val="0061535D"/>
    <w:rsid w:val="00615465"/>
    <w:rsid w:val="00615544"/>
    <w:rsid w:val="006157D3"/>
    <w:rsid w:val="0061761C"/>
    <w:rsid w:val="0062009E"/>
    <w:rsid w:val="00620AB9"/>
    <w:rsid w:val="00620B71"/>
    <w:rsid w:val="00620DCF"/>
    <w:rsid w:val="00620E4B"/>
    <w:rsid w:val="00621090"/>
    <w:rsid w:val="00621345"/>
    <w:rsid w:val="00621D45"/>
    <w:rsid w:val="00622156"/>
    <w:rsid w:val="006235DA"/>
    <w:rsid w:val="00624E6C"/>
    <w:rsid w:val="0062509C"/>
    <w:rsid w:val="00625EE3"/>
    <w:rsid w:val="00626F59"/>
    <w:rsid w:val="00627505"/>
    <w:rsid w:val="00627A8F"/>
    <w:rsid w:val="00627DDE"/>
    <w:rsid w:val="00630059"/>
    <w:rsid w:val="0063038F"/>
    <w:rsid w:val="00630CA8"/>
    <w:rsid w:val="0063162A"/>
    <w:rsid w:val="006317AD"/>
    <w:rsid w:val="00631978"/>
    <w:rsid w:val="00632095"/>
    <w:rsid w:val="00633398"/>
    <w:rsid w:val="0063451B"/>
    <w:rsid w:val="00634662"/>
    <w:rsid w:val="0063477D"/>
    <w:rsid w:val="00635D35"/>
    <w:rsid w:val="00636334"/>
    <w:rsid w:val="00637289"/>
    <w:rsid w:val="0064004C"/>
    <w:rsid w:val="00640512"/>
    <w:rsid w:val="00640ABF"/>
    <w:rsid w:val="00640D48"/>
    <w:rsid w:val="00640E5D"/>
    <w:rsid w:val="00641043"/>
    <w:rsid w:val="0064156F"/>
    <w:rsid w:val="006422D4"/>
    <w:rsid w:val="00642A5F"/>
    <w:rsid w:val="00643381"/>
    <w:rsid w:val="0064387C"/>
    <w:rsid w:val="00644265"/>
    <w:rsid w:val="00644708"/>
    <w:rsid w:val="00644D2E"/>
    <w:rsid w:val="006452D4"/>
    <w:rsid w:val="0064548C"/>
    <w:rsid w:val="00645715"/>
    <w:rsid w:val="006458A2"/>
    <w:rsid w:val="00645CAF"/>
    <w:rsid w:val="00646175"/>
    <w:rsid w:val="00646370"/>
    <w:rsid w:val="00646984"/>
    <w:rsid w:val="006501A5"/>
    <w:rsid w:val="006502C3"/>
    <w:rsid w:val="006503E5"/>
    <w:rsid w:val="00650656"/>
    <w:rsid w:val="00651175"/>
    <w:rsid w:val="006528AE"/>
    <w:rsid w:val="006531A3"/>
    <w:rsid w:val="006534C0"/>
    <w:rsid w:val="006538D2"/>
    <w:rsid w:val="006539AE"/>
    <w:rsid w:val="00653C59"/>
    <w:rsid w:val="00653F27"/>
    <w:rsid w:val="006547FA"/>
    <w:rsid w:val="00654EDF"/>
    <w:rsid w:val="006550C4"/>
    <w:rsid w:val="00655ACB"/>
    <w:rsid w:val="00655D54"/>
    <w:rsid w:val="0065601E"/>
    <w:rsid w:val="00656B85"/>
    <w:rsid w:val="00656E3C"/>
    <w:rsid w:val="00657BAE"/>
    <w:rsid w:val="0066098D"/>
    <w:rsid w:val="00660A29"/>
    <w:rsid w:val="00662898"/>
    <w:rsid w:val="00663A08"/>
    <w:rsid w:val="00664307"/>
    <w:rsid w:val="00665E28"/>
    <w:rsid w:val="00666058"/>
    <w:rsid w:val="006661DE"/>
    <w:rsid w:val="006664DB"/>
    <w:rsid w:val="006667A7"/>
    <w:rsid w:val="006668B1"/>
    <w:rsid w:val="00666EBE"/>
    <w:rsid w:val="00667D9D"/>
    <w:rsid w:val="00667DBB"/>
    <w:rsid w:val="00667DC4"/>
    <w:rsid w:val="00667EA0"/>
    <w:rsid w:val="00670288"/>
    <w:rsid w:val="00670B62"/>
    <w:rsid w:val="00670F31"/>
    <w:rsid w:val="006711DC"/>
    <w:rsid w:val="00671599"/>
    <w:rsid w:val="00671D8C"/>
    <w:rsid w:val="00671E1B"/>
    <w:rsid w:val="00672838"/>
    <w:rsid w:val="0067328E"/>
    <w:rsid w:val="0067339A"/>
    <w:rsid w:val="00673934"/>
    <w:rsid w:val="00674B7C"/>
    <w:rsid w:val="00675103"/>
    <w:rsid w:val="00675141"/>
    <w:rsid w:val="006752FA"/>
    <w:rsid w:val="0067575A"/>
    <w:rsid w:val="006758CF"/>
    <w:rsid w:val="006762E0"/>
    <w:rsid w:val="0067646D"/>
    <w:rsid w:val="00676686"/>
    <w:rsid w:val="00676A42"/>
    <w:rsid w:val="00676DCC"/>
    <w:rsid w:val="0067731E"/>
    <w:rsid w:val="0067740A"/>
    <w:rsid w:val="00680204"/>
    <w:rsid w:val="00680F01"/>
    <w:rsid w:val="00681405"/>
    <w:rsid w:val="0068292A"/>
    <w:rsid w:val="00683D7B"/>
    <w:rsid w:val="00683EC4"/>
    <w:rsid w:val="0068432C"/>
    <w:rsid w:val="0068436C"/>
    <w:rsid w:val="00684D27"/>
    <w:rsid w:val="00685053"/>
    <w:rsid w:val="00685C2C"/>
    <w:rsid w:val="00685C86"/>
    <w:rsid w:val="00686BDB"/>
    <w:rsid w:val="0068741C"/>
    <w:rsid w:val="0068782E"/>
    <w:rsid w:val="00690288"/>
    <w:rsid w:val="0069037B"/>
    <w:rsid w:val="00690985"/>
    <w:rsid w:val="00690B67"/>
    <w:rsid w:val="00690DD3"/>
    <w:rsid w:val="006922D0"/>
    <w:rsid w:val="00692D22"/>
    <w:rsid w:val="00693C2B"/>
    <w:rsid w:val="0069593E"/>
    <w:rsid w:val="00695A0D"/>
    <w:rsid w:val="00696400"/>
    <w:rsid w:val="0069649F"/>
    <w:rsid w:val="00696913"/>
    <w:rsid w:val="006969B2"/>
    <w:rsid w:val="00696C2C"/>
    <w:rsid w:val="006A0545"/>
    <w:rsid w:val="006A0F93"/>
    <w:rsid w:val="006A0FCE"/>
    <w:rsid w:val="006A158E"/>
    <w:rsid w:val="006A187B"/>
    <w:rsid w:val="006A1D0D"/>
    <w:rsid w:val="006A2106"/>
    <w:rsid w:val="006A37D1"/>
    <w:rsid w:val="006A3FDE"/>
    <w:rsid w:val="006A4300"/>
    <w:rsid w:val="006A5209"/>
    <w:rsid w:val="006A5C37"/>
    <w:rsid w:val="006A78F8"/>
    <w:rsid w:val="006A7F78"/>
    <w:rsid w:val="006B1119"/>
    <w:rsid w:val="006B158C"/>
    <w:rsid w:val="006B1F7E"/>
    <w:rsid w:val="006B224E"/>
    <w:rsid w:val="006B233E"/>
    <w:rsid w:val="006B2425"/>
    <w:rsid w:val="006B2F40"/>
    <w:rsid w:val="006B2F6C"/>
    <w:rsid w:val="006B32CE"/>
    <w:rsid w:val="006B3B73"/>
    <w:rsid w:val="006B3EF3"/>
    <w:rsid w:val="006B4325"/>
    <w:rsid w:val="006B63DA"/>
    <w:rsid w:val="006B6764"/>
    <w:rsid w:val="006B6D07"/>
    <w:rsid w:val="006B6F1B"/>
    <w:rsid w:val="006B7370"/>
    <w:rsid w:val="006B7510"/>
    <w:rsid w:val="006C0213"/>
    <w:rsid w:val="006C0454"/>
    <w:rsid w:val="006C0C15"/>
    <w:rsid w:val="006C0D48"/>
    <w:rsid w:val="006C1F87"/>
    <w:rsid w:val="006C2255"/>
    <w:rsid w:val="006C2724"/>
    <w:rsid w:val="006C2D2C"/>
    <w:rsid w:val="006C3E60"/>
    <w:rsid w:val="006C4285"/>
    <w:rsid w:val="006C43E7"/>
    <w:rsid w:val="006C47DA"/>
    <w:rsid w:val="006C4EAF"/>
    <w:rsid w:val="006C5661"/>
    <w:rsid w:val="006C5D09"/>
    <w:rsid w:val="006C68C3"/>
    <w:rsid w:val="006C6AAF"/>
    <w:rsid w:val="006C744E"/>
    <w:rsid w:val="006C768B"/>
    <w:rsid w:val="006D153F"/>
    <w:rsid w:val="006D2026"/>
    <w:rsid w:val="006D266F"/>
    <w:rsid w:val="006D2FEE"/>
    <w:rsid w:val="006D3659"/>
    <w:rsid w:val="006D3AD9"/>
    <w:rsid w:val="006D4289"/>
    <w:rsid w:val="006D5704"/>
    <w:rsid w:val="006D598E"/>
    <w:rsid w:val="006D628A"/>
    <w:rsid w:val="006D6C3E"/>
    <w:rsid w:val="006D7055"/>
    <w:rsid w:val="006D747B"/>
    <w:rsid w:val="006D750B"/>
    <w:rsid w:val="006E0444"/>
    <w:rsid w:val="006E04EC"/>
    <w:rsid w:val="006E0B4A"/>
    <w:rsid w:val="006E15EE"/>
    <w:rsid w:val="006E17B9"/>
    <w:rsid w:val="006E2029"/>
    <w:rsid w:val="006E2D69"/>
    <w:rsid w:val="006E3B15"/>
    <w:rsid w:val="006E3B2A"/>
    <w:rsid w:val="006E3C0E"/>
    <w:rsid w:val="006E3D90"/>
    <w:rsid w:val="006E4200"/>
    <w:rsid w:val="006E422C"/>
    <w:rsid w:val="006E4453"/>
    <w:rsid w:val="006E452F"/>
    <w:rsid w:val="006E466C"/>
    <w:rsid w:val="006E4D7E"/>
    <w:rsid w:val="006E54BC"/>
    <w:rsid w:val="006E559B"/>
    <w:rsid w:val="006E5F52"/>
    <w:rsid w:val="006E5FF5"/>
    <w:rsid w:val="006E6480"/>
    <w:rsid w:val="006E6799"/>
    <w:rsid w:val="006E68BA"/>
    <w:rsid w:val="006E6927"/>
    <w:rsid w:val="006F0F0B"/>
    <w:rsid w:val="006F0FB8"/>
    <w:rsid w:val="006F14C4"/>
    <w:rsid w:val="006F1506"/>
    <w:rsid w:val="006F210A"/>
    <w:rsid w:val="006F36C0"/>
    <w:rsid w:val="006F3908"/>
    <w:rsid w:val="006F3D0E"/>
    <w:rsid w:val="006F4930"/>
    <w:rsid w:val="006F4FF2"/>
    <w:rsid w:val="006F5389"/>
    <w:rsid w:val="006F5406"/>
    <w:rsid w:val="006F5A37"/>
    <w:rsid w:val="006F5AAD"/>
    <w:rsid w:val="006F5B50"/>
    <w:rsid w:val="006F6A57"/>
    <w:rsid w:val="006F7113"/>
    <w:rsid w:val="006F7529"/>
    <w:rsid w:val="00700BF3"/>
    <w:rsid w:val="0070158A"/>
    <w:rsid w:val="00701C08"/>
    <w:rsid w:val="00701C33"/>
    <w:rsid w:val="007022BC"/>
    <w:rsid w:val="00702370"/>
    <w:rsid w:val="007032B1"/>
    <w:rsid w:val="00703665"/>
    <w:rsid w:val="00703D29"/>
    <w:rsid w:val="00703DB0"/>
    <w:rsid w:val="007040F1"/>
    <w:rsid w:val="00704D1E"/>
    <w:rsid w:val="0070514D"/>
    <w:rsid w:val="00705695"/>
    <w:rsid w:val="007056FE"/>
    <w:rsid w:val="00705E8E"/>
    <w:rsid w:val="007067AE"/>
    <w:rsid w:val="00707341"/>
    <w:rsid w:val="00707B8C"/>
    <w:rsid w:val="00707F1A"/>
    <w:rsid w:val="007101B0"/>
    <w:rsid w:val="007107CD"/>
    <w:rsid w:val="007109F4"/>
    <w:rsid w:val="00711795"/>
    <w:rsid w:val="00711D11"/>
    <w:rsid w:val="00711D27"/>
    <w:rsid w:val="00712510"/>
    <w:rsid w:val="00712985"/>
    <w:rsid w:val="0071316C"/>
    <w:rsid w:val="00713A28"/>
    <w:rsid w:val="00713F25"/>
    <w:rsid w:val="007141D7"/>
    <w:rsid w:val="0071470B"/>
    <w:rsid w:val="00714BFC"/>
    <w:rsid w:val="00715A03"/>
    <w:rsid w:val="00715B69"/>
    <w:rsid w:val="00715ED4"/>
    <w:rsid w:val="00717030"/>
    <w:rsid w:val="007170C4"/>
    <w:rsid w:val="007170C9"/>
    <w:rsid w:val="00717CC2"/>
    <w:rsid w:val="00720582"/>
    <w:rsid w:val="0072065F"/>
    <w:rsid w:val="007212A8"/>
    <w:rsid w:val="007214E4"/>
    <w:rsid w:val="0072182C"/>
    <w:rsid w:val="00721C39"/>
    <w:rsid w:val="007220FB"/>
    <w:rsid w:val="00722281"/>
    <w:rsid w:val="007226B7"/>
    <w:rsid w:val="00722B28"/>
    <w:rsid w:val="00722E95"/>
    <w:rsid w:val="007247C0"/>
    <w:rsid w:val="00725308"/>
    <w:rsid w:val="00725351"/>
    <w:rsid w:val="007254BD"/>
    <w:rsid w:val="0072565C"/>
    <w:rsid w:val="0072575D"/>
    <w:rsid w:val="00726A77"/>
    <w:rsid w:val="00726B09"/>
    <w:rsid w:val="00727555"/>
    <w:rsid w:val="00730125"/>
    <w:rsid w:val="0073063A"/>
    <w:rsid w:val="00730A78"/>
    <w:rsid w:val="00730E8F"/>
    <w:rsid w:val="00730F4F"/>
    <w:rsid w:val="0073121B"/>
    <w:rsid w:val="007312E0"/>
    <w:rsid w:val="007313EA"/>
    <w:rsid w:val="00731DBC"/>
    <w:rsid w:val="00732BD0"/>
    <w:rsid w:val="007332DE"/>
    <w:rsid w:val="0073382F"/>
    <w:rsid w:val="00733A79"/>
    <w:rsid w:val="007343EA"/>
    <w:rsid w:val="00734B92"/>
    <w:rsid w:val="00734D15"/>
    <w:rsid w:val="00735EE9"/>
    <w:rsid w:val="007363FC"/>
    <w:rsid w:val="00736B12"/>
    <w:rsid w:val="007370A7"/>
    <w:rsid w:val="007377FA"/>
    <w:rsid w:val="00737955"/>
    <w:rsid w:val="00737D8B"/>
    <w:rsid w:val="00737DC9"/>
    <w:rsid w:val="007404B3"/>
    <w:rsid w:val="007409E1"/>
    <w:rsid w:val="00740CEC"/>
    <w:rsid w:val="00740D6A"/>
    <w:rsid w:val="00740F40"/>
    <w:rsid w:val="00741635"/>
    <w:rsid w:val="00742E37"/>
    <w:rsid w:val="00744220"/>
    <w:rsid w:val="00744776"/>
    <w:rsid w:val="00744D86"/>
    <w:rsid w:val="00745B1F"/>
    <w:rsid w:val="0074623A"/>
    <w:rsid w:val="00746297"/>
    <w:rsid w:val="00746F2E"/>
    <w:rsid w:val="007472C6"/>
    <w:rsid w:val="007474B8"/>
    <w:rsid w:val="00747663"/>
    <w:rsid w:val="00747B70"/>
    <w:rsid w:val="00750DD8"/>
    <w:rsid w:val="00750E81"/>
    <w:rsid w:val="007518EA"/>
    <w:rsid w:val="0075222B"/>
    <w:rsid w:val="00752E43"/>
    <w:rsid w:val="00753230"/>
    <w:rsid w:val="00753DE1"/>
    <w:rsid w:val="00754595"/>
    <w:rsid w:val="0075493F"/>
    <w:rsid w:val="0075592F"/>
    <w:rsid w:val="00755B3A"/>
    <w:rsid w:val="00755DC7"/>
    <w:rsid w:val="007570E7"/>
    <w:rsid w:val="00757FF5"/>
    <w:rsid w:val="007604DF"/>
    <w:rsid w:val="00760890"/>
    <w:rsid w:val="0076170B"/>
    <w:rsid w:val="0076276E"/>
    <w:rsid w:val="00762780"/>
    <w:rsid w:val="00762AB4"/>
    <w:rsid w:val="00762B2A"/>
    <w:rsid w:val="00762CF7"/>
    <w:rsid w:val="00762E6B"/>
    <w:rsid w:val="0076406C"/>
    <w:rsid w:val="00764EE6"/>
    <w:rsid w:val="00765023"/>
    <w:rsid w:val="0076593F"/>
    <w:rsid w:val="00767C1D"/>
    <w:rsid w:val="00770665"/>
    <w:rsid w:val="00771527"/>
    <w:rsid w:val="00772121"/>
    <w:rsid w:val="0077286D"/>
    <w:rsid w:val="00772DE5"/>
    <w:rsid w:val="0077313F"/>
    <w:rsid w:val="00774830"/>
    <w:rsid w:val="00774A8C"/>
    <w:rsid w:val="0077501E"/>
    <w:rsid w:val="007750D7"/>
    <w:rsid w:val="00775835"/>
    <w:rsid w:val="007759EB"/>
    <w:rsid w:val="00775E59"/>
    <w:rsid w:val="00777033"/>
    <w:rsid w:val="0077774E"/>
    <w:rsid w:val="0078089D"/>
    <w:rsid w:val="0078097D"/>
    <w:rsid w:val="00780FBA"/>
    <w:rsid w:val="00780FC5"/>
    <w:rsid w:val="0078119A"/>
    <w:rsid w:val="00781D3C"/>
    <w:rsid w:val="00782725"/>
    <w:rsid w:val="00782EE2"/>
    <w:rsid w:val="0078331C"/>
    <w:rsid w:val="00783638"/>
    <w:rsid w:val="007836AE"/>
    <w:rsid w:val="0078401D"/>
    <w:rsid w:val="0078519F"/>
    <w:rsid w:val="00785208"/>
    <w:rsid w:val="007855BC"/>
    <w:rsid w:val="00785B6C"/>
    <w:rsid w:val="00785CE8"/>
    <w:rsid w:val="00785F08"/>
    <w:rsid w:val="00786BC2"/>
    <w:rsid w:val="00787B77"/>
    <w:rsid w:val="00790C5B"/>
    <w:rsid w:val="007913E5"/>
    <w:rsid w:val="00791A17"/>
    <w:rsid w:val="00792100"/>
    <w:rsid w:val="007929ED"/>
    <w:rsid w:val="0079305E"/>
    <w:rsid w:val="007934E7"/>
    <w:rsid w:val="00793F5E"/>
    <w:rsid w:val="00795582"/>
    <w:rsid w:val="00796683"/>
    <w:rsid w:val="00796A14"/>
    <w:rsid w:val="0079740F"/>
    <w:rsid w:val="007A021E"/>
    <w:rsid w:val="007A0B35"/>
    <w:rsid w:val="007A0FDD"/>
    <w:rsid w:val="007A0FFD"/>
    <w:rsid w:val="007A1621"/>
    <w:rsid w:val="007A170F"/>
    <w:rsid w:val="007A18E5"/>
    <w:rsid w:val="007A1FAB"/>
    <w:rsid w:val="007A218F"/>
    <w:rsid w:val="007A239F"/>
    <w:rsid w:val="007A2B2F"/>
    <w:rsid w:val="007A2EF1"/>
    <w:rsid w:val="007A304A"/>
    <w:rsid w:val="007A310D"/>
    <w:rsid w:val="007A373B"/>
    <w:rsid w:val="007A47DA"/>
    <w:rsid w:val="007A4974"/>
    <w:rsid w:val="007A6379"/>
    <w:rsid w:val="007A6665"/>
    <w:rsid w:val="007A6B2B"/>
    <w:rsid w:val="007A7169"/>
    <w:rsid w:val="007A73A4"/>
    <w:rsid w:val="007A77B5"/>
    <w:rsid w:val="007A7CA8"/>
    <w:rsid w:val="007B00BC"/>
    <w:rsid w:val="007B03B2"/>
    <w:rsid w:val="007B232B"/>
    <w:rsid w:val="007B3B1C"/>
    <w:rsid w:val="007B3C7C"/>
    <w:rsid w:val="007B443D"/>
    <w:rsid w:val="007B44C8"/>
    <w:rsid w:val="007B4E11"/>
    <w:rsid w:val="007B5455"/>
    <w:rsid w:val="007B635C"/>
    <w:rsid w:val="007B69F2"/>
    <w:rsid w:val="007C001D"/>
    <w:rsid w:val="007C101D"/>
    <w:rsid w:val="007C133F"/>
    <w:rsid w:val="007C18A4"/>
    <w:rsid w:val="007C2AD4"/>
    <w:rsid w:val="007C3123"/>
    <w:rsid w:val="007C3D61"/>
    <w:rsid w:val="007C452D"/>
    <w:rsid w:val="007C48B5"/>
    <w:rsid w:val="007C4ED5"/>
    <w:rsid w:val="007C59D8"/>
    <w:rsid w:val="007C5F00"/>
    <w:rsid w:val="007C67B0"/>
    <w:rsid w:val="007C6E20"/>
    <w:rsid w:val="007C6E40"/>
    <w:rsid w:val="007C732E"/>
    <w:rsid w:val="007C7E7C"/>
    <w:rsid w:val="007D0070"/>
    <w:rsid w:val="007D0409"/>
    <w:rsid w:val="007D1061"/>
    <w:rsid w:val="007D115C"/>
    <w:rsid w:val="007D119C"/>
    <w:rsid w:val="007D1882"/>
    <w:rsid w:val="007D35C7"/>
    <w:rsid w:val="007D38EC"/>
    <w:rsid w:val="007D3C13"/>
    <w:rsid w:val="007D3F48"/>
    <w:rsid w:val="007D4118"/>
    <w:rsid w:val="007D451E"/>
    <w:rsid w:val="007D47EB"/>
    <w:rsid w:val="007D57F9"/>
    <w:rsid w:val="007D5E5D"/>
    <w:rsid w:val="007D6DBD"/>
    <w:rsid w:val="007D7A5A"/>
    <w:rsid w:val="007D7C47"/>
    <w:rsid w:val="007E06F8"/>
    <w:rsid w:val="007E1018"/>
    <w:rsid w:val="007E302F"/>
    <w:rsid w:val="007E303D"/>
    <w:rsid w:val="007E3155"/>
    <w:rsid w:val="007E4B72"/>
    <w:rsid w:val="007E4FDD"/>
    <w:rsid w:val="007E5EB7"/>
    <w:rsid w:val="007E6193"/>
    <w:rsid w:val="007E639F"/>
    <w:rsid w:val="007E6749"/>
    <w:rsid w:val="007E6C64"/>
    <w:rsid w:val="007E75EB"/>
    <w:rsid w:val="007F0603"/>
    <w:rsid w:val="007F0A2A"/>
    <w:rsid w:val="007F0CA4"/>
    <w:rsid w:val="007F0EA9"/>
    <w:rsid w:val="007F1271"/>
    <w:rsid w:val="007F16D8"/>
    <w:rsid w:val="007F1C81"/>
    <w:rsid w:val="007F3274"/>
    <w:rsid w:val="007F3A72"/>
    <w:rsid w:val="007F4134"/>
    <w:rsid w:val="007F419B"/>
    <w:rsid w:val="007F43E6"/>
    <w:rsid w:val="007F459A"/>
    <w:rsid w:val="007F4A8F"/>
    <w:rsid w:val="007F50DC"/>
    <w:rsid w:val="007F5920"/>
    <w:rsid w:val="007F6566"/>
    <w:rsid w:val="007F6803"/>
    <w:rsid w:val="007F7153"/>
    <w:rsid w:val="007F78E1"/>
    <w:rsid w:val="007F7F4C"/>
    <w:rsid w:val="00800816"/>
    <w:rsid w:val="00800ECA"/>
    <w:rsid w:val="00801597"/>
    <w:rsid w:val="00802BED"/>
    <w:rsid w:val="00803644"/>
    <w:rsid w:val="0080385F"/>
    <w:rsid w:val="00803CE8"/>
    <w:rsid w:val="008041F1"/>
    <w:rsid w:val="0080422B"/>
    <w:rsid w:val="0080466C"/>
    <w:rsid w:val="008047F9"/>
    <w:rsid w:val="00804A2D"/>
    <w:rsid w:val="00804AED"/>
    <w:rsid w:val="00804C62"/>
    <w:rsid w:val="00805BFD"/>
    <w:rsid w:val="00805F53"/>
    <w:rsid w:val="008060AC"/>
    <w:rsid w:val="00806781"/>
    <w:rsid w:val="00806811"/>
    <w:rsid w:val="0080756B"/>
    <w:rsid w:val="008078FC"/>
    <w:rsid w:val="008102F7"/>
    <w:rsid w:val="0081079B"/>
    <w:rsid w:val="00811E54"/>
    <w:rsid w:val="00812396"/>
    <w:rsid w:val="00812F44"/>
    <w:rsid w:val="00813847"/>
    <w:rsid w:val="00813848"/>
    <w:rsid w:val="00813A07"/>
    <w:rsid w:val="00813DE6"/>
    <w:rsid w:val="0081411B"/>
    <w:rsid w:val="0081470B"/>
    <w:rsid w:val="00814B37"/>
    <w:rsid w:val="00814EBF"/>
    <w:rsid w:val="008162E4"/>
    <w:rsid w:val="00816730"/>
    <w:rsid w:val="0081694A"/>
    <w:rsid w:val="008207E1"/>
    <w:rsid w:val="008209AE"/>
    <w:rsid w:val="00821328"/>
    <w:rsid w:val="008224C6"/>
    <w:rsid w:val="008224F8"/>
    <w:rsid w:val="008239A4"/>
    <w:rsid w:val="00823B27"/>
    <w:rsid w:val="00823EC8"/>
    <w:rsid w:val="0082593C"/>
    <w:rsid w:val="00825961"/>
    <w:rsid w:val="00825B35"/>
    <w:rsid w:val="00825E6F"/>
    <w:rsid w:val="00826933"/>
    <w:rsid w:val="00826DE9"/>
    <w:rsid w:val="00827DD8"/>
    <w:rsid w:val="00830CBC"/>
    <w:rsid w:val="00831099"/>
    <w:rsid w:val="00831234"/>
    <w:rsid w:val="00831B9B"/>
    <w:rsid w:val="00833087"/>
    <w:rsid w:val="00834346"/>
    <w:rsid w:val="00834B74"/>
    <w:rsid w:val="00835CF6"/>
    <w:rsid w:val="00835E78"/>
    <w:rsid w:val="008360AE"/>
    <w:rsid w:val="00836461"/>
    <w:rsid w:val="00837F9B"/>
    <w:rsid w:val="00840193"/>
    <w:rsid w:val="0084089D"/>
    <w:rsid w:val="00840C69"/>
    <w:rsid w:val="00840DFF"/>
    <w:rsid w:val="0084223C"/>
    <w:rsid w:val="00842760"/>
    <w:rsid w:val="00842DD6"/>
    <w:rsid w:val="00844035"/>
    <w:rsid w:val="008459BE"/>
    <w:rsid w:val="00847E14"/>
    <w:rsid w:val="00850175"/>
    <w:rsid w:val="0085122F"/>
    <w:rsid w:val="008524B1"/>
    <w:rsid w:val="008524B6"/>
    <w:rsid w:val="0085257D"/>
    <w:rsid w:val="00852810"/>
    <w:rsid w:val="0085305F"/>
    <w:rsid w:val="00853717"/>
    <w:rsid w:val="00853922"/>
    <w:rsid w:val="00854346"/>
    <w:rsid w:val="0085439F"/>
    <w:rsid w:val="0085506A"/>
    <w:rsid w:val="00855689"/>
    <w:rsid w:val="008565C7"/>
    <w:rsid w:val="0085720B"/>
    <w:rsid w:val="00860365"/>
    <w:rsid w:val="00860548"/>
    <w:rsid w:val="00861098"/>
    <w:rsid w:val="008611A5"/>
    <w:rsid w:val="00861305"/>
    <w:rsid w:val="00861F56"/>
    <w:rsid w:val="0086207A"/>
    <w:rsid w:val="00862311"/>
    <w:rsid w:val="008624CE"/>
    <w:rsid w:val="00864B7E"/>
    <w:rsid w:val="00864E1B"/>
    <w:rsid w:val="00864EDC"/>
    <w:rsid w:val="00864EF6"/>
    <w:rsid w:val="00865138"/>
    <w:rsid w:val="00865747"/>
    <w:rsid w:val="00866E5F"/>
    <w:rsid w:val="00866E88"/>
    <w:rsid w:val="008675A7"/>
    <w:rsid w:val="00870D6E"/>
    <w:rsid w:val="00871762"/>
    <w:rsid w:val="00872C3B"/>
    <w:rsid w:val="00872F1A"/>
    <w:rsid w:val="00874084"/>
    <w:rsid w:val="008741F8"/>
    <w:rsid w:val="008746AF"/>
    <w:rsid w:val="008751EB"/>
    <w:rsid w:val="008753AC"/>
    <w:rsid w:val="00876386"/>
    <w:rsid w:val="008768DD"/>
    <w:rsid w:val="00876E3F"/>
    <w:rsid w:val="00877027"/>
    <w:rsid w:val="00880DB3"/>
    <w:rsid w:val="00880F49"/>
    <w:rsid w:val="00882829"/>
    <w:rsid w:val="008836DB"/>
    <w:rsid w:val="00884165"/>
    <w:rsid w:val="00884635"/>
    <w:rsid w:val="0088535C"/>
    <w:rsid w:val="008863D1"/>
    <w:rsid w:val="008868BC"/>
    <w:rsid w:val="0088738C"/>
    <w:rsid w:val="00887581"/>
    <w:rsid w:val="00887A92"/>
    <w:rsid w:val="00890BFD"/>
    <w:rsid w:val="00891D2F"/>
    <w:rsid w:val="00891FD1"/>
    <w:rsid w:val="008921F3"/>
    <w:rsid w:val="008928C0"/>
    <w:rsid w:val="00892F68"/>
    <w:rsid w:val="00893181"/>
    <w:rsid w:val="008931CF"/>
    <w:rsid w:val="00893254"/>
    <w:rsid w:val="00893267"/>
    <w:rsid w:val="0089331F"/>
    <w:rsid w:val="00894163"/>
    <w:rsid w:val="00895A5C"/>
    <w:rsid w:val="008978AA"/>
    <w:rsid w:val="00897A43"/>
    <w:rsid w:val="00897CFF"/>
    <w:rsid w:val="008A072A"/>
    <w:rsid w:val="008A092C"/>
    <w:rsid w:val="008A0D8F"/>
    <w:rsid w:val="008A12A5"/>
    <w:rsid w:val="008A19C8"/>
    <w:rsid w:val="008A2047"/>
    <w:rsid w:val="008A209A"/>
    <w:rsid w:val="008A25B6"/>
    <w:rsid w:val="008A27B6"/>
    <w:rsid w:val="008A41CB"/>
    <w:rsid w:val="008A44B6"/>
    <w:rsid w:val="008A61B4"/>
    <w:rsid w:val="008A63AC"/>
    <w:rsid w:val="008A6E59"/>
    <w:rsid w:val="008A74CA"/>
    <w:rsid w:val="008A7F5E"/>
    <w:rsid w:val="008B1B48"/>
    <w:rsid w:val="008B1D60"/>
    <w:rsid w:val="008B24D3"/>
    <w:rsid w:val="008B2656"/>
    <w:rsid w:val="008B3C85"/>
    <w:rsid w:val="008B3CE2"/>
    <w:rsid w:val="008B3D15"/>
    <w:rsid w:val="008B40A2"/>
    <w:rsid w:val="008B4188"/>
    <w:rsid w:val="008B4563"/>
    <w:rsid w:val="008B49C9"/>
    <w:rsid w:val="008B583D"/>
    <w:rsid w:val="008B59B0"/>
    <w:rsid w:val="008B5E9F"/>
    <w:rsid w:val="008B6424"/>
    <w:rsid w:val="008B6614"/>
    <w:rsid w:val="008B73DE"/>
    <w:rsid w:val="008B7591"/>
    <w:rsid w:val="008C0F38"/>
    <w:rsid w:val="008C0F6C"/>
    <w:rsid w:val="008C193B"/>
    <w:rsid w:val="008C199A"/>
    <w:rsid w:val="008C1A52"/>
    <w:rsid w:val="008C2086"/>
    <w:rsid w:val="008C34B1"/>
    <w:rsid w:val="008C3BFB"/>
    <w:rsid w:val="008C49C8"/>
    <w:rsid w:val="008C4AC8"/>
    <w:rsid w:val="008C5740"/>
    <w:rsid w:val="008C5FFC"/>
    <w:rsid w:val="008C6489"/>
    <w:rsid w:val="008C6BF2"/>
    <w:rsid w:val="008C6DCF"/>
    <w:rsid w:val="008C709B"/>
    <w:rsid w:val="008D09E9"/>
    <w:rsid w:val="008D0E91"/>
    <w:rsid w:val="008D196C"/>
    <w:rsid w:val="008D2535"/>
    <w:rsid w:val="008D2C26"/>
    <w:rsid w:val="008D3BCC"/>
    <w:rsid w:val="008D4895"/>
    <w:rsid w:val="008D4A7C"/>
    <w:rsid w:val="008D5378"/>
    <w:rsid w:val="008D5EE3"/>
    <w:rsid w:val="008D610A"/>
    <w:rsid w:val="008D7879"/>
    <w:rsid w:val="008E09F7"/>
    <w:rsid w:val="008E0F12"/>
    <w:rsid w:val="008E180F"/>
    <w:rsid w:val="008E187B"/>
    <w:rsid w:val="008E1CC9"/>
    <w:rsid w:val="008E2C52"/>
    <w:rsid w:val="008E346F"/>
    <w:rsid w:val="008E358B"/>
    <w:rsid w:val="008E36BB"/>
    <w:rsid w:val="008E3D7C"/>
    <w:rsid w:val="008E3E21"/>
    <w:rsid w:val="008E40F2"/>
    <w:rsid w:val="008E4898"/>
    <w:rsid w:val="008E5070"/>
    <w:rsid w:val="008E59AA"/>
    <w:rsid w:val="008E5B6F"/>
    <w:rsid w:val="008E67AC"/>
    <w:rsid w:val="008E695D"/>
    <w:rsid w:val="008E71A8"/>
    <w:rsid w:val="008E79AF"/>
    <w:rsid w:val="008E7CBF"/>
    <w:rsid w:val="008F1026"/>
    <w:rsid w:val="008F165C"/>
    <w:rsid w:val="008F195F"/>
    <w:rsid w:val="008F1B1E"/>
    <w:rsid w:val="008F2141"/>
    <w:rsid w:val="008F29C2"/>
    <w:rsid w:val="008F2DBB"/>
    <w:rsid w:val="008F31FD"/>
    <w:rsid w:val="008F3DA7"/>
    <w:rsid w:val="008F4BE7"/>
    <w:rsid w:val="008F5203"/>
    <w:rsid w:val="008F5F19"/>
    <w:rsid w:val="008F6AA2"/>
    <w:rsid w:val="008F6ED0"/>
    <w:rsid w:val="009003C1"/>
    <w:rsid w:val="00900617"/>
    <w:rsid w:val="00900CA2"/>
    <w:rsid w:val="00900DBC"/>
    <w:rsid w:val="009010F6"/>
    <w:rsid w:val="00901278"/>
    <w:rsid w:val="0090129B"/>
    <w:rsid w:val="0090140C"/>
    <w:rsid w:val="00901AE4"/>
    <w:rsid w:val="00901E25"/>
    <w:rsid w:val="00902332"/>
    <w:rsid w:val="00902883"/>
    <w:rsid w:val="009033A0"/>
    <w:rsid w:val="00903934"/>
    <w:rsid w:val="00904595"/>
    <w:rsid w:val="00905009"/>
    <w:rsid w:val="0090514B"/>
    <w:rsid w:val="009056F4"/>
    <w:rsid w:val="00905BE0"/>
    <w:rsid w:val="009065FB"/>
    <w:rsid w:val="00906883"/>
    <w:rsid w:val="00906B19"/>
    <w:rsid w:val="00907688"/>
    <w:rsid w:val="00907D57"/>
    <w:rsid w:val="00907E09"/>
    <w:rsid w:val="00910B8A"/>
    <w:rsid w:val="00910FB3"/>
    <w:rsid w:val="00911CAB"/>
    <w:rsid w:val="00912145"/>
    <w:rsid w:val="009133D4"/>
    <w:rsid w:val="00913530"/>
    <w:rsid w:val="00913700"/>
    <w:rsid w:val="00914655"/>
    <w:rsid w:val="00914A25"/>
    <w:rsid w:val="0091569F"/>
    <w:rsid w:val="00915B1A"/>
    <w:rsid w:val="00916493"/>
    <w:rsid w:val="00920484"/>
    <w:rsid w:val="00920CE2"/>
    <w:rsid w:val="0092115C"/>
    <w:rsid w:val="009212FE"/>
    <w:rsid w:val="00921384"/>
    <w:rsid w:val="009214FD"/>
    <w:rsid w:val="009228E7"/>
    <w:rsid w:val="00922994"/>
    <w:rsid w:val="009232C8"/>
    <w:rsid w:val="009233C7"/>
    <w:rsid w:val="009239F1"/>
    <w:rsid w:val="00924BDD"/>
    <w:rsid w:val="00924DAE"/>
    <w:rsid w:val="00924F35"/>
    <w:rsid w:val="009255BD"/>
    <w:rsid w:val="00925A5F"/>
    <w:rsid w:val="00926399"/>
    <w:rsid w:val="009264B1"/>
    <w:rsid w:val="009269EE"/>
    <w:rsid w:val="00926B62"/>
    <w:rsid w:val="00926B7B"/>
    <w:rsid w:val="00927461"/>
    <w:rsid w:val="00927C35"/>
    <w:rsid w:val="00930549"/>
    <w:rsid w:val="00930995"/>
    <w:rsid w:val="00930FA0"/>
    <w:rsid w:val="00932EE3"/>
    <w:rsid w:val="009330F6"/>
    <w:rsid w:val="00934043"/>
    <w:rsid w:val="009340D1"/>
    <w:rsid w:val="00934B3D"/>
    <w:rsid w:val="00934F2D"/>
    <w:rsid w:val="0093512F"/>
    <w:rsid w:val="009351EC"/>
    <w:rsid w:val="00935FDD"/>
    <w:rsid w:val="009375E8"/>
    <w:rsid w:val="009375EB"/>
    <w:rsid w:val="009378E2"/>
    <w:rsid w:val="00937D16"/>
    <w:rsid w:val="00937E6D"/>
    <w:rsid w:val="00941D8F"/>
    <w:rsid w:val="00942025"/>
    <w:rsid w:val="009422FD"/>
    <w:rsid w:val="009427C7"/>
    <w:rsid w:val="0094309A"/>
    <w:rsid w:val="0094374D"/>
    <w:rsid w:val="00943984"/>
    <w:rsid w:val="00944A3F"/>
    <w:rsid w:val="00945CA3"/>
    <w:rsid w:val="009465AD"/>
    <w:rsid w:val="0094773D"/>
    <w:rsid w:val="00947E2A"/>
    <w:rsid w:val="00950220"/>
    <w:rsid w:val="0095031C"/>
    <w:rsid w:val="00950E30"/>
    <w:rsid w:val="00950FB0"/>
    <w:rsid w:val="009515A1"/>
    <w:rsid w:val="00951D45"/>
    <w:rsid w:val="009525F5"/>
    <w:rsid w:val="009531CF"/>
    <w:rsid w:val="00953953"/>
    <w:rsid w:val="00953C87"/>
    <w:rsid w:val="00953FA9"/>
    <w:rsid w:val="0095424C"/>
    <w:rsid w:val="00954886"/>
    <w:rsid w:val="009549E9"/>
    <w:rsid w:val="00955A26"/>
    <w:rsid w:val="00955AC8"/>
    <w:rsid w:val="00955C03"/>
    <w:rsid w:val="00956963"/>
    <w:rsid w:val="00956CDE"/>
    <w:rsid w:val="00956FA2"/>
    <w:rsid w:val="00957512"/>
    <w:rsid w:val="00957D43"/>
    <w:rsid w:val="00957E94"/>
    <w:rsid w:val="0096027E"/>
    <w:rsid w:val="009607FB"/>
    <w:rsid w:val="00960D5B"/>
    <w:rsid w:val="009612F0"/>
    <w:rsid w:val="00961345"/>
    <w:rsid w:val="009624F7"/>
    <w:rsid w:val="00962EF0"/>
    <w:rsid w:val="00962FF1"/>
    <w:rsid w:val="009637E8"/>
    <w:rsid w:val="00963C99"/>
    <w:rsid w:val="00963CF1"/>
    <w:rsid w:val="009640BC"/>
    <w:rsid w:val="00964962"/>
    <w:rsid w:val="00964AB5"/>
    <w:rsid w:val="00964F55"/>
    <w:rsid w:val="00965149"/>
    <w:rsid w:val="009653D2"/>
    <w:rsid w:val="00965408"/>
    <w:rsid w:val="009655B8"/>
    <w:rsid w:val="009666CD"/>
    <w:rsid w:val="0096672F"/>
    <w:rsid w:val="00967043"/>
    <w:rsid w:val="00967692"/>
    <w:rsid w:val="00970117"/>
    <w:rsid w:val="00970499"/>
    <w:rsid w:val="0097079C"/>
    <w:rsid w:val="00970AA6"/>
    <w:rsid w:val="00970F45"/>
    <w:rsid w:val="009712E3"/>
    <w:rsid w:val="009713C1"/>
    <w:rsid w:val="00971788"/>
    <w:rsid w:val="0097195A"/>
    <w:rsid w:val="00971C7D"/>
    <w:rsid w:val="00973E22"/>
    <w:rsid w:val="0097492F"/>
    <w:rsid w:val="00975092"/>
    <w:rsid w:val="00975636"/>
    <w:rsid w:val="009756BD"/>
    <w:rsid w:val="00975C68"/>
    <w:rsid w:val="00975DB2"/>
    <w:rsid w:val="00975F57"/>
    <w:rsid w:val="00976572"/>
    <w:rsid w:val="00976620"/>
    <w:rsid w:val="00976B97"/>
    <w:rsid w:val="00976C4D"/>
    <w:rsid w:val="00976E43"/>
    <w:rsid w:val="00977657"/>
    <w:rsid w:val="0098091A"/>
    <w:rsid w:val="00980D7A"/>
    <w:rsid w:val="00980DAF"/>
    <w:rsid w:val="0098103E"/>
    <w:rsid w:val="0098190F"/>
    <w:rsid w:val="009822A3"/>
    <w:rsid w:val="00982CF9"/>
    <w:rsid w:val="00982D3B"/>
    <w:rsid w:val="00982FAF"/>
    <w:rsid w:val="009837D6"/>
    <w:rsid w:val="009838EB"/>
    <w:rsid w:val="00984970"/>
    <w:rsid w:val="00984A83"/>
    <w:rsid w:val="00985564"/>
    <w:rsid w:val="00985936"/>
    <w:rsid w:val="00985C59"/>
    <w:rsid w:val="00985C6E"/>
    <w:rsid w:val="00985D1D"/>
    <w:rsid w:val="00985D6B"/>
    <w:rsid w:val="009861C0"/>
    <w:rsid w:val="00986621"/>
    <w:rsid w:val="0098684E"/>
    <w:rsid w:val="00986B6F"/>
    <w:rsid w:val="00987A67"/>
    <w:rsid w:val="00990411"/>
    <w:rsid w:val="00990606"/>
    <w:rsid w:val="00990BBC"/>
    <w:rsid w:val="00990C2F"/>
    <w:rsid w:val="00990FDC"/>
    <w:rsid w:val="00991B6B"/>
    <w:rsid w:val="009922C5"/>
    <w:rsid w:val="0099271D"/>
    <w:rsid w:val="009935FC"/>
    <w:rsid w:val="009936FD"/>
    <w:rsid w:val="0099438F"/>
    <w:rsid w:val="0099471A"/>
    <w:rsid w:val="00994D21"/>
    <w:rsid w:val="00995271"/>
    <w:rsid w:val="00995594"/>
    <w:rsid w:val="0099593F"/>
    <w:rsid w:val="00995E89"/>
    <w:rsid w:val="00996286"/>
    <w:rsid w:val="0099631A"/>
    <w:rsid w:val="009967C5"/>
    <w:rsid w:val="009968AC"/>
    <w:rsid w:val="00996A00"/>
    <w:rsid w:val="00997019"/>
    <w:rsid w:val="0099723E"/>
    <w:rsid w:val="00997B4E"/>
    <w:rsid w:val="009A0465"/>
    <w:rsid w:val="009A08C8"/>
    <w:rsid w:val="009A0DB9"/>
    <w:rsid w:val="009A16A5"/>
    <w:rsid w:val="009A187D"/>
    <w:rsid w:val="009A2982"/>
    <w:rsid w:val="009A35F2"/>
    <w:rsid w:val="009A361D"/>
    <w:rsid w:val="009A465E"/>
    <w:rsid w:val="009A63AB"/>
    <w:rsid w:val="009A6983"/>
    <w:rsid w:val="009A6D3B"/>
    <w:rsid w:val="009A73B9"/>
    <w:rsid w:val="009A74A3"/>
    <w:rsid w:val="009A75D7"/>
    <w:rsid w:val="009A7FBB"/>
    <w:rsid w:val="009B07C4"/>
    <w:rsid w:val="009B097D"/>
    <w:rsid w:val="009B1062"/>
    <w:rsid w:val="009B2BCC"/>
    <w:rsid w:val="009B325F"/>
    <w:rsid w:val="009B36C2"/>
    <w:rsid w:val="009B4014"/>
    <w:rsid w:val="009B4384"/>
    <w:rsid w:val="009B450C"/>
    <w:rsid w:val="009B4611"/>
    <w:rsid w:val="009B501F"/>
    <w:rsid w:val="009B5A2A"/>
    <w:rsid w:val="009B5AA8"/>
    <w:rsid w:val="009B63C1"/>
    <w:rsid w:val="009B674C"/>
    <w:rsid w:val="009B67C1"/>
    <w:rsid w:val="009B7F01"/>
    <w:rsid w:val="009C020A"/>
    <w:rsid w:val="009C0319"/>
    <w:rsid w:val="009C03FB"/>
    <w:rsid w:val="009C1D99"/>
    <w:rsid w:val="009C2503"/>
    <w:rsid w:val="009C3268"/>
    <w:rsid w:val="009C3B40"/>
    <w:rsid w:val="009C3EF8"/>
    <w:rsid w:val="009C44F6"/>
    <w:rsid w:val="009C46BB"/>
    <w:rsid w:val="009C4BE2"/>
    <w:rsid w:val="009C5628"/>
    <w:rsid w:val="009C6447"/>
    <w:rsid w:val="009C66EE"/>
    <w:rsid w:val="009C6AAF"/>
    <w:rsid w:val="009C732C"/>
    <w:rsid w:val="009C7578"/>
    <w:rsid w:val="009C7F5C"/>
    <w:rsid w:val="009D0292"/>
    <w:rsid w:val="009D0598"/>
    <w:rsid w:val="009D088C"/>
    <w:rsid w:val="009D1101"/>
    <w:rsid w:val="009D16E4"/>
    <w:rsid w:val="009D17C4"/>
    <w:rsid w:val="009D19C9"/>
    <w:rsid w:val="009D2413"/>
    <w:rsid w:val="009D2F05"/>
    <w:rsid w:val="009D319E"/>
    <w:rsid w:val="009D360A"/>
    <w:rsid w:val="009D51F9"/>
    <w:rsid w:val="009D537D"/>
    <w:rsid w:val="009D6163"/>
    <w:rsid w:val="009D6554"/>
    <w:rsid w:val="009D6AE5"/>
    <w:rsid w:val="009D6E24"/>
    <w:rsid w:val="009D713C"/>
    <w:rsid w:val="009D73A6"/>
    <w:rsid w:val="009D7558"/>
    <w:rsid w:val="009D77A5"/>
    <w:rsid w:val="009D794D"/>
    <w:rsid w:val="009D7A98"/>
    <w:rsid w:val="009D7D15"/>
    <w:rsid w:val="009D7D65"/>
    <w:rsid w:val="009D7E64"/>
    <w:rsid w:val="009E049E"/>
    <w:rsid w:val="009E05F5"/>
    <w:rsid w:val="009E08DA"/>
    <w:rsid w:val="009E0D77"/>
    <w:rsid w:val="009E1EC6"/>
    <w:rsid w:val="009E240E"/>
    <w:rsid w:val="009E294B"/>
    <w:rsid w:val="009E2F2B"/>
    <w:rsid w:val="009E4F04"/>
    <w:rsid w:val="009E4F55"/>
    <w:rsid w:val="009E5371"/>
    <w:rsid w:val="009E5ADD"/>
    <w:rsid w:val="009E5C8C"/>
    <w:rsid w:val="009E5FF7"/>
    <w:rsid w:val="009E60BC"/>
    <w:rsid w:val="009E646A"/>
    <w:rsid w:val="009E6A93"/>
    <w:rsid w:val="009E6B01"/>
    <w:rsid w:val="009E6B98"/>
    <w:rsid w:val="009F07D8"/>
    <w:rsid w:val="009F150E"/>
    <w:rsid w:val="009F1545"/>
    <w:rsid w:val="009F1C8A"/>
    <w:rsid w:val="009F246A"/>
    <w:rsid w:val="009F32EA"/>
    <w:rsid w:val="009F40E9"/>
    <w:rsid w:val="009F46F2"/>
    <w:rsid w:val="009F49E1"/>
    <w:rsid w:val="009F50E5"/>
    <w:rsid w:val="009F5C4D"/>
    <w:rsid w:val="009F6159"/>
    <w:rsid w:val="009F6C02"/>
    <w:rsid w:val="009F6C2E"/>
    <w:rsid w:val="009F781E"/>
    <w:rsid w:val="009F7A6A"/>
    <w:rsid w:val="00A00C09"/>
    <w:rsid w:val="00A00D03"/>
    <w:rsid w:val="00A0106A"/>
    <w:rsid w:val="00A01285"/>
    <w:rsid w:val="00A017D6"/>
    <w:rsid w:val="00A01828"/>
    <w:rsid w:val="00A02222"/>
    <w:rsid w:val="00A02E23"/>
    <w:rsid w:val="00A042FF"/>
    <w:rsid w:val="00A05051"/>
    <w:rsid w:val="00A0594F"/>
    <w:rsid w:val="00A05D06"/>
    <w:rsid w:val="00A07324"/>
    <w:rsid w:val="00A0748F"/>
    <w:rsid w:val="00A076AD"/>
    <w:rsid w:val="00A078CD"/>
    <w:rsid w:val="00A07AD4"/>
    <w:rsid w:val="00A07EE3"/>
    <w:rsid w:val="00A10541"/>
    <w:rsid w:val="00A105EA"/>
    <w:rsid w:val="00A1080D"/>
    <w:rsid w:val="00A11F64"/>
    <w:rsid w:val="00A12006"/>
    <w:rsid w:val="00A1310F"/>
    <w:rsid w:val="00A13D3B"/>
    <w:rsid w:val="00A14080"/>
    <w:rsid w:val="00A150E3"/>
    <w:rsid w:val="00A15D9F"/>
    <w:rsid w:val="00A15F73"/>
    <w:rsid w:val="00A16EE6"/>
    <w:rsid w:val="00A17213"/>
    <w:rsid w:val="00A17BA4"/>
    <w:rsid w:val="00A17C89"/>
    <w:rsid w:val="00A17ECF"/>
    <w:rsid w:val="00A20421"/>
    <w:rsid w:val="00A217A0"/>
    <w:rsid w:val="00A21EC2"/>
    <w:rsid w:val="00A21F4A"/>
    <w:rsid w:val="00A22708"/>
    <w:rsid w:val="00A22A4A"/>
    <w:rsid w:val="00A232E3"/>
    <w:rsid w:val="00A23B47"/>
    <w:rsid w:val="00A23D26"/>
    <w:rsid w:val="00A23D2D"/>
    <w:rsid w:val="00A23E2B"/>
    <w:rsid w:val="00A247EF"/>
    <w:rsid w:val="00A25E31"/>
    <w:rsid w:val="00A25FA5"/>
    <w:rsid w:val="00A26662"/>
    <w:rsid w:val="00A26C29"/>
    <w:rsid w:val="00A27049"/>
    <w:rsid w:val="00A30AD8"/>
    <w:rsid w:val="00A30FC9"/>
    <w:rsid w:val="00A31689"/>
    <w:rsid w:val="00A31761"/>
    <w:rsid w:val="00A31B94"/>
    <w:rsid w:val="00A31D61"/>
    <w:rsid w:val="00A31FF1"/>
    <w:rsid w:val="00A32116"/>
    <w:rsid w:val="00A32BCE"/>
    <w:rsid w:val="00A3353A"/>
    <w:rsid w:val="00A34413"/>
    <w:rsid w:val="00A349AE"/>
    <w:rsid w:val="00A34F0A"/>
    <w:rsid w:val="00A35D17"/>
    <w:rsid w:val="00A361B2"/>
    <w:rsid w:val="00A36E45"/>
    <w:rsid w:val="00A36F78"/>
    <w:rsid w:val="00A374DE"/>
    <w:rsid w:val="00A3789D"/>
    <w:rsid w:val="00A37E6A"/>
    <w:rsid w:val="00A40E01"/>
    <w:rsid w:val="00A410A1"/>
    <w:rsid w:val="00A42606"/>
    <w:rsid w:val="00A42FFA"/>
    <w:rsid w:val="00A435BF"/>
    <w:rsid w:val="00A43A1B"/>
    <w:rsid w:val="00A44784"/>
    <w:rsid w:val="00A44E3D"/>
    <w:rsid w:val="00A4603B"/>
    <w:rsid w:val="00A4645B"/>
    <w:rsid w:val="00A46A0A"/>
    <w:rsid w:val="00A47290"/>
    <w:rsid w:val="00A4758C"/>
    <w:rsid w:val="00A478E2"/>
    <w:rsid w:val="00A47BCD"/>
    <w:rsid w:val="00A50085"/>
    <w:rsid w:val="00A50301"/>
    <w:rsid w:val="00A50D70"/>
    <w:rsid w:val="00A5100B"/>
    <w:rsid w:val="00A5175B"/>
    <w:rsid w:val="00A532E0"/>
    <w:rsid w:val="00A53D99"/>
    <w:rsid w:val="00A53DBB"/>
    <w:rsid w:val="00A56127"/>
    <w:rsid w:val="00A566C1"/>
    <w:rsid w:val="00A56E7F"/>
    <w:rsid w:val="00A57062"/>
    <w:rsid w:val="00A57736"/>
    <w:rsid w:val="00A57C7A"/>
    <w:rsid w:val="00A60573"/>
    <w:rsid w:val="00A608CA"/>
    <w:rsid w:val="00A60CAA"/>
    <w:rsid w:val="00A61DAB"/>
    <w:rsid w:val="00A6537C"/>
    <w:rsid w:val="00A656B0"/>
    <w:rsid w:val="00A659BE"/>
    <w:rsid w:val="00A67639"/>
    <w:rsid w:val="00A7051D"/>
    <w:rsid w:val="00A7159D"/>
    <w:rsid w:val="00A719AD"/>
    <w:rsid w:val="00A72234"/>
    <w:rsid w:val="00A725A3"/>
    <w:rsid w:val="00A73BC7"/>
    <w:rsid w:val="00A73D52"/>
    <w:rsid w:val="00A74143"/>
    <w:rsid w:val="00A74D78"/>
    <w:rsid w:val="00A75467"/>
    <w:rsid w:val="00A75BB0"/>
    <w:rsid w:val="00A75F21"/>
    <w:rsid w:val="00A77760"/>
    <w:rsid w:val="00A77B18"/>
    <w:rsid w:val="00A8062C"/>
    <w:rsid w:val="00A80E5F"/>
    <w:rsid w:val="00A80ED8"/>
    <w:rsid w:val="00A8123E"/>
    <w:rsid w:val="00A81368"/>
    <w:rsid w:val="00A8184B"/>
    <w:rsid w:val="00A82274"/>
    <w:rsid w:val="00A8264B"/>
    <w:rsid w:val="00A827A2"/>
    <w:rsid w:val="00A8290B"/>
    <w:rsid w:val="00A82AE6"/>
    <w:rsid w:val="00A8305F"/>
    <w:rsid w:val="00A8353D"/>
    <w:rsid w:val="00A83CA6"/>
    <w:rsid w:val="00A83E2A"/>
    <w:rsid w:val="00A84A5E"/>
    <w:rsid w:val="00A84D5C"/>
    <w:rsid w:val="00A84DC7"/>
    <w:rsid w:val="00A8514D"/>
    <w:rsid w:val="00A85199"/>
    <w:rsid w:val="00A85704"/>
    <w:rsid w:val="00A85F6F"/>
    <w:rsid w:val="00A8645C"/>
    <w:rsid w:val="00A86777"/>
    <w:rsid w:val="00A86D05"/>
    <w:rsid w:val="00A87812"/>
    <w:rsid w:val="00A87816"/>
    <w:rsid w:val="00A90DDB"/>
    <w:rsid w:val="00A91831"/>
    <w:rsid w:val="00A9202B"/>
    <w:rsid w:val="00A937A8"/>
    <w:rsid w:val="00A94698"/>
    <w:rsid w:val="00A94E46"/>
    <w:rsid w:val="00A94F14"/>
    <w:rsid w:val="00A95BE3"/>
    <w:rsid w:val="00A95DF9"/>
    <w:rsid w:val="00A96001"/>
    <w:rsid w:val="00A96169"/>
    <w:rsid w:val="00A96226"/>
    <w:rsid w:val="00A9633E"/>
    <w:rsid w:val="00A978D7"/>
    <w:rsid w:val="00AA06B1"/>
    <w:rsid w:val="00AA0E67"/>
    <w:rsid w:val="00AA1579"/>
    <w:rsid w:val="00AA1D08"/>
    <w:rsid w:val="00AA1D74"/>
    <w:rsid w:val="00AA2467"/>
    <w:rsid w:val="00AA2830"/>
    <w:rsid w:val="00AA2BEA"/>
    <w:rsid w:val="00AA2E59"/>
    <w:rsid w:val="00AA2F54"/>
    <w:rsid w:val="00AA3A96"/>
    <w:rsid w:val="00AA4903"/>
    <w:rsid w:val="00AA5005"/>
    <w:rsid w:val="00AA5247"/>
    <w:rsid w:val="00AA627D"/>
    <w:rsid w:val="00AA6650"/>
    <w:rsid w:val="00AA6A74"/>
    <w:rsid w:val="00AA6F6D"/>
    <w:rsid w:val="00AA6FC5"/>
    <w:rsid w:val="00AA7135"/>
    <w:rsid w:val="00AA71D5"/>
    <w:rsid w:val="00AA7CEC"/>
    <w:rsid w:val="00AB136A"/>
    <w:rsid w:val="00AB1A30"/>
    <w:rsid w:val="00AB1A45"/>
    <w:rsid w:val="00AB208E"/>
    <w:rsid w:val="00AB32CE"/>
    <w:rsid w:val="00AB34B9"/>
    <w:rsid w:val="00AB3BD0"/>
    <w:rsid w:val="00AB3C6E"/>
    <w:rsid w:val="00AB3F38"/>
    <w:rsid w:val="00AB49BA"/>
    <w:rsid w:val="00AB4E0B"/>
    <w:rsid w:val="00AB54F6"/>
    <w:rsid w:val="00AB5C5C"/>
    <w:rsid w:val="00AB5F7C"/>
    <w:rsid w:val="00AB6A74"/>
    <w:rsid w:val="00AB6C29"/>
    <w:rsid w:val="00AB6D98"/>
    <w:rsid w:val="00AB780F"/>
    <w:rsid w:val="00AC0299"/>
    <w:rsid w:val="00AC0605"/>
    <w:rsid w:val="00AC19B6"/>
    <w:rsid w:val="00AC3214"/>
    <w:rsid w:val="00AC33C1"/>
    <w:rsid w:val="00AC3BFF"/>
    <w:rsid w:val="00AC3D38"/>
    <w:rsid w:val="00AC3ED9"/>
    <w:rsid w:val="00AC3F05"/>
    <w:rsid w:val="00AC4125"/>
    <w:rsid w:val="00AC4F2B"/>
    <w:rsid w:val="00AC55D8"/>
    <w:rsid w:val="00AC5DC7"/>
    <w:rsid w:val="00AC5F31"/>
    <w:rsid w:val="00AC6C8C"/>
    <w:rsid w:val="00AD0659"/>
    <w:rsid w:val="00AD18C8"/>
    <w:rsid w:val="00AD1D7C"/>
    <w:rsid w:val="00AD216F"/>
    <w:rsid w:val="00AD25A2"/>
    <w:rsid w:val="00AD2AEA"/>
    <w:rsid w:val="00AD2C8C"/>
    <w:rsid w:val="00AD2FE0"/>
    <w:rsid w:val="00AD329C"/>
    <w:rsid w:val="00AD3470"/>
    <w:rsid w:val="00AD3722"/>
    <w:rsid w:val="00AD3E2D"/>
    <w:rsid w:val="00AD3ECE"/>
    <w:rsid w:val="00AD4798"/>
    <w:rsid w:val="00AD4879"/>
    <w:rsid w:val="00AD58CF"/>
    <w:rsid w:val="00AD5A99"/>
    <w:rsid w:val="00AD6A38"/>
    <w:rsid w:val="00AD6A5C"/>
    <w:rsid w:val="00AD76C7"/>
    <w:rsid w:val="00AD7C24"/>
    <w:rsid w:val="00AD7C9B"/>
    <w:rsid w:val="00AE04BC"/>
    <w:rsid w:val="00AE190D"/>
    <w:rsid w:val="00AE1F25"/>
    <w:rsid w:val="00AE2180"/>
    <w:rsid w:val="00AE26CE"/>
    <w:rsid w:val="00AE34EE"/>
    <w:rsid w:val="00AE3975"/>
    <w:rsid w:val="00AE3E96"/>
    <w:rsid w:val="00AE4A5E"/>
    <w:rsid w:val="00AE579C"/>
    <w:rsid w:val="00AE5862"/>
    <w:rsid w:val="00AE7F73"/>
    <w:rsid w:val="00AF0160"/>
    <w:rsid w:val="00AF0FF7"/>
    <w:rsid w:val="00AF229A"/>
    <w:rsid w:val="00AF29D6"/>
    <w:rsid w:val="00AF2C52"/>
    <w:rsid w:val="00AF2E87"/>
    <w:rsid w:val="00AF35E4"/>
    <w:rsid w:val="00AF3719"/>
    <w:rsid w:val="00AF3A5C"/>
    <w:rsid w:val="00AF48E3"/>
    <w:rsid w:val="00AF49E9"/>
    <w:rsid w:val="00AF5089"/>
    <w:rsid w:val="00AF5633"/>
    <w:rsid w:val="00AF595F"/>
    <w:rsid w:val="00AF61F4"/>
    <w:rsid w:val="00AF66D4"/>
    <w:rsid w:val="00AF67C9"/>
    <w:rsid w:val="00AF6DEE"/>
    <w:rsid w:val="00AF6F26"/>
    <w:rsid w:val="00AF7C16"/>
    <w:rsid w:val="00B006FF"/>
    <w:rsid w:val="00B019E4"/>
    <w:rsid w:val="00B02579"/>
    <w:rsid w:val="00B0302A"/>
    <w:rsid w:val="00B044BE"/>
    <w:rsid w:val="00B04AD9"/>
    <w:rsid w:val="00B054A6"/>
    <w:rsid w:val="00B05555"/>
    <w:rsid w:val="00B061FB"/>
    <w:rsid w:val="00B06280"/>
    <w:rsid w:val="00B063D0"/>
    <w:rsid w:val="00B069FD"/>
    <w:rsid w:val="00B06CE3"/>
    <w:rsid w:val="00B07096"/>
    <w:rsid w:val="00B07275"/>
    <w:rsid w:val="00B07C85"/>
    <w:rsid w:val="00B10402"/>
    <w:rsid w:val="00B104C0"/>
    <w:rsid w:val="00B10E42"/>
    <w:rsid w:val="00B11EAA"/>
    <w:rsid w:val="00B12328"/>
    <w:rsid w:val="00B13034"/>
    <w:rsid w:val="00B13211"/>
    <w:rsid w:val="00B133F5"/>
    <w:rsid w:val="00B13E51"/>
    <w:rsid w:val="00B140CA"/>
    <w:rsid w:val="00B150F5"/>
    <w:rsid w:val="00B15952"/>
    <w:rsid w:val="00B16177"/>
    <w:rsid w:val="00B16C0C"/>
    <w:rsid w:val="00B20714"/>
    <w:rsid w:val="00B22E17"/>
    <w:rsid w:val="00B2305D"/>
    <w:rsid w:val="00B2306E"/>
    <w:rsid w:val="00B231AE"/>
    <w:rsid w:val="00B23212"/>
    <w:rsid w:val="00B23E27"/>
    <w:rsid w:val="00B24010"/>
    <w:rsid w:val="00B2445A"/>
    <w:rsid w:val="00B24528"/>
    <w:rsid w:val="00B24965"/>
    <w:rsid w:val="00B251F8"/>
    <w:rsid w:val="00B262BD"/>
    <w:rsid w:val="00B26328"/>
    <w:rsid w:val="00B268A6"/>
    <w:rsid w:val="00B270E6"/>
    <w:rsid w:val="00B279F0"/>
    <w:rsid w:val="00B30606"/>
    <w:rsid w:val="00B30C22"/>
    <w:rsid w:val="00B310DB"/>
    <w:rsid w:val="00B31455"/>
    <w:rsid w:val="00B32BC1"/>
    <w:rsid w:val="00B32C5B"/>
    <w:rsid w:val="00B32CEA"/>
    <w:rsid w:val="00B32E1F"/>
    <w:rsid w:val="00B33205"/>
    <w:rsid w:val="00B34CFD"/>
    <w:rsid w:val="00B34FED"/>
    <w:rsid w:val="00B350CA"/>
    <w:rsid w:val="00B357BE"/>
    <w:rsid w:val="00B360B4"/>
    <w:rsid w:val="00B367F2"/>
    <w:rsid w:val="00B36C5D"/>
    <w:rsid w:val="00B37277"/>
    <w:rsid w:val="00B37E26"/>
    <w:rsid w:val="00B405F8"/>
    <w:rsid w:val="00B40977"/>
    <w:rsid w:val="00B40C94"/>
    <w:rsid w:val="00B4164A"/>
    <w:rsid w:val="00B4190C"/>
    <w:rsid w:val="00B43236"/>
    <w:rsid w:val="00B439DD"/>
    <w:rsid w:val="00B44027"/>
    <w:rsid w:val="00B441DC"/>
    <w:rsid w:val="00B44412"/>
    <w:rsid w:val="00B4450F"/>
    <w:rsid w:val="00B446CE"/>
    <w:rsid w:val="00B44758"/>
    <w:rsid w:val="00B4504A"/>
    <w:rsid w:val="00B46005"/>
    <w:rsid w:val="00B469DB"/>
    <w:rsid w:val="00B46F75"/>
    <w:rsid w:val="00B47467"/>
    <w:rsid w:val="00B474D5"/>
    <w:rsid w:val="00B505B3"/>
    <w:rsid w:val="00B511E0"/>
    <w:rsid w:val="00B51DBC"/>
    <w:rsid w:val="00B51EDB"/>
    <w:rsid w:val="00B51F0B"/>
    <w:rsid w:val="00B523D1"/>
    <w:rsid w:val="00B53371"/>
    <w:rsid w:val="00B533ED"/>
    <w:rsid w:val="00B53FAA"/>
    <w:rsid w:val="00B54519"/>
    <w:rsid w:val="00B54E64"/>
    <w:rsid w:val="00B54ECD"/>
    <w:rsid w:val="00B55A3D"/>
    <w:rsid w:val="00B55CA7"/>
    <w:rsid w:val="00B560E4"/>
    <w:rsid w:val="00B56CFE"/>
    <w:rsid w:val="00B57C9C"/>
    <w:rsid w:val="00B607A8"/>
    <w:rsid w:val="00B60977"/>
    <w:rsid w:val="00B609EF"/>
    <w:rsid w:val="00B60A65"/>
    <w:rsid w:val="00B62201"/>
    <w:rsid w:val="00B62CE3"/>
    <w:rsid w:val="00B6384C"/>
    <w:rsid w:val="00B63C45"/>
    <w:rsid w:val="00B63D61"/>
    <w:rsid w:val="00B63EDD"/>
    <w:rsid w:val="00B63F03"/>
    <w:rsid w:val="00B647C3"/>
    <w:rsid w:val="00B64AEC"/>
    <w:rsid w:val="00B64CF3"/>
    <w:rsid w:val="00B65106"/>
    <w:rsid w:val="00B65910"/>
    <w:rsid w:val="00B65B42"/>
    <w:rsid w:val="00B666AE"/>
    <w:rsid w:val="00B66AD5"/>
    <w:rsid w:val="00B66AFD"/>
    <w:rsid w:val="00B66DA0"/>
    <w:rsid w:val="00B66FA9"/>
    <w:rsid w:val="00B67C45"/>
    <w:rsid w:val="00B70106"/>
    <w:rsid w:val="00B724EC"/>
    <w:rsid w:val="00B72B01"/>
    <w:rsid w:val="00B72B86"/>
    <w:rsid w:val="00B732FC"/>
    <w:rsid w:val="00B73E26"/>
    <w:rsid w:val="00B7451C"/>
    <w:rsid w:val="00B748BA"/>
    <w:rsid w:val="00B74B26"/>
    <w:rsid w:val="00B7588C"/>
    <w:rsid w:val="00B75CCC"/>
    <w:rsid w:val="00B76B93"/>
    <w:rsid w:val="00B772A3"/>
    <w:rsid w:val="00B772BA"/>
    <w:rsid w:val="00B77399"/>
    <w:rsid w:val="00B808C2"/>
    <w:rsid w:val="00B8098D"/>
    <w:rsid w:val="00B80DB2"/>
    <w:rsid w:val="00B810FA"/>
    <w:rsid w:val="00B829E1"/>
    <w:rsid w:val="00B82C9E"/>
    <w:rsid w:val="00B83331"/>
    <w:rsid w:val="00B8335F"/>
    <w:rsid w:val="00B83F46"/>
    <w:rsid w:val="00B84BAC"/>
    <w:rsid w:val="00B85F32"/>
    <w:rsid w:val="00B86B32"/>
    <w:rsid w:val="00B874A8"/>
    <w:rsid w:val="00B87F8F"/>
    <w:rsid w:val="00B91897"/>
    <w:rsid w:val="00B925DE"/>
    <w:rsid w:val="00B926A7"/>
    <w:rsid w:val="00B92BD4"/>
    <w:rsid w:val="00B930B2"/>
    <w:rsid w:val="00B942DE"/>
    <w:rsid w:val="00B95374"/>
    <w:rsid w:val="00B95897"/>
    <w:rsid w:val="00B95BC0"/>
    <w:rsid w:val="00B95F79"/>
    <w:rsid w:val="00B962C8"/>
    <w:rsid w:val="00B965B9"/>
    <w:rsid w:val="00B96769"/>
    <w:rsid w:val="00B9726A"/>
    <w:rsid w:val="00BA0086"/>
    <w:rsid w:val="00BA05A8"/>
    <w:rsid w:val="00BA0C13"/>
    <w:rsid w:val="00BA2A91"/>
    <w:rsid w:val="00BA5CEB"/>
    <w:rsid w:val="00BA60CE"/>
    <w:rsid w:val="00BA68F7"/>
    <w:rsid w:val="00BB0193"/>
    <w:rsid w:val="00BB106C"/>
    <w:rsid w:val="00BB10DD"/>
    <w:rsid w:val="00BB12F8"/>
    <w:rsid w:val="00BB16B0"/>
    <w:rsid w:val="00BB22D9"/>
    <w:rsid w:val="00BB2AED"/>
    <w:rsid w:val="00BB33EE"/>
    <w:rsid w:val="00BB349C"/>
    <w:rsid w:val="00BB531C"/>
    <w:rsid w:val="00BB55F2"/>
    <w:rsid w:val="00BB60BF"/>
    <w:rsid w:val="00BB661D"/>
    <w:rsid w:val="00BB6D58"/>
    <w:rsid w:val="00BB6F28"/>
    <w:rsid w:val="00BB70BB"/>
    <w:rsid w:val="00BB738F"/>
    <w:rsid w:val="00BB7EC0"/>
    <w:rsid w:val="00BC0AA2"/>
    <w:rsid w:val="00BC156F"/>
    <w:rsid w:val="00BC1D2B"/>
    <w:rsid w:val="00BC1F75"/>
    <w:rsid w:val="00BC2114"/>
    <w:rsid w:val="00BC2D5F"/>
    <w:rsid w:val="00BC340D"/>
    <w:rsid w:val="00BC38B1"/>
    <w:rsid w:val="00BC3B62"/>
    <w:rsid w:val="00BC408F"/>
    <w:rsid w:val="00BC4876"/>
    <w:rsid w:val="00BC4A10"/>
    <w:rsid w:val="00BC4C68"/>
    <w:rsid w:val="00BC4CAB"/>
    <w:rsid w:val="00BC4CBA"/>
    <w:rsid w:val="00BC5A30"/>
    <w:rsid w:val="00BC5E95"/>
    <w:rsid w:val="00BC5F1B"/>
    <w:rsid w:val="00BC720B"/>
    <w:rsid w:val="00BC7A3B"/>
    <w:rsid w:val="00BD0020"/>
    <w:rsid w:val="00BD046A"/>
    <w:rsid w:val="00BD052C"/>
    <w:rsid w:val="00BD0E58"/>
    <w:rsid w:val="00BD1296"/>
    <w:rsid w:val="00BD1597"/>
    <w:rsid w:val="00BD18CE"/>
    <w:rsid w:val="00BD1F63"/>
    <w:rsid w:val="00BD2884"/>
    <w:rsid w:val="00BD29F0"/>
    <w:rsid w:val="00BD2C20"/>
    <w:rsid w:val="00BD2C29"/>
    <w:rsid w:val="00BD38A8"/>
    <w:rsid w:val="00BD404E"/>
    <w:rsid w:val="00BD4135"/>
    <w:rsid w:val="00BD435F"/>
    <w:rsid w:val="00BD4712"/>
    <w:rsid w:val="00BD5610"/>
    <w:rsid w:val="00BD5BA6"/>
    <w:rsid w:val="00BD6164"/>
    <w:rsid w:val="00BD633D"/>
    <w:rsid w:val="00BD6829"/>
    <w:rsid w:val="00BD6B37"/>
    <w:rsid w:val="00BD7026"/>
    <w:rsid w:val="00BD713A"/>
    <w:rsid w:val="00BE0451"/>
    <w:rsid w:val="00BE048F"/>
    <w:rsid w:val="00BE04CA"/>
    <w:rsid w:val="00BE096C"/>
    <w:rsid w:val="00BE1811"/>
    <w:rsid w:val="00BE1978"/>
    <w:rsid w:val="00BE23A4"/>
    <w:rsid w:val="00BE2883"/>
    <w:rsid w:val="00BE2C9E"/>
    <w:rsid w:val="00BE39CA"/>
    <w:rsid w:val="00BE3E04"/>
    <w:rsid w:val="00BE40F3"/>
    <w:rsid w:val="00BE4190"/>
    <w:rsid w:val="00BE4715"/>
    <w:rsid w:val="00BE542C"/>
    <w:rsid w:val="00BE616F"/>
    <w:rsid w:val="00BE6BE3"/>
    <w:rsid w:val="00BE799B"/>
    <w:rsid w:val="00BF0532"/>
    <w:rsid w:val="00BF1C4F"/>
    <w:rsid w:val="00BF1C56"/>
    <w:rsid w:val="00BF310C"/>
    <w:rsid w:val="00BF338A"/>
    <w:rsid w:val="00BF33B6"/>
    <w:rsid w:val="00BF4A8F"/>
    <w:rsid w:val="00BF4F46"/>
    <w:rsid w:val="00BF5BA8"/>
    <w:rsid w:val="00BF5C94"/>
    <w:rsid w:val="00BF5CBB"/>
    <w:rsid w:val="00BF68E0"/>
    <w:rsid w:val="00BF68E2"/>
    <w:rsid w:val="00BF6BFD"/>
    <w:rsid w:val="00BF7658"/>
    <w:rsid w:val="00BF7F4B"/>
    <w:rsid w:val="00C0096A"/>
    <w:rsid w:val="00C019E5"/>
    <w:rsid w:val="00C024BE"/>
    <w:rsid w:val="00C028CC"/>
    <w:rsid w:val="00C02CB5"/>
    <w:rsid w:val="00C03361"/>
    <w:rsid w:val="00C03870"/>
    <w:rsid w:val="00C0398C"/>
    <w:rsid w:val="00C03BCF"/>
    <w:rsid w:val="00C03F8C"/>
    <w:rsid w:val="00C0572C"/>
    <w:rsid w:val="00C05E3C"/>
    <w:rsid w:val="00C063A7"/>
    <w:rsid w:val="00C064A1"/>
    <w:rsid w:val="00C06518"/>
    <w:rsid w:val="00C066B4"/>
    <w:rsid w:val="00C06EE3"/>
    <w:rsid w:val="00C0776A"/>
    <w:rsid w:val="00C108FE"/>
    <w:rsid w:val="00C11764"/>
    <w:rsid w:val="00C11989"/>
    <w:rsid w:val="00C12827"/>
    <w:rsid w:val="00C134A0"/>
    <w:rsid w:val="00C13B1B"/>
    <w:rsid w:val="00C14959"/>
    <w:rsid w:val="00C15125"/>
    <w:rsid w:val="00C15316"/>
    <w:rsid w:val="00C1555A"/>
    <w:rsid w:val="00C15C0A"/>
    <w:rsid w:val="00C15EF4"/>
    <w:rsid w:val="00C169E3"/>
    <w:rsid w:val="00C16B0F"/>
    <w:rsid w:val="00C16C6C"/>
    <w:rsid w:val="00C1712D"/>
    <w:rsid w:val="00C1733B"/>
    <w:rsid w:val="00C176E9"/>
    <w:rsid w:val="00C203AB"/>
    <w:rsid w:val="00C21AF2"/>
    <w:rsid w:val="00C21B3B"/>
    <w:rsid w:val="00C21F4F"/>
    <w:rsid w:val="00C22178"/>
    <w:rsid w:val="00C23395"/>
    <w:rsid w:val="00C233FC"/>
    <w:rsid w:val="00C2429F"/>
    <w:rsid w:val="00C256E1"/>
    <w:rsid w:val="00C2623D"/>
    <w:rsid w:val="00C268F2"/>
    <w:rsid w:val="00C269BC"/>
    <w:rsid w:val="00C26D58"/>
    <w:rsid w:val="00C27C28"/>
    <w:rsid w:val="00C27D0B"/>
    <w:rsid w:val="00C31200"/>
    <w:rsid w:val="00C31AF0"/>
    <w:rsid w:val="00C32083"/>
    <w:rsid w:val="00C32891"/>
    <w:rsid w:val="00C32B3A"/>
    <w:rsid w:val="00C32D70"/>
    <w:rsid w:val="00C33878"/>
    <w:rsid w:val="00C33C59"/>
    <w:rsid w:val="00C340D8"/>
    <w:rsid w:val="00C34C83"/>
    <w:rsid w:val="00C35824"/>
    <w:rsid w:val="00C358C8"/>
    <w:rsid w:val="00C35B11"/>
    <w:rsid w:val="00C36469"/>
    <w:rsid w:val="00C3714A"/>
    <w:rsid w:val="00C375D2"/>
    <w:rsid w:val="00C408D3"/>
    <w:rsid w:val="00C41338"/>
    <w:rsid w:val="00C417B5"/>
    <w:rsid w:val="00C41B31"/>
    <w:rsid w:val="00C41EA7"/>
    <w:rsid w:val="00C42C32"/>
    <w:rsid w:val="00C42C90"/>
    <w:rsid w:val="00C42DE1"/>
    <w:rsid w:val="00C431D6"/>
    <w:rsid w:val="00C43375"/>
    <w:rsid w:val="00C43905"/>
    <w:rsid w:val="00C43E93"/>
    <w:rsid w:val="00C44A01"/>
    <w:rsid w:val="00C44D3A"/>
    <w:rsid w:val="00C451DE"/>
    <w:rsid w:val="00C452DE"/>
    <w:rsid w:val="00C459A4"/>
    <w:rsid w:val="00C46030"/>
    <w:rsid w:val="00C46055"/>
    <w:rsid w:val="00C461AC"/>
    <w:rsid w:val="00C46413"/>
    <w:rsid w:val="00C4681C"/>
    <w:rsid w:val="00C500E6"/>
    <w:rsid w:val="00C507F3"/>
    <w:rsid w:val="00C50EB7"/>
    <w:rsid w:val="00C512DB"/>
    <w:rsid w:val="00C51E32"/>
    <w:rsid w:val="00C5285A"/>
    <w:rsid w:val="00C535FF"/>
    <w:rsid w:val="00C537F8"/>
    <w:rsid w:val="00C539F7"/>
    <w:rsid w:val="00C54133"/>
    <w:rsid w:val="00C54499"/>
    <w:rsid w:val="00C54591"/>
    <w:rsid w:val="00C56D49"/>
    <w:rsid w:val="00C57B5A"/>
    <w:rsid w:val="00C57E3B"/>
    <w:rsid w:val="00C602BE"/>
    <w:rsid w:val="00C613F8"/>
    <w:rsid w:val="00C614A6"/>
    <w:rsid w:val="00C614FB"/>
    <w:rsid w:val="00C616A4"/>
    <w:rsid w:val="00C61BDB"/>
    <w:rsid w:val="00C61C8B"/>
    <w:rsid w:val="00C6231C"/>
    <w:rsid w:val="00C62B56"/>
    <w:rsid w:val="00C62E94"/>
    <w:rsid w:val="00C631DD"/>
    <w:rsid w:val="00C63676"/>
    <w:rsid w:val="00C64123"/>
    <w:rsid w:val="00C64BA2"/>
    <w:rsid w:val="00C64CD3"/>
    <w:rsid w:val="00C64D38"/>
    <w:rsid w:val="00C6578C"/>
    <w:rsid w:val="00C65D0A"/>
    <w:rsid w:val="00C65DA0"/>
    <w:rsid w:val="00C6609A"/>
    <w:rsid w:val="00C66440"/>
    <w:rsid w:val="00C67577"/>
    <w:rsid w:val="00C67775"/>
    <w:rsid w:val="00C67ACF"/>
    <w:rsid w:val="00C707F6"/>
    <w:rsid w:val="00C70BB4"/>
    <w:rsid w:val="00C716AA"/>
    <w:rsid w:val="00C71CB7"/>
    <w:rsid w:val="00C72359"/>
    <w:rsid w:val="00C723E0"/>
    <w:rsid w:val="00C72445"/>
    <w:rsid w:val="00C725A8"/>
    <w:rsid w:val="00C74184"/>
    <w:rsid w:val="00C747DC"/>
    <w:rsid w:val="00C750B9"/>
    <w:rsid w:val="00C75402"/>
    <w:rsid w:val="00C7559C"/>
    <w:rsid w:val="00C759C7"/>
    <w:rsid w:val="00C75B71"/>
    <w:rsid w:val="00C75C1B"/>
    <w:rsid w:val="00C75FAF"/>
    <w:rsid w:val="00C76877"/>
    <w:rsid w:val="00C77F0C"/>
    <w:rsid w:val="00C80FF1"/>
    <w:rsid w:val="00C815E0"/>
    <w:rsid w:val="00C822E6"/>
    <w:rsid w:val="00C8282F"/>
    <w:rsid w:val="00C830AC"/>
    <w:rsid w:val="00C83560"/>
    <w:rsid w:val="00C83936"/>
    <w:rsid w:val="00C83C24"/>
    <w:rsid w:val="00C843B8"/>
    <w:rsid w:val="00C849CD"/>
    <w:rsid w:val="00C84C28"/>
    <w:rsid w:val="00C8567D"/>
    <w:rsid w:val="00C856B3"/>
    <w:rsid w:val="00C858FF"/>
    <w:rsid w:val="00C87ACA"/>
    <w:rsid w:val="00C902E3"/>
    <w:rsid w:val="00C904DE"/>
    <w:rsid w:val="00C91946"/>
    <w:rsid w:val="00C91A90"/>
    <w:rsid w:val="00C92043"/>
    <w:rsid w:val="00C92073"/>
    <w:rsid w:val="00C9360A"/>
    <w:rsid w:val="00C938CB"/>
    <w:rsid w:val="00C93B4C"/>
    <w:rsid w:val="00C941C5"/>
    <w:rsid w:val="00C949DB"/>
    <w:rsid w:val="00C94C50"/>
    <w:rsid w:val="00C95A55"/>
    <w:rsid w:val="00C95C74"/>
    <w:rsid w:val="00C95E2E"/>
    <w:rsid w:val="00C96CD7"/>
    <w:rsid w:val="00C97A13"/>
    <w:rsid w:val="00CA2AB9"/>
    <w:rsid w:val="00CA39E9"/>
    <w:rsid w:val="00CA50C2"/>
    <w:rsid w:val="00CA5116"/>
    <w:rsid w:val="00CA655B"/>
    <w:rsid w:val="00CA66D5"/>
    <w:rsid w:val="00CA69C1"/>
    <w:rsid w:val="00CA7E2D"/>
    <w:rsid w:val="00CA7F97"/>
    <w:rsid w:val="00CB039F"/>
    <w:rsid w:val="00CB06D3"/>
    <w:rsid w:val="00CB06E9"/>
    <w:rsid w:val="00CB0F7B"/>
    <w:rsid w:val="00CB1192"/>
    <w:rsid w:val="00CB26FD"/>
    <w:rsid w:val="00CB2996"/>
    <w:rsid w:val="00CB2D4F"/>
    <w:rsid w:val="00CB36A9"/>
    <w:rsid w:val="00CB3A4E"/>
    <w:rsid w:val="00CB3FDC"/>
    <w:rsid w:val="00CB46FF"/>
    <w:rsid w:val="00CB5099"/>
    <w:rsid w:val="00CB5174"/>
    <w:rsid w:val="00CB56FD"/>
    <w:rsid w:val="00CB6B44"/>
    <w:rsid w:val="00CB6E5B"/>
    <w:rsid w:val="00CB7CAD"/>
    <w:rsid w:val="00CC027A"/>
    <w:rsid w:val="00CC1F75"/>
    <w:rsid w:val="00CC220E"/>
    <w:rsid w:val="00CC4CC4"/>
    <w:rsid w:val="00CC4F2F"/>
    <w:rsid w:val="00CC5018"/>
    <w:rsid w:val="00CC59BC"/>
    <w:rsid w:val="00CC5DAC"/>
    <w:rsid w:val="00CC6633"/>
    <w:rsid w:val="00CC6AF1"/>
    <w:rsid w:val="00CC6C0D"/>
    <w:rsid w:val="00CC7733"/>
    <w:rsid w:val="00CC78CE"/>
    <w:rsid w:val="00CC7C5F"/>
    <w:rsid w:val="00CD0700"/>
    <w:rsid w:val="00CD161C"/>
    <w:rsid w:val="00CD1E38"/>
    <w:rsid w:val="00CD21A8"/>
    <w:rsid w:val="00CD258A"/>
    <w:rsid w:val="00CD36AF"/>
    <w:rsid w:val="00CD3AB5"/>
    <w:rsid w:val="00CD4B32"/>
    <w:rsid w:val="00CD5600"/>
    <w:rsid w:val="00CD68A7"/>
    <w:rsid w:val="00CD6E0B"/>
    <w:rsid w:val="00CD6E35"/>
    <w:rsid w:val="00CD7204"/>
    <w:rsid w:val="00CD7BAC"/>
    <w:rsid w:val="00CE04AB"/>
    <w:rsid w:val="00CE0E6E"/>
    <w:rsid w:val="00CE260F"/>
    <w:rsid w:val="00CE28FC"/>
    <w:rsid w:val="00CE29CB"/>
    <w:rsid w:val="00CE2F19"/>
    <w:rsid w:val="00CE3228"/>
    <w:rsid w:val="00CE3384"/>
    <w:rsid w:val="00CE33C0"/>
    <w:rsid w:val="00CE40C2"/>
    <w:rsid w:val="00CE4CBF"/>
    <w:rsid w:val="00CE5432"/>
    <w:rsid w:val="00CE5D98"/>
    <w:rsid w:val="00CE5FA9"/>
    <w:rsid w:val="00CE6ACD"/>
    <w:rsid w:val="00CE6DA2"/>
    <w:rsid w:val="00CE7B8F"/>
    <w:rsid w:val="00CE7D6F"/>
    <w:rsid w:val="00CF1AF7"/>
    <w:rsid w:val="00CF1B6C"/>
    <w:rsid w:val="00CF1E2A"/>
    <w:rsid w:val="00CF20E0"/>
    <w:rsid w:val="00CF23E2"/>
    <w:rsid w:val="00CF2D13"/>
    <w:rsid w:val="00CF2F7D"/>
    <w:rsid w:val="00CF3ADF"/>
    <w:rsid w:val="00CF4F65"/>
    <w:rsid w:val="00CF54CF"/>
    <w:rsid w:val="00CF5BD8"/>
    <w:rsid w:val="00CF6643"/>
    <w:rsid w:val="00CF6ECA"/>
    <w:rsid w:val="00CF73D2"/>
    <w:rsid w:val="00CF750E"/>
    <w:rsid w:val="00CF7BB7"/>
    <w:rsid w:val="00CF7D66"/>
    <w:rsid w:val="00D0019A"/>
    <w:rsid w:val="00D00463"/>
    <w:rsid w:val="00D0069D"/>
    <w:rsid w:val="00D010FF"/>
    <w:rsid w:val="00D01259"/>
    <w:rsid w:val="00D013CA"/>
    <w:rsid w:val="00D0168F"/>
    <w:rsid w:val="00D0180E"/>
    <w:rsid w:val="00D01A13"/>
    <w:rsid w:val="00D01ADF"/>
    <w:rsid w:val="00D02355"/>
    <w:rsid w:val="00D02B03"/>
    <w:rsid w:val="00D02FDB"/>
    <w:rsid w:val="00D0332E"/>
    <w:rsid w:val="00D03EFA"/>
    <w:rsid w:val="00D03FB7"/>
    <w:rsid w:val="00D04488"/>
    <w:rsid w:val="00D048DE"/>
    <w:rsid w:val="00D04F77"/>
    <w:rsid w:val="00D05398"/>
    <w:rsid w:val="00D05839"/>
    <w:rsid w:val="00D05E25"/>
    <w:rsid w:val="00D05EA9"/>
    <w:rsid w:val="00D067BD"/>
    <w:rsid w:val="00D06BD1"/>
    <w:rsid w:val="00D06C9A"/>
    <w:rsid w:val="00D06E67"/>
    <w:rsid w:val="00D101AC"/>
    <w:rsid w:val="00D101F7"/>
    <w:rsid w:val="00D1126C"/>
    <w:rsid w:val="00D12D5F"/>
    <w:rsid w:val="00D131A4"/>
    <w:rsid w:val="00D13E72"/>
    <w:rsid w:val="00D144CF"/>
    <w:rsid w:val="00D14B6F"/>
    <w:rsid w:val="00D14DC5"/>
    <w:rsid w:val="00D14E1C"/>
    <w:rsid w:val="00D1677C"/>
    <w:rsid w:val="00D16A54"/>
    <w:rsid w:val="00D16B6E"/>
    <w:rsid w:val="00D16CA8"/>
    <w:rsid w:val="00D16FA1"/>
    <w:rsid w:val="00D1749D"/>
    <w:rsid w:val="00D1773A"/>
    <w:rsid w:val="00D177FF"/>
    <w:rsid w:val="00D17946"/>
    <w:rsid w:val="00D200AD"/>
    <w:rsid w:val="00D20245"/>
    <w:rsid w:val="00D20467"/>
    <w:rsid w:val="00D20E7A"/>
    <w:rsid w:val="00D20F97"/>
    <w:rsid w:val="00D20FA6"/>
    <w:rsid w:val="00D21365"/>
    <w:rsid w:val="00D2195B"/>
    <w:rsid w:val="00D21BF7"/>
    <w:rsid w:val="00D21D0D"/>
    <w:rsid w:val="00D21E50"/>
    <w:rsid w:val="00D222DF"/>
    <w:rsid w:val="00D22673"/>
    <w:rsid w:val="00D22787"/>
    <w:rsid w:val="00D22A97"/>
    <w:rsid w:val="00D236DE"/>
    <w:rsid w:val="00D2387B"/>
    <w:rsid w:val="00D23A4B"/>
    <w:rsid w:val="00D245BA"/>
    <w:rsid w:val="00D25166"/>
    <w:rsid w:val="00D2550D"/>
    <w:rsid w:val="00D263D3"/>
    <w:rsid w:val="00D26939"/>
    <w:rsid w:val="00D276B1"/>
    <w:rsid w:val="00D2783C"/>
    <w:rsid w:val="00D27A58"/>
    <w:rsid w:val="00D27B93"/>
    <w:rsid w:val="00D27CDC"/>
    <w:rsid w:val="00D27E18"/>
    <w:rsid w:val="00D27E21"/>
    <w:rsid w:val="00D30944"/>
    <w:rsid w:val="00D30C06"/>
    <w:rsid w:val="00D31116"/>
    <w:rsid w:val="00D325E7"/>
    <w:rsid w:val="00D327DF"/>
    <w:rsid w:val="00D32C18"/>
    <w:rsid w:val="00D32D98"/>
    <w:rsid w:val="00D334BB"/>
    <w:rsid w:val="00D335BA"/>
    <w:rsid w:val="00D34125"/>
    <w:rsid w:val="00D342F4"/>
    <w:rsid w:val="00D347BF"/>
    <w:rsid w:val="00D35468"/>
    <w:rsid w:val="00D35537"/>
    <w:rsid w:val="00D36066"/>
    <w:rsid w:val="00D37F01"/>
    <w:rsid w:val="00D414C0"/>
    <w:rsid w:val="00D41567"/>
    <w:rsid w:val="00D416B7"/>
    <w:rsid w:val="00D42EE2"/>
    <w:rsid w:val="00D4320A"/>
    <w:rsid w:val="00D432A0"/>
    <w:rsid w:val="00D436A8"/>
    <w:rsid w:val="00D43EFA"/>
    <w:rsid w:val="00D4431A"/>
    <w:rsid w:val="00D44754"/>
    <w:rsid w:val="00D44788"/>
    <w:rsid w:val="00D44A4E"/>
    <w:rsid w:val="00D459A5"/>
    <w:rsid w:val="00D46116"/>
    <w:rsid w:val="00D46DCD"/>
    <w:rsid w:val="00D4790A"/>
    <w:rsid w:val="00D504DB"/>
    <w:rsid w:val="00D50CC0"/>
    <w:rsid w:val="00D51E7C"/>
    <w:rsid w:val="00D52B66"/>
    <w:rsid w:val="00D5351B"/>
    <w:rsid w:val="00D53AFF"/>
    <w:rsid w:val="00D53B91"/>
    <w:rsid w:val="00D5434A"/>
    <w:rsid w:val="00D5454F"/>
    <w:rsid w:val="00D55155"/>
    <w:rsid w:val="00D57259"/>
    <w:rsid w:val="00D575BF"/>
    <w:rsid w:val="00D57E1D"/>
    <w:rsid w:val="00D57EEB"/>
    <w:rsid w:val="00D60066"/>
    <w:rsid w:val="00D6096A"/>
    <w:rsid w:val="00D60F34"/>
    <w:rsid w:val="00D61161"/>
    <w:rsid w:val="00D6151B"/>
    <w:rsid w:val="00D61616"/>
    <w:rsid w:val="00D62ADF"/>
    <w:rsid w:val="00D62BB2"/>
    <w:rsid w:val="00D634B9"/>
    <w:rsid w:val="00D635B4"/>
    <w:rsid w:val="00D63AAF"/>
    <w:rsid w:val="00D63D72"/>
    <w:rsid w:val="00D647A6"/>
    <w:rsid w:val="00D649BB"/>
    <w:rsid w:val="00D65C59"/>
    <w:rsid w:val="00D6693D"/>
    <w:rsid w:val="00D675F2"/>
    <w:rsid w:val="00D706EF"/>
    <w:rsid w:val="00D70B66"/>
    <w:rsid w:val="00D71395"/>
    <w:rsid w:val="00D722FE"/>
    <w:rsid w:val="00D72F2C"/>
    <w:rsid w:val="00D73C9D"/>
    <w:rsid w:val="00D74704"/>
    <w:rsid w:val="00D7479E"/>
    <w:rsid w:val="00D75481"/>
    <w:rsid w:val="00D75576"/>
    <w:rsid w:val="00D75662"/>
    <w:rsid w:val="00D757A0"/>
    <w:rsid w:val="00D76455"/>
    <w:rsid w:val="00D76E5D"/>
    <w:rsid w:val="00D77BC5"/>
    <w:rsid w:val="00D8042A"/>
    <w:rsid w:val="00D80E92"/>
    <w:rsid w:val="00D81DFB"/>
    <w:rsid w:val="00D82919"/>
    <w:rsid w:val="00D82AFF"/>
    <w:rsid w:val="00D82D16"/>
    <w:rsid w:val="00D84294"/>
    <w:rsid w:val="00D84716"/>
    <w:rsid w:val="00D84A06"/>
    <w:rsid w:val="00D852D0"/>
    <w:rsid w:val="00D8537C"/>
    <w:rsid w:val="00D85681"/>
    <w:rsid w:val="00D85C58"/>
    <w:rsid w:val="00D85EAC"/>
    <w:rsid w:val="00D8628F"/>
    <w:rsid w:val="00D86393"/>
    <w:rsid w:val="00D902E0"/>
    <w:rsid w:val="00D91D4B"/>
    <w:rsid w:val="00D92040"/>
    <w:rsid w:val="00D9272F"/>
    <w:rsid w:val="00D94309"/>
    <w:rsid w:val="00D94B58"/>
    <w:rsid w:val="00D94C02"/>
    <w:rsid w:val="00D94F1F"/>
    <w:rsid w:val="00D95621"/>
    <w:rsid w:val="00D95BB5"/>
    <w:rsid w:val="00D95DE6"/>
    <w:rsid w:val="00D95F95"/>
    <w:rsid w:val="00D95FA8"/>
    <w:rsid w:val="00D967B0"/>
    <w:rsid w:val="00D97891"/>
    <w:rsid w:val="00D97B18"/>
    <w:rsid w:val="00DA0BD9"/>
    <w:rsid w:val="00DA0E66"/>
    <w:rsid w:val="00DA0FB4"/>
    <w:rsid w:val="00DA16E4"/>
    <w:rsid w:val="00DA1BB7"/>
    <w:rsid w:val="00DA1F0E"/>
    <w:rsid w:val="00DA2A9B"/>
    <w:rsid w:val="00DA2E2D"/>
    <w:rsid w:val="00DA34EC"/>
    <w:rsid w:val="00DA4C9E"/>
    <w:rsid w:val="00DA4E40"/>
    <w:rsid w:val="00DA5BD3"/>
    <w:rsid w:val="00DA65EB"/>
    <w:rsid w:val="00DA6D03"/>
    <w:rsid w:val="00DA6F12"/>
    <w:rsid w:val="00DA7287"/>
    <w:rsid w:val="00DA7C84"/>
    <w:rsid w:val="00DA7FE7"/>
    <w:rsid w:val="00DB0D2A"/>
    <w:rsid w:val="00DB0D6D"/>
    <w:rsid w:val="00DB11CF"/>
    <w:rsid w:val="00DB14EC"/>
    <w:rsid w:val="00DB1A8C"/>
    <w:rsid w:val="00DB20CE"/>
    <w:rsid w:val="00DB2C28"/>
    <w:rsid w:val="00DB32F5"/>
    <w:rsid w:val="00DB386C"/>
    <w:rsid w:val="00DB3AC1"/>
    <w:rsid w:val="00DB3AC7"/>
    <w:rsid w:val="00DB4333"/>
    <w:rsid w:val="00DB519A"/>
    <w:rsid w:val="00DB5A43"/>
    <w:rsid w:val="00DB5CCA"/>
    <w:rsid w:val="00DB5E9C"/>
    <w:rsid w:val="00DB624D"/>
    <w:rsid w:val="00DB670E"/>
    <w:rsid w:val="00DB71CC"/>
    <w:rsid w:val="00DB782A"/>
    <w:rsid w:val="00DB7DEA"/>
    <w:rsid w:val="00DC0293"/>
    <w:rsid w:val="00DC0369"/>
    <w:rsid w:val="00DC1007"/>
    <w:rsid w:val="00DC1787"/>
    <w:rsid w:val="00DC1C41"/>
    <w:rsid w:val="00DC2CE5"/>
    <w:rsid w:val="00DC3234"/>
    <w:rsid w:val="00DC3AE5"/>
    <w:rsid w:val="00DC409F"/>
    <w:rsid w:val="00DC478C"/>
    <w:rsid w:val="00DC4C98"/>
    <w:rsid w:val="00DC4CD9"/>
    <w:rsid w:val="00DC61C6"/>
    <w:rsid w:val="00DC6394"/>
    <w:rsid w:val="00DC7ABE"/>
    <w:rsid w:val="00DC7F81"/>
    <w:rsid w:val="00DD0C09"/>
    <w:rsid w:val="00DD106C"/>
    <w:rsid w:val="00DD1093"/>
    <w:rsid w:val="00DD160D"/>
    <w:rsid w:val="00DD1984"/>
    <w:rsid w:val="00DD1AC5"/>
    <w:rsid w:val="00DD25BF"/>
    <w:rsid w:val="00DD29A9"/>
    <w:rsid w:val="00DD2CF9"/>
    <w:rsid w:val="00DD2E95"/>
    <w:rsid w:val="00DD3E4F"/>
    <w:rsid w:val="00DD411A"/>
    <w:rsid w:val="00DD5961"/>
    <w:rsid w:val="00DD64BD"/>
    <w:rsid w:val="00DD738C"/>
    <w:rsid w:val="00DD7CF2"/>
    <w:rsid w:val="00DE095E"/>
    <w:rsid w:val="00DE103F"/>
    <w:rsid w:val="00DE1938"/>
    <w:rsid w:val="00DE1FB2"/>
    <w:rsid w:val="00DE2247"/>
    <w:rsid w:val="00DE23D5"/>
    <w:rsid w:val="00DE2A85"/>
    <w:rsid w:val="00DE2B31"/>
    <w:rsid w:val="00DE36FF"/>
    <w:rsid w:val="00DE37C6"/>
    <w:rsid w:val="00DE37E2"/>
    <w:rsid w:val="00DE3896"/>
    <w:rsid w:val="00DE38C4"/>
    <w:rsid w:val="00DE3A95"/>
    <w:rsid w:val="00DE3F4D"/>
    <w:rsid w:val="00DE44FE"/>
    <w:rsid w:val="00DE5534"/>
    <w:rsid w:val="00DE5A9D"/>
    <w:rsid w:val="00DE6C6E"/>
    <w:rsid w:val="00DE7884"/>
    <w:rsid w:val="00DE7D5C"/>
    <w:rsid w:val="00DF024C"/>
    <w:rsid w:val="00DF06F2"/>
    <w:rsid w:val="00DF07E4"/>
    <w:rsid w:val="00DF09B7"/>
    <w:rsid w:val="00DF13F4"/>
    <w:rsid w:val="00DF32A3"/>
    <w:rsid w:val="00DF3502"/>
    <w:rsid w:val="00DF3540"/>
    <w:rsid w:val="00DF357A"/>
    <w:rsid w:val="00DF3695"/>
    <w:rsid w:val="00DF41C8"/>
    <w:rsid w:val="00DF4771"/>
    <w:rsid w:val="00DF4E16"/>
    <w:rsid w:val="00DF5498"/>
    <w:rsid w:val="00DF5523"/>
    <w:rsid w:val="00DF5692"/>
    <w:rsid w:val="00DF5B7F"/>
    <w:rsid w:val="00DF5F1D"/>
    <w:rsid w:val="00DF6144"/>
    <w:rsid w:val="00DF7C2F"/>
    <w:rsid w:val="00E00A3A"/>
    <w:rsid w:val="00E02416"/>
    <w:rsid w:val="00E02426"/>
    <w:rsid w:val="00E026C3"/>
    <w:rsid w:val="00E03DD5"/>
    <w:rsid w:val="00E03F96"/>
    <w:rsid w:val="00E05DB0"/>
    <w:rsid w:val="00E06680"/>
    <w:rsid w:val="00E0676F"/>
    <w:rsid w:val="00E06C53"/>
    <w:rsid w:val="00E06CDB"/>
    <w:rsid w:val="00E070A5"/>
    <w:rsid w:val="00E07C89"/>
    <w:rsid w:val="00E1033A"/>
    <w:rsid w:val="00E106DB"/>
    <w:rsid w:val="00E10EF1"/>
    <w:rsid w:val="00E124E3"/>
    <w:rsid w:val="00E128D2"/>
    <w:rsid w:val="00E12D4E"/>
    <w:rsid w:val="00E13642"/>
    <w:rsid w:val="00E13CAE"/>
    <w:rsid w:val="00E1403B"/>
    <w:rsid w:val="00E1467C"/>
    <w:rsid w:val="00E15401"/>
    <w:rsid w:val="00E15CE4"/>
    <w:rsid w:val="00E17182"/>
    <w:rsid w:val="00E171D9"/>
    <w:rsid w:val="00E1735D"/>
    <w:rsid w:val="00E173AF"/>
    <w:rsid w:val="00E17D72"/>
    <w:rsid w:val="00E205EC"/>
    <w:rsid w:val="00E2072A"/>
    <w:rsid w:val="00E20AD5"/>
    <w:rsid w:val="00E20D74"/>
    <w:rsid w:val="00E212BF"/>
    <w:rsid w:val="00E219A7"/>
    <w:rsid w:val="00E22355"/>
    <w:rsid w:val="00E22C39"/>
    <w:rsid w:val="00E22E19"/>
    <w:rsid w:val="00E24477"/>
    <w:rsid w:val="00E25122"/>
    <w:rsid w:val="00E25558"/>
    <w:rsid w:val="00E25932"/>
    <w:rsid w:val="00E25C36"/>
    <w:rsid w:val="00E26A85"/>
    <w:rsid w:val="00E3000B"/>
    <w:rsid w:val="00E3107D"/>
    <w:rsid w:val="00E31AF9"/>
    <w:rsid w:val="00E31C94"/>
    <w:rsid w:val="00E3223B"/>
    <w:rsid w:val="00E323BF"/>
    <w:rsid w:val="00E3290B"/>
    <w:rsid w:val="00E32B5C"/>
    <w:rsid w:val="00E338FA"/>
    <w:rsid w:val="00E339E9"/>
    <w:rsid w:val="00E33D9E"/>
    <w:rsid w:val="00E34870"/>
    <w:rsid w:val="00E35644"/>
    <w:rsid w:val="00E35803"/>
    <w:rsid w:val="00E35CE7"/>
    <w:rsid w:val="00E35D91"/>
    <w:rsid w:val="00E35F12"/>
    <w:rsid w:val="00E36135"/>
    <w:rsid w:val="00E361C2"/>
    <w:rsid w:val="00E36475"/>
    <w:rsid w:val="00E3689B"/>
    <w:rsid w:val="00E376E3"/>
    <w:rsid w:val="00E37A25"/>
    <w:rsid w:val="00E40BBF"/>
    <w:rsid w:val="00E41566"/>
    <w:rsid w:val="00E4164A"/>
    <w:rsid w:val="00E42155"/>
    <w:rsid w:val="00E4236D"/>
    <w:rsid w:val="00E42753"/>
    <w:rsid w:val="00E42DEE"/>
    <w:rsid w:val="00E44196"/>
    <w:rsid w:val="00E44556"/>
    <w:rsid w:val="00E44F16"/>
    <w:rsid w:val="00E4518D"/>
    <w:rsid w:val="00E4537A"/>
    <w:rsid w:val="00E45391"/>
    <w:rsid w:val="00E45475"/>
    <w:rsid w:val="00E460AA"/>
    <w:rsid w:val="00E4627D"/>
    <w:rsid w:val="00E467DF"/>
    <w:rsid w:val="00E46818"/>
    <w:rsid w:val="00E47713"/>
    <w:rsid w:val="00E47E17"/>
    <w:rsid w:val="00E50002"/>
    <w:rsid w:val="00E51258"/>
    <w:rsid w:val="00E51869"/>
    <w:rsid w:val="00E51894"/>
    <w:rsid w:val="00E51956"/>
    <w:rsid w:val="00E525EA"/>
    <w:rsid w:val="00E526CA"/>
    <w:rsid w:val="00E529CA"/>
    <w:rsid w:val="00E52B06"/>
    <w:rsid w:val="00E52D7E"/>
    <w:rsid w:val="00E531A5"/>
    <w:rsid w:val="00E53293"/>
    <w:rsid w:val="00E533C6"/>
    <w:rsid w:val="00E53865"/>
    <w:rsid w:val="00E53E84"/>
    <w:rsid w:val="00E5581B"/>
    <w:rsid w:val="00E56809"/>
    <w:rsid w:val="00E56F38"/>
    <w:rsid w:val="00E5723D"/>
    <w:rsid w:val="00E574F2"/>
    <w:rsid w:val="00E600CF"/>
    <w:rsid w:val="00E6088F"/>
    <w:rsid w:val="00E60BA5"/>
    <w:rsid w:val="00E60DB9"/>
    <w:rsid w:val="00E61814"/>
    <w:rsid w:val="00E61E66"/>
    <w:rsid w:val="00E620BF"/>
    <w:rsid w:val="00E62BB4"/>
    <w:rsid w:val="00E62D2B"/>
    <w:rsid w:val="00E62ED7"/>
    <w:rsid w:val="00E63B58"/>
    <w:rsid w:val="00E64026"/>
    <w:rsid w:val="00E64AF8"/>
    <w:rsid w:val="00E65785"/>
    <w:rsid w:val="00E66215"/>
    <w:rsid w:val="00E671B8"/>
    <w:rsid w:val="00E675C8"/>
    <w:rsid w:val="00E7095C"/>
    <w:rsid w:val="00E70983"/>
    <w:rsid w:val="00E71B36"/>
    <w:rsid w:val="00E71E7B"/>
    <w:rsid w:val="00E72E22"/>
    <w:rsid w:val="00E7359D"/>
    <w:rsid w:val="00E73665"/>
    <w:rsid w:val="00E73943"/>
    <w:rsid w:val="00E7525C"/>
    <w:rsid w:val="00E7595F"/>
    <w:rsid w:val="00E75B46"/>
    <w:rsid w:val="00E76501"/>
    <w:rsid w:val="00E76A51"/>
    <w:rsid w:val="00E77C30"/>
    <w:rsid w:val="00E77EC3"/>
    <w:rsid w:val="00E818B1"/>
    <w:rsid w:val="00E82A61"/>
    <w:rsid w:val="00E83B8C"/>
    <w:rsid w:val="00E85136"/>
    <w:rsid w:val="00E852C8"/>
    <w:rsid w:val="00E85BDF"/>
    <w:rsid w:val="00E85D7A"/>
    <w:rsid w:val="00E85DE7"/>
    <w:rsid w:val="00E86F34"/>
    <w:rsid w:val="00E87198"/>
    <w:rsid w:val="00E872FB"/>
    <w:rsid w:val="00E8773E"/>
    <w:rsid w:val="00E905A8"/>
    <w:rsid w:val="00E9079F"/>
    <w:rsid w:val="00E90878"/>
    <w:rsid w:val="00E91357"/>
    <w:rsid w:val="00E91F52"/>
    <w:rsid w:val="00E91FCD"/>
    <w:rsid w:val="00E92867"/>
    <w:rsid w:val="00E93AF2"/>
    <w:rsid w:val="00E94241"/>
    <w:rsid w:val="00E942C5"/>
    <w:rsid w:val="00E9446A"/>
    <w:rsid w:val="00E9527A"/>
    <w:rsid w:val="00E956F3"/>
    <w:rsid w:val="00E957C8"/>
    <w:rsid w:val="00E9629E"/>
    <w:rsid w:val="00E970F8"/>
    <w:rsid w:val="00E97CA0"/>
    <w:rsid w:val="00EA01EA"/>
    <w:rsid w:val="00EA03A0"/>
    <w:rsid w:val="00EA0733"/>
    <w:rsid w:val="00EA0E83"/>
    <w:rsid w:val="00EA17D0"/>
    <w:rsid w:val="00EA3149"/>
    <w:rsid w:val="00EA3F7F"/>
    <w:rsid w:val="00EA4CEC"/>
    <w:rsid w:val="00EA58D1"/>
    <w:rsid w:val="00EA5F7A"/>
    <w:rsid w:val="00EA76F0"/>
    <w:rsid w:val="00EA7B7E"/>
    <w:rsid w:val="00EB026D"/>
    <w:rsid w:val="00EB0604"/>
    <w:rsid w:val="00EB08A7"/>
    <w:rsid w:val="00EB133B"/>
    <w:rsid w:val="00EB140D"/>
    <w:rsid w:val="00EB1EBB"/>
    <w:rsid w:val="00EB3561"/>
    <w:rsid w:val="00EB3889"/>
    <w:rsid w:val="00EB423B"/>
    <w:rsid w:val="00EB4437"/>
    <w:rsid w:val="00EB4467"/>
    <w:rsid w:val="00EB4555"/>
    <w:rsid w:val="00EB483B"/>
    <w:rsid w:val="00EB48ED"/>
    <w:rsid w:val="00EB548F"/>
    <w:rsid w:val="00EB5C04"/>
    <w:rsid w:val="00EB6F23"/>
    <w:rsid w:val="00EB754B"/>
    <w:rsid w:val="00EB7668"/>
    <w:rsid w:val="00EC0177"/>
    <w:rsid w:val="00EC082F"/>
    <w:rsid w:val="00EC1240"/>
    <w:rsid w:val="00EC15A4"/>
    <w:rsid w:val="00EC2730"/>
    <w:rsid w:val="00EC2FA1"/>
    <w:rsid w:val="00EC34EE"/>
    <w:rsid w:val="00EC4480"/>
    <w:rsid w:val="00EC47ED"/>
    <w:rsid w:val="00EC4A44"/>
    <w:rsid w:val="00EC4C67"/>
    <w:rsid w:val="00EC4F11"/>
    <w:rsid w:val="00EC534F"/>
    <w:rsid w:val="00EC546E"/>
    <w:rsid w:val="00EC5828"/>
    <w:rsid w:val="00ED0058"/>
    <w:rsid w:val="00ED012F"/>
    <w:rsid w:val="00ED07B7"/>
    <w:rsid w:val="00ED0B7D"/>
    <w:rsid w:val="00ED0C1F"/>
    <w:rsid w:val="00ED1C6E"/>
    <w:rsid w:val="00ED217E"/>
    <w:rsid w:val="00ED2946"/>
    <w:rsid w:val="00ED29E0"/>
    <w:rsid w:val="00ED2A5D"/>
    <w:rsid w:val="00ED2AEE"/>
    <w:rsid w:val="00ED2CB5"/>
    <w:rsid w:val="00ED3B5E"/>
    <w:rsid w:val="00ED3E53"/>
    <w:rsid w:val="00ED3FC4"/>
    <w:rsid w:val="00ED4213"/>
    <w:rsid w:val="00ED4787"/>
    <w:rsid w:val="00ED4F96"/>
    <w:rsid w:val="00ED55FA"/>
    <w:rsid w:val="00ED5D2F"/>
    <w:rsid w:val="00ED6861"/>
    <w:rsid w:val="00ED6A96"/>
    <w:rsid w:val="00ED6CFB"/>
    <w:rsid w:val="00ED6FB5"/>
    <w:rsid w:val="00ED78B7"/>
    <w:rsid w:val="00ED79B7"/>
    <w:rsid w:val="00ED7E83"/>
    <w:rsid w:val="00EE0424"/>
    <w:rsid w:val="00EE0A0F"/>
    <w:rsid w:val="00EE1044"/>
    <w:rsid w:val="00EE12A3"/>
    <w:rsid w:val="00EE2C91"/>
    <w:rsid w:val="00EE2EAA"/>
    <w:rsid w:val="00EE4ECD"/>
    <w:rsid w:val="00EE729D"/>
    <w:rsid w:val="00EE7440"/>
    <w:rsid w:val="00EE7A2C"/>
    <w:rsid w:val="00EF12BB"/>
    <w:rsid w:val="00EF1414"/>
    <w:rsid w:val="00EF14AB"/>
    <w:rsid w:val="00EF374F"/>
    <w:rsid w:val="00EF4758"/>
    <w:rsid w:val="00EF4904"/>
    <w:rsid w:val="00EF5EA1"/>
    <w:rsid w:val="00EF6A9B"/>
    <w:rsid w:val="00EF6BFF"/>
    <w:rsid w:val="00EF79E6"/>
    <w:rsid w:val="00F0094C"/>
    <w:rsid w:val="00F00B96"/>
    <w:rsid w:val="00F016B0"/>
    <w:rsid w:val="00F01989"/>
    <w:rsid w:val="00F01C6F"/>
    <w:rsid w:val="00F01CA4"/>
    <w:rsid w:val="00F01D14"/>
    <w:rsid w:val="00F02104"/>
    <w:rsid w:val="00F034F8"/>
    <w:rsid w:val="00F0368F"/>
    <w:rsid w:val="00F0385D"/>
    <w:rsid w:val="00F038E4"/>
    <w:rsid w:val="00F0439E"/>
    <w:rsid w:val="00F049C4"/>
    <w:rsid w:val="00F06BCE"/>
    <w:rsid w:val="00F06F86"/>
    <w:rsid w:val="00F07120"/>
    <w:rsid w:val="00F07131"/>
    <w:rsid w:val="00F07914"/>
    <w:rsid w:val="00F07C12"/>
    <w:rsid w:val="00F07CC8"/>
    <w:rsid w:val="00F1198F"/>
    <w:rsid w:val="00F11FAF"/>
    <w:rsid w:val="00F12189"/>
    <w:rsid w:val="00F15FD1"/>
    <w:rsid w:val="00F164B1"/>
    <w:rsid w:val="00F1786A"/>
    <w:rsid w:val="00F179FE"/>
    <w:rsid w:val="00F17E2E"/>
    <w:rsid w:val="00F208C5"/>
    <w:rsid w:val="00F20DC4"/>
    <w:rsid w:val="00F20ED6"/>
    <w:rsid w:val="00F2122E"/>
    <w:rsid w:val="00F218A6"/>
    <w:rsid w:val="00F21921"/>
    <w:rsid w:val="00F21EBC"/>
    <w:rsid w:val="00F2274B"/>
    <w:rsid w:val="00F22C7A"/>
    <w:rsid w:val="00F231D6"/>
    <w:rsid w:val="00F26F88"/>
    <w:rsid w:val="00F26FC5"/>
    <w:rsid w:val="00F30469"/>
    <w:rsid w:val="00F3057C"/>
    <w:rsid w:val="00F3063B"/>
    <w:rsid w:val="00F30775"/>
    <w:rsid w:val="00F31A69"/>
    <w:rsid w:val="00F31B01"/>
    <w:rsid w:val="00F32528"/>
    <w:rsid w:val="00F3351E"/>
    <w:rsid w:val="00F335A5"/>
    <w:rsid w:val="00F33E4A"/>
    <w:rsid w:val="00F343DC"/>
    <w:rsid w:val="00F34950"/>
    <w:rsid w:val="00F3506D"/>
    <w:rsid w:val="00F3586B"/>
    <w:rsid w:val="00F372FC"/>
    <w:rsid w:val="00F37C0E"/>
    <w:rsid w:val="00F37E3C"/>
    <w:rsid w:val="00F407E9"/>
    <w:rsid w:val="00F40FDB"/>
    <w:rsid w:val="00F417B3"/>
    <w:rsid w:val="00F41FA2"/>
    <w:rsid w:val="00F422F8"/>
    <w:rsid w:val="00F426FA"/>
    <w:rsid w:val="00F42C2B"/>
    <w:rsid w:val="00F43438"/>
    <w:rsid w:val="00F44D72"/>
    <w:rsid w:val="00F46C08"/>
    <w:rsid w:val="00F46CA0"/>
    <w:rsid w:val="00F474C7"/>
    <w:rsid w:val="00F47C6B"/>
    <w:rsid w:val="00F511D6"/>
    <w:rsid w:val="00F518F3"/>
    <w:rsid w:val="00F51A82"/>
    <w:rsid w:val="00F51D14"/>
    <w:rsid w:val="00F52013"/>
    <w:rsid w:val="00F52554"/>
    <w:rsid w:val="00F52810"/>
    <w:rsid w:val="00F52C3B"/>
    <w:rsid w:val="00F52DC3"/>
    <w:rsid w:val="00F53C90"/>
    <w:rsid w:val="00F53D3C"/>
    <w:rsid w:val="00F540EE"/>
    <w:rsid w:val="00F553B3"/>
    <w:rsid w:val="00F553C6"/>
    <w:rsid w:val="00F55C19"/>
    <w:rsid w:val="00F5650C"/>
    <w:rsid w:val="00F56AC8"/>
    <w:rsid w:val="00F56F39"/>
    <w:rsid w:val="00F5779A"/>
    <w:rsid w:val="00F601A4"/>
    <w:rsid w:val="00F603C1"/>
    <w:rsid w:val="00F60E97"/>
    <w:rsid w:val="00F621FA"/>
    <w:rsid w:val="00F62963"/>
    <w:rsid w:val="00F635FD"/>
    <w:rsid w:val="00F63658"/>
    <w:rsid w:val="00F6394D"/>
    <w:rsid w:val="00F63DCD"/>
    <w:rsid w:val="00F64640"/>
    <w:rsid w:val="00F648B5"/>
    <w:rsid w:val="00F652A7"/>
    <w:rsid w:val="00F6578D"/>
    <w:rsid w:val="00F66765"/>
    <w:rsid w:val="00F676CA"/>
    <w:rsid w:val="00F67BB3"/>
    <w:rsid w:val="00F67D93"/>
    <w:rsid w:val="00F67E8F"/>
    <w:rsid w:val="00F70657"/>
    <w:rsid w:val="00F71799"/>
    <w:rsid w:val="00F7220E"/>
    <w:rsid w:val="00F7244B"/>
    <w:rsid w:val="00F72608"/>
    <w:rsid w:val="00F73E1F"/>
    <w:rsid w:val="00F74186"/>
    <w:rsid w:val="00F74C63"/>
    <w:rsid w:val="00F752FD"/>
    <w:rsid w:val="00F75946"/>
    <w:rsid w:val="00F75CC4"/>
    <w:rsid w:val="00F76458"/>
    <w:rsid w:val="00F765DA"/>
    <w:rsid w:val="00F76640"/>
    <w:rsid w:val="00F77167"/>
    <w:rsid w:val="00F77238"/>
    <w:rsid w:val="00F7786B"/>
    <w:rsid w:val="00F80299"/>
    <w:rsid w:val="00F811C1"/>
    <w:rsid w:val="00F8145E"/>
    <w:rsid w:val="00F8204C"/>
    <w:rsid w:val="00F82FF0"/>
    <w:rsid w:val="00F84588"/>
    <w:rsid w:val="00F84D19"/>
    <w:rsid w:val="00F85FC3"/>
    <w:rsid w:val="00F864F2"/>
    <w:rsid w:val="00F86756"/>
    <w:rsid w:val="00F900D3"/>
    <w:rsid w:val="00F90D6B"/>
    <w:rsid w:val="00F912A0"/>
    <w:rsid w:val="00F91C29"/>
    <w:rsid w:val="00F92814"/>
    <w:rsid w:val="00F929B2"/>
    <w:rsid w:val="00F9368F"/>
    <w:rsid w:val="00F9373E"/>
    <w:rsid w:val="00F94576"/>
    <w:rsid w:val="00F94791"/>
    <w:rsid w:val="00F94DC7"/>
    <w:rsid w:val="00F950F2"/>
    <w:rsid w:val="00F95CD4"/>
    <w:rsid w:val="00F95E16"/>
    <w:rsid w:val="00F968EF"/>
    <w:rsid w:val="00F96B02"/>
    <w:rsid w:val="00F97531"/>
    <w:rsid w:val="00F97B30"/>
    <w:rsid w:val="00F97C4E"/>
    <w:rsid w:val="00FA01C1"/>
    <w:rsid w:val="00FA0DF8"/>
    <w:rsid w:val="00FA0E75"/>
    <w:rsid w:val="00FA1216"/>
    <w:rsid w:val="00FA14B6"/>
    <w:rsid w:val="00FA2115"/>
    <w:rsid w:val="00FA350F"/>
    <w:rsid w:val="00FA3528"/>
    <w:rsid w:val="00FA36BC"/>
    <w:rsid w:val="00FA3BF8"/>
    <w:rsid w:val="00FA423E"/>
    <w:rsid w:val="00FA461A"/>
    <w:rsid w:val="00FA56C4"/>
    <w:rsid w:val="00FA5F51"/>
    <w:rsid w:val="00FA6238"/>
    <w:rsid w:val="00FA746C"/>
    <w:rsid w:val="00FA7B33"/>
    <w:rsid w:val="00FB028C"/>
    <w:rsid w:val="00FB171A"/>
    <w:rsid w:val="00FB2250"/>
    <w:rsid w:val="00FB470E"/>
    <w:rsid w:val="00FB49FA"/>
    <w:rsid w:val="00FB4EA3"/>
    <w:rsid w:val="00FB7C1B"/>
    <w:rsid w:val="00FC00FD"/>
    <w:rsid w:val="00FC066F"/>
    <w:rsid w:val="00FC133A"/>
    <w:rsid w:val="00FC1DD9"/>
    <w:rsid w:val="00FC2341"/>
    <w:rsid w:val="00FC25D9"/>
    <w:rsid w:val="00FC284B"/>
    <w:rsid w:val="00FC30A3"/>
    <w:rsid w:val="00FC3601"/>
    <w:rsid w:val="00FC4ACD"/>
    <w:rsid w:val="00FC5BE5"/>
    <w:rsid w:val="00FC6537"/>
    <w:rsid w:val="00FC682B"/>
    <w:rsid w:val="00FC72A9"/>
    <w:rsid w:val="00FC7C18"/>
    <w:rsid w:val="00FD005E"/>
    <w:rsid w:val="00FD0224"/>
    <w:rsid w:val="00FD05F1"/>
    <w:rsid w:val="00FD0658"/>
    <w:rsid w:val="00FD09AF"/>
    <w:rsid w:val="00FD0DCC"/>
    <w:rsid w:val="00FD0E50"/>
    <w:rsid w:val="00FD1D59"/>
    <w:rsid w:val="00FD266A"/>
    <w:rsid w:val="00FD3D52"/>
    <w:rsid w:val="00FD3D58"/>
    <w:rsid w:val="00FD44F4"/>
    <w:rsid w:val="00FD47BA"/>
    <w:rsid w:val="00FD4B7E"/>
    <w:rsid w:val="00FD4CEB"/>
    <w:rsid w:val="00FD4ECA"/>
    <w:rsid w:val="00FD51D3"/>
    <w:rsid w:val="00FD539A"/>
    <w:rsid w:val="00FD55DF"/>
    <w:rsid w:val="00FD6028"/>
    <w:rsid w:val="00FD73D9"/>
    <w:rsid w:val="00FE0924"/>
    <w:rsid w:val="00FE0E4E"/>
    <w:rsid w:val="00FE2028"/>
    <w:rsid w:val="00FE205A"/>
    <w:rsid w:val="00FE2BDC"/>
    <w:rsid w:val="00FE2D1C"/>
    <w:rsid w:val="00FE2ED8"/>
    <w:rsid w:val="00FE30A3"/>
    <w:rsid w:val="00FE4B93"/>
    <w:rsid w:val="00FE5AA1"/>
    <w:rsid w:val="00FE6BC2"/>
    <w:rsid w:val="00FF0A5C"/>
    <w:rsid w:val="00FF0F18"/>
    <w:rsid w:val="00FF1673"/>
    <w:rsid w:val="00FF247B"/>
    <w:rsid w:val="00FF2685"/>
    <w:rsid w:val="00FF39E5"/>
    <w:rsid w:val="00FF44A4"/>
    <w:rsid w:val="00FF4848"/>
    <w:rsid w:val="00FF4B20"/>
    <w:rsid w:val="00FF4CF7"/>
    <w:rsid w:val="00FF5064"/>
    <w:rsid w:val="00FF51E8"/>
    <w:rsid w:val="00FF700B"/>
    <w:rsid w:val="00FF7E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F94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112F9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04DE"/>
    <w:pPr>
      <w:keepNext/>
      <w:keepLines/>
      <w:spacing w:before="240"/>
      <w:outlineLvl w:val="1"/>
    </w:pPr>
    <w:rPr>
      <w:rFonts w:eastAsia="Times New Roman"/>
      <w:b/>
      <w:bCs/>
      <w:color w:val="86BC25"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112F94"/>
    <w:pPr>
      <w:keepNext/>
      <w:tabs>
        <w:tab w:val="left" w:pos="2160"/>
        <w:tab w:val="center" w:pos="5130"/>
        <w:tab w:val="center" w:pos="6030"/>
        <w:tab w:val="center" w:pos="6946"/>
        <w:tab w:val="center" w:pos="7830"/>
        <w:tab w:val="left" w:pos="9072"/>
      </w:tabs>
      <w:spacing w:line="360" w:lineRule="atLeast"/>
      <w:ind w:left="1440" w:right="504" w:hanging="1440"/>
      <w:jc w:val="both"/>
      <w:outlineLvl w:val="2"/>
    </w:pPr>
    <w:rPr>
      <w:rFonts w:cs="Angsan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496A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C904DE"/>
    <w:pPr>
      <w:outlineLvl w:val="4"/>
    </w:pPr>
    <w:rPr>
      <w:b w:val="0"/>
      <w:color w:val="012169"/>
    </w:rPr>
  </w:style>
  <w:style w:type="paragraph" w:styleId="Heading6">
    <w:name w:val="heading 6"/>
    <w:basedOn w:val="Normal"/>
    <w:next w:val="Normal"/>
    <w:link w:val="Heading6Char"/>
    <w:qFormat/>
    <w:rsid w:val="00112F94"/>
    <w:pPr>
      <w:keepNext/>
      <w:tabs>
        <w:tab w:val="left" w:pos="900"/>
        <w:tab w:val="left" w:pos="1440"/>
      </w:tabs>
      <w:ind w:right="-43"/>
      <w:jc w:val="thaiDistribute"/>
      <w:outlineLvl w:val="5"/>
    </w:pPr>
    <w:rPr>
      <w:rFonts w:ascii="Angsana New" w:hAnsi="Angsana New"/>
      <w:sz w:val="32"/>
      <w:szCs w:val="32"/>
      <w:u w:val="single"/>
      <w:lang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C904DE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C904DE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C904DE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112F9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styleId="BlockText">
    <w:name w:val="Block Text"/>
    <w:basedOn w:val="Normal"/>
    <w:rsid w:val="00112F94"/>
    <w:pPr>
      <w:tabs>
        <w:tab w:val="right" w:pos="7200"/>
        <w:tab w:val="right" w:pos="8540"/>
      </w:tabs>
      <w:ind w:left="1440" w:right="940" w:firstLine="720"/>
      <w:jc w:val="both"/>
    </w:pPr>
    <w:rPr>
      <w:rFonts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112F94"/>
    <w:pPr>
      <w:tabs>
        <w:tab w:val="center" w:pos="4153"/>
        <w:tab w:val="right" w:pos="8306"/>
      </w:tabs>
    </w:pPr>
    <w:rPr>
      <w:lang/>
    </w:rPr>
  </w:style>
  <w:style w:type="character" w:styleId="PageNumber">
    <w:name w:val="page number"/>
    <w:basedOn w:val="DefaultParagraphFont"/>
    <w:rsid w:val="00112F94"/>
  </w:style>
  <w:style w:type="paragraph" w:styleId="Footer">
    <w:name w:val="footer"/>
    <w:basedOn w:val="Normal"/>
    <w:link w:val="FooterChar"/>
    <w:uiPriority w:val="99"/>
    <w:rsid w:val="00112F94"/>
    <w:pPr>
      <w:tabs>
        <w:tab w:val="center" w:pos="4153"/>
        <w:tab w:val="right" w:pos="8306"/>
      </w:tabs>
    </w:pPr>
    <w:rPr>
      <w:lang/>
    </w:rPr>
  </w:style>
  <w:style w:type="paragraph" w:styleId="BodyText2">
    <w:name w:val="Body Text 2"/>
    <w:basedOn w:val="Normal"/>
    <w:link w:val="BodyText2Char"/>
    <w:rsid w:val="00112F94"/>
    <w:pPr>
      <w:spacing w:after="120" w:line="480" w:lineRule="auto"/>
    </w:pPr>
    <w:rPr>
      <w:rFonts w:eastAsia="Times New Roman" w:hAnsi="Tms Rmn"/>
      <w:lang w:val="en-US"/>
    </w:rPr>
  </w:style>
  <w:style w:type="table" w:styleId="TableGrid">
    <w:name w:val="Table Grid"/>
    <w:basedOn w:val="TableNormal"/>
    <w:uiPriority w:val="59"/>
    <w:rsid w:val="00365AA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95E16"/>
    <w:pPr>
      <w:spacing w:before="120" w:after="120"/>
    </w:pPr>
    <w:rPr>
      <w:rFonts w:eastAsia="Times New Roman" w:hAnsi="Tms Rmn"/>
      <w:b/>
      <w:bCs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7377FA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9D7A98"/>
    <w:rPr>
      <w:rFonts w:eastAsia="SimSun"/>
      <w:sz w:val="24"/>
      <w:szCs w:val="24"/>
      <w:lang w:val="th-TH"/>
    </w:rPr>
  </w:style>
  <w:style w:type="character" w:customStyle="1" w:styleId="Heading6Char">
    <w:name w:val="Heading 6 Char"/>
    <w:link w:val="Heading6"/>
    <w:rsid w:val="004B68F1"/>
    <w:rPr>
      <w:rFonts w:ascii="Angsana New" w:eastAsia="SimSun" w:hAnsi="Angsana New"/>
      <w:sz w:val="32"/>
      <w:szCs w:val="32"/>
      <w:u w:val="single"/>
      <w:lang w:val="th-TH"/>
    </w:rPr>
  </w:style>
  <w:style w:type="paragraph" w:styleId="BodyTextIndent3">
    <w:name w:val="Body Text Indent 3"/>
    <w:basedOn w:val="Normal"/>
    <w:link w:val="BodyTextIndent3Char"/>
    <w:rsid w:val="002922C8"/>
    <w:pPr>
      <w:spacing w:after="120"/>
      <w:ind w:left="360"/>
    </w:pPr>
    <w:rPr>
      <w:sz w:val="16"/>
      <w:szCs w:val="20"/>
      <w:lang/>
    </w:rPr>
  </w:style>
  <w:style w:type="character" w:customStyle="1" w:styleId="BodyTextIndent3Char">
    <w:name w:val="Body Text Indent 3 Char"/>
    <w:link w:val="BodyTextIndent3"/>
    <w:rsid w:val="002922C8"/>
    <w:rPr>
      <w:rFonts w:eastAsia="SimSun"/>
      <w:sz w:val="16"/>
      <w:lang w:val="th-TH"/>
    </w:rPr>
  </w:style>
  <w:style w:type="paragraph" w:styleId="ListParagraph">
    <w:name w:val="List Paragraph"/>
    <w:basedOn w:val="Normal"/>
    <w:uiPriority w:val="34"/>
    <w:qFormat/>
    <w:rsid w:val="002922C8"/>
    <w:pPr>
      <w:ind w:left="720"/>
      <w:contextualSpacing/>
    </w:pPr>
    <w:rPr>
      <w:rFonts w:eastAsia="Times New Roman" w:hAnsi="Tms Rmn"/>
      <w:szCs w:val="30"/>
      <w:lang w:val="en-US"/>
    </w:rPr>
  </w:style>
  <w:style w:type="character" w:customStyle="1" w:styleId="FooterChar">
    <w:name w:val="Footer Char"/>
    <w:link w:val="Footer"/>
    <w:uiPriority w:val="99"/>
    <w:rsid w:val="00B72B01"/>
    <w:rPr>
      <w:rFonts w:eastAsia="SimSun"/>
      <w:sz w:val="24"/>
      <w:szCs w:val="24"/>
      <w:lang w:val="th-TH"/>
    </w:rPr>
  </w:style>
  <w:style w:type="paragraph" w:customStyle="1" w:styleId="Default">
    <w:name w:val="Default"/>
    <w:rsid w:val="00DB5E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DB5E9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DB5E9C"/>
    <w:rPr>
      <w:rFonts w:ascii="Calibri"/>
      <w:color w:val="auto"/>
    </w:rPr>
  </w:style>
  <w:style w:type="table" w:customStyle="1" w:styleId="TableGrid1">
    <w:name w:val="Table Grid1"/>
    <w:basedOn w:val="TableNormal"/>
    <w:next w:val="TableGrid"/>
    <w:uiPriority w:val="59"/>
    <w:rsid w:val="0014663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เนื้อเรื่อง1"/>
    <w:basedOn w:val="Normal"/>
    <w:rsid w:val="00D97B18"/>
    <w:pPr>
      <w:widowControl w:val="0"/>
      <w:ind w:right="386"/>
    </w:pPr>
    <w:rPr>
      <w:rFonts w:eastAsia="Times New Roman" w:hAnsi="CordiaUPC" w:cs="CordiaUPC"/>
      <w:color w:val="800080"/>
      <w:sz w:val="28"/>
      <w:szCs w:val="28"/>
      <w:lang w:val="en-US"/>
    </w:rPr>
  </w:style>
  <w:style w:type="paragraph" w:styleId="List">
    <w:name w:val="List"/>
    <w:basedOn w:val="Normal"/>
    <w:semiHidden/>
    <w:unhideWhenUsed/>
    <w:rsid w:val="001D6C9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2Char">
    <w:name w:val="Heading 2 Char"/>
    <w:link w:val="Heading2"/>
    <w:uiPriority w:val="9"/>
    <w:semiHidden/>
    <w:rsid w:val="00C904DE"/>
    <w:rPr>
      <w:rFonts w:eastAsia="Times New Roman"/>
      <w:b/>
      <w:bCs/>
      <w:color w:val="86BC25"/>
      <w:sz w:val="28"/>
      <w:szCs w:val="26"/>
      <w:lang w:val="th-TH"/>
    </w:rPr>
  </w:style>
  <w:style w:type="character" w:customStyle="1" w:styleId="Heading5Char">
    <w:name w:val="Heading 5 Char"/>
    <w:link w:val="Heading5"/>
    <w:uiPriority w:val="9"/>
    <w:semiHidden/>
    <w:rsid w:val="00C904DE"/>
    <w:rPr>
      <w:rFonts w:eastAsia="Times New Roman"/>
      <w:bCs/>
      <w:color w:val="012169"/>
      <w:sz w:val="28"/>
      <w:szCs w:val="26"/>
      <w:lang w:val="th-TH"/>
    </w:rPr>
  </w:style>
  <w:style w:type="character" w:customStyle="1" w:styleId="Heading7Char">
    <w:name w:val="Heading 7 Char"/>
    <w:link w:val="Heading7"/>
    <w:uiPriority w:val="9"/>
    <w:semiHidden/>
    <w:rsid w:val="00C904DE"/>
    <w:rPr>
      <w:rFonts w:eastAsia="Times New Roman"/>
      <w:bCs/>
      <w:color w:val="75787B"/>
      <w:sz w:val="28"/>
      <w:szCs w:val="26"/>
      <w:lang w:val="th-TH"/>
    </w:rPr>
  </w:style>
  <w:style w:type="character" w:customStyle="1" w:styleId="Heading8Char">
    <w:name w:val="Heading 8 Char"/>
    <w:link w:val="Heading8"/>
    <w:uiPriority w:val="9"/>
    <w:semiHidden/>
    <w:rsid w:val="00C904DE"/>
    <w:rPr>
      <w:rFonts w:eastAsia="Times New Roman"/>
      <w:b/>
      <w:bCs/>
      <w:color w:val="86BC25"/>
      <w:sz w:val="24"/>
      <w:szCs w:val="26"/>
      <w:lang w:val="th-TH"/>
    </w:rPr>
  </w:style>
  <w:style w:type="character" w:customStyle="1" w:styleId="Heading9Char">
    <w:name w:val="Heading 9 Char"/>
    <w:link w:val="Heading9"/>
    <w:uiPriority w:val="9"/>
    <w:semiHidden/>
    <w:rsid w:val="00C904DE"/>
    <w:rPr>
      <w:rFonts w:eastAsia="Times New Roman"/>
      <w:b/>
      <w:bCs/>
      <w:sz w:val="22"/>
      <w:szCs w:val="26"/>
      <w:lang w:val="th-TH"/>
    </w:rPr>
  </w:style>
  <w:style w:type="character" w:customStyle="1" w:styleId="Heading1Char">
    <w:name w:val="Heading 1 Char"/>
    <w:link w:val="Heading1"/>
    <w:rsid w:val="00C904DE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rsid w:val="00C904DE"/>
    <w:rPr>
      <w:rFonts w:eastAsia="SimSun" w:cs="AngsanaUPC"/>
      <w:sz w:val="28"/>
      <w:szCs w:val="28"/>
      <w:lang w:val="th-TH"/>
    </w:rPr>
  </w:style>
  <w:style w:type="character" w:customStyle="1" w:styleId="Heading4Char">
    <w:name w:val="Heading 4 Char"/>
    <w:link w:val="Heading4"/>
    <w:rsid w:val="00C904DE"/>
    <w:rPr>
      <w:rFonts w:eastAsia="SimSun"/>
      <w:b/>
      <w:bCs/>
      <w:sz w:val="28"/>
      <w:szCs w:val="28"/>
      <w:lang w:val="th-TH"/>
    </w:rPr>
  </w:style>
  <w:style w:type="paragraph" w:styleId="Title">
    <w:name w:val="Title"/>
    <w:basedOn w:val="Heading1"/>
    <w:next w:val="Normal"/>
    <w:link w:val="TitleChar"/>
    <w:uiPriority w:val="10"/>
    <w:qFormat/>
    <w:rsid w:val="00C904DE"/>
    <w:pPr>
      <w:keepLines/>
      <w:spacing w:before="600" w:after="0"/>
    </w:pPr>
    <w:rPr>
      <w:rFonts w:ascii="Verdana" w:hAnsi="Verdana"/>
      <w:b w:val="0"/>
      <w:color w:val="86BC25"/>
      <w:kern w:val="0"/>
      <w:sz w:val="56"/>
      <w:szCs w:val="24"/>
      <w:lang w:val="th-TH"/>
    </w:rPr>
  </w:style>
  <w:style w:type="character" w:customStyle="1" w:styleId="TitleChar">
    <w:name w:val="Title Char"/>
    <w:link w:val="Title"/>
    <w:uiPriority w:val="10"/>
    <w:rsid w:val="00C904DE"/>
    <w:rPr>
      <w:rFonts w:ascii="Verdana" w:eastAsia="Times New Roman" w:hAnsi="Verdana"/>
      <w:bCs/>
      <w:color w:val="86BC25"/>
      <w:sz w:val="56"/>
      <w:szCs w:val="24"/>
      <w:lang w:val="th-TH"/>
    </w:rPr>
  </w:style>
  <w:style w:type="paragraph" w:styleId="Subtitle">
    <w:name w:val="Subtitle"/>
    <w:basedOn w:val="Title"/>
    <w:next w:val="Normal"/>
    <w:link w:val="SubtitleChar"/>
    <w:uiPriority w:val="11"/>
    <w:qFormat/>
    <w:rsid w:val="00C904DE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C904DE"/>
    <w:rPr>
      <w:rFonts w:ascii="Verdana" w:eastAsia="Times New Roman" w:hAnsi="Verdana"/>
      <w:bCs/>
      <w:color w:val="2C5234"/>
      <w:sz w:val="56"/>
      <w:szCs w:val="24"/>
      <w:lang w:val="th-TH"/>
    </w:rPr>
  </w:style>
  <w:style w:type="character" w:styleId="Strong">
    <w:name w:val="Strong"/>
    <w:uiPriority w:val="22"/>
    <w:qFormat/>
    <w:rsid w:val="00C904DE"/>
    <w:rPr>
      <w:b/>
    </w:rPr>
  </w:style>
  <w:style w:type="paragraph" w:styleId="NoSpacing">
    <w:name w:val="No Spacing"/>
    <w:basedOn w:val="Normal"/>
    <w:uiPriority w:val="1"/>
    <w:qFormat/>
    <w:rsid w:val="00C904DE"/>
  </w:style>
  <w:style w:type="paragraph" w:styleId="Quote">
    <w:name w:val="Quote"/>
    <w:basedOn w:val="Heading1"/>
    <w:link w:val="QuoteChar"/>
    <w:uiPriority w:val="29"/>
    <w:qFormat/>
    <w:rsid w:val="00C904DE"/>
    <w:pPr>
      <w:keepLines/>
      <w:spacing w:before="360" w:after="360"/>
      <w:contextualSpacing/>
    </w:pPr>
    <w:rPr>
      <w:rFonts w:ascii="Verdana" w:hAnsi="Verdana"/>
      <w:b w:val="0"/>
      <w:color w:val="86BC25"/>
      <w:kern w:val="0"/>
      <w:szCs w:val="24"/>
      <w:lang w:val="th-TH"/>
    </w:rPr>
  </w:style>
  <w:style w:type="character" w:customStyle="1" w:styleId="QuoteChar">
    <w:name w:val="Quote Char"/>
    <w:link w:val="Quote"/>
    <w:uiPriority w:val="29"/>
    <w:rsid w:val="00C904DE"/>
    <w:rPr>
      <w:rFonts w:ascii="Verdana" w:eastAsia="Times New Roman" w:hAnsi="Verdana"/>
      <w:bCs/>
      <w:color w:val="86BC25"/>
      <w:sz w:val="32"/>
      <w:szCs w:val="24"/>
      <w:lang w:val="th-TH"/>
    </w:rPr>
  </w:style>
  <w:style w:type="paragraph" w:styleId="IntenseQuote">
    <w:name w:val="Intense Quote"/>
    <w:basedOn w:val="Quote"/>
    <w:link w:val="IntenseQuoteChar"/>
    <w:uiPriority w:val="30"/>
    <w:qFormat/>
    <w:rsid w:val="00C904DE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C904DE"/>
    <w:rPr>
      <w:rFonts w:ascii="Verdana" w:eastAsia="Times New Roman" w:hAnsi="Verdana"/>
      <w:bCs/>
      <w:color w:val="2C5234"/>
      <w:sz w:val="32"/>
      <w:szCs w:val="24"/>
      <w:lang w:val="th-TH"/>
    </w:rPr>
  </w:style>
  <w:style w:type="character" w:customStyle="1" w:styleId="BodyText2Char">
    <w:name w:val="Body Text 2 Char"/>
    <w:link w:val="BodyText2"/>
    <w:rsid w:val="00C904DE"/>
    <w:rPr>
      <w:rFonts w:eastAsia="Times New Roman" w:hAnsi="Tms Rmn"/>
      <w:sz w:val="24"/>
      <w:szCs w:val="24"/>
    </w:rPr>
  </w:style>
  <w:style w:type="character" w:customStyle="1" w:styleId="BalloonTextChar">
    <w:name w:val="Balloon Text Char"/>
    <w:link w:val="BalloonText"/>
    <w:semiHidden/>
    <w:rsid w:val="00C904DE"/>
    <w:rPr>
      <w:rFonts w:ascii="Tahoma" w:eastAsia="SimSun" w:hAnsi="Tahoma"/>
      <w:sz w:val="16"/>
      <w:szCs w:val="18"/>
      <w:lang w:val="th-TH"/>
    </w:rPr>
  </w:style>
  <w:style w:type="character" w:styleId="CommentReference">
    <w:name w:val="annotation reference"/>
    <w:semiHidden/>
    <w:unhideWhenUsed/>
    <w:rsid w:val="00C904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04D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C904DE"/>
    <w:rPr>
      <w:rFonts w:eastAsia="SimSu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04DE"/>
    <w:rPr>
      <w:b/>
      <w:bCs/>
    </w:rPr>
  </w:style>
  <w:style w:type="character" w:customStyle="1" w:styleId="CommentSubjectChar">
    <w:name w:val="Comment Subject Char"/>
    <w:link w:val="CommentSubject"/>
    <w:semiHidden/>
    <w:rsid w:val="00C904DE"/>
    <w:rPr>
      <w:rFonts w:eastAsia="SimSun"/>
      <w:b/>
      <w:bCs/>
      <w:szCs w:val="25"/>
      <w:lang w:val="th-TH"/>
    </w:rPr>
  </w:style>
  <w:style w:type="paragraph" w:styleId="BodyText">
    <w:name w:val="Body Text"/>
    <w:basedOn w:val="Normal"/>
    <w:link w:val="BodyTextChar"/>
    <w:semiHidden/>
    <w:unhideWhenUsed/>
    <w:rsid w:val="007855BC"/>
    <w:pPr>
      <w:spacing w:after="120"/>
    </w:pPr>
    <w:rPr>
      <w:szCs w:val="30"/>
    </w:rPr>
  </w:style>
  <w:style w:type="character" w:customStyle="1" w:styleId="BodyTextChar">
    <w:name w:val="Body Text Char"/>
    <w:link w:val="BodyText"/>
    <w:semiHidden/>
    <w:rsid w:val="007855BC"/>
    <w:rPr>
      <w:rFonts w:eastAsia="SimSun"/>
      <w:sz w:val="24"/>
      <w:szCs w:val="30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5000028658</EngagementID>
  <LogicalEMSServerID>587502520312770826</LogicalEMSServerID>
  <WorkingPaperID>2745882964400000231</WorkingPaperID>
</DAEMSEngagementItemInfo>
</file>

<file path=customXml/itemProps1.xml><?xml version="1.0" encoding="utf-8"?>
<ds:datastoreItem xmlns:ds="http://schemas.openxmlformats.org/officeDocument/2006/customXml" ds:itemID="{F539B897-6648-4148-9609-266FE7FBDF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98A220-0789-4674-92E9-A312ADF4BAC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4389</Words>
  <Characters>25022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ชาญอิสสระ ดีเวล็อปเมนท์ จำกัด (มหาชน) และบริษัทย่อย</vt:lpstr>
    </vt:vector>
  </TitlesOfParts>
  <Company>Ernst &amp; Young</Company>
  <LinksUpToDate>false</LinksUpToDate>
  <CharactersWithSpaces>29353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ชาญอิสสระ ดีเวล็อปเมนท์ จำกัด (มหาชน) และบริษัทย่อย</dc:title>
  <dc:creator>zzzzzz (\*6*/) 'sss'</dc:creator>
  <cp:lastModifiedBy>Admin</cp:lastModifiedBy>
  <cp:revision>2</cp:revision>
  <cp:lastPrinted>2018-05-14T13:32:00Z</cp:lastPrinted>
  <dcterms:created xsi:type="dcterms:W3CDTF">2018-05-15T06:20:00Z</dcterms:created>
  <dcterms:modified xsi:type="dcterms:W3CDTF">2018-05-15T06:20:00Z</dcterms:modified>
</cp:coreProperties>
</file>