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8" w:type="dxa"/>
        <w:tblLook w:val="04A0" w:firstRow="1" w:lastRow="0" w:firstColumn="1" w:lastColumn="0" w:noHBand="0" w:noVBand="1"/>
      </w:tblPr>
      <w:tblGrid>
        <w:gridCol w:w="1260"/>
        <w:gridCol w:w="8280"/>
      </w:tblGrid>
      <w:tr w:rsidR="00C1243D" w:rsidRPr="00FE7CA3" w:rsidTr="00C1243D">
        <w:tc>
          <w:tcPr>
            <w:tcW w:w="1260" w:type="dxa"/>
          </w:tcPr>
          <w:p w:rsidR="00C1243D" w:rsidRPr="00FE7CA3" w:rsidRDefault="00C1243D" w:rsidP="00666658">
            <w:pPr>
              <w:autoSpaceDE w:val="0"/>
              <w:autoSpaceDN w:val="0"/>
              <w:rPr>
                <w:rFonts w:ascii="Times New Roman" w:hAnsi="Times New Roman" w:cs="Times New Roman"/>
                <w:b/>
                <w:bCs/>
                <w:sz w:val="22"/>
                <w:szCs w:val="22"/>
              </w:rPr>
            </w:pPr>
            <w:r w:rsidRPr="00FE7CA3">
              <w:rPr>
                <w:rFonts w:ascii="Times New Roman" w:hAnsi="Times New Roman" w:cs="Times New Roman"/>
                <w:b/>
                <w:bCs/>
                <w:sz w:val="22"/>
                <w:szCs w:val="22"/>
              </w:rPr>
              <w:t>Note</w:t>
            </w:r>
          </w:p>
        </w:tc>
        <w:tc>
          <w:tcPr>
            <w:tcW w:w="8280" w:type="dxa"/>
          </w:tcPr>
          <w:p w:rsidR="00C1243D" w:rsidRPr="00FE7CA3" w:rsidRDefault="00C1243D" w:rsidP="00666658">
            <w:pPr>
              <w:autoSpaceDE w:val="0"/>
              <w:autoSpaceDN w:val="0"/>
              <w:rPr>
                <w:rFonts w:ascii="Times New Roman" w:hAnsi="Times New Roman" w:cs="Times New Roman"/>
                <w:b/>
                <w:bCs/>
                <w:sz w:val="22"/>
                <w:szCs w:val="22"/>
              </w:rPr>
            </w:pPr>
            <w:r w:rsidRPr="00FE7CA3">
              <w:rPr>
                <w:rFonts w:ascii="Times New Roman" w:hAnsi="Times New Roman" w:cs="Times New Roman"/>
                <w:b/>
                <w:bCs/>
                <w:sz w:val="22"/>
                <w:szCs w:val="22"/>
              </w:rPr>
              <w:t>Contents</w:t>
            </w:r>
          </w:p>
        </w:tc>
      </w:tr>
      <w:tr w:rsidR="00C1243D" w:rsidRPr="00FE7CA3" w:rsidTr="00C1243D">
        <w:tc>
          <w:tcPr>
            <w:tcW w:w="1260" w:type="dxa"/>
          </w:tcPr>
          <w:p w:rsidR="00C1243D" w:rsidRPr="00FE7CA3" w:rsidRDefault="00C1243D" w:rsidP="00666658">
            <w:pPr>
              <w:autoSpaceDE w:val="0"/>
              <w:autoSpaceDN w:val="0"/>
              <w:rPr>
                <w:rFonts w:ascii="Times New Roman" w:hAnsi="Times New Roman" w:cs="Times New Roman"/>
                <w:sz w:val="22"/>
                <w:szCs w:val="22"/>
              </w:rPr>
            </w:pPr>
          </w:p>
        </w:tc>
        <w:tc>
          <w:tcPr>
            <w:tcW w:w="8280" w:type="dxa"/>
          </w:tcPr>
          <w:p w:rsidR="00C1243D" w:rsidRPr="00FE7CA3" w:rsidRDefault="00C1243D" w:rsidP="00666658">
            <w:pPr>
              <w:autoSpaceDE w:val="0"/>
              <w:autoSpaceDN w:val="0"/>
              <w:rPr>
                <w:rFonts w:ascii="Times New Roman" w:hAnsi="Times New Roman" w:cs="Times New Roman"/>
                <w:sz w:val="22"/>
                <w:szCs w:val="22"/>
              </w:rPr>
            </w:pPr>
          </w:p>
        </w:tc>
      </w:tr>
      <w:tr w:rsidR="00845ABE" w:rsidRPr="00FE7CA3" w:rsidTr="00C1243D">
        <w:tc>
          <w:tcPr>
            <w:tcW w:w="1260" w:type="dxa"/>
          </w:tcPr>
          <w:p w:rsidR="00845ABE" w:rsidRPr="00FE7CA3" w:rsidRDefault="00845ABE" w:rsidP="00845ABE">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1</w:t>
            </w:r>
          </w:p>
        </w:tc>
        <w:tc>
          <w:tcPr>
            <w:tcW w:w="8280" w:type="dxa"/>
          </w:tcPr>
          <w:p w:rsidR="00845ABE" w:rsidRPr="00FE7CA3" w:rsidRDefault="00845ABE" w:rsidP="00845ABE">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General information</w:t>
            </w:r>
          </w:p>
        </w:tc>
      </w:tr>
      <w:tr w:rsidR="00845ABE" w:rsidRPr="00FE7CA3" w:rsidTr="00C1243D">
        <w:tc>
          <w:tcPr>
            <w:tcW w:w="1260" w:type="dxa"/>
          </w:tcPr>
          <w:p w:rsidR="00845ABE" w:rsidRPr="00FE7CA3" w:rsidRDefault="00845ABE" w:rsidP="00845ABE">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2</w:t>
            </w:r>
          </w:p>
        </w:tc>
        <w:tc>
          <w:tcPr>
            <w:tcW w:w="8280" w:type="dxa"/>
          </w:tcPr>
          <w:p w:rsidR="00845ABE" w:rsidRPr="00FE7CA3" w:rsidRDefault="00845ABE" w:rsidP="00845ABE">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Basis of preparation of the interim financial statements</w:t>
            </w:r>
          </w:p>
        </w:tc>
      </w:tr>
      <w:tr w:rsidR="00845ABE" w:rsidRPr="00FE7CA3" w:rsidTr="00C1243D">
        <w:tc>
          <w:tcPr>
            <w:tcW w:w="1260" w:type="dxa"/>
          </w:tcPr>
          <w:p w:rsidR="00845ABE" w:rsidRPr="00FE7CA3" w:rsidRDefault="00845ABE" w:rsidP="00845ABE">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3</w:t>
            </w:r>
          </w:p>
        </w:tc>
        <w:tc>
          <w:tcPr>
            <w:tcW w:w="8280" w:type="dxa"/>
          </w:tcPr>
          <w:p w:rsidR="00845ABE" w:rsidRPr="00FE7CA3" w:rsidRDefault="00845ABE" w:rsidP="00845ABE">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Related parties</w:t>
            </w:r>
            <w:r w:rsidRPr="00FE7CA3" w:rsidDel="0018141F">
              <w:rPr>
                <w:rFonts w:ascii="Times New Roman" w:hAnsi="Times New Roman" w:cs="Times New Roman"/>
                <w:sz w:val="22"/>
                <w:szCs w:val="22"/>
              </w:rPr>
              <w:t xml:space="preserve"> </w:t>
            </w:r>
          </w:p>
        </w:tc>
      </w:tr>
      <w:tr w:rsidR="00845ABE" w:rsidRPr="00FE7CA3" w:rsidTr="00C1243D">
        <w:tc>
          <w:tcPr>
            <w:tcW w:w="1260" w:type="dxa"/>
          </w:tcPr>
          <w:p w:rsidR="00845ABE" w:rsidRPr="00FE7CA3" w:rsidRDefault="00845ABE" w:rsidP="00845ABE">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4</w:t>
            </w:r>
          </w:p>
        </w:tc>
        <w:tc>
          <w:tcPr>
            <w:tcW w:w="8280" w:type="dxa"/>
          </w:tcPr>
          <w:p w:rsidR="00845ABE" w:rsidRPr="00FE7CA3" w:rsidRDefault="00845ABE" w:rsidP="00845ABE">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Cash and cash equivalents</w:t>
            </w:r>
            <w:r w:rsidRPr="00FE7CA3" w:rsidDel="0018141F">
              <w:rPr>
                <w:rFonts w:ascii="Times New Roman" w:hAnsi="Times New Roman" w:cs="Times New Roman"/>
                <w:sz w:val="22"/>
                <w:szCs w:val="22"/>
              </w:rPr>
              <w:t xml:space="preserve"> </w:t>
            </w:r>
          </w:p>
        </w:tc>
      </w:tr>
      <w:tr w:rsidR="00845ABE" w:rsidRPr="00FE7CA3" w:rsidTr="00C1243D">
        <w:tc>
          <w:tcPr>
            <w:tcW w:w="1260" w:type="dxa"/>
          </w:tcPr>
          <w:p w:rsidR="00845ABE" w:rsidRPr="00FE7CA3" w:rsidRDefault="00845ABE" w:rsidP="00845ABE">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5</w:t>
            </w:r>
          </w:p>
        </w:tc>
        <w:tc>
          <w:tcPr>
            <w:tcW w:w="8280" w:type="dxa"/>
          </w:tcPr>
          <w:p w:rsidR="00845ABE" w:rsidRPr="00FE7CA3" w:rsidRDefault="00845ABE" w:rsidP="00845ABE">
            <w:pPr>
              <w:autoSpaceDE w:val="0"/>
              <w:autoSpaceDN w:val="0"/>
              <w:rPr>
                <w:rFonts w:ascii="Times New Roman" w:hAnsi="Times New Roman" w:cstheme="minorBidi"/>
                <w:sz w:val="22"/>
                <w:szCs w:val="22"/>
                <w:cs/>
              </w:rPr>
            </w:pPr>
            <w:r w:rsidRPr="00FE7CA3">
              <w:rPr>
                <w:rFonts w:ascii="Times New Roman" w:hAnsi="Times New Roman" w:cs="Times New Roman"/>
                <w:sz w:val="22"/>
                <w:szCs w:val="22"/>
              </w:rPr>
              <w:t>Other investments</w:t>
            </w:r>
          </w:p>
        </w:tc>
      </w:tr>
      <w:tr w:rsidR="00845ABE" w:rsidRPr="00FE7CA3" w:rsidTr="00C1243D">
        <w:tc>
          <w:tcPr>
            <w:tcW w:w="1260" w:type="dxa"/>
          </w:tcPr>
          <w:p w:rsidR="00845ABE" w:rsidRPr="00FE7CA3" w:rsidRDefault="00845ABE" w:rsidP="00845ABE">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6</w:t>
            </w:r>
          </w:p>
        </w:tc>
        <w:tc>
          <w:tcPr>
            <w:tcW w:w="8280" w:type="dxa"/>
          </w:tcPr>
          <w:p w:rsidR="00845ABE" w:rsidRPr="00FE7CA3" w:rsidRDefault="00845ABE" w:rsidP="00845ABE">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Trade accounts receivable</w:t>
            </w:r>
          </w:p>
        </w:tc>
      </w:tr>
      <w:tr w:rsidR="00845ABE" w:rsidRPr="00FE7CA3" w:rsidTr="00C1243D">
        <w:tc>
          <w:tcPr>
            <w:tcW w:w="1260" w:type="dxa"/>
          </w:tcPr>
          <w:p w:rsidR="00845ABE" w:rsidRPr="00FE7CA3" w:rsidRDefault="00845ABE" w:rsidP="00845ABE">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7</w:t>
            </w:r>
          </w:p>
        </w:tc>
        <w:tc>
          <w:tcPr>
            <w:tcW w:w="8280" w:type="dxa"/>
          </w:tcPr>
          <w:p w:rsidR="00845ABE" w:rsidRPr="00FE7CA3" w:rsidRDefault="00845ABE" w:rsidP="00845ABE">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Inventories</w:t>
            </w:r>
          </w:p>
        </w:tc>
      </w:tr>
      <w:tr w:rsidR="00D455D5" w:rsidRPr="00FE7CA3" w:rsidTr="00C1243D">
        <w:tc>
          <w:tcPr>
            <w:tcW w:w="1260" w:type="dxa"/>
          </w:tcPr>
          <w:p w:rsidR="00D455D5" w:rsidRPr="008446E7" w:rsidRDefault="00D455D5" w:rsidP="00D455D5">
            <w:pPr>
              <w:autoSpaceDE w:val="0"/>
              <w:autoSpaceDN w:val="0"/>
              <w:rPr>
                <w:rFonts w:ascii="Times New Roman" w:hAnsi="Times New Roman" w:cs="Times New Roman"/>
                <w:sz w:val="22"/>
                <w:szCs w:val="22"/>
              </w:rPr>
            </w:pPr>
            <w:r w:rsidRPr="008446E7">
              <w:rPr>
                <w:rFonts w:ascii="Times New Roman" w:hAnsi="Times New Roman" w:cs="Times New Roman"/>
                <w:sz w:val="22"/>
                <w:szCs w:val="22"/>
              </w:rPr>
              <w:t>8</w:t>
            </w:r>
          </w:p>
        </w:tc>
        <w:tc>
          <w:tcPr>
            <w:tcW w:w="8280" w:type="dxa"/>
          </w:tcPr>
          <w:p w:rsidR="00D455D5" w:rsidRPr="008446E7" w:rsidRDefault="00D455D5" w:rsidP="00D455D5">
            <w:pPr>
              <w:autoSpaceDE w:val="0"/>
              <w:autoSpaceDN w:val="0"/>
              <w:rPr>
                <w:rFonts w:ascii="Times New Roman" w:hAnsi="Times New Roman" w:cs="Times New Roman"/>
                <w:sz w:val="22"/>
                <w:szCs w:val="22"/>
              </w:rPr>
            </w:pPr>
            <w:r w:rsidRPr="008446E7">
              <w:rPr>
                <w:rFonts w:ascii="Times New Roman" w:hAnsi="Times New Roman" w:cs="Times New Roman"/>
                <w:sz w:val="22"/>
                <w:szCs w:val="22"/>
              </w:rPr>
              <w:t>Non-current assets</w:t>
            </w:r>
            <w:r w:rsidR="00730395" w:rsidRPr="00134B6B">
              <w:rPr>
                <w:rFonts w:ascii="Times New Roman" w:hAnsi="Times New Roman" w:cs="Times New Roman"/>
                <w:sz w:val="22"/>
                <w:szCs w:val="22"/>
              </w:rPr>
              <w:t xml:space="preserve"> classified as</w:t>
            </w:r>
            <w:r w:rsidRPr="008446E7">
              <w:rPr>
                <w:rFonts w:ascii="Times New Roman" w:hAnsi="Times New Roman" w:cs="Times New Roman"/>
                <w:sz w:val="22"/>
                <w:szCs w:val="22"/>
              </w:rPr>
              <w:t xml:space="preserve"> held for sale</w:t>
            </w:r>
          </w:p>
        </w:tc>
      </w:tr>
      <w:tr w:rsidR="00D455D5" w:rsidRPr="00FE7CA3"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9</w:t>
            </w:r>
          </w:p>
        </w:tc>
        <w:tc>
          <w:tcPr>
            <w:tcW w:w="8280" w:type="dxa"/>
          </w:tcPr>
          <w:p w:rsidR="00D455D5" w:rsidRPr="00FE7CA3" w:rsidRDefault="00D455D5" w:rsidP="00D455D5">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Investments in associates and joint ventures</w:t>
            </w:r>
          </w:p>
        </w:tc>
      </w:tr>
      <w:tr w:rsidR="00D455D5" w:rsidRPr="00FE7CA3"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10</w:t>
            </w:r>
          </w:p>
        </w:tc>
        <w:tc>
          <w:tcPr>
            <w:tcW w:w="8280" w:type="dxa"/>
          </w:tcPr>
          <w:p w:rsidR="00D455D5" w:rsidRPr="00FE7CA3" w:rsidRDefault="00D455D5" w:rsidP="00D455D5">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Investments in subsidiaries</w:t>
            </w:r>
          </w:p>
        </w:tc>
      </w:tr>
      <w:tr w:rsidR="00D455D5" w:rsidRPr="00FE7CA3"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11</w:t>
            </w:r>
          </w:p>
        </w:tc>
        <w:tc>
          <w:tcPr>
            <w:tcW w:w="8280" w:type="dxa"/>
          </w:tcPr>
          <w:p w:rsidR="00D455D5" w:rsidRPr="00FE7CA3" w:rsidRDefault="00D455D5" w:rsidP="00D455D5">
            <w:pPr>
              <w:autoSpaceDE w:val="0"/>
              <w:autoSpaceDN w:val="0"/>
              <w:rPr>
                <w:rFonts w:ascii="Times New Roman" w:hAnsi="Times New Roman" w:cs="Times New Roman"/>
                <w:sz w:val="22"/>
                <w:szCs w:val="22"/>
                <w:cs/>
              </w:rPr>
            </w:pPr>
            <w:r w:rsidRPr="00FE7CA3">
              <w:rPr>
                <w:rFonts w:ascii="Times New Roman" w:hAnsi="Times New Roman" w:cs="Times New Roman"/>
                <w:sz w:val="22"/>
                <w:szCs w:val="22"/>
              </w:rPr>
              <w:t>Investment properties</w:t>
            </w:r>
          </w:p>
        </w:tc>
      </w:tr>
      <w:tr w:rsidR="00D455D5" w:rsidRPr="00FE7CA3"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12</w:t>
            </w:r>
          </w:p>
        </w:tc>
        <w:tc>
          <w:tcPr>
            <w:tcW w:w="8280" w:type="dxa"/>
          </w:tcPr>
          <w:p w:rsidR="00D455D5" w:rsidRPr="00FE7CA3" w:rsidRDefault="00D455D5" w:rsidP="00D455D5">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Property, plant, and equipment</w:t>
            </w:r>
          </w:p>
        </w:tc>
      </w:tr>
      <w:tr w:rsidR="00D063B4" w:rsidRPr="00FE7CA3" w:rsidTr="00C1243D">
        <w:tc>
          <w:tcPr>
            <w:tcW w:w="1260" w:type="dxa"/>
          </w:tcPr>
          <w:p w:rsidR="00D063B4" w:rsidRPr="00FE7CA3" w:rsidRDefault="00D063B4" w:rsidP="00D063B4">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13</w:t>
            </w:r>
          </w:p>
        </w:tc>
        <w:tc>
          <w:tcPr>
            <w:tcW w:w="8280" w:type="dxa"/>
          </w:tcPr>
          <w:p w:rsidR="00D063B4" w:rsidRPr="00FE7CA3" w:rsidRDefault="00D063B4" w:rsidP="00D063B4">
            <w:pPr>
              <w:autoSpaceDE w:val="0"/>
              <w:autoSpaceDN w:val="0"/>
              <w:rPr>
                <w:rFonts w:ascii="Times New Roman" w:hAnsi="Times New Roman" w:cs="Times New Roman"/>
                <w:sz w:val="22"/>
                <w:szCs w:val="22"/>
              </w:rPr>
            </w:pPr>
            <w:r>
              <w:rPr>
                <w:rFonts w:ascii="Times New Roman" w:hAnsi="Times New Roman" w:cs="Times New Roman"/>
                <w:sz w:val="22"/>
                <w:szCs w:val="22"/>
              </w:rPr>
              <w:t>Other non-current assets</w:t>
            </w:r>
          </w:p>
        </w:tc>
      </w:tr>
      <w:tr w:rsidR="00D063B4" w:rsidRPr="00FE7CA3" w:rsidTr="00C1243D">
        <w:tc>
          <w:tcPr>
            <w:tcW w:w="1260" w:type="dxa"/>
          </w:tcPr>
          <w:p w:rsidR="00D063B4" w:rsidRPr="00FE7CA3" w:rsidRDefault="00D063B4" w:rsidP="00D063B4">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14</w:t>
            </w:r>
          </w:p>
        </w:tc>
        <w:tc>
          <w:tcPr>
            <w:tcW w:w="8280" w:type="dxa"/>
          </w:tcPr>
          <w:p w:rsidR="00D063B4" w:rsidRPr="00FE7CA3" w:rsidRDefault="00D063B4" w:rsidP="00D063B4">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Interest-bearing liabilities</w:t>
            </w:r>
          </w:p>
        </w:tc>
      </w:tr>
      <w:tr w:rsidR="00D063B4" w:rsidRPr="00FE7CA3" w:rsidTr="00C1243D">
        <w:tc>
          <w:tcPr>
            <w:tcW w:w="1260" w:type="dxa"/>
          </w:tcPr>
          <w:p w:rsidR="00D063B4" w:rsidRPr="00FE7CA3" w:rsidRDefault="00D063B4" w:rsidP="00D063B4">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15</w:t>
            </w:r>
          </w:p>
        </w:tc>
        <w:tc>
          <w:tcPr>
            <w:tcW w:w="8280" w:type="dxa"/>
          </w:tcPr>
          <w:p w:rsidR="00D063B4" w:rsidRPr="00FE7CA3" w:rsidRDefault="00D063B4" w:rsidP="00D063B4">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Share capital and warrants</w:t>
            </w:r>
          </w:p>
        </w:tc>
      </w:tr>
      <w:tr w:rsidR="00D063B4" w:rsidRPr="00FE7CA3" w:rsidTr="00C1243D">
        <w:tc>
          <w:tcPr>
            <w:tcW w:w="1260" w:type="dxa"/>
          </w:tcPr>
          <w:p w:rsidR="00D063B4" w:rsidRPr="00FE7CA3" w:rsidDel="00A775EE" w:rsidRDefault="00D063B4" w:rsidP="00D063B4">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16</w:t>
            </w:r>
          </w:p>
        </w:tc>
        <w:tc>
          <w:tcPr>
            <w:tcW w:w="8280" w:type="dxa"/>
          </w:tcPr>
          <w:p w:rsidR="00D063B4" w:rsidRPr="00FE7CA3" w:rsidRDefault="00D063B4" w:rsidP="00D063B4">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Segment information</w:t>
            </w:r>
          </w:p>
        </w:tc>
      </w:tr>
      <w:tr w:rsidR="00D063B4" w:rsidRPr="00FE7CA3" w:rsidTr="00C1243D">
        <w:tc>
          <w:tcPr>
            <w:tcW w:w="1260" w:type="dxa"/>
          </w:tcPr>
          <w:p w:rsidR="00D063B4" w:rsidRPr="00FE7CA3" w:rsidRDefault="00D063B4" w:rsidP="00D063B4">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17</w:t>
            </w:r>
          </w:p>
        </w:tc>
        <w:tc>
          <w:tcPr>
            <w:tcW w:w="8280" w:type="dxa"/>
          </w:tcPr>
          <w:p w:rsidR="00D063B4" w:rsidRPr="00FE7CA3" w:rsidRDefault="00D063B4" w:rsidP="00D063B4">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Other income</w:t>
            </w:r>
          </w:p>
        </w:tc>
      </w:tr>
      <w:tr w:rsidR="00D063B4" w:rsidRPr="00FE7CA3" w:rsidTr="00C1243D">
        <w:tc>
          <w:tcPr>
            <w:tcW w:w="1260" w:type="dxa"/>
          </w:tcPr>
          <w:p w:rsidR="00D063B4" w:rsidRPr="00FE7CA3" w:rsidRDefault="00D063B4" w:rsidP="00D063B4">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18</w:t>
            </w:r>
          </w:p>
        </w:tc>
        <w:tc>
          <w:tcPr>
            <w:tcW w:w="8280" w:type="dxa"/>
          </w:tcPr>
          <w:p w:rsidR="00D063B4" w:rsidRPr="00FE7CA3" w:rsidRDefault="00D063B4" w:rsidP="00D063B4">
            <w:pPr>
              <w:autoSpaceDE w:val="0"/>
              <w:autoSpaceDN w:val="0"/>
              <w:rPr>
                <w:rFonts w:ascii="Times New Roman" w:hAnsi="Times New Roman" w:cs="Times New Roman"/>
                <w:sz w:val="22"/>
                <w:szCs w:val="22"/>
              </w:rPr>
            </w:pPr>
            <w:r>
              <w:rPr>
                <w:rFonts w:ascii="Times New Roman" w:hAnsi="Times New Roman" w:cs="Times New Roman"/>
                <w:sz w:val="22"/>
                <w:szCs w:val="22"/>
              </w:rPr>
              <w:t>T</w:t>
            </w:r>
            <w:r w:rsidRPr="00FE7CA3">
              <w:rPr>
                <w:rFonts w:ascii="Times New Roman" w:hAnsi="Times New Roman" w:cs="Times New Roman"/>
                <w:sz w:val="22"/>
                <w:szCs w:val="22"/>
              </w:rPr>
              <w:t>ax expense</w:t>
            </w:r>
            <w:r>
              <w:rPr>
                <w:rFonts w:ascii="Times New Roman" w:hAnsi="Times New Roman" w:cs="Times New Roman"/>
                <w:sz w:val="22"/>
                <w:szCs w:val="22"/>
              </w:rPr>
              <w:t xml:space="preserve"> (income)</w:t>
            </w:r>
          </w:p>
        </w:tc>
      </w:tr>
      <w:tr w:rsidR="00D063B4" w:rsidRPr="00FE7CA3" w:rsidTr="00C1243D">
        <w:tc>
          <w:tcPr>
            <w:tcW w:w="1260" w:type="dxa"/>
          </w:tcPr>
          <w:p w:rsidR="00D063B4" w:rsidRPr="00FE7CA3" w:rsidRDefault="00D063B4" w:rsidP="00D063B4">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19</w:t>
            </w:r>
          </w:p>
        </w:tc>
        <w:tc>
          <w:tcPr>
            <w:tcW w:w="8280" w:type="dxa"/>
          </w:tcPr>
          <w:p w:rsidR="00D063B4" w:rsidRPr="00FE7CA3" w:rsidRDefault="00D063B4" w:rsidP="00D063B4">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Earnings (losses) per share</w:t>
            </w:r>
          </w:p>
        </w:tc>
      </w:tr>
      <w:tr w:rsidR="00D063B4" w:rsidRPr="00FE7CA3" w:rsidTr="00C1243D">
        <w:tc>
          <w:tcPr>
            <w:tcW w:w="1260" w:type="dxa"/>
          </w:tcPr>
          <w:p w:rsidR="00D063B4" w:rsidRPr="00FE7CA3" w:rsidRDefault="00D063B4" w:rsidP="00D063B4">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20</w:t>
            </w:r>
          </w:p>
        </w:tc>
        <w:tc>
          <w:tcPr>
            <w:tcW w:w="8280" w:type="dxa"/>
          </w:tcPr>
          <w:p w:rsidR="00D063B4" w:rsidRPr="00FE7CA3" w:rsidRDefault="00D063B4" w:rsidP="00D063B4">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Financial instruments</w:t>
            </w:r>
          </w:p>
        </w:tc>
      </w:tr>
      <w:tr w:rsidR="00D063B4" w:rsidRPr="00FE7CA3" w:rsidTr="00C1243D">
        <w:tc>
          <w:tcPr>
            <w:tcW w:w="1260" w:type="dxa"/>
          </w:tcPr>
          <w:p w:rsidR="00D063B4" w:rsidRPr="00FE7CA3" w:rsidRDefault="00D063B4" w:rsidP="00D063B4">
            <w:pPr>
              <w:autoSpaceDE w:val="0"/>
              <w:autoSpaceDN w:val="0"/>
              <w:rPr>
                <w:rFonts w:ascii="Times New Roman" w:hAnsi="Times New Roman" w:cs="Times New Roman"/>
                <w:sz w:val="22"/>
                <w:szCs w:val="22"/>
              </w:rPr>
            </w:pPr>
            <w:r>
              <w:rPr>
                <w:rFonts w:ascii="Times New Roman" w:hAnsi="Times New Roman" w:cs="Times New Roman"/>
                <w:sz w:val="22"/>
                <w:szCs w:val="22"/>
              </w:rPr>
              <w:t>21</w:t>
            </w:r>
          </w:p>
        </w:tc>
        <w:tc>
          <w:tcPr>
            <w:tcW w:w="8280" w:type="dxa"/>
          </w:tcPr>
          <w:p w:rsidR="00D063B4" w:rsidRPr="00FE7CA3" w:rsidRDefault="00D063B4" w:rsidP="00D063B4">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Commitments and contingent liabilities</w:t>
            </w:r>
          </w:p>
        </w:tc>
      </w:tr>
      <w:tr w:rsidR="00D063B4" w:rsidRPr="00FE7CA3" w:rsidTr="00C1243D">
        <w:tc>
          <w:tcPr>
            <w:tcW w:w="1260" w:type="dxa"/>
          </w:tcPr>
          <w:p w:rsidR="00D063B4" w:rsidRPr="00FE7CA3" w:rsidRDefault="00D063B4" w:rsidP="00D063B4">
            <w:pPr>
              <w:autoSpaceDE w:val="0"/>
              <w:autoSpaceDN w:val="0"/>
              <w:rPr>
                <w:rFonts w:ascii="Times New Roman" w:hAnsi="Times New Roman" w:cs="Times New Roman"/>
                <w:sz w:val="22"/>
                <w:szCs w:val="22"/>
              </w:rPr>
            </w:pPr>
            <w:r>
              <w:rPr>
                <w:rFonts w:ascii="Times New Roman" w:hAnsi="Times New Roman" w:cs="Times New Roman"/>
                <w:sz w:val="22"/>
                <w:szCs w:val="22"/>
              </w:rPr>
              <w:t>22</w:t>
            </w:r>
          </w:p>
        </w:tc>
        <w:tc>
          <w:tcPr>
            <w:tcW w:w="8280" w:type="dxa"/>
          </w:tcPr>
          <w:p w:rsidR="00D063B4" w:rsidRPr="00FE7CA3" w:rsidRDefault="00D063B4" w:rsidP="00D063B4">
            <w:pPr>
              <w:autoSpaceDE w:val="0"/>
              <w:autoSpaceDN w:val="0"/>
              <w:rPr>
                <w:rFonts w:ascii="Times New Roman" w:hAnsi="Times New Roman" w:cs="Times New Roman"/>
                <w:sz w:val="22"/>
                <w:szCs w:val="22"/>
              </w:rPr>
            </w:pPr>
            <w:r w:rsidRPr="00FE7CA3">
              <w:rPr>
                <w:rFonts w:ascii="Times New Roman" w:hAnsi="Times New Roman" w:cs="Times New Roman"/>
                <w:sz w:val="22"/>
                <w:szCs w:val="22"/>
              </w:rPr>
              <w:t>Events after the reporting period</w:t>
            </w:r>
          </w:p>
        </w:tc>
      </w:tr>
      <w:tr w:rsidR="00D455D5" w:rsidRPr="00FE7CA3"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RDefault="00D455D5" w:rsidP="00D455D5">
            <w:pPr>
              <w:autoSpaceDE w:val="0"/>
              <w:autoSpaceDN w:val="0"/>
              <w:rPr>
                <w:rFonts w:ascii="Times New Roman" w:hAnsi="Times New Roman" w:cs="Times New Roman"/>
                <w:sz w:val="22"/>
                <w:szCs w:val="22"/>
              </w:rPr>
            </w:pPr>
          </w:p>
        </w:tc>
      </w:tr>
      <w:tr w:rsidR="00D455D5" w:rsidRPr="00FE7CA3"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RDefault="00D455D5" w:rsidP="00D455D5">
            <w:pPr>
              <w:autoSpaceDE w:val="0"/>
              <w:autoSpaceDN w:val="0"/>
              <w:rPr>
                <w:rFonts w:ascii="Times New Roman" w:hAnsi="Times New Roman" w:cs="Times New Roman"/>
                <w:sz w:val="22"/>
                <w:szCs w:val="22"/>
              </w:rPr>
            </w:pPr>
          </w:p>
        </w:tc>
      </w:tr>
      <w:tr w:rsidR="00D455D5" w:rsidRPr="00FE7CA3"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RDefault="00D455D5" w:rsidP="00D455D5">
            <w:pPr>
              <w:autoSpaceDE w:val="0"/>
              <w:autoSpaceDN w:val="0"/>
              <w:rPr>
                <w:rFonts w:ascii="Times New Roman" w:hAnsi="Times New Roman" w:cs="Times New Roman"/>
                <w:sz w:val="22"/>
                <w:szCs w:val="22"/>
              </w:rPr>
            </w:pPr>
          </w:p>
        </w:tc>
      </w:tr>
      <w:tr w:rsidR="00D455D5" w:rsidRPr="00FE7CA3"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RDefault="00D455D5" w:rsidP="00D455D5">
            <w:pPr>
              <w:autoSpaceDE w:val="0"/>
              <w:autoSpaceDN w:val="0"/>
              <w:rPr>
                <w:rFonts w:ascii="Times New Roman" w:hAnsi="Times New Roman" w:cs="Times New Roman"/>
                <w:sz w:val="22"/>
                <w:szCs w:val="22"/>
              </w:rPr>
            </w:pPr>
          </w:p>
        </w:tc>
      </w:tr>
      <w:tr w:rsidR="00D455D5" w:rsidRPr="00FE7CA3"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RDefault="00D455D5" w:rsidP="00D455D5">
            <w:pPr>
              <w:autoSpaceDE w:val="0"/>
              <w:autoSpaceDN w:val="0"/>
              <w:rPr>
                <w:rFonts w:ascii="Times New Roman" w:hAnsi="Times New Roman" w:cs="Times New Roman"/>
                <w:sz w:val="22"/>
                <w:szCs w:val="22"/>
              </w:rPr>
            </w:pPr>
          </w:p>
        </w:tc>
      </w:tr>
      <w:tr w:rsidR="00D455D5" w:rsidRPr="00FE7CA3"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RDefault="00D455D5" w:rsidP="00D455D5">
            <w:pPr>
              <w:autoSpaceDE w:val="0"/>
              <w:autoSpaceDN w:val="0"/>
              <w:rPr>
                <w:rFonts w:ascii="Times New Roman" w:hAnsi="Times New Roman" w:cs="Times New Roman"/>
                <w:sz w:val="22"/>
                <w:szCs w:val="22"/>
              </w:rPr>
            </w:pPr>
          </w:p>
        </w:tc>
      </w:tr>
      <w:tr w:rsidR="00D455D5" w:rsidRPr="00FE7CA3"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RDefault="00D455D5" w:rsidP="00D455D5">
            <w:pPr>
              <w:autoSpaceDE w:val="0"/>
              <w:autoSpaceDN w:val="0"/>
              <w:rPr>
                <w:rFonts w:ascii="Times New Roman" w:hAnsi="Times New Roman" w:cs="Times New Roman"/>
                <w:sz w:val="22"/>
                <w:szCs w:val="22"/>
              </w:rPr>
            </w:pPr>
          </w:p>
        </w:tc>
      </w:tr>
      <w:tr w:rsidR="00D455D5" w:rsidRPr="00FE7CA3"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RDefault="00D455D5" w:rsidP="00D455D5">
            <w:pPr>
              <w:autoSpaceDE w:val="0"/>
              <w:autoSpaceDN w:val="0"/>
              <w:rPr>
                <w:rFonts w:ascii="Times New Roman" w:hAnsi="Times New Roman" w:cs="Times New Roman"/>
                <w:sz w:val="22"/>
                <w:szCs w:val="22"/>
              </w:rPr>
            </w:pPr>
          </w:p>
        </w:tc>
      </w:tr>
      <w:tr w:rsidR="00D455D5" w:rsidRPr="00FE7CA3"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RDefault="00D455D5" w:rsidP="00D455D5">
            <w:pPr>
              <w:autoSpaceDE w:val="0"/>
              <w:autoSpaceDN w:val="0"/>
              <w:rPr>
                <w:rFonts w:ascii="Times New Roman" w:hAnsi="Times New Roman" w:cs="Times New Roman"/>
                <w:sz w:val="22"/>
                <w:szCs w:val="22"/>
              </w:rPr>
            </w:pPr>
          </w:p>
        </w:tc>
      </w:tr>
      <w:tr w:rsidR="00D455D5" w:rsidRPr="00FE7CA3"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RDefault="00D455D5" w:rsidP="00D455D5">
            <w:pPr>
              <w:autoSpaceDE w:val="0"/>
              <w:autoSpaceDN w:val="0"/>
              <w:rPr>
                <w:rFonts w:ascii="Times New Roman" w:hAnsi="Times New Roman" w:cs="Times New Roman"/>
                <w:sz w:val="22"/>
                <w:szCs w:val="22"/>
                <w:cs/>
              </w:rPr>
            </w:pPr>
          </w:p>
        </w:tc>
      </w:tr>
      <w:tr w:rsidR="00D455D5" w:rsidRPr="00FE7CA3"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RDefault="00D455D5" w:rsidP="00D455D5">
            <w:pPr>
              <w:autoSpaceDE w:val="0"/>
              <w:autoSpaceDN w:val="0"/>
              <w:rPr>
                <w:rFonts w:ascii="Times New Roman" w:hAnsi="Times New Roman" w:cs="Times New Roman"/>
                <w:sz w:val="22"/>
                <w:szCs w:val="22"/>
              </w:rPr>
            </w:pPr>
          </w:p>
        </w:tc>
      </w:tr>
      <w:tr w:rsidR="00D455D5" w:rsidRPr="00FE7CA3"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RDefault="00D455D5" w:rsidP="00D455D5">
            <w:pPr>
              <w:autoSpaceDE w:val="0"/>
              <w:autoSpaceDN w:val="0"/>
              <w:rPr>
                <w:rFonts w:ascii="Times New Roman" w:hAnsi="Times New Roman" w:cs="Times New Roman"/>
                <w:sz w:val="22"/>
                <w:szCs w:val="22"/>
              </w:rPr>
            </w:pPr>
          </w:p>
        </w:tc>
      </w:tr>
      <w:tr w:rsidR="00D455D5" w:rsidRPr="00FE7CA3"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RDefault="00D455D5" w:rsidP="00D455D5">
            <w:pPr>
              <w:autoSpaceDE w:val="0"/>
              <w:autoSpaceDN w:val="0"/>
              <w:rPr>
                <w:rFonts w:ascii="Times New Roman" w:hAnsi="Times New Roman" w:cs="Times New Roman"/>
                <w:sz w:val="22"/>
                <w:szCs w:val="22"/>
              </w:rPr>
            </w:pPr>
          </w:p>
        </w:tc>
      </w:tr>
      <w:tr w:rsidR="00D455D5" w:rsidRPr="00FE7CA3"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RDefault="00D455D5" w:rsidP="00D455D5">
            <w:pPr>
              <w:autoSpaceDE w:val="0"/>
              <w:autoSpaceDN w:val="0"/>
              <w:rPr>
                <w:rFonts w:ascii="Times New Roman" w:hAnsi="Times New Roman" w:cs="Times New Roman"/>
                <w:sz w:val="22"/>
                <w:szCs w:val="22"/>
              </w:rPr>
            </w:pPr>
          </w:p>
        </w:tc>
      </w:tr>
      <w:tr w:rsidR="00D455D5" w:rsidRPr="00FE7CA3" w:rsidDel="00A775EE"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RDefault="00D455D5" w:rsidP="00D455D5">
            <w:pPr>
              <w:autoSpaceDE w:val="0"/>
              <w:autoSpaceDN w:val="0"/>
              <w:rPr>
                <w:rFonts w:ascii="Times New Roman" w:hAnsi="Times New Roman" w:cs="Times New Roman"/>
                <w:sz w:val="22"/>
                <w:szCs w:val="22"/>
              </w:rPr>
            </w:pPr>
          </w:p>
        </w:tc>
      </w:tr>
      <w:tr w:rsidR="00D455D5" w:rsidRPr="00FE7CA3"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RDefault="00D455D5" w:rsidP="00D455D5">
            <w:pPr>
              <w:autoSpaceDE w:val="0"/>
              <w:autoSpaceDN w:val="0"/>
              <w:rPr>
                <w:rFonts w:ascii="Times New Roman" w:hAnsi="Times New Roman" w:cs="Times New Roman"/>
                <w:sz w:val="22"/>
                <w:szCs w:val="22"/>
              </w:rPr>
            </w:pPr>
          </w:p>
        </w:tc>
      </w:tr>
      <w:tr w:rsidR="00D455D5" w:rsidRPr="00FE7CA3"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RDefault="00D455D5" w:rsidP="00D455D5">
            <w:pPr>
              <w:autoSpaceDE w:val="0"/>
              <w:autoSpaceDN w:val="0"/>
              <w:rPr>
                <w:rFonts w:ascii="Times New Roman" w:hAnsi="Times New Roman" w:cs="Times New Roman"/>
                <w:sz w:val="22"/>
                <w:szCs w:val="22"/>
              </w:rPr>
            </w:pPr>
          </w:p>
        </w:tc>
      </w:tr>
      <w:tr w:rsidR="00D455D5" w:rsidRPr="00FE7CA3" w:rsidTr="00C1243D">
        <w:tc>
          <w:tcPr>
            <w:tcW w:w="1260" w:type="dxa"/>
          </w:tcPr>
          <w:p w:rsidR="00D455D5" w:rsidRPr="00FE7CA3" w:rsidDel="00A775EE" w:rsidRDefault="00D455D5" w:rsidP="00D455D5">
            <w:pPr>
              <w:autoSpaceDE w:val="0"/>
              <w:autoSpaceDN w:val="0"/>
              <w:rPr>
                <w:rFonts w:ascii="Times New Roman" w:hAnsi="Times New Roman" w:cs="Times New Roman"/>
                <w:sz w:val="22"/>
                <w:szCs w:val="22"/>
              </w:rPr>
            </w:pPr>
          </w:p>
        </w:tc>
        <w:tc>
          <w:tcPr>
            <w:tcW w:w="8280" w:type="dxa"/>
          </w:tcPr>
          <w:p w:rsidR="00D455D5" w:rsidRPr="00FE7CA3" w:rsidRDefault="00D455D5" w:rsidP="00D455D5">
            <w:pPr>
              <w:autoSpaceDE w:val="0"/>
              <w:autoSpaceDN w:val="0"/>
              <w:rPr>
                <w:rFonts w:ascii="Times New Roman" w:hAnsi="Times New Roman" w:cs="Times New Roman"/>
                <w:sz w:val="22"/>
                <w:szCs w:val="22"/>
              </w:rPr>
            </w:pPr>
          </w:p>
        </w:tc>
      </w:tr>
      <w:tr w:rsidR="00D455D5" w:rsidRPr="00FE7CA3" w:rsidTr="00C1243D">
        <w:tc>
          <w:tcPr>
            <w:tcW w:w="1260" w:type="dxa"/>
          </w:tcPr>
          <w:p w:rsidR="00D455D5" w:rsidRPr="00FE7CA3" w:rsidDel="00A775EE" w:rsidRDefault="00D455D5" w:rsidP="00D455D5">
            <w:pPr>
              <w:autoSpaceDE w:val="0"/>
              <w:autoSpaceDN w:val="0"/>
              <w:rPr>
                <w:rFonts w:ascii="Times New Roman" w:hAnsi="Times New Roman" w:cs="Times New Roman"/>
                <w:sz w:val="22"/>
                <w:szCs w:val="22"/>
              </w:rPr>
            </w:pPr>
          </w:p>
        </w:tc>
        <w:tc>
          <w:tcPr>
            <w:tcW w:w="8280" w:type="dxa"/>
          </w:tcPr>
          <w:p w:rsidR="00D455D5" w:rsidRPr="00FE7CA3" w:rsidRDefault="00D455D5" w:rsidP="00D455D5">
            <w:pPr>
              <w:autoSpaceDE w:val="0"/>
              <w:autoSpaceDN w:val="0"/>
              <w:rPr>
                <w:rFonts w:ascii="Times New Roman" w:hAnsi="Times New Roman" w:cs="Times New Roman"/>
                <w:szCs w:val="22"/>
              </w:rPr>
            </w:pPr>
          </w:p>
        </w:tc>
      </w:tr>
      <w:tr w:rsidR="00D455D5" w:rsidRPr="00FE7CA3" w:rsidDel="00A775EE"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Del="00A775EE" w:rsidRDefault="00D455D5" w:rsidP="00D455D5">
            <w:pPr>
              <w:autoSpaceDE w:val="0"/>
              <w:autoSpaceDN w:val="0"/>
              <w:rPr>
                <w:szCs w:val="22"/>
              </w:rPr>
            </w:pPr>
          </w:p>
        </w:tc>
      </w:tr>
      <w:tr w:rsidR="00D455D5" w:rsidRPr="00FE7CA3" w:rsidDel="00A775EE" w:rsidTr="00C1243D">
        <w:tc>
          <w:tcPr>
            <w:tcW w:w="1260" w:type="dxa"/>
          </w:tcPr>
          <w:p w:rsidR="00D455D5" w:rsidRPr="00FE7CA3" w:rsidDel="00A775EE" w:rsidRDefault="00D455D5" w:rsidP="00D455D5">
            <w:pPr>
              <w:autoSpaceDE w:val="0"/>
              <w:autoSpaceDN w:val="0"/>
              <w:rPr>
                <w:rFonts w:ascii="Times New Roman" w:hAnsi="Times New Roman" w:cs="Times New Roman"/>
                <w:sz w:val="22"/>
                <w:szCs w:val="22"/>
              </w:rPr>
            </w:pPr>
          </w:p>
        </w:tc>
        <w:tc>
          <w:tcPr>
            <w:tcW w:w="8280" w:type="dxa"/>
          </w:tcPr>
          <w:p w:rsidR="00D455D5" w:rsidRPr="00FE7CA3" w:rsidDel="00A775EE" w:rsidRDefault="00D455D5" w:rsidP="00D455D5">
            <w:pPr>
              <w:autoSpaceDE w:val="0"/>
              <w:autoSpaceDN w:val="0"/>
              <w:rPr>
                <w:szCs w:val="22"/>
              </w:rPr>
            </w:pPr>
          </w:p>
        </w:tc>
      </w:tr>
      <w:tr w:rsidR="00D455D5" w:rsidRPr="00FE7CA3" w:rsidTr="00C1243D">
        <w:tc>
          <w:tcPr>
            <w:tcW w:w="1260" w:type="dxa"/>
          </w:tcPr>
          <w:p w:rsidR="00D455D5" w:rsidRPr="00FE7CA3" w:rsidDel="00A775EE" w:rsidRDefault="00D455D5" w:rsidP="00D455D5">
            <w:pPr>
              <w:autoSpaceDE w:val="0"/>
              <w:autoSpaceDN w:val="0"/>
              <w:rPr>
                <w:rFonts w:ascii="Times New Roman" w:hAnsi="Times New Roman" w:cs="Times New Roman"/>
                <w:sz w:val="22"/>
                <w:szCs w:val="22"/>
              </w:rPr>
            </w:pPr>
          </w:p>
        </w:tc>
        <w:tc>
          <w:tcPr>
            <w:tcW w:w="8280" w:type="dxa"/>
          </w:tcPr>
          <w:p w:rsidR="00D455D5" w:rsidRPr="00FE7CA3" w:rsidRDefault="00D455D5" w:rsidP="00D455D5">
            <w:pPr>
              <w:autoSpaceDE w:val="0"/>
              <w:autoSpaceDN w:val="0"/>
              <w:rPr>
                <w:szCs w:val="22"/>
              </w:rPr>
            </w:pPr>
          </w:p>
        </w:tc>
      </w:tr>
      <w:tr w:rsidR="00D455D5" w:rsidRPr="00FE7CA3" w:rsidDel="00A775EE"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Del="00A775EE" w:rsidRDefault="00D455D5" w:rsidP="00D455D5">
            <w:pPr>
              <w:autoSpaceDE w:val="0"/>
              <w:autoSpaceDN w:val="0"/>
              <w:rPr>
                <w:szCs w:val="22"/>
              </w:rPr>
            </w:pPr>
          </w:p>
        </w:tc>
      </w:tr>
      <w:tr w:rsidR="00D455D5" w:rsidRPr="00FE7CA3" w:rsidDel="00A775EE"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Del="00A775EE" w:rsidRDefault="00D455D5" w:rsidP="00D455D5">
            <w:pPr>
              <w:autoSpaceDE w:val="0"/>
              <w:autoSpaceDN w:val="0"/>
              <w:rPr>
                <w:szCs w:val="22"/>
              </w:rPr>
            </w:pPr>
          </w:p>
        </w:tc>
      </w:tr>
      <w:tr w:rsidR="00D455D5" w:rsidRPr="00FE7CA3" w:rsidDel="00A775EE"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Del="00A775EE" w:rsidRDefault="00D455D5" w:rsidP="00D455D5">
            <w:pPr>
              <w:autoSpaceDE w:val="0"/>
              <w:autoSpaceDN w:val="0"/>
              <w:rPr>
                <w:szCs w:val="22"/>
              </w:rPr>
            </w:pPr>
          </w:p>
        </w:tc>
      </w:tr>
      <w:tr w:rsidR="00D455D5" w:rsidRPr="00FE7CA3" w:rsidDel="00A775EE"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Del="00A775EE" w:rsidRDefault="00D455D5" w:rsidP="00D455D5">
            <w:pPr>
              <w:autoSpaceDE w:val="0"/>
              <w:autoSpaceDN w:val="0"/>
              <w:rPr>
                <w:szCs w:val="22"/>
              </w:rPr>
            </w:pPr>
          </w:p>
        </w:tc>
      </w:tr>
      <w:tr w:rsidR="00D455D5" w:rsidRPr="00FE7CA3" w:rsidTr="00C1243D">
        <w:tc>
          <w:tcPr>
            <w:tcW w:w="1260" w:type="dxa"/>
          </w:tcPr>
          <w:p w:rsidR="00D455D5" w:rsidRPr="00FE7CA3" w:rsidRDefault="00D455D5" w:rsidP="00D455D5">
            <w:pPr>
              <w:autoSpaceDE w:val="0"/>
              <w:autoSpaceDN w:val="0"/>
              <w:rPr>
                <w:rFonts w:ascii="Times New Roman" w:hAnsi="Times New Roman" w:cs="Times New Roman"/>
                <w:sz w:val="22"/>
                <w:szCs w:val="22"/>
              </w:rPr>
            </w:pPr>
          </w:p>
        </w:tc>
        <w:tc>
          <w:tcPr>
            <w:tcW w:w="8280" w:type="dxa"/>
          </w:tcPr>
          <w:p w:rsidR="00D455D5" w:rsidRPr="00FE7CA3" w:rsidRDefault="00D455D5" w:rsidP="00D455D5">
            <w:pPr>
              <w:autoSpaceDE w:val="0"/>
              <w:autoSpaceDN w:val="0"/>
              <w:rPr>
                <w:szCs w:val="22"/>
              </w:rPr>
            </w:pPr>
          </w:p>
        </w:tc>
      </w:tr>
    </w:tbl>
    <w:p w:rsidR="00B06C27" w:rsidRPr="00FE7CA3" w:rsidRDefault="00B06C27" w:rsidP="002E49A5">
      <w:pPr>
        <w:pStyle w:val="BlockText"/>
        <w:spacing w:line="240" w:lineRule="atLeast"/>
        <w:ind w:left="540" w:right="0"/>
        <w:jc w:val="thaiDistribute"/>
        <w:rPr>
          <w:rFonts w:cs="Times New Roman"/>
          <w:color w:val="auto"/>
        </w:rPr>
      </w:pPr>
    </w:p>
    <w:p w:rsidR="00845ABE" w:rsidRPr="00FE7CA3" w:rsidRDefault="00B06C27" w:rsidP="00845ABE">
      <w:pPr>
        <w:pStyle w:val="BlockText"/>
        <w:spacing w:line="240" w:lineRule="atLeast"/>
        <w:ind w:left="540" w:right="0"/>
        <w:jc w:val="thaiDistribute"/>
        <w:rPr>
          <w:rFonts w:cs="Times New Roman"/>
          <w:color w:val="auto"/>
        </w:rPr>
      </w:pPr>
      <w:r w:rsidRPr="00FE7CA3">
        <w:rPr>
          <w:rFonts w:cs="Times New Roman"/>
          <w:color w:val="auto"/>
        </w:rPr>
        <w:br w:type="page"/>
      </w:r>
      <w:r w:rsidR="00845ABE" w:rsidRPr="00FE7CA3">
        <w:rPr>
          <w:rFonts w:cs="Times New Roman"/>
          <w:color w:val="auto"/>
        </w:rPr>
        <w:lastRenderedPageBreak/>
        <w:t>These notes form an integral part of the</w:t>
      </w:r>
      <w:r w:rsidR="00D8431B" w:rsidRPr="00FE7CA3">
        <w:rPr>
          <w:rFonts w:cs="Times New Roman"/>
          <w:color w:val="auto"/>
        </w:rPr>
        <w:t xml:space="preserve"> interim</w:t>
      </w:r>
      <w:r w:rsidR="00845ABE" w:rsidRPr="00FE7CA3">
        <w:rPr>
          <w:rFonts w:cs="Times New Roman"/>
          <w:color w:val="auto"/>
        </w:rPr>
        <w:t xml:space="preserve"> financial statements.</w:t>
      </w:r>
    </w:p>
    <w:p w:rsidR="00845ABE" w:rsidRPr="00FE7CA3" w:rsidRDefault="00845ABE" w:rsidP="00845ABE">
      <w:pPr>
        <w:ind w:left="540"/>
        <w:rPr>
          <w:rFonts w:ascii="Times New Roman" w:hAnsi="Times New Roman"/>
          <w:sz w:val="22"/>
          <w:szCs w:val="22"/>
        </w:rPr>
      </w:pPr>
    </w:p>
    <w:p w:rsidR="00845ABE" w:rsidRPr="00FE7CA3" w:rsidRDefault="00845ABE" w:rsidP="00845ABE">
      <w:pPr>
        <w:pStyle w:val="BlockText"/>
        <w:spacing w:line="240" w:lineRule="atLeast"/>
        <w:ind w:left="540" w:right="0"/>
        <w:jc w:val="thaiDistribute"/>
        <w:rPr>
          <w:rFonts w:cs="Times New Roman"/>
          <w:color w:val="auto"/>
        </w:rPr>
      </w:pPr>
      <w:r w:rsidRPr="00FE7CA3">
        <w:t xml:space="preserve">The </w:t>
      </w:r>
      <w:r w:rsidR="002A32B5" w:rsidRPr="00FE7CA3">
        <w:t xml:space="preserve">interim </w:t>
      </w:r>
      <w:r w:rsidRPr="00FE7CA3">
        <w:t xml:space="preserve">financial statements issued for Thai regulatory reporting purposes are prepared in the Thai language. These English language financial statements have been prepared from the Thai language </w:t>
      </w:r>
      <w:r w:rsidRPr="00FE7CA3">
        <w:rPr>
          <w:spacing w:val="-4"/>
        </w:rPr>
        <w:t>financial statements, and were approved and authorized for issue by the Board of Directors on</w:t>
      </w:r>
      <w:r w:rsidRPr="00FE7CA3">
        <w:rPr>
          <w:rFonts w:cs="Times New Roman"/>
          <w:color w:val="auto"/>
          <w:spacing w:val="-4"/>
        </w:rPr>
        <w:t xml:space="preserve"> </w:t>
      </w:r>
      <w:r w:rsidR="008109E5" w:rsidRPr="00D455D5">
        <w:rPr>
          <w:rFonts w:cs="Times New Roman"/>
          <w:color w:val="auto"/>
          <w:spacing w:val="-4"/>
        </w:rPr>
        <w:t>15</w:t>
      </w:r>
      <w:r w:rsidR="000A56B2" w:rsidRPr="00FE7CA3">
        <w:rPr>
          <w:rFonts w:cs="Times New Roman"/>
          <w:color w:val="auto"/>
          <w:spacing w:val="-4"/>
        </w:rPr>
        <w:t xml:space="preserve"> May </w:t>
      </w:r>
      <w:r w:rsidRPr="00FE7CA3">
        <w:rPr>
          <w:rFonts w:cs="Times New Roman"/>
          <w:color w:val="auto"/>
          <w:spacing w:val="-4"/>
        </w:rPr>
        <w:t>201</w:t>
      </w:r>
      <w:r w:rsidR="00F60CD9" w:rsidRPr="00FE7CA3">
        <w:rPr>
          <w:rFonts w:cs="Times New Roman"/>
          <w:color w:val="auto"/>
          <w:spacing w:val="-4"/>
        </w:rPr>
        <w:t>8</w:t>
      </w:r>
      <w:r w:rsidRPr="00FE7CA3">
        <w:rPr>
          <w:rFonts w:cs="Times New Roman"/>
          <w:color w:val="auto"/>
          <w:spacing w:val="-4"/>
        </w:rPr>
        <w:t>.</w:t>
      </w:r>
    </w:p>
    <w:p w:rsidR="00845ABE" w:rsidRPr="00FE7CA3" w:rsidRDefault="00845ABE" w:rsidP="00845ABE">
      <w:pPr>
        <w:ind w:left="540"/>
        <w:rPr>
          <w:rFonts w:ascii="Times New Roman" w:hAnsi="Times New Roman"/>
          <w:sz w:val="22"/>
          <w:szCs w:val="22"/>
        </w:rPr>
      </w:pPr>
    </w:p>
    <w:p w:rsidR="00845ABE" w:rsidRPr="00FE7CA3"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FE7CA3">
        <w:rPr>
          <w:rFonts w:ascii="Times New Roman" w:hAnsi="Times New Roman" w:cs="Times New Roman"/>
          <w:b/>
          <w:bCs/>
          <w:sz w:val="24"/>
          <w:szCs w:val="24"/>
        </w:rPr>
        <w:t>General information</w:t>
      </w:r>
    </w:p>
    <w:p w:rsidR="00845ABE" w:rsidRPr="00FE7CA3" w:rsidRDefault="00845ABE" w:rsidP="00845ABE">
      <w:pPr>
        <w:pStyle w:val="BlockText"/>
        <w:spacing w:line="240" w:lineRule="atLeast"/>
        <w:ind w:left="540" w:right="0"/>
        <w:jc w:val="thaiDistribute"/>
        <w:rPr>
          <w:rFonts w:cs="Times New Roman"/>
          <w:color w:val="auto"/>
        </w:rPr>
      </w:pPr>
    </w:p>
    <w:p w:rsidR="00845ABE" w:rsidRPr="00FE7CA3" w:rsidRDefault="00845ABE" w:rsidP="00845ABE">
      <w:pPr>
        <w:pStyle w:val="BlockText"/>
        <w:spacing w:line="240" w:lineRule="atLeast"/>
        <w:ind w:left="540" w:right="0"/>
        <w:jc w:val="thaiDistribute"/>
        <w:rPr>
          <w:rFonts w:cs="Times New Roman"/>
          <w:color w:val="auto"/>
          <w:lang w:val="en-GB"/>
        </w:rPr>
      </w:pPr>
      <w:proofErr w:type="spellStart"/>
      <w:r w:rsidRPr="00FE7CA3">
        <w:rPr>
          <w:rFonts w:cs="Times New Roman"/>
          <w:color w:val="auto"/>
        </w:rPr>
        <w:t>Thoresen</w:t>
      </w:r>
      <w:proofErr w:type="spellEnd"/>
      <w:r w:rsidRPr="00FE7CA3">
        <w:rPr>
          <w:rFonts w:cs="Times New Roman"/>
          <w:color w:val="auto"/>
        </w:rPr>
        <w:t xml:space="preserve"> Thai Agencies Public Company Limited (the “Company”) is incorporated in Thailand and has its registered office at 26/26-27 Orakarn Building, 8</w:t>
      </w:r>
      <w:r w:rsidRPr="00FE7CA3">
        <w:rPr>
          <w:rFonts w:cs="Times New Roman"/>
          <w:color w:val="auto"/>
          <w:vertAlign w:val="superscript"/>
        </w:rPr>
        <w:t>th</w:t>
      </w:r>
      <w:r w:rsidRPr="00FE7CA3">
        <w:rPr>
          <w:rFonts w:cs="Times New Roman"/>
          <w:color w:val="auto"/>
        </w:rPr>
        <w:t xml:space="preserve"> Floor, </w:t>
      </w:r>
      <w:proofErr w:type="spellStart"/>
      <w:r w:rsidRPr="00FE7CA3">
        <w:rPr>
          <w:rFonts w:cs="Times New Roman"/>
          <w:color w:val="auto"/>
        </w:rPr>
        <w:t>Soi</w:t>
      </w:r>
      <w:proofErr w:type="spellEnd"/>
      <w:r w:rsidRPr="00FE7CA3">
        <w:rPr>
          <w:rFonts w:cs="Times New Roman"/>
          <w:color w:val="auto"/>
        </w:rPr>
        <w:t xml:space="preserve"> </w:t>
      </w:r>
      <w:proofErr w:type="spellStart"/>
      <w:r w:rsidRPr="00FE7CA3">
        <w:rPr>
          <w:rFonts w:cs="Times New Roman"/>
          <w:color w:val="auto"/>
        </w:rPr>
        <w:t>Chidlom</w:t>
      </w:r>
      <w:proofErr w:type="spellEnd"/>
      <w:r w:rsidRPr="00FE7CA3">
        <w:rPr>
          <w:rFonts w:cs="Times New Roman"/>
          <w:color w:val="auto"/>
        </w:rPr>
        <w:t xml:space="preserve">, </w:t>
      </w:r>
      <w:proofErr w:type="spellStart"/>
      <w:r w:rsidRPr="00FE7CA3">
        <w:rPr>
          <w:rFonts w:cs="Times New Roman"/>
          <w:color w:val="auto"/>
        </w:rPr>
        <w:t>Ploenchit</w:t>
      </w:r>
      <w:proofErr w:type="spellEnd"/>
      <w:r w:rsidRPr="00FE7CA3">
        <w:rPr>
          <w:rFonts w:cs="Times New Roman"/>
          <w:color w:val="auto"/>
        </w:rPr>
        <w:t xml:space="preserve"> Road, </w:t>
      </w:r>
      <w:proofErr w:type="spellStart"/>
      <w:r w:rsidRPr="00FE7CA3">
        <w:rPr>
          <w:rFonts w:cs="Times New Roman"/>
          <w:color w:val="auto"/>
        </w:rPr>
        <w:t>Lumpinee</w:t>
      </w:r>
      <w:proofErr w:type="spellEnd"/>
      <w:r w:rsidRPr="00FE7CA3">
        <w:rPr>
          <w:rFonts w:cs="Times New Roman"/>
          <w:color w:val="auto"/>
        </w:rPr>
        <w:t xml:space="preserve">, </w:t>
      </w:r>
      <w:proofErr w:type="spellStart"/>
      <w:r w:rsidRPr="00FE7CA3">
        <w:rPr>
          <w:rFonts w:cs="Times New Roman"/>
          <w:color w:val="auto"/>
        </w:rPr>
        <w:t>Pathumwan</w:t>
      </w:r>
      <w:proofErr w:type="spellEnd"/>
      <w:r w:rsidRPr="00FE7CA3">
        <w:rPr>
          <w:rFonts w:cs="Times New Roman"/>
          <w:color w:val="auto"/>
        </w:rPr>
        <w:t>, Bangkok 10330.</w:t>
      </w:r>
    </w:p>
    <w:p w:rsidR="00845ABE" w:rsidRPr="00FE7CA3" w:rsidRDefault="00845ABE" w:rsidP="00845ABE">
      <w:pPr>
        <w:pStyle w:val="BlockText"/>
        <w:spacing w:line="240" w:lineRule="atLeast"/>
        <w:ind w:left="540" w:right="0"/>
        <w:jc w:val="thaiDistribute"/>
        <w:rPr>
          <w:rFonts w:cs="Times New Roman"/>
          <w:color w:val="auto"/>
        </w:rPr>
      </w:pPr>
    </w:p>
    <w:p w:rsidR="00845ABE" w:rsidRPr="00FE7CA3" w:rsidRDefault="00845ABE" w:rsidP="00845ABE">
      <w:pPr>
        <w:pStyle w:val="BodyText2"/>
        <w:spacing w:line="240" w:lineRule="atLeast"/>
        <w:ind w:left="540" w:right="18"/>
        <w:rPr>
          <w:rFonts w:cs="Times New Roman"/>
          <w:lang w:val="en-GB"/>
        </w:rPr>
      </w:pPr>
      <w:r w:rsidRPr="00FE7CA3">
        <w:rPr>
          <w:rFonts w:cs="Times New Roman"/>
          <w:lang w:val="en-GB"/>
        </w:rPr>
        <w:t>The Company was listed on the Stock Exchange of Thailand (the “SET”) on 25 September 1995.</w:t>
      </w:r>
    </w:p>
    <w:p w:rsidR="00845ABE" w:rsidRPr="00FE7CA3" w:rsidRDefault="00845ABE" w:rsidP="00845ABE">
      <w:pPr>
        <w:pStyle w:val="block"/>
        <w:spacing w:after="0" w:line="240" w:lineRule="atLeast"/>
        <w:ind w:left="540"/>
        <w:jc w:val="both"/>
        <w:rPr>
          <w:rFonts w:cs="Times New Roman"/>
          <w:szCs w:val="22"/>
        </w:rPr>
      </w:pPr>
    </w:p>
    <w:p w:rsidR="00845ABE" w:rsidRPr="00FE7CA3" w:rsidRDefault="00845ABE" w:rsidP="00845ABE">
      <w:pPr>
        <w:pStyle w:val="BlockText"/>
        <w:spacing w:line="240" w:lineRule="atLeast"/>
        <w:ind w:left="540" w:right="0"/>
        <w:rPr>
          <w:rFonts w:cs="Times New Roman"/>
          <w:color w:val="auto"/>
        </w:rPr>
      </w:pPr>
      <w:r w:rsidRPr="00FE7CA3">
        <w:rPr>
          <w:rFonts w:cs="Times New Roman"/>
          <w:color w:val="auto"/>
        </w:rPr>
        <w:t xml:space="preserve">The principal business operations of the Company and its subsidiaries (the “Group”) involve the ownership of dry bulk vessels, certain shipping services, offshore oil and gas services, production and sales of </w:t>
      </w:r>
      <w:proofErr w:type="spellStart"/>
      <w:r w:rsidRPr="00FE7CA3">
        <w:rPr>
          <w:rFonts w:cs="Times New Roman"/>
          <w:color w:val="auto"/>
        </w:rPr>
        <w:t>fertilisers</w:t>
      </w:r>
      <w:proofErr w:type="spellEnd"/>
      <w:r w:rsidRPr="00FE7CA3">
        <w:rPr>
          <w:rFonts w:cs="Times New Roman"/>
          <w:color w:val="auto"/>
        </w:rPr>
        <w:t>, coal trading</w:t>
      </w:r>
      <w:r w:rsidRPr="00FE7CA3">
        <w:rPr>
          <w:color w:val="auto"/>
          <w:szCs w:val="28"/>
        </w:rPr>
        <w:t>,</w:t>
      </w:r>
      <w:r w:rsidRPr="00FE7CA3">
        <w:rPr>
          <w:rFonts w:cs="Times New Roman"/>
          <w:color w:val="auto"/>
        </w:rPr>
        <w:t xml:space="preserve"> warehouse and logistics services</w:t>
      </w:r>
      <w:r w:rsidR="00AA566D">
        <w:rPr>
          <w:rFonts w:cs="Times New Roman"/>
          <w:color w:val="auto"/>
        </w:rPr>
        <w:t>, and food and beverage.</w:t>
      </w:r>
      <w:r w:rsidRPr="00FE7CA3">
        <w:rPr>
          <w:rFonts w:cs="Times New Roman"/>
          <w:color w:val="auto"/>
        </w:rPr>
        <w:t xml:space="preserve"> The Group’s activities can be separated into four main categories, namely </w:t>
      </w:r>
      <w:r w:rsidR="00AA566D">
        <w:rPr>
          <w:rFonts w:cs="Times New Roman"/>
          <w:color w:val="auto"/>
        </w:rPr>
        <w:t>shipping</w:t>
      </w:r>
      <w:r w:rsidRPr="00FE7CA3">
        <w:rPr>
          <w:rFonts w:cs="Times New Roman"/>
          <w:color w:val="auto"/>
        </w:rPr>
        <w:t xml:space="preserve">, </w:t>
      </w:r>
      <w:r w:rsidR="00AA566D">
        <w:rPr>
          <w:rFonts w:cs="Times New Roman"/>
          <w:color w:val="auto"/>
        </w:rPr>
        <w:t>offshore service</w:t>
      </w:r>
      <w:r w:rsidRPr="00FE7CA3">
        <w:rPr>
          <w:rFonts w:cs="Times New Roman"/>
          <w:color w:val="auto"/>
        </w:rPr>
        <w:t xml:space="preserve">, </w:t>
      </w:r>
      <w:r w:rsidR="00AA566D">
        <w:rPr>
          <w:rFonts w:cs="Times New Roman"/>
          <w:color w:val="auto"/>
        </w:rPr>
        <w:t>agrochemical</w:t>
      </w:r>
      <w:r w:rsidRPr="00FE7CA3">
        <w:rPr>
          <w:rFonts w:cs="Times New Roman"/>
          <w:color w:val="auto"/>
        </w:rPr>
        <w:t xml:space="preserve"> and</w:t>
      </w:r>
      <w:r w:rsidR="00AA566D">
        <w:rPr>
          <w:rFonts w:cs="Times New Roman"/>
          <w:color w:val="auto"/>
        </w:rPr>
        <w:t xml:space="preserve"> investment</w:t>
      </w:r>
      <w:r w:rsidRPr="00FE7CA3">
        <w:rPr>
          <w:rFonts w:cs="Times New Roman"/>
          <w:color w:val="auto"/>
        </w:rPr>
        <w:t>.</w:t>
      </w:r>
    </w:p>
    <w:p w:rsidR="00845ABE" w:rsidRPr="00FE7CA3" w:rsidRDefault="00845ABE" w:rsidP="00845ABE">
      <w:pPr>
        <w:pStyle w:val="BlockText"/>
        <w:spacing w:line="240" w:lineRule="atLeast"/>
        <w:ind w:left="540" w:right="0"/>
        <w:jc w:val="thaiDistribute"/>
        <w:rPr>
          <w:rFonts w:cs="Times New Roman"/>
          <w:color w:val="auto"/>
        </w:rPr>
      </w:pPr>
    </w:p>
    <w:p w:rsidR="00845ABE" w:rsidRPr="00FE7CA3" w:rsidRDefault="00845ABE" w:rsidP="00845ABE">
      <w:pPr>
        <w:pStyle w:val="block"/>
        <w:spacing w:after="0" w:line="240" w:lineRule="atLeast"/>
        <w:ind w:left="540"/>
        <w:jc w:val="thaiDistribute"/>
        <w:rPr>
          <w:rFonts w:cs="Times New Roman"/>
          <w:spacing w:val="-4"/>
          <w:szCs w:val="22"/>
          <w:lang w:val="en-US"/>
        </w:rPr>
      </w:pPr>
      <w:r w:rsidRPr="00FE7CA3">
        <w:rPr>
          <w:rFonts w:cs="Times New Roman"/>
          <w:spacing w:val="-4"/>
          <w:szCs w:val="22"/>
        </w:rPr>
        <w:t xml:space="preserve">Details of the Company’s subsidiaries, associates, and joint ventures as at 31 March </w:t>
      </w:r>
      <w:r w:rsidR="000422F7" w:rsidRPr="00FE7CA3">
        <w:rPr>
          <w:rFonts w:cs="Times New Roman"/>
          <w:spacing w:val="-4"/>
          <w:szCs w:val="22"/>
        </w:rPr>
        <w:t>201</w:t>
      </w:r>
      <w:r w:rsidR="00F60CD9" w:rsidRPr="00FE7CA3">
        <w:rPr>
          <w:rFonts w:cs="Times New Roman"/>
          <w:spacing w:val="-4"/>
          <w:szCs w:val="22"/>
        </w:rPr>
        <w:t>8</w:t>
      </w:r>
      <w:r w:rsidR="000422F7" w:rsidRPr="00FE7CA3">
        <w:rPr>
          <w:rFonts w:cs="Times New Roman"/>
          <w:spacing w:val="-4"/>
          <w:szCs w:val="22"/>
        </w:rPr>
        <w:t xml:space="preserve"> </w:t>
      </w:r>
      <w:r w:rsidRPr="00FE7CA3">
        <w:rPr>
          <w:rFonts w:cs="Times New Roman"/>
          <w:spacing w:val="-4"/>
          <w:szCs w:val="22"/>
        </w:rPr>
        <w:t>and 31 December 201</w:t>
      </w:r>
      <w:r w:rsidR="00F60CD9" w:rsidRPr="00FE7CA3">
        <w:rPr>
          <w:rFonts w:cs="Times New Roman"/>
          <w:spacing w:val="-4"/>
          <w:szCs w:val="22"/>
        </w:rPr>
        <w:t>7</w:t>
      </w:r>
      <w:r w:rsidRPr="00FE7CA3">
        <w:rPr>
          <w:rFonts w:cs="Times New Roman"/>
          <w:spacing w:val="-4"/>
          <w:szCs w:val="22"/>
        </w:rPr>
        <w:t xml:space="preserve"> are given in </w:t>
      </w:r>
      <w:r w:rsidR="00700A41" w:rsidRPr="00D455D5">
        <w:rPr>
          <w:rFonts w:cs="Times New Roman"/>
          <w:spacing w:val="-4"/>
          <w:szCs w:val="22"/>
        </w:rPr>
        <w:t xml:space="preserve">notes </w:t>
      </w:r>
      <w:r w:rsidR="009A74EB">
        <w:rPr>
          <w:rFonts w:cs="Times New Roman"/>
          <w:spacing w:val="-4"/>
          <w:szCs w:val="22"/>
        </w:rPr>
        <w:t>9</w:t>
      </w:r>
      <w:r w:rsidR="00700A41" w:rsidRPr="00FE7CA3">
        <w:rPr>
          <w:rFonts w:cs="Times New Roman"/>
          <w:spacing w:val="-4"/>
          <w:szCs w:val="22"/>
        </w:rPr>
        <w:t xml:space="preserve"> and </w:t>
      </w:r>
      <w:r w:rsidR="009A74EB">
        <w:rPr>
          <w:rFonts w:cs="Times New Roman"/>
          <w:spacing w:val="-4"/>
          <w:szCs w:val="22"/>
        </w:rPr>
        <w:t>10</w:t>
      </w:r>
      <w:r w:rsidR="00700A41" w:rsidRPr="00FE7CA3">
        <w:rPr>
          <w:rFonts w:cs="Times New Roman"/>
          <w:spacing w:val="-4"/>
          <w:szCs w:val="22"/>
        </w:rPr>
        <w:t>.</w:t>
      </w:r>
    </w:p>
    <w:p w:rsidR="00845ABE" w:rsidRPr="00FE7CA3" w:rsidRDefault="00845ABE" w:rsidP="00845ABE">
      <w:pPr>
        <w:pStyle w:val="BlockText"/>
        <w:spacing w:line="240" w:lineRule="atLeast"/>
        <w:ind w:left="540" w:right="0"/>
        <w:jc w:val="thaiDistribute"/>
        <w:rPr>
          <w:rFonts w:cs="Cordia New"/>
          <w:color w:val="auto"/>
          <w:cs/>
        </w:rPr>
      </w:pPr>
    </w:p>
    <w:p w:rsidR="00845ABE" w:rsidRPr="00FE7CA3"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FE7CA3">
        <w:rPr>
          <w:rFonts w:ascii="Times New Roman" w:hAnsi="Times New Roman" w:cs="Times New Roman"/>
          <w:b/>
          <w:bCs/>
          <w:sz w:val="24"/>
          <w:szCs w:val="24"/>
        </w:rPr>
        <w:t>Basis of preparation of the interim financial statements</w:t>
      </w:r>
    </w:p>
    <w:p w:rsidR="00845ABE" w:rsidRPr="00FE7CA3" w:rsidRDefault="00845ABE" w:rsidP="00845ABE">
      <w:pPr>
        <w:pStyle w:val="BlockText"/>
        <w:spacing w:line="240" w:lineRule="atLeast"/>
        <w:ind w:left="880" w:right="0"/>
        <w:jc w:val="thaiDistribute"/>
        <w:rPr>
          <w:rFonts w:cs="Times New Roman"/>
          <w:color w:val="auto"/>
        </w:rPr>
      </w:pPr>
    </w:p>
    <w:p w:rsidR="00845ABE" w:rsidRPr="00FE7CA3" w:rsidRDefault="00845ABE" w:rsidP="00845ABE">
      <w:pPr>
        <w:pStyle w:val="BodyText"/>
        <w:spacing w:line="240" w:lineRule="atLeast"/>
        <w:ind w:left="540" w:right="-25" w:hanging="540"/>
        <w:rPr>
          <w:rFonts w:cs="Times New Roman"/>
          <w:b/>
          <w:bCs/>
          <w:i/>
          <w:iCs/>
        </w:rPr>
      </w:pPr>
      <w:r w:rsidRPr="00FE7CA3">
        <w:rPr>
          <w:rFonts w:cs="Times New Roman"/>
          <w:b/>
          <w:bCs/>
          <w:i/>
          <w:iCs/>
        </w:rPr>
        <w:t xml:space="preserve">(a) </w:t>
      </w:r>
      <w:r w:rsidRPr="00FE7CA3">
        <w:rPr>
          <w:rFonts w:cs="Times New Roman"/>
          <w:b/>
          <w:bCs/>
          <w:i/>
          <w:iCs/>
        </w:rPr>
        <w:tab/>
        <w:t>Statement of compliance</w:t>
      </w:r>
    </w:p>
    <w:p w:rsidR="00845ABE" w:rsidRPr="00FE7CA3" w:rsidRDefault="00845ABE" w:rsidP="00845ABE">
      <w:pPr>
        <w:pStyle w:val="BodyText"/>
        <w:spacing w:line="240" w:lineRule="atLeast"/>
        <w:ind w:left="540" w:right="-25"/>
        <w:rPr>
          <w:rFonts w:cs="Cordia New"/>
        </w:rPr>
      </w:pPr>
    </w:p>
    <w:p w:rsidR="00845ABE" w:rsidRPr="00FE7CA3" w:rsidRDefault="00845ABE" w:rsidP="00845ABE">
      <w:pPr>
        <w:pStyle w:val="BodyText"/>
        <w:spacing w:line="240" w:lineRule="atLeast"/>
        <w:ind w:left="540" w:right="-25"/>
        <w:rPr>
          <w:rFonts w:cs="Times New Roman"/>
          <w:color w:val="auto"/>
        </w:rPr>
      </w:pPr>
      <w:r w:rsidRPr="00FE7CA3">
        <w:rPr>
          <w:rFonts w:cs="Times New Roman"/>
          <w:color w:val="auto"/>
        </w:rPr>
        <w:t xml:space="preserve">The interim financial statements are prepared on a condensed basis in accordance with Thai Accounting Standard (TAS) No. 34 (revised </w:t>
      </w:r>
      <w:r w:rsidR="0095585B" w:rsidRPr="00FE7CA3">
        <w:rPr>
          <w:rFonts w:cs="Times New Roman"/>
          <w:color w:val="auto"/>
        </w:rPr>
        <w:t>201</w:t>
      </w:r>
      <w:r w:rsidR="0095585B" w:rsidRPr="00D455D5">
        <w:rPr>
          <w:rFonts w:cs="Times New Roman"/>
          <w:color w:val="auto"/>
        </w:rPr>
        <w:t>7</w:t>
      </w:r>
      <w:r w:rsidRPr="00FE7CA3">
        <w:rPr>
          <w:rFonts w:cs="Times New Roman"/>
          <w:color w:val="auto"/>
        </w:rPr>
        <w:t xml:space="preserve">) </w:t>
      </w:r>
      <w:r w:rsidRPr="00FE7CA3">
        <w:rPr>
          <w:rFonts w:cs="Times New Roman"/>
          <w:i/>
          <w:iCs/>
          <w:color w:val="auto"/>
        </w:rPr>
        <w:t>Interim Financial Reporting</w:t>
      </w:r>
      <w:r w:rsidRPr="00FE7CA3">
        <w:rPr>
          <w:rFonts w:cs="Times New Roman"/>
          <w:color w:val="auto"/>
        </w:rPr>
        <w:t>; guidelines promulgated by the Federation of Accounting Professions (FAP);  and applicable rules and regulations of the Thai Securities and Exchange Commission.</w:t>
      </w:r>
    </w:p>
    <w:p w:rsidR="00845ABE" w:rsidRPr="00FE7CA3" w:rsidRDefault="00845ABE" w:rsidP="00845ABE">
      <w:pPr>
        <w:pStyle w:val="BodyText"/>
        <w:spacing w:line="240" w:lineRule="atLeast"/>
        <w:ind w:left="540"/>
        <w:rPr>
          <w:rFonts w:cs="Times New Roman"/>
          <w:color w:val="auto"/>
        </w:rPr>
      </w:pPr>
    </w:p>
    <w:p w:rsidR="00845ABE" w:rsidRPr="00FE7CA3" w:rsidRDefault="00845ABE" w:rsidP="00845ABE">
      <w:pPr>
        <w:ind w:left="540"/>
        <w:rPr>
          <w:rFonts w:ascii="Times New Roman" w:hAnsi="Times New Roman" w:cs="Times New Roman"/>
          <w:sz w:val="22"/>
          <w:szCs w:val="22"/>
        </w:rPr>
      </w:pPr>
      <w:r w:rsidRPr="00FE7CA3">
        <w:rPr>
          <w:rFonts w:ascii="Times New Roman" w:hAnsi="Times New Roman" w:cs="Times New Roman"/>
          <w:sz w:val="22"/>
          <w:szCs w:val="22"/>
        </w:rPr>
        <w:t xml:space="preserve">The interim financial statements are prepared to provide an update on the financial statements for the </w:t>
      </w:r>
      <w:r w:rsidRPr="00FE7CA3">
        <w:rPr>
          <w:rFonts w:ascii="Times New Roman" w:hAnsi="Times New Roman" w:cs="Cordia New"/>
          <w:sz w:val="22"/>
          <w:szCs w:val="22"/>
        </w:rPr>
        <w:t xml:space="preserve">year </w:t>
      </w:r>
      <w:r w:rsidRPr="00FE7CA3">
        <w:rPr>
          <w:rFonts w:ascii="Times New Roman" w:hAnsi="Times New Roman" w:cs="Times New Roman"/>
          <w:sz w:val="22"/>
          <w:szCs w:val="22"/>
        </w:rPr>
        <w:t>ended 31 December 201</w:t>
      </w:r>
      <w:r w:rsidR="00F60CD9" w:rsidRPr="00FE7CA3">
        <w:rPr>
          <w:rFonts w:ascii="Times New Roman" w:hAnsi="Times New Roman" w:cs="Times New Roman"/>
          <w:sz w:val="22"/>
          <w:szCs w:val="22"/>
        </w:rPr>
        <w:t>7</w:t>
      </w:r>
      <w:r w:rsidRPr="00FE7CA3">
        <w:rPr>
          <w:rFonts w:ascii="Times New Roman" w:hAnsi="Times New Roman" w:cs="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w:t>
      </w:r>
      <w:r w:rsidRPr="00FE7CA3">
        <w:rPr>
          <w:rFonts w:ascii="Times New Roman" w:hAnsi="Times New Roman"/>
          <w:sz w:val="22"/>
          <w:szCs w:val="28"/>
        </w:rPr>
        <w:t xml:space="preserve">year </w:t>
      </w:r>
      <w:r w:rsidRPr="00FE7CA3">
        <w:rPr>
          <w:rFonts w:ascii="Times New Roman" w:hAnsi="Times New Roman" w:cs="Times New Roman"/>
          <w:sz w:val="22"/>
          <w:szCs w:val="22"/>
        </w:rPr>
        <w:t xml:space="preserve">ended </w:t>
      </w:r>
      <w:r w:rsidR="00F60CD9" w:rsidRPr="00FE7CA3">
        <w:rPr>
          <w:rFonts w:ascii="Times New Roman" w:hAnsi="Times New Roman" w:cs="Times New Roman"/>
          <w:sz w:val="22"/>
          <w:szCs w:val="22"/>
        </w:rPr>
        <w:br/>
      </w:r>
      <w:r w:rsidRPr="00FE7CA3">
        <w:rPr>
          <w:rFonts w:ascii="Times New Roman" w:hAnsi="Times New Roman" w:cs="Times New Roman"/>
          <w:sz w:val="22"/>
          <w:szCs w:val="22"/>
        </w:rPr>
        <w:t>31 December 201</w:t>
      </w:r>
      <w:r w:rsidR="00F60CD9" w:rsidRPr="00FE7CA3">
        <w:rPr>
          <w:rFonts w:ascii="Times New Roman" w:hAnsi="Times New Roman" w:cs="Times New Roman"/>
          <w:sz w:val="22"/>
          <w:szCs w:val="22"/>
        </w:rPr>
        <w:t>7</w:t>
      </w:r>
      <w:r w:rsidRPr="00FE7CA3">
        <w:rPr>
          <w:rFonts w:ascii="Times New Roman" w:hAnsi="Times New Roman" w:cs="Times New Roman"/>
          <w:sz w:val="22"/>
          <w:szCs w:val="22"/>
        </w:rPr>
        <w:t>.</w:t>
      </w:r>
    </w:p>
    <w:p w:rsidR="00845ABE" w:rsidRPr="00FE7CA3" w:rsidRDefault="00845ABE" w:rsidP="00845ABE">
      <w:pPr>
        <w:ind w:left="540"/>
        <w:rPr>
          <w:rFonts w:ascii="Times New Roman" w:hAnsi="Times New Roman" w:cs="Cordia New"/>
          <w:sz w:val="22"/>
          <w:szCs w:val="22"/>
        </w:rPr>
      </w:pPr>
    </w:p>
    <w:p w:rsidR="00845ABE" w:rsidRPr="00FE7CA3" w:rsidRDefault="00845ABE" w:rsidP="00845ABE">
      <w:pPr>
        <w:pStyle w:val="BodyText"/>
        <w:spacing w:line="240" w:lineRule="atLeast"/>
        <w:ind w:left="540" w:right="-25"/>
        <w:jc w:val="thaiDistribute"/>
      </w:pPr>
      <w:r w:rsidRPr="00FE7CA3">
        <w:t xml:space="preserve">The accounting policies and methods of computation applied in these interim financial statements are consistent with those applied in the financial statements for the </w:t>
      </w:r>
      <w:r w:rsidR="007A3051" w:rsidRPr="00FE7CA3">
        <w:t>year ended 31 December 201</w:t>
      </w:r>
      <w:r w:rsidR="00F60CD9" w:rsidRPr="00FE7CA3">
        <w:t>7</w:t>
      </w:r>
      <w:r w:rsidRPr="00FE7CA3">
        <w:rPr>
          <w:cs/>
        </w:rPr>
        <w:t xml:space="preserve"> </w:t>
      </w:r>
      <w:r w:rsidRPr="00FE7CA3">
        <w:t>except that the Group has adopted all the</w:t>
      </w:r>
      <w:r w:rsidR="00D063B4">
        <w:t xml:space="preserve"> </w:t>
      </w:r>
      <w:r w:rsidRPr="00FE7CA3">
        <w:t>revised TFRS that are effective for annual periods begi</w:t>
      </w:r>
      <w:r w:rsidR="007A3051" w:rsidRPr="00FE7CA3">
        <w:t>nning on or after 1 January 201</w:t>
      </w:r>
      <w:r w:rsidR="00F60CD9" w:rsidRPr="00FE7CA3">
        <w:t>8</w:t>
      </w:r>
      <w:r w:rsidRPr="00FE7CA3">
        <w:t>. The adoption of these</w:t>
      </w:r>
      <w:r w:rsidR="00D063B4">
        <w:t xml:space="preserve"> </w:t>
      </w:r>
      <w:r w:rsidRPr="00FE7CA3">
        <w:t xml:space="preserve">revised TFRS did not have any material effect on the accounting policies, methods of computation, financial performance or position of the Group or the Company. </w:t>
      </w:r>
    </w:p>
    <w:p w:rsidR="001F1FB9" w:rsidRPr="00FE7CA3" w:rsidRDefault="001F1FB9" w:rsidP="00845ABE">
      <w:pPr>
        <w:pStyle w:val="BodyText"/>
        <w:spacing w:line="240" w:lineRule="atLeast"/>
        <w:ind w:left="540" w:right="-25"/>
        <w:jc w:val="thaiDistribute"/>
      </w:pPr>
    </w:p>
    <w:p w:rsidR="003161EA" w:rsidRDefault="003161EA" w:rsidP="003161EA">
      <w:pPr>
        <w:pStyle w:val="BodyText"/>
        <w:spacing w:line="240" w:lineRule="atLeast"/>
        <w:ind w:left="540" w:right="-25"/>
      </w:pPr>
      <w:r w:rsidRPr="003B7FE7">
        <w:t>In addition to the above</w:t>
      </w:r>
      <w:r>
        <w:t xml:space="preserve"> </w:t>
      </w:r>
      <w:r w:rsidRPr="003B7FE7">
        <w:t xml:space="preserve">revised TFRS, </w:t>
      </w:r>
      <w:r>
        <w:t>t</w:t>
      </w:r>
      <w:r w:rsidRPr="003B7FE7">
        <w:t xml:space="preserve">he FAP has issued TFRS 15 </w:t>
      </w:r>
      <w:r w:rsidRPr="003B7FE7">
        <w:rPr>
          <w:i/>
          <w:iCs/>
        </w:rPr>
        <w:t>Revenue from Contracts with Customers</w:t>
      </w:r>
      <w:r w:rsidRPr="003B7FE7">
        <w:t xml:space="preserve"> which is effective for annual periods beginning on or after 1 January 2019. The Group has not early adopted this standard in preparing these interim financial statements.</w:t>
      </w:r>
    </w:p>
    <w:p w:rsidR="003161EA" w:rsidRPr="003B7FE7" w:rsidRDefault="003161EA" w:rsidP="003161EA">
      <w:pPr>
        <w:pStyle w:val="BodyText"/>
        <w:spacing w:line="240" w:lineRule="atLeast"/>
        <w:ind w:left="540" w:right="-25"/>
      </w:pPr>
    </w:p>
    <w:p w:rsidR="00026F1F" w:rsidRDefault="00026F1F">
      <w:pPr>
        <w:jc w:val="left"/>
        <w:rPr>
          <w:rFonts w:ascii="Times New Roman" w:hAnsi="Times New Roman" w:cs="Times New Roman"/>
          <w:sz w:val="22"/>
          <w:szCs w:val="22"/>
        </w:rPr>
      </w:pPr>
      <w:r>
        <w:rPr>
          <w:rFonts w:ascii="Times New Roman" w:hAnsi="Times New Roman" w:cs="Times New Roman"/>
          <w:sz w:val="22"/>
          <w:szCs w:val="22"/>
        </w:rPr>
        <w:br w:type="page"/>
      </w:r>
    </w:p>
    <w:p w:rsidR="00026F1F" w:rsidRDefault="003161EA" w:rsidP="00026F1F">
      <w:pPr>
        <w:autoSpaceDE w:val="0"/>
        <w:autoSpaceDN w:val="0"/>
        <w:ind w:left="540"/>
        <w:jc w:val="thaiDistribute"/>
        <w:rPr>
          <w:rFonts w:ascii="Times New Roman" w:hAnsi="Times New Roman" w:cs="Times New Roman"/>
          <w:color w:val="000000"/>
          <w:sz w:val="22"/>
          <w:szCs w:val="22"/>
        </w:rPr>
      </w:pPr>
      <w:r w:rsidRPr="00134B6B">
        <w:rPr>
          <w:rFonts w:ascii="Times New Roman" w:hAnsi="Times New Roman" w:cs="Times New Roman"/>
          <w:sz w:val="22"/>
          <w:szCs w:val="22"/>
        </w:rPr>
        <w:lastRenderedPageBreak/>
        <w:t xml:space="preserve">TFRS 15 establishes a comprehensive framework for determining whether, how much and when revenue is </w:t>
      </w:r>
      <w:proofErr w:type="spellStart"/>
      <w:r w:rsidRPr="00134B6B">
        <w:rPr>
          <w:rFonts w:ascii="Times New Roman" w:hAnsi="Times New Roman" w:cs="Times New Roman"/>
          <w:sz w:val="22"/>
          <w:szCs w:val="22"/>
        </w:rPr>
        <w:t>recognised</w:t>
      </w:r>
      <w:proofErr w:type="spellEnd"/>
      <w:r w:rsidRPr="00134B6B">
        <w:rPr>
          <w:rFonts w:ascii="Times New Roman" w:hAnsi="Times New Roman" w:cs="Times New Roman"/>
          <w:sz w:val="22"/>
          <w:szCs w:val="22"/>
        </w:rPr>
        <w:t xml:space="preserve">. Revenue should be </w:t>
      </w:r>
      <w:proofErr w:type="spellStart"/>
      <w:r w:rsidRPr="00134B6B">
        <w:rPr>
          <w:rFonts w:ascii="Times New Roman" w:hAnsi="Times New Roman" w:cs="Times New Roman"/>
          <w:sz w:val="22"/>
          <w:szCs w:val="22"/>
        </w:rPr>
        <w:t>recognised</w:t>
      </w:r>
      <w:proofErr w:type="spellEnd"/>
      <w:r w:rsidRPr="00134B6B">
        <w:rPr>
          <w:rFonts w:ascii="Times New Roman" w:hAnsi="Times New Roman" w:cs="Times New Roman"/>
          <w:sz w:val="22"/>
          <w:szCs w:val="22"/>
        </w:rPr>
        <w:t xml:space="preserve"> when (or as) an entity transfers</w:t>
      </w:r>
      <w:r w:rsidRPr="00134B6B">
        <w:rPr>
          <w:rFonts w:ascii="Times New Roman" w:hAnsi="Times New Roman" w:cs="Times New Roman"/>
          <w:sz w:val="22"/>
          <w:szCs w:val="22"/>
          <w:cs/>
        </w:rPr>
        <w:t xml:space="preserve"> </w:t>
      </w:r>
      <w:r w:rsidRPr="00134B6B">
        <w:rPr>
          <w:rFonts w:ascii="Times New Roman" w:hAnsi="Times New Roman" w:cs="Times New Roman"/>
          <w:sz w:val="22"/>
          <w:szCs w:val="22"/>
        </w:rPr>
        <w:t>control over goods or services to a customer, measured at the amount to which the entity expects to be entitled.</w:t>
      </w:r>
      <w:r w:rsidR="00026F1F" w:rsidRPr="00134B6B">
        <w:rPr>
          <w:rFonts w:ascii="Times New Roman" w:hAnsi="Times New Roman" w:cs="Times New Roman"/>
          <w:sz w:val="22"/>
          <w:szCs w:val="22"/>
          <w:cs/>
        </w:rPr>
        <w:t xml:space="preserve"> </w:t>
      </w:r>
      <w:r w:rsidR="00026F1F" w:rsidRPr="00134B6B">
        <w:rPr>
          <w:rFonts w:ascii="Times New Roman" w:hAnsi="Times New Roman" w:cs="Times New Roman"/>
          <w:color w:val="000000"/>
          <w:sz w:val="22"/>
          <w:szCs w:val="22"/>
        </w:rPr>
        <w:t xml:space="preserve">It replaces existing revenue recognition standards as follows: </w:t>
      </w:r>
    </w:p>
    <w:p w:rsidR="00BC3F15" w:rsidRPr="00134B6B" w:rsidRDefault="00BC3F15" w:rsidP="00026F1F">
      <w:pPr>
        <w:autoSpaceDE w:val="0"/>
        <w:autoSpaceDN w:val="0"/>
        <w:ind w:left="540"/>
        <w:jc w:val="thaiDistribute"/>
        <w:rPr>
          <w:rFonts w:ascii="Times New Roman" w:hAnsi="Times New Roman" w:cs="Times New Roman"/>
          <w:color w:val="000000"/>
          <w:sz w:val="22"/>
          <w:szCs w:val="22"/>
        </w:rPr>
      </w:pPr>
    </w:p>
    <w:p w:rsidR="00026F1F" w:rsidRPr="00134B6B" w:rsidRDefault="00026F1F" w:rsidP="00026F1F">
      <w:pPr>
        <w:pStyle w:val="ListParagraph"/>
        <w:numPr>
          <w:ilvl w:val="0"/>
          <w:numId w:val="64"/>
        </w:numPr>
        <w:autoSpaceDE w:val="0"/>
        <w:autoSpaceDN w:val="0"/>
        <w:jc w:val="thaiDistribute"/>
        <w:rPr>
          <w:rFonts w:cs="Times New Roman"/>
          <w:color w:val="000000"/>
          <w:sz w:val="22"/>
          <w:szCs w:val="22"/>
        </w:rPr>
      </w:pPr>
      <w:r w:rsidRPr="00134B6B">
        <w:rPr>
          <w:rFonts w:cs="Times New Roman"/>
          <w:color w:val="000000"/>
          <w:sz w:val="22"/>
          <w:szCs w:val="22"/>
        </w:rPr>
        <w:t xml:space="preserve">TAS 11 (revised 2017) </w:t>
      </w:r>
      <w:r w:rsidRPr="00134B6B">
        <w:rPr>
          <w:rFonts w:cs="Times New Roman"/>
          <w:i/>
          <w:iCs/>
          <w:color w:val="000000"/>
          <w:sz w:val="22"/>
          <w:szCs w:val="22"/>
        </w:rPr>
        <w:t>Construction Contracts,</w:t>
      </w:r>
    </w:p>
    <w:p w:rsidR="00026F1F" w:rsidRPr="00134B6B" w:rsidRDefault="00026F1F" w:rsidP="00026F1F">
      <w:pPr>
        <w:pStyle w:val="ListParagraph"/>
        <w:numPr>
          <w:ilvl w:val="0"/>
          <w:numId w:val="64"/>
        </w:numPr>
        <w:autoSpaceDE w:val="0"/>
        <w:autoSpaceDN w:val="0"/>
        <w:jc w:val="thaiDistribute"/>
        <w:rPr>
          <w:rFonts w:cs="Times New Roman"/>
          <w:color w:val="000000"/>
          <w:sz w:val="22"/>
          <w:szCs w:val="22"/>
        </w:rPr>
      </w:pPr>
      <w:r w:rsidRPr="00134B6B">
        <w:rPr>
          <w:rFonts w:cs="Times New Roman"/>
          <w:color w:val="000000"/>
          <w:sz w:val="22"/>
          <w:szCs w:val="22"/>
        </w:rPr>
        <w:t xml:space="preserve">TAS 18 (revised 2017) </w:t>
      </w:r>
      <w:r w:rsidRPr="00134B6B">
        <w:rPr>
          <w:rFonts w:cs="Times New Roman"/>
          <w:i/>
          <w:iCs/>
          <w:color w:val="000000"/>
          <w:sz w:val="22"/>
          <w:szCs w:val="22"/>
        </w:rPr>
        <w:t>Revenue</w:t>
      </w:r>
      <w:r w:rsidRPr="00134B6B">
        <w:rPr>
          <w:rFonts w:cs="Times New Roman"/>
          <w:color w:val="000000"/>
          <w:sz w:val="22"/>
          <w:szCs w:val="22"/>
        </w:rPr>
        <w:t xml:space="preserve">, </w:t>
      </w:r>
    </w:p>
    <w:p w:rsidR="00026F1F" w:rsidRPr="00134B6B" w:rsidRDefault="00026F1F" w:rsidP="00026F1F">
      <w:pPr>
        <w:pStyle w:val="ListParagraph"/>
        <w:numPr>
          <w:ilvl w:val="0"/>
          <w:numId w:val="64"/>
        </w:numPr>
        <w:autoSpaceDE w:val="0"/>
        <w:autoSpaceDN w:val="0"/>
        <w:jc w:val="thaiDistribute"/>
        <w:rPr>
          <w:rFonts w:cs="Times New Roman"/>
          <w:color w:val="000000"/>
          <w:sz w:val="22"/>
          <w:szCs w:val="22"/>
        </w:rPr>
      </w:pPr>
      <w:r w:rsidRPr="00134B6B">
        <w:rPr>
          <w:rFonts w:cs="Times New Roman"/>
          <w:color w:val="000000"/>
          <w:sz w:val="22"/>
          <w:szCs w:val="22"/>
        </w:rPr>
        <w:t>TSIC 31 (revised 2017)</w:t>
      </w:r>
      <w:r w:rsidRPr="00134B6B">
        <w:rPr>
          <w:rFonts w:cs="Times New Roman"/>
          <w:i/>
          <w:iCs/>
          <w:color w:val="000000"/>
          <w:sz w:val="22"/>
          <w:szCs w:val="22"/>
        </w:rPr>
        <w:t xml:space="preserve"> Revenue-Barter Transactions Involving Advertising Services, </w:t>
      </w:r>
    </w:p>
    <w:p w:rsidR="00026F1F" w:rsidRPr="00134B6B" w:rsidRDefault="00026F1F" w:rsidP="00026F1F">
      <w:pPr>
        <w:pStyle w:val="ListParagraph"/>
        <w:numPr>
          <w:ilvl w:val="0"/>
          <w:numId w:val="64"/>
        </w:numPr>
        <w:autoSpaceDE w:val="0"/>
        <w:autoSpaceDN w:val="0"/>
        <w:jc w:val="thaiDistribute"/>
        <w:rPr>
          <w:rFonts w:cs="Times New Roman"/>
          <w:color w:val="000000"/>
          <w:sz w:val="22"/>
          <w:szCs w:val="22"/>
        </w:rPr>
      </w:pPr>
      <w:r w:rsidRPr="00134B6B">
        <w:rPr>
          <w:rFonts w:cs="Times New Roman"/>
          <w:color w:val="000000"/>
          <w:sz w:val="22"/>
          <w:szCs w:val="22"/>
        </w:rPr>
        <w:t xml:space="preserve">TFRIC 13 (revised 2017) </w:t>
      </w:r>
      <w:r w:rsidRPr="00134B6B">
        <w:rPr>
          <w:rFonts w:cs="Times New Roman"/>
          <w:i/>
          <w:iCs/>
          <w:color w:val="000000"/>
          <w:sz w:val="22"/>
          <w:szCs w:val="22"/>
        </w:rPr>
        <w:t xml:space="preserve">Customer Loyalty </w:t>
      </w:r>
      <w:proofErr w:type="spellStart"/>
      <w:r w:rsidRPr="00134B6B">
        <w:rPr>
          <w:rFonts w:cs="Times New Roman"/>
          <w:i/>
          <w:iCs/>
          <w:color w:val="000000"/>
          <w:sz w:val="22"/>
          <w:szCs w:val="22"/>
        </w:rPr>
        <w:t>Programmes</w:t>
      </w:r>
      <w:proofErr w:type="spellEnd"/>
      <w:r w:rsidRPr="00134B6B">
        <w:rPr>
          <w:rFonts w:cs="Times New Roman"/>
          <w:i/>
          <w:iCs/>
          <w:color w:val="000000"/>
          <w:sz w:val="22"/>
          <w:szCs w:val="22"/>
        </w:rPr>
        <w:t xml:space="preserve">, </w:t>
      </w:r>
    </w:p>
    <w:p w:rsidR="00026F1F" w:rsidRPr="00134B6B" w:rsidRDefault="00026F1F" w:rsidP="00026F1F">
      <w:pPr>
        <w:pStyle w:val="ListParagraph"/>
        <w:numPr>
          <w:ilvl w:val="0"/>
          <w:numId w:val="64"/>
        </w:numPr>
        <w:autoSpaceDE w:val="0"/>
        <w:autoSpaceDN w:val="0"/>
        <w:jc w:val="thaiDistribute"/>
        <w:rPr>
          <w:rFonts w:cs="Times New Roman"/>
          <w:color w:val="000000"/>
          <w:sz w:val="22"/>
          <w:szCs w:val="22"/>
        </w:rPr>
      </w:pPr>
      <w:r w:rsidRPr="00134B6B">
        <w:rPr>
          <w:rFonts w:cs="Times New Roman"/>
          <w:color w:val="000000"/>
          <w:sz w:val="22"/>
          <w:szCs w:val="22"/>
        </w:rPr>
        <w:t>TFRIC 15 (revised 2017)</w:t>
      </w:r>
      <w:r w:rsidRPr="00134B6B">
        <w:rPr>
          <w:rFonts w:cs="Times New Roman"/>
          <w:i/>
          <w:iCs/>
          <w:color w:val="000000"/>
          <w:sz w:val="22"/>
          <w:szCs w:val="22"/>
        </w:rPr>
        <w:t xml:space="preserve"> Agreements for the Construction of Real Estate, </w:t>
      </w:r>
      <w:r w:rsidRPr="00134B6B">
        <w:rPr>
          <w:rFonts w:cs="Times New Roman"/>
          <w:color w:val="000000"/>
          <w:sz w:val="22"/>
          <w:szCs w:val="22"/>
        </w:rPr>
        <w:t>and</w:t>
      </w:r>
      <w:r w:rsidRPr="00134B6B">
        <w:rPr>
          <w:rFonts w:cs="Times New Roman"/>
          <w:i/>
          <w:iCs/>
          <w:color w:val="000000"/>
          <w:sz w:val="22"/>
          <w:szCs w:val="22"/>
        </w:rPr>
        <w:t xml:space="preserve"> </w:t>
      </w:r>
    </w:p>
    <w:p w:rsidR="00026F1F" w:rsidRPr="00134B6B" w:rsidRDefault="00026F1F" w:rsidP="00026F1F">
      <w:pPr>
        <w:pStyle w:val="ListParagraph"/>
        <w:numPr>
          <w:ilvl w:val="0"/>
          <w:numId w:val="64"/>
        </w:numPr>
        <w:autoSpaceDE w:val="0"/>
        <w:autoSpaceDN w:val="0"/>
        <w:jc w:val="thaiDistribute"/>
        <w:rPr>
          <w:rFonts w:cs="Times New Roman"/>
          <w:color w:val="000000"/>
          <w:sz w:val="22"/>
          <w:szCs w:val="22"/>
        </w:rPr>
      </w:pPr>
      <w:r w:rsidRPr="00134B6B">
        <w:rPr>
          <w:rFonts w:cs="Times New Roman"/>
          <w:color w:val="000000"/>
          <w:sz w:val="22"/>
          <w:szCs w:val="22"/>
        </w:rPr>
        <w:t>TFRIC 18 (revised 2017)</w:t>
      </w:r>
      <w:r w:rsidRPr="00134B6B">
        <w:rPr>
          <w:rFonts w:cs="Times New Roman"/>
          <w:i/>
          <w:iCs/>
          <w:color w:val="000000"/>
          <w:sz w:val="22"/>
          <w:szCs w:val="22"/>
        </w:rPr>
        <w:t xml:space="preserve"> Transfers of Assets from Customers.</w:t>
      </w:r>
    </w:p>
    <w:p w:rsidR="003161EA" w:rsidRDefault="003161EA" w:rsidP="003161EA">
      <w:pPr>
        <w:pStyle w:val="BodyText"/>
        <w:spacing w:line="240" w:lineRule="atLeast"/>
        <w:ind w:left="540" w:right="-25"/>
      </w:pPr>
    </w:p>
    <w:p w:rsidR="00845ABE" w:rsidRPr="00FE7CA3" w:rsidRDefault="003161EA" w:rsidP="00845ABE">
      <w:pPr>
        <w:pStyle w:val="AccountingPolicy"/>
        <w:tabs>
          <w:tab w:val="clear" w:pos="1531"/>
          <w:tab w:val="clear" w:pos="1871"/>
          <w:tab w:val="left" w:pos="720"/>
          <w:tab w:val="left" w:pos="1200"/>
        </w:tabs>
        <w:ind w:left="540" w:firstLine="0"/>
        <w:jc w:val="both"/>
        <w:rPr>
          <w:rFonts w:ascii="Times New Roman" w:hAnsi="Times New Roman" w:cs="Cordia New"/>
          <w:sz w:val="22"/>
          <w:szCs w:val="22"/>
          <w:lang w:val="en-US" w:bidi="th-TH"/>
        </w:rPr>
      </w:pPr>
      <w:r w:rsidRPr="00D455D5">
        <w:rPr>
          <w:rFonts w:ascii="Times New Roman" w:hAnsi="Times New Roman" w:cs="Times New Roman"/>
          <w:sz w:val="22"/>
          <w:szCs w:val="22"/>
        </w:rPr>
        <w:t>Management is presently considering the potential impact of adopting and initially applying TFRS 15 on the consolidated and separate financial statements.</w:t>
      </w:r>
    </w:p>
    <w:p w:rsidR="001F1FB9" w:rsidRPr="008C1E54" w:rsidRDefault="001F1FB9" w:rsidP="00845ABE">
      <w:pPr>
        <w:pStyle w:val="AccountingPolicy"/>
        <w:tabs>
          <w:tab w:val="clear" w:pos="1531"/>
          <w:tab w:val="clear" w:pos="1871"/>
          <w:tab w:val="left" w:pos="720"/>
          <w:tab w:val="left" w:pos="1200"/>
        </w:tabs>
        <w:ind w:left="540" w:firstLine="0"/>
        <w:jc w:val="both"/>
        <w:rPr>
          <w:rFonts w:ascii="Times New Roman" w:hAnsi="Times New Roman" w:cs="Cordia New"/>
          <w:sz w:val="22"/>
          <w:szCs w:val="22"/>
          <w:lang w:val="en-US" w:bidi="th-TH"/>
        </w:rPr>
      </w:pPr>
    </w:p>
    <w:p w:rsidR="00845ABE" w:rsidRPr="00FE7CA3" w:rsidRDefault="00845ABE" w:rsidP="00845ABE">
      <w:pPr>
        <w:pStyle w:val="BodyText"/>
        <w:tabs>
          <w:tab w:val="left" w:pos="540"/>
        </w:tabs>
        <w:spacing w:line="240" w:lineRule="atLeast"/>
        <w:ind w:left="540" w:right="-25" w:hanging="540"/>
        <w:rPr>
          <w:rFonts w:cs="Times New Roman"/>
          <w:b/>
          <w:bCs/>
          <w:i/>
          <w:iCs/>
        </w:rPr>
      </w:pPr>
      <w:r w:rsidRPr="00FE7CA3">
        <w:rPr>
          <w:rFonts w:cs="Times New Roman"/>
          <w:b/>
          <w:bCs/>
          <w:i/>
          <w:iCs/>
        </w:rPr>
        <w:t>(b)</w:t>
      </w:r>
      <w:r w:rsidRPr="00FE7CA3">
        <w:rPr>
          <w:rFonts w:cs="Times New Roman"/>
          <w:b/>
          <w:bCs/>
          <w:i/>
          <w:iCs/>
        </w:rPr>
        <w:tab/>
        <w:t xml:space="preserve">Functional and presentation currency </w:t>
      </w:r>
    </w:p>
    <w:p w:rsidR="00845ABE" w:rsidRPr="00D455D5" w:rsidRDefault="00845ABE" w:rsidP="00845ABE">
      <w:pPr>
        <w:pStyle w:val="BodyText"/>
        <w:tabs>
          <w:tab w:val="left" w:pos="540"/>
        </w:tabs>
        <w:spacing w:line="240" w:lineRule="atLeast"/>
        <w:ind w:left="540" w:right="-25" w:hanging="540"/>
        <w:rPr>
          <w:rFonts w:cs="Times New Roman"/>
          <w:b/>
          <w:bCs/>
          <w:i/>
          <w:iCs/>
          <w:sz w:val="18"/>
          <w:szCs w:val="18"/>
        </w:rPr>
      </w:pPr>
    </w:p>
    <w:p w:rsidR="00845ABE" w:rsidRPr="00FE7CA3" w:rsidRDefault="00845ABE" w:rsidP="00845ABE">
      <w:pPr>
        <w:pStyle w:val="BodyText"/>
        <w:spacing w:line="240" w:lineRule="atLeast"/>
        <w:ind w:left="540" w:right="-25"/>
        <w:rPr>
          <w:rFonts w:cs="Times New Roman"/>
        </w:rPr>
      </w:pPr>
      <w:r w:rsidRPr="00FE7CA3">
        <w:rPr>
          <w:rFonts w:cs="Times New Roman"/>
        </w:rPr>
        <w:t>The interim financial statements are</w:t>
      </w:r>
      <w:r w:rsidR="001F1FB9" w:rsidRPr="00FE7CA3">
        <w:rPr>
          <w:rFonts w:cs="Times New Roman"/>
        </w:rPr>
        <w:t xml:space="preserve"> </w:t>
      </w:r>
      <w:r w:rsidR="001F1FB9" w:rsidRPr="00D455D5">
        <w:t>prepared and</w:t>
      </w:r>
      <w:r w:rsidRPr="00FE7CA3">
        <w:rPr>
          <w:rFonts w:cs="Times New Roman"/>
        </w:rPr>
        <w:t xml:space="preserve"> presented in Thai Baht, which is the Company’s functional currency. All financial information presented in Thai Baht has been rounded to the nearest thousand unless otherwise stated.</w:t>
      </w:r>
    </w:p>
    <w:p w:rsidR="00E95E30" w:rsidRPr="00D455D5" w:rsidRDefault="00E95E30" w:rsidP="008109E5">
      <w:pPr>
        <w:pStyle w:val="BodyText"/>
        <w:tabs>
          <w:tab w:val="left" w:pos="540"/>
        </w:tabs>
        <w:spacing w:line="240" w:lineRule="atLeast"/>
        <w:ind w:left="540" w:right="-25" w:hanging="540"/>
        <w:rPr>
          <w:rFonts w:cs="Times New Roman"/>
          <w:b/>
          <w:bCs/>
          <w:i/>
          <w:iCs/>
          <w:sz w:val="18"/>
          <w:szCs w:val="18"/>
        </w:rPr>
      </w:pPr>
    </w:p>
    <w:p w:rsidR="00845ABE" w:rsidRPr="00FE7CA3" w:rsidRDefault="00845ABE" w:rsidP="008109E5">
      <w:pPr>
        <w:pStyle w:val="BodyText"/>
        <w:tabs>
          <w:tab w:val="left" w:pos="540"/>
        </w:tabs>
        <w:spacing w:line="240" w:lineRule="atLeast"/>
        <w:ind w:left="540" w:right="-25" w:hanging="540"/>
        <w:rPr>
          <w:rFonts w:cs="Times New Roman"/>
          <w:b/>
          <w:bCs/>
          <w:i/>
          <w:iCs/>
        </w:rPr>
      </w:pPr>
      <w:r w:rsidRPr="00FE7CA3">
        <w:rPr>
          <w:rFonts w:cs="Times New Roman"/>
          <w:b/>
          <w:bCs/>
          <w:i/>
          <w:iCs/>
        </w:rPr>
        <w:t>(c)</w:t>
      </w:r>
      <w:r w:rsidRPr="00FE7CA3">
        <w:rPr>
          <w:rFonts w:cs="Times New Roman"/>
          <w:b/>
          <w:bCs/>
          <w:i/>
          <w:iCs/>
        </w:rPr>
        <w:tab/>
        <w:t xml:space="preserve">Use of </w:t>
      </w:r>
      <w:proofErr w:type="spellStart"/>
      <w:r w:rsidRPr="00FE7CA3">
        <w:rPr>
          <w:rFonts w:cs="Times New Roman"/>
          <w:b/>
          <w:bCs/>
          <w:i/>
          <w:iCs/>
        </w:rPr>
        <w:t>judgement</w:t>
      </w:r>
      <w:proofErr w:type="spellEnd"/>
      <w:r w:rsidRPr="00FE7CA3">
        <w:rPr>
          <w:rFonts w:cs="Times New Roman"/>
          <w:b/>
          <w:bCs/>
          <w:i/>
          <w:iCs/>
        </w:rPr>
        <w:t xml:space="preserve"> and estimates</w:t>
      </w:r>
    </w:p>
    <w:p w:rsidR="00845ABE" w:rsidRPr="00D455D5" w:rsidRDefault="00845ABE" w:rsidP="00845ABE">
      <w:pPr>
        <w:pStyle w:val="BodyText"/>
        <w:spacing w:line="240" w:lineRule="atLeast"/>
        <w:ind w:left="880" w:right="-25" w:hanging="540"/>
        <w:rPr>
          <w:rFonts w:cs="Times New Roman"/>
          <w:b/>
          <w:bCs/>
          <w:i/>
          <w:iCs/>
          <w:sz w:val="18"/>
          <w:szCs w:val="18"/>
        </w:rPr>
      </w:pPr>
    </w:p>
    <w:p w:rsidR="00845ABE" w:rsidRPr="00FE7CA3" w:rsidRDefault="00845ABE" w:rsidP="00845ABE">
      <w:pPr>
        <w:pStyle w:val="BodyText"/>
        <w:spacing w:line="240" w:lineRule="atLeast"/>
        <w:ind w:left="540" w:right="-25"/>
        <w:jc w:val="thaiDistribute"/>
        <w:rPr>
          <w:rFonts w:cs="Times New Roman"/>
        </w:rPr>
      </w:pPr>
      <w:r w:rsidRPr="00FE7CA3">
        <w:rPr>
          <w:rFonts w:cs="Times New Roman"/>
        </w:rPr>
        <w:t xml:space="preserve">The preparation of interim financial statements in conformity with TFRS requires management to make </w:t>
      </w:r>
      <w:proofErr w:type="spellStart"/>
      <w:r w:rsidRPr="00FE7CA3">
        <w:rPr>
          <w:rFonts w:cs="Times New Roman"/>
        </w:rPr>
        <w:t>judgements</w:t>
      </w:r>
      <w:proofErr w:type="spellEnd"/>
      <w:r w:rsidRPr="00FE7CA3">
        <w:rPr>
          <w:rFonts w:cs="Times New Roman"/>
        </w:rPr>
        <w:t>, estimates, and assumptions that affect the application of accounting policies and</w:t>
      </w:r>
      <w:r w:rsidR="00E95E30" w:rsidRPr="00FE7CA3">
        <w:rPr>
          <w:rFonts w:cs="Times New Roman"/>
        </w:rPr>
        <w:t xml:space="preserve"> the</w:t>
      </w:r>
      <w:r w:rsidRPr="00FE7CA3">
        <w:rPr>
          <w:rFonts w:cs="Times New Roman"/>
        </w:rPr>
        <w:t xml:space="preserve"> reported amounts of assets, </w:t>
      </w:r>
      <w:r w:rsidRPr="00FE7CA3">
        <w:rPr>
          <w:rFonts w:eastAsia="Times New Roman" w:cs="Times New Roman"/>
        </w:rPr>
        <w:t>liabilities</w:t>
      </w:r>
      <w:r w:rsidRPr="00FE7CA3">
        <w:rPr>
          <w:rFonts w:cs="Times New Roman"/>
        </w:rPr>
        <w:t xml:space="preserve">, income and expenses. Actual results may differ from </w:t>
      </w:r>
      <w:r w:rsidRPr="00FE7CA3">
        <w:rPr>
          <w:szCs w:val="28"/>
        </w:rPr>
        <w:t xml:space="preserve">these </w:t>
      </w:r>
      <w:r w:rsidRPr="00FE7CA3">
        <w:rPr>
          <w:rFonts w:cs="Times New Roman"/>
        </w:rPr>
        <w:t>estimates.</w:t>
      </w:r>
    </w:p>
    <w:p w:rsidR="00845ABE" w:rsidRPr="00D455D5" w:rsidRDefault="00845ABE" w:rsidP="00845ABE">
      <w:pPr>
        <w:pStyle w:val="BodyText"/>
        <w:spacing w:line="240" w:lineRule="atLeast"/>
        <w:ind w:left="540" w:right="-25"/>
        <w:jc w:val="thaiDistribute"/>
        <w:rPr>
          <w:rFonts w:cs="Times New Roman"/>
          <w:sz w:val="18"/>
          <w:szCs w:val="18"/>
        </w:rPr>
      </w:pPr>
    </w:p>
    <w:p w:rsidR="00845ABE" w:rsidRPr="00FE7CA3" w:rsidRDefault="00845ABE" w:rsidP="00845ABE">
      <w:pPr>
        <w:pStyle w:val="BodyText"/>
        <w:spacing w:line="240" w:lineRule="atLeast"/>
        <w:ind w:left="540" w:right="-25"/>
        <w:jc w:val="thaiDistribute"/>
      </w:pPr>
      <w:r w:rsidRPr="00FE7CA3">
        <w:rPr>
          <w:rFonts w:cs="Times New Roman"/>
        </w:rPr>
        <w:t xml:space="preserve">Estimates and underlying assumptions are reviewed on an ongoing basis. Revisions to accounting estimates are </w:t>
      </w:r>
      <w:proofErr w:type="spellStart"/>
      <w:r w:rsidRPr="00FE7CA3">
        <w:rPr>
          <w:rFonts w:cs="Times New Roman"/>
        </w:rPr>
        <w:t>recognised</w:t>
      </w:r>
      <w:proofErr w:type="spellEnd"/>
      <w:r w:rsidRPr="00FE7CA3">
        <w:t xml:space="preserve"> prospectively.</w:t>
      </w:r>
    </w:p>
    <w:p w:rsidR="00845ABE" w:rsidRPr="00D455D5" w:rsidRDefault="00845ABE" w:rsidP="00845ABE">
      <w:pPr>
        <w:pStyle w:val="BodyText"/>
        <w:spacing w:line="240" w:lineRule="atLeast"/>
        <w:ind w:left="990" w:right="-25"/>
        <w:jc w:val="thaiDistribute"/>
        <w:rPr>
          <w:rFonts w:cs="Times New Roman"/>
          <w:sz w:val="18"/>
          <w:szCs w:val="18"/>
        </w:rPr>
      </w:pPr>
    </w:p>
    <w:p w:rsidR="00845ABE" w:rsidRPr="00FE7CA3" w:rsidRDefault="00845ABE" w:rsidP="00845ABE">
      <w:pPr>
        <w:pStyle w:val="BodyText"/>
        <w:spacing w:line="240" w:lineRule="atLeast"/>
        <w:ind w:left="540" w:right="-25"/>
        <w:jc w:val="thaiDistribute"/>
        <w:rPr>
          <w:rFonts w:cs="Times New Roman"/>
        </w:rPr>
      </w:pPr>
      <w:r w:rsidRPr="00FE7CA3">
        <w:rPr>
          <w:rFonts w:cs="Times New Roman"/>
        </w:rPr>
        <w:t xml:space="preserve">In preparing these interim financial statements, the significant </w:t>
      </w:r>
      <w:proofErr w:type="spellStart"/>
      <w:r w:rsidRPr="00FE7CA3">
        <w:rPr>
          <w:rFonts w:cs="Times New Roman"/>
        </w:rPr>
        <w:t>judgements</w:t>
      </w:r>
      <w:proofErr w:type="spellEnd"/>
      <w:r w:rsidRPr="00FE7CA3">
        <w:rPr>
          <w:rFonts w:cs="Times New Roman"/>
        </w:rPr>
        <w:t xml:space="preserve"> made by management in applying the Group’s accounting policies and the key sources of estimation uncertainty were the same as those that applied to the financial statements for</w:t>
      </w:r>
      <w:r w:rsidR="007A3051" w:rsidRPr="00FE7CA3">
        <w:rPr>
          <w:rFonts w:cs="Times New Roman"/>
        </w:rPr>
        <w:t xml:space="preserve"> the year ended 31 December 201</w:t>
      </w:r>
      <w:r w:rsidR="00F60CD9" w:rsidRPr="00FE7CA3">
        <w:rPr>
          <w:rFonts w:cs="Times New Roman"/>
        </w:rPr>
        <w:t>7</w:t>
      </w:r>
      <w:r w:rsidR="00755032" w:rsidRPr="00FE7CA3">
        <w:rPr>
          <w:rFonts w:cs="Times New Roman"/>
        </w:rPr>
        <w:t>.</w:t>
      </w:r>
      <w:r w:rsidRPr="00FE7CA3">
        <w:rPr>
          <w:rFonts w:cs="Times New Roman"/>
        </w:rPr>
        <w:t xml:space="preserve"> </w:t>
      </w:r>
    </w:p>
    <w:p w:rsidR="00845ABE" w:rsidRPr="00D455D5" w:rsidRDefault="00845ABE" w:rsidP="00845ABE">
      <w:pPr>
        <w:spacing w:line="240" w:lineRule="atLeast"/>
        <w:ind w:left="540" w:right="-25"/>
        <w:outlineLvl w:val="0"/>
        <w:rPr>
          <w:rFonts w:ascii="Times New Roman" w:hAnsi="Times New Roman" w:cs="Times New Roman"/>
          <w:color w:val="000000"/>
          <w:sz w:val="18"/>
          <w:szCs w:val="18"/>
        </w:rPr>
      </w:pPr>
    </w:p>
    <w:p w:rsidR="00845ABE" w:rsidRPr="00FE7CA3" w:rsidRDefault="00845ABE" w:rsidP="00845ABE">
      <w:pPr>
        <w:spacing w:line="240" w:lineRule="atLeast"/>
        <w:ind w:left="540" w:right="-25"/>
        <w:outlineLvl w:val="0"/>
        <w:rPr>
          <w:rFonts w:ascii="Times New Roman" w:hAnsi="Times New Roman" w:cs="Cordia New"/>
          <w:i/>
          <w:iCs/>
          <w:color w:val="000000"/>
          <w:sz w:val="22"/>
          <w:szCs w:val="22"/>
        </w:rPr>
      </w:pPr>
      <w:r w:rsidRPr="00FE7CA3">
        <w:rPr>
          <w:rFonts w:ascii="Times New Roman" w:hAnsi="Times New Roman" w:cs="Times New Roman"/>
          <w:i/>
          <w:iCs/>
          <w:color w:val="000000"/>
          <w:sz w:val="22"/>
          <w:szCs w:val="22"/>
        </w:rPr>
        <w:t xml:space="preserve">Measurement of fair values  </w:t>
      </w:r>
    </w:p>
    <w:p w:rsidR="00845ABE" w:rsidRPr="00D455D5" w:rsidRDefault="00845ABE" w:rsidP="00845ABE">
      <w:pPr>
        <w:spacing w:line="240" w:lineRule="atLeast"/>
        <w:ind w:left="540" w:right="-25"/>
        <w:outlineLvl w:val="0"/>
        <w:rPr>
          <w:rFonts w:ascii="Times New Roman" w:hAnsi="Times New Roman" w:cs="Cordia New"/>
          <w:color w:val="000000"/>
          <w:sz w:val="18"/>
          <w:szCs w:val="18"/>
        </w:rPr>
      </w:pPr>
    </w:p>
    <w:p w:rsidR="00845ABE" w:rsidRPr="008C1E54" w:rsidRDefault="00845ABE" w:rsidP="00845ABE">
      <w:pPr>
        <w:spacing w:line="240" w:lineRule="atLeast"/>
        <w:ind w:left="540" w:right="-25"/>
        <w:outlineLvl w:val="0"/>
        <w:rPr>
          <w:rFonts w:ascii="Times New Roman" w:hAnsi="Times New Roman" w:cs="Times New Roman"/>
          <w:color w:val="000000"/>
          <w:sz w:val="22"/>
          <w:szCs w:val="22"/>
        </w:rPr>
      </w:pPr>
      <w:r w:rsidRPr="00FE7CA3">
        <w:rPr>
          <w:rFonts w:ascii="Times New Roman" w:hAnsi="Times New Roman" w:cs="Times New Roman"/>
          <w:color w:val="000000"/>
          <w:sz w:val="22"/>
          <w:szCs w:val="22"/>
        </w:rPr>
        <w:t>The Group</w:t>
      </w:r>
      <w:r w:rsidRPr="00FE7CA3">
        <w:rPr>
          <w:rFonts w:ascii="Times New Roman" w:hAnsi="Times New Roman" w:cs="Cordia New"/>
          <w:color w:val="000000"/>
          <w:sz w:val="22"/>
          <w:szCs w:val="22"/>
          <w:cs/>
        </w:rPr>
        <w:t xml:space="preserve"> </w:t>
      </w:r>
      <w:r w:rsidRPr="008C1E54">
        <w:rPr>
          <w:rFonts w:ascii="Times New Roman" w:hAnsi="Times New Roman" w:cs="Times New Roman"/>
          <w:color w:val="000000"/>
          <w:sz w:val="22"/>
          <w:szCs w:val="22"/>
        </w:rPr>
        <w:t xml:space="preserve">has an established control framework with respect to the measurement of fair values. This includes a valuation team that has overall responsibility for overseeing all significant fair value measurements, including Level </w:t>
      </w:r>
      <w:r w:rsidRPr="00D455D5">
        <w:rPr>
          <w:rFonts w:ascii="Times New Roman" w:hAnsi="Times New Roman" w:cs="Times New Roman"/>
          <w:color w:val="000000"/>
          <w:sz w:val="22"/>
          <w:szCs w:val="22"/>
          <w:cs/>
        </w:rPr>
        <w:t>3</w:t>
      </w:r>
      <w:r w:rsidRPr="008C1E54">
        <w:rPr>
          <w:rFonts w:ascii="Times New Roman" w:hAnsi="Times New Roman" w:cs="Times New Roman"/>
          <w:color w:val="000000"/>
          <w:sz w:val="22"/>
          <w:szCs w:val="22"/>
        </w:rPr>
        <w:t xml:space="preserve"> fair values, and reports directly to the </w:t>
      </w:r>
      <w:r w:rsidR="00D8431B" w:rsidRPr="008C1E54">
        <w:rPr>
          <w:rFonts w:ascii="Times New Roman" w:hAnsi="Times New Roman" w:cs="Times New Roman"/>
          <w:color w:val="000000"/>
          <w:sz w:val="22"/>
          <w:szCs w:val="22"/>
        </w:rPr>
        <w:t>C</w:t>
      </w:r>
      <w:r w:rsidR="00E95E30" w:rsidRPr="008C1E54">
        <w:rPr>
          <w:rFonts w:ascii="Times New Roman" w:hAnsi="Times New Roman" w:cs="Times New Roman"/>
          <w:color w:val="000000"/>
          <w:sz w:val="22"/>
          <w:szCs w:val="22"/>
        </w:rPr>
        <w:t>h</w:t>
      </w:r>
      <w:r w:rsidR="009A74EB">
        <w:rPr>
          <w:rFonts w:ascii="Times New Roman" w:hAnsi="Times New Roman" w:cs="Times New Roman"/>
          <w:color w:val="000000"/>
          <w:sz w:val="22"/>
          <w:szCs w:val="22"/>
        </w:rPr>
        <w:t>ie</w:t>
      </w:r>
      <w:r w:rsidR="00E95E30" w:rsidRPr="008C1E54">
        <w:rPr>
          <w:rFonts w:ascii="Times New Roman" w:hAnsi="Times New Roman" w:cs="Times New Roman"/>
          <w:color w:val="000000"/>
          <w:sz w:val="22"/>
          <w:szCs w:val="22"/>
        </w:rPr>
        <w:t xml:space="preserve">f </w:t>
      </w:r>
      <w:r w:rsidR="00D8431B" w:rsidRPr="008C1E54">
        <w:rPr>
          <w:rFonts w:ascii="Times New Roman" w:hAnsi="Times New Roman" w:cs="Times New Roman"/>
          <w:color w:val="000000"/>
          <w:sz w:val="22"/>
          <w:szCs w:val="22"/>
        </w:rPr>
        <w:t>F</w:t>
      </w:r>
      <w:r w:rsidR="00E95E30" w:rsidRPr="008C1E54">
        <w:rPr>
          <w:rFonts w:ascii="Times New Roman" w:hAnsi="Times New Roman" w:cs="Times New Roman"/>
          <w:color w:val="000000"/>
          <w:sz w:val="22"/>
          <w:szCs w:val="22"/>
        </w:rPr>
        <w:t xml:space="preserve">inancial </w:t>
      </w:r>
      <w:r w:rsidR="00D8431B" w:rsidRPr="008C1E54">
        <w:rPr>
          <w:rFonts w:ascii="Times New Roman" w:hAnsi="Times New Roman" w:cs="Times New Roman"/>
          <w:color w:val="000000"/>
          <w:sz w:val="22"/>
          <w:szCs w:val="22"/>
        </w:rPr>
        <w:t>O</w:t>
      </w:r>
      <w:r w:rsidR="00E95E30" w:rsidRPr="008C1E54">
        <w:rPr>
          <w:rFonts w:ascii="Times New Roman" w:hAnsi="Times New Roman" w:cs="Times New Roman"/>
          <w:color w:val="000000"/>
          <w:sz w:val="22"/>
          <w:szCs w:val="22"/>
        </w:rPr>
        <w:t>fficer</w:t>
      </w:r>
      <w:r w:rsidRPr="008C1E54">
        <w:rPr>
          <w:rFonts w:ascii="Times New Roman" w:hAnsi="Times New Roman" w:cs="Times New Roman"/>
          <w:color w:val="000000"/>
          <w:sz w:val="22"/>
          <w:szCs w:val="22"/>
        </w:rPr>
        <w:t>.</w:t>
      </w:r>
    </w:p>
    <w:p w:rsidR="00845ABE" w:rsidRPr="00D455D5" w:rsidRDefault="00845ABE" w:rsidP="00845ABE">
      <w:pPr>
        <w:spacing w:line="240" w:lineRule="atLeast"/>
        <w:ind w:left="540" w:right="-25"/>
        <w:outlineLvl w:val="0"/>
        <w:rPr>
          <w:rFonts w:ascii="Times New Roman" w:hAnsi="Times New Roman" w:cs="Times New Roman"/>
          <w:color w:val="000000"/>
          <w:sz w:val="18"/>
          <w:szCs w:val="18"/>
        </w:rPr>
      </w:pPr>
    </w:p>
    <w:p w:rsidR="00845ABE" w:rsidRPr="008C1E54" w:rsidRDefault="00845ABE" w:rsidP="00845ABE">
      <w:pPr>
        <w:spacing w:line="240" w:lineRule="atLeast"/>
        <w:ind w:left="540" w:right="-25"/>
        <w:outlineLvl w:val="0"/>
        <w:rPr>
          <w:rFonts w:ascii="Times New Roman" w:hAnsi="Times New Roman" w:cs="Times New Roman"/>
          <w:color w:val="000000"/>
          <w:sz w:val="22"/>
          <w:szCs w:val="22"/>
        </w:rPr>
      </w:pPr>
      <w:r w:rsidRPr="008C1E54">
        <w:rPr>
          <w:rFonts w:ascii="Times New Roman" w:hAnsi="Times New Roman" w:cs="Times New Roman"/>
          <w:color w:val="000000"/>
          <w:sz w:val="22"/>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00E95E30" w:rsidRPr="008C1E54">
        <w:rPr>
          <w:rFonts w:ascii="Times New Roman" w:hAnsi="Times New Roman" w:cs="Times New Roman"/>
          <w:color w:val="000000"/>
          <w:sz w:val="22"/>
          <w:szCs w:val="22"/>
        </w:rPr>
        <w:t xml:space="preserve">these </w:t>
      </w:r>
      <w:r w:rsidRPr="008C1E54">
        <w:rPr>
          <w:rFonts w:ascii="Times New Roman" w:hAnsi="Times New Roman" w:cs="Times New Roman"/>
          <w:color w:val="000000"/>
          <w:sz w:val="22"/>
          <w:szCs w:val="22"/>
        </w:rPr>
        <w:t xml:space="preserve">valuations meet the requirements of TFRS, including the level in the fair value hierarchy in which </w:t>
      </w:r>
      <w:r w:rsidR="00E95E30" w:rsidRPr="008C1E54">
        <w:rPr>
          <w:rFonts w:ascii="Times New Roman" w:hAnsi="Times New Roman" w:cs="Times New Roman"/>
          <w:color w:val="000000"/>
          <w:sz w:val="22"/>
          <w:szCs w:val="22"/>
        </w:rPr>
        <w:t xml:space="preserve">the </w:t>
      </w:r>
      <w:r w:rsidRPr="008C1E54">
        <w:rPr>
          <w:rFonts w:ascii="Times New Roman" w:hAnsi="Times New Roman" w:cs="Times New Roman"/>
          <w:color w:val="000000"/>
          <w:sz w:val="22"/>
          <w:szCs w:val="22"/>
        </w:rPr>
        <w:t>valuations should be classified.</w:t>
      </w:r>
    </w:p>
    <w:p w:rsidR="00845ABE" w:rsidRPr="00D455D5" w:rsidRDefault="00845ABE" w:rsidP="00845ABE">
      <w:pPr>
        <w:spacing w:line="240" w:lineRule="atLeast"/>
        <w:ind w:left="540" w:right="-25"/>
        <w:outlineLvl w:val="0"/>
        <w:rPr>
          <w:rFonts w:ascii="Times New Roman" w:hAnsi="Times New Roman" w:cs="Times New Roman"/>
          <w:color w:val="000000"/>
          <w:sz w:val="18"/>
          <w:szCs w:val="18"/>
        </w:rPr>
      </w:pPr>
    </w:p>
    <w:p w:rsidR="00845ABE" w:rsidRPr="00D455D5" w:rsidRDefault="00845ABE" w:rsidP="00845ABE">
      <w:pPr>
        <w:spacing w:line="240" w:lineRule="atLeast"/>
        <w:ind w:left="540" w:right="-25"/>
        <w:outlineLvl w:val="0"/>
        <w:rPr>
          <w:rFonts w:ascii="Times New Roman" w:hAnsi="Times New Roman" w:cs="Times New Roman"/>
          <w:color w:val="000000"/>
          <w:sz w:val="22"/>
          <w:szCs w:val="22"/>
          <w:cs/>
        </w:rPr>
      </w:pPr>
      <w:r w:rsidRPr="008C1E54">
        <w:rPr>
          <w:rFonts w:ascii="Times New Roman" w:hAnsi="Times New Roman" w:cs="Times New Roman"/>
          <w:color w:val="000000"/>
          <w:sz w:val="22"/>
          <w:szCs w:val="22"/>
        </w:rPr>
        <w:t>Significant valuation issues are reported to the Group</w:t>
      </w:r>
      <w:r w:rsidR="001F1FB9" w:rsidRPr="00D455D5">
        <w:rPr>
          <w:rFonts w:ascii="Times New Roman" w:hAnsi="Times New Roman" w:cs="Times New Roman"/>
          <w:color w:val="000000"/>
          <w:sz w:val="22"/>
          <w:szCs w:val="22"/>
        </w:rPr>
        <w:t>’s</w:t>
      </w:r>
      <w:r w:rsidRPr="008C1E54">
        <w:rPr>
          <w:rFonts w:ascii="Times New Roman" w:hAnsi="Times New Roman" w:cs="Times New Roman"/>
          <w:color w:val="000000"/>
          <w:sz w:val="22"/>
          <w:szCs w:val="22"/>
        </w:rPr>
        <w:t xml:space="preserve"> Audit Committee.</w:t>
      </w:r>
    </w:p>
    <w:p w:rsidR="00845ABE" w:rsidRPr="00D455D5" w:rsidRDefault="00845ABE" w:rsidP="00845ABE">
      <w:pPr>
        <w:spacing w:line="240" w:lineRule="atLeast"/>
        <w:ind w:left="540" w:right="-25"/>
        <w:outlineLvl w:val="0"/>
        <w:rPr>
          <w:rFonts w:ascii="Times New Roman" w:hAnsi="Times New Roman" w:cs="Times New Roman"/>
          <w:color w:val="000000"/>
          <w:sz w:val="18"/>
          <w:szCs w:val="18"/>
        </w:rPr>
      </w:pPr>
    </w:p>
    <w:p w:rsidR="00845ABE" w:rsidRPr="00FE7CA3" w:rsidRDefault="00845ABE" w:rsidP="00845ABE">
      <w:pPr>
        <w:pStyle w:val="BodyText"/>
        <w:spacing w:line="240" w:lineRule="atLeast"/>
        <w:ind w:left="567" w:right="-25"/>
        <w:jc w:val="thaiDistribute"/>
      </w:pPr>
      <w:r w:rsidRPr="008C1E54">
        <w:rPr>
          <w:rFonts w:cs="Times New Roman"/>
        </w:rPr>
        <w:t xml:space="preserve">When measuring the fair value of an asset or a liability, the Group uses </w:t>
      </w:r>
      <w:r w:rsidR="001F1FB9" w:rsidRPr="00D455D5">
        <w:rPr>
          <w:rFonts w:cs="Times New Roman"/>
        </w:rPr>
        <w:t>observable</w:t>
      </w:r>
      <w:r w:rsidR="001F1FB9" w:rsidRPr="008C1E54">
        <w:rPr>
          <w:rFonts w:cs="Times New Roman"/>
        </w:rPr>
        <w:t xml:space="preserve"> </w:t>
      </w:r>
      <w:r w:rsidRPr="008C1E54">
        <w:rPr>
          <w:rFonts w:cs="Times New Roman"/>
        </w:rPr>
        <w:t xml:space="preserve">market data as far as possible. Fair values are </w:t>
      </w:r>
      <w:proofErr w:type="spellStart"/>
      <w:r w:rsidRPr="008C1E54">
        <w:rPr>
          <w:rFonts w:cs="Times New Roman"/>
        </w:rPr>
        <w:t>categorised</w:t>
      </w:r>
      <w:proofErr w:type="spellEnd"/>
      <w:r w:rsidRPr="008C1E54">
        <w:rPr>
          <w:rFonts w:cs="Times New Roman"/>
        </w:rPr>
        <w:t xml:space="preserve"> into different levels in a fair value hierarchy based on the inputs used in the</w:t>
      </w:r>
      <w:r w:rsidRPr="00FE7CA3">
        <w:rPr>
          <w:rFonts w:cs="Times New Roman"/>
        </w:rPr>
        <w:t xml:space="preserve"> valuation techniques as </w:t>
      </w:r>
      <w:r w:rsidRPr="00FE7CA3">
        <w:t>follows:</w:t>
      </w:r>
    </w:p>
    <w:p w:rsidR="00845ABE" w:rsidRPr="00D455D5" w:rsidRDefault="00845ABE" w:rsidP="00845ABE">
      <w:pPr>
        <w:pStyle w:val="BodyText"/>
        <w:shd w:val="clear" w:color="auto" w:fill="FFFFFF"/>
        <w:spacing w:line="240" w:lineRule="atLeast"/>
        <w:ind w:left="540"/>
        <w:rPr>
          <w:rFonts w:cs="Times New Roman"/>
          <w:sz w:val="18"/>
          <w:szCs w:val="18"/>
        </w:rPr>
      </w:pPr>
    </w:p>
    <w:p w:rsidR="00845ABE" w:rsidRPr="00D455D5" w:rsidRDefault="00845ABE" w:rsidP="00845ABE">
      <w:pPr>
        <w:pStyle w:val="BodyText"/>
        <w:numPr>
          <w:ilvl w:val="0"/>
          <w:numId w:val="49"/>
        </w:numPr>
        <w:shd w:val="clear" w:color="auto" w:fill="FFFFFF"/>
        <w:tabs>
          <w:tab w:val="left" w:pos="993"/>
          <w:tab w:val="left" w:pos="1843"/>
          <w:tab w:val="left" w:pos="2127"/>
        </w:tabs>
        <w:spacing w:line="240" w:lineRule="atLeast"/>
        <w:ind w:left="2127" w:right="0" w:hanging="1494"/>
        <w:rPr>
          <w:rFonts w:cs="Times New Roman"/>
        </w:rPr>
      </w:pPr>
      <w:r w:rsidRPr="00D455D5">
        <w:rPr>
          <w:rFonts w:cs="Times New Roman"/>
        </w:rPr>
        <w:t>Level 1</w:t>
      </w:r>
      <w:r w:rsidRPr="00D455D5">
        <w:rPr>
          <w:rFonts w:cs="Times New Roman"/>
        </w:rPr>
        <w:tab/>
        <w:t xml:space="preserve">: </w:t>
      </w:r>
      <w:r w:rsidRPr="00D455D5">
        <w:rPr>
          <w:rFonts w:cs="Times New Roman"/>
        </w:rPr>
        <w:tab/>
        <w:t>quoted prices (unadjusted) in active markets for identical assets or liabilities.</w:t>
      </w:r>
    </w:p>
    <w:p w:rsidR="00845ABE" w:rsidRPr="00D455D5" w:rsidRDefault="00845ABE" w:rsidP="00845ABE">
      <w:pPr>
        <w:pStyle w:val="BodyText"/>
        <w:numPr>
          <w:ilvl w:val="0"/>
          <w:numId w:val="49"/>
        </w:numPr>
        <w:shd w:val="clear" w:color="auto" w:fill="FFFFFF"/>
        <w:tabs>
          <w:tab w:val="left" w:pos="993"/>
          <w:tab w:val="left" w:pos="1843"/>
          <w:tab w:val="left" w:pos="2127"/>
        </w:tabs>
        <w:spacing w:line="240" w:lineRule="atLeast"/>
        <w:ind w:left="2127" w:right="0" w:hanging="1494"/>
        <w:rPr>
          <w:rFonts w:cs="Times New Roman"/>
        </w:rPr>
      </w:pPr>
      <w:r w:rsidRPr="00D455D5">
        <w:rPr>
          <w:rFonts w:cs="Times New Roman"/>
        </w:rPr>
        <w:lastRenderedPageBreak/>
        <w:t>Level 2</w:t>
      </w:r>
      <w:r w:rsidRPr="00D455D5">
        <w:rPr>
          <w:rFonts w:cs="Times New Roman"/>
        </w:rPr>
        <w:tab/>
        <w:t xml:space="preserve">: </w:t>
      </w:r>
      <w:r w:rsidRPr="00D455D5">
        <w:rPr>
          <w:rFonts w:cs="Times New Roman"/>
        </w:rPr>
        <w:tab/>
        <w:t>inputs other than quoted prices included in Level 1 that are observable for the asset or liability, either directly (i.e. as prices) or indirectly (i.e. derived from prices).</w:t>
      </w:r>
    </w:p>
    <w:p w:rsidR="00845ABE" w:rsidRPr="00D455D5" w:rsidRDefault="00845ABE" w:rsidP="00845ABE">
      <w:pPr>
        <w:pStyle w:val="BodyText"/>
        <w:numPr>
          <w:ilvl w:val="0"/>
          <w:numId w:val="49"/>
        </w:numPr>
        <w:shd w:val="clear" w:color="auto" w:fill="FFFFFF"/>
        <w:tabs>
          <w:tab w:val="left" w:pos="993"/>
          <w:tab w:val="left" w:pos="1843"/>
          <w:tab w:val="left" w:pos="2127"/>
        </w:tabs>
        <w:spacing w:line="240" w:lineRule="atLeast"/>
        <w:ind w:left="2127" w:right="0" w:hanging="1494"/>
        <w:rPr>
          <w:rFonts w:cs="Times New Roman"/>
        </w:rPr>
      </w:pPr>
      <w:r w:rsidRPr="00D455D5">
        <w:rPr>
          <w:rFonts w:cs="Times New Roman"/>
        </w:rPr>
        <w:t>Level 3</w:t>
      </w:r>
      <w:r w:rsidRPr="00D455D5">
        <w:rPr>
          <w:rFonts w:cs="Times New Roman"/>
        </w:rPr>
        <w:tab/>
        <w:t xml:space="preserve">: </w:t>
      </w:r>
      <w:r w:rsidRPr="00D455D5">
        <w:rPr>
          <w:rFonts w:cs="Times New Roman"/>
        </w:rPr>
        <w:tab/>
        <w:t>inputs for the asset or liability that are not based on observable market data (unobservable inputs).</w:t>
      </w:r>
    </w:p>
    <w:p w:rsidR="00845ABE" w:rsidRPr="00D455D5" w:rsidRDefault="00845ABE" w:rsidP="00845ABE">
      <w:pPr>
        <w:spacing w:line="240" w:lineRule="atLeast"/>
        <w:ind w:left="540" w:right="-25"/>
        <w:outlineLvl w:val="0"/>
        <w:rPr>
          <w:rFonts w:ascii="Times New Roman" w:hAnsi="Times New Roman" w:cs="Times New Roman"/>
          <w:color w:val="000000"/>
          <w:sz w:val="16"/>
          <w:szCs w:val="16"/>
        </w:rPr>
      </w:pPr>
    </w:p>
    <w:p w:rsidR="00845ABE" w:rsidRPr="008C1E54" w:rsidRDefault="00845ABE" w:rsidP="00845ABE">
      <w:pPr>
        <w:spacing w:line="240" w:lineRule="atLeast"/>
        <w:ind w:left="540" w:right="-25"/>
        <w:outlineLvl w:val="0"/>
        <w:rPr>
          <w:rFonts w:ascii="Times New Roman" w:hAnsi="Times New Roman" w:cs="Times New Roman"/>
          <w:color w:val="000000"/>
          <w:sz w:val="22"/>
          <w:szCs w:val="22"/>
        </w:rPr>
      </w:pPr>
      <w:r w:rsidRPr="008C1E54">
        <w:rPr>
          <w:rFonts w:ascii="Times New Roman" w:hAnsi="Times New Roman" w:cs="Times New Roman"/>
          <w:color w:val="000000"/>
          <w:sz w:val="22"/>
          <w:szCs w:val="22"/>
        </w:rPr>
        <w:t xml:space="preserve">If the inputs used to measure the fair value of an asset or liability might be </w:t>
      </w:r>
      <w:proofErr w:type="spellStart"/>
      <w:r w:rsidRPr="008C1E54">
        <w:rPr>
          <w:rFonts w:ascii="Times New Roman" w:hAnsi="Times New Roman" w:cs="Times New Roman"/>
          <w:color w:val="000000"/>
          <w:sz w:val="22"/>
          <w:szCs w:val="22"/>
        </w:rPr>
        <w:t>categorised</w:t>
      </w:r>
      <w:proofErr w:type="spellEnd"/>
      <w:r w:rsidRPr="008C1E54">
        <w:rPr>
          <w:rFonts w:ascii="Times New Roman" w:hAnsi="Times New Roman" w:cs="Times New Roman"/>
          <w:color w:val="000000"/>
          <w:sz w:val="22"/>
          <w:szCs w:val="22"/>
        </w:rPr>
        <w:t xml:space="preserve"> in different levels of the fair value hierarchy, then the fair value measurement is </w:t>
      </w:r>
      <w:proofErr w:type="spellStart"/>
      <w:r w:rsidRPr="008C1E54">
        <w:rPr>
          <w:rFonts w:ascii="Times New Roman" w:hAnsi="Times New Roman" w:cs="Times New Roman"/>
          <w:color w:val="000000"/>
          <w:sz w:val="22"/>
          <w:szCs w:val="22"/>
        </w:rPr>
        <w:t>categorised</w:t>
      </w:r>
      <w:proofErr w:type="spellEnd"/>
      <w:r w:rsidRPr="008C1E54">
        <w:rPr>
          <w:rFonts w:ascii="Times New Roman" w:hAnsi="Times New Roman" w:cs="Times New Roman"/>
          <w:color w:val="000000"/>
          <w:sz w:val="22"/>
          <w:szCs w:val="22"/>
        </w:rPr>
        <w:t xml:space="preserve"> in its entirety in the same level of the fair value hierarchy as the lowest level input that is significant to the entire measurement.</w:t>
      </w:r>
    </w:p>
    <w:p w:rsidR="00845ABE" w:rsidRPr="00D455D5" w:rsidRDefault="00845ABE" w:rsidP="00845ABE">
      <w:pPr>
        <w:spacing w:line="240" w:lineRule="atLeast"/>
        <w:ind w:left="540" w:right="-25"/>
        <w:outlineLvl w:val="0"/>
        <w:rPr>
          <w:rFonts w:ascii="Times New Roman" w:hAnsi="Times New Roman" w:cs="Times New Roman"/>
          <w:color w:val="000000"/>
          <w:sz w:val="18"/>
          <w:szCs w:val="18"/>
        </w:rPr>
      </w:pPr>
      <w:r w:rsidRPr="00D455D5">
        <w:rPr>
          <w:rFonts w:ascii="Times New Roman" w:hAnsi="Times New Roman" w:cs="Times New Roman"/>
          <w:color w:val="000000"/>
          <w:sz w:val="22"/>
          <w:szCs w:val="22"/>
          <w:cs/>
        </w:rPr>
        <w:t xml:space="preserve"> </w:t>
      </w:r>
    </w:p>
    <w:p w:rsidR="00845ABE" w:rsidRPr="00D455D5" w:rsidRDefault="00845ABE" w:rsidP="00845ABE">
      <w:pPr>
        <w:spacing w:line="240" w:lineRule="atLeast"/>
        <w:ind w:left="540" w:right="-25"/>
        <w:outlineLvl w:val="0"/>
        <w:rPr>
          <w:rFonts w:ascii="Times New Roman" w:hAnsi="Times New Roman" w:cs="Times New Roman"/>
          <w:color w:val="000000"/>
          <w:sz w:val="22"/>
          <w:szCs w:val="22"/>
        </w:rPr>
      </w:pPr>
      <w:r w:rsidRPr="008C1E54">
        <w:rPr>
          <w:rFonts w:ascii="Times New Roman" w:hAnsi="Times New Roman" w:cs="Times New Roman"/>
          <w:color w:val="000000"/>
          <w:sz w:val="22"/>
          <w:szCs w:val="22"/>
        </w:rPr>
        <w:t xml:space="preserve">The Group </w:t>
      </w:r>
      <w:proofErr w:type="spellStart"/>
      <w:r w:rsidRPr="008C1E54">
        <w:rPr>
          <w:rFonts w:ascii="Times New Roman" w:hAnsi="Times New Roman" w:cs="Times New Roman"/>
          <w:color w:val="000000"/>
          <w:sz w:val="22"/>
          <w:szCs w:val="22"/>
        </w:rPr>
        <w:t>recognises</w:t>
      </w:r>
      <w:proofErr w:type="spellEnd"/>
      <w:r w:rsidRPr="008C1E54">
        <w:rPr>
          <w:rFonts w:ascii="Times New Roman" w:hAnsi="Times New Roman" w:cs="Times New Roman"/>
          <w:color w:val="000000"/>
          <w:sz w:val="22"/>
          <w:szCs w:val="22"/>
        </w:rPr>
        <w:t xml:space="preserve"> transfers between levels of the fair value hierarchy at the end of the reporting period during which the change has occurred. </w:t>
      </w:r>
    </w:p>
    <w:p w:rsidR="003161EA" w:rsidRPr="00134B6B" w:rsidRDefault="003161EA">
      <w:pPr>
        <w:jc w:val="left"/>
        <w:rPr>
          <w:rFonts w:ascii="Times New Roman" w:hAnsi="Times New Roman" w:cstheme="minorBidi"/>
          <w:color w:val="000000"/>
          <w:sz w:val="22"/>
          <w:szCs w:val="22"/>
        </w:rPr>
      </w:pPr>
    </w:p>
    <w:p w:rsidR="00F32613" w:rsidRPr="00D455D5" w:rsidRDefault="00845ABE" w:rsidP="00832C7B">
      <w:pPr>
        <w:pStyle w:val="BodyText"/>
        <w:spacing w:line="240" w:lineRule="atLeast"/>
        <w:ind w:left="567" w:right="-25"/>
        <w:jc w:val="thaiDistribute"/>
        <w:rPr>
          <w:sz w:val="18"/>
          <w:szCs w:val="18"/>
        </w:rPr>
      </w:pPr>
      <w:r w:rsidRPr="00D455D5">
        <w:rPr>
          <w:rFonts w:cs="Times New Roman"/>
        </w:rPr>
        <w:t>Further information about the assumptions made in measuring fair values is included in the following notes</w:t>
      </w:r>
      <w:r w:rsidRPr="00FE7CA3">
        <w:t>:</w:t>
      </w:r>
    </w:p>
    <w:p w:rsidR="00845ABE" w:rsidRPr="00FE7CA3" w:rsidRDefault="00700A41" w:rsidP="00D455D5">
      <w:pPr>
        <w:pStyle w:val="BodyText"/>
        <w:spacing w:before="140" w:line="240" w:lineRule="atLeast"/>
        <w:ind w:left="3068" w:right="-864" w:hanging="2506"/>
      </w:pPr>
      <w:r w:rsidRPr="00D455D5">
        <w:t>Note 5</w:t>
      </w:r>
      <w:r w:rsidRPr="00FE7CA3">
        <w:tab/>
        <w:t>Other investments</w:t>
      </w:r>
    </w:p>
    <w:p w:rsidR="00845ABE" w:rsidRDefault="00700A41" w:rsidP="00845ABE">
      <w:pPr>
        <w:pStyle w:val="BodyText"/>
        <w:spacing w:line="240" w:lineRule="atLeast"/>
        <w:ind w:left="3068" w:right="-864" w:hanging="2501"/>
      </w:pPr>
      <w:r w:rsidRPr="00D455D5">
        <w:t xml:space="preserve">Note </w:t>
      </w:r>
      <w:r w:rsidR="004B454C">
        <w:t>20</w:t>
      </w:r>
      <w:r w:rsidR="00730395" w:rsidRPr="00FE7CA3">
        <w:t xml:space="preserve">                                 </w:t>
      </w:r>
      <w:r w:rsidRPr="00FE7CA3">
        <w:t>Financial instruments</w:t>
      </w:r>
    </w:p>
    <w:p w:rsidR="003161EA" w:rsidRPr="00FE7CA3" w:rsidRDefault="003161EA" w:rsidP="00845ABE">
      <w:pPr>
        <w:pStyle w:val="BodyText"/>
        <w:spacing w:line="240" w:lineRule="atLeast"/>
        <w:ind w:left="3068" w:right="-864" w:hanging="2501"/>
      </w:pPr>
    </w:p>
    <w:p w:rsidR="005134B7" w:rsidRPr="00FE7CA3" w:rsidRDefault="005134B7">
      <w:pPr>
        <w:numPr>
          <w:ilvl w:val="0"/>
          <w:numId w:val="27"/>
        </w:numPr>
        <w:spacing w:line="240" w:lineRule="atLeast"/>
        <w:ind w:left="540" w:right="-25" w:hanging="540"/>
        <w:outlineLvl w:val="0"/>
        <w:rPr>
          <w:rFonts w:ascii="Times New Roman" w:hAnsi="Times New Roman" w:cs="Times New Roman"/>
          <w:b/>
          <w:bCs/>
          <w:sz w:val="24"/>
          <w:szCs w:val="24"/>
        </w:rPr>
      </w:pPr>
      <w:bookmarkStart w:id="0" w:name="OLE_LINK2"/>
      <w:bookmarkStart w:id="1" w:name="OLE_LINK3"/>
      <w:r w:rsidRPr="00FE7CA3">
        <w:rPr>
          <w:rFonts w:ascii="Times New Roman" w:hAnsi="Times New Roman" w:cs="Times New Roman"/>
          <w:b/>
          <w:bCs/>
          <w:sz w:val="24"/>
          <w:szCs w:val="24"/>
        </w:rPr>
        <w:t>Related parties</w:t>
      </w:r>
    </w:p>
    <w:p w:rsidR="005134B7" w:rsidRPr="00FE7CA3" w:rsidRDefault="005134B7" w:rsidP="00EF43B4">
      <w:pPr>
        <w:spacing w:line="240" w:lineRule="atLeast"/>
        <w:ind w:left="879" w:hanging="539"/>
        <w:rPr>
          <w:rFonts w:ascii="Times New Roman" w:hAnsi="Times New Roman" w:cs="Times New Roman"/>
          <w:b/>
          <w:bCs/>
          <w:sz w:val="24"/>
          <w:szCs w:val="24"/>
        </w:rPr>
      </w:pPr>
    </w:p>
    <w:p w:rsidR="00EF43B4" w:rsidRPr="00FE7CA3" w:rsidRDefault="00EF43B4" w:rsidP="00EF43B4">
      <w:pPr>
        <w:pStyle w:val="BodyText"/>
        <w:spacing w:line="240" w:lineRule="atLeast"/>
        <w:ind w:left="540" w:right="-25"/>
        <w:jc w:val="thaiDistribute"/>
        <w:rPr>
          <w:rFonts w:cs="Times New Roman"/>
        </w:rPr>
      </w:pPr>
      <w:r w:rsidRPr="00FE7CA3">
        <w:rPr>
          <w:rFonts w:cs="Times New Roman"/>
        </w:rPr>
        <w:t xml:space="preserve">For the purposes of these </w:t>
      </w:r>
      <w:r w:rsidR="009A6471" w:rsidRPr="00FE7CA3">
        <w:rPr>
          <w:rFonts w:cs="Times New Roman"/>
        </w:rPr>
        <w:t xml:space="preserve">interim </w:t>
      </w:r>
      <w:r w:rsidRPr="00FE7CA3">
        <w:rPr>
          <w:rFonts w:cs="Times New Roman"/>
        </w:rPr>
        <w:t xml:space="preserve">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EF43B4" w:rsidRPr="00FE7CA3" w:rsidRDefault="00EF43B4" w:rsidP="00EF43B4">
      <w:pPr>
        <w:pStyle w:val="BodyText"/>
        <w:spacing w:line="240" w:lineRule="atLeast"/>
        <w:ind w:left="540" w:right="-25"/>
        <w:jc w:val="thaiDistribute"/>
      </w:pPr>
    </w:p>
    <w:p w:rsidR="00EF43B4" w:rsidRPr="0011674E" w:rsidRDefault="00067998" w:rsidP="00EF43B4">
      <w:pPr>
        <w:pStyle w:val="BodyText"/>
        <w:spacing w:line="240" w:lineRule="atLeast"/>
        <w:ind w:left="540" w:right="-25"/>
        <w:jc w:val="thaiDistribute"/>
        <w:rPr>
          <w:rFonts w:cs="Times New Roman"/>
        </w:rPr>
      </w:pPr>
      <w:r w:rsidRPr="00FE7CA3">
        <w:rPr>
          <w:rFonts w:cs="Times New Roman"/>
        </w:rPr>
        <w:t>Relationships with subsidiaries, associates, and joint ventures</w:t>
      </w:r>
      <w:r w:rsidR="001F2FE1" w:rsidRPr="00FE7CA3">
        <w:rPr>
          <w:rFonts w:cs="Times New Roman"/>
        </w:rPr>
        <w:t xml:space="preserve"> are</w:t>
      </w:r>
      <w:r w:rsidRPr="00FE7CA3">
        <w:rPr>
          <w:rFonts w:cs="Times New Roman"/>
        </w:rPr>
        <w:t xml:space="preserve"> described in </w:t>
      </w:r>
      <w:r w:rsidR="00700A41" w:rsidRPr="00D455D5">
        <w:rPr>
          <w:rFonts w:cs="Times New Roman"/>
        </w:rPr>
        <w:t xml:space="preserve">notes </w:t>
      </w:r>
      <w:r w:rsidR="009A74EB">
        <w:t>9</w:t>
      </w:r>
      <w:r w:rsidR="00700A41" w:rsidRPr="00FE7CA3">
        <w:t xml:space="preserve"> and </w:t>
      </w:r>
      <w:r w:rsidR="009A74EB">
        <w:t>10</w:t>
      </w:r>
      <w:r w:rsidR="00700A41" w:rsidRPr="00FE7CA3">
        <w:t>.</w:t>
      </w:r>
      <w:r w:rsidR="009B2851" w:rsidRPr="00FE7CA3">
        <w:t xml:space="preserve"> </w:t>
      </w:r>
      <w:r w:rsidR="00E95E30" w:rsidRPr="00FE7CA3">
        <w:t xml:space="preserve"> Relationship with key mana</w:t>
      </w:r>
      <w:r w:rsidR="001F2FE1" w:rsidRPr="00FE7CA3">
        <w:t>ge</w:t>
      </w:r>
      <w:r w:rsidR="00E95E30" w:rsidRPr="00FE7CA3">
        <w:t>ment</w:t>
      </w:r>
      <w:r w:rsidR="00707996" w:rsidRPr="00FE7CA3">
        <w:t xml:space="preserve"> and other related party</w:t>
      </w:r>
      <w:r w:rsidRPr="00FE7CA3">
        <w:rPr>
          <w:rFonts w:cs="Times New Roman"/>
        </w:rPr>
        <w:t xml:space="preserve"> </w:t>
      </w:r>
      <w:r w:rsidR="00E95E30" w:rsidRPr="00FE7CA3">
        <w:rPr>
          <w:rFonts w:cs="Times New Roman"/>
        </w:rPr>
        <w:t>w</w:t>
      </w:r>
      <w:r w:rsidR="00707996" w:rsidRPr="00FE7CA3">
        <w:rPr>
          <w:rFonts w:cs="Times New Roman"/>
        </w:rPr>
        <w:t>ere</w:t>
      </w:r>
      <w:r w:rsidR="00E95E30" w:rsidRPr="00FE7CA3">
        <w:rPr>
          <w:rFonts w:cs="Times New Roman"/>
        </w:rPr>
        <w:t xml:space="preserve"> </w:t>
      </w:r>
      <w:r w:rsidRPr="00FE7CA3">
        <w:rPr>
          <w:rFonts w:cs="Times New Roman"/>
        </w:rPr>
        <w:t>as follow</w:t>
      </w:r>
      <w:r w:rsidR="00707996" w:rsidRPr="00FE7CA3">
        <w:rPr>
          <w:rFonts w:cs="Times New Roman"/>
        </w:rPr>
        <w:t>s</w:t>
      </w:r>
      <w:r w:rsidRPr="00FE7CA3">
        <w:rPr>
          <w:rFonts w:cs="Times New Roman"/>
        </w:rPr>
        <w:t>:</w:t>
      </w:r>
    </w:p>
    <w:p w:rsidR="007834E0" w:rsidRPr="0011674E" w:rsidRDefault="007834E0" w:rsidP="008109E5">
      <w:pPr>
        <w:pStyle w:val="BodyText"/>
        <w:spacing w:line="240" w:lineRule="atLeast"/>
        <w:ind w:right="-25"/>
        <w:jc w:val="thaiDistribute"/>
        <w:rPr>
          <w:rFonts w:cs="Times New Roman"/>
        </w:rPr>
      </w:pPr>
    </w:p>
    <w:tbl>
      <w:tblPr>
        <w:tblW w:w="4726" w:type="pct"/>
        <w:tblInd w:w="545" w:type="dxa"/>
        <w:tblLook w:val="0000" w:firstRow="0" w:lastRow="0" w:firstColumn="0" w:lastColumn="0" w:noHBand="0" w:noVBand="0"/>
      </w:tblPr>
      <w:tblGrid>
        <w:gridCol w:w="3600"/>
        <w:gridCol w:w="1833"/>
        <w:gridCol w:w="3890"/>
      </w:tblGrid>
      <w:tr w:rsidR="00EF43B4" w:rsidRPr="0011674E" w:rsidTr="00EF43B4">
        <w:trPr>
          <w:tblHeader/>
        </w:trPr>
        <w:tc>
          <w:tcPr>
            <w:tcW w:w="1931" w:type="pct"/>
          </w:tcPr>
          <w:p w:rsidR="00EF43B4" w:rsidRPr="0011674E" w:rsidRDefault="00EF43B4" w:rsidP="009A6471">
            <w:pPr>
              <w:tabs>
                <w:tab w:val="left" w:pos="265"/>
              </w:tabs>
              <w:spacing w:line="240" w:lineRule="atLeast"/>
              <w:jc w:val="left"/>
              <w:rPr>
                <w:rFonts w:ascii="Times New Roman" w:hAnsi="Times New Roman" w:cs="Times New Roman"/>
                <w:b/>
                <w:bCs/>
                <w:sz w:val="22"/>
                <w:szCs w:val="22"/>
              </w:rPr>
            </w:pPr>
            <w:r w:rsidRPr="0011674E">
              <w:rPr>
                <w:rFonts w:ascii="Times New Roman" w:hAnsi="Times New Roman" w:cs="Times New Roman"/>
                <w:b/>
                <w:bCs/>
                <w:sz w:val="22"/>
                <w:szCs w:val="22"/>
                <w:lang w:val="en-GB"/>
              </w:rPr>
              <w:t xml:space="preserve">Name of </w:t>
            </w:r>
            <w:r w:rsidRPr="0011674E">
              <w:rPr>
                <w:rFonts w:ascii="Times New Roman" w:hAnsi="Times New Roman" w:cs="Times New Roman"/>
                <w:b/>
                <w:bCs/>
                <w:sz w:val="22"/>
                <w:szCs w:val="22"/>
              </w:rPr>
              <w:t>persons</w:t>
            </w:r>
          </w:p>
        </w:tc>
        <w:tc>
          <w:tcPr>
            <w:tcW w:w="983" w:type="pct"/>
          </w:tcPr>
          <w:p w:rsidR="00EF43B4" w:rsidRPr="0011674E" w:rsidRDefault="00EF43B4" w:rsidP="00EF43B4">
            <w:pPr>
              <w:spacing w:line="240" w:lineRule="atLeast"/>
              <w:ind w:left="-18" w:right="-103"/>
              <w:jc w:val="left"/>
              <w:rPr>
                <w:rFonts w:ascii="Times New Roman" w:hAnsi="Times New Roman" w:cs="Times New Roman"/>
                <w:b/>
                <w:bCs/>
                <w:sz w:val="22"/>
                <w:szCs w:val="22"/>
              </w:rPr>
            </w:pPr>
            <w:r w:rsidRPr="0011674E">
              <w:rPr>
                <w:rFonts w:ascii="Times New Roman" w:hAnsi="Times New Roman" w:cs="Times New Roman"/>
                <w:b/>
                <w:bCs/>
                <w:sz w:val="22"/>
                <w:szCs w:val="22"/>
              </w:rPr>
              <w:t>Country of</w:t>
            </w:r>
          </w:p>
        </w:tc>
        <w:tc>
          <w:tcPr>
            <w:tcW w:w="2086" w:type="pct"/>
          </w:tcPr>
          <w:p w:rsidR="00EF43B4" w:rsidRPr="0011674E" w:rsidRDefault="00EF43B4" w:rsidP="00EF43B4">
            <w:pPr>
              <w:spacing w:line="240" w:lineRule="atLeast"/>
              <w:ind w:left="-19" w:right="-103"/>
              <w:jc w:val="left"/>
              <w:rPr>
                <w:rFonts w:ascii="Times New Roman" w:hAnsi="Times New Roman" w:cs="Times New Roman"/>
                <w:b/>
                <w:bCs/>
                <w:sz w:val="22"/>
                <w:szCs w:val="22"/>
              </w:rPr>
            </w:pPr>
            <w:r w:rsidRPr="0011674E">
              <w:rPr>
                <w:rFonts w:ascii="Times New Roman" w:hAnsi="Times New Roman" w:cs="Times New Roman"/>
                <w:b/>
                <w:bCs/>
                <w:sz w:val="22"/>
                <w:szCs w:val="22"/>
              </w:rPr>
              <w:t>Nature of relationships</w:t>
            </w:r>
          </w:p>
        </w:tc>
      </w:tr>
      <w:tr w:rsidR="00EF43B4" w:rsidRPr="0011674E" w:rsidTr="00EF43B4">
        <w:trPr>
          <w:tblHeader/>
        </w:trPr>
        <w:tc>
          <w:tcPr>
            <w:tcW w:w="1931" w:type="pct"/>
          </w:tcPr>
          <w:p w:rsidR="00EF43B4" w:rsidRPr="0011674E"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983" w:type="pct"/>
          </w:tcPr>
          <w:p w:rsidR="00EF43B4" w:rsidRPr="00600054" w:rsidRDefault="00C13A99" w:rsidP="00EF43B4">
            <w:pPr>
              <w:spacing w:line="240" w:lineRule="atLeast"/>
              <w:ind w:left="-18" w:right="-103"/>
              <w:jc w:val="left"/>
              <w:rPr>
                <w:rFonts w:ascii="Times New Roman" w:hAnsi="Times New Roman" w:cs="Times New Roman"/>
                <w:b/>
                <w:bCs/>
                <w:sz w:val="22"/>
                <w:szCs w:val="22"/>
              </w:rPr>
            </w:pPr>
            <w:r>
              <w:rPr>
                <w:rFonts w:ascii="Times New Roman" w:hAnsi="Times New Roman" w:cs="Times New Roman"/>
                <w:b/>
                <w:bCs/>
                <w:sz w:val="22"/>
                <w:szCs w:val="22"/>
              </w:rPr>
              <w:t>i</w:t>
            </w:r>
            <w:r w:rsidR="00C37B9B" w:rsidRPr="00600054">
              <w:rPr>
                <w:rFonts w:ascii="Times New Roman" w:hAnsi="Times New Roman" w:cs="Times New Roman"/>
                <w:b/>
                <w:bCs/>
                <w:sz w:val="22"/>
                <w:szCs w:val="22"/>
              </w:rPr>
              <w:t>ncorporation /</w:t>
            </w:r>
          </w:p>
        </w:tc>
        <w:tc>
          <w:tcPr>
            <w:tcW w:w="2086" w:type="pct"/>
          </w:tcPr>
          <w:p w:rsidR="00EF43B4" w:rsidRPr="0011674E" w:rsidRDefault="00EF43B4" w:rsidP="00EF43B4">
            <w:pPr>
              <w:spacing w:line="240" w:lineRule="atLeast"/>
              <w:ind w:left="-19" w:right="-103"/>
              <w:jc w:val="left"/>
              <w:rPr>
                <w:rFonts w:ascii="Times New Roman" w:hAnsi="Times New Roman" w:cs="Times New Roman"/>
                <w:b/>
                <w:bCs/>
                <w:sz w:val="22"/>
                <w:szCs w:val="22"/>
              </w:rPr>
            </w:pPr>
          </w:p>
        </w:tc>
      </w:tr>
      <w:tr w:rsidR="00EF43B4" w:rsidRPr="0011674E" w:rsidTr="00EF43B4">
        <w:trPr>
          <w:tblHeader/>
        </w:trPr>
        <w:tc>
          <w:tcPr>
            <w:tcW w:w="1931" w:type="pct"/>
          </w:tcPr>
          <w:p w:rsidR="00EF43B4" w:rsidRPr="0011674E"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983" w:type="pct"/>
          </w:tcPr>
          <w:p w:rsidR="00EF43B4" w:rsidRPr="0011674E" w:rsidRDefault="00EF43B4">
            <w:pPr>
              <w:spacing w:line="240" w:lineRule="atLeast"/>
              <w:ind w:left="-18" w:right="-103"/>
              <w:jc w:val="left"/>
              <w:rPr>
                <w:rFonts w:ascii="Times New Roman" w:hAnsi="Times New Roman" w:cs="Cordia New"/>
                <w:b/>
                <w:bCs/>
                <w:sz w:val="22"/>
                <w:szCs w:val="22"/>
              </w:rPr>
            </w:pPr>
            <w:r w:rsidRPr="0011674E">
              <w:rPr>
                <w:rFonts w:ascii="Times New Roman" w:hAnsi="Times New Roman" w:cs="Times New Roman"/>
                <w:b/>
                <w:bCs/>
                <w:sz w:val="22"/>
                <w:szCs w:val="22"/>
              </w:rPr>
              <w:t>Nationality</w:t>
            </w:r>
          </w:p>
        </w:tc>
        <w:tc>
          <w:tcPr>
            <w:tcW w:w="2086" w:type="pct"/>
          </w:tcPr>
          <w:p w:rsidR="00EF43B4" w:rsidRPr="0011674E" w:rsidRDefault="00EF43B4" w:rsidP="00EF43B4">
            <w:pPr>
              <w:spacing w:line="240" w:lineRule="atLeast"/>
              <w:ind w:left="-19" w:right="-103"/>
              <w:jc w:val="left"/>
              <w:rPr>
                <w:rFonts w:ascii="Times New Roman" w:hAnsi="Times New Roman" w:cs="Times New Roman"/>
                <w:b/>
                <w:bCs/>
                <w:sz w:val="22"/>
                <w:szCs w:val="22"/>
              </w:rPr>
            </w:pPr>
          </w:p>
        </w:tc>
      </w:tr>
      <w:tr w:rsidR="00EF43B4" w:rsidRPr="0011674E" w:rsidTr="00EF43B4">
        <w:trPr>
          <w:cantSplit/>
        </w:trPr>
        <w:tc>
          <w:tcPr>
            <w:tcW w:w="1931" w:type="pct"/>
          </w:tcPr>
          <w:p w:rsidR="00EF43B4" w:rsidRPr="0011674E" w:rsidRDefault="00EF43B4" w:rsidP="00EF43B4">
            <w:pPr>
              <w:tabs>
                <w:tab w:val="left" w:pos="265"/>
              </w:tabs>
              <w:spacing w:line="240" w:lineRule="atLeast"/>
              <w:rPr>
                <w:rFonts w:ascii="Times New Roman" w:hAnsi="Times New Roman" w:cs="Times New Roman"/>
                <w:sz w:val="22"/>
                <w:szCs w:val="22"/>
              </w:rPr>
            </w:pPr>
            <w:r w:rsidRPr="0011674E">
              <w:rPr>
                <w:rFonts w:ascii="Times New Roman" w:hAnsi="Times New Roman" w:cs="Times New Roman"/>
                <w:sz w:val="22"/>
                <w:szCs w:val="22"/>
              </w:rPr>
              <w:t>Key management personnel</w:t>
            </w:r>
          </w:p>
        </w:tc>
        <w:tc>
          <w:tcPr>
            <w:tcW w:w="983" w:type="pct"/>
          </w:tcPr>
          <w:p w:rsidR="00EF43B4" w:rsidRPr="0011674E" w:rsidRDefault="00EF43B4" w:rsidP="00EF43B4">
            <w:pPr>
              <w:spacing w:line="240" w:lineRule="atLeast"/>
              <w:ind w:left="-18" w:right="-103"/>
              <w:jc w:val="left"/>
              <w:rPr>
                <w:rFonts w:ascii="Times New Roman" w:hAnsi="Times New Roman" w:cs="Times New Roman"/>
                <w:sz w:val="22"/>
                <w:szCs w:val="22"/>
              </w:rPr>
            </w:pPr>
            <w:r w:rsidRPr="0011674E">
              <w:rPr>
                <w:rFonts w:ascii="Times New Roman" w:hAnsi="Times New Roman" w:cs="Times New Roman"/>
                <w:sz w:val="22"/>
                <w:szCs w:val="22"/>
              </w:rPr>
              <w:t>Multi-nationalities</w:t>
            </w:r>
          </w:p>
        </w:tc>
        <w:tc>
          <w:tcPr>
            <w:tcW w:w="2086" w:type="pct"/>
          </w:tcPr>
          <w:p w:rsidR="00EF43B4" w:rsidRPr="0011674E" w:rsidRDefault="00DE6165" w:rsidP="00565D62">
            <w:pPr>
              <w:pStyle w:val="BodyText"/>
              <w:spacing w:line="240" w:lineRule="atLeast"/>
              <w:ind w:right="-25"/>
              <w:jc w:val="thaiDistribute"/>
            </w:pPr>
            <w:r w:rsidRPr="0011674E">
              <w:rPr>
                <w:spacing w:val="-6"/>
              </w:rPr>
              <w:t>Persons having authority and responsibility for planning, directing, and controlling the activities of the entity, directly or indirectly, including any director (whether executive or otherwise) of the Group.</w:t>
            </w:r>
          </w:p>
        </w:tc>
      </w:tr>
      <w:tr w:rsidR="00707996" w:rsidRPr="0011674E" w:rsidTr="00EF43B4">
        <w:trPr>
          <w:cantSplit/>
        </w:trPr>
        <w:tc>
          <w:tcPr>
            <w:tcW w:w="1931" w:type="pct"/>
          </w:tcPr>
          <w:p w:rsidR="00707996" w:rsidRPr="0011674E" w:rsidRDefault="00707996" w:rsidP="00EF43B4">
            <w:pPr>
              <w:tabs>
                <w:tab w:val="left" w:pos="265"/>
              </w:tabs>
              <w:spacing w:line="240" w:lineRule="atLeast"/>
              <w:rPr>
                <w:rFonts w:ascii="Times New Roman" w:hAnsi="Times New Roman" w:cs="Times New Roman"/>
                <w:sz w:val="22"/>
                <w:szCs w:val="22"/>
              </w:rPr>
            </w:pPr>
            <w:r>
              <w:rPr>
                <w:rFonts w:ascii="Times New Roman" w:hAnsi="Times New Roman" w:cs="Times New Roman"/>
                <w:sz w:val="22"/>
                <w:szCs w:val="22"/>
              </w:rPr>
              <w:t>PM Capital Co., Ltd.</w:t>
            </w:r>
          </w:p>
        </w:tc>
        <w:tc>
          <w:tcPr>
            <w:tcW w:w="983" w:type="pct"/>
          </w:tcPr>
          <w:p w:rsidR="00707996" w:rsidRPr="0011674E" w:rsidRDefault="00707996" w:rsidP="00EF43B4">
            <w:pPr>
              <w:spacing w:line="240" w:lineRule="atLeast"/>
              <w:ind w:left="-18" w:right="-103"/>
              <w:jc w:val="left"/>
              <w:rPr>
                <w:rFonts w:ascii="Times New Roman" w:hAnsi="Times New Roman" w:cs="Times New Roman"/>
                <w:sz w:val="22"/>
                <w:szCs w:val="22"/>
              </w:rPr>
            </w:pPr>
            <w:r>
              <w:rPr>
                <w:rFonts w:ascii="Times New Roman" w:hAnsi="Times New Roman" w:cs="Times New Roman"/>
                <w:sz w:val="22"/>
                <w:szCs w:val="22"/>
              </w:rPr>
              <w:t>Thai</w:t>
            </w:r>
          </w:p>
        </w:tc>
        <w:tc>
          <w:tcPr>
            <w:tcW w:w="2086" w:type="pct"/>
          </w:tcPr>
          <w:p w:rsidR="00707996" w:rsidRPr="0011674E" w:rsidRDefault="00707996" w:rsidP="00565D62">
            <w:pPr>
              <w:pStyle w:val="BodyText"/>
              <w:spacing w:line="240" w:lineRule="atLeast"/>
              <w:ind w:right="-25"/>
              <w:jc w:val="thaiDistribute"/>
              <w:rPr>
                <w:spacing w:val="-6"/>
              </w:rPr>
            </w:pPr>
            <w:r>
              <w:rPr>
                <w:spacing w:val="-6"/>
              </w:rPr>
              <w:t>One of the Company’s directors is a major shareholder.</w:t>
            </w:r>
          </w:p>
        </w:tc>
      </w:tr>
    </w:tbl>
    <w:p w:rsidR="00EF43B4" w:rsidRPr="0011674E" w:rsidRDefault="00EF43B4" w:rsidP="00EF43B4">
      <w:pPr>
        <w:spacing w:line="240" w:lineRule="atLeast"/>
        <w:ind w:left="879" w:hanging="539"/>
        <w:rPr>
          <w:rFonts w:ascii="Times New Roman" w:hAnsi="Times New Roman" w:cs="Cordia New"/>
          <w:b/>
          <w:bCs/>
          <w:sz w:val="24"/>
          <w:szCs w:val="24"/>
        </w:rPr>
      </w:pPr>
    </w:p>
    <w:p w:rsidR="00EF43B4" w:rsidRPr="0011674E" w:rsidRDefault="00EF43B4" w:rsidP="00EF43B4">
      <w:pPr>
        <w:ind w:firstLine="540"/>
        <w:jc w:val="left"/>
        <w:rPr>
          <w:rFonts w:ascii="Times New Roman" w:hAnsi="Times New Roman" w:cs="Times New Roman"/>
          <w:sz w:val="22"/>
          <w:szCs w:val="22"/>
        </w:rPr>
      </w:pPr>
      <w:r w:rsidRPr="0011674E">
        <w:rPr>
          <w:rFonts w:ascii="Times New Roman" w:hAnsi="Times New Roman" w:cs="Times New Roman"/>
          <w:sz w:val="22"/>
          <w:szCs w:val="22"/>
        </w:rPr>
        <w:t>The pricing policies for particular types of transactions are explained further below:</w:t>
      </w:r>
    </w:p>
    <w:p w:rsidR="00EF43B4" w:rsidRPr="0011674E" w:rsidRDefault="00EF43B4" w:rsidP="00EF43B4">
      <w:pPr>
        <w:ind w:firstLine="540"/>
        <w:jc w:val="left"/>
        <w:rPr>
          <w:rFonts w:ascii="Times New Roman" w:hAnsi="Times New Roman" w:cs="Times New Roman"/>
          <w:sz w:val="22"/>
          <w:szCs w:val="22"/>
        </w:rPr>
      </w:pPr>
    </w:p>
    <w:tbl>
      <w:tblPr>
        <w:tblW w:w="9360" w:type="dxa"/>
        <w:tblInd w:w="558" w:type="dxa"/>
        <w:tblLayout w:type="fixed"/>
        <w:tblLook w:val="0000" w:firstRow="0" w:lastRow="0" w:firstColumn="0" w:lastColumn="0" w:noHBand="0" w:noVBand="0"/>
      </w:tblPr>
      <w:tblGrid>
        <w:gridCol w:w="4050"/>
        <w:gridCol w:w="270"/>
        <w:gridCol w:w="5040"/>
      </w:tblGrid>
      <w:tr w:rsidR="00EF43B4" w:rsidRPr="0011674E" w:rsidTr="00EF43B4">
        <w:trPr>
          <w:trHeight w:val="20"/>
        </w:trPr>
        <w:tc>
          <w:tcPr>
            <w:tcW w:w="4050" w:type="dxa"/>
          </w:tcPr>
          <w:p w:rsidR="00EF43B4" w:rsidRPr="0011674E" w:rsidRDefault="00EF43B4" w:rsidP="002774F9">
            <w:pPr>
              <w:spacing w:line="240" w:lineRule="atLeast"/>
              <w:ind w:right="-108"/>
              <w:jc w:val="left"/>
              <w:rPr>
                <w:rFonts w:ascii="Times New Roman" w:hAnsi="Times New Roman" w:cs="Times New Roman"/>
                <w:b/>
                <w:bCs/>
                <w:sz w:val="22"/>
                <w:szCs w:val="22"/>
              </w:rPr>
            </w:pPr>
            <w:r w:rsidRPr="0011674E">
              <w:rPr>
                <w:rFonts w:ascii="Times New Roman" w:hAnsi="Times New Roman" w:cs="Times New Roman"/>
                <w:b/>
                <w:bCs/>
                <w:sz w:val="22"/>
                <w:szCs w:val="22"/>
              </w:rPr>
              <w:t>Transactions</w:t>
            </w:r>
          </w:p>
        </w:tc>
        <w:tc>
          <w:tcPr>
            <w:tcW w:w="270" w:type="dxa"/>
          </w:tcPr>
          <w:p w:rsidR="00EF43B4" w:rsidRPr="0011674E" w:rsidRDefault="00EF43B4" w:rsidP="002774F9">
            <w:pPr>
              <w:spacing w:line="240" w:lineRule="atLeast"/>
              <w:ind w:left="-108" w:right="-108"/>
              <w:jc w:val="left"/>
              <w:rPr>
                <w:rFonts w:ascii="Times New Roman" w:hAnsi="Times New Roman" w:cs="Times New Roman"/>
                <w:b/>
                <w:bCs/>
                <w:sz w:val="22"/>
                <w:szCs w:val="22"/>
                <w:rtl/>
                <w:cs/>
              </w:rPr>
            </w:pPr>
          </w:p>
        </w:tc>
        <w:tc>
          <w:tcPr>
            <w:tcW w:w="5040" w:type="dxa"/>
          </w:tcPr>
          <w:p w:rsidR="00EF43B4" w:rsidRPr="0011674E" w:rsidRDefault="00EF43B4" w:rsidP="002774F9">
            <w:pPr>
              <w:spacing w:line="240" w:lineRule="atLeast"/>
              <w:ind w:right="-18"/>
              <w:jc w:val="left"/>
              <w:rPr>
                <w:rFonts w:ascii="Times New Roman" w:hAnsi="Times New Roman" w:cs="Times New Roman"/>
                <w:b/>
                <w:bCs/>
                <w:sz w:val="22"/>
                <w:szCs w:val="22"/>
              </w:rPr>
            </w:pPr>
            <w:r w:rsidRPr="0011674E">
              <w:rPr>
                <w:rFonts w:ascii="Times New Roman" w:hAnsi="Times New Roman" w:cs="Times New Roman"/>
                <w:b/>
                <w:bCs/>
                <w:sz w:val="22"/>
                <w:szCs w:val="22"/>
              </w:rPr>
              <w:t>Pricing policies</w:t>
            </w:r>
          </w:p>
        </w:tc>
      </w:tr>
      <w:tr w:rsidR="00EF43B4" w:rsidRPr="0011674E" w:rsidTr="00EF43B4">
        <w:trPr>
          <w:trHeight w:val="20"/>
        </w:trPr>
        <w:tc>
          <w:tcPr>
            <w:tcW w:w="4050" w:type="dxa"/>
          </w:tcPr>
          <w:p w:rsidR="00EF43B4" w:rsidRPr="0011674E" w:rsidRDefault="00EF43B4" w:rsidP="00EF43B4">
            <w:pPr>
              <w:spacing w:line="240" w:lineRule="atLeast"/>
              <w:ind w:right="-108"/>
              <w:rPr>
                <w:rFonts w:ascii="Times New Roman" w:hAnsi="Times New Roman" w:cs="Times New Roman"/>
                <w:sz w:val="22"/>
                <w:szCs w:val="22"/>
              </w:rPr>
            </w:pPr>
            <w:r w:rsidRPr="0011674E">
              <w:rPr>
                <w:rFonts w:ascii="Times New Roman" w:hAnsi="Times New Roman" w:cs="Times New Roman"/>
                <w:spacing w:val="-4"/>
                <w:sz w:val="22"/>
                <w:szCs w:val="22"/>
              </w:rPr>
              <w:t>IT service</w:t>
            </w:r>
            <w:r w:rsidR="00C37B9B">
              <w:rPr>
                <w:rFonts w:ascii="Times New Roman" w:hAnsi="Times New Roman" w:cs="Times New Roman"/>
                <w:spacing w:val="-4"/>
                <w:sz w:val="22"/>
                <w:szCs w:val="22"/>
              </w:rPr>
              <w:t>,</w:t>
            </w:r>
            <w:r w:rsidRPr="0011674E">
              <w:rPr>
                <w:rFonts w:ascii="Times New Roman" w:hAnsi="Times New Roman" w:cs="Times New Roman"/>
                <w:spacing w:val="-4"/>
                <w:sz w:val="22"/>
                <w:szCs w:val="22"/>
              </w:rPr>
              <w:t xml:space="preserve"> office and office equipment </w:t>
            </w:r>
          </w:p>
        </w:tc>
        <w:tc>
          <w:tcPr>
            <w:tcW w:w="270" w:type="dxa"/>
          </w:tcPr>
          <w:p w:rsidR="00EF43B4" w:rsidRPr="0011674E"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11674E" w:rsidRDefault="00EF43B4" w:rsidP="00EF43B4">
            <w:pPr>
              <w:spacing w:line="240" w:lineRule="atLeast"/>
              <w:ind w:right="-18"/>
              <w:jc w:val="thaiDistribute"/>
              <w:rPr>
                <w:rFonts w:ascii="Times New Roman" w:hAnsi="Times New Roman" w:cs="Times New Roman"/>
                <w:sz w:val="22"/>
                <w:szCs w:val="22"/>
              </w:rPr>
            </w:pPr>
            <w:r w:rsidRPr="0011674E">
              <w:rPr>
                <w:rFonts w:ascii="Times New Roman" w:hAnsi="Times New Roman" w:cs="Times New Roman"/>
                <w:sz w:val="22"/>
                <w:szCs w:val="22"/>
              </w:rPr>
              <w:t>Prices normally charged to a third party</w:t>
            </w:r>
          </w:p>
        </w:tc>
      </w:tr>
      <w:tr w:rsidR="00EF43B4" w:rsidRPr="0011674E" w:rsidTr="00EF43B4">
        <w:trPr>
          <w:trHeight w:val="20"/>
        </w:trPr>
        <w:tc>
          <w:tcPr>
            <w:tcW w:w="4050" w:type="dxa"/>
          </w:tcPr>
          <w:p w:rsidR="00EF43B4" w:rsidRPr="0011674E" w:rsidRDefault="00EF43B4" w:rsidP="00EF43B4">
            <w:pPr>
              <w:spacing w:line="240" w:lineRule="atLeast"/>
              <w:ind w:right="-108"/>
              <w:rPr>
                <w:rFonts w:ascii="Times New Roman" w:hAnsi="Times New Roman" w:cs="Times New Roman"/>
                <w:sz w:val="22"/>
                <w:szCs w:val="22"/>
              </w:rPr>
            </w:pPr>
            <w:r w:rsidRPr="0011674E">
              <w:rPr>
                <w:rFonts w:ascii="Times New Roman" w:hAnsi="Times New Roman" w:cs="Times New Roman"/>
                <w:spacing w:val="-4"/>
                <w:sz w:val="22"/>
                <w:szCs w:val="22"/>
              </w:rPr>
              <w:t xml:space="preserve">   rental income</w:t>
            </w:r>
            <w:r w:rsidR="00C37B9B">
              <w:rPr>
                <w:rFonts w:ascii="Times New Roman" w:hAnsi="Times New Roman" w:cs="Times New Roman"/>
                <w:spacing w:val="-4"/>
                <w:sz w:val="22"/>
                <w:szCs w:val="22"/>
              </w:rPr>
              <w:t xml:space="preserve"> and other income</w:t>
            </w:r>
          </w:p>
        </w:tc>
        <w:tc>
          <w:tcPr>
            <w:tcW w:w="270" w:type="dxa"/>
          </w:tcPr>
          <w:p w:rsidR="00EF43B4" w:rsidRPr="0011674E"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11674E" w:rsidRDefault="00EF43B4" w:rsidP="00EF43B4">
            <w:pPr>
              <w:spacing w:line="240" w:lineRule="atLeast"/>
              <w:ind w:right="-18"/>
              <w:rPr>
                <w:rFonts w:ascii="Times New Roman" w:hAnsi="Times New Roman" w:cs="Times New Roman"/>
                <w:sz w:val="22"/>
                <w:szCs w:val="22"/>
              </w:rPr>
            </w:pPr>
          </w:p>
        </w:tc>
      </w:tr>
      <w:tr w:rsidR="00EF43B4" w:rsidRPr="0011674E" w:rsidTr="00EF43B4">
        <w:trPr>
          <w:trHeight w:val="20"/>
        </w:trPr>
        <w:tc>
          <w:tcPr>
            <w:tcW w:w="4050" w:type="dxa"/>
          </w:tcPr>
          <w:p w:rsidR="00EF43B4" w:rsidRPr="0011674E" w:rsidRDefault="00EF43B4" w:rsidP="00EF43B4">
            <w:pPr>
              <w:spacing w:line="240" w:lineRule="atLeast"/>
              <w:ind w:right="-108"/>
              <w:rPr>
                <w:rFonts w:ascii="Times New Roman" w:hAnsi="Times New Roman" w:cs="Times New Roman"/>
                <w:sz w:val="22"/>
                <w:szCs w:val="22"/>
              </w:rPr>
            </w:pPr>
            <w:r w:rsidRPr="0011674E">
              <w:rPr>
                <w:rFonts w:ascii="Times New Roman" w:hAnsi="Times New Roman" w:cs="Times New Roman"/>
                <w:sz w:val="22"/>
                <w:szCs w:val="22"/>
              </w:rPr>
              <w:t>Offshore service income</w:t>
            </w:r>
          </w:p>
        </w:tc>
        <w:tc>
          <w:tcPr>
            <w:tcW w:w="270" w:type="dxa"/>
          </w:tcPr>
          <w:p w:rsidR="00EF43B4" w:rsidRPr="0011674E"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11674E" w:rsidRDefault="00EF43B4" w:rsidP="00EF43B4">
            <w:pPr>
              <w:spacing w:line="240" w:lineRule="atLeast"/>
              <w:ind w:right="-18"/>
              <w:jc w:val="thaiDistribute"/>
              <w:rPr>
                <w:rFonts w:ascii="Times New Roman" w:hAnsi="Times New Roman" w:cs="Times New Roman"/>
                <w:sz w:val="22"/>
                <w:szCs w:val="22"/>
              </w:rPr>
            </w:pPr>
            <w:r w:rsidRPr="0011674E">
              <w:rPr>
                <w:rFonts w:ascii="Times New Roman" w:hAnsi="Times New Roman" w:cs="Times New Roman"/>
                <w:sz w:val="22"/>
                <w:szCs w:val="22"/>
              </w:rPr>
              <w:t>Prices normally charged to a third party</w:t>
            </w:r>
          </w:p>
        </w:tc>
      </w:tr>
      <w:tr w:rsidR="00EF43B4" w:rsidRPr="0011674E" w:rsidTr="00EF43B4">
        <w:trPr>
          <w:trHeight w:val="20"/>
        </w:trPr>
        <w:tc>
          <w:tcPr>
            <w:tcW w:w="4050" w:type="dxa"/>
          </w:tcPr>
          <w:p w:rsidR="00EF43B4" w:rsidRPr="0011674E" w:rsidRDefault="00EF43B4" w:rsidP="00EF43B4">
            <w:pPr>
              <w:spacing w:line="240" w:lineRule="atLeast"/>
              <w:ind w:right="-108"/>
              <w:rPr>
                <w:rFonts w:ascii="Times New Roman" w:hAnsi="Times New Roman" w:cs="Times New Roman"/>
                <w:sz w:val="22"/>
                <w:szCs w:val="22"/>
              </w:rPr>
            </w:pPr>
            <w:r w:rsidRPr="0011674E">
              <w:rPr>
                <w:rFonts w:ascii="Times New Roman" w:hAnsi="Times New Roman" w:cs="Times New Roman"/>
                <w:sz w:val="22"/>
                <w:szCs w:val="22"/>
              </w:rPr>
              <w:t>Service income</w:t>
            </w:r>
          </w:p>
        </w:tc>
        <w:tc>
          <w:tcPr>
            <w:tcW w:w="270" w:type="dxa"/>
          </w:tcPr>
          <w:p w:rsidR="00EF43B4" w:rsidRPr="0011674E"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11674E" w:rsidRDefault="00EF43B4" w:rsidP="00EF43B4">
            <w:pPr>
              <w:spacing w:line="240" w:lineRule="atLeast"/>
              <w:ind w:right="-18"/>
              <w:jc w:val="thaiDistribute"/>
              <w:rPr>
                <w:rFonts w:ascii="Times New Roman" w:hAnsi="Times New Roman" w:cs="Times New Roman"/>
                <w:sz w:val="22"/>
                <w:szCs w:val="22"/>
              </w:rPr>
            </w:pPr>
            <w:r w:rsidRPr="0011674E">
              <w:rPr>
                <w:rFonts w:ascii="Times New Roman" w:hAnsi="Times New Roman" w:cs="Times New Roman"/>
                <w:sz w:val="22"/>
                <w:szCs w:val="22"/>
              </w:rPr>
              <w:t>Prices normally charged to a third party</w:t>
            </w:r>
          </w:p>
        </w:tc>
      </w:tr>
      <w:tr w:rsidR="00EF43B4" w:rsidRPr="0011674E" w:rsidTr="00EF43B4">
        <w:trPr>
          <w:trHeight w:val="20"/>
        </w:trPr>
        <w:tc>
          <w:tcPr>
            <w:tcW w:w="4050" w:type="dxa"/>
          </w:tcPr>
          <w:p w:rsidR="00EF43B4" w:rsidRPr="0011674E" w:rsidRDefault="00EF43B4" w:rsidP="00EF43B4">
            <w:pPr>
              <w:spacing w:line="240" w:lineRule="atLeast"/>
              <w:ind w:right="-108"/>
              <w:rPr>
                <w:rFonts w:ascii="Times New Roman" w:hAnsi="Times New Roman" w:cs="Times New Roman"/>
                <w:sz w:val="22"/>
                <w:szCs w:val="22"/>
              </w:rPr>
            </w:pPr>
            <w:r w:rsidRPr="0011674E">
              <w:rPr>
                <w:rFonts w:ascii="Times New Roman" w:hAnsi="Times New Roman" w:cs="Times New Roman"/>
                <w:sz w:val="22"/>
                <w:szCs w:val="22"/>
              </w:rPr>
              <w:t>Management fee income</w:t>
            </w:r>
          </w:p>
        </w:tc>
        <w:tc>
          <w:tcPr>
            <w:tcW w:w="270" w:type="dxa"/>
          </w:tcPr>
          <w:p w:rsidR="00EF43B4" w:rsidRPr="0011674E"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11674E" w:rsidRDefault="00EF43B4" w:rsidP="00EF43B4">
            <w:pPr>
              <w:spacing w:line="240" w:lineRule="atLeast"/>
              <w:ind w:right="-18"/>
              <w:rPr>
                <w:rFonts w:ascii="Times New Roman" w:hAnsi="Times New Roman" w:cs="Times New Roman"/>
                <w:sz w:val="22"/>
                <w:szCs w:val="22"/>
              </w:rPr>
            </w:pPr>
            <w:r w:rsidRPr="0011674E">
              <w:rPr>
                <w:rFonts w:ascii="Times New Roman" w:hAnsi="Times New Roman" w:cs="Times New Roman"/>
                <w:sz w:val="22"/>
                <w:szCs w:val="22"/>
              </w:rPr>
              <w:t>Actual cost plus margin</w:t>
            </w:r>
          </w:p>
        </w:tc>
      </w:tr>
      <w:tr w:rsidR="00EF43B4" w:rsidRPr="0011674E" w:rsidTr="00EF43B4">
        <w:trPr>
          <w:trHeight w:val="20"/>
        </w:trPr>
        <w:tc>
          <w:tcPr>
            <w:tcW w:w="4050" w:type="dxa"/>
          </w:tcPr>
          <w:p w:rsidR="00EF43B4" w:rsidRPr="0011674E" w:rsidRDefault="00EF43B4" w:rsidP="00EF43B4">
            <w:pPr>
              <w:spacing w:line="240" w:lineRule="atLeast"/>
              <w:ind w:right="-108"/>
              <w:rPr>
                <w:rFonts w:ascii="Times New Roman" w:hAnsi="Times New Roman" w:cs="Times New Roman"/>
                <w:sz w:val="22"/>
                <w:szCs w:val="22"/>
              </w:rPr>
            </w:pPr>
            <w:r w:rsidRPr="0011674E">
              <w:rPr>
                <w:rFonts w:ascii="Times New Roman" w:hAnsi="Times New Roman" w:cs="Times New Roman"/>
                <w:sz w:val="22"/>
                <w:szCs w:val="22"/>
              </w:rPr>
              <w:t>Interest income/interest expenses</w:t>
            </w:r>
          </w:p>
        </w:tc>
        <w:tc>
          <w:tcPr>
            <w:tcW w:w="270" w:type="dxa"/>
          </w:tcPr>
          <w:p w:rsidR="00EF43B4" w:rsidRPr="0011674E"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11674E" w:rsidRDefault="00EF43B4" w:rsidP="00EF43B4">
            <w:pPr>
              <w:spacing w:line="240" w:lineRule="atLeast"/>
              <w:ind w:right="-18"/>
              <w:rPr>
                <w:rFonts w:ascii="Times New Roman" w:hAnsi="Times New Roman" w:cs="Times New Roman"/>
                <w:sz w:val="22"/>
                <w:szCs w:val="22"/>
              </w:rPr>
            </w:pPr>
            <w:r w:rsidRPr="0011674E">
              <w:rPr>
                <w:rFonts w:ascii="Times New Roman" w:hAnsi="Times New Roman" w:cs="Times New Roman"/>
                <w:sz w:val="22"/>
                <w:szCs w:val="22"/>
              </w:rPr>
              <w:t>Market linked rate/the borrowing costs of the lender</w:t>
            </w:r>
          </w:p>
        </w:tc>
      </w:tr>
      <w:tr w:rsidR="00EF43B4" w:rsidRPr="0011674E" w:rsidTr="00EF43B4">
        <w:trPr>
          <w:trHeight w:val="20"/>
        </w:trPr>
        <w:tc>
          <w:tcPr>
            <w:tcW w:w="4050" w:type="dxa"/>
          </w:tcPr>
          <w:p w:rsidR="00EF43B4" w:rsidRPr="0011674E" w:rsidRDefault="00EF43B4" w:rsidP="00EF43B4">
            <w:pPr>
              <w:spacing w:line="240" w:lineRule="atLeast"/>
              <w:ind w:right="44"/>
              <w:rPr>
                <w:rFonts w:ascii="Times New Roman" w:hAnsi="Times New Roman" w:cs="Times New Roman"/>
                <w:sz w:val="22"/>
                <w:szCs w:val="22"/>
              </w:rPr>
            </w:pPr>
            <w:r w:rsidRPr="0011674E">
              <w:rPr>
                <w:rFonts w:ascii="Times New Roman" w:hAnsi="Times New Roman" w:cs="Times New Roman"/>
                <w:sz w:val="22"/>
                <w:szCs w:val="22"/>
              </w:rPr>
              <w:t>Management and administrative fees</w:t>
            </w:r>
          </w:p>
        </w:tc>
        <w:tc>
          <w:tcPr>
            <w:tcW w:w="270" w:type="dxa"/>
          </w:tcPr>
          <w:p w:rsidR="00EF43B4" w:rsidRPr="0011674E" w:rsidRDefault="00EF43B4" w:rsidP="00EF43B4">
            <w:pPr>
              <w:spacing w:line="240" w:lineRule="atLeast"/>
              <w:ind w:right="44"/>
              <w:jc w:val="center"/>
              <w:rPr>
                <w:rFonts w:ascii="Times New Roman" w:hAnsi="Times New Roman" w:cs="Times New Roman"/>
                <w:sz w:val="22"/>
                <w:szCs w:val="22"/>
              </w:rPr>
            </w:pPr>
          </w:p>
        </w:tc>
        <w:tc>
          <w:tcPr>
            <w:tcW w:w="5040" w:type="dxa"/>
          </w:tcPr>
          <w:p w:rsidR="00EF43B4" w:rsidRPr="0011674E" w:rsidRDefault="00EF43B4" w:rsidP="00EF43B4">
            <w:pPr>
              <w:spacing w:line="240" w:lineRule="atLeast"/>
              <w:ind w:right="-18"/>
              <w:rPr>
                <w:rFonts w:ascii="Times New Roman" w:hAnsi="Times New Roman" w:cs="Times New Roman"/>
                <w:sz w:val="22"/>
                <w:szCs w:val="22"/>
              </w:rPr>
            </w:pPr>
            <w:r w:rsidRPr="0011674E">
              <w:rPr>
                <w:rFonts w:ascii="Times New Roman" w:hAnsi="Times New Roman" w:cs="Times New Roman"/>
                <w:sz w:val="22"/>
                <w:szCs w:val="22"/>
              </w:rPr>
              <w:t>Actual cost plus margin</w:t>
            </w:r>
          </w:p>
        </w:tc>
      </w:tr>
      <w:tr w:rsidR="00EF43B4" w:rsidRPr="0011674E" w:rsidTr="00EF43B4">
        <w:trPr>
          <w:trHeight w:val="20"/>
        </w:trPr>
        <w:tc>
          <w:tcPr>
            <w:tcW w:w="4050" w:type="dxa"/>
          </w:tcPr>
          <w:p w:rsidR="00EF43B4" w:rsidRPr="0011674E" w:rsidRDefault="00EF43B4" w:rsidP="00EF43B4">
            <w:pPr>
              <w:spacing w:line="240" w:lineRule="atLeast"/>
              <w:ind w:right="-108"/>
              <w:rPr>
                <w:rFonts w:ascii="Times New Roman" w:hAnsi="Times New Roman" w:cs="Times New Roman"/>
                <w:sz w:val="22"/>
                <w:szCs w:val="22"/>
              </w:rPr>
            </w:pPr>
            <w:r w:rsidRPr="0011674E">
              <w:rPr>
                <w:rFonts w:ascii="Times New Roman" w:hAnsi="Times New Roman" w:cs="Times New Roman"/>
                <w:sz w:val="22"/>
                <w:szCs w:val="22"/>
              </w:rPr>
              <w:t>IT service and service expenses</w:t>
            </w:r>
          </w:p>
        </w:tc>
        <w:tc>
          <w:tcPr>
            <w:tcW w:w="270" w:type="dxa"/>
          </w:tcPr>
          <w:p w:rsidR="00EF43B4" w:rsidRPr="0011674E"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11674E" w:rsidRDefault="00EF43B4" w:rsidP="00EF43B4">
            <w:pPr>
              <w:spacing w:line="240" w:lineRule="atLeast"/>
              <w:ind w:right="-18"/>
              <w:rPr>
                <w:rFonts w:ascii="Times New Roman" w:hAnsi="Times New Roman" w:cs="Times New Roman"/>
                <w:sz w:val="22"/>
                <w:szCs w:val="22"/>
              </w:rPr>
            </w:pPr>
            <w:r w:rsidRPr="0011674E">
              <w:rPr>
                <w:rFonts w:ascii="Times New Roman" w:hAnsi="Times New Roman" w:cs="Times New Roman"/>
                <w:sz w:val="22"/>
                <w:szCs w:val="22"/>
              </w:rPr>
              <w:t>Prices normally charged by a third party</w:t>
            </w:r>
          </w:p>
        </w:tc>
      </w:tr>
      <w:tr w:rsidR="00EF43B4" w:rsidRPr="0011674E" w:rsidTr="00EF43B4">
        <w:trPr>
          <w:trHeight w:val="20"/>
        </w:trPr>
        <w:tc>
          <w:tcPr>
            <w:tcW w:w="4050" w:type="dxa"/>
          </w:tcPr>
          <w:p w:rsidR="00EF43B4" w:rsidRPr="0011674E" w:rsidRDefault="00EF43B4" w:rsidP="00EF43B4">
            <w:pPr>
              <w:spacing w:line="240" w:lineRule="atLeast"/>
              <w:ind w:right="-108"/>
              <w:rPr>
                <w:rFonts w:ascii="Times New Roman" w:hAnsi="Times New Roman" w:cs="Times New Roman"/>
                <w:sz w:val="22"/>
                <w:szCs w:val="22"/>
              </w:rPr>
            </w:pPr>
            <w:r w:rsidRPr="0011674E">
              <w:rPr>
                <w:rFonts w:ascii="Times New Roman" w:hAnsi="Times New Roman" w:cs="Times New Roman"/>
                <w:sz w:val="22"/>
                <w:szCs w:val="22"/>
              </w:rPr>
              <w:t xml:space="preserve">Vessel operating expenses, offshore </w:t>
            </w:r>
          </w:p>
        </w:tc>
        <w:tc>
          <w:tcPr>
            <w:tcW w:w="270" w:type="dxa"/>
          </w:tcPr>
          <w:p w:rsidR="00EF43B4" w:rsidRPr="0011674E"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11674E" w:rsidRDefault="00EF43B4" w:rsidP="00EF43B4">
            <w:pPr>
              <w:spacing w:line="240" w:lineRule="atLeast"/>
              <w:ind w:right="-18"/>
              <w:rPr>
                <w:rFonts w:ascii="Times New Roman" w:hAnsi="Times New Roman" w:cs="Times New Roman"/>
                <w:sz w:val="22"/>
                <w:szCs w:val="22"/>
              </w:rPr>
            </w:pPr>
            <w:r w:rsidRPr="0011674E">
              <w:rPr>
                <w:rFonts w:ascii="Times New Roman" w:hAnsi="Times New Roman" w:cs="Times New Roman"/>
                <w:sz w:val="22"/>
                <w:szCs w:val="22"/>
              </w:rPr>
              <w:t>Prices normally charged by a third party</w:t>
            </w:r>
          </w:p>
        </w:tc>
      </w:tr>
      <w:tr w:rsidR="00EF43B4" w:rsidRPr="0011674E" w:rsidTr="00EF43B4">
        <w:trPr>
          <w:trHeight w:val="20"/>
        </w:trPr>
        <w:tc>
          <w:tcPr>
            <w:tcW w:w="4050" w:type="dxa"/>
          </w:tcPr>
          <w:p w:rsidR="00EF43B4" w:rsidRPr="0011674E" w:rsidRDefault="00EF43B4" w:rsidP="00EF43B4">
            <w:pPr>
              <w:spacing w:line="240" w:lineRule="atLeast"/>
              <w:ind w:right="-108"/>
              <w:rPr>
                <w:rFonts w:ascii="Times New Roman" w:hAnsi="Times New Roman" w:cs="Times New Roman"/>
                <w:sz w:val="22"/>
                <w:szCs w:val="22"/>
              </w:rPr>
            </w:pPr>
            <w:r w:rsidRPr="0011674E">
              <w:rPr>
                <w:rFonts w:ascii="Times New Roman" w:hAnsi="Times New Roman" w:cs="Times New Roman"/>
                <w:sz w:val="22"/>
                <w:szCs w:val="22"/>
              </w:rPr>
              <w:t xml:space="preserve">   service expenses, and cost of sales</w:t>
            </w:r>
          </w:p>
        </w:tc>
        <w:tc>
          <w:tcPr>
            <w:tcW w:w="270" w:type="dxa"/>
          </w:tcPr>
          <w:p w:rsidR="00EF43B4" w:rsidRPr="0011674E"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11674E" w:rsidRDefault="00EF43B4" w:rsidP="00EF43B4">
            <w:pPr>
              <w:spacing w:line="240" w:lineRule="atLeast"/>
              <w:ind w:right="-18"/>
              <w:rPr>
                <w:rFonts w:ascii="Times New Roman" w:hAnsi="Times New Roman" w:cs="Times New Roman"/>
                <w:sz w:val="22"/>
                <w:szCs w:val="22"/>
              </w:rPr>
            </w:pPr>
          </w:p>
        </w:tc>
      </w:tr>
      <w:tr w:rsidR="00C37B9B" w:rsidRPr="0011674E" w:rsidTr="00EF43B4">
        <w:trPr>
          <w:trHeight w:val="20"/>
        </w:trPr>
        <w:tc>
          <w:tcPr>
            <w:tcW w:w="4050" w:type="dxa"/>
          </w:tcPr>
          <w:p w:rsidR="00C37B9B" w:rsidRPr="0011674E" w:rsidRDefault="00C37B9B" w:rsidP="00EF43B4">
            <w:pPr>
              <w:spacing w:line="240" w:lineRule="atLeast"/>
              <w:ind w:right="-108"/>
              <w:rPr>
                <w:rFonts w:ascii="Times New Roman" w:hAnsi="Times New Roman" w:cs="Times New Roman"/>
                <w:sz w:val="22"/>
                <w:szCs w:val="22"/>
              </w:rPr>
            </w:pPr>
            <w:r>
              <w:rPr>
                <w:rFonts w:ascii="Times New Roman" w:hAnsi="Times New Roman" w:cs="Times New Roman"/>
                <w:sz w:val="22"/>
                <w:szCs w:val="22"/>
              </w:rPr>
              <w:t>Selling and administrative expenses</w:t>
            </w:r>
          </w:p>
        </w:tc>
        <w:tc>
          <w:tcPr>
            <w:tcW w:w="270" w:type="dxa"/>
          </w:tcPr>
          <w:p w:rsidR="00C37B9B" w:rsidRPr="0011674E" w:rsidRDefault="00C37B9B" w:rsidP="00EF43B4">
            <w:pPr>
              <w:spacing w:line="240" w:lineRule="atLeast"/>
              <w:ind w:right="-18"/>
              <w:jc w:val="center"/>
              <w:rPr>
                <w:rFonts w:ascii="Times New Roman" w:hAnsi="Times New Roman" w:cs="Times New Roman"/>
                <w:sz w:val="22"/>
                <w:szCs w:val="22"/>
              </w:rPr>
            </w:pPr>
          </w:p>
        </w:tc>
        <w:tc>
          <w:tcPr>
            <w:tcW w:w="5040" w:type="dxa"/>
          </w:tcPr>
          <w:p w:rsidR="00C37B9B" w:rsidRPr="0011674E" w:rsidRDefault="00C37B9B" w:rsidP="00EF43B4">
            <w:pPr>
              <w:spacing w:line="240" w:lineRule="atLeast"/>
              <w:ind w:right="-18"/>
              <w:rPr>
                <w:rFonts w:ascii="Times New Roman" w:hAnsi="Times New Roman" w:cs="Times New Roman"/>
                <w:sz w:val="22"/>
                <w:szCs w:val="22"/>
              </w:rPr>
            </w:pPr>
            <w:r w:rsidRPr="0011674E">
              <w:rPr>
                <w:rFonts w:ascii="Times New Roman" w:hAnsi="Times New Roman" w:cs="Times New Roman"/>
                <w:sz w:val="22"/>
                <w:szCs w:val="22"/>
              </w:rPr>
              <w:t>Prices normally charged by a third party</w:t>
            </w:r>
          </w:p>
        </w:tc>
      </w:tr>
    </w:tbl>
    <w:p w:rsidR="00845ABE" w:rsidRPr="0011674E" w:rsidRDefault="00845ABE" w:rsidP="00845ABE">
      <w:pPr>
        <w:spacing w:line="240" w:lineRule="atLeast"/>
        <w:ind w:left="547" w:right="17"/>
        <w:jc w:val="thaiDistribute"/>
        <w:rPr>
          <w:rFonts w:ascii="Times New Roman" w:hAnsi="Times New Roman" w:cs="Times New Roman"/>
          <w:sz w:val="22"/>
          <w:szCs w:val="22"/>
        </w:rPr>
      </w:pPr>
      <w:r w:rsidRPr="0011674E">
        <w:rPr>
          <w:rFonts w:ascii="Times New Roman" w:hAnsi="Times New Roman" w:cs="Times New Roman"/>
          <w:sz w:val="22"/>
          <w:szCs w:val="22"/>
        </w:rPr>
        <w:lastRenderedPageBreak/>
        <w:t xml:space="preserve">Significant transactions for the </w:t>
      </w:r>
      <w:r>
        <w:rPr>
          <w:rFonts w:ascii="Times New Roman" w:hAnsi="Times New Roman" w:cs="Times New Roman"/>
          <w:sz w:val="22"/>
          <w:szCs w:val="22"/>
        </w:rPr>
        <w:t>three-month periods</w:t>
      </w:r>
      <w:r w:rsidRPr="00272C0D">
        <w:rPr>
          <w:rFonts w:ascii="Times New Roman" w:hAnsi="Times New Roman" w:cs="Times New Roman"/>
          <w:sz w:val="22"/>
          <w:szCs w:val="22"/>
        </w:rPr>
        <w:t xml:space="preserve"> ended 31 </w:t>
      </w:r>
      <w:r>
        <w:rPr>
          <w:rFonts w:ascii="Times New Roman" w:hAnsi="Times New Roman" w:cs="Times New Roman"/>
          <w:sz w:val="22"/>
          <w:szCs w:val="22"/>
        </w:rPr>
        <w:t>March</w:t>
      </w:r>
      <w:r w:rsidR="001D65AB">
        <w:rPr>
          <w:rFonts w:ascii="Times New Roman" w:hAnsi="Times New Roman" w:cs="Times New Roman"/>
          <w:sz w:val="22"/>
          <w:szCs w:val="22"/>
        </w:rPr>
        <w:t xml:space="preserve"> 201</w:t>
      </w:r>
      <w:r w:rsidR="00F60CD9">
        <w:rPr>
          <w:rFonts w:ascii="Times New Roman" w:hAnsi="Times New Roman" w:cs="Times New Roman"/>
          <w:sz w:val="22"/>
          <w:szCs w:val="22"/>
        </w:rPr>
        <w:t>8</w:t>
      </w:r>
      <w:r w:rsidR="001D65AB">
        <w:rPr>
          <w:rFonts w:ascii="Times New Roman" w:hAnsi="Times New Roman" w:cs="Times New Roman"/>
          <w:sz w:val="22"/>
          <w:szCs w:val="22"/>
        </w:rPr>
        <w:t xml:space="preserve"> and 201</w:t>
      </w:r>
      <w:r w:rsidR="00F60CD9">
        <w:rPr>
          <w:rFonts w:ascii="Times New Roman" w:hAnsi="Times New Roman" w:cs="Times New Roman"/>
          <w:sz w:val="22"/>
          <w:szCs w:val="22"/>
        </w:rPr>
        <w:t>7</w:t>
      </w:r>
      <w:r>
        <w:rPr>
          <w:rFonts w:ascii="Times New Roman" w:hAnsi="Times New Roman" w:cs="Times New Roman"/>
          <w:sz w:val="22"/>
          <w:szCs w:val="22"/>
        </w:rPr>
        <w:t xml:space="preserve"> </w:t>
      </w:r>
      <w:r w:rsidRPr="0011674E">
        <w:rPr>
          <w:rFonts w:ascii="Times New Roman" w:hAnsi="Times New Roman" w:cs="Times New Roman"/>
          <w:sz w:val="22"/>
          <w:szCs w:val="22"/>
        </w:rPr>
        <w:t>with related parties were as follows:</w:t>
      </w:r>
    </w:p>
    <w:p w:rsidR="00845ABE" w:rsidRPr="00134B6B" w:rsidRDefault="00845ABE" w:rsidP="00845ABE">
      <w:pPr>
        <w:spacing w:line="240" w:lineRule="atLeast"/>
        <w:ind w:left="539"/>
        <w:rPr>
          <w:rFonts w:ascii="Times New Roman" w:hAnsi="Times New Roman" w:cs="Times New Roman"/>
          <w:sz w:val="12"/>
          <w:szCs w:val="12"/>
        </w:rPr>
      </w:pPr>
    </w:p>
    <w:tbl>
      <w:tblPr>
        <w:tblW w:w="9261" w:type="dxa"/>
        <w:tblInd w:w="529"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161"/>
      </w:tblGrid>
      <w:tr w:rsidR="00845ABE" w:rsidRPr="0011674E" w:rsidTr="00845ABE">
        <w:trPr>
          <w:cantSplit/>
          <w:tblHeader/>
        </w:trPr>
        <w:tc>
          <w:tcPr>
            <w:tcW w:w="4320" w:type="dxa"/>
            <w:shd w:val="clear" w:color="auto" w:fill="FFFFFF"/>
          </w:tcPr>
          <w:p w:rsidR="00845ABE" w:rsidRPr="0011674E" w:rsidRDefault="00845ABE" w:rsidP="00845ABE">
            <w:pPr>
              <w:spacing w:line="240" w:lineRule="atLeast"/>
              <w:ind w:right="-79"/>
              <w:rPr>
                <w:rFonts w:ascii="Times New Roman" w:hAnsi="Times New Roman" w:cs="Times New Roman"/>
                <w:i/>
                <w:iCs/>
                <w:sz w:val="22"/>
                <w:szCs w:val="22"/>
              </w:rPr>
            </w:pPr>
          </w:p>
        </w:tc>
        <w:tc>
          <w:tcPr>
            <w:tcW w:w="2340" w:type="dxa"/>
            <w:gridSpan w:val="3"/>
          </w:tcPr>
          <w:p w:rsidR="00845ABE" w:rsidRPr="0011674E" w:rsidRDefault="00845ABE" w:rsidP="00845ABE">
            <w:pPr>
              <w:pStyle w:val="acctmergecolhdg"/>
              <w:spacing w:line="240" w:lineRule="atLeast"/>
              <w:rPr>
                <w:szCs w:val="22"/>
              </w:rPr>
            </w:pPr>
            <w:r w:rsidRPr="0011674E">
              <w:rPr>
                <w:szCs w:val="22"/>
              </w:rPr>
              <w:t xml:space="preserve">Consolidated </w:t>
            </w:r>
          </w:p>
        </w:tc>
        <w:tc>
          <w:tcPr>
            <w:tcW w:w="180" w:type="dxa"/>
          </w:tcPr>
          <w:p w:rsidR="00845ABE" w:rsidRPr="0011674E" w:rsidRDefault="00845ABE" w:rsidP="00845ABE">
            <w:pPr>
              <w:pStyle w:val="acctmergecolhdg"/>
              <w:spacing w:line="240" w:lineRule="atLeast"/>
              <w:rPr>
                <w:szCs w:val="22"/>
              </w:rPr>
            </w:pPr>
          </w:p>
        </w:tc>
        <w:tc>
          <w:tcPr>
            <w:tcW w:w="2421" w:type="dxa"/>
            <w:gridSpan w:val="3"/>
          </w:tcPr>
          <w:p w:rsidR="00845ABE" w:rsidRPr="0011674E" w:rsidRDefault="00845ABE" w:rsidP="00845ABE">
            <w:pPr>
              <w:pStyle w:val="acctmergecolhdg"/>
              <w:spacing w:line="240" w:lineRule="atLeast"/>
              <w:rPr>
                <w:szCs w:val="22"/>
              </w:rPr>
            </w:pPr>
            <w:r w:rsidRPr="0011674E">
              <w:rPr>
                <w:szCs w:val="22"/>
              </w:rPr>
              <w:t>Separate</w:t>
            </w:r>
          </w:p>
        </w:tc>
      </w:tr>
      <w:tr w:rsidR="00845ABE" w:rsidRPr="0011674E" w:rsidTr="00845ABE">
        <w:trPr>
          <w:cantSplit/>
          <w:tblHeader/>
        </w:trPr>
        <w:tc>
          <w:tcPr>
            <w:tcW w:w="4320" w:type="dxa"/>
            <w:shd w:val="clear" w:color="auto" w:fill="FFFFFF"/>
          </w:tcPr>
          <w:p w:rsidR="00845ABE" w:rsidRPr="0011674E" w:rsidRDefault="000422F7" w:rsidP="00845ABE">
            <w:pPr>
              <w:spacing w:line="240" w:lineRule="atLeast"/>
              <w:ind w:right="-79"/>
              <w:rPr>
                <w:rFonts w:ascii="Times New Roman" w:hAnsi="Times New Roman" w:cs="Times New Roman"/>
                <w:b/>
                <w:bCs/>
                <w:i/>
                <w:iCs/>
                <w:sz w:val="22"/>
                <w:szCs w:val="22"/>
              </w:rPr>
            </w:pPr>
            <w:r>
              <w:rPr>
                <w:rFonts w:ascii="Times New Roman" w:hAnsi="Times New Roman" w:cs="Times New Roman"/>
                <w:b/>
                <w:bCs/>
                <w:i/>
                <w:iCs/>
                <w:sz w:val="22"/>
                <w:szCs w:val="22"/>
              </w:rPr>
              <w:t xml:space="preserve">Three-month period ended </w:t>
            </w:r>
          </w:p>
        </w:tc>
        <w:tc>
          <w:tcPr>
            <w:tcW w:w="2340" w:type="dxa"/>
            <w:gridSpan w:val="3"/>
          </w:tcPr>
          <w:p w:rsidR="00845ABE" w:rsidRPr="0011674E" w:rsidRDefault="00845ABE" w:rsidP="00845ABE">
            <w:pPr>
              <w:pStyle w:val="acctmergecolhdg"/>
              <w:spacing w:line="240" w:lineRule="atLeast"/>
              <w:rPr>
                <w:szCs w:val="22"/>
              </w:rPr>
            </w:pPr>
            <w:r w:rsidRPr="0011674E">
              <w:rPr>
                <w:szCs w:val="22"/>
              </w:rPr>
              <w:t>financial statements</w:t>
            </w:r>
          </w:p>
        </w:tc>
        <w:tc>
          <w:tcPr>
            <w:tcW w:w="180" w:type="dxa"/>
          </w:tcPr>
          <w:p w:rsidR="00845ABE" w:rsidRPr="0011674E" w:rsidRDefault="00845ABE" w:rsidP="00845ABE">
            <w:pPr>
              <w:pStyle w:val="acctmergecolhdg"/>
              <w:spacing w:line="240" w:lineRule="atLeast"/>
              <w:rPr>
                <w:szCs w:val="22"/>
              </w:rPr>
            </w:pPr>
          </w:p>
        </w:tc>
        <w:tc>
          <w:tcPr>
            <w:tcW w:w="2421" w:type="dxa"/>
            <w:gridSpan w:val="3"/>
          </w:tcPr>
          <w:p w:rsidR="00845ABE" w:rsidRPr="0011674E" w:rsidRDefault="00845ABE" w:rsidP="00845ABE">
            <w:pPr>
              <w:pStyle w:val="acctmergecolhdg"/>
              <w:spacing w:line="240" w:lineRule="atLeast"/>
              <w:rPr>
                <w:szCs w:val="22"/>
              </w:rPr>
            </w:pPr>
            <w:r w:rsidRPr="0011674E">
              <w:rPr>
                <w:szCs w:val="22"/>
              </w:rPr>
              <w:t>financial statements</w:t>
            </w:r>
          </w:p>
        </w:tc>
      </w:tr>
      <w:tr w:rsidR="00845ABE" w:rsidRPr="0011674E" w:rsidTr="00845ABE">
        <w:trPr>
          <w:cantSplit/>
          <w:tblHeader/>
        </w:trPr>
        <w:tc>
          <w:tcPr>
            <w:tcW w:w="4320" w:type="dxa"/>
          </w:tcPr>
          <w:p w:rsidR="000B5B03" w:rsidRDefault="000422F7" w:rsidP="00707996">
            <w:pPr>
              <w:tabs>
                <w:tab w:val="left" w:pos="180"/>
              </w:tabs>
              <w:spacing w:line="240" w:lineRule="atLeast"/>
              <w:ind w:right="-79" w:firstLine="180"/>
              <w:rPr>
                <w:rFonts w:ascii="Times New Roman" w:hAnsi="Times New Roman" w:cs="Times New Roman"/>
                <w:b/>
                <w:bCs/>
                <w:i/>
                <w:iCs/>
                <w:sz w:val="22"/>
                <w:szCs w:val="22"/>
              </w:rPr>
            </w:pPr>
            <w:r>
              <w:rPr>
                <w:rFonts w:ascii="Times New Roman" w:hAnsi="Times New Roman" w:cs="Times New Roman"/>
                <w:b/>
                <w:bCs/>
                <w:i/>
                <w:iCs/>
                <w:sz w:val="22"/>
                <w:szCs w:val="22"/>
              </w:rPr>
              <w:t>31 March</w:t>
            </w:r>
            <w:r w:rsidRPr="00BA4B3A" w:rsidDel="009A6471">
              <w:rPr>
                <w:rFonts w:ascii="Times New Roman" w:hAnsi="Times New Roman" w:cs="Times New Roman"/>
                <w:b/>
                <w:bCs/>
                <w:i/>
                <w:iCs/>
                <w:sz w:val="22"/>
                <w:szCs w:val="22"/>
              </w:rPr>
              <w:t xml:space="preserve"> </w:t>
            </w:r>
          </w:p>
        </w:tc>
        <w:tc>
          <w:tcPr>
            <w:tcW w:w="1080" w:type="dxa"/>
            <w:shd w:val="clear" w:color="auto" w:fill="auto"/>
          </w:tcPr>
          <w:p w:rsidR="00845ABE" w:rsidRPr="0011674E" w:rsidRDefault="00845ABE" w:rsidP="00845ABE">
            <w:pPr>
              <w:pStyle w:val="acctfourfigures"/>
              <w:tabs>
                <w:tab w:val="clear" w:pos="765"/>
              </w:tabs>
              <w:spacing w:line="240" w:lineRule="atLeast"/>
              <w:jc w:val="center"/>
              <w:rPr>
                <w:rFonts w:cs="Times New Roman"/>
                <w:szCs w:val="22"/>
              </w:rPr>
            </w:pPr>
            <w:r w:rsidRPr="0011674E">
              <w:rPr>
                <w:rFonts w:cs="Times New Roman"/>
                <w:szCs w:val="22"/>
              </w:rPr>
              <w:t>201</w:t>
            </w:r>
            <w:r w:rsidR="00F60CD9">
              <w:rPr>
                <w:rFonts w:cs="Times New Roman"/>
                <w:szCs w:val="22"/>
              </w:rPr>
              <w:t>8</w:t>
            </w:r>
          </w:p>
        </w:tc>
        <w:tc>
          <w:tcPr>
            <w:tcW w:w="180" w:type="dxa"/>
            <w:shd w:val="clear" w:color="auto" w:fill="auto"/>
          </w:tcPr>
          <w:p w:rsidR="00845ABE" w:rsidRPr="0011674E" w:rsidRDefault="00845ABE" w:rsidP="00845ABE">
            <w:pPr>
              <w:pStyle w:val="acctfourfigures"/>
              <w:spacing w:line="240" w:lineRule="atLeast"/>
              <w:rPr>
                <w:rFonts w:cs="Times New Roman"/>
                <w:szCs w:val="22"/>
              </w:rPr>
            </w:pPr>
          </w:p>
        </w:tc>
        <w:tc>
          <w:tcPr>
            <w:tcW w:w="1080" w:type="dxa"/>
            <w:shd w:val="clear" w:color="auto" w:fill="auto"/>
          </w:tcPr>
          <w:p w:rsidR="00845ABE" w:rsidRPr="0011674E" w:rsidRDefault="00845ABE" w:rsidP="00845ABE">
            <w:pPr>
              <w:pStyle w:val="acctfourfigures"/>
              <w:tabs>
                <w:tab w:val="clear" w:pos="765"/>
              </w:tabs>
              <w:spacing w:line="240" w:lineRule="atLeast"/>
              <w:ind w:left="-61" w:right="-79"/>
              <w:jc w:val="center"/>
              <w:rPr>
                <w:rFonts w:cs="Times New Roman"/>
                <w:szCs w:val="22"/>
              </w:rPr>
            </w:pPr>
            <w:r w:rsidRPr="0011674E">
              <w:rPr>
                <w:rFonts w:cs="Times New Roman"/>
                <w:szCs w:val="22"/>
              </w:rPr>
              <w:t>201</w:t>
            </w:r>
            <w:r w:rsidR="00F60CD9">
              <w:rPr>
                <w:rFonts w:cs="Times New Roman"/>
                <w:szCs w:val="22"/>
              </w:rPr>
              <w:t>7</w:t>
            </w:r>
          </w:p>
        </w:tc>
        <w:tc>
          <w:tcPr>
            <w:tcW w:w="180" w:type="dxa"/>
            <w:shd w:val="clear" w:color="auto" w:fill="auto"/>
          </w:tcPr>
          <w:p w:rsidR="00845ABE" w:rsidRPr="0011674E" w:rsidRDefault="00845ABE" w:rsidP="00845ABE">
            <w:pPr>
              <w:pStyle w:val="acctfourfigures"/>
              <w:spacing w:line="240" w:lineRule="atLeast"/>
              <w:rPr>
                <w:rFonts w:cs="Times New Roman"/>
                <w:szCs w:val="22"/>
              </w:rPr>
            </w:pPr>
          </w:p>
        </w:tc>
        <w:tc>
          <w:tcPr>
            <w:tcW w:w="1080" w:type="dxa"/>
            <w:shd w:val="clear" w:color="auto" w:fill="auto"/>
          </w:tcPr>
          <w:p w:rsidR="00845ABE" w:rsidRPr="0011674E" w:rsidRDefault="00845ABE" w:rsidP="00845ABE">
            <w:pPr>
              <w:pStyle w:val="acctfourfigures"/>
              <w:tabs>
                <w:tab w:val="clear" w:pos="765"/>
              </w:tabs>
              <w:spacing w:line="240" w:lineRule="atLeast"/>
              <w:jc w:val="center"/>
              <w:rPr>
                <w:rFonts w:cs="Times New Roman"/>
                <w:szCs w:val="22"/>
              </w:rPr>
            </w:pPr>
            <w:r w:rsidRPr="0011674E">
              <w:rPr>
                <w:rFonts w:cs="Times New Roman"/>
                <w:szCs w:val="22"/>
              </w:rPr>
              <w:t>201</w:t>
            </w:r>
            <w:r w:rsidR="00F60CD9">
              <w:rPr>
                <w:rFonts w:cs="Times New Roman"/>
                <w:szCs w:val="22"/>
              </w:rPr>
              <w:t>8</w:t>
            </w:r>
          </w:p>
        </w:tc>
        <w:tc>
          <w:tcPr>
            <w:tcW w:w="180" w:type="dxa"/>
            <w:shd w:val="clear" w:color="auto" w:fill="auto"/>
          </w:tcPr>
          <w:p w:rsidR="00845ABE" w:rsidRPr="0011674E" w:rsidRDefault="00845ABE" w:rsidP="00845ABE">
            <w:pPr>
              <w:pStyle w:val="acctfourfigures"/>
              <w:spacing w:line="240" w:lineRule="atLeast"/>
              <w:rPr>
                <w:rFonts w:cs="Times New Roman"/>
                <w:szCs w:val="22"/>
              </w:rPr>
            </w:pPr>
          </w:p>
        </w:tc>
        <w:tc>
          <w:tcPr>
            <w:tcW w:w="1161" w:type="dxa"/>
            <w:shd w:val="clear" w:color="auto" w:fill="auto"/>
          </w:tcPr>
          <w:p w:rsidR="00845ABE" w:rsidRPr="0011674E" w:rsidRDefault="00845ABE" w:rsidP="00845ABE">
            <w:pPr>
              <w:pStyle w:val="acctfourfigures"/>
              <w:tabs>
                <w:tab w:val="clear" w:pos="765"/>
              </w:tabs>
              <w:spacing w:line="240" w:lineRule="atLeast"/>
              <w:ind w:left="-61" w:right="-79"/>
              <w:jc w:val="center"/>
              <w:rPr>
                <w:rFonts w:cs="Times New Roman"/>
                <w:szCs w:val="22"/>
              </w:rPr>
            </w:pPr>
            <w:r w:rsidRPr="0011674E">
              <w:rPr>
                <w:rFonts w:cs="Times New Roman"/>
                <w:szCs w:val="22"/>
              </w:rPr>
              <w:t>201</w:t>
            </w:r>
            <w:r w:rsidR="00F60CD9">
              <w:rPr>
                <w:rFonts w:cs="Times New Roman"/>
                <w:szCs w:val="22"/>
              </w:rPr>
              <w:t>7</w:t>
            </w:r>
          </w:p>
        </w:tc>
      </w:tr>
      <w:tr w:rsidR="00845ABE" w:rsidRPr="0011674E" w:rsidTr="00845ABE">
        <w:trPr>
          <w:cantSplit/>
          <w:tblHeader/>
        </w:trPr>
        <w:tc>
          <w:tcPr>
            <w:tcW w:w="4320" w:type="dxa"/>
          </w:tcPr>
          <w:p w:rsidR="00845ABE" w:rsidRPr="0011674E" w:rsidRDefault="00845ABE" w:rsidP="00845ABE">
            <w:pPr>
              <w:spacing w:line="240" w:lineRule="atLeast"/>
              <w:ind w:right="-79"/>
              <w:rPr>
                <w:rFonts w:ascii="Times New Roman" w:hAnsi="Times New Roman" w:cs="Times New Roman"/>
                <w:b/>
                <w:bCs/>
                <w:i/>
                <w:iCs/>
                <w:sz w:val="22"/>
                <w:szCs w:val="22"/>
              </w:rPr>
            </w:pPr>
          </w:p>
        </w:tc>
        <w:tc>
          <w:tcPr>
            <w:tcW w:w="4941" w:type="dxa"/>
            <w:gridSpan w:val="7"/>
          </w:tcPr>
          <w:p w:rsidR="00845ABE" w:rsidRPr="0011674E" w:rsidRDefault="00845ABE" w:rsidP="00845ABE">
            <w:pPr>
              <w:pStyle w:val="acctfourfigures"/>
              <w:spacing w:line="240" w:lineRule="atLeast"/>
              <w:jc w:val="center"/>
              <w:rPr>
                <w:rFonts w:cs="Times New Roman"/>
                <w:i/>
                <w:iCs/>
                <w:szCs w:val="22"/>
              </w:rPr>
            </w:pPr>
            <w:r w:rsidRPr="0011674E">
              <w:rPr>
                <w:rFonts w:cs="Times New Roman"/>
                <w:i/>
                <w:iCs/>
                <w:szCs w:val="22"/>
              </w:rPr>
              <w:t>(</w:t>
            </w:r>
            <w:r w:rsidRPr="0011674E">
              <w:rPr>
                <w:rFonts w:cs="Times New Roman"/>
                <w:bCs/>
                <w:i/>
                <w:iCs/>
                <w:szCs w:val="22"/>
              </w:rPr>
              <w:t xml:space="preserve">in thousand </w:t>
            </w:r>
            <w:r w:rsidRPr="0011674E">
              <w:rPr>
                <w:rFonts w:cs="Times New Roman"/>
                <w:i/>
                <w:iCs/>
                <w:szCs w:val="22"/>
              </w:rPr>
              <w:t>Baht)</w:t>
            </w:r>
          </w:p>
        </w:tc>
      </w:tr>
      <w:tr w:rsidR="00845ABE" w:rsidRPr="0011674E" w:rsidTr="00845ABE">
        <w:trPr>
          <w:cantSplit/>
        </w:trPr>
        <w:tc>
          <w:tcPr>
            <w:tcW w:w="4320" w:type="dxa"/>
          </w:tcPr>
          <w:p w:rsidR="00845ABE" w:rsidRPr="0011674E" w:rsidRDefault="00845ABE" w:rsidP="00845ABE">
            <w:pPr>
              <w:tabs>
                <w:tab w:val="left" w:pos="90"/>
              </w:tabs>
              <w:spacing w:line="240" w:lineRule="atLeast"/>
              <w:ind w:right="-79"/>
              <w:rPr>
                <w:rFonts w:ascii="Times New Roman" w:hAnsi="Times New Roman" w:cs="Times New Roman"/>
                <w:b/>
                <w:bCs/>
                <w:sz w:val="22"/>
                <w:szCs w:val="22"/>
              </w:rPr>
            </w:pPr>
            <w:r w:rsidRPr="0011674E">
              <w:rPr>
                <w:rFonts w:ascii="Times New Roman" w:hAnsi="Times New Roman" w:cs="Times New Roman"/>
                <w:b/>
                <w:bCs/>
                <w:sz w:val="22"/>
                <w:szCs w:val="22"/>
              </w:rPr>
              <w:t>Subsidiaries</w:t>
            </w:r>
          </w:p>
        </w:tc>
        <w:tc>
          <w:tcPr>
            <w:tcW w:w="1080" w:type="dxa"/>
          </w:tcPr>
          <w:p w:rsidR="00845ABE" w:rsidRPr="0011674E" w:rsidRDefault="00845ABE" w:rsidP="00845ABE">
            <w:pPr>
              <w:pStyle w:val="acctfourfigures"/>
              <w:spacing w:line="240" w:lineRule="atLeast"/>
              <w:rPr>
                <w:rFonts w:cs="Times New Roman"/>
                <w:szCs w:val="22"/>
              </w:rPr>
            </w:pPr>
          </w:p>
        </w:tc>
        <w:tc>
          <w:tcPr>
            <w:tcW w:w="180" w:type="dxa"/>
          </w:tcPr>
          <w:p w:rsidR="00845ABE" w:rsidRPr="0011674E" w:rsidRDefault="00845ABE" w:rsidP="00845ABE">
            <w:pPr>
              <w:pStyle w:val="acctfourfigures"/>
              <w:spacing w:line="240" w:lineRule="atLeast"/>
              <w:rPr>
                <w:rFonts w:cs="Times New Roman"/>
                <w:szCs w:val="22"/>
              </w:rPr>
            </w:pPr>
          </w:p>
        </w:tc>
        <w:tc>
          <w:tcPr>
            <w:tcW w:w="1080" w:type="dxa"/>
          </w:tcPr>
          <w:p w:rsidR="00845ABE" w:rsidRPr="0011674E" w:rsidRDefault="00845ABE" w:rsidP="00845ABE">
            <w:pPr>
              <w:pStyle w:val="acctfourfigures"/>
              <w:spacing w:line="240" w:lineRule="atLeast"/>
              <w:rPr>
                <w:rFonts w:cs="Times New Roman"/>
                <w:szCs w:val="22"/>
              </w:rPr>
            </w:pPr>
          </w:p>
        </w:tc>
        <w:tc>
          <w:tcPr>
            <w:tcW w:w="180" w:type="dxa"/>
          </w:tcPr>
          <w:p w:rsidR="00845ABE" w:rsidRPr="0011674E" w:rsidRDefault="00845ABE" w:rsidP="00845ABE">
            <w:pPr>
              <w:pStyle w:val="acctfourfigures"/>
              <w:spacing w:line="240" w:lineRule="atLeast"/>
              <w:rPr>
                <w:rFonts w:cs="Times New Roman"/>
                <w:szCs w:val="22"/>
              </w:rPr>
            </w:pPr>
          </w:p>
        </w:tc>
        <w:tc>
          <w:tcPr>
            <w:tcW w:w="1080" w:type="dxa"/>
          </w:tcPr>
          <w:p w:rsidR="00845ABE" w:rsidRPr="0011674E" w:rsidRDefault="00845ABE" w:rsidP="00845ABE">
            <w:pPr>
              <w:pStyle w:val="acctfourfigures"/>
              <w:spacing w:line="240" w:lineRule="atLeast"/>
              <w:rPr>
                <w:rFonts w:cs="Times New Roman"/>
                <w:szCs w:val="22"/>
              </w:rPr>
            </w:pPr>
          </w:p>
        </w:tc>
        <w:tc>
          <w:tcPr>
            <w:tcW w:w="180" w:type="dxa"/>
          </w:tcPr>
          <w:p w:rsidR="00845ABE" w:rsidRPr="0011674E" w:rsidRDefault="00845ABE" w:rsidP="00845ABE">
            <w:pPr>
              <w:pStyle w:val="acctfourfigures"/>
              <w:spacing w:line="240" w:lineRule="atLeast"/>
              <w:rPr>
                <w:rFonts w:cs="Times New Roman"/>
                <w:szCs w:val="22"/>
              </w:rPr>
            </w:pPr>
          </w:p>
        </w:tc>
        <w:tc>
          <w:tcPr>
            <w:tcW w:w="1161" w:type="dxa"/>
          </w:tcPr>
          <w:p w:rsidR="00845ABE" w:rsidRPr="0011674E" w:rsidRDefault="00845ABE" w:rsidP="00845ABE">
            <w:pPr>
              <w:pStyle w:val="acctfourfigures"/>
              <w:spacing w:line="240" w:lineRule="atLeast"/>
              <w:rPr>
                <w:rFonts w:cs="Times New Roman"/>
                <w:szCs w:val="22"/>
              </w:rPr>
            </w:pPr>
          </w:p>
        </w:tc>
      </w:tr>
      <w:tr w:rsidR="00845ABE" w:rsidRPr="0011674E" w:rsidTr="00845ABE">
        <w:trPr>
          <w:cantSplit/>
        </w:trPr>
        <w:tc>
          <w:tcPr>
            <w:tcW w:w="4320" w:type="dxa"/>
          </w:tcPr>
          <w:p w:rsidR="00845ABE" w:rsidRPr="0011674E" w:rsidRDefault="00845ABE" w:rsidP="00845ABE">
            <w:pPr>
              <w:pStyle w:val="7I-7H-2"/>
              <w:spacing w:line="240" w:lineRule="atLeast"/>
              <w:ind w:left="11" w:right="-871"/>
              <w:jc w:val="both"/>
              <w:rPr>
                <w:rFonts w:ascii="Times New Roman" w:hAnsi="Times New Roman" w:cs="Times New Roman"/>
                <w:sz w:val="22"/>
                <w:szCs w:val="22"/>
                <w:lang w:val="en-US"/>
              </w:rPr>
            </w:pPr>
            <w:r w:rsidRPr="0011674E">
              <w:rPr>
                <w:rFonts w:ascii="Times New Roman" w:hAnsi="Times New Roman" w:cs="Times New Roman"/>
                <w:sz w:val="22"/>
                <w:szCs w:val="22"/>
                <w:lang w:val="en-US"/>
              </w:rPr>
              <w:t xml:space="preserve">IT service and office and office equipment </w:t>
            </w:r>
          </w:p>
        </w:tc>
        <w:tc>
          <w:tcPr>
            <w:tcW w:w="1080" w:type="dxa"/>
          </w:tcPr>
          <w:p w:rsidR="00845ABE" w:rsidRPr="0011674E" w:rsidRDefault="00845ABE" w:rsidP="00845ABE">
            <w:pPr>
              <w:pStyle w:val="acctfourfigures"/>
              <w:tabs>
                <w:tab w:val="clear" w:pos="765"/>
                <w:tab w:val="decimal" w:pos="596"/>
              </w:tabs>
              <w:spacing w:line="240" w:lineRule="atLeast"/>
              <w:ind w:right="11"/>
              <w:rPr>
                <w:rFonts w:cs="Times New Roman"/>
                <w:szCs w:val="22"/>
              </w:rPr>
            </w:pPr>
          </w:p>
        </w:tc>
        <w:tc>
          <w:tcPr>
            <w:tcW w:w="180" w:type="dxa"/>
          </w:tcPr>
          <w:p w:rsidR="00845ABE" w:rsidRPr="0011674E" w:rsidRDefault="00845ABE" w:rsidP="00845ABE">
            <w:pPr>
              <w:pStyle w:val="acctfourfigures"/>
              <w:tabs>
                <w:tab w:val="clear" w:pos="765"/>
                <w:tab w:val="decimal" w:pos="911"/>
              </w:tabs>
              <w:spacing w:line="240" w:lineRule="atLeast"/>
              <w:rPr>
                <w:rFonts w:cs="Times New Roman"/>
                <w:szCs w:val="22"/>
              </w:rPr>
            </w:pPr>
          </w:p>
        </w:tc>
        <w:tc>
          <w:tcPr>
            <w:tcW w:w="1080" w:type="dxa"/>
          </w:tcPr>
          <w:p w:rsidR="00845ABE" w:rsidRPr="0011674E" w:rsidRDefault="00845ABE" w:rsidP="00845ABE">
            <w:pPr>
              <w:pStyle w:val="acctfourfigures"/>
              <w:tabs>
                <w:tab w:val="clear" w:pos="765"/>
                <w:tab w:val="decimal" w:pos="551"/>
              </w:tabs>
              <w:spacing w:line="240" w:lineRule="atLeast"/>
              <w:ind w:right="11"/>
              <w:rPr>
                <w:rFonts w:cs="Times New Roman"/>
                <w:szCs w:val="22"/>
              </w:rPr>
            </w:pPr>
          </w:p>
        </w:tc>
        <w:tc>
          <w:tcPr>
            <w:tcW w:w="180" w:type="dxa"/>
          </w:tcPr>
          <w:p w:rsidR="00845ABE" w:rsidRPr="0011674E" w:rsidRDefault="00845ABE" w:rsidP="00845ABE">
            <w:pPr>
              <w:pStyle w:val="acctfourfigures"/>
              <w:tabs>
                <w:tab w:val="clear" w:pos="765"/>
                <w:tab w:val="decimal" w:pos="911"/>
              </w:tabs>
              <w:spacing w:line="240" w:lineRule="atLeast"/>
              <w:rPr>
                <w:rFonts w:cs="Times New Roman"/>
                <w:szCs w:val="22"/>
              </w:rPr>
            </w:pPr>
          </w:p>
        </w:tc>
        <w:tc>
          <w:tcPr>
            <w:tcW w:w="1080" w:type="dxa"/>
          </w:tcPr>
          <w:p w:rsidR="00845ABE" w:rsidRPr="0011674E" w:rsidRDefault="00845ABE" w:rsidP="00845ABE">
            <w:pPr>
              <w:pStyle w:val="acctfourfigures"/>
              <w:tabs>
                <w:tab w:val="clear" w:pos="765"/>
                <w:tab w:val="decimal" w:pos="911"/>
              </w:tabs>
              <w:spacing w:line="240" w:lineRule="atLeast"/>
              <w:ind w:right="-79"/>
              <w:rPr>
                <w:rFonts w:cs="Times New Roman"/>
                <w:szCs w:val="22"/>
                <w:lang w:val="en-US" w:bidi="th-TH"/>
              </w:rPr>
            </w:pPr>
          </w:p>
        </w:tc>
        <w:tc>
          <w:tcPr>
            <w:tcW w:w="180" w:type="dxa"/>
          </w:tcPr>
          <w:p w:rsidR="00845ABE" w:rsidRPr="0011674E" w:rsidRDefault="00845ABE" w:rsidP="00845ABE">
            <w:pPr>
              <w:pStyle w:val="acctfourfigures"/>
              <w:tabs>
                <w:tab w:val="clear" w:pos="765"/>
                <w:tab w:val="decimal" w:pos="911"/>
              </w:tabs>
              <w:spacing w:line="240" w:lineRule="atLeast"/>
              <w:rPr>
                <w:rFonts w:cs="Times New Roman"/>
                <w:szCs w:val="22"/>
              </w:rPr>
            </w:pPr>
          </w:p>
        </w:tc>
        <w:tc>
          <w:tcPr>
            <w:tcW w:w="1161" w:type="dxa"/>
          </w:tcPr>
          <w:p w:rsidR="00845ABE" w:rsidRPr="0011674E" w:rsidRDefault="00845ABE" w:rsidP="00845ABE">
            <w:pPr>
              <w:pStyle w:val="acctfourfigures"/>
              <w:tabs>
                <w:tab w:val="clear" w:pos="765"/>
                <w:tab w:val="decimal" w:pos="911"/>
              </w:tabs>
              <w:spacing w:line="240" w:lineRule="atLeast"/>
              <w:ind w:right="-79"/>
              <w:rPr>
                <w:rFonts w:cs="Times New Roman"/>
                <w:szCs w:val="22"/>
                <w:lang w:val="en-US" w:bidi="th-TH"/>
              </w:rPr>
            </w:pPr>
          </w:p>
        </w:tc>
      </w:tr>
      <w:tr w:rsidR="00BE46BD" w:rsidRPr="0011674E" w:rsidTr="00845ABE">
        <w:trPr>
          <w:cantSplit/>
        </w:trPr>
        <w:tc>
          <w:tcPr>
            <w:tcW w:w="4320" w:type="dxa"/>
          </w:tcPr>
          <w:p w:rsidR="00BE46BD" w:rsidRPr="0011674E" w:rsidRDefault="00BE46BD" w:rsidP="00BE46BD">
            <w:pPr>
              <w:tabs>
                <w:tab w:val="left" w:pos="90"/>
              </w:tabs>
              <w:spacing w:line="240" w:lineRule="atLeast"/>
              <w:ind w:right="-79" w:firstLine="191"/>
              <w:rPr>
                <w:rFonts w:ascii="Times New Roman" w:hAnsi="Times New Roman" w:cs="Times New Roman"/>
                <w:sz w:val="22"/>
                <w:szCs w:val="22"/>
              </w:rPr>
            </w:pPr>
            <w:r w:rsidRPr="0011674E">
              <w:rPr>
                <w:rFonts w:ascii="Times New Roman" w:hAnsi="Times New Roman" w:cs="Times New Roman"/>
                <w:sz w:val="22"/>
                <w:szCs w:val="22"/>
              </w:rPr>
              <w:t>rental income</w:t>
            </w:r>
          </w:p>
        </w:tc>
        <w:tc>
          <w:tcPr>
            <w:tcW w:w="1080" w:type="dxa"/>
          </w:tcPr>
          <w:p w:rsidR="00BE46BD" w:rsidRPr="0011674E" w:rsidRDefault="00BE46BD" w:rsidP="00BE46BD">
            <w:pPr>
              <w:pStyle w:val="acctfourfigures"/>
              <w:tabs>
                <w:tab w:val="clear" w:pos="765"/>
              </w:tabs>
              <w:spacing w:line="240" w:lineRule="atLeast"/>
              <w:ind w:right="-79"/>
              <w:jc w:val="center"/>
              <w:rPr>
                <w:rFonts w:cs="Times New Roman"/>
                <w:szCs w:val="22"/>
                <w:cs/>
                <w:lang w:bidi="th-TH"/>
              </w:rPr>
            </w:pPr>
            <w:r w:rsidRPr="0011674E">
              <w:rPr>
                <w:rFonts w:cs="Times New Roman"/>
                <w:szCs w:val="22"/>
                <w:lang w:bidi="th-TH"/>
              </w:rPr>
              <w:t>-</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11674E" w:rsidRDefault="00BE46BD" w:rsidP="008109E5">
            <w:pPr>
              <w:pStyle w:val="acctfourfigures"/>
              <w:tabs>
                <w:tab w:val="clear" w:pos="765"/>
                <w:tab w:val="decimal" w:pos="652"/>
              </w:tabs>
              <w:spacing w:line="240" w:lineRule="atLeast"/>
              <w:ind w:right="-79"/>
              <w:rPr>
                <w:rFonts w:cs="Times New Roman"/>
                <w:szCs w:val="22"/>
                <w:cs/>
                <w:lang w:bidi="th-TH"/>
              </w:rPr>
            </w:pPr>
            <w:r w:rsidRPr="0011674E">
              <w:rPr>
                <w:rFonts w:cs="Times New Roman"/>
                <w:szCs w:val="22"/>
                <w:lang w:bidi="th-TH"/>
              </w:rPr>
              <w:t>-</w:t>
            </w:r>
          </w:p>
        </w:tc>
        <w:tc>
          <w:tcPr>
            <w:tcW w:w="180" w:type="dxa"/>
          </w:tcPr>
          <w:p w:rsidR="00BE46BD" w:rsidRPr="0011674E" w:rsidRDefault="00BE46BD" w:rsidP="00BE46BD">
            <w:pPr>
              <w:pStyle w:val="acctfourfigures"/>
              <w:tabs>
                <w:tab w:val="clear" w:pos="765"/>
                <w:tab w:val="decimal" w:pos="911"/>
              </w:tabs>
              <w:spacing w:line="240" w:lineRule="atLeast"/>
              <w:ind w:right="-79"/>
              <w:jc w:val="center"/>
              <w:rPr>
                <w:rFonts w:cs="Times New Roman"/>
                <w:szCs w:val="22"/>
              </w:rPr>
            </w:pPr>
          </w:p>
        </w:tc>
        <w:tc>
          <w:tcPr>
            <w:tcW w:w="1080" w:type="dxa"/>
          </w:tcPr>
          <w:p w:rsidR="00BE46BD" w:rsidRPr="0011674E" w:rsidRDefault="00BE46BD" w:rsidP="00BE46BD">
            <w:pPr>
              <w:pStyle w:val="acctfourfigures"/>
              <w:tabs>
                <w:tab w:val="clear" w:pos="765"/>
                <w:tab w:val="decimal" w:pos="911"/>
              </w:tabs>
              <w:spacing w:line="240" w:lineRule="atLeast"/>
              <w:ind w:right="-79"/>
              <w:rPr>
                <w:rFonts w:cs="Cordia New"/>
                <w:szCs w:val="22"/>
                <w:lang w:val="en-US" w:bidi="th-TH"/>
              </w:rPr>
            </w:pPr>
            <w:r>
              <w:rPr>
                <w:rFonts w:cs="Cordia New"/>
                <w:szCs w:val="22"/>
                <w:lang w:val="en-US" w:bidi="th-TH"/>
              </w:rPr>
              <w:t>4,216</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161" w:type="dxa"/>
          </w:tcPr>
          <w:p w:rsidR="00BE46BD" w:rsidRPr="0011674E" w:rsidRDefault="00BE46BD" w:rsidP="00BE46BD">
            <w:pPr>
              <w:pStyle w:val="acctfourfigures"/>
              <w:tabs>
                <w:tab w:val="clear" w:pos="765"/>
                <w:tab w:val="decimal" w:pos="877"/>
              </w:tabs>
              <w:spacing w:line="240" w:lineRule="atLeast"/>
              <w:ind w:right="11"/>
              <w:rPr>
                <w:rFonts w:cs="Times New Roman"/>
                <w:szCs w:val="22"/>
              </w:rPr>
            </w:pPr>
            <w:r>
              <w:rPr>
                <w:rFonts w:cs="Cordia New"/>
                <w:szCs w:val="22"/>
                <w:lang w:val="en-US" w:bidi="th-TH"/>
              </w:rPr>
              <w:t>4,520</w:t>
            </w:r>
          </w:p>
        </w:tc>
      </w:tr>
      <w:tr w:rsidR="00BE46BD" w:rsidRPr="0011674E" w:rsidTr="00845ABE">
        <w:trPr>
          <w:cantSplit/>
        </w:trPr>
        <w:tc>
          <w:tcPr>
            <w:tcW w:w="4320" w:type="dxa"/>
          </w:tcPr>
          <w:p w:rsidR="00BE46BD" w:rsidRPr="0011674E" w:rsidRDefault="00BE46BD" w:rsidP="00BE46BD">
            <w:pPr>
              <w:tabs>
                <w:tab w:val="left" w:pos="90"/>
              </w:tabs>
              <w:spacing w:line="240" w:lineRule="atLeast"/>
              <w:ind w:left="11" w:right="-79"/>
              <w:rPr>
                <w:rFonts w:ascii="Times New Roman" w:hAnsi="Times New Roman" w:cs="Times New Roman"/>
                <w:sz w:val="22"/>
                <w:szCs w:val="22"/>
              </w:rPr>
            </w:pPr>
            <w:r w:rsidRPr="0011674E">
              <w:rPr>
                <w:rFonts w:ascii="Times New Roman" w:hAnsi="Times New Roman" w:cs="Times New Roman"/>
                <w:sz w:val="22"/>
                <w:szCs w:val="22"/>
              </w:rPr>
              <w:t>Other income</w:t>
            </w:r>
          </w:p>
        </w:tc>
        <w:tc>
          <w:tcPr>
            <w:tcW w:w="1080" w:type="dxa"/>
          </w:tcPr>
          <w:p w:rsidR="00BE46BD" w:rsidRPr="0011674E" w:rsidRDefault="00BE46BD" w:rsidP="00BE46BD">
            <w:pPr>
              <w:pStyle w:val="acctfourfigures"/>
              <w:tabs>
                <w:tab w:val="clear" w:pos="765"/>
              </w:tabs>
              <w:spacing w:line="240" w:lineRule="atLeast"/>
              <w:ind w:right="-79"/>
              <w:jc w:val="center"/>
              <w:rPr>
                <w:rFonts w:cs="Times New Roman"/>
                <w:szCs w:val="22"/>
              </w:rPr>
            </w:pPr>
            <w:r w:rsidRPr="0011674E">
              <w:rPr>
                <w:rFonts w:cs="Times New Roman"/>
                <w:szCs w:val="22"/>
              </w:rPr>
              <w:t>-</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11674E" w:rsidRDefault="00BE46BD" w:rsidP="008109E5">
            <w:pPr>
              <w:pStyle w:val="acctfourfigures"/>
              <w:tabs>
                <w:tab w:val="clear" w:pos="765"/>
                <w:tab w:val="decimal" w:pos="652"/>
              </w:tabs>
              <w:spacing w:line="240" w:lineRule="atLeast"/>
              <w:ind w:right="-79"/>
              <w:rPr>
                <w:rFonts w:cs="Times New Roman"/>
                <w:szCs w:val="22"/>
              </w:rPr>
            </w:pPr>
            <w:r w:rsidRPr="0011674E">
              <w:rPr>
                <w:rFonts w:cs="Times New Roman"/>
                <w:szCs w:val="22"/>
              </w:rPr>
              <w:t>-</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11674E" w:rsidRDefault="00BE46BD" w:rsidP="00BE46BD">
            <w:pPr>
              <w:pStyle w:val="acctfourfigures"/>
              <w:tabs>
                <w:tab w:val="clear" w:pos="765"/>
                <w:tab w:val="decimal" w:pos="911"/>
              </w:tabs>
              <w:spacing w:line="240" w:lineRule="atLeast"/>
              <w:ind w:right="-79"/>
              <w:rPr>
                <w:rFonts w:cs="Cordia New"/>
                <w:szCs w:val="22"/>
                <w:lang w:val="en-US" w:bidi="th-TH"/>
              </w:rPr>
            </w:pPr>
            <w:r>
              <w:rPr>
                <w:rFonts w:cs="Cordia New"/>
                <w:szCs w:val="22"/>
                <w:lang w:val="en-US" w:bidi="th-TH"/>
              </w:rPr>
              <w:t>2,396</w:t>
            </w:r>
          </w:p>
        </w:tc>
        <w:tc>
          <w:tcPr>
            <w:tcW w:w="180" w:type="dxa"/>
          </w:tcPr>
          <w:p w:rsidR="00BE46BD" w:rsidRPr="0011674E" w:rsidRDefault="00BE46BD" w:rsidP="00BE46BD">
            <w:pPr>
              <w:pStyle w:val="acctfourfigures"/>
              <w:tabs>
                <w:tab w:val="clear" w:pos="765"/>
                <w:tab w:val="decimal" w:pos="911"/>
              </w:tabs>
              <w:spacing w:line="240" w:lineRule="atLeast"/>
              <w:ind w:right="-79"/>
              <w:rPr>
                <w:rFonts w:cs="Cordia New"/>
                <w:szCs w:val="22"/>
                <w:lang w:val="en-US" w:bidi="th-TH"/>
              </w:rPr>
            </w:pPr>
          </w:p>
        </w:tc>
        <w:tc>
          <w:tcPr>
            <w:tcW w:w="1161" w:type="dxa"/>
          </w:tcPr>
          <w:p w:rsidR="00BE46BD" w:rsidRPr="0011674E" w:rsidRDefault="00BE46BD" w:rsidP="00BE46BD">
            <w:pPr>
              <w:pStyle w:val="acctfourfigures"/>
              <w:tabs>
                <w:tab w:val="clear" w:pos="765"/>
                <w:tab w:val="decimal" w:pos="877"/>
              </w:tabs>
              <w:spacing w:line="240" w:lineRule="atLeast"/>
              <w:ind w:right="11"/>
              <w:rPr>
                <w:rFonts w:cs="Times New Roman"/>
                <w:color w:val="000000"/>
                <w:szCs w:val="22"/>
              </w:rPr>
            </w:pPr>
            <w:r>
              <w:rPr>
                <w:rFonts w:cs="Cordia New"/>
                <w:szCs w:val="22"/>
                <w:lang w:val="en-US" w:bidi="th-TH"/>
              </w:rPr>
              <w:t>181</w:t>
            </w:r>
          </w:p>
        </w:tc>
      </w:tr>
      <w:tr w:rsidR="00BE46BD" w:rsidRPr="0011674E" w:rsidTr="00845ABE">
        <w:trPr>
          <w:cantSplit/>
        </w:trPr>
        <w:tc>
          <w:tcPr>
            <w:tcW w:w="4320" w:type="dxa"/>
          </w:tcPr>
          <w:p w:rsidR="00BE46BD" w:rsidRPr="0011674E" w:rsidRDefault="00BE46BD" w:rsidP="00BE46BD">
            <w:pPr>
              <w:tabs>
                <w:tab w:val="left" w:pos="90"/>
              </w:tabs>
              <w:spacing w:line="240" w:lineRule="atLeast"/>
              <w:ind w:left="11" w:right="-79"/>
              <w:rPr>
                <w:rFonts w:ascii="Times New Roman" w:hAnsi="Times New Roman" w:cs="Times New Roman"/>
                <w:sz w:val="22"/>
                <w:szCs w:val="22"/>
              </w:rPr>
            </w:pPr>
            <w:r w:rsidRPr="0011674E">
              <w:rPr>
                <w:rFonts w:ascii="Times New Roman" w:hAnsi="Times New Roman" w:cs="Times New Roman"/>
                <w:sz w:val="22"/>
                <w:szCs w:val="22"/>
              </w:rPr>
              <w:t>Interest income</w:t>
            </w:r>
          </w:p>
        </w:tc>
        <w:tc>
          <w:tcPr>
            <w:tcW w:w="1080" w:type="dxa"/>
          </w:tcPr>
          <w:p w:rsidR="00BE46BD" w:rsidRPr="0011674E" w:rsidRDefault="00BE46BD" w:rsidP="00BE46BD">
            <w:pPr>
              <w:pStyle w:val="acctfourfigures"/>
              <w:tabs>
                <w:tab w:val="clear" w:pos="765"/>
              </w:tabs>
              <w:spacing w:line="240" w:lineRule="atLeast"/>
              <w:ind w:right="-79"/>
              <w:jc w:val="center"/>
              <w:rPr>
                <w:rFonts w:cs="Times New Roman"/>
                <w:szCs w:val="22"/>
              </w:rPr>
            </w:pPr>
            <w:r w:rsidRPr="0011674E">
              <w:rPr>
                <w:rFonts w:cs="Times New Roman"/>
                <w:szCs w:val="22"/>
              </w:rPr>
              <w:t>-</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11674E" w:rsidRDefault="00BE46BD" w:rsidP="008109E5">
            <w:pPr>
              <w:pStyle w:val="acctfourfigures"/>
              <w:tabs>
                <w:tab w:val="clear" w:pos="765"/>
                <w:tab w:val="decimal" w:pos="652"/>
              </w:tabs>
              <w:spacing w:line="240" w:lineRule="atLeast"/>
              <w:ind w:right="-79"/>
              <w:rPr>
                <w:rFonts w:cs="Times New Roman"/>
                <w:szCs w:val="22"/>
              </w:rPr>
            </w:pPr>
            <w:r w:rsidRPr="0011674E">
              <w:rPr>
                <w:rFonts w:cs="Times New Roman"/>
                <w:szCs w:val="22"/>
              </w:rPr>
              <w:t>-</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11674E" w:rsidRDefault="00BE46BD" w:rsidP="00BE46BD">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17,615</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161" w:type="dxa"/>
          </w:tcPr>
          <w:p w:rsidR="00BE46BD" w:rsidRPr="0011674E" w:rsidRDefault="00BE46BD" w:rsidP="00BE46BD">
            <w:pPr>
              <w:pStyle w:val="acctfourfigures"/>
              <w:tabs>
                <w:tab w:val="clear" w:pos="765"/>
                <w:tab w:val="decimal" w:pos="877"/>
              </w:tabs>
              <w:spacing w:line="240" w:lineRule="atLeast"/>
              <w:ind w:right="11"/>
              <w:rPr>
                <w:rFonts w:cs="Times New Roman"/>
                <w:color w:val="000000"/>
                <w:szCs w:val="22"/>
              </w:rPr>
            </w:pPr>
            <w:r>
              <w:rPr>
                <w:rFonts w:cs="Times New Roman"/>
                <w:szCs w:val="22"/>
                <w:lang w:val="en-US" w:bidi="th-TH"/>
              </w:rPr>
              <w:t>14,528</w:t>
            </w:r>
          </w:p>
        </w:tc>
      </w:tr>
      <w:tr w:rsidR="00BE46BD" w:rsidRPr="0011674E" w:rsidTr="00845ABE">
        <w:trPr>
          <w:cantSplit/>
        </w:trPr>
        <w:tc>
          <w:tcPr>
            <w:tcW w:w="4320" w:type="dxa"/>
          </w:tcPr>
          <w:p w:rsidR="00BE46BD" w:rsidRPr="0011674E" w:rsidRDefault="00BE46BD" w:rsidP="00BE46BD">
            <w:pPr>
              <w:tabs>
                <w:tab w:val="left" w:pos="90"/>
              </w:tabs>
              <w:spacing w:line="240" w:lineRule="atLeast"/>
              <w:ind w:left="11" w:right="-79"/>
              <w:rPr>
                <w:rFonts w:ascii="Times New Roman" w:hAnsi="Times New Roman" w:cs="Times New Roman"/>
                <w:sz w:val="22"/>
                <w:szCs w:val="22"/>
                <w:vertAlign w:val="superscript"/>
              </w:rPr>
            </w:pPr>
            <w:r w:rsidRPr="0011674E">
              <w:rPr>
                <w:rFonts w:ascii="Times New Roman" w:hAnsi="Times New Roman" w:cs="Times New Roman"/>
                <w:sz w:val="22"/>
                <w:szCs w:val="22"/>
              </w:rPr>
              <w:t xml:space="preserve">IT service and service expenses </w:t>
            </w:r>
          </w:p>
        </w:tc>
        <w:tc>
          <w:tcPr>
            <w:tcW w:w="1080" w:type="dxa"/>
          </w:tcPr>
          <w:p w:rsidR="00BE46BD" w:rsidRPr="0011674E" w:rsidRDefault="00BE46BD" w:rsidP="00BE46BD">
            <w:pPr>
              <w:pStyle w:val="acctfourfigures"/>
              <w:tabs>
                <w:tab w:val="clear" w:pos="765"/>
              </w:tabs>
              <w:spacing w:line="240" w:lineRule="atLeast"/>
              <w:ind w:right="-79"/>
              <w:jc w:val="center"/>
              <w:rPr>
                <w:rFonts w:cs="Times New Roman"/>
                <w:szCs w:val="22"/>
              </w:rPr>
            </w:pPr>
            <w:r w:rsidRPr="0011674E">
              <w:rPr>
                <w:rFonts w:cs="Times New Roman"/>
                <w:szCs w:val="22"/>
              </w:rPr>
              <w:t>-</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11674E" w:rsidRDefault="00BE46BD" w:rsidP="008109E5">
            <w:pPr>
              <w:pStyle w:val="acctfourfigures"/>
              <w:tabs>
                <w:tab w:val="clear" w:pos="765"/>
                <w:tab w:val="decimal" w:pos="652"/>
              </w:tabs>
              <w:spacing w:line="240" w:lineRule="atLeast"/>
              <w:ind w:right="-79"/>
              <w:rPr>
                <w:rFonts w:cs="Times New Roman"/>
                <w:szCs w:val="22"/>
              </w:rPr>
            </w:pPr>
            <w:r w:rsidRPr="0011674E">
              <w:rPr>
                <w:rFonts w:cs="Times New Roman"/>
                <w:szCs w:val="22"/>
              </w:rPr>
              <w:t>-</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11674E" w:rsidRDefault="00BE46BD" w:rsidP="00BE46BD">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433</w:t>
            </w:r>
          </w:p>
        </w:tc>
        <w:tc>
          <w:tcPr>
            <w:tcW w:w="180" w:type="dxa"/>
          </w:tcPr>
          <w:p w:rsidR="00BE46BD" w:rsidRPr="0011674E" w:rsidRDefault="00BE46BD" w:rsidP="00BE46BD">
            <w:pPr>
              <w:pStyle w:val="acctfourfigures"/>
              <w:tabs>
                <w:tab w:val="clear" w:pos="765"/>
                <w:tab w:val="decimal" w:pos="911"/>
              </w:tabs>
              <w:spacing w:line="240" w:lineRule="atLeast"/>
              <w:ind w:right="-79"/>
              <w:rPr>
                <w:rFonts w:cs="Times New Roman"/>
                <w:szCs w:val="22"/>
                <w:lang w:val="en-US" w:bidi="th-TH"/>
              </w:rPr>
            </w:pPr>
          </w:p>
        </w:tc>
        <w:tc>
          <w:tcPr>
            <w:tcW w:w="1161" w:type="dxa"/>
          </w:tcPr>
          <w:p w:rsidR="00BE46BD" w:rsidRPr="0011674E" w:rsidRDefault="00BE46BD" w:rsidP="00BE46BD">
            <w:pPr>
              <w:pStyle w:val="acctfourfigures"/>
              <w:tabs>
                <w:tab w:val="clear" w:pos="765"/>
                <w:tab w:val="decimal" w:pos="877"/>
              </w:tabs>
              <w:spacing w:line="240" w:lineRule="atLeast"/>
              <w:ind w:right="11"/>
              <w:rPr>
                <w:rFonts w:cs="Times New Roman"/>
                <w:szCs w:val="22"/>
              </w:rPr>
            </w:pPr>
            <w:r>
              <w:rPr>
                <w:rFonts w:cs="Times New Roman"/>
                <w:szCs w:val="22"/>
                <w:lang w:val="en-US" w:bidi="th-TH"/>
              </w:rPr>
              <w:t>433</w:t>
            </w:r>
          </w:p>
        </w:tc>
      </w:tr>
      <w:tr w:rsidR="00BE46BD" w:rsidRPr="0011674E" w:rsidTr="00845ABE">
        <w:trPr>
          <w:cantSplit/>
        </w:trPr>
        <w:tc>
          <w:tcPr>
            <w:tcW w:w="4320" w:type="dxa"/>
          </w:tcPr>
          <w:p w:rsidR="00BE46BD" w:rsidRPr="0011674E" w:rsidRDefault="00BE46BD" w:rsidP="00BE46BD">
            <w:pPr>
              <w:tabs>
                <w:tab w:val="left" w:pos="90"/>
              </w:tabs>
              <w:spacing w:line="240" w:lineRule="atLeast"/>
              <w:ind w:left="11" w:right="-79"/>
              <w:rPr>
                <w:rFonts w:ascii="Times New Roman" w:hAnsi="Times New Roman" w:cs="Times New Roman"/>
                <w:sz w:val="22"/>
                <w:szCs w:val="22"/>
              </w:rPr>
            </w:pPr>
            <w:r w:rsidRPr="0011674E">
              <w:rPr>
                <w:rFonts w:ascii="Times New Roman" w:hAnsi="Times New Roman" w:cs="Times New Roman"/>
                <w:sz w:val="22"/>
                <w:szCs w:val="22"/>
              </w:rPr>
              <w:t>Interest expenses</w:t>
            </w:r>
          </w:p>
        </w:tc>
        <w:tc>
          <w:tcPr>
            <w:tcW w:w="1080" w:type="dxa"/>
          </w:tcPr>
          <w:p w:rsidR="00BE46BD" w:rsidRPr="0011674E" w:rsidRDefault="00BE46BD" w:rsidP="00BE46BD">
            <w:pPr>
              <w:pStyle w:val="acctfourfigures"/>
              <w:tabs>
                <w:tab w:val="clear" w:pos="765"/>
              </w:tabs>
              <w:spacing w:line="240" w:lineRule="atLeast"/>
              <w:ind w:right="-79"/>
              <w:jc w:val="center"/>
              <w:rPr>
                <w:rFonts w:cs="Times New Roman"/>
                <w:szCs w:val="22"/>
              </w:rPr>
            </w:pPr>
            <w:r w:rsidRPr="0011674E">
              <w:rPr>
                <w:rFonts w:cs="Times New Roman"/>
                <w:szCs w:val="22"/>
              </w:rPr>
              <w:t>-</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11674E" w:rsidRDefault="00BE46BD" w:rsidP="008109E5">
            <w:pPr>
              <w:pStyle w:val="acctfourfigures"/>
              <w:tabs>
                <w:tab w:val="clear" w:pos="765"/>
                <w:tab w:val="decimal" w:pos="652"/>
              </w:tabs>
              <w:spacing w:line="240" w:lineRule="atLeast"/>
              <w:ind w:right="-79"/>
              <w:rPr>
                <w:rFonts w:cs="Times New Roman"/>
                <w:szCs w:val="22"/>
              </w:rPr>
            </w:pPr>
            <w:r w:rsidRPr="0011674E">
              <w:rPr>
                <w:rFonts w:cs="Times New Roman"/>
                <w:szCs w:val="22"/>
              </w:rPr>
              <w:t>-</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11674E" w:rsidRDefault="00BE46BD" w:rsidP="00BE46BD">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1,009</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161" w:type="dxa"/>
          </w:tcPr>
          <w:p w:rsidR="00BE46BD" w:rsidRPr="0011674E" w:rsidRDefault="00BE46BD" w:rsidP="00BE46BD">
            <w:pPr>
              <w:pStyle w:val="acctfourfigures"/>
              <w:tabs>
                <w:tab w:val="clear" w:pos="765"/>
                <w:tab w:val="decimal" w:pos="877"/>
              </w:tabs>
              <w:spacing w:line="240" w:lineRule="atLeast"/>
              <w:ind w:right="11"/>
              <w:rPr>
                <w:rFonts w:cs="Times New Roman"/>
                <w:color w:val="000000"/>
                <w:szCs w:val="22"/>
              </w:rPr>
            </w:pPr>
            <w:r>
              <w:rPr>
                <w:rFonts w:cs="Times New Roman"/>
                <w:szCs w:val="22"/>
                <w:lang w:val="en-US"/>
              </w:rPr>
              <w:t>6,906</w:t>
            </w:r>
          </w:p>
        </w:tc>
      </w:tr>
      <w:tr w:rsidR="00BE46BD" w:rsidRPr="0011674E" w:rsidTr="00845ABE">
        <w:trPr>
          <w:cantSplit/>
        </w:trPr>
        <w:tc>
          <w:tcPr>
            <w:tcW w:w="4320" w:type="dxa"/>
          </w:tcPr>
          <w:p w:rsidR="00BE46BD" w:rsidRPr="0011674E" w:rsidRDefault="00BE46BD" w:rsidP="00BE46BD">
            <w:pPr>
              <w:tabs>
                <w:tab w:val="left" w:pos="90"/>
              </w:tabs>
              <w:spacing w:line="240" w:lineRule="atLeast"/>
              <w:ind w:right="-79"/>
              <w:jc w:val="left"/>
              <w:rPr>
                <w:rFonts w:ascii="Times New Roman" w:hAnsi="Times New Roman" w:cs="Times New Roman"/>
                <w:b/>
                <w:bCs/>
                <w:sz w:val="22"/>
                <w:szCs w:val="22"/>
              </w:rPr>
            </w:pPr>
          </w:p>
        </w:tc>
        <w:tc>
          <w:tcPr>
            <w:tcW w:w="1080" w:type="dxa"/>
          </w:tcPr>
          <w:p w:rsidR="00BE46BD" w:rsidRPr="0011674E" w:rsidRDefault="00BE46BD" w:rsidP="00BE46BD">
            <w:pPr>
              <w:pStyle w:val="acctfourfigures"/>
              <w:tabs>
                <w:tab w:val="clear" w:pos="765"/>
                <w:tab w:val="decimal" w:pos="596"/>
              </w:tabs>
              <w:spacing w:line="240" w:lineRule="atLeast"/>
              <w:ind w:right="11"/>
              <w:rPr>
                <w:rFonts w:cs="Times New Roman"/>
                <w:szCs w:val="22"/>
              </w:rPr>
            </w:pP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11674E" w:rsidRDefault="00BE46BD" w:rsidP="00BE46BD">
            <w:pPr>
              <w:pStyle w:val="acctfourfigures"/>
              <w:tabs>
                <w:tab w:val="clear" w:pos="765"/>
                <w:tab w:val="decimal" w:pos="596"/>
              </w:tabs>
              <w:spacing w:line="240" w:lineRule="atLeast"/>
              <w:ind w:right="11"/>
              <w:rPr>
                <w:rFonts w:cs="Times New Roman"/>
                <w:szCs w:val="22"/>
              </w:rPr>
            </w:pP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11674E" w:rsidRDefault="00BE46BD" w:rsidP="00BE46BD">
            <w:pPr>
              <w:pStyle w:val="acctfourfigures"/>
              <w:tabs>
                <w:tab w:val="clear" w:pos="765"/>
                <w:tab w:val="decimal" w:pos="911"/>
              </w:tabs>
              <w:spacing w:line="240" w:lineRule="atLeast"/>
              <w:ind w:right="-79"/>
              <w:rPr>
                <w:rFonts w:cs="Times New Roman"/>
                <w:szCs w:val="22"/>
              </w:rPr>
            </w:pP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161" w:type="dxa"/>
          </w:tcPr>
          <w:p w:rsidR="00BE46BD" w:rsidRPr="0011674E" w:rsidRDefault="00BE46BD" w:rsidP="00BE46BD">
            <w:pPr>
              <w:pStyle w:val="acctfourfigures"/>
              <w:tabs>
                <w:tab w:val="clear" w:pos="765"/>
                <w:tab w:val="decimal" w:pos="911"/>
              </w:tabs>
              <w:spacing w:line="240" w:lineRule="atLeast"/>
              <w:ind w:right="-79"/>
              <w:rPr>
                <w:rFonts w:cs="Times New Roman"/>
                <w:szCs w:val="22"/>
                <w:lang w:val="en-US"/>
              </w:rPr>
            </w:pPr>
          </w:p>
        </w:tc>
      </w:tr>
      <w:tr w:rsidR="00BE46BD" w:rsidRPr="0011674E" w:rsidTr="00845ABE">
        <w:trPr>
          <w:cantSplit/>
        </w:trPr>
        <w:tc>
          <w:tcPr>
            <w:tcW w:w="4320" w:type="dxa"/>
          </w:tcPr>
          <w:p w:rsidR="00BE46BD" w:rsidRPr="0011674E" w:rsidRDefault="00BE46BD" w:rsidP="00BE46BD">
            <w:pPr>
              <w:tabs>
                <w:tab w:val="left" w:pos="90"/>
              </w:tabs>
              <w:spacing w:line="240" w:lineRule="atLeast"/>
              <w:ind w:right="-79"/>
              <w:jc w:val="left"/>
              <w:rPr>
                <w:rFonts w:ascii="Times New Roman" w:hAnsi="Times New Roman" w:cs="Times New Roman"/>
                <w:b/>
                <w:bCs/>
                <w:sz w:val="22"/>
                <w:szCs w:val="22"/>
              </w:rPr>
            </w:pPr>
            <w:r w:rsidRPr="0011674E">
              <w:rPr>
                <w:rFonts w:ascii="Times New Roman" w:hAnsi="Times New Roman" w:cs="Times New Roman"/>
                <w:b/>
                <w:bCs/>
                <w:sz w:val="22"/>
                <w:szCs w:val="22"/>
              </w:rPr>
              <w:t>Joint ventures</w:t>
            </w:r>
          </w:p>
        </w:tc>
        <w:tc>
          <w:tcPr>
            <w:tcW w:w="1080" w:type="dxa"/>
          </w:tcPr>
          <w:p w:rsidR="00BE46BD" w:rsidRPr="0011674E" w:rsidRDefault="00BE46BD" w:rsidP="00BE46BD">
            <w:pPr>
              <w:pStyle w:val="acctfourfigures"/>
              <w:tabs>
                <w:tab w:val="clear" w:pos="765"/>
                <w:tab w:val="decimal" w:pos="596"/>
              </w:tabs>
              <w:spacing w:line="240" w:lineRule="atLeast"/>
              <w:ind w:right="11"/>
              <w:rPr>
                <w:rFonts w:cs="Times New Roman"/>
                <w:szCs w:val="22"/>
              </w:rPr>
            </w:pP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11674E" w:rsidRDefault="00BE46BD" w:rsidP="00BE46BD">
            <w:pPr>
              <w:pStyle w:val="acctfourfigures"/>
              <w:tabs>
                <w:tab w:val="clear" w:pos="765"/>
                <w:tab w:val="decimal" w:pos="596"/>
              </w:tabs>
              <w:spacing w:line="240" w:lineRule="atLeast"/>
              <w:ind w:right="11"/>
              <w:rPr>
                <w:rFonts w:cs="Times New Roman"/>
                <w:szCs w:val="22"/>
              </w:rPr>
            </w:pP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11674E" w:rsidRDefault="00BE46BD" w:rsidP="00BE46BD">
            <w:pPr>
              <w:pStyle w:val="acctfourfigures"/>
              <w:tabs>
                <w:tab w:val="clear" w:pos="765"/>
                <w:tab w:val="decimal" w:pos="911"/>
              </w:tabs>
              <w:spacing w:line="240" w:lineRule="atLeast"/>
              <w:ind w:right="-79"/>
              <w:rPr>
                <w:rFonts w:cs="Times New Roman"/>
                <w:szCs w:val="22"/>
              </w:rPr>
            </w:pP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161" w:type="dxa"/>
          </w:tcPr>
          <w:p w:rsidR="00BE46BD" w:rsidRPr="0011674E" w:rsidRDefault="00BE46BD" w:rsidP="00BE46BD">
            <w:pPr>
              <w:pStyle w:val="acctfourfigures"/>
              <w:tabs>
                <w:tab w:val="clear" w:pos="765"/>
                <w:tab w:val="decimal" w:pos="911"/>
              </w:tabs>
              <w:spacing w:line="240" w:lineRule="atLeast"/>
              <w:ind w:right="-79"/>
              <w:rPr>
                <w:rFonts w:cs="Times New Roman"/>
                <w:szCs w:val="22"/>
              </w:rPr>
            </w:pPr>
          </w:p>
        </w:tc>
      </w:tr>
      <w:tr w:rsidR="00BE46BD" w:rsidRPr="0011674E" w:rsidTr="00845ABE">
        <w:trPr>
          <w:cantSplit/>
        </w:trPr>
        <w:tc>
          <w:tcPr>
            <w:tcW w:w="4320" w:type="dxa"/>
          </w:tcPr>
          <w:p w:rsidR="00BE46BD" w:rsidRPr="0011674E" w:rsidRDefault="00BE46BD" w:rsidP="00BE46BD">
            <w:pPr>
              <w:pStyle w:val="7I-7H-2"/>
              <w:spacing w:line="240" w:lineRule="atLeast"/>
              <w:ind w:left="11" w:right="-871"/>
              <w:jc w:val="both"/>
              <w:rPr>
                <w:rFonts w:ascii="Times New Roman" w:hAnsi="Times New Roman" w:cs="Times New Roman"/>
                <w:sz w:val="22"/>
                <w:szCs w:val="22"/>
                <w:lang w:val="en-US"/>
              </w:rPr>
            </w:pPr>
            <w:r w:rsidRPr="0011674E">
              <w:rPr>
                <w:rFonts w:ascii="Times New Roman" w:hAnsi="Times New Roman" w:cs="Times New Roman"/>
                <w:sz w:val="22"/>
                <w:szCs w:val="22"/>
                <w:lang w:val="en-US"/>
              </w:rPr>
              <w:t>IT service and office and office equipment</w:t>
            </w:r>
          </w:p>
        </w:tc>
        <w:tc>
          <w:tcPr>
            <w:tcW w:w="1080" w:type="dxa"/>
          </w:tcPr>
          <w:p w:rsidR="00BE46BD" w:rsidRPr="0011674E" w:rsidRDefault="00BE46BD" w:rsidP="00BE46BD">
            <w:pPr>
              <w:pStyle w:val="acctfourfigures"/>
              <w:tabs>
                <w:tab w:val="clear" w:pos="765"/>
                <w:tab w:val="decimal" w:pos="916"/>
              </w:tabs>
              <w:spacing w:line="240" w:lineRule="atLeast"/>
              <w:ind w:right="11"/>
              <w:jc w:val="right"/>
              <w:rPr>
                <w:rFonts w:cs="Times New Roman"/>
                <w:szCs w:val="22"/>
                <w:lang w:val="en-US"/>
              </w:rPr>
            </w:pP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11674E" w:rsidRDefault="00BE46BD" w:rsidP="00BE46BD">
            <w:pPr>
              <w:pStyle w:val="acctfourfigures"/>
              <w:tabs>
                <w:tab w:val="clear" w:pos="765"/>
                <w:tab w:val="decimal" w:pos="596"/>
              </w:tabs>
              <w:spacing w:line="240" w:lineRule="atLeast"/>
              <w:ind w:right="11"/>
              <w:jc w:val="right"/>
              <w:rPr>
                <w:rFonts w:cs="Times New Roman"/>
                <w:szCs w:val="22"/>
              </w:rPr>
            </w:pPr>
          </w:p>
        </w:tc>
        <w:tc>
          <w:tcPr>
            <w:tcW w:w="180" w:type="dxa"/>
          </w:tcPr>
          <w:p w:rsidR="00BE46BD" w:rsidRPr="0011674E" w:rsidRDefault="00BE46BD" w:rsidP="00BE46BD">
            <w:pPr>
              <w:pStyle w:val="acctfourfigures"/>
              <w:tabs>
                <w:tab w:val="clear" w:pos="765"/>
                <w:tab w:val="decimal" w:pos="911"/>
              </w:tabs>
              <w:spacing w:line="240" w:lineRule="atLeast"/>
              <w:jc w:val="right"/>
              <w:rPr>
                <w:rFonts w:cs="Times New Roman"/>
                <w:szCs w:val="22"/>
              </w:rPr>
            </w:pPr>
          </w:p>
        </w:tc>
        <w:tc>
          <w:tcPr>
            <w:tcW w:w="1080" w:type="dxa"/>
          </w:tcPr>
          <w:p w:rsidR="00BE46BD" w:rsidRPr="0011674E" w:rsidRDefault="00BE46BD" w:rsidP="00BE46BD">
            <w:pPr>
              <w:pStyle w:val="acctfourfigures"/>
              <w:tabs>
                <w:tab w:val="clear" w:pos="765"/>
                <w:tab w:val="decimal" w:pos="812"/>
              </w:tabs>
              <w:spacing w:line="240" w:lineRule="atLeast"/>
              <w:ind w:right="-79"/>
              <w:rPr>
                <w:rFonts w:cs="Times New Roman"/>
                <w:szCs w:val="22"/>
                <w:lang w:val="en-US"/>
              </w:rPr>
            </w:pP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161" w:type="dxa"/>
          </w:tcPr>
          <w:p w:rsidR="00BE46BD" w:rsidRPr="0011674E" w:rsidRDefault="00BE46BD" w:rsidP="00BE46BD">
            <w:pPr>
              <w:pStyle w:val="acctfourfigures"/>
              <w:tabs>
                <w:tab w:val="clear" w:pos="765"/>
                <w:tab w:val="decimal" w:pos="812"/>
              </w:tabs>
              <w:spacing w:line="240" w:lineRule="atLeast"/>
              <w:ind w:right="-79"/>
              <w:rPr>
                <w:rFonts w:cs="Times New Roman"/>
                <w:szCs w:val="22"/>
                <w:lang w:val="en-US"/>
              </w:rPr>
            </w:pPr>
          </w:p>
        </w:tc>
      </w:tr>
      <w:tr w:rsidR="00BE46BD" w:rsidRPr="0011674E" w:rsidTr="00845ABE">
        <w:trPr>
          <w:cantSplit/>
        </w:trPr>
        <w:tc>
          <w:tcPr>
            <w:tcW w:w="4320" w:type="dxa"/>
          </w:tcPr>
          <w:p w:rsidR="00BE46BD" w:rsidRPr="0011674E" w:rsidRDefault="00BE46BD" w:rsidP="00BE46BD">
            <w:pPr>
              <w:tabs>
                <w:tab w:val="left" w:pos="90"/>
              </w:tabs>
              <w:spacing w:line="240" w:lineRule="atLeast"/>
              <w:ind w:right="-79" w:firstLine="191"/>
              <w:rPr>
                <w:rFonts w:ascii="Times New Roman" w:hAnsi="Times New Roman" w:cs="Times New Roman"/>
                <w:sz w:val="22"/>
                <w:szCs w:val="22"/>
              </w:rPr>
            </w:pPr>
            <w:r w:rsidRPr="0011674E">
              <w:rPr>
                <w:rFonts w:ascii="Times New Roman" w:hAnsi="Times New Roman" w:cs="Times New Roman"/>
                <w:sz w:val="22"/>
                <w:szCs w:val="22"/>
              </w:rPr>
              <w:t>rental income</w:t>
            </w:r>
          </w:p>
        </w:tc>
        <w:tc>
          <w:tcPr>
            <w:tcW w:w="1080" w:type="dxa"/>
          </w:tcPr>
          <w:p w:rsidR="00BE46BD" w:rsidRPr="0011674E" w:rsidRDefault="00BE46BD" w:rsidP="00BE46BD">
            <w:pPr>
              <w:pStyle w:val="acctfourfigures"/>
              <w:tabs>
                <w:tab w:val="clear" w:pos="765"/>
                <w:tab w:val="decimal" w:pos="916"/>
              </w:tabs>
              <w:spacing w:line="240" w:lineRule="atLeast"/>
              <w:ind w:right="11"/>
              <w:jc w:val="right"/>
              <w:rPr>
                <w:rFonts w:cs="Times New Roman"/>
                <w:szCs w:val="22"/>
                <w:lang w:val="en-US"/>
              </w:rPr>
            </w:pPr>
            <w:r>
              <w:rPr>
                <w:rFonts w:cs="Times New Roman"/>
                <w:szCs w:val="22"/>
                <w:lang w:val="en-US"/>
              </w:rPr>
              <w:t>12,051</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11674E" w:rsidRDefault="00BE46BD" w:rsidP="00BE46BD">
            <w:pPr>
              <w:pStyle w:val="acctfourfigures"/>
              <w:tabs>
                <w:tab w:val="clear" w:pos="765"/>
                <w:tab w:val="decimal" w:pos="596"/>
              </w:tabs>
              <w:spacing w:line="240" w:lineRule="atLeast"/>
              <w:ind w:right="11"/>
              <w:jc w:val="right"/>
              <w:rPr>
                <w:rFonts w:cs="Times New Roman"/>
                <w:szCs w:val="22"/>
              </w:rPr>
            </w:pPr>
            <w:r>
              <w:rPr>
                <w:rFonts w:cs="Times New Roman"/>
                <w:szCs w:val="22"/>
                <w:lang w:val="en-US"/>
              </w:rPr>
              <w:t>13,245</w:t>
            </w:r>
          </w:p>
        </w:tc>
        <w:tc>
          <w:tcPr>
            <w:tcW w:w="180" w:type="dxa"/>
          </w:tcPr>
          <w:p w:rsidR="00BE46BD" w:rsidRPr="0011674E" w:rsidRDefault="00BE46BD" w:rsidP="00BE46BD">
            <w:pPr>
              <w:pStyle w:val="acctfourfigures"/>
              <w:tabs>
                <w:tab w:val="clear" w:pos="765"/>
                <w:tab w:val="decimal" w:pos="911"/>
              </w:tabs>
              <w:spacing w:line="240" w:lineRule="atLeast"/>
              <w:jc w:val="right"/>
              <w:rPr>
                <w:rFonts w:cs="Times New Roman"/>
                <w:szCs w:val="22"/>
              </w:rPr>
            </w:pPr>
          </w:p>
        </w:tc>
        <w:tc>
          <w:tcPr>
            <w:tcW w:w="1080" w:type="dxa"/>
          </w:tcPr>
          <w:p w:rsidR="00BE46BD" w:rsidRPr="0011674E" w:rsidRDefault="00BE46BD" w:rsidP="00BE46BD">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161" w:type="dxa"/>
          </w:tcPr>
          <w:p w:rsidR="00BE46BD" w:rsidRPr="0011674E" w:rsidRDefault="00BE46BD" w:rsidP="008109E5">
            <w:pPr>
              <w:pStyle w:val="acctfourfigures"/>
              <w:tabs>
                <w:tab w:val="clear" w:pos="765"/>
                <w:tab w:val="decimal" w:pos="652"/>
              </w:tabs>
              <w:spacing w:line="240" w:lineRule="atLeast"/>
              <w:ind w:right="11"/>
              <w:rPr>
                <w:rFonts w:cs="Times New Roman"/>
                <w:szCs w:val="22"/>
                <w:lang w:val="en-US"/>
              </w:rPr>
            </w:pPr>
            <w:r>
              <w:rPr>
                <w:rFonts w:cs="Times New Roman"/>
                <w:szCs w:val="22"/>
                <w:lang w:val="en-US"/>
              </w:rPr>
              <w:t>-</w:t>
            </w:r>
          </w:p>
        </w:tc>
      </w:tr>
      <w:tr w:rsidR="00BE46BD" w:rsidRPr="0011674E" w:rsidTr="00845ABE">
        <w:trPr>
          <w:cantSplit/>
        </w:trPr>
        <w:tc>
          <w:tcPr>
            <w:tcW w:w="4320" w:type="dxa"/>
          </w:tcPr>
          <w:p w:rsidR="00BE46BD" w:rsidRPr="0011674E" w:rsidRDefault="00BE46BD" w:rsidP="00BE46BD">
            <w:pPr>
              <w:tabs>
                <w:tab w:val="left" w:pos="90"/>
              </w:tabs>
              <w:spacing w:line="240" w:lineRule="atLeast"/>
              <w:ind w:right="-79" w:firstLine="11"/>
              <w:rPr>
                <w:rFonts w:ascii="Times New Roman" w:hAnsi="Times New Roman" w:cs="Times New Roman"/>
                <w:sz w:val="22"/>
                <w:szCs w:val="22"/>
              </w:rPr>
            </w:pPr>
            <w:r w:rsidRPr="0011674E">
              <w:rPr>
                <w:rFonts w:ascii="Times New Roman" w:hAnsi="Times New Roman" w:cs="Times New Roman"/>
                <w:sz w:val="22"/>
                <w:szCs w:val="22"/>
              </w:rPr>
              <w:t>Offshore service income</w:t>
            </w:r>
          </w:p>
        </w:tc>
        <w:tc>
          <w:tcPr>
            <w:tcW w:w="1080" w:type="dxa"/>
          </w:tcPr>
          <w:p w:rsidR="00BE46BD" w:rsidRPr="0011674E" w:rsidRDefault="00BE46BD" w:rsidP="00BE46BD">
            <w:pPr>
              <w:pStyle w:val="acctfourfigures"/>
              <w:tabs>
                <w:tab w:val="clear" w:pos="765"/>
                <w:tab w:val="decimal" w:pos="916"/>
              </w:tabs>
              <w:spacing w:line="240" w:lineRule="atLeast"/>
              <w:ind w:right="11"/>
              <w:jc w:val="right"/>
              <w:rPr>
                <w:rFonts w:cs="Times New Roman"/>
                <w:szCs w:val="22"/>
                <w:lang w:val="en-US"/>
              </w:rPr>
            </w:pPr>
            <w:r>
              <w:rPr>
                <w:rFonts w:cs="Times New Roman"/>
                <w:szCs w:val="22"/>
                <w:lang w:val="en-US"/>
              </w:rPr>
              <w:t>438,102</w:t>
            </w:r>
          </w:p>
        </w:tc>
        <w:tc>
          <w:tcPr>
            <w:tcW w:w="180" w:type="dxa"/>
          </w:tcPr>
          <w:p w:rsidR="00BE46BD" w:rsidRPr="0011674E" w:rsidRDefault="00BE46BD" w:rsidP="00BE46BD">
            <w:pPr>
              <w:pStyle w:val="acctfourfigures"/>
              <w:tabs>
                <w:tab w:val="clear" w:pos="765"/>
                <w:tab w:val="decimal" w:pos="916"/>
              </w:tabs>
              <w:spacing w:line="240" w:lineRule="atLeast"/>
              <w:ind w:right="11"/>
              <w:jc w:val="right"/>
              <w:rPr>
                <w:rFonts w:cs="Times New Roman"/>
                <w:szCs w:val="22"/>
                <w:lang w:val="en-US"/>
              </w:rPr>
            </w:pPr>
          </w:p>
        </w:tc>
        <w:tc>
          <w:tcPr>
            <w:tcW w:w="1080" w:type="dxa"/>
          </w:tcPr>
          <w:p w:rsidR="00BE46BD" w:rsidRPr="0011674E" w:rsidRDefault="00BE46BD" w:rsidP="00BE46BD">
            <w:pPr>
              <w:pStyle w:val="acctfourfigures"/>
              <w:tabs>
                <w:tab w:val="clear" w:pos="765"/>
                <w:tab w:val="decimal" w:pos="596"/>
              </w:tabs>
              <w:spacing w:line="240" w:lineRule="atLeast"/>
              <w:ind w:right="11"/>
              <w:jc w:val="right"/>
              <w:rPr>
                <w:rFonts w:cs="Times New Roman"/>
                <w:szCs w:val="22"/>
                <w:lang w:val="en-US"/>
              </w:rPr>
            </w:pPr>
            <w:r>
              <w:rPr>
                <w:rFonts w:cs="Times New Roman"/>
                <w:szCs w:val="22"/>
                <w:lang w:val="en-US"/>
              </w:rPr>
              <w:t>564,060</w:t>
            </w:r>
          </w:p>
        </w:tc>
        <w:tc>
          <w:tcPr>
            <w:tcW w:w="180" w:type="dxa"/>
          </w:tcPr>
          <w:p w:rsidR="00BE46BD" w:rsidRPr="0011674E" w:rsidRDefault="00BE46BD" w:rsidP="00BE46BD">
            <w:pPr>
              <w:pStyle w:val="acctfourfigures"/>
              <w:tabs>
                <w:tab w:val="clear" w:pos="765"/>
                <w:tab w:val="decimal" w:pos="911"/>
              </w:tabs>
              <w:spacing w:line="240" w:lineRule="atLeast"/>
              <w:jc w:val="right"/>
              <w:rPr>
                <w:rFonts w:cs="Times New Roman"/>
                <w:szCs w:val="22"/>
              </w:rPr>
            </w:pPr>
          </w:p>
        </w:tc>
        <w:tc>
          <w:tcPr>
            <w:tcW w:w="1080" w:type="dxa"/>
          </w:tcPr>
          <w:p w:rsidR="00BE46BD" w:rsidRPr="0011674E" w:rsidRDefault="00BE46BD" w:rsidP="00BE46BD">
            <w:pPr>
              <w:pStyle w:val="acctfourfigures"/>
              <w:tabs>
                <w:tab w:val="clear" w:pos="765"/>
                <w:tab w:val="decimal" w:pos="596"/>
              </w:tabs>
              <w:spacing w:line="240" w:lineRule="atLeast"/>
              <w:ind w:right="11"/>
              <w:rPr>
                <w:rFonts w:cs="Times New Roman"/>
                <w:szCs w:val="22"/>
              </w:rPr>
            </w:pPr>
            <w:r>
              <w:rPr>
                <w:rFonts w:cs="Times New Roman"/>
                <w:szCs w:val="22"/>
              </w:rPr>
              <w:t>-</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161" w:type="dxa"/>
          </w:tcPr>
          <w:p w:rsidR="00BE46BD" w:rsidRPr="0011674E" w:rsidRDefault="00BE46BD" w:rsidP="008109E5">
            <w:pPr>
              <w:pStyle w:val="acctfourfigures"/>
              <w:tabs>
                <w:tab w:val="clear" w:pos="765"/>
                <w:tab w:val="decimal" w:pos="652"/>
              </w:tabs>
              <w:spacing w:line="240" w:lineRule="atLeast"/>
              <w:ind w:right="11"/>
              <w:rPr>
                <w:rFonts w:cs="Times New Roman"/>
                <w:szCs w:val="22"/>
              </w:rPr>
            </w:pPr>
            <w:r>
              <w:rPr>
                <w:rFonts w:cs="Times New Roman"/>
                <w:szCs w:val="22"/>
              </w:rPr>
              <w:t>-</w:t>
            </w:r>
          </w:p>
        </w:tc>
      </w:tr>
      <w:tr w:rsidR="00BE46BD" w:rsidRPr="0011674E" w:rsidTr="00845ABE">
        <w:trPr>
          <w:cantSplit/>
        </w:trPr>
        <w:tc>
          <w:tcPr>
            <w:tcW w:w="4320" w:type="dxa"/>
          </w:tcPr>
          <w:p w:rsidR="00BE46BD" w:rsidRPr="0011674E" w:rsidRDefault="00BE46BD" w:rsidP="00BE46BD">
            <w:pPr>
              <w:tabs>
                <w:tab w:val="left" w:pos="90"/>
              </w:tabs>
              <w:spacing w:line="240" w:lineRule="atLeast"/>
              <w:ind w:right="-79" w:firstLine="11"/>
              <w:rPr>
                <w:rFonts w:ascii="Times New Roman" w:hAnsi="Times New Roman" w:cs="Times New Roman"/>
                <w:sz w:val="22"/>
                <w:szCs w:val="22"/>
              </w:rPr>
            </w:pPr>
            <w:r w:rsidRPr="0011674E">
              <w:rPr>
                <w:rFonts w:ascii="Times New Roman" w:hAnsi="Times New Roman" w:cs="Times New Roman"/>
                <w:sz w:val="22"/>
                <w:szCs w:val="22"/>
              </w:rPr>
              <w:t>Offshore service expenses</w:t>
            </w:r>
          </w:p>
        </w:tc>
        <w:tc>
          <w:tcPr>
            <w:tcW w:w="1080" w:type="dxa"/>
          </w:tcPr>
          <w:p w:rsidR="00BE46BD" w:rsidRPr="0011674E" w:rsidRDefault="00BE46BD" w:rsidP="00BE46BD">
            <w:pPr>
              <w:pStyle w:val="acctfourfigures"/>
              <w:tabs>
                <w:tab w:val="clear" w:pos="765"/>
                <w:tab w:val="decimal" w:pos="916"/>
              </w:tabs>
              <w:spacing w:line="240" w:lineRule="atLeast"/>
              <w:ind w:right="11"/>
              <w:jc w:val="right"/>
              <w:rPr>
                <w:rFonts w:cs="Times New Roman"/>
                <w:szCs w:val="22"/>
                <w:lang w:val="en-US"/>
              </w:rPr>
            </w:pPr>
            <w:r>
              <w:rPr>
                <w:rFonts w:cs="Times New Roman"/>
                <w:szCs w:val="22"/>
                <w:lang w:val="en-US"/>
              </w:rPr>
              <w:t>2,130</w:t>
            </w:r>
          </w:p>
        </w:tc>
        <w:tc>
          <w:tcPr>
            <w:tcW w:w="180" w:type="dxa"/>
          </w:tcPr>
          <w:p w:rsidR="00BE46BD" w:rsidRPr="0011674E" w:rsidRDefault="00BE46BD" w:rsidP="00BE46BD">
            <w:pPr>
              <w:pStyle w:val="acctfourfigures"/>
              <w:tabs>
                <w:tab w:val="clear" w:pos="765"/>
                <w:tab w:val="decimal" w:pos="916"/>
              </w:tabs>
              <w:spacing w:line="240" w:lineRule="atLeast"/>
              <w:jc w:val="right"/>
              <w:rPr>
                <w:rFonts w:cs="Times New Roman"/>
                <w:szCs w:val="22"/>
              </w:rPr>
            </w:pPr>
          </w:p>
        </w:tc>
        <w:tc>
          <w:tcPr>
            <w:tcW w:w="1080" w:type="dxa"/>
          </w:tcPr>
          <w:p w:rsidR="00BE46BD" w:rsidRPr="0011674E" w:rsidRDefault="00BE46BD" w:rsidP="00BE46BD">
            <w:pPr>
              <w:pStyle w:val="acctfourfigures"/>
              <w:tabs>
                <w:tab w:val="clear" w:pos="765"/>
                <w:tab w:val="decimal" w:pos="596"/>
              </w:tabs>
              <w:spacing w:line="240" w:lineRule="atLeast"/>
              <w:ind w:right="11"/>
              <w:jc w:val="right"/>
              <w:rPr>
                <w:rFonts w:cs="Times New Roman"/>
                <w:szCs w:val="22"/>
                <w:lang w:val="en-US"/>
              </w:rPr>
            </w:pPr>
            <w:r>
              <w:rPr>
                <w:rFonts w:cs="Times New Roman"/>
                <w:szCs w:val="22"/>
                <w:lang w:val="en-US"/>
              </w:rPr>
              <w:t>890</w:t>
            </w:r>
          </w:p>
        </w:tc>
        <w:tc>
          <w:tcPr>
            <w:tcW w:w="180" w:type="dxa"/>
          </w:tcPr>
          <w:p w:rsidR="00BE46BD" w:rsidRPr="0011674E" w:rsidRDefault="00BE46BD" w:rsidP="00BE46BD">
            <w:pPr>
              <w:pStyle w:val="acctfourfigures"/>
              <w:tabs>
                <w:tab w:val="clear" w:pos="765"/>
                <w:tab w:val="decimal" w:pos="911"/>
              </w:tabs>
              <w:spacing w:line="240" w:lineRule="atLeast"/>
              <w:jc w:val="right"/>
              <w:rPr>
                <w:rFonts w:cs="Times New Roman"/>
                <w:szCs w:val="22"/>
              </w:rPr>
            </w:pPr>
          </w:p>
        </w:tc>
        <w:tc>
          <w:tcPr>
            <w:tcW w:w="1080" w:type="dxa"/>
          </w:tcPr>
          <w:p w:rsidR="00BE46BD" w:rsidRPr="00707996" w:rsidRDefault="00BE46BD" w:rsidP="00BE46BD">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161" w:type="dxa"/>
          </w:tcPr>
          <w:p w:rsidR="00BE46BD" w:rsidRPr="0011674E" w:rsidRDefault="00BE46BD" w:rsidP="008109E5">
            <w:pPr>
              <w:pStyle w:val="acctfourfigures"/>
              <w:tabs>
                <w:tab w:val="clear" w:pos="765"/>
                <w:tab w:val="decimal" w:pos="652"/>
              </w:tabs>
              <w:spacing w:line="240" w:lineRule="atLeast"/>
              <w:ind w:right="11"/>
              <w:rPr>
                <w:rFonts w:cs="Times New Roman"/>
                <w:szCs w:val="22"/>
              </w:rPr>
            </w:pPr>
            <w:r>
              <w:rPr>
                <w:rFonts w:cs="Times New Roman"/>
                <w:szCs w:val="22"/>
                <w:lang w:val="en-US"/>
              </w:rPr>
              <w:t>-</w:t>
            </w:r>
          </w:p>
        </w:tc>
      </w:tr>
      <w:tr w:rsidR="00BE46BD" w:rsidRPr="0011674E" w:rsidTr="00845ABE">
        <w:trPr>
          <w:cantSplit/>
        </w:trPr>
        <w:tc>
          <w:tcPr>
            <w:tcW w:w="4320" w:type="dxa"/>
          </w:tcPr>
          <w:p w:rsidR="00BE46BD" w:rsidRPr="0011674E" w:rsidRDefault="00BE46BD" w:rsidP="00BE46BD">
            <w:pPr>
              <w:tabs>
                <w:tab w:val="left" w:pos="90"/>
              </w:tabs>
              <w:spacing w:line="240" w:lineRule="atLeast"/>
              <w:ind w:right="-79" w:firstLine="11"/>
              <w:rPr>
                <w:rFonts w:ascii="Times New Roman" w:hAnsi="Times New Roman" w:cs="Times New Roman"/>
                <w:sz w:val="22"/>
                <w:szCs w:val="22"/>
              </w:rPr>
            </w:pPr>
            <w:r w:rsidRPr="0011674E">
              <w:rPr>
                <w:rFonts w:ascii="Times New Roman" w:hAnsi="Times New Roman" w:cs="Times New Roman"/>
                <w:sz w:val="22"/>
                <w:szCs w:val="22"/>
              </w:rPr>
              <w:t xml:space="preserve">Cost of sales </w:t>
            </w:r>
          </w:p>
        </w:tc>
        <w:tc>
          <w:tcPr>
            <w:tcW w:w="1080" w:type="dxa"/>
          </w:tcPr>
          <w:p w:rsidR="00BE46BD" w:rsidRPr="0011674E" w:rsidRDefault="00BE46BD" w:rsidP="00BE46BD">
            <w:pPr>
              <w:pStyle w:val="acctfourfigures"/>
              <w:tabs>
                <w:tab w:val="clear" w:pos="765"/>
                <w:tab w:val="decimal" w:pos="916"/>
              </w:tabs>
              <w:spacing w:line="240" w:lineRule="atLeast"/>
              <w:ind w:right="11"/>
              <w:jc w:val="right"/>
              <w:rPr>
                <w:rFonts w:cs="Times New Roman"/>
                <w:szCs w:val="22"/>
                <w:lang w:val="en-US" w:bidi="th-TH"/>
              </w:rPr>
            </w:pPr>
            <w:r>
              <w:rPr>
                <w:rFonts w:cs="Times New Roman"/>
                <w:szCs w:val="22"/>
                <w:lang w:val="en-US" w:bidi="th-TH"/>
              </w:rPr>
              <w:t>22,475</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11674E" w:rsidRDefault="00BE46BD" w:rsidP="00BE46BD">
            <w:pPr>
              <w:pStyle w:val="acctfourfigures"/>
              <w:tabs>
                <w:tab w:val="clear" w:pos="765"/>
                <w:tab w:val="decimal" w:pos="596"/>
              </w:tabs>
              <w:spacing w:line="240" w:lineRule="atLeast"/>
              <w:ind w:right="11"/>
              <w:jc w:val="right"/>
              <w:rPr>
                <w:rFonts w:cs="Times New Roman"/>
                <w:szCs w:val="22"/>
                <w:lang w:val="en-US"/>
              </w:rPr>
            </w:pPr>
            <w:r>
              <w:rPr>
                <w:rFonts w:cs="Times New Roman"/>
                <w:szCs w:val="22"/>
                <w:lang w:val="en-US" w:bidi="th-TH"/>
              </w:rPr>
              <w:t>19,297</w:t>
            </w:r>
          </w:p>
        </w:tc>
        <w:tc>
          <w:tcPr>
            <w:tcW w:w="180" w:type="dxa"/>
          </w:tcPr>
          <w:p w:rsidR="00BE46BD" w:rsidRPr="0011674E" w:rsidRDefault="00BE46BD" w:rsidP="00BE46BD">
            <w:pPr>
              <w:pStyle w:val="acctfourfigures"/>
              <w:tabs>
                <w:tab w:val="clear" w:pos="765"/>
                <w:tab w:val="decimal" w:pos="911"/>
              </w:tabs>
              <w:spacing w:line="240" w:lineRule="atLeast"/>
              <w:jc w:val="right"/>
              <w:rPr>
                <w:rFonts w:cs="Times New Roman"/>
                <w:szCs w:val="22"/>
              </w:rPr>
            </w:pPr>
          </w:p>
        </w:tc>
        <w:tc>
          <w:tcPr>
            <w:tcW w:w="1080" w:type="dxa"/>
          </w:tcPr>
          <w:p w:rsidR="00BE46BD" w:rsidRPr="0011674E" w:rsidRDefault="00BE46BD" w:rsidP="00BE46BD">
            <w:pPr>
              <w:pStyle w:val="acctfourfigures"/>
              <w:tabs>
                <w:tab w:val="clear" w:pos="765"/>
                <w:tab w:val="decimal" w:pos="596"/>
              </w:tabs>
              <w:spacing w:line="240" w:lineRule="atLeast"/>
              <w:ind w:right="11"/>
              <w:rPr>
                <w:rFonts w:cs="Times New Roman"/>
                <w:szCs w:val="22"/>
              </w:rPr>
            </w:pPr>
            <w:r>
              <w:rPr>
                <w:rFonts w:cs="Times New Roman"/>
                <w:szCs w:val="22"/>
                <w:lang w:val="en-US"/>
              </w:rPr>
              <w:t>-</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161" w:type="dxa"/>
          </w:tcPr>
          <w:p w:rsidR="00BE46BD" w:rsidRPr="0011674E" w:rsidRDefault="00BE46BD" w:rsidP="008109E5">
            <w:pPr>
              <w:pStyle w:val="acctfourfigures"/>
              <w:tabs>
                <w:tab w:val="clear" w:pos="765"/>
                <w:tab w:val="decimal" w:pos="652"/>
              </w:tabs>
              <w:spacing w:line="240" w:lineRule="atLeast"/>
              <w:ind w:right="11"/>
              <w:rPr>
                <w:rFonts w:cs="Times New Roman"/>
                <w:szCs w:val="22"/>
              </w:rPr>
            </w:pPr>
            <w:r>
              <w:rPr>
                <w:rFonts w:cs="Times New Roman"/>
                <w:szCs w:val="22"/>
                <w:lang w:val="en-US"/>
              </w:rPr>
              <w:t>-</w:t>
            </w:r>
          </w:p>
        </w:tc>
      </w:tr>
      <w:tr w:rsidR="00BE46BD" w:rsidRPr="0011674E" w:rsidTr="00845ABE">
        <w:trPr>
          <w:cantSplit/>
        </w:trPr>
        <w:tc>
          <w:tcPr>
            <w:tcW w:w="4320" w:type="dxa"/>
          </w:tcPr>
          <w:p w:rsidR="00BE46BD" w:rsidRPr="0011674E" w:rsidRDefault="00BE46BD" w:rsidP="00BE46BD">
            <w:pPr>
              <w:tabs>
                <w:tab w:val="left" w:pos="90"/>
              </w:tabs>
              <w:spacing w:line="240" w:lineRule="atLeast"/>
              <w:ind w:right="-79" w:firstLine="11"/>
              <w:rPr>
                <w:rFonts w:ascii="Times New Roman" w:hAnsi="Times New Roman" w:cs="Times New Roman"/>
                <w:sz w:val="22"/>
                <w:szCs w:val="22"/>
              </w:rPr>
            </w:pPr>
            <w:r>
              <w:rPr>
                <w:rFonts w:ascii="Times New Roman" w:hAnsi="Times New Roman" w:cs="Times New Roman"/>
                <w:sz w:val="22"/>
                <w:szCs w:val="22"/>
              </w:rPr>
              <w:t>Selling</w:t>
            </w:r>
            <w:r w:rsidRPr="0011674E">
              <w:rPr>
                <w:rFonts w:ascii="Times New Roman" w:hAnsi="Times New Roman" w:cs="Times New Roman"/>
                <w:sz w:val="22"/>
                <w:szCs w:val="22"/>
              </w:rPr>
              <w:t xml:space="preserve"> expenses</w:t>
            </w:r>
            <w:r w:rsidRPr="0011674E" w:rsidDel="000B1D4B">
              <w:rPr>
                <w:rFonts w:ascii="Times New Roman" w:hAnsi="Times New Roman" w:cs="Times New Roman"/>
                <w:sz w:val="22"/>
                <w:szCs w:val="22"/>
              </w:rPr>
              <w:t xml:space="preserve"> </w:t>
            </w:r>
          </w:p>
        </w:tc>
        <w:tc>
          <w:tcPr>
            <w:tcW w:w="1080" w:type="dxa"/>
          </w:tcPr>
          <w:p w:rsidR="00BE46BD" w:rsidRPr="0011674E" w:rsidRDefault="00BE46BD">
            <w:pPr>
              <w:pStyle w:val="acctfourfigures"/>
              <w:tabs>
                <w:tab w:val="clear" w:pos="765"/>
                <w:tab w:val="decimal" w:pos="916"/>
              </w:tabs>
              <w:spacing w:line="240" w:lineRule="atLeast"/>
              <w:ind w:right="11"/>
              <w:jc w:val="right"/>
              <w:rPr>
                <w:rFonts w:cs="Times New Roman"/>
                <w:szCs w:val="22"/>
                <w:lang w:val="en-US"/>
              </w:rPr>
            </w:pPr>
            <w:r>
              <w:rPr>
                <w:rFonts w:cs="Times New Roman"/>
                <w:szCs w:val="22"/>
                <w:lang w:val="en-US"/>
              </w:rPr>
              <w:t>23,983</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Default="00BE46BD" w:rsidP="00BE46BD">
            <w:pPr>
              <w:pStyle w:val="acctfourfigures"/>
              <w:tabs>
                <w:tab w:val="clear" w:pos="765"/>
                <w:tab w:val="decimal" w:pos="596"/>
              </w:tabs>
              <w:spacing w:line="240" w:lineRule="atLeast"/>
              <w:ind w:right="11"/>
              <w:jc w:val="right"/>
              <w:rPr>
                <w:rFonts w:cs="Times New Roman"/>
                <w:szCs w:val="22"/>
                <w:lang w:val="en-US"/>
              </w:rPr>
            </w:pPr>
            <w:r>
              <w:rPr>
                <w:rFonts w:cs="Times New Roman"/>
                <w:szCs w:val="22"/>
                <w:lang w:val="en-US"/>
              </w:rPr>
              <w:t>19,735</w:t>
            </w:r>
          </w:p>
        </w:tc>
        <w:tc>
          <w:tcPr>
            <w:tcW w:w="180" w:type="dxa"/>
          </w:tcPr>
          <w:p w:rsidR="00BE46BD" w:rsidRPr="0011674E" w:rsidRDefault="00BE46BD" w:rsidP="00BE46BD">
            <w:pPr>
              <w:pStyle w:val="acctfourfigures"/>
              <w:tabs>
                <w:tab w:val="clear" w:pos="765"/>
                <w:tab w:val="decimal" w:pos="911"/>
              </w:tabs>
              <w:spacing w:line="240" w:lineRule="atLeast"/>
              <w:ind w:right="-79"/>
              <w:jc w:val="center"/>
              <w:rPr>
                <w:rFonts w:cs="Times New Roman"/>
                <w:szCs w:val="22"/>
              </w:rPr>
            </w:pPr>
          </w:p>
        </w:tc>
        <w:tc>
          <w:tcPr>
            <w:tcW w:w="1080" w:type="dxa"/>
          </w:tcPr>
          <w:p w:rsidR="00BE46BD" w:rsidRPr="0011674E" w:rsidRDefault="00BE46BD" w:rsidP="00BE46BD">
            <w:pPr>
              <w:pStyle w:val="acctfourfigures"/>
              <w:tabs>
                <w:tab w:val="clear" w:pos="765"/>
                <w:tab w:val="decimal" w:pos="596"/>
              </w:tabs>
              <w:spacing w:line="240" w:lineRule="atLeast"/>
              <w:ind w:right="11"/>
              <w:rPr>
                <w:rFonts w:cs="Times New Roman"/>
                <w:szCs w:val="22"/>
              </w:rPr>
            </w:pPr>
            <w:r>
              <w:rPr>
                <w:rFonts w:cs="Times New Roman"/>
                <w:szCs w:val="22"/>
                <w:lang w:val="en-US"/>
              </w:rPr>
              <w:t>-</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161" w:type="dxa"/>
          </w:tcPr>
          <w:p w:rsidR="00BE46BD" w:rsidRPr="0011674E" w:rsidRDefault="00BE46BD" w:rsidP="008109E5">
            <w:pPr>
              <w:pStyle w:val="acctfourfigures"/>
              <w:tabs>
                <w:tab w:val="clear" w:pos="765"/>
                <w:tab w:val="decimal" w:pos="652"/>
              </w:tabs>
              <w:spacing w:line="240" w:lineRule="atLeast"/>
              <w:ind w:right="11"/>
              <w:rPr>
                <w:rFonts w:cs="Times New Roman"/>
                <w:szCs w:val="22"/>
              </w:rPr>
            </w:pPr>
            <w:r>
              <w:rPr>
                <w:rFonts w:cs="Times New Roman"/>
                <w:szCs w:val="22"/>
                <w:lang w:val="en-US"/>
              </w:rPr>
              <w:t>-</w:t>
            </w:r>
          </w:p>
        </w:tc>
      </w:tr>
      <w:tr w:rsidR="00BE46BD" w:rsidRPr="0011674E" w:rsidTr="00845ABE">
        <w:trPr>
          <w:cantSplit/>
        </w:trPr>
        <w:tc>
          <w:tcPr>
            <w:tcW w:w="4320" w:type="dxa"/>
          </w:tcPr>
          <w:p w:rsidR="00BE46BD" w:rsidRPr="0011674E" w:rsidRDefault="00BE46BD" w:rsidP="00BE46BD">
            <w:pPr>
              <w:tabs>
                <w:tab w:val="left" w:pos="90"/>
              </w:tabs>
              <w:spacing w:line="240" w:lineRule="atLeast"/>
              <w:ind w:right="-79" w:firstLine="11"/>
              <w:rPr>
                <w:rFonts w:ascii="Times New Roman" w:hAnsi="Times New Roman" w:cs="Times New Roman"/>
                <w:sz w:val="22"/>
                <w:szCs w:val="22"/>
              </w:rPr>
            </w:pPr>
            <w:r w:rsidRPr="0011674E">
              <w:rPr>
                <w:rFonts w:ascii="Times New Roman" w:hAnsi="Times New Roman" w:cs="Times New Roman"/>
                <w:sz w:val="22"/>
                <w:szCs w:val="22"/>
              </w:rPr>
              <w:t>Management and administrative fees</w:t>
            </w:r>
          </w:p>
        </w:tc>
        <w:tc>
          <w:tcPr>
            <w:tcW w:w="1080" w:type="dxa"/>
          </w:tcPr>
          <w:p w:rsidR="00BE46BD" w:rsidRPr="008109E5" w:rsidRDefault="00BE46BD" w:rsidP="008109E5">
            <w:pPr>
              <w:pStyle w:val="acctfourfigures"/>
              <w:tabs>
                <w:tab w:val="clear" w:pos="765"/>
              </w:tabs>
              <w:spacing w:line="240" w:lineRule="atLeast"/>
              <w:ind w:right="-79"/>
              <w:jc w:val="center"/>
              <w:rPr>
                <w:rFonts w:cs="Times New Roman"/>
                <w:szCs w:val="22"/>
              </w:rPr>
            </w:pPr>
            <w:r w:rsidRPr="008109E5">
              <w:rPr>
                <w:rFonts w:cs="Times New Roman"/>
                <w:szCs w:val="22"/>
              </w:rPr>
              <w:t>-</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0644E2" w:rsidRDefault="00BE46BD" w:rsidP="00BE46BD">
            <w:pPr>
              <w:pStyle w:val="acctfourfigures"/>
              <w:tabs>
                <w:tab w:val="clear" w:pos="765"/>
                <w:tab w:val="decimal" w:pos="596"/>
              </w:tabs>
              <w:spacing w:line="240" w:lineRule="atLeast"/>
              <w:ind w:right="11"/>
              <w:jc w:val="right"/>
              <w:rPr>
                <w:rFonts w:cs="Times New Roman"/>
                <w:szCs w:val="22"/>
                <w:lang w:val="en-US"/>
              </w:rPr>
            </w:pPr>
            <w:r>
              <w:rPr>
                <w:rFonts w:cs="Times New Roman"/>
                <w:szCs w:val="22"/>
                <w:lang w:val="en-US"/>
              </w:rPr>
              <w:t>457</w:t>
            </w:r>
          </w:p>
        </w:tc>
        <w:tc>
          <w:tcPr>
            <w:tcW w:w="180" w:type="dxa"/>
          </w:tcPr>
          <w:p w:rsidR="00BE46BD" w:rsidRPr="0011674E" w:rsidRDefault="00BE46BD" w:rsidP="00BE46BD">
            <w:pPr>
              <w:pStyle w:val="acctfourfigures"/>
              <w:tabs>
                <w:tab w:val="clear" w:pos="765"/>
                <w:tab w:val="decimal" w:pos="911"/>
              </w:tabs>
              <w:spacing w:line="240" w:lineRule="atLeast"/>
              <w:jc w:val="right"/>
              <w:rPr>
                <w:rFonts w:cs="Times New Roman"/>
                <w:szCs w:val="22"/>
              </w:rPr>
            </w:pPr>
          </w:p>
        </w:tc>
        <w:tc>
          <w:tcPr>
            <w:tcW w:w="1080" w:type="dxa"/>
          </w:tcPr>
          <w:p w:rsidR="00BE46BD" w:rsidRPr="0011674E" w:rsidRDefault="00BE46BD" w:rsidP="00BE46BD">
            <w:pPr>
              <w:pStyle w:val="acctfourfigures"/>
              <w:tabs>
                <w:tab w:val="clear" w:pos="765"/>
                <w:tab w:val="decimal" w:pos="596"/>
              </w:tabs>
              <w:spacing w:line="240" w:lineRule="atLeast"/>
              <w:ind w:right="11"/>
              <w:rPr>
                <w:rFonts w:cs="Times New Roman"/>
                <w:szCs w:val="22"/>
              </w:rPr>
            </w:pPr>
            <w:r>
              <w:rPr>
                <w:rFonts w:cs="Times New Roman"/>
                <w:szCs w:val="22"/>
                <w:lang w:val="en-US"/>
              </w:rPr>
              <w:t>-</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161" w:type="dxa"/>
          </w:tcPr>
          <w:p w:rsidR="00BE46BD" w:rsidRPr="0011674E" w:rsidRDefault="00BE46BD" w:rsidP="008109E5">
            <w:pPr>
              <w:pStyle w:val="acctfourfigures"/>
              <w:tabs>
                <w:tab w:val="clear" w:pos="765"/>
                <w:tab w:val="decimal" w:pos="652"/>
              </w:tabs>
              <w:spacing w:line="240" w:lineRule="atLeast"/>
              <w:ind w:right="11"/>
              <w:rPr>
                <w:rFonts w:cs="Times New Roman"/>
                <w:szCs w:val="22"/>
              </w:rPr>
            </w:pPr>
            <w:r>
              <w:rPr>
                <w:rFonts w:cs="Times New Roman"/>
                <w:szCs w:val="22"/>
                <w:lang w:val="en-US"/>
              </w:rPr>
              <w:t>-</w:t>
            </w:r>
          </w:p>
        </w:tc>
      </w:tr>
      <w:tr w:rsidR="00BE46BD" w:rsidRPr="0011674E" w:rsidTr="00845ABE">
        <w:trPr>
          <w:cantSplit/>
        </w:trPr>
        <w:tc>
          <w:tcPr>
            <w:tcW w:w="4320" w:type="dxa"/>
          </w:tcPr>
          <w:p w:rsidR="00BE46BD" w:rsidRPr="0011674E" w:rsidRDefault="00BE46BD" w:rsidP="00BE46BD">
            <w:pPr>
              <w:tabs>
                <w:tab w:val="left" w:pos="90"/>
              </w:tabs>
              <w:spacing w:line="240" w:lineRule="atLeast"/>
              <w:ind w:right="-79" w:firstLine="11"/>
              <w:rPr>
                <w:rFonts w:ascii="Times New Roman" w:hAnsi="Times New Roman"/>
                <w:b/>
                <w:bCs/>
                <w:sz w:val="22"/>
                <w:szCs w:val="28"/>
              </w:rPr>
            </w:pPr>
            <w:r w:rsidRPr="0011674E">
              <w:rPr>
                <w:rFonts w:ascii="Times New Roman" w:hAnsi="Times New Roman" w:cs="Times New Roman"/>
                <w:sz w:val="22"/>
                <w:szCs w:val="22"/>
              </w:rPr>
              <w:t>Interest expense</w:t>
            </w:r>
          </w:p>
        </w:tc>
        <w:tc>
          <w:tcPr>
            <w:tcW w:w="1080" w:type="dxa"/>
          </w:tcPr>
          <w:p w:rsidR="00BE46BD" w:rsidRPr="0011674E" w:rsidRDefault="00BE46BD" w:rsidP="00BE46BD">
            <w:pPr>
              <w:pStyle w:val="acctfourfigures"/>
              <w:tabs>
                <w:tab w:val="clear" w:pos="765"/>
                <w:tab w:val="decimal" w:pos="916"/>
              </w:tabs>
              <w:spacing w:line="240" w:lineRule="atLeast"/>
              <w:ind w:right="11"/>
              <w:jc w:val="right"/>
              <w:rPr>
                <w:rFonts w:cs="Times New Roman"/>
                <w:szCs w:val="22"/>
                <w:lang w:val="en-US"/>
              </w:rPr>
            </w:pPr>
            <w:r>
              <w:rPr>
                <w:rFonts w:cs="Times New Roman"/>
                <w:szCs w:val="22"/>
                <w:lang w:val="en-US"/>
              </w:rPr>
              <w:t>610</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0644E2" w:rsidRDefault="00BE46BD" w:rsidP="00BE46BD">
            <w:pPr>
              <w:pStyle w:val="acctfourfigures"/>
              <w:tabs>
                <w:tab w:val="clear" w:pos="765"/>
                <w:tab w:val="decimal" w:pos="596"/>
              </w:tabs>
              <w:spacing w:line="240" w:lineRule="atLeast"/>
              <w:ind w:right="11"/>
              <w:jc w:val="right"/>
              <w:rPr>
                <w:rFonts w:cs="Times New Roman"/>
                <w:szCs w:val="22"/>
                <w:lang w:val="en-US"/>
              </w:rPr>
            </w:pPr>
            <w:r>
              <w:rPr>
                <w:rFonts w:cs="Times New Roman"/>
                <w:szCs w:val="22"/>
                <w:lang w:val="en-US"/>
              </w:rPr>
              <w:t>446</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11674E" w:rsidRDefault="00BE46BD" w:rsidP="00BE46BD">
            <w:pPr>
              <w:pStyle w:val="acctfourfigures"/>
              <w:tabs>
                <w:tab w:val="clear" w:pos="765"/>
                <w:tab w:val="decimal" w:pos="596"/>
              </w:tabs>
              <w:spacing w:line="240" w:lineRule="atLeast"/>
              <w:ind w:right="11"/>
              <w:rPr>
                <w:rFonts w:cs="Times New Roman"/>
                <w:szCs w:val="22"/>
              </w:rPr>
            </w:pPr>
            <w:r>
              <w:rPr>
                <w:rFonts w:cs="Times New Roman"/>
                <w:szCs w:val="22"/>
                <w:lang w:val="en-US"/>
              </w:rPr>
              <w:t>-</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161" w:type="dxa"/>
          </w:tcPr>
          <w:p w:rsidR="00BE46BD" w:rsidRPr="0011674E" w:rsidRDefault="00BE46BD" w:rsidP="008109E5">
            <w:pPr>
              <w:pStyle w:val="acctfourfigures"/>
              <w:tabs>
                <w:tab w:val="clear" w:pos="765"/>
                <w:tab w:val="decimal" w:pos="652"/>
              </w:tabs>
              <w:spacing w:line="240" w:lineRule="atLeast"/>
              <w:ind w:right="11"/>
              <w:rPr>
                <w:rFonts w:cs="Times New Roman"/>
                <w:szCs w:val="22"/>
              </w:rPr>
            </w:pPr>
            <w:r>
              <w:rPr>
                <w:rFonts w:cs="Times New Roman"/>
                <w:szCs w:val="22"/>
                <w:lang w:val="en-US"/>
              </w:rPr>
              <w:t>-</w:t>
            </w:r>
          </w:p>
        </w:tc>
      </w:tr>
      <w:tr w:rsidR="00BE46BD" w:rsidRPr="0011674E" w:rsidTr="00845ABE">
        <w:trPr>
          <w:cantSplit/>
        </w:trPr>
        <w:tc>
          <w:tcPr>
            <w:tcW w:w="4320" w:type="dxa"/>
          </w:tcPr>
          <w:p w:rsidR="00BE46BD" w:rsidRPr="0011674E" w:rsidRDefault="00BE46BD" w:rsidP="00BE46BD">
            <w:pPr>
              <w:tabs>
                <w:tab w:val="left" w:pos="90"/>
              </w:tabs>
              <w:spacing w:line="240" w:lineRule="atLeast"/>
              <w:ind w:left="11" w:right="-79"/>
              <w:jc w:val="left"/>
              <w:rPr>
                <w:rFonts w:ascii="Times New Roman" w:hAnsi="Times New Roman" w:cs="Times New Roman"/>
                <w:b/>
                <w:bCs/>
                <w:sz w:val="22"/>
                <w:szCs w:val="22"/>
              </w:rPr>
            </w:pPr>
          </w:p>
        </w:tc>
        <w:tc>
          <w:tcPr>
            <w:tcW w:w="1080" w:type="dxa"/>
          </w:tcPr>
          <w:p w:rsidR="00BE46BD" w:rsidRPr="0011674E" w:rsidRDefault="00BE46BD" w:rsidP="00BE46BD">
            <w:pPr>
              <w:pStyle w:val="acctfourfigures"/>
              <w:tabs>
                <w:tab w:val="clear" w:pos="765"/>
                <w:tab w:val="decimal" w:pos="916"/>
              </w:tabs>
              <w:spacing w:line="240" w:lineRule="atLeast"/>
              <w:ind w:right="11"/>
              <w:jc w:val="right"/>
              <w:rPr>
                <w:rFonts w:cs="Times New Roman"/>
                <w:szCs w:val="22"/>
                <w:cs/>
                <w:lang w:val="en-US" w:bidi="th-TH"/>
              </w:rPr>
            </w:pP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11674E" w:rsidRDefault="00BE46BD" w:rsidP="00BE46BD">
            <w:pPr>
              <w:pStyle w:val="acctfourfigures"/>
              <w:tabs>
                <w:tab w:val="clear" w:pos="765"/>
                <w:tab w:val="decimal" w:pos="596"/>
              </w:tabs>
              <w:spacing w:line="240" w:lineRule="atLeast"/>
              <w:ind w:right="11"/>
              <w:jc w:val="right"/>
              <w:rPr>
                <w:rFonts w:cs="Times New Roman"/>
                <w:szCs w:val="22"/>
              </w:rPr>
            </w:pPr>
          </w:p>
        </w:tc>
        <w:tc>
          <w:tcPr>
            <w:tcW w:w="180" w:type="dxa"/>
          </w:tcPr>
          <w:p w:rsidR="00BE46BD" w:rsidRPr="0011674E" w:rsidRDefault="00BE46BD" w:rsidP="00BE46BD">
            <w:pPr>
              <w:pStyle w:val="acctfourfigures"/>
              <w:tabs>
                <w:tab w:val="clear" w:pos="765"/>
                <w:tab w:val="decimal" w:pos="911"/>
              </w:tabs>
              <w:spacing w:line="240" w:lineRule="atLeast"/>
              <w:jc w:val="right"/>
              <w:rPr>
                <w:rFonts w:cs="Times New Roman"/>
                <w:szCs w:val="22"/>
              </w:rPr>
            </w:pPr>
          </w:p>
        </w:tc>
        <w:tc>
          <w:tcPr>
            <w:tcW w:w="1080" w:type="dxa"/>
          </w:tcPr>
          <w:p w:rsidR="00BE46BD" w:rsidRPr="0011674E" w:rsidRDefault="00BE46BD" w:rsidP="00BE46BD">
            <w:pPr>
              <w:pStyle w:val="acctfourfigures"/>
              <w:tabs>
                <w:tab w:val="clear" w:pos="765"/>
                <w:tab w:val="decimal" w:pos="911"/>
              </w:tabs>
              <w:spacing w:line="240" w:lineRule="atLeast"/>
              <w:ind w:right="-79"/>
              <w:rPr>
                <w:rFonts w:cs="Times New Roman"/>
                <w:szCs w:val="22"/>
              </w:rPr>
            </w:pP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161" w:type="dxa"/>
          </w:tcPr>
          <w:p w:rsidR="00BE46BD" w:rsidRPr="0011674E" w:rsidRDefault="00BE46BD" w:rsidP="008109E5">
            <w:pPr>
              <w:pStyle w:val="acctfourfigures"/>
              <w:tabs>
                <w:tab w:val="clear" w:pos="765"/>
                <w:tab w:val="decimal" w:pos="652"/>
              </w:tabs>
              <w:spacing w:line="240" w:lineRule="atLeast"/>
              <w:ind w:right="-79"/>
              <w:rPr>
                <w:rFonts w:cs="Times New Roman"/>
                <w:szCs w:val="22"/>
              </w:rPr>
            </w:pPr>
          </w:p>
        </w:tc>
      </w:tr>
      <w:tr w:rsidR="00BE46BD" w:rsidRPr="0011674E" w:rsidTr="00845ABE">
        <w:trPr>
          <w:cantSplit/>
        </w:trPr>
        <w:tc>
          <w:tcPr>
            <w:tcW w:w="4320" w:type="dxa"/>
          </w:tcPr>
          <w:p w:rsidR="00BE46BD" w:rsidRPr="0011674E" w:rsidRDefault="00BE46BD" w:rsidP="00BE46BD">
            <w:pPr>
              <w:pStyle w:val="7I-7H-2"/>
              <w:spacing w:line="240" w:lineRule="atLeast"/>
              <w:ind w:left="11" w:right="-871"/>
              <w:jc w:val="both"/>
              <w:rPr>
                <w:rFonts w:ascii="Times New Roman" w:hAnsi="Times New Roman" w:cs="Times New Roman"/>
                <w:sz w:val="22"/>
                <w:szCs w:val="22"/>
                <w:lang w:val="en-US"/>
              </w:rPr>
            </w:pPr>
            <w:r w:rsidRPr="0011674E">
              <w:rPr>
                <w:rFonts w:ascii="Times New Roman" w:hAnsi="Times New Roman" w:cs="Times New Roman"/>
                <w:b/>
                <w:bCs/>
                <w:sz w:val="22"/>
                <w:szCs w:val="22"/>
                <w:cs/>
              </w:rPr>
              <w:t>Associates</w:t>
            </w:r>
          </w:p>
        </w:tc>
        <w:tc>
          <w:tcPr>
            <w:tcW w:w="1080" w:type="dxa"/>
          </w:tcPr>
          <w:p w:rsidR="00BE46BD" w:rsidRPr="0011674E" w:rsidRDefault="00BE46BD" w:rsidP="00BE46BD">
            <w:pPr>
              <w:pStyle w:val="acctfourfigures"/>
              <w:tabs>
                <w:tab w:val="clear" w:pos="765"/>
                <w:tab w:val="decimal" w:pos="916"/>
              </w:tabs>
              <w:spacing w:line="240" w:lineRule="atLeast"/>
              <w:ind w:right="11"/>
              <w:jc w:val="right"/>
              <w:rPr>
                <w:rFonts w:cs="Times New Roman"/>
                <w:szCs w:val="22"/>
              </w:rPr>
            </w:pP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11674E" w:rsidRDefault="00BE46BD" w:rsidP="00BE46BD">
            <w:pPr>
              <w:pStyle w:val="acctfourfigures"/>
              <w:tabs>
                <w:tab w:val="clear" w:pos="765"/>
                <w:tab w:val="decimal" w:pos="596"/>
              </w:tabs>
              <w:spacing w:line="240" w:lineRule="atLeast"/>
              <w:ind w:right="11"/>
              <w:jc w:val="right"/>
              <w:rPr>
                <w:rFonts w:cs="Times New Roman"/>
                <w:szCs w:val="22"/>
              </w:rPr>
            </w:pPr>
          </w:p>
        </w:tc>
        <w:tc>
          <w:tcPr>
            <w:tcW w:w="180" w:type="dxa"/>
          </w:tcPr>
          <w:p w:rsidR="00BE46BD" w:rsidRPr="0011674E" w:rsidRDefault="00BE46BD" w:rsidP="00BE46BD">
            <w:pPr>
              <w:pStyle w:val="acctfourfigures"/>
              <w:tabs>
                <w:tab w:val="clear" w:pos="765"/>
                <w:tab w:val="decimal" w:pos="911"/>
              </w:tabs>
              <w:spacing w:line="240" w:lineRule="atLeast"/>
              <w:jc w:val="right"/>
              <w:rPr>
                <w:rFonts w:cs="Times New Roman"/>
                <w:szCs w:val="22"/>
              </w:rPr>
            </w:pPr>
          </w:p>
        </w:tc>
        <w:tc>
          <w:tcPr>
            <w:tcW w:w="1080" w:type="dxa"/>
          </w:tcPr>
          <w:p w:rsidR="00BE46BD" w:rsidRPr="0011674E" w:rsidRDefault="00BE46BD" w:rsidP="00BE46BD">
            <w:pPr>
              <w:pStyle w:val="acctfourfigures"/>
              <w:tabs>
                <w:tab w:val="clear" w:pos="765"/>
                <w:tab w:val="decimal" w:pos="911"/>
              </w:tabs>
              <w:spacing w:line="240" w:lineRule="atLeast"/>
              <w:ind w:right="-79"/>
              <w:rPr>
                <w:rFonts w:cs="Times New Roman"/>
                <w:szCs w:val="22"/>
                <w:lang w:val="en-US"/>
              </w:rPr>
            </w:pP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lang w:val="en-US"/>
              </w:rPr>
            </w:pPr>
          </w:p>
        </w:tc>
        <w:tc>
          <w:tcPr>
            <w:tcW w:w="1161" w:type="dxa"/>
          </w:tcPr>
          <w:p w:rsidR="00BE46BD" w:rsidRPr="0011674E" w:rsidRDefault="00BE46BD" w:rsidP="008109E5">
            <w:pPr>
              <w:pStyle w:val="acctfourfigures"/>
              <w:tabs>
                <w:tab w:val="clear" w:pos="765"/>
                <w:tab w:val="decimal" w:pos="652"/>
              </w:tabs>
              <w:spacing w:line="240" w:lineRule="atLeast"/>
              <w:ind w:right="-79"/>
              <w:rPr>
                <w:rFonts w:cs="Times New Roman"/>
                <w:szCs w:val="22"/>
                <w:lang w:val="en-US"/>
              </w:rPr>
            </w:pPr>
          </w:p>
        </w:tc>
      </w:tr>
      <w:tr w:rsidR="00BE46BD" w:rsidRPr="0011674E" w:rsidTr="00845ABE">
        <w:trPr>
          <w:cantSplit/>
        </w:trPr>
        <w:tc>
          <w:tcPr>
            <w:tcW w:w="4320" w:type="dxa"/>
          </w:tcPr>
          <w:p w:rsidR="00BE46BD" w:rsidRPr="0011674E" w:rsidRDefault="00BE46BD" w:rsidP="00BE46BD">
            <w:pPr>
              <w:tabs>
                <w:tab w:val="left" w:pos="90"/>
              </w:tabs>
              <w:spacing w:line="240" w:lineRule="atLeast"/>
              <w:ind w:right="-79" w:firstLine="11"/>
              <w:rPr>
                <w:rFonts w:ascii="Times New Roman" w:hAnsi="Times New Roman" w:cs="Times New Roman"/>
                <w:sz w:val="22"/>
                <w:szCs w:val="22"/>
              </w:rPr>
            </w:pPr>
            <w:r w:rsidRPr="0011674E">
              <w:rPr>
                <w:rFonts w:ascii="Times New Roman" w:hAnsi="Times New Roman" w:cs="Times New Roman"/>
                <w:sz w:val="22"/>
                <w:szCs w:val="22"/>
              </w:rPr>
              <w:t xml:space="preserve">Cost of sales </w:t>
            </w:r>
          </w:p>
        </w:tc>
        <w:tc>
          <w:tcPr>
            <w:tcW w:w="1080" w:type="dxa"/>
          </w:tcPr>
          <w:p w:rsidR="00BE46BD" w:rsidRPr="0011674E" w:rsidRDefault="00BE46BD" w:rsidP="00BE46BD">
            <w:pPr>
              <w:pStyle w:val="acctfourfigures"/>
              <w:tabs>
                <w:tab w:val="clear" w:pos="765"/>
                <w:tab w:val="decimal" w:pos="911"/>
              </w:tabs>
              <w:spacing w:line="240" w:lineRule="atLeast"/>
              <w:ind w:right="-79"/>
              <w:rPr>
                <w:rFonts w:cs="Times New Roman"/>
                <w:szCs w:val="22"/>
              </w:rPr>
            </w:pPr>
            <w:r>
              <w:rPr>
                <w:rFonts w:cs="Times New Roman"/>
                <w:szCs w:val="22"/>
              </w:rPr>
              <w:t>2,207</w:t>
            </w: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11674E" w:rsidRDefault="00BE46BD" w:rsidP="00BE46BD">
            <w:pPr>
              <w:pStyle w:val="acctfourfigures"/>
              <w:tabs>
                <w:tab w:val="clear" w:pos="765"/>
              </w:tabs>
              <w:spacing w:line="240" w:lineRule="atLeast"/>
              <w:ind w:right="11"/>
              <w:jc w:val="right"/>
              <w:rPr>
                <w:rFonts w:cs="Times New Roman"/>
                <w:szCs w:val="22"/>
              </w:rPr>
            </w:pPr>
            <w:r>
              <w:rPr>
                <w:rFonts w:cs="Times New Roman"/>
                <w:szCs w:val="22"/>
              </w:rPr>
              <w:t>3,238</w:t>
            </w:r>
          </w:p>
        </w:tc>
        <w:tc>
          <w:tcPr>
            <w:tcW w:w="180" w:type="dxa"/>
          </w:tcPr>
          <w:p w:rsidR="00BE46BD" w:rsidRPr="0011674E" w:rsidRDefault="00BE46BD" w:rsidP="00BE46BD">
            <w:pPr>
              <w:pStyle w:val="acctfourfigures"/>
              <w:tabs>
                <w:tab w:val="clear" w:pos="765"/>
                <w:tab w:val="decimal" w:pos="911"/>
              </w:tabs>
              <w:spacing w:line="240" w:lineRule="atLeast"/>
              <w:jc w:val="right"/>
              <w:rPr>
                <w:rFonts w:cs="Times New Roman"/>
                <w:szCs w:val="22"/>
              </w:rPr>
            </w:pPr>
          </w:p>
        </w:tc>
        <w:tc>
          <w:tcPr>
            <w:tcW w:w="1080" w:type="dxa"/>
          </w:tcPr>
          <w:p w:rsidR="00BE46BD" w:rsidRPr="0011674E" w:rsidRDefault="00BE46BD" w:rsidP="00BE46BD">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c>
          <w:tcPr>
            <w:tcW w:w="180" w:type="dxa"/>
          </w:tcPr>
          <w:p w:rsidR="00BE46BD" w:rsidRPr="0011674E" w:rsidRDefault="00BE46BD" w:rsidP="00BE46BD">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rsidR="00BE46BD" w:rsidRPr="0011674E" w:rsidRDefault="00BE46BD" w:rsidP="008109E5">
            <w:pPr>
              <w:pStyle w:val="acctfourfigures"/>
              <w:tabs>
                <w:tab w:val="clear" w:pos="765"/>
                <w:tab w:val="decimal" w:pos="652"/>
              </w:tabs>
              <w:spacing w:line="240" w:lineRule="atLeast"/>
              <w:ind w:right="11"/>
              <w:rPr>
                <w:rFonts w:cs="Times New Roman"/>
                <w:szCs w:val="22"/>
                <w:lang w:val="en-US"/>
              </w:rPr>
            </w:pPr>
            <w:r>
              <w:rPr>
                <w:rFonts w:cs="Times New Roman"/>
                <w:szCs w:val="22"/>
                <w:lang w:val="en-US"/>
              </w:rPr>
              <w:t>-</w:t>
            </w:r>
          </w:p>
        </w:tc>
      </w:tr>
      <w:tr w:rsidR="00BE46BD" w:rsidRPr="0011674E" w:rsidTr="00845ABE">
        <w:trPr>
          <w:cantSplit/>
        </w:trPr>
        <w:tc>
          <w:tcPr>
            <w:tcW w:w="4320" w:type="dxa"/>
          </w:tcPr>
          <w:p w:rsidR="00BE46BD" w:rsidRPr="0011674E" w:rsidRDefault="00BE46BD" w:rsidP="00BE46BD">
            <w:pPr>
              <w:tabs>
                <w:tab w:val="left" w:pos="90"/>
              </w:tabs>
              <w:spacing w:line="240" w:lineRule="atLeast"/>
              <w:ind w:right="-79" w:firstLine="11"/>
              <w:rPr>
                <w:rFonts w:ascii="Times New Roman" w:hAnsi="Times New Roman" w:cs="Times New Roman"/>
                <w:sz w:val="22"/>
                <w:szCs w:val="22"/>
              </w:rPr>
            </w:pPr>
            <w:r>
              <w:rPr>
                <w:rFonts w:ascii="Times New Roman" w:hAnsi="Times New Roman" w:cs="Times New Roman"/>
                <w:sz w:val="22"/>
                <w:szCs w:val="22"/>
              </w:rPr>
              <w:t>Selling</w:t>
            </w:r>
            <w:r w:rsidRPr="0011674E">
              <w:rPr>
                <w:rFonts w:ascii="Times New Roman" w:hAnsi="Times New Roman" w:cs="Times New Roman"/>
                <w:sz w:val="22"/>
                <w:szCs w:val="22"/>
              </w:rPr>
              <w:t xml:space="preserve"> expenses</w:t>
            </w:r>
          </w:p>
        </w:tc>
        <w:tc>
          <w:tcPr>
            <w:tcW w:w="1080" w:type="dxa"/>
          </w:tcPr>
          <w:p w:rsidR="00BE46BD" w:rsidRDefault="00BE46BD" w:rsidP="00BE46BD">
            <w:pPr>
              <w:pStyle w:val="acctfourfigures"/>
              <w:tabs>
                <w:tab w:val="clear" w:pos="765"/>
                <w:tab w:val="decimal" w:pos="911"/>
              </w:tabs>
              <w:spacing w:line="240" w:lineRule="atLeast"/>
              <w:ind w:right="-79"/>
              <w:rPr>
                <w:rFonts w:cs="Times New Roman"/>
                <w:szCs w:val="22"/>
              </w:rPr>
            </w:pPr>
            <w:r>
              <w:rPr>
                <w:rFonts w:cs="Times New Roman"/>
                <w:szCs w:val="22"/>
              </w:rPr>
              <w:t>1,993</w:t>
            </w:r>
          </w:p>
        </w:tc>
        <w:tc>
          <w:tcPr>
            <w:tcW w:w="180" w:type="dxa"/>
          </w:tcPr>
          <w:p w:rsidR="00BE46BD" w:rsidRPr="0011674E" w:rsidRDefault="00BE46BD" w:rsidP="00BE46BD">
            <w:pPr>
              <w:pStyle w:val="acctfourfigures"/>
              <w:tabs>
                <w:tab w:val="clear" w:pos="765"/>
              </w:tabs>
              <w:spacing w:line="240" w:lineRule="atLeast"/>
              <w:ind w:right="-79"/>
              <w:jc w:val="center"/>
              <w:rPr>
                <w:rFonts w:cs="Times New Roman"/>
                <w:szCs w:val="22"/>
              </w:rPr>
            </w:pPr>
          </w:p>
        </w:tc>
        <w:tc>
          <w:tcPr>
            <w:tcW w:w="1080" w:type="dxa"/>
          </w:tcPr>
          <w:p w:rsidR="00BE46BD" w:rsidRPr="0011674E" w:rsidRDefault="00BE46BD" w:rsidP="00BE46BD">
            <w:pPr>
              <w:pStyle w:val="acctfourfigures"/>
              <w:tabs>
                <w:tab w:val="clear" w:pos="765"/>
              </w:tabs>
              <w:spacing w:line="240" w:lineRule="atLeast"/>
              <w:ind w:right="11"/>
              <w:jc w:val="right"/>
              <w:rPr>
                <w:rFonts w:cs="Times New Roman"/>
                <w:szCs w:val="22"/>
              </w:rPr>
            </w:pPr>
            <w:r>
              <w:rPr>
                <w:rFonts w:cs="Times New Roman"/>
                <w:szCs w:val="22"/>
              </w:rPr>
              <w:t>2,155</w:t>
            </w:r>
          </w:p>
        </w:tc>
        <w:tc>
          <w:tcPr>
            <w:tcW w:w="180" w:type="dxa"/>
          </w:tcPr>
          <w:p w:rsidR="00BE46BD" w:rsidRPr="0011674E" w:rsidRDefault="00BE46BD" w:rsidP="00BE46BD">
            <w:pPr>
              <w:pStyle w:val="acctfourfigures"/>
              <w:tabs>
                <w:tab w:val="clear" w:pos="765"/>
                <w:tab w:val="decimal" w:pos="911"/>
              </w:tabs>
              <w:spacing w:line="240" w:lineRule="atLeast"/>
              <w:jc w:val="right"/>
              <w:rPr>
                <w:rFonts w:cs="Times New Roman"/>
                <w:szCs w:val="22"/>
              </w:rPr>
            </w:pPr>
          </w:p>
        </w:tc>
        <w:tc>
          <w:tcPr>
            <w:tcW w:w="1080" w:type="dxa"/>
          </w:tcPr>
          <w:p w:rsidR="00BE46BD" w:rsidRPr="0011674E" w:rsidRDefault="00BE46BD" w:rsidP="00BE46BD">
            <w:pPr>
              <w:pStyle w:val="acctfourfigures"/>
              <w:tabs>
                <w:tab w:val="clear" w:pos="765"/>
                <w:tab w:val="decimal" w:pos="596"/>
              </w:tabs>
              <w:spacing w:line="240" w:lineRule="atLeast"/>
              <w:ind w:right="11"/>
              <w:rPr>
                <w:rFonts w:cs="Times New Roman"/>
                <w:szCs w:val="22"/>
                <w:lang w:val="en-US"/>
              </w:rPr>
            </w:pPr>
            <w:r w:rsidRPr="000644E2">
              <w:rPr>
                <w:rFonts w:cs="Times New Roman"/>
                <w:szCs w:val="22"/>
                <w:lang w:val="en-US"/>
              </w:rPr>
              <w:t>-</w:t>
            </w:r>
          </w:p>
        </w:tc>
        <w:tc>
          <w:tcPr>
            <w:tcW w:w="180" w:type="dxa"/>
          </w:tcPr>
          <w:p w:rsidR="00BE46BD" w:rsidRPr="0011674E" w:rsidRDefault="00BE46BD" w:rsidP="00BE46BD">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rsidR="00BE46BD" w:rsidRPr="000644E2" w:rsidRDefault="00BE46BD" w:rsidP="008109E5">
            <w:pPr>
              <w:pStyle w:val="acctfourfigures"/>
              <w:tabs>
                <w:tab w:val="clear" w:pos="765"/>
                <w:tab w:val="decimal" w:pos="652"/>
              </w:tabs>
              <w:spacing w:line="240" w:lineRule="atLeast"/>
              <w:ind w:right="11"/>
              <w:rPr>
                <w:rFonts w:cs="Times New Roman"/>
                <w:szCs w:val="22"/>
                <w:lang w:val="en-US"/>
              </w:rPr>
            </w:pPr>
            <w:r w:rsidRPr="000644E2">
              <w:rPr>
                <w:rFonts w:cs="Times New Roman"/>
                <w:szCs w:val="22"/>
                <w:lang w:val="en-US"/>
              </w:rPr>
              <w:t>-</w:t>
            </w:r>
          </w:p>
        </w:tc>
      </w:tr>
      <w:tr w:rsidR="00BE46BD" w:rsidRPr="0011674E" w:rsidTr="00845ABE">
        <w:trPr>
          <w:cantSplit/>
        </w:trPr>
        <w:tc>
          <w:tcPr>
            <w:tcW w:w="4320" w:type="dxa"/>
          </w:tcPr>
          <w:p w:rsidR="00BE46BD" w:rsidRPr="0011674E" w:rsidRDefault="00BE46BD" w:rsidP="00BE46BD">
            <w:pPr>
              <w:rPr>
                <w:rFonts w:ascii="Times New Roman" w:hAnsi="Times New Roman" w:cs="Times New Roman"/>
                <w:sz w:val="22"/>
                <w:szCs w:val="22"/>
                <w:lang w:eastAsia="th-TH"/>
              </w:rPr>
            </w:pPr>
          </w:p>
        </w:tc>
        <w:tc>
          <w:tcPr>
            <w:tcW w:w="1080" w:type="dxa"/>
          </w:tcPr>
          <w:p w:rsidR="00BE46BD" w:rsidRPr="0011674E" w:rsidRDefault="00BE46BD" w:rsidP="00BE46BD">
            <w:pPr>
              <w:pStyle w:val="acctfourfigures"/>
              <w:tabs>
                <w:tab w:val="clear" w:pos="765"/>
                <w:tab w:val="decimal" w:pos="596"/>
              </w:tabs>
              <w:spacing w:line="240" w:lineRule="atLeast"/>
              <w:ind w:right="11"/>
              <w:rPr>
                <w:rFonts w:cs="Times New Roman"/>
                <w:szCs w:val="22"/>
                <w:cs/>
                <w:lang w:val="en-US" w:bidi="th-TH"/>
              </w:rPr>
            </w:pP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11674E" w:rsidRDefault="00BE46BD" w:rsidP="00BE46BD">
            <w:pPr>
              <w:pStyle w:val="acctfourfigures"/>
              <w:tabs>
                <w:tab w:val="clear" w:pos="765"/>
                <w:tab w:val="decimal" w:pos="596"/>
              </w:tabs>
              <w:spacing w:line="240" w:lineRule="atLeast"/>
              <w:ind w:right="11"/>
              <w:jc w:val="right"/>
              <w:rPr>
                <w:rFonts w:cs="Times New Roman"/>
                <w:szCs w:val="22"/>
              </w:rPr>
            </w:pP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080" w:type="dxa"/>
          </w:tcPr>
          <w:p w:rsidR="00BE46BD" w:rsidRPr="0011674E" w:rsidRDefault="00BE46BD" w:rsidP="00BE46BD">
            <w:pPr>
              <w:pStyle w:val="acctfourfigures"/>
              <w:tabs>
                <w:tab w:val="clear" w:pos="765"/>
                <w:tab w:val="decimal" w:pos="911"/>
              </w:tabs>
              <w:spacing w:line="240" w:lineRule="atLeast"/>
              <w:ind w:right="-79"/>
              <w:rPr>
                <w:rFonts w:cs="Times New Roman"/>
                <w:szCs w:val="22"/>
              </w:rPr>
            </w:pPr>
          </w:p>
        </w:tc>
        <w:tc>
          <w:tcPr>
            <w:tcW w:w="180" w:type="dxa"/>
          </w:tcPr>
          <w:p w:rsidR="00BE46BD" w:rsidRPr="0011674E" w:rsidRDefault="00BE46BD" w:rsidP="00BE46BD">
            <w:pPr>
              <w:pStyle w:val="acctfourfigures"/>
              <w:tabs>
                <w:tab w:val="clear" w:pos="765"/>
                <w:tab w:val="decimal" w:pos="911"/>
              </w:tabs>
              <w:spacing w:line="240" w:lineRule="atLeast"/>
              <w:rPr>
                <w:rFonts w:cs="Times New Roman"/>
                <w:szCs w:val="22"/>
              </w:rPr>
            </w:pPr>
          </w:p>
        </w:tc>
        <w:tc>
          <w:tcPr>
            <w:tcW w:w="1161" w:type="dxa"/>
          </w:tcPr>
          <w:p w:rsidR="00BE46BD" w:rsidRPr="0011674E" w:rsidRDefault="00BE46BD" w:rsidP="00BE46BD">
            <w:pPr>
              <w:pStyle w:val="acctfourfigures"/>
              <w:tabs>
                <w:tab w:val="clear" w:pos="765"/>
                <w:tab w:val="decimal" w:pos="911"/>
              </w:tabs>
              <w:spacing w:line="240" w:lineRule="atLeast"/>
              <w:ind w:right="-79"/>
              <w:rPr>
                <w:rFonts w:cs="Times New Roman"/>
                <w:szCs w:val="22"/>
                <w:lang w:val="en-US"/>
              </w:rPr>
            </w:pPr>
          </w:p>
        </w:tc>
      </w:tr>
      <w:tr w:rsidR="00BE46BD" w:rsidRPr="0011674E" w:rsidTr="00845ABE">
        <w:trPr>
          <w:cantSplit/>
        </w:trPr>
        <w:tc>
          <w:tcPr>
            <w:tcW w:w="4320" w:type="dxa"/>
            <w:shd w:val="clear" w:color="auto" w:fill="auto"/>
          </w:tcPr>
          <w:p w:rsidR="00BE46BD" w:rsidRPr="0011674E" w:rsidRDefault="00BE46BD" w:rsidP="00BE46BD">
            <w:pPr>
              <w:tabs>
                <w:tab w:val="left" w:pos="90"/>
              </w:tabs>
              <w:spacing w:line="240" w:lineRule="atLeast"/>
              <w:ind w:right="-79"/>
              <w:rPr>
                <w:rFonts w:ascii="Times New Roman" w:hAnsi="Times New Roman" w:cs="Times New Roman"/>
                <w:b/>
                <w:bCs/>
                <w:sz w:val="22"/>
                <w:szCs w:val="22"/>
              </w:rPr>
            </w:pPr>
            <w:r w:rsidRPr="0011674E">
              <w:rPr>
                <w:rFonts w:ascii="Times New Roman" w:hAnsi="Times New Roman" w:cs="Times New Roman"/>
                <w:b/>
                <w:bCs/>
                <w:sz w:val="22"/>
                <w:szCs w:val="22"/>
              </w:rPr>
              <w:t>Key management personnel</w:t>
            </w:r>
          </w:p>
        </w:tc>
        <w:tc>
          <w:tcPr>
            <w:tcW w:w="1080" w:type="dxa"/>
          </w:tcPr>
          <w:p w:rsidR="00BE46BD" w:rsidRPr="0011674E" w:rsidRDefault="00BE46BD" w:rsidP="00BE46BD">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tcPr>
          <w:p w:rsidR="00BE46BD" w:rsidRPr="0011674E" w:rsidRDefault="00BE46BD" w:rsidP="00BE46B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rsidR="00BE46BD" w:rsidRPr="0011674E" w:rsidRDefault="00BE46BD" w:rsidP="00BE46BD">
            <w:pPr>
              <w:pStyle w:val="acctfourfigures"/>
              <w:keepNext/>
              <w:tabs>
                <w:tab w:val="clear" w:pos="765"/>
              </w:tabs>
              <w:spacing w:line="240" w:lineRule="atLeast"/>
              <w:ind w:right="11"/>
              <w:jc w:val="right"/>
              <w:outlineLvl w:val="2"/>
              <w:rPr>
                <w:rFonts w:eastAsia="MS Mincho" w:cs="Times New Roman"/>
                <w:b/>
                <w:bCs/>
                <w:szCs w:val="22"/>
                <w:lang w:val="en-US" w:bidi="th-TH"/>
              </w:rPr>
            </w:pPr>
          </w:p>
        </w:tc>
        <w:tc>
          <w:tcPr>
            <w:tcW w:w="180" w:type="dxa"/>
          </w:tcPr>
          <w:p w:rsidR="00BE46BD" w:rsidRPr="0011674E" w:rsidRDefault="00BE46BD" w:rsidP="00BE46B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rsidR="00BE46BD" w:rsidRPr="0011674E" w:rsidRDefault="00BE46BD" w:rsidP="00BE46BD">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rsidR="00BE46BD" w:rsidRPr="0011674E" w:rsidRDefault="00BE46BD" w:rsidP="00BE46B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rsidR="00BE46BD" w:rsidRPr="0011674E" w:rsidRDefault="00BE46BD" w:rsidP="00BE46BD">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BE46BD" w:rsidRPr="0011674E" w:rsidTr="00845ABE">
        <w:trPr>
          <w:cantSplit/>
        </w:trPr>
        <w:tc>
          <w:tcPr>
            <w:tcW w:w="4320" w:type="dxa"/>
            <w:shd w:val="clear" w:color="auto" w:fill="auto"/>
          </w:tcPr>
          <w:p w:rsidR="00BE46BD" w:rsidRPr="0011674E" w:rsidRDefault="00BE46BD" w:rsidP="00BE46BD">
            <w:pPr>
              <w:tabs>
                <w:tab w:val="left" w:pos="90"/>
              </w:tabs>
              <w:spacing w:line="240" w:lineRule="atLeast"/>
              <w:ind w:right="-79"/>
              <w:rPr>
                <w:rFonts w:ascii="Times New Roman" w:hAnsi="Times New Roman" w:cs="Times New Roman"/>
                <w:sz w:val="22"/>
                <w:szCs w:val="22"/>
              </w:rPr>
            </w:pPr>
            <w:r w:rsidRPr="0011674E">
              <w:rPr>
                <w:rFonts w:ascii="Times New Roman" w:hAnsi="Times New Roman" w:cs="Times New Roman"/>
                <w:sz w:val="22"/>
                <w:szCs w:val="22"/>
              </w:rPr>
              <w:t>Key management personnel compensation</w:t>
            </w:r>
          </w:p>
        </w:tc>
        <w:tc>
          <w:tcPr>
            <w:tcW w:w="1080" w:type="dxa"/>
          </w:tcPr>
          <w:p w:rsidR="00BE46BD" w:rsidRPr="0011674E" w:rsidRDefault="00BE46BD" w:rsidP="00BE46BD">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tcPr>
          <w:p w:rsidR="00BE46BD" w:rsidRPr="0011674E" w:rsidRDefault="00BE46BD" w:rsidP="00BE46B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rsidR="00BE46BD" w:rsidRPr="0011674E" w:rsidRDefault="00BE46BD" w:rsidP="00BE46BD">
            <w:pPr>
              <w:pStyle w:val="acctfourfigures"/>
              <w:keepNext/>
              <w:tabs>
                <w:tab w:val="clear" w:pos="765"/>
              </w:tabs>
              <w:spacing w:line="240" w:lineRule="atLeast"/>
              <w:ind w:right="11"/>
              <w:jc w:val="right"/>
              <w:outlineLvl w:val="2"/>
              <w:rPr>
                <w:rFonts w:eastAsia="MS Mincho" w:cs="Times New Roman"/>
                <w:b/>
                <w:bCs/>
                <w:szCs w:val="22"/>
                <w:lang w:val="en-US" w:bidi="th-TH"/>
              </w:rPr>
            </w:pPr>
          </w:p>
        </w:tc>
        <w:tc>
          <w:tcPr>
            <w:tcW w:w="180" w:type="dxa"/>
          </w:tcPr>
          <w:p w:rsidR="00BE46BD" w:rsidRPr="0011674E" w:rsidRDefault="00BE46BD" w:rsidP="00BE46B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rsidR="00BE46BD" w:rsidRPr="0011674E" w:rsidRDefault="00BE46BD" w:rsidP="00BE46BD">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rsidR="00BE46BD" w:rsidRPr="0011674E" w:rsidRDefault="00BE46BD" w:rsidP="00BE46B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rsidR="00BE46BD" w:rsidRPr="0011674E" w:rsidRDefault="00BE46BD" w:rsidP="00BE46BD">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BE46BD" w:rsidRPr="0011674E" w:rsidTr="00134B6B">
        <w:trPr>
          <w:cantSplit/>
        </w:trPr>
        <w:tc>
          <w:tcPr>
            <w:tcW w:w="4320" w:type="dxa"/>
            <w:shd w:val="clear" w:color="auto" w:fill="auto"/>
          </w:tcPr>
          <w:p w:rsidR="00BE46BD" w:rsidRPr="0011674E" w:rsidRDefault="00BE46BD" w:rsidP="00BE46BD">
            <w:pPr>
              <w:tabs>
                <w:tab w:val="left" w:pos="90"/>
              </w:tabs>
              <w:spacing w:line="240" w:lineRule="atLeast"/>
              <w:ind w:right="-79" w:firstLine="191"/>
              <w:rPr>
                <w:rFonts w:ascii="Times New Roman" w:hAnsi="Times New Roman" w:cs="Times New Roman"/>
                <w:sz w:val="22"/>
                <w:szCs w:val="22"/>
              </w:rPr>
            </w:pPr>
            <w:r w:rsidRPr="0011674E">
              <w:rPr>
                <w:rFonts w:ascii="Times New Roman" w:hAnsi="Times New Roman" w:cs="Times New Roman"/>
                <w:sz w:val="22"/>
                <w:szCs w:val="22"/>
              </w:rPr>
              <w:t>Short-term benefits</w:t>
            </w:r>
          </w:p>
        </w:tc>
        <w:tc>
          <w:tcPr>
            <w:tcW w:w="1080" w:type="dxa"/>
            <w:shd w:val="clear" w:color="auto" w:fill="auto"/>
          </w:tcPr>
          <w:p w:rsidR="00BE46BD" w:rsidRPr="00134B6B" w:rsidRDefault="00D455D5" w:rsidP="00BE46BD">
            <w:pPr>
              <w:pStyle w:val="acctfourfigures"/>
              <w:tabs>
                <w:tab w:val="clear" w:pos="765"/>
                <w:tab w:val="decimal" w:pos="911"/>
              </w:tabs>
              <w:spacing w:line="240" w:lineRule="atLeast"/>
              <w:ind w:right="-79"/>
              <w:rPr>
                <w:rFonts w:cs="Times New Roman"/>
                <w:szCs w:val="22"/>
                <w:lang w:val="en-US"/>
              </w:rPr>
            </w:pPr>
            <w:r w:rsidRPr="00134B6B">
              <w:rPr>
                <w:rFonts w:cs="Times New Roman"/>
                <w:szCs w:val="22"/>
                <w:lang w:val="en-US"/>
              </w:rPr>
              <w:t>45,941</w:t>
            </w:r>
          </w:p>
        </w:tc>
        <w:tc>
          <w:tcPr>
            <w:tcW w:w="180" w:type="dxa"/>
            <w:shd w:val="clear" w:color="auto" w:fill="auto"/>
          </w:tcPr>
          <w:p w:rsidR="00BE46BD" w:rsidRPr="0011674E" w:rsidRDefault="00BE46BD" w:rsidP="00BE46BD">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BE46BD" w:rsidRPr="0011674E" w:rsidRDefault="00BE46BD" w:rsidP="00BE46BD">
            <w:pPr>
              <w:pStyle w:val="acctfourfigures"/>
              <w:tabs>
                <w:tab w:val="clear" w:pos="765"/>
              </w:tabs>
              <w:spacing w:line="240" w:lineRule="atLeast"/>
              <w:ind w:right="11"/>
              <w:jc w:val="right"/>
              <w:rPr>
                <w:rFonts w:cs="Times New Roman"/>
                <w:szCs w:val="22"/>
                <w:lang w:val="en-US"/>
              </w:rPr>
            </w:pPr>
            <w:r w:rsidRPr="00707996">
              <w:rPr>
                <w:rFonts w:cs="Times New Roman"/>
                <w:szCs w:val="22"/>
                <w:lang w:val="en-US"/>
              </w:rPr>
              <w:t>41</w:t>
            </w:r>
            <w:r>
              <w:rPr>
                <w:rFonts w:cs="Times New Roman"/>
                <w:szCs w:val="22"/>
                <w:lang w:val="en-US"/>
              </w:rPr>
              <w:t>,</w:t>
            </w:r>
            <w:r w:rsidRPr="00707996">
              <w:rPr>
                <w:rFonts w:cs="Times New Roman"/>
                <w:szCs w:val="22"/>
                <w:lang w:val="en-US"/>
              </w:rPr>
              <w:t>982</w:t>
            </w:r>
          </w:p>
        </w:tc>
        <w:tc>
          <w:tcPr>
            <w:tcW w:w="180" w:type="dxa"/>
            <w:shd w:val="clear" w:color="auto" w:fill="auto"/>
          </w:tcPr>
          <w:p w:rsidR="00BE46BD" w:rsidRPr="0011674E" w:rsidRDefault="00BE46BD" w:rsidP="00BE46BD">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rsidR="00BE46BD" w:rsidRDefault="001C099E" w:rsidP="00BE46BD">
            <w:pPr>
              <w:pStyle w:val="acctfourfigures"/>
              <w:tabs>
                <w:tab w:val="clear" w:pos="765"/>
                <w:tab w:val="decimal" w:pos="877"/>
              </w:tabs>
              <w:spacing w:line="240" w:lineRule="atLeast"/>
              <w:ind w:right="11"/>
              <w:rPr>
                <w:rFonts w:cs="Times New Roman"/>
                <w:szCs w:val="22"/>
                <w:lang w:val="en-US"/>
              </w:rPr>
            </w:pPr>
            <w:r>
              <w:rPr>
                <w:rFonts w:cs="Times New Roman"/>
                <w:szCs w:val="22"/>
                <w:lang w:val="en-US"/>
              </w:rPr>
              <w:t>14,259</w:t>
            </w:r>
          </w:p>
        </w:tc>
        <w:tc>
          <w:tcPr>
            <w:tcW w:w="180" w:type="dxa"/>
            <w:shd w:val="clear" w:color="auto" w:fill="auto"/>
          </w:tcPr>
          <w:p w:rsidR="00BE46BD" w:rsidRPr="0011674E" w:rsidRDefault="00BE46BD" w:rsidP="00BE46BD">
            <w:pPr>
              <w:pStyle w:val="acctfourfigures"/>
              <w:tabs>
                <w:tab w:val="clear" w:pos="765"/>
                <w:tab w:val="decimal" w:pos="911"/>
              </w:tabs>
              <w:spacing w:line="240" w:lineRule="atLeast"/>
              <w:jc w:val="right"/>
              <w:rPr>
                <w:rFonts w:cs="Times New Roman"/>
                <w:szCs w:val="22"/>
              </w:rPr>
            </w:pPr>
          </w:p>
        </w:tc>
        <w:tc>
          <w:tcPr>
            <w:tcW w:w="1161" w:type="dxa"/>
            <w:shd w:val="clear" w:color="auto" w:fill="auto"/>
          </w:tcPr>
          <w:p w:rsidR="00BE46BD" w:rsidRPr="0011674E" w:rsidRDefault="00BE46BD" w:rsidP="00BE46BD">
            <w:pPr>
              <w:pStyle w:val="acctfourfigures"/>
              <w:tabs>
                <w:tab w:val="clear" w:pos="765"/>
                <w:tab w:val="decimal" w:pos="877"/>
              </w:tabs>
              <w:spacing w:line="240" w:lineRule="atLeast"/>
              <w:ind w:right="11"/>
              <w:rPr>
                <w:rFonts w:cs="Times New Roman"/>
                <w:szCs w:val="22"/>
                <w:lang w:val="en-US"/>
              </w:rPr>
            </w:pPr>
            <w:r>
              <w:rPr>
                <w:rFonts w:cs="Times New Roman"/>
                <w:szCs w:val="22"/>
                <w:lang w:val="en-US"/>
              </w:rPr>
              <w:t>13,887</w:t>
            </w:r>
          </w:p>
        </w:tc>
      </w:tr>
      <w:tr w:rsidR="00BE46BD" w:rsidRPr="0011674E" w:rsidTr="00134B6B">
        <w:trPr>
          <w:cantSplit/>
        </w:trPr>
        <w:tc>
          <w:tcPr>
            <w:tcW w:w="4320" w:type="dxa"/>
            <w:shd w:val="clear" w:color="auto" w:fill="auto"/>
          </w:tcPr>
          <w:p w:rsidR="00BE46BD" w:rsidRPr="0011674E" w:rsidRDefault="00BE46BD" w:rsidP="00BE46BD">
            <w:pPr>
              <w:tabs>
                <w:tab w:val="left" w:pos="90"/>
              </w:tabs>
              <w:spacing w:line="240" w:lineRule="atLeast"/>
              <w:ind w:right="-79" w:firstLine="191"/>
              <w:rPr>
                <w:rFonts w:ascii="Times New Roman" w:hAnsi="Times New Roman" w:cs="Times New Roman"/>
                <w:sz w:val="22"/>
                <w:szCs w:val="22"/>
              </w:rPr>
            </w:pPr>
            <w:r w:rsidRPr="0011674E">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rsidR="00BE46BD" w:rsidRPr="00134B6B" w:rsidRDefault="00D455D5" w:rsidP="00BE46BD">
            <w:pPr>
              <w:pStyle w:val="acctfourfigures"/>
              <w:tabs>
                <w:tab w:val="clear" w:pos="765"/>
                <w:tab w:val="decimal" w:pos="911"/>
              </w:tabs>
              <w:spacing w:line="240" w:lineRule="atLeast"/>
              <w:ind w:right="-79"/>
              <w:rPr>
                <w:rFonts w:cs="Times New Roman"/>
                <w:szCs w:val="22"/>
                <w:lang w:val="en-US"/>
              </w:rPr>
            </w:pPr>
            <w:r w:rsidRPr="00134B6B">
              <w:rPr>
                <w:rFonts w:cs="Times New Roman"/>
                <w:szCs w:val="22"/>
                <w:lang w:val="en-US"/>
              </w:rPr>
              <w:t>300</w:t>
            </w:r>
          </w:p>
        </w:tc>
        <w:tc>
          <w:tcPr>
            <w:tcW w:w="180" w:type="dxa"/>
            <w:shd w:val="clear" w:color="auto" w:fill="auto"/>
          </w:tcPr>
          <w:p w:rsidR="00BE46BD" w:rsidRPr="0011674E" w:rsidRDefault="00BE46BD" w:rsidP="00BE46BD">
            <w:pPr>
              <w:pStyle w:val="acctfourfigures"/>
              <w:tabs>
                <w:tab w:val="clear" w:pos="765"/>
                <w:tab w:val="decimal" w:pos="911"/>
              </w:tabs>
              <w:spacing w:line="240" w:lineRule="atLeast"/>
              <w:jc w:val="right"/>
              <w:rPr>
                <w:rFonts w:cs="Times New Roman"/>
                <w:szCs w:val="22"/>
              </w:rPr>
            </w:pPr>
          </w:p>
        </w:tc>
        <w:tc>
          <w:tcPr>
            <w:tcW w:w="1080" w:type="dxa"/>
            <w:tcBorders>
              <w:bottom w:val="single" w:sz="4" w:space="0" w:color="auto"/>
            </w:tcBorders>
            <w:shd w:val="clear" w:color="auto" w:fill="auto"/>
          </w:tcPr>
          <w:p w:rsidR="00BE46BD" w:rsidRPr="0011674E" w:rsidRDefault="00BE46BD" w:rsidP="00BE46BD">
            <w:pPr>
              <w:pStyle w:val="acctfourfigures"/>
              <w:tabs>
                <w:tab w:val="clear" w:pos="765"/>
              </w:tabs>
              <w:spacing w:line="240" w:lineRule="atLeast"/>
              <w:ind w:right="11"/>
              <w:jc w:val="right"/>
              <w:rPr>
                <w:rFonts w:cs="Times New Roman"/>
                <w:szCs w:val="22"/>
              </w:rPr>
            </w:pPr>
            <w:r>
              <w:rPr>
                <w:rFonts w:cs="Times New Roman"/>
                <w:szCs w:val="22"/>
                <w:lang w:val="en-US"/>
              </w:rPr>
              <w:t>2,970</w:t>
            </w:r>
          </w:p>
        </w:tc>
        <w:tc>
          <w:tcPr>
            <w:tcW w:w="180" w:type="dxa"/>
            <w:shd w:val="clear" w:color="auto" w:fill="auto"/>
          </w:tcPr>
          <w:p w:rsidR="00BE46BD" w:rsidRPr="0011674E" w:rsidRDefault="00BE46BD" w:rsidP="00BE46BD">
            <w:pPr>
              <w:pStyle w:val="acctfourfigures"/>
              <w:tabs>
                <w:tab w:val="clear" w:pos="765"/>
                <w:tab w:val="decimal" w:pos="911"/>
              </w:tabs>
              <w:spacing w:line="240" w:lineRule="atLeast"/>
              <w:jc w:val="right"/>
              <w:rPr>
                <w:rFonts w:cs="Times New Roman"/>
                <w:szCs w:val="22"/>
              </w:rPr>
            </w:pPr>
          </w:p>
        </w:tc>
        <w:tc>
          <w:tcPr>
            <w:tcW w:w="1080" w:type="dxa"/>
            <w:tcBorders>
              <w:bottom w:val="single" w:sz="4" w:space="0" w:color="auto"/>
            </w:tcBorders>
            <w:shd w:val="clear" w:color="auto" w:fill="auto"/>
          </w:tcPr>
          <w:p w:rsidR="00BE46BD" w:rsidRPr="0011674E" w:rsidRDefault="001C099E" w:rsidP="00BE46BD">
            <w:pPr>
              <w:pStyle w:val="acctfourfigures"/>
              <w:tabs>
                <w:tab w:val="clear" w:pos="765"/>
                <w:tab w:val="decimal" w:pos="877"/>
              </w:tabs>
              <w:spacing w:line="240" w:lineRule="atLeast"/>
              <w:ind w:right="11"/>
              <w:rPr>
                <w:rFonts w:cs="Times New Roman"/>
                <w:szCs w:val="22"/>
                <w:lang w:val="en-US"/>
              </w:rPr>
            </w:pPr>
            <w:r>
              <w:rPr>
                <w:rFonts w:cs="Times New Roman"/>
                <w:szCs w:val="22"/>
                <w:lang w:val="en-US"/>
              </w:rPr>
              <w:t>268</w:t>
            </w:r>
          </w:p>
        </w:tc>
        <w:tc>
          <w:tcPr>
            <w:tcW w:w="180" w:type="dxa"/>
            <w:shd w:val="clear" w:color="auto" w:fill="auto"/>
          </w:tcPr>
          <w:p w:rsidR="00BE46BD" w:rsidRPr="0011674E" w:rsidRDefault="00BE46BD" w:rsidP="00BE46BD">
            <w:pPr>
              <w:pStyle w:val="acctfourfigures"/>
              <w:tabs>
                <w:tab w:val="clear" w:pos="765"/>
                <w:tab w:val="decimal" w:pos="911"/>
              </w:tabs>
              <w:spacing w:line="240" w:lineRule="atLeast"/>
              <w:jc w:val="right"/>
              <w:rPr>
                <w:rFonts w:cs="Times New Roman"/>
                <w:szCs w:val="22"/>
              </w:rPr>
            </w:pPr>
          </w:p>
        </w:tc>
        <w:tc>
          <w:tcPr>
            <w:tcW w:w="1161" w:type="dxa"/>
            <w:tcBorders>
              <w:bottom w:val="single" w:sz="4" w:space="0" w:color="auto"/>
            </w:tcBorders>
            <w:shd w:val="clear" w:color="auto" w:fill="auto"/>
          </w:tcPr>
          <w:p w:rsidR="00BE46BD" w:rsidRPr="0011674E" w:rsidRDefault="00BE46BD" w:rsidP="00BE46BD">
            <w:pPr>
              <w:pStyle w:val="acctfourfigures"/>
              <w:tabs>
                <w:tab w:val="clear" w:pos="765"/>
                <w:tab w:val="decimal" w:pos="877"/>
              </w:tabs>
              <w:spacing w:line="240" w:lineRule="atLeast"/>
              <w:ind w:right="11"/>
              <w:rPr>
                <w:rFonts w:cs="Times New Roman"/>
                <w:szCs w:val="22"/>
              </w:rPr>
            </w:pPr>
            <w:r>
              <w:rPr>
                <w:rFonts w:cs="Times New Roman"/>
                <w:szCs w:val="22"/>
                <w:lang w:val="en-US"/>
              </w:rPr>
              <w:t>2,886</w:t>
            </w:r>
          </w:p>
        </w:tc>
      </w:tr>
      <w:tr w:rsidR="00BE46BD" w:rsidRPr="0011674E" w:rsidTr="00134B6B">
        <w:trPr>
          <w:cantSplit/>
        </w:trPr>
        <w:tc>
          <w:tcPr>
            <w:tcW w:w="4320" w:type="dxa"/>
          </w:tcPr>
          <w:p w:rsidR="00BE46BD" w:rsidRPr="0011674E" w:rsidRDefault="00BE46BD" w:rsidP="00BE46BD">
            <w:pPr>
              <w:tabs>
                <w:tab w:val="left" w:pos="191"/>
              </w:tabs>
              <w:spacing w:line="240" w:lineRule="atLeast"/>
              <w:ind w:left="191" w:right="-79" w:hanging="191"/>
              <w:jc w:val="left"/>
              <w:rPr>
                <w:rFonts w:ascii="Times New Roman" w:hAnsi="Times New Roman" w:cs="Times New Roman"/>
                <w:b/>
                <w:bCs/>
                <w:sz w:val="22"/>
                <w:szCs w:val="22"/>
              </w:rPr>
            </w:pPr>
            <w:r w:rsidRPr="0011674E">
              <w:rPr>
                <w:rFonts w:ascii="Times New Roman" w:hAnsi="Times New Roman" w:cs="Times New Roman"/>
                <w:b/>
                <w:bCs/>
                <w:sz w:val="22"/>
                <w:szCs w:val="22"/>
              </w:rPr>
              <w:t>Total key management personnel compensation</w:t>
            </w:r>
          </w:p>
        </w:tc>
        <w:tc>
          <w:tcPr>
            <w:tcW w:w="1080" w:type="dxa"/>
            <w:tcBorders>
              <w:top w:val="single" w:sz="4" w:space="0" w:color="auto"/>
              <w:bottom w:val="double" w:sz="4" w:space="0" w:color="auto"/>
            </w:tcBorders>
            <w:shd w:val="clear" w:color="auto" w:fill="auto"/>
          </w:tcPr>
          <w:p w:rsidR="00BE46BD" w:rsidRPr="00134B6B" w:rsidRDefault="00BE46BD" w:rsidP="00BE46BD">
            <w:pPr>
              <w:pStyle w:val="acctfourfigures"/>
              <w:tabs>
                <w:tab w:val="clear" w:pos="765"/>
                <w:tab w:val="decimal" w:pos="911"/>
              </w:tabs>
              <w:spacing w:line="240" w:lineRule="atLeast"/>
              <w:ind w:left="-169" w:right="-79" w:firstLine="169"/>
              <w:rPr>
                <w:rFonts w:cs="Times New Roman"/>
                <w:b/>
                <w:bCs/>
                <w:szCs w:val="22"/>
                <w:lang w:val="en-US"/>
              </w:rPr>
            </w:pPr>
          </w:p>
          <w:p w:rsidR="00D455D5" w:rsidRPr="00134B6B" w:rsidRDefault="00D455D5" w:rsidP="00BE46BD">
            <w:pPr>
              <w:pStyle w:val="acctfourfigures"/>
              <w:tabs>
                <w:tab w:val="clear" w:pos="765"/>
                <w:tab w:val="decimal" w:pos="911"/>
              </w:tabs>
              <w:spacing w:line="240" w:lineRule="atLeast"/>
              <w:ind w:left="-169" w:right="-79" w:firstLine="169"/>
              <w:rPr>
                <w:rFonts w:cs="Times New Roman"/>
                <w:b/>
                <w:bCs/>
                <w:szCs w:val="22"/>
                <w:lang w:val="en-US"/>
              </w:rPr>
            </w:pPr>
            <w:r w:rsidRPr="00134B6B">
              <w:rPr>
                <w:rFonts w:cs="Times New Roman"/>
                <w:b/>
                <w:bCs/>
                <w:szCs w:val="22"/>
                <w:lang w:val="en-US"/>
              </w:rPr>
              <w:t>46,241</w:t>
            </w:r>
          </w:p>
        </w:tc>
        <w:tc>
          <w:tcPr>
            <w:tcW w:w="180" w:type="dxa"/>
          </w:tcPr>
          <w:p w:rsidR="00BE46BD" w:rsidRPr="0011674E" w:rsidRDefault="00BE46BD" w:rsidP="00BE46BD">
            <w:pPr>
              <w:pStyle w:val="acctfourfigures"/>
              <w:tabs>
                <w:tab w:val="clear" w:pos="765"/>
                <w:tab w:val="decimal" w:pos="911"/>
              </w:tabs>
              <w:spacing w:line="240" w:lineRule="atLeast"/>
              <w:jc w:val="right"/>
              <w:rPr>
                <w:rFonts w:cs="Times New Roman"/>
                <w:b/>
                <w:bCs/>
                <w:szCs w:val="22"/>
              </w:rPr>
            </w:pPr>
          </w:p>
        </w:tc>
        <w:tc>
          <w:tcPr>
            <w:tcW w:w="1080" w:type="dxa"/>
            <w:tcBorders>
              <w:top w:val="single" w:sz="4" w:space="0" w:color="auto"/>
              <w:bottom w:val="double" w:sz="4" w:space="0" w:color="auto"/>
            </w:tcBorders>
          </w:tcPr>
          <w:p w:rsidR="00BE46BD" w:rsidRPr="003F7D86" w:rsidRDefault="00BE46BD" w:rsidP="00BE46BD">
            <w:pPr>
              <w:pStyle w:val="acctfourfigures"/>
              <w:tabs>
                <w:tab w:val="clear" w:pos="765"/>
                <w:tab w:val="decimal" w:pos="911"/>
              </w:tabs>
              <w:spacing w:line="240" w:lineRule="atLeast"/>
              <w:ind w:left="-169" w:right="-79" w:firstLine="169"/>
              <w:rPr>
                <w:rFonts w:cs="Times New Roman"/>
                <w:b/>
                <w:bCs/>
                <w:szCs w:val="22"/>
                <w:lang w:val="en-US"/>
              </w:rPr>
            </w:pPr>
          </w:p>
          <w:p w:rsidR="00BE46BD" w:rsidRPr="0011674E" w:rsidRDefault="00BE46BD" w:rsidP="00BE46BD">
            <w:pPr>
              <w:pStyle w:val="acctfourfigures"/>
              <w:tabs>
                <w:tab w:val="clear" w:pos="765"/>
              </w:tabs>
              <w:spacing w:line="240" w:lineRule="atLeast"/>
              <w:ind w:left="-169" w:right="11" w:firstLine="169"/>
              <w:jc w:val="right"/>
              <w:rPr>
                <w:rFonts w:cs="Times New Roman"/>
                <w:b/>
                <w:bCs/>
                <w:szCs w:val="22"/>
              </w:rPr>
            </w:pPr>
            <w:r w:rsidRPr="00707996">
              <w:rPr>
                <w:rFonts w:cs="Times New Roman"/>
                <w:b/>
                <w:bCs/>
                <w:szCs w:val="22"/>
                <w:lang w:val="en-US"/>
              </w:rPr>
              <w:t>44</w:t>
            </w:r>
            <w:r>
              <w:rPr>
                <w:rFonts w:cs="Times New Roman"/>
                <w:b/>
                <w:bCs/>
                <w:szCs w:val="22"/>
                <w:lang w:val="en-US"/>
              </w:rPr>
              <w:t>,952</w:t>
            </w:r>
          </w:p>
        </w:tc>
        <w:tc>
          <w:tcPr>
            <w:tcW w:w="180" w:type="dxa"/>
          </w:tcPr>
          <w:p w:rsidR="00BE46BD" w:rsidRPr="0011674E" w:rsidRDefault="00BE46BD" w:rsidP="00BE46BD">
            <w:pPr>
              <w:pStyle w:val="acctfourfigures"/>
              <w:tabs>
                <w:tab w:val="clear" w:pos="765"/>
                <w:tab w:val="decimal" w:pos="911"/>
              </w:tabs>
              <w:spacing w:line="240" w:lineRule="atLeast"/>
              <w:jc w:val="right"/>
              <w:rPr>
                <w:rFonts w:cs="Times New Roman"/>
                <w:b/>
                <w:bCs/>
                <w:szCs w:val="22"/>
              </w:rPr>
            </w:pPr>
          </w:p>
        </w:tc>
        <w:tc>
          <w:tcPr>
            <w:tcW w:w="1080" w:type="dxa"/>
            <w:tcBorders>
              <w:top w:val="single" w:sz="4" w:space="0" w:color="auto"/>
              <w:bottom w:val="double" w:sz="4" w:space="0" w:color="auto"/>
            </w:tcBorders>
          </w:tcPr>
          <w:p w:rsidR="00BE46BD" w:rsidRDefault="00BE46BD" w:rsidP="00BE46BD">
            <w:pPr>
              <w:pStyle w:val="acctfourfigures"/>
              <w:tabs>
                <w:tab w:val="clear" w:pos="765"/>
                <w:tab w:val="decimal" w:pos="911"/>
              </w:tabs>
              <w:spacing w:line="240" w:lineRule="atLeast"/>
              <w:ind w:right="-79"/>
              <w:rPr>
                <w:rFonts w:cs="Times New Roman"/>
                <w:b/>
                <w:bCs/>
                <w:szCs w:val="22"/>
              </w:rPr>
            </w:pPr>
          </w:p>
          <w:p w:rsidR="00BE46BD" w:rsidRDefault="00BE46BD" w:rsidP="00BE46BD">
            <w:pPr>
              <w:pStyle w:val="acctfourfigures"/>
              <w:tabs>
                <w:tab w:val="clear" w:pos="765"/>
                <w:tab w:val="decimal" w:pos="877"/>
              </w:tabs>
              <w:spacing w:line="240" w:lineRule="atLeast"/>
              <w:ind w:right="11"/>
              <w:rPr>
                <w:rFonts w:cs="Times New Roman"/>
                <w:b/>
                <w:bCs/>
                <w:szCs w:val="22"/>
                <w:lang w:val="en-US"/>
              </w:rPr>
            </w:pPr>
            <w:r>
              <w:rPr>
                <w:rFonts w:cs="Times New Roman"/>
                <w:b/>
                <w:bCs/>
                <w:szCs w:val="22"/>
                <w:lang w:val="en-US"/>
              </w:rPr>
              <w:t>14,527</w:t>
            </w:r>
          </w:p>
        </w:tc>
        <w:tc>
          <w:tcPr>
            <w:tcW w:w="180" w:type="dxa"/>
          </w:tcPr>
          <w:p w:rsidR="00BE46BD" w:rsidRPr="0011674E" w:rsidRDefault="00BE46BD" w:rsidP="00BE46BD">
            <w:pPr>
              <w:pStyle w:val="acctfourfigures"/>
              <w:tabs>
                <w:tab w:val="clear" w:pos="765"/>
                <w:tab w:val="decimal" w:pos="911"/>
              </w:tabs>
              <w:spacing w:line="240" w:lineRule="atLeast"/>
              <w:jc w:val="right"/>
              <w:rPr>
                <w:rFonts w:cs="Times New Roman"/>
                <w:b/>
                <w:bCs/>
                <w:szCs w:val="22"/>
              </w:rPr>
            </w:pPr>
          </w:p>
        </w:tc>
        <w:tc>
          <w:tcPr>
            <w:tcW w:w="1161" w:type="dxa"/>
            <w:tcBorders>
              <w:top w:val="single" w:sz="4" w:space="0" w:color="auto"/>
              <w:bottom w:val="double" w:sz="4" w:space="0" w:color="auto"/>
            </w:tcBorders>
          </w:tcPr>
          <w:p w:rsidR="00BE46BD" w:rsidRDefault="00BE46BD" w:rsidP="00BE46BD">
            <w:pPr>
              <w:pStyle w:val="acctfourfigures"/>
              <w:tabs>
                <w:tab w:val="clear" w:pos="765"/>
                <w:tab w:val="decimal" w:pos="911"/>
              </w:tabs>
              <w:spacing w:line="240" w:lineRule="atLeast"/>
              <w:ind w:right="-79"/>
              <w:rPr>
                <w:rFonts w:cs="Times New Roman"/>
                <w:b/>
                <w:bCs/>
                <w:szCs w:val="22"/>
              </w:rPr>
            </w:pPr>
          </w:p>
          <w:p w:rsidR="00BE46BD" w:rsidRPr="0011674E" w:rsidRDefault="00BE46BD" w:rsidP="00BE46BD">
            <w:pPr>
              <w:pStyle w:val="acctfourfigures"/>
              <w:tabs>
                <w:tab w:val="clear" w:pos="765"/>
                <w:tab w:val="decimal" w:pos="877"/>
              </w:tabs>
              <w:spacing w:line="240" w:lineRule="atLeast"/>
              <w:ind w:right="11"/>
              <w:rPr>
                <w:rFonts w:cs="Times New Roman"/>
                <w:b/>
                <w:bCs/>
                <w:szCs w:val="22"/>
                <w:lang w:val="en-US"/>
              </w:rPr>
            </w:pPr>
            <w:r>
              <w:rPr>
                <w:rFonts w:cs="Times New Roman"/>
                <w:b/>
                <w:bCs/>
                <w:szCs w:val="22"/>
                <w:lang w:val="en-US"/>
              </w:rPr>
              <w:t>16,773</w:t>
            </w:r>
          </w:p>
        </w:tc>
      </w:tr>
    </w:tbl>
    <w:p w:rsidR="00845ABE" w:rsidRPr="00134B6B" w:rsidRDefault="00845ABE" w:rsidP="00845ABE">
      <w:pPr>
        <w:spacing w:line="240" w:lineRule="atLeast"/>
        <w:ind w:left="547" w:right="-26"/>
        <w:jc w:val="thaiDistribute"/>
        <w:rPr>
          <w:rFonts w:ascii="Times New Roman" w:hAnsi="Times New Roman" w:cs="Times New Roman"/>
          <w:sz w:val="12"/>
          <w:szCs w:val="12"/>
        </w:rPr>
      </w:pPr>
    </w:p>
    <w:p w:rsidR="00845ABE" w:rsidRPr="0011674E" w:rsidRDefault="00845ABE" w:rsidP="00845ABE">
      <w:pPr>
        <w:spacing w:line="240" w:lineRule="atLeast"/>
        <w:ind w:left="547" w:right="17"/>
        <w:jc w:val="thaiDistribute"/>
        <w:rPr>
          <w:rFonts w:ascii="Times New Roman" w:hAnsi="Times New Roman" w:cs="Times New Roman"/>
          <w:sz w:val="22"/>
          <w:szCs w:val="22"/>
        </w:rPr>
      </w:pPr>
      <w:r w:rsidRPr="0011674E">
        <w:rPr>
          <w:rFonts w:ascii="Times New Roman" w:hAnsi="Times New Roman" w:cs="Times New Roman"/>
          <w:sz w:val="22"/>
          <w:szCs w:val="22"/>
        </w:rPr>
        <w:t>Key management personnel compensation comprises salaries, other benefits and remuneration and meeting fees.</w:t>
      </w:r>
    </w:p>
    <w:p w:rsidR="00845ABE" w:rsidRPr="00134B6B" w:rsidRDefault="00845ABE" w:rsidP="00845ABE">
      <w:pPr>
        <w:ind w:left="540"/>
        <w:jc w:val="left"/>
        <w:rPr>
          <w:rFonts w:ascii="Times New Roman" w:hAnsi="Times New Roman" w:cs="Times New Roman"/>
          <w:sz w:val="12"/>
          <w:szCs w:val="12"/>
        </w:rPr>
      </w:pPr>
    </w:p>
    <w:p w:rsidR="00845ABE" w:rsidRPr="0011674E" w:rsidRDefault="00845ABE" w:rsidP="00D455D5">
      <w:pPr>
        <w:spacing w:line="240" w:lineRule="atLeast"/>
        <w:ind w:left="547" w:right="17"/>
        <w:jc w:val="thaiDistribute"/>
        <w:rPr>
          <w:rFonts w:ascii="Times New Roman" w:hAnsi="Times New Roman" w:cs="Times New Roman"/>
          <w:sz w:val="22"/>
          <w:szCs w:val="22"/>
        </w:rPr>
      </w:pPr>
      <w:r w:rsidRPr="0011674E">
        <w:rPr>
          <w:rFonts w:ascii="Times New Roman" w:hAnsi="Times New Roman" w:cs="Times New Roman"/>
          <w:sz w:val="22"/>
          <w:szCs w:val="22"/>
        </w:rPr>
        <w:t xml:space="preserve">Balances as at </w:t>
      </w:r>
      <w:r>
        <w:rPr>
          <w:rFonts w:ascii="Times New Roman" w:hAnsi="Times New Roman" w:cs="Times New Roman"/>
          <w:sz w:val="22"/>
          <w:szCs w:val="22"/>
        </w:rPr>
        <w:t>31 March 201</w:t>
      </w:r>
      <w:r w:rsidR="00F60CD9">
        <w:rPr>
          <w:rFonts w:ascii="Times New Roman" w:hAnsi="Times New Roman" w:cs="Times New Roman"/>
          <w:sz w:val="22"/>
          <w:szCs w:val="22"/>
        </w:rPr>
        <w:t>8</w:t>
      </w:r>
      <w:r>
        <w:rPr>
          <w:rFonts w:ascii="Times New Roman" w:hAnsi="Times New Roman" w:cs="Times New Roman"/>
          <w:sz w:val="22"/>
          <w:szCs w:val="22"/>
        </w:rPr>
        <w:t xml:space="preserve"> and</w:t>
      </w:r>
      <w:r w:rsidRPr="0011674E">
        <w:rPr>
          <w:rFonts w:ascii="Times New Roman" w:hAnsi="Times New Roman" w:cs="Times New Roman"/>
          <w:sz w:val="22"/>
          <w:szCs w:val="22"/>
        </w:rPr>
        <w:t xml:space="preserve"> 31 December </w:t>
      </w:r>
      <w:r>
        <w:rPr>
          <w:rFonts w:ascii="Times New Roman" w:hAnsi="Times New Roman" w:cs="Times New Roman"/>
          <w:sz w:val="22"/>
          <w:szCs w:val="22"/>
        </w:rPr>
        <w:t>201</w:t>
      </w:r>
      <w:r w:rsidR="00F60CD9">
        <w:rPr>
          <w:rFonts w:ascii="Times New Roman" w:hAnsi="Times New Roman" w:cs="Times New Roman"/>
          <w:sz w:val="22"/>
          <w:szCs w:val="22"/>
        </w:rPr>
        <w:t>7</w:t>
      </w:r>
      <w:r>
        <w:rPr>
          <w:rFonts w:ascii="Times New Roman" w:hAnsi="Times New Roman" w:cs="Times New Roman"/>
          <w:sz w:val="22"/>
          <w:szCs w:val="22"/>
        </w:rPr>
        <w:t xml:space="preserve"> </w:t>
      </w:r>
      <w:r w:rsidRPr="0011674E">
        <w:rPr>
          <w:rFonts w:ascii="Times New Roman" w:hAnsi="Times New Roman" w:cs="Times New Roman"/>
          <w:sz w:val="22"/>
          <w:szCs w:val="22"/>
        </w:rPr>
        <w:t>with related parties were as follows:</w:t>
      </w:r>
    </w:p>
    <w:p w:rsidR="00845ABE" w:rsidRPr="00134B6B" w:rsidRDefault="00845ABE" w:rsidP="00845ABE">
      <w:pPr>
        <w:spacing w:line="240" w:lineRule="atLeast"/>
        <w:ind w:left="539"/>
        <w:rPr>
          <w:rFonts w:ascii="Times New Roman" w:hAnsi="Times New Roman" w:cs="Times New Roman"/>
          <w:sz w:val="16"/>
          <w:szCs w:val="16"/>
        </w:rPr>
      </w:pPr>
    </w:p>
    <w:tbl>
      <w:tblPr>
        <w:tblW w:w="9366" w:type="dxa"/>
        <w:tblInd w:w="529" w:type="dxa"/>
        <w:tblLayout w:type="fixed"/>
        <w:tblCellMar>
          <w:left w:w="79" w:type="dxa"/>
          <w:right w:w="79" w:type="dxa"/>
        </w:tblCellMar>
        <w:tblLook w:val="0000" w:firstRow="0" w:lastRow="0" w:firstColumn="0" w:lastColumn="0" w:noHBand="0" w:noVBand="0"/>
      </w:tblPr>
      <w:tblGrid>
        <w:gridCol w:w="3246"/>
        <w:gridCol w:w="93"/>
        <w:gridCol w:w="451"/>
        <w:gridCol w:w="1173"/>
        <w:gridCol w:w="181"/>
        <w:gridCol w:w="1353"/>
        <w:gridCol w:w="181"/>
        <w:gridCol w:w="1228"/>
        <w:gridCol w:w="5"/>
        <w:gridCol w:w="177"/>
        <w:gridCol w:w="5"/>
        <w:gridCol w:w="1266"/>
        <w:gridCol w:w="7"/>
      </w:tblGrid>
      <w:tr w:rsidR="00845ABE" w:rsidRPr="0011674E" w:rsidTr="00461480">
        <w:trPr>
          <w:gridAfter w:val="1"/>
          <w:wAfter w:w="7" w:type="dxa"/>
          <w:cantSplit/>
        </w:trPr>
        <w:tc>
          <w:tcPr>
            <w:tcW w:w="3247" w:type="dxa"/>
            <w:shd w:val="clear" w:color="auto" w:fill="FFFFFF"/>
          </w:tcPr>
          <w:p w:rsidR="00845ABE" w:rsidRPr="0011674E" w:rsidRDefault="00845ABE" w:rsidP="00845ABE">
            <w:pPr>
              <w:spacing w:line="240" w:lineRule="atLeast"/>
              <w:ind w:right="-79"/>
              <w:rPr>
                <w:rFonts w:ascii="Times New Roman" w:hAnsi="Times New Roman" w:cs="Times New Roman"/>
                <w:i/>
                <w:iCs/>
                <w:sz w:val="22"/>
                <w:szCs w:val="22"/>
              </w:rPr>
            </w:pPr>
          </w:p>
        </w:tc>
        <w:tc>
          <w:tcPr>
            <w:tcW w:w="541" w:type="dxa"/>
            <w:gridSpan w:val="2"/>
          </w:tcPr>
          <w:p w:rsidR="00845ABE" w:rsidRPr="0011674E" w:rsidRDefault="00845ABE" w:rsidP="00845ABE">
            <w:pPr>
              <w:pStyle w:val="acctmergecolhdg"/>
              <w:spacing w:line="240" w:lineRule="atLeast"/>
              <w:ind w:left="-79" w:right="-79"/>
              <w:rPr>
                <w:szCs w:val="22"/>
              </w:rPr>
            </w:pPr>
          </w:p>
        </w:tc>
        <w:tc>
          <w:tcPr>
            <w:tcW w:w="2709" w:type="dxa"/>
            <w:gridSpan w:val="3"/>
          </w:tcPr>
          <w:p w:rsidR="00845ABE" w:rsidRPr="0011674E" w:rsidRDefault="00845ABE" w:rsidP="00845ABE">
            <w:pPr>
              <w:pStyle w:val="acctmergecolhdg"/>
              <w:spacing w:line="240" w:lineRule="atLeast"/>
              <w:rPr>
                <w:szCs w:val="22"/>
              </w:rPr>
            </w:pPr>
            <w:r w:rsidRPr="0011674E">
              <w:rPr>
                <w:szCs w:val="22"/>
              </w:rPr>
              <w:t xml:space="preserve">Consolidated </w:t>
            </w:r>
          </w:p>
        </w:tc>
        <w:tc>
          <w:tcPr>
            <w:tcW w:w="181" w:type="dxa"/>
          </w:tcPr>
          <w:p w:rsidR="00845ABE" w:rsidRPr="0011674E" w:rsidRDefault="00845ABE" w:rsidP="00845ABE">
            <w:pPr>
              <w:pStyle w:val="acctmergecolhdg"/>
              <w:spacing w:line="240" w:lineRule="atLeast"/>
              <w:rPr>
                <w:szCs w:val="22"/>
              </w:rPr>
            </w:pPr>
          </w:p>
        </w:tc>
        <w:tc>
          <w:tcPr>
            <w:tcW w:w="2681" w:type="dxa"/>
            <w:gridSpan w:val="5"/>
          </w:tcPr>
          <w:p w:rsidR="00845ABE" w:rsidRPr="0011674E" w:rsidRDefault="00845ABE" w:rsidP="00845ABE">
            <w:pPr>
              <w:pStyle w:val="acctmergecolhdg"/>
              <w:spacing w:line="240" w:lineRule="atLeast"/>
              <w:rPr>
                <w:szCs w:val="22"/>
              </w:rPr>
            </w:pPr>
            <w:r w:rsidRPr="0011674E">
              <w:rPr>
                <w:szCs w:val="22"/>
              </w:rPr>
              <w:t>Separate</w:t>
            </w:r>
          </w:p>
        </w:tc>
      </w:tr>
      <w:tr w:rsidR="00845ABE" w:rsidRPr="0011674E" w:rsidTr="00461480">
        <w:trPr>
          <w:gridAfter w:val="1"/>
          <w:wAfter w:w="7" w:type="dxa"/>
          <w:cantSplit/>
          <w:trHeight w:val="343"/>
        </w:trPr>
        <w:tc>
          <w:tcPr>
            <w:tcW w:w="3247" w:type="dxa"/>
            <w:shd w:val="clear" w:color="auto" w:fill="FFFFFF"/>
          </w:tcPr>
          <w:p w:rsidR="00845ABE" w:rsidRPr="0011674E" w:rsidRDefault="00845ABE" w:rsidP="00845ABE">
            <w:pPr>
              <w:spacing w:line="240" w:lineRule="atLeast"/>
              <w:ind w:right="-79"/>
              <w:rPr>
                <w:rFonts w:ascii="Times New Roman" w:hAnsi="Times New Roman" w:cs="Times New Roman"/>
                <w:i/>
                <w:iCs/>
                <w:sz w:val="22"/>
                <w:szCs w:val="22"/>
              </w:rPr>
            </w:pPr>
          </w:p>
        </w:tc>
        <w:tc>
          <w:tcPr>
            <w:tcW w:w="541" w:type="dxa"/>
            <w:gridSpan w:val="2"/>
          </w:tcPr>
          <w:p w:rsidR="00845ABE" w:rsidRPr="0011674E" w:rsidRDefault="00845ABE" w:rsidP="00845ABE">
            <w:pPr>
              <w:pStyle w:val="acctmergecolhdg"/>
              <w:spacing w:line="240" w:lineRule="atLeast"/>
              <w:ind w:left="-79" w:right="-79"/>
              <w:rPr>
                <w:szCs w:val="22"/>
              </w:rPr>
            </w:pPr>
          </w:p>
        </w:tc>
        <w:tc>
          <w:tcPr>
            <w:tcW w:w="2709" w:type="dxa"/>
            <w:gridSpan w:val="3"/>
          </w:tcPr>
          <w:p w:rsidR="00845ABE" w:rsidRPr="0011674E" w:rsidRDefault="00845ABE" w:rsidP="00845ABE">
            <w:pPr>
              <w:pStyle w:val="acctmergecolhdg"/>
              <w:spacing w:line="240" w:lineRule="atLeast"/>
              <w:rPr>
                <w:szCs w:val="22"/>
              </w:rPr>
            </w:pPr>
            <w:r w:rsidRPr="0011674E">
              <w:rPr>
                <w:szCs w:val="22"/>
              </w:rPr>
              <w:t>financial statements</w:t>
            </w:r>
          </w:p>
        </w:tc>
        <w:tc>
          <w:tcPr>
            <w:tcW w:w="181" w:type="dxa"/>
          </w:tcPr>
          <w:p w:rsidR="00845ABE" w:rsidRPr="0011674E" w:rsidRDefault="00845ABE" w:rsidP="00845ABE">
            <w:pPr>
              <w:pStyle w:val="acctmergecolhdg"/>
              <w:spacing w:line="240" w:lineRule="atLeast"/>
              <w:rPr>
                <w:szCs w:val="22"/>
              </w:rPr>
            </w:pPr>
          </w:p>
        </w:tc>
        <w:tc>
          <w:tcPr>
            <w:tcW w:w="2681" w:type="dxa"/>
            <w:gridSpan w:val="5"/>
          </w:tcPr>
          <w:p w:rsidR="00845ABE" w:rsidRPr="0011674E" w:rsidRDefault="00845ABE" w:rsidP="00845ABE">
            <w:pPr>
              <w:pStyle w:val="acctmergecolhdg"/>
              <w:spacing w:line="240" w:lineRule="atLeast"/>
              <w:rPr>
                <w:szCs w:val="22"/>
              </w:rPr>
            </w:pPr>
            <w:r w:rsidRPr="0011674E">
              <w:rPr>
                <w:szCs w:val="22"/>
              </w:rPr>
              <w:t>financial statements</w:t>
            </w:r>
          </w:p>
        </w:tc>
      </w:tr>
      <w:tr w:rsidR="00845ABE" w:rsidRPr="0011674E" w:rsidTr="00461480">
        <w:trPr>
          <w:gridAfter w:val="1"/>
          <w:wAfter w:w="7" w:type="dxa"/>
          <w:cantSplit/>
        </w:trPr>
        <w:tc>
          <w:tcPr>
            <w:tcW w:w="3247" w:type="dxa"/>
          </w:tcPr>
          <w:p w:rsidR="00845ABE" w:rsidRPr="0011674E" w:rsidRDefault="00845ABE" w:rsidP="00845ABE">
            <w:pPr>
              <w:pStyle w:val="acctfourfigures"/>
              <w:spacing w:line="240" w:lineRule="atLeast"/>
              <w:ind w:right="-79"/>
              <w:rPr>
                <w:rFonts w:cs="Times New Roman"/>
                <w:b/>
                <w:bCs/>
                <w:i/>
                <w:iCs/>
                <w:szCs w:val="22"/>
              </w:rPr>
            </w:pPr>
          </w:p>
        </w:tc>
        <w:tc>
          <w:tcPr>
            <w:tcW w:w="541" w:type="dxa"/>
            <w:gridSpan w:val="2"/>
          </w:tcPr>
          <w:p w:rsidR="00845ABE" w:rsidRPr="0011674E" w:rsidRDefault="00845ABE" w:rsidP="00845ABE">
            <w:pPr>
              <w:pStyle w:val="acctfourfigures"/>
              <w:tabs>
                <w:tab w:val="clear" w:pos="765"/>
              </w:tabs>
              <w:spacing w:line="240" w:lineRule="atLeast"/>
              <w:ind w:left="-79" w:right="-79"/>
              <w:jc w:val="center"/>
              <w:rPr>
                <w:rFonts w:cs="Times New Roman"/>
                <w:i/>
                <w:iCs/>
                <w:szCs w:val="22"/>
              </w:rPr>
            </w:pPr>
            <w:r w:rsidRPr="0011674E">
              <w:rPr>
                <w:rFonts w:cs="Times New Roman"/>
                <w:i/>
                <w:iCs/>
                <w:szCs w:val="22"/>
              </w:rPr>
              <w:t>Note</w:t>
            </w:r>
          </w:p>
        </w:tc>
        <w:tc>
          <w:tcPr>
            <w:tcW w:w="1174"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cs/>
                <w:lang w:bidi="th-TH"/>
              </w:rPr>
            </w:pPr>
            <w:r>
              <w:rPr>
                <w:rFonts w:cs="Times New Roman"/>
                <w:szCs w:val="22"/>
              </w:rPr>
              <w:t>31 March</w:t>
            </w:r>
            <w:r w:rsidRPr="0011674E" w:rsidDel="00434F99">
              <w:rPr>
                <w:rFonts w:cs="Times New Roman"/>
                <w:szCs w:val="22"/>
              </w:rPr>
              <w:t xml:space="preserve"> </w:t>
            </w:r>
          </w:p>
        </w:tc>
        <w:tc>
          <w:tcPr>
            <w:tcW w:w="181" w:type="dxa"/>
            <w:shd w:val="clear" w:color="auto" w:fill="auto"/>
          </w:tcPr>
          <w:p w:rsidR="00845ABE" w:rsidRPr="0011674E" w:rsidRDefault="00845ABE" w:rsidP="00845ABE">
            <w:pPr>
              <w:pStyle w:val="acctfourfigures"/>
              <w:spacing w:line="240" w:lineRule="atLeast"/>
              <w:ind w:left="-35" w:right="-64"/>
              <w:rPr>
                <w:rFonts w:cs="Times New Roman"/>
                <w:szCs w:val="22"/>
              </w:rPr>
            </w:pPr>
          </w:p>
        </w:tc>
        <w:tc>
          <w:tcPr>
            <w:tcW w:w="1354"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cs/>
                <w:lang w:bidi="th-TH"/>
              </w:rPr>
            </w:pPr>
            <w:r>
              <w:rPr>
                <w:rFonts w:cs="Times New Roman"/>
                <w:szCs w:val="22"/>
              </w:rPr>
              <w:t>31 December</w:t>
            </w:r>
            <w:r w:rsidRPr="0011674E" w:rsidDel="00434F99">
              <w:rPr>
                <w:rFonts w:cs="Times New Roman"/>
                <w:szCs w:val="22"/>
              </w:rPr>
              <w:t xml:space="preserve"> </w:t>
            </w:r>
          </w:p>
        </w:tc>
        <w:tc>
          <w:tcPr>
            <w:tcW w:w="181" w:type="dxa"/>
            <w:shd w:val="clear" w:color="auto" w:fill="auto"/>
          </w:tcPr>
          <w:p w:rsidR="00845ABE" w:rsidRPr="0011674E" w:rsidRDefault="00845ABE" w:rsidP="00845ABE">
            <w:pPr>
              <w:pStyle w:val="acctfourfigures"/>
              <w:spacing w:line="240" w:lineRule="atLeast"/>
              <w:ind w:left="-35" w:right="-64"/>
              <w:rPr>
                <w:rFonts w:cs="Times New Roman"/>
                <w:szCs w:val="22"/>
              </w:rPr>
            </w:pPr>
          </w:p>
        </w:tc>
        <w:tc>
          <w:tcPr>
            <w:tcW w:w="1229"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cs/>
                <w:lang w:bidi="th-TH"/>
              </w:rPr>
            </w:pPr>
            <w:r>
              <w:rPr>
                <w:rFonts w:cs="Times New Roman"/>
                <w:szCs w:val="22"/>
              </w:rPr>
              <w:t>31 March</w:t>
            </w:r>
            <w:r w:rsidRPr="0011674E" w:rsidDel="00434F99">
              <w:rPr>
                <w:rFonts w:cs="Times New Roman"/>
                <w:szCs w:val="22"/>
              </w:rPr>
              <w:t xml:space="preserve"> </w:t>
            </w:r>
          </w:p>
        </w:tc>
        <w:tc>
          <w:tcPr>
            <w:tcW w:w="181" w:type="dxa"/>
            <w:gridSpan w:val="2"/>
            <w:shd w:val="clear" w:color="auto" w:fill="auto"/>
          </w:tcPr>
          <w:p w:rsidR="00845ABE" w:rsidRPr="0011674E" w:rsidRDefault="00845ABE" w:rsidP="00845ABE">
            <w:pPr>
              <w:pStyle w:val="acctfourfigures"/>
              <w:spacing w:line="240" w:lineRule="atLeast"/>
              <w:ind w:left="-35" w:right="-64"/>
              <w:rPr>
                <w:rFonts w:cs="Times New Roman"/>
                <w:szCs w:val="22"/>
              </w:rPr>
            </w:pPr>
          </w:p>
        </w:tc>
        <w:tc>
          <w:tcPr>
            <w:tcW w:w="1271" w:type="dxa"/>
            <w:gridSpan w:val="2"/>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cs/>
                <w:lang w:bidi="th-TH"/>
              </w:rPr>
            </w:pPr>
            <w:r>
              <w:rPr>
                <w:rFonts w:cs="Times New Roman"/>
                <w:szCs w:val="22"/>
              </w:rPr>
              <w:t>31 December</w:t>
            </w:r>
            <w:r w:rsidRPr="0011674E" w:rsidDel="00434F99">
              <w:rPr>
                <w:rFonts w:cs="Times New Roman"/>
                <w:szCs w:val="22"/>
              </w:rPr>
              <w:t xml:space="preserve"> </w:t>
            </w:r>
          </w:p>
        </w:tc>
      </w:tr>
      <w:tr w:rsidR="00845ABE" w:rsidRPr="0011674E" w:rsidTr="00461480">
        <w:trPr>
          <w:gridAfter w:val="1"/>
          <w:wAfter w:w="7" w:type="dxa"/>
          <w:cantSplit/>
        </w:trPr>
        <w:tc>
          <w:tcPr>
            <w:tcW w:w="3247" w:type="dxa"/>
          </w:tcPr>
          <w:p w:rsidR="00845ABE" w:rsidRPr="0011674E" w:rsidRDefault="00845ABE" w:rsidP="00845ABE">
            <w:pPr>
              <w:pStyle w:val="acctfourfigures"/>
              <w:spacing w:line="240" w:lineRule="atLeast"/>
              <w:ind w:right="-79"/>
              <w:rPr>
                <w:rFonts w:cs="Times New Roman"/>
                <w:b/>
                <w:bCs/>
                <w:i/>
                <w:iCs/>
                <w:szCs w:val="22"/>
              </w:rPr>
            </w:pPr>
          </w:p>
        </w:tc>
        <w:tc>
          <w:tcPr>
            <w:tcW w:w="541" w:type="dxa"/>
            <w:gridSpan w:val="2"/>
          </w:tcPr>
          <w:p w:rsidR="00845ABE" w:rsidRPr="0011674E" w:rsidRDefault="00845ABE" w:rsidP="00845ABE">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rPr>
            </w:pPr>
            <w:r>
              <w:rPr>
                <w:rFonts w:cs="Times New Roman"/>
                <w:szCs w:val="22"/>
              </w:rPr>
              <w:t>201</w:t>
            </w:r>
            <w:r w:rsidR="00F60CD9">
              <w:rPr>
                <w:rFonts w:cs="Times New Roman"/>
                <w:szCs w:val="22"/>
              </w:rPr>
              <w:t>8</w:t>
            </w:r>
          </w:p>
        </w:tc>
        <w:tc>
          <w:tcPr>
            <w:tcW w:w="181" w:type="dxa"/>
            <w:shd w:val="clear" w:color="auto" w:fill="auto"/>
          </w:tcPr>
          <w:p w:rsidR="00845ABE" w:rsidRPr="0011674E" w:rsidRDefault="00845ABE" w:rsidP="00845ABE">
            <w:pPr>
              <w:pStyle w:val="acctfourfigures"/>
              <w:spacing w:line="240" w:lineRule="atLeast"/>
              <w:ind w:left="-35" w:right="-64"/>
              <w:rPr>
                <w:rFonts w:cs="Times New Roman"/>
                <w:szCs w:val="22"/>
              </w:rPr>
            </w:pPr>
          </w:p>
        </w:tc>
        <w:tc>
          <w:tcPr>
            <w:tcW w:w="1354"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rPr>
            </w:pPr>
            <w:r>
              <w:rPr>
                <w:rFonts w:cs="Times New Roman"/>
                <w:szCs w:val="22"/>
              </w:rPr>
              <w:t>201</w:t>
            </w:r>
            <w:r w:rsidR="00F60CD9">
              <w:rPr>
                <w:rFonts w:cs="Times New Roman"/>
                <w:szCs w:val="22"/>
              </w:rPr>
              <w:t>7</w:t>
            </w:r>
          </w:p>
        </w:tc>
        <w:tc>
          <w:tcPr>
            <w:tcW w:w="181" w:type="dxa"/>
            <w:shd w:val="clear" w:color="auto" w:fill="auto"/>
          </w:tcPr>
          <w:p w:rsidR="00845ABE" w:rsidRPr="0011674E" w:rsidRDefault="00845ABE" w:rsidP="00845ABE">
            <w:pPr>
              <w:pStyle w:val="acctfourfigures"/>
              <w:spacing w:line="240" w:lineRule="atLeast"/>
              <w:ind w:left="-35" w:right="-64"/>
              <w:rPr>
                <w:rFonts w:cs="Times New Roman"/>
                <w:szCs w:val="22"/>
              </w:rPr>
            </w:pPr>
          </w:p>
        </w:tc>
        <w:tc>
          <w:tcPr>
            <w:tcW w:w="1229"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rPr>
            </w:pPr>
            <w:r>
              <w:rPr>
                <w:rFonts w:cs="Times New Roman"/>
                <w:szCs w:val="22"/>
              </w:rPr>
              <w:t>201</w:t>
            </w:r>
            <w:r w:rsidR="00F60CD9">
              <w:rPr>
                <w:rFonts w:cs="Times New Roman"/>
                <w:szCs w:val="22"/>
              </w:rPr>
              <w:t>8</w:t>
            </w:r>
          </w:p>
        </w:tc>
        <w:tc>
          <w:tcPr>
            <w:tcW w:w="181" w:type="dxa"/>
            <w:gridSpan w:val="2"/>
            <w:shd w:val="clear" w:color="auto" w:fill="auto"/>
          </w:tcPr>
          <w:p w:rsidR="00845ABE" w:rsidRPr="0011674E" w:rsidRDefault="00845ABE" w:rsidP="00845ABE">
            <w:pPr>
              <w:pStyle w:val="acctfourfigures"/>
              <w:spacing w:line="240" w:lineRule="atLeast"/>
              <w:ind w:left="-35" w:right="-64"/>
              <w:rPr>
                <w:rFonts w:cs="Times New Roman"/>
                <w:szCs w:val="22"/>
              </w:rPr>
            </w:pPr>
          </w:p>
        </w:tc>
        <w:tc>
          <w:tcPr>
            <w:tcW w:w="1271" w:type="dxa"/>
            <w:gridSpan w:val="2"/>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rPr>
            </w:pPr>
            <w:r>
              <w:rPr>
                <w:rFonts w:cs="Times New Roman"/>
                <w:szCs w:val="22"/>
              </w:rPr>
              <w:t>201</w:t>
            </w:r>
            <w:r w:rsidR="00F60CD9">
              <w:rPr>
                <w:rFonts w:cs="Times New Roman"/>
                <w:szCs w:val="22"/>
              </w:rPr>
              <w:t>7</w:t>
            </w:r>
          </w:p>
        </w:tc>
      </w:tr>
      <w:tr w:rsidR="00845ABE" w:rsidRPr="0011674E" w:rsidTr="00461480">
        <w:trPr>
          <w:gridAfter w:val="1"/>
          <w:wAfter w:w="7" w:type="dxa"/>
          <w:cantSplit/>
        </w:trPr>
        <w:tc>
          <w:tcPr>
            <w:tcW w:w="3247" w:type="dxa"/>
          </w:tcPr>
          <w:p w:rsidR="00845ABE" w:rsidRPr="0011674E" w:rsidRDefault="00845ABE" w:rsidP="00845ABE">
            <w:pPr>
              <w:spacing w:line="240" w:lineRule="atLeast"/>
              <w:ind w:right="-79"/>
              <w:rPr>
                <w:rFonts w:ascii="Times New Roman" w:hAnsi="Times New Roman" w:cs="Times New Roman"/>
                <w:b/>
                <w:bCs/>
                <w:i/>
                <w:iCs/>
                <w:sz w:val="22"/>
                <w:szCs w:val="22"/>
              </w:rPr>
            </w:pPr>
          </w:p>
        </w:tc>
        <w:tc>
          <w:tcPr>
            <w:tcW w:w="541" w:type="dxa"/>
            <w:gridSpan w:val="2"/>
          </w:tcPr>
          <w:p w:rsidR="00845ABE" w:rsidRPr="0011674E" w:rsidRDefault="00845ABE" w:rsidP="00845ABE">
            <w:pPr>
              <w:pStyle w:val="acctfourfigures"/>
              <w:spacing w:line="240" w:lineRule="atLeast"/>
              <w:ind w:left="-79" w:right="-79"/>
              <w:jc w:val="center"/>
              <w:rPr>
                <w:rFonts w:cs="Times New Roman"/>
                <w:i/>
                <w:iCs/>
                <w:szCs w:val="22"/>
              </w:rPr>
            </w:pPr>
          </w:p>
        </w:tc>
        <w:tc>
          <w:tcPr>
            <w:tcW w:w="5571" w:type="dxa"/>
            <w:gridSpan w:val="9"/>
          </w:tcPr>
          <w:p w:rsidR="00845ABE" w:rsidRPr="0011674E" w:rsidRDefault="00845ABE" w:rsidP="00845ABE">
            <w:pPr>
              <w:pStyle w:val="acctfourfigures"/>
              <w:spacing w:line="240" w:lineRule="atLeast"/>
              <w:jc w:val="center"/>
              <w:rPr>
                <w:rFonts w:cs="Times New Roman"/>
                <w:i/>
                <w:iCs/>
                <w:szCs w:val="22"/>
              </w:rPr>
            </w:pPr>
            <w:r w:rsidRPr="0011674E">
              <w:rPr>
                <w:rFonts w:cs="Times New Roman"/>
                <w:i/>
                <w:iCs/>
                <w:szCs w:val="22"/>
              </w:rPr>
              <w:t>(</w:t>
            </w:r>
            <w:r w:rsidRPr="0011674E">
              <w:rPr>
                <w:rFonts w:cs="Times New Roman"/>
                <w:bCs/>
                <w:i/>
                <w:iCs/>
                <w:szCs w:val="22"/>
              </w:rPr>
              <w:t xml:space="preserve">in thousand </w:t>
            </w:r>
            <w:r w:rsidRPr="0011674E">
              <w:rPr>
                <w:rFonts w:cs="Times New Roman"/>
                <w:i/>
                <w:iCs/>
                <w:szCs w:val="22"/>
              </w:rPr>
              <w:t>Baht)</w:t>
            </w:r>
          </w:p>
        </w:tc>
      </w:tr>
      <w:tr w:rsidR="00845ABE" w:rsidRPr="0011674E" w:rsidTr="00461480">
        <w:trPr>
          <w:gridAfter w:val="1"/>
          <w:wAfter w:w="7" w:type="dxa"/>
          <w:cantSplit/>
        </w:trPr>
        <w:tc>
          <w:tcPr>
            <w:tcW w:w="3247" w:type="dxa"/>
          </w:tcPr>
          <w:p w:rsidR="00845ABE" w:rsidRPr="0011674E" w:rsidRDefault="00845ABE" w:rsidP="00845ABE">
            <w:pPr>
              <w:spacing w:line="240" w:lineRule="atLeast"/>
              <w:ind w:left="11" w:right="-79"/>
              <w:rPr>
                <w:rFonts w:ascii="Times New Roman" w:hAnsi="Times New Roman" w:cs="Times New Roman"/>
                <w:b/>
                <w:bCs/>
                <w:i/>
                <w:iCs/>
                <w:sz w:val="22"/>
                <w:szCs w:val="22"/>
              </w:rPr>
            </w:pPr>
            <w:r w:rsidRPr="0011674E">
              <w:rPr>
                <w:rFonts w:ascii="Times New Roman" w:hAnsi="Times New Roman" w:cs="Times New Roman"/>
                <w:b/>
                <w:bCs/>
                <w:i/>
                <w:iCs/>
                <w:sz w:val="22"/>
                <w:szCs w:val="22"/>
              </w:rPr>
              <w:t>Trade accounts receivable</w:t>
            </w:r>
          </w:p>
        </w:tc>
        <w:tc>
          <w:tcPr>
            <w:tcW w:w="541" w:type="dxa"/>
            <w:gridSpan w:val="2"/>
          </w:tcPr>
          <w:p w:rsidR="00845ABE" w:rsidRPr="0011674E" w:rsidRDefault="00845ABE" w:rsidP="00845ABE">
            <w:pPr>
              <w:pStyle w:val="acctfourfigures"/>
              <w:tabs>
                <w:tab w:val="clear" w:pos="765"/>
              </w:tabs>
              <w:spacing w:line="240" w:lineRule="atLeast"/>
              <w:ind w:left="-79" w:right="-79"/>
              <w:jc w:val="center"/>
              <w:rPr>
                <w:rFonts w:cs="Times New Roman"/>
                <w:i/>
                <w:iCs/>
                <w:szCs w:val="22"/>
              </w:rPr>
            </w:pPr>
          </w:p>
        </w:tc>
        <w:tc>
          <w:tcPr>
            <w:tcW w:w="1174" w:type="dxa"/>
          </w:tcPr>
          <w:p w:rsidR="00845ABE" w:rsidRPr="0011674E" w:rsidRDefault="00845ABE" w:rsidP="00845ABE">
            <w:pPr>
              <w:pStyle w:val="acctfourfigures"/>
              <w:tabs>
                <w:tab w:val="clear" w:pos="765"/>
                <w:tab w:val="decimal" w:pos="746"/>
              </w:tabs>
              <w:spacing w:line="240" w:lineRule="atLeast"/>
              <w:ind w:left="-79" w:right="-79"/>
              <w:rPr>
                <w:rFonts w:cs="Times New Roman"/>
                <w:szCs w:val="22"/>
              </w:rPr>
            </w:pPr>
          </w:p>
        </w:tc>
        <w:tc>
          <w:tcPr>
            <w:tcW w:w="181" w:type="dxa"/>
          </w:tcPr>
          <w:p w:rsidR="00845ABE" w:rsidRPr="0011674E" w:rsidRDefault="00845ABE" w:rsidP="00845ABE">
            <w:pPr>
              <w:pStyle w:val="acctfourfigures"/>
              <w:tabs>
                <w:tab w:val="clear" w:pos="765"/>
              </w:tabs>
              <w:spacing w:line="240" w:lineRule="atLeast"/>
              <w:rPr>
                <w:rFonts w:cs="Times New Roman"/>
                <w:szCs w:val="22"/>
              </w:rPr>
            </w:pPr>
          </w:p>
        </w:tc>
        <w:tc>
          <w:tcPr>
            <w:tcW w:w="1354" w:type="dxa"/>
            <w:shd w:val="clear" w:color="auto" w:fill="auto"/>
          </w:tcPr>
          <w:p w:rsidR="00845ABE" w:rsidRPr="0011674E" w:rsidRDefault="00845ABE" w:rsidP="00845ABE">
            <w:pPr>
              <w:pStyle w:val="acctfourfigures"/>
              <w:tabs>
                <w:tab w:val="clear" w:pos="765"/>
                <w:tab w:val="decimal" w:pos="926"/>
              </w:tabs>
              <w:spacing w:line="240" w:lineRule="atLeast"/>
              <w:ind w:left="-79" w:right="-79"/>
              <w:rPr>
                <w:rFonts w:cs="Times New Roman"/>
                <w:szCs w:val="22"/>
              </w:rPr>
            </w:pPr>
          </w:p>
        </w:tc>
        <w:tc>
          <w:tcPr>
            <w:tcW w:w="181" w:type="dxa"/>
          </w:tcPr>
          <w:p w:rsidR="00845ABE" w:rsidRPr="0011674E" w:rsidRDefault="00845ABE" w:rsidP="00845ABE">
            <w:pPr>
              <w:pStyle w:val="acctfourfigures"/>
              <w:tabs>
                <w:tab w:val="clear" w:pos="765"/>
              </w:tabs>
              <w:spacing w:line="240" w:lineRule="atLeast"/>
              <w:rPr>
                <w:rFonts w:cs="Times New Roman"/>
                <w:szCs w:val="22"/>
              </w:rPr>
            </w:pPr>
          </w:p>
        </w:tc>
        <w:tc>
          <w:tcPr>
            <w:tcW w:w="1229" w:type="dxa"/>
            <w:shd w:val="clear" w:color="auto" w:fill="auto"/>
          </w:tcPr>
          <w:p w:rsidR="00845ABE" w:rsidRPr="0011674E" w:rsidRDefault="00845ABE" w:rsidP="00845ABE">
            <w:pPr>
              <w:pStyle w:val="acctfourfigures"/>
              <w:tabs>
                <w:tab w:val="clear" w:pos="765"/>
                <w:tab w:val="decimal" w:pos="925"/>
              </w:tabs>
              <w:spacing w:line="240" w:lineRule="atLeast"/>
              <w:ind w:left="-79" w:right="-79"/>
              <w:jc w:val="center"/>
              <w:rPr>
                <w:rFonts w:cs="Times New Roman"/>
                <w:szCs w:val="22"/>
                <w:lang w:val="en-US"/>
              </w:rPr>
            </w:pPr>
          </w:p>
        </w:tc>
        <w:tc>
          <w:tcPr>
            <w:tcW w:w="181" w:type="dxa"/>
            <w:gridSpan w:val="2"/>
            <w:shd w:val="clear" w:color="auto" w:fill="auto"/>
          </w:tcPr>
          <w:p w:rsidR="00845ABE" w:rsidRPr="0011674E" w:rsidRDefault="00845ABE" w:rsidP="00845ABE">
            <w:pPr>
              <w:pStyle w:val="acctfourfigures"/>
              <w:tabs>
                <w:tab w:val="clear" w:pos="765"/>
              </w:tabs>
              <w:spacing w:line="240" w:lineRule="atLeast"/>
              <w:rPr>
                <w:rFonts w:cs="Times New Roman"/>
                <w:szCs w:val="22"/>
              </w:rPr>
            </w:pPr>
          </w:p>
        </w:tc>
        <w:tc>
          <w:tcPr>
            <w:tcW w:w="1271" w:type="dxa"/>
            <w:gridSpan w:val="2"/>
            <w:shd w:val="clear" w:color="auto" w:fill="auto"/>
          </w:tcPr>
          <w:p w:rsidR="00845ABE" w:rsidRPr="0011674E" w:rsidRDefault="00845ABE" w:rsidP="00845ABE">
            <w:pPr>
              <w:pStyle w:val="acctfourfigures"/>
              <w:tabs>
                <w:tab w:val="clear" w:pos="765"/>
                <w:tab w:val="decimal" w:pos="821"/>
              </w:tabs>
              <w:spacing w:line="240" w:lineRule="atLeast"/>
              <w:ind w:left="-79" w:right="-79"/>
              <w:rPr>
                <w:rFonts w:cs="Times New Roman"/>
                <w:szCs w:val="22"/>
              </w:rPr>
            </w:pPr>
          </w:p>
        </w:tc>
      </w:tr>
      <w:tr w:rsidR="00845ABE" w:rsidRPr="0011674E" w:rsidTr="00461480">
        <w:trPr>
          <w:gridAfter w:val="1"/>
          <w:wAfter w:w="7" w:type="dxa"/>
          <w:cantSplit/>
        </w:trPr>
        <w:tc>
          <w:tcPr>
            <w:tcW w:w="3247" w:type="dxa"/>
          </w:tcPr>
          <w:p w:rsidR="00845ABE" w:rsidRPr="00AE38BA" w:rsidRDefault="00845ABE" w:rsidP="00845ABE">
            <w:pPr>
              <w:spacing w:line="240" w:lineRule="atLeast"/>
              <w:ind w:left="11" w:right="-79"/>
              <w:rPr>
                <w:rFonts w:ascii="Times New Roman" w:hAnsi="Times New Roman" w:cs="Times New Roman"/>
                <w:sz w:val="22"/>
                <w:szCs w:val="22"/>
              </w:rPr>
            </w:pPr>
            <w:r w:rsidRPr="00AE38BA">
              <w:rPr>
                <w:rFonts w:ascii="Times New Roman" w:hAnsi="Times New Roman" w:cs="Times New Roman"/>
                <w:sz w:val="22"/>
                <w:szCs w:val="22"/>
              </w:rPr>
              <w:t>Joint ventures</w:t>
            </w:r>
          </w:p>
        </w:tc>
        <w:tc>
          <w:tcPr>
            <w:tcW w:w="541" w:type="dxa"/>
            <w:gridSpan w:val="2"/>
          </w:tcPr>
          <w:p w:rsidR="00845ABE" w:rsidRPr="00AE38BA" w:rsidRDefault="0034446F" w:rsidP="00845ABE">
            <w:pPr>
              <w:pStyle w:val="acctfourfigures"/>
              <w:tabs>
                <w:tab w:val="clear" w:pos="765"/>
              </w:tabs>
              <w:spacing w:line="240" w:lineRule="atLeast"/>
              <w:ind w:left="-79" w:right="-79"/>
              <w:jc w:val="center"/>
              <w:rPr>
                <w:rFonts w:cs="Times New Roman"/>
                <w:i/>
                <w:iCs/>
                <w:szCs w:val="22"/>
                <w:lang w:val="en-US"/>
              </w:rPr>
            </w:pPr>
            <w:r w:rsidRPr="00D455D5">
              <w:rPr>
                <w:rFonts w:cs="Times New Roman"/>
                <w:i/>
                <w:szCs w:val="22"/>
              </w:rPr>
              <w:t>6</w:t>
            </w:r>
          </w:p>
        </w:tc>
        <w:tc>
          <w:tcPr>
            <w:tcW w:w="1174" w:type="dxa"/>
            <w:tcBorders>
              <w:bottom w:val="double" w:sz="4" w:space="0" w:color="auto"/>
            </w:tcBorders>
          </w:tcPr>
          <w:p w:rsidR="00845ABE" w:rsidRPr="00AE38BA" w:rsidRDefault="001F25A4" w:rsidP="00845ABE">
            <w:pPr>
              <w:pStyle w:val="acctfourfigures"/>
              <w:tabs>
                <w:tab w:val="clear" w:pos="765"/>
                <w:tab w:val="decimal" w:pos="925"/>
              </w:tabs>
              <w:spacing w:line="240" w:lineRule="atLeast"/>
              <w:ind w:left="-79" w:right="-79"/>
              <w:jc w:val="center"/>
              <w:rPr>
                <w:rFonts w:cs="Times New Roman"/>
                <w:szCs w:val="22"/>
                <w:lang w:val="en-US"/>
              </w:rPr>
            </w:pPr>
            <w:r w:rsidRPr="001F25A4">
              <w:rPr>
                <w:rFonts w:cs="Times New Roman"/>
                <w:szCs w:val="22"/>
                <w:lang w:val="en-US"/>
              </w:rPr>
              <w:t>694,436</w:t>
            </w:r>
          </w:p>
        </w:tc>
        <w:tc>
          <w:tcPr>
            <w:tcW w:w="181" w:type="dxa"/>
          </w:tcPr>
          <w:p w:rsidR="00845ABE" w:rsidRPr="00AE38BA" w:rsidRDefault="00845ABE" w:rsidP="00845ABE">
            <w:pPr>
              <w:pStyle w:val="acctfourfigures"/>
              <w:tabs>
                <w:tab w:val="clear" w:pos="765"/>
              </w:tabs>
              <w:spacing w:line="240" w:lineRule="atLeast"/>
              <w:rPr>
                <w:rFonts w:cs="Times New Roman"/>
                <w:szCs w:val="22"/>
              </w:rPr>
            </w:pPr>
          </w:p>
        </w:tc>
        <w:tc>
          <w:tcPr>
            <w:tcW w:w="1354" w:type="dxa"/>
            <w:tcBorders>
              <w:bottom w:val="double" w:sz="4" w:space="0" w:color="auto"/>
            </w:tcBorders>
            <w:shd w:val="clear" w:color="auto" w:fill="auto"/>
          </w:tcPr>
          <w:p w:rsidR="00845ABE" w:rsidRPr="00AE38BA" w:rsidRDefault="00AE38BA" w:rsidP="00845ABE">
            <w:pPr>
              <w:pStyle w:val="acctfourfigures"/>
              <w:tabs>
                <w:tab w:val="clear" w:pos="765"/>
                <w:tab w:val="decimal" w:pos="1091"/>
              </w:tabs>
              <w:spacing w:line="240" w:lineRule="atLeast"/>
              <w:ind w:right="11"/>
              <w:rPr>
                <w:rFonts w:cs="Times New Roman"/>
                <w:szCs w:val="22"/>
                <w:lang w:val="en-US"/>
              </w:rPr>
            </w:pPr>
            <w:r>
              <w:rPr>
                <w:rFonts w:cs="Times New Roman"/>
                <w:szCs w:val="22"/>
                <w:lang w:val="en-US"/>
              </w:rPr>
              <w:t>1,480,217</w:t>
            </w:r>
          </w:p>
        </w:tc>
        <w:tc>
          <w:tcPr>
            <w:tcW w:w="181" w:type="dxa"/>
          </w:tcPr>
          <w:p w:rsidR="00845ABE" w:rsidRPr="00AE38BA" w:rsidRDefault="00845ABE" w:rsidP="00845ABE">
            <w:pPr>
              <w:pStyle w:val="acctfourfigures"/>
              <w:tabs>
                <w:tab w:val="clear" w:pos="765"/>
              </w:tabs>
              <w:spacing w:line="240" w:lineRule="atLeast"/>
              <w:rPr>
                <w:rFonts w:cs="Times New Roman"/>
                <w:szCs w:val="22"/>
              </w:rPr>
            </w:pPr>
          </w:p>
        </w:tc>
        <w:tc>
          <w:tcPr>
            <w:tcW w:w="1229" w:type="dxa"/>
            <w:tcBorders>
              <w:bottom w:val="double" w:sz="4" w:space="0" w:color="auto"/>
            </w:tcBorders>
            <w:shd w:val="clear" w:color="auto" w:fill="auto"/>
          </w:tcPr>
          <w:p w:rsidR="00845ABE" w:rsidRPr="008109E5" w:rsidRDefault="001F25A4" w:rsidP="00845ABE">
            <w:pPr>
              <w:pStyle w:val="acctfourfigures"/>
              <w:tabs>
                <w:tab w:val="clear" w:pos="765"/>
                <w:tab w:val="decimal" w:pos="587"/>
              </w:tabs>
              <w:spacing w:line="240" w:lineRule="atLeast"/>
              <w:ind w:left="-79" w:right="-79"/>
              <w:rPr>
                <w:rFonts w:cs="Times New Roman"/>
                <w:szCs w:val="22"/>
                <w:cs/>
                <w:lang w:bidi="th-TH"/>
              </w:rPr>
            </w:pPr>
            <w:r w:rsidRPr="001F25A4">
              <w:rPr>
                <w:rFonts w:cs="Times New Roman"/>
                <w:szCs w:val="22"/>
                <w:lang w:val="en-US" w:bidi="th-TH"/>
              </w:rPr>
              <w:t>-</w:t>
            </w:r>
          </w:p>
        </w:tc>
        <w:tc>
          <w:tcPr>
            <w:tcW w:w="181" w:type="dxa"/>
            <w:gridSpan w:val="2"/>
            <w:shd w:val="clear" w:color="auto" w:fill="auto"/>
          </w:tcPr>
          <w:p w:rsidR="00845ABE" w:rsidRPr="00AE38BA" w:rsidRDefault="00845ABE" w:rsidP="00845ABE">
            <w:pPr>
              <w:pStyle w:val="acctfourfigures"/>
              <w:tabs>
                <w:tab w:val="clear" w:pos="765"/>
              </w:tabs>
              <w:spacing w:line="240" w:lineRule="atLeast"/>
              <w:rPr>
                <w:rFonts w:cs="Times New Roman"/>
                <w:szCs w:val="22"/>
              </w:rPr>
            </w:pPr>
          </w:p>
        </w:tc>
        <w:tc>
          <w:tcPr>
            <w:tcW w:w="1271" w:type="dxa"/>
            <w:gridSpan w:val="2"/>
            <w:tcBorders>
              <w:bottom w:val="double" w:sz="4" w:space="0" w:color="auto"/>
            </w:tcBorders>
            <w:shd w:val="clear" w:color="auto" w:fill="auto"/>
          </w:tcPr>
          <w:p w:rsidR="00845ABE" w:rsidRPr="00AE38BA" w:rsidRDefault="00AE38BA" w:rsidP="00845ABE">
            <w:pPr>
              <w:pStyle w:val="acctfourfigures"/>
              <w:tabs>
                <w:tab w:val="clear" w:pos="765"/>
                <w:tab w:val="decimal" w:pos="740"/>
              </w:tabs>
              <w:spacing w:line="240" w:lineRule="atLeast"/>
              <w:ind w:right="11"/>
              <w:rPr>
                <w:rFonts w:cs="Times New Roman"/>
                <w:szCs w:val="22"/>
              </w:rPr>
            </w:pPr>
            <w:r>
              <w:rPr>
                <w:rFonts w:cs="Times New Roman"/>
                <w:szCs w:val="22"/>
              </w:rPr>
              <w:t>-</w:t>
            </w:r>
          </w:p>
        </w:tc>
      </w:tr>
      <w:tr w:rsidR="00845ABE" w:rsidRPr="0011674E" w:rsidTr="00461480">
        <w:trPr>
          <w:gridAfter w:val="1"/>
          <w:wAfter w:w="7" w:type="dxa"/>
          <w:cantSplit/>
        </w:trPr>
        <w:tc>
          <w:tcPr>
            <w:tcW w:w="3247" w:type="dxa"/>
            <w:shd w:val="clear" w:color="auto" w:fill="FFFFFF"/>
          </w:tcPr>
          <w:p w:rsidR="00845ABE" w:rsidRPr="00600054" w:rsidRDefault="00845ABE" w:rsidP="00845ABE">
            <w:pPr>
              <w:ind w:right="-79"/>
              <w:rPr>
                <w:rFonts w:ascii="Times New Roman" w:hAnsi="Times New Roman" w:cs="Times New Roman"/>
                <w:i/>
                <w:iCs/>
                <w:sz w:val="22"/>
                <w:szCs w:val="22"/>
              </w:rPr>
            </w:pPr>
          </w:p>
        </w:tc>
        <w:tc>
          <w:tcPr>
            <w:tcW w:w="541" w:type="dxa"/>
            <w:gridSpan w:val="2"/>
          </w:tcPr>
          <w:p w:rsidR="00845ABE" w:rsidRPr="0011674E" w:rsidRDefault="00845ABE" w:rsidP="00845ABE">
            <w:pPr>
              <w:pStyle w:val="acctmergecolhdg"/>
              <w:spacing w:line="240" w:lineRule="auto"/>
              <w:ind w:left="-79" w:right="-79"/>
              <w:rPr>
                <w:sz w:val="10"/>
                <w:szCs w:val="10"/>
              </w:rPr>
            </w:pPr>
          </w:p>
        </w:tc>
        <w:tc>
          <w:tcPr>
            <w:tcW w:w="2709" w:type="dxa"/>
            <w:gridSpan w:val="3"/>
            <w:shd w:val="clear" w:color="auto" w:fill="auto"/>
          </w:tcPr>
          <w:p w:rsidR="00845ABE" w:rsidRPr="0011674E" w:rsidRDefault="00845ABE" w:rsidP="00845ABE">
            <w:pPr>
              <w:pStyle w:val="acctmergecolhdg"/>
              <w:spacing w:line="240" w:lineRule="auto"/>
              <w:rPr>
                <w:sz w:val="10"/>
                <w:szCs w:val="10"/>
              </w:rPr>
            </w:pPr>
          </w:p>
        </w:tc>
        <w:tc>
          <w:tcPr>
            <w:tcW w:w="181" w:type="dxa"/>
          </w:tcPr>
          <w:p w:rsidR="00845ABE" w:rsidRPr="0011674E" w:rsidRDefault="00845ABE" w:rsidP="00845ABE">
            <w:pPr>
              <w:pStyle w:val="acctmergecolhdg"/>
              <w:spacing w:line="240" w:lineRule="auto"/>
              <w:rPr>
                <w:sz w:val="10"/>
                <w:szCs w:val="10"/>
              </w:rPr>
            </w:pPr>
          </w:p>
        </w:tc>
        <w:tc>
          <w:tcPr>
            <w:tcW w:w="2681" w:type="dxa"/>
            <w:gridSpan w:val="5"/>
            <w:shd w:val="clear" w:color="auto" w:fill="auto"/>
          </w:tcPr>
          <w:p w:rsidR="00845ABE" w:rsidRPr="0011674E" w:rsidRDefault="00845ABE" w:rsidP="00845ABE">
            <w:pPr>
              <w:pStyle w:val="acctmergecolhdg"/>
              <w:spacing w:line="240" w:lineRule="auto"/>
              <w:rPr>
                <w:sz w:val="10"/>
                <w:szCs w:val="10"/>
              </w:rPr>
            </w:pPr>
          </w:p>
        </w:tc>
      </w:tr>
      <w:tr w:rsidR="00064EDE" w:rsidRPr="0011674E" w:rsidTr="00461480">
        <w:trPr>
          <w:gridAfter w:val="1"/>
          <w:wAfter w:w="7" w:type="dxa"/>
          <w:cantSplit/>
          <w:trHeight w:val="226"/>
        </w:trPr>
        <w:tc>
          <w:tcPr>
            <w:tcW w:w="3247" w:type="dxa"/>
            <w:shd w:val="clear" w:color="auto" w:fill="auto"/>
          </w:tcPr>
          <w:p w:rsidR="00064EDE" w:rsidRPr="0011674E" w:rsidRDefault="00064EDE" w:rsidP="00845ABE">
            <w:pPr>
              <w:pStyle w:val="7I-7H-2"/>
              <w:spacing w:line="240" w:lineRule="atLeast"/>
              <w:ind w:left="11" w:right="-871"/>
              <w:jc w:val="both"/>
              <w:rPr>
                <w:rFonts w:ascii="Times New Roman" w:hAnsi="Times New Roman" w:cs="Times New Roman"/>
                <w:sz w:val="22"/>
                <w:szCs w:val="22"/>
                <w:lang w:val="en-US"/>
              </w:rPr>
            </w:pPr>
            <w:r w:rsidRPr="0011674E">
              <w:rPr>
                <w:rFonts w:ascii="Times New Roman" w:hAnsi="Times New Roman" w:cs="Times New Roman"/>
                <w:b/>
                <w:bCs/>
                <w:i/>
                <w:iCs/>
                <w:sz w:val="22"/>
                <w:szCs w:val="22"/>
                <w:cs/>
              </w:rPr>
              <w:t>Receivables from related parties</w:t>
            </w:r>
          </w:p>
        </w:tc>
        <w:tc>
          <w:tcPr>
            <w:tcW w:w="541" w:type="dxa"/>
            <w:gridSpan w:val="2"/>
          </w:tcPr>
          <w:p w:rsidR="00064EDE" w:rsidRPr="0011674E" w:rsidRDefault="00064EDE" w:rsidP="00845ABE">
            <w:pPr>
              <w:pStyle w:val="7I-7H-2"/>
              <w:spacing w:line="240" w:lineRule="atLeast"/>
              <w:ind w:left="11" w:right="-871"/>
              <w:jc w:val="both"/>
              <w:rPr>
                <w:rFonts w:ascii="Times New Roman" w:hAnsi="Times New Roman" w:cs="Times New Roman"/>
                <w:sz w:val="22"/>
                <w:szCs w:val="22"/>
                <w:lang w:val="en-US"/>
              </w:rPr>
            </w:pPr>
          </w:p>
        </w:tc>
        <w:tc>
          <w:tcPr>
            <w:tcW w:w="1174" w:type="dxa"/>
          </w:tcPr>
          <w:p w:rsidR="00064EDE" w:rsidRDefault="00064EDE" w:rsidP="00845ABE">
            <w:pPr>
              <w:pStyle w:val="acctfourfigures"/>
              <w:tabs>
                <w:tab w:val="clear" w:pos="765"/>
                <w:tab w:val="decimal" w:pos="642"/>
              </w:tabs>
              <w:spacing w:line="240" w:lineRule="atLeast"/>
              <w:ind w:right="11"/>
              <w:rPr>
                <w:rFonts w:cs="Times New Roman"/>
                <w:color w:val="000000"/>
                <w:szCs w:val="22"/>
                <w:lang w:val="en-US"/>
              </w:rPr>
            </w:pPr>
          </w:p>
        </w:tc>
        <w:tc>
          <w:tcPr>
            <w:tcW w:w="181" w:type="dxa"/>
          </w:tcPr>
          <w:p w:rsidR="00064EDE" w:rsidRPr="0011674E" w:rsidRDefault="00064EDE" w:rsidP="00845ABE">
            <w:pPr>
              <w:pStyle w:val="acctfourfigures"/>
              <w:tabs>
                <w:tab w:val="clear" w:pos="765"/>
                <w:tab w:val="decimal" w:pos="551"/>
              </w:tabs>
              <w:spacing w:line="240" w:lineRule="atLeast"/>
              <w:ind w:right="11"/>
              <w:rPr>
                <w:rFonts w:cs="Times New Roman"/>
                <w:color w:val="000000"/>
                <w:szCs w:val="22"/>
              </w:rPr>
            </w:pPr>
          </w:p>
        </w:tc>
        <w:tc>
          <w:tcPr>
            <w:tcW w:w="1354" w:type="dxa"/>
            <w:shd w:val="clear" w:color="auto" w:fill="auto"/>
          </w:tcPr>
          <w:p w:rsidR="00064EDE" w:rsidRPr="0011674E" w:rsidRDefault="00064EDE" w:rsidP="00845ABE">
            <w:pPr>
              <w:pStyle w:val="acctfourfigures"/>
              <w:tabs>
                <w:tab w:val="clear" w:pos="765"/>
                <w:tab w:val="decimal" w:pos="704"/>
              </w:tabs>
              <w:spacing w:line="240" w:lineRule="atLeast"/>
              <w:ind w:right="-79"/>
              <w:rPr>
                <w:rFonts w:cs="Times New Roman"/>
                <w:color w:val="000000"/>
                <w:szCs w:val="22"/>
                <w:lang w:val="en-US"/>
              </w:rPr>
            </w:pPr>
          </w:p>
        </w:tc>
        <w:tc>
          <w:tcPr>
            <w:tcW w:w="181" w:type="dxa"/>
          </w:tcPr>
          <w:p w:rsidR="00064EDE" w:rsidRPr="0011674E" w:rsidRDefault="00064EDE" w:rsidP="00845ABE">
            <w:pPr>
              <w:pStyle w:val="7I-7H-2"/>
              <w:spacing w:line="240" w:lineRule="atLeast"/>
              <w:ind w:left="11" w:right="-871"/>
              <w:jc w:val="both"/>
              <w:rPr>
                <w:rFonts w:ascii="Times New Roman" w:hAnsi="Times New Roman" w:cs="Times New Roman"/>
                <w:sz w:val="22"/>
                <w:szCs w:val="22"/>
                <w:lang w:val="en-US"/>
              </w:rPr>
            </w:pPr>
          </w:p>
        </w:tc>
        <w:tc>
          <w:tcPr>
            <w:tcW w:w="1229" w:type="dxa"/>
            <w:shd w:val="clear" w:color="auto" w:fill="auto"/>
          </w:tcPr>
          <w:p w:rsidR="00064EDE" w:rsidRDefault="00064EDE" w:rsidP="00845ABE">
            <w:pPr>
              <w:pStyle w:val="acctfourfigures"/>
              <w:tabs>
                <w:tab w:val="clear" w:pos="765"/>
                <w:tab w:val="decimal" w:pos="890"/>
              </w:tabs>
              <w:spacing w:line="240" w:lineRule="atLeast"/>
              <w:ind w:right="-87"/>
              <w:rPr>
                <w:rFonts w:cs="Cordia New"/>
                <w:szCs w:val="22"/>
                <w:lang w:val="en-US" w:bidi="th-TH"/>
              </w:rPr>
            </w:pPr>
          </w:p>
        </w:tc>
        <w:tc>
          <w:tcPr>
            <w:tcW w:w="181" w:type="dxa"/>
            <w:gridSpan w:val="2"/>
            <w:shd w:val="clear" w:color="auto" w:fill="auto"/>
          </w:tcPr>
          <w:p w:rsidR="00064EDE" w:rsidRPr="0011674E" w:rsidRDefault="00064EDE" w:rsidP="00845ABE">
            <w:pPr>
              <w:pStyle w:val="7I-7H-2"/>
              <w:spacing w:line="240" w:lineRule="atLeast"/>
              <w:ind w:left="11" w:right="-871"/>
              <w:jc w:val="both"/>
              <w:rPr>
                <w:rFonts w:ascii="Times New Roman" w:hAnsi="Times New Roman" w:cs="Times New Roman"/>
                <w:sz w:val="22"/>
                <w:szCs w:val="22"/>
                <w:lang w:val="en-US"/>
              </w:rPr>
            </w:pPr>
          </w:p>
        </w:tc>
        <w:tc>
          <w:tcPr>
            <w:tcW w:w="1271" w:type="dxa"/>
            <w:gridSpan w:val="2"/>
            <w:shd w:val="clear" w:color="auto" w:fill="auto"/>
          </w:tcPr>
          <w:p w:rsidR="00064EDE" w:rsidRPr="0011674E" w:rsidRDefault="00064EDE" w:rsidP="00845ABE">
            <w:pPr>
              <w:pStyle w:val="acctfourfigures"/>
              <w:tabs>
                <w:tab w:val="clear" w:pos="765"/>
              </w:tabs>
              <w:spacing w:line="240" w:lineRule="atLeast"/>
              <w:ind w:right="101"/>
              <w:jc w:val="right"/>
              <w:rPr>
                <w:rFonts w:cs="Cordia New"/>
                <w:szCs w:val="22"/>
                <w:lang w:val="en-US" w:bidi="th-TH"/>
              </w:rPr>
            </w:pPr>
          </w:p>
        </w:tc>
      </w:tr>
      <w:tr w:rsidR="00845ABE" w:rsidRPr="00AE38BA" w:rsidTr="00461480">
        <w:trPr>
          <w:gridAfter w:val="1"/>
          <w:wAfter w:w="7" w:type="dxa"/>
          <w:cantSplit/>
          <w:trHeight w:val="226"/>
        </w:trPr>
        <w:tc>
          <w:tcPr>
            <w:tcW w:w="3247" w:type="dxa"/>
            <w:shd w:val="clear" w:color="auto" w:fill="auto"/>
          </w:tcPr>
          <w:p w:rsidR="00845ABE" w:rsidRPr="00AE38BA" w:rsidRDefault="00845ABE" w:rsidP="00845ABE">
            <w:pPr>
              <w:pStyle w:val="7I-7H-2"/>
              <w:spacing w:line="240" w:lineRule="atLeast"/>
              <w:ind w:left="11" w:right="-871"/>
              <w:jc w:val="both"/>
              <w:rPr>
                <w:rFonts w:ascii="Times New Roman" w:hAnsi="Times New Roman" w:cs="Times New Roman"/>
                <w:sz w:val="22"/>
                <w:szCs w:val="22"/>
                <w:lang w:val="en-US"/>
              </w:rPr>
            </w:pPr>
            <w:r w:rsidRPr="00AE38BA">
              <w:rPr>
                <w:rFonts w:ascii="Times New Roman" w:hAnsi="Times New Roman" w:cs="Times New Roman"/>
                <w:sz w:val="22"/>
                <w:szCs w:val="22"/>
                <w:lang w:val="en-US"/>
              </w:rPr>
              <w:t>Subsidiaries</w:t>
            </w:r>
          </w:p>
        </w:tc>
        <w:tc>
          <w:tcPr>
            <w:tcW w:w="541" w:type="dxa"/>
            <w:gridSpan w:val="2"/>
          </w:tcPr>
          <w:p w:rsidR="00845ABE" w:rsidRPr="00AE38BA" w:rsidRDefault="00845ABE" w:rsidP="00845ABE">
            <w:pPr>
              <w:pStyle w:val="7I-7H-2"/>
              <w:spacing w:line="240" w:lineRule="atLeast"/>
              <w:ind w:left="11" w:right="-871"/>
              <w:jc w:val="both"/>
              <w:rPr>
                <w:rFonts w:ascii="Times New Roman" w:hAnsi="Times New Roman" w:cs="Times New Roman"/>
                <w:sz w:val="22"/>
                <w:szCs w:val="22"/>
                <w:lang w:val="en-US"/>
              </w:rPr>
            </w:pPr>
          </w:p>
        </w:tc>
        <w:tc>
          <w:tcPr>
            <w:tcW w:w="1174" w:type="dxa"/>
          </w:tcPr>
          <w:p w:rsidR="00845ABE" w:rsidRPr="00AE38BA" w:rsidRDefault="001F25A4" w:rsidP="00845ABE">
            <w:pPr>
              <w:pStyle w:val="acctfourfigures"/>
              <w:tabs>
                <w:tab w:val="clear" w:pos="765"/>
                <w:tab w:val="decimal" w:pos="642"/>
              </w:tabs>
              <w:spacing w:line="240" w:lineRule="atLeast"/>
              <w:ind w:right="11"/>
              <w:rPr>
                <w:rFonts w:cs="Times New Roman"/>
                <w:color w:val="000000"/>
                <w:szCs w:val="22"/>
                <w:lang w:val="en-US"/>
              </w:rPr>
            </w:pPr>
            <w:r>
              <w:rPr>
                <w:rFonts w:cs="Times New Roman"/>
                <w:color w:val="000000"/>
                <w:szCs w:val="22"/>
                <w:lang w:val="en-US"/>
              </w:rPr>
              <w:t>-</w:t>
            </w:r>
          </w:p>
        </w:tc>
        <w:tc>
          <w:tcPr>
            <w:tcW w:w="181" w:type="dxa"/>
          </w:tcPr>
          <w:p w:rsidR="00845ABE" w:rsidRPr="00AE38BA" w:rsidRDefault="00845ABE" w:rsidP="00845ABE">
            <w:pPr>
              <w:pStyle w:val="acctfourfigures"/>
              <w:tabs>
                <w:tab w:val="clear" w:pos="765"/>
                <w:tab w:val="decimal" w:pos="551"/>
              </w:tabs>
              <w:spacing w:line="240" w:lineRule="atLeast"/>
              <w:ind w:right="11"/>
              <w:rPr>
                <w:rFonts w:cs="Times New Roman"/>
                <w:color w:val="000000"/>
                <w:szCs w:val="22"/>
              </w:rPr>
            </w:pPr>
          </w:p>
        </w:tc>
        <w:tc>
          <w:tcPr>
            <w:tcW w:w="1354" w:type="dxa"/>
            <w:shd w:val="clear" w:color="auto" w:fill="auto"/>
          </w:tcPr>
          <w:p w:rsidR="00845ABE" w:rsidRPr="00AE38BA" w:rsidRDefault="00AE38BA" w:rsidP="00845ABE">
            <w:pPr>
              <w:pStyle w:val="acctfourfigures"/>
              <w:tabs>
                <w:tab w:val="clear" w:pos="765"/>
                <w:tab w:val="decimal" w:pos="704"/>
              </w:tabs>
              <w:spacing w:line="240" w:lineRule="atLeast"/>
              <w:ind w:right="-79"/>
              <w:rPr>
                <w:rFonts w:eastAsia="MS Mincho" w:cs="Times New Roman"/>
                <w:szCs w:val="22"/>
                <w:lang w:val="en-US" w:eastAsia="th-TH" w:bidi="th-TH"/>
              </w:rPr>
            </w:pPr>
            <w:r>
              <w:rPr>
                <w:rFonts w:cs="Times New Roman"/>
                <w:color w:val="000000"/>
                <w:szCs w:val="22"/>
                <w:lang w:val="en-US"/>
              </w:rPr>
              <w:t>-</w:t>
            </w:r>
          </w:p>
        </w:tc>
        <w:tc>
          <w:tcPr>
            <w:tcW w:w="181" w:type="dxa"/>
          </w:tcPr>
          <w:p w:rsidR="00845ABE" w:rsidRPr="00AE38BA" w:rsidRDefault="00845ABE" w:rsidP="00845ABE">
            <w:pPr>
              <w:pStyle w:val="7I-7H-2"/>
              <w:spacing w:line="240" w:lineRule="atLeast"/>
              <w:ind w:left="11" w:right="-871"/>
              <w:jc w:val="both"/>
              <w:rPr>
                <w:rFonts w:ascii="Times New Roman" w:hAnsi="Times New Roman" w:cs="Times New Roman"/>
                <w:sz w:val="22"/>
                <w:szCs w:val="22"/>
                <w:lang w:val="en-US"/>
              </w:rPr>
            </w:pPr>
          </w:p>
        </w:tc>
        <w:tc>
          <w:tcPr>
            <w:tcW w:w="1229" w:type="dxa"/>
            <w:shd w:val="clear" w:color="auto" w:fill="auto"/>
          </w:tcPr>
          <w:p w:rsidR="00320854" w:rsidRPr="008109E5" w:rsidRDefault="006819C9" w:rsidP="00600054">
            <w:pPr>
              <w:pStyle w:val="acctfourfigures"/>
              <w:tabs>
                <w:tab w:val="clear" w:pos="765"/>
                <w:tab w:val="decimal" w:pos="994"/>
              </w:tabs>
              <w:spacing w:line="240" w:lineRule="atLeast"/>
              <w:ind w:right="-87"/>
              <w:rPr>
                <w:rFonts w:cs="Times New Roman"/>
                <w:szCs w:val="22"/>
                <w:cs/>
                <w:lang w:val="en-US" w:bidi="th-TH"/>
              </w:rPr>
            </w:pPr>
            <w:r>
              <w:rPr>
                <w:rFonts w:cs="Times New Roman"/>
                <w:szCs w:val="22"/>
                <w:lang w:val="en-US" w:bidi="th-TH"/>
              </w:rPr>
              <w:t>50,427</w:t>
            </w:r>
          </w:p>
        </w:tc>
        <w:tc>
          <w:tcPr>
            <w:tcW w:w="181" w:type="dxa"/>
            <w:gridSpan w:val="2"/>
            <w:shd w:val="clear" w:color="auto" w:fill="auto"/>
          </w:tcPr>
          <w:p w:rsidR="00845ABE" w:rsidRPr="00AE38BA" w:rsidRDefault="00845ABE" w:rsidP="00845ABE">
            <w:pPr>
              <w:pStyle w:val="7I-7H-2"/>
              <w:spacing w:line="240" w:lineRule="atLeast"/>
              <w:ind w:left="11" w:right="-871"/>
              <w:jc w:val="both"/>
              <w:rPr>
                <w:rFonts w:ascii="Times New Roman" w:hAnsi="Times New Roman" w:cs="Times New Roman"/>
                <w:sz w:val="22"/>
                <w:szCs w:val="22"/>
                <w:lang w:val="en-US"/>
              </w:rPr>
            </w:pPr>
          </w:p>
        </w:tc>
        <w:tc>
          <w:tcPr>
            <w:tcW w:w="1271" w:type="dxa"/>
            <w:gridSpan w:val="2"/>
            <w:shd w:val="clear" w:color="auto" w:fill="auto"/>
          </w:tcPr>
          <w:p w:rsidR="00845ABE" w:rsidRPr="00AE38BA" w:rsidRDefault="00AE38BA" w:rsidP="00845ABE">
            <w:pPr>
              <w:pStyle w:val="acctfourfigures"/>
              <w:tabs>
                <w:tab w:val="clear" w:pos="765"/>
              </w:tabs>
              <w:spacing w:line="240" w:lineRule="atLeast"/>
              <w:ind w:right="101"/>
              <w:jc w:val="right"/>
              <w:rPr>
                <w:rFonts w:cs="Times New Roman"/>
                <w:color w:val="000000"/>
                <w:szCs w:val="22"/>
                <w:cs/>
                <w:lang w:bidi="th-TH"/>
              </w:rPr>
            </w:pPr>
            <w:r>
              <w:rPr>
                <w:rFonts w:cs="Times New Roman"/>
                <w:szCs w:val="22"/>
                <w:lang w:val="en-US" w:bidi="th-TH"/>
              </w:rPr>
              <w:t>30,683</w:t>
            </w:r>
          </w:p>
        </w:tc>
      </w:tr>
      <w:tr w:rsidR="00845ABE" w:rsidRPr="0011674E" w:rsidTr="00461480">
        <w:trPr>
          <w:gridAfter w:val="1"/>
          <w:wAfter w:w="7" w:type="dxa"/>
          <w:cantSplit/>
          <w:trHeight w:val="154"/>
        </w:trPr>
        <w:tc>
          <w:tcPr>
            <w:tcW w:w="3247" w:type="dxa"/>
            <w:shd w:val="clear" w:color="auto" w:fill="auto"/>
          </w:tcPr>
          <w:p w:rsidR="00845ABE" w:rsidRPr="0011674E" w:rsidRDefault="00845ABE" w:rsidP="00845ABE">
            <w:pPr>
              <w:pStyle w:val="7I-7H-2"/>
              <w:spacing w:line="240" w:lineRule="atLeast"/>
              <w:ind w:left="11" w:right="-871"/>
              <w:jc w:val="both"/>
              <w:rPr>
                <w:rFonts w:ascii="Times New Roman" w:hAnsi="Times New Roman" w:cs="Times New Roman"/>
                <w:sz w:val="22"/>
                <w:szCs w:val="22"/>
                <w:lang w:val="en-US"/>
              </w:rPr>
            </w:pPr>
            <w:r w:rsidRPr="0011674E">
              <w:rPr>
                <w:rFonts w:ascii="Times New Roman" w:hAnsi="Times New Roman" w:cs="Times New Roman"/>
                <w:sz w:val="22"/>
                <w:szCs w:val="22"/>
                <w:lang w:val="en-US"/>
              </w:rPr>
              <w:t>Joint ventures</w:t>
            </w:r>
          </w:p>
        </w:tc>
        <w:tc>
          <w:tcPr>
            <w:tcW w:w="541" w:type="dxa"/>
            <w:gridSpan w:val="2"/>
          </w:tcPr>
          <w:p w:rsidR="00845ABE" w:rsidRPr="0011674E" w:rsidRDefault="00845ABE" w:rsidP="00845ABE">
            <w:pPr>
              <w:pStyle w:val="7I-7H-2"/>
              <w:spacing w:line="240" w:lineRule="atLeast"/>
              <w:ind w:left="11" w:right="-871"/>
              <w:jc w:val="both"/>
              <w:rPr>
                <w:rFonts w:ascii="Times New Roman" w:hAnsi="Times New Roman" w:cs="Times New Roman"/>
                <w:sz w:val="22"/>
                <w:szCs w:val="22"/>
                <w:lang w:val="en-US"/>
              </w:rPr>
            </w:pPr>
          </w:p>
        </w:tc>
        <w:tc>
          <w:tcPr>
            <w:tcW w:w="1174" w:type="dxa"/>
          </w:tcPr>
          <w:p w:rsidR="00845ABE" w:rsidRPr="0011674E" w:rsidRDefault="00CF180D" w:rsidP="00845ABE">
            <w:pPr>
              <w:pStyle w:val="acctfourfigures"/>
              <w:tabs>
                <w:tab w:val="clear" w:pos="765"/>
                <w:tab w:val="decimal" w:pos="925"/>
              </w:tabs>
              <w:spacing w:line="240" w:lineRule="atLeast"/>
              <w:ind w:left="-79" w:right="-79"/>
              <w:jc w:val="center"/>
              <w:rPr>
                <w:rFonts w:cs="Times New Roman"/>
                <w:szCs w:val="22"/>
                <w:lang w:val="en-US"/>
              </w:rPr>
            </w:pPr>
            <w:r>
              <w:rPr>
                <w:rFonts w:cs="Times New Roman"/>
                <w:szCs w:val="22"/>
                <w:lang w:val="en-US"/>
              </w:rPr>
              <w:t>238,751</w:t>
            </w:r>
          </w:p>
        </w:tc>
        <w:tc>
          <w:tcPr>
            <w:tcW w:w="181" w:type="dxa"/>
          </w:tcPr>
          <w:p w:rsidR="00845ABE" w:rsidRPr="0011674E" w:rsidRDefault="00845ABE" w:rsidP="00845ABE">
            <w:pPr>
              <w:pStyle w:val="7I-7H-2"/>
              <w:spacing w:line="240" w:lineRule="atLeast"/>
              <w:ind w:left="11" w:right="-871"/>
              <w:jc w:val="both"/>
              <w:rPr>
                <w:rFonts w:ascii="Times New Roman" w:hAnsi="Times New Roman" w:cs="Times New Roman"/>
                <w:sz w:val="22"/>
                <w:szCs w:val="22"/>
                <w:lang w:val="en-US" w:eastAsia="en-US"/>
              </w:rPr>
            </w:pPr>
          </w:p>
        </w:tc>
        <w:tc>
          <w:tcPr>
            <w:tcW w:w="1354" w:type="dxa"/>
            <w:shd w:val="clear" w:color="auto" w:fill="auto"/>
          </w:tcPr>
          <w:p w:rsidR="00845ABE" w:rsidRPr="0011674E" w:rsidRDefault="00AE38BA" w:rsidP="00845ABE">
            <w:pPr>
              <w:pStyle w:val="acctfourfigures"/>
              <w:tabs>
                <w:tab w:val="clear" w:pos="765"/>
                <w:tab w:val="decimal" w:pos="1091"/>
              </w:tabs>
              <w:spacing w:line="240" w:lineRule="atLeast"/>
              <w:ind w:right="11"/>
              <w:rPr>
                <w:rFonts w:cs="Times New Roman"/>
                <w:color w:val="000000"/>
                <w:szCs w:val="22"/>
              </w:rPr>
            </w:pPr>
            <w:r>
              <w:rPr>
                <w:rFonts w:cs="Times New Roman"/>
                <w:szCs w:val="22"/>
                <w:lang w:val="en-US"/>
              </w:rPr>
              <w:t>249,865</w:t>
            </w:r>
          </w:p>
        </w:tc>
        <w:tc>
          <w:tcPr>
            <w:tcW w:w="181" w:type="dxa"/>
          </w:tcPr>
          <w:p w:rsidR="00845ABE" w:rsidRPr="0011674E" w:rsidRDefault="00845ABE" w:rsidP="00845ABE">
            <w:pPr>
              <w:pStyle w:val="7I-7H-2"/>
              <w:spacing w:line="240" w:lineRule="atLeast"/>
              <w:ind w:left="11" w:right="-871"/>
              <w:jc w:val="both"/>
              <w:rPr>
                <w:rFonts w:ascii="Times New Roman" w:hAnsi="Times New Roman" w:cs="Times New Roman"/>
                <w:sz w:val="22"/>
                <w:szCs w:val="22"/>
                <w:lang w:val="en-US"/>
              </w:rPr>
            </w:pPr>
          </w:p>
        </w:tc>
        <w:tc>
          <w:tcPr>
            <w:tcW w:w="1229" w:type="dxa"/>
            <w:shd w:val="clear" w:color="auto" w:fill="auto"/>
          </w:tcPr>
          <w:p w:rsidR="00845ABE" w:rsidRPr="0011674E" w:rsidRDefault="006819C9" w:rsidP="008109E5">
            <w:pPr>
              <w:pStyle w:val="acctfourfigures"/>
              <w:tabs>
                <w:tab w:val="clear" w:pos="765"/>
                <w:tab w:val="decimal" w:pos="587"/>
              </w:tabs>
              <w:spacing w:line="240" w:lineRule="atLeast"/>
              <w:ind w:left="-79" w:right="-79"/>
              <w:rPr>
                <w:rFonts w:cs="Times New Roman"/>
                <w:szCs w:val="22"/>
                <w:lang w:val="en-US"/>
              </w:rPr>
            </w:pPr>
            <w:r>
              <w:rPr>
                <w:rFonts w:cs="Times New Roman"/>
                <w:szCs w:val="22"/>
                <w:lang w:val="en-US" w:bidi="th-TH"/>
              </w:rPr>
              <w:t>-</w:t>
            </w:r>
          </w:p>
        </w:tc>
        <w:tc>
          <w:tcPr>
            <w:tcW w:w="181" w:type="dxa"/>
            <w:gridSpan w:val="2"/>
            <w:shd w:val="clear" w:color="auto" w:fill="auto"/>
          </w:tcPr>
          <w:p w:rsidR="00845ABE" w:rsidRPr="0011674E" w:rsidRDefault="00845ABE" w:rsidP="00845ABE">
            <w:pPr>
              <w:pStyle w:val="7I-7H-2"/>
              <w:spacing w:line="240" w:lineRule="atLeast"/>
              <w:ind w:left="11" w:right="-871"/>
              <w:jc w:val="both"/>
              <w:rPr>
                <w:rFonts w:ascii="Times New Roman" w:hAnsi="Times New Roman" w:cs="Times New Roman"/>
                <w:sz w:val="22"/>
                <w:szCs w:val="22"/>
                <w:lang w:val="en-US"/>
              </w:rPr>
            </w:pPr>
          </w:p>
        </w:tc>
        <w:tc>
          <w:tcPr>
            <w:tcW w:w="1271" w:type="dxa"/>
            <w:gridSpan w:val="2"/>
            <w:shd w:val="clear" w:color="auto" w:fill="auto"/>
          </w:tcPr>
          <w:p w:rsidR="00845ABE" w:rsidRPr="0011674E" w:rsidRDefault="00AE38BA" w:rsidP="00845ABE">
            <w:pPr>
              <w:pStyle w:val="acctfourfigures"/>
              <w:tabs>
                <w:tab w:val="clear" w:pos="765"/>
              </w:tabs>
              <w:spacing w:line="240" w:lineRule="atLeast"/>
              <w:ind w:right="101"/>
              <w:jc w:val="right"/>
              <w:rPr>
                <w:rFonts w:cs="Times New Roman"/>
                <w:color w:val="000000"/>
                <w:szCs w:val="22"/>
              </w:rPr>
            </w:pPr>
            <w:r>
              <w:rPr>
                <w:rFonts w:cs="Times New Roman"/>
                <w:szCs w:val="22"/>
                <w:lang w:val="en-US"/>
              </w:rPr>
              <w:t>36</w:t>
            </w:r>
          </w:p>
        </w:tc>
      </w:tr>
      <w:tr w:rsidR="00845ABE" w:rsidRPr="0011674E" w:rsidTr="00461480">
        <w:trPr>
          <w:gridAfter w:val="1"/>
          <w:wAfter w:w="7" w:type="dxa"/>
          <w:cantSplit/>
        </w:trPr>
        <w:tc>
          <w:tcPr>
            <w:tcW w:w="3247" w:type="dxa"/>
            <w:shd w:val="clear" w:color="auto" w:fill="auto"/>
          </w:tcPr>
          <w:p w:rsidR="00845ABE" w:rsidRPr="0011674E" w:rsidRDefault="00845ABE" w:rsidP="00845ABE">
            <w:pPr>
              <w:spacing w:line="240" w:lineRule="atLeast"/>
              <w:ind w:left="11"/>
              <w:rPr>
                <w:rFonts w:ascii="Times New Roman" w:hAnsi="Times New Roman" w:cs="Times New Roman"/>
                <w:sz w:val="22"/>
                <w:szCs w:val="22"/>
              </w:rPr>
            </w:pPr>
          </w:p>
        </w:tc>
        <w:tc>
          <w:tcPr>
            <w:tcW w:w="541" w:type="dxa"/>
            <w:gridSpan w:val="2"/>
          </w:tcPr>
          <w:p w:rsidR="00845ABE" w:rsidRPr="0011674E" w:rsidRDefault="00845ABE" w:rsidP="00845ABE">
            <w:pPr>
              <w:tabs>
                <w:tab w:val="left" w:pos="90"/>
              </w:tabs>
              <w:spacing w:line="240" w:lineRule="atLeast"/>
              <w:ind w:right="-79" w:firstLine="191"/>
              <w:rPr>
                <w:rFonts w:ascii="Times New Roman" w:hAnsi="Times New Roman" w:cs="Times New Roman"/>
                <w:sz w:val="22"/>
                <w:szCs w:val="22"/>
              </w:rPr>
            </w:pPr>
          </w:p>
        </w:tc>
        <w:tc>
          <w:tcPr>
            <w:tcW w:w="1174" w:type="dxa"/>
            <w:tcBorders>
              <w:top w:val="single" w:sz="4" w:space="0" w:color="auto"/>
            </w:tcBorders>
          </w:tcPr>
          <w:p w:rsidR="00845ABE" w:rsidRPr="0011674E" w:rsidRDefault="00CF180D" w:rsidP="00845ABE">
            <w:pPr>
              <w:pStyle w:val="acctfourfigures"/>
              <w:tabs>
                <w:tab w:val="clear" w:pos="765"/>
                <w:tab w:val="decimal" w:pos="925"/>
              </w:tabs>
              <w:spacing w:line="240" w:lineRule="atLeast"/>
              <w:ind w:left="-79" w:right="-79"/>
              <w:jc w:val="center"/>
              <w:rPr>
                <w:rFonts w:cs="Times New Roman"/>
                <w:szCs w:val="22"/>
                <w:lang w:val="en-US"/>
              </w:rPr>
            </w:pPr>
            <w:r>
              <w:rPr>
                <w:rFonts w:cs="Times New Roman"/>
                <w:szCs w:val="22"/>
                <w:lang w:val="en-US"/>
              </w:rPr>
              <w:t>238,751</w:t>
            </w:r>
          </w:p>
        </w:tc>
        <w:tc>
          <w:tcPr>
            <w:tcW w:w="181" w:type="dxa"/>
          </w:tcPr>
          <w:p w:rsidR="00845ABE" w:rsidRPr="0011674E" w:rsidRDefault="00845ABE" w:rsidP="00845ABE">
            <w:pPr>
              <w:tabs>
                <w:tab w:val="left" w:pos="90"/>
              </w:tabs>
              <w:spacing w:line="240" w:lineRule="atLeast"/>
              <w:ind w:right="-79" w:firstLine="191"/>
              <w:rPr>
                <w:rFonts w:ascii="Times New Roman" w:hAnsi="Times New Roman" w:cs="Times New Roman"/>
                <w:sz w:val="22"/>
                <w:szCs w:val="22"/>
              </w:rPr>
            </w:pPr>
          </w:p>
        </w:tc>
        <w:tc>
          <w:tcPr>
            <w:tcW w:w="1354" w:type="dxa"/>
            <w:tcBorders>
              <w:top w:val="single" w:sz="4" w:space="0" w:color="auto"/>
            </w:tcBorders>
            <w:shd w:val="clear" w:color="auto" w:fill="auto"/>
          </w:tcPr>
          <w:p w:rsidR="00845ABE" w:rsidRPr="0011674E" w:rsidRDefault="00AE38BA" w:rsidP="00845ABE">
            <w:pPr>
              <w:pStyle w:val="acctfourfigures"/>
              <w:tabs>
                <w:tab w:val="clear" w:pos="765"/>
                <w:tab w:val="decimal" w:pos="1091"/>
              </w:tabs>
              <w:spacing w:line="240" w:lineRule="atLeast"/>
              <w:ind w:right="11"/>
              <w:rPr>
                <w:rFonts w:cs="Times New Roman"/>
                <w:color w:val="000000"/>
                <w:szCs w:val="22"/>
              </w:rPr>
            </w:pPr>
            <w:r>
              <w:rPr>
                <w:rFonts w:cs="Times New Roman"/>
                <w:szCs w:val="22"/>
                <w:lang w:val="en-US"/>
              </w:rPr>
              <w:t>249,865</w:t>
            </w:r>
          </w:p>
        </w:tc>
        <w:tc>
          <w:tcPr>
            <w:tcW w:w="181" w:type="dxa"/>
          </w:tcPr>
          <w:p w:rsidR="00845ABE" w:rsidRPr="0011674E" w:rsidRDefault="00845ABE" w:rsidP="00845ABE">
            <w:pPr>
              <w:tabs>
                <w:tab w:val="left" w:pos="90"/>
              </w:tabs>
              <w:spacing w:line="240" w:lineRule="atLeast"/>
              <w:ind w:right="-79" w:firstLine="191"/>
              <w:rPr>
                <w:rFonts w:ascii="Times New Roman" w:hAnsi="Times New Roman" w:cs="Times New Roman"/>
                <w:sz w:val="22"/>
                <w:szCs w:val="22"/>
              </w:rPr>
            </w:pPr>
          </w:p>
        </w:tc>
        <w:tc>
          <w:tcPr>
            <w:tcW w:w="1229" w:type="dxa"/>
            <w:tcBorders>
              <w:top w:val="single" w:sz="4" w:space="0" w:color="auto"/>
            </w:tcBorders>
            <w:shd w:val="clear" w:color="auto" w:fill="auto"/>
          </w:tcPr>
          <w:p w:rsidR="00320854" w:rsidRDefault="006819C9" w:rsidP="00600054">
            <w:pPr>
              <w:pStyle w:val="acctfourfigures"/>
              <w:tabs>
                <w:tab w:val="clear" w:pos="765"/>
                <w:tab w:val="decimal" w:pos="994"/>
              </w:tabs>
              <w:spacing w:line="240" w:lineRule="atLeast"/>
              <w:ind w:right="-87"/>
              <w:rPr>
                <w:rFonts w:cs="Times New Roman"/>
                <w:color w:val="000000"/>
                <w:szCs w:val="22"/>
                <w:lang w:val="en-US" w:bidi="th-TH"/>
              </w:rPr>
            </w:pPr>
            <w:r>
              <w:rPr>
                <w:rFonts w:cs="Times New Roman"/>
                <w:color w:val="000000"/>
                <w:szCs w:val="22"/>
                <w:lang w:val="en-US" w:bidi="th-TH"/>
              </w:rPr>
              <w:t>50,427</w:t>
            </w:r>
          </w:p>
        </w:tc>
        <w:tc>
          <w:tcPr>
            <w:tcW w:w="181" w:type="dxa"/>
            <w:gridSpan w:val="2"/>
            <w:shd w:val="clear" w:color="auto" w:fill="auto"/>
          </w:tcPr>
          <w:p w:rsidR="00845ABE" w:rsidRPr="0011674E" w:rsidRDefault="00845ABE" w:rsidP="00845ABE">
            <w:pPr>
              <w:tabs>
                <w:tab w:val="left" w:pos="90"/>
              </w:tabs>
              <w:spacing w:line="240" w:lineRule="atLeast"/>
              <w:ind w:right="-79" w:firstLine="191"/>
              <w:rPr>
                <w:rFonts w:ascii="Times New Roman" w:hAnsi="Times New Roman" w:cs="Times New Roman"/>
                <w:sz w:val="22"/>
                <w:szCs w:val="22"/>
              </w:rPr>
            </w:pPr>
          </w:p>
        </w:tc>
        <w:tc>
          <w:tcPr>
            <w:tcW w:w="1271" w:type="dxa"/>
            <w:gridSpan w:val="2"/>
            <w:tcBorders>
              <w:top w:val="single" w:sz="4" w:space="0" w:color="auto"/>
            </w:tcBorders>
            <w:shd w:val="clear" w:color="auto" w:fill="auto"/>
          </w:tcPr>
          <w:p w:rsidR="00845ABE" w:rsidRPr="0011674E" w:rsidRDefault="00AE38BA" w:rsidP="00845ABE">
            <w:pPr>
              <w:pStyle w:val="acctfourfigures"/>
              <w:tabs>
                <w:tab w:val="clear" w:pos="765"/>
              </w:tabs>
              <w:spacing w:line="240" w:lineRule="atLeast"/>
              <w:ind w:right="101"/>
              <w:jc w:val="right"/>
              <w:rPr>
                <w:rFonts w:cs="Times New Roman"/>
                <w:color w:val="000000"/>
                <w:szCs w:val="22"/>
              </w:rPr>
            </w:pPr>
            <w:r>
              <w:rPr>
                <w:rFonts w:cs="Times New Roman"/>
                <w:color w:val="000000"/>
                <w:szCs w:val="22"/>
                <w:lang w:val="en-US" w:bidi="th-TH"/>
              </w:rPr>
              <w:t>30,719</w:t>
            </w:r>
          </w:p>
        </w:tc>
      </w:tr>
      <w:tr w:rsidR="00845ABE" w:rsidRPr="0011674E" w:rsidTr="00461480">
        <w:trPr>
          <w:gridAfter w:val="1"/>
          <w:wAfter w:w="7" w:type="dxa"/>
          <w:cantSplit/>
          <w:trHeight w:val="209"/>
        </w:trPr>
        <w:tc>
          <w:tcPr>
            <w:tcW w:w="3788" w:type="dxa"/>
            <w:gridSpan w:val="3"/>
            <w:shd w:val="clear" w:color="auto" w:fill="auto"/>
          </w:tcPr>
          <w:p w:rsidR="00845ABE" w:rsidRPr="0011674E" w:rsidRDefault="00845ABE" w:rsidP="00845ABE">
            <w:pPr>
              <w:spacing w:line="240" w:lineRule="atLeast"/>
              <w:ind w:left="11"/>
              <w:rPr>
                <w:rFonts w:ascii="Times New Roman" w:hAnsi="Times New Roman" w:cs="Times New Roman"/>
                <w:sz w:val="22"/>
                <w:szCs w:val="22"/>
              </w:rPr>
            </w:pPr>
            <w:r w:rsidRPr="0011674E">
              <w:rPr>
                <w:rFonts w:ascii="Times New Roman" w:hAnsi="Times New Roman" w:cs="Times New Roman"/>
                <w:i/>
                <w:iCs/>
                <w:sz w:val="22"/>
                <w:szCs w:val="22"/>
              </w:rPr>
              <w:t>Less</w:t>
            </w:r>
            <w:r w:rsidRPr="0011674E">
              <w:rPr>
                <w:rFonts w:ascii="Times New Roman" w:hAnsi="Times New Roman" w:cs="Times New Roman"/>
                <w:sz w:val="22"/>
                <w:szCs w:val="22"/>
              </w:rPr>
              <w:t xml:space="preserve"> allowance for doubtful accounts</w:t>
            </w:r>
          </w:p>
        </w:tc>
        <w:tc>
          <w:tcPr>
            <w:tcW w:w="1174" w:type="dxa"/>
            <w:tcBorders>
              <w:bottom w:val="single" w:sz="4" w:space="0" w:color="auto"/>
            </w:tcBorders>
          </w:tcPr>
          <w:p w:rsidR="000B5B03" w:rsidRDefault="00CF180D" w:rsidP="00707996">
            <w:pPr>
              <w:pStyle w:val="acctfourfigures"/>
              <w:tabs>
                <w:tab w:val="clear" w:pos="765"/>
                <w:tab w:val="decimal" w:pos="989"/>
              </w:tabs>
              <w:spacing w:line="240" w:lineRule="atLeast"/>
              <w:ind w:left="-79" w:right="-79"/>
              <w:jc w:val="center"/>
              <w:rPr>
                <w:rFonts w:cs="Times New Roman"/>
                <w:szCs w:val="22"/>
                <w:lang w:val="en-US"/>
              </w:rPr>
            </w:pPr>
            <w:r>
              <w:rPr>
                <w:rFonts w:cs="Times New Roman"/>
                <w:szCs w:val="22"/>
                <w:lang w:val="en-US"/>
              </w:rPr>
              <w:t>(238,751)</w:t>
            </w:r>
          </w:p>
        </w:tc>
        <w:tc>
          <w:tcPr>
            <w:tcW w:w="181" w:type="dxa"/>
          </w:tcPr>
          <w:p w:rsidR="00845ABE" w:rsidRPr="0011674E" w:rsidRDefault="00845ABE" w:rsidP="00845ABE">
            <w:pPr>
              <w:pStyle w:val="acctfourfigures"/>
              <w:tabs>
                <w:tab w:val="clear" w:pos="765"/>
                <w:tab w:val="decimal" w:pos="926"/>
              </w:tabs>
              <w:spacing w:line="240" w:lineRule="atLeast"/>
              <w:ind w:left="-79" w:right="-79"/>
              <w:rPr>
                <w:rFonts w:eastAsia="MS Mincho" w:cs="Times New Roman"/>
                <w:szCs w:val="22"/>
                <w:lang w:val="en-US" w:bidi="th-TH"/>
              </w:rPr>
            </w:pPr>
          </w:p>
        </w:tc>
        <w:tc>
          <w:tcPr>
            <w:tcW w:w="1354" w:type="dxa"/>
            <w:tcBorders>
              <w:bottom w:val="single" w:sz="4" w:space="0" w:color="auto"/>
            </w:tcBorders>
            <w:shd w:val="clear" w:color="auto" w:fill="auto"/>
          </w:tcPr>
          <w:p w:rsidR="00845ABE" w:rsidRPr="0011674E" w:rsidRDefault="00AE38BA" w:rsidP="00845ABE">
            <w:pPr>
              <w:pStyle w:val="acctfourfigures"/>
              <w:tabs>
                <w:tab w:val="clear" w:pos="765"/>
                <w:tab w:val="decimal" w:pos="1091"/>
              </w:tabs>
              <w:spacing w:line="240" w:lineRule="atLeast"/>
              <w:ind w:right="11"/>
              <w:rPr>
                <w:rFonts w:cs="Times New Roman"/>
                <w:color w:val="000000"/>
                <w:szCs w:val="22"/>
              </w:rPr>
            </w:pPr>
            <w:r>
              <w:rPr>
                <w:rFonts w:cs="Times New Roman"/>
                <w:szCs w:val="22"/>
                <w:lang w:val="en-US"/>
              </w:rPr>
              <w:t>(249,837)</w:t>
            </w:r>
          </w:p>
        </w:tc>
        <w:tc>
          <w:tcPr>
            <w:tcW w:w="181" w:type="dxa"/>
          </w:tcPr>
          <w:p w:rsidR="00845ABE" w:rsidRPr="0011674E" w:rsidRDefault="00845ABE" w:rsidP="00845ABE">
            <w:pPr>
              <w:pStyle w:val="acctfourfigures"/>
              <w:tabs>
                <w:tab w:val="clear" w:pos="765"/>
                <w:tab w:val="decimal" w:pos="926"/>
              </w:tabs>
              <w:spacing w:line="240" w:lineRule="atLeast"/>
              <w:ind w:left="-79" w:right="-79"/>
              <w:rPr>
                <w:rFonts w:eastAsia="MS Mincho" w:cs="Times New Roman"/>
                <w:szCs w:val="22"/>
                <w:lang w:val="en-US" w:bidi="th-TH"/>
              </w:rPr>
            </w:pPr>
          </w:p>
        </w:tc>
        <w:tc>
          <w:tcPr>
            <w:tcW w:w="1229" w:type="dxa"/>
            <w:tcBorders>
              <w:bottom w:val="single" w:sz="4" w:space="0" w:color="auto"/>
            </w:tcBorders>
            <w:shd w:val="clear" w:color="auto" w:fill="auto"/>
          </w:tcPr>
          <w:p w:rsidR="00320854" w:rsidRDefault="006819C9" w:rsidP="00600054">
            <w:pPr>
              <w:pStyle w:val="acctfourfigures"/>
              <w:tabs>
                <w:tab w:val="clear" w:pos="765"/>
                <w:tab w:val="decimal" w:pos="994"/>
              </w:tabs>
              <w:spacing w:line="240" w:lineRule="atLeast"/>
              <w:ind w:right="-87"/>
              <w:rPr>
                <w:rFonts w:cs="Times New Roman"/>
                <w:color w:val="000000"/>
                <w:szCs w:val="22"/>
                <w:lang w:val="en-US" w:bidi="th-TH"/>
              </w:rPr>
            </w:pPr>
            <w:r>
              <w:rPr>
                <w:rFonts w:cs="Times New Roman"/>
                <w:color w:val="000000"/>
                <w:szCs w:val="22"/>
                <w:lang w:val="en-US" w:bidi="th-TH"/>
              </w:rPr>
              <w:t>(545)</w:t>
            </w:r>
          </w:p>
        </w:tc>
        <w:tc>
          <w:tcPr>
            <w:tcW w:w="181" w:type="dxa"/>
            <w:gridSpan w:val="2"/>
            <w:shd w:val="clear" w:color="auto" w:fill="auto"/>
          </w:tcPr>
          <w:p w:rsidR="00845ABE" w:rsidRPr="0011674E" w:rsidRDefault="00845ABE" w:rsidP="00845ABE">
            <w:pPr>
              <w:pStyle w:val="acctfourfigures"/>
              <w:tabs>
                <w:tab w:val="clear" w:pos="765"/>
                <w:tab w:val="decimal" w:pos="551"/>
              </w:tabs>
              <w:spacing w:line="240" w:lineRule="atLeast"/>
              <w:ind w:right="-79"/>
              <w:rPr>
                <w:rFonts w:eastAsia="MS Mincho"/>
                <w:lang w:val="en-US"/>
              </w:rPr>
            </w:pPr>
          </w:p>
        </w:tc>
        <w:tc>
          <w:tcPr>
            <w:tcW w:w="1271" w:type="dxa"/>
            <w:gridSpan w:val="2"/>
            <w:tcBorders>
              <w:bottom w:val="single" w:sz="4" w:space="0" w:color="auto"/>
            </w:tcBorders>
            <w:shd w:val="clear" w:color="auto" w:fill="auto"/>
          </w:tcPr>
          <w:p w:rsidR="00845ABE" w:rsidRPr="0011674E" w:rsidRDefault="00AE38BA" w:rsidP="00845ABE">
            <w:pPr>
              <w:pStyle w:val="acctfourfigures"/>
              <w:tabs>
                <w:tab w:val="clear" w:pos="765"/>
                <w:tab w:val="decimal" w:pos="1091"/>
              </w:tabs>
              <w:spacing w:line="240" w:lineRule="atLeast"/>
              <w:ind w:right="11"/>
              <w:rPr>
                <w:rFonts w:cs="Times New Roman"/>
                <w:szCs w:val="22"/>
              </w:rPr>
            </w:pPr>
            <w:r>
              <w:rPr>
                <w:rFonts w:cs="Times New Roman"/>
                <w:color w:val="000000"/>
                <w:szCs w:val="22"/>
                <w:lang w:val="en-US" w:bidi="th-TH"/>
              </w:rPr>
              <w:t>(545)</w:t>
            </w:r>
          </w:p>
        </w:tc>
      </w:tr>
      <w:tr w:rsidR="00845ABE" w:rsidRPr="0011674E" w:rsidTr="00461480">
        <w:trPr>
          <w:gridAfter w:val="1"/>
          <w:wAfter w:w="7" w:type="dxa"/>
          <w:cantSplit/>
          <w:trHeight w:val="296"/>
        </w:trPr>
        <w:tc>
          <w:tcPr>
            <w:tcW w:w="3247" w:type="dxa"/>
            <w:shd w:val="clear" w:color="auto" w:fill="auto"/>
            <w:vAlign w:val="center"/>
          </w:tcPr>
          <w:p w:rsidR="00845ABE" w:rsidRPr="0011674E" w:rsidRDefault="00845ABE" w:rsidP="00845ABE">
            <w:pPr>
              <w:spacing w:line="240" w:lineRule="atLeast"/>
              <w:ind w:left="11"/>
              <w:jc w:val="left"/>
              <w:rPr>
                <w:rFonts w:ascii="Times New Roman" w:hAnsi="Times New Roman" w:cs="Times New Roman"/>
                <w:b/>
                <w:bCs/>
                <w:sz w:val="22"/>
                <w:szCs w:val="22"/>
              </w:rPr>
            </w:pPr>
            <w:r w:rsidRPr="0011674E">
              <w:rPr>
                <w:rFonts w:ascii="Times New Roman" w:hAnsi="Times New Roman" w:cs="Times New Roman"/>
                <w:b/>
                <w:bCs/>
                <w:sz w:val="22"/>
                <w:szCs w:val="22"/>
              </w:rPr>
              <w:t>Net</w:t>
            </w:r>
          </w:p>
        </w:tc>
        <w:tc>
          <w:tcPr>
            <w:tcW w:w="541" w:type="dxa"/>
            <w:gridSpan w:val="2"/>
            <w:vAlign w:val="center"/>
          </w:tcPr>
          <w:p w:rsidR="00845ABE" w:rsidRPr="0011674E" w:rsidRDefault="00845ABE" w:rsidP="00845ABE">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vAlign w:val="center"/>
          </w:tcPr>
          <w:p w:rsidR="009C033C" w:rsidRPr="008109E5" w:rsidRDefault="00CF180D" w:rsidP="008109E5">
            <w:pPr>
              <w:pStyle w:val="acctfourfigures"/>
              <w:tabs>
                <w:tab w:val="clear" w:pos="765"/>
                <w:tab w:val="decimal" w:pos="642"/>
              </w:tabs>
              <w:spacing w:line="240" w:lineRule="atLeast"/>
              <w:ind w:right="11"/>
              <w:rPr>
                <w:rFonts w:cs="Times New Roman"/>
                <w:b/>
                <w:bCs/>
                <w:color w:val="000000"/>
                <w:szCs w:val="22"/>
                <w:lang w:val="en-US"/>
              </w:rPr>
            </w:pPr>
            <w:r w:rsidRPr="008109E5">
              <w:rPr>
                <w:rFonts w:cs="Times New Roman"/>
                <w:b/>
                <w:bCs/>
                <w:color w:val="000000"/>
                <w:szCs w:val="22"/>
                <w:lang w:val="en-US"/>
              </w:rPr>
              <w:t>-</w:t>
            </w:r>
          </w:p>
        </w:tc>
        <w:tc>
          <w:tcPr>
            <w:tcW w:w="181" w:type="dxa"/>
            <w:vAlign w:val="center"/>
          </w:tcPr>
          <w:p w:rsidR="00845ABE" w:rsidRPr="0011674E" w:rsidRDefault="00845ABE" w:rsidP="00845ABE">
            <w:pPr>
              <w:tabs>
                <w:tab w:val="left" w:pos="90"/>
              </w:tabs>
              <w:spacing w:line="240" w:lineRule="atLeast"/>
              <w:ind w:right="-79" w:firstLine="191"/>
              <w:jc w:val="left"/>
              <w:rPr>
                <w:rFonts w:ascii="Times New Roman" w:hAnsi="Times New Roman" w:cs="Times New Roman"/>
                <w:b/>
                <w:bCs/>
                <w:sz w:val="22"/>
                <w:szCs w:val="22"/>
              </w:rPr>
            </w:pPr>
          </w:p>
        </w:tc>
        <w:tc>
          <w:tcPr>
            <w:tcW w:w="1354" w:type="dxa"/>
            <w:tcBorders>
              <w:top w:val="single" w:sz="4" w:space="0" w:color="auto"/>
              <w:bottom w:val="double" w:sz="4" w:space="0" w:color="auto"/>
            </w:tcBorders>
            <w:shd w:val="clear" w:color="auto" w:fill="auto"/>
            <w:vAlign w:val="center"/>
          </w:tcPr>
          <w:p w:rsidR="00845ABE" w:rsidRPr="0011674E" w:rsidRDefault="00AE38BA" w:rsidP="00845ABE">
            <w:pPr>
              <w:pStyle w:val="acctfourfigures"/>
              <w:tabs>
                <w:tab w:val="clear" w:pos="765"/>
                <w:tab w:val="decimal" w:pos="1091"/>
              </w:tabs>
              <w:spacing w:line="240" w:lineRule="atLeast"/>
              <w:ind w:right="11"/>
              <w:rPr>
                <w:rFonts w:cs="Times New Roman"/>
                <w:b/>
                <w:bCs/>
                <w:color w:val="000000"/>
                <w:szCs w:val="22"/>
              </w:rPr>
            </w:pPr>
            <w:r>
              <w:rPr>
                <w:rFonts w:cs="Times New Roman"/>
                <w:b/>
                <w:bCs/>
                <w:szCs w:val="22"/>
                <w:lang w:val="en-US"/>
              </w:rPr>
              <w:t>28</w:t>
            </w:r>
          </w:p>
        </w:tc>
        <w:tc>
          <w:tcPr>
            <w:tcW w:w="181" w:type="dxa"/>
            <w:vAlign w:val="center"/>
          </w:tcPr>
          <w:p w:rsidR="00845ABE" w:rsidRPr="0011674E" w:rsidRDefault="00845ABE" w:rsidP="00845ABE">
            <w:pPr>
              <w:pStyle w:val="acctfourfigures"/>
              <w:tabs>
                <w:tab w:val="clear" w:pos="765"/>
                <w:tab w:val="decimal" w:pos="926"/>
              </w:tabs>
              <w:spacing w:line="240" w:lineRule="atLeast"/>
              <w:ind w:right="-79"/>
              <w:rPr>
                <w:rFonts w:cs="Times New Roman"/>
                <w:b/>
                <w:bCs/>
                <w:szCs w:val="22"/>
              </w:rPr>
            </w:pPr>
          </w:p>
        </w:tc>
        <w:tc>
          <w:tcPr>
            <w:tcW w:w="1229" w:type="dxa"/>
            <w:tcBorders>
              <w:top w:val="single" w:sz="4" w:space="0" w:color="auto"/>
              <w:bottom w:val="double" w:sz="4" w:space="0" w:color="auto"/>
            </w:tcBorders>
            <w:shd w:val="clear" w:color="auto" w:fill="auto"/>
            <w:vAlign w:val="center"/>
          </w:tcPr>
          <w:p w:rsidR="00845ABE" w:rsidRPr="0011674E" w:rsidRDefault="006819C9" w:rsidP="00600054">
            <w:pPr>
              <w:pStyle w:val="acctfourfigures"/>
              <w:tabs>
                <w:tab w:val="clear" w:pos="765"/>
                <w:tab w:val="decimal" w:pos="994"/>
              </w:tabs>
              <w:spacing w:line="240" w:lineRule="atLeast"/>
              <w:ind w:right="-87"/>
              <w:rPr>
                <w:rFonts w:cs="Times New Roman"/>
                <w:b/>
                <w:bCs/>
                <w:color w:val="000000"/>
                <w:szCs w:val="22"/>
                <w:lang w:val="en-US" w:bidi="th-TH"/>
              </w:rPr>
            </w:pPr>
            <w:r>
              <w:rPr>
                <w:rFonts w:cs="Times New Roman"/>
                <w:b/>
                <w:bCs/>
                <w:color w:val="000000"/>
                <w:szCs w:val="22"/>
                <w:lang w:val="en-US" w:bidi="th-TH"/>
              </w:rPr>
              <w:t>49,882</w:t>
            </w:r>
          </w:p>
        </w:tc>
        <w:tc>
          <w:tcPr>
            <w:tcW w:w="181" w:type="dxa"/>
            <w:gridSpan w:val="2"/>
            <w:shd w:val="clear" w:color="auto" w:fill="auto"/>
            <w:vAlign w:val="center"/>
          </w:tcPr>
          <w:p w:rsidR="00845ABE" w:rsidRPr="0011674E" w:rsidRDefault="00845ABE" w:rsidP="00845ABE">
            <w:pPr>
              <w:tabs>
                <w:tab w:val="left" w:pos="90"/>
              </w:tabs>
              <w:spacing w:line="240" w:lineRule="atLeast"/>
              <w:ind w:right="-79" w:firstLine="191"/>
              <w:jc w:val="left"/>
              <w:rPr>
                <w:rFonts w:ascii="Times New Roman" w:hAnsi="Times New Roman" w:cs="Times New Roman"/>
                <w:b/>
                <w:bCs/>
                <w:sz w:val="22"/>
                <w:szCs w:val="22"/>
              </w:rPr>
            </w:pPr>
          </w:p>
        </w:tc>
        <w:tc>
          <w:tcPr>
            <w:tcW w:w="1271" w:type="dxa"/>
            <w:gridSpan w:val="2"/>
            <w:tcBorders>
              <w:top w:val="single" w:sz="4" w:space="0" w:color="auto"/>
              <w:bottom w:val="double" w:sz="4" w:space="0" w:color="auto"/>
            </w:tcBorders>
            <w:shd w:val="clear" w:color="auto" w:fill="auto"/>
            <w:vAlign w:val="center"/>
          </w:tcPr>
          <w:p w:rsidR="00845ABE" w:rsidRPr="0011674E" w:rsidRDefault="00AE38BA" w:rsidP="00845ABE">
            <w:pPr>
              <w:pStyle w:val="acctfourfigures"/>
              <w:tabs>
                <w:tab w:val="clear" w:pos="765"/>
              </w:tabs>
              <w:spacing w:line="240" w:lineRule="atLeast"/>
              <w:ind w:right="101"/>
              <w:jc w:val="right"/>
              <w:rPr>
                <w:rFonts w:cs="Times New Roman"/>
                <w:b/>
                <w:bCs/>
                <w:color w:val="000000"/>
                <w:szCs w:val="22"/>
              </w:rPr>
            </w:pPr>
            <w:r>
              <w:rPr>
                <w:rFonts w:cs="Times New Roman"/>
                <w:b/>
                <w:bCs/>
                <w:color w:val="000000"/>
                <w:szCs w:val="22"/>
                <w:lang w:val="en-US" w:bidi="th-TH"/>
              </w:rPr>
              <w:t>30,174</w:t>
            </w:r>
          </w:p>
        </w:tc>
      </w:tr>
      <w:tr w:rsidR="002A705E" w:rsidRPr="0011674E" w:rsidTr="00461480">
        <w:trPr>
          <w:cantSplit/>
        </w:trPr>
        <w:tc>
          <w:tcPr>
            <w:tcW w:w="3340" w:type="dxa"/>
            <w:gridSpan w:val="2"/>
            <w:shd w:val="clear" w:color="auto" w:fill="auto"/>
          </w:tcPr>
          <w:p w:rsidR="002A705E" w:rsidRPr="0011674E" w:rsidRDefault="002A705E" w:rsidP="002A705E">
            <w:pPr>
              <w:pStyle w:val="7I-7H-2"/>
              <w:spacing w:line="240" w:lineRule="atLeast"/>
              <w:ind w:left="11" w:right="-871"/>
              <w:jc w:val="both"/>
              <w:rPr>
                <w:rFonts w:ascii="Times New Roman" w:hAnsi="Times New Roman" w:cs="Times New Roman"/>
                <w:b/>
                <w:bCs/>
                <w:i/>
                <w:iCs/>
                <w:sz w:val="22"/>
                <w:szCs w:val="22"/>
                <w:lang w:val="en-US"/>
              </w:rPr>
            </w:pPr>
          </w:p>
        </w:tc>
        <w:tc>
          <w:tcPr>
            <w:tcW w:w="451" w:type="dxa"/>
          </w:tcPr>
          <w:p w:rsidR="002A705E" w:rsidRPr="0011674E" w:rsidRDefault="002A705E" w:rsidP="002A705E">
            <w:pPr>
              <w:pStyle w:val="acctfourfigures"/>
              <w:tabs>
                <w:tab w:val="clear" w:pos="765"/>
              </w:tabs>
              <w:spacing w:line="240" w:lineRule="atLeast"/>
              <w:ind w:left="-79" w:right="-79"/>
              <w:jc w:val="center"/>
              <w:rPr>
                <w:rFonts w:cs="Times New Roman"/>
                <w:szCs w:val="22"/>
                <w:lang w:val="en-CA" w:bidi="th-TH"/>
              </w:rPr>
            </w:pPr>
          </w:p>
        </w:tc>
        <w:tc>
          <w:tcPr>
            <w:tcW w:w="2709" w:type="dxa"/>
            <w:gridSpan w:val="3"/>
          </w:tcPr>
          <w:p w:rsidR="002A705E" w:rsidRPr="00134B6B" w:rsidRDefault="002A705E" w:rsidP="00134B6B">
            <w:pPr>
              <w:pStyle w:val="acctmergecolhdg"/>
              <w:spacing w:line="240" w:lineRule="atLeast"/>
              <w:rPr>
                <w:szCs w:val="22"/>
              </w:rPr>
            </w:pPr>
            <w:r w:rsidRPr="0011674E">
              <w:rPr>
                <w:szCs w:val="22"/>
              </w:rPr>
              <w:t xml:space="preserve">Consolidated </w:t>
            </w:r>
          </w:p>
        </w:tc>
        <w:tc>
          <w:tcPr>
            <w:tcW w:w="181" w:type="dxa"/>
          </w:tcPr>
          <w:p w:rsidR="002A705E" w:rsidRPr="0011674E" w:rsidRDefault="002A705E" w:rsidP="00134B6B">
            <w:pPr>
              <w:pStyle w:val="acctmergecolhdg"/>
              <w:spacing w:line="240" w:lineRule="atLeast"/>
              <w:rPr>
                <w:szCs w:val="22"/>
              </w:rPr>
            </w:pPr>
          </w:p>
        </w:tc>
        <w:tc>
          <w:tcPr>
            <w:tcW w:w="2685" w:type="dxa"/>
            <w:gridSpan w:val="6"/>
          </w:tcPr>
          <w:p w:rsidR="002A705E" w:rsidRPr="0011674E" w:rsidRDefault="002A705E" w:rsidP="00134B6B">
            <w:pPr>
              <w:pStyle w:val="acctmergecolhdg"/>
              <w:spacing w:line="240" w:lineRule="atLeast"/>
              <w:rPr>
                <w:szCs w:val="22"/>
                <w:cs/>
                <w:lang w:bidi="th-TH"/>
              </w:rPr>
            </w:pPr>
            <w:r w:rsidRPr="0011674E">
              <w:rPr>
                <w:szCs w:val="22"/>
              </w:rPr>
              <w:t>Separate</w:t>
            </w:r>
          </w:p>
        </w:tc>
      </w:tr>
      <w:tr w:rsidR="002A705E" w:rsidRPr="0011674E" w:rsidTr="00461480">
        <w:trPr>
          <w:cantSplit/>
        </w:trPr>
        <w:tc>
          <w:tcPr>
            <w:tcW w:w="3340" w:type="dxa"/>
            <w:gridSpan w:val="2"/>
            <w:shd w:val="clear" w:color="auto" w:fill="auto"/>
          </w:tcPr>
          <w:p w:rsidR="002A705E" w:rsidRPr="0011674E" w:rsidRDefault="002A705E" w:rsidP="002A705E">
            <w:pPr>
              <w:pStyle w:val="7I-7H-2"/>
              <w:spacing w:line="240" w:lineRule="atLeast"/>
              <w:ind w:left="11" w:right="-871"/>
              <w:jc w:val="both"/>
              <w:rPr>
                <w:rFonts w:ascii="Times New Roman" w:hAnsi="Times New Roman" w:cs="Times New Roman"/>
                <w:b/>
                <w:bCs/>
                <w:i/>
                <w:iCs/>
                <w:sz w:val="22"/>
                <w:szCs w:val="22"/>
                <w:lang w:val="en-US"/>
              </w:rPr>
            </w:pPr>
          </w:p>
        </w:tc>
        <w:tc>
          <w:tcPr>
            <w:tcW w:w="451" w:type="dxa"/>
          </w:tcPr>
          <w:p w:rsidR="002A705E" w:rsidRPr="0011674E" w:rsidRDefault="002A705E" w:rsidP="002A705E">
            <w:pPr>
              <w:pStyle w:val="acctfourfigures"/>
              <w:tabs>
                <w:tab w:val="clear" w:pos="765"/>
              </w:tabs>
              <w:spacing w:line="240" w:lineRule="atLeast"/>
              <w:ind w:left="-79" w:right="-79"/>
              <w:jc w:val="center"/>
              <w:rPr>
                <w:rFonts w:cs="Times New Roman"/>
                <w:szCs w:val="22"/>
                <w:lang w:val="en-CA" w:bidi="th-TH"/>
              </w:rPr>
            </w:pPr>
          </w:p>
        </w:tc>
        <w:tc>
          <w:tcPr>
            <w:tcW w:w="2709" w:type="dxa"/>
            <w:gridSpan w:val="3"/>
          </w:tcPr>
          <w:p w:rsidR="002A705E" w:rsidRPr="00134B6B" w:rsidRDefault="002A705E" w:rsidP="00134B6B">
            <w:pPr>
              <w:pStyle w:val="acctmergecolhdg"/>
              <w:spacing w:line="240" w:lineRule="atLeast"/>
              <w:rPr>
                <w:szCs w:val="22"/>
              </w:rPr>
            </w:pPr>
            <w:r w:rsidRPr="0011674E">
              <w:rPr>
                <w:szCs w:val="22"/>
              </w:rPr>
              <w:t>financial statements</w:t>
            </w:r>
          </w:p>
        </w:tc>
        <w:tc>
          <w:tcPr>
            <w:tcW w:w="181" w:type="dxa"/>
          </w:tcPr>
          <w:p w:rsidR="002A705E" w:rsidRPr="0011674E" w:rsidRDefault="002A705E" w:rsidP="00134B6B">
            <w:pPr>
              <w:pStyle w:val="acctmergecolhdg"/>
              <w:spacing w:line="240" w:lineRule="atLeast"/>
              <w:rPr>
                <w:szCs w:val="22"/>
              </w:rPr>
            </w:pPr>
          </w:p>
        </w:tc>
        <w:tc>
          <w:tcPr>
            <w:tcW w:w="2685" w:type="dxa"/>
            <w:gridSpan w:val="6"/>
          </w:tcPr>
          <w:p w:rsidR="002A705E" w:rsidRPr="0011674E" w:rsidRDefault="002A705E" w:rsidP="00134B6B">
            <w:pPr>
              <w:pStyle w:val="acctmergecolhdg"/>
              <w:spacing w:line="240" w:lineRule="atLeast"/>
              <w:rPr>
                <w:szCs w:val="22"/>
                <w:cs/>
                <w:lang w:bidi="th-TH"/>
              </w:rPr>
            </w:pPr>
            <w:r w:rsidRPr="0011674E">
              <w:rPr>
                <w:szCs w:val="22"/>
              </w:rPr>
              <w:t>financial statements</w:t>
            </w:r>
          </w:p>
        </w:tc>
      </w:tr>
      <w:tr w:rsidR="002A705E" w:rsidRPr="0011674E" w:rsidTr="00461480">
        <w:trPr>
          <w:cantSplit/>
        </w:trPr>
        <w:tc>
          <w:tcPr>
            <w:tcW w:w="3340" w:type="dxa"/>
            <w:gridSpan w:val="2"/>
            <w:shd w:val="clear" w:color="auto" w:fill="auto"/>
          </w:tcPr>
          <w:p w:rsidR="002A705E" w:rsidRPr="0011674E" w:rsidRDefault="002A705E" w:rsidP="002A705E">
            <w:pPr>
              <w:pStyle w:val="7I-7H-2"/>
              <w:spacing w:line="240" w:lineRule="atLeast"/>
              <w:ind w:left="11" w:right="-871"/>
              <w:jc w:val="both"/>
              <w:rPr>
                <w:rFonts w:ascii="Times New Roman" w:hAnsi="Times New Roman" w:cs="Times New Roman"/>
                <w:b/>
                <w:bCs/>
                <w:i/>
                <w:iCs/>
                <w:sz w:val="22"/>
                <w:szCs w:val="22"/>
                <w:lang w:val="en-US"/>
              </w:rPr>
            </w:pPr>
          </w:p>
        </w:tc>
        <w:tc>
          <w:tcPr>
            <w:tcW w:w="451" w:type="dxa"/>
          </w:tcPr>
          <w:p w:rsidR="002A705E" w:rsidRPr="0011674E" w:rsidRDefault="002A705E" w:rsidP="00134B6B">
            <w:pPr>
              <w:pStyle w:val="acctfourfigures"/>
              <w:tabs>
                <w:tab w:val="clear" w:pos="765"/>
              </w:tabs>
              <w:spacing w:line="240" w:lineRule="atLeast"/>
              <w:ind w:left="-79" w:right="-79"/>
              <w:rPr>
                <w:rFonts w:cs="Times New Roman"/>
                <w:szCs w:val="22"/>
                <w:lang w:val="en-CA" w:bidi="th-TH"/>
              </w:rPr>
            </w:pPr>
          </w:p>
        </w:tc>
        <w:tc>
          <w:tcPr>
            <w:tcW w:w="1174" w:type="dxa"/>
          </w:tcPr>
          <w:p w:rsidR="002A705E" w:rsidRPr="00134B6B" w:rsidRDefault="002A705E" w:rsidP="00134B6B">
            <w:pPr>
              <w:pStyle w:val="acctfourfigures"/>
              <w:tabs>
                <w:tab w:val="clear" w:pos="765"/>
              </w:tabs>
              <w:spacing w:line="240" w:lineRule="atLeast"/>
              <w:ind w:left="-35" w:right="-64"/>
              <w:jc w:val="center"/>
              <w:rPr>
                <w:rFonts w:cs="Times New Roman"/>
                <w:szCs w:val="22"/>
              </w:rPr>
            </w:pPr>
            <w:r>
              <w:rPr>
                <w:rFonts w:cs="Times New Roman"/>
                <w:szCs w:val="22"/>
              </w:rPr>
              <w:t>31 March</w:t>
            </w:r>
            <w:r w:rsidRPr="0011674E" w:rsidDel="00434F99">
              <w:rPr>
                <w:rFonts w:cs="Times New Roman"/>
                <w:szCs w:val="22"/>
              </w:rPr>
              <w:t xml:space="preserve"> </w:t>
            </w:r>
          </w:p>
        </w:tc>
        <w:tc>
          <w:tcPr>
            <w:tcW w:w="181" w:type="dxa"/>
          </w:tcPr>
          <w:p w:rsidR="002A705E" w:rsidRPr="0011674E" w:rsidRDefault="002A705E" w:rsidP="00134B6B">
            <w:pPr>
              <w:pStyle w:val="acctfourfigures"/>
              <w:tabs>
                <w:tab w:val="clear" w:pos="765"/>
              </w:tabs>
              <w:spacing w:line="240" w:lineRule="atLeast"/>
              <w:ind w:left="-35" w:right="-64"/>
              <w:jc w:val="center"/>
              <w:rPr>
                <w:rFonts w:cs="Times New Roman"/>
                <w:szCs w:val="22"/>
              </w:rPr>
            </w:pPr>
          </w:p>
        </w:tc>
        <w:tc>
          <w:tcPr>
            <w:tcW w:w="1354" w:type="dxa"/>
            <w:shd w:val="clear" w:color="auto" w:fill="auto"/>
          </w:tcPr>
          <w:p w:rsidR="002A705E" w:rsidRPr="00134B6B" w:rsidRDefault="002A705E" w:rsidP="00134B6B">
            <w:pPr>
              <w:pStyle w:val="acctfourfigures"/>
              <w:tabs>
                <w:tab w:val="clear" w:pos="765"/>
              </w:tabs>
              <w:spacing w:line="240" w:lineRule="atLeast"/>
              <w:ind w:left="-35" w:right="-64"/>
              <w:jc w:val="center"/>
              <w:rPr>
                <w:rFonts w:cs="Times New Roman"/>
                <w:szCs w:val="22"/>
              </w:rPr>
            </w:pPr>
            <w:r>
              <w:rPr>
                <w:rFonts w:cs="Times New Roman"/>
                <w:szCs w:val="22"/>
              </w:rPr>
              <w:t>31 December</w:t>
            </w:r>
            <w:r w:rsidRPr="0011674E" w:rsidDel="00434F99">
              <w:rPr>
                <w:rFonts w:cs="Times New Roman"/>
                <w:szCs w:val="22"/>
              </w:rPr>
              <w:t xml:space="preserve"> </w:t>
            </w:r>
          </w:p>
        </w:tc>
        <w:tc>
          <w:tcPr>
            <w:tcW w:w="181" w:type="dxa"/>
          </w:tcPr>
          <w:p w:rsidR="002A705E" w:rsidRPr="0011674E" w:rsidRDefault="002A705E" w:rsidP="00134B6B">
            <w:pPr>
              <w:pStyle w:val="acctfourfigures"/>
              <w:tabs>
                <w:tab w:val="clear" w:pos="765"/>
              </w:tabs>
              <w:spacing w:line="240" w:lineRule="atLeast"/>
              <w:ind w:left="-35" w:right="-64"/>
              <w:jc w:val="center"/>
              <w:rPr>
                <w:rFonts w:cs="Times New Roman"/>
                <w:szCs w:val="22"/>
              </w:rPr>
            </w:pPr>
          </w:p>
        </w:tc>
        <w:tc>
          <w:tcPr>
            <w:tcW w:w="1233" w:type="dxa"/>
            <w:gridSpan w:val="2"/>
          </w:tcPr>
          <w:p w:rsidR="002A705E" w:rsidRPr="0011674E" w:rsidRDefault="002A705E" w:rsidP="00134B6B">
            <w:pPr>
              <w:pStyle w:val="acctfourfigures"/>
              <w:tabs>
                <w:tab w:val="clear" w:pos="765"/>
              </w:tabs>
              <w:spacing w:line="240" w:lineRule="atLeast"/>
              <w:ind w:left="-35" w:right="-64"/>
              <w:jc w:val="center"/>
              <w:rPr>
                <w:rFonts w:cs="Times New Roman"/>
                <w:szCs w:val="22"/>
                <w:cs/>
                <w:lang w:bidi="th-TH"/>
              </w:rPr>
            </w:pPr>
            <w:r>
              <w:rPr>
                <w:rFonts w:cs="Times New Roman"/>
                <w:szCs w:val="22"/>
              </w:rPr>
              <w:t>31 March</w:t>
            </w:r>
            <w:r w:rsidRPr="0011674E" w:rsidDel="00434F99">
              <w:rPr>
                <w:rFonts w:cs="Times New Roman"/>
                <w:szCs w:val="22"/>
              </w:rPr>
              <w:t xml:space="preserve"> </w:t>
            </w:r>
          </w:p>
        </w:tc>
        <w:tc>
          <w:tcPr>
            <w:tcW w:w="181" w:type="dxa"/>
            <w:gridSpan w:val="2"/>
          </w:tcPr>
          <w:p w:rsidR="002A705E" w:rsidRPr="0011674E" w:rsidRDefault="002A705E" w:rsidP="00134B6B">
            <w:pPr>
              <w:pStyle w:val="acctfourfigures"/>
              <w:tabs>
                <w:tab w:val="clear" w:pos="765"/>
              </w:tabs>
              <w:spacing w:line="240" w:lineRule="atLeast"/>
              <w:ind w:left="-35" w:right="-64"/>
              <w:jc w:val="center"/>
              <w:rPr>
                <w:rFonts w:cs="Times New Roman"/>
                <w:szCs w:val="22"/>
              </w:rPr>
            </w:pPr>
          </w:p>
        </w:tc>
        <w:tc>
          <w:tcPr>
            <w:tcW w:w="1271" w:type="dxa"/>
            <w:gridSpan w:val="2"/>
            <w:shd w:val="clear" w:color="auto" w:fill="auto"/>
          </w:tcPr>
          <w:p w:rsidR="002A705E" w:rsidRPr="0011674E" w:rsidRDefault="002A705E" w:rsidP="00134B6B">
            <w:pPr>
              <w:pStyle w:val="acctfourfigures"/>
              <w:tabs>
                <w:tab w:val="clear" w:pos="765"/>
              </w:tabs>
              <w:spacing w:line="240" w:lineRule="atLeast"/>
              <w:ind w:left="-35" w:right="-64"/>
              <w:jc w:val="center"/>
              <w:rPr>
                <w:rFonts w:cs="Times New Roman"/>
                <w:szCs w:val="22"/>
                <w:cs/>
                <w:lang w:bidi="th-TH"/>
              </w:rPr>
            </w:pPr>
            <w:r>
              <w:rPr>
                <w:rFonts w:cs="Times New Roman"/>
                <w:szCs w:val="22"/>
              </w:rPr>
              <w:t>31 December</w:t>
            </w:r>
            <w:r w:rsidRPr="0011674E" w:rsidDel="00434F99">
              <w:rPr>
                <w:rFonts w:cs="Times New Roman"/>
                <w:szCs w:val="22"/>
              </w:rPr>
              <w:t xml:space="preserve"> </w:t>
            </w:r>
          </w:p>
        </w:tc>
      </w:tr>
      <w:tr w:rsidR="002A705E" w:rsidRPr="0011674E" w:rsidTr="00461480">
        <w:trPr>
          <w:cantSplit/>
        </w:trPr>
        <w:tc>
          <w:tcPr>
            <w:tcW w:w="3340" w:type="dxa"/>
            <w:gridSpan w:val="2"/>
            <w:shd w:val="clear" w:color="auto" w:fill="auto"/>
          </w:tcPr>
          <w:p w:rsidR="002A705E" w:rsidRPr="0011674E" w:rsidRDefault="002A705E" w:rsidP="002A705E">
            <w:pPr>
              <w:pStyle w:val="7I-7H-2"/>
              <w:spacing w:line="240" w:lineRule="atLeast"/>
              <w:ind w:left="11" w:right="-871"/>
              <w:jc w:val="both"/>
              <w:rPr>
                <w:rFonts w:ascii="Times New Roman" w:hAnsi="Times New Roman" w:cs="Times New Roman"/>
                <w:b/>
                <w:bCs/>
                <w:i/>
                <w:iCs/>
                <w:sz w:val="22"/>
                <w:szCs w:val="22"/>
                <w:lang w:val="en-US"/>
              </w:rPr>
            </w:pPr>
          </w:p>
        </w:tc>
        <w:tc>
          <w:tcPr>
            <w:tcW w:w="451" w:type="dxa"/>
          </w:tcPr>
          <w:p w:rsidR="002A705E" w:rsidRPr="0011674E" w:rsidRDefault="002A705E" w:rsidP="002A705E">
            <w:pPr>
              <w:pStyle w:val="acctfourfigures"/>
              <w:tabs>
                <w:tab w:val="clear" w:pos="765"/>
              </w:tabs>
              <w:spacing w:line="240" w:lineRule="atLeast"/>
              <w:ind w:left="-79" w:right="-79"/>
              <w:jc w:val="center"/>
              <w:rPr>
                <w:rFonts w:cs="Times New Roman"/>
                <w:szCs w:val="22"/>
                <w:lang w:val="en-CA" w:bidi="th-TH"/>
              </w:rPr>
            </w:pPr>
          </w:p>
        </w:tc>
        <w:tc>
          <w:tcPr>
            <w:tcW w:w="1174" w:type="dxa"/>
          </w:tcPr>
          <w:p w:rsidR="002A705E" w:rsidRPr="00134B6B" w:rsidRDefault="002A705E" w:rsidP="00134B6B">
            <w:pPr>
              <w:pStyle w:val="acctfourfigures"/>
              <w:tabs>
                <w:tab w:val="clear" w:pos="765"/>
              </w:tabs>
              <w:spacing w:line="240" w:lineRule="atLeast"/>
              <w:ind w:left="-35" w:right="-64"/>
              <w:jc w:val="center"/>
              <w:rPr>
                <w:rFonts w:cs="Times New Roman"/>
                <w:szCs w:val="22"/>
              </w:rPr>
            </w:pPr>
            <w:r>
              <w:rPr>
                <w:rFonts w:cs="Times New Roman"/>
                <w:szCs w:val="22"/>
              </w:rPr>
              <w:t>2018</w:t>
            </w:r>
          </w:p>
        </w:tc>
        <w:tc>
          <w:tcPr>
            <w:tcW w:w="181" w:type="dxa"/>
          </w:tcPr>
          <w:p w:rsidR="002A705E" w:rsidRPr="0011674E" w:rsidRDefault="002A705E" w:rsidP="00134B6B">
            <w:pPr>
              <w:pStyle w:val="acctfourfigures"/>
              <w:tabs>
                <w:tab w:val="clear" w:pos="765"/>
              </w:tabs>
              <w:spacing w:line="240" w:lineRule="atLeast"/>
              <w:ind w:left="-35" w:right="-64"/>
              <w:jc w:val="center"/>
              <w:rPr>
                <w:rFonts w:cs="Times New Roman"/>
                <w:szCs w:val="22"/>
              </w:rPr>
            </w:pPr>
          </w:p>
        </w:tc>
        <w:tc>
          <w:tcPr>
            <w:tcW w:w="1354" w:type="dxa"/>
            <w:shd w:val="clear" w:color="auto" w:fill="auto"/>
          </w:tcPr>
          <w:p w:rsidR="002A705E" w:rsidRPr="00134B6B" w:rsidRDefault="002A705E" w:rsidP="00134B6B">
            <w:pPr>
              <w:pStyle w:val="acctfourfigures"/>
              <w:tabs>
                <w:tab w:val="clear" w:pos="765"/>
              </w:tabs>
              <w:spacing w:line="240" w:lineRule="atLeast"/>
              <w:ind w:left="-35" w:right="-64"/>
              <w:jc w:val="center"/>
              <w:rPr>
                <w:rFonts w:cs="Times New Roman"/>
                <w:szCs w:val="22"/>
              </w:rPr>
            </w:pPr>
            <w:r>
              <w:rPr>
                <w:rFonts w:cs="Times New Roman"/>
                <w:szCs w:val="22"/>
              </w:rPr>
              <w:t>2017</w:t>
            </w:r>
          </w:p>
        </w:tc>
        <w:tc>
          <w:tcPr>
            <w:tcW w:w="181" w:type="dxa"/>
          </w:tcPr>
          <w:p w:rsidR="002A705E" w:rsidRPr="0011674E" w:rsidRDefault="002A705E" w:rsidP="00134B6B">
            <w:pPr>
              <w:pStyle w:val="acctfourfigures"/>
              <w:tabs>
                <w:tab w:val="clear" w:pos="765"/>
              </w:tabs>
              <w:spacing w:line="240" w:lineRule="atLeast"/>
              <w:ind w:left="-35" w:right="-64"/>
              <w:jc w:val="center"/>
              <w:rPr>
                <w:rFonts w:cs="Times New Roman"/>
                <w:szCs w:val="22"/>
              </w:rPr>
            </w:pPr>
          </w:p>
        </w:tc>
        <w:tc>
          <w:tcPr>
            <w:tcW w:w="1233" w:type="dxa"/>
            <w:gridSpan w:val="2"/>
          </w:tcPr>
          <w:p w:rsidR="002A705E" w:rsidRPr="0011674E" w:rsidRDefault="002A705E" w:rsidP="00134B6B">
            <w:pPr>
              <w:pStyle w:val="acctfourfigures"/>
              <w:tabs>
                <w:tab w:val="clear" w:pos="765"/>
              </w:tabs>
              <w:spacing w:line="240" w:lineRule="atLeast"/>
              <w:ind w:left="-35" w:right="-64"/>
              <w:jc w:val="center"/>
              <w:rPr>
                <w:rFonts w:cs="Times New Roman"/>
                <w:szCs w:val="22"/>
                <w:cs/>
                <w:lang w:bidi="th-TH"/>
              </w:rPr>
            </w:pPr>
            <w:r>
              <w:rPr>
                <w:rFonts w:cs="Times New Roman"/>
                <w:szCs w:val="22"/>
              </w:rPr>
              <w:t>2018</w:t>
            </w:r>
          </w:p>
        </w:tc>
        <w:tc>
          <w:tcPr>
            <w:tcW w:w="181" w:type="dxa"/>
            <w:gridSpan w:val="2"/>
          </w:tcPr>
          <w:p w:rsidR="002A705E" w:rsidRPr="0011674E" w:rsidRDefault="002A705E" w:rsidP="00134B6B">
            <w:pPr>
              <w:pStyle w:val="acctfourfigures"/>
              <w:tabs>
                <w:tab w:val="clear" w:pos="765"/>
              </w:tabs>
              <w:spacing w:line="240" w:lineRule="atLeast"/>
              <w:ind w:left="-35" w:right="-64"/>
              <w:jc w:val="center"/>
              <w:rPr>
                <w:rFonts w:cs="Times New Roman"/>
                <w:szCs w:val="22"/>
              </w:rPr>
            </w:pPr>
          </w:p>
        </w:tc>
        <w:tc>
          <w:tcPr>
            <w:tcW w:w="1271" w:type="dxa"/>
            <w:gridSpan w:val="2"/>
            <w:shd w:val="clear" w:color="auto" w:fill="auto"/>
          </w:tcPr>
          <w:p w:rsidR="002A705E" w:rsidRPr="0011674E" w:rsidRDefault="002A705E" w:rsidP="00134B6B">
            <w:pPr>
              <w:pStyle w:val="acctfourfigures"/>
              <w:tabs>
                <w:tab w:val="clear" w:pos="765"/>
              </w:tabs>
              <w:spacing w:line="240" w:lineRule="atLeast"/>
              <w:ind w:left="-35" w:right="-64"/>
              <w:jc w:val="center"/>
              <w:rPr>
                <w:rFonts w:cs="Times New Roman"/>
                <w:szCs w:val="22"/>
                <w:cs/>
                <w:lang w:bidi="th-TH"/>
              </w:rPr>
            </w:pPr>
            <w:r>
              <w:rPr>
                <w:rFonts w:cs="Times New Roman"/>
                <w:szCs w:val="22"/>
              </w:rPr>
              <w:t>2017</w:t>
            </w:r>
          </w:p>
        </w:tc>
      </w:tr>
      <w:tr w:rsidR="002A705E" w:rsidRPr="0011674E" w:rsidTr="00461480">
        <w:trPr>
          <w:cantSplit/>
        </w:trPr>
        <w:tc>
          <w:tcPr>
            <w:tcW w:w="3340" w:type="dxa"/>
            <w:gridSpan w:val="2"/>
            <w:shd w:val="clear" w:color="auto" w:fill="auto"/>
          </w:tcPr>
          <w:p w:rsidR="002A705E" w:rsidRPr="0011674E" w:rsidRDefault="002A705E" w:rsidP="002A705E">
            <w:pPr>
              <w:pStyle w:val="7I-7H-2"/>
              <w:spacing w:line="240" w:lineRule="atLeast"/>
              <w:ind w:left="11" w:right="-871"/>
              <w:jc w:val="both"/>
              <w:rPr>
                <w:rFonts w:ascii="Times New Roman" w:hAnsi="Times New Roman" w:cs="Times New Roman"/>
                <w:b/>
                <w:bCs/>
                <w:i/>
                <w:iCs/>
                <w:sz w:val="22"/>
                <w:szCs w:val="22"/>
                <w:lang w:val="en-US"/>
              </w:rPr>
            </w:pPr>
          </w:p>
        </w:tc>
        <w:tc>
          <w:tcPr>
            <w:tcW w:w="451" w:type="dxa"/>
          </w:tcPr>
          <w:p w:rsidR="002A705E" w:rsidRPr="0011674E" w:rsidRDefault="002A705E" w:rsidP="002A705E">
            <w:pPr>
              <w:pStyle w:val="acctfourfigures"/>
              <w:tabs>
                <w:tab w:val="clear" w:pos="765"/>
              </w:tabs>
              <w:spacing w:line="240" w:lineRule="atLeast"/>
              <w:ind w:left="-79" w:right="-79"/>
              <w:jc w:val="center"/>
              <w:rPr>
                <w:rFonts w:cs="Times New Roman"/>
                <w:szCs w:val="22"/>
                <w:lang w:val="en-CA" w:bidi="th-TH"/>
              </w:rPr>
            </w:pPr>
          </w:p>
        </w:tc>
        <w:tc>
          <w:tcPr>
            <w:tcW w:w="5575" w:type="dxa"/>
            <w:gridSpan w:val="10"/>
          </w:tcPr>
          <w:p w:rsidR="002A705E" w:rsidRPr="00134B6B" w:rsidRDefault="002A705E" w:rsidP="00134B6B">
            <w:pPr>
              <w:pStyle w:val="acctfourfigures"/>
              <w:tabs>
                <w:tab w:val="clear" w:pos="765"/>
              </w:tabs>
              <w:spacing w:line="240" w:lineRule="atLeast"/>
              <w:ind w:left="-35" w:right="-64"/>
              <w:jc w:val="center"/>
              <w:rPr>
                <w:rFonts w:cs="Times New Roman"/>
                <w:i/>
                <w:iCs/>
                <w:szCs w:val="22"/>
                <w:cs/>
                <w:lang w:bidi="th-TH"/>
              </w:rPr>
            </w:pPr>
            <w:r w:rsidRPr="002A705E">
              <w:rPr>
                <w:rFonts w:cs="Times New Roman"/>
                <w:i/>
                <w:iCs/>
                <w:szCs w:val="22"/>
              </w:rPr>
              <w:t>(</w:t>
            </w:r>
            <w:r w:rsidRPr="00134B6B">
              <w:rPr>
                <w:rFonts w:cs="Times New Roman"/>
                <w:i/>
                <w:iCs/>
                <w:szCs w:val="22"/>
              </w:rPr>
              <w:t xml:space="preserve">in thousand </w:t>
            </w:r>
            <w:r w:rsidRPr="002A705E">
              <w:rPr>
                <w:rFonts w:cs="Times New Roman"/>
                <w:i/>
                <w:iCs/>
                <w:szCs w:val="22"/>
              </w:rPr>
              <w:t>Baht)</w:t>
            </w:r>
          </w:p>
        </w:tc>
      </w:tr>
      <w:tr w:rsidR="00845ABE" w:rsidRPr="0011674E" w:rsidTr="00461480">
        <w:trPr>
          <w:cantSplit/>
        </w:trPr>
        <w:tc>
          <w:tcPr>
            <w:tcW w:w="3340" w:type="dxa"/>
            <w:gridSpan w:val="2"/>
            <w:shd w:val="clear" w:color="auto" w:fill="auto"/>
          </w:tcPr>
          <w:p w:rsidR="00845ABE" w:rsidRPr="0011674E" w:rsidRDefault="00845ABE" w:rsidP="00845ABE">
            <w:pPr>
              <w:pStyle w:val="7I-7H-2"/>
              <w:spacing w:line="240" w:lineRule="atLeast"/>
              <w:ind w:left="11" w:right="-871"/>
              <w:jc w:val="both"/>
              <w:rPr>
                <w:rFonts w:ascii="Times New Roman" w:hAnsi="Times New Roman" w:cs="Times New Roman"/>
                <w:b/>
                <w:bCs/>
                <w:i/>
                <w:iCs/>
                <w:sz w:val="22"/>
                <w:szCs w:val="22"/>
                <w:lang w:val="en-US"/>
              </w:rPr>
            </w:pPr>
            <w:r w:rsidRPr="0011674E">
              <w:rPr>
                <w:rFonts w:ascii="Times New Roman" w:hAnsi="Times New Roman" w:cs="Times New Roman"/>
                <w:b/>
                <w:bCs/>
                <w:i/>
                <w:iCs/>
                <w:sz w:val="22"/>
                <w:szCs w:val="22"/>
                <w:lang w:val="en-US"/>
              </w:rPr>
              <w:t>Short-term loans to related parties</w:t>
            </w:r>
          </w:p>
        </w:tc>
        <w:tc>
          <w:tcPr>
            <w:tcW w:w="451" w:type="dxa"/>
          </w:tcPr>
          <w:p w:rsidR="00845ABE" w:rsidRPr="0011674E" w:rsidRDefault="00845ABE" w:rsidP="00845ABE">
            <w:pPr>
              <w:pStyle w:val="acctfourfigures"/>
              <w:tabs>
                <w:tab w:val="clear" w:pos="765"/>
              </w:tabs>
              <w:spacing w:line="240" w:lineRule="atLeast"/>
              <w:ind w:left="-79" w:right="-79"/>
              <w:jc w:val="center"/>
              <w:rPr>
                <w:rFonts w:cs="Times New Roman"/>
                <w:szCs w:val="22"/>
                <w:lang w:val="en-CA" w:bidi="th-TH"/>
              </w:rPr>
            </w:pPr>
          </w:p>
        </w:tc>
        <w:tc>
          <w:tcPr>
            <w:tcW w:w="1174" w:type="dxa"/>
          </w:tcPr>
          <w:p w:rsidR="00845ABE" w:rsidRPr="0011674E" w:rsidRDefault="00845ABE" w:rsidP="00845ABE">
            <w:pPr>
              <w:pStyle w:val="acctfourfigures"/>
              <w:tabs>
                <w:tab w:val="clear" w:pos="765"/>
                <w:tab w:val="decimal" w:pos="551"/>
              </w:tabs>
              <w:spacing w:line="240" w:lineRule="atLeast"/>
              <w:ind w:left="-79" w:right="-79"/>
              <w:rPr>
                <w:rFonts w:cs="Times New Roman"/>
                <w:szCs w:val="22"/>
                <w:lang w:val="en-CA" w:bidi="th-TH"/>
              </w:rPr>
            </w:pPr>
          </w:p>
        </w:tc>
        <w:tc>
          <w:tcPr>
            <w:tcW w:w="181" w:type="dxa"/>
          </w:tcPr>
          <w:p w:rsidR="00845ABE" w:rsidRPr="0011674E" w:rsidRDefault="00845ABE" w:rsidP="00845ABE">
            <w:pPr>
              <w:pStyle w:val="acctfourfigures"/>
              <w:tabs>
                <w:tab w:val="clear" w:pos="765"/>
              </w:tabs>
              <w:spacing w:line="240" w:lineRule="atLeast"/>
              <w:rPr>
                <w:rFonts w:cs="Times New Roman"/>
                <w:szCs w:val="22"/>
              </w:rPr>
            </w:pPr>
          </w:p>
        </w:tc>
        <w:tc>
          <w:tcPr>
            <w:tcW w:w="1354" w:type="dxa"/>
            <w:shd w:val="clear" w:color="auto" w:fill="auto"/>
          </w:tcPr>
          <w:p w:rsidR="00845ABE" w:rsidRPr="0011674E" w:rsidRDefault="00845ABE" w:rsidP="00845ABE">
            <w:pPr>
              <w:pStyle w:val="acctfourfigures"/>
              <w:tabs>
                <w:tab w:val="clear" w:pos="765"/>
                <w:tab w:val="decimal" w:pos="641"/>
              </w:tabs>
              <w:spacing w:line="240" w:lineRule="atLeast"/>
              <w:ind w:right="11"/>
              <w:rPr>
                <w:rFonts w:cs="Times New Roman"/>
                <w:szCs w:val="22"/>
                <w:lang w:val="en-CA" w:bidi="th-TH"/>
              </w:rPr>
            </w:pPr>
          </w:p>
        </w:tc>
        <w:tc>
          <w:tcPr>
            <w:tcW w:w="181" w:type="dxa"/>
          </w:tcPr>
          <w:p w:rsidR="00845ABE" w:rsidRPr="0011674E" w:rsidRDefault="00845ABE" w:rsidP="00845ABE">
            <w:pPr>
              <w:pStyle w:val="acctfourfigures"/>
              <w:tabs>
                <w:tab w:val="clear" w:pos="765"/>
              </w:tabs>
              <w:spacing w:line="240" w:lineRule="atLeast"/>
              <w:rPr>
                <w:rFonts w:cs="Times New Roman"/>
                <w:szCs w:val="22"/>
              </w:rPr>
            </w:pPr>
          </w:p>
        </w:tc>
        <w:tc>
          <w:tcPr>
            <w:tcW w:w="1233" w:type="dxa"/>
            <w:gridSpan w:val="2"/>
          </w:tcPr>
          <w:p w:rsidR="00845ABE" w:rsidRPr="0011674E" w:rsidRDefault="00845ABE" w:rsidP="00845ABE">
            <w:pPr>
              <w:pStyle w:val="acctfourfigures"/>
              <w:tabs>
                <w:tab w:val="clear" w:pos="765"/>
                <w:tab w:val="decimal" w:pos="911"/>
              </w:tabs>
              <w:spacing w:line="240" w:lineRule="atLeast"/>
              <w:ind w:left="-79" w:right="-79"/>
              <w:rPr>
                <w:rFonts w:cs="Times New Roman"/>
                <w:szCs w:val="22"/>
                <w:cs/>
                <w:lang w:bidi="th-TH"/>
              </w:rPr>
            </w:pPr>
          </w:p>
        </w:tc>
        <w:tc>
          <w:tcPr>
            <w:tcW w:w="181" w:type="dxa"/>
            <w:gridSpan w:val="2"/>
          </w:tcPr>
          <w:p w:rsidR="00845ABE" w:rsidRPr="0011674E" w:rsidRDefault="00845ABE" w:rsidP="00845ABE">
            <w:pPr>
              <w:pStyle w:val="acctfourfigures"/>
              <w:tabs>
                <w:tab w:val="clear" w:pos="765"/>
              </w:tabs>
              <w:spacing w:line="240" w:lineRule="atLeast"/>
              <w:rPr>
                <w:rFonts w:cs="Times New Roman"/>
                <w:szCs w:val="22"/>
              </w:rPr>
            </w:pPr>
          </w:p>
        </w:tc>
        <w:tc>
          <w:tcPr>
            <w:tcW w:w="1271" w:type="dxa"/>
            <w:gridSpan w:val="2"/>
            <w:shd w:val="clear" w:color="auto" w:fill="auto"/>
          </w:tcPr>
          <w:p w:rsidR="00845ABE" w:rsidRPr="0011674E" w:rsidRDefault="00845ABE" w:rsidP="00845ABE">
            <w:pPr>
              <w:pStyle w:val="acctfourfigures"/>
              <w:tabs>
                <w:tab w:val="clear" w:pos="765"/>
                <w:tab w:val="decimal" w:pos="911"/>
              </w:tabs>
              <w:spacing w:line="240" w:lineRule="atLeast"/>
              <w:ind w:left="-79" w:right="-79"/>
              <w:rPr>
                <w:rFonts w:cs="Times New Roman"/>
                <w:szCs w:val="22"/>
                <w:cs/>
                <w:lang w:bidi="th-TH"/>
              </w:rPr>
            </w:pPr>
          </w:p>
        </w:tc>
      </w:tr>
      <w:tr w:rsidR="00845ABE" w:rsidRPr="003063A4" w:rsidTr="00461480">
        <w:trPr>
          <w:cantSplit/>
        </w:trPr>
        <w:tc>
          <w:tcPr>
            <w:tcW w:w="3340" w:type="dxa"/>
            <w:gridSpan w:val="2"/>
            <w:shd w:val="clear" w:color="auto" w:fill="auto"/>
          </w:tcPr>
          <w:p w:rsidR="00845ABE" w:rsidRPr="003063A4" w:rsidRDefault="00845ABE" w:rsidP="00845ABE">
            <w:pPr>
              <w:spacing w:line="240" w:lineRule="atLeast"/>
              <w:ind w:left="11"/>
              <w:rPr>
                <w:rFonts w:ascii="Times New Roman" w:hAnsi="Times New Roman" w:cs="Times New Roman"/>
                <w:sz w:val="22"/>
                <w:szCs w:val="22"/>
              </w:rPr>
            </w:pPr>
            <w:r w:rsidRPr="003063A4">
              <w:rPr>
                <w:rFonts w:ascii="Times New Roman" w:hAnsi="Times New Roman" w:cs="Times New Roman"/>
                <w:sz w:val="22"/>
                <w:szCs w:val="22"/>
              </w:rPr>
              <w:t>Subsidiaries</w:t>
            </w:r>
          </w:p>
        </w:tc>
        <w:tc>
          <w:tcPr>
            <w:tcW w:w="451" w:type="dxa"/>
          </w:tcPr>
          <w:p w:rsidR="00845ABE" w:rsidRPr="003063A4" w:rsidRDefault="00845ABE" w:rsidP="00845ABE">
            <w:pPr>
              <w:spacing w:line="240" w:lineRule="atLeast"/>
              <w:ind w:left="11"/>
              <w:rPr>
                <w:rFonts w:ascii="Times New Roman" w:hAnsi="Times New Roman" w:cs="Times New Roman"/>
                <w:sz w:val="22"/>
                <w:szCs w:val="22"/>
              </w:rPr>
            </w:pPr>
          </w:p>
        </w:tc>
        <w:tc>
          <w:tcPr>
            <w:tcW w:w="1174" w:type="dxa"/>
          </w:tcPr>
          <w:p w:rsidR="00845ABE" w:rsidRPr="003063A4" w:rsidRDefault="006819C9" w:rsidP="00845ABE">
            <w:pPr>
              <w:pStyle w:val="acctfourfigures"/>
              <w:tabs>
                <w:tab w:val="clear" w:pos="765"/>
                <w:tab w:val="decimal" w:pos="642"/>
              </w:tabs>
              <w:spacing w:line="240" w:lineRule="atLeast"/>
              <w:ind w:right="11"/>
              <w:rPr>
                <w:rFonts w:cs="Times New Roman"/>
                <w:color w:val="000000"/>
                <w:szCs w:val="22"/>
                <w:lang w:val="en-US"/>
              </w:rPr>
            </w:pPr>
            <w:r>
              <w:rPr>
                <w:rFonts w:cs="Times New Roman"/>
                <w:color w:val="000000"/>
                <w:szCs w:val="22"/>
                <w:lang w:val="en-US"/>
              </w:rPr>
              <w:t>-</w:t>
            </w:r>
          </w:p>
        </w:tc>
        <w:tc>
          <w:tcPr>
            <w:tcW w:w="181" w:type="dxa"/>
          </w:tcPr>
          <w:p w:rsidR="00845ABE" w:rsidRPr="003063A4" w:rsidRDefault="00845ABE" w:rsidP="00845ABE">
            <w:pPr>
              <w:pStyle w:val="acctfourfigures"/>
              <w:tabs>
                <w:tab w:val="clear" w:pos="765"/>
                <w:tab w:val="decimal" w:pos="551"/>
              </w:tabs>
              <w:spacing w:line="240" w:lineRule="atLeast"/>
              <w:ind w:right="11"/>
              <w:rPr>
                <w:rFonts w:cs="Times New Roman"/>
                <w:color w:val="000000"/>
                <w:szCs w:val="22"/>
              </w:rPr>
            </w:pPr>
          </w:p>
        </w:tc>
        <w:tc>
          <w:tcPr>
            <w:tcW w:w="1354" w:type="dxa"/>
            <w:shd w:val="clear" w:color="auto" w:fill="auto"/>
          </w:tcPr>
          <w:p w:rsidR="00845ABE" w:rsidRPr="003063A4" w:rsidRDefault="003063A4" w:rsidP="00845ABE">
            <w:pPr>
              <w:pStyle w:val="acctfourfigures"/>
              <w:tabs>
                <w:tab w:val="clear" w:pos="765"/>
                <w:tab w:val="decimal" w:pos="704"/>
              </w:tabs>
              <w:spacing w:line="240" w:lineRule="atLeast"/>
              <w:ind w:right="-79"/>
              <w:rPr>
                <w:rFonts w:cs="Times New Roman"/>
                <w:color w:val="000000"/>
                <w:szCs w:val="22"/>
              </w:rPr>
            </w:pPr>
            <w:r w:rsidRPr="003063A4">
              <w:rPr>
                <w:rFonts w:cs="Times New Roman"/>
                <w:color w:val="000000"/>
                <w:szCs w:val="22"/>
                <w:lang w:val="en-US"/>
              </w:rPr>
              <w:t>-</w:t>
            </w:r>
          </w:p>
        </w:tc>
        <w:tc>
          <w:tcPr>
            <w:tcW w:w="181" w:type="dxa"/>
          </w:tcPr>
          <w:p w:rsidR="00845ABE" w:rsidRPr="003063A4" w:rsidRDefault="00845ABE" w:rsidP="00845ABE">
            <w:pPr>
              <w:pStyle w:val="acctfourfigures"/>
              <w:tabs>
                <w:tab w:val="clear" w:pos="765"/>
                <w:tab w:val="decimal" w:pos="551"/>
              </w:tabs>
              <w:spacing w:line="240" w:lineRule="atLeast"/>
              <w:ind w:right="11"/>
              <w:rPr>
                <w:rFonts w:cs="Times New Roman"/>
                <w:color w:val="000000"/>
                <w:szCs w:val="22"/>
              </w:rPr>
            </w:pPr>
          </w:p>
        </w:tc>
        <w:tc>
          <w:tcPr>
            <w:tcW w:w="1233" w:type="dxa"/>
            <w:gridSpan w:val="2"/>
          </w:tcPr>
          <w:p w:rsidR="00845ABE" w:rsidRPr="003063A4" w:rsidRDefault="006819C9" w:rsidP="00600054">
            <w:pPr>
              <w:pStyle w:val="acctfourfigures"/>
              <w:tabs>
                <w:tab w:val="clear" w:pos="765"/>
                <w:tab w:val="decimal" w:pos="994"/>
              </w:tabs>
              <w:spacing w:line="240" w:lineRule="atLeast"/>
              <w:ind w:right="-87"/>
              <w:rPr>
                <w:rFonts w:cs="Times New Roman"/>
                <w:szCs w:val="22"/>
                <w:lang w:val="en-US"/>
              </w:rPr>
            </w:pPr>
            <w:r>
              <w:rPr>
                <w:rFonts w:cs="Times New Roman"/>
                <w:szCs w:val="22"/>
                <w:lang w:val="en-US"/>
              </w:rPr>
              <w:t>4,534,269</w:t>
            </w:r>
          </w:p>
        </w:tc>
        <w:tc>
          <w:tcPr>
            <w:tcW w:w="181" w:type="dxa"/>
            <w:gridSpan w:val="2"/>
          </w:tcPr>
          <w:p w:rsidR="00845ABE" w:rsidRPr="003063A4" w:rsidRDefault="00845ABE" w:rsidP="00845ABE">
            <w:pPr>
              <w:pStyle w:val="acctfourfigures"/>
              <w:tabs>
                <w:tab w:val="clear" w:pos="765"/>
                <w:tab w:val="decimal" w:pos="551"/>
                <w:tab w:val="decimal" w:pos="1001"/>
              </w:tabs>
              <w:spacing w:line="240" w:lineRule="atLeast"/>
              <w:ind w:right="11"/>
              <w:rPr>
                <w:rFonts w:cs="Times New Roman"/>
                <w:szCs w:val="22"/>
              </w:rPr>
            </w:pPr>
          </w:p>
        </w:tc>
        <w:tc>
          <w:tcPr>
            <w:tcW w:w="1271" w:type="dxa"/>
            <w:gridSpan w:val="2"/>
            <w:shd w:val="clear" w:color="auto" w:fill="auto"/>
          </w:tcPr>
          <w:p w:rsidR="00845ABE" w:rsidRPr="003063A4" w:rsidRDefault="003063A4" w:rsidP="00845ABE">
            <w:pPr>
              <w:pStyle w:val="acctfourfigures"/>
              <w:tabs>
                <w:tab w:val="clear" w:pos="765"/>
              </w:tabs>
              <w:spacing w:line="240" w:lineRule="atLeast"/>
              <w:ind w:right="101"/>
              <w:jc w:val="right"/>
              <w:rPr>
                <w:rFonts w:cs="Times New Roman"/>
                <w:szCs w:val="22"/>
              </w:rPr>
            </w:pPr>
            <w:r>
              <w:rPr>
                <w:rFonts w:cs="Times New Roman"/>
                <w:szCs w:val="22"/>
                <w:lang w:val="en-US"/>
              </w:rPr>
              <w:t>4,673,796</w:t>
            </w:r>
          </w:p>
        </w:tc>
      </w:tr>
      <w:tr w:rsidR="00845ABE" w:rsidRPr="003063A4" w:rsidTr="00461480">
        <w:trPr>
          <w:cantSplit/>
        </w:trPr>
        <w:tc>
          <w:tcPr>
            <w:tcW w:w="3340" w:type="dxa"/>
            <w:gridSpan w:val="2"/>
            <w:shd w:val="clear" w:color="auto" w:fill="auto"/>
          </w:tcPr>
          <w:p w:rsidR="00845ABE" w:rsidRPr="003063A4" w:rsidRDefault="00845ABE" w:rsidP="00845ABE">
            <w:pPr>
              <w:spacing w:line="240" w:lineRule="atLeast"/>
              <w:ind w:left="11"/>
              <w:rPr>
                <w:rFonts w:ascii="Times New Roman" w:hAnsi="Times New Roman" w:cs="Times New Roman"/>
                <w:sz w:val="22"/>
                <w:szCs w:val="22"/>
              </w:rPr>
            </w:pPr>
            <w:r w:rsidRPr="003063A4">
              <w:rPr>
                <w:rFonts w:ascii="Times New Roman" w:hAnsi="Times New Roman" w:cs="Times New Roman"/>
                <w:sz w:val="22"/>
                <w:szCs w:val="22"/>
              </w:rPr>
              <w:t>Joint ventures</w:t>
            </w:r>
          </w:p>
        </w:tc>
        <w:tc>
          <w:tcPr>
            <w:tcW w:w="451" w:type="dxa"/>
          </w:tcPr>
          <w:p w:rsidR="00845ABE" w:rsidRPr="003063A4" w:rsidRDefault="00845ABE" w:rsidP="00845ABE">
            <w:pPr>
              <w:spacing w:line="240" w:lineRule="atLeast"/>
              <w:ind w:left="11"/>
              <w:rPr>
                <w:rFonts w:ascii="Times New Roman" w:hAnsi="Times New Roman" w:cs="Times New Roman"/>
                <w:sz w:val="22"/>
                <w:szCs w:val="22"/>
              </w:rPr>
            </w:pPr>
          </w:p>
        </w:tc>
        <w:tc>
          <w:tcPr>
            <w:tcW w:w="1174" w:type="dxa"/>
          </w:tcPr>
          <w:p w:rsidR="00845ABE" w:rsidRPr="003063A4" w:rsidRDefault="00115F73" w:rsidP="00845ABE">
            <w:pPr>
              <w:pStyle w:val="acctfourfigures"/>
              <w:tabs>
                <w:tab w:val="clear" w:pos="765"/>
                <w:tab w:val="decimal" w:pos="990"/>
              </w:tabs>
              <w:spacing w:line="240" w:lineRule="atLeast"/>
              <w:ind w:left="-79" w:right="-79"/>
              <w:rPr>
                <w:rFonts w:cs="Times New Roman"/>
                <w:szCs w:val="22"/>
                <w:lang w:val="en-US"/>
              </w:rPr>
            </w:pPr>
            <w:r>
              <w:rPr>
                <w:rFonts w:cs="Times New Roman"/>
                <w:szCs w:val="22"/>
                <w:lang w:val="en-US"/>
              </w:rPr>
              <w:t>134,297</w:t>
            </w:r>
          </w:p>
        </w:tc>
        <w:tc>
          <w:tcPr>
            <w:tcW w:w="181" w:type="dxa"/>
          </w:tcPr>
          <w:p w:rsidR="00845ABE" w:rsidRPr="003063A4" w:rsidRDefault="00845ABE" w:rsidP="00845ABE">
            <w:pPr>
              <w:pStyle w:val="acctfourfigures"/>
              <w:tabs>
                <w:tab w:val="clear" w:pos="765"/>
                <w:tab w:val="decimal" w:pos="551"/>
              </w:tabs>
              <w:spacing w:line="240" w:lineRule="atLeast"/>
              <w:ind w:right="11"/>
              <w:rPr>
                <w:rFonts w:cs="Times New Roman"/>
                <w:color w:val="000000"/>
                <w:szCs w:val="22"/>
              </w:rPr>
            </w:pPr>
          </w:p>
        </w:tc>
        <w:tc>
          <w:tcPr>
            <w:tcW w:w="1354" w:type="dxa"/>
            <w:shd w:val="clear" w:color="auto" w:fill="auto"/>
          </w:tcPr>
          <w:p w:rsidR="00845ABE" w:rsidRPr="003063A4" w:rsidRDefault="003063A4" w:rsidP="00845ABE">
            <w:pPr>
              <w:pStyle w:val="acctfourfigures"/>
              <w:tabs>
                <w:tab w:val="clear" w:pos="765"/>
                <w:tab w:val="decimal" w:pos="1091"/>
              </w:tabs>
              <w:spacing w:line="240" w:lineRule="atLeast"/>
              <w:ind w:right="11"/>
              <w:rPr>
                <w:rFonts w:cs="Times New Roman"/>
                <w:color w:val="000000"/>
                <w:szCs w:val="22"/>
                <w:lang w:val="en-US"/>
              </w:rPr>
            </w:pPr>
            <w:r w:rsidRPr="003063A4">
              <w:rPr>
                <w:rFonts w:cs="Times New Roman"/>
                <w:szCs w:val="22"/>
                <w:lang w:val="en-US"/>
              </w:rPr>
              <w:t>140,528</w:t>
            </w:r>
          </w:p>
        </w:tc>
        <w:tc>
          <w:tcPr>
            <w:tcW w:w="181" w:type="dxa"/>
          </w:tcPr>
          <w:p w:rsidR="00845ABE" w:rsidRPr="003063A4" w:rsidRDefault="00845ABE" w:rsidP="00845ABE">
            <w:pPr>
              <w:pStyle w:val="acctfourfigures"/>
              <w:tabs>
                <w:tab w:val="clear" w:pos="765"/>
                <w:tab w:val="decimal" w:pos="551"/>
              </w:tabs>
              <w:spacing w:line="240" w:lineRule="atLeast"/>
              <w:ind w:right="11"/>
              <w:rPr>
                <w:rFonts w:cs="Times New Roman"/>
                <w:color w:val="000000"/>
                <w:szCs w:val="22"/>
              </w:rPr>
            </w:pPr>
          </w:p>
        </w:tc>
        <w:tc>
          <w:tcPr>
            <w:tcW w:w="1233" w:type="dxa"/>
            <w:gridSpan w:val="2"/>
          </w:tcPr>
          <w:p w:rsidR="00845ABE" w:rsidRPr="008109E5" w:rsidRDefault="006819C9" w:rsidP="001C7AF3">
            <w:pPr>
              <w:pStyle w:val="acctfourfigures"/>
              <w:tabs>
                <w:tab w:val="clear" w:pos="765"/>
                <w:tab w:val="decimal" w:pos="587"/>
              </w:tabs>
              <w:spacing w:line="240" w:lineRule="atLeast"/>
              <w:ind w:left="-79" w:right="-79"/>
              <w:rPr>
                <w:rFonts w:cs="Times New Roman"/>
                <w:szCs w:val="22"/>
                <w:cs/>
                <w:lang w:val="en-US" w:bidi="th-TH"/>
              </w:rPr>
            </w:pPr>
            <w:r>
              <w:rPr>
                <w:rFonts w:cs="Times New Roman"/>
                <w:szCs w:val="22"/>
                <w:lang w:val="en-US" w:bidi="th-TH"/>
              </w:rPr>
              <w:t>-</w:t>
            </w:r>
          </w:p>
        </w:tc>
        <w:tc>
          <w:tcPr>
            <w:tcW w:w="181" w:type="dxa"/>
            <w:gridSpan w:val="2"/>
          </w:tcPr>
          <w:p w:rsidR="00845ABE" w:rsidRPr="003063A4" w:rsidRDefault="00845ABE" w:rsidP="00845ABE">
            <w:pPr>
              <w:pStyle w:val="acctfourfigures"/>
              <w:tabs>
                <w:tab w:val="clear" w:pos="765"/>
                <w:tab w:val="decimal" w:pos="551"/>
                <w:tab w:val="decimal" w:pos="1001"/>
              </w:tabs>
              <w:spacing w:line="240" w:lineRule="atLeast"/>
              <w:ind w:right="11"/>
              <w:rPr>
                <w:rFonts w:cs="Times New Roman"/>
                <w:szCs w:val="22"/>
              </w:rPr>
            </w:pPr>
          </w:p>
        </w:tc>
        <w:tc>
          <w:tcPr>
            <w:tcW w:w="1271" w:type="dxa"/>
            <w:gridSpan w:val="2"/>
            <w:shd w:val="clear" w:color="auto" w:fill="auto"/>
          </w:tcPr>
          <w:p w:rsidR="00845ABE" w:rsidRPr="003063A4" w:rsidRDefault="003063A4" w:rsidP="00845ABE">
            <w:pPr>
              <w:pStyle w:val="acctfourfigures"/>
              <w:tabs>
                <w:tab w:val="clear" w:pos="765"/>
                <w:tab w:val="decimal" w:pos="740"/>
              </w:tabs>
              <w:spacing w:line="240" w:lineRule="atLeast"/>
              <w:ind w:right="11"/>
              <w:rPr>
                <w:rFonts w:cs="Times New Roman"/>
                <w:szCs w:val="22"/>
              </w:rPr>
            </w:pPr>
            <w:r>
              <w:rPr>
                <w:rFonts w:cs="Times New Roman"/>
                <w:szCs w:val="22"/>
                <w:lang w:val="en-US" w:bidi="th-TH"/>
              </w:rPr>
              <w:t>-</w:t>
            </w:r>
          </w:p>
        </w:tc>
      </w:tr>
      <w:tr w:rsidR="00845ABE" w:rsidRPr="0011674E" w:rsidTr="00461480">
        <w:trPr>
          <w:cantSplit/>
        </w:trPr>
        <w:tc>
          <w:tcPr>
            <w:tcW w:w="3340" w:type="dxa"/>
            <w:gridSpan w:val="2"/>
            <w:shd w:val="clear" w:color="auto" w:fill="auto"/>
          </w:tcPr>
          <w:p w:rsidR="00845ABE" w:rsidRPr="0011674E" w:rsidRDefault="00845ABE" w:rsidP="00845ABE">
            <w:pPr>
              <w:spacing w:line="240" w:lineRule="atLeast"/>
              <w:ind w:left="11"/>
              <w:rPr>
                <w:rFonts w:ascii="Times New Roman" w:hAnsi="Times New Roman" w:cs="Times New Roman"/>
                <w:sz w:val="22"/>
                <w:szCs w:val="22"/>
              </w:rPr>
            </w:pPr>
          </w:p>
        </w:tc>
        <w:tc>
          <w:tcPr>
            <w:tcW w:w="451" w:type="dxa"/>
          </w:tcPr>
          <w:p w:rsidR="00845ABE" w:rsidRPr="0011674E" w:rsidRDefault="00845ABE" w:rsidP="00845ABE">
            <w:pPr>
              <w:spacing w:line="240" w:lineRule="atLeast"/>
              <w:ind w:left="11"/>
              <w:rPr>
                <w:rFonts w:ascii="Times New Roman" w:hAnsi="Times New Roman" w:cs="Times New Roman"/>
                <w:sz w:val="22"/>
                <w:szCs w:val="22"/>
              </w:rPr>
            </w:pPr>
          </w:p>
        </w:tc>
        <w:tc>
          <w:tcPr>
            <w:tcW w:w="1174" w:type="dxa"/>
            <w:tcBorders>
              <w:top w:val="single" w:sz="4" w:space="0" w:color="auto"/>
            </w:tcBorders>
          </w:tcPr>
          <w:p w:rsidR="00845ABE" w:rsidRPr="0011674E" w:rsidRDefault="00115F73" w:rsidP="00845ABE">
            <w:pPr>
              <w:pStyle w:val="acctfourfigures"/>
              <w:tabs>
                <w:tab w:val="clear" w:pos="765"/>
                <w:tab w:val="decimal" w:pos="990"/>
              </w:tabs>
              <w:spacing w:line="240" w:lineRule="atLeast"/>
              <w:ind w:left="-79" w:right="-79"/>
              <w:rPr>
                <w:rFonts w:cs="Times New Roman"/>
                <w:szCs w:val="22"/>
                <w:lang w:val="en-US"/>
              </w:rPr>
            </w:pPr>
            <w:r>
              <w:rPr>
                <w:rFonts w:cs="Times New Roman"/>
                <w:szCs w:val="22"/>
                <w:lang w:val="en-US"/>
              </w:rPr>
              <w:t>134,297</w:t>
            </w:r>
          </w:p>
        </w:tc>
        <w:tc>
          <w:tcPr>
            <w:tcW w:w="181" w:type="dxa"/>
          </w:tcPr>
          <w:p w:rsidR="00845ABE" w:rsidRPr="0011674E" w:rsidRDefault="00845ABE" w:rsidP="00845ABE">
            <w:pPr>
              <w:pStyle w:val="acctfourfigures"/>
              <w:tabs>
                <w:tab w:val="clear" w:pos="765"/>
                <w:tab w:val="decimal" w:pos="551"/>
              </w:tabs>
              <w:spacing w:line="240" w:lineRule="atLeast"/>
              <w:ind w:right="11"/>
              <w:rPr>
                <w:rFonts w:cs="Times New Roman"/>
                <w:color w:val="000000"/>
                <w:szCs w:val="22"/>
              </w:rPr>
            </w:pPr>
          </w:p>
        </w:tc>
        <w:tc>
          <w:tcPr>
            <w:tcW w:w="1354" w:type="dxa"/>
            <w:tcBorders>
              <w:top w:val="single" w:sz="4" w:space="0" w:color="auto"/>
            </w:tcBorders>
            <w:shd w:val="clear" w:color="auto" w:fill="auto"/>
          </w:tcPr>
          <w:p w:rsidR="00845ABE" w:rsidRPr="0011674E" w:rsidRDefault="003063A4" w:rsidP="00845ABE">
            <w:pPr>
              <w:pStyle w:val="acctfourfigures"/>
              <w:tabs>
                <w:tab w:val="clear" w:pos="765"/>
                <w:tab w:val="decimal" w:pos="1091"/>
              </w:tabs>
              <w:spacing w:line="240" w:lineRule="atLeast"/>
              <w:ind w:right="11"/>
              <w:rPr>
                <w:rFonts w:cs="Times New Roman"/>
                <w:color w:val="000000"/>
                <w:szCs w:val="22"/>
                <w:lang w:val="en-US"/>
              </w:rPr>
            </w:pPr>
            <w:r>
              <w:rPr>
                <w:rFonts w:cs="Times New Roman"/>
                <w:szCs w:val="22"/>
                <w:lang w:val="en-US"/>
              </w:rPr>
              <w:t>140,52</w:t>
            </w:r>
            <w:r w:rsidR="008319BA">
              <w:rPr>
                <w:rFonts w:cs="Times New Roman"/>
                <w:szCs w:val="22"/>
                <w:lang w:val="en-US"/>
              </w:rPr>
              <w:t>8</w:t>
            </w:r>
          </w:p>
        </w:tc>
        <w:tc>
          <w:tcPr>
            <w:tcW w:w="181" w:type="dxa"/>
          </w:tcPr>
          <w:p w:rsidR="00845ABE" w:rsidRPr="0011674E" w:rsidRDefault="00845ABE" w:rsidP="00845ABE">
            <w:pPr>
              <w:pStyle w:val="acctfourfigures"/>
              <w:tabs>
                <w:tab w:val="clear" w:pos="765"/>
                <w:tab w:val="decimal" w:pos="551"/>
              </w:tabs>
              <w:spacing w:line="240" w:lineRule="atLeast"/>
              <w:ind w:right="11"/>
              <w:rPr>
                <w:rFonts w:cs="Times New Roman"/>
                <w:color w:val="000000"/>
                <w:szCs w:val="22"/>
              </w:rPr>
            </w:pPr>
          </w:p>
        </w:tc>
        <w:tc>
          <w:tcPr>
            <w:tcW w:w="1233" w:type="dxa"/>
            <w:gridSpan w:val="2"/>
            <w:tcBorders>
              <w:top w:val="single" w:sz="4" w:space="0" w:color="auto"/>
            </w:tcBorders>
          </w:tcPr>
          <w:p w:rsidR="00845ABE" w:rsidRPr="0011674E" w:rsidRDefault="006819C9" w:rsidP="00600054">
            <w:pPr>
              <w:pStyle w:val="acctfourfigures"/>
              <w:tabs>
                <w:tab w:val="clear" w:pos="765"/>
                <w:tab w:val="decimal" w:pos="994"/>
              </w:tabs>
              <w:spacing w:line="240" w:lineRule="atLeast"/>
              <w:ind w:right="-87"/>
              <w:rPr>
                <w:rFonts w:cs="Times New Roman"/>
                <w:szCs w:val="22"/>
              </w:rPr>
            </w:pPr>
            <w:r>
              <w:rPr>
                <w:rFonts w:cs="Times New Roman"/>
                <w:szCs w:val="22"/>
              </w:rPr>
              <w:t>4,534,269</w:t>
            </w:r>
          </w:p>
        </w:tc>
        <w:tc>
          <w:tcPr>
            <w:tcW w:w="181" w:type="dxa"/>
            <w:gridSpan w:val="2"/>
          </w:tcPr>
          <w:p w:rsidR="00845ABE" w:rsidRPr="0011674E" w:rsidRDefault="00845ABE" w:rsidP="00845ABE">
            <w:pPr>
              <w:pStyle w:val="acctfourfigures"/>
              <w:tabs>
                <w:tab w:val="clear" w:pos="765"/>
                <w:tab w:val="decimal" w:pos="551"/>
                <w:tab w:val="decimal" w:pos="926"/>
              </w:tabs>
              <w:spacing w:line="240" w:lineRule="atLeast"/>
              <w:ind w:right="11"/>
              <w:rPr>
                <w:rFonts w:cs="Times New Roman"/>
                <w:szCs w:val="22"/>
              </w:rPr>
            </w:pPr>
          </w:p>
        </w:tc>
        <w:tc>
          <w:tcPr>
            <w:tcW w:w="1271" w:type="dxa"/>
            <w:gridSpan w:val="2"/>
            <w:tcBorders>
              <w:top w:val="single" w:sz="4" w:space="0" w:color="auto"/>
            </w:tcBorders>
            <w:shd w:val="clear" w:color="auto" w:fill="auto"/>
          </w:tcPr>
          <w:p w:rsidR="00845ABE" w:rsidRPr="0011674E" w:rsidRDefault="003063A4" w:rsidP="00845ABE">
            <w:pPr>
              <w:pStyle w:val="acctfourfigures"/>
              <w:tabs>
                <w:tab w:val="clear" w:pos="765"/>
              </w:tabs>
              <w:spacing w:line="240" w:lineRule="atLeast"/>
              <w:ind w:right="101"/>
              <w:jc w:val="right"/>
              <w:rPr>
                <w:rFonts w:cs="Times New Roman"/>
                <w:szCs w:val="22"/>
              </w:rPr>
            </w:pPr>
            <w:r>
              <w:rPr>
                <w:rFonts w:cs="Times New Roman"/>
                <w:szCs w:val="22"/>
              </w:rPr>
              <w:t>4,673,796</w:t>
            </w:r>
          </w:p>
        </w:tc>
      </w:tr>
      <w:tr w:rsidR="00845ABE" w:rsidRPr="0011674E" w:rsidTr="00461480">
        <w:trPr>
          <w:cantSplit/>
        </w:trPr>
        <w:tc>
          <w:tcPr>
            <w:tcW w:w="3340" w:type="dxa"/>
            <w:gridSpan w:val="2"/>
            <w:shd w:val="clear" w:color="auto" w:fill="auto"/>
          </w:tcPr>
          <w:p w:rsidR="00845ABE" w:rsidRPr="0011674E" w:rsidRDefault="00845ABE" w:rsidP="00845ABE">
            <w:pPr>
              <w:spacing w:line="240" w:lineRule="atLeast"/>
              <w:ind w:left="11"/>
              <w:rPr>
                <w:rFonts w:ascii="Times New Roman" w:hAnsi="Times New Roman" w:cs="Times New Roman"/>
                <w:sz w:val="22"/>
                <w:szCs w:val="22"/>
              </w:rPr>
            </w:pPr>
            <w:r w:rsidRPr="0011674E">
              <w:rPr>
                <w:rFonts w:ascii="Times New Roman" w:hAnsi="Times New Roman" w:cs="Times New Roman"/>
                <w:i/>
                <w:iCs/>
                <w:sz w:val="22"/>
                <w:szCs w:val="22"/>
              </w:rPr>
              <w:t>Less</w:t>
            </w:r>
            <w:r w:rsidRPr="0011674E">
              <w:rPr>
                <w:rFonts w:ascii="Times New Roman" w:hAnsi="Times New Roman" w:cs="Times New Roman"/>
                <w:sz w:val="22"/>
                <w:szCs w:val="22"/>
              </w:rPr>
              <w:t xml:space="preserve"> allowance for impairment</w:t>
            </w:r>
          </w:p>
        </w:tc>
        <w:tc>
          <w:tcPr>
            <w:tcW w:w="451" w:type="dxa"/>
          </w:tcPr>
          <w:p w:rsidR="00845ABE" w:rsidRPr="0011674E" w:rsidRDefault="00845ABE" w:rsidP="00845ABE">
            <w:pPr>
              <w:spacing w:line="240" w:lineRule="atLeast"/>
              <w:ind w:left="11"/>
              <w:rPr>
                <w:rFonts w:ascii="Times New Roman" w:hAnsi="Times New Roman" w:cs="Times New Roman"/>
                <w:sz w:val="22"/>
                <w:szCs w:val="22"/>
              </w:rPr>
            </w:pPr>
          </w:p>
        </w:tc>
        <w:tc>
          <w:tcPr>
            <w:tcW w:w="1174" w:type="dxa"/>
          </w:tcPr>
          <w:p w:rsidR="00845ABE" w:rsidRPr="0011674E" w:rsidRDefault="00115F73" w:rsidP="00845ABE">
            <w:pPr>
              <w:pStyle w:val="acctfourfigures"/>
              <w:tabs>
                <w:tab w:val="clear" w:pos="765"/>
                <w:tab w:val="decimal" w:pos="990"/>
              </w:tabs>
              <w:spacing w:line="240" w:lineRule="atLeast"/>
              <w:ind w:left="-79" w:right="-79"/>
              <w:rPr>
                <w:rFonts w:cs="Times New Roman"/>
                <w:szCs w:val="22"/>
                <w:lang w:val="en-US"/>
              </w:rPr>
            </w:pPr>
            <w:r>
              <w:rPr>
                <w:rFonts w:cs="Times New Roman"/>
                <w:szCs w:val="22"/>
                <w:lang w:val="en-US"/>
              </w:rPr>
              <w:t>(134,297)</w:t>
            </w:r>
          </w:p>
        </w:tc>
        <w:tc>
          <w:tcPr>
            <w:tcW w:w="181" w:type="dxa"/>
          </w:tcPr>
          <w:p w:rsidR="00845ABE" w:rsidRPr="0011674E" w:rsidRDefault="00845ABE" w:rsidP="00845ABE">
            <w:pPr>
              <w:pStyle w:val="acctfourfigures"/>
              <w:tabs>
                <w:tab w:val="clear" w:pos="765"/>
                <w:tab w:val="decimal" w:pos="551"/>
              </w:tabs>
              <w:spacing w:line="240" w:lineRule="atLeast"/>
              <w:ind w:right="11"/>
              <w:jc w:val="right"/>
              <w:rPr>
                <w:rFonts w:cs="Times New Roman"/>
                <w:szCs w:val="22"/>
              </w:rPr>
            </w:pPr>
          </w:p>
        </w:tc>
        <w:tc>
          <w:tcPr>
            <w:tcW w:w="1354" w:type="dxa"/>
            <w:shd w:val="clear" w:color="auto" w:fill="auto"/>
          </w:tcPr>
          <w:p w:rsidR="00845ABE" w:rsidRPr="0011674E" w:rsidRDefault="003063A4" w:rsidP="00845ABE">
            <w:pPr>
              <w:pStyle w:val="acctfourfigures"/>
              <w:tabs>
                <w:tab w:val="clear" w:pos="765"/>
                <w:tab w:val="decimal" w:pos="1091"/>
              </w:tabs>
              <w:spacing w:line="240" w:lineRule="atLeast"/>
              <w:ind w:right="11"/>
              <w:rPr>
                <w:rFonts w:cs="Times New Roman"/>
                <w:color w:val="000000"/>
                <w:szCs w:val="22"/>
                <w:lang w:val="en-US"/>
              </w:rPr>
            </w:pPr>
            <w:r>
              <w:rPr>
                <w:rFonts w:cs="Times New Roman"/>
                <w:szCs w:val="22"/>
                <w:lang w:val="en-US"/>
              </w:rPr>
              <w:t>(140,528)</w:t>
            </w:r>
          </w:p>
        </w:tc>
        <w:tc>
          <w:tcPr>
            <w:tcW w:w="181" w:type="dxa"/>
          </w:tcPr>
          <w:p w:rsidR="00845ABE" w:rsidRPr="0011674E" w:rsidRDefault="00845ABE" w:rsidP="00845ABE">
            <w:pPr>
              <w:pStyle w:val="acctfourfigures"/>
              <w:tabs>
                <w:tab w:val="clear" w:pos="765"/>
                <w:tab w:val="decimal" w:pos="551"/>
              </w:tabs>
              <w:spacing w:line="240" w:lineRule="atLeast"/>
              <w:ind w:right="11"/>
              <w:rPr>
                <w:rFonts w:cs="Times New Roman"/>
                <w:color w:val="000000"/>
                <w:szCs w:val="22"/>
              </w:rPr>
            </w:pPr>
          </w:p>
        </w:tc>
        <w:tc>
          <w:tcPr>
            <w:tcW w:w="1233" w:type="dxa"/>
            <w:gridSpan w:val="2"/>
          </w:tcPr>
          <w:p w:rsidR="000B5B03" w:rsidRDefault="006819C9" w:rsidP="00707996">
            <w:pPr>
              <w:pStyle w:val="acctfourfigures"/>
              <w:tabs>
                <w:tab w:val="clear" w:pos="765"/>
                <w:tab w:val="decimal" w:pos="587"/>
              </w:tabs>
              <w:spacing w:line="240" w:lineRule="atLeast"/>
              <w:ind w:left="-79" w:right="-79"/>
              <w:rPr>
                <w:rFonts w:cs="Times New Roman"/>
                <w:szCs w:val="22"/>
                <w:lang w:val="en-US"/>
              </w:rPr>
            </w:pPr>
            <w:r>
              <w:rPr>
                <w:rFonts w:cs="Cordia New"/>
                <w:szCs w:val="22"/>
                <w:lang w:val="en-US" w:bidi="th-TH"/>
              </w:rPr>
              <w:t>-</w:t>
            </w:r>
          </w:p>
        </w:tc>
        <w:tc>
          <w:tcPr>
            <w:tcW w:w="181" w:type="dxa"/>
            <w:gridSpan w:val="2"/>
          </w:tcPr>
          <w:p w:rsidR="00845ABE" w:rsidRPr="0011674E" w:rsidRDefault="00845ABE" w:rsidP="00845ABE">
            <w:pPr>
              <w:pStyle w:val="acctfourfigures"/>
              <w:tabs>
                <w:tab w:val="clear" w:pos="765"/>
                <w:tab w:val="decimal" w:pos="551"/>
              </w:tabs>
              <w:spacing w:line="240" w:lineRule="atLeast"/>
              <w:ind w:right="11"/>
              <w:rPr>
                <w:rFonts w:cs="Times New Roman"/>
                <w:color w:val="000000"/>
                <w:szCs w:val="22"/>
              </w:rPr>
            </w:pPr>
          </w:p>
        </w:tc>
        <w:tc>
          <w:tcPr>
            <w:tcW w:w="1271" w:type="dxa"/>
            <w:gridSpan w:val="2"/>
            <w:shd w:val="clear" w:color="auto" w:fill="auto"/>
          </w:tcPr>
          <w:p w:rsidR="00845ABE" w:rsidRPr="008109E5" w:rsidRDefault="003063A4" w:rsidP="008109E5">
            <w:pPr>
              <w:pStyle w:val="acctfourfigures"/>
              <w:tabs>
                <w:tab w:val="clear" w:pos="765"/>
                <w:tab w:val="decimal" w:pos="740"/>
              </w:tabs>
              <w:spacing w:line="240" w:lineRule="atLeast"/>
              <w:ind w:right="11"/>
              <w:rPr>
                <w:rFonts w:cs="Times New Roman"/>
                <w:szCs w:val="22"/>
                <w:lang w:val="en-US" w:bidi="th-TH"/>
              </w:rPr>
            </w:pPr>
            <w:r>
              <w:rPr>
                <w:rFonts w:cs="Times New Roman"/>
                <w:szCs w:val="22"/>
                <w:lang w:val="en-US" w:bidi="th-TH"/>
              </w:rPr>
              <w:t>-</w:t>
            </w:r>
          </w:p>
        </w:tc>
      </w:tr>
      <w:tr w:rsidR="00845ABE" w:rsidRPr="0011674E" w:rsidTr="00461480">
        <w:trPr>
          <w:cantSplit/>
        </w:trPr>
        <w:tc>
          <w:tcPr>
            <w:tcW w:w="3340" w:type="dxa"/>
            <w:gridSpan w:val="2"/>
            <w:shd w:val="clear" w:color="auto" w:fill="auto"/>
          </w:tcPr>
          <w:p w:rsidR="00845ABE" w:rsidRPr="0011674E" w:rsidRDefault="00845ABE" w:rsidP="00845ABE">
            <w:pPr>
              <w:spacing w:line="240" w:lineRule="atLeast"/>
              <w:ind w:left="11"/>
              <w:rPr>
                <w:rFonts w:ascii="Times New Roman" w:hAnsi="Times New Roman" w:cs="Times New Roman"/>
                <w:b/>
                <w:bCs/>
                <w:sz w:val="22"/>
                <w:szCs w:val="22"/>
              </w:rPr>
            </w:pPr>
            <w:r w:rsidRPr="0011674E">
              <w:rPr>
                <w:rFonts w:ascii="Times New Roman" w:hAnsi="Times New Roman" w:cs="Times New Roman"/>
                <w:b/>
                <w:bCs/>
                <w:sz w:val="22"/>
                <w:szCs w:val="22"/>
              </w:rPr>
              <w:t>Net</w:t>
            </w:r>
          </w:p>
        </w:tc>
        <w:tc>
          <w:tcPr>
            <w:tcW w:w="451" w:type="dxa"/>
          </w:tcPr>
          <w:p w:rsidR="00845ABE" w:rsidRPr="0011674E" w:rsidRDefault="00845ABE" w:rsidP="00845ABE">
            <w:pPr>
              <w:spacing w:line="240" w:lineRule="atLeast"/>
              <w:ind w:left="11"/>
              <w:rPr>
                <w:rFonts w:ascii="Times New Roman" w:hAnsi="Times New Roman" w:cs="Times New Roman"/>
                <w:b/>
                <w:bCs/>
                <w:sz w:val="22"/>
                <w:szCs w:val="22"/>
              </w:rPr>
            </w:pPr>
          </w:p>
        </w:tc>
        <w:tc>
          <w:tcPr>
            <w:tcW w:w="1174" w:type="dxa"/>
            <w:tcBorders>
              <w:top w:val="single" w:sz="4" w:space="0" w:color="auto"/>
              <w:bottom w:val="double" w:sz="4" w:space="0" w:color="auto"/>
            </w:tcBorders>
          </w:tcPr>
          <w:p w:rsidR="00845ABE" w:rsidRPr="0011674E" w:rsidRDefault="00115F73" w:rsidP="00845ABE">
            <w:pPr>
              <w:pStyle w:val="acctfourfigures"/>
              <w:tabs>
                <w:tab w:val="clear" w:pos="765"/>
                <w:tab w:val="decimal" w:pos="642"/>
              </w:tabs>
              <w:spacing w:line="240" w:lineRule="atLeast"/>
              <w:ind w:right="11"/>
              <w:rPr>
                <w:rFonts w:cs="Times New Roman"/>
                <w:b/>
                <w:bCs/>
                <w:color w:val="000000"/>
                <w:szCs w:val="22"/>
              </w:rPr>
            </w:pPr>
            <w:r>
              <w:rPr>
                <w:rFonts w:cs="Times New Roman"/>
                <w:b/>
                <w:bCs/>
                <w:color w:val="000000"/>
                <w:szCs w:val="22"/>
              </w:rPr>
              <w:t>-</w:t>
            </w:r>
          </w:p>
        </w:tc>
        <w:tc>
          <w:tcPr>
            <w:tcW w:w="181" w:type="dxa"/>
          </w:tcPr>
          <w:p w:rsidR="00845ABE" w:rsidRPr="0011674E" w:rsidRDefault="00845ABE" w:rsidP="00845ABE">
            <w:pPr>
              <w:pStyle w:val="acctfourfigures"/>
              <w:tabs>
                <w:tab w:val="clear" w:pos="765"/>
                <w:tab w:val="decimal" w:pos="551"/>
              </w:tabs>
              <w:spacing w:line="240" w:lineRule="atLeast"/>
              <w:ind w:right="11"/>
              <w:rPr>
                <w:rFonts w:cs="Times New Roman"/>
                <w:b/>
                <w:bCs/>
                <w:color w:val="000000"/>
                <w:szCs w:val="22"/>
              </w:rPr>
            </w:pPr>
          </w:p>
        </w:tc>
        <w:tc>
          <w:tcPr>
            <w:tcW w:w="1354" w:type="dxa"/>
            <w:tcBorders>
              <w:top w:val="single" w:sz="4" w:space="0" w:color="auto"/>
              <w:bottom w:val="double" w:sz="4" w:space="0" w:color="auto"/>
            </w:tcBorders>
            <w:shd w:val="clear" w:color="auto" w:fill="auto"/>
          </w:tcPr>
          <w:p w:rsidR="00845ABE" w:rsidRPr="0011674E" w:rsidRDefault="003063A4" w:rsidP="00845ABE">
            <w:pPr>
              <w:pStyle w:val="acctfourfigures"/>
              <w:tabs>
                <w:tab w:val="clear" w:pos="765"/>
                <w:tab w:val="decimal" w:pos="704"/>
              </w:tabs>
              <w:spacing w:line="240" w:lineRule="atLeast"/>
              <w:ind w:right="-79"/>
              <w:rPr>
                <w:rFonts w:cs="Times New Roman"/>
                <w:b/>
                <w:bCs/>
                <w:color w:val="000000"/>
                <w:szCs w:val="22"/>
              </w:rPr>
            </w:pPr>
            <w:r>
              <w:rPr>
                <w:rFonts w:cs="Times New Roman"/>
                <w:b/>
                <w:bCs/>
                <w:color w:val="000000"/>
                <w:szCs w:val="22"/>
              </w:rPr>
              <w:t>-</w:t>
            </w:r>
          </w:p>
        </w:tc>
        <w:tc>
          <w:tcPr>
            <w:tcW w:w="181" w:type="dxa"/>
          </w:tcPr>
          <w:p w:rsidR="00845ABE" w:rsidRPr="0011674E" w:rsidRDefault="00845ABE" w:rsidP="00845ABE">
            <w:pPr>
              <w:pStyle w:val="acctfourfigures"/>
              <w:tabs>
                <w:tab w:val="clear" w:pos="765"/>
                <w:tab w:val="decimal" w:pos="551"/>
              </w:tabs>
              <w:spacing w:line="240" w:lineRule="atLeast"/>
              <w:ind w:right="11"/>
              <w:rPr>
                <w:rFonts w:cs="Times New Roman"/>
                <w:b/>
                <w:bCs/>
                <w:color w:val="000000"/>
                <w:szCs w:val="22"/>
              </w:rPr>
            </w:pPr>
          </w:p>
        </w:tc>
        <w:tc>
          <w:tcPr>
            <w:tcW w:w="1233" w:type="dxa"/>
            <w:gridSpan w:val="2"/>
            <w:tcBorders>
              <w:top w:val="single" w:sz="4" w:space="0" w:color="auto"/>
              <w:bottom w:val="double" w:sz="4" w:space="0" w:color="auto"/>
            </w:tcBorders>
          </w:tcPr>
          <w:p w:rsidR="00845ABE" w:rsidRPr="0011674E" w:rsidRDefault="006819C9" w:rsidP="00600054">
            <w:pPr>
              <w:pStyle w:val="acctfourfigures"/>
              <w:tabs>
                <w:tab w:val="clear" w:pos="765"/>
                <w:tab w:val="decimal" w:pos="994"/>
              </w:tabs>
              <w:spacing w:line="240" w:lineRule="atLeast"/>
              <w:ind w:right="-87"/>
              <w:rPr>
                <w:rFonts w:cs="Times New Roman"/>
                <w:b/>
                <w:bCs/>
                <w:szCs w:val="22"/>
                <w:lang w:val="en-US"/>
              </w:rPr>
            </w:pPr>
            <w:r>
              <w:rPr>
                <w:rFonts w:cs="Times New Roman"/>
                <w:b/>
                <w:bCs/>
                <w:szCs w:val="22"/>
                <w:lang w:val="en-US"/>
              </w:rPr>
              <w:t>4,534,269</w:t>
            </w:r>
          </w:p>
        </w:tc>
        <w:tc>
          <w:tcPr>
            <w:tcW w:w="181" w:type="dxa"/>
            <w:gridSpan w:val="2"/>
          </w:tcPr>
          <w:p w:rsidR="00845ABE" w:rsidRPr="0011674E" w:rsidRDefault="00845ABE" w:rsidP="00845ABE">
            <w:pPr>
              <w:pStyle w:val="acctfourfigures"/>
              <w:tabs>
                <w:tab w:val="clear" w:pos="765"/>
                <w:tab w:val="decimal" w:pos="551"/>
                <w:tab w:val="decimal" w:pos="926"/>
              </w:tabs>
              <w:spacing w:line="240" w:lineRule="atLeast"/>
              <w:ind w:right="11"/>
              <w:rPr>
                <w:rFonts w:cs="Times New Roman"/>
                <w:b/>
                <w:bCs/>
                <w:szCs w:val="22"/>
              </w:rPr>
            </w:pPr>
          </w:p>
        </w:tc>
        <w:tc>
          <w:tcPr>
            <w:tcW w:w="1271" w:type="dxa"/>
            <w:gridSpan w:val="2"/>
            <w:tcBorders>
              <w:top w:val="single" w:sz="4" w:space="0" w:color="auto"/>
              <w:bottom w:val="double" w:sz="4" w:space="0" w:color="auto"/>
            </w:tcBorders>
            <w:shd w:val="clear" w:color="auto" w:fill="auto"/>
          </w:tcPr>
          <w:p w:rsidR="00845ABE" w:rsidRPr="0011674E" w:rsidRDefault="003063A4" w:rsidP="00845ABE">
            <w:pPr>
              <w:pStyle w:val="acctfourfigures"/>
              <w:tabs>
                <w:tab w:val="clear" w:pos="765"/>
              </w:tabs>
              <w:spacing w:line="240" w:lineRule="atLeast"/>
              <w:ind w:right="101"/>
              <w:jc w:val="right"/>
              <w:rPr>
                <w:rFonts w:cs="Times New Roman"/>
                <w:b/>
                <w:bCs/>
                <w:szCs w:val="22"/>
              </w:rPr>
            </w:pPr>
            <w:r>
              <w:rPr>
                <w:rFonts w:cs="Times New Roman"/>
                <w:b/>
                <w:bCs/>
                <w:szCs w:val="22"/>
                <w:lang w:val="en-US"/>
              </w:rPr>
              <w:t>4,673,796</w:t>
            </w:r>
          </w:p>
        </w:tc>
      </w:tr>
    </w:tbl>
    <w:p w:rsidR="002A705E" w:rsidRDefault="002A705E" w:rsidP="00845ABE">
      <w:pPr>
        <w:tabs>
          <w:tab w:val="left" w:pos="5810"/>
        </w:tabs>
        <w:spacing w:line="240" w:lineRule="atLeast"/>
        <w:ind w:left="539"/>
        <w:rPr>
          <w:rFonts w:ascii="Times New Roman" w:hAnsi="Times New Roman" w:cstheme="minorBidi"/>
          <w:i/>
          <w:iCs/>
          <w:sz w:val="22"/>
          <w:szCs w:val="22"/>
        </w:rPr>
      </w:pPr>
    </w:p>
    <w:p w:rsidR="00845ABE" w:rsidRPr="0011674E" w:rsidRDefault="00845ABE" w:rsidP="00845ABE">
      <w:pPr>
        <w:tabs>
          <w:tab w:val="left" w:pos="5810"/>
        </w:tabs>
        <w:spacing w:line="240" w:lineRule="atLeast"/>
        <w:ind w:left="539"/>
        <w:rPr>
          <w:rFonts w:ascii="Times New Roman" w:hAnsi="Times New Roman" w:cs="Times New Roman"/>
          <w:i/>
          <w:iCs/>
          <w:sz w:val="22"/>
          <w:szCs w:val="22"/>
        </w:rPr>
      </w:pPr>
      <w:r w:rsidRPr="0011674E">
        <w:rPr>
          <w:rFonts w:ascii="Times New Roman" w:hAnsi="Times New Roman" w:cs="Times New Roman"/>
          <w:i/>
          <w:iCs/>
          <w:sz w:val="22"/>
          <w:szCs w:val="22"/>
        </w:rPr>
        <w:t>The Company</w:t>
      </w:r>
      <w:r w:rsidRPr="0011674E">
        <w:rPr>
          <w:rFonts w:ascii="Times New Roman" w:hAnsi="Times New Roman" w:cs="Times New Roman"/>
          <w:i/>
          <w:iCs/>
          <w:sz w:val="22"/>
          <w:szCs w:val="22"/>
        </w:rPr>
        <w:tab/>
      </w:r>
    </w:p>
    <w:p w:rsidR="00845ABE" w:rsidRPr="0011674E" w:rsidRDefault="00845ABE" w:rsidP="00845ABE">
      <w:pPr>
        <w:tabs>
          <w:tab w:val="left" w:pos="0"/>
        </w:tabs>
        <w:spacing w:line="240" w:lineRule="atLeast"/>
        <w:ind w:left="540"/>
        <w:rPr>
          <w:rFonts w:ascii="Times New Roman" w:hAnsi="Times New Roman" w:cs="Times New Roman"/>
          <w:sz w:val="22"/>
          <w:szCs w:val="22"/>
        </w:rPr>
      </w:pPr>
    </w:p>
    <w:p w:rsidR="00386382" w:rsidRPr="00FE7CA3" w:rsidRDefault="00845ABE" w:rsidP="00386382">
      <w:pPr>
        <w:spacing w:line="240" w:lineRule="atLeast"/>
        <w:ind w:left="540"/>
        <w:rPr>
          <w:rFonts w:ascii="Times New Roman" w:hAnsi="Times New Roman" w:cs="Times New Roman"/>
          <w:sz w:val="22"/>
          <w:szCs w:val="22"/>
        </w:rPr>
      </w:pPr>
      <w:r w:rsidRPr="0011674E">
        <w:rPr>
          <w:rFonts w:ascii="Times New Roman" w:hAnsi="Times New Roman" w:cs="Times New Roman"/>
          <w:sz w:val="22"/>
          <w:szCs w:val="22"/>
        </w:rPr>
        <w:t xml:space="preserve">Short-term loans to subsidiaries are at call and unsecured, </w:t>
      </w:r>
      <w:r w:rsidR="00AA566D">
        <w:rPr>
          <w:rFonts w:ascii="Times New Roman" w:hAnsi="Times New Roman" w:cs="Times New Roman"/>
          <w:sz w:val="22"/>
          <w:szCs w:val="22"/>
        </w:rPr>
        <w:t>and</w:t>
      </w:r>
      <w:r w:rsidRPr="0011674E">
        <w:rPr>
          <w:rFonts w:ascii="Times New Roman" w:hAnsi="Times New Roman" w:cs="Times New Roman"/>
          <w:sz w:val="22"/>
          <w:szCs w:val="22"/>
        </w:rPr>
        <w:t xml:space="preserve"> bear interest at </w:t>
      </w:r>
      <w:r w:rsidR="00057477">
        <w:rPr>
          <w:rFonts w:ascii="Times New Roman" w:hAnsi="Times New Roman"/>
          <w:sz w:val="22"/>
          <w:szCs w:val="28"/>
        </w:rPr>
        <w:t xml:space="preserve">the rates </w:t>
      </w:r>
      <w:proofErr w:type="gramStart"/>
      <w:r w:rsidR="00057477">
        <w:rPr>
          <w:rFonts w:ascii="Times New Roman" w:hAnsi="Times New Roman"/>
          <w:sz w:val="22"/>
          <w:szCs w:val="28"/>
        </w:rPr>
        <w:t xml:space="preserve">between </w:t>
      </w:r>
      <w:r w:rsidR="00565A98">
        <w:rPr>
          <w:rFonts w:ascii="Times New Roman" w:hAnsi="Times New Roman" w:cs="Times New Roman"/>
          <w:sz w:val="22"/>
          <w:szCs w:val="22"/>
        </w:rPr>
        <w:t>1.5</w:t>
      </w:r>
      <w:r w:rsidR="00700A41" w:rsidRPr="00707996">
        <w:rPr>
          <w:rFonts w:ascii="Times New Roman" w:hAnsi="Times New Roman" w:cs="Times New Roman"/>
          <w:sz w:val="22"/>
          <w:szCs w:val="22"/>
        </w:rPr>
        <w:t xml:space="preserve">% </w:t>
      </w:r>
      <w:r w:rsidR="00057477">
        <w:rPr>
          <w:rFonts w:ascii="Times New Roman" w:hAnsi="Times New Roman" w:cs="Times New Roman"/>
          <w:sz w:val="22"/>
          <w:szCs w:val="22"/>
        </w:rPr>
        <w:t>to</w:t>
      </w:r>
      <w:r w:rsidR="00700A41" w:rsidRPr="00707996">
        <w:rPr>
          <w:rFonts w:ascii="Times New Roman" w:hAnsi="Times New Roman" w:cs="Times New Roman"/>
          <w:sz w:val="22"/>
          <w:szCs w:val="22"/>
        </w:rPr>
        <w:t xml:space="preserve"> </w:t>
      </w:r>
      <w:r w:rsidR="00565A98">
        <w:rPr>
          <w:rFonts w:ascii="Times New Roman" w:hAnsi="Times New Roman" w:cs="Times New Roman"/>
          <w:sz w:val="22"/>
          <w:szCs w:val="22"/>
        </w:rPr>
        <w:t>4.7</w:t>
      </w:r>
      <w:r w:rsidR="00700A41" w:rsidRPr="00707996">
        <w:rPr>
          <w:rFonts w:ascii="Times New Roman" w:hAnsi="Times New Roman" w:cs="Times New Roman"/>
          <w:sz w:val="22"/>
          <w:szCs w:val="22"/>
        </w:rPr>
        <w:t>%</w:t>
      </w:r>
      <w:r w:rsidRPr="0011674E">
        <w:rPr>
          <w:rFonts w:ascii="Times New Roman" w:hAnsi="Times New Roman" w:cs="Times New Roman"/>
          <w:sz w:val="22"/>
          <w:szCs w:val="22"/>
        </w:rPr>
        <w:t xml:space="preserve"> per annum</w:t>
      </w:r>
      <w:proofErr w:type="gramEnd"/>
      <w:r w:rsidRPr="0011674E">
        <w:rPr>
          <w:rFonts w:ascii="Times New Roman" w:hAnsi="Times New Roman" w:cs="Times New Roman"/>
          <w:sz w:val="22"/>
          <w:szCs w:val="22"/>
        </w:rPr>
        <w:t xml:space="preserve"> </w:t>
      </w:r>
      <w:r w:rsidRPr="0011674E">
        <w:rPr>
          <w:rFonts w:ascii="Times New Roman" w:hAnsi="Times New Roman" w:cs="Times New Roman"/>
          <w:i/>
          <w:iCs/>
          <w:sz w:val="22"/>
          <w:szCs w:val="22"/>
        </w:rPr>
        <w:t>(</w:t>
      </w:r>
      <w:r w:rsidRPr="0011674E">
        <w:rPr>
          <w:rFonts w:ascii="Times New Roman" w:hAnsi="Times New Roman" w:cs="Times New Roman"/>
          <w:i/>
          <w:iCs/>
          <w:spacing w:val="-2"/>
          <w:sz w:val="22"/>
          <w:szCs w:val="22"/>
        </w:rPr>
        <w:t>31 December</w:t>
      </w:r>
      <w:r w:rsidRPr="0011674E">
        <w:rPr>
          <w:rFonts w:ascii="Times New Roman" w:hAnsi="Times New Roman" w:cs="Times New Roman"/>
          <w:i/>
          <w:iCs/>
          <w:sz w:val="22"/>
          <w:szCs w:val="22"/>
        </w:rPr>
        <w:t xml:space="preserve"> </w:t>
      </w:r>
      <w:r w:rsidRPr="00FE7CA3">
        <w:rPr>
          <w:rFonts w:ascii="Times New Roman" w:hAnsi="Times New Roman" w:cs="Times New Roman"/>
          <w:i/>
          <w:iCs/>
          <w:sz w:val="22"/>
          <w:szCs w:val="22"/>
        </w:rPr>
        <w:t>201</w:t>
      </w:r>
      <w:r w:rsidR="00F60CD9" w:rsidRPr="00FE7CA3">
        <w:rPr>
          <w:rFonts w:ascii="Times New Roman" w:hAnsi="Times New Roman" w:cs="Times New Roman"/>
          <w:i/>
          <w:iCs/>
          <w:sz w:val="22"/>
          <w:szCs w:val="22"/>
        </w:rPr>
        <w:t>7</w:t>
      </w:r>
      <w:r w:rsidRPr="00FE7CA3">
        <w:rPr>
          <w:rFonts w:ascii="Times New Roman" w:hAnsi="Times New Roman" w:cs="Times New Roman"/>
          <w:i/>
          <w:iCs/>
          <w:sz w:val="22"/>
          <w:szCs w:val="22"/>
        </w:rPr>
        <w:t xml:space="preserve">: </w:t>
      </w:r>
      <w:r w:rsidR="003063A4" w:rsidRPr="00FE7CA3">
        <w:rPr>
          <w:rFonts w:ascii="Times New Roman" w:hAnsi="Times New Roman" w:cs="Times New Roman"/>
          <w:i/>
          <w:iCs/>
          <w:sz w:val="22"/>
          <w:szCs w:val="22"/>
        </w:rPr>
        <w:t>1.5</w:t>
      </w:r>
      <w:r w:rsidRPr="00FE7CA3">
        <w:rPr>
          <w:rFonts w:ascii="Times New Roman" w:hAnsi="Times New Roman" w:cs="Times New Roman"/>
          <w:i/>
          <w:iCs/>
          <w:sz w:val="22"/>
          <w:szCs w:val="22"/>
        </w:rPr>
        <w:t xml:space="preserve">% </w:t>
      </w:r>
      <w:r w:rsidR="00057477" w:rsidRPr="00FE7CA3">
        <w:rPr>
          <w:rFonts w:ascii="Times New Roman" w:hAnsi="Times New Roman" w:cs="Times New Roman"/>
          <w:i/>
          <w:iCs/>
          <w:sz w:val="22"/>
          <w:szCs w:val="22"/>
        </w:rPr>
        <w:t>to</w:t>
      </w:r>
      <w:r w:rsidRPr="00FE7CA3">
        <w:rPr>
          <w:rFonts w:ascii="Times New Roman" w:hAnsi="Times New Roman" w:cs="Times New Roman"/>
          <w:i/>
          <w:iCs/>
          <w:sz w:val="22"/>
          <w:szCs w:val="22"/>
        </w:rPr>
        <w:t xml:space="preserve"> </w:t>
      </w:r>
      <w:r w:rsidR="003063A4" w:rsidRPr="00FE7CA3">
        <w:rPr>
          <w:rFonts w:ascii="Times New Roman" w:hAnsi="Times New Roman" w:cs="Times New Roman"/>
          <w:i/>
          <w:iCs/>
          <w:sz w:val="22"/>
          <w:szCs w:val="22"/>
        </w:rPr>
        <w:t>4.</w:t>
      </w:r>
      <w:r w:rsidRPr="00FE7CA3">
        <w:rPr>
          <w:rFonts w:ascii="Times New Roman" w:hAnsi="Times New Roman" w:cs="Times New Roman"/>
          <w:i/>
          <w:iCs/>
          <w:sz w:val="22"/>
          <w:szCs w:val="22"/>
        </w:rPr>
        <w:t>7% per annum)</w:t>
      </w:r>
      <w:r w:rsidRPr="00FE7CA3">
        <w:rPr>
          <w:rFonts w:ascii="Times New Roman" w:hAnsi="Times New Roman" w:cs="Times New Roman"/>
          <w:sz w:val="22"/>
          <w:szCs w:val="22"/>
        </w:rPr>
        <w:t xml:space="preserve">. </w:t>
      </w:r>
      <w:r w:rsidR="00386382" w:rsidRPr="00D455D5">
        <w:rPr>
          <w:rFonts w:ascii="Times New Roman" w:hAnsi="Times New Roman" w:cs="Times New Roman"/>
          <w:sz w:val="22"/>
          <w:szCs w:val="22"/>
        </w:rPr>
        <w:t xml:space="preserve">These loans of Baht 52.89 million were settled by offset with amount due to one subsidiary during the three-month period ended 31 </w:t>
      </w:r>
      <w:r w:rsidR="00AA566D">
        <w:rPr>
          <w:rFonts w:ascii="Times New Roman" w:hAnsi="Times New Roman" w:cs="Times New Roman"/>
          <w:sz w:val="22"/>
          <w:szCs w:val="22"/>
        </w:rPr>
        <w:t>M</w:t>
      </w:r>
      <w:r w:rsidR="00386382" w:rsidRPr="00D455D5">
        <w:rPr>
          <w:rFonts w:ascii="Times New Roman" w:hAnsi="Times New Roman" w:cs="Times New Roman"/>
          <w:sz w:val="22"/>
          <w:szCs w:val="22"/>
        </w:rPr>
        <w:t>arch 2018.</w:t>
      </w:r>
    </w:p>
    <w:p w:rsidR="00845ABE" w:rsidRPr="00134B6B" w:rsidRDefault="00845ABE" w:rsidP="00134B6B">
      <w:pPr>
        <w:spacing w:line="240" w:lineRule="atLeast"/>
        <w:rPr>
          <w:rFonts w:ascii="Times New Roman" w:hAnsi="Times New Roman" w:cs="Times New Roman"/>
          <w:spacing w:val="-4"/>
          <w:sz w:val="22"/>
          <w:szCs w:val="22"/>
        </w:rPr>
      </w:pPr>
    </w:p>
    <w:p w:rsidR="00845ABE" w:rsidRPr="00FE7CA3" w:rsidRDefault="00845ABE" w:rsidP="00845ABE">
      <w:pPr>
        <w:spacing w:line="240" w:lineRule="atLeast"/>
        <w:ind w:left="539"/>
        <w:rPr>
          <w:rFonts w:ascii="Times New Roman" w:hAnsi="Times New Roman" w:cs="Times New Roman"/>
          <w:sz w:val="22"/>
          <w:szCs w:val="22"/>
        </w:rPr>
      </w:pPr>
      <w:r w:rsidRPr="00FE7CA3">
        <w:rPr>
          <w:rFonts w:ascii="Times New Roman" w:hAnsi="Times New Roman" w:cs="Times New Roman"/>
          <w:spacing w:val="-4"/>
          <w:sz w:val="22"/>
          <w:szCs w:val="22"/>
        </w:rPr>
        <w:t>Movements of short-term loans to related parties during the</w:t>
      </w:r>
      <w:r w:rsidRPr="00FE7CA3">
        <w:rPr>
          <w:rFonts w:ascii="Times New Roman" w:hAnsi="Times New Roman" w:cs="Cordia New"/>
          <w:spacing w:val="-4"/>
          <w:sz w:val="22"/>
          <w:szCs w:val="22"/>
        </w:rPr>
        <w:t xml:space="preserve"> three-month period</w:t>
      </w:r>
      <w:r w:rsidR="00E45666" w:rsidRPr="00FE7CA3">
        <w:rPr>
          <w:rFonts w:ascii="Times New Roman" w:hAnsi="Times New Roman" w:cs="Cordia New"/>
          <w:spacing w:val="-4"/>
          <w:sz w:val="22"/>
          <w:szCs w:val="22"/>
        </w:rPr>
        <w:t>s</w:t>
      </w:r>
      <w:r w:rsidRPr="00FE7CA3">
        <w:rPr>
          <w:rFonts w:ascii="Times New Roman" w:hAnsi="Times New Roman" w:cs="Times New Roman"/>
          <w:spacing w:val="-4"/>
          <w:sz w:val="22"/>
          <w:szCs w:val="22"/>
        </w:rPr>
        <w:t xml:space="preserve"> ended </w:t>
      </w:r>
      <w:r w:rsidRPr="00FE7CA3">
        <w:rPr>
          <w:rFonts w:ascii="Times New Roman" w:hAnsi="Times New Roman" w:cs="Times New Roman"/>
          <w:sz w:val="22"/>
          <w:szCs w:val="22"/>
        </w:rPr>
        <w:t>31</w:t>
      </w:r>
      <w:r w:rsidR="001D65AB" w:rsidRPr="00FE7CA3">
        <w:rPr>
          <w:rFonts w:ascii="Times New Roman" w:hAnsi="Times New Roman" w:cs="Times New Roman"/>
          <w:sz w:val="22"/>
          <w:szCs w:val="22"/>
        </w:rPr>
        <w:t xml:space="preserve"> </w:t>
      </w:r>
      <w:r w:rsidRPr="00FE7CA3">
        <w:rPr>
          <w:rFonts w:ascii="Times New Roman" w:hAnsi="Times New Roman" w:cs="Times New Roman"/>
          <w:sz w:val="22"/>
          <w:szCs w:val="22"/>
        </w:rPr>
        <w:t>March</w:t>
      </w:r>
      <w:r w:rsidR="001D65AB" w:rsidRPr="00FE7CA3">
        <w:rPr>
          <w:rFonts w:ascii="Times New Roman" w:hAnsi="Times New Roman" w:cs="Times New Roman"/>
          <w:sz w:val="22"/>
          <w:szCs w:val="22"/>
        </w:rPr>
        <w:t xml:space="preserve"> 201</w:t>
      </w:r>
      <w:r w:rsidR="00F60CD9" w:rsidRPr="00FE7CA3">
        <w:rPr>
          <w:rFonts w:ascii="Times New Roman" w:hAnsi="Times New Roman" w:cs="Times New Roman"/>
          <w:sz w:val="22"/>
          <w:szCs w:val="22"/>
        </w:rPr>
        <w:t>8</w:t>
      </w:r>
      <w:r w:rsidR="001D65AB" w:rsidRPr="00FE7CA3">
        <w:rPr>
          <w:rFonts w:ascii="Times New Roman" w:hAnsi="Times New Roman" w:cs="Times New Roman"/>
          <w:sz w:val="22"/>
          <w:szCs w:val="22"/>
        </w:rPr>
        <w:t xml:space="preserve"> and 201</w:t>
      </w:r>
      <w:r w:rsidR="00F60CD9" w:rsidRPr="00FE7CA3">
        <w:rPr>
          <w:rFonts w:ascii="Times New Roman" w:hAnsi="Times New Roman" w:cs="Times New Roman"/>
          <w:sz w:val="22"/>
          <w:szCs w:val="22"/>
        </w:rPr>
        <w:t>7</w:t>
      </w:r>
      <w:r w:rsidR="009A6471" w:rsidRPr="00FE7CA3">
        <w:rPr>
          <w:rFonts w:ascii="Times New Roman" w:hAnsi="Times New Roman" w:cs="Times New Roman"/>
          <w:sz w:val="22"/>
          <w:szCs w:val="22"/>
        </w:rPr>
        <w:t xml:space="preserve"> </w:t>
      </w:r>
      <w:r w:rsidRPr="00FE7CA3">
        <w:rPr>
          <w:rFonts w:ascii="Times New Roman" w:hAnsi="Times New Roman" w:cs="Times New Roman"/>
          <w:sz w:val="22"/>
          <w:szCs w:val="22"/>
        </w:rPr>
        <w:t>were as follows:</w:t>
      </w:r>
    </w:p>
    <w:p w:rsidR="00845ABE" w:rsidRPr="00D455D5" w:rsidRDefault="00845ABE" w:rsidP="00845ABE">
      <w:pPr>
        <w:spacing w:line="240" w:lineRule="atLeast"/>
        <w:ind w:left="539"/>
        <w:rPr>
          <w:rFonts w:ascii="Times New Roman" w:hAnsi="Times New Roman" w:cs="Times New Roman"/>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3341"/>
        <w:gridCol w:w="450"/>
        <w:gridCol w:w="1170"/>
        <w:gridCol w:w="178"/>
        <w:gridCol w:w="1379"/>
        <w:gridCol w:w="178"/>
        <w:gridCol w:w="1263"/>
        <w:gridCol w:w="178"/>
        <w:gridCol w:w="1234"/>
      </w:tblGrid>
      <w:tr w:rsidR="0061366A" w:rsidRPr="00FE7CA3" w:rsidTr="00134B6B">
        <w:trPr>
          <w:cantSplit/>
          <w:trHeight w:val="248"/>
        </w:trPr>
        <w:tc>
          <w:tcPr>
            <w:tcW w:w="3341" w:type="dxa"/>
            <w:shd w:val="clear" w:color="auto" w:fill="FFFFFF"/>
          </w:tcPr>
          <w:p w:rsidR="00845ABE" w:rsidRPr="00FE7CA3" w:rsidRDefault="00845ABE" w:rsidP="00845ABE">
            <w:pPr>
              <w:spacing w:line="240" w:lineRule="atLeast"/>
              <w:ind w:right="-79"/>
              <w:rPr>
                <w:rFonts w:ascii="Times New Roman" w:hAnsi="Times New Roman" w:cs="Times New Roman"/>
                <w:i/>
                <w:iCs/>
                <w:sz w:val="22"/>
                <w:szCs w:val="22"/>
              </w:rPr>
            </w:pPr>
          </w:p>
        </w:tc>
        <w:tc>
          <w:tcPr>
            <w:tcW w:w="450" w:type="dxa"/>
          </w:tcPr>
          <w:p w:rsidR="00845ABE" w:rsidRPr="00FE7CA3" w:rsidRDefault="00845ABE" w:rsidP="00845ABE">
            <w:pPr>
              <w:pStyle w:val="acctmergecolhdg"/>
              <w:spacing w:line="240" w:lineRule="atLeast"/>
              <w:ind w:left="-79" w:right="-79"/>
              <w:rPr>
                <w:szCs w:val="22"/>
              </w:rPr>
            </w:pPr>
          </w:p>
        </w:tc>
        <w:tc>
          <w:tcPr>
            <w:tcW w:w="2727" w:type="dxa"/>
            <w:gridSpan w:val="3"/>
          </w:tcPr>
          <w:p w:rsidR="00845ABE" w:rsidRPr="00FE7CA3" w:rsidRDefault="00845ABE" w:rsidP="00845ABE">
            <w:pPr>
              <w:pStyle w:val="acctmergecolhdg"/>
              <w:spacing w:line="240" w:lineRule="atLeast"/>
              <w:rPr>
                <w:szCs w:val="22"/>
              </w:rPr>
            </w:pPr>
            <w:r w:rsidRPr="00FE7CA3">
              <w:rPr>
                <w:szCs w:val="22"/>
              </w:rPr>
              <w:t xml:space="preserve">Consolidated </w:t>
            </w:r>
          </w:p>
        </w:tc>
        <w:tc>
          <w:tcPr>
            <w:tcW w:w="178" w:type="dxa"/>
          </w:tcPr>
          <w:p w:rsidR="00845ABE" w:rsidRPr="00FE7CA3" w:rsidRDefault="00845ABE" w:rsidP="00845ABE">
            <w:pPr>
              <w:pStyle w:val="acctmergecolhdg"/>
              <w:spacing w:line="240" w:lineRule="atLeast"/>
              <w:rPr>
                <w:szCs w:val="22"/>
              </w:rPr>
            </w:pPr>
          </w:p>
        </w:tc>
        <w:tc>
          <w:tcPr>
            <w:tcW w:w="2675" w:type="dxa"/>
            <w:gridSpan w:val="3"/>
          </w:tcPr>
          <w:p w:rsidR="00845ABE" w:rsidRPr="00FE7CA3" w:rsidRDefault="00845ABE" w:rsidP="00845ABE">
            <w:pPr>
              <w:pStyle w:val="acctmergecolhdg"/>
              <w:spacing w:line="240" w:lineRule="atLeast"/>
              <w:rPr>
                <w:szCs w:val="22"/>
              </w:rPr>
            </w:pPr>
            <w:r w:rsidRPr="00FE7CA3">
              <w:rPr>
                <w:szCs w:val="22"/>
              </w:rPr>
              <w:t>Separate</w:t>
            </w:r>
          </w:p>
        </w:tc>
      </w:tr>
      <w:tr w:rsidR="0061366A" w:rsidRPr="00FE7CA3" w:rsidTr="00134B6B">
        <w:trPr>
          <w:cantSplit/>
          <w:trHeight w:val="234"/>
          <w:tblHeader/>
        </w:trPr>
        <w:tc>
          <w:tcPr>
            <w:tcW w:w="3341" w:type="dxa"/>
            <w:shd w:val="clear" w:color="auto" w:fill="FFFFFF"/>
          </w:tcPr>
          <w:p w:rsidR="00845ABE" w:rsidRPr="00FE7CA3" w:rsidRDefault="00845ABE" w:rsidP="00845ABE">
            <w:pPr>
              <w:spacing w:line="240" w:lineRule="atLeast"/>
              <w:ind w:right="-79"/>
              <w:rPr>
                <w:rFonts w:ascii="Times New Roman" w:hAnsi="Times New Roman" w:cs="Times New Roman"/>
                <w:i/>
                <w:iCs/>
                <w:sz w:val="22"/>
                <w:szCs w:val="22"/>
              </w:rPr>
            </w:pPr>
          </w:p>
        </w:tc>
        <w:tc>
          <w:tcPr>
            <w:tcW w:w="450" w:type="dxa"/>
          </w:tcPr>
          <w:p w:rsidR="00845ABE" w:rsidRPr="00FE7CA3" w:rsidRDefault="00845ABE" w:rsidP="00845ABE">
            <w:pPr>
              <w:pStyle w:val="acctmergecolhdg"/>
              <w:spacing w:line="240" w:lineRule="atLeast"/>
              <w:ind w:left="-79" w:right="-79"/>
              <w:rPr>
                <w:szCs w:val="22"/>
              </w:rPr>
            </w:pPr>
          </w:p>
        </w:tc>
        <w:tc>
          <w:tcPr>
            <w:tcW w:w="2727" w:type="dxa"/>
            <w:gridSpan w:val="3"/>
          </w:tcPr>
          <w:p w:rsidR="00845ABE" w:rsidRPr="00FE7CA3" w:rsidRDefault="00845ABE" w:rsidP="00845ABE">
            <w:pPr>
              <w:pStyle w:val="acctmergecolhdg"/>
              <w:spacing w:line="240" w:lineRule="atLeast"/>
              <w:rPr>
                <w:szCs w:val="22"/>
              </w:rPr>
            </w:pPr>
            <w:r w:rsidRPr="00FE7CA3">
              <w:rPr>
                <w:szCs w:val="22"/>
              </w:rPr>
              <w:t>financial statements</w:t>
            </w:r>
          </w:p>
        </w:tc>
        <w:tc>
          <w:tcPr>
            <w:tcW w:w="178" w:type="dxa"/>
          </w:tcPr>
          <w:p w:rsidR="00845ABE" w:rsidRPr="00FE7CA3" w:rsidRDefault="00845ABE" w:rsidP="00845ABE">
            <w:pPr>
              <w:pStyle w:val="acctmergecolhdg"/>
              <w:spacing w:line="240" w:lineRule="atLeast"/>
              <w:rPr>
                <w:szCs w:val="22"/>
              </w:rPr>
            </w:pPr>
          </w:p>
        </w:tc>
        <w:tc>
          <w:tcPr>
            <w:tcW w:w="2675" w:type="dxa"/>
            <w:gridSpan w:val="3"/>
          </w:tcPr>
          <w:p w:rsidR="00845ABE" w:rsidRPr="00FE7CA3" w:rsidRDefault="00845ABE" w:rsidP="00845ABE">
            <w:pPr>
              <w:pStyle w:val="acctmergecolhdg"/>
              <w:spacing w:line="240" w:lineRule="atLeast"/>
              <w:rPr>
                <w:szCs w:val="22"/>
              </w:rPr>
            </w:pPr>
            <w:r w:rsidRPr="00FE7CA3">
              <w:rPr>
                <w:szCs w:val="22"/>
              </w:rPr>
              <w:t>financial statements</w:t>
            </w:r>
          </w:p>
        </w:tc>
      </w:tr>
      <w:tr w:rsidR="0061366A" w:rsidRPr="00FE7CA3" w:rsidTr="00134B6B">
        <w:trPr>
          <w:cantSplit/>
          <w:trHeight w:val="248"/>
          <w:tblHeader/>
        </w:trPr>
        <w:tc>
          <w:tcPr>
            <w:tcW w:w="3341" w:type="dxa"/>
          </w:tcPr>
          <w:p w:rsidR="00845ABE" w:rsidRPr="00FE7CA3" w:rsidRDefault="00845ABE" w:rsidP="00845ABE">
            <w:pPr>
              <w:pStyle w:val="acctfourfigures"/>
              <w:spacing w:line="240" w:lineRule="atLeast"/>
              <w:ind w:right="-79"/>
              <w:rPr>
                <w:rFonts w:cs="Times New Roman"/>
                <w:b/>
                <w:bCs/>
                <w:i/>
                <w:iCs/>
                <w:szCs w:val="22"/>
              </w:rPr>
            </w:pPr>
          </w:p>
        </w:tc>
        <w:tc>
          <w:tcPr>
            <w:tcW w:w="450" w:type="dxa"/>
          </w:tcPr>
          <w:p w:rsidR="00845ABE" w:rsidRPr="00FE7CA3" w:rsidRDefault="00845ABE" w:rsidP="00845ABE">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rsidR="00845ABE" w:rsidRPr="00FE7CA3" w:rsidRDefault="00845ABE" w:rsidP="00845ABE">
            <w:pPr>
              <w:pStyle w:val="acctfourfigures"/>
              <w:tabs>
                <w:tab w:val="clear" w:pos="765"/>
              </w:tabs>
              <w:spacing w:line="240" w:lineRule="atLeast"/>
              <w:ind w:left="-35" w:right="-64"/>
              <w:jc w:val="center"/>
              <w:rPr>
                <w:rFonts w:cs="Times New Roman"/>
                <w:szCs w:val="22"/>
                <w:cs/>
                <w:lang w:bidi="th-TH"/>
              </w:rPr>
            </w:pPr>
            <w:r w:rsidRPr="00FE7CA3">
              <w:rPr>
                <w:rFonts w:cs="Times New Roman"/>
                <w:szCs w:val="22"/>
              </w:rPr>
              <w:t>201</w:t>
            </w:r>
            <w:r w:rsidR="00F60CD9" w:rsidRPr="00FE7CA3">
              <w:rPr>
                <w:rFonts w:cs="Times New Roman"/>
                <w:szCs w:val="22"/>
              </w:rPr>
              <w:t>8</w:t>
            </w:r>
          </w:p>
        </w:tc>
        <w:tc>
          <w:tcPr>
            <w:tcW w:w="178" w:type="dxa"/>
            <w:shd w:val="clear" w:color="auto" w:fill="auto"/>
          </w:tcPr>
          <w:p w:rsidR="00845ABE" w:rsidRPr="00FE7CA3" w:rsidRDefault="00845ABE" w:rsidP="00845ABE">
            <w:pPr>
              <w:pStyle w:val="acctfourfigures"/>
              <w:spacing w:line="240" w:lineRule="atLeast"/>
              <w:rPr>
                <w:rFonts w:cs="Times New Roman"/>
                <w:szCs w:val="22"/>
              </w:rPr>
            </w:pPr>
          </w:p>
        </w:tc>
        <w:tc>
          <w:tcPr>
            <w:tcW w:w="1379" w:type="dxa"/>
            <w:shd w:val="clear" w:color="auto" w:fill="auto"/>
          </w:tcPr>
          <w:p w:rsidR="00845ABE" w:rsidRPr="00FE7CA3" w:rsidRDefault="00845ABE" w:rsidP="00845ABE">
            <w:pPr>
              <w:pStyle w:val="acctfourfigures"/>
              <w:tabs>
                <w:tab w:val="clear" w:pos="765"/>
              </w:tabs>
              <w:spacing w:line="240" w:lineRule="atLeast"/>
              <w:ind w:left="-35" w:right="-64"/>
              <w:jc w:val="center"/>
              <w:rPr>
                <w:rFonts w:cs="Times New Roman"/>
                <w:szCs w:val="22"/>
                <w:cs/>
                <w:lang w:bidi="th-TH"/>
              </w:rPr>
            </w:pPr>
            <w:r w:rsidRPr="00FE7CA3">
              <w:rPr>
                <w:rFonts w:cs="Times New Roman"/>
                <w:szCs w:val="22"/>
              </w:rPr>
              <w:t>201</w:t>
            </w:r>
            <w:r w:rsidR="00F60CD9" w:rsidRPr="00FE7CA3">
              <w:rPr>
                <w:rFonts w:cs="Times New Roman"/>
                <w:szCs w:val="22"/>
              </w:rPr>
              <w:t>7</w:t>
            </w:r>
          </w:p>
        </w:tc>
        <w:tc>
          <w:tcPr>
            <w:tcW w:w="178" w:type="dxa"/>
            <w:shd w:val="clear" w:color="auto" w:fill="auto"/>
          </w:tcPr>
          <w:p w:rsidR="00845ABE" w:rsidRPr="00FE7CA3" w:rsidRDefault="00845ABE" w:rsidP="00845ABE">
            <w:pPr>
              <w:pStyle w:val="acctfourfigures"/>
              <w:spacing w:line="240" w:lineRule="atLeast"/>
              <w:rPr>
                <w:rFonts w:cs="Times New Roman"/>
                <w:szCs w:val="22"/>
              </w:rPr>
            </w:pPr>
          </w:p>
        </w:tc>
        <w:tc>
          <w:tcPr>
            <w:tcW w:w="1263" w:type="dxa"/>
            <w:shd w:val="clear" w:color="auto" w:fill="auto"/>
          </w:tcPr>
          <w:p w:rsidR="00845ABE" w:rsidRPr="00FE7CA3" w:rsidRDefault="00845ABE" w:rsidP="00845ABE">
            <w:pPr>
              <w:pStyle w:val="acctfourfigures"/>
              <w:tabs>
                <w:tab w:val="clear" w:pos="765"/>
              </w:tabs>
              <w:spacing w:line="240" w:lineRule="atLeast"/>
              <w:ind w:left="-35" w:right="-64"/>
              <w:jc w:val="center"/>
              <w:rPr>
                <w:rFonts w:cs="Times New Roman"/>
                <w:szCs w:val="22"/>
                <w:cs/>
                <w:lang w:bidi="th-TH"/>
              </w:rPr>
            </w:pPr>
            <w:r w:rsidRPr="00FE7CA3">
              <w:rPr>
                <w:rFonts w:cs="Times New Roman"/>
                <w:szCs w:val="22"/>
              </w:rPr>
              <w:t>201</w:t>
            </w:r>
            <w:r w:rsidR="00F60CD9" w:rsidRPr="00FE7CA3">
              <w:rPr>
                <w:rFonts w:cs="Times New Roman"/>
                <w:szCs w:val="22"/>
              </w:rPr>
              <w:t>8</w:t>
            </w:r>
          </w:p>
        </w:tc>
        <w:tc>
          <w:tcPr>
            <w:tcW w:w="178" w:type="dxa"/>
            <w:shd w:val="clear" w:color="auto" w:fill="auto"/>
          </w:tcPr>
          <w:p w:rsidR="00845ABE" w:rsidRPr="00FE7CA3" w:rsidRDefault="00845ABE" w:rsidP="00845ABE">
            <w:pPr>
              <w:pStyle w:val="acctfourfigures"/>
              <w:spacing w:line="240" w:lineRule="atLeast"/>
              <w:rPr>
                <w:rFonts w:cs="Times New Roman"/>
                <w:szCs w:val="22"/>
              </w:rPr>
            </w:pPr>
          </w:p>
        </w:tc>
        <w:tc>
          <w:tcPr>
            <w:tcW w:w="1234" w:type="dxa"/>
            <w:shd w:val="clear" w:color="auto" w:fill="auto"/>
          </w:tcPr>
          <w:p w:rsidR="00845ABE" w:rsidRPr="00FE7CA3" w:rsidRDefault="00845ABE" w:rsidP="00845ABE">
            <w:pPr>
              <w:pStyle w:val="acctfourfigures"/>
              <w:tabs>
                <w:tab w:val="clear" w:pos="765"/>
              </w:tabs>
              <w:spacing w:line="240" w:lineRule="atLeast"/>
              <w:ind w:left="-35" w:right="-64"/>
              <w:jc w:val="center"/>
              <w:rPr>
                <w:rFonts w:cs="Times New Roman"/>
                <w:szCs w:val="22"/>
                <w:cs/>
                <w:lang w:bidi="th-TH"/>
              </w:rPr>
            </w:pPr>
            <w:r w:rsidRPr="00FE7CA3">
              <w:rPr>
                <w:rFonts w:cs="Times New Roman"/>
                <w:szCs w:val="22"/>
              </w:rPr>
              <w:t>201</w:t>
            </w:r>
            <w:r w:rsidR="00F60CD9" w:rsidRPr="00FE7CA3">
              <w:rPr>
                <w:rFonts w:cs="Times New Roman"/>
                <w:szCs w:val="22"/>
              </w:rPr>
              <w:t>7</w:t>
            </w:r>
          </w:p>
        </w:tc>
      </w:tr>
      <w:tr w:rsidR="0061366A" w:rsidRPr="00FE7CA3" w:rsidTr="00134B6B">
        <w:trPr>
          <w:cantSplit/>
          <w:trHeight w:val="248"/>
          <w:tblHeader/>
        </w:trPr>
        <w:tc>
          <w:tcPr>
            <w:tcW w:w="3341" w:type="dxa"/>
          </w:tcPr>
          <w:p w:rsidR="00845ABE" w:rsidRPr="00FE7CA3" w:rsidRDefault="00845ABE" w:rsidP="00845ABE">
            <w:pPr>
              <w:spacing w:line="240" w:lineRule="atLeast"/>
              <w:ind w:right="-79"/>
              <w:rPr>
                <w:rFonts w:ascii="Times New Roman" w:hAnsi="Times New Roman" w:cs="Times New Roman"/>
                <w:b/>
                <w:bCs/>
                <w:i/>
                <w:iCs/>
                <w:sz w:val="22"/>
                <w:szCs w:val="22"/>
              </w:rPr>
            </w:pPr>
          </w:p>
        </w:tc>
        <w:tc>
          <w:tcPr>
            <w:tcW w:w="450" w:type="dxa"/>
          </w:tcPr>
          <w:p w:rsidR="00845ABE" w:rsidRPr="00FE7CA3" w:rsidRDefault="00845ABE" w:rsidP="00845ABE">
            <w:pPr>
              <w:pStyle w:val="acctfourfigures"/>
              <w:spacing w:line="240" w:lineRule="atLeast"/>
              <w:ind w:left="-359" w:right="-79"/>
              <w:jc w:val="center"/>
              <w:rPr>
                <w:rFonts w:cs="Times New Roman"/>
                <w:i/>
                <w:iCs/>
                <w:szCs w:val="22"/>
              </w:rPr>
            </w:pPr>
          </w:p>
        </w:tc>
        <w:tc>
          <w:tcPr>
            <w:tcW w:w="5580" w:type="dxa"/>
            <w:gridSpan w:val="7"/>
          </w:tcPr>
          <w:p w:rsidR="00845ABE" w:rsidRPr="00FE7CA3" w:rsidRDefault="00845ABE" w:rsidP="00845ABE">
            <w:pPr>
              <w:pStyle w:val="acctfourfigures"/>
              <w:spacing w:line="240" w:lineRule="atLeast"/>
              <w:jc w:val="center"/>
              <w:rPr>
                <w:rFonts w:cs="Times New Roman"/>
                <w:i/>
                <w:iCs/>
                <w:szCs w:val="22"/>
              </w:rPr>
            </w:pPr>
            <w:r w:rsidRPr="00FE7CA3">
              <w:rPr>
                <w:rFonts w:cs="Times New Roman"/>
                <w:i/>
                <w:iCs/>
                <w:szCs w:val="22"/>
              </w:rPr>
              <w:t>(</w:t>
            </w:r>
            <w:r w:rsidRPr="00FE7CA3">
              <w:rPr>
                <w:rFonts w:cs="Times New Roman"/>
                <w:bCs/>
                <w:i/>
                <w:iCs/>
                <w:szCs w:val="22"/>
              </w:rPr>
              <w:t xml:space="preserve">in thousand </w:t>
            </w:r>
            <w:r w:rsidRPr="00FE7CA3">
              <w:rPr>
                <w:rFonts w:cs="Times New Roman"/>
                <w:i/>
                <w:iCs/>
                <w:szCs w:val="22"/>
              </w:rPr>
              <w:t>Baht)</w:t>
            </w:r>
          </w:p>
        </w:tc>
      </w:tr>
      <w:tr w:rsidR="0061366A" w:rsidRPr="00FE7CA3" w:rsidTr="00134B6B">
        <w:trPr>
          <w:cantSplit/>
          <w:trHeight w:val="248"/>
        </w:trPr>
        <w:tc>
          <w:tcPr>
            <w:tcW w:w="3341" w:type="dxa"/>
            <w:shd w:val="clear" w:color="auto" w:fill="auto"/>
          </w:tcPr>
          <w:p w:rsidR="00845ABE" w:rsidRPr="00FE7CA3" w:rsidRDefault="00845ABE">
            <w:pPr>
              <w:pStyle w:val="7I-7H-2"/>
              <w:spacing w:line="240" w:lineRule="atLeast"/>
              <w:ind w:left="11" w:right="-871"/>
              <w:jc w:val="both"/>
              <w:rPr>
                <w:rFonts w:ascii="Times New Roman" w:hAnsi="Times New Roman" w:cs="Times New Roman"/>
                <w:b/>
                <w:bCs/>
                <w:i/>
                <w:iCs/>
                <w:sz w:val="22"/>
                <w:szCs w:val="22"/>
                <w:lang w:val="en-US"/>
              </w:rPr>
            </w:pPr>
            <w:r w:rsidRPr="00FE7CA3">
              <w:rPr>
                <w:rFonts w:ascii="Times New Roman" w:hAnsi="Times New Roman" w:cs="Times New Roman"/>
                <w:b/>
                <w:bCs/>
                <w:i/>
                <w:iCs/>
                <w:sz w:val="22"/>
                <w:szCs w:val="22"/>
                <w:lang w:val="en-US"/>
              </w:rPr>
              <w:t xml:space="preserve">Short-term loans to </w:t>
            </w:r>
          </w:p>
        </w:tc>
        <w:tc>
          <w:tcPr>
            <w:tcW w:w="450" w:type="dxa"/>
          </w:tcPr>
          <w:p w:rsidR="00845ABE" w:rsidRPr="00FE7CA3" w:rsidRDefault="00845ABE" w:rsidP="00845ABE">
            <w:pPr>
              <w:pStyle w:val="acctfourfigures"/>
              <w:tabs>
                <w:tab w:val="clear" w:pos="765"/>
              </w:tabs>
              <w:spacing w:line="240" w:lineRule="atLeast"/>
              <w:ind w:left="-79" w:right="-79"/>
              <w:jc w:val="center"/>
              <w:rPr>
                <w:rFonts w:cs="Times New Roman"/>
                <w:szCs w:val="22"/>
                <w:lang w:val="en-CA" w:bidi="th-TH"/>
              </w:rPr>
            </w:pPr>
          </w:p>
        </w:tc>
        <w:tc>
          <w:tcPr>
            <w:tcW w:w="1170" w:type="dxa"/>
          </w:tcPr>
          <w:p w:rsidR="00845ABE" w:rsidRPr="00FE7CA3" w:rsidRDefault="00845ABE" w:rsidP="00845ABE">
            <w:pPr>
              <w:pStyle w:val="acctfourfigures"/>
              <w:tabs>
                <w:tab w:val="clear" w:pos="765"/>
                <w:tab w:val="decimal" w:pos="551"/>
              </w:tabs>
              <w:spacing w:line="240" w:lineRule="atLeast"/>
              <w:ind w:left="-79" w:right="-79"/>
              <w:rPr>
                <w:rFonts w:cs="Times New Roman"/>
                <w:szCs w:val="22"/>
                <w:lang w:val="en-CA" w:bidi="th-TH"/>
              </w:rPr>
            </w:pPr>
          </w:p>
        </w:tc>
        <w:tc>
          <w:tcPr>
            <w:tcW w:w="178" w:type="dxa"/>
          </w:tcPr>
          <w:p w:rsidR="00845ABE" w:rsidRPr="00FE7CA3" w:rsidRDefault="00845ABE" w:rsidP="00845ABE">
            <w:pPr>
              <w:pStyle w:val="acctfourfigures"/>
              <w:tabs>
                <w:tab w:val="clear" w:pos="765"/>
              </w:tabs>
              <w:spacing w:line="240" w:lineRule="atLeast"/>
              <w:rPr>
                <w:rFonts w:cs="Times New Roman"/>
                <w:szCs w:val="22"/>
              </w:rPr>
            </w:pPr>
          </w:p>
        </w:tc>
        <w:tc>
          <w:tcPr>
            <w:tcW w:w="1379" w:type="dxa"/>
          </w:tcPr>
          <w:p w:rsidR="00845ABE" w:rsidRPr="00FE7CA3" w:rsidRDefault="00845ABE" w:rsidP="00845ABE">
            <w:pPr>
              <w:pStyle w:val="acctfourfigures"/>
              <w:tabs>
                <w:tab w:val="clear" w:pos="765"/>
                <w:tab w:val="decimal" w:pos="641"/>
              </w:tabs>
              <w:spacing w:line="240" w:lineRule="atLeast"/>
              <w:ind w:right="11"/>
              <w:rPr>
                <w:rFonts w:cs="Times New Roman"/>
                <w:szCs w:val="22"/>
                <w:lang w:val="en-CA" w:bidi="th-TH"/>
              </w:rPr>
            </w:pPr>
          </w:p>
        </w:tc>
        <w:tc>
          <w:tcPr>
            <w:tcW w:w="178" w:type="dxa"/>
          </w:tcPr>
          <w:p w:rsidR="00845ABE" w:rsidRPr="00FE7CA3" w:rsidRDefault="00845ABE" w:rsidP="00845ABE">
            <w:pPr>
              <w:pStyle w:val="acctfourfigures"/>
              <w:tabs>
                <w:tab w:val="clear" w:pos="765"/>
              </w:tabs>
              <w:spacing w:line="240" w:lineRule="atLeast"/>
              <w:rPr>
                <w:rFonts w:cs="Times New Roman"/>
                <w:szCs w:val="22"/>
              </w:rPr>
            </w:pPr>
          </w:p>
        </w:tc>
        <w:tc>
          <w:tcPr>
            <w:tcW w:w="1263" w:type="dxa"/>
          </w:tcPr>
          <w:p w:rsidR="00845ABE" w:rsidRPr="00FE7CA3" w:rsidRDefault="00845ABE" w:rsidP="00845ABE">
            <w:pPr>
              <w:pStyle w:val="acctfourfigures"/>
              <w:tabs>
                <w:tab w:val="clear" w:pos="765"/>
                <w:tab w:val="decimal" w:pos="911"/>
              </w:tabs>
              <w:spacing w:line="240" w:lineRule="atLeast"/>
              <w:ind w:left="-79" w:right="-79"/>
              <w:rPr>
                <w:rFonts w:cs="Times New Roman"/>
                <w:szCs w:val="22"/>
                <w:cs/>
                <w:lang w:bidi="th-TH"/>
              </w:rPr>
            </w:pPr>
          </w:p>
        </w:tc>
        <w:tc>
          <w:tcPr>
            <w:tcW w:w="178" w:type="dxa"/>
          </w:tcPr>
          <w:p w:rsidR="00845ABE" w:rsidRPr="00FE7CA3" w:rsidRDefault="00845ABE" w:rsidP="00845ABE">
            <w:pPr>
              <w:pStyle w:val="acctfourfigures"/>
              <w:tabs>
                <w:tab w:val="clear" w:pos="765"/>
              </w:tabs>
              <w:spacing w:line="240" w:lineRule="atLeast"/>
              <w:rPr>
                <w:rFonts w:cs="Times New Roman"/>
                <w:szCs w:val="22"/>
              </w:rPr>
            </w:pPr>
          </w:p>
        </w:tc>
        <w:tc>
          <w:tcPr>
            <w:tcW w:w="1234" w:type="dxa"/>
          </w:tcPr>
          <w:p w:rsidR="00845ABE" w:rsidRPr="00FE7CA3" w:rsidRDefault="00845ABE" w:rsidP="00845ABE">
            <w:pPr>
              <w:pStyle w:val="acctfourfigures"/>
              <w:tabs>
                <w:tab w:val="clear" w:pos="765"/>
                <w:tab w:val="decimal" w:pos="911"/>
              </w:tabs>
              <w:spacing w:line="240" w:lineRule="atLeast"/>
              <w:ind w:left="-79" w:right="-79"/>
              <w:rPr>
                <w:rFonts w:cs="Times New Roman"/>
                <w:szCs w:val="22"/>
                <w:cs/>
                <w:lang w:bidi="th-TH"/>
              </w:rPr>
            </w:pPr>
          </w:p>
        </w:tc>
      </w:tr>
      <w:tr w:rsidR="0061366A" w:rsidRPr="00FE7CA3" w:rsidTr="00134B6B">
        <w:trPr>
          <w:cantSplit/>
          <w:trHeight w:val="248"/>
        </w:trPr>
        <w:tc>
          <w:tcPr>
            <w:tcW w:w="3341" w:type="dxa"/>
            <w:shd w:val="clear" w:color="auto" w:fill="auto"/>
          </w:tcPr>
          <w:p w:rsidR="0061366A" w:rsidRPr="00FE7CA3" w:rsidRDefault="0061366A" w:rsidP="00845ABE">
            <w:pPr>
              <w:spacing w:line="240" w:lineRule="atLeast"/>
              <w:ind w:left="11"/>
              <w:rPr>
                <w:rFonts w:ascii="Times New Roman" w:hAnsi="Times New Roman" w:cs="Times New Roman"/>
                <w:b/>
                <w:bCs/>
                <w:sz w:val="22"/>
                <w:szCs w:val="22"/>
              </w:rPr>
            </w:pPr>
            <w:r>
              <w:rPr>
                <w:rFonts w:ascii="Times New Roman" w:hAnsi="Times New Roman" w:cs="Times New Roman"/>
                <w:b/>
                <w:bCs/>
                <w:i/>
                <w:iCs/>
                <w:sz w:val="22"/>
                <w:szCs w:val="22"/>
              </w:rPr>
              <w:t xml:space="preserve">  </w:t>
            </w:r>
            <w:r w:rsidRPr="00FE7CA3">
              <w:rPr>
                <w:rFonts w:ascii="Times New Roman" w:hAnsi="Times New Roman" w:cs="Times New Roman"/>
                <w:b/>
                <w:bCs/>
                <w:i/>
                <w:iCs/>
                <w:sz w:val="22"/>
                <w:szCs w:val="22"/>
              </w:rPr>
              <w:t>related parties</w:t>
            </w:r>
          </w:p>
        </w:tc>
        <w:tc>
          <w:tcPr>
            <w:tcW w:w="450" w:type="dxa"/>
          </w:tcPr>
          <w:p w:rsidR="0061366A" w:rsidRPr="00FE7CA3" w:rsidRDefault="0061366A" w:rsidP="00845ABE">
            <w:pPr>
              <w:spacing w:line="240" w:lineRule="atLeast"/>
              <w:ind w:left="11"/>
              <w:rPr>
                <w:rFonts w:ascii="Times New Roman" w:hAnsi="Times New Roman" w:cs="Times New Roman"/>
                <w:sz w:val="22"/>
                <w:szCs w:val="22"/>
              </w:rPr>
            </w:pPr>
          </w:p>
        </w:tc>
        <w:tc>
          <w:tcPr>
            <w:tcW w:w="1170" w:type="dxa"/>
          </w:tcPr>
          <w:p w:rsidR="0061366A" w:rsidRPr="00FE7CA3" w:rsidRDefault="0061366A" w:rsidP="00845ABE">
            <w:pPr>
              <w:pStyle w:val="acctfourfigures"/>
              <w:tabs>
                <w:tab w:val="clear" w:pos="765"/>
                <w:tab w:val="decimal" w:pos="642"/>
              </w:tabs>
              <w:spacing w:line="240" w:lineRule="atLeast"/>
              <w:ind w:right="11"/>
              <w:rPr>
                <w:rFonts w:cs="Times New Roman"/>
                <w:color w:val="000000"/>
                <w:szCs w:val="22"/>
                <w:lang w:val="en-US"/>
              </w:rPr>
            </w:pPr>
          </w:p>
        </w:tc>
        <w:tc>
          <w:tcPr>
            <w:tcW w:w="178" w:type="dxa"/>
          </w:tcPr>
          <w:p w:rsidR="0061366A" w:rsidRPr="00FE7CA3" w:rsidRDefault="0061366A" w:rsidP="00845ABE">
            <w:pPr>
              <w:pStyle w:val="acctfourfigures"/>
              <w:tabs>
                <w:tab w:val="clear" w:pos="765"/>
                <w:tab w:val="decimal" w:pos="551"/>
              </w:tabs>
              <w:spacing w:line="240" w:lineRule="atLeast"/>
              <w:ind w:right="11"/>
              <w:rPr>
                <w:rFonts w:cs="Times New Roman"/>
                <w:color w:val="000000"/>
                <w:szCs w:val="22"/>
              </w:rPr>
            </w:pPr>
          </w:p>
        </w:tc>
        <w:tc>
          <w:tcPr>
            <w:tcW w:w="1379" w:type="dxa"/>
          </w:tcPr>
          <w:p w:rsidR="0061366A" w:rsidRPr="00FE7CA3" w:rsidRDefault="0061366A" w:rsidP="00845ABE">
            <w:pPr>
              <w:pStyle w:val="acctfourfigures"/>
              <w:tabs>
                <w:tab w:val="clear" w:pos="765"/>
                <w:tab w:val="decimal" w:pos="704"/>
              </w:tabs>
              <w:spacing w:line="240" w:lineRule="atLeast"/>
              <w:ind w:right="-79"/>
              <w:rPr>
                <w:rFonts w:cs="Times New Roman"/>
                <w:color w:val="000000"/>
                <w:szCs w:val="22"/>
              </w:rPr>
            </w:pPr>
          </w:p>
        </w:tc>
        <w:tc>
          <w:tcPr>
            <w:tcW w:w="178" w:type="dxa"/>
          </w:tcPr>
          <w:p w:rsidR="0061366A" w:rsidRPr="00FE7CA3" w:rsidRDefault="0061366A" w:rsidP="00845ABE">
            <w:pPr>
              <w:pStyle w:val="acctfourfigures"/>
              <w:tabs>
                <w:tab w:val="clear" w:pos="765"/>
                <w:tab w:val="decimal" w:pos="551"/>
              </w:tabs>
              <w:spacing w:line="240" w:lineRule="atLeast"/>
              <w:ind w:right="11"/>
              <w:rPr>
                <w:rFonts w:cs="Times New Roman"/>
                <w:color w:val="000000"/>
                <w:szCs w:val="22"/>
              </w:rPr>
            </w:pPr>
          </w:p>
        </w:tc>
        <w:tc>
          <w:tcPr>
            <w:tcW w:w="1263" w:type="dxa"/>
          </w:tcPr>
          <w:p w:rsidR="0061366A" w:rsidRPr="00FE7CA3" w:rsidRDefault="0061366A" w:rsidP="00845ABE">
            <w:pPr>
              <w:pStyle w:val="acctfourfigures"/>
              <w:tabs>
                <w:tab w:val="clear" w:pos="765"/>
                <w:tab w:val="decimal" w:pos="728"/>
              </w:tabs>
              <w:spacing w:line="240" w:lineRule="atLeast"/>
              <w:ind w:right="-87"/>
              <w:rPr>
                <w:rFonts w:cs="Times New Roman"/>
                <w:szCs w:val="22"/>
                <w:lang w:val="en-US"/>
              </w:rPr>
            </w:pPr>
          </w:p>
        </w:tc>
        <w:tc>
          <w:tcPr>
            <w:tcW w:w="178" w:type="dxa"/>
          </w:tcPr>
          <w:p w:rsidR="0061366A" w:rsidRPr="00FE7CA3" w:rsidRDefault="0061366A" w:rsidP="00845ABE">
            <w:pPr>
              <w:pStyle w:val="acctfourfigures"/>
              <w:tabs>
                <w:tab w:val="clear" w:pos="765"/>
                <w:tab w:val="decimal" w:pos="551"/>
                <w:tab w:val="decimal" w:pos="1001"/>
              </w:tabs>
              <w:spacing w:line="240" w:lineRule="atLeast"/>
              <w:ind w:right="11"/>
              <w:rPr>
                <w:rFonts w:cs="Times New Roman"/>
                <w:szCs w:val="22"/>
              </w:rPr>
            </w:pPr>
          </w:p>
        </w:tc>
        <w:tc>
          <w:tcPr>
            <w:tcW w:w="1234" w:type="dxa"/>
          </w:tcPr>
          <w:p w:rsidR="0061366A" w:rsidRPr="00FE7CA3" w:rsidRDefault="0061366A" w:rsidP="00845ABE">
            <w:pPr>
              <w:pStyle w:val="acctfourfigures"/>
              <w:tabs>
                <w:tab w:val="clear" w:pos="765"/>
              </w:tabs>
              <w:spacing w:line="240" w:lineRule="atLeast"/>
              <w:ind w:right="101"/>
              <w:jc w:val="right"/>
              <w:rPr>
                <w:rFonts w:cs="Times New Roman"/>
                <w:szCs w:val="22"/>
              </w:rPr>
            </w:pPr>
          </w:p>
        </w:tc>
      </w:tr>
      <w:tr w:rsidR="0061366A" w:rsidRPr="00FE7CA3" w:rsidTr="00134B6B">
        <w:trPr>
          <w:cantSplit/>
          <w:trHeight w:val="248"/>
        </w:trPr>
        <w:tc>
          <w:tcPr>
            <w:tcW w:w="3341" w:type="dxa"/>
            <w:shd w:val="clear" w:color="auto" w:fill="auto"/>
          </w:tcPr>
          <w:p w:rsidR="00845ABE" w:rsidRPr="00FE7CA3" w:rsidRDefault="00845ABE" w:rsidP="00845ABE">
            <w:pPr>
              <w:spacing w:line="240" w:lineRule="atLeast"/>
              <w:ind w:left="11"/>
              <w:rPr>
                <w:rFonts w:ascii="Times New Roman" w:hAnsi="Times New Roman" w:cs="Times New Roman"/>
                <w:sz w:val="22"/>
                <w:szCs w:val="22"/>
              </w:rPr>
            </w:pPr>
            <w:r w:rsidRPr="00FE7CA3">
              <w:rPr>
                <w:rFonts w:ascii="Times New Roman" w:hAnsi="Times New Roman" w:cs="Times New Roman"/>
                <w:b/>
                <w:bCs/>
                <w:sz w:val="22"/>
                <w:szCs w:val="22"/>
              </w:rPr>
              <w:t>Subsidiaries</w:t>
            </w:r>
          </w:p>
        </w:tc>
        <w:tc>
          <w:tcPr>
            <w:tcW w:w="450" w:type="dxa"/>
          </w:tcPr>
          <w:p w:rsidR="00845ABE" w:rsidRPr="00FE7CA3" w:rsidRDefault="00845ABE" w:rsidP="00845ABE">
            <w:pPr>
              <w:spacing w:line="240" w:lineRule="atLeast"/>
              <w:ind w:left="11"/>
              <w:rPr>
                <w:rFonts w:ascii="Times New Roman" w:hAnsi="Times New Roman" w:cs="Times New Roman"/>
                <w:sz w:val="22"/>
                <w:szCs w:val="22"/>
              </w:rPr>
            </w:pPr>
          </w:p>
        </w:tc>
        <w:tc>
          <w:tcPr>
            <w:tcW w:w="1170" w:type="dxa"/>
          </w:tcPr>
          <w:p w:rsidR="00845ABE" w:rsidRPr="00FE7CA3" w:rsidRDefault="00845ABE" w:rsidP="00845ABE">
            <w:pPr>
              <w:pStyle w:val="acctfourfigures"/>
              <w:tabs>
                <w:tab w:val="clear" w:pos="765"/>
                <w:tab w:val="decimal" w:pos="642"/>
              </w:tabs>
              <w:spacing w:line="240" w:lineRule="atLeast"/>
              <w:ind w:right="11"/>
              <w:rPr>
                <w:rFonts w:cs="Times New Roman"/>
                <w:color w:val="000000"/>
                <w:szCs w:val="22"/>
                <w:lang w:val="en-US"/>
              </w:rPr>
            </w:pPr>
          </w:p>
        </w:tc>
        <w:tc>
          <w:tcPr>
            <w:tcW w:w="178" w:type="dxa"/>
          </w:tcPr>
          <w:p w:rsidR="00845ABE" w:rsidRPr="00FE7CA3" w:rsidRDefault="00845ABE" w:rsidP="00845ABE">
            <w:pPr>
              <w:pStyle w:val="acctfourfigures"/>
              <w:tabs>
                <w:tab w:val="clear" w:pos="765"/>
                <w:tab w:val="decimal" w:pos="551"/>
              </w:tabs>
              <w:spacing w:line="240" w:lineRule="atLeast"/>
              <w:ind w:right="11"/>
              <w:rPr>
                <w:rFonts w:cs="Times New Roman"/>
                <w:color w:val="000000"/>
                <w:szCs w:val="22"/>
              </w:rPr>
            </w:pPr>
          </w:p>
        </w:tc>
        <w:tc>
          <w:tcPr>
            <w:tcW w:w="1379" w:type="dxa"/>
          </w:tcPr>
          <w:p w:rsidR="00845ABE" w:rsidRPr="00FE7CA3" w:rsidRDefault="00845ABE" w:rsidP="00845ABE">
            <w:pPr>
              <w:pStyle w:val="acctfourfigures"/>
              <w:tabs>
                <w:tab w:val="clear" w:pos="765"/>
                <w:tab w:val="decimal" w:pos="704"/>
              </w:tabs>
              <w:spacing w:line="240" w:lineRule="atLeast"/>
              <w:ind w:right="-79"/>
              <w:rPr>
                <w:rFonts w:cs="Times New Roman"/>
                <w:color w:val="000000"/>
                <w:szCs w:val="22"/>
              </w:rPr>
            </w:pPr>
          </w:p>
        </w:tc>
        <w:tc>
          <w:tcPr>
            <w:tcW w:w="178" w:type="dxa"/>
          </w:tcPr>
          <w:p w:rsidR="00845ABE" w:rsidRPr="00FE7CA3" w:rsidRDefault="00845ABE" w:rsidP="00845ABE">
            <w:pPr>
              <w:pStyle w:val="acctfourfigures"/>
              <w:tabs>
                <w:tab w:val="clear" w:pos="765"/>
                <w:tab w:val="decimal" w:pos="551"/>
              </w:tabs>
              <w:spacing w:line="240" w:lineRule="atLeast"/>
              <w:ind w:right="11"/>
              <w:rPr>
                <w:rFonts w:cs="Times New Roman"/>
                <w:color w:val="000000"/>
                <w:szCs w:val="22"/>
              </w:rPr>
            </w:pPr>
          </w:p>
        </w:tc>
        <w:tc>
          <w:tcPr>
            <w:tcW w:w="1263" w:type="dxa"/>
          </w:tcPr>
          <w:p w:rsidR="00845ABE" w:rsidRPr="00FE7CA3" w:rsidRDefault="00845ABE" w:rsidP="00845ABE">
            <w:pPr>
              <w:pStyle w:val="acctfourfigures"/>
              <w:tabs>
                <w:tab w:val="clear" w:pos="765"/>
                <w:tab w:val="decimal" w:pos="728"/>
              </w:tabs>
              <w:spacing w:line="240" w:lineRule="atLeast"/>
              <w:ind w:right="-87"/>
              <w:rPr>
                <w:rFonts w:cs="Times New Roman"/>
                <w:szCs w:val="22"/>
                <w:lang w:val="en-US"/>
              </w:rPr>
            </w:pPr>
          </w:p>
        </w:tc>
        <w:tc>
          <w:tcPr>
            <w:tcW w:w="178" w:type="dxa"/>
          </w:tcPr>
          <w:p w:rsidR="00845ABE" w:rsidRPr="00FE7CA3" w:rsidRDefault="00845ABE" w:rsidP="00845ABE">
            <w:pPr>
              <w:pStyle w:val="acctfourfigures"/>
              <w:tabs>
                <w:tab w:val="clear" w:pos="765"/>
                <w:tab w:val="decimal" w:pos="551"/>
                <w:tab w:val="decimal" w:pos="1001"/>
              </w:tabs>
              <w:spacing w:line="240" w:lineRule="atLeast"/>
              <w:ind w:right="11"/>
              <w:rPr>
                <w:rFonts w:cs="Times New Roman"/>
                <w:szCs w:val="22"/>
              </w:rPr>
            </w:pPr>
          </w:p>
        </w:tc>
        <w:tc>
          <w:tcPr>
            <w:tcW w:w="1234" w:type="dxa"/>
          </w:tcPr>
          <w:p w:rsidR="00845ABE" w:rsidRPr="00FE7CA3" w:rsidRDefault="00845ABE" w:rsidP="00845ABE">
            <w:pPr>
              <w:pStyle w:val="acctfourfigures"/>
              <w:tabs>
                <w:tab w:val="clear" w:pos="765"/>
              </w:tabs>
              <w:spacing w:line="240" w:lineRule="atLeast"/>
              <w:ind w:right="101"/>
              <w:jc w:val="right"/>
              <w:rPr>
                <w:rFonts w:cs="Times New Roman"/>
                <w:szCs w:val="22"/>
              </w:rPr>
            </w:pPr>
          </w:p>
        </w:tc>
      </w:tr>
      <w:tr w:rsidR="0061366A" w:rsidRPr="00FE7CA3" w:rsidTr="00134B6B">
        <w:trPr>
          <w:cantSplit/>
          <w:trHeight w:val="248"/>
        </w:trPr>
        <w:tc>
          <w:tcPr>
            <w:tcW w:w="3341" w:type="dxa"/>
            <w:shd w:val="clear" w:color="auto" w:fill="auto"/>
          </w:tcPr>
          <w:p w:rsidR="00BE46BD" w:rsidRPr="00FE7CA3" w:rsidRDefault="00BE46BD" w:rsidP="00BE46BD">
            <w:pPr>
              <w:spacing w:line="240" w:lineRule="atLeast"/>
              <w:ind w:left="11"/>
              <w:rPr>
                <w:rFonts w:ascii="Times New Roman" w:hAnsi="Times New Roman" w:cs="Times New Roman"/>
                <w:sz w:val="22"/>
                <w:szCs w:val="22"/>
              </w:rPr>
            </w:pPr>
            <w:r w:rsidRPr="00FE7CA3">
              <w:rPr>
                <w:rFonts w:ascii="Times New Roman" w:hAnsi="Times New Roman" w:cs="Times New Roman"/>
                <w:sz w:val="22"/>
                <w:szCs w:val="22"/>
              </w:rPr>
              <w:t>At</w:t>
            </w:r>
            <w:r w:rsidRPr="00FE7CA3">
              <w:rPr>
                <w:rFonts w:ascii="Times New Roman" w:hAnsi="Times New Roman"/>
                <w:sz w:val="22"/>
                <w:szCs w:val="22"/>
                <w:cs/>
              </w:rPr>
              <w:t xml:space="preserve"> </w:t>
            </w:r>
            <w:r w:rsidR="00D02AC1">
              <w:rPr>
                <w:rFonts w:ascii="Times New Roman" w:hAnsi="Times New Roman"/>
                <w:sz w:val="22"/>
                <w:szCs w:val="22"/>
              </w:rPr>
              <w:t>1</w:t>
            </w:r>
            <w:r w:rsidRPr="00FE7CA3">
              <w:rPr>
                <w:rFonts w:ascii="Times New Roman" w:hAnsi="Times New Roman"/>
                <w:sz w:val="22"/>
                <w:szCs w:val="22"/>
                <w:cs/>
              </w:rPr>
              <w:t xml:space="preserve"> </w:t>
            </w:r>
            <w:r w:rsidRPr="00FE7CA3">
              <w:rPr>
                <w:rFonts w:ascii="Times New Roman" w:hAnsi="Times New Roman" w:cs="Times New Roman"/>
                <w:sz w:val="22"/>
                <w:szCs w:val="22"/>
              </w:rPr>
              <w:t xml:space="preserve">January </w:t>
            </w:r>
          </w:p>
        </w:tc>
        <w:tc>
          <w:tcPr>
            <w:tcW w:w="450" w:type="dxa"/>
          </w:tcPr>
          <w:p w:rsidR="00BE46BD" w:rsidRPr="00FE7CA3" w:rsidRDefault="00BE46BD" w:rsidP="00BE46BD">
            <w:pPr>
              <w:spacing w:line="240" w:lineRule="atLeast"/>
              <w:ind w:left="11"/>
              <w:rPr>
                <w:rFonts w:ascii="Times New Roman" w:hAnsi="Times New Roman" w:cs="Times New Roman"/>
                <w:sz w:val="22"/>
                <w:szCs w:val="22"/>
              </w:rPr>
            </w:pPr>
          </w:p>
        </w:tc>
        <w:tc>
          <w:tcPr>
            <w:tcW w:w="1170" w:type="dxa"/>
          </w:tcPr>
          <w:p w:rsidR="00BE46BD" w:rsidRPr="00FE7CA3" w:rsidRDefault="00BE46BD">
            <w:pPr>
              <w:pStyle w:val="acctfourfigures"/>
              <w:tabs>
                <w:tab w:val="clear" w:pos="765"/>
                <w:tab w:val="decimal" w:pos="642"/>
              </w:tabs>
              <w:spacing w:line="240" w:lineRule="atLeast"/>
              <w:ind w:right="11"/>
              <w:rPr>
                <w:rFonts w:cs="Times New Roman"/>
                <w:szCs w:val="22"/>
              </w:rPr>
            </w:pPr>
            <w:r w:rsidRPr="00FE7CA3">
              <w:rPr>
                <w:rFonts w:cs="Times New Roman"/>
                <w:szCs w:val="22"/>
              </w:rPr>
              <w:t>-</w:t>
            </w:r>
          </w:p>
        </w:tc>
        <w:tc>
          <w:tcPr>
            <w:tcW w:w="178" w:type="dxa"/>
          </w:tcPr>
          <w:p w:rsidR="00BE46BD" w:rsidRPr="00FE7CA3" w:rsidRDefault="00BE46BD" w:rsidP="00BE46BD">
            <w:pPr>
              <w:pStyle w:val="acctfourfigures"/>
              <w:tabs>
                <w:tab w:val="clear" w:pos="765"/>
                <w:tab w:val="decimal" w:pos="551"/>
              </w:tabs>
              <w:spacing w:line="240" w:lineRule="atLeast"/>
              <w:ind w:right="11"/>
              <w:rPr>
                <w:rFonts w:cs="Times New Roman"/>
                <w:color w:val="000000"/>
                <w:szCs w:val="22"/>
              </w:rPr>
            </w:pPr>
          </w:p>
        </w:tc>
        <w:tc>
          <w:tcPr>
            <w:tcW w:w="1379" w:type="dxa"/>
          </w:tcPr>
          <w:p w:rsidR="00BE46BD" w:rsidRPr="00FE7CA3" w:rsidRDefault="00BE46BD" w:rsidP="00134B6B">
            <w:pPr>
              <w:pStyle w:val="acctfourfigures"/>
              <w:tabs>
                <w:tab w:val="clear" w:pos="765"/>
                <w:tab w:val="decimal" w:pos="733"/>
              </w:tabs>
              <w:spacing w:line="240" w:lineRule="atLeast"/>
              <w:ind w:right="11"/>
              <w:rPr>
                <w:rFonts w:cs="Times New Roman"/>
                <w:szCs w:val="22"/>
              </w:rPr>
            </w:pPr>
            <w:r w:rsidRPr="00FE7CA3">
              <w:rPr>
                <w:rFonts w:cs="Times New Roman"/>
                <w:szCs w:val="22"/>
              </w:rPr>
              <w:t>-</w:t>
            </w:r>
          </w:p>
        </w:tc>
        <w:tc>
          <w:tcPr>
            <w:tcW w:w="178" w:type="dxa"/>
          </w:tcPr>
          <w:p w:rsidR="00BE46BD" w:rsidRPr="00FE7CA3" w:rsidRDefault="00BE46BD" w:rsidP="00BE46BD">
            <w:pPr>
              <w:pStyle w:val="acctfourfigures"/>
              <w:tabs>
                <w:tab w:val="clear" w:pos="765"/>
                <w:tab w:val="decimal" w:pos="551"/>
              </w:tabs>
              <w:spacing w:line="240" w:lineRule="atLeast"/>
              <w:ind w:right="11"/>
              <w:rPr>
                <w:rFonts w:cs="Times New Roman"/>
                <w:color w:val="000000"/>
                <w:szCs w:val="22"/>
              </w:rPr>
            </w:pPr>
          </w:p>
        </w:tc>
        <w:tc>
          <w:tcPr>
            <w:tcW w:w="1263" w:type="dxa"/>
          </w:tcPr>
          <w:p w:rsidR="00BE46BD" w:rsidRPr="00FE7CA3" w:rsidRDefault="00BE46BD" w:rsidP="00BE46BD">
            <w:pPr>
              <w:pStyle w:val="acctfourfigures"/>
              <w:tabs>
                <w:tab w:val="clear" w:pos="765"/>
                <w:tab w:val="decimal" w:pos="994"/>
              </w:tabs>
              <w:spacing w:line="240" w:lineRule="atLeast"/>
              <w:ind w:right="-87"/>
              <w:rPr>
                <w:rFonts w:cs="Times New Roman"/>
                <w:szCs w:val="22"/>
                <w:lang w:val="en-US"/>
              </w:rPr>
            </w:pPr>
            <w:r w:rsidRPr="00FE7CA3">
              <w:rPr>
                <w:rFonts w:cs="Times New Roman"/>
                <w:szCs w:val="22"/>
                <w:lang w:val="en-US"/>
              </w:rPr>
              <w:t>4,673,796</w:t>
            </w:r>
          </w:p>
        </w:tc>
        <w:tc>
          <w:tcPr>
            <w:tcW w:w="178" w:type="dxa"/>
          </w:tcPr>
          <w:p w:rsidR="00BE46BD" w:rsidRPr="00FE7CA3" w:rsidRDefault="00BE46BD" w:rsidP="00BE46BD">
            <w:pPr>
              <w:pStyle w:val="acctfourfigures"/>
              <w:tabs>
                <w:tab w:val="clear" w:pos="765"/>
                <w:tab w:val="decimal" w:pos="551"/>
                <w:tab w:val="decimal" w:pos="1001"/>
              </w:tabs>
              <w:spacing w:line="240" w:lineRule="atLeast"/>
              <w:ind w:right="11"/>
              <w:rPr>
                <w:rFonts w:cs="Times New Roman"/>
                <w:szCs w:val="22"/>
              </w:rPr>
            </w:pPr>
          </w:p>
        </w:tc>
        <w:tc>
          <w:tcPr>
            <w:tcW w:w="1234" w:type="dxa"/>
          </w:tcPr>
          <w:p w:rsidR="00BE46BD" w:rsidRPr="00FE7CA3" w:rsidRDefault="00BE46BD" w:rsidP="00BE46BD">
            <w:pPr>
              <w:pStyle w:val="acctfourfigures"/>
              <w:tabs>
                <w:tab w:val="clear" w:pos="765"/>
                <w:tab w:val="decimal" w:pos="1024"/>
              </w:tabs>
              <w:spacing w:line="240" w:lineRule="atLeast"/>
              <w:ind w:right="11"/>
              <w:rPr>
                <w:rFonts w:cs="Times New Roman"/>
                <w:szCs w:val="22"/>
              </w:rPr>
            </w:pPr>
            <w:r w:rsidRPr="00FE7CA3">
              <w:rPr>
                <w:rFonts w:cs="Times New Roman"/>
                <w:szCs w:val="22"/>
                <w:lang w:val="en-US"/>
              </w:rPr>
              <w:t>7,081,971</w:t>
            </w:r>
          </w:p>
        </w:tc>
      </w:tr>
      <w:tr w:rsidR="0061366A" w:rsidRPr="00FE7CA3" w:rsidTr="00134B6B">
        <w:trPr>
          <w:cantSplit/>
          <w:trHeight w:val="248"/>
        </w:trPr>
        <w:tc>
          <w:tcPr>
            <w:tcW w:w="3341" w:type="dxa"/>
            <w:shd w:val="clear" w:color="auto" w:fill="auto"/>
          </w:tcPr>
          <w:p w:rsidR="00BE46BD" w:rsidRPr="00FE7CA3" w:rsidRDefault="00BE46BD" w:rsidP="00BE46BD">
            <w:pPr>
              <w:spacing w:line="240" w:lineRule="atLeast"/>
              <w:ind w:left="11"/>
              <w:rPr>
                <w:rFonts w:ascii="Times New Roman" w:hAnsi="Times New Roman" w:cs="Times New Roman"/>
                <w:sz w:val="22"/>
                <w:szCs w:val="22"/>
              </w:rPr>
            </w:pPr>
            <w:r w:rsidRPr="00FE7CA3">
              <w:rPr>
                <w:rFonts w:ascii="Times New Roman" w:hAnsi="Times New Roman" w:cs="Times New Roman"/>
                <w:sz w:val="22"/>
                <w:szCs w:val="22"/>
              </w:rPr>
              <w:t>Additions</w:t>
            </w:r>
          </w:p>
        </w:tc>
        <w:tc>
          <w:tcPr>
            <w:tcW w:w="450" w:type="dxa"/>
          </w:tcPr>
          <w:p w:rsidR="00BE46BD" w:rsidRPr="00FE7CA3" w:rsidRDefault="00BE46BD" w:rsidP="00BE46BD">
            <w:pPr>
              <w:spacing w:line="240" w:lineRule="atLeast"/>
              <w:ind w:left="11"/>
              <w:rPr>
                <w:rFonts w:ascii="Times New Roman" w:hAnsi="Times New Roman" w:cs="Times New Roman"/>
                <w:sz w:val="22"/>
                <w:szCs w:val="22"/>
              </w:rPr>
            </w:pPr>
          </w:p>
        </w:tc>
        <w:tc>
          <w:tcPr>
            <w:tcW w:w="1170" w:type="dxa"/>
          </w:tcPr>
          <w:p w:rsidR="00BE46BD" w:rsidRPr="00FE7CA3" w:rsidRDefault="00BE46BD">
            <w:pPr>
              <w:pStyle w:val="acctfourfigures"/>
              <w:tabs>
                <w:tab w:val="clear" w:pos="765"/>
                <w:tab w:val="decimal" w:pos="642"/>
              </w:tabs>
              <w:spacing w:line="240" w:lineRule="atLeast"/>
              <w:ind w:right="11"/>
              <w:rPr>
                <w:rFonts w:cs="Times New Roman"/>
                <w:szCs w:val="22"/>
              </w:rPr>
            </w:pPr>
            <w:r w:rsidRPr="00FE7CA3">
              <w:rPr>
                <w:rFonts w:cs="Times New Roman"/>
                <w:szCs w:val="22"/>
              </w:rPr>
              <w:t>-</w:t>
            </w:r>
          </w:p>
        </w:tc>
        <w:tc>
          <w:tcPr>
            <w:tcW w:w="178" w:type="dxa"/>
          </w:tcPr>
          <w:p w:rsidR="00BE46BD" w:rsidRPr="00FE7CA3" w:rsidRDefault="00BE46BD" w:rsidP="00BE46BD">
            <w:pPr>
              <w:pStyle w:val="acctfourfigures"/>
              <w:tabs>
                <w:tab w:val="clear" w:pos="765"/>
                <w:tab w:val="decimal" w:pos="551"/>
              </w:tabs>
              <w:spacing w:line="240" w:lineRule="atLeast"/>
              <w:ind w:right="11"/>
              <w:rPr>
                <w:rFonts w:cs="Times New Roman"/>
                <w:color w:val="000000"/>
                <w:szCs w:val="22"/>
              </w:rPr>
            </w:pPr>
          </w:p>
        </w:tc>
        <w:tc>
          <w:tcPr>
            <w:tcW w:w="1379" w:type="dxa"/>
          </w:tcPr>
          <w:p w:rsidR="00BE46BD" w:rsidRPr="00FE7CA3" w:rsidRDefault="00BE46BD" w:rsidP="00134B6B">
            <w:pPr>
              <w:pStyle w:val="acctfourfigures"/>
              <w:tabs>
                <w:tab w:val="clear" w:pos="765"/>
                <w:tab w:val="decimal" w:pos="733"/>
              </w:tabs>
              <w:spacing w:line="240" w:lineRule="atLeast"/>
              <w:ind w:right="11"/>
              <w:rPr>
                <w:rFonts w:cs="Times New Roman"/>
                <w:szCs w:val="22"/>
              </w:rPr>
            </w:pPr>
            <w:r w:rsidRPr="00FE7CA3">
              <w:rPr>
                <w:rFonts w:cs="Times New Roman"/>
                <w:szCs w:val="22"/>
              </w:rPr>
              <w:t>-</w:t>
            </w:r>
          </w:p>
        </w:tc>
        <w:tc>
          <w:tcPr>
            <w:tcW w:w="178" w:type="dxa"/>
          </w:tcPr>
          <w:p w:rsidR="00BE46BD" w:rsidRPr="00FE7CA3" w:rsidRDefault="00BE46BD" w:rsidP="00BE46BD">
            <w:pPr>
              <w:pStyle w:val="acctfourfigures"/>
              <w:tabs>
                <w:tab w:val="clear" w:pos="765"/>
                <w:tab w:val="decimal" w:pos="551"/>
              </w:tabs>
              <w:spacing w:line="240" w:lineRule="atLeast"/>
              <w:ind w:right="11"/>
              <w:rPr>
                <w:rFonts w:cs="Times New Roman"/>
                <w:color w:val="000000"/>
                <w:szCs w:val="22"/>
              </w:rPr>
            </w:pPr>
          </w:p>
        </w:tc>
        <w:tc>
          <w:tcPr>
            <w:tcW w:w="1263" w:type="dxa"/>
          </w:tcPr>
          <w:p w:rsidR="00BE46BD" w:rsidRPr="00FE7CA3" w:rsidRDefault="00BE46BD" w:rsidP="008109E5">
            <w:pPr>
              <w:pStyle w:val="acctfourfigures"/>
              <w:tabs>
                <w:tab w:val="clear" w:pos="765"/>
                <w:tab w:val="decimal" w:pos="642"/>
              </w:tabs>
              <w:spacing w:line="240" w:lineRule="atLeast"/>
              <w:ind w:right="11"/>
              <w:rPr>
                <w:rFonts w:cs="Times New Roman"/>
                <w:szCs w:val="22"/>
              </w:rPr>
            </w:pPr>
            <w:r w:rsidRPr="00FE7CA3">
              <w:rPr>
                <w:rFonts w:cs="Times New Roman"/>
                <w:szCs w:val="22"/>
              </w:rPr>
              <w:t>-</w:t>
            </w:r>
          </w:p>
        </w:tc>
        <w:tc>
          <w:tcPr>
            <w:tcW w:w="178" w:type="dxa"/>
          </w:tcPr>
          <w:p w:rsidR="00BE46BD" w:rsidRPr="00FE7CA3" w:rsidRDefault="00BE46BD" w:rsidP="00BE46BD">
            <w:pPr>
              <w:pStyle w:val="acctfourfigures"/>
              <w:tabs>
                <w:tab w:val="clear" w:pos="765"/>
                <w:tab w:val="decimal" w:pos="551"/>
                <w:tab w:val="decimal" w:pos="1001"/>
              </w:tabs>
              <w:spacing w:line="240" w:lineRule="atLeast"/>
              <w:ind w:right="11"/>
              <w:rPr>
                <w:rFonts w:cs="Times New Roman"/>
                <w:szCs w:val="22"/>
              </w:rPr>
            </w:pPr>
          </w:p>
        </w:tc>
        <w:tc>
          <w:tcPr>
            <w:tcW w:w="1234" w:type="dxa"/>
          </w:tcPr>
          <w:p w:rsidR="00BE46BD" w:rsidRPr="00FE7CA3" w:rsidRDefault="00BE46BD" w:rsidP="00BE46BD">
            <w:pPr>
              <w:pStyle w:val="acctfourfigures"/>
              <w:tabs>
                <w:tab w:val="clear" w:pos="765"/>
                <w:tab w:val="decimal" w:pos="1024"/>
              </w:tabs>
              <w:spacing w:line="240" w:lineRule="atLeast"/>
              <w:ind w:right="11"/>
              <w:rPr>
                <w:rFonts w:cs="Times New Roman"/>
                <w:szCs w:val="22"/>
                <w:lang w:val="en-US"/>
              </w:rPr>
            </w:pPr>
            <w:r w:rsidRPr="00FE7CA3">
              <w:rPr>
                <w:lang w:val="en-US"/>
              </w:rPr>
              <w:t>100,000</w:t>
            </w:r>
          </w:p>
        </w:tc>
      </w:tr>
      <w:tr w:rsidR="0061366A" w:rsidRPr="00FE7CA3" w:rsidTr="00134B6B">
        <w:trPr>
          <w:cantSplit/>
          <w:trHeight w:val="234"/>
        </w:trPr>
        <w:tc>
          <w:tcPr>
            <w:tcW w:w="3341" w:type="dxa"/>
            <w:shd w:val="clear" w:color="auto" w:fill="auto"/>
          </w:tcPr>
          <w:p w:rsidR="00BE46BD" w:rsidRPr="00FE7CA3" w:rsidRDefault="00BE46BD" w:rsidP="00BE46BD">
            <w:pPr>
              <w:spacing w:line="240" w:lineRule="atLeast"/>
              <w:ind w:left="11"/>
              <w:rPr>
                <w:rFonts w:ascii="Times New Roman" w:hAnsi="Times New Roman" w:cs="Times New Roman"/>
                <w:sz w:val="22"/>
                <w:szCs w:val="22"/>
              </w:rPr>
            </w:pPr>
            <w:r w:rsidRPr="00FE7CA3">
              <w:rPr>
                <w:rFonts w:ascii="Times New Roman" w:hAnsi="Times New Roman" w:cs="Times New Roman"/>
                <w:sz w:val="22"/>
                <w:szCs w:val="22"/>
              </w:rPr>
              <w:t>Repayments</w:t>
            </w:r>
          </w:p>
        </w:tc>
        <w:tc>
          <w:tcPr>
            <w:tcW w:w="450" w:type="dxa"/>
          </w:tcPr>
          <w:p w:rsidR="00BE46BD" w:rsidRPr="00FE7CA3" w:rsidRDefault="00BE46BD" w:rsidP="00BE46BD">
            <w:pPr>
              <w:spacing w:line="240" w:lineRule="atLeast"/>
              <w:ind w:left="11"/>
              <w:rPr>
                <w:rFonts w:ascii="Times New Roman" w:hAnsi="Times New Roman" w:cs="Times New Roman"/>
                <w:sz w:val="22"/>
                <w:szCs w:val="22"/>
              </w:rPr>
            </w:pPr>
          </w:p>
        </w:tc>
        <w:tc>
          <w:tcPr>
            <w:tcW w:w="1170" w:type="dxa"/>
          </w:tcPr>
          <w:p w:rsidR="00BE46BD" w:rsidRPr="00FE7CA3" w:rsidRDefault="00BE46BD">
            <w:pPr>
              <w:pStyle w:val="acctfourfigures"/>
              <w:tabs>
                <w:tab w:val="clear" w:pos="765"/>
                <w:tab w:val="decimal" w:pos="642"/>
              </w:tabs>
              <w:spacing w:line="240" w:lineRule="atLeast"/>
              <w:ind w:right="11"/>
              <w:rPr>
                <w:rFonts w:cs="Times New Roman"/>
                <w:szCs w:val="22"/>
              </w:rPr>
            </w:pPr>
            <w:r w:rsidRPr="00FE7CA3">
              <w:rPr>
                <w:rFonts w:cs="Times New Roman"/>
                <w:szCs w:val="22"/>
              </w:rPr>
              <w:t>-</w:t>
            </w:r>
          </w:p>
        </w:tc>
        <w:tc>
          <w:tcPr>
            <w:tcW w:w="178" w:type="dxa"/>
          </w:tcPr>
          <w:p w:rsidR="00BE46BD" w:rsidRPr="00FE7CA3" w:rsidRDefault="00BE46BD" w:rsidP="00BE46BD">
            <w:pPr>
              <w:pStyle w:val="acctfourfigures"/>
              <w:tabs>
                <w:tab w:val="clear" w:pos="765"/>
                <w:tab w:val="decimal" w:pos="551"/>
                <w:tab w:val="decimal" w:pos="642"/>
              </w:tabs>
              <w:spacing w:line="240" w:lineRule="atLeast"/>
              <w:ind w:right="11"/>
              <w:rPr>
                <w:rFonts w:cs="Times New Roman"/>
                <w:color w:val="000000"/>
                <w:szCs w:val="22"/>
              </w:rPr>
            </w:pPr>
          </w:p>
        </w:tc>
        <w:tc>
          <w:tcPr>
            <w:tcW w:w="1379" w:type="dxa"/>
          </w:tcPr>
          <w:p w:rsidR="00BE46BD" w:rsidRPr="00FE7CA3" w:rsidRDefault="00BE46BD" w:rsidP="00134B6B">
            <w:pPr>
              <w:pStyle w:val="acctfourfigures"/>
              <w:tabs>
                <w:tab w:val="clear" w:pos="765"/>
                <w:tab w:val="decimal" w:pos="733"/>
              </w:tabs>
              <w:spacing w:line="240" w:lineRule="atLeast"/>
              <w:ind w:right="11"/>
              <w:rPr>
                <w:rFonts w:cs="Times New Roman"/>
                <w:szCs w:val="22"/>
              </w:rPr>
            </w:pPr>
            <w:r w:rsidRPr="00FE7CA3">
              <w:rPr>
                <w:rFonts w:cs="Times New Roman"/>
                <w:szCs w:val="22"/>
              </w:rPr>
              <w:t>-</w:t>
            </w:r>
          </w:p>
        </w:tc>
        <w:tc>
          <w:tcPr>
            <w:tcW w:w="178" w:type="dxa"/>
          </w:tcPr>
          <w:p w:rsidR="00BE46BD" w:rsidRPr="00FE7CA3" w:rsidRDefault="00BE46BD" w:rsidP="00BE46BD">
            <w:pPr>
              <w:pStyle w:val="acctfourfigures"/>
              <w:tabs>
                <w:tab w:val="clear" w:pos="765"/>
                <w:tab w:val="decimal" w:pos="551"/>
                <w:tab w:val="decimal" w:pos="642"/>
              </w:tabs>
              <w:spacing w:line="240" w:lineRule="atLeast"/>
              <w:ind w:right="11"/>
              <w:rPr>
                <w:rFonts w:cs="Times New Roman"/>
                <w:color w:val="000000"/>
                <w:szCs w:val="22"/>
              </w:rPr>
            </w:pPr>
          </w:p>
        </w:tc>
        <w:tc>
          <w:tcPr>
            <w:tcW w:w="1263" w:type="dxa"/>
          </w:tcPr>
          <w:p w:rsidR="00BE46BD" w:rsidRPr="00FE7CA3" w:rsidRDefault="00BE46BD" w:rsidP="008109E5">
            <w:pPr>
              <w:pStyle w:val="acctfourfigures"/>
              <w:tabs>
                <w:tab w:val="clear" w:pos="765"/>
                <w:tab w:val="decimal" w:pos="642"/>
              </w:tabs>
              <w:spacing w:line="240" w:lineRule="atLeast"/>
              <w:ind w:right="11"/>
              <w:rPr>
                <w:rFonts w:cs="Times New Roman"/>
                <w:szCs w:val="22"/>
              </w:rPr>
            </w:pPr>
            <w:r w:rsidRPr="00FE7CA3">
              <w:rPr>
                <w:rFonts w:cs="Times New Roman"/>
                <w:szCs w:val="22"/>
              </w:rPr>
              <w:t>-</w:t>
            </w:r>
          </w:p>
        </w:tc>
        <w:tc>
          <w:tcPr>
            <w:tcW w:w="178" w:type="dxa"/>
          </w:tcPr>
          <w:p w:rsidR="00BE46BD" w:rsidRPr="00FE7CA3" w:rsidRDefault="00BE46BD" w:rsidP="008109E5">
            <w:pPr>
              <w:pStyle w:val="acctfourfigures"/>
              <w:tabs>
                <w:tab w:val="clear" w:pos="765"/>
                <w:tab w:val="decimal" w:pos="1001"/>
              </w:tabs>
              <w:spacing w:line="240" w:lineRule="atLeast"/>
              <w:ind w:right="11"/>
              <w:rPr>
                <w:rFonts w:cs="Times New Roman"/>
                <w:szCs w:val="22"/>
              </w:rPr>
            </w:pPr>
          </w:p>
        </w:tc>
        <w:tc>
          <w:tcPr>
            <w:tcW w:w="1234" w:type="dxa"/>
          </w:tcPr>
          <w:p w:rsidR="00BE46BD" w:rsidRPr="00FE7CA3" w:rsidRDefault="00BE46BD" w:rsidP="008109E5">
            <w:pPr>
              <w:pStyle w:val="acctfourfigures"/>
              <w:tabs>
                <w:tab w:val="clear" w:pos="765"/>
                <w:tab w:val="decimal" w:pos="1018"/>
              </w:tabs>
              <w:spacing w:line="240" w:lineRule="atLeast"/>
              <w:ind w:right="-104"/>
              <w:rPr>
                <w:rFonts w:cs="Times New Roman"/>
                <w:szCs w:val="22"/>
              </w:rPr>
            </w:pPr>
            <w:r w:rsidRPr="00FE7CA3">
              <w:rPr>
                <w:rFonts w:cs="Times New Roman"/>
                <w:szCs w:val="22"/>
                <w:lang w:val="en-US"/>
              </w:rPr>
              <w:t>(1,004,949)</w:t>
            </w:r>
          </w:p>
        </w:tc>
      </w:tr>
      <w:tr w:rsidR="0061366A" w:rsidRPr="00FE7CA3" w:rsidTr="00134B6B">
        <w:trPr>
          <w:cantSplit/>
          <w:trHeight w:val="248"/>
        </w:trPr>
        <w:tc>
          <w:tcPr>
            <w:tcW w:w="3791" w:type="dxa"/>
            <w:gridSpan w:val="2"/>
            <w:shd w:val="clear" w:color="auto" w:fill="auto"/>
            <w:vAlign w:val="bottom"/>
          </w:tcPr>
          <w:p w:rsidR="00BE46BD" w:rsidRPr="00FE7CA3" w:rsidRDefault="00BE46BD" w:rsidP="00BE46BD">
            <w:pPr>
              <w:spacing w:line="240" w:lineRule="atLeast"/>
              <w:ind w:left="11" w:right="-69"/>
              <w:rPr>
                <w:rFonts w:ascii="Times New Roman" w:hAnsi="Times New Roman" w:cs="Times New Roman"/>
                <w:sz w:val="22"/>
                <w:szCs w:val="22"/>
              </w:rPr>
            </w:pPr>
            <w:r w:rsidRPr="00FE7CA3">
              <w:rPr>
                <w:rFonts w:ascii="Times New Roman" w:hAnsi="Times New Roman" w:cs="Times New Roman"/>
                <w:sz w:val="22"/>
                <w:szCs w:val="22"/>
              </w:rPr>
              <w:t>Reversal of impairment</w:t>
            </w:r>
          </w:p>
        </w:tc>
        <w:tc>
          <w:tcPr>
            <w:tcW w:w="1170" w:type="dxa"/>
          </w:tcPr>
          <w:p w:rsidR="00BE46BD" w:rsidRPr="00FE7CA3" w:rsidRDefault="00BE46BD">
            <w:pPr>
              <w:pStyle w:val="acctfourfigures"/>
              <w:tabs>
                <w:tab w:val="clear" w:pos="765"/>
                <w:tab w:val="decimal" w:pos="642"/>
              </w:tabs>
              <w:spacing w:line="240" w:lineRule="atLeast"/>
              <w:ind w:right="11"/>
              <w:rPr>
                <w:rFonts w:cs="Times New Roman"/>
                <w:szCs w:val="22"/>
                <w:lang w:val="en-US"/>
              </w:rPr>
            </w:pPr>
            <w:r w:rsidRPr="00FE7CA3">
              <w:rPr>
                <w:rFonts w:cs="Times New Roman"/>
                <w:szCs w:val="22"/>
              </w:rPr>
              <w:t>-</w:t>
            </w:r>
          </w:p>
        </w:tc>
        <w:tc>
          <w:tcPr>
            <w:tcW w:w="178" w:type="dxa"/>
          </w:tcPr>
          <w:p w:rsidR="00BE46BD" w:rsidRPr="00FE7CA3" w:rsidRDefault="00BE46BD" w:rsidP="00BE46BD">
            <w:pPr>
              <w:pStyle w:val="acctfourfigures"/>
              <w:tabs>
                <w:tab w:val="clear" w:pos="765"/>
                <w:tab w:val="decimal" w:pos="551"/>
                <w:tab w:val="decimal" w:pos="642"/>
              </w:tabs>
              <w:spacing w:line="240" w:lineRule="atLeast"/>
              <w:ind w:right="11"/>
              <w:rPr>
                <w:rFonts w:cs="Times New Roman"/>
                <w:color w:val="000000"/>
                <w:szCs w:val="22"/>
              </w:rPr>
            </w:pPr>
          </w:p>
        </w:tc>
        <w:tc>
          <w:tcPr>
            <w:tcW w:w="1379" w:type="dxa"/>
          </w:tcPr>
          <w:p w:rsidR="00BE46BD" w:rsidRPr="00FE7CA3" w:rsidRDefault="00BE46BD" w:rsidP="00134B6B">
            <w:pPr>
              <w:pStyle w:val="acctfourfigures"/>
              <w:tabs>
                <w:tab w:val="clear" w:pos="765"/>
                <w:tab w:val="decimal" w:pos="733"/>
              </w:tabs>
              <w:spacing w:line="240" w:lineRule="atLeast"/>
              <w:ind w:right="11"/>
              <w:rPr>
                <w:rFonts w:cs="Times New Roman"/>
                <w:szCs w:val="22"/>
              </w:rPr>
            </w:pPr>
            <w:r w:rsidRPr="00FE7CA3">
              <w:rPr>
                <w:rFonts w:cs="Times New Roman"/>
                <w:szCs w:val="22"/>
              </w:rPr>
              <w:t>-</w:t>
            </w:r>
          </w:p>
        </w:tc>
        <w:tc>
          <w:tcPr>
            <w:tcW w:w="178" w:type="dxa"/>
          </w:tcPr>
          <w:p w:rsidR="00BE46BD" w:rsidRPr="00FE7CA3" w:rsidRDefault="00BE46BD" w:rsidP="00BE46BD">
            <w:pPr>
              <w:pStyle w:val="acctfourfigures"/>
              <w:tabs>
                <w:tab w:val="clear" w:pos="765"/>
                <w:tab w:val="decimal" w:pos="551"/>
                <w:tab w:val="decimal" w:pos="642"/>
              </w:tabs>
              <w:spacing w:line="240" w:lineRule="atLeast"/>
              <w:ind w:right="11"/>
              <w:rPr>
                <w:rFonts w:cs="Times New Roman"/>
                <w:color w:val="000000"/>
                <w:szCs w:val="22"/>
              </w:rPr>
            </w:pPr>
          </w:p>
        </w:tc>
        <w:tc>
          <w:tcPr>
            <w:tcW w:w="1263" w:type="dxa"/>
          </w:tcPr>
          <w:p w:rsidR="00BE46BD" w:rsidRPr="00FE7CA3" w:rsidRDefault="00BE46BD" w:rsidP="008109E5">
            <w:pPr>
              <w:pStyle w:val="acctfourfigures"/>
              <w:tabs>
                <w:tab w:val="clear" w:pos="765"/>
                <w:tab w:val="decimal" w:pos="642"/>
              </w:tabs>
              <w:spacing w:line="240" w:lineRule="atLeast"/>
              <w:ind w:right="11"/>
              <w:rPr>
                <w:rFonts w:cs="Times New Roman"/>
                <w:szCs w:val="22"/>
              </w:rPr>
            </w:pPr>
            <w:r w:rsidRPr="00FE7CA3">
              <w:rPr>
                <w:rFonts w:cs="Times New Roman"/>
                <w:szCs w:val="22"/>
              </w:rPr>
              <w:t>-</w:t>
            </w:r>
          </w:p>
        </w:tc>
        <w:tc>
          <w:tcPr>
            <w:tcW w:w="178" w:type="dxa"/>
          </w:tcPr>
          <w:p w:rsidR="00BE46BD" w:rsidRPr="00FE7CA3" w:rsidRDefault="00BE46BD" w:rsidP="008109E5">
            <w:pPr>
              <w:pStyle w:val="acctfourfigures"/>
              <w:tabs>
                <w:tab w:val="clear" w:pos="765"/>
                <w:tab w:val="decimal" w:pos="1001"/>
              </w:tabs>
              <w:spacing w:line="240" w:lineRule="atLeast"/>
              <w:ind w:right="11"/>
              <w:rPr>
                <w:rFonts w:cs="Times New Roman"/>
                <w:szCs w:val="22"/>
                <w:lang w:val="en-US"/>
              </w:rPr>
            </w:pPr>
          </w:p>
        </w:tc>
        <w:tc>
          <w:tcPr>
            <w:tcW w:w="1234" w:type="dxa"/>
          </w:tcPr>
          <w:p w:rsidR="00BE46BD" w:rsidRPr="00FE7CA3" w:rsidRDefault="00BE46BD" w:rsidP="008109E5">
            <w:pPr>
              <w:pStyle w:val="acctfourfigures"/>
              <w:tabs>
                <w:tab w:val="clear" w:pos="765"/>
                <w:tab w:val="decimal" w:pos="1018"/>
              </w:tabs>
              <w:spacing w:line="240" w:lineRule="atLeast"/>
              <w:ind w:right="11"/>
              <w:rPr>
                <w:rFonts w:cs="Times New Roman"/>
                <w:szCs w:val="22"/>
                <w:lang w:val="en-US"/>
              </w:rPr>
            </w:pPr>
            <w:r w:rsidRPr="00FE7CA3">
              <w:rPr>
                <w:rFonts w:cs="Times New Roman"/>
                <w:szCs w:val="22"/>
                <w:lang w:val="en-US"/>
              </w:rPr>
              <w:t>172,140</w:t>
            </w:r>
          </w:p>
        </w:tc>
      </w:tr>
      <w:tr w:rsidR="0061366A" w:rsidRPr="00FE7CA3" w:rsidTr="00134B6B">
        <w:trPr>
          <w:cantSplit/>
          <w:trHeight w:val="248"/>
        </w:trPr>
        <w:tc>
          <w:tcPr>
            <w:tcW w:w="3791" w:type="dxa"/>
            <w:gridSpan w:val="2"/>
            <w:shd w:val="clear" w:color="auto" w:fill="auto"/>
            <w:vAlign w:val="bottom"/>
          </w:tcPr>
          <w:p w:rsidR="00BE46BD" w:rsidRPr="00D455D5" w:rsidRDefault="00BE46BD" w:rsidP="00BE46BD">
            <w:pPr>
              <w:spacing w:line="240" w:lineRule="atLeast"/>
              <w:ind w:left="11" w:right="-69"/>
              <w:rPr>
                <w:rFonts w:ascii="Times New Roman" w:hAnsi="Times New Roman" w:cs="Times New Roman"/>
                <w:sz w:val="22"/>
                <w:szCs w:val="22"/>
              </w:rPr>
            </w:pPr>
            <w:r w:rsidRPr="00D455D5">
              <w:rPr>
                <w:rFonts w:ascii="Times New Roman" w:hAnsi="Times New Roman" w:cs="Times New Roman"/>
                <w:sz w:val="22"/>
                <w:szCs w:val="22"/>
              </w:rPr>
              <w:t>Decrease against decre</w:t>
            </w:r>
            <w:r w:rsidR="008A372A" w:rsidRPr="00D455D5">
              <w:rPr>
                <w:rFonts w:ascii="Times New Roman" w:hAnsi="Times New Roman" w:cs="Times New Roman"/>
                <w:sz w:val="22"/>
                <w:szCs w:val="22"/>
              </w:rPr>
              <w:t>ase in</w:t>
            </w:r>
          </w:p>
        </w:tc>
        <w:tc>
          <w:tcPr>
            <w:tcW w:w="1170" w:type="dxa"/>
          </w:tcPr>
          <w:p w:rsidR="00BE46BD" w:rsidRPr="00FE7CA3" w:rsidRDefault="00BE46BD">
            <w:pPr>
              <w:pStyle w:val="acctfourfigures"/>
              <w:tabs>
                <w:tab w:val="clear" w:pos="765"/>
                <w:tab w:val="decimal" w:pos="642"/>
              </w:tabs>
              <w:spacing w:line="240" w:lineRule="atLeast"/>
              <w:ind w:right="11"/>
              <w:rPr>
                <w:rFonts w:cs="Times New Roman"/>
                <w:szCs w:val="22"/>
              </w:rPr>
            </w:pPr>
          </w:p>
        </w:tc>
        <w:tc>
          <w:tcPr>
            <w:tcW w:w="178" w:type="dxa"/>
          </w:tcPr>
          <w:p w:rsidR="00BE46BD" w:rsidRPr="00FE7CA3" w:rsidRDefault="00BE46BD" w:rsidP="00BE46BD">
            <w:pPr>
              <w:pStyle w:val="acctfourfigures"/>
              <w:tabs>
                <w:tab w:val="clear" w:pos="765"/>
                <w:tab w:val="decimal" w:pos="551"/>
                <w:tab w:val="decimal" w:pos="642"/>
              </w:tabs>
              <w:spacing w:line="240" w:lineRule="atLeast"/>
              <w:ind w:right="11"/>
              <w:rPr>
                <w:rFonts w:cs="Times New Roman"/>
                <w:color w:val="000000"/>
                <w:szCs w:val="22"/>
              </w:rPr>
            </w:pPr>
          </w:p>
        </w:tc>
        <w:tc>
          <w:tcPr>
            <w:tcW w:w="1379" w:type="dxa"/>
          </w:tcPr>
          <w:p w:rsidR="00BE46BD" w:rsidRPr="00FE7CA3" w:rsidRDefault="00BE46BD" w:rsidP="00134B6B">
            <w:pPr>
              <w:pStyle w:val="acctfourfigures"/>
              <w:tabs>
                <w:tab w:val="clear" w:pos="765"/>
                <w:tab w:val="decimal" w:pos="733"/>
              </w:tabs>
              <w:spacing w:line="240" w:lineRule="atLeast"/>
              <w:ind w:right="11"/>
              <w:rPr>
                <w:rFonts w:cs="Times New Roman"/>
                <w:szCs w:val="22"/>
              </w:rPr>
            </w:pPr>
          </w:p>
        </w:tc>
        <w:tc>
          <w:tcPr>
            <w:tcW w:w="178" w:type="dxa"/>
          </w:tcPr>
          <w:p w:rsidR="00BE46BD" w:rsidRPr="00FE7CA3" w:rsidRDefault="00BE46BD" w:rsidP="00BE46BD">
            <w:pPr>
              <w:pStyle w:val="acctfourfigures"/>
              <w:tabs>
                <w:tab w:val="clear" w:pos="765"/>
                <w:tab w:val="decimal" w:pos="551"/>
                <w:tab w:val="decimal" w:pos="642"/>
              </w:tabs>
              <w:spacing w:line="240" w:lineRule="atLeast"/>
              <w:ind w:right="11"/>
              <w:rPr>
                <w:rFonts w:cs="Times New Roman"/>
                <w:color w:val="000000"/>
                <w:szCs w:val="22"/>
              </w:rPr>
            </w:pPr>
          </w:p>
        </w:tc>
        <w:tc>
          <w:tcPr>
            <w:tcW w:w="1263" w:type="dxa"/>
          </w:tcPr>
          <w:p w:rsidR="00BE46BD" w:rsidRPr="00FE7CA3" w:rsidRDefault="00BE46BD" w:rsidP="00BE46BD">
            <w:pPr>
              <w:pStyle w:val="acctfourfigures"/>
              <w:tabs>
                <w:tab w:val="clear" w:pos="765"/>
                <w:tab w:val="decimal" w:pos="994"/>
              </w:tabs>
              <w:spacing w:line="240" w:lineRule="atLeast"/>
              <w:ind w:right="-87"/>
              <w:rPr>
                <w:rFonts w:cs="Times New Roman"/>
                <w:szCs w:val="22"/>
                <w:lang w:val="en-US"/>
              </w:rPr>
            </w:pPr>
          </w:p>
        </w:tc>
        <w:tc>
          <w:tcPr>
            <w:tcW w:w="178" w:type="dxa"/>
          </w:tcPr>
          <w:p w:rsidR="00BE46BD" w:rsidRPr="00FE7CA3" w:rsidRDefault="00BE46BD" w:rsidP="00BE46BD">
            <w:pPr>
              <w:pStyle w:val="acctfourfigures"/>
              <w:tabs>
                <w:tab w:val="clear" w:pos="765"/>
                <w:tab w:val="decimal" w:pos="925"/>
                <w:tab w:val="decimal" w:pos="1001"/>
              </w:tabs>
              <w:spacing w:line="240" w:lineRule="atLeast"/>
              <w:ind w:right="11"/>
              <w:rPr>
                <w:rFonts w:cs="Times New Roman"/>
                <w:szCs w:val="22"/>
                <w:lang w:val="en-US"/>
              </w:rPr>
            </w:pPr>
          </w:p>
        </w:tc>
        <w:tc>
          <w:tcPr>
            <w:tcW w:w="1234" w:type="dxa"/>
          </w:tcPr>
          <w:p w:rsidR="00BE46BD" w:rsidRPr="00FE7CA3" w:rsidRDefault="00BE46BD" w:rsidP="00BE46BD">
            <w:pPr>
              <w:pStyle w:val="acctfourfigures"/>
              <w:tabs>
                <w:tab w:val="clear" w:pos="765"/>
                <w:tab w:val="decimal" w:pos="1024"/>
              </w:tabs>
              <w:spacing w:line="240" w:lineRule="atLeast"/>
              <w:ind w:right="11"/>
              <w:rPr>
                <w:rFonts w:cs="Times New Roman"/>
                <w:szCs w:val="22"/>
                <w:lang w:val="en-US"/>
              </w:rPr>
            </w:pPr>
          </w:p>
        </w:tc>
      </w:tr>
      <w:tr w:rsidR="0061366A" w:rsidRPr="000A28B6" w:rsidTr="00134B6B">
        <w:trPr>
          <w:cantSplit/>
          <w:trHeight w:val="248"/>
        </w:trPr>
        <w:tc>
          <w:tcPr>
            <w:tcW w:w="3791" w:type="dxa"/>
            <w:gridSpan w:val="2"/>
            <w:shd w:val="clear" w:color="auto" w:fill="auto"/>
            <w:vAlign w:val="bottom"/>
          </w:tcPr>
          <w:p w:rsidR="00333E8E" w:rsidRPr="00D455D5" w:rsidRDefault="00333E8E" w:rsidP="00333E8E">
            <w:pPr>
              <w:spacing w:line="240" w:lineRule="atLeast"/>
              <w:ind w:left="11" w:right="-69"/>
              <w:rPr>
                <w:rFonts w:ascii="Times New Roman" w:hAnsi="Times New Roman" w:cs="Times New Roman"/>
                <w:sz w:val="22"/>
                <w:szCs w:val="22"/>
              </w:rPr>
            </w:pPr>
            <w:r w:rsidRPr="00D455D5">
              <w:rPr>
                <w:rFonts w:ascii="Times New Roman" w:hAnsi="Times New Roman" w:cs="Times New Roman"/>
                <w:sz w:val="22"/>
                <w:szCs w:val="22"/>
              </w:rPr>
              <w:t xml:space="preserve">      amounts due to related parties</w:t>
            </w:r>
          </w:p>
        </w:tc>
        <w:tc>
          <w:tcPr>
            <w:tcW w:w="1170" w:type="dxa"/>
          </w:tcPr>
          <w:p w:rsidR="00333E8E" w:rsidRPr="00FE7CA3" w:rsidRDefault="00333E8E">
            <w:pPr>
              <w:pStyle w:val="acctfourfigures"/>
              <w:tabs>
                <w:tab w:val="clear" w:pos="765"/>
                <w:tab w:val="decimal" w:pos="642"/>
              </w:tabs>
              <w:spacing w:line="240" w:lineRule="atLeast"/>
              <w:ind w:right="11"/>
              <w:rPr>
                <w:rFonts w:cs="Times New Roman"/>
                <w:szCs w:val="22"/>
              </w:rPr>
            </w:pPr>
            <w:r w:rsidRPr="00FE7CA3">
              <w:rPr>
                <w:rFonts w:cs="Times New Roman"/>
                <w:szCs w:val="22"/>
              </w:rPr>
              <w:t>-</w:t>
            </w:r>
          </w:p>
        </w:tc>
        <w:tc>
          <w:tcPr>
            <w:tcW w:w="178" w:type="dxa"/>
          </w:tcPr>
          <w:p w:rsidR="00333E8E" w:rsidRPr="00FE7CA3" w:rsidRDefault="00333E8E" w:rsidP="00333E8E">
            <w:pPr>
              <w:pStyle w:val="acctfourfigures"/>
              <w:tabs>
                <w:tab w:val="clear" w:pos="765"/>
                <w:tab w:val="decimal" w:pos="551"/>
                <w:tab w:val="decimal" w:pos="642"/>
              </w:tabs>
              <w:spacing w:line="240" w:lineRule="atLeast"/>
              <w:ind w:right="11"/>
              <w:rPr>
                <w:rFonts w:cs="Times New Roman"/>
                <w:color w:val="000000"/>
                <w:szCs w:val="22"/>
              </w:rPr>
            </w:pPr>
          </w:p>
        </w:tc>
        <w:tc>
          <w:tcPr>
            <w:tcW w:w="1379" w:type="dxa"/>
          </w:tcPr>
          <w:p w:rsidR="00333E8E" w:rsidRPr="00FE7CA3" w:rsidRDefault="00333E8E" w:rsidP="00134B6B">
            <w:pPr>
              <w:pStyle w:val="acctfourfigures"/>
              <w:tabs>
                <w:tab w:val="clear" w:pos="765"/>
                <w:tab w:val="decimal" w:pos="733"/>
              </w:tabs>
              <w:spacing w:line="240" w:lineRule="atLeast"/>
              <w:ind w:right="11"/>
              <w:rPr>
                <w:rFonts w:cs="Times New Roman"/>
                <w:szCs w:val="22"/>
              </w:rPr>
            </w:pPr>
            <w:r w:rsidRPr="00FE7CA3">
              <w:rPr>
                <w:rFonts w:cs="Times New Roman"/>
                <w:szCs w:val="22"/>
              </w:rPr>
              <w:t>-</w:t>
            </w:r>
          </w:p>
        </w:tc>
        <w:tc>
          <w:tcPr>
            <w:tcW w:w="178" w:type="dxa"/>
          </w:tcPr>
          <w:p w:rsidR="00333E8E" w:rsidRPr="00FE7CA3" w:rsidRDefault="00333E8E" w:rsidP="00333E8E">
            <w:pPr>
              <w:pStyle w:val="acctfourfigures"/>
              <w:tabs>
                <w:tab w:val="clear" w:pos="765"/>
                <w:tab w:val="decimal" w:pos="551"/>
                <w:tab w:val="decimal" w:pos="642"/>
              </w:tabs>
              <w:spacing w:line="240" w:lineRule="atLeast"/>
              <w:ind w:right="11"/>
              <w:rPr>
                <w:rFonts w:cs="Times New Roman"/>
                <w:color w:val="000000"/>
                <w:szCs w:val="22"/>
              </w:rPr>
            </w:pPr>
          </w:p>
        </w:tc>
        <w:tc>
          <w:tcPr>
            <w:tcW w:w="1263" w:type="dxa"/>
          </w:tcPr>
          <w:p w:rsidR="00333E8E" w:rsidRPr="00FE7CA3" w:rsidRDefault="00333E8E" w:rsidP="00333E8E">
            <w:pPr>
              <w:pStyle w:val="acctfourfigures"/>
              <w:tabs>
                <w:tab w:val="clear" w:pos="765"/>
                <w:tab w:val="decimal" w:pos="994"/>
              </w:tabs>
              <w:spacing w:line="240" w:lineRule="atLeast"/>
              <w:ind w:right="-87"/>
              <w:rPr>
                <w:rFonts w:cs="Times New Roman"/>
                <w:szCs w:val="22"/>
                <w:lang w:val="en-US"/>
              </w:rPr>
            </w:pPr>
            <w:r w:rsidRPr="00FE7CA3">
              <w:rPr>
                <w:rFonts w:cs="Times New Roman"/>
                <w:szCs w:val="22"/>
                <w:lang w:val="en-US"/>
              </w:rPr>
              <w:t>(52,886)</w:t>
            </w:r>
          </w:p>
        </w:tc>
        <w:tc>
          <w:tcPr>
            <w:tcW w:w="178" w:type="dxa"/>
          </w:tcPr>
          <w:p w:rsidR="00333E8E" w:rsidRPr="00FE7CA3" w:rsidRDefault="00333E8E" w:rsidP="00333E8E">
            <w:pPr>
              <w:pStyle w:val="acctfourfigures"/>
              <w:tabs>
                <w:tab w:val="clear" w:pos="765"/>
                <w:tab w:val="decimal" w:pos="925"/>
                <w:tab w:val="decimal" w:pos="1001"/>
              </w:tabs>
              <w:spacing w:line="240" w:lineRule="atLeast"/>
              <w:ind w:right="11"/>
              <w:rPr>
                <w:rFonts w:cs="Times New Roman"/>
                <w:szCs w:val="22"/>
                <w:lang w:val="en-US"/>
              </w:rPr>
            </w:pPr>
          </w:p>
        </w:tc>
        <w:tc>
          <w:tcPr>
            <w:tcW w:w="1234" w:type="dxa"/>
          </w:tcPr>
          <w:p w:rsidR="00333E8E" w:rsidRDefault="00333E8E" w:rsidP="00333E8E">
            <w:pPr>
              <w:pStyle w:val="acctfourfigures"/>
              <w:tabs>
                <w:tab w:val="clear" w:pos="765"/>
                <w:tab w:val="decimal" w:pos="642"/>
              </w:tabs>
              <w:spacing w:line="240" w:lineRule="atLeast"/>
              <w:ind w:right="11"/>
              <w:rPr>
                <w:rFonts w:cs="Times New Roman"/>
                <w:szCs w:val="22"/>
                <w:lang w:val="en-US"/>
              </w:rPr>
            </w:pPr>
            <w:r w:rsidRPr="00FE7CA3">
              <w:rPr>
                <w:rFonts w:cs="Times New Roman"/>
                <w:szCs w:val="22"/>
              </w:rPr>
              <w:t>-</w:t>
            </w:r>
          </w:p>
        </w:tc>
      </w:tr>
      <w:tr w:rsidR="0061366A" w:rsidRPr="000A28B6" w:rsidTr="00134B6B">
        <w:trPr>
          <w:cantSplit/>
          <w:trHeight w:val="248"/>
        </w:trPr>
        <w:tc>
          <w:tcPr>
            <w:tcW w:w="3791" w:type="dxa"/>
            <w:gridSpan w:val="2"/>
            <w:shd w:val="clear" w:color="auto" w:fill="auto"/>
            <w:vAlign w:val="bottom"/>
          </w:tcPr>
          <w:p w:rsidR="00333E8E" w:rsidRDefault="00333E8E" w:rsidP="00333E8E">
            <w:pPr>
              <w:spacing w:line="240" w:lineRule="atLeast"/>
              <w:ind w:left="11" w:right="-69"/>
              <w:rPr>
                <w:rFonts w:ascii="Times New Roman" w:hAnsi="Times New Roman" w:cs="Times New Roman"/>
                <w:sz w:val="22"/>
                <w:szCs w:val="22"/>
              </w:rPr>
            </w:pPr>
            <w:proofErr w:type="spellStart"/>
            <w:r>
              <w:rPr>
                <w:rFonts w:ascii="Times New Roman" w:hAnsi="Times New Roman" w:cs="Times New Roman"/>
                <w:sz w:val="22"/>
                <w:szCs w:val="22"/>
              </w:rPr>
              <w:t>Unr</w:t>
            </w:r>
            <w:r w:rsidRPr="0011674E">
              <w:rPr>
                <w:rFonts w:ascii="Times New Roman" w:hAnsi="Times New Roman" w:cs="Times New Roman"/>
                <w:sz w:val="22"/>
                <w:szCs w:val="22"/>
              </w:rPr>
              <w:t>ealised</w:t>
            </w:r>
            <w:proofErr w:type="spellEnd"/>
            <w:r w:rsidRPr="0011674E">
              <w:rPr>
                <w:rFonts w:ascii="Times New Roman" w:hAnsi="Times New Roman" w:cs="Times New Roman"/>
                <w:sz w:val="22"/>
                <w:szCs w:val="22"/>
              </w:rPr>
              <w:t xml:space="preserve"> loss on exchange rates</w:t>
            </w:r>
          </w:p>
        </w:tc>
        <w:tc>
          <w:tcPr>
            <w:tcW w:w="1170" w:type="dxa"/>
          </w:tcPr>
          <w:p w:rsidR="00333E8E" w:rsidRPr="0011674E" w:rsidRDefault="00333E8E">
            <w:pPr>
              <w:pStyle w:val="acctfourfigures"/>
              <w:tabs>
                <w:tab w:val="clear" w:pos="765"/>
                <w:tab w:val="decimal" w:pos="642"/>
              </w:tabs>
              <w:spacing w:line="240" w:lineRule="atLeast"/>
              <w:ind w:right="11"/>
              <w:rPr>
                <w:rFonts w:cs="Times New Roman"/>
                <w:szCs w:val="22"/>
              </w:rPr>
            </w:pPr>
            <w:r w:rsidRPr="00BE46BD">
              <w:rPr>
                <w:rFonts w:cs="Times New Roman"/>
                <w:szCs w:val="22"/>
              </w:rPr>
              <w:t>-</w:t>
            </w:r>
          </w:p>
        </w:tc>
        <w:tc>
          <w:tcPr>
            <w:tcW w:w="178" w:type="dxa"/>
          </w:tcPr>
          <w:p w:rsidR="00333E8E" w:rsidRPr="0011674E" w:rsidRDefault="00333E8E" w:rsidP="00333E8E">
            <w:pPr>
              <w:pStyle w:val="acctfourfigures"/>
              <w:tabs>
                <w:tab w:val="clear" w:pos="765"/>
                <w:tab w:val="decimal" w:pos="551"/>
                <w:tab w:val="decimal" w:pos="642"/>
              </w:tabs>
              <w:spacing w:line="240" w:lineRule="atLeast"/>
              <w:ind w:right="11"/>
              <w:rPr>
                <w:rFonts w:cs="Times New Roman"/>
                <w:color w:val="000000"/>
                <w:szCs w:val="22"/>
              </w:rPr>
            </w:pPr>
          </w:p>
        </w:tc>
        <w:tc>
          <w:tcPr>
            <w:tcW w:w="1379" w:type="dxa"/>
          </w:tcPr>
          <w:p w:rsidR="00333E8E" w:rsidRPr="0011674E" w:rsidRDefault="00333E8E" w:rsidP="00134B6B">
            <w:pPr>
              <w:pStyle w:val="acctfourfigures"/>
              <w:tabs>
                <w:tab w:val="clear" w:pos="765"/>
                <w:tab w:val="decimal" w:pos="733"/>
              </w:tabs>
              <w:spacing w:line="240" w:lineRule="atLeast"/>
              <w:ind w:right="11"/>
              <w:rPr>
                <w:rFonts w:cs="Times New Roman"/>
                <w:szCs w:val="22"/>
              </w:rPr>
            </w:pPr>
            <w:r w:rsidRPr="0011674E">
              <w:rPr>
                <w:rFonts w:cs="Times New Roman"/>
                <w:szCs w:val="22"/>
              </w:rPr>
              <w:t>-</w:t>
            </w:r>
          </w:p>
        </w:tc>
        <w:tc>
          <w:tcPr>
            <w:tcW w:w="178" w:type="dxa"/>
          </w:tcPr>
          <w:p w:rsidR="00333E8E" w:rsidRPr="0011674E" w:rsidRDefault="00333E8E" w:rsidP="00333E8E">
            <w:pPr>
              <w:pStyle w:val="acctfourfigures"/>
              <w:tabs>
                <w:tab w:val="clear" w:pos="765"/>
                <w:tab w:val="decimal" w:pos="551"/>
                <w:tab w:val="decimal" w:pos="642"/>
              </w:tabs>
              <w:spacing w:line="240" w:lineRule="atLeast"/>
              <w:ind w:right="11"/>
              <w:rPr>
                <w:rFonts w:cs="Times New Roman"/>
                <w:color w:val="000000"/>
                <w:szCs w:val="22"/>
              </w:rPr>
            </w:pPr>
          </w:p>
        </w:tc>
        <w:tc>
          <w:tcPr>
            <w:tcW w:w="1263" w:type="dxa"/>
          </w:tcPr>
          <w:p w:rsidR="00333E8E" w:rsidRPr="0011674E" w:rsidRDefault="00333E8E" w:rsidP="00333E8E">
            <w:pPr>
              <w:pStyle w:val="acctfourfigures"/>
              <w:tabs>
                <w:tab w:val="clear" w:pos="765"/>
                <w:tab w:val="decimal" w:pos="994"/>
              </w:tabs>
              <w:spacing w:line="240" w:lineRule="atLeast"/>
              <w:ind w:right="-87"/>
              <w:rPr>
                <w:rFonts w:cs="Times New Roman"/>
                <w:szCs w:val="22"/>
                <w:lang w:val="en-US"/>
              </w:rPr>
            </w:pPr>
            <w:r>
              <w:rPr>
                <w:rFonts w:cs="Times New Roman"/>
                <w:szCs w:val="22"/>
                <w:lang w:val="en-US"/>
              </w:rPr>
              <w:t>(86,641)</w:t>
            </w:r>
          </w:p>
        </w:tc>
        <w:tc>
          <w:tcPr>
            <w:tcW w:w="178" w:type="dxa"/>
          </w:tcPr>
          <w:p w:rsidR="00333E8E" w:rsidRPr="00707996" w:rsidRDefault="00333E8E" w:rsidP="00333E8E">
            <w:pPr>
              <w:pStyle w:val="acctfourfigures"/>
              <w:tabs>
                <w:tab w:val="clear" w:pos="765"/>
                <w:tab w:val="decimal" w:pos="925"/>
                <w:tab w:val="decimal" w:pos="1001"/>
              </w:tabs>
              <w:spacing w:line="240" w:lineRule="atLeast"/>
              <w:ind w:right="11"/>
              <w:rPr>
                <w:rFonts w:cs="Times New Roman"/>
                <w:szCs w:val="22"/>
                <w:lang w:val="en-US"/>
              </w:rPr>
            </w:pPr>
          </w:p>
        </w:tc>
        <w:tc>
          <w:tcPr>
            <w:tcW w:w="1234" w:type="dxa"/>
          </w:tcPr>
          <w:p w:rsidR="00333E8E" w:rsidRDefault="00333E8E" w:rsidP="00D455D5">
            <w:pPr>
              <w:pStyle w:val="acctfourfigures"/>
              <w:tabs>
                <w:tab w:val="clear" w:pos="765"/>
                <w:tab w:val="decimal" w:pos="1024"/>
              </w:tabs>
              <w:spacing w:line="240" w:lineRule="atLeast"/>
              <w:ind w:right="-104"/>
              <w:rPr>
                <w:rFonts w:cs="Times New Roman"/>
                <w:szCs w:val="22"/>
              </w:rPr>
            </w:pPr>
            <w:r>
              <w:rPr>
                <w:rFonts w:cs="Times New Roman"/>
                <w:szCs w:val="22"/>
                <w:lang w:val="en-US"/>
              </w:rPr>
              <w:t>(130,676)</w:t>
            </w:r>
          </w:p>
        </w:tc>
      </w:tr>
      <w:tr w:rsidR="0061366A" w:rsidRPr="0011674E" w:rsidTr="00134B6B">
        <w:trPr>
          <w:cantSplit/>
          <w:trHeight w:val="234"/>
        </w:trPr>
        <w:tc>
          <w:tcPr>
            <w:tcW w:w="3341" w:type="dxa"/>
            <w:shd w:val="clear" w:color="auto" w:fill="auto"/>
          </w:tcPr>
          <w:p w:rsidR="00333E8E" w:rsidRPr="0011674E" w:rsidRDefault="00333E8E" w:rsidP="00333E8E">
            <w:pPr>
              <w:spacing w:line="240" w:lineRule="atLeast"/>
              <w:ind w:left="11"/>
              <w:rPr>
                <w:rFonts w:ascii="Times New Roman" w:hAnsi="Times New Roman" w:cs="Times New Roman"/>
                <w:b/>
                <w:bCs/>
                <w:sz w:val="22"/>
                <w:szCs w:val="22"/>
              </w:rPr>
            </w:pPr>
            <w:r w:rsidRPr="0011674E">
              <w:rPr>
                <w:rFonts w:ascii="Times New Roman" w:hAnsi="Times New Roman" w:cs="Times New Roman"/>
                <w:b/>
                <w:bCs/>
                <w:sz w:val="22"/>
                <w:szCs w:val="22"/>
                <w:cs/>
              </w:rPr>
              <w:t>At</w:t>
            </w:r>
            <w:r w:rsidRPr="0011674E">
              <w:rPr>
                <w:rFonts w:ascii="Times New Roman" w:hAnsi="Times New Roman" w:cs="Times New Roman"/>
                <w:b/>
                <w:bCs/>
                <w:sz w:val="22"/>
                <w:szCs w:val="22"/>
              </w:rPr>
              <w:t xml:space="preserve"> 31 </w:t>
            </w:r>
            <w:r>
              <w:rPr>
                <w:rFonts w:ascii="Times New Roman" w:hAnsi="Times New Roman" w:cs="Times New Roman"/>
                <w:b/>
                <w:bCs/>
                <w:sz w:val="22"/>
                <w:szCs w:val="22"/>
              </w:rPr>
              <w:t>March</w:t>
            </w:r>
          </w:p>
        </w:tc>
        <w:tc>
          <w:tcPr>
            <w:tcW w:w="450" w:type="dxa"/>
          </w:tcPr>
          <w:p w:rsidR="00333E8E" w:rsidRPr="0011674E" w:rsidRDefault="00333E8E" w:rsidP="00333E8E">
            <w:pPr>
              <w:spacing w:line="240" w:lineRule="atLeast"/>
              <w:ind w:left="11"/>
              <w:rPr>
                <w:rFonts w:ascii="Times New Roman" w:hAnsi="Times New Roman" w:cs="Times New Roman"/>
                <w:sz w:val="22"/>
                <w:szCs w:val="22"/>
              </w:rPr>
            </w:pPr>
          </w:p>
        </w:tc>
        <w:tc>
          <w:tcPr>
            <w:tcW w:w="1170" w:type="dxa"/>
            <w:tcBorders>
              <w:top w:val="single" w:sz="4" w:space="0" w:color="auto"/>
              <w:bottom w:val="double" w:sz="4" w:space="0" w:color="auto"/>
            </w:tcBorders>
          </w:tcPr>
          <w:p w:rsidR="00333E8E" w:rsidRPr="0011674E" w:rsidRDefault="00333E8E">
            <w:pPr>
              <w:pStyle w:val="acctfourfigures"/>
              <w:tabs>
                <w:tab w:val="clear" w:pos="765"/>
                <w:tab w:val="decimal" w:pos="642"/>
              </w:tabs>
              <w:spacing w:line="240" w:lineRule="atLeast"/>
              <w:ind w:right="11"/>
              <w:rPr>
                <w:rFonts w:cs="Times New Roman"/>
                <w:b/>
                <w:bCs/>
                <w:szCs w:val="22"/>
              </w:rPr>
            </w:pPr>
            <w:r w:rsidRPr="0011674E">
              <w:rPr>
                <w:rFonts w:cs="Times New Roman"/>
                <w:b/>
                <w:bCs/>
                <w:szCs w:val="22"/>
              </w:rPr>
              <w:t>-</w:t>
            </w:r>
          </w:p>
        </w:tc>
        <w:tc>
          <w:tcPr>
            <w:tcW w:w="178" w:type="dxa"/>
          </w:tcPr>
          <w:p w:rsidR="00333E8E" w:rsidRPr="0011674E" w:rsidRDefault="00333E8E" w:rsidP="00333E8E">
            <w:pPr>
              <w:pStyle w:val="acctfourfigures"/>
              <w:tabs>
                <w:tab w:val="clear" w:pos="765"/>
                <w:tab w:val="decimal" w:pos="551"/>
                <w:tab w:val="decimal" w:pos="642"/>
              </w:tabs>
              <w:spacing w:line="240" w:lineRule="atLeast"/>
              <w:ind w:right="11"/>
              <w:rPr>
                <w:rFonts w:cs="Times New Roman"/>
                <w:b/>
                <w:bCs/>
                <w:color w:val="000000"/>
                <w:szCs w:val="22"/>
              </w:rPr>
            </w:pPr>
          </w:p>
        </w:tc>
        <w:tc>
          <w:tcPr>
            <w:tcW w:w="1379" w:type="dxa"/>
            <w:tcBorders>
              <w:top w:val="single" w:sz="4" w:space="0" w:color="auto"/>
              <w:bottom w:val="double" w:sz="4" w:space="0" w:color="auto"/>
            </w:tcBorders>
          </w:tcPr>
          <w:p w:rsidR="00333E8E" w:rsidRPr="0011674E" w:rsidRDefault="00333E8E" w:rsidP="00134B6B">
            <w:pPr>
              <w:pStyle w:val="acctfourfigures"/>
              <w:tabs>
                <w:tab w:val="clear" w:pos="765"/>
                <w:tab w:val="decimal" w:pos="733"/>
              </w:tabs>
              <w:spacing w:line="240" w:lineRule="atLeast"/>
              <w:ind w:right="11"/>
              <w:rPr>
                <w:rFonts w:cs="Times New Roman"/>
                <w:b/>
                <w:bCs/>
                <w:szCs w:val="22"/>
              </w:rPr>
            </w:pPr>
            <w:r w:rsidRPr="0011674E">
              <w:rPr>
                <w:rFonts w:cs="Times New Roman"/>
                <w:b/>
                <w:bCs/>
                <w:szCs w:val="22"/>
              </w:rPr>
              <w:t>-</w:t>
            </w:r>
          </w:p>
        </w:tc>
        <w:tc>
          <w:tcPr>
            <w:tcW w:w="178" w:type="dxa"/>
          </w:tcPr>
          <w:p w:rsidR="00333E8E" w:rsidRPr="0011674E" w:rsidRDefault="00333E8E" w:rsidP="00333E8E">
            <w:pPr>
              <w:pStyle w:val="acctfourfigures"/>
              <w:tabs>
                <w:tab w:val="clear" w:pos="765"/>
                <w:tab w:val="decimal" w:pos="551"/>
                <w:tab w:val="decimal" w:pos="642"/>
              </w:tabs>
              <w:spacing w:line="240" w:lineRule="atLeast"/>
              <w:ind w:right="11"/>
              <w:rPr>
                <w:rFonts w:cs="Times New Roman"/>
                <w:b/>
                <w:bCs/>
                <w:color w:val="000000"/>
                <w:szCs w:val="22"/>
                <w:lang w:val="en-US"/>
              </w:rPr>
            </w:pPr>
          </w:p>
        </w:tc>
        <w:tc>
          <w:tcPr>
            <w:tcW w:w="1263" w:type="dxa"/>
            <w:tcBorders>
              <w:top w:val="single" w:sz="4" w:space="0" w:color="auto"/>
              <w:bottom w:val="double" w:sz="4" w:space="0" w:color="auto"/>
            </w:tcBorders>
          </w:tcPr>
          <w:p w:rsidR="00333E8E" w:rsidRPr="000A28B6" w:rsidRDefault="00333E8E" w:rsidP="00333E8E">
            <w:pPr>
              <w:pStyle w:val="acctfourfigures"/>
              <w:tabs>
                <w:tab w:val="clear" w:pos="765"/>
                <w:tab w:val="decimal" w:pos="994"/>
              </w:tabs>
              <w:spacing w:line="240" w:lineRule="atLeast"/>
              <w:ind w:right="-87"/>
              <w:rPr>
                <w:rFonts w:cs="Times New Roman"/>
                <w:b/>
                <w:bCs/>
                <w:szCs w:val="22"/>
              </w:rPr>
            </w:pPr>
            <w:r>
              <w:rPr>
                <w:rFonts w:cs="Times New Roman"/>
                <w:b/>
                <w:bCs/>
                <w:szCs w:val="22"/>
              </w:rPr>
              <w:t>4,534,269</w:t>
            </w:r>
          </w:p>
        </w:tc>
        <w:tc>
          <w:tcPr>
            <w:tcW w:w="178" w:type="dxa"/>
          </w:tcPr>
          <w:p w:rsidR="00333E8E" w:rsidRPr="0011674E" w:rsidRDefault="00333E8E" w:rsidP="00333E8E">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34" w:type="dxa"/>
            <w:tcBorders>
              <w:top w:val="single" w:sz="4" w:space="0" w:color="auto"/>
              <w:bottom w:val="double" w:sz="4" w:space="0" w:color="auto"/>
            </w:tcBorders>
          </w:tcPr>
          <w:p w:rsidR="00333E8E" w:rsidRPr="0011674E" w:rsidRDefault="00333E8E" w:rsidP="00333E8E">
            <w:pPr>
              <w:pStyle w:val="acctfourfigures"/>
              <w:tabs>
                <w:tab w:val="clear" w:pos="765"/>
                <w:tab w:val="decimal" w:pos="1024"/>
              </w:tabs>
              <w:spacing w:line="240" w:lineRule="atLeast"/>
              <w:ind w:right="11"/>
              <w:rPr>
                <w:rFonts w:cs="Times New Roman"/>
                <w:b/>
                <w:bCs/>
                <w:szCs w:val="22"/>
                <w:lang w:val="en-US"/>
              </w:rPr>
            </w:pPr>
            <w:r w:rsidRPr="000A28B6">
              <w:rPr>
                <w:rFonts w:cs="Times New Roman"/>
                <w:b/>
                <w:bCs/>
                <w:szCs w:val="22"/>
              </w:rPr>
              <w:t>6,218,486</w:t>
            </w:r>
          </w:p>
        </w:tc>
      </w:tr>
      <w:tr w:rsidR="0061366A" w:rsidRPr="0011674E" w:rsidTr="00134B6B">
        <w:trPr>
          <w:cantSplit/>
          <w:trHeight w:val="234"/>
        </w:trPr>
        <w:tc>
          <w:tcPr>
            <w:tcW w:w="3341" w:type="dxa"/>
            <w:shd w:val="clear" w:color="auto" w:fill="auto"/>
          </w:tcPr>
          <w:p w:rsidR="00D02AC1" w:rsidRPr="0011674E" w:rsidRDefault="00D02AC1" w:rsidP="00333E8E">
            <w:pPr>
              <w:spacing w:line="240" w:lineRule="atLeast"/>
              <w:ind w:left="11"/>
              <w:rPr>
                <w:rFonts w:ascii="Times New Roman" w:hAnsi="Times New Roman" w:cs="Times New Roman"/>
                <w:b/>
                <w:bCs/>
                <w:sz w:val="22"/>
                <w:szCs w:val="22"/>
                <w:cs/>
              </w:rPr>
            </w:pPr>
          </w:p>
        </w:tc>
        <w:tc>
          <w:tcPr>
            <w:tcW w:w="450" w:type="dxa"/>
          </w:tcPr>
          <w:p w:rsidR="00D02AC1" w:rsidRPr="0011674E" w:rsidRDefault="00D02AC1" w:rsidP="00333E8E">
            <w:pPr>
              <w:spacing w:line="240" w:lineRule="atLeast"/>
              <w:ind w:left="11"/>
              <w:rPr>
                <w:rFonts w:ascii="Times New Roman" w:hAnsi="Times New Roman" w:cs="Times New Roman"/>
                <w:sz w:val="22"/>
                <w:szCs w:val="22"/>
              </w:rPr>
            </w:pPr>
          </w:p>
        </w:tc>
        <w:tc>
          <w:tcPr>
            <w:tcW w:w="1170" w:type="dxa"/>
            <w:tcBorders>
              <w:top w:val="single" w:sz="4" w:space="0" w:color="auto"/>
            </w:tcBorders>
          </w:tcPr>
          <w:p w:rsidR="00D02AC1" w:rsidRPr="0011674E" w:rsidRDefault="00D02AC1">
            <w:pPr>
              <w:pStyle w:val="acctfourfigures"/>
              <w:tabs>
                <w:tab w:val="clear" w:pos="765"/>
                <w:tab w:val="decimal" w:pos="579"/>
              </w:tabs>
              <w:spacing w:line="240" w:lineRule="atLeast"/>
              <w:ind w:right="11"/>
              <w:rPr>
                <w:rFonts w:cs="Times New Roman"/>
                <w:b/>
                <w:bCs/>
                <w:szCs w:val="22"/>
              </w:rPr>
            </w:pPr>
          </w:p>
        </w:tc>
        <w:tc>
          <w:tcPr>
            <w:tcW w:w="178" w:type="dxa"/>
          </w:tcPr>
          <w:p w:rsidR="00D02AC1" w:rsidRPr="0011674E" w:rsidRDefault="00D02AC1" w:rsidP="00333E8E">
            <w:pPr>
              <w:pStyle w:val="acctfourfigures"/>
              <w:tabs>
                <w:tab w:val="clear" w:pos="765"/>
                <w:tab w:val="decimal" w:pos="551"/>
                <w:tab w:val="decimal" w:pos="642"/>
              </w:tabs>
              <w:spacing w:line="240" w:lineRule="atLeast"/>
              <w:ind w:right="11"/>
              <w:rPr>
                <w:rFonts w:cs="Times New Roman"/>
                <w:b/>
                <w:bCs/>
                <w:color w:val="000000"/>
                <w:szCs w:val="22"/>
              </w:rPr>
            </w:pPr>
          </w:p>
        </w:tc>
        <w:tc>
          <w:tcPr>
            <w:tcW w:w="1379" w:type="dxa"/>
            <w:tcBorders>
              <w:top w:val="single" w:sz="4" w:space="0" w:color="auto"/>
            </w:tcBorders>
          </w:tcPr>
          <w:p w:rsidR="00D02AC1" w:rsidRPr="0011674E" w:rsidRDefault="00D02AC1" w:rsidP="00333E8E">
            <w:pPr>
              <w:pStyle w:val="acctfourfigures"/>
              <w:tabs>
                <w:tab w:val="clear" w:pos="765"/>
                <w:tab w:val="decimal" w:pos="642"/>
              </w:tabs>
              <w:spacing w:line="240" w:lineRule="atLeast"/>
              <w:ind w:right="11"/>
              <w:rPr>
                <w:rFonts w:cs="Times New Roman"/>
                <w:b/>
                <w:bCs/>
                <w:szCs w:val="22"/>
              </w:rPr>
            </w:pPr>
          </w:p>
        </w:tc>
        <w:tc>
          <w:tcPr>
            <w:tcW w:w="178" w:type="dxa"/>
          </w:tcPr>
          <w:p w:rsidR="00D02AC1" w:rsidRPr="0011674E" w:rsidRDefault="00D02AC1" w:rsidP="00333E8E">
            <w:pPr>
              <w:pStyle w:val="acctfourfigures"/>
              <w:tabs>
                <w:tab w:val="clear" w:pos="765"/>
                <w:tab w:val="decimal" w:pos="551"/>
                <w:tab w:val="decimal" w:pos="642"/>
              </w:tabs>
              <w:spacing w:line="240" w:lineRule="atLeast"/>
              <w:ind w:right="11"/>
              <w:rPr>
                <w:rFonts w:cs="Times New Roman"/>
                <w:b/>
                <w:bCs/>
                <w:color w:val="000000"/>
                <w:szCs w:val="22"/>
                <w:lang w:val="en-US"/>
              </w:rPr>
            </w:pPr>
          </w:p>
        </w:tc>
        <w:tc>
          <w:tcPr>
            <w:tcW w:w="1263" w:type="dxa"/>
            <w:tcBorders>
              <w:top w:val="single" w:sz="4" w:space="0" w:color="auto"/>
            </w:tcBorders>
          </w:tcPr>
          <w:p w:rsidR="00D02AC1" w:rsidRDefault="00D02AC1" w:rsidP="00333E8E">
            <w:pPr>
              <w:pStyle w:val="acctfourfigures"/>
              <w:tabs>
                <w:tab w:val="clear" w:pos="765"/>
                <w:tab w:val="decimal" w:pos="994"/>
              </w:tabs>
              <w:spacing w:line="240" w:lineRule="atLeast"/>
              <w:ind w:right="-87"/>
              <w:rPr>
                <w:rFonts w:cs="Times New Roman"/>
                <w:b/>
                <w:bCs/>
                <w:szCs w:val="22"/>
              </w:rPr>
            </w:pPr>
          </w:p>
        </w:tc>
        <w:tc>
          <w:tcPr>
            <w:tcW w:w="178" w:type="dxa"/>
          </w:tcPr>
          <w:p w:rsidR="00D02AC1" w:rsidRPr="0011674E" w:rsidRDefault="00D02AC1" w:rsidP="00333E8E">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34" w:type="dxa"/>
            <w:tcBorders>
              <w:top w:val="single" w:sz="4" w:space="0" w:color="auto"/>
            </w:tcBorders>
          </w:tcPr>
          <w:p w:rsidR="00D02AC1" w:rsidRPr="000A28B6" w:rsidRDefault="00D02AC1" w:rsidP="00333E8E">
            <w:pPr>
              <w:pStyle w:val="acctfourfigures"/>
              <w:tabs>
                <w:tab w:val="clear" w:pos="765"/>
                <w:tab w:val="decimal" w:pos="1024"/>
              </w:tabs>
              <w:spacing w:line="240" w:lineRule="atLeast"/>
              <w:ind w:right="11"/>
              <w:rPr>
                <w:rFonts w:cs="Times New Roman"/>
                <w:b/>
                <w:bCs/>
                <w:szCs w:val="22"/>
              </w:rPr>
            </w:pPr>
          </w:p>
        </w:tc>
      </w:tr>
      <w:tr w:rsidR="0061366A" w:rsidRPr="0011674E" w:rsidTr="00134B6B">
        <w:trPr>
          <w:cantSplit/>
          <w:trHeight w:val="234"/>
        </w:trPr>
        <w:tc>
          <w:tcPr>
            <w:tcW w:w="3341" w:type="dxa"/>
            <w:shd w:val="clear" w:color="auto" w:fill="auto"/>
          </w:tcPr>
          <w:p w:rsidR="00D02AC1" w:rsidRPr="0011674E" w:rsidRDefault="00D02AC1" w:rsidP="00D02AC1">
            <w:pPr>
              <w:spacing w:line="240" w:lineRule="atLeast"/>
              <w:ind w:left="11"/>
              <w:rPr>
                <w:rFonts w:ascii="Times New Roman" w:hAnsi="Times New Roman" w:cs="Times New Roman"/>
                <w:b/>
                <w:bCs/>
                <w:sz w:val="22"/>
                <w:szCs w:val="22"/>
                <w:cs/>
              </w:rPr>
            </w:pPr>
          </w:p>
        </w:tc>
        <w:tc>
          <w:tcPr>
            <w:tcW w:w="450" w:type="dxa"/>
          </w:tcPr>
          <w:p w:rsidR="00D02AC1" w:rsidRPr="0011674E" w:rsidRDefault="00D02AC1" w:rsidP="00D02AC1">
            <w:pPr>
              <w:spacing w:line="240" w:lineRule="atLeast"/>
              <w:ind w:left="11"/>
              <w:rPr>
                <w:rFonts w:ascii="Times New Roman" w:hAnsi="Times New Roman" w:cs="Times New Roman"/>
                <w:sz w:val="22"/>
                <w:szCs w:val="22"/>
              </w:rPr>
            </w:pPr>
          </w:p>
        </w:tc>
        <w:tc>
          <w:tcPr>
            <w:tcW w:w="2727" w:type="dxa"/>
            <w:gridSpan w:val="3"/>
          </w:tcPr>
          <w:p w:rsidR="00D02AC1" w:rsidRPr="00D455D5" w:rsidRDefault="00D02AC1" w:rsidP="00D455D5">
            <w:pPr>
              <w:pStyle w:val="acctmergecolhdg"/>
              <w:spacing w:line="240" w:lineRule="atLeast"/>
              <w:rPr>
                <w:b w:val="0"/>
                <w:szCs w:val="22"/>
              </w:rPr>
            </w:pPr>
            <w:r w:rsidRPr="0011674E">
              <w:rPr>
                <w:szCs w:val="22"/>
              </w:rPr>
              <w:t>Consolidated</w:t>
            </w:r>
          </w:p>
        </w:tc>
        <w:tc>
          <w:tcPr>
            <w:tcW w:w="178" w:type="dxa"/>
          </w:tcPr>
          <w:p w:rsidR="00D02AC1" w:rsidRPr="00D455D5" w:rsidRDefault="00D02AC1" w:rsidP="00D455D5">
            <w:pPr>
              <w:pStyle w:val="acctmergecolhdg"/>
              <w:spacing w:line="240" w:lineRule="atLeast"/>
              <w:rPr>
                <w:b w:val="0"/>
                <w:szCs w:val="22"/>
              </w:rPr>
            </w:pPr>
          </w:p>
        </w:tc>
        <w:tc>
          <w:tcPr>
            <w:tcW w:w="2675" w:type="dxa"/>
            <w:gridSpan w:val="3"/>
          </w:tcPr>
          <w:p w:rsidR="00D02AC1" w:rsidRPr="00D455D5" w:rsidRDefault="00D02AC1" w:rsidP="00D455D5">
            <w:pPr>
              <w:pStyle w:val="acctmergecolhdg"/>
              <w:spacing w:line="240" w:lineRule="atLeast"/>
              <w:rPr>
                <w:b w:val="0"/>
                <w:szCs w:val="22"/>
              </w:rPr>
            </w:pPr>
            <w:r w:rsidRPr="0011674E">
              <w:rPr>
                <w:szCs w:val="22"/>
              </w:rPr>
              <w:t>Separate</w:t>
            </w:r>
          </w:p>
        </w:tc>
      </w:tr>
      <w:tr w:rsidR="0061366A" w:rsidRPr="0011674E" w:rsidTr="00134B6B">
        <w:trPr>
          <w:cantSplit/>
          <w:trHeight w:val="234"/>
        </w:trPr>
        <w:tc>
          <w:tcPr>
            <w:tcW w:w="3341" w:type="dxa"/>
            <w:shd w:val="clear" w:color="auto" w:fill="auto"/>
          </w:tcPr>
          <w:p w:rsidR="00D02AC1" w:rsidRPr="0011674E" w:rsidRDefault="00D02AC1" w:rsidP="00D02AC1">
            <w:pPr>
              <w:spacing w:line="240" w:lineRule="atLeast"/>
              <w:ind w:left="11"/>
              <w:rPr>
                <w:rFonts w:ascii="Times New Roman" w:hAnsi="Times New Roman" w:cs="Times New Roman"/>
                <w:b/>
                <w:bCs/>
                <w:sz w:val="22"/>
                <w:szCs w:val="22"/>
                <w:cs/>
              </w:rPr>
            </w:pPr>
          </w:p>
        </w:tc>
        <w:tc>
          <w:tcPr>
            <w:tcW w:w="450" w:type="dxa"/>
          </w:tcPr>
          <w:p w:rsidR="00D02AC1" w:rsidRPr="0011674E" w:rsidRDefault="00D02AC1" w:rsidP="00D02AC1">
            <w:pPr>
              <w:spacing w:line="240" w:lineRule="atLeast"/>
              <w:ind w:left="11"/>
              <w:rPr>
                <w:rFonts w:ascii="Times New Roman" w:hAnsi="Times New Roman" w:cs="Times New Roman"/>
                <w:sz w:val="22"/>
                <w:szCs w:val="22"/>
              </w:rPr>
            </w:pPr>
          </w:p>
        </w:tc>
        <w:tc>
          <w:tcPr>
            <w:tcW w:w="2727" w:type="dxa"/>
            <w:gridSpan w:val="3"/>
          </w:tcPr>
          <w:p w:rsidR="00D02AC1" w:rsidRPr="00D455D5" w:rsidRDefault="00D02AC1" w:rsidP="00D455D5">
            <w:pPr>
              <w:pStyle w:val="acctmergecolhdg"/>
              <w:spacing w:line="240" w:lineRule="atLeast"/>
              <w:rPr>
                <w:b w:val="0"/>
                <w:szCs w:val="22"/>
              </w:rPr>
            </w:pPr>
            <w:r w:rsidRPr="0011674E">
              <w:rPr>
                <w:szCs w:val="22"/>
              </w:rPr>
              <w:t>financial statements</w:t>
            </w:r>
          </w:p>
        </w:tc>
        <w:tc>
          <w:tcPr>
            <w:tcW w:w="178" w:type="dxa"/>
          </w:tcPr>
          <w:p w:rsidR="00D02AC1" w:rsidRPr="00D455D5" w:rsidRDefault="00D02AC1" w:rsidP="00D455D5">
            <w:pPr>
              <w:pStyle w:val="acctmergecolhdg"/>
              <w:spacing w:line="240" w:lineRule="atLeast"/>
              <w:rPr>
                <w:b w:val="0"/>
                <w:szCs w:val="22"/>
              </w:rPr>
            </w:pPr>
          </w:p>
        </w:tc>
        <w:tc>
          <w:tcPr>
            <w:tcW w:w="2675" w:type="dxa"/>
            <w:gridSpan w:val="3"/>
          </w:tcPr>
          <w:p w:rsidR="00D02AC1" w:rsidRPr="00D455D5" w:rsidRDefault="00D02AC1" w:rsidP="00D455D5">
            <w:pPr>
              <w:pStyle w:val="acctmergecolhdg"/>
              <w:spacing w:line="240" w:lineRule="atLeast"/>
              <w:rPr>
                <w:b w:val="0"/>
                <w:szCs w:val="22"/>
              </w:rPr>
            </w:pPr>
            <w:r w:rsidRPr="0011674E">
              <w:rPr>
                <w:szCs w:val="22"/>
              </w:rPr>
              <w:t>financial statements</w:t>
            </w:r>
          </w:p>
        </w:tc>
      </w:tr>
      <w:tr w:rsidR="0061366A" w:rsidRPr="0011674E" w:rsidTr="00134B6B">
        <w:trPr>
          <w:cantSplit/>
          <w:trHeight w:val="234"/>
        </w:trPr>
        <w:tc>
          <w:tcPr>
            <w:tcW w:w="3341" w:type="dxa"/>
            <w:shd w:val="clear" w:color="auto" w:fill="auto"/>
          </w:tcPr>
          <w:p w:rsidR="00D02AC1" w:rsidRPr="0011674E" w:rsidRDefault="00D02AC1" w:rsidP="00D02AC1">
            <w:pPr>
              <w:spacing w:line="240" w:lineRule="atLeast"/>
              <w:ind w:left="11"/>
              <w:rPr>
                <w:rFonts w:ascii="Times New Roman" w:hAnsi="Times New Roman" w:cs="Times New Roman"/>
                <w:b/>
                <w:bCs/>
                <w:sz w:val="22"/>
                <w:szCs w:val="22"/>
                <w:cs/>
              </w:rPr>
            </w:pPr>
          </w:p>
        </w:tc>
        <w:tc>
          <w:tcPr>
            <w:tcW w:w="450" w:type="dxa"/>
          </w:tcPr>
          <w:p w:rsidR="00D02AC1" w:rsidRPr="0011674E" w:rsidRDefault="00D02AC1" w:rsidP="00D02AC1">
            <w:pPr>
              <w:spacing w:line="240" w:lineRule="atLeast"/>
              <w:ind w:left="11"/>
              <w:rPr>
                <w:rFonts w:ascii="Times New Roman" w:hAnsi="Times New Roman" w:cs="Times New Roman"/>
                <w:sz w:val="22"/>
                <w:szCs w:val="22"/>
              </w:rPr>
            </w:pPr>
          </w:p>
        </w:tc>
        <w:tc>
          <w:tcPr>
            <w:tcW w:w="1170" w:type="dxa"/>
          </w:tcPr>
          <w:p w:rsidR="00D02AC1" w:rsidRPr="00D455D5" w:rsidRDefault="00D02AC1" w:rsidP="00D455D5">
            <w:pPr>
              <w:pStyle w:val="acctmergecolhdg"/>
              <w:spacing w:line="240" w:lineRule="atLeast"/>
              <w:rPr>
                <w:b w:val="0"/>
                <w:bCs/>
                <w:szCs w:val="22"/>
              </w:rPr>
            </w:pPr>
            <w:r w:rsidRPr="00D455D5">
              <w:rPr>
                <w:b w:val="0"/>
                <w:bCs/>
                <w:szCs w:val="22"/>
              </w:rPr>
              <w:t>31 March</w:t>
            </w:r>
            <w:r w:rsidRPr="00D455D5" w:rsidDel="00434F99">
              <w:rPr>
                <w:b w:val="0"/>
                <w:bCs/>
                <w:szCs w:val="22"/>
              </w:rPr>
              <w:t xml:space="preserve"> </w:t>
            </w:r>
          </w:p>
        </w:tc>
        <w:tc>
          <w:tcPr>
            <w:tcW w:w="178" w:type="dxa"/>
          </w:tcPr>
          <w:p w:rsidR="00D02AC1" w:rsidRPr="00D455D5" w:rsidRDefault="00D02AC1" w:rsidP="00D455D5">
            <w:pPr>
              <w:pStyle w:val="acctmergecolhdg"/>
              <w:spacing w:line="240" w:lineRule="atLeast"/>
              <w:rPr>
                <w:b w:val="0"/>
                <w:bCs/>
                <w:szCs w:val="22"/>
              </w:rPr>
            </w:pPr>
          </w:p>
        </w:tc>
        <w:tc>
          <w:tcPr>
            <w:tcW w:w="1379" w:type="dxa"/>
          </w:tcPr>
          <w:p w:rsidR="00D02AC1" w:rsidRPr="00D455D5" w:rsidRDefault="00D02AC1" w:rsidP="00D455D5">
            <w:pPr>
              <w:pStyle w:val="acctmergecolhdg"/>
              <w:spacing w:line="240" w:lineRule="atLeast"/>
              <w:rPr>
                <w:b w:val="0"/>
                <w:bCs/>
                <w:szCs w:val="22"/>
              </w:rPr>
            </w:pPr>
            <w:r w:rsidRPr="00D455D5">
              <w:rPr>
                <w:b w:val="0"/>
                <w:bCs/>
                <w:szCs w:val="22"/>
              </w:rPr>
              <w:t>31 December</w:t>
            </w:r>
            <w:r w:rsidRPr="00D455D5" w:rsidDel="00434F99">
              <w:rPr>
                <w:b w:val="0"/>
                <w:bCs/>
                <w:szCs w:val="22"/>
              </w:rPr>
              <w:t xml:space="preserve"> </w:t>
            </w:r>
          </w:p>
        </w:tc>
        <w:tc>
          <w:tcPr>
            <w:tcW w:w="178" w:type="dxa"/>
          </w:tcPr>
          <w:p w:rsidR="00D02AC1" w:rsidRPr="00D455D5" w:rsidRDefault="00D02AC1" w:rsidP="00D455D5">
            <w:pPr>
              <w:pStyle w:val="acctmergecolhdg"/>
              <w:spacing w:line="240" w:lineRule="atLeast"/>
              <w:rPr>
                <w:b w:val="0"/>
                <w:bCs/>
                <w:szCs w:val="22"/>
              </w:rPr>
            </w:pPr>
            <w:r w:rsidRPr="00D455D5" w:rsidDel="00434F99">
              <w:rPr>
                <w:b w:val="0"/>
                <w:bCs/>
                <w:szCs w:val="22"/>
              </w:rPr>
              <w:t xml:space="preserve"> </w:t>
            </w:r>
          </w:p>
        </w:tc>
        <w:tc>
          <w:tcPr>
            <w:tcW w:w="1263" w:type="dxa"/>
          </w:tcPr>
          <w:p w:rsidR="00D02AC1" w:rsidRPr="00D455D5" w:rsidRDefault="00D02AC1" w:rsidP="00D455D5">
            <w:pPr>
              <w:pStyle w:val="acctmergecolhdg"/>
              <w:spacing w:line="240" w:lineRule="atLeast"/>
              <w:rPr>
                <w:b w:val="0"/>
                <w:bCs/>
                <w:szCs w:val="22"/>
              </w:rPr>
            </w:pPr>
            <w:r w:rsidRPr="00D455D5">
              <w:rPr>
                <w:b w:val="0"/>
                <w:bCs/>
                <w:szCs w:val="22"/>
              </w:rPr>
              <w:t>31 March</w:t>
            </w:r>
          </w:p>
        </w:tc>
        <w:tc>
          <w:tcPr>
            <w:tcW w:w="178" w:type="dxa"/>
          </w:tcPr>
          <w:p w:rsidR="00D02AC1" w:rsidRPr="00D455D5" w:rsidRDefault="00D02AC1" w:rsidP="00D455D5">
            <w:pPr>
              <w:pStyle w:val="acctmergecolhdg"/>
              <w:spacing w:line="240" w:lineRule="atLeast"/>
              <w:rPr>
                <w:b w:val="0"/>
                <w:szCs w:val="22"/>
              </w:rPr>
            </w:pPr>
          </w:p>
        </w:tc>
        <w:tc>
          <w:tcPr>
            <w:tcW w:w="1234" w:type="dxa"/>
          </w:tcPr>
          <w:p w:rsidR="00D02AC1" w:rsidRPr="000A28B6" w:rsidRDefault="00D02AC1" w:rsidP="00134B6B">
            <w:pPr>
              <w:pStyle w:val="acctfourfigures"/>
              <w:tabs>
                <w:tab w:val="clear" w:pos="765"/>
              </w:tabs>
              <w:spacing w:line="240" w:lineRule="atLeast"/>
              <w:ind w:left="-35" w:right="-79"/>
              <w:jc w:val="center"/>
              <w:rPr>
                <w:rFonts w:cs="Times New Roman"/>
                <w:b/>
                <w:bCs/>
                <w:szCs w:val="22"/>
              </w:rPr>
            </w:pPr>
            <w:r>
              <w:rPr>
                <w:rFonts w:cs="Times New Roman"/>
                <w:szCs w:val="22"/>
              </w:rPr>
              <w:t>31 December</w:t>
            </w:r>
          </w:p>
        </w:tc>
      </w:tr>
      <w:tr w:rsidR="0061366A" w:rsidRPr="0011674E" w:rsidTr="00134B6B">
        <w:trPr>
          <w:cantSplit/>
          <w:trHeight w:val="234"/>
        </w:trPr>
        <w:tc>
          <w:tcPr>
            <w:tcW w:w="3341" w:type="dxa"/>
            <w:shd w:val="clear" w:color="auto" w:fill="auto"/>
          </w:tcPr>
          <w:p w:rsidR="00D02AC1" w:rsidRPr="0011674E" w:rsidRDefault="00D02AC1" w:rsidP="00D02AC1">
            <w:pPr>
              <w:spacing w:line="240" w:lineRule="atLeast"/>
              <w:ind w:left="11"/>
              <w:rPr>
                <w:rFonts w:ascii="Times New Roman" w:hAnsi="Times New Roman" w:cs="Times New Roman"/>
                <w:b/>
                <w:bCs/>
                <w:sz w:val="22"/>
                <w:szCs w:val="22"/>
                <w:cs/>
              </w:rPr>
            </w:pPr>
          </w:p>
        </w:tc>
        <w:tc>
          <w:tcPr>
            <w:tcW w:w="450" w:type="dxa"/>
          </w:tcPr>
          <w:p w:rsidR="00D02AC1" w:rsidRPr="0011674E" w:rsidRDefault="00D02AC1" w:rsidP="00D02AC1">
            <w:pPr>
              <w:spacing w:line="240" w:lineRule="atLeast"/>
              <w:ind w:left="11"/>
              <w:rPr>
                <w:rFonts w:ascii="Times New Roman" w:hAnsi="Times New Roman" w:cs="Times New Roman"/>
                <w:sz w:val="22"/>
                <w:szCs w:val="22"/>
              </w:rPr>
            </w:pPr>
          </w:p>
        </w:tc>
        <w:tc>
          <w:tcPr>
            <w:tcW w:w="1170" w:type="dxa"/>
          </w:tcPr>
          <w:p w:rsidR="00D02AC1" w:rsidRPr="0011674E" w:rsidRDefault="00D02AC1" w:rsidP="00D455D5">
            <w:pPr>
              <w:pStyle w:val="acctfourfigures"/>
              <w:tabs>
                <w:tab w:val="clear" w:pos="765"/>
              </w:tabs>
              <w:spacing w:line="240" w:lineRule="atLeast"/>
              <w:ind w:left="-35" w:right="-64"/>
              <w:jc w:val="center"/>
              <w:rPr>
                <w:rFonts w:cs="Times New Roman"/>
                <w:b/>
                <w:bCs/>
                <w:szCs w:val="22"/>
              </w:rPr>
            </w:pPr>
            <w:r>
              <w:rPr>
                <w:rFonts w:cs="Times New Roman"/>
                <w:szCs w:val="22"/>
              </w:rPr>
              <w:t>2018</w:t>
            </w:r>
          </w:p>
        </w:tc>
        <w:tc>
          <w:tcPr>
            <w:tcW w:w="178" w:type="dxa"/>
          </w:tcPr>
          <w:p w:rsidR="00D02AC1" w:rsidRPr="0011674E" w:rsidRDefault="00D02AC1" w:rsidP="00D02AC1">
            <w:pPr>
              <w:pStyle w:val="acctfourfigures"/>
              <w:tabs>
                <w:tab w:val="clear" w:pos="765"/>
                <w:tab w:val="decimal" w:pos="551"/>
                <w:tab w:val="decimal" w:pos="642"/>
              </w:tabs>
              <w:spacing w:line="240" w:lineRule="atLeast"/>
              <w:ind w:right="11"/>
              <w:rPr>
                <w:rFonts w:cs="Times New Roman"/>
                <w:b/>
                <w:bCs/>
                <w:color w:val="000000"/>
                <w:szCs w:val="22"/>
              </w:rPr>
            </w:pPr>
          </w:p>
        </w:tc>
        <w:tc>
          <w:tcPr>
            <w:tcW w:w="1379" w:type="dxa"/>
          </w:tcPr>
          <w:p w:rsidR="00D02AC1" w:rsidRPr="0011674E" w:rsidRDefault="00D02AC1" w:rsidP="00D455D5">
            <w:pPr>
              <w:pStyle w:val="acctfourfigures"/>
              <w:tabs>
                <w:tab w:val="clear" w:pos="765"/>
              </w:tabs>
              <w:spacing w:line="240" w:lineRule="atLeast"/>
              <w:ind w:left="-35" w:right="-64"/>
              <w:jc w:val="center"/>
              <w:rPr>
                <w:rFonts w:cs="Times New Roman"/>
                <w:b/>
                <w:bCs/>
                <w:szCs w:val="22"/>
              </w:rPr>
            </w:pPr>
            <w:r>
              <w:rPr>
                <w:rFonts w:cs="Times New Roman"/>
                <w:szCs w:val="22"/>
              </w:rPr>
              <w:t>2017</w:t>
            </w:r>
          </w:p>
        </w:tc>
        <w:tc>
          <w:tcPr>
            <w:tcW w:w="178" w:type="dxa"/>
          </w:tcPr>
          <w:p w:rsidR="00D02AC1" w:rsidRPr="0011674E" w:rsidRDefault="00D02AC1" w:rsidP="00D02AC1">
            <w:pPr>
              <w:pStyle w:val="acctfourfigures"/>
              <w:tabs>
                <w:tab w:val="clear" w:pos="765"/>
                <w:tab w:val="decimal" w:pos="551"/>
                <w:tab w:val="decimal" w:pos="642"/>
              </w:tabs>
              <w:spacing w:line="240" w:lineRule="atLeast"/>
              <w:ind w:right="11"/>
              <w:rPr>
                <w:rFonts w:cs="Times New Roman"/>
                <w:b/>
                <w:bCs/>
                <w:color w:val="000000"/>
                <w:szCs w:val="22"/>
                <w:lang w:val="en-US"/>
              </w:rPr>
            </w:pPr>
          </w:p>
        </w:tc>
        <w:tc>
          <w:tcPr>
            <w:tcW w:w="1263" w:type="dxa"/>
          </w:tcPr>
          <w:p w:rsidR="00D02AC1" w:rsidRPr="00D455D5" w:rsidRDefault="00D02AC1" w:rsidP="00D455D5">
            <w:pPr>
              <w:pStyle w:val="acctfourfigures"/>
              <w:tabs>
                <w:tab w:val="clear" w:pos="765"/>
              </w:tabs>
              <w:spacing w:line="240" w:lineRule="atLeast"/>
              <w:ind w:left="-35" w:right="-64"/>
              <w:jc w:val="center"/>
              <w:rPr>
                <w:rFonts w:cs="Times New Roman"/>
                <w:szCs w:val="22"/>
              </w:rPr>
            </w:pPr>
            <w:r w:rsidRPr="00D455D5">
              <w:rPr>
                <w:rFonts w:cs="Times New Roman"/>
                <w:szCs w:val="22"/>
              </w:rPr>
              <w:t>2018</w:t>
            </w:r>
          </w:p>
        </w:tc>
        <w:tc>
          <w:tcPr>
            <w:tcW w:w="178" w:type="dxa"/>
          </w:tcPr>
          <w:p w:rsidR="00D02AC1" w:rsidRPr="0011674E" w:rsidRDefault="00D02AC1" w:rsidP="00D02AC1">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34" w:type="dxa"/>
          </w:tcPr>
          <w:p w:rsidR="00D02AC1" w:rsidRPr="000A28B6" w:rsidRDefault="00D02AC1" w:rsidP="00D455D5">
            <w:pPr>
              <w:pStyle w:val="acctfourfigures"/>
              <w:tabs>
                <w:tab w:val="clear" w:pos="765"/>
              </w:tabs>
              <w:spacing w:line="240" w:lineRule="atLeast"/>
              <w:ind w:left="-35" w:right="-64"/>
              <w:jc w:val="center"/>
              <w:rPr>
                <w:rFonts w:cs="Times New Roman"/>
                <w:b/>
                <w:bCs/>
                <w:szCs w:val="22"/>
              </w:rPr>
            </w:pPr>
            <w:r>
              <w:rPr>
                <w:rFonts w:cs="Times New Roman"/>
                <w:szCs w:val="22"/>
              </w:rPr>
              <w:t>2017</w:t>
            </w:r>
          </w:p>
        </w:tc>
      </w:tr>
      <w:tr w:rsidR="0061366A" w:rsidRPr="0011674E" w:rsidTr="00134B6B">
        <w:trPr>
          <w:cantSplit/>
          <w:trHeight w:val="234"/>
        </w:trPr>
        <w:tc>
          <w:tcPr>
            <w:tcW w:w="3341" w:type="dxa"/>
            <w:shd w:val="clear" w:color="auto" w:fill="auto"/>
          </w:tcPr>
          <w:p w:rsidR="00D02AC1" w:rsidRPr="0011674E" w:rsidRDefault="00D02AC1" w:rsidP="00333E8E">
            <w:pPr>
              <w:spacing w:line="240" w:lineRule="atLeast"/>
              <w:ind w:left="11"/>
              <w:rPr>
                <w:rFonts w:ascii="Times New Roman" w:hAnsi="Times New Roman" w:cs="Times New Roman"/>
                <w:b/>
                <w:bCs/>
                <w:sz w:val="22"/>
                <w:szCs w:val="22"/>
                <w:cs/>
              </w:rPr>
            </w:pPr>
          </w:p>
        </w:tc>
        <w:tc>
          <w:tcPr>
            <w:tcW w:w="450" w:type="dxa"/>
          </w:tcPr>
          <w:p w:rsidR="00D02AC1" w:rsidRPr="0011674E" w:rsidRDefault="00D02AC1" w:rsidP="00333E8E">
            <w:pPr>
              <w:spacing w:line="240" w:lineRule="atLeast"/>
              <w:ind w:left="11"/>
              <w:rPr>
                <w:rFonts w:ascii="Times New Roman" w:hAnsi="Times New Roman" w:cs="Times New Roman"/>
                <w:sz w:val="22"/>
                <w:szCs w:val="22"/>
              </w:rPr>
            </w:pPr>
          </w:p>
        </w:tc>
        <w:tc>
          <w:tcPr>
            <w:tcW w:w="5580" w:type="dxa"/>
            <w:gridSpan w:val="7"/>
          </w:tcPr>
          <w:p w:rsidR="00D02AC1" w:rsidRPr="000A28B6" w:rsidRDefault="00D02AC1" w:rsidP="00D455D5">
            <w:pPr>
              <w:pStyle w:val="acctfourfigures"/>
              <w:tabs>
                <w:tab w:val="clear" w:pos="765"/>
                <w:tab w:val="decimal" w:pos="1024"/>
              </w:tabs>
              <w:spacing w:line="240" w:lineRule="atLeast"/>
              <w:ind w:right="11"/>
              <w:jc w:val="center"/>
              <w:rPr>
                <w:rFonts w:cs="Times New Roman"/>
                <w:b/>
                <w:bCs/>
                <w:szCs w:val="22"/>
              </w:rPr>
            </w:pPr>
            <w:r w:rsidRPr="00FE7CA3">
              <w:rPr>
                <w:rFonts w:cs="Times New Roman"/>
                <w:i/>
                <w:iCs/>
                <w:szCs w:val="22"/>
              </w:rPr>
              <w:t>(</w:t>
            </w:r>
            <w:r w:rsidRPr="00FE7CA3">
              <w:rPr>
                <w:rFonts w:cs="Times New Roman"/>
                <w:bCs/>
                <w:i/>
                <w:iCs/>
                <w:szCs w:val="22"/>
              </w:rPr>
              <w:t xml:space="preserve">in thousand </w:t>
            </w:r>
            <w:r w:rsidRPr="00FE7CA3">
              <w:rPr>
                <w:rFonts w:cs="Times New Roman"/>
                <w:i/>
                <w:iCs/>
                <w:szCs w:val="22"/>
              </w:rPr>
              <w:t>Baht)</w:t>
            </w:r>
          </w:p>
        </w:tc>
      </w:tr>
      <w:tr w:rsidR="0061366A" w:rsidRPr="0011674E" w:rsidTr="00134B6B">
        <w:trPr>
          <w:cantSplit/>
          <w:trHeight w:val="234"/>
        </w:trPr>
        <w:tc>
          <w:tcPr>
            <w:tcW w:w="3341" w:type="dxa"/>
            <w:shd w:val="clear" w:color="auto" w:fill="auto"/>
          </w:tcPr>
          <w:p w:rsidR="0061366A" w:rsidRDefault="00867C5B" w:rsidP="00867C5B">
            <w:pPr>
              <w:spacing w:line="240" w:lineRule="atLeast"/>
              <w:ind w:left="11"/>
              <w:rPr>
                <w:rFonts w:ascii="Times New Roman" w:hAnsi="Times New Roman" w:cs="Times New Roman"/>
                <w:b/>
                <w:bCs/>
                <w:i/>
                <w:iCs/>
                <w:sz w:val="22"/>
                <w:szCs w:val="22"/>
              </w:rPr>
            </w:pPr>
            <w:r w:rsidRPr="00272C0D">
              <w:rPr>
                <w:rFonts w:ascii="Times New Roman" w:hAnsi="Times New Roman" w:cs="Times New Roman"/>
                <w:b/>
                <w:bCs/>
                <w:i/>
                <w:iCs/>
                <w:sz w:val="22"/>
                <w:szCs w:val="22"/>
              </w:rPr>
              <w:t>Long-term loans to</w:t>
            </w:r>
          </w:p>
          <w:p w:rsidR="00867C5B" w:rsidRPr="0011674E" w:rsidRDefault="0061366A" w:rsidP="00867C5B">
            <w:pPr>
              <w:spacing w:line="240" w:lineRule="atLeast"/>
              <w:ind w:left="11"/>
              <w:rPr>
                <w:rFonts w:ascii="Times New Roman" w:hAnsi="Times New Roman" w:cs="Times New Roman"/>
                <w:b/>
                <w:bCs/>
                <w:sz w:val="22"/>
                <w:szCs w:val="22"/>
                <w:cs/>
              </w:rPr>
            </w:pPr>
            <w:r>
              <w:rPr>
                <w:rFonts w:ascii="Times New Roman" w:hAnsi="Times New Roman" w:cs="Times New Roman"/>
                <w:b/>
                <w:bCs/>
                <w:i/>
                <w:iCs/>
                <w:sz w:val="22"/>
                <w:szCs w:val="22"/>
              </w:rPr>
              <w:t xml:space="preserve"> </w:t>
            </w:r>
            <w:r w:rsidR="00867C5B" w:rsidRPr="00272C0D">
              <w:rPr>
                <w:rFonts w:ascii="Times New Roman" w:hAnsi="Times New Roman" w:cs="Times New Roman"/>
                <w:b/>
                <w:bCs/>
                <w:i/>
                <w:iCs/>
                <w:sz w:val="22"/>
                <w:szCs w:val="22"/>
              </w:rPr>
              <w:t xml:space="preserve"> related parties</w:t>
            </w:r>
          </w:p>
        </w:tc>
        <w:tc>
          <w:tcPr>
            <w:tcW w:w="450" w:type="dxa"/>
          </w:tcPr>
          <w:p w:rsidR="00867C5B" w:rsidRPr="0011674E" w:rsidRDefault="00867C5B" w:rsidP="00867C5B">
            <w:pPr>
              <w:spacing w:line="240" w:lineRule="atLeast"/>
              <w:ind w:left="11"/>
              <w:rPr>
                <w:rFonts w:ascii="Times New Roman" w:hAnsi="Times New Roman" w:cs="Times New Roman"/>
                <w:sz w:val="22"/>
                <w:szCs w:val="22"/>
              </w:rPr>
            </w:pPr>
          </w:p>
        </w:tc>
        <w:tc>
          <w:tcPr>
            <w:tcW w:w="1170" w:type="dxa"/>
          </w:tcPr>
          <w:p w:rsidR="00867C5B" w:rsidRPr="0011674E" w:rsidRDefault="00867C5B" w:rsidP="00D455D5">
            <w:pPr>
              <w:pStyle w:val="acctfourfigures"/>
              <w:tabs>
                <w:tab w:val="clear" w:pos="765"/>
                <w:tab w:val="decimal" w:pos="579"/>
              </w:tabs>
              <w:spacing w:line="240" w:lineRule="atLeast"/>
              <w:ind w:right="11"/>
              <w:rPr>
                <w:rFonts w:cs="Times New Roman"/>
                <w:b/>
                <w:bCs/>
                <w:szCs w:val="22"/>
              </w:rPr>
            </w:pPr>
          </w:p>
        </w:tc>
        <w:tc>
          <w:tcPr>
            <w:tcW w:w="178" w:type="dxa"/>
          </w:tcPr>
          <w:p w:rsidR="00867C5B" w:rsidRPr="0011674E" w:rsidRDefault="00867C5B" w:rsidP="00867C5B">
            <w:pPr>
              <w:pStyle w:val="acctfourfigures"/>
              <w:tabs>
                <w:tab w:val="clear" w:pos="765"/>
                <w:tab w:val="decimal" w:pos="551"/>
                <w:tab w:val="decimal" w:pos="642"/>
              </w:tabs>
              <w:spacing w:line="240" w:lineRule="atLeast"/>
              <w:ind w:right="11"/>
              <w:rPr>
                <w:rFonts w:cs="Times New Roman"/>
                <w:b/>
                <w:bCs/>
                <w:color w:val="000000"/>
                <w:szCs w:val="22"/>
              </w:rPr>
            </w:pPr>
          </w:p>
        </w:tc>
        <w:tc>
          <w:tcPr>
            <w:tcW w:w="1379" w:type="dxa"/>
          </w:tcPr>
          <w:p w:rsidR="00867C5B" w:rsidRPr="0011674E" w:rsidRDefault="00867C5B" w:rsidP="00867C5B">
            <w:pPr>
              <w:pStyle w:val="acctfourfigures"/>
              <w:tabs>
                <w:tab w:val="clear" w:pos="765"/>
                <w:tab w:val="decimal" w:pos="642"/>
              </w:tabs>
              <w:spacing w:line="240" w:lineRule="atLeast"/>
              <w:ind w:right="11"/>
              <w:rPr>
                <w:rFonts w:cs="Times New Roman"/>
                <w:b/>
                <w:bCs/>
                <w:szCs w:val="22"/>
              </w:rPr>
            </w:pPr>
          </w:p>
        </w:tc>
        <w:tc>
          <w:tcPr>
            <w:tcW w:w="178" w:type="dxa"/>
          </w:tcPr>
          <w:p w:rsidR="00867C5B" w:rsidRPr="0011674E" w:rsidRDefault="00867C5B" w:rsidP="00867C5B">
            <w:pPr>
              <w:pStyle w:val="acctfourfigures"/>
              <w:tabs>
                <w:tab w:val="clear" w:pos="765"/>
                <w:tab w:val="decimal" w:pos="551"/>
                <w:tab w:val="decimal" w:pos="642"/>
              </w:tabs>
              <w:spacing w:line="240" w:lineRule="atLeast"/>
              <w:ind w:right="11"/>
              <w:rPr>
                <w:rFonts w:cs="Times New Roman"/>
                <w:b/>
                <w:bCs/>
                <w:color w:val="000000"/>
                <w:szCs w:val="22"/>
                <w:lang w:val="en-US"/>
              </w:rPr>
            </w:pPr>
          </w:p>
        </w:tc>
        <w:tc>
          <w:tcPr>
            <w:tcW w:w="1263" w:type="dxa"/>
          </w:tcPr>
          <w:p w:rsidR="00867C5B" w:rsidRDefault="00867C5B" w:rsidP="00867C5B">
            <w:pPr>
              <w:pStyle w:val="acctfourfigures"/>
              <w:tabs>
                <w:tab w:val="clear" w:pos="765"/>
                <w:tab w:val="decimal" w:pos="994"/>
              </w:tabs>
              <w:spacing w:line="240" w:lineRule="atLeast"/>
              <w:ind w:right="-87"/>
              <w:rPr>
                <w:rFonts w:cs="Times New Roman"/>
                <w:b/>
                <w:bCs/>
                <w:szCs w:val="22"/>
              </w:rPr>
            </w:pPr>
          </w:p>
        </w:tc>
        <w:tc>
          <w:tcPr>
            <w:tcW w:w="178" w:type="dxa"/>
          </w:tcPr>
          <w:p w:rsidR="00867C5B" w:rsidRPr="0011674E" w:rsidRDefault="00867C5B" w:rsidP="00867C5B">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34" w:type="dxa"/>
          </w:tcPr>
          <w:p w:rsidR="00867C5B" w:rsidRPr="000A28B6" w:rsidRDefault="00867C5B" w:rsidP="00867C5B">
            <w:pPr>
              <w:pStyle w:val="acctfourfigures"/>
              <w:tabs>
                <w:tab w:val="clear" w:pos="765"/>
                <w:tab w:val="decimal" w:pos="1024"/>
              </w:tabs>
              <w:spacing w:line="240" w:lineRule="atLeast"/>
              <w:ind w:right="11"/>
              <w:rPr>
                <w:rFonts w:cs="Times New Roman"/>
                <w:b/>
                <w:bCs/>
                <w:szCs w:val="22"/>
              </w:rPr>
            </w:pPr>
          </w:p>
        </w:tc>
      </w:tr>
      <w:tr w:rsidR="0061366A" w:rsidRPr="0011674E" w:rsidTr="00134B6B">
        <w:trPr>
          <w:cantSplit/>
          <w:trHeight w:val="234"/>
        </w:trPr>
        <w:tc>
          <w:tcPr>
            <w:tcW w:w="3341" w:type="dxa"/>
            <w:shd w:val="clear" w:color="auto" w:fill="auto"/>
          </w:tcPr>
          <w:p w:rsidR="00867C5B" w:rsidRPr="0011674E" w:rsidRDefault="00867C5B" w:rsidP="00867C5B">
            <w:pPr>
              <w:spacing w:line="240" w:lineRule="atLeast"/>
              <w:ind w:left="11"/>
              <w:rPr>
                <w:rFonts w:ascii="Times New Roman" w:hAnsi="Times New Roman" w:cs="Times New Roman"/>
                <w:b/>
                <w:bCs/>
                <w:sz w:val="22"/>
                <w:szCs w:val="22"/>
                <w:cs/>
              </w:rPr>
            </w:pPr>
            <w:r w:rsidRPr="00272C0D">
              <w:rPr>
                <w:rFonts w:ascii="Times New Roman" w:hAnsi="Times New Roman" w:cs="Times New Roman"/>
                <w:sz w:val="22"/>
                <w:szCs w:val="22"/>
              </w:rPr>
              <w:t>Subsidiaries</w:t>
            </w:r>
          </w:p>
        </w:tc>
        <w:tc>
          <w:tcPr>
            <w:tcW w:w="450" w:type="dxa"/>
          </w:tcPr>
          <w:p w:rsidR="00867C5B" w:rsidRPr="0011674E" w:rsidRDefault="00867C5B" w:rsidP="00867C5B">
            <w:pPr>
              <w:spacing w:line="240" w:lineRule="atLeast"/>
              <w:ind w:left="11"/>
              <w:rPr>
                <w:rFonts w:ascii="Times New Roman" w:hAnsi="Times New Roman" w:cs="Times New Roman"/>
                <w:sz w:val="22"/>
                <w:szCs w:val="22"/>
              </w:rPr>
            </w:pPr>
          </w:p>
        </w:tc>
        <w:tc>
          <w:tcPr>
            <w:tcW w:w="1170" w:type="dxa"/>
          </w:tcPr>
          <w:p w:rsidR="00867C5B" w:rsidRPr="0011674E" w:rsidRDefault="00867C5B">
            <w:pPr>
              <w:pStyle w:val="acctfourfigures"/>
              <w:tabs>
                <w:tab w:val="clear" w:pos="765"/>
                <w:tab w:val="decimal" w:pos="642"/>
              </w:tabs>
              <w:spacing w:line="240" w:lineRule="atLeast"/>
              <w:ind w:right="11"/>
              <w:rPr>
                <w:rFonts w:cs="Times New Roman"/>
                <w:b/>
                <w:bCs/>
                <w:szCs w:val="22"/>
              </w:rPr>
            </w:pPr>
            <w:r>
              <w:rPr>
                <w:rFonts w:cs="Times New Roman"/>
                <w:color w:val="000000"/>
                <w:szCs w:val="22"/>
              </w:rPr>
              <w:t>-</w:t>
            </w:r>
          </w:p>
        </w:tc>
        <w:tc>
          <w:tcPr>
            <w:tcW w:w="178" w:type="dxa"/>
          </w:tcPr>
          <w:p w:rsidR="00867C5B" w:rsidRPr="0011674E" w:rsidRDefault="00867C5B" w:rsidP="00867C5B">
            <w:pPr>
              <w:pStyle w:val="acctfourfigures"/>
              <w:tabs>
                <w:tab w:val="clear" w:pos="765"/>
                <w:tab w:val="decimal" w:pos="551"/>
                <w:tab w:val="decimal" w:pos="642"/>
              </w:tabs>
              <w:spacing w:line="240" w:lineRule="atLeast"/>
              <w:ind w:right="11"/>
              <w:rPr>
                <w:rFonts w:cs="Times New Roman"/>
                <w:b/>
                <w:bCs/>
                <w:color w:val="000000"/>
                <w:szCs w:val="22"/>
              </w:rPr>
            </w:pPr>
          </w:p>
        </w:tc>
        <w:tc>
          <w:tcPr>
            <w:tcW w:w="1379" w:type="dxa"/>
          </w:tcPr>
          <w:p w:rsidR="00867C5B" w:rsidRPr="0011674E" w:rsidRDefault="00867C5B" w:rsidP="00134B6B">
            <w:pPr>
              <w:pStyle w:val="acctfourfigures"/>
              <w:tabs>
                <w:tab w:val="clear" w:pos="765"/>
                <w:tab w:val="decimal" w:pos="733"/>
              </w:tabs>
              <w:spacing w:line="240" w:lineRule="atLeast"/>
              <w:ind w:right="11"/>
              <w:rPr>
                <w:rFonts w:cs="Times New Roman"/>
                <w:b/>
                <w:bCs/>
                <w:szCs w:val="22"/>
              </w:rPr>
            </w:pPr>
            <w:r>
              <w:rPr>
                <w:rFonts w:cs="Times New Roman"/>
                <w:szCs w:val="22"/>
              </w:rPr>
              <w:t>-</w:t>
            </w:r>
          </w:p>
        </w:tc>
        <w:tc>
          <w:tcPr>
            <w:tcW w:w="178" w:type="dxa"/>
          </w:tcPr>
          <w:p w:rsidR="00867C5B" w:rsidRPr="0011674E" w:rsidRDefault="00867C5B" w:rsidP="00867C5B">
            <w:pPr>
              <w:pStyle w:val="acctfourfigures"/>
              <w:tabs>
                <w:tab w:val="clear" w:pos="765"/>
                <w:tab w:val="decimal" w:pos="551"/>
                <w:tab w:val="decimal" w:pos="642"/>
              </w:tabs>
              <w:spacing w:line="240" w:lineRule="atLeast"/>
              <w:ind w:right="11"/>
              <w:rPr>
                <w:rFonts w:cs="Times New Roman"/>
                <w:b/>
                <w:bCs/>
                <w:color w:val="000000"/>
                <w:szCs w:val="22"/>
                <w:lang w:val="en-US"/>
              </w:rPr>
            </w:pPr>
          </w:p>
        </w:tc>
        <w:tc>
          <w:tcPr>
            <w:tcW w:w="1263" w:type="dxa"/>
          </w:tcPr>
          <w:p w:rsidR="00867C5B" w:rsidRDefault="00867C5B" w:rsidP="00867C5B">
            <w:pPr>
              <w:pStyle w:val="acctfourfigures"/>
              <w:tabs>
                <w:tab w:val="clear" w:pos="765"/>
                <w:tab w:val="decimal" w:pos="994"/>
              </w:tabs>
              <w:spacing w:line="240" w:lineRule="atLeast"/>
              <w:ind w:right="-87"/>
              <w:rPr>
                <w:rFonts w:cs="Times New Roman"/>
                <w:b/>
                <w:bCs/>
                <w:szCs w:val="22"/>
              </w:rPr>
            </w:pPr>
            <w:r>
              <w:rPr>
                <w:rFonts w:cs="Times New Roman"/>
                <w:color w:val="000000"/>
                <w:szCs w:val="22"/>
                <w:lang w:val="en-US" w:bidi="th-TH"/>
              </w:rPr>
              <w:t>165,000</w:t>
            </w:r>
          </w:p>
        </w:tc>
        <w:tc>
          <w:tcPr>
            <w:tcW w:w="178" w:type="dxa"/>
          </w:tcPr>
          <w:p w:rsidR="00867C5B" w:rsidRPr="0011674E" w:rsidRDefault="00867C5B" w:rsidP="00867C5B">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34" w:type="dxa"/>
          </w:tcPr>
          <w:p w:rsidR="00867C5B" w:rsidRPr="000A28B6" w:rsidRDefault="00867C5B" w:rsidP="00867C5B">
            <w:pPr>
              <w:pStyle w:val="acctfourfigures"/>
              <w:tabs>
                <w:tab w:val="clear" w:pos="765"/>
                <w:tab w:val="decimal" w:pos="1024"/>
              </w:tabs>
              <w:spacing w:line="240" w:lineRule="atLeast"/>
              <w:ind w:right="11"/>
              <w:rPr>
                <w:rFonts w:cs="Times New Roman"/>
                <w:b/>
                <w:bCs/>
                <w:szCs w:val="22"/>
              </w:rPr>
            </w:pPr>
            <w:r>
              <w:rPr>
                <w:rFonts w:cs="Times New Roman"/>
                <w:color w:val="000000"/>
                <w:szCs w:val="22"/>
                <w:lang w:val="en-US"/>
              </w:rPr>
              <w:t>165,000</w:t>
            </w:r>
          </w:p>
        </w:tc>
      </w:tr>
      <w:tr w:rsidR="0061366A" w:rsidRPr="0011674E" w:rsidTr="00134B6B">
        <w:trPr>
          <w:cantSplit/>
          <w:trHeight w:val="234"/>
        </w:trPr>
        <w:tc>
          <w:tcPr>
            <w:tcW w:w="3341" w:type="dxa"/>
            <w:shd w:val="clear" w:color="auto" w:fill="auto"/>
          </w:tcPr>
          <w:p w:rsidR="00867C5B" w:rsidRPr="0011674E" w:rsidRDefault="00867C5B" w:rsidP="00867C5B">
            <w:pPr>
              <w:spacing w:line="240" w:lineRule="atLeast"/>
              <w:ind w:left="11"/>
              <w:rPr>
                <w:rFonts w:ascii="Times New Roman" w:hAnsi="Times New Roman" w:cs="Times New Roman"/>
                <w:b/>
                <w:bCs/>
                <w:sz w:val="22"/>
                <w:szCs w:val="22"/>
                <w:cs/>
              </w:rPr>
            </w:pPr>
            <w:r w:rsidRPr="00272C0D">
              <w:rPr>
                <w:rFonts w:ascii="Times New Roman" w:hAnsi="Times New Roman" w:cs="Times New Roman"/>
                <w:sz w:val="22"/>
                <w:szCs w:val="22"/>
              </w:rPr>
              <w:t>Joint ventures</w:t>
            </w:r>
          </w:p>
        </w:tc>
        <w:tc>
          <w:tcPr>
            <w:tcW w:w="450" w:type="dxa"/>
          </w:tcPr>
          <w:p w:rsidR="00867C5B" w:rsidRPr="0011674E" w:rsidRDefault="00867C5B" w:rsidP="00867C5B">
            <w:pPr>
              <w:spacing w:line="240" w:lineRule="atLeast"/>
              <w:ind w:left="11"/>
              <w:rPr>
                <w:rFonts w:ascii="Times New Roman" w:hAnsi="Times New Roman" w:cs="Times New Roman"/>
                <w:sz w:val="22"/>
                <w:szCs w:val="22"/>
              </w:rPr>
            </w:pPr>
          </w:p>
        </w:tc>
        <w:tc>
          <w:tcPr>
            <w:tcW w:w="1170" w:type="dxa"/>
            <w:tcBorders>
              <w:bottom w:val="single" w:sz="4" w:space="0" w:color="auto"/>
            </w:tcBorders>
          </w:tcPr>
          <w:p w:rsidR="00867C5B" w:rsidRPr="0011674E" w:rsidRDefault="00867C5B" w:rsidP="00D455D5">
            <w:pPr>
              <w:pStyle w:val="acctfourfigures"/>
              <w:tabs>
                <w:tab w:val="clear" w:pos="765"/>
                <w:tab w:val="decimal" w:pos="981"/>
              </w:tabs>
              <w:spacing w:line="240" w:lineRule="atLeast"/>
              <w:ind w:right="-87"/>
              <w:rPr>
                <w:rFonts w:cs="Times New Roman"/>
                <w:b/>
                <w:bCs/>
                <w:szCs w:val="22"/>
              </w:rPr>
            </w:pPr>
            <w:r>
              <w:rPr>
                <w:rFonts w:cs="Times New Roman"/>
                <w:color w:val="000000"/>
                <w:szCs w:val="22"/>
              </w:rPr>
              <w:t>555,926</w:t>
            </w:r>
          </w:p>
        </w:tc>
        <w:tc>
          <w:tcPr>
            <w:tcW w:w="178" w:type="dxa"/>
          </w:tcPr>
          <w:p w:rsidR="00867C5B" w:rsidRPr="0011674E" w:rsidRDefault="00867C5B" w:rsidP="00867C5B">
            <w:pPr>
              <w:pStyle w:val="acctfourfigures"/>
              <w:tabs>
                <w:tab w:val="clear" w:pos="765"/>
                <w:tab w:val="decimal" w:pos="551"/>
                <w:tab w:val="decimal" w:pos="642"/>
              </w:tabs>
              <w:spacing w:line="240" w:lineRule="atLeast"/>
              <w:ind w:right="11"/>
              <w:rPr>
                <w:rFonts w:cs="Times New Roman"/>
                <w:b/>
                <w:bCs/>
                <w:color w:val="000000"/>
                <w:szCs w:val="22"/>
              </w:rPr>
            </w:pPr>
          </w:p>
        </w:tc>
        <w:tc>
          <w:tcPr>
            <w:tcW w:w="1379" w:type="dxa"/>
            <w:tcBorders>
              <w:bottom w:val="single" w:sz="4" w:space="0" w:color="auto"/>
            </w:tcBorders>
          </w:tcPr>
          <w:p w:rsidR="00867C5B" w:rsidRPr="0011674E" w:rsidRDefault="00867C5B" w:rsidP="00D455D5">
            <w:pPr>
              <w:pStyle w:val="acctfourfigures"/>
              <w:tabs>
                <w:tab w:val="clear" w:pos="765"/>
                <w:tab w:val="decimal" w:pos="994"/>
              </w:tabs>
              <w:spacing w:line="240" w:lineRule="atLeast"/>
              <w:ind w:right="-87"/>
              <w:rPr>
                <w:rFonts w:cs="Times New Roman"/>
                <w:b/>
                <w:bCs/>
                <w:szCs w:val="22"/>
              </w:rPr>
            </w:pPr>
            <w:r>
              <w:rPr>
                <w:rFonts w:cs="Times New Roman"/>
                <w:szCs w:val="22"/>
                <w:lang w:val="en-US"/>
              </w:rPr>
              <w:t>581,720</w:t>
            </w:r>
          </w:p>
        </w:tc>
        <w:tc>
          <w:tcPr>
            <w:tcW w:w="178" w:type="dxa"/>
          </w:tcPr>
          <w:p w:rsidR="00867C5B" w:rsidRPr="0011674E" w:rsidRDefault="00867C5B" w:rsidP="00867C5B">
            <w:pPr>
              <w:pStyle w:val="acctfourfigures"/>
              <w:tabs>
                <w:tab w:val="clear" w:pos="765"/>
                <w:tab w:val="decimal" w:pos="551"/>
                <w:tab w:val="decimal" w:pos="642"/>
              </w:tabs>
              <w:spacing w:line="240" w:lineRule="atLeast"/>
              <w:ind w:right="11"/>
              <w:rPr>
                <w:rFonts w:cs="Times New Roman"/>
                <w:b/>
                <w:bCs/>
                <w:color w:val="000000"/>
                <w:szCs w:val="22"/>
                <w:lang w:val="en-US"/>
              </w:rPr>
            </w:pPr>
          </w:p>
        </w:tc>
        <w:tc>
          <w:tcPr>
            <w:tcW w:w="1263" w:type="dxa"/>
            <w:tcBorders>
              <w:bottom w:val="single" w:sz="4" w:space="0" w:color="auto"/>
            </w:tcBorders>
          </w:tcPr>
          <w:p w:rsidR="00867C5B" w:rsidRDefault="00867C5B" w:rsidP="00D455D5">
            <w:pPr>
              <w:pStyle w:val="acctfourfigures"/>
              <w:tabs>
                <w:tab w:val="clear" w:pos="765"/>
                <w:tab w:val="decimal" w:pos="642"/>
              </w:tabs>
              <w:spacing w:line="240" w:lineRule="atLeast"/>
              <w:ind w:right="11"/>
              <w:rPr>
                <w:rFonts w:cs="Times New Roman"/>
                <w:b/>
                <w:bCs/>
                <w:szCs w:val="22"/>
              </w:rPr>
            </w:pPr>
            <w:r>
              <w:rPr>
                <w:rFonts w:cs="Times New Roman"/>
                <w:color w:val="000000"/>
                <w:szCs w:val="22"/>
                <w:lang w:bidi="th-TH"/>
              </w:rPr>
              <w:t>-</w:t>
            </w:r>
          </w:p>
        </w:tc>
        <w:tc>
          <w:tcPr>
            <w:tcW w:w="178" w:type="dxa"/>
          </w:tcPr>
          <w:p w:rsidR="00867C5B" w:rsidRPr="0011674E" w:rsidRDefault="00867C5B" w:rsidP="00867C5B">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34" w:type="dxa"/>
            <w:tcBorders>
              <w:bottom w:val="single" w:sz="4" w:space="0" w:color="auto"/>
            </w:tcBorders>
          </w:tcPr>
          <w:p w:rsidR="00867C5B" w:rsidRPr="000A28B6" w:rsidRDefault="00867C5B" w:rsidP="00D455D5">
            <w:pPr>
              <w:pStyle w:val="acctfourfigures"/>
              <w:tabs>
                <w:tab w:val="clear" w:pos="765"/>
                <w:tab w:val="decimal" w:pos="642"/>
              </w:tabs>
              <w:spacing w:line="240" w:lineRule="atLeast"/>
              <w:ind w:right="11"/>
              <w:rPr>
                <w:rFonts w:cs="Times New Roman"/>
                <w:b/>
                <w:bCs/>
                <w:szCs w:val="22"/>
              </w:rPr>
            </w:pPr>
            <w:r>
              <w:rPr>
                <w:rFonts w:cs="Cordia New"/>
                <w:szCs w:val="22"/>
                <w:lang w:val="en-US" w:bidi="th-TH"/>
              </w:rPr>
              <w:t>-</w:t>
            </w:r>
          </w:p>
        </w:tc>
      </w:tr>
      <w:tr w:rsidR="0061366A" w:rsidRPr="0011674E" w:rsidTr="00134B6B">
        <w:trPr>
          <w:cantSplit/>
          <w:trHeight w:val="234"/>
        </w:trPr>
        <w:tc>
          <w:tcPr>
            <w:tcW w:w="3341" w:type="dxa"/>
            <w:shd w:val="clear" w:color="auto" w:fill="auto"/>
          </w:tcPr>
          <w:p w:rsidR="00867C5B" w:rsidRPr="0011674E" w:rsidRDefault="00867C5B" w:rsidP="00867C5B">
            <w:pPr>
              <w:spacing w:line="240" w:lineRule="atLeast"/>
              <w:ind w:left="11"/>
              <w:rPr>
                <w:rFonts w:ascii="Times New Roman" w:hAnsi="Times New Roman" w:cs="Times New Roman"/>
                <w:b/>
                <w:bCs/>
                <w:sz w:val="22"/>
                <w:szCs w:val="22"/>
                <w:cs/>
              </w:rPr>
            </w:pPr>
          </w:p>
        </w:tc>
        <w:tc>
          <w:tcPr>
            <w:tcW w:w="450" w:type="dxa"/>
          </w:tcPr>
          <w:p w:rsidR="00867C5B" w:rsidRPr="0011674E" w:rsidRDefault="00867C5B" w:rsidP="00867C5B">
            <w:pPr>
              <w:spacing w:line="240" w:lineRule="atLeast"/>
              <w:ind w:left="11"/>
              <w:rPr>
                <w:rFonts w:ascii="Times New Roman" w:hAnsi="Times New Roman" w:cs="Times New Roman"/>
                <w:sz w:val="22"/>
                <w:szCs w:val="22"/>
              </w:rPr>
            </w:pPr>
          </w:p>
        </w:tc>
        <w:tc>
          <w:tcPr>
            <w:tcW w:w="1170" w:type="dxa"/>
            <w:tcBorders>
              <w:top w:val="single" w:sz="4" w:space="0" w:color="auto"/>
            </w:tcBorders>
          </w:tcPr>
          <w:p w:rsidR="00867C5B" w:rsidRPr="0011674E" w:rsidRDefault="00867C5B" w:rsidP="00D455D5">
            <w:pPr>
              <w:pStyle w:val="acctfourfigures"/>
              <w:tabs>
                <w:tab w:val="clear" w:pos="765"/>
                <w:tab w:val="decimal" w:pos="994"/>
              </w:tabs>
              <w:spacing w:line="240" w:lineRule="atLeast"/>
              <w:ind w:right="-87"/>
              <w:rPr>
                <w:rFonts w:cs="Times New Roman"/>
                <w:b/>
                <w:bCs/>
                <w:szCs w:val="22"/>
              </w:rPr>
            </w:pPr>
            <w:r>
              <w:rPr>
                <w:rFonts w:cs="Times New Roman"/>
                <w:color w:val="000000"/>
                <w:szCs w:val="22"/>
                <w:lang w:bidi="th-TH"/>
              </w:rPr>
              <w:t>555,926</w:t>
            </w:r>
          </w:p>
        </w:tc>
        <w:tc>
          <w:tcPr>
            <w:tcW w:w="178" w:type="dxa"/>
          </w:tcPr>
          <w:p w:rsidR="00867C5B" w:rsidRPr="0011674E" w:rsidRDefault="00867C5B" w:rsidP="00867C5B">
            <w:pPr>
              <w:pStyle w:val="acctfourfigures"/>
              <w:tabs>
                <w:tab w:val="clear" w:pos="765"/>
                <w:tab w:val="decimal" w:pos="551"/>
                <w:tab w:val="decimal" w:pos="642"/>
              </w:tabs>
              <w:spacing w:line="240" w:lineRule="atLeast"/>
              <w:ind w:right="11"/>
              <w:rPr>
                <w:rFonts w:cs="Times New Roman"/>
                <w:b/>
                <w:bCs/>
                <w:color w:val="000000"/>
                <w:szCs w:val="22"/>
              </w:rPr>
            </w:pPr>
          </w:p>
        </w:tc>
        <w:tc>
          <w:tcPr>
            <w:tcW w:w="1379" w:type="dxa"/>
            <w:tcBorders>
              <w:top w:val="single" w:sz="4" w:space="0" w:color="auto"/>
            </w:tcBorders>
          </w:tcPr>
          <w:p w:rsidR="00867C5B" w:rsidRPr="0011674E" w:rsidRDefault="00867C5B" w:rsidP="00D455D5">
            <w:pPr>
              <w:pStyle w:val="acctfourfigures"/>
              <w:tabs>
                <w:tab w:val="clear" w:pos="765"/>
                <w:tab w:val="decimal" w:pos="994"/>
              </w:tabs>
              <w:spacing w:line="240" w:lineRule="atLeast"/>
              <w:ind w:right="-87"/>
              <w:rPr>
                <w:rFonts w:cs="Times New Roman"/>
                <w:b/>
                <w:bCs/>
                <w:szCs w:val="22"/>
              </w:rPr>
            </w:pPr>
            <w:r>
              <w:rPr>
                <w:rFonts w:cs="Times New Roman"/>
                <w:szCs w:val="22"/>
                <w:lang w:val="en-US"/>
              </w:rPr>
              <w:t>581,720</w:t>
            </w:r>
          </w:p>
        </w:tc>
        <w:tc>
          <w:tcPr>
            <w:tcW w:w="178" w:type="dxa"/>
          </w:tcPr>
          <w:p w:rsidR="00867C5B" w:rsidRPr="0011674E" w:rsidRDefault="00867C5B" w:rsidP="00867C5B">
            <w:pPr>
              <w:pStyle w:val="acctfourfigures"/>
              <w:tabs>
                <w:tab w:val="clear" w:pos="765"/>
                <w:tab w:val="decimal" w:pos="551"/>
                <w:tab w:val="decimal" w:pos="642"/>
              </w:tabs>
              <w:spacing w:line="240" w:lineRule="atLeast"/>
              <w:ind w:right="11"/>
              <w:rPr>
                <w:rFonts w:cs="Times New Roman"/>
                <w:b/>
                <w:bCs/>
                <w:color w:val="000000"/>
                <w:szCs w:val="22"/>
                <w:lang w:val="en-US"/>
              </w:rPr>
            </w:pPr>
          </w:p>
        </w:tc>
        <w:tc>
          <w:tcPr>
            <w:tcW w:w="1263" w:type="dxa"/>
            <w:tcBorders>
              <w:top w:val="single" w:sz="4" w:space="0" w:color="auto"/>
            </w:tcBorders>
          </w:tcPr>
          <w:p w:rsidR="00867C5B" w:rsidRDefault="00867C5B" w:rsidP="00867C5B">
            <w:pPr>
              <w:pStyle w:val="acctfourfigures"/>
              <w:tabs>
                <w:tab w:val="clear" w:pos="765"/>
                <w:tab w:val="decimal" w:pos="994"/>
              </w:tabs>
              <w:spacing w:line="240" w:lineRule="atLeast"/>
              <w:ind w:right="-87"/>
              <w:rPr>
                <w:rFonts w:cs="Times New Roman"/>
                <w:b/>
                <w:bCs/>
                <w:szCs w:val="22"/>
              </w:rPr>
            </w:pPr>
            <w:r>
              <w:rPr>
                <w:rFonts w:cs="Times New Roman"/>
                <w:color w:val="000000"/>
                <w:szCs w:val="22"/>
                <w:lang w:bidi="th-TH"/>
              </w:rPr>
              <w:t>165,000</w:t>
            </w:r>
          </w:p>
        </w:tc>
        <w:tc>
          <w:tcPr>
            <w:tcW w:w="178" w:type="dxa"/>
          </w:tcPr>
          <w:p w:rsidR="00867C5B" w:rsidRPr="0011674E" w:rsidRDefault="00867C5B" w:rsidP="00867C5B">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34" w:type="dxa"/>
            <w:tcBorders>
              <w:top w:val="single" w:sz="4" w:space="0" w:color="auto"/>
            </w:tcBorders>
          </w:tcPr>
          <w:p w:rsidR="00867C5B" w:rsidRPr="000A28B6" w:rsidRDefault="00867C5B" w:rsidP="00867C5B">
            <w:pPr>
              <w:pStyle w:val="acctfourfigures"/>
              <w:tabs>
                <w:tab w:val="clear" w:pos="765"/>
                <w:tab w:val="decimal" w:pos="1024"/>
              </w:tabs>
              <w:spacing w:line="240" w:lineRule="atLeast"/>
              <w:ind w:right="11"/>
              <w:rPr>
                <w:rFonts w:cs="Times New Roman"/>
                <w:b/>
                <w:bCs/>
                <w:szCs w:val="22"/>
              </w:rPr>
            </w:pPr>
            <w:r>
              <w:rPr>
                <w:rFonts w:cs="Times New Roman"/>
                <w:color w:val="000000"/>
                <w:szCs w:val="22"/>
                <w:lang w:val="en-US"/>
              </w:rPr>
              <w:t>165,000</w:t>
            </w:r>
          </w:p>
        </w:tc>
      </w:tr>
      <w:tr w:rsidR="0061366A" w:rsidRPr="0011674E" w:rsidTr="00134B6B">
        <w:trPr>
          <w:cantSplit/>
          <w:trHeight w:val="234"/>
        </w:trPr>
        <w:tc>
          <w:tcPr>
            <w:tcW w:w="3341" w:type="dxa"/>
            <w:shd w:val="clear" w:color="auto" w:fill="auto"/>
          </w:tcPr>
          <w:p w:rsidR="00867C5B" w:rsidRPr="00D455D5" w:rsidRDefault="00867C5B" w:rsidP="00D455D5">
            <w:pPr>
              <w:spacing w:line="240" w:lineRule="atLeast"/>
              <w:ind w:left="11"/>
              <w:jc w:val="left"/>
              <w:rPr>
                <w:rFonts w:ascii="Times New Roman" w:hAnsi="Times New Roman" w:cs="Times New Roman"/>
                <w:sz w:val="22"/>
                <w:szCs w:val="22"/>
                <w:cs/>
              </w:rPr>
            </w:pPr>
            <w:r w:rsidRPr="00272C0D">
              <w:rPr>
                <w:rFonts w:ascii="Times New Roman" w:hAnsi="Times New Roman" w:cs="Times New Roman"/>
                <w:i/>
                <w:iCs/>
                <w:sz w:val="22"/>
                <w:szCs w:val="22"/>
              </w:rPr>
              <w:t>Less</w:t>
            </w:r>
            <w:r w:rsidR="0061366A">
              <w:rPr>
                <w:rFonts w:ascii="Times New Roman" w:hAnsi="Times New Roman" w:cs="Times New Roman"/>
                <w:sz w:val="22"/>
                <w:szCs w:val="22"/>
              </w:rPr>
              <w:t xml:space="preserve"> allowance for </w:t>
            </w:r>
            <w:r w:rsidRPr="00272C0D">
              <w:rPr>
                <w:rFonts w:ascii="Times New Roman" w:hAnsi="Times New Roman" w:cs="Times New Roman"/>
                <w:sz w:val="22"/>
                <w:szCs w:val="22"/>
              </w:rPr>
              <w:t>impairment</w:t>
            </w:r>
          </w:p>
        </w:tc>
        <w:tc>
          <w:tcPr>
            <w:tcW w:w="450" w:type="dxa"/>
          </w:tcPr>
          <w:p w:rsidR="00867C5B" w:rsidRPr="0011674E" w:rsidRDefault="00867C5B" w:rsidP="00867C5B">
            <w:pPr>
              <w:spacing w:line="240" w:lineRule="atLeast"/>
              <w:ind w:left="11"/>
              <w:rPr>
                <w:rFonts w:ascii="Times New Roman" w:hAnsi="Times New Roman" w:cs="Times New Roman"/>
                <w:sz w:val="22"/>
                <w:szCs w:val="22"/>
              </w:rPr>
            </w:pPr>
          </w:p>
        </w:tc>
        <w:tc>
          <w:tcPr>
            <w:tcW w:w="1170" w:type="dxa"/>
            <w:tcBorders>
              <w:bottom w:val="single" w:sz="4" w:space="0" w:color="auto"/>
            </w:tcBorders>
          </w:tcPr>
          <w:p w:rsidR="00867C5B" w:rsidRPr="0011674E" w:rsidRDefault="00867C5B" w:rsidP="00D455D5">
            <w:pPr>
              <w:pStyle w:val="acctfourfigures"/>
              <w:tabs>
                <w:tab w:val="clear" w:pos="765"/>
                <w:tab w:val="decimal" w:pos="994"/>
              </w:tabs>
              <w:spacing w:line="240" w:lineRule="atLeast"/>
              <w:ind w:right="-87"/>
              <w:rPr>
                <w:rFonts w:cs="Times New Roman"/>
                <w:b/>
                <w:bCs/>
                <w:szCs w:val="22"/>
              </w:rPr>
            </w:pPr>
            <w:r>
              <w:rPr>
                <w:rFonts w:cs="Times New Roman"/>
                <w:color w:val="000000"/>
                <w:szCs w:val="22"/>
              </w:rPr>
              <w:t>(555,</w:t>
            </w:r>
            <w:r>
              <w:rPr>
                <w:rFonts w:cs="Times New Roman"/>
                <w:color w:val="000000"/>
                <w:szCs w:val="22"/>
                <w:lang w:bidi="th-TH"/>
              </w:rPr>
              <w:t>926</w:t>
            </w:r>
            <w:r>
              <w:rPr>
                <w:rFonts w:cs="Times New Roman"/>
                <w:color w:val="000000"/>
                <w:szCs w:val="22"/>
              </w:rPr>
              <w:t>)</w:t>
            </w:r>
          </w:p>
        </w:tc>
        <w:tc>
          <w:tcPr>
            <w:tcW w:w="178" w:type="dxa"/>
          </w:tcPr>
          <w:p w:rsidR="00867C5B" w:rsidRPr="0011674E" w:rsidRDefault="00867C5B" w:rsidP="00867C5B">
            <w:pPr>
              <w:pStyle w:val="acctfourfigures"/>
              <w:tabs>
                <w:tab w:val="clear" w:pos="765"/>
                <w:tab w:val="decimal" w:pos="551"/>
                <w:tab w:val="decimal" w:pos="642"/>
              </w:tabs>
              <w:spacing w:line="240" w:lineRule="atLeast"/>
              <w:ind w:right="11"/>
              <w:rPr>
                <w:rFonts w:cs="Times New Roman"/>
                <w:b/>
                <w:bCs/>
                <w:color w:val="000000"/>
                <w:szCs w:val="22"/>
              </w:rPr>
            </w:pPr>
          </w:p>
        </w:tc>
        <w:tc>
          <w:tcPr>
            <w:tcW w:w="1379" w:type="dxa"/>
            <w:tcBorders>
              <w:bottom w:val="single" w:sz="4" w:space="0" w:color="auto"/>
            </w:tcBorders>
          </w:tcPr>
          <w:p w:rsidR="00867C5B" w:rsidRPr="0011674E" w:rsidRDefault="00867C5B" w:rsidP="00D455D5">
            <w:pPr>
              <w:pStyle w:val="acctfourfigures"/>
              <w:tabs>
                <w:tab w:val="clear" w:pos="765"/>
                <w:tab w:val="decimal" w:pos="994"/>
              </w:tabs>
              <w:spacing w:line="240" w:lineRule="atLeast"/>
              <w:ind w:right="-87"/>
              <w:rPr>
                <w:rFonts w:cs="Times New Roman"/>
                <w:b/>
                <w:bCs/>
                <w:szCs w:val="22"/>
              </w:rPr>
            </w:pPr>
            <w:r>
              <w:rPr>
                <w:rFonts w:cs="Times New Roman"/>
                <w:szCs w:val="22"/>
                <w:lang w:val="en-US"/>
              </w:rPr>
              <w:t>(581,720)</w:t>
            </w:r>
          </w:p>
        </w:tc>
        <w:tc>
          <w:tcPr>
            <w:tcW w:w="178" w:type="dxa"/>
          </w:tcPr>
          <w:p w:rsidR="00867C5B" w:rsidRPr="0011674E" w:rsidRDefault="00867C5B" w:rsidP="00867C5B">
            <w:pPr>
              <w:pStyle w:val="acctfourfigures"/>
              <w:tabs>
                <w:tab w:val="clear" w:pos="765"/>
                <w:tab w:val="decimal" w:pos="551"/>
                <w:tab w:val="decimal" w:pos="642"/>
              </w:tabs>
              <w:spacing w:line="240" w:lineRule="atLeast"/>
              <w:ind w:right="11"/>
              <w:rPr>
                <w:rFonts w:cs="Times New Roman"/>
                <w:b/>
                <w:bCs/>
                <w:color w:val="000000"/>
                <w:szCs w:val="22"/>
                <w:lang w:val="en-US"/>
              </w:rPr>
            </w:pPr>
          </w:p>
        </w:tc>
        <w:tc>
          <w:tcPr>
            <w:tcW w:w="1263" w:type="dxa"/>
            <w:tcBorders>
              <w:bottom w:val="single" w:sz="4" w:space="0" w:color="auto"/>
            </w:tcBorders>
          </w:tcPr>
          <w:p w:rsidR="00867C5B" w:rsidRDefault="00867C5B" w:rsidP="00D455D5">
            <w:pPr>
              <w:pStyle w:val="acctfourfigures"/>
              <w:tabs>
                <w:tab w:val="clear" w:pos="765"/>
                <w:tab w:val="decimal" w:pos="642"/>
              </w:tabs>
              <w:spacing w:line="240" w:lineRule="atLeast"/>
              <w:ind w:right="11"/>
              <w:rPr>
                <w:rFonts w:cs="Times New Roman"/>
                <w:b/>
                <w:bCs/>
                <w:szCs w:val="22"/>
              </w:rPr>
            </w:pPr>
            <w:r>
              <w:rPr>
                <w:rFonts w:cs="Times New Roman"/>
                <w:color w:val="000000"/>
                <w:szCs w:val="22"/>
                <w:lang w:bidi="th-TH"/>
              </w:rPr>
              <w:t>-</w:t>
            </w:r>
          </w:p>
        </w:tc>
        <w:tc>
          <w:tcPr>
            <w:tcW w:w="178" w:type="dxa"/>
          </w:tcPr>
          <w:p w:rsidR="00867C5B" w:rsidRPr="0011674E" w:rsidRDefault="00867C5B" w:rsidP="00867C5B">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34" w:type="dxa"/>
            <w:tcBorders>
              <w:bottom w:val="single" w:sz="4" w:space="0" w:color="auto"/>
            </w:tcBorders>
          </w:tcPr>
          <w:p w:rsidR="00867C5B" w:rsidRPr="000A28B6" w:rsidRDefault="00867C5B" w:rsidP="00D455D5">
            <w:pPr>
              <w:pStyle w:val="acctfourfigures"/>
              <w:tabs>
                <w:tab w:val="clear" w:pos="765"/>
                <w:tab w:val="decimal" w:pos="642"/>
              </w:tabs>
              <w:spacing w:line="240" w:lineRule="atLeast"/>
              <w:ind w:right="11"/>
              <w:rPr>
                <w:rFonts w:cs="Times New Roman"/>
                <w:b/>
                <w:bCs/>
                <w:szCs w:val="22"/>
              </w:rPr>
            </w:pPr>
            <w:r>
              <w:rPr>
                <w:rFonts w:cs="Cordia New"/>
                <w:szCs w:val="22"/>
                <w:lang w:val="en-US" w:bidi="th-TH"/>
              </w:rPr>
              <w:t>-</w:t>
            </w:r>
          </w:p>
        </w:tc>
      </w:tr>
      <w:tr w:rsidR="0061366A" w:rsidRPr="0011674E" w:rsidTr="00134B6B">
        <w:trPr>
          <w:cantSplit/>
          <w:trHeight w:val="234"/>
        </w:trPr>
        <w:tc>
          <w:tcPr>
            <w:tcW w:w="3341" w:type="dxa"/>
            <w:shd w:val="clear" w:color="auto" w:fill="auto"/>
          </w:tcPr>
          <w:p w:rsidR="00867C5B" w:rsidRPr="0011674E" w:rsidRDefault="00867C5B" w:rsidP="00867C5B">
            <w:pPr>
              <w:spacing w:line="240" w:lineRule="atLeast"/>
              <w:ind w:left="11"/>
              <w:rPr>
                <w:rFonts w:ascii="Times New Roman" w:hAnsi="Times New Roman" w:cs="Times New Roman"/>
                <w:b/>
                <w:bCs/>
                <w:sz w:val="22"/>
                <w:szCs w:val="22"/>
                <w:cs/>
              </w:rPr>
            </w:pPr>
            <w:r w:rsidRPr="00272C0D">
              <w:rPr>
                <w:rFonts w:ascii="Times New Roman" w:hAnsi="Times New Roman" w:cs="Times New Roman"/>
                <w:b/>
                <w:bCs/>
                <w:sz w:val="22"/>
                <w:szCs w:val="22"/>
              </w:rPr>
              <w:t>Net</w:t>
            </w:r>
          </w:p>
        </w:tc>
        <w:tc>
          <w:tcPr>
            <w:tcW w:w="450" w:type="dxa"/>
          </w:tcPr>
          <w:p w:rsidR="00867C5B" w:rsidRPr="0011674E" w:rsidRDefault="00867C5B" w:rsidP="00867C5B">
            <w:pPr>
              <w:spacing w:line="240" w:lineRule="atLeast"/>
              <w:ind w:left="11"/>
              <w:rPr>
                <w:rFonts w:ascii="Times New Roman" w:hAnsi="Times New Roman" w:cs="Times New Roman"/>
                <w:sz w:val="22"/>
                <w:szCs w:val="22"/>
              </w:rPr>
            </w:pPr>
          </w:p>
        </w:tc>
        <w:tc>
          <w:tcPr>
            <w:tcW w:w="1170" w:type="dxa"/>
            <w:tcBorders>
              <w:top w:val="single" w:sz="4" w:space="0" w:color="auto"/>
              <w:bottom w:val="double" w:sz="4" w:space="0" w:color="auto"/>
            </w:tcBorders>
          </w:tcPr>
          <w:p w:rsidR="00867C5B" w:rsidRPr="0011674E" w:rsidRDefault="00867C5B">
            <w:pPr>
              <w:pStyle w:val="acctfourfigures"/>
              <w:tabs>
                <w:tab w:val="clear" w:pos="765"/>
                <w:tab w:val="decimal" w:pos="642"/>
              </w:tabs>
              <w:spacing w:line="240" w:lineRule="atLeast"/>
              <w:ind w:right="11"/>
              <w:rPr>
                <w:rFonts w:cs="Times New Roman"/>
                <w:b/>
                <w:bCs/>
                <w:szCs w:val="22"/>
              </w:rPr>
            </w:pPr>
            <w:r>
              <w:rPr>
                <w:rFonts w:cs="Times New Roman"/>
                <w:b/>
                <w:bCs/>
                <w:szCs w:val="22"/>
              </w:rPr>
              <w:t>-</w:t>
            </w:r>
          </w:p>
        </w:tc>
        <w:tc>
          <w:tcPr>
            <w:tcW w:w="178" w:type="dxa"/>
          </w:tcPr>
          <w:p w:rsidR="00867C5B" w:rsidRPr="0011674E" w:rsidRDefault="00867C5B" w:rsidP="00867C5B">
            <w:pPr>
              <w:pStyle w:val="acctfourfigures"/>
              <w:tabs>
                <w:tab w:val="clear" w:pos="765"/>
                <w:tab w:val="decimal" w:pos="551"/>
                <w:tab w:val="decimal" w:pos="642"/>
              </w:tabs>
              <w:spacing w:line="240" w:lineRule="atLeast"/>
              <w:ind w:right="11"/>
              <w:rPr>
                <w:rFonts w:cs="Times New Roman"/>
                <w:b/>
                <w:bCs/>
                <w:color w:val="000000"/>
                <w:szCs w:val="22"/>
              </w:rPr>
            </w:pPr>
          </w:p>
        </w:tc>
        <w:tc>
          <w:tcPr>
            <w:tcW w:w="1379" w:type="dxa"/>
            <w:tcBorders>
              <w:top w:val="single" w:sz="4" w:space="0" w:color="auto"/>
              <w:bottom w:val="double" w:sz="4" w:space="0" w:color="auto"/>
            </w:tcBorders>
          </w:tcPr>
          <w:p w:rsidR="00867C5B" w:rsidRPr="0011674E" w:rsidRDefault="00867C5B" w:rsidP="00134B6B">
            <w:pPr>
              <w:pStyle w:val="acctfourfigures"/>
              <w:tabs>
                <w:tab w:val="clear" w:pos="765"/>
                <w:tab w:val="decimal" w:pos="733"/>
              </w:tabs>
              <w:spacing w:line="240" w:lineRule="atLeast"/>
              <w:ind w:right="11"/>
              <w:rPr>
                <w:rFonts w:cs="Times New Roman"/>
                <w:b/>
                <w:bCs/>
                <w:szCs w:val="22"/>
              </w:rPr>
            </w:pPr>
            <w:r>
              <w:rPr>
                <w:rFonts w:cs="Times New Roman"/>
                <w:b/>
                <w:bCs/>
                <w:szCs w:val="22"/>
              </w:rPr>
              <w:t>-</w:t>
            </w:r>
          </w:p>
        </w:tc>
        <w:tc>
          <w:tcPr>
            <w:tcW w:w="178" w:type="dxa"/>
          </w:tcPr>
          <w:p w:rsidR="00867C5B" w:rsidRPr="0011674E" w:rsidRDefault="00867C5B" w:rsidP="00867C5B">
            <w:pPr>
              <w:pStyle w:val="acctfourfigures"/>
              <w:tabs>
                <w:tab w:val="clear" w:pos="765"/>
                <w:tab w:val="decimal" w:pos="551"/>
                <w:tab w:val="decimal" w:pos="642"/>
              </w:tabs>
              <w:spacing w:line="240" w:lineRule="atLeast"/>
              <w:ind w:right="11"/>
              <w:rPr>
                <w:rFonts w:cs="Times New Roman"/>
                <w:b/>
                <w:bCs/>
                <w:color w:val="000000"/>
                <w:szCs w:val="22"/>
                <w:lang w:val="en-US"/>
              </w:rPr>
            </w:pPr>
          </w:p>
        </w:tc>
        <w:tc>
          <w:tcPr>
            <w:tcW w:w="1263" w:type="dxa"/>
            <w:tcBorders>
              <w:top w:val="single" w:sz="4" w:space="0" w:color="auto"/>
              <w:bottom w:val="double" w:sz="4" w:space="0" w:color="auto"/>
            </w:tcBorders>
          </w:tcPr>
          <w:p w:rsidR="00867C5B" w:rsidRDefault="00867C5B" w:rsidP="00867C5B">
            <w:pPr>
              <w:pStyle w:val="acctfourfigures"/>
              <w:tabs>
                <w:tab w:val="clear" w:pos="765"/>
                <w:tab w:val="decimal" w:pos="994"/>
              </w:tabs>
              <w:spacing w:line="240" w:lineRule="atLeast"/>
              <w:ind w:right="-87"/>
              <w:rPr>
                <w:rFonts w:cs="Times New Roman"/>
                <w:b/>
                <w:bCs/>
                <w:szCs w:val="22"/>
              </w:rPr>
            </w:pPr>
            <w:r>
              <w:rPr>
                <w:rFonts w:cs="Times New Roman"/>
                <w:b/>
                <w:bCs/>
                <w:szCs w:val="22"/>
              </w:rPr>
              <w:t>165,000</w:t>
            </w:r>
          </w:p>
        </w:tc>
        <w:tc>
          <w:tcPr>
            <w:tcW w:w="178" w:type="dxa"/>
          </w:tcPr>
          <w:p w:rsidR="00867C5B" w:rsidRPr="0011674E" w:rsidRDefault="00867C5B" w:rsidP="00867C5B">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34" w:type="dxa"/>
            <w:tcBorders>
              <w:top w:val="single" w:sz="4" w:space="0" w:color="auto"/>
              <w:bottom w:val="double" w:sz="4" w:space="0" w:color="auto"/>
            </w:tcBorders>
          </w:tcPr>
          <w:p w:rsidR="00867C5B" w:rsidRPr="000A28B6" w:rsidRDefault="00867C5B" w:rsidP="00867C5B">
            <w:pPr>
              <w:pStyle w:val="acctfourfigures"/>
              <w:tabs>
                <w:tab w:val="clear" w:pos="765"/>
                <w:tab w:val="decimal" w:pos="1024"/>
              </w:tabs>
              <w:spacing w:line="240" w:lineRule="atLeast"/>
              <w:ind w:right="11"/>
              <w:rPr>
                <w:rFonts w:cs="Times New Roman"/>
                <w:b/>
                <w:bCs/>
                <w:szCs w:val="22"/>
              </w:rPr>
            </w:pPr>
            <w:r>
              <w:rPr>
                <w:rFonts w:cs="Times New Roman"/>
                <w:b/>
                <w:bCs/>
                <w:szCs w:val="22"/>
              </w:rPr>
              <w:t>165,000</w:t>
            </w:r>
          </w:p>
        </w:tc>
      </w:tr>
    </w:tbl>
    <w:p w:rsidR="00845ABE" w:rsidRDefault="00845ABE" w:rsidP="00845ABE">
      <w:pPr>
        <w:spacing w:line="240" w:lineRule="atLeast"/>
        <w:ind w:left="539" w:right="-17"/>
        <w:rPr>
          <w:rFonts w:ascii="Times New Roman" w:hAnsi="Times New Roman" w:cs="Times New Roman"/>
          <w:i/>
          <w:iCs/>
          <w:sz w:val="22"/>
          <w:szCs w:val="22"/>
        </w:rPr>
      </w:pPr>
    </w:p>
    <w:p w:rsidR="002A705E" w:rsidRDefault="002A705E">
      <w:pPr>
        <w:jc w:val="left"/>
        <w:rPr>
          <w:rFonts w:ascii="Times New Roman" w:hAnsi="Times New Roman" w:cs="Times New Roman"/>
          <w:i/>
          <w:iCs/>
          <w:sz w:val="22"/>
          <w:szCs w:val="22"/>
        </w:rPr>
      </w:pPr>
      <w:r>
        <w:rPr>
          <w:rFonts w:ascii="Times New Roman" w:hAnsi="Times New Roman" w:cs="Times New Roman"/>
          <w:i/>
          <w:iCs/>
          <w:sz w:val="22"/>
          <w:szCs w:val="22"/>
        </w:rPr>
        <w:br w:type="page"/>
      </w:r>
    </w:p>
    <w:p w:rsidR="00845ABE" w:rsidRPr="0011674E" w:rsidRDefault="00845ABE" w:rsidP="00845ABE">
      <w:pPr>
        <w:spacing w:line="240" w:lineRule="atLeast"/>
        <w:ind w:left="539" w:right="-17"/>
        <w:rPr>
          <w:rFonts w:ascii="Times New Roman" w:hAnsi="Times New Roman" w:cs="Times New Roman"/>
          <w:i/>
          <w:iCs/>
          <w:sz w:val="22"/>
          <w:szCs w:val="22"/>
        </w:rPr>
      </w:pPr>
      <w:r>
        <w:rPr>
          <w:rFonts w:ascii="Times New Roman" w:hAnsi="Times New Roman" w:cs="Times New Roman"/>
          <w:i/>
          <w:iCs/>
          <w:sz w:val="22"/>
          <w:szCs w:val="22"/>
        </w:rPr>
        <w:lastRenderedPageBreak/>
        <w:t>T</w:t>
      </w:r>
      <w:r w:rsidRPr="0011674E">
        <w:rPr>
          <w:rFonts w:ascii="Times New Roman" w:hAnsi="Times New Roman" w:cs="Times New Roman"/>
          <w:i/>
          <w:iCs/>
          <w:sz w:val="22"/>
          <w:szCs w:val="22"/>
        </w:rPr>
        <w:t>he Company</w:t>
      </w:r>
    </w:p>
    <w:p w:rsidR="00845ABE" w:rsidRPr="0011674E" w:rsidRDefault="00845ABE" w:rsidP="00845ABE">
      <w:pPr>
        <w:spacing w:line="240" w:lineRule="atLeast"/>
        <w:ind w:left="540"/>
        <w:jc w:val="left"/>
        <w:rPr>
          <w:rFonts w:ascii="Times New Roman" w:hAnsi="Times New Roman" w:cs="Times New Roman"/>
          <w:sz w:val="22"/>
          <w:szCs w:val="22"/>
        </w:rPr>
      </w:pPr>
    </w:p>
    <w:p w:rsidR="00053FC1" w:rsidRDefault="00053FC1" w:rsidP="00845ABE">
      <w:pPr>
        <w:spacing w:line="240" w:lineRule="atLeast"/>
        <w:ind w:left="540" w:right="18"/>
        <w:rPr>
          <w:rFonts w:ascii="Times New Roman" w:hAnsi="Times New Roman"/>
          <w:sz w:val="22"/>
          <w:szCs w:val="22"/>
        </w:rPr>
      </w:pPr>
      <w:r w:rsidRPr="00600054">
        <w:rPr>
          <w:rFonts w:ascii="Times New Roman" w:hAnsi="Times New Roman"/>
          <w:spacing w:val="-2"/>
          <w:sz w:val="22"/>
          <w:szCs w:val="22"/>
        </w:rPr>
        <w:t>On 26 January 2017, the Company entered into a secured long-term loan agreement with a subsidiary of the Company in Baht</w:t>
      </w:r>
      <w:r w:rsidR="007A6271" w:rsidRPr="00600054">
        <w:rPr>
          <w:rFonts w:ascii="Times New Roman" w:hAnsi="Times New Roman"/>
          <w:spacing w:val="-2"/>
          <w:sz w:val="22"/>
          <w:szCs w:val="22"/>
        </w:rPr>
        <w:t xml:space="preserve"> currency </w:t>
      </w:r>
      <w:proofErr w:type="spellStart"/>
      <w:r w:rsidR="007A6271" w:rsidRPr="00600054">
        <w:rPr>
          <w:rFonts w:ascii="Times New Roman" w:hAnsi="Times New Roman"/>
          <w:spacing w:val="-2"/>
          <w:sz w:val="22"/>
          <w:szCs w:val="22"/>
        </w:rPr>
        <w:t>total</w:t>
      </w:r>
      <w:r w:rsidR="001130A9">
        <w:rPr>
          <w:rFonts w:ascii="Times New Roman" w:hAnsi="Times New Roman"/>
          <w:spacing w:val="-2"/>
          <w:sz w:val="22"/>
          <w:szCs w:val="22"/>
        </w:rPr>
        <w:t>l</w:t>
      </w:r>
      <w:r w:rsidR="007A6271" w:rsidRPr="00600054">
        <w:rPr>
          <w:rFonts w:ascii="Times New Roman" w:hAnsi="Times New Roman"/>
          <w:spacing w:val="-2"/>
          <w:sz w:val="22"/>
          <w:szCs w:val="22"/>
        </w:rPr>
        <w:t>ing</w:t>
      </w:r>
      <w:proofErr w:type="spellEnd"/>
      <w:r w:rsidR="007A6271" w:rsidRPr="00600054">
        <w:rPr>
          <w:rFonts w:ascii="Times New Roman" w:hAnsi="Times New Roman"/>
          <w:spacing w:val="-2"/>
          <w:sz w:val="22"/>
          <w:szCs w:val="22"/>
        </w:rPr>
        <w:t xml:space="preserve"> Baht</w:t>
      </w:r>
      <w:r w:rsidRPr="00600054">
        <w:rPr>
          <w:rFonts w:ascii="Times New Roman" w:hAnsi="Times New Roman"/>
          <w:spacing w:val="-2"/>
          <w:sz w:val="22"/>
          <w:szCs w:val="22"/>
        </w:rPr>
        <w:t xml:space="preserve"> 150 million with interest rate a</w:t>
      </w:r>
      <w:r w:rsidR="008D359C" w:rsidRPr="00600054">
        <w:rPr>
          <w:rFonts w:ascii="Times New Roman" w:hAnsi="Times New Roman"/>
          <w:spacing w:val="-2"/>
          <w:sz w:val="22"/>
          <w:szCs w:val="22"/>
        </w:rPr>
        <w:t>t</w:t>
      </w:r>
      <w:r w:rsidRPr="00600054">
        <w:rPr>
          <w:rFonts w:ascii="Times New Roman" w:hAnsi="Times New Roman"/>
          <w:spacing w:val="-2"/>
          <w:sz w:val="22"/>
          <w:szCs w:val="22"/>
        </w:rPr>
        <w:t xml:space="preserve"> 9% per annum and repayable</w:t>
      </w:r>
      <w:r w:rsidRPr="000030A7">
        <w:rPr>
          <w:rFonts w:ascii="Times New Roman" w:hAnsi="Times New Roman"/>
          <w:sz w:val="22"/>
          <w:szCs w:val="22"/>
        </w:rPr>
        <w:t xml:space="preserve"> </w:t>
      </w:r>
      <w:r w:rsidRPr="00600054">
        <w:rPr>
          <w:rFonts w:ascii="Times New Roman" w:hAnsi="Times New Roman"/>
          <w:spacing w:val="-2"/>
          <w:sz w:val="22"/>
          <w:szCs w:val="22"/>
        </w:rPr>
        <w:t xml:space="preserve">every three months. The principal is repayable in sixteen equal consecutive quarterly installments. The first </w:t>
      </w:r>
      <w:r w:rsidRPr="000030A7">
        <w:rPr>
          <w:rFonts w:ascii="Times New Roman" w:hAnsi="Times New Roman"/>
          <w:sz w:val="22"/>
          <w:szCs w:val="22"/>
        </w:rPr>
        <w:t xml:space="preserve">installment shall be made on the date one year from the date of </w:t>
      </w:r>
      <w:r w:rsidR="000B5B03" w:rsidRPr="000030A7">
        <w:rPr>
          <w:rFonts w:ascii="Times New Roman" w:hAnsi="Times New Roman"/>
          <w:sz w:val="22"/>
          <w:szCs w:val="22"/>
        </w:rPr>
        <w:t xml:space="preserve">the </w:t>
      </w:r>
      <w:r w:rsidR="0091440A" w:rsidRPr="000030A7">
        <w:rPr>
          <w:rFonts w:ascii="Times New Roman" w:hAnsi="Times New Roman"/>
          <w:sz w:val="22"/>
          <w:szCs w:val="22"/>
        </w:rPr>
        <w:t xml:space="preserve">first </w:t>
      </w:r>
      <w:r w:rsidR="000B5B03" w:rsidRPr="000030A7">
        <w:rPr>
          <w:rFonts w:ascii="Times New Roman" w:hAnsi="Times New Roman"/>
          <w:sz w:val="22"/>
          <w:szCs w:val="22"/>
        </w:rPr>
        <w:t>draw</w:t>
      </w:r>
      <w:r w:rsidR="0091440A" w:rsidRPr="000030A7">
        <w:rPr>
          <w:rFonts w:ascii="Times New Roman" w:hAnsi="Times New Roman"/>
          <w:sz w:val="22"/>
          <w:szCs w:val="22"/>
        </w:rPr>
        <w:t xml:space="preserve"> </w:t>
      </w:r>
      <w:r w:rsidR="000B5B03" w:rsidRPr="000030A7">
        <w:rPr>
          <w:rFonts w:ascii="Times New Roman" w:hAnsi="Times New Roman"/>
          <w:sz w:val="22"/>
          <w:szCs w:val="22"/>
        </w:rPr>
        <w:t xml:space="preserve">down </w:t>
      </w:r>
      <w:r w:rsidRPr="000030A7">
        <w:rPr>
          <w:rFonts w:ascii="Times New Roman" w:hAnsi="Times New Roman"/>
          <w:sz w:val="22"/>
          <w:szCs w:val="22"/>
        </w:rPr>
        <w:t>loan</w:t>
      </w:r>
      <w:r w:rsidR="00B06F8D" w:rsidRPr="000030A7">
        <w:rPr>
          <w:rFonts w:ascii="Times New Roman" w:hAnsi="Times New Roman"/>
          <w:sz w:val="22"/>
          <w:szCs w:val="22"/>
        </w:rPr>
        <w:t>.</w:t>
      </w:r>
    </w:p>
    <w:p w:rsidR="00D877C1" w:rsidRDefault="00D877C1" w:rsidP="00845ABE">
      <w:pPr>
        <w:spacing w:line="240" w:lineRule="atLeast"/>
        <w:ind w:left="540" w:right="18"/>
        <w:rPr>
          <w:rFonts w:ascii="Times New Roman" w:hAnsi="Times New Roman"/>
          <w:sz w:val="22"/>
          <w:szCs w:val="22"/>
        </w:rPr>
      </w:pPr>
    </w:p>
    <w:p w:rsidR="00AA566D" w:rsidRPr="00600054" w:rsidRDefault="00AA566D" w:rsidP="00AA566D">
      <w:pPr>
        <w:spacing w:line="240" w:lineRule="atLeast"/>
        <w:ind w:left="540" w:right="18"/>
        <w:rPr>
          <w:rFonts w:ascii="Times New Roman" w:hAnsi="Times New Roman" w:cs="Times New Roman"/>
          <w:sz w:val="22"/>
          <w:szCs w:val="22"/>
        </w:rPr>
      </w:pPr>
      <w:r w:rsidRPr="00FE7CA3">
        <w:rPr>
          <w:rFonts w:ascii="Times New Roman" w:hAnsi="Times New Roman" w:cs="Times New Roman"/>
          <w:sz w:val="22"/>
          <w:szCs w:val="22"/>
        </w:rPr>
        <w:t xml:space="preserve">As </w:t>
      </w:r>
      <w:proofErr w:type="gramStart"/>
      <w:r w:rsidRPr="00FE7CA3">
        <w:rPr>
          <w:rFonts w:ascii="Times New Roman" w:hAnsi="Times New Roman" w:cs="Times New Roman"/>
          <w:sz w:val="22"/>
          <w:szCs w:val="22"/>
        </w:rPr>
        <w:t xml:space="preserve">at </w:t>
      </w:r>
      <w:r w:rsidR="00026F1F">
        <w:rPr>
          <w:rFonts w:ascii="Times New Roman" w:hAnsi="Times New Roman" w:cstheme="minorBidi" w:hint="cs"/>
          <w:sz w:val="22"/>
          <w:szCs w:val="22"/>
          <w:cs/>
        </w:rPr>
        <w:t xml:space="preserve"> </w:t>
      </w:r>
      <w:r w:rsidR="00026F1F">
        <w:rPr>
          <w:rFonts w:ascii="Times New Roman" w:hAnsi="Times New Roman" w:cstheme="minorBidi"/>
          <w:sz w:val="22"/>
          <w:szCs w:val="22"/>
        </w:rPr>
        <w:t>31</w:t>
      </w:r>
      <w:proofErr w:type="gramEnd"/>
      <w:r w:rsidR="00026F1F">
        <w:rPr>
          <w:rFonts w:ascii="Times New Roman" w:hAnsi="Times New Roman" w:cstheme="minorBidi"/>
          <w:sz w:val="22"/>
          <w:szCs w:val="22"/>
        </w:rPr>
        <w:t xml:space="preserve"> March 2018 and </w:t>
      </w:r>
      <w:r w:rsidRPr="00FE7CA3">
        <w:rPr>
          <w:rFonts w:ascii="Times New Roman" w:hAnsi="Times New Roman" w:cs="Times New Roman"/>
          <w:sz w:val="22"/>
          <w:szCs w:val="22"/>
        </w:rPr>
        <w:t>31 December 201</w:t>
      </w:r>
      <w:r>
        <w:rPr>
          <w:rFonts w:ascii="Times New Roman" w:hAnsi="Times New Roman" w:cs="Times New Roman"/>
          <w:sz w:val="22"/>
          <w:szCs w:val="22"/>
        </w:rPr>
        <w:t>7</w:t>
      </w:r>
      <w:r w:rsidRPr="00FE7CA3">
        <w:rPr>
          <w:rFonts w:ascii="Times New Roman" w:hAnsi="Times New Roman" w:cs="Times New Roman"/>
          <w:sz w:val="22"/>
          <w:szCs w:val="22"/>
        </w:rPr>
        <w:t xml:space="preserve">, long-term loans to subsidiaries </w:t>
      </w:r>
      <w:r>
        <w:rPr>
          <w:rFonts w:ascii="Times New Roman" w:hAnsi="Times New Roman" w:cs="Times New Roman"/>
          <w:sz w:val="22"/>
          <w:szCs w:val="22"/>
        </w:rPr>
        <w:t>contained</w:t>
      </w:r>
      <w:r w:rsidRPr="000030A7">
        <w:rPr>
          <w:rFonts w:ascii="Times New Roman" w:hAnsi="Times New Roman" w:cs="Times New Roman"/>
          <w:sz w:val="22"/>
          <w:szCs w:val="22"/>
        </w:rPr>
        <w:t xml:space="preserve"> unsecured </w:t>
      </w:r>
      <w:r w:rsidR="00B25A58">
        <w:rPr>
          <w:rFonts w:ascii="Times New Roman" w:hAnsi="Times New Roman" w:cs="Times New Roman"/>
          <w:sz w:val="22"/>
          <w:szCs w:val="22"/>
        </w:rPr>
        <w:t xml:space="preserve">   </w:t>
      </w:r>
      <w:r w:rsidRPr="000030A7">
        <w:rPr>
          <w:rFonts w:ascii="Times New Roman" w:hAnsi="Times New Roman" w:cs="Times New Roman"/>
          <w:sz w:val="22"/>
          <w:szCs w:val="22"/>
        </w:rPr>
        <w:t xml:space="preserve">long-term loans in Baht currency </w:t>
      </w:r>
      <w:proofErr w:type="spellStart"/>
      <w:r w:rsidRPr="00600054">
        <w:rPr>
          <w:rFonts w:ascii="Times New Roman" w:hAnsi="Times New Roman" w:cs="Times New Roman"/>
          <w:sz w:val="22"/>
          <w:szCs w:val="22"/>
        </w:rPr>
        <w:t>totalling</w:t>
      </w:r>
      <w:proofErr w:type="spellEnd"/>
      <w:r w:rsidRPr="00600054">
        <w:rPr>
          <w:rFonts w:ascii="Times New Roman" w:hAnsi="Times New Roman" w:cs="Times New Roman"/>
          <w:sz w:val="22"/>
          <w:szCs w:val="22"/>
        </w:rPr>
        <w:t xml:space="preserve"> Baht </w:t>
      </w:r>
      <w:r>
        <w:rPr>
          <w:rFonts w:ascii="Times New Roman" w:hAnsi="Times New Roman" w:cs="Times New Roman"/>
          <w:sz w:val="22"/>
          <w:szCs w:val="22"/>
        </w:rPr>
        <w:t>15</w:t>
      </w:r>
      <w:r w:rsidRPr="00600054">
        <w:rPr>
          <w:rFonts w:ascii="Times New Roman" w:hAnsi="Times New Roman"/>
          <w:sz w:val="22"/>
        </w:rPr>
        <w:t xml:space="preserve"> </w:t>
      </w:r>
      <w:r w:rsidRPr="000030A7">
        <w:rPr>
          <w:rFonts w:ascii="Times New Roman" w:hAnsi="Times New Roman"/>
          <w:sz w:val="22"/>
        </w:rPr>
        <w:t>million</w:t>
      </w:r>
      <w:r w:rsidRPr="00600054">
        <w:rPr>
          <w:rFonts w:ascii="Times New Roman" w:hAnsi="Times New Roman" w:cs="Times New Roman"/>
          <w:sz w:val="22"/>
          <w:szCs w:val="22"/>
        </w:rPr>
        <w:t>, which carry</w:t>
      </w:r>
      <w:r w:rsidRPr="000030A7">
        <w:rPr>
          <w:rFonts w:ascii="Times New Roman" w:hAnsi="Times New Roman" w:cs="Times New Roman"/>
          <w:sz w:val="22"/>
          <w:szCs w:val="22"/>
        </w:rPr>
        <w:t xml:space="preserve"> interest at MOR plus a certain margin per annum</w:t>
      </w:r>
      <w:r w:rsidRPr="000030A7">
        <w:rPr>
          <w:rFonts w:ascii="Times New Roman" w:hAnsi="Times New Roman" w:cs="Times New Roman"/>
          <w:i/>
          <w:iCs/>
          <w:sz w:val="22"/>
          <w:szCs w:val="22"/>
        </w:rPr>
        <w:t>.</w:t>
      </w:r>
    </w:p>
    <w:p w:rsidR="00867C5B" w:rsidRDefault="00867C5B">
      <w:pPr>
        <w:jc w:val="left"/>
        <w:rPr>
          <w:rFonts w:ascii="Times New Roman" w:hAnsi="Times New Roman" w:cs="Times New Roman"/>
          <w:spacing w:val="-4"/>
          <w:sz w:val="22"/>
          <w:szCs w:val="22"/>
        </w:rPr>
      </w:pPr>
    </w:p>
    <w:p w:rsidR="00845ABE" w:rsidRPr="00272C0D" w:rsidRDefault="00845ABE" w:rsidP="00845ABE">
      <w:pPr>
        <w:spacing w:line="240" w:lineRule="atLeast"/>
        <w:ind w:left="539"/>
        <w:rPr>
          <w:rFonts w:ascii="Times New Roman" w:hAnsi="Times New Roman" w:cs="Times New Roman"/>
          <w:sz w:val="22"/>
          <w:szCs w:val="22"/>
        </w:rPr>
      </w:pPr>
      <w:r w:rsidRPr="00272C0D">
        <w:rPr>
          <w:rFonts w:ascii="Times New Roman" w:hAnsi="Times New Roman" w:cs="Times New Roman"/>
          <w:spacing w:val="-4"/>
          <w:sz w:val="22"/>
          <w:szCs w:val="22"/>
        </w:rPr>
        <w:t xml:space="preserve">Movements of long-term loans to related parties </w:t>
      </w:r>
      <w:r w:rsidRPr="002E4F51">
        <w:rPr>
          <w:rFonts w:ascii="Times New Roman" w:hAnsi="Times New Roman" w:cs="Times New Roman"/>
          <w:spacing w:val="-4"/>
          <w:sz w:val="22"/>
          <w:szCs w:val="22"/>
        </w:rPr>
        <w:t>during the</w:t>
      </w:r>
      <w:r>
        <w:rPr>
          <w:rFonts w:ascii="Times New Roman" w:hAnsi="Times New Roman" w:cs="Cordia New" w:hint="cs"/>
          <w:spacing w:val="-4"/>
          <w:sz w:val="22"/>
          <w:szCs w:val="22"/>
          <w:cs/>
        </w:rPr>
        <w:t xml:space="preserve"> </w:t>
      </w:r>
      <w:r>
        <w:rPr>
          <w:rFonts w:ascii="Times New Roman" w:hAnsi="Times New Roman" w:cs="Cordia New"/>
          <w:spacing w:val="-4"/>
          <w:sz w:val="22"/>
          <w:szCs w:val="22"/>
        </w:rPr>
        <w:t xml:space="preserve">three-month </w:t>
      </w:r>
      <w:r w:rsidRPr="002E4F51">
        <w:rPr>
          <w:rFonts w:ascii="Times New Roman" w:hAnsi="Times New Roman" w:cs="Cordia New"/>
          <w:spacing w:val="-4"/>
          <w:sz w:val="22"/>
          <w:szCs w:val="22"/>
        </w:rPr>
        <w:t>period</w:t>
      </w:r>
      <w:r w:rsidR="00E45666">
        <w:rPr>
          <w:rFonts w:ascii="Times New Roman" w:hAnsi="Times New Roman" w:cs="Cordia New"/>
          <w:spacing w:val="-4"/>
          <w:sz w:val="22"/>
          <w:szCs w:val="22"/>
        </w:rPr>
        <w:t>s</w:t>
      </w:r>
      <w:r w:rsidRPr="002E4F51">
        <w:rPr>
          <w:rFonts w:ascii="Times New Roman" w:hAnsi="Times New Roman" w:cs="Times New Roman"/>
          <w:spacing w:val="-4"/>
          <w:sz w:val="22"/>
          <w:szCs w:val="22"/>
        </w:rPr>
        <w:t xml:space="preserve"> ended</w:t>
      </w:r>
      <w:r>
        <w:rPr>
          <w:rFonts w:ascii="Times New Roman" w:hAnsi="Times New Roman" w:cs="Times New Roman"/>
          <w:sz w:val="22"/>
          <w:szCs w:val="22"/>
        </w:rPr>
        <w:t xml:space="preserve"> 31 March </w:t>
      </w:r>
      <w:r w:rsidR="001D65AB">
        <w:rPr>
          <w:rFonts w:ascii="Times New Roman" w:hAnsi="Times New Roman" w:cs="Times New Roman"/>
          <w:sz w:val="22"/>
          <w:szCs w:val="22"/>
        </w:rPr>
        <w:t>201</w:t>
      </w:r>
      <w:r w:rsidR="004E5023">
        <w:rPr>
          <w:rFonts w:ascii="Times New Roman" w:hAnsi="Times New Roman" w:cs="Times New Roman"/>
          <w:sz w:val="22"/>
          <w:szCs w:val="22"/>
        </w:rPr>
        <w:t>8</w:t>
      </w:r>
      <w:r w:rsidR="001D65AB">
        <w:rPr>
          <w:rFonts w:ascii="Times New Roman" w:hAnsi="Times New Roman" w:cs="Times New Roman"/>
          <w:sz w:val="22"/>
          <w:szCs w:val="22"/>
        </w:rPr>
        <w:t xml:space="preserve"> and 201</w:t>
      </w:r>
      <w:r w:rsidR="004E5023">
        <w:rPr>
          <w:rFonts w:ascii="Times New Roman" w:hAnsi="Times New Roman" w:cs="Times New Roman"/>
          <w:sz w:val="22"/>
          <w:szCs w:val="22"/>
        </w:rPr>
        <w:t>7</w:t>
      </w:r>
      <w:r w:rsidR="001D65AB">
        <w:rPr>
          <w:rFonts w:ascii="Times New Roman" w:hAnsi="Times New Roman" w:cs="Times New Roman"/>
          <w:sz w:val="22"/>
          <w:szCs w:val="22"/>
        </w:rPr>
        <w:t xml:space="preserve"> </w:t>
      </w:r>
      <w:r w:rsidR="009A6471">
        <w:rPr>
          <w:rFonts w:ascii="Times New Roman" w:hAnsi="Times New Roman" w:cs="Times New Roman"/>
          <w:sz w:val="22"/>
          <w:szCs w:val="22"/>
        </w:rPr>
        <w:t>were</w:t>
      </w:r>
      <w:r w:rsidRPr="002E4F51">
        <w:rPr>
          <w:rFonts w:ascii="Times New Roman" w:hAnsi="Times New Roman" w:cs="Times New Roman"/>
          <w:sz w:val="22"/>
          <w:szCs w:val="22"/>
        </w:rPr>
        <w:t xml:space="preserve"> as follows:</w:t>
      </w:r>
    </w:p>
    <w:p w:rsidR="00845ABE" w:rsidRPr="0011674E" w:rsidRDefault="00845ABE" w:rsidP="00845ABE">
      <w:pPr>
        <w:spacing w:line="240" w:lineRule="atLeast"/>
        <w:ind w:left="539"/>
        <w:rPr>
          <w:rFonts w:ascii="Times New Roman" w:hAnsi="Times New Roman" w:cs="Times New Roman"/>
          <w:i/>
          <w:iCs/>
          <w:sz w:val="10"/>
          <w:szCs w:val="10"/>
        </w:rPr>
      </w:pPr>
    </w:p>
    <w:tbl>
      <w:tblPr>
        <w:tblW w:w="9180" w:type="dxa"/>
        <w:tblInd w:w="529" w:type="dxa"/>
        <w:tblLayout w:type="fixed"/>
        <w:tblCellMar>
          <w:left w:w="79" w:type="dxa"/>
          <w:right w:w="79" w:type="dxa"/>
        </w:tblCellMar>
        <w:tblLook w:val="0000" w:firstRow="0" w:lastRow="0" w:firstColumn="0" w:lastColumn="0" w:noHBand="0" w:noVBand="0"/>
      </w:tblPr>
      <w:tblGrid>
        <w:gridCol w:w="3661"/>
        <w:gridCol w:w="178"/>
        <w:gridCol w:w="1174"/>
        <w:gridCol w:w="181"/>
        <w:gridCol w:w="1286"/>
        <w:gridCol w:w="181"/>
        <w:gridCol w:w="1169"/>
        <w:gridCol w:w="181"/>
        <w:gridCol w:w="1169"/>
      </w:tblGrid>
      <w:tr w:rsidR="00845ABE" w:rsidRPr="0011674E" w:rsidTr="00707996">
        <w:trPr>
          <w:cantSplit/>
          <w:tblHeader/>
        </w:trPr>
        <w:tc>
          <w:tcPr>
            <w:tcW w:w="3661" w:type="dxa"/>
            <w:shd w:val="clear" w:color="auto" w:fill="FFFFFF"/>
          </w:tcPr>
          <w:p w:rsidR="00845ABE" w:rsidRPr="0011674E" w:rsidRDefault="00845ABE" w:rsidP="00845ABE">
            <w:pPr>
              <w:spacing w:line="240" w:lineRule="atLeast"/>
              <w:ind w:right="-79"/>
              <w:rPr>
                <w:rFonts w:ascii="Times New Roman" w:hAnsi="Times New Roman" w:cs="Times New Roman"/>
                <w:i/>
                <w:iCs/>
                <w:sz w:val="22"/>
                <w:szCs w:val="22"/>
              </w:rPr>
            </w:pPr>
          </w:p>
        </w:tc>
        <w:tc>
          <w:tcPr>
            <w:tcW w:w="178" w:type="dxa"/>
          </w:tcPr>
          <w:p w:rsidR="00845ABE" w:rsidRPr="0011674E" w:rsidRDefault="00845ABE" w:rsidP="00845ABE">
            <w:pPr>
              <w:pStyle w:val="acctmergecolhdg"/>
              <w:spacing w:line="240" w:lineRule="atLeast"/>
              <w:ind w:left="-79" w:right="-79"/>
              <w:rPr>
                <w:szCs w:val="22"/>
              </w:rPr>
            </w:pPr>
          </w:p>
        </w:tc>
        <w:tc>
          <w:tcPr>
            <w:tcW w:w="2641" w:type="dxa"/>
            <w:gridSpan w:val="3"/>
          </w:tcPr>
          <w:p w:rsidR="00845ABE" w:rsidRPr="0011674E" w:rsidRDefault="00845ABE" w:rsidP="00845ABE">
            <w:pPr>
              <w:pStyle w:val="acctmergecolhdg"/>
              <w:spacing w:line="240" w:lineRule="atLeast"/>
              <w:rPr>
                <w:szCs w:val="22"/>
              </w:rPr>
            </w:pPr>
            <w:r w:rsidRPr="0011674E">
              <w:rPr>
                <w:szCs w:val="22"/>
              </w:rPr>
              <w:t xml:space="preserve">Consolidated </w:t>
            </w:r>
          </w:p>
        </w:tc>
        <w:tc>
          <w:tcPr>
            <w:tcW w:w="181" w:type="dxa"/>
          </w:tcPr>
          <w:p w:rsidR="00845ABE" w:rsidRPr="0011674E" w:rsidRDefault="00845ABE" w:rsidP="00845ABE">
            <w:pPr>
              <w:pStyle w:val="acctmergecolhdg"/>
              <w:spacing w:line="240" w:lineRule="atLeast"/>
              <w:rPr>
                <w:szCs w:val="22"/>
              </w:rPr>
            </w:pPr>
          </w:p>
        </w:tc>
        <w:tc>
          <w:tcPr>
            <w:tcW w:w="2519" w:type="dxa"/>
            <w:gridSpan w:val="3"/>
          </w:tcPr>
          <w:p w:rsidR="00845ABE" w:rsidRPr="0011674E" w:rsidRDefault="00845ABE" w:rsidP="00845ABE">
            <w:pPr>
              <w:pStyle w:val="acctmergecolhdg"/>
              <w:spacing w:line="240" w:lineRule="atLeast"/>
              <w:rPr>
                <w:szCs w:val="22"/>
              </w:rPr>
            </w:pPr>
            <w:r w:rsidRPr="0011674E">
              <w:rPr>
                <w:szCs w:val="22"/>
              </w:rPr>
              <w:t>Separate</w:t>
            </w:r>
          </w:p>
        </w:tc>
      </w:tr>
      <w:tr w:rsidR="00845ABE" w:rsidRPr="0011674E" w:rsidTr="00707996">
        <w:trPr>
          <w:cantSplit/>
          <w:tblHeader/>
        </w:trPr>
        <w:tc>
          <w:tcPr>
            <w:tcW w:w="3661" w:type="dxa"/>
            <w:shd w:val="clear" w:color="auto" w:fill="FFFFFF"/>
          </w:tcPr>
          <w:p w:rsidR="00845ABE" w:rsidRPr="0011674E" w:rsidRDefault="00845ABE" w:rsidP="00845ABE">
            <w:pPr>
              <w:spacing w:line="240" w:lineRule="atLeast"/>
              <w:ind w:right="-79"/>
              <w:rPr>
                <w:rFonts w:ascii="Times New Roman" w:hAnsi="Times New Roman" w:cs="Times New Roman"/>
                <w:i/>
                <w:iCs/>
                <w:sz w:val="22"/>
                <w:szCs w:val="22"/>
              </w:rPr>
            </w:pPr>
          </w:p>
        </w:tc>
        <w:tc>
          <w:tcPr>
            <w:tcW w:w="178" w:type="dxa"/>
          </w:tcPr>
          <w:p w:rsidR="00845ABE" w:rsidRPr="0011674E" w:rsidRDefault="00845ABE" w:rsidP="00845ABE">
            <w:pPr>
              <w:pStyle w:val="acctmergecolhdg"/>
              <w:spacing w:line="240" w:lineRule="atLeast"/>
              <w:ind w:left="-79" w:right="-79"/>
              <w:rPr>
                <w:szCs w:val="22"/>
              </w:rPr>
            </w:pPr>
          </w:p>
        </w:tc>
        <w:tc>
          <w:tcPr>
            <w:tcW w:w="2641" w:type="dxa"/>
            <w:gridSpan w:val="3"/>
          </w:tcPr>
          <w:p w:rsidR="00845ABE" w:rsidRPr="0011674E" w:rsidRDefault="00845ABE" w:rsidP="00845ABE">
            <w:pPr>
              <w:pStyle w:val="acctmergecolhdg"/>
              <w:spacing w:line="240" w:lineRule="atLeast"/>
              <w:rPr>
                <w:szCs w:val="22"/>
              </w:rPr>
            </w:pPr>
            <w:r w:rsidRPr="0011674E">
              <w:rPr>
                <w:szCs w:val="22"/>
              </w:rPr>
              <w:t>financial statements</w:t>
            </w:r>
          </w:p>
        </w:tc>
        <w:tc>
          <w:tcPr>
            <w:tcW w:w="181" w:type="dxa"/>
          </w:tcPr>
          <w:p w:rsidR="00845ABE" w:rsidRPr="0011674E" w:rsidRDefault="00845ABE" w:rsidP="00845ABE">
            <w:pPr>
              <w:pStyle w:val="acctmergecolhdg"/>
              <w:spacing w:line="240" w:lineRule="atLeast"/>
              <w:rPr>
                <w:szCs w:val="22"/>
              </w:rPr>
            </w:pPr>
          </w:p>
        </w:tc>
        <w:tc>
          <w:tcPr>
            <w:tcW w:w="2519" w:type="dxa"/>
            <w:gridSpan w:val="3"/>
          </w:tcPr>
          <w:p w:rsidR="00845ABE" w:rsidRPr="0011674E" w:rsidRDefault="00845ABE" w:rsidP="00845ABE">
            <w:pPr>
              <w:pStyle w:val="acctmergecolhdg"/>
              <w:spacing w:line="240" w:lineRule="atLeast"/>
              <w:rPr>
                <w:szCs w:val="22"/>
              </w:rPr>
            </w:pPr>
            <w:r w:rsidRPr="0011674E">
              <w:rPr>
                <w:szCs w:val="22"/>
              </w:rPr>
              <w:t>financial statements</w:t>
            </w:r>
          </w:p>
        </w:tc>
      </w:tr>
      <w:tr w:rsidR="00845ABE" w:rsidRPr="0011674E" w:rsidTr="00707996">
        <w:trPr>
          <w:cantSplit/>
          <w:tblHeader/>
        </w:trPr>
        <w:tc>
          <w:tcPr>
            <w:tcW w:w="3661" w:type="dxa"/>
          </w:tcPr>
          <w:p w:rsidR="00845ABE" w:rsidRPr="0011674E" w:rsidRDefault="00845ABE" w:rsidP="00845ABE">
            <w:pPr>
              <w:pStyle w:val="acctfourfigures"/>
              <w:spacing w:line="240" w:lineRule="atLeast"/>
              <w:ind w:right="-79"/>
              <w:rPr>
                <w:rFonts w:cs="Times New Roman"/>
                <w:b/>
                <w:bCs/>
                <w:i/>
                <w:iCs/>
                <w:szCs w:val="22"/>
              </w:rPr>
            </w:pPr>
          </w:p>
        </w:tc>
        <w:tc>
          <w:tcPr>
            <w:tcW w:w="178" w:type="dxa"/>
          </w:tcPr>
          <w:p w:rsidR="00845ABE" w:rsidRPr="0011674E" w:rsidRDefault="00845ABE" w:rsidP="00845ABE">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cs/>
                <w:lang w:bidi="th-TH"/>
              </w:rPr>
            </w:pPr>
            <w:r w:rsidRPr="0011674E">
              <w:rPr>
                <w:rFonts w:cs="Times New Roman"/>
                <w:szCs w:val="22"/>
              </w:rPr>
              <w:t>201</w:t>
            </w:r>
            <w:r w:rsidR="004E5023">
              <w:rPr>
                <w:rFonts w:cs="Times New Roman"/>
                <w:szCs w:val="22"/>
              </w:rPr>
              <w:t>8</w:t>
            </w:r>
          </w:p>
        </w:tc>
        <w:tc>
          <w:tcPr>
            <w:tcW w:w="181" w:type="dxa"/>
            <w:shd w:val="clear" w:color="auto" w:fill="auto"/>
          </w:tcPr>
          <w:p w:rsidR="00845ABE" w:rsidRPr="0011674E" w:rsidRDefault="00845ABE" w:rsidP="00845ABE">
            <w:pPr>
              <w:pStyle w:val="acctfourfigures"/>
              <w:spacing w:line="240" w:lineRule="atLeast"/>
              <w:rPr>
                <w:rFonts w:cs="Times New Roman"/>
                <w:szCs w:val="22"/>
              </w:rPr>
            </w:pPr>
          </w:p>
        </w:tc>
        <w:tc>
          <w:tcPr>
            <w:tcW w:w="1286"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cs/>
                <w:lang w:bidi="th-TH"/>
              </w:rPr>
            </w:pPr>
            <w:r w:rsidRPr="0011674E">
              <w:rPr>
                <w:rFonts w:cs="Times New Roman"/>
                <w:szCs w:val="22"/>
              </w:rPr>
              <w:t>201</w:t>
            </w:r>
            <w:r w:rsidR="004E5023">
              <w:rPr>
                <w:rFonts w:cs="Times New Roman"/>
                <w:szCs w:val="22"/>
              </w:rPr>
              <w:t>7</w:t>
            </w:r>
          </w:p>
        </w:tc>
        <w:tc>
          <w:tcPr>
            <w:tcW w:w="181" w:type="dxa"/>
            <w:shd w:val="clear" w:color="auto" w:fill="auto"/>
          </w:tcPr>
          <w:p w:rsidR="00845ABE" w:rsidRPr="0011674E" w:rsidRDefault="00845ABE" w:rsidP="00845ABE">
            <w:pPr>
              <w:pStyle w:val="acctfourfigures"/>
              <w:spacing w:line="240" w:lineRule="atLeast"/>
              <w:rPr>
                <w:rFonts w:cs="Times New Roman"/>
                <w:szCs w:val="22"/>
              </w:rPr>
            </w:pPr>
          </w:p>
        </w:tc>
        <w:tc>
          <w:tcPr>
            <w:tcW w:w="1169"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cs/>
                <w:lang w:bidi="th-TH"/>
              </w:rPr>
            </w:pPr>
            <w:r w:rsidRPr="0011674E">
              <w:rPr>
                <w:rFonts w:cs="Times New Roman"/>
                <w:szCs w:val="22"/>
              </w:rPr>
              <w:t>201</w:t>
            </w:r>
            <w:r w:rsidR="004E5023">
              <w:rPr>
                <w:rFonts w:cs="Times New Roman"/>
                <w:szCs w:val="22"/>
              </w:rPr>
              <w:t>8</w:t>
            </w:r>
          </w:p>
        </w:tc>
        <w:tc>
          <w:tcPr>
            <w:tcW w:w="181" w:type="dxa"/>
            <w:shd w:val="clear" w:color="auto" w:fill="auto"/>
          </w:tcPr>
          <w:p w:rsidR="00845ABE" w:rsidRPr="0011674E" w:rsidRDefault="00845ABE" w:rsidP="00845ABE">
            <w:pPr>
              <w:pStyle w:val="acctfourfigures"/>
              <w:spacing w:line="240" w:lineRule="atLeast"/>
              <w:rPr>
                <w:rFonts w:cs="Times New Roman"/>
                <w:szCs w:val="22"/>
              </w:rPr>
            </w:pPr>
          </w:p>
        </w:tc>
        <w:tc>
          <w:tcPr>
            <w:tcW w:w="1169"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cs/>
                <w:lang w:bidi="th-TH"/>
              </w:rPr>
            </w:pPr>
            <w:r w:rsidRPr="0011674E">
              <w:rPr>
                <w:rFonts w:cs="Times New Roman"/>
                <w:szCs w:val="22"/>
              </w:rPr>
              <w:t>201</w:t>
            </w:r>
            <w:r w:rsidR="004E5023">
              <w:rPr>
                <w:rFonts w:cs="Times New Roman"/>
                <w:szCs w:val="22"/>
              </w:rPr>
              <w:t>7</w:t>
            </w:r>
          </w:p>
        </w:tc>
      </w:tr>
      <w:tr w:rsidR="00845ABE" w:rsidRPr="0011674E" w:rsidTr="00707996">
        <w:trPr>
          <w:cantSplit/>
          <w:tblHeader/>
        </w:trPr>
        <w:tc>
          <w:tcPr>
            <w:tcW w:w="3661" w:type="dxa"/>
          </w:tcPr>
          <w:p w:rsidR="00845ABE" w:rsidRPr="0011674E" w:rsidRDefault="00845ABE" w:rsidP="00845ABE">
            <w:pPr>
              <w:spacing w:line="240" w:lineRule="atLeast"/>
              <w:ind w:right="-79"/>
              <w:rPr>
                <w:rFonts w:ascii="Times New Roman" w:hAnsi="Times New Roman" w:cs="Times New Roman"/>
                <w:b/>
                <w:bCs/>
                <w:i/>
                <w:iCs/>
                <w:sz w:val="22"/>
                <w:szCs w:val="22"/>
              </w:rPr>
            </w:pPr>
          </w:p>
        </w:tc>
        <w:tc>
          <w:tcPr>
            <w:tcW w:w="178" w:type="dxa"/>
          </w:tcPr>
          <w:p w:rsidR="00845ABE" w:rsidRPr="0011674E" w:rsidRDefault="00845ABE" w:rsidP="00845ABE">
            <w:pPr>
              <w:pStyle w:val="acctfourfigures"/>
              <w:spacing w:line="240" w:lineRule="atLeast"/>
              <w:ind w:left="-359" w:right="-79"/>
              <w:jc w:val="center"/>
              <w:rPr>
                <w:rFonts w:cs="Times New Roman"/>
                <w:i/>
                <w:iCs/>
                <w:szCs w:val="22"/>
              </w:rPr>
            </w:pPr>
          </w:p>
        </w:tc>
        <w:tc>
          <w:tcPr>
            <w:tcW w:w="5341" w:type="dxa"/>
            <w:gridSpan w:val="7"/>
          </w:tcPr>
          <w:p w:rsidR="00845ABE" w:rsidRPr="0011674E" w:rsidRDefault="00845ABE" w:rsidP="00845ABE">
            <w:pPr>
              <w:pStyle w:val="acctfourfigures"/>
              <w:spacing w:line="240" w:lineRule="atLeast"/>
              <w:jc w:val="center"/>
              <w:rPr>
                <w:rFonts w:cs="Times New Roman"/>
                <w:i/>
                <w:iCs/>
                <w:szCs w:val="22"/>
              </w:rPr>
            </w:pPr>
            <w:r w:rsidRPr="0011674E">
              <w:rPr>
                <w:rFonts w:cs="Times New Roman"/>
                <w:i/>
                <w:iCs/>
                <w:szCs w:val="22"/>
              </w:rPr>
              <w:t>(</w:t>
            </w:r>
            <w:r w:rsidRPr="0011674E">
              <w:rPr>
                <w:rFonts w:cs="Times New Roman"/>
                <w:bCs/>
                <w:i/>
                <w:iCs/>
                <w:szCs w:val="22"/>
              </w:rPr>
              <w:t xml:space="preserve">in thousand </w:t>
            </w:r>
            <w:r w:rsidRPr="0011674E">
              <w:rPr>
                <w:rFonts w:cs="Times New Roman"/>
                <w:i/>
                <w:iCs/>
                <w:szCs w:val="22"/>
              </w:rPr>
              <w:t>Baht)</w:t>
            </w:r>
          </w:p>
        </w:tc>
      </w:tr>
      <w:tr w:rsidR="00845ABE" w:rsidRPr="0011674E" w:rsidTr="00707996">
        <w:trPr>
          <w:cantSplit/>
        </w:trPr>
        <w:tc>
          <w:tcPr>
            <w:tcW w:w="3661" w:type="dxa"/>
            <w:shd w:val="clear" w:color="auto" w:fill="auto"/>
          </w:tcPr>
          <w:p w:rsidR="00845ABE" w:rsidRPr="0011674E" w:rsidRDefault="00845ABE" w:rsidP="00845ABE">
            <w:pPr>
              <w:pStyle w:val="7I-7H-2"/>
              <w:spacing w:line="240" w:lineRule="atLeast"/>
              <w:ind w:left="11" w:right="-871"/>
              <w:jc w:val="both"/>
              <w:rPr>
                <w:rFonts w:ascii="Times New Roman" w:hAnsi="Times New Roman" w:cs="Times New Roman"/>
                <w:b/>
                <w:bCs/>
                <w:i/>
                <w:iCs/>
                <w:sz w:val="22"/>
                <w:szCs w:val="22"/>
                <w:lang w:val="en-US"/>
              </w:rPr>
            </w:pPr>
            <w:r w:rsidRPr="0011674E">
              <w:rPr>
                <w:rFonts w:ascii="Times New Roman" w:hAnsi="Times New Roman" w:cs="Times New Roman"/>
                <w:b/>
                <w:bCs/>
                <w:i/>
                <w:iCs/>
                <w:sz w:val="22"/>
                <w:szCs w:val="22"/>
                <w:lang w:val="en-US"/>
              </w:rPr>
              <w:t>Long-term loans to related parties</w:t>
            </w:r>
          </w:p>
        </w:tc>
        <w:tc>
          <w:tcPr>
            <w:tcW w:w="178" w:type="dxa"/>
          </w:tcPr>
          <w:p w:rsidR="00845ABE" w:rsidRPr="0011674E" w:rsidRDefault="00845ABE" w:rsidP="00845ABE">
            <w:pPr>
              <w:pStyle w:val="acctfourfigures"/>
              <w:tabs>
                <w:tab w:val="clear" w:pos="765"/>
              </w:tabs>
              <w:spacing w:line="240" w:lineRule="atLeast"/>
              <w:ind w:left="-79" w:right="-79"/>
              <w:jc w:val="center"/>
              <w:rPr>
                <w:rFonts w:cs="Times New Roman"/>
                <w:szCs w:val="22"/>
                <w:lang w:val="en-CA" w:bidi="th-TH"/>
              </w:rPr>
            </w:pPr>
          </w:p>
        </w:tc>
        <w:tc>
          <w:tcPr>
            <w:tcW w:w="1174" w:type="dxa"/>
          </w:tcPr>
          <w:p w:rsidR="00845ABE" w:rsidRPr="0011674E" w:rsidRDefault="00845ABE" w:rsidP="00845ABE">
            <w:pPr>
              <w:pStyle w:val="acctfourfigures"/>
              <w:tabs>
                <w:tab w:val="clear" w:pos="765"/>
                <w:tab w:val="decimal" w:pos="551"/>
              </w:tabs>
              <w:spacing w:line="240" w:lineRule="atLeast"/>
              <w:ind w:left="-79" w:right="-79"/>
              <w:rPr>
                <w:rFonts w:cs="Times New Roman"/>
                <w:szCs w:val="22"/>
                <w:lang w:val="en-CA" w:bidi="th-TH"/>
              </w:rPr>
            </w:pPr>
          </w:p>
        </w:tc>
        <w:tc>
          <w:tcPr>
            <w:tcW w:w="181" w:type="dxa"/>
          </w:tcPr>
          <w:p w:rsidR="00845ABE" w:rsidRPr="0011674E" w:rsidRDefault="00845ABE" w:rsidP="00845ABE">
            <w:pPr>
              <w:pStyle w:val="acctfourfigures"/>
              <w:tabs>
                <w:tab w:val="clear" w:pos="765"/>
              </w:tabs>
              <w:spacing w:line="240" w:lineRule="atLeast"/>
              <w:rPr>
                <w:rFonts w:cs="Times New Roman"/>
                <w:szCs w:val="22"/>
              </w:rPr>
            </w:pPr>
          </w:p>
        </w:tc>
        <w:tc>
          <w:tcPr>
            <w:tcW w:w="1286" w:type="dxa"/>
          </w:tcPr>
          <w:p w:rsidR="00845ABE" w:rsidRPr="0011674E" w:rsidRDefault="00845ABE" w:rsidP="00845ABE">
            <w:pPr>
              <w:pStyle w:val="acctfourfigures"/>
              <w:tabs>
                <w:tab w:val="clear" w:pos="765"/>
                <w:tab w:val="decimal" w:pos="641"/>
              </w:tabs>
              <w:spacing w:line="240" w:lineRule="atLeast"/>
              <w:ind w:right="11"/>
              <w:rPr>
                <w:rFonts w:cs="Times New Roman"/>
                <w:szCs w:val="22"/>
                <w:lang w:val="en-CA" w:bidi="th-TH"/>
              </w:rPr>
            </w:pPr>
          </w:p>
        </w:tc>
        <w:tc>
          <w:tcPr>
            <w:tcW w:w="181" w:type="dxa"/>
          </w:tcPr>
          <w:p w:rsidR="00845ABE" w:rsidRPr="0011674E" w:rsidRDefault="00845ABE" w:rsidP="00845ABE">
            <w:pPr>
              <w:pStyle w:val="acctfourfigures"/>
              <w:tabs>
                <w:tab w:val="clear" w:pos="765"/>
              </w:tabs>
              <w:spacing w:line="240" w:lineRule="atLeast"/>
              <w:rPr>
                <w:rFonts w:cs="Times New Roman"/>
                <w:szCs w:val="22"/>
              </w:rPr>
            </w:pPr>
          </w:p>
        </w:tc>
        <w:tc>
          <w:tcPr>
            <w:tcW w:w="1169" w:type="dxa"/>
          </w:tcPr>
          <w:p w:rsidR="00845ABE" w:rsidRPr="0011674E" w:rsidRDefault="00845ABE" w:rsidP="00845ABE">
            <w:pPr>
              <w:pStyle w:val="acctfourfigures"/>
              <w:tabs>
                <w:tab w:val="clear" w:pos="765"/>
                <w:tab w:val="decimal" w:pos="911"/>
              </w:tabs>
              <w:spacing w:line="240" w:lineRule="atLeast"/>
              <w:ind w:left="-79" w:right="-79"/>
              <w:rPr>
                <w:rFonts w:cs="Times New Roman"/>
                <w:szCs w:val="22"/>
                <w:cs/>
                <w:lang w:bidi="th-TH"/>
              </w:rPr>
            </w:pPr>
          </w:p>
        </w:tc>
        <w:tc>
          <w:tcPr>
            <w:tcW w:w="181" w:type="dxa"/>
          </w:tcPr>
          <w:p w:rsidR="00845ABE" w:rsidRPr="0011674E" w:rsidRDefault="00845ABE" w:rsidP="00845ABE">
            <w:pPr>
              <w:pStyle w:val="acctfourfigures"/>
              <w:tabs>
                <w:tab w:val="clear" w:pos="765"/>
              </w:tabs>
              <w:spacing w:line="240" w:lineRule="atLeast"/>
              <w:rPr>
                <w:rFonts w:cs="Times New Roman"/>
                <w:szCs w:val="22"/>
              </w:rPr>
            </w:pPr>
          </w:p>
        </w:tc>
        <w:tc>
          <w:tcPr>
            <w:tcW w:w="1169" w:type="dxa"/>
          </w:tcPr>
          <w:p w:rsidR="00845ABE" w:rsidRPr="0011674E" w:rsidRDefault="00845ABE" w:rsidP="00845ABE">
            <w:pPr>
              <w:pStyle w:val="acctfourfigures"/>
              <w:tabs>
                <w:tab w:val="clear" w:pos="765"/>
                <w:tab w:val="decimal" w:pos="911"/>
              </w:tabs>
              <w:spacing w:line="240" w:lineRule="atLeast"/>
              <w:ind w:left="-79" w:right="-79"/>
              <w:rPr>
                <w:rFonts w:cs="Times New Roman"/>
                <w:szCs w:val="22"/>
                <w:cs/>
                <w:lang w:bidi="th-TH"/>
              </w:rPr>
            </w:pPr>
          </w:p>
        </w:tc>
      </w:tr>
      <w:tr w:rsidR="00845ABE" w:rsidRPr="0011674E" w:rsidTr="00707996">
        <w:trPr>
          <w:cantSplit/>
        </w:trPr>
        <w:tc>
          <w:tcPr>
            <w:tcW w:w="3661" w:type="dxa"/>
            <w:shd w:val="clear" w:color="auto" w:fill="auto"/>
          </w:tcPr>
          <w:p w:rsidR="00845ABE" w:rsidRPr="0011674E" w:rsidRDefault="00845ABE" w:rsidP="00845ABE">
            <w:pPr>
              <w:spacing w:line="240" w:lineRule="atLeast"/>
              <w:ind w:left="11"/>
              <w:rPr>
                <w:rFonts w:ascii="Times New Roman" w:hAnsi="Times New Roman" w:cs="Times New Roman"/>
                <w:sz w:val="22"/>
                <w:szCs w:val="22"/>
              </w:rPr>
            </w:pPr>
            <w:r w:rsidRPr="0011674E">
              <w:rPr>
                <w:rFonts w:ascii="Times New Roman" w:hAnsi="Times New Roman" w:cs="Times New Roman"/>
                <w:b/>
                <w:bCs/>
                <w:sz w:val="22"/>
                <w:szCs w:val="22"/>
              </w:rPr>
              <w:t>Subsidiaries</w:t>
            </w:r>
          </w:p>
        </w:tc>
        <w:tc>
          <w:tcPr>
            <w:tcW w:w="178" w:type="dxa"/>
          </w:tcPr>
          <w:p w:rsidR="00845ABE" w:rsidRPr="0011674E" w:rsidRDefault="00845ABE" w:rsidP="00845ABE">
            <w:pPr>
              <w:spacing w:line="240" w:lineRule="atLeast"/>
              <w:ind w:left="11"/>
              <w:rPr>
                <w:rFonts w:ascii="Times New Roman" w:hAnsi="Times New Roman" w:cs="Times New Roman"/>
                <w:sz w:val="22"/>
                <w:szCs w:val="22"/>
              </w:rPr>
            </w:pPr>
          </w:p>
        </w:tc>
        <w:tc>
          <w:tcPr>
            <w:tcW w:w="1174" w:type="dxa"/>
          </w:tcPr>
          <w:p w:rsidR="00845ABE" w:rsidRPr="0011674E" w:rsidRDefault="00845ABE" w:rsidP="00845ABE">
            <w:pPr>
              <w:pStyle w:val="acctfourfigures"/>
              <w:tabs>
                <w:tab w:val="clear" w:pos="765"/>
                <w:tab w:val="decimal" w:pos="642"/>
              </w:tabs>
              <w:spacing w:line="240" w:lineRule="atLeast"/>
              <w:ind w:right="11"/>
              <w:rPr>
                <w:rFonts w:cs="Times New Roman"/>
                <w:color w:val="000000"/>
                <w:szCs w:val="22"/>
                <w:lang w:val="en-US"/>
              </w:rPr>
            </w:pPr>
          </w:p>
        </w:tc>
        <w:tc>
          <w:tcPr>
            <w:tcW w:w="181" w:type="dxa"/>
          </w:tcPr>
          <w:p w:rsidR="00845ABE" w:rsidRPr="0011674E" w:rsidRDefault="00845ABE" w:rsidP="00845ABE">
            <w:pPr>
              <w:pStyle w:val="acctfourfigures"/>
              <w:tabs>
                <w:tab w:val="clear" w:pos="765"/>
                <w:tab w:val="decimal" w:pos="551"/>
              </w:tabs>
              <w:spacing w:line="240" w:lineRule="atLeast"/>
              <w:ind w:right="11"/>
              <w:rPr>
                <w:rFonts w:cs="Times New Roman"/>
                <w:color w:val="000000"/>
                <w:szCs w:val="22"/>
              </w:rPr>
            </w:pPr>
          </w:p>
        </w:tc>
        <w:tc>
          <w:tcPr>
            <w:tcW w:w="1286" w:type="dxa"/>
          </w:tcPr>
          <w:p w:rsidR="00845ABE" w:rsidRPr="0011674E" w:rsidRDefault="00845ABE" w:rsidP="00845ABE">
            <w:pPr>
              <w:pStyle w:val="acctfourfigures"/>
              <w:tabs>
                <w:tab w:val="clear" w:pos="765"/>
                <w:tab w:val="decimal" w:pos="704"/>
              </w:tabs>
              <w:spacing w:line="240" w:lineRule="atLeast"/>
              <w:ind w:right="-79"/>
              <w:rPr>
                <w:rFonts w:cs="Times New Roman"/>
                <w:color w:val="000000"/>
                <w:szCs w:val="22"/>
              </w:rPr>
            </w:pPr>
          </w:p>
        </w:tc>
        <w:tc>
          <w:tcPr>
            <w:tcW w:w="181" w:type="dxa"/>
          </w:tcPr>
          <w:p w:rsidR="00845ABE" w:rsidRPr="0011674E" w:rsidRDefault="00845ABE" w:rsidP="00845ABE">
            <w:pPr>
              <w:pStyle w:val="acctfourfigures"/>
              <w:tabs>
                <w:tab w:val="clear" w:pos="765"/>
                <w:tab w:val="decimal" w:pos="551"/>
              </w:tabs>
              <w:spacing w:line="240" w:lineRule="atLeast"/>
              <w:ind w:right="11"/>
              <w:rPr>
                <w:rFonts w:cs="Times New Roman"/>
                <w:color w:val="000000"/>
                <w:szCs w:val="22"/>
              </w:rPr>
            </w:pPr>
          </w:p>
        </w:tc>
        <w:tc>
          <w:tcPr>
            <w:tcW w:w="1169" w:type="dxa"/>
          </w:tcPr>
          <w:p w:rsidR="00845ABE" w:rsidRPr="0011674E" w:rsidRDefault="00845ABE" w:rsidP="00845ABE">
            <w:pPr>
              <w:pStyle w:val="acctfourfigures"/>
              <w:tabs>
                <w:tab w:val="clear" w:pos="765"/>
                <w:tab w:val="decimal" w:pos="728"/>
              </w:tabs>
              <w:spacing w:line="240" w:lineRule="atLeast"/>
              <w:ind w:right="-87"/>
              <w:rPr>
                <w:rFonts w:cs="Times New Roman"/>
                <w:szCs w:val="22"/>
                <w:lang w:val="en-US"/>
              </w:rPr>
            </w:pPr>
          </w:p>
        </w:tc>
        <w:tc>
          <w:tcPr>
            <w:tcW w:w="181" w:type="dxa"/>
          </w:tcPr>
          <w:p w:rsidR="00845ABE" w:rsidRPr="0011674E" w:rsidRDefault="00845ABE" w:rsidP="00845ABE">
            <w:pPr>
              <w:pStyle w:val="acctfourfigures"/>
              <w:tabs>
                <w:tab w:val="clear" w:pos="765"/>
                <w:tab w:val="decimal" w:pos="551"/>
                <w:tab w:val="decimal" w:pos="1001"/>
              </w:tabs>
              <w:spacing w:line="240" w:lineRule="atLeast"/>
              <w:ind w:right="11"/>
              <w:rPr>
                <w:rFonts w:cs="Times New Roman"/>
                <w:szCs w:val="22"/>
              </w:rPr>
            </w:pPr>
          </w:p>
        </w:tc>
        <w:tc>
          <w:tcPr>
            <w:tcW w:w="1169" w:type="dxa"/>
          </w:tcPr>
          <w:p w:rsidR="00845ABE" w:rsidRPr="0011674E" w:rsidRDefault="00845ABE" w:rsidP="00845ABE">
            <w:pPr>
              <w:pStyle w:val="acctfourfigures"/>
              <w:tabs>
                <w:tab w:val="clear" w:pos="765"/>
              </w:tabs>
              <w:spacing w:line="240" w:lineRule="atLeast"/>
              <w:ind w:right="101"/>
              <w:jc w:val="right"/>
              <w:rPr>
                <w:rFonts w:cs="Times New Roman"/>
                <w:szCs w:val="22"/>
              </w:rPr>
            </w:pPr>
          </w:p>
        </w:tc>
      </w:tr>
      <w:tr w:rsidR="00E854AF" w:rsidRPr="0011674E" w:rsidTr="00707996">
        <w:trPr>
          <w:cantSplit/>
        </w:trPr>
        <w:tc>
          <w:tcPr>
            <w:tcW w:w="3661" w:type="dxa"/>
            <w:shd w:val="clear" w:color="auto" w:fill="auto"/>
          </w:tcPr>
          <w:p w:rsidR="00E854AF" w:rsidRPr="0011674E" w:rsidRDefault="00E854AF" w:rsidP="00E854AF">
            <w:pPr>
              <w:spacing w:line="240" w:lineRule="atLeast"/>
              <w:ind w:left="11"/>
              <w:rPr>
                <w:rFonts w:ascii="Times New Roman" w:hAnsi="Times New Roman" w:cs="Times New Roman"/>
                <w:b/>
                <w:bCs/>
                <w:sz w:val="22"/>
                <w:szCs w:val="22"/>
              </w:rPr>
            </w:pPr>
            <w:r w:rsidRPr="0011674E">
              <w:rPr>
                <w:rFonts w:ascii="Times New Roman" w:hAnsi="Times New Roman" w:cs="Times New Roman"/>
                <w:sz w:val="22"/>
                <w:szCs w:val="22"/>
              </w:rPr>
              <w:t>At</w:t>
            </w:r>
            <w:r w:rsidRPr="0011674E">
              <w:rPr>
                <w:rFonts w:ascii="Times New Roman" w:hAnsi="Times New Roman" w:cs="Times New Roman"/>
                <w:sz w:val="22"/>
                <w:szCs w:val="22"/>
                <w:cs/>
              </w:rPr>
              <w:t xml:space="preserve"> 1 </w:t>
            </w:r>
            <w:r w:rsidRPr="0011674E">
              <w:rPr>
                <w:rFonts w:ascii="Times New Roman" w:hAnsi="Times New Roman" w:cs="Times New Roman"/>
                <w:sz w:val="22"/>
                <w:szCs w:val="22"/>
              </w:rPr>
              <w:t xml:space="preserve">January </w:t>
            </w:r>
          </w:p>
        </w:tc>
        <w:tc>
          <w:tcPr>
            <w:tcW w:w="178" w:type="dxa"/>
          </w:tcPr>
          <w:p w:rsidR="00E854AF" w:rsidRPr="0011674E" w:rsidRDefault="00E854AF" w:rsidP="00E854AF">
            <w:pPr>
              <w:spacing w:line="240" w:lineRule="atLeast"/>
              <w:ind w:left="11"/>
              <w:rPr>
                <w:rFonts w:ascii="Times New Roman" w:hAnsi="Times New Roman" w:cs="Times New Roman"/>
                <w:sz w:val="22"/>
                <w:szCs w:val="22"/>
              </w:rPr>
            </w:pPr>
          </w:p>
        </w:tc>
        <w:tc>
          <w:tcPr>
            <w:tcW w:w="1174" w:type="dxa"/>
          </w:tcPr>
          <w:p w:rsidR="00E854AF" w:rsidRPr="0011674E" w:rsidRDefault="00E854AF" w:rsidP="00E854AF">
            <w:pPr>
              <w:pStyle w:val="acctfourfigures"/>
              <w:tabs>
                <w:tab w:val="clear" w:pos="765"/>
                <w:tab w:val="decimal" w:pos="642"/>
              </w:tabs>
              <w:spacing w:line="240" w:lineRule="atLeast"/>
              <w:ind w:right="11"/>
              <w:rPr>
                <w:rFonts w:cs="Times New Roman"/>
                <w:color w:val="000000"/>
                <w:szCs w:val="22"/>
                <w:lang w:val="en-US"/>
              </w:rPr>
            </w:pPr>
            <w:r w:rsidRPr="0011674E">
              <w:rPr>
                <w:rFonts w:cs="Times New Roman"/>
                <w:color w:val="000000"/>
                <w:szCs w:val="22"/>
                <w:lang w:val="en-US"/>
              </w:rPr>
              <w:t>-</w:t>
            </w:r>
          </w:p>
        </w:tc>
        <w:tc>
          <w:tcPr>
            <w:tcW w:w="181" w:type="dxa"/>
          </w:tcPr>
          <w:p w:rsidR="00E854AF" w:rsidRPr="0011674E" w:rsidRDefault="00E854AF" w:rsidP="00E854AF">
            <w:pPr>
              <w:pStyle w:val="acctfourfigures"/>
              <w:tabs>
                <w:tab w:val="clear" w:pos="765"/>
                <w:tab w:val="decimal" w:pos="551"/>
              </w:tabs>
              <w:spacing w:line="240" w:lineRule="atLeast"/>
              <w:ind w:right="11"/>
              <w:rPr>
                <w:rFonts w:cs="Times New Roman"/>
                <w:color w:val="000000"/>
                <w:szCs w:val="22"/>
              </w:rPr>
            </w:pPr>
          </w:p>
        </w:tc>
        <w:tc>
          <w:tcPr>
            <w:tcW w:w="1286" w:type="dxa"/>
          </w:tcPr>
          <w:p w:rsidR="00E854AF" w:rsidRPr="0011674E" w:rsidRDefault="00E854AF" w:rsidP="008109E5">
            <w:pPr>
              <w:pStyle w:val="acctfourfigures"/>
              <w:tabs>
                <w:tab w:val="clear" w:pos="765"/>
                <w:tab w:val="decimal" w:pos="768"/>
              </w:tabs>
              <w:spacing w:line="240" w:lineRule="atLeast"/>
              <w:ind w:right="-79"/>
              <w:rPr>
                <w:rFonts w:cs="Times New Roman"/>
                <w:color w:val="000000"/>
                <w:szCs w:val="22"/>
              </w:rPr>
            </w:pPr>
            <w:r w:rsidRPr="0011674E">
              <w:rPr>
                <w:rFonts w:cs="Times New Roman"/>
                <w:color w:val="000000"/>
                <w:szCs w:val="22"/>
                <w:lang w:val="en-US"/>
              </w:rPr>
              <w:t>-</w:t>
            </w:r>
          </w:p>
        </w:tc>
        <w:tc>
          <w:tcPr>
            <w:tcW w:w="181" w:type="dxa"/>
          </w:tcPr>
          <w:p w:rsidR="00E854AF" w:rsidRPr="0011674E" w:rsidRDefault="00E854AF" w:rsidP="00E854AF">
            <w:pPr>
              <w:pStyle w:val="acctfourfigures"/>
              <w:tabs>
                <w:tab w:val="clear" w:pos="765"/>
                <w:tab w:val="decimal" w:pos="551"/>
              </w:tabs>
              <w:spacing w:line="240" w:lineRule="atLeast"/>
              <w:ind w:right="11"/>
              <w:rPr>
                <w:rFonts w:cs="Times New Roman"/>
                <w:color w:val="000000"/>
                <w:szCs w:val="22"/>
              </w:rPr>
            </w:pPr>
          </w:p>
        </w:tc>
        <w:tc>
          <w:tcPr>
            <w:tcW w:w="1169" w:type="dxa"/>
          </w:tcPr>
          <w:p w:rsidR="00E854AF" w:rsidRPr="00707996" w:rsidRDefault="00E854AF" w:rsidP="00E854AF">
            <w:pPr>
              <w:pStyle w:val="acctfourfigures"/>
              <w:tabs>
                <w:tab w:val="clear" w:pos="765"/>
                <w:tab w:val="decimal" w:pos="925"/>
              </w:tabs>
              <w:spacing w:line="240" w:lineRule="atLeast"/>
              <w:ind w:right="11"/>
              <w:rPr>
                <w:rFonts w:cs="Times New Roman"/>
                <w:szCs w:val="22"/>
                <w:lang w:val="en-US"/>
              </w:rPr>
            </w:pPr>
            <w:r>
              <w:rPr>
                <w:rFonts w:cs="Times New Roman"/>
                <w:szCs w:val="22"/>
                <w:lang w:val="en-US"/>
              </w:rPr>
              <w:t>165,000</w:t>
            </w:r>
          </w:p>
        </w:tc>
        <w:tc>
          <w:tcPr>
            <w:tcW w:w="181" w:type="dxa"/>
          </w:tcPr>
          <w:p w:rsidR="00E854AF" w:rsidRPr="0011674E" w:rsidRDefault="00E854AF" w:rsidP="00E854AF">
            <w:pPr>
              <w:pStyle w:val="acctfourfigures"/>
              <w:tabs>
                <w:tab w:val="clear" w:pos="765"/>
                <w:tab w:val="decimal" w:pos="551"/>
                <w:tab w:val="decimal" w:pos="925"/>
                <w:tab w:val="decimal" w:pos="1001"/>
              </w:tabs>
              <w:spacing w:line="240" w:lineRule="atLeast"/>
              <w:ind w:right="11"/>
              <w:rPr>
                <w:rFonts w:cs="Times New Roman"/>
                <w:szCs w:val="22"/>
              </w:rPr>
            </w:pPr>
          </w:p>
        </w:tc>
        <w:tc>
          <w:tcPr>
            <w:tcW w:w="1169" w:type="dxa"/>
          </w:tcPr>
          <w:p w:rsidR="00E854AF" w:rsidRDefault="00E854AF" w:rsidP="008109E5">
            <w:pPr>
              <w:pStyle w:val="acctfourfigures"/>
              <w:tabs>
                <w:tab w:val="clear" w:pos="765"/>
                <w:tab w:val="decimal" w:pos="984"/>
              </w:tabs>
              <w:spacing w:line="240" w:lineRule="atLeast"/>
              <w:ind w:left="-69" w:right="-90"/>
              <w:rPr>
                <w:rFonts w:cs="Times New Roman"/>
                <w:szCs w:val="22"/>
              </w:rPr>
            </w:pPr>
            <w:r>
              <w:rPr>
                <w:rFonts w:cs="Times New Roman"/>
                <w:szCs w:val="22"/>
                <w:lang w:val="en-US"/>
              </w:rPr>
              <w:t>15,000</w:t>
            </w:r>
          </w:p>
        </w:tc>
      </w:tr>
      <w:tr w:rsidR="00E854AF" w:rsidRPr="0011674E" w:rsidTr="00707996">
        <w:trPr>
          <w:cantSplit/>
        </w:trPr>
        <w:tc>
          <w:tcPr>
            <w:tcW w:w="3661" w:type="dxa"/>
            <w:shd w:val="clear" w:color="auto" w:fill="auto"/>
          </w:tcPr>
          <w:p w:rsidR="00E854AF" w:rsidRPr="0011674E" w:rsidRDefault="00E854AF" w:rsidP="00E854AF">
            <w:pPr>
              <w:spacing w:line="240" w:lineRule="atLeast"/>
              <w:ind w:left="11"/>
              <w:rPr>
                <w:rFonts w:ascii="Times New Roman" w:hAnsi="Times New Roman" w:cs="Times New Roman"/>
                <w:b/>
                <w:bCs/>
                <w:sz w:val="22"/>
                <w:szCs w:val="22"/>
              </w:rPr>
            </w:pPr>
            <w:r w:rsidRPr="0011674E">
              <w:rPr>
                <w:rFonts w:ascii="Times New Roman" w:hAnsi="Times New Roman" w:cs="Times New Roman"/>
                <w:sz w:val="22"/>
                <w:szCs w:val="22"/>
              </w:rPr>
              <w:t>Additions</w:t>
            </w:r>
          </w:p>
        </w:tc>
        <w:tc>
          <w:tcPr>
            <w:tcW w:w="178" w:type="dxa"/>
          </w:tcPr>
          <w:p w:rsidR="00E854AF" w:rsidRPr="0011674E" w:rsidRDefault="00E854AF" w:rsidP="00E854AF">
            <w:pPr>
              <w:spacing w:line="240" w:lineRule="atLeast"/>
              <w:ind w:left="11"/>
              <w:rPr>
                <w:rFonts w:ascii="Times New Roman" w:hAnsi="Times New Roman" w:cs="Times New Roman"/>
                <w:sz w:val="22"/>
                <w:szCs w:val="22"/>
              </w:rPr>
            </w:pPr>
          </w:p>
        </w:tc>
        <w:tc>
          <w:tcPr>
            <w:tcW w:w="1174" w:type="dxa"/>
          </w:tcPr>
          <w:p w:rsidR="00E854AF" w:rsidRPr="0011674E" w:rsidRDefault="00E854AF" w:rsidP="00E854AF">
            <w:pPr>
              <w:pStyle w:val="acctfourfigures"/>
              <w:tabs>
                <w:tab w:val="clear" w:pos="765"/>
                <w:tab w:val="decimal" w:pos="642"/>
              </w:tabs>
              <w:spacing w:line="240" w:lineRule="atLeast"/>
              <w:ind w:right="11"/>
              <w:rPr>
                <w:rFonts w:cs="Times New Roman"/>
                <w:color w:val="000000"/>
                <w:szCs w:val="22"/>
                <w:lang w:val="en-US"/>
              </w:rPr>
            </w:pPr>
            <w:r w:rsidRPr="0011674E">
              <w:rPr>
                <w:rFonts w:cs="Times New Roman"/>
                <w:color w:val="000000"/>
                <w:szCs w:val="22"/>
                <w:lang w:val="en-US"/>
              </w:rPr>
              <w:t>-</w:t>
            </w:r>
          </w:p>
        </w:tc>
        <w:tc>
          <w:tcPr>
            <w:tcW w:w="181" w:type="dxa"/>
          </w:tcPr>
          <w:p w:rsidR="00E854AF" w:rsidRPr="0011674E" w:rsidRDefault="00E854AF" w:rsidP="00E854AF">
            <w:pPr>
              <w:pStyle w:val="acctfourfigures"/>
              <w:tabs>
                <w:tab w:val="clear" w:pos="765"/>
                <w:tab w:val="decimal" w:pos="551"/>
              </w:tabs>
              <w:spacing w:line="240" w:lineRule="atLeast"/>
              <w:ind w:right="11"/>
              <w:rPr>
                <w:rFonts w:cs="Times New Roman"/>
                <w:color w:val="000000"/>
                <w:szCs w:val="22"/>
              </w:rPr>
            </w:pPr>
          </w:p>
        </w:tc>
        <w:tc>
          <w:tcPr>
            <w:tcW w:w="1286" w:type="dxa"/>
          </w:tcPr>
          <w:p w:rsidR="00E854AF" w:rsidRPr="0011674E" w:rsidRDefault="00E854AF" w:rsidP="008109E5">
            <w:pPr>
              <w:pStyle w:val="acctfourfigures"/>
              <w:tabs>
                <w:tab w:val="clear" w:pos="765"/>
                <w:tab w:val="decimal" w:pos="768"/>
              </w:tabs>
              <w:spacing w:line="240" w:lineRule="atLeast"/>
              <w:ind w:right="-79"/>
              <w:rPr>
                <w:rFonts w:cs="Times New Roman"/>
                <w:color w:val="000000"/>
                <w:szCs w:val="22"/>
              </w:rPr>
            </w:pPr>
            <w:r w:rsidRPr="0011674E">
              <w:rPr>
                <w:rFonts w:cs="Times New Roman"/>
                <w:color w:val="000000"/>
                <w:szCs w:val="22"/>
                <w:lang w:val="en-US"/>
              </w:rPr>
              <w:t>-</w:t>
            </w:r>
          </w:p>
        </w:tc>
        <w:tc>
          <w:tcPr>
            <w:tcW w:w="181" w:type="dxa"/>
          </w:tcPr>
          <w:p w:rsidR="00E854AF" w:rsidRPr="0011674E" w:rsidRDefault="00E854AF" w:rsidP="00E854AF">
            <w:pPr>
              <w:pStyle w:val="acctfourfigures"/>
              <w:tabs>
                <w:tab w:val="clear" w:pos="765"/>
                <w:tab w:val="decimal" w:pos="551"/>
              </w:tabs>
              <w:spacing w:line="240" w:lineRule="atLeast"/>
              <w:ind w:right="11"/>
              <w:rPr>
                <w:rFonts w:cs="Times New Roman"/>
                <w:color w:val="000000"/>
                <w:szCs w:val="22"/>
              </w:rPr>
            </w:pPr>
          </w:p>
        </w:tc>
        <w:tc>
          <w:tcPr>
            <w:tcW w:w="1169" w:type="dxa"/>
          </w:tcPr>
          <w:p w:rsidR="00E854AF" w:rsidRPr="00134B6B" w:rsidRDefault="00E854AF" w:rsidP="00134B6B">
            <w:pPr>
              <w:pStyle w:val="acctfourfigures"/>
              <w:tabs>
                <w:tab w:val="clear" w:pos="765"/>
                <w:tab w:val="decimal" w:pos="641"/>
              </w:tabs>
              <w:spacing w:line="240" w:lineRule="atLeast"/>
              <w:ind w:left="-79" w:right="11"/>
              <w:rPr>
                <w:rFonts w:cs="Times New Roman"/>
                <w:szCs w:val="22"/>
              </w:rPr>
            </w:pPr>
            <w:r w:rsidRPr="00134B6B">
              <w:rPr>
                <w:rFonts w:cs="Times New Roman"/>
                <w:szCs w:val="22"/>
              </w:rPr>
              <w:t>-</w:t>
            </w:r>
          </w:p>
        </w:tc>
        <w:tc>
          <w:tcPr>
            <w:tcW w:w="181" w:type="dxa"/>
          </w:tcPr>
          <w:p w:rsidR="00E854AF" w:rsidRPr="0011674E" w:rsidRDefault="00E854AF" w:rsidP="00E854AF">
            <w:pPr>
              <w:pStyle w:val="acctfourfigures"/>
              <w:tabs>
                <w:tab w:val="clear" w:pos="765"/>
                <w:tab w:val="decimal" w:pos="551"/>
                <w:tab w:val="decimal" w:pos="1001"/>
              </w:tabs>
              <w:spacing w:line="240" w:lineRule="atLeast"/>
              <w:ind w:right="11"/>
              <w:rPr>
                <w:rFonts w:cs="Times New Roman"/>
                <w:szCs w:val="22"/>
              </w:rPr>
            </w:pPr>
          </w:p>
        </w:tc>
        <w:tc>
          <w:tcPr>
            <w:tcW w:w="1169" w:type="dxa"/>
          </w:tcPr>
          <w:p w:rsidR="00E854AF" w:rsidRPr="0011674E" w:rsidRDefault="00E854AF" w:rsidP="008109E5">
            <w:pPr>
              <w:pStyle w:val="acctfourfigures"/>
              <w:tabs>
                <w:tab w:val="clear" w:pos="765"/>
                <w:tab w:val="decimal" w:pos="984"/>
              </w:tabs>
              <w:spacing w:line="240" w:lineRule="atLeast"/>
              <w:ind w:left="-69" w:right="-90"/>
              <w:rPr>
                <w:rFonts w:cs="Times New Roman"/>
                <w:color w:val="000000"/>
                <w:szCs w:val="22"/>
                <w:lang w:val="en-US"/>
              </w:rPr>
            </w:pPr>
            <w:r>
              <w:rPr>
                <w:rFonts w:cs="Times New Roman"/>
                <w:szCs w:val="22"/>
                <w:lang w:val="en-US"/>
              </w:rPr>
              <w:t>150,000</w:t>
            </w:r>
          </w:p>
        </w:tc>
      </w:tr>
      <w:tr w:rsidR="00E854AF" w:rsidRPr="0011674E" w:rsidTr="00707996">
        <w:trPr>
          <w:cantSplit/>
        </w:trPr>
        <w:tc>
          <w:tcPr>
            <w:tcW w:w="3661" w:type="dxa"/>
            <w:shd w:val="clear" w:color="auto" w:fill="auto"/>
          </w:tcPr>
          <w:p w:rsidR="00E854AF" w:rsidRPr="0011674E" w:rsidRDefault="00E854AF" w:rsidP="00E854AF">
            <w:pPr>
              <w:spacing w:line="240" w:lineRule="atLeast"/>
              <w:ind w:left="11"/>
              <w:rPr>
                <w:rFonts w:ascii="Times New Roman" w:hAnsi="Times New Roman" w:cs="Times New Roman"/>
                <w:b/>
                <w:bCs/>
                <w:sz w:val="22"/>
                <w:szCs w:val="22"/>
                <w:cs/>
              </w:rPr>
            </w:pPr>
            <w:r w:rsidRPr="00707996">
              <w:rPr>
                <w:rFonts w:ascii="Times New Roman" w:hAnsi="Times New Roman" w:cs="Times New Roman"/>
                <w:sz w:val="22"/>
                <w:szCs w:val="22"/>
              </w:rPr>
              <w:t>Repayment</w:t>
            </w:r>
          </w:p>
        </w:tc>
        <w:tc>
          <w:tcPr>
            <w:tcW w:w="178" w:type="dxa"/>
          </w:tcPr>
          <w:p w:rsidR="00E854AF" w:rsidRPr="0011674E" w:rsidRDefault="00E854AF" w:rsidP="00E854AF">
            <w:pPr>
              <w:spacing w:line="240" w:lineRule="atLeast"/>
              <w:ind w:left="11"/>
              <w:rPr>
                <w:rFonts w:ascii="Times New Roman" w:hAnsi="Times New Roman" w:cs="Times New Roman"/>
                <w:sz w:val="22"/>
                <w:szCs w:val="22"/>
              </w:rPr>
            </w:pPr>
          </w:p>
        </w:tc>
        <w:tc>
          <w:tcPr>
            <w:tcW w:w="1174" w:type="dxa"/>
          </w:tcPr>
          <w:p w:rsidR="00E854AF" w:rsidRPr="0011674E" w:rsidRDefault="00E854AF" w:rsidP="00E854AF">
            <w:pPr>
              <w:pStyle w:val="acctfourfigures"/>
              <w:tabs>
                <w:tab w:val="clear" w:pos="765"/>
                <w:tab w:val="decimal" w:pos="642"/>
              </w:tabs>
              <w:spacing w:line="240" w:lineRule="atLeast"/>
              <w:ind w:right="11"/>
              <w:rPr>
                <w:rFonts w:cs="Times New Roman"/>
                <w:b/>
                <w:bCs/>
                <w:color w:val="000000"/>
                <w:szCs w:val="22"/>
                <w:lang w:val="en-US"/>
              </w:rPr>
            </w:pPr>
            <w:r w:rsidRPr="0011674E">
              <w:rPr>
                <w:rFonts w:cs="Times New Roman"/>
                <w:color w:val="000000"/>
                <w:szCs w:val="22"/>
                <w:lang w:val="en-US"/>
              </w:rPr>
              <w:t>-</w:t>
            </w:r>
          </w:p>
        </w:tc>
        <w:tc>
          <w:tcPr>
            <w:tcW w:w="181" w:type="dxa"/>
          </w:tcPr>
          <w:p w:rsidR="00E854AF" w:rsidRPr="0011674E" w:rsidRDefault="00E854AF" w:rsidP="00E854AF">
            <w:pPr>
              <w:pStyle w:val="acctfourfigures"/>
              <w:tabs>
                <w:tab w:val="clear" w:pos="765"/>
                <w:tab w:val="decimal" w:pos="551"/>
              </w:tabs>
              <w:spacing w:line="240" w:lineRule="atLeast"/>
              <w:ind w:right="11"/>
              <w:rPr>
                <w:rFonts w:cs="Times New Roman"/>
                <w:b/>
                <w:bCs/>
                <w:color w:val="000000"/>
                <w:szCs w:val="22"/>
              </w:rPr>
            </w:pPr>
          </w:p>
        </w:tc>
        <w:tc>
          <w:tcPr>
            <w:tcW w:w="1286" w:type="dxa"/>
          </w:tcPr>
          <w:p w:rsidR="00E854AF" w:rsidRPr="0011674E" w:rsidRDefault="00E854AF" w:rsidP="008109E5">
            <w:pPr>
              <w:pStyle w:val="acctfourfigures"/>
              <w:tabs>
                <w:tab w:val="clear" w:pos="765"/>
                <w:tab w:val="decimal" w:pos="768"/>
              </w:tabs>
              <w:spacing w:line="240" w:lineRule="atLeast"/>
              <w:ind w:right="-79"/>
              <w:rPr>
                <w:rFonts w:cs="Times New Roman"/>
                <w:b/>
                <w:bCs/>
                <w:color w:val="000000"/>
                <w:szCs w:val="22"/>
                <w:lang w:val="en-US"/>
              </w:rPr>
            </w:pPr>
            <w:r w:rsidRPr="0011674E">
              <w:rPr>
                <w:rFonts w:cs="Times New Roman"/>
                <w:color w:val="000000"/>
                <w:szCs w:val="22"/>
                <w:lang w:val="en-US"/>
              </w:rPr>
              <w:t>-</w:t>
            </w:r>
          </w:p>
        </w:tc>
        <w:tc>
          <w:tcPr>
            <w:tcW w:w="181" w:type="dxa"/>
          </w:tcPr>
          <w:p w:rsidR="00E854AF" w:rsidRPr="00707996" w:rsidRDefault="00E854AF" w:rsidP="00E854AF">
            <w:pPr>
              <w:pStyle w:val="acctfourfigures"/>
              <w:tabs>
                <w:tab w:val="clear" w:pos="765"/>
                <w:tab w:val="decimal" w:pos="925"/>
              </w:tabs>
              <w:spacing w:line="240" w:lineRule="atLeast"/>
              <w:ind w:right="11"/>
              <w:rPr>
                <w:rFonts w:cs="Times New Roman"/>
                <w:szCs w:val="22"/>
                <w:lang w:val="en-US"/>
              </w:rPr>
            </w:pPr>
          </w:p>
        </w:tc>
        <w:tc>
          <w:tcPr>
            <w:tcW w:w="1169" w:type="dxa"/>
          </w:tcPr>
          <w:p w:rsidR="00E854AF" w:rsidRPr="00134B6B" w:rsidRDefault="00E854AF" w:rsidP="00134B6B">
            <w:pPr>
              <w:pStyle w:val="acctfourfigures"/>
              <w:tabs>
                <w:tab w:val="clear" w:pos="765"/>
                <w:tab w:val="decimal" w:pos="641"/>
              </w:tabs>
              <w:spacing w:line="240" w:lineRule="atLeast"/>
              <w:ind w:left="-79" w:right="11"/>
              <w:rPr>
                <w:rFonts w:cs="Times New Roman"/>
                <w:szCs w:val="22"/>
              </w:rPr>
            </w:pPr>
            <w:r w:rsidRPr="00134B6B">
              <w:rPr>
                <w:rFonts w:cs="Times New Roman"/>
                <w:szCs w:val="22"/>
              </w:rPr>
              <w:t>-</w:t>
            </w:r>
          </w:p>
        </w:tc>
        <w:tc>
          <w:tcPr>
            <w:tcW w:w="181" w:type="dxa"/>
          </w:tcPr>
          <w:p w:rsidR="00E854AF" w:rsidRPr="0011674E" w:rsidRDefault="00E854AF" w:rsidP="00E854AF">
            <w:pPr>
              <w:pStyle w:val="acctfourfigures"/>
              <w:tabs>
                <w:tab w:val="clear" w:pos="765"/>
                <w:tab w:val="decimal" w:pos="551"/>
                <w:tab w:val="decimal" w:pos="925"/>
                <w:tab w:val="decimal" w:pos="1001"/>
              </w:tabs>
              <w:spacing w:line="240" w:lineRule="atLeast"/>
              <w:ind w:right="11"/>
              <w:rPr>
                <w:rFonts w:cs="Times New Roman"/>
                <w:b/>
                <w:bCs/>
                <w:szCs w:val="22"/>
              </w:rPr>
            </w:pPr>
          </w:p>
        </w:tc>
        <w:tc>
          <w:tcPr>
            <w:tcW w:w="1169" w:type="dxa"/>
          </w:tcPr>
          <w:p w:rsidR="00E854AF" w:rsidRPr="00707996" w:rsidRDefault="00E854AF" w:rsidP="008109E5">
            <w:pPr>
              <w:pStyle w:val="acctfourfigures"/>
              <w:tabs>
                <w:tab w:val="clear" w:pos="765"/>
                <w:tab w:val="decimal" w:pos="984"/>
              </w:tabs>
              <w:spacing w:line="240" w:lineRule="atLeast"/>
              <w:ind w:left="-69" w:right="-90"/>
              <w:rPr>
                <w:rFonts w:cs="Times New Roman"/>
                <w:szCs w:val="22"/>
                <w:lang w:val="en-US"/>
              </w:rPr>
            </w:pPr>
            <w:r w:rsidRPr="00707996">
              <w:rPr>
                <w:rFonts w:cs="Times New Roman"/>
                <w:szCs w:val="22"/>
                <w:lang w:val="en-US"/>
              </w:rPr>
              <w:t>(3,962,053)</w:t>
            </w:r>
          </w:p>
        </w:tc>
      </w:tr>
      <w:tr w:rsidR="00E854AF" w:rsidRPr="0011674E" w:rsidTr="00707996">
        <w:trPr>
          <w:cantSplit/>
        </w:trPr>
        <w:tc>
          <w:tcPr>
            <w:tcW w:w="3661" w:type="dxa"/>
            <w:shd w:val="clear" w:color="auto" w:fill="auto"/>
          </w:tcPr>
          <w:p w:rsidR="00E854AF" w:rsidRPr="0011674E" w:rsidRDefault="00E854AF" w:rsidP="00E854AF">
            <w:pPr>
              <w:spacing w:line="240" w:lineRule="atLeast"/>
              <w:ind w:left="11"/>
              <w:rPr>
                <w:rFonts w:ascii="Times New Roman" w:hAnsi="Times New Roman" w:cs="Times New Roman"/>
                <w:b/>
                <w:bCs/>
                <w:sz w:val="22"/>
                <w:szCs w:val="22"/>
                <w:cs/>
              </w:rPr>
            </w:pPr>
            <w:r w:rsidRPr="00707996">
              <w:rPr>
                <w:rFonts w:ascii="Times New Roman" w:hAnsi="Times New Roman" w:cs="Times New Roman"/>
                <w:sz w:val="22"/>
                <w:szCs w:val="22"/>
              </w:rPr>
              <w:t>Reversal of impairment</w:t>
            </w:r>
          </w:p>
        </w:tc>
        <w:tc>
          <w:tcPr>
            <w:tcW w:w="178" w:type="dxa"/>
          </w:tcPr>
          <w:p w:rsidR="00E854AF" w:rsidRPr="0011674E" w:rsidRDefault="00E854AF" w:rsidP="00E854AF">
            <w:pPr>
              <w:spacing w:line="240" w:lineRule="atLeast"/>
              <w:ind w:left="11"/>
              <w:rPr>
                <w:rFonts w:ascii="Times New Roman" w:hAnsi="Times New Roman" w:cs="Times New Roman"/>
                <w:sz w:val="22"/>
                <w:szCs w:val="22"/>
              </w:rPr>
            </w:pPr>
          </w:p>
        </w:tc>
        <w:tc>
          <w:tcPr>
            <w:tcW w:w="1174" w:type="dxa"/>
          </w:tcPr>
          <w:p w:rsidR="00E854AF" w:rsidRPr="0011674E" w:rsidRDefault="00E854AF" w:rsidP="00E854AF">
            <w:pPr>
              <w:pStyle w:val="acctfourfigures"/>
              <w:tabs>
                <w:tab w:val="clear" w:pos="765"/>
                <w:tab w:val="decimal" w:pos="642"/>
              </w:tabs>
              <w:spacing w:line="240" w:lineRule="atLeast"/>
              <w:ind w:right="11"/>
              <w:rPr>
                <w:rFonts w:cs="Times New Roman"/>
                <w:b/>
                <w:bCs/>
                <w:color w:val="000000"/>
                <w:szCs w:val="22"/>
                <w:lang w:val="en-US"/>
              </w:rPr>
            </w:pPr>
            <w:r w:rsidRPr="0011674E">
              <w:rPr>
                <w:rFonts w:cs="Times New Roman"/>
                <w:color w:val="000000"/>
                <w:szCs w:val="22"/>
                <w:lang w:val="en-US"/>
              </w:rPr>
              <w:t>-</w:t>
            </w:r>
          </w:p>
        </w:tc>
        <w:tc>
          <w:tcPr>
            <w:tcW w:w="181" w:type="dxa"/>
          </w:tcPr>
          <w:p w:rsidR="00E854AF" w:rsidRPr="0011674E" w:rsidRDefault="00E854AF" w:rsidP="00E854AF">
            <w:pPr>
              <w:pStyle w:val="acctfourfigures"/>
              <w:tabs>
                <w:tab w:val="clear" w:pos="765"/>
                <w:tab w:val="decimal" w:pos="551"/>
              </w:tabs>
              <w:spacing w:line="240" w:lineRule="atLeast"/>
              <w:ind w:right="11"/>
              <w:rPr>
                <w:rFonts w:cs="Times New Roman"/>
                <w:b/>
                <w:bCs/>
                <w:color w:val="000000"/>
                <w:szCs w:val="22"/>
              </w:rPr>
            </w:pPr>
          </w:p>
        </w:tc>
        <w:tc>
          <w:tcPr>
            <w:tcW w:w="1286" w:type="dxa"/>
          </w:tcPr>
          <w:p w:rsidR="00E854AF" w:rsidRPr="0011674E" w:rsidRDefault="00E854AF" w:rsidP="008109E5">
            <w:pPr>
              <w:pStyle w:val="acctfourfigures"/>
              <w:tabs>
                <w:tab w:val="clear" w:pos="765"/>
                <w:tab w:val="decimal" w:pos="768"/>
              </w:tabs>
              <w:spacing w:line="240" w:lineRule="atLeast"/>
              <w:ind w:right="-79"/>
              <w:rPr>
                <w:rFonts w:cs="Times New Roman"/>
                <w:b/>
                <w:bCs/>
                <w:color w:val="000000"/>
                <w:szCs w:val="22"/>
                <w:lang w:val="en-US"/>
              </w:rPr>
            </w:pPr>
            <w:r w:rsidRPr="0011674E">
              <w:rPr>
                <w:rFonts w:cs="Times New Roman"/>
                <w:color w:val="000000"/>
                <w:szCs w:val="22"/>
                <w:lang w:val="en-US"/>
              </w:rPr>
              <w:t>-</w:t>
            </w:r>
          </w:p>
        </w:tc>
        <w:tc>
          <w:tcPr>
            <w:tcW w:w="181" w:type="dxa"/>
          </w:tcPr>
          <w:p w:rsidR="00E854AF" w:rsidRPr="0011674E" w:rsidRDefault="00E854AF" w:rsidP="00E854AF">
            <w:pPr>
              <w:pStyle w:val="acctfourfigures"/>
              <w:tabs>
                <w:tab w:val="clear" w:pos="765"/>
                <w:tab w:val="decimal" w:pos="551"/>
              </w:tabs>
              <w:spacing w:line="240" w:lineRule="atLeast"/>
              <w:ind w:right="11"/>
              <w:rPr>
                <w:rFonts w:cs="Times New Roman"/>
                <w:b/>
                <w:bCs/>
                <w:color w:val="000000"/>
                <w:szCs w:val="22"/>
              </w:rPr>
            </w:pPr>
          </w:p>
        </w:tc>
        <w:tc>
          <w:tcPr>
            <w:tcW w:w="1169" w:type="dxa"/>
          </w:tcPr>
          <w:p w:rsidR="00E854AF" w:rsidRPr="00134B6B" w:rsidRDefault="00E854AF" w:rsidP="00134B6B">
            <w:pPr>
              <w:pStyle w:val="acctfourfigures"/>
              <w:tabs>
                <w:tab w:val="clear" w:pos="765"/>
                <w:tab w:val="decimal" w:pos="641"/>
              </w:tabs>
              <w:spacing w:line="240" w:lineRule="atLeast"/>
              <w:ind w:left="-79" w:right="11"/>
              <w:rPr>
                <w:rFonts w:cs="Times New Roman"/>
                <w:szCs w:val="22"/>
              </w:rPr>
            </w:pPr>
            <w:r w:rsidRPr="00134B6B">
              <w:rPr>
                <w:rFonts w:cs="Times New Roman"/>
                <w:szCs w:val="22"/>
              </w:rPr>
              <w:t>-</w:t>
            </w:r>
          </w:p>
        </w:tc>
        <w:tc>
          <w:tcPr>
            <w:tcW w:w="181" w:type="dxa"/>
          </w:tcPr>
          <w:p w:rsidR="00E854AF" w:rsidRPr="0011674E" w:rsidRDefault="00E854AF" w:rsidP="00E854AF">
            <w:pPr>
              <w:pStyle w:val="acctfourfigures"/>
              <w:tabs>
                <w:tab w:val="clear" w:pos="765"/>
                <w:tab w:val="decimal" w:pos="551"/>
                <w:tab w:val="decimal" w:pos="925"/>
                <w:tab w:val="decimal" w:pos="1001"/>
              </w:tabs>
              <w:spacing w:line="240" w:lineRule="atLeast"/>
              <w:ind w:right="11"/>
              <w:rPr>
                <w:rFonts w:cs="Times New Roman"/>
                <w:b/>
                <w:bCs/>
                <w:szCs w:val="22"/>
              </w:rPr>
            </w:pPr>
          </w:p>
        </w:tc>
        <w:tc>
          <w:tcPr>
            <w:tcW w:w="1169" w:type="dxa"/>
          </w:tcPr>
          <w:p w:rsidR="00E854AF" w:rsidRPr="00707996" w:rsidRDefault="00E854AF" w:rsidP="008109E5">
            <w:pPr>
              <w:pStyle w:val="acctfourfigures"/>
              <w:tabs>
                <w:tab w:val="clear" w:pos="765"/>
                <w:tab w:val="decimal" w:pos="984"/>
              </w:tabs>
              <w:spacing w:line="240" w:lineRule="atLeast"/>
              <w:ind w:left="-69" w:right="-90"/>
              <w:rPr>
                <w:rFonts w:cs="Times New Roman"/>
                <w:szCs w:val="22"/>
                <w:lang w:val="en-US"/>
              </w:rPr>
            </w:pPr>
            <w:r w:rsidRPr="00B06F8D">
              <w:rPr>
                <w:rFonts w:cs="Times New Roman"/>
                <w:szCs w:val="22"/>
                <w:lang w:val="en-US"/>
              </w:rPr>
              <w:t>3,962,053</w:t>
            </w:r>
          </w:p>
        </w:tc>
      </w:tr>
      <w:tr w:rsidR="00E854AF" w:rsidRPr="0011674E" w:rsidTr="00707996">
        <w:trPr>
          <w:cantSplit/>
        </w:trPr>
        <w:tc>
          <w:tcPr>
            <w:tcW w:w="3661" w:type="dxa"/>
            <w:shd w:val="clear" w:color="auto" w:fill="auto"/>
          </w:tcPr>
          <w:p w:rsidR="00E854AF" w:rsidRPr="0011674E" w:rsidRDefault="00E854AF" w:rsidP="00E854AF">
            <w:pPr>
              <w:spacing w:line="240" w:lineRule="atLeast"/>
              <w:ind w:left="11"/>
              <w:rPr>
                <w:rFonts w:ascii="Times New Roman" w:hAnsi="Times New Roman" w:cs="Times New Roman"/>
                <w:sz w:val="22"/>
                <w:szCs w:val="22"/>
              </w:rPr>
            </w:pPr>
            <w:r w:rsidRPr="0011674E">
              <w:rPr>
                <w:rFonts w:ascii="Times New Roman" w:hAnsi="Times New Roman" w:cs="Times New Roman"/>
                <w:b/>
                <w:bCs/>
                <w:sz w:val="22"/>
                <w:szCs w:val="22"/>
                <w:cs/>
              </w:rPr>
              <w:t>At</w:t>
            </w:r>
            <w:r w:rsidRPr="0011674E">
              <w:rPr>
                <w:rFonts w:ascii="Times New Roman" w:hAnsi="Times New Roman"/>
                <w:b/>
                <w:bCs/>
                <w:sz w:val="22"/>
                <w:szCs w:val="22"/>
              </w:rPr>
              <w:t xml:space="preserve"> 31 </w:t>
            </w:r>
            <w:r>
              <w:rPr>
                <w:rFonts w:ascii="Times New Roman" w:hAnsi="Times New Roman"/>
                <w:b/>
                <w:bCs/>
                <w:sz w:val="22"/>
                <w:szCs w:val="22"/>
              </w:rPr>
              <w:t>March</w:t>
            </w:r>
          </w:p>
        </w:tc>
        <w:tc>
          <w:tcPr>
            <w:tcW w:w="178" w:type="dxa"/>
          </w:tcPr>
          <w:p w:rsidR="00E854AF" w:rsidRPr="0011674E" w:rsidRDefault="00E854AF" w:rsidP="00E854AF">
            <w:pPr>
              <w:spacing w:line="240" w:lineRule="atLeast"/>
              <w:ind w:left="11"/>
              <w:rPr>
                <w:rFonts w:ascii="Times New Roman" w:hAnsi="Times New Roman" w:cs="Times New Roman"/>
                <w:sz w:val="22"/>
                <w:szCs w:val="22"/>
              </w:rPr>
            </w:pPr>
          </w:p>
        </w:tc>
        <w:tc>
          <w:tcPr>
            <w:tcW w:w="1174" w:type="dxa"/>
            <w:tcBorders>
              <w:top w:val="single" w:sz="4" w:space="0" w:color="auto"/>
            </w:tcBorders>
          </w:tcPr>
          <w:p w:rsidR="00E854AF" w:rsidRPr="0011674E" w:rsidRDefault="00E854AF" w:rsidP="00E854AF">
            <w:pPr>
              <w:pStyle w:val="acctfourfigures"/>
              <w:tabs>
                <w:tab w:val="clear" w:pos="765"/>
                <w:tab w:val="decimal" w:pos="642"/>
              </w:tabs>
              <w:spacing w:line="240" w:lineRule="atLeast"/>
              <w:ind w:right="11"/>
              <w:rPr>
                <w:rFonts w:cs="Times New Roman"/>
                <w:b/>
                <w:bCs/>
                <w:szCs w:val="22"/>
              </w:rPr>
            </w:pPr>
            <w:r w:rsidRPr="0011674E">
              <w:rPr>
                <w:rFonts w:cs="Times New Roman"/>
                <w:b/>
                <w:bCs/>
                <w:color w:val="000000"/>
                <w:szCs w:val="22"/>
                <w:lang w:val="en-US"/>
              </w:rPr>
              <w:t>-</w:t>
            </w:r>
          </w:p>
        </w:tc>
        <w:tc>
          <w:tcPr>
            <w:tcW w:w="181" w:type="dxa"/>
          </w:tcPr>
          <w:p w:rsidR="00E854AF" w:rsidRPr="0011674E" w:rsidRDefault="00E854AF" w:rsidP="00E854AF">
            <w:pPr>
              <w:pStyle w:val="acctfourfigures"/>
              <w:tabs>
                <w:tab w:val="clear" w:pos="765"/>
                <w:tab w:val="decimal" w:pos="551"/>
              </w:tabs>
              <w:spacing w:line="240" w:lineRule="atLeast"/>
              <w:ind w:right="11"/>
              <w:rPr>
                <w:rFonts w:cs="Times New Roman"/>
                <w:b/>
                <w:bCs/>
                <w:color w:val="000000"/>
                <w:szCs w:val="22"/>
              </w:rPr>
            </w:pPr>
          </w:p>
        </w:tc>
        <w:tc>
          <w:tcPr>
            <w:tcW w:w="1286" w:type="dxa"/>
            <w:tcBorders>
              <w:top w:val="single" w:sz="4" w:space="0" w:color="auto"/>
            </w:tcBorders>
          </w:tcPr>
          <w:p w:rsidR="00E854AF" w:rsidRPr="0011674E" w:rsidRDefault="00E854AF" w:rsidP="008109E5">
            <w:pPr>
              <w:pStyle w:val="acctfourfigures"/>
              <w:tabs>
                <w:tab w:val="clear" w:pos="765"/>
                <w:tab w:val="decimal" w:pos="768"/>
              </w:tabs>
              <w:spacing w:line="240" w:lineRule="atLeast"/>
              <w:ind w:right="-79"/>
              <w:rPr>
                <w:rFonts w:cs="Times New Roman"/>
                <w:b/>
                <w:bCs/>
                <w:color w:val="000000"/>
                <w:szCs w:val="22"/>
                <w:lang w:val="en-US"/>
              </w:rPr>
            </w:pPr>
            <w:r w:rsidRPr="0011674E">
              <w:rPr>
                <w:rFonts w:cs="Times New Roman"/>
                <w:b/>
                <w:bCs/>
                <w:color w:val="000000"/>
                <w:szCs w:val="22"/>
                <w:lang w:val="en-US"/>
              </w:rPr>
              <w:t>-</w:t>
            </w:r>
          </w:p>
        </w:tc>
        <w:tc>
          <w:tcPr>
            <w:tcW w:w="181" w:type="dxa"/>
          </w:tcPr>
          <w:p w:rsidR="00E854AF" w:rsidRPr="0011674E" w:rsidRDefault="00E854AF" w:rsidP="00E854AF">
            <w:pPr>
              <w:pStyle w:val="acctfourfigures"/>
              <w:tabs>
                <w:tab w:val="clear" w:pos="765"/>
                <w:tab w:val="decimal" w:pos="551"/>
              </w:tabs>
              <w:spacing w:line="240" w:lineRule="atLeast"/>
              <w:ind w:right="11"/>
              <w:rPr>
                <w:rFonts w:cs="Times New Roman"/>
                <w:b/>
                <w:bCs/>
                <w:color w:val="000000"/>
                <w:szCs w:val="22"/>
              </w:rPr>
            </w:pPr>
          </w:p>
        </w:tc>
        <w:tc>
          <w:tcPr>
            <w:tcW w:w="1169" w:type="dxa"/>
            <w:tcBorders>
              <w:top w:val="single" w:sz="4" w:space="0" w:color="auto"/>
            </w:tcBorders>
          </w:tcPr>
          <w:p w:rsidR="00E854AF" w:rsidRPr="00FE7CA3" w:rsidRDefault="00E854AF" w:rsidP="00E854AF">
            <w:pPr>
              <w:pStyle w:val="acctfourfigures"/>
              <w:tabs>
                <w:tab w:val="clear" w:pos="765"/>
                <w:tab w:val="decimal" w:pos="925"/>
              </w:tabs>
              <w:spacing w:line="240" w:lineRule="atLeast"/>
              <w:ind w:right="11"/>
              <w:rPr>
                <w:b/>
                <w:lang w:val="en-US"/>
              </w:rPr>
            </w:pPr>
            <w:r w:rsidRPr="00FE7CA3">
              <w:rPr>
                <w:b/>
                <w:lang w:val="en-US"/>
              </w:rPr>
              <w:t>165,000</w:t>
            </w:r>
          </w:p>
        </w:tc>
        <w:tc>
          <w:tcPr>
            <w:tcW w:w="181" w:type="dxa"/>
          </w:tcPr>
          <w:p w:rsidR="00E854AF" w:rsidRPr="00FE7CA3" w:rsidRDefault="00E854AF" w:rsidP="00E854AF">
            <w:pPr>
              <w:pStyle w:val="acctfourfigures"/>
              <w:tabs>
                <w:tab w:val="clear" w:pos="765"/>
                <w:tab w:val="decimal" w:pos="551"/>
                <w:tab w:val="decimal" w:pos="925"/>
                <w:tab w:val="decimal" w:pos="1001"/>
              </w:tabs>
              <w:spacing w:line="240" w:lineRule="atLeast"/>
              <w:ind w:right="11"/>
              <w:rPr>
                <w:rFonts w:cs="Times New Roman"/>
                <w:b/>
                <w:bCs/>
                <w:szCs w:val="22"/>
              </w:rPr>
            </w:pPr>
          </w:p>
        </w:tc>
        <w:tc>
          <w:tcPr>
            <w:tcW w:w="1169" w:type="dxa"/>
            <w:tcBorders>
              <w:top w:val="single" w:sz="4" w:space="0" w:color="auto"/>
            </w:tcBorders>
          </w:tcPr>
          <w:p w:rsidR="00E854AF" w:rsidRPr="00FE7CA3" w:rsidRDefault="00E854AF" w:rsidP="008109E5">
            <w:pPr>
              <w:pStyle w:val="acctfourfigures"/>
              <w:tabs>
                <w:tab w:val="clear" w:pos="765"/>
                <w:tab w:val="decimal" w:pos="984"/>
              </w:tabs>
              <w:spacing w:line="240" w:lineRule="atLeast"/>
              <w:ind w:left="-69" w:right="-90"/>
              <w:rPr>
                <w:rFonts w:cs="Times New Roman"/>
                <w:b/>
                <w:bCs/>
                <w:color w:val="000000"/>
                <w:szCs w:val="22"/>
                <w:lang w:val="en-US"/>
              </w:rPr>
            </w:pPr>
            <w:r w:rsidRPr="00FE7CA3">
              <w:rPr>
                <w:b/>
                <w:lang w:val="en-US"/>
              </w:rPr>
              <w:t>165,000</w:t>
            </w:r>
          </w:p>
        </w:tc>
      </w:tr>
      <w:tr w:rsidR="00E854AF" w:rsidRPr="0011674E" w:rsidTr="00707996">
        <w:trPr>
          <w:cantSplit/>
        </w:trPr>
        <w:tc>
          <w:tcPr>
            <w:tcW w:w="3661" w:type="dxa"/>
            <w:shd w:val="clear" w:color="auto" w:fill="auto"/>
          </w:tcPr>
          <w:p w:rsidR="00E854AF" w:rsidRPr="0011674E" w:rsidRDefault="00E854AF" w:rsidP="00E854AF">
            <w:pPr>
              <w:spacing w:line="240" w:lineRule="atLeast"/>
              <w:ind w:left="464" w:right="-73" w:hanging="453"/>
              <w:jc w:val="left"/>
              <w:rPr>
                <w:rFonts w:ascii="Times New Roman" w:hAnsi="Times New Roman" w:cs="Cordia New"/>
                <w:b/>
                <w:bCs/>
                <w:sz w:val="22"/>
                <w:szCs w:val="22"/>
                <w:cs/>
              </w:rPr>
            </w:pPr>
            <w:r w:rsidRPr="0011674E">
              <w:rPr>
                <w:rFonts w:ascii="Times New Roman" w:hAnsi="Times New Roman" w:cs="Times New Roman"/>
                <w:i/>
                <w:iCs/>
                <w:sz w:val="22"/>
                <w:szCs w:val="22"/>
              </w:rPr>
              <w:t>Less</w:t>
            </w:r>
            <w:r w:rsidRPr="0011674E">
              <w:rPr>
                <w:rFonts w:ascii="Times New Roman" w:hAnsi="Times New Roman" w:cs="Times New Roman"/>
                <w:sz w:val="22"/>
                <w:szCs w:val="22"/>
              </w:rPr>
              <w:t xml:space="preserve"> current portion of long-term loans</w:t>
            </w:r>
            <w:r w:rsidRPr="0011674E" w:rsidDel="00734464">
              <w:rPr>
                <w:rFonts w:ascii="Times New Roman" w:hAnsi="Times New Roman" w:cs="Times New Roman"/>
                <w:sz w:val="22"/>
                <w:szCs w:val="22"/>
              </w:rPr>
              <w:t xml:space="preserve"> </w:t>
            </w:r>
          </w:p>
        </w:tc>
        <w:tc>
          <w:tcPr>
            <w:tcW w:w="178" w:type="dxa"/>
          </w:tcPr>
          <w:p w:rsidR="00E854AF" w:rsidRPr="0011674E" w:rsidRDefault="00E854AF" w:rsidP="00E854AF">
            <w:pPr>
              <w:spacing w:line="240" w:lineRule="atLeast"/>
              <w:ind w:left="11"/>
              <w:rPr>
                <w:rFonts w:ascii="Times New Roman" w:hAnsi="Times New Roman" w:cs="Times New Roman"/>
                <w:sz w:val="22"/>
                <w:szCs w:val="22"/>
              </w:rPr>
            </w:pPr>
          </w:p>
        </w:tc>
        <w:tc>
          <w:tcPr>
            <w:tcW w:w="1174" w:type="dxa"/>
            <w:tcBorders>
              <w:bottom w:val="single" w:sz="4" w:space="0" w:color="auto"/>
            </w:tcBorders>
          </w:tcPr>
          <w:p w:rsidR="00E854AF" w:rsidRPr="0011674E" w:rsidRDefault="00E854AF" w:rsidP="00E854AF">
            <w:pPr>
              <w:pStyle w:val="acctfourfigures"/>
              <w:tabs>
                <w:tab w:val="clear" w:pos="765"/>
                <w:tab w:val="decimal" w:pos="642"/>
              </w:tabs>
              <w:spacing w:line="240" w:lineRule="atLeast"/>
              <w:ind w:right="11"/>
              <w:rPr>
                <w:rFonts w:cs="Times New Roman"/>
                <w:szCs w:val="22"/>
              </w:rPr>
            </w:pPr>
            <w:r w:rsidRPr="0011674E">
              <w:rPr>
                <w:rFonts w:cs="Times New Roman"/>
                <w:color w:val="000000"/>
                <w:szCs w:val="22"/>
                <w:lang w:val="en-US"/>
              </w:rPr>
              <w:t>-</w:t>
            </w:r>
          </w:p>
        </w:tc>
        <w:tc>
          <w:tcPr>
            <w:tcW w:w="181" w:type="dxa"/>
          </w:tcPr>
          <w:p w:rsidR="00E854AF" w:rsidRPr="0011674E" w:rsidRDefault="00E854AF" w:rsidP="00E854AF">
            <w:pPr>
              <w:pStyle w:val="acctfourfigures"/>
              <w:tabs>
                <w:tab w:val="clear" w:pos="765"/>
                <w:tab w:val="decimal" w:pos="551"/>
                <w:tab w:val="decimal" w:pos="642"/>
              </w:tabs>
              <w:spacing w:line="240" w:lineRule="atLeast"/>
              <w:ind w:right="11"/>
              <w:rPr>
                <w:rFonts w:cs="Times New Roman"/>
                <w:color w:val="000000"/>
                <w:szCs w:val="22"/>
              </w:rPr>
            </w:pPr>
          </w:p>
        </w:tc>
        <w:tc>
          <w:tcPr>
            <w:tcW w:w="1286" w:type="dxa"/>
            <w:tcBorders>
              <w:bottom w:val="single" w:sz="4" w:space="0" w:color="auto"/>
            </w:tcBorders>
          </w:tcPr>
          <w:p w:rsidR="00E854AF" w:rsidRPr="0011674E" w:rsidRDefault="00E854AF" w:rsidP="008109E5">
            <w:pPr>
              <w:pStyle w:val="acctfourfigures"/>
              <w:tabs>
                <w:tab w:val="clear" w:pos="765"/>
                <w:tab w:val="decimal" w:pos="768"/>
              </w:tabs>
              <w:spacing w:line="240" w:lineRule="atLeast"/>
              <w:ind w:right="-79"/>
              <w:rPr>
                <w:rFonts w:cs="Times New Roman"/>
                <w:color w:val="000000"/>
                <w:szCs w:val="22"/>
                <w:lang w:val="en-US"/>
              </w:rPr>
            </w:pPr>
            <w:r w:rsidRPr="0011674E">
              <w:rPr>
                <w:rFonts w:cs="Times New Roman"/>
                <w:color w:val="000000"/>
                <w:szCs w:val="22"/>
                <w:lang w:val="en-US"/>
              </w:rPr>
              <w:t>-</w:t>
            </w:r>
          </w:p>
        </w:tc>
        <w:tc>
          <w:tcPr>
            <w:tcW w:w="181" w:type="dxa"/>
          </w:tcPr>
          <w:p w:rsidR="00E854AF" w:rsidRPr="0011674E" w:rsidRDefault="00E854AF" w:rsidP="00E854AF">
            <w:pPr>
              <w:pStyle w:val="acctfourfigures"/>
              <w:tabs>
                <w:tab w:val="clear" w:pos="765"/>
                <w:tab w:val="decimal" w:pos="551"/>
                <w:tab w:val="decimal" w:pos="642"/>
              </w:tabs>
              <w:spacing w:line="240" w:lineRule="atLeast"/>
              <w:ind w:right="11"/>
              <w:rPr>
                <w:rFonts w:cs="Times New Roman"/>
                <w:color w:val="000000"/>
                <w:szCs w:val="22"/>
              </w:rPr>
            </w:pPr>
          </w:p>
        </w:tc>
        <w:tc>
          <w:tcPr>
            <w:tcW w:w="1169" w:type="dxa"/>
            <w:tcBorders>
              <w:bottom w:val="single" w:sz="4" w:space="0" w:color="auto"/>
            </w:tcBorders>
          </w:tcPr>
          <w:p w:rsidR="00E854AF" w:rsidRPr="00FE7CA3" w:rsidRDefault="00E854AF" w:rsidP="00E854AF">
            <w:pPr>
              <w:pStyle w:val="acctfourfigures"/>
              <w:tabs>
                <w:tab w:val="clear" w:pos="765"/>
                <w:tab w:val="decimal" w:pos="925"/>
              </w:tabs>
              <w:spacing w:line="240" w:lineRule="atLeast"/>
              <w:ind w:right="11"/>
              <w:rPr>
                <w:rFonts w:cs="Times New Roman"/>
                <w:szCs w:val="22"/>
                <w:lang w:val="en-US"/>
              </w:rPr>
            </w:pPr>
            <w:r w:rsidRPr="00FE7CA3">
              <w:rPr>
                <w:rFonts w:cs="Times New Roman"/>
                <w:szCs w:val="22"/>
              </w:rPr>
              <w:t>(61,125)</w:t>
            </w:r>
          </w:p>
        </w:tc>
        <w:tc>
          <w:tcPr>
            <w:tcW w:w="181" w:type="dxa"/>
          </w:tcPr>
          <w:p w:rsidR="00E854AF" w:rsidRPr="00FE7CA3" w:rsidRDefault="00E854AF" w:rsidP="00E854AF">
            <w:pPr>
              <w:pStyle w:val="acctfourfigures"/>
              <w:tabs>
                <w:tab w:val="clear" w:pos="765"/>
                <w:tab w:val="decimal" w:pos="925"/>
                <w:tab w:val="decimal" w:pos="1001"/>
              </w:tabs>
              <w:spacing w:line="240" w:lineRule="atLeast"/>
              <w:ind w:right="11"/>
              <w:rPr>
                <w:rFonts w:cs="Times New Roman"/>
                <w:szCs w:val="22"/>
              </w:rPr>
            </w:pPr>
          </w:p>
        </w:tc>
        <w:tc>
          <w:tcPr>
            <w:tcW w:w="1169" w:type="dxa"/>
            <w:tcBorders>
              <w:bottom w:val="single" w:sz="4" w:space="0" w:color="auto"/>
            </w:tcBorders>
          </w:tcPr>
          <w:p w:rsidR="00E854AF" w:rsidRPr="00FE7CA3" w:rsidRDefault="00E854AF" w:rsidP="008109E5">
            <w:pPr>
              <w:pStyle w:val="acctfourfigures"/>
              <w:tabs>
                <w:tab w:val="clear" w:pos="765"/>
                <w:tab w:val="decimal" w:pos="984"/>
              </w:tabs>
              <w:spacing w:line="240" w:lineRule="atLeast"/>
              <w:ind w:left="-69" w:right="-90"/>
              <w:rPr>
                <w:rFonts w:cs="Cordia New"/>
                <w:szCs w:val="28"/>
                <w:lang w:val="en-US" w:bidi="th-TH"/>
              </w:rPr>
            </w:pPr>
            <w:r w:rsidRPr="00FE7CA3">
              <w:rPr>
                <w:rFonts w:cs="Times New Roman"/>
                <w:szCs w:val="22"/>
              </w:rPr>
              <w:t>(</w:t>
            </w:r>
            <w:r w:rsidR="00AF43A6" w:rsidRPr="00FE7CA3">
              <w:rPr>
                <w:rFonts w:cs="Times New Roman"/>
                <w:szCs w:val="22"/>
                <w:lang w:val="en-US"/>
              </w:rPr>
              <w:t>20</w:t>
            </w:r>
            <w:r w:rsidRPr="00FE7CA3">
              <w:rPr>
                <w:rFonts w:cs="Times New Roman"/>
                <w:szCs w:val="22"/>
                <w:lang w:val="en-US"/>
              </w:rPr>
              <w:t>,</w:t>
            </w:r>
            <w:r w:rsidR="00AF43A6" w:rsidRPr="00FE7CA3">
              <w:rPr>
                <w:rFonts w:cs="Times New Roman"/>
                <w:szCs w:val="22"/>
                <w:lang w:val="en-US"/>
              </w:rPr>
              <w:t>625</w:t>
            </w:r>
            <w:r w:rsidRPr="00FE7CA3">
              <w:rPr>
                <w:rFonts w:cs="Times New Roman"/>
                <w:szCs w:val="22"/>
                <w:lang w:val="en-US"/>
              </w:rPr>
              <w:t>)</w:t>
            </w:r>
          </w:p>
        </w:tc>
      </w:tr>
      <w:tr w:rsidR="00E854AF" w:rsidRPr="0011674E" w:rsidTr="00707996">
        <w:trPr>
          <w:cantSplit/>
        </w:trPr>
        <w:tc>
          <w:tcPr>
            <w:tcW w:w="3661" w:type="dxa"/>
            <w:shd w:val="clear" w:color="auto" w:fill="auto"/>
          </w:tcPr>
          <w:p w:rsidR="00E854AF" w:rsidRPr="0011674E" w:rsidRDefault="00E854AF" w:rsidP="00D02AC1">
            <w:pPr>
              <w:spacing w:line="240" w:lineRule="atLeast"/>
              <w:ind w:left="202" w:hanging="191"/>
              <w:jc w:val="left"/>
              <w:rPr>
                <w:rFonts w:ascii="Times New Roman" w:hAnsi="Times New Roman" w:cs="Times New Roman"/>
                <w:sz w:val="22"/>
                <w:szCs w:val="22"/>
              </w:rPr>
            </w:pPr>
            <w:r w:rsidRPr="0011674E">
              <w:rPr>
                <w:rFonts w:ascii="Times New Roman" w:hAnsi="Times New Roman" w:cs="Times New Roman"/>
                <w:b/>
                <w:bCs/>
                <w:sz w:val="22"/>
                <w:szCs w:val="22"/>
              </w:rPr>
              <w:t>Long-term loans - net of current</w:t>
            </w:r>
            <w:r w:rsidR="00D02AC1">
              <w:rPr>
                <w:rFonts w:ascii="Times New Roman" w:hAnsi="Times New Roman" w:cs="Times New Roman"/>
                <w:b/>
                <w:bCs/>
                <w:sz w:val="22"/>
                <w:szCs w:val="22"/>
              </w:rPr>
              <w:t xml:space="preserve"> </w:t>
            </w:r>
            <w:r w:rsidRPr="0011674E">
              <w:rPr>
                <w:rFonts w:ascii="Times New Roman" w:hAnsi="Times New Roman" w:cs="Times New Roman"/>
                <w:b/>
                <w:bCs/>
                <w:sz w:val="22"/>
                <w:szCs w:val="22"/>
              </w:rPr>
              <w:t>portion</w:t>
            </w:r>
          </w:p>
        </w:tc>
        <w:tc>
          <w:tcPr>
            <w:tcW w:w="178" w:type="dxa"/>
          </w:tcPr>
          <w:p w:rsidR="00E854AF" w:rsidRPr="0011674E" w:rsidRDefault="00E854AF" w:rsidP="00E854AF">
            <w:pPr>
              <w:spacing w:line="240" w:lineRule="atLeast"/>
              <w:ind w:left="11"/>
              <w:rPr>
                <w:rFonts w:ascii="Times New Roman" w:hAnsi="Times New Roman" w:cs="Times New Roman"/>
                <w:sz w:val="22"/>
                <w:szCs w:val="22"/>
              </w:rPr>
            </w:pPr>
          </w:p>
        </w:tc>
        <w:tc>
          <w:tcPr>
            <w:tcW w:w="1174" w:type="dxa"/>
            <w:tcBorders>
              <w:top w:val="single" w:sz="4" w:space="0" w:color="auto"/>
              <w:bottom w:val="double" w:sz="4" w:space="0" w:color="auto"/>
            </w:tcBorders>
          </w:tcPr>
          <w:p w:rsidR="00E854AF" w:rsidRPr="0011674E" w:rsidRDefault="00E854AF" w:rsidP="00E854AF">
            <w:pPr>
              <w:pStyle w:val="acctfourfigures"/>
              <w:tabs>
                <w:tab w:val="clear" w:pos="765"/>
                <w:tab w:val="decimal" w:pos="768"/>
              </w:tabs>
              <w:spacing w:line="240" w:lineRule="atLeast"/>
              <w:ind w:right="-79"/>
              <w:rPr>
                <w:rFonts w:cs="Times New Roman"/>
                <w:b/>
                <w:bCs/>
                <w:color w:val="000000"/>
                <w:szCs w:val="22"/>
                <w:lang w:val="en-US"/>
              </w:rPr>
            </w:pPr>
          </w:p>
          <w:p w:rsidR="00E854AF" w:rsidRPr="0011674E" w:rsidRDefault="00E854AF" w:rsidP="00E854AF">
            <w:pPr>
              <w:pStyle w:val="acctfourfigures"/>
              <w:tabs>
                <w:tab w:val="clear" w:pos="765"/>
                <w:tab w:val="decimal" w:pos="642"/>
              </w:tabs>
              <w:spacing w:line="240" w:lineRule="atLeast"/>
              <w:ind w:right="11"/>
              <w:rPr>
                <w:rFonts w:cs="Times New Roman"/>
                <w:b/>
                <w:bCs/>
                <w:szCs w:val="22"/>
              </w:rPr>
            </w:pPr>
            <w:r w:rsidRPr="0011674E">
              <w:rPr>
                <w:rFonts w:cs="Times New Roman"/>
                <w:b/>
                <w:bCs/>
                <w:color w:val="000000"/>
                <w:szCs w:val="22"/>
                <w:lang w:val="en-US"/>
              </w:rPr>
              <w:t>-</w:t>
            </w:r>
          </w:p>
        </w:tc>
        <w:tc>
          <w:tcPr>
            <w:tcW w:w="181" w:type="dxa"/>
          </w:tcPr>
          <w:p w:rsidR="00E854AF" w:rsidRPr="0011674E" w:rsidRDefault="00E854AF" w:rsidP="00E854AF">
            <w:pPr>
              <w:pStyle w:val="acctfourfigures"/>
              <w:tabs>
                <w:tab w:val="clear" w:pos="765"/>
                <w:tab w:val="decimal" w:pos="551"/>
                <w:tab w:val="decimal" w:pos="642"/>
              </w:tabs>
              <w:spacing w:line="240" w:lineRule="atLeast"/>
              <w:ind w:right="11"/>
              <w:rPr>
                <w:rFonts w:cs="Times New Roman"/>
                <w:b/>
                <w:bCs/>
                <w:color w:val="000000"/>
                <w:szCs w:val="22"/>
              </w:rPr>
            </w:pPr>
          </w:p>
        </w:tc>
        <w:tc>
          <w:tcPr>
            <w:tcW w:w="1286" w:type="dxa"/>
            <w:tcBorders>
              <w:top w:val="single" w:sz="4" w:space="0" w:color="auto"/>
              <w:bottom w:val="double" w:sz="4" w:space="0" w:color="auto"/>
            </w:tcBorders>
          </w:tcPr>
          <w:p w:rsidR="00E854AF" w:rsidRPr="0011674E" w:rsidRDefault="00E854AF" w:rsidP="008109E5">
            <w:pPr>
              <w:pStyle w:val="acctfourfigures"/>
              <w:tabs>
                <w:tab w:val="clear" w:pos="765"/>
                <w:tab w:val="decimal" w:pos="768"/>
              </w:tabs>
              <w:spacing w:line="240" w:lineRule="atLeast"/>
              <w:ind w:right="-79"/>
              <w:rPr>
                <w:rFonts w:cs="Times New Roman"/>
                <w:b/>
                <w:bCs/>
                <w:color w:val="000000"/>
                <w:szCs w:val="22"/>
                <w:lang w:val="en-US"/>
              </w:rPr>
            </w:pPr>
          </w:p>
          <w:p w:rsidR="00E854AF" w:rsidRPr="0011674E" w:rsidRDefault="00E854AF" w:rsidP="008109E5">
            <w:pPr>
              <w:pStyle w:val="acctfourfigures"/>
              <w:tabs>
                <w:tab w:val="clear" w:pos="765"/>
                <w:tab w:val="decimal" w:pos="768"/>
              </w:tabs>
              <w:spacing w:line="240" w:lineRule="atLeast"/>
              <w:ind w:right="-79"/>
              <w:rPr>
                <w:rFonts w:cs="Times New Roman"/>
                <w:b/>
                <w:bCs/>
                <w:color w:val="000000"/>
                <w:szCs w:val="22"/>
                <w:lang w:val="en-US"/>
              </w:rPr>
            </w:pPr>
            <w:r w:rsidRPr="0011674E">
              <w:rPr>
                <w:rFonts w:cs="Times New Roman"/>
                <w:b/>
                <w:bCs/>
                <w:color w:val="000000"/>
                <w:szCs w:val="22"/>
                <w:lang w:val="en-US"/>
              </w:rPr>
              <w:t>-</w:t>
            </w:r>
          </w:p>
        </w:tc>
        <w:tc>
          <w:tcPr>
            <w:tcW w:w="181" w:type="dxa"/>
          </w:tcPr>
          <w:p w:rsidR="00E854AF" w:rsidRPr="0011674E" w:rsidRDefault="00E854AF" w:rsidP="00E854AF">
            <w:pPr>
              <w:pStyle w:val="acctfourfigures"/>
              <w:tabs>
                <w:tab w:val="clear" w:pos="765"/>
                <w:tab w:val="decimal" w:pos="551"/>
                <w:tab w:val="decimal" w:pos="642"/>
              </w:tabs>
              <w:spacing w:line="240" w:lineRule="atLeast"/>
              <w:ind w:right="11"/>
              <w:rPr>
                <w:rFonts w:cs="Times New Roman"/>
                <w:b/>
                <w:bCs/>
                <w:color w:val="000000"/>
                <w:szCs w:val="22"/>
              </w:rPr>
            </w:pPr>
          </w:p>
        </w:tc>
        <w:tc>
          <w:tcPr>
            <w:tcW w:w="1169" w:type="dxa"/>
            <w:tcBorders>
              <w:top w:val="single" w:sz="4" w:space="0" w:color="auto"/>
              <w:bottom w:val="double" w:sz="4" w:space="0" w:color="auto"/>
            </w:tcBorders>
          </w:tcPr>
          <w:p w:rsidR="00E854AF" w:rsidRPr="00FE7CA3" w:rsidRDefault="00E854AF" w:rsidP="00E854AF">
            <w:pPr>
              <w:pStyle w:val="acctfourfigures"/>
              <w:tabs>
                <w:tab w:val="clear" w:pos="765"/>
                <w:tab w:val="decimal" w:pos="925"/>
              </w:tabs>
              <w:spacing w:line="240" w:lineRule="atLeast"/>
              <w:ind w:right="11"/>
              <w:rPr>
                <w:rFonts w:cs="Times New Roman"/>
                <w:b/>
                <w:bCs/>
                <w:szCs w:val="22"/>
              </w:rPr>
            </w:pPr>
          </w:p>
          <w:p w:rsidR="00E854AF" w:rsidRPr="00FE7CA3" w:rsidRDefault="00E854AF" w:rsidP="00E854AF">
            <w:pPr>
              <w:pStyle w:val="acctfourfigures"/>
              <w:tabs>
                <w:tab w:val="clear" w:pos="765"/>
                <w:tab w:val="decimal" w:pos="925"/>
              </w:tabs>
              <w:spacing w:line="240" w:lineRule="atLeast"/>
              <w:ind w:right="11"/>
              <w:rPr>
                <w:rFonts w:cs="Times New Roman"/>
                <w:b/>
                <w:bCs/>
                <w:szCs w:val="22"/>
              </w:rPr>
            </w:pPr>
            <w:r w:rsidRPr="00FE7CA3">
              <w:rPr>
                <w:rFonts w:cs="Times New Roman"/>
                <w:b/>
                <w:bCs/>
                <w:szCs w:val="22"/>
              </w:rPr>
              <w:t>103,875</w:t>
            </w:r>
          </w:p>
        </w:tc>
        <w:tc>
          <w:tcPr>
            <w:tcW w:w="181" w:type="dxa"/>
          </w:tcPr>
          <w:p w:rsidR="00E854AF" w:rsidRPr="00FE7CA3" w:rsidRDefault="00E854AF" w:rsidP="00E854AF">
            <w:pPr>
              <w:pStyle w:val="acctfourfigures"/>
              <w:tabs>
                <w:tab w:val="clear" w:pos="765"/>
                <w:tab w:val="decimal" w:pos="925"/>
                <w:tab w:val="decimal" w:pos="1001"/>
              </w:tabs>
              <w:spacing w:line="240" w:lineRule="atLeast"/>
              <w:ind w:right="11"/>
              <w:rPr>
                <w:rFonts w:cs="Times New Roman"/>
                <w:b/>
                <w:bCs/>
                <w:szCs w:val="22"/>
              </w:rPr>
            </w:pPr>
          </w:p>
        </w:tc>
        <w:tc>
          <w:tcPr>
            <w:tcW w:w="1169" w:type="dxa"/>
            <w:tcBorders>
              <w:top w:val="single" w:sz="4" w:space="0" w:color="auto"/>
              <w:bottom w:val="double" w:sz="4" w:space="0" w:color="auto"/>
            </w:tcBorders>
          </w:tcPr>
          <w:p w:rsidR="00E854AF" w:rsidRPr="00FE7CA3" w:rsidRDefault="00E854AF" w:rsidP="008109E5">
            <w:pPr>
              <w:pStyle w:val="acctfourfigures"/>
              <w:tabs>
                <w:tab w:val="clear" w:pos="765"/>
                <w:tab w:val="decimal" w:pos="984"/>
              </w:tabs>
              <w:spacing w:line="240" w:lineRule="atLeast"/>
              <w:ind w:left="-69" w:right="-90"/>
              <w:rPr>
                <w:rFonts w:cs="Times New Roman"/>
                <w:b/>
                <w:bCs/>
                <w:szCs w:val="22"/>
              </w:rPr>
            </w:pPr>
          </w:p>
          <w:p w:rsidR="00E854AF" w:rsidRPr="00FE7CA3" w:rsidRDefault="00E854AF" w:rsidP="008109E5">
            <w:pPr>
              <w:pStyle w:val="acctfourfigures"/>
              <w:tabs>
                <w:tab w:val="clear" w:pos="765"/>
                <w:tab w:val="decimal" w:pos="984"/>
              </w:tabs>
              <w:spacing w:line="240" w:lineRule="atLeast"/>
              <w:ind w:left="-69" w:right="-90"/>
              <w:rPr>
                <w:rFonts w:cs="Times New Roman"/>
                <w:b/>
                <w:bCs/>
                <w:color w:val="000000"/>
                <w:szCs w:val="22"/>
                <w:lang w:val="en-US"/>
              </w:rPr>
            </w:pPr>
            <w:r w:rsidRPr="00FE7CA3">
              <w:rPr>
                <w:rFonts w:cs="Times New Roman"/>
                <w:b/>
                <w:bCs/>
                <w:szCs w:val="22"/>
              </w:rPr>
              <w:t>1</w:t>
            </w:r>
            <w:r w:rsidR="00AF43A6" w:rsidRPr="00FE7CA3">
              <w:rPr>
                <w:rFonts w:cs="Times New Roman"/>
                <w:b/>
                <w:bCs/>
                <w:szCs w:val="22"/>
              </w:rPr>
              <w:t>44,375</w:t>
            </w:r>
          </w:p>
        </w:tc>
      </w:tr>
    </w:tbl>
    <w:p w:rsidR="00115F73" w:rsidRPr="00134B6B" w:rsidRDefault="00115F73" w:rsidP="00845ABE">
      <w:pPr>
        <w:spacing w:line="240" w:lineRule="atLeast"/>
        <w:ind w:left="539"/>
        <w:rPr>
          <w:rFonts w:ascii="Times New Roman" w:hAnsi="Times New Roman" w:cs="Times New Roman"/>
          <w:sz w:val="16"/>
          <w:szCs w:val="16"/>
        </w:rPr>
      </w:pPr>
    </w:p>
    <w:tbl>
      <w:tblPr>
        <w:tblW w:w="9228" w:type="dxa"/>
        <w:tblInd w:w="547" w:type="dxa"/>
        <w:tblLayout w:type="fixed"/>
        <w:tblCellMar>
          <w:left w:w="79" w:type="dxa"/>
          <w:right w:w="79" w:type="dxa"/>
        </w:tblCellMar>
        <w:tblLook w:val="0000" w:firstRow="0" w:lastRow="0" w:firstColumn="0" w:lastColumn="0" w:noHBand="0" w:noVBand="0"/>
      </w:tblPr>
      <w:tblGrid>
        <w:gridCol w:w="2793"/>
        <w:gridCol w:w="178"/>
        <w:gridCol w:w="814"/>
        <w:gridCol w:w="1159"/>
        <w:gridCol w:w="180"/>
        <w:gridCol w:w="1248"/>
        <w:gridCol w:w="180"/>
        <w:gridCol w:w="1159"/>
        <w:gridCol w:w="180"/>
        <w:gridCol w:w="1337"/>
      </w:tblGrid>
      <w:tr w:rsidR="00845ABE" w:rsidRPr="0011674E" w:rsidTr="00845ABE">
        <w:trPr>
          <w:cantSplit/>
          <w:tblHeader/>
        </w:trPr>
        <w:tc>
          <w:tcPr>
            <w:tcW w:w="2793" w:type="dxa"/>
            <w:shd w:val="clear" w:color="auto" w:fill="FFFFFF"/>
          </w:tcPr>
          <w:p w:rsidR="00845ABE" w:rsidRPr="0011674E" w:rsidRDefault="00845ABE" w:rsidP="00845ABE">
            <w:pPr>
              <w:spacing w:line="240" w:lineRule="atLeast"/>
              <w:ind w:right="-79"/>
              <w:rPr>
                <w:rFonts w:ascii="Times New Roman" w:hAnsi="Times New Roman" w:cs="Times New Roman"/>
                <w:i/>
                <w:iCs/>
                <w:sz w:val="22"/>
                <w:szCs w:val="22"/>
              </w:rPr>
            </w:pPr>
          </w:p>
        </w:tc>
        <w:tc>
          <w:tcPr>
            <w:tcW w:w="178" w:type="dxa"/>
          </w:tcPr>
          <w:p w:rsidR="00845ABE" w:rsidRPr="0011674E" w:rsidRDefault="00845ABE" w:rsidP="00845ABE">
            <w:pPr>
              <w:pStyle w:val="acctmergecolhdg"/>
              <w:spacing w:line="240" w:lineRule="atLeast"/>
              <w:ind w:left="-79" w:right="-79"/>
              <w:rPr>
                <w:szCs w:val="22"/>
              </w:rPr>
            </w:pPr>
          </w:p>
        </w:tc>
        <w:tc>
          <w:tcPr>
            <w:tcW w:w="814" w:type="dxa"/>
          </w:tcPr>
          <w:p w:rsidR="00845ABE" w:rsidRPr="0011674E" w:rsidRDefault="00845ABE" w:rsidP="00845ABE">
            <w:pPr>
              <w:pStyle w:val="acctmergecolhdg"/>
              <w:spacing w:line="240" w:lineRule="atLeast"/>
              <w:ind w:left="-79" w:right="-79"/>
              <w:rPr>
                <w:szCs w:val="22"/>
              </w:rPr>
            </w:pPr>
          </w:p>
        </w:tc>
        <w:tc>
          <w:tcPr>
            <w:tcW w:w="2587" w:type="dxa"/>
            <w:gridSpan w:val="3"/>
          </w:tcPr>
          <w:p w:rsidR="00845ABE" w:rsidRPr="0011674E" w:rsidRDefault="00845ABE" w:rsidP="00845ABE">
            <w:pPr>
              <w:pStyle w:val="acctmergecolhdg"/>
              <w:spacing w:line="240" w:lineRule="atLeast"/>
              <w:ind w:left="-79" w:right="-79"/>
              <w:rPr>
                <w:szCs w:val="22"/>
              </w:rPr>
            </w:pPr>
            <w:r w:rsidRPr="0011674E">
              <w:rPr>
                <w:szCs w:val="22"/>
              </w:rPr>
              <w:t>Consolidated</w:t>
            </w:r>
          </w:p>
        </w:tc>
        <w:tc>
          <w:tcPr>
            <w:tcW w:w="180" w:type="dxa"/>
          </w:tcPr>
          <w:p w:rsidR="00845ABE" w:rsidRPr="0011674E" w:rsidRDefault="00845ABE" w:rsidP="00845ABE">
            <w:pPr>
              <w:pStyle w:val="acctmergecolhdg"/>
              <w:spacing w:line="240" w:lineRule="atLeast"/>
              <w:ind w:left="-79" w:right="-79"/>
              <w:rPr>
                <w:szCs w:val="22"/>
              </w:rPr>
            </w:pPr>
          </w:p>
        </w:tc>
        <w:tc>
          <w:tcPr>
            <w:tcW w:w="2676" w:type="dxa"/>
            <w:gridSpan w:val="3"/>
          </w:tcPr>
          <w:p w:rsidR="00845ABE" w:rsidRPr="0011674E" w:rsidRDefault="00845ABE" w:rsidP="00845ABE">
            <w:pPr>
              <w:pStyle w:val="acctmergecolhdg"/>
              <w:spacing w:line="240" w:lineRule="atLeast"/>
              <w:ind w:left="-79" w:right="-79"/>
              <w:rPr>
                <w:rFonts w:cs="Cordia New"/>
                <w:szCs w:val="28"/>
                <w:cs/>
                <w:lang w:bidi="th-TH"/>
              </w:rPr>
            </w:pPr>
            <w:r w:rsidRPr="0011674E">
              <w:rPr>
                <w:szCs w:val="22"/>
              </w:rPr>
              <w:t>Separate</w:t>
            </w:r>
          </w:p>
        </w:tc>
      </w:tr>
      <w:tr w:rsidR="00845ABE" w:rsidRPr="0011674E" w:rsidTr="00845ABE">
        <w:trPr>
          <w:cantSplit/>
          <w:tblHeader/>
        </w:trPr>
        <w:tc>
          <w:tcPr>
            <w:tcW w:w="2793" w:type="dxa"/>
            <w:shd w:val="clear" w:color="auto" w:fill="FFFFFF"/>
          </w:tcPr>
          <w:p w:rsidR="00845ABE" w:rsidRPr="0011674E" w:rsidRDefault="00845ABE" w:rsidP="00845ABE">
            <w:pPr>
              <w:spacing w:line="240" w:lineRule="atLeast"/>
              <w:ind w:right="-79"/>
              <w:rPr>
                <w:rFonts w:ascii="Times New Roman" w:hAnsi="Times New Roman" w:cs="Times New Roman"/>
                <w:i/>
                <w:iCs/>
                <w:sz w:val="22"/>
                <w:szCs w:val="22"/>
              </w:rPr>
            </w:pPr>
          </w:p>
        </w:tc>
        <w:tc>
          <w:tcPr>
            <w:tcW w:w="178" w:type="dxa"/>
          </w:tcPr>
          <w:p w:rsidR="00845ABE" w:rsidRPr="0011674E" w:rsidRDefault="00845ABE" w:rsidP="00845ABE">
            <w:pPr>
              <w:pStyle w:val="acctmergecolhdg"/>
              <w:spacing w:line="240" w:lineRule="atLeast"/>
              <w:ind w:left="-79" w:right="-79"/>
              <w:rPr>
                <w:szCs w:val="22"/>
              </w:rPr>
            </w:pPr>
          </w:p>
        </w:tc>
        <w:tc>
          <w:tcPr>
            <w:tcW w:w="814" w:type="dxa"/>
          </w:tcPr>
          <w:p w:rsidR="00845ABE" w:rsidRPr="0011674E" w:rsidRDefault="00845ABE" w:rsidP="00845ABE">
            <w:pPr>
              <w:pStyle w:val="acctmergecolhdg"/>
              <w:spacing w:line="240" w:lineRule="atLeast"/>
              <w:ind w:left="-79" w:right="-79"/>
              <w:rPr>
                <w:szCs w:val="22"/>
              </w:rPr>
            </w:pPr>
          </w:p>
        </w:tc>
        <w:tc>
          <w:tcPr>
            <w:tcW w:w="2587" w:type="dxa"/>
            <w:gridSpan w:val="3"/>
          </w:tcPr>
          <w:p w:rsidR="00845ABE" w:rsidRPr="0011674E" w:rsidRDefault="00845ABE" w:rsidP="00845ABE">
            <w:pPr>
              <w:pStyle w:val="acctmergecolhdg"/>
              <w:spacing w:line="240" w:lineRule="atLeast"/>
              <w:ind w:left="-79" w:right="-79"/>
              <w:rPr>
                <w:szCs w:val="22"/>
              </w:rPr>
            </w:pPr>
            <w:r w:rsidRPr="0011674E">
              <w:rPr>
                <w:szCs w:val="22"/>
              </w:rPr>
              <w:t>financial statements</w:t>
            </w:r>
          </w:p>
        </w:tc>
        <w:tc>
          <w:tcPr>
            <w:tcW w:w="180" w:type="dxa"/>
          </w:tcPr>
          <w:p w:rsidR="00845ABE" w:rsidRPr="0011674E" w:rsidRDefault="00845ABE" w:rsidP="00845ABE">
            <w:pPr>
              <w:pStyle w:val="acctmergecolhdg"/>
              <w:spacing w:line="240" w:lineRule="atLeast"/>
              <w:ind w:left="-79" w:right="-79"/>
              <w:rPr>
                <w:szCs w:val="22"/>
              </w:rPr>
            </w:pPr>
          </w:p>
        </w:tc>
        <w:tc>
          <w:tcPr>
            <w:tcW w:w="2676" w:type="dxa"/>
            <w:gridSpan w:val="3"/>
          </w:tcPr>
          <w:p w:rsidR="00845ABE" w:rsidRPr="0011674E" w:rsidRDefault="00845ABE" w:rsidP="00845ABE">
            <w:pPr>
              <w:pStyle w:val="acctmergecolhdg"/>
              <w:spacing w:line="240" w:lineRule="atLeast"/>
              <w:ind w:left="-79" w:right="-79"/>
              <w:rPr>
                <w:szCs w:val="22"/>
              </w:rPr>
            </w:pPr>
            <w:r w:rsidRPr="0011674E">
              <w:rPr>
                <w:szCs w:val="22"/>
              </w:rPr>
              <w:t>financial statements</w:t>
            </w:r>
          </w:p>
        </w:tc>
      </w:tr>
      <w:tr w:rsidR="00845ABE" w:rsidRPr="0011674E" w:rsidTr="00845ABE">
        <w:trPr>
          <w:cantSplit/>
          <w:tblHeader/>
        </w:trPr>
        <w:tc>
          <w:tcPr>
            <w:tcW w:w="2793" w:type="dxa"/>
          </w:tcPr>
          <w:p w:rsidR="00845ABE" w:rsidRPr="0011674E" w:rsidRDefault="00845ABE" w:rsidP="00845ABE">
            <w:pPr>
              <w:pStyle w:val="acctfourfigures"/>
              <w:spacing w:line="240" w:lineRule="atLeast"/>
              <w:ind w:right="-79"/>
              <w:rPr>
                <w:rFonts w:cs="Times New Roman"/>
                <w:b/>
                <w:bCs/>
                <w:i/>
                <w:iCs/>
                <w:szCs w:val="22"/>
              </w:rPr>
            </w:pPr>
          </w:p>
        </w:tc>
        <w:tc>
          <w:tcPr>
            <w:tcW w:w="178" w:type="dxa"/>
          </w:tcPr>
          <w:p w:rsidR="00845ABE" w:rsidRPr="0011674E" w:rsidRDefault="00845ABE" w:rsidP="00845ABE">
            <w:pPr>
              <w:pStyle w:val="acctfourfigures"/>
              <w:tabs>
                <w:tab w:val="clear" w:pos="765"/>
              </w:tabs>
              <w:spacing w:line="240" w:lineRule="atLeast"/>
              <w:ind w:left="-79" w:right="-79"/>
              <w:jc w:val="center"/>
              <w:rPr>
                <w:rFonts w:cs="Times New Roman"/>
                <w:i/>
                <w:iCs/>
                <w:szCs w:val="22"/>
              </w:rPr>
            </w:pPr>
          </w:p>
        </w:tc>
        <w:tc>
          <w:tcPr>
            <w:tcW w:w="814" w:type="dxa"/>
          </w:tcPr>
          <w:p w:rsidR="00845ABE" w:rsidRPr="0011674E" w:rsidRDefault="00845ABE" w:rsidP="00845ABE">
            <w:pPr>
              <w:pStyle w:val="acctfourfigures"/>
              <w:tabs>
                <w:tab w:val="clear" w:pos="765"/>
              </w:tabs>
              <w:spacing w:line="240" w:lineRule="atLeast"/>
              <w:ind w:left="-35" w:right="-64"/>
              <w:rPr>
                <w:rFonts w:cs="Times New Roman"/>
                <w:i/>
                <w:iCs/>
                <w:szCs w:val="22"/>
              </w:rPr>
            </w:pPr>
          </w:p>
        </w:tc>
        <w:tc>
          <w:tcPr>
            <w:tcW w:w="1159"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cs/>
                <w:lang w:bidi="th-TH"/>
              </w:rPr>
            </w:pPr>
            <w:r>
              <w:rPr>
                <w:rFonts w:cs="Times New Roman"/>
                <w:szCs w:val="22"/>
              </w:rPr>
              <w:t>31 March</w:t>
            </w:r>
          </w:p>
        </w:tc>
        <w:tc>
          <w:tcPr>
            <w:tcW w:w="180" w:type="dxa"/>
            <w:shd w:val="clear" w:color="auto" w:fill="auto"/>
          </w:tcPr>
          <w:p w:rsidR="00845ABE" w:rsidRPr="0011674E" w:rsidRDefault="00845ABE" w:rsidP="00845ABE">
            <w:pPr>
              <w:pStyle w:val="acctfourfigures"/>
              <w:spacing w:line="240" w:lineRule="atLeast"/>
              <w:ind w:left="-79" w:right="-79"/>
              <w:jc w:val="center"/>
              <w:rPr>
                <w:rFonts w:cs="Times New Roman"/>
                <w:szCs w:val="22"/>
              </w:rPr>
            </w:pPr>
          </w:p>
        </w:tc>
        <w:tc>
          <w:tcPr>
            <w:tcW w:w="1248"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cs/>
                <w:lang w:bidi="th-TH"/>
              </w:rPr>
            </w:pPr>
            <w:r>
              <w:rPr>
                <w:rFonts w:cs="Times New Roman"/>
                <w:szCs w:val="22"/>
              </w:rPr>
              <w:t>31 December</w:t>
            </w:r>
          </w:p>
        </w:tc>
        <w:tc>
          <w:tcPr>
            <w:tcW w:w="180" w:type="dxa"/>
            <w:shd w:val="clear" w:color="auto" w:fill="auto"/>
          </w:tcPr>
          <w:p w:rsidR="00845ABE" w:rsidRPr="0011674E" w:rsidRDefault="00845ABE" w:rsidP="00845ABE">
            <w:pPr>
              <w:pStyle w:val="acctfourfigures"/>
              <w:spacing w:line="240" w:lineRule="atLeast"/>
              <w:ind w:left="-79" w:right="-79"/>
              <w:jc w:val="center"/>
              <w:rPr>
                <w:rFonts w:cs="Times New Roman"/>
                <w:szCs w:val="22"/>
              </w:rPr>
            </w:pPr>
          </w:p>
        </w:tc>
        <w:tc>
          <w:tcPr>
            <w:tcW w:w="1159" w:type="dxa"/>
            <w:shd w:val="clear" w:color="auto" w:fill="auto"/>
          </w:tcPr>
          <w:p w:rsidR="00845ABE" w:rsidRPr="0011674E" w:rsidRDefault="00845ABE" w:rsidP="00845ABE">
            <w:pPr>
              <w:pStyle w:val="acctfourfigures"/>
              <w:tabs>
                <w:tab w:val="clear" w:pos="765"/>
              </w:tabs>
              <w:spacing w:line="240" w:lineRule="atLeast"/>
              <w:ind w:left="-35" w:right="-64"/>
              <w:rPr>
                <w:rFonts w:cs="Times New Roman"/>
                <w:szCs w:val="22"/>
                <w:cs/>
                <w:lang w:bidi="th-TH"/>
              </w:rPr>
            </w:pPr>
            <w:r>
              <w:rPr>
                <w:rFonts w:cs="Times New Roman"/>
                <w:szCs w:val="22"/>
              </w:rPr>
              <w:t>31 March</w:t>
            </w:r>
          </w:p>
        </w:tc>
        <w:tc>
          <w:tcPr>
            <w:tcW w:w="180" w:type="dxa"/>
            <w:shd w:val="clear" w:color="auto" w:fill="auto"/>
          </w:tcPr>
          <w:p w:rsidR="00845ABE" w:rsidRPr="0011674E" w:rsidRDefault="00845ABE" w:rsidP="00845ABE">
            <w:pPr>
              <w:pStyle w:val="acctfourfigures"/>
              <w:spacing w:line="240" w:lineRule="atLeast"/>
              <w:ind w:left="-79" w:right="-79"/>
              <w:jc w:val="center"/>
              <w:rPr>
                <w:rFonts w:cs="Times New Roman"/>
                <w:szCs w:val="22"/>
              </w:rPr>
            </w:pPr>
          </w:p>
        </w:tc>
        <w:tc>
          <w:tcPr>
            <w:tcW w:w="1337"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cs/>
                <w:lang w:bidi="th-TH"/>
              </w:rPr>
            </w:pPr>
            <w:r>
              <w:rPr>
                <w:rFonts w:cs="Times New Roman"/>
                <w:szCs w:val="22"/>
              </w:rPr>
              <w:t>31 December</w:t>
            </w:r>
          </w:p>
        </w:tc>
      </w:tr>
      <w:tr w:rsidR="00845ABE" w:rsidRPr="0011674E" w:rsidTr="00845ABE">
        <w:trPr>
          <w:cantSplit/>
          <w:tblHeader/>
        </w:trPr>
        <w:tc>
          <w:tcPr>
            <w:tcW w:w="2793" w:type="dxa"/>
          </w:tcPr>
          <w:p w:rsidR="00845ABE" w:rsidRPr="0011674E" w:rsidRDefault="00845ABE" w:rsidP="00845ABE">
            <w:pPr>
              <w:pStyle w:val="acctfourfigures"/>
              <w:spacing w:line="240" w:lineRule="atLeast"/>
              <w:ind w:right="-79"/>
              <w:rPr>
                <w:rFonts w:cs="Times New Roman"/>
                <w:b/>
                <w:bCs/>
                <w:i/>
                <w:iCs/>
                <w:szCs w:val="22"/>
              </w:rPr>
            </w:pPr>
          </w:p>
        </w:tc>
        <w:tc>
          <w:tcPr>
            <w:tcW w:w="178" w:type="dxa"/>
          </w:tcPr>
          <w:p w:rsidR="00845ABE" w:rsidRPr="0011674E" w:rsidRDefault="00845ABE" w:rsidP="00845ABE">
            <w:pPr>
              <w:pStyle w:val="acctfourfigures"/>
              <w:tabs>
                <w:tab w:val="clear" w:pos="765"/>
              </w:tabs>
              <w:spacing w:line="240" w:lineRule="atLeast"/>
              <w:ind w:left="-79" w:right="-79"/>
              <w:jc w:val="center"/>
              <w:rPr>
                <w:rFonts w:cs="Times New Roman"/>
                <w:i/>
                <w:iCs/>
                <w:szCs w:val="22"/>
              </w:rPr>
            </w:pPr>
          </w:p>
        </w:tc>
        <w:tc>
          <w:tcPr>
            <w:tcW w:w="814" w:type="dxa"/>
          </w:tcPr>
          <w:p w:rsidR="00845ABE" w:rsidRPr="0011674E" w:rsidRDefault="00845ABE" w:rsidP="00845ABE">
            <w:pPr>
              <w:pStyle w:val="acctfourfigures"/>
              <w:tabs>
                <w:tab w:val="clear" w:pos="765"/>
              </w:tabs>
              <w:spacing w:line="240" w:lineRule="atLeast"/>
              <w:ind w:left="-35" w:right="-64"/>
              <w:rPr>
                <w:rFonts w:cs="Times New Roman"/>
                <w:i/>
                <w:iCs/>
                <w:szCs w:val="22"/>
              </w:rPr>
            </w:pPr>
          </w:p>
        </w:tc>
        <w:tc>
          <w:tcPr>
            <w:tcW w:w="1159"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rPr>
            </w:pPr>
            <w:r w:rsidRPr="0011674E">
              <w:rPr>
                <w:rFonts w:cs="Times New Roman"/>
                <w:szCs w:val="22"/>
              </w:rPr>
              <w:t>201</w:t>
            </w:r>
            <w:r w:rsidR="004E5023">
              <w:rPr>
                <w:rFonts w:cs="Times New Roman"/>
                <w:szCs w:val="22"/>
              </w:rPr>
              <w:t>8</w:t>
            </w:r>
          </w:p>
        </w:tc>
        <w:tc>
          <w:tcPr>
            <w:tcW w:w="180" w:type="dxa"/>
            <w:shd w:val="clear" w:color="auto" w:fill="auto"/>
          </w:tcPr>
          <w:p w:rsidR="00845ABE" w:rsidRPr="0011674E" w:rsidRDefault="00845ABE" w:rsidP="00845ABE">
            <w:pPr>
              <w:pStyle w:val="acctfourfigures"/>
              <w:spacing w:line="240" w:lineRule="atLeast"/>
              <w:ind w:left="-79" w:right="-79"/>
              <w:jc w:val="center"/>
              <w:rPr>
                <w:rFonts w:cs="Times New Roman"/>
                <w:szCs w:val="22"/>
              </w:rPr>
            </w:pPr>
          </w:p>
        </w:tc>
        <w:tc>
          <w:tcPr>
            <w:tcW w:w="1248"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rPr>
            </w:pPr>
            <w:r w:rsidRPr="0011674E">
              <w:rPr>
                <w:rFonts w:cs="Times New Roman"/>
                <w:szCs w:val="22"/>
              </w:rPr>
              <w:t>201</w:t>
            </w:r>
            <w:r w:rsidR="004E5023">
              <w:rPr>
                <w:rFonts w:cs="Times New Roman"/>
                <w:szCs w:val="22"/>
              </w:rPr>
              <w:t>7</w:t>
            </w:r>
          </w:p>
        </w:tc>
        <w:tc>
          <w:tcPr>
            <w:tcW w:w="180" w:type="dxa"/>
            <w:shd w:val="clear" w:color="auto" w:fill="auto"/>
          </w:tcPr>
          <w:p w:rsidR="00845ABE" w:rsidRPr="0011674E" w:rsidRDefault="00845ABE" w:rsidP="00845ABE">
            <w:pPr>
              <w:pStyle w:val="acctfourfigures"/>
              <w:spacing w:line="240" w:lineRule="atLeast"/>
              <w:ind w:left="-79" w:right="-79"/>
              <w:jc w:val="center"/>
              <w:rPr>
                <w:rFonts w:cs="Times New Roman"/>
                <w:szCs w:val="22"/>
              </w:rPr>
            </w:pPr>
          </w:p>
        </w:tc>
        <w:tc>
          <w:tcPr>
            <w:tcW w:w="1159"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rPr>
            </w:pPr>
            <w:r>
              <w:rPr>
                <w:rFonts w:cs="Times New Roman"/>
                <w:szCs w:val="22"/>
              </w:rPr>
              <w:t>201</w:t>
            </w:r>
            <w:r w:rsidR="004E5023">
              <w:rPr>
                <w:rFonts w:cs="Times New Roman"/>
                <w:szCs w:val="22"/>
              </w:rPr>
              <w:t>8</w:t>
            </w:r>
          </w:p>
        </w:tc>
        <w:tc>
          <w:tcPr>
            <w:tcW w:w="180" w:type="dxa"/>
            <w:shd w:val="clear" w:color="auto" w:fill="auto"/>
          </w:tcPr>
          <w:p w:rsidR="00845ABE" w:rsidRPr="0011674E" w:rsidRDefault="00845ABE" w:rsidP="00845ABE">
            <w:pPr>
              <w:pStyle w:val="acctfourfigures"/>
              <w:spacing w:line="240" w:lineRule="atLeast"/>
              <w:ind w:left="-79" w:right="-79"/>
              <w:jc w:val="center"/>
              <w:rPr>
                <w:rFonts w:cs="Times New Roman"/>
                <w:szCs w:val="22"/>
              </w:rPr>
            </w:pPr>
          </w:p>
        </w:tc>
        <w:tc>
          <w:tcPr>
            <w:tcW w:w="1337" w:type="dxa"/>
            <w:shd w:val="clear" w:color="auto" w:fill="auto"/>
          </w:tcPr>
          <w:p w:rsidR="00845ABE" w:rsidRPr="000644E2" w:rsidRDefault="00845ABE" w:rsidP="00845ABE">
            <w:pPr>
              <w:pStyle w:val="acctfourfigures"/>
              <w:tabs>
                <w:tab w:val="clear" w:pos="765"/>
              </w:tabs>
              <w:spacing w:line="240" w:lineRule="atLeast"/>
              <w:ind w:left="-35" w:right="-64"/>
              <w:jc w:val="center"/>
              <w:rPr>
                <w:rFonts w:cs="Cordia New"/>
                <w:szCs w:val="28"/>
                <w:lang w:val="en-US" w:bidi="th-TH"/>
              </w:rPr>
            </w:pPr>
            <w:r>
              <w:rPr>
                <w:rFonts w:cs="Times New Roman"/>
                <w:szCs w:val="22"/>
              </w:rPr>
              <w:t>20</w:t>
            </w:r>
            <w:r w:rsidRPr="00EF7709">
              <w:rPr>
                <w:rFonts w:cs="Cordia New"/>
                <w:szCs w:val="28"/>
                <w:lang w:val="en-US" w:bidi="th-TH"/>
              </w:rPr>
              <w:t>1</w:t>
            </w:r>
            <w:r w:rsidR="004E5023">
              <w:rPr>
                <w:rFonts w:cs="Cordia New"/>
                <w:szCs w:val="28"/>
                <w:lang w:val="en-US" w:bidi="th-TH"/>
              </w:rPr>
              <w:t>7</w:t>
            </w:r>
          </w:p>
        </w:tc>
      </w:tr>
      <w:tr w:rsidR="00845ABE" w:rsidRPr="0011674E" w:rsidTr="00845ABE">
        <w:trPr>
          <w:cantSplit/>
          <w:tblHeader/>
        </w:trPr>
        <w:tc>
          <w:tcPr>
            <w:tcW w:w="2793" w:type="dxa"/>
          </w:tcPr>
          <w:p w:rsidR="00845ABE" w:rsidRPr="0011674E" w:rsidRDefault="00845ABE" w:rsidP="00845ABE">
            <w:pPr>
              <w:spacing w:line="240" w:lineRule="atLeast"/>
              <w:ind w:right="-79"/>
              <w:rPr>
                <w:rFonts w:ascii="Times New Roman" w:hAnsi="Times New Roman" w:cs="Times New Roman"/>
                <w:b/>
                <w:bCs/>
                <w:i/>
                <w:iCs/>
                <w:sz w:val="22"/>
                <w:szCs w:val="22"/>
              </w:rPr>
            </w:pPr>
          </w:p>
        </w:tc>
        <w:tc>
          <w:tcPr>
            <w:tcW w:w="178" w:type="dxa"/>
          </w:tcPr>
          <w:p w:rsidR="00845ABE" w:rsidRPr="0011674E" w:rsidRDefault="00845ABE" w:rsidP="00845ABE">
            <w:pPr>
              <w:pStyle w:val="acctfourfigures"/>
              <w:spacing w:line="240" w:lineRule="atLeast"/>
              <w:ind w:left="-79" w:right="-79"/>
              <w:jc w:val="center"/>
              <w:rPr>
                <w:rFonts w:cs="Times New Roman"/>
                <w:i/>
                <w:iCs/>
                <w:szCs w:val="22"/>
              </w:rPr>
            </w:pPr>
          </w:p>
        </w:tc>
        <w:tc>
          <w:tcPr>
            <w:tcW w:w="814" w:type="dxa"/>
          </w:tcPr>
          <w:p w:rsidR="00845ABE" w:rsidRPr="0011674E" w:rsidRDefault="00845ABE" w:rsidP="00845ABE">
            <w:pPr>
              <w:pStyle w:val="acctfourfigures"/>
              <w:spacing w:line="240" w:lineRule="atLeast"/>
              <w:ind w:left="-35"/>
              <w:jc w:val="center"/>
              <w:rPr>
                <w:rFonts w:cs="Times New Roman"/>
                <w:i/>
                <w:iCs/>
                <w:szCs w:val="22"/>
              </w:rPr>
            </w:pPr>
          </w:p>
        </w:tc>
        <w:tc>
          <w:tcPr>
            <w:tcW w:w="5443" w:type="dxa"/>
            <w:gridSpan w:val="7"/>
          </w:tcPr>
          <w:p w:rsidR="00845ABE" w:rsidRPr="0011674E" w:rsidRDefault="00845ABE" w:rsidP="00845ABE">
            <w:pPr>
              <w:pStyle w:val="acctfourfigures"/>
              <w:spacing w:line="240" w:lineRule="atLeast"/>
              <w:jc w:val="center"/>
              <w:rPr>
                <w:rFonts w:cs="Times New Roman"/>
                <w:i/>
                <w:iCs/>
                <w:szCs w:val="22"/>
              </w:rPr>
            </w:pPr>
            <w:r w:rsidRPr="0011674E">
              <w:rPr>
                <w:rFonts w:cs="Times New Roman"/>
                <w:i/>
                <w:iCs/>
                <w:szCs w:val="22"/>
              </w:rPr>
              <w:t>(</w:t>
            </w:r>
            <w:r w:rsidRPr="0011674E">
              <w:rPr>
                <w:rFonts w:cs="Times New Roman"/>
                <w:bCs/>
                <w:i/>
                <w:iCs/>
                <w:szCs w:val="22"/>
              </w:rPr>
              <w:t xml:space="preserve">in thousand </w:t>
            </w:r>
            <w:r w:rsidRPr="0011674E">
              <w:rPr>
                <w:rFonts w:cs="Times New Roman"/>
                <w:i/>
                <w:iCs/>
                <w:szCs w:val="22"/>
              </w:rPr>
              <w:t>Baht)</w:t>
            </w:r>
          </w:p>
        </w:tc>
      </w:tr>
      <w:tr w:rsidR="00845ABE" w:rsidRPr="0011674E" w:rsidTr="00845ABE">
        <w:trPr>
          <w:cantSplit/>
        </w:trPr>
        <w:tc>
          <w:tcPr>
            <w:tcW w:w="2793" w:type="dxa"/>
          </w:tcPr>
          <w:p w:rsidR="00845ABE" w:rsidRPr="0011674E" w:rsidRDefault="00845ABE" w:rsidP="00845ABE">
            <w:pPr>
              <w:spacing w:line="240" w:lineRule="atLeast"/>
              <w:ind w:left="11" w:right="-79"/>
              <w:rPr>
                <w:rFonts w:ascii="Times New Roman" w:hAnsi="Times New Roman" w:cs="Times New Roman"/>
                <w:b/>
                <w:bCs/>
                <w:i/>
                <w:iCs/>
                <w:sz w:val="22"/>
                <w:szCs w:val="22"/>
              </w:rPr>
            </w:pPr>
            <w:r w:rsidRPr="0011674E">
              <w:rPr>
                <w:rFonts w:ascii="Times New Roman" w:hAnsi="Times New Roman" w:cs="Times New Roman"/>
                <w:b/>
                <w:bCs/>
                <w:i/>
                <w:iCs/>
                <w:sz w:val="22"/>
                <w:szCs w:val="22"/>
              </w:rPr>
              <w:t>Payables to related parties</w:t>
            </w:r>
          </w:p>
        </w:tc>
        <w:tc>
          <w:tcPr>
            <w:tcW w:w="178" w:type="dxa"/>
          </w:tcPr>
          <w:p w:rsidR="00845ABE" w:rsidRPr="0011674E" w:rsidRDefault="00845ABE" w:rsidP="00845ABE">
            <w:pPr>
              <w:pStyle w:val="acctfourfigures"/>
              <w:tabs>
                <w:tab w:val="clear" w:pos="765"/>
              </w:tabs>
              <w:spacing w:line="240" w:lineRule="atLeast"/>
              <w:ind w:left="-79" w:right="-79"/>
              <w:jc w:val="center"/>
              <w:rPr>
                <w:rFonts w:cs="Times New Roman"/>
                <w:szCs w:val="22"/>
              </w:rPr>
            </w:pPr>
          </w:p>
        </w:tc>
        <w:tc>
          <w:tcPr>
            <w:tcW w:w="814" w:type="dxa"/>
          </w:tcPr>
          <w:p w:rsidR="00845ABE" w:rsidRPr="0011674E" w:rsidRDefault="00845ABE" w:rsidP="00845ABE">
            <w:pPr>
              <w:pStyle w:val="acctfourfigures"/>
              <w:tabs>
                <w:tab w:val="clear" w:pos="765"/>
              </w:tabs>
              <w:spacing w:line="240" w:lineRule="atLeast"/>
              <w:ind w:left="-35" w:right="-79"/>
              <w:jc w:val="center"/>
              <w:rPr>
                <w:rFonts w:cs="Times New Roman"/>
                <w:i/>
                <w:iCs/>
                <w:szCs w:val="22"/>
              </w:rPr>
            </w:pPr>
          </w:p>
        </w:tc>
        <w:tc>
          <w:tcPr>
            <w:tcW w:w="1159" w:type="dxa"/>
          </w:tcPr>
          <w:p w:rsidR="00845ABE" w:rsidRPr="0011674E" w:rsidRDefault="00845ABE" w:rsidP="00845ABE">
            <w:pPr>
              <w:pStyle w:val="acctfourfigures"/>
              <w:tabs>
                <w:tab w:val="clear" w:pos="765"/>
              </w:tabs>
              <w:spacing w:line="240" w:lineRule="atLeast"/>
              <w:ind w:left="-79" w:right="-79"/>
              <w:rPr>
                <w:rFonts w:cs="Times New Roman"/>
                <w:szCs w:val="22"/>
              </w:rPr>
            </w:pPr>
          </w:p>
        </w:tc>
        <w:tc>
          <w:tcPr>
            <w:tcW w:w="180" w:type="dxa"/>
          </w:tcPr>
          <w:p w:rsidR="00845ABE" w:rsidRPr="0011674E" w:rsidRDefault="00845ABE" w:rsidP="00845ABE">
            <w:pPr>
              <w:pStyle w:val="acctfourfigures"/>
              <w:tabs>
                <w:tab w:val="clear" w:pos="765"/>
              </w:tabs>
              <w:spacing w:line="240" w:lineRule="atLeast"/>
              <w:rPr>
                <w:rFonts w:cs="Times New Roman"/>
                <w:szCs w:val="22"/>
              </w:rPr>
            </w:pPr>
          </w:p>
        </w:tc>
        <w:tc>
          <w:tcPr>
            <w:tcW w:w="1248" w:type="dxa"/>
          </w:tcPr>
          <w:p w:rsidR="00845ABE" w:rsidRPr="0011674E" w:rsidRDefault="00845ABE" w:rsidP="00845ABE">
            <w:pPr>
              <w:pStyle w:val="acctfourfigures"/>
              <w:tabs>
                <w:tab w:val="clear" w:pos="765"/>
                <w:tab w:val="decimal" w:pos="926"/>
              </w:tabs>
              <w:spacing w:line="240" w:lineRule="atLeast"/>
              <w:ind w:left="-79" w:right="-79"/>
              <w:rPr>
                <w:rFonts w:cs="Times New Roman"/>
                <w:szCs w:val="22"/>
              </w:rPr>
            </w:pPr>
          </w:p>
        </w:tc>
        <w:tc>
          <w:tcPr>
            <w:tcW w:w="180" w:type="dxa"/>
          </w:tcPr>
          <w:p w:rsidR="00845ABE" w:rsidRPr="0011674E" w:rsidRDefault="00845ABE" w:rsidP="00845ABE">
            <w:pPr>
              <w:pStyle w:val="acctfourfigures"/>
              <w:tabs>
                <w:tab w:val="clear" w:pos="765"/>
              </w:tabs>
              <w:spacing w:line="240" w:lineRule="atLeast"/>
              <w:rPr>
                <w:rFonts w:cs="Times New Roman"/>
                <w:szCs w:val="22"/>
              </w:rPr>
            </w:pPr>
          </w:p>
        </w:tc>
        <w:tc>
          <w:tcPr>
            <w:tcW w:w="1159" w:type="dxa"/>
          </w:tcPr>
          <w:p w:rsidR="00845ABE" w:rsidRPr="0011674E" w:rsidRDefault="00845ABE" w:rsidP="00845ABE">
            <w:pPr>
              <w:pStyle w:val="acctfourfigures"/>
              <w:tabs>
                <w:tab w:val="clear" w:pos="765"/>
                <w:tab w:val="decimal" w:pos="881"/>
              </w:tabs>
              <w:spacing w:line="240" w:lineRule="atLeast"/>
              <w:ind w:left="-79" w:right="-79"/>
              <w:rPr>
                <w:rFonts w:cs="Times New Roman"/>
                <w:szCs w:val="22"/>
              </w:rPr>
            </w:pPr>
          </w:p>
        </w:tc>
        <w:tc>
          <w:tcPr>
            <w:tcW w:w="180" w:type="dxa"/>
          </w:tcPr>
          <w:p w:rsidR="00845ABE" w:rsidRPr="0011674E" w:rsidRDefault="00845ABE" w:rsidP="00845ABE">
            <w:pPr>
              <w:pStyle w:val="acctfourfigures"/>
              <w:tabs>
                <w:tab w:val="clear" w:pos="765"/>
              </w:tabs>
              <w:spacing w:line="240" w:lineRule="atLeast"/>
              <w:rPr>
                <w:rFonts w:cs="Times New Roman"/>
                <w:szCs w:val="22"/>
              </w:rPr>
            </w:pPr>
          </w:p>
        </w:tc>
        <w:tc>
          <w:tcPr>
            <w:tcW w:w="1337" w:type="dxa"/>
          </w:tcPr>
          <w:p w:rsidR="00845ABE" w:rsidRPr="0011674E" w:rsidRDefault="00845ABE" w:rsidP="00845ABE">
            <w:pPr>
              <w:pStyle w:val="acctfourfigures"/>
              <w:tabs>
                <w:tab w:val="clear" w:pos="765"/>
              </w:tabs>
              <w:spacing w:line="240" w:lineRule="atLeast"/>
              <w:ind w:left="-79" w:right="-79"/>
              <w:rPr>
                <w:rFonts w:cs="Times New Roman"/>
                <w:szCs w:val="22"/>
              </w:rPr>
            </w:pPr>
          </w:p>
        </w:tc>
      </w:tr>
      <w:tr w:rsidR="00845ABE" w:rsidRPr="0011674E" w:rsidTr="00845ABE">
        <w:trPr>
          <w:cantSplit/>
        </w:trPr>
        <w:tc>
          <w:tcPr>
            <w:tcW w:w="2793" w:type="dxa"/>
            <w:shd w:val="clear" w:color="auto" w:fill="auto"/>
          </w:tcPr>
          <w:p w:rsidR="00845ABE" w:rsidRPr="0011674E" w:rsidRDefault="00845ABE" w:rsidP="00845ABE">
            <w:pPr>
              <w:pStyle w:val="7I-7H-2"/>
              <w:spacing w:line="240" w:lineRule="atLeast"/>
              <w:ind w:left="11"/>
              <w:jc w:val="both"/>
              <w:rPr>
                <w:rFonts w:ascii="Times New Roman" w:hAnsi="Times New Roman" w:cs="Times New Roman"/>
                <w:sz w:val="22"/>
                <w:szCs w:val="22"/>
                <w:lang w:val="en-US"/>
              </w:rPr>
            </w:pPr>
            <w:r w:rsidRPr="0011674E">
              <w:rPr>
                <w:rFonts w:ascii="Times New Roman" w:hAnsi="Times New Roman" w:cs="Times New Roman"/>
                <w:sz w:val="22"/>
                <w:szCs w:val="22"/>
                <w:cs/>
              </w:rPr>
              <w:t>Subsidiaries</w:t>
            </w:r>
          </w:p>
        </w:tc>
        <w:tc>
          <w:tcPr>
            <w:tcW w:w="178" w:type="dxa"/>
          </w:tcPr>
          <w:p w:rsidR="00845ABE" w:rsidRPr="0011674E" w:rsidRDefault="00845ABE" w:rsidP="00845ABE">
            <w:pPr>
              <w:pStyle w:val="acctfourfigures"/>
              <w:tabs>
                <w:tab w:val="clear" w:pos="765"/>
              </w:tabs>
              <w:spacing w:line="240" w:lineRule="atLeast"/>
              <w:ind w:left="-79" w:right="-79"/>
              <w:jc w:val="center"/>
              <w:rPr>
                <w:rFonts w:cs="Times New Roman"/>
                <w:szCs w:val="22"/>
              </w:rPr>
            </w:pPr>
          </w:p>
        </w:tc>
        <w:tc>
          <w:tcPr>
            <w:tcW w:w="814" w:type="dxa"/>
          </w:tcPr>
          <w:p w:rsidR="00845ABE" w:rsidRPr="0011674E" w:rsidRDefault="00845ABE" w:rsidP="00845ABE">
            <w:pPr>
              <w:pStyle w:val="acctfourfigures"/>
              <w:tabs>
                <w:tab w:val="clear" w:pos="765"/>
                <w:tab w:val="decimal" w:pos="642"/>
              </w:tabs>
              <w:spacing w:line="240" w:lineRule="atLeast"/>
              <w:ind w:left="-35" w:right="11"/>
              <w:jc w:val="center"/>
              <w:rPr>
                <w:rFonts w:cs="Times New Roman"/>
                <w:i/>
                <w:iCs/>
                <w:color w:val="000000"/>
                <w:szCs w:val="22"/>
                <w:lang w:val="en-US"/>
              </w:rPr>
            </w:pPr>
          </w:p>
        </w:tc>
        <w:tc>
          <w:tcPr>
            <w:tcW w:w="1159" w:type="dxa"/>
          </w:tcPr>
          <w:p w:rsidR="00845ABE" w:rsidRPr="0011674E" w:rsidRDefault="00850B78" w:rsidP="00845ABE">
            <w:pPr>
              <w:pStyle w:val="acctfourfigures"/>
              <w:tabs>
                <w:tab w:val="clear" w:pos="765"/>
                <w:tab w:val="decimal" w:pos="642"/>
              </w:tabs>
              <w:spacing w:line="240" w:lineRule="atLeast"/>
              <w:ind w:right="11"/>
              <w:rPr>
                <w:rFonts w:cs="Times New Roman"/>
                <w:color w:val="000000"/>
                <w:szCs w:val="22"/>
                <w:lang w:val="en-US"/>
              </w:rPr>
            </w:pPr>
            <w:r>
              <w:rPr>
                <w:rFonts w:cs="Times New Roman"/>
                <w:color w:val="000000"/>
                <w:szCs w:val="22"/>
                <w:lang w:val="en-US"/>
              </w:rPr>
              <w:t>-</w:t>
            </w:r>
          </w:p>
        </w:tc>
        <w:tc>
          <w:tcPr>
            <w:tcW w:w="180" w:type="dxa"/>
          </w:tcPr>
          <w:p w:rsidR="00845ABE" w:rsidRPr="0011674E" w:rsidRDefault="00845ABE" w:rsidP="00845ABE">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8" w:type="dxa"/>
          </w:tcPr>
          <w:p w:rsidR="00845ABE" w:rsidRPr="0011674E" w:rsidRDefault="008C35D1" w:rsidP="00845ABE">
            <w:pPr>
              <w:pStyle w:val="acctfourfigures"/>
              <w:tabs>
                <w:tab w:val="clear" w:pos="765"/>
                <w:tab w:val="decimal" w:pos="760"/>
              </w:tabs>
              <w:spacing w:line="240" w:lineRule="atLeast"/>
              <w:ind w:left="-79" w:right="-79"/>
              <w:rPr>
                <w:rFonts w:cs="Times New Roman"/>
                <w:szCs w:val="22"/>
              </w:rPr>
            </w:pPr>
            <w:r>
              <w:rPr>
                <w:rFonts w:cs="Times New Roman"/>
                <w:color w:val="000000"/>
                <w:szCs w:val="22"/>
                <w:lang w:val="en-US"/>
              </w:rPr>
              <w:t>-</w:t>
            </w:r>
          </w:p>
        </w:tc>
        <w:tc>
          <w:tcPr>
            <w:tcW w:w="180" w:type="dxa"/>
          </w:tcPr>
          <w:p w:rsidR="00845ABE" w:rsidRPr="0011674E" w:rsidRDefault="00845ABE" w:rsidP="00845ABE">
            <w:pPr>
              <w:pStyle w:val="acctfourfigures"/>
              <w:tabs>
                <w:tab w:val="clear" w:pos="765"/>
              </w:tabs>
              <w:spacing w:line="240" w:lineRule="atLeast"/>
              <w:rPr>
                <w:rFonts w:cs="Times New Roman"/>
                <w:szCs w:val="22"/>
              </w:rPr>
            </w:pPr>
          </w:p>
        </w:tc>
        <w:tc>
          <w:tcPr>
            <w:tcW w:w="1159" w:type="dxa"/>
          </w:tcPr>
          <w:p w:rsidR="009C033C" w:rsidRDefault="00850B78">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10,458</w:t>
            </w:r>
          </w:p>
        </w:tc>
        <w:tc>
          <w:tcPr>
            <w:tcW w:w="180" w:type="dxa"/>
          </w:tcPr>
          <w:p w:rsidR="00845ABE" w:rsidRPr="0011674E" w:rsidRDefault="00845ABE" w:rsidP="00845ABE">
            <w:pPr>
              <w:pStyle w:val="acctfourfigures"/>
              <w:tabs>
                <w:tab w:val="clear" w:pos="765"/>
              </w:tabs>
              <w:spacing w:line="240" w:lineRule="atLeast"/>
              <w:rPr>
                <w:rFonts w:cs="Times New Roman"/>
                <w:szCs w:val="22"/>
              </w:rPr>
            </w:pPr>
          </w:p>
        </w:tc>
        <w:tc>
          <w:tcPr>
            <w:tcW w:w="1337" w:type="dxa"/>
          </w:tcPr>
          <w:p w:rsidR="00845ABE" w:rsidRPr="0011674E" w:rsidRDefault="008C35D1" w:rsidP="00845ABE">
            <w:pPr>
              <w:pStyle w:val="acctfourfigures"/>
              <w:tabs>
                <w:tab w:val="clear" w:pos="765"/>
                <w:tab w:val="decimal" w:pos="1060"/>
              </w:tabs>
              <w:spacing w:line="240" w:lineRule="atLeast"/>
              <w:ind w:left="-79" w:right="11"/>
              <w:rPr>
                <w:rFonts w:cs="Times New Roman"/>
                <w:szCs w:val="22"/>
              </w:rPr>
            </w:pPr>
            <w:r>
              <w:rPr>
                <w:rFonts w:cs="Times New Roman"/>
                <w:szCs w:val="22"/>
                <w:lang w:val="en-US"/>
              </w:rPr>
              <w:t>59,909</w:t>
            </w:r>
          </w:p>
        </w:tc>
      </w:tr>
      <w:tr w:rsidR="00845ABE" w:rsidRPr="0011674E" w:rsidTr="00845ABE">
        <w:trPr>
          <w:cantSplit/>
        </w:trPr>
        <w:tc>
          <w:tcPr>
            <w:tcW w:w="2793" w:type="dxa"/>
            <w:shd w:val="clear" w:color="auto" w:fill="auto"/>
          </w:tcPr>
          <w:p w:rsidR="00845ABE" w:rsidRPr="0011674E" w:rsidRDefault="00845ABE" w:rsidP="00845ABE">
            <w:pPr>
              <w:pStyle w:val="7I-7H-2"/>
              <w:spacing w:line="240" w:lineRule="atLeast"/>
              <w:ind w:left="11"/>
              <w:jc w:val="both"/>
              <w:rPr>
                <w:rFonts w:ascii="Times New Roman" w:hAnsi="Times New Roman"/>
                <w:sz w:val="22"/>
                <w:szCs w:val="22"/>
                <w:cs/>
              </w:rPr>
            </w:pPr>
            <w:r w:rsidRPr="0011674E">
              <w:rPr>
                <w:rFonts w:ascii="Times New Roman" w:hAnsi="Times New Roman" w:cs="Times New Roman"/>
                <w:sz w:val="22"/>
                <w:szCs w:val="22"/>
                <w:lang w:val="en-US"/>
              </w:rPr>
              <w:t>Joint ventures</w:t>
            </w:r>
          </w:p>
        </w:tc>
        <w:tc>
          <w:tcPr>
            <w:tcW w:w="178" w:type="dxa"/>
          </w:tcPr>
          <w:p w:rsidR="00845ABE" w:rsidRPr="0011674E" w:rsidRDefault="00845ABE" w:rsidP="00845ABE">
            <w:pPr>
              <w:pStyle w:val="acctfourfigures"/>
              <w:tabs>
                <w:tab w:val="clear" w:pos="765"/>
              </w:tabs>
              <w:spacing w:line="240" w:lineRule="atLeast"/>
              <w:ind w:left="-79" w:right="-79"/>
              <w:jc w:val="center"/>
              <w:rPr>
                <w:rFonts w:cs="Times New Roman"/>
                <w:szCs w:val="22"/>
              </w:rPr>
            </w:pPr>
          </w:p>
        </w:tc>
        <w:tc>
          <w:tcPr>
            <w:tcW w:w="814" w:type="dxa"/>
          </w:tcPr>
          <w:p w:rsidR="00845ABE" w:rsidRPr="0011674E" w:rsidRDefault="00845ABE" w:rsidP="00845ABE">
            <w:pPr>
              <w:pStyle w:val="acctfourfigures"/>
              <w:tabs>
                <w:tab w:val="clear" w:pos="765"/>
                <w:tab w:val="decimal" w:pos="911"/>
              </w:tabs>
              <w:spacing w:line="240" w:lineRule="atLeast"/>
              <w:ind w:left="-35" w:right="-79"/>
              <w:jc w:val="center"/>
              <w:rPr>
                <w:rFonts w:cs="Times New Roman"/>
                <w:i/>
                <w:iCs/>
                <w:szCs w:val="22"/>
                <w:lang w:val="en-US"/>
              </w:rPr>
            </w:pPr>
          </w:p>
        </w:tc>
        <w:tc>
          <w:tcPr>
            <w:tcW w:w="1159" w:type="dxa"/>
          </w:tcPr>
          <w:p w:rsidR="00845ABE" w:rsidRPr="0011674E" w:rsidRDefault="00850B78" w:rsidP="00845ABE">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31,277</w:t>
            </w:r>
          </w:p>
        </w:tc>
        <w:tc>
          <w:tcPr>
            <w:tcW w:w="180" w:type="dxa"/>
          </w:tcPr>
          <w:p w:rsidR="00845ABE" w:rsidRPr="0011674E" w:rsidRDefault="00845ABE" w:rsidP="00845ABE">
            <w:pPr>
              <w:pStyle w:val="acctfourfigures"/>
              <w:tabs>
                <w:tab w:val="clear" w:pos="765"/>
              </w:tabs>
              <w:spacing w:line="240" w:lineRule="atLeast"/>
              <w:jc w:val="center"/>
              <w:rPr>
                <w:rFonts w:cs="Times New Roman"/>
                <w:szCs w:val="22"/>
              </w:rPr>
            </w:pPr>
          </w:p>
        </w:tc>
        <w:tc>
          <w:tcPr>
            <w:tcW w:w="1248" w:type="dxa"/>
          </w:tcPr>
          <w:p w:rsidR="00845ABE" w:rsidRPr="0011674E" w:rsidRDefault="008C35D1" w:rsidP="00845ABE">
            <w:pPr>
              <w:pStyle w:val="acctfourfigures"/>
              <w:tabs>
                <w:tab w:val="clear" w:pos="765"/>
                <w:tab w:val="decimal" w:pos="1012"/>
              </w:tabs>
              <w:spacing w:line="240" w:lineRule="atLeast"/>
              <w:ind w:left="-79" w:right="-79"/>
              <w:jc w:val="center"/>
              <w:rPr>
                <w:rFonts w:cs="Times New Roman"/>
                <w:szCs w:val="22"/>
                <w:lang w:val="en-US" w:bidi="th-TH"/>
              </w:rPr>
            </w:pPr>
            <w:r>
              <w:rPr>
                <w:rFonts w:cs="Times New Roman"/>
                <w:szCs w:val="22"/>
                <w:lang w:val="en-US"/>
              </w:rPr>
              <w:t>24,313</w:t>
            </w:r>
          </w:p>
        </w:tc>
        <w:tc>
          <w:tcPr>
            <w:tcW w:w="180" w:type="dxa"/>
          </w:tcPr>
          <w:p w:rsidR="00845ABE" w:rsidRPr="0011674E" w:rsidRDefault="00845ABE" w:rsidP="00845ABE">
            <w:pPr>
              <w:pStyle w:val="acctfourfigures"/>
              <w:tabs>
                <w:tab w:val="clear" w:pos="765"/>
              </w:tabs>
              <w:spacing w:line="240" w:lineRule="atLeast"/>
              <w:rPr>
                <w:rFonts w:cs="Times New Roman"/>
                <w:szCs w:val="22"/>
              </w:rPr>
            </w:pPr>
          </w:p>
        </w:tc>
        <w:tc>
          <w:tcPr>
            <w:tcW w:w="1159" w:type="dxa"/>
          </w:tcPr>
          <w:p w:rsidR="00845ABE" w:rsidRPr="0011674E" w:rsidRDefault="00850B78" w:rsidP="00845ABE">
            <w:pPr>
              <w:pStyle w:val="acctfourfigures"/>
              <w:tabs>
                <w:tab w:val="clear" w:pos="765"/>
                <w:tab w:val="decimal" w:pos="641"/>
              </w:tabs>
              <w:spacing w:line="240" w:lineRule="atLeast"/>
              <w:ind w:left="-79" w:right="11"/>
              <w:rPr>
                <w:rFonts w:cs="Times New Roman"/>
                <w:szCs w:val="22"/>
              </w:rPr>
            </w:pPr>
            <w:r>
              <w:rPr>
                <w:rFonts w:cs="Times New Roman"/>
                <w:szCs w:val="22"/>
              </w:rPr>
              <w:t>-</w:t>
            </w:r>
          </w:p>
        </w:tc>
        <w:tc>
          <w:tcPr>
            <w:tcW w:w="180" w:type="dxa"/>
          </w:tcPr>
          <w:p w:rsidR="00845ABE" w:rsidRPr="0011674E" w:rsidRDefault="00845ABE" w:rsidP="00845ABE">
            <w:pPr>
              <w:pStyle w:val="acctfourfigures"/>
              <w:tabs>
                <w:tab w:val="clear" w:pos="765"/>
                <w:tab w:val="decimal" w:pos="641"/>
              </w:tabs>
              <w:spacing w:line="240" w:lineRule="atLeast"/>
              <w:ind w:right="11"/>
              <w:rPr>
                <w:rFonts w:cs="Times New Roman"/>
                <w:szCs w:val="22"/>
              </w:rPr>
            </w:pPr>
          </w:p>
        </w:tc>
        <w:tc>
          <w:tcPr>
            <w:tcW w:w="1337" w:type="dxa"/>
          </w:tcPr>
          <w:p w:rsidR="00845ABE" w:rsidRPr="0011674E" w:rsidRDefault="008C35D1" w:rsidP="008109E5">
            <w:pPr>
              <w:pStyle w:val="acctfourfigures"/>
              <w:tabs>
                <w:tab w:val="clear" w:pos="765"/>
                <w:tab w:val="decimal" w:pos="753"/>
              </w:tabs>
              <w:spacing w:line="240" w:lineRule="atLeast"/>
              <w:ind w:left="-79" w:right="11"/>
              <w:rPr>
                <w:rFonts w:cs="Times New Roman"/>
                <w:szCs w:val="22"/>
              </w:rPr>
            </w:pPr>
            <w:r>
              <w:rPr>
                <w:rFonts w:cs="Times New Roman"/>
                <w:szCs w:val="22"/>
              </w:rPr>
              <w:t>-</w:t>
            </w:r>
          </w:p>
        </w:tc>
      </w:tr>
      <w:tr w:rsidR="00845ABE" w:rsidRPr="0011674E" w:rsidTr="00845ABE">
        <w:trPr>
          <w:cantSplit/>
        </w:trPr>
        <w:tc>
          <w:tcPr>
            <w:tcW w:w="2793" w:type="dxa"/>
            <w:shd w:val="clear" w:color="auto" w:fill="auto"/>
          </w:tcPr>
          <w:p w:rsidR="00845ABE" w:rsidRPr="0011674E" w:rsidRDefault="00845ABE" w:rsidP="00845ABE">
            <w:pPr>
              <w:pStyle w:val="7I-7H-2"/>
              <w:spacing w:line="240" w:lineRule="atLeast"/>
              <w:ind w:left="11"/>
              <w:jc w:val="both"/>
              <w:rPr>
                <w:rFonts w:ascii="Times New Roman" w:hAnsi="Times New Roman" w:cs="Times New Roman"/>
                <w:sz w:val="22"/>
                <w:szCs w:val="22"/>
                <w:lang w:val="en-GB"/>
              </w:rPr>
            </w:pPr>
            <w:r w:rsidRPr="0011674E">
              <w:rPr>
                <w:rFonts w:ascii="Times New Roman" w:hAnsi="Times New Roman" w:cs="Times New Roman"/>
                <w:sz w:val="22"/>
                <w:szCs w:val="22"/>
                <w:lang w:val="en-US"/>
              </w:rPr>
              <w:t xml:space="preserve">Associates </w:t>
            </w:r>
          </w:p>
        </w:tc>
        <w:tc>
          <w:tcPr>
            <w:tcW w:w="178" w:type="dxa"/>
          </w:tcPr>
          <w:p w:rsidR="00845ABE" w:rsidRPr="0011674E" w:rsidRDefault="00845ABE" w:rsidP="00845ABE">
            <w:pPr>
              <w:pStyle w:val="acctfourfigures"/>
              <w:tabs>
                <w:tab w:val="clear" w:pos="765"/>
              </w:tabs>
              <w:spacing w:line="240" w:lineRule="atLeast"/>
              <w:ind w:left="-79" w:right="-79"/>
              <w:jc w:val="center"/>
              <w:rPr>
                <w:rFonts w:cs="Times New Roman"/>
                <w:szCs w:val="22"/>
              </w:rPr>
            </w:pPr>
          </w:p>
        </w:tc>
        <w:tc>
          <w:tcPr>
            <w:tcW w:w="814" w:type="dxa"/>
          </w:tcPr>
          <w:p w:rsidR="00845ABE" w:rsidRPr="0011674E" w:rsidRDefault="00845ABE" w:rsidP="00845ABE">
            <w:pPr>
              <w:pStyle w:val="acctfourfigures"/>
              <w:tabs>
                <w:tab w:val="clear" w:pos="765"/>
                <w:tab w:val="decimal" w:pos="911"/>
              </w:tabs>
              <w:spacing w:line="240" w:lineRule="atLeast"/>
              <w:ind w:left="-35" w:right="-79"/>
              <w:jc w:val="center"/>
              <w:rPr>
                <w:rFonts w:cs="Times New Roman"/>
                <w:i/>
                <w:iCs/>
                <w:szCs w:val="22"/>
                <w:lang w:val="en-US"/>
              </w:rPr>
            </w:pPr>
          </w:p>
        </w:tc>
        <w:tc>
          <w:tcPr>
            <w:tcW w:w="1159" w:type="dxa"/>
          </w:tcPr>
          <w:p w:rsidR="0026417F" w:rsidRDefault="00850B78">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1,660</w:t>
            </w:r>
          </w:p>
        </w:tc>
        <w:tc>
          <w:tcPr>
            <w:tcW w:w="180" w:type="dxa"/>
          </w:tcPr>
          <w:p w:rsidR="00845ABE" w:rsidRPr="0011674E" w:rsidRDefault="00845ABE" w:rsidP="00845ABE">
            <w:pPr>
              <w:pStyle w:val="acctfourfigures"/>
              <w:tabs>
                <w:tab w:val="clear" w:pos="765"/>
              </w:tabs>
              <w:spacing w:line="240" w:lineRule="atLeast"/>
              <w:jc w:val="center"/>
              <w:rPr>
                <w:rFonts w:cs="Times New Roman"/>
                <w:szCs w:val="22"/>
              </w:rPr>
            </w:pPr>
          </w:p>
        </w:tc>
        <w:tc>
          <w:tcPr>
            <w:tcW w:w="1248" w:type="dxa"/>
          </w:tcPr>
          <w:p w:rsidR="00845ABE" w:rsidRPr="0011674E" w:rsidRDefault="008C35D1" w:rsidP="00845ABE">
            <w:pPr>
              <w:pStyle w:val="acctfourfigures"/>
              <w:tabs>
                <w:tab w:val="clear" w:pos="765"/>
                <w:tab w:val="decimal" w:pos="1012"/>
              </w:tabs>
              <w:spacing w:line="240" w:lineRule="atLeast"/>
              <w:ind w:left="-79" w:right="-79"/>
              <w:jc w:val="center"/>
              <w:rPr>
                <w:rFonts w:cs="Times New Roman"/>
                <w:szCs w:val="22"/>
                <w:lang w:val="en-US"/>
              </w:rPr>
            </w:pPr>
            <w:r>
              <w:rPr>
                <w:rFonts w:cs="Times New Roman"/>
                <w:szCs w:val="22"/>
                <w:lang w:val="en-US"/>
              </w:rPr>
              <w:t>2,296</w:t>
            </w:r>
          </w:p>
        </w:tc>
        <w:tc>
          <w:tcPr>
            <w:tcW w:w="180" w:type="dxa"/>
          </w:tcPr>
          <w:p w:rsidR="00845ABE" w:rsidRPr="0011674E" w:rsidRDefault="00845ABE" w:rsidP="00845ABE">
            <w:pPr>
              <w:pStyle w:val="acctfourfigures"/>
              <w:tabs>
                <w:tab w:val="clear" w:pos="765"/>
              </w:tabs>
              <w:spacing w:line="240" w:lineRule="atLeast"/>
              <w:rPr>
                <w:rFonts w:cs="Times New Roman"/>
                <w:szCs w:val="22"/>
              </w:rPr>
            </w:pPr>
          </w:p>
        </w:tc>
        <w:tc>
          <w:tcPr>
            <w:tcW w:w="1159" w:type="dxa"/>
          </w:tcPr>
          <w:p w:rsidR="00845ABE" w:rsidRPr="0011674E" w:rsidRDefault="00850B78" w:rsidP="00845ABE">
            <w:pPr>
              <w:pStyle w:val="acctfourfigures"/>
              <w:tabs>
                <w:tab w:val="clear" w:pos="765"/>
                <w:tab w:val="decimal" w:pos="641"/>
              </w:tabs>
              <w:spacing w:line="240" w:lineRule="atLeast"/>
              <w:ind w:left="-79" w:right="11"/>
              <w:rPr>
                <w:rFonts w:cs="Times New Roman"/>
                <w:szCs w:val="22"/>
              </w:rPr>
            </w:pPr>
            <w:r>
              <w:rPr>
                <w:rFonts w:cs="Times New Roman"/>
                <w:szCs w:val="22"/>
              </w:rPr>
              <w:t>-</w:t>
            </w:r>
          </w:p>
        </w:tc>
        <w:tc>
          <w:tcPr>
            <w:tcW w:w="180" w:type="dxa"/>
          </w:tcPr>
          <w:p w:rsidR="00845ABE" w:rsidRPr="0011674E" w:rsidRDefault="00845ABE" w:rsidP="00845ABE">
            <w:pPr>
              <w:pStyle w:val="acctfourfigures"/>
              <w:tabs>
                <w:tab w:val="clear" w:pos="765"/>
              </w:tabs>
              <w:spacing w:line="240" w:lineRule="atLeast"/>
              <w:rPr>
                <w:rFonts w:cs="Times New Roman"/>
                <w:szCs w:val="22"/>
              </w:rPr>
            </w:pPr>
          </w:p>
        </w:tc>
        <w:tc>
          <w:tcPr>
            <w:tcW w:w="1337" w:type="dxa"/>
          </w:tcPr>
          <w:p w:rsidR="00845ABE" w:rsidRPr="0011674E" w:rsidRDefault="008C35D1" w:rsidP="008109E5">
            <w:pPr>
              <w:pStyle w:val="acctfourfigures"/>
              <w:tabs>
                <w:tab w:val="clear" w:pos="765"/>
                <w:tab w:val="decimal" w:pos="753"/>
              </w:tabs>
              <w:spacing w:line="240" w:lineRule="atLeast"/>
              <w:ind w:left="-79" w:right="11"/>
              <w:rPr>
                <w:rFonts w:cs="Times New Roman"/>
                <w:szCs w:val="22"/>
              </w:rPr>
            </w:pPr>
            <w:r>
              <w:rPr>
                <w:rFonts w:cs="Times New Roman"/>
                <w:szCs w:val="22"/>
              </w:rPr>
              <w:t>-</w:t>
            </w:r>
          </w:p>
        </w:tc>
      </w:tr>
      <w:tr w:rsidR="00845ABE" w:rsidRPr="0011674E" w:rsidTr="00845ABE">
        <w:trPr>
          <w:cantSplit/>
        </w:trPr>
        <w:tc>
          <w:tcPr>
            <w:tcW w:w="2793" w:type="dxa"/>
            <w:shd w:val="clear" w:color="auto" w:fill="auto"/>
          </w:tcPr>
          <w:p w:rsidR="00845ABE" w:rsidRPr="0011674E" w:rsidRDefault="00845ABE" w:rsidP="00845ABE">
            <w:pPr>
              <w:pStyle w:val="7I-7H-2"/>
              <w:spacing w:line="240" w:lineRule="atLeast"/>
              <w:ind w:left="11" w:right="-871"/>
              <w:jc w:val="both"/>
              <w:rPr>
                <w:rFonts w:ascii="Times New Roman" w:hAnsi="Times New Roman" w:cs="Times New Roman"/>
                <w:b/>
                <w:bCs/>
                <w:sz w:val="22"/>
                <w:szCs w:val="22"/>
                <w:lang w:val="en-US"/>
              </w:rPr>
            </w:pPr>
          </w:p>
        </w:tc>
        <w:tc>
          <w:tcPr>
            <w:tcW w:w="178" w:type="dxa"/>
          </w:tcPr>
          <w:p w:rsidR="00845ABE" w:rsidRPr="0011674E" w:rsidRDefault="00845ABE" w:rsidP="00845ABE">
            <w:pPr>
              <w:pStyle w:val="acctfourfigures"/>
              <w:tabs>
                <w:tab w:val="clear" w:pos="765"/>
              </w:tabs>
              <w:spacing w:line="240" w:lineRule="atLeast"/>
              <w:ind w:left="-79" w:right="-79"/>
              <w:jc w:val="center"/>
              <w:rPr>
                <w:rFonts w:cs="Times New Roman"/>
                <w:szCs w:val="22"/>
                <w:lang w:val="en-CA" w:bidi="th-TH"/>
              </w:rPr>
            </w:pPr>
          </w:p>
        </w:tc>
        <w:tc>
          <w:tcPr>
            <w:tcW w:w="814" w:type="dxa"/>
          </w:tcPr>
          <w:p w:rsidR="00845ABE" w:rsidRPr="0011674E" w:rsidRDefault="00845ABE" w:rsidP="00845ABE">
            <w:pPr>
              <w:pStyle w:val="acctfourfigures"/>
              <w:tabs>
                <w:tab w:val="clear" w:pos="765"/>
                <w:tab w:val="decimal" w:pos="911"/>
              </w:tabs>
              <w:spacing w:line="240" w:lineRule="atLeast"/>
              <w:ind w:left="-35" w:right="-79"/>
              <w:jc w:val="center"/>
              <w:rPr>
                <w:rFonts w:cs="Times New Roman"/>
                <w:i/>
                <w:iCs/>
                <w:szCs w:val="22"/>
                <w:lang w:val="en-CA" w:bidi="th-TH"/>
              </w:rPr>
            </w:pPr>
          </w:p>
        </w:tc>
        <w:tc>
          <w:tcPr>
            <w:tcW w:w="1159" w:type="dxa"/>
            <w:tcBorders>
              <w:top w:val="single" w:sz="4" w:space="0" w:color="auto"/>
              <w:bottom w:val="double" w:sz="4" w:space="0" w:color="auto"/>
            </w:tcBorders>
          </w:tcPr>
          <w:p w:rsidR="0026417F" w:rsidRPr="00707996" w:rsidRDefault="00850B78">
            <w:pPr>
              <w:pStyle w:val="acctfourfigures"/>
              <w:tabs>
                <w:tab w:val="clear" w:pos="765"/>
                <w:tab w:val="decimal" w:pos="911"/>
              </w:tabs>
              <w:spacing w:line="240" w:lineRule="atLeast"/>
              <w:ind w:right="-79"/>
              <w:rPr>
                <w:rFonts w:cs="Times New Roman"/>
                <w:b/>
                <w:bCs/>
                <w:szCs w:val="22"/>
                <w:lang w:val="en-US" w:bidi="th-TH"/>
              </w:rPr>
            </w:pPr>
            <w:r>
              <w:rPr>
                <w:rFonts w:cs="Times New Roman"/>
                <w:b/>
                <w:bCs/>
                <w:szCs w:val="22"/>
                <w:lang w:val="en-CA" w:bidi="th-TH"/>
              </w:rPr>
              <w:t>32,937</w:t>
            </w:r>
          </w:p>
        </w:tc>
        <w:tc>
          <w:tcPr>
            <w:tcW w:w="180" w:type="dxa"/>
          </w:tcPr>
          <w:p w:rsidR="00845ABE" w:rsidRPr="0011674E" w:rsidRDefault="00845ABE" w:rsidP="00845ABE">
            <w:pPr>
              <w:pStyle w:val="acctfourfigures"/>
              <w:tabs>
                <w:tab w:val="clear" w:pos="765"/>
              </w:tabs>
              <w:spacing w:line="240" w:lineRule="atLeast"/>
              <w:jc w:val="center"/>
              <w:rPr>
                <w:rFonts w:cs="Times New Roman"/>
                <w:b/>
                <w:bCs/>
                <w:szCs w:val="22"/>
              </w:rPr>
            </w:pPr>
          </w:p>
        </w:tc>
        <w:tc>
          <w:tcPr>
            <w:tcW w:w="1248" w:type="dxa"/>
            <w:tcBorders>
              <w:top w:val="single" w:sz="4" w:space="0" w:color="auto"/>
              <w:bottom w:val="double" w:sz="4" w:space="0" w:color="auto"/>
            </w:tcBorders>
          </w:tcPr>
          <w:p w:rsidR="00845ABE" w:rsidRPr="0011674E" w:rsidRDefault="008C35D1" w:rsidP="00845ABE">
            <w:pPr>
              <w:pStyle w:val="acctfourfigures"/>
              <w:tabs>
                <w:tab w:val="clear" w:pos="765"/>
                <w:tab w:val="decimal" w:pos="1012"/>
              </w:tabs>
              <w:spacing w:line="240" w:lineRule="atLeast"/>
              <w:ind w:right="-79"/>
              <w:jc w:val="center"/>
              <w:rPr>
                <w:rFonts w:cs="Times New Roman"/>
                <w:b/>
                <w:bCs/>
                <w:szCs w:val="22"/>
              </w:rPr>
            </w:pPr>
            <w:r>
              <w:rPr>
                <w:rFonts w:cs="Times New Roman"/>
                <w:b/>
                <w:bCs/>
                <w:szCs w:val="22"/>
                <w:lang w:val="en-CA" w:bidi="th-TH"/>
              </w:rPr>
              <w:t>26,609</w:t>
            </w:r>
          </w:p>
        </w:tc>
        <w:tc>
          <w:tcPr>
            <w:tcW w:w="180" w:type="dxa"/>
          </w:tcPr>
          <w:p w:rsidR="00845ABE" w:rsidRPr="0011674E" w:rsidRDefault="00845ABE" w:rsidP="00845ABE">
            <w:pPr>
              <w:pStyle w:val="acctfourfigures"/>
              <w:tabs>
                <w:tab w:val="clear" w:pos="765"/>
              </w:tabs>
              <w:spacing w:line="240" w:lineRule="atLeast"/>
              <w:rPr>
                <w:rFonts w:cs="Times New Roman"/>
                <w:b/>
                <w:bCs/>
                <w:szCs w:val="22"/>
              </w:rPr>
            </w:pPr>
          </w:p>
        </w:tc>
        <w:tc>
          <w:tcPr>
            <w:tcW w:w="1159" w:type="dxa"/>
            <w:tcBorders>
              <w:top w:val="single" w:sz="4" w:space="0" w:color="auto"/>
              <w:bottom w:val="double" w:sz="4" w:space="0" w:color="auto"/>
            </w:tcBorders>
          </w:tcPr>
          <w:p w:rsidR="009C033C" w:rsidRDefault="00850B78">
            <w:pPr>
              <w:pStyle w:val="acctfourfigures"/>
              <w:tabs>
                <w:tab w:val="clear" w:pos="765"/>
                <w:tab w:val="decimal" w:pos="1001"/>
              </w:tabs>
              <w:spacing w:line="240" w:lineRule="atLeast"/>
              <w:ind w:left="-79" w:right="-79"/>
              <w:rPr>
                <w:rFonts w:cs="Times New Roman"/>
                <w:b/>
                <w:bCs/>
                <w:szCs w:val="22"/>
                <w:lang w:val="en-US"/>
              </w:rPr>
            </w:pPr>
            <w:r>
              <w:rPr>
                <w:rFonts w:cs="Times New Roman"/>
                <w:b/>
                <w:bCs/>
                <w:szCs w:val="22"/>
                <w:lang w:val="en-US"/>
              </w:rPr>
              <w:t>10,458</w:t>
            </w:r>
          </w:p>
        </w:tc>
        <w:tc>
          <w:tcPr>
            <w:tcW w:w="180" w:type="dxa"/>
          </w:tcPr>
          <w:p w:rsidR="00845ABE" w:rsidRPr="0011674E" w:rsidRDefault="00845ABE" w:rsidP="00845ABE">
            <w:pPr>
              <w:pStyle w:val="acctfourfigures"/>
              <w:tabs>
                <w:tab w:val="clear" w:pos="765"/>
              </w:tabs>
              <w:spacing w:line="240" w:lineRule="atLeast"/>
              <w:rPr>
                <w:rFonts w:cs="Times New Roman"/>
                <w:b/>
                <w:bCs/>
                <w:szCs w:val="22"/>
              </w:rPr>
            </w:pPr>
          </w:p>
        </w:tc>
        <w:tc>
          <w:tcPr>
            <w:tcW w:w="1337" w:type="dxa"/>
            <w:tcBorders>
              <w:top w:val="single" w:sz="4" w:space="0" w:color="auto"/>
              <w:bottom w:val="double" w:sz="4" w:space="0" w:color="auto"/>
            </w:tcBorders>
          </w:tcPr>
          <w:p w:rsidR="00845ABE" w:rsidRPr="0011674E" w:rsidRDefault="008C35D1" w:rsidP="00845ABE">
            <w:pPr>
              <w:pStyle w:val="acctfourfigures"/>
              <w:tabs>
                <w:tab w:val="clear" w:pos="765"/>
                <w:tab w:val="decimal" w:pos="1060"/>
              </w:tabs>
              <w:spacing w:line="240" w:lineRule="atLeast"/>
              <w:ind w:right="11"/>
              <w:rPr>
                <w:rFonts w:cs="Times New Roman"/>
                <w:b/>
                <w:bCs/>
                <w:szCs w:val="22"/>
              </w:rPr>
            </w:pPr>
            <w:r>
              <w:rPr>
                <w:rFonts w:cs="Times New Roman"/>
                <w:b/>
                <w:bCs/>
                <w:szCs w:val="22"/>
                <w:lang w:val="en-US"/>
              </w:rPr>
              <w:t>59,909</w:t>
            </w:r>
          </w:p>
        </w:tc>
      </w:tr>
      <w:tr w:rsidR="00845ABE" w:rsidRPr="0011674E" w:rsidTr="00845ABE">
        <w:trPr>
          <w:cantSplit/>
        </w:trPr>
        <w:tc>
          <w:tcPr>
            <w:tcW w:w="2793" w:type="dxa"/>
            <w:shd w:val="clear" w:color="auto" w:fill="auto"/>
          </w:tcPr>
          <w:p w:rsidR="00845ABE" w:rsidRPr="0011674E" w:rsidRDefault="00845ABE" w:rsidP="00845ABE">
            <w:pPr>
              <w:pStyle w:val="7I-7H-2"/>
              <w:spacing w:line="240" w:lineRule="atLeast"/>
              <w:ind w:left="11" w:right="-1277"/>
              <w:jc w:val="both"/>
              <w:rPr>
                <w:rFonts w:ascii="Times New Roman" w:hAnsi="Times New Roman" w:cs="Times New Roman"/>
                <w:b/>
                <w:bCs/>
                <w:i/>
                <w:iCs/>
                <w:sz w:val="22"/>
                <w:szCs w:val="22"/>
                <w:lang w:val="en-US"/>
              </w:rPr>
            </w:pPr>
          </w:p>
        </w:tc>
        <w:tc>
          <w:tcPr>
            <w:tcW w:w="178" w:type="dxa"/>
          </w:tcPr>
          <w:p w:rsidR="00845ABE" w:rsidRPr="0011674E" w:rsidRDefault="00845ABE" w:rsidP="00845ABE">
            <w:pPr>
              <w:pStyle w:val="acctfourfigures"/>
              <w:tabs>
                <w:tab w:val="clear" w:pos="765"/>
              </w:tabs>
              <w:spacing w:line="240" w:lineRule="atLeast"/>
              <w:ind w:left="-79" w:right="-79"/>
              <w:jc w:val="center"/>
              <w:rPr>
                <w:rFonts w:cs="Times New Roman"/>
                <w:szCs w:val="22"/>
                <w:lang w:val="en-CA" w:bidi="th-TH"/>
              </w:rPr>
            </w:pPr>
          </w:p>
        </w:tc>
        <w:tc>
          <w:tcPr>
            <w:tcW w:w="814" w:type="dxa"/>
          </w:tcPr>
          <w:p w:rsidR="00845ABE" w:rsidRPr="0011674E" w:rsidRDefault="00845ABE" w:rsidP="00845ABE">
            <w:pPr>
              <w:pStyle w:val="acctfourfigures"/>
              <w:tabs>
                <w:tab w:val="clear" w:pos="765"/>
                <w:tab w:val="decimal" w:pos="551"/>
              </w:tabs>
              <w:spacing w:line="240" w:lineRule="atLeast"/>
              <w:ind w:left="-35" w:right="-79"/>
              <w:jc w:val="center"/>
              <w:rPr>
                <w:rFonts w:cs="Times New Roman"/>
                <w:i/>
                <w:iCs/>
                <w:szCs w:val="22"/>
                <w:lang w:val="en-CA" w:bidi="th-TH"/>
              </w:rPr>
            </w:pPr>
          </w:p>
        </w:tc>
        <w:tc>
          <w:tcPr>
            <w:tcW w:w="1159" w:type="dxa"/>
          </w:tcPr>
          <w:p w:rsidR="00845ABE" w:rsidRPr="0011674E" w:rsidRDefault="00845ABE" w:rsidP="00845ABE">
            <w:pPr>
              <w:pStyle w:val="acctfourfigures"/>
              <w:tabs>
                <w:tab w:val="clear" w:pos="765"/>
                <w:tab w:val="decimal" w:pos="551"/>
              </w:tabs>
              <w:spacing w:line="240" w:lineRule="atLeast"/>
              <w:ind w:left="-79" w:right="-79"/>
              <w:rPr>
                <w:rFonts w:cs="Times New Roman"/>
                <w:szCs w:val="22"/>
                <w:lang w:val="en-CA" w:bidi="th-TH"/>
              </w:rPr>
            </w:pPr>
          </w:p>
        </w:tc>
        <w:tc>
          <w:tcPr>
            <w:tcW w:w="180" w:type="dxa"/>
          </w:tcPr>
          <w:p w:rsidR="00845ABE" w:rsidRPr="0011674E" w:rsidRDefault="00845ABE" w:rsidP="00845ABE">
            <w:pPr>
              <w:pStyle w:val="acctfourfigures"/>
              <w:tabs>
                <w:tab w:val="clear" w:pos="765"/>
              </w:tabs>
              <w:spacing w:line="240" w:lineRule="atLeast"/>
              <w:jc w:val="center"/>
              <w:rPr>
                <w:rFonts w:cs="Times New Roman"/>
                <w:szCs w:val="22"/>
              </w:rPr>
            </w:pPr>
          </w:p>
        </w:tc>
        <w:tc>
          <w:tcPr>
            <w:tcW w:w="1248" w:type="dxa"/>
          </w:tcPr>
          <w:p w:rsidR="00845ABE" w:rsidRPr="0011674E" w:rsidRDefault="00845ABE" w:rsidP="00845ABE">
            <w:pPr>
              <w:pStyle w:val="acctfourfigures"/>
              <w:tabs>
                <w:tab w:val="clear" w:pos="765"/>
                <w:tab w:val="decimal" w:pos="641"/>
              </w:tabs>
              <w:spacing w:line="240" w:lineRule="atLeast"/>
              <w:ind w:left="-79" w:right="-79"/>
              <w:jc w:val="center"/>
              <w:rPr>
                <w:rFonts w:cs="Times New Roman"/>
                <w:szCs w:val="22"/>
                <w:lang w:bidi="th-TH"/>
              </w:rPr>
            </w:pPr>
          </w:p>
        </w:tc>
        <w:tc>
          <w:tcPr>
            <w:tcW w:w="180" w:type="dxa"/>
          </w:tcPr>
          <w:p w:rsidR="00845ABE" w:rsidRPr="0011674E" w:rsidRDefault="00845ABE" w:rsidP="00845ABE">
            <w:pPr>
              <w:pStyle w:val="acctfourfigures"/>
              <w:tabs>
                <w:tab w:val="clear" w:pos="765"/>
              </w:tabs>
              <w:spacing w:line="240" w:lineRule="atLeast"/>
              <w:rPr>
                <w:rFonts w:cs="Times New Roman"/>
                <w:szCs w:val="22"/>
              </w:rPr>
            </w:pPr>
          </w:p>
        </w:tc>
        <w:tc>
          <w:tcPr>
            <w:tcW w:w="1159" w:type="dxa"/>
          </w:tcPr>
          <w:p w:rsidR="00845ABE" w:rsidRPr="0011674E" w:rsidRDefault="00845ABE" w:rsidP="00845ABE">
            <w:pPr>
              <w:pStyle w:val="acctfourfigures"/>
              <w:tabs>
                <w:tab w:val="clear" w:pos="765"/>
                <w:tab w:val="decimal" w:pos="1001"/>
              </w:tabs>
              <w:spacing w:line="240" w:lineRule="atLeast"/>
              <w:ind w:left="-79" w:right="-79"/>
              <w:rPr>
                <w:rFonts w:cs="Times New Roman"/>
                <w:szCs w:val="22"/>
                <w:lang w:bidi="th-TH"/>
              </w:rPr>
            </w:pPr>
          </w:p>
        </w:tc>
        <w:tc>
          <w:tcPr>
            <w:tcW w:w="180" w:type="dxa"/>
          </w:tcPr>
          <w:p w:rsidR="00845ABE" w:rsidRPr="0011674E" w:rsidRDefault="00845ABE" w:rsidP="00845ABE">
            <w:pPr>
              <w:pStyle w:val="acctfourfigures"/>
              <w:tabs>
                <w:tab w:val="clear" w:pos="765"/>
              </w:tabs>
              <w:spacing w:line="240" w:lineRule="atLeast"/>
              <w:rPr>
                <w:rFonts w:cs="Times New Roman"/>
                <w:szCs w:val="22"/>
              </w:rPr>
            </w:pPr>
          </w:p>
        </w:tc>
        <w:tc>
          <w:tcPr>
            <w:tcW w:w="1337" w:type="dxa"/>
          </w:tcPr>
          <w:p w:rsidR="00845ABE" w:rsidRPr="0011674E" w:rsidRDefault="00845ABE" w:rsidP="00845ABE">
            <w:pPr>
              <w:pStyle w:val="acctfourfigures"/>
              <w:tabs>
                <w:tab w:val="clear" w:pos="765"/>
                <w:tab w:val="decimal" w:pos="1060"/>
                <w:tab w:val="left" w:pos="1091"/>
              </w:tabs>
              <w:spacing w:line="240" w:lineRule="atLeast"/>
              <w:ind w:left="-79" w:right="11"/>
              <w:rPr>
                <w:rFonts w:cs="Times New Roman"/>
                <w:szCs w:val="22"/>
                <w:lang w:bidi="th-TH"/>
              </w:rPr>
            </w:pPr>
          </w:p>
        </w:tc>
      </w:tr>
      <w:tr w:rsidR="00845ABE" w:rsidRPr="0011674E" w:rsidTr="00845ABE">
        <w:trPr>
          <w:cantSplit/>
        </w:trPr>
        <w:tc>
          <w:tcPr>
            <w:tcW w:w="2793" w:type="dxa"/>
            <w:shd w:val="clear" w:color="auto" w:fill="auto"/>
          </w:tcPr>
          <w:p w:rsidR="00845ABE" w:rsidRPr="0011674E" w:rsidRDefault="00845ABE">
            <w:pPr>
              <w:spacing w:line="240" w:lineRule="atLeast"/>
              <w:ind w:left="162" w:right="-79" w:hanging="151"/>
              <w:jc w:val="left"/>
              <w:rPr>
                <w:rFonts w:ascii="Times New Roman" w:hAnsi="Times New Roman" w:cs="Times New Roman"/>
                <w:b/>
                <w:bCs/>
                <w:i/>
                <w:iCs/>
                <w:sz w:val="22"/>
                <w:szCs w:val="22"/>
              </w:rPr>
            </w:pPr>
            <w:r w:rsidRPr="0011674E">
              <w:rPr>
                <w:rFonts w:ascii="Times New Roman" w:hAnsi="Times New Roman" w:cs="Times New Roman"/>
                <w:b/>
                <w:bCs/>
                <w:i/>
                <w:iCs/>
                <w:sz w:val="22"/>
                <w:szCs w:val="22"/>
              </w:rPr>
              <w:t xml:space="preserve">Short-term </w:t>
            </w:r>
            <w:r w:rsidR="00983427">
              <w:rPr>
                <w:rFonts w:ascii="Times New Roman" w:hAnsi="Times New Roman" w:cs="Times New Roman"/>
                <w:b/>
                <w:bCs/>
                <w:i/>
                <w:iCs/>
                <w:sz w:val="22"/>
                <w:szCs w:val="22"/>
              </w:rPr>
              <w:t>borrowings</w:t>
            </w:r>
            <w:r w:rsidR="00983427" w:rsidRPr="0011674E">
              <w:rPr>
                <w:rFonts w:ascii="Times New Roman" w:hAnsi="Times New Roman" w:cs="Times New Roman"/>
                <w:b/>
                <w:bCs/>
                <w:i/>
                <w:iCs/>
                <w:sz w:val="22"/>
                <w:szCs w:val="22"/>
              </w:rPr>
              <w:t xml:space="preserve"> </w:t>
            </w:r>
            <w:r w:rsidRPr="0011674E">
              <w:rPr>
                <w:rFonts w:ascii="Times New Roman" w:hAnsi="Times New Roman" w:cs="Times New Roman"/>
                <w:b/>
                <w:bCs/>
                <w:i/>
                <w:iCs/>
                <w:sz w:val="22"/>
                <w:szCs w:val="22"/>
              </w:rPr>
              <w:t>from related parties</w:t>
            </w:r>
          </w:p>
        </w:tc>
        <w:tc>
          <w:tcPr>
            <w:tcW w:w="178" w:type="dxa"/>
          </w:tcPr>
          <w:p w:rsidR="00845ABE" w:rsidRPr="0011674E" w:rsidRDefault="00845ABE" w:rsidP="00845ABE">
            <w:pPr>
              <w:spacing w:line="240" w:lineRule="atLeast"/>
              <w:ind w:left="11" w:right="-79"/>
              <w:jc w:val="left"/>
              <w:rPr>
                <w:rFonts w:ascii="Times New Roman" w:hAnsi="Times New Roman" w:cs="Times New Roman"/>
                <w:b/>
                <w:bCs/>
                <w:i/>
                <w:iCs/>
                <w:sz w:val="22"/>
                <w:szCs w:val="22"/>
              </w:rPr>
            </w:pPr>
          </w:p>
        </w:tc>
        <w:tc>
          <w:tcPr>
            <w:tcW w:w="814" w:type="dxa"/>
          </w:tcPr>
          <w:p w:rsidR="00845ABE" w:rsidRPr="0011674E" w:rsidRDefault="00845ABE" w:rsidP="00845ABE">
            <w:pPr>
              <w:spacing w:line="240" w:lineRule="atLeast"/>
              <w:ind w:left="-35" w:right="-79"/>
              <w:jc w:val="center"/>
              <w:rPr>
                <w:rFonts w:ascii="Times New Roman" w:hAnsi="Times New Roman" w:cs="Times New Roman"/>
                <w:i/>
                <w:iCs/>
                <w:sz w:val="22"/>
                <w:szCs w:val="22"/>
              </w:rPr>
            </w:pPr>
          </w:p>
          <w:p w:rsidR="00845ABE" w:rsidRPr="0011674E" w:rsidRDefault="00845ABE" w:rsidP="00845ABE">
            <w:pPr>
              <w:spacing w:line="240" w:lineRule="atLeast"/>
              <w:ind w:left="-35" w:right="-79"/>
              <w:jc w:val="center"/>
              <w:rPr>
                <w:rFonts w:ascii="Times New Roman" w:hAnsi="Times New Roman" w:cs="Times New Roman"/>
                <w:i/>
                <w:iCs/>
                <w:sz w:val="22"/>
                <w:szCs w:val="22"/>
              </w:rPr>
            </w:pPr>
          </w:p>
        </w:tc>
        <w:tc>
          <w:tcPr>
            <w:tcW w:w="1159" w:type="dxa"/>
          </w:tcPr>
          <w:p w:rsidR="00845ABE" w:rsidRPr="0011674E" w:rsidRDefault="00845ABE" w:rsidP="00845ABE">
            <w:pPr>
              <w:spacing w:line="240" w:lineRule="atLeast"/>
              <w:ind w:left="11" w:right="-79"/>
              <w:jc w:val="left"/>
              <w:rPr>
                <w:rFonts w:ascii="Times New Roman" w:hAnsi="Times New Roman" w:cs="Times New Roman"/>
                <w:b/>
                <w:bCs/>
                <w:i/>
                <w:iCs/>
                <w:sz w:val="22"/>
                <w:szCs w:val="22"/>
              </w:rPr>
            </w:pPr>
          </w:p>
        </w:tc>
        <w:tc>
          <w:tcPr>
            <w:tcW w:w="180" w:type="dxa"/>
          </w:tcPr>
          <w:p w:rsidR="00845ABE" w:rsidRPr="0011674E" w:rsidRDefault="00845ABE" w:rsidP="00845ABE">
            <w:pPr>
              <w:spacing w:line="240" w:lineRule="atLeast"/>
              <w:ind w:left="11" w:right="-79"/>
              <w:rPr>
                <w:rFonts w:ascii="Times New Roman" w:hAnsi="Times New Roman" w:cs="Times New Roman"/>
                <w:b/>
                <w:bCs/>
                <w:i/>
                <w:iCs/>
                <w:sz w:val="22"/>
                <w:szCs w:val="22"/>
              </w:rPr>
            </w:pPr>
          </w:p>
        </w:tc>
        <w:tc>
          <w:tcPr>
            <w:tcW w:w="1248" w:type="dxa"/>
          </w:tcPr>
          <w:p w:rsidR="00845ABE" w:rsidRPr="0011674E" w:rsidRDefault="00845ABE" w:rsidP="00845ABE">
            <w:pPr>
              <w:spacing w:line="240" w:lineRule="atLeast"/>
              <w:ind w:left="11" w:right="-79"/>
              <w:rPr>
                <w:rFonts w:ascii="Times New Roman" w:hAnsi="Times New Roman" w:cs="Times New Roman"/>
                <w:b/>
                <w:bCs/>
                <w:i/>
                <w:iCs/>
                <w:sz w:val="22"/>
                <w:szCs w:val="22"/>
              </w:rPr>
            </w:pPr>
          </w:p>
        </w:tc>
        <w:tc>
          <w:tcPr>
            <w:tcW w:w="180" w:type="dxa"/>
          </w:tcPr>
          <w:p w:rsidR="00845ABE" w:rsidRPr="0011674E" w:rsidRDefault="00845ABE" w:rsidP="00845ABE">
            <w:pPr>
              <w:spacing w:line="240" w:lineRule="atLeast"/>
              <w:ind w:left="11" w:right="-79"/>
              <w:rPr>
                <w:rFonts w:ascii="Times New Roman" w:hAnsi="Times New Roman" w:cs="Times New Roman"/>
                <w:b/>
                <w:bCs/>
                <w:i/>
                <w:iCs/>
                <w:sz w:val="22"/>
                <w:szCs w:val="22"/>
              </w:rPr>
            </w:pPr>
          </w:p>
        </w:tc>
        <w:tc>
          <w:tcPr>
            <w:tcW w:w="1159" w:type="dxa"/>
          </w:tcPr>
          <w:p w:rsidR="00845ABE" w:rsidRPr="0011674E" w:rsidRDefault="00845ABE" w:rsidP="00845ABE">
            <w:pPr>
              <w:tabs>
                <w:tab w:val="decimal" w:pos="1001"/>
              </w:tabs>
              <w:spacing w:line="240" w:lineRule="atLeast"/>
              <w:ind w:left="11" w:right="-79"/>
              <w:jc w:val="left"/>
              <w:rPr>
                <w:rFonts w:ascii="Times New Roman" w:hAnsi="Times New Roman" w:cs="Times New Roman"/>
                <w:b/>
                <w:bCs/>
                <w:i/>
                <w:iCs/>
                <w:sz w:val="22"/>
                <w:szCs w:val="22"/>
              </w:rPr>
            </w:pPr>
          </w:p>
        </w:tc>
        <w:tc>
          <w:tcPr>
            <w:tcW w:w="180" w:type="dxa"/>
          </w:tcPr>
          <w:p w:rsidR="00845ABE" w:rsidRPr="0011674E" w:rsidRDefault="00845ABE" w:rsidP="00845ABE">
            <w:pPr>
              <w:spacing w:line="240" w:lineRule="atLeast"/>
              <w:ind w:left="11" w:right="-79"/>
              <w:rPr>
                <w:rFonts w:ascii="Times New Roman" w:hAnsi="Times New Roman" w:cs="Times New Roman"/>
                <w:b/>
                <w:bCs/>
                <w:i/>
                <w:iCs/>
                <w:sz w:val="22"/>
                <w:szCs w:val="22"/>
              </w:rPr>
            </w:pPr>
          </w:p>
        </w:tc>
        <w:tc>
          <w:tcPr>
            <w:tcW w:w="1337" w:type="dxa"/>
          </w:tcPr>
          <w:p w:rsidR="00845ABE" w:rsidRPr="0011674E" w:rsidRDefault="00845ABE" w:rsidP="00845ABE">
            <w:pPr>
              <w:tabs>
                <w:tab w:val="decimal" w:pos="1060"/>
                <w:tab w:val="left" w:pos="1091"/>
              </w:tabs>
              <w:spacing w:line="240" w:lineRule="atLeast"/>
              <w:ind w:left="11" w:right="11"/>
              <w:jc w:val="left"/>
              <w:rPr>
                <w:rFonts w:ascii="Times New Roman" w:hAnsi="Times New Roman" w:cs="Times New Roman"/>
                <w:b/>
                <w:bCs/>
                <w:i/>
                <w:iCs/>
                <w:sz w:val="22"/>
                <w:szCs w:val="22"/>
              </w:rPr>
            </w:pPr>
          </w:p>
        </w:tc>
      </w:tr>
      <w:tr w:rsidR="00850B78" w:rsidRPr="0011674E" w:rsidTr="00845ABE">
        <w:trPr>
          <w:cantSplit/>
        </w:trPr>
        <w:tc>
          <w:tcPr>
            <w:tcW w:w="2793" w:type="dxa"/>
            <w:shd w:val="clear" w:color="auto" w:fill="auto"/>
          </w:tcPr>
          <w:p w:rsidR="00850B78" w:rsidRPr="0011674E" w:rsidRDefault="00850B78" w:rsidP="00850B78">
            <w:pPr>
              <w:spacing w:line="240" w:lineRule="atLeast"/>
              <w:ind w:left="11" w:right="-79"/>
              <w:rPr>
                <w:rFonts w:ascii="Times New Roman" w:hAnsi="Times New Roman" w:cs="Times New Roman"/>
                <w:sz w:val="22"/>
                <w:szCs w:val="22"/>
              </w:rPr>
            </w:pPr>
            <w:r w:rsidRPr="0011674E">
              <w:rPr>
                <w:rFonts w:ascii="Times New Roman" w:hAnsi="Times New Roman" w:cs="Times New Roman"/>
                <w:sz w:val="22"/>
                <w:szCs w:val="22"/>
              </w:rPr>
              <w:t>Subsidiaries</w:t>
            </w:r>
          </w:p>
        </w:tc>
        <w:tc>
          <w:tcPr>
            <w:tcW w:w="178" w:type="dxa"/>
          </w:tcPr>
          <w:p w:rsidR="00850B78" w:rsidRPr="0011674E" w:rsidRDefault="00850B78" w:rsidP="00850B78">
            <w:pPr>
              <w:spacing w:line="240" w:lineRule="atLeast"/>
              <w:ind w:left="11" w:right="-79"/>
              <w:rPr>
                <w:rFonts w:ascii="Times New Roman" w:hAnsi="Times New Roman" w:cs="Times New Roman"/>
                <w:sz w:val="22"/>
                <w:szCs w:val="22"/>
              </w:rPr>
            </w:pPr>
          </w:p>
        </w:tc>
        <w:tc>
          <w:tcPr>
            <w:tcW w:w="814" w:type="dxa"/>
          </w:tcPr>
          <w:p w:rsidR="00850B78" w:rsidRPr="0011674E" w:rsidRDefault="00850B78" w:rsidP="00850B78">
            <w:pPr>
              <w:pStyle w:val="acctfourfigures"/>
              <w:tabs>
                <w:tab w:val="clear" w:pos="765"/>
                <w:tab w:val="decimal" w:pos="642"/>
              </w:tabs>
              <w:spacing w:line="240" w:lineRule="atLeast"/>
              <w:ind w:left="-35" w:right="11"/>
              <w:rPr>
                <w:rFonts w:cs="Times New Roman"/>
                <w:color w:val="000000"/>
                <w:szCs w:val="22"/>
                <w:lang w:val="en-US"/>
              </w:rPr>
            </w:pPr>
          </w:p>
        </w:tc>
        <w:tc>
          <w:tcPr>
            <w:tcW w:w="1159" w:type="dxa"/>
          </w:tcPr>
          <w:p w:rsidR="00850B78" w:rsidRPr="0011674E" w:rsidRDefault="00850B78" w:rsidP="00850B78">
            <w:pPr>
              <w:pStyle w:val="acctfourfigures"/>
              <w:tabs>
                <w:tab w:val="clear" w:pos="765"/>
                <w:tab w:val="decimal" w:pos="642"/>
              </w:tabs>
              <w:spacing w:line="240" w:lineRule="atLeast"/>
              <w:ind w:right="11"/>
              <w:rPr>
                <w:rFonts w:cs="Times New Roman"/>
                <w:color w:val="000000"/>
                <w:szCs w:val="22"/>
                <w:lang w:val="en-US"/>
              </w:rPr>
            </w:pPr>
            <w:r>
              <w:rPr>
                <w:rFonts w:cs="Times New Roman"/>
                <w:color w:val="000000"/>
                <w:szCs w:val="22"/>
                <w:lang w:val="en-US"/>
              </w:rPr>
              <w:t>-</w:t>
            </w:r>
          </w:p>
        </w:tc>
        <w:tc>
          <w:tcPr>
            <w:tcW w:w="180" w:type="dxa"/>
          </w:tcPr>
          <w:p w:rsidR="00850B78" w:rsidRPr="0011674E" w:rsidRDefault="00850B78" w:rsidP="00850B78">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8" w:type="dxa"/>
          </w:tcPr>
          <w:p w:rsidR="00850B78" w:rsidRPr="0011674E" w:rsidRDefault="00850B78" w:rsidP="00850B78">
            <w:pPr>
              <w:pStyle w:val="acctfourfigures"/>
              <w:spacing w:line="240" w:lineRule="atLeast"/>
              <w:ind w:left="-79" w:right="-79"/>
              <w:rPr>
                <w:rFonts w:cs="Times New Roman"/>
                <w:szCs w:val="22"/>
              </w:rPr>
            </w:pPr>
            <w:r>
              <w:rPr>
                <w:rFonts w:cs="Times New Roman"/>
                <w:color w:val="000000"/>
                <w:szCs w:val="22"/>
                <w:lang w:val="en-US"/>
              </w:rPr>
              <w:t>-</w:t>
            </w:r>
          </w:p>
        </w:tc>
        <w:tc>
          <w:tcPr>
            <w:tcW w:w="180" w:type="dxa"/>
          </w:tcPr>
          <w:p w:rsidR="00850B78" w:rsidRPr="0011674E" w:rsidRDefault="00850B78" w:rsidP="00850B78">
            <w:pPr>
              <w:spacing w:line="240" w:lineRule="atLeast"/>
              <w:ind w:left="11" w:right="-79"/>
              <w:rPr>
                <w:rFonts w:ascii="Times New Roman" w:hAnsi="Times New Roman" w:cs="Times New Roman"/>
                <w:sz w:val="22"/>
                <w:szCs w:val="22"/>
              </w:rPr>
            </w:pPr>
          </w:p>
        </w:tc>
        <w:tc>
          <w:tcPr>
            <w:tcW w:w="1159" w:type="dxa"/>
          </w:tcPr>
          <w:p w:rsidR="00850B78" w:rsidRPr="00FD3706" w:rsidRDefault="00850B78" w:rsidP="00850B78">
            <w:pPr>
              <w:pStyle w:val="acctfourfigures"/>
              <w:tabs>
                <w:tab w:val="clear" w:pos="765"/>
                <w:tab w:val="decimal" w:pos="1001"/>
              </w:tabs>
              <w:spacing w:line="240" w:lineRule="atLeast"/>
              <w:ind w:left="-79" w:right="-79"/>
              <w:rPr>
                <w:rFonts w:cs="Cordia New"/>
                <w:szCs w:val="22"/>
                <w:lang w:val="en-US" w:bidi="th-TH"/>
              </w:rPr>
            </w:pPr>
            <w:r>
              <w:rPr>
                <w:rFonts w:cs="Times New Roman"/>
                <w:szCs w:val="22"/>
                <w:lang w:val="en-US"/>
              </w:rPr>
              <w:t>1,222,962</w:t>
            </w:r>
          </w:p>
        </w:tc>
        <w:tc>
          <w:tcPr>
            <w:tcW w:w="180" w:type="dxa"/>
          </w:tcPr>
          <w:p w:rsidR="00850B78" w:rsidRPr="0011674E" w:rsidRDefault="00850B78" w:rsidP="00850B78">
            <w:pPr>
              <w:pStyle w:val="acctfourfigures"/>
              <w:tabs>
                <w:tab w:val="clear" w:pos="765"/>
              </w:tabs>
              <w:spacing w:line="240" w:lineRule="atLeast"/>
              <w:rPr>
                <w:rFonts w:cs="Times New Roman"/>
                <w:szCs w:val="22"/>
                <w:lang w:bidi="th-TH"/>
              </w:rPr>
            </w:pPr>
          </w:p>
        </w:tc>
        <w:tc>
          <w:tcPr>
            <w:tcW w:w="1337" w:type="dxa"/>
          </w:tcPr>
          <w:p w:rsidR="00850B78" w:rsidRPr="0011674E" w:rsidRDefault="00850B78" w:rsidP="00850B78">
            <w:pPr>
              <w:pStyle w:val="acctfourfigures"/>
              <w:tabs>
                <w:tab w:val="clear" w:pos="765"/>
                <w:tab w:val="decimal" w:pos="1060"/>
              </w:tabs>
              <w:spacing w:line="240" w:lineRule="atLeast"/>
              <w:ind w:left="-79" w:right="11"/>
              <w:rPr>
                <w:rFonts w:cs="Times New Roman"/>
                <w:szCs w:val="22"/>
              </w:rPr>
            </w:pPr>
            <w:r>
              <w:rPr>
                <w:rFonts w:cs="Cordia New"/>
                <w:szCs w:val="22"/>
                <w:lang w:val="en-US" w:bidi="th-TH"/>
              </w:rPr>
              <w:t>1,266,381</w:t>
            </w:r>
          </w:p>
        </w:tc>
      </w:tr>
      <w:tr w:rsidR="00850B78" w:rsidRPr="0011674E" w:rsidTr="00845ABE">
        <w:trPr>
          <w:cantSplit/>
        </w:trPr>
        <w:tc>
          <w:tcPr>
            <w:tcW w:w="2793" w:type="dxa"/>
            <w:shd w:val="clear" w:color="auto" w:fill="auto"/>
          </w:tcPr>
          <w:p w:rsidR="00850B78" w:rsidRPr="0011674E" w:rsidRDefault="00850B78" w:rsidP="00850B78">
            <w:pPr>
              <w:pStyle w:val="7I-7H-2"/>
              <w:spacing w:line="240" w:lineRule="atLeast"/>
              <w:ind w:left="11" w:right="-871"/>
              <w:jc w:val="both"/>
              <w:rPr>
                <w:rFonts w:ascii="Times New Roman" w:hAnsi="Times New Roman" w:cs="Times New Roman"/>
                <w:b/>
                <w:bCs/>
                <w:sz w:val="22"/>
                <w:szCs w:val="22"/>
                <w:lang w:val="en-US"/>
              </w:rPr>
            </w:pPr>
          </w:p>
        </w:tc>
        <w:tc>
          <w:tcPr>
            <w:tcW w:w="178" w:type="dxa"/>
          </w:tcPr>
          <w:p w:rsidR="00850B78" w:rsidRPr="0011674E" w:rsidRDefault="00850B78" w:rsidP="00850B78">
            <w:pPr>
              <w:pStyle w:val="acctfourfigures"/>
              <w:tabs>
                <w:tab w:val="clear" w:pos="765"/>
                <w:tab w:val="decimal" w:pos="911"/>
              </w:tabs>
              <w:spacing w:line="240" w:lineRule="atLeast"/>
              <w:ind w:right="-79"/>
              <w:rPr>
                <w:rFonts w:cs="Times New Roman"/>
                <w:b/>
                <w:bCs/>
                <w:szCs w:val="22"/>
                <w:lang w:val="en-CA" w:bidi="th-TH"/>
              </w:rPr>
            </w:pPr>
          </w:p>
        </w:tc>
        <w:tc>
          <w:tcPr>
            <w:tcW w:w="814" w:type="dxa"/>
          </w:tcPr>
          <w:p w:rsidR="00850B78" w:rsidRPr="0011674E" w:rsidRDefault="00850B78" w:rsidP="00850B78">
            <w:pPr>
              <w:pStyle w:val="acctfourfigures"/>
              <w:tabs>
                <w:tab w:val="clear" w:pos="765"/>
                <w:tab w:val="decimal" w:pos="911"/>
              </w:tabs>
              <w:spacing w:line="240" w:lineRule="atLeast"/>
              <w:ind w:right="-79"/>
              <w:rPr>
                <w:rFonts w:cs="Times New Roman"/>
                <w:b/>
                <w:bCs/>
                <w:szCs w:val="22"/>
                <w:lang w:val="en-CA" w:bidi="th-TH"/>
              </w:rPr>
            </w:pPr>
          </w:p>
        </w:tc>
        <w:tc>
          <w:tcPr>
            <w:tcW w:w="1159" w:type="dxa"/>
            <w:tcBorders>
              <w:top w:val="single" w:sz="4" w:space="0" w:color="auto"/>
              <w:bottom w:val="double" w:sz="4" w:space="0" w:color="auto"/>
            </w:tcBorders>
          </w:tcPr>
          <w:p w:rsidR="00850B78" w:rsidRPr="008109E5" w:rsidRDefault="00850B78" w:rsidP="008109E5">
            <w:pPr>
              <w:pStyle w:val="acctfourfigures"/>
              <w:tabs>
                <w:tab w:val="clear" w:pos="765"/>
                <w:tab w:val="decimal" w:pos="642"/>
              </w:tabs>
              <w:spacing w:line="240" w:lineRule="atLeast"/>
              <w:ind w:right="11"/>
              <w:rPr>
                <w:rFonts w:cs="Times New Roman"/>
                <w:color w:val="000000"/>
                <w:szCs w:val="22"/>
                <w:lang w:val="en-US"/>
              </w:rPr>
            </w:pPr>
            <w:r w:rsidRPr="008109E5">
              <w:rPr>
                <w:rFonts w:cs="Times New Roman"/>
                <w:color w:val="000000"/>
                <w:szCs w:val="22"/>
                <w:lang w:val="en-US"/>
              </w:rPr>
              <w:t>-</w:t>
            </w:r>
          </w:p>
        </w:tc>
        <w:tc>
          <w:tcPr>
            <w:tcW w:w="180" w:type="dxa"/>
          </w:tcPr>
          <w:p w:rsidR="00850B78" w:rsidRPr="0011674E" w:rsidRDefault="00850B78" w:rsidP="00850B78">
            <w:pPr>
              <w:pStyle w:val="acctfourfigures"/>
              <w:tabs>
                <w:tab w:val="clear" w:pos="765"/>
              </w:tabs>
              <w:spacing w:line="240" w:lineRule="atLeast"/>
              <w:jc w:val="center"/>
              <w:rPr>
                <w:rFonts w:cs="Times New Roman"/>
                <w:szCs w:val="22"/>
              </w:rPr>
            </w:pPr>
          </w:p>
        </w:tc>
        <w:tc>
          <w:tcPr>
            <w:tcW w:w="1248" w:type="dxa"/>
            <w:tcBorders>
              <w:top w:val="single" w:sz="4" w:space="0" w:color="auto"/>
              <w:bottom w:val="double" w:sz="4" w:space="0" w:color="auto"/>
            </w:tcBorders>
          </w:tcPr>
          <w:p w:rsidR="00850B78" w:rsidRPr="0011674E" w:rsidRDefault="00850B78" w:rsidP="008109E5">
            <w:pPr>
              <w:pStyle w:val="acctfourfigures"/>
              <w:tabs>
                <w:tab w:val="clear" w:pos="765"/>
                <w:tab w:val="decimal" w:pos="775"/>
              </w:tabs>
              <w:spacing w:line="240" w:lineRule="atLeast"/>
              <w:ind w:right="-79"/>
              <w:rPr>
                <w:rFonts w:cs="Times New Roman"/>
                <w:b/>
                <w:bCs/>
                <w:szCs w:val="22"/>
                <w:lang w:val="en-CA" w:bidi="th-TH"/>
              </w:rPr>
            </w:pPr>
            <w:r>
              <w:rPr>
                <w:b/>
                <w:lang w:val="en-US"/>
              </w:rPr>
              <w:t>-</w:t>
            </w:r>
          </w:p>
        </w:tc>
        <w:tc>
          <w:tcPr>
            <w:tcW w:w="180" w:type="dxa"/>
          </w:tcPr>
          <w:p w:rsidR="00850B78" w:rsidRPr="0011674E" w:rsidRDefault="00850B78" w:rsidP="00850B78">
            <w:pPr>
              <w:pStyle w:val="acctfourfigures"/>
              <w:tabs>
                <w:tab w:val="clear" w:pos="765"/>
              </w:tabs>
              <w:spacing w:line="240" w:lineRule="atLeast"/>
              <w:rPr>
                <w:rFonts w:cs="Times New Roman"/>
                <w:b/>
                <w:bCs/>
                <w:szCs w:val="22"/>
              </w:rPr>
            </w:pPr>
          </w:p>
        </w:tc>
        <w:tc>
          <w:tcPr>
            <w:tcW w:w="1159" w:type="dxa"/>
            <w:tcBorders>
              <w:top w:val="single" w:sz="4" w:space="0" w:color="auto"/>
              <w:bottom w:val="double" w:sz="4" w:space="0" w:color="auto"/>
            </w:tcBorders>
          </w:tcPr>
          <w:p w:rsidR="00850B78" w:rsidRDefault="00850B78" w:rsidP="00850B78">
            <w:pPr>
              <w:pStyle w:val="acctfourfigures"/>
              <w:tabs>
                <w:tab w:val="clear" w:pos="765"/>
                <w:tab w:val="decimal" w:pos="1001"/>
              </w:tabs>
              <w:spacing w:line="240" w:lineRule="atLeast"/>
              <w:ind w:left="-79" w:right="-79"/>
              <w:rPr>
                <w:rFonts w:cs="Cordia New"/>
                <w:b/>
                <w:bCs/>
                <w:szCs w:val="22"/>
                <w:cs/>
                <w:lang w:val="en-US" w:bidi="th-TH"/>
              </w:rPr>
            </w:pPr>
            <w:r>
              <w:rPr>
                <w:rFonts w:cs="Times New Roman"/>
                <w:b/>
                <w:bCs/>
                <w:szCs w:val="22"/>
                <w:lang w:val="en-US"/>
              </w:rPr>
              <w:t>1,222,962</w:t>
            </w:r>
          </w:p>
        </w:tc>
        <w:tc>
          <w:tcPr>
            <w:tcW w:w="180" w:type="dxa"/>
          </w:tcPr>
          <w:p w:rsidR="00850B78" w:rsidRPr="0011674E" w:rsidRDefault="00850B78" w:rsidP="00850B78">
            <w:pPr>
              <w:pStyle w:val="acctfourfigures"/>
              <w:tabs>
                <w:tab w:val="clear" w:pos="765"/>
              </w:tabs>
              <w:spacing w:line="240" w:lineRule="atLeast"/>
              <w:rPr>
                <w:rFonts w:cs="Times New Roman"/>
                <w:b/>
                <w:bCs/>
                <w:szCs w:val="22"/>
                <w:lang w:bidi="th-TH"/>
              </w:rPr>
            </w:pPr>
          </w:p>
        </w:tc>
        <w:tc>
          <w:tcPr>
            <w:tcW w:w="1337" w:type="dxa"/>
            <w:tcBorders>
              <w:top w:val="single" w:sz="4" w:space="0" w:color="auto"/>
              <w:bottom w:val="double" w:sz="4" w:space="0" w:color="auto"/>
            </w:tcBorders>
          </w:tcPr>
          <w:p w:rsidR="00850B78" w:rsidRPr="0011674E" w:rsidRDefault="00850B78" w:rsidP="00850B78">
            <w:pPr>
              <w:pStyle w:val="acctfourfigures"/>
              <w:tabs>
                <w:tab w:val="clear" w:pos="765"/>
                <w:tab w:val="decimal" w:pos="1060"/>
              </w:tabs>
              <w:spacing w:line="240" w:lineRule="atLeast"/>
              <w:ind w:right="11"/>
              <w:rPr>
                <w:rFonts w:cs="Times New Roman"/>
                <w:b/>
                <w:bCs/>
                <w:szCs w:val="22"/>
                <w:lang w:bidi="th-TH"/>
              </w:rPr>
            </w:pPr>
            <w:r>
              <w:rPr>
                <w:rFonts w:cs="Cordia New"/>
                <w:b/>
                <w:bCs/>
                <w:szCs w:val="22"/>
                <w:lang w:val="en-US" w:bidi="th-TH"/>
              </w:rPr>
              <w:t>1,266,381</w:t>
            </w:r>
          </w:p>
        </w:tc>
      </w:tr>
      <w:tr w:rsidR="00850B78" w:rsidRPr="0011674E" w:rsidTr="00845ABE">
        <w:trPr>
          <w:cantSplit/>
        </w:trPr>
        <w:tc>
          <w:tcPr>
            <w:tcW w:w="2793" w:type="dxa"/>
            <w:shd w:val="clear" w:color="auto" w:fill="auto"/>
          </w:tcPr>
          <w:p w:rsidR="00850B78" w:rsidRPr="0011674E" w:rsidRDefault="00850B78" w:rsidP="00850B78">
            <w:pPr>
              <w:rPr>
                <w:lang w:eastAsia="th-TH"/>
              </w:rPr>
            </w:pPr>
          </w:p>
        </w:tc>
        <w:tc>
          <w:tcPr>
            <w:tcW w:w="178" w:type="dxa"/>
          </w:tcPr>
          <w:p w:rsidR="00850B78" w:rsidRPr="0011674E" w:rsidRDefault="00850B78" w:rsidP="00850B78">
            <w:pPr>
              <w:pStyle w:val="acctfourfigures"/>
              <w:tabs>
                <w:tab w:val="clear" w:pos="765"/>
              </w:tabs>
              <w:spacing w:line="240" w:lineRule="atLeast"/>
              <w:ind w:left="-79" w:right="-79"/>
              <w:jc w:val="center"/>
              <w:rPr>
                <w:rFonts w:cs="Times New Roman"/>
                <w:szCs w:val="22"/>
                <w:lang w:val="en-CA" w:bidi="th-TH"/>
              </w:rPr>
            </w:pPr>
          </w:p>
        </w:tc>
        <w:tc>
          <w:tcPr>
            <w:tcW w:w="814" w:type="dxa"/>
          </w:tcPr>
          <w:p w:rsidR="00850B78" w:rsidRPr="0011674E" w:rsidRDefault="00850B78" w:rsidP="00850B78">
            <w:pPr>
              <w:pStyle w:val="acctfourfigures"/>
              <w:tabs>
                <w:tab w:val="clear" w:pos="765"/>
                <w:tab w:val="decimal" w:pos="551"/>
              </w:tabs>
              <w:spacing w:line="240" w:lineRule="atLeast"/>
              <w:ind w:left="-79" w:right="-79"/>
              <w:rPr>
                <w:rFonts w:cs="Times New Roman"/>
                <w:szCs w:val="22"/>
                <w:lang w:val="en-US" w:bidi="th-TH"/>
              </w:rPr>
            </w:pPr>
          </w:p>
        </w:tc>
        <w:tc>
          <w:tcPr>
            <w:tcW w:w="1159" w:type="dxa"/>
            <w:tcBorders>
              <w:top w:val="double" w:sz="4" w:space="0" w:color="auto"/>
            </w:tcBorders>
          </w:tcPr>
          <w:p w:rsidR="00850B78" w:rsidRPr="0011674E" w:rsidRDefault="00850B78" w:rsidP="00850B78">
            <w:pPr>
              <w:pStyle w:val="acctfourfigures"/>
              <w:tabs>
                <w:tab w:val="clear" w:pos="765"/>
                <w:tab w:val="decimal" w:pos="551"/>
              </w:tabs>
              <w:spacing w:line="240" w:lineRule="atLeast"/>
              <w:ind w:left="-79" w:right="-79"/>
              <w:rPr>
                <w:rFonts w:cs="Times New Roman"/>
                <w:szCs w:val="22"/>
                <w:lang w:val="en-US" w:bidi="th-TH"/>
              </w:rPr>
            </w:pPr>
          </w:p>
        </w:tc>
        <w:tc>
          <w:tcPr>
            <w:tcW w:w="180" w:type="dxa"/>
          </w:tcPr>
          <w:p w:rsidR="00850B78" w:rsidRPr="0011674E" w:rsidRDefault="00850B78" w:rsidP="00850B78">
            <w:pPr>
              <w:pStyle w:val="acctfourfigures"/>
              <w:tabs>
                <w:tab w:val="clear" w:pos="765"/>
              </w:tabs>
              <w:spacing w:line="240" w:lineRule="atLeast"/>
              <w:jc w:val="center"/>
              <w:rPr>
                <w:rFonts w:cs="Times New Roman"/>
                <w:szCs w:val="22"/>
              </w:rPr>
            </w:pPr>
          </w:p>
        </w:tc>
        <w:tc>
          <w:tcPr>
            <w:tcW w:w="1248" w:type="dxa"/>
            <w:tcBorders>
              <w:top w:val="double" w:sz="4" w:space="0" w:color="auto"/>
            </w:tcBorders>
          </w:tcPr>
          <w:p w:rsidR="00850B78" w:rsidRPr="0011674E" w:rsidRDefault="00850B78" w:rsidP="00850B78">
            <w:pPr>
              <w:pStyle w:val="acctfourfigures"/>
              <w:tabs>
                <w:tab w:val="clear" w:pos="765"/>
                <w:tab w:val="decimal" w:pos="551"/>
              </w:tabs>
              <w:spacing w:line="240" w:lineRule="atLeast"/>
              <w:ind w:left="-79" w:right="-79"/>
              <w:rPr>
                <w:rFonts w:cs="Times New Roman"/>
                <w:szCs w:val="22"/>
                <w:lang w:val="en-US" w:bidi="th-TH"/>
              </w:rPr>
            </w:pPr>
          </w:p>
        </w:tc>
        <w:tc>
          <w:tcPr>
            <w:tcW w:w="180" w:type="dxa"/>
          </w:tcPr>
          <w:p w:rsidR="00850B78" w:rsidRPr="0011674E" w:rsidRDefault="00850B78" w:rsidP="00850B78">
            <w:pPr>
              <w:pStyle w:val="acctfourfigures"/>
              <w:tabs>
                <w:tab w:val="clear" w:pos="765"/>
              </w:tabs>
              <w:spacing w:line="240" w:lineRule="atLeast"/>
              <w:rPr>
                <w:rFonts w:cs="Times New Roman"/>
                <w:b/>
                <w:bCs/>
                <w:szCs w:val="22"/>
              </w:rPr>
            </w:pPr>
          </w:p>
        </w:tc>
        <w:tc>
          <w:tcPr>
            <w:tcW w:w="1159" w:type="dxa"/>
            <w:tcBorders>
              <w:top w:val="double" w:sz="4" w:space="0" w:color="auto"/>
            </w:tcBorders>
          </w:tcPr>
          <w:p w:rsidR="00850B78" w:rsidRPr="0011674E" w:rsidRDefault="00850B78" w:rsidP="00850B78">
            <w:pPr>
              <w:pStyle w:val="acctfourfigures"/>
              <w:tabs>
                <w:tab w:val="clear" w:pos="765"/>
                <w:tab w:val="decimal" w:pos="1001"/>
              </w:tabs>
              <w:spacing w:line="240" w:lineRule="atLeast"/>
              <w:ind w:left="-79" w:right="-79"/>
              <w:rPr>
                <w:rFonts w:cs="Times New Roman"/>
                <w:b/>
                <w:bCs/>
                <w:szCs w:val="22"/>
                <w:cs/>
                <w:lang w:val="en-US" w:bidi="th-TH"/>
              </w:rPr>
            </w:pPr>
          </w:p>
        </w:tc>
        <w:tc>
          <w:tcPr>
            <w:tcW w:w="180" w:type="dxa"/>
          </w:tcPr>
          <w:p w:rsidR="00850B78" w:rsidRPr="0011674E" w:rsidRDefault="00850B78" w:rsidP="00850B78">
            <w:pPr>
              <w:pStyle w:val="acctfourfigures"/>
              <w:tabs>
                <w:tab w:val="clear" w:pos="765"/>
              </w:tabs>
              <w:spacing w:line="240" w:lineRule="atLeast"/>
              <w:rPr>
                <w:rFonts w:cs="Times New Roman"/>
                <w:b/>
                <w:bCs/>
                <w:szCs w:val="22"/>
                <w:lang w:bidi="th-TH"/>
              </w:rPr>
            </w:pPr>
          </w:p>
        </w:tc>
        <w:tc>
          <w:tcPr>
            <w:tcW w:w="1337" w:type="dxa"/>
            <w:tcBorders>
              <w:top w:val="double" w:sz="4" w:space="0" w:color="auto"/>
            </w:tcBorders>
          </w:tcPr>
          <w:p w:rsidR="00850B78" w:rsidRPr="0011674E" w:rsidRDefault="00850B78" w:rsidP="00850B78">
            <w:pPr>
              <w:pStyle w:val="acctfourfigures"/>
              <w:tabs>
                <w:tab w:val="clear" w:pos="765"/>
                <w:tab w:val="decimal" w:pos="1001"/>
              </w:tabs>
              <w:spacing w:line="240" w:lineRule="atLeast"/>
              <w:ind w:right="11"/>
              <w:rPr>
                <w:rFonts w:cs="Times New Roman"/>
                <w:b/>
                <w:bCs/>
                <w:szCs w:val="22"/>
                <w:lang w:val="en-US" w:bidi="th-TH"/>
              </w:rPr>
            </w:pPr>
          </w:p>
        </w:tc>
      </w:tr>
    </w:tbl>
    <w:p w:rsidR="00461480" w:rsidRDefault="00461480" w:rsidP="00845ABE">
      <w:pPr>
        <w:spacing w:line="240" w:lineRule="atLeast"/>
        <w:ind w:left="539"/>
        <w:rPr>
          <w:rFonts w:ascii="Times New Roman" w:hAnsi="Times New Roman" w:cs="Times New Roman"/>
          <w:i/>
          <w:iCs/>
          <w:sz w:val="22"/>
          <w:szCs w:val="22"/>
        </w:rPr>
      </w:pPr>
    </w:p>
    <w:p w:rsidR="00845ABE" w:rsidRPr="0011674E" w:rsidRDefault="00845ABE" w:rsidP="00845ABE">
      <w:pPr>
        <w:spacing w:line="240" w:lineRule="atLeast"/>
        <w:ind w:left="539"/>
        <w:rPr>
          <w:rFonts w:ascii="Times New Roman" w:hAnsi="Times New Roman" w:cs="Times New Roman"/>
          <w:i/>
          <w:iCs/>
          <w:sz w:val="22"/>
          <w:szCs w:val="22"/>
        </w:rPr>
      </w:pPr>
      <w:r w:rsidRPr="0011674E">
        <w:rPr>
          <w:rFonts w:ascii="Times New Roman" w:hAnsi="Times New Roman" w:cs="Times New Roman"/>
          <w:i/>
          <w:iCs/>
          <w:sz w:val="22"/>
          <w:szCs w:val="22"/>
        </w:rPr>
        <w:t>The Company</w:t>
      </w:r>
    </w:p>
    <w:p w:rsidR="00845ABE" w:rsidRPr="0011674E" w:rsidRDefault="00845ABE" w:rsidP="00845ABE">
      <w:pPr>
        <w:spacing w:line="240" w:lineRule="atLeast"/>
        <w:ind w:left="540"/>
        <w:rPr>
          <w:rFonts w:ascii="Times New Roman" w:hAnsi="Times New Roman" w:cs="Times New Roman"/>
          <w:sz w:val="22"/>
          <w:szCs w:val="22"/>
        </w:rPr>
      </w:pPr>
    </w:p>
    <w:p w:rsidR="00983427" w:rsidRPr="00FE7CA3" w:rsidRDefault="00845ABE">
      <w:pPr>
        <w:spacing w:line="240" w:lineRule="atLeast"/>
        <w:ind w:left="540"/>
        <w:rPr>
          <w:rFonts w:ascii="Times New Roman" w:hAnsi="Times New Roman" w:cs="Times New Roman"/>
          <w:sz w:val="22"/>
          <w:szCs w:val="22"/>
        </w:rPr>
      </w:pPr>
      <w:r w:rsidRPr="00FE7CA3">
        <w:rPr>
          <w:rFonts w:ascii="Times New Roman" w:hAnsi="Times New Roman" w:cs="Times New Roman"/>
          <w:spacing w:val="-2"/>
          <w:sz w:val="22"/>
          <w:szCs w:val="22"/>
        </w:rPr>
        <w:t xml:space="preserve">Short-term </w:t>
      </w:r>
      <w:r w:rsidR="00E535CF">
        <w:rPr>
          <w:rFonts w:ascii="Times New Roman" w:hAnsi="Times New Roman" w:cs="Times New Roman"/>
          <w:spacing w:val="-2"/>
          <w:sz w:val="22"/>
          <w:szCs w:val="22"/>
        </w:rPr>
        <w:t>borrowings</w:t>
      </w:r>
      <w:r w:rsidRPr="00FE7CA3">
        <w:rPr>
          <w:rFonts w:ascii="Times New Roman" w:hAnsi="Times New Roman" w:cs="Times New Roman"/>
          <w:spacing w:val="-2"/>
          <w:sz w:val="22"/>
          <w:szCs w:val="22"/>
        </w:rPr>
        <w:t xml:space="preserve"> from subsidiaries are unsecured and repayable at call, which bear interest </w:t>
      </w:r>
      <w:r w:rsidR="00700A41" w:rsidRPr="00FE7CA3">
        <w:rPr>
          <w:rFonts w:ascii="Times New Roman" w:hAnsi="Times New Roman" w:cs="Times New Roman"/>
          <w:spacing w:val="-2"/>
          <w:sz w:val="22"/>
          <w:szCs w:val="22"/>
        </w:rPr>
        <w:t>at</w:t>
      </w:r>
      <w:r w:rsidR="00A453ED" w:rsidRPr="00FE7CA3">
        <w:rPr>
          <w:rFonts w:ascii="Times New Roman" w:hAnsi="Times New Roman" w:cs="Times New Roman"/>
          <w:spacing w:val="-2"/>
          <w:sz w:val="22"/>
          <w:szCs w:val="22"/>
        </w:rPr>
        <w:t xml:space="preserve"> the rate</w:t>
      </w:r>
      <w:r w:rsidR="00F32613" w:rsidRPr="00FE7CA3">
        <w:rPr>
          <w:rFonts w:ascii="Times New Roman" w:hAnsi="Times New Roman" w:cs="Times New Roman"/>
          <w:spacing w:val="-2"/>
          <w:sz w:val="22"/>
          <w:szCs w:val="22"/>
        </w:rPr>
        <w:t>s</w:t>
      </w:r>
      <w:r w:rsidR="00A453ED" w:rsidRPr="00FE7CA3">
        <w:rPr>
          <w:rFonts w:ascii="Times New Roman" w:hAnsi="Times New Roman" w:cs="Times New Roman"/>
          <w:spacing w:val="-2"/>
          <w:sz w:val="22"/>
          <w:szCs w:val="22"/>
        </w:rPr>
        <w:t xml:space="preserve"> </w:t>
      </w:r>
      <w:proofErr w:type="gramStart"/>
      <w:r w:rsidR="00A453ED" w:rsidRPr="00FE7CA3">
        <w:rPr>
          <w:rFonts w:ascii="Times New Roman" w:hAnsi="Times New Roman" w:cs="Times New Roman"/>
          <w:spacing w:val="-2"/>
          <w:sz w:val="22"/>
          <w:szCs w:val="22"/>
        </w:rPr>
        <w:t>between</w:t>
      </w:r>
      <w:r w:rsidR="00700A41" w:rsidRPr="00FE7CA3">
        <w:rPr>
          <w:rFonts w:ascii="Times New Roman" w:hAnsi="Times New Roman" w:cs="Times New Roman"/>
          <w:spacing w:val="-2"/>
          <w:sz w:val="22"/>
          <w:szCs w:val="22"/>
        </w:rPr>
        <w:t xml:space="preserve"> </w:t>
      </w:r>
      <w:r w:rsidR="000E0A84" w:rsidRPr="00FE7CA3">
        <w:rPr>
          <w:rFonts w:ascii="Times New Roman" w:hAnsi="Times New Roman" w:cs="Times New Roman"/>
          <w:spacing w:val="-2"/>
          <w:sz w:val="22"/>
          <w:szCs w:val="22"/>
        </w:rPr>
        <w:t>1.5</w:t>
      </w:r>
      <w:r w:rsidR="00700A41" w:rsidRPr="00FE7CA3">
        <w:rPr>
          <w:rFonts w:ascii="Times New Roman" w:hAnsi="Times New Roman" w:cs="Times New Roman"/>
          <w:spacing w:val="-2"/>
          <w:sz w:val="22"/>
          <w:szCs w:val="22"/>
        </w:rPr>
        <w:t xml:space="preserve">% </w:t>
      </w:r>
      <w:r w:rsidR="00A453ED" w:rsidRPr="00FE7CA3">
        <w:rPr>
          <w:rFonts w:ascii="Times New Roman" w:hAnsi="Times New Roman" w:cs="Times New Roman"/>
          <w:spacing w:val="-2"/>
          <w:sz w:val="22"/>
          <w:szCs w:val="22"/>
        </w:rPr>
        <w:t>to</w:t>
      </w:r>
      <w:r w:rsidR="00700A41" w:rsidRPr="00FE7CA3">
        <w:rPr>
          <w:rFonts w:ascii="Times New Roman" w:hAnsi="Times New Roman" w:cs="Times New Roman"/>
          <w:spacing w:val="-2"/>
          <w:sz w:val="22"/>
          <w:szCs w:val="22"/>
        </w:rPr>
        <w:t xml:space="preserve"> </w:t>
      </w:r>
      <w:r w:rsidR="000E0A84" w:rsidRPr="00D455D5">
        <w:rPr>
          <w:rFonts w:ascii="Times New Roman" w:hAnsi="Times New Roman" w:cs="Times New Roman"/>
          <w:spacing w:val="-2"/>
          <w:sz w:val="22"/>
          <w:szCs w:val="22"/>
        </w:rPr>
        <w:t>2.2</w:t>
      </w:r>
      <w:r w:rsidR="00700A41" w:rsidRPr="00FE7CA3">
        <w:rPr>
          <w:rFonts w:ascii="Times New Roman" w:hAnsi="Times New Roman" w:cs="Times New Roman"/>
          <w:spacing w:val="-2"/>
          <w:sz w:val="22"/>
          <w:szCs w:val="22"/>
        </w:rPr>
        <w:t>%</w:t>
      </w:r>
      <w:r w:rsidR="00700A41" w:rsidRPr="00FE7CA3">
        <w:rPr>
          <w:rFonts w:ascii="Times New Roman" w:hAnsi="Times New Roman" w:cs="Times New Roman"/>
          <w:sz w:val="22"/>
          <w:szCs w:val="22"/>
        </w:rPr>
        <w:t xml:space="preserve"> per</w:t>
      </w:r>
      <w:r w:rsidRPr="00FE7CA3">
        <w:rPr>
          <w:rFonts w:ascii="Times New Roman" w:hAnsi="Times New Roman" w:cs="Times New Roman"/>
          <w:sz w:val="22"/>
          <w:szCs w:val="22"/>
        </w:rPr>
        <w:t xml:space="preserve"> annum</w:t>
      </w:r>
      <w:proofErr w:type="gramEnd"/>
      <w:r w:rsidRPr="00FE7CA3">
        <w:rPr>
          <w:rFonts w:ascii="Times New Roman" w:hAnsi="Times New Roman" w:cs="Times New Roman"/>
          <w:sz w:val="22"/>
          <w:szCs w:val="22"/>
        </w:rPr>
        <w:t xml:space="preserve"> </w:t>
      </w:r>
      <w:r w:rsidRPr="00FE7CA3">
        <w:rPr>
          <w:rFonts w:ascii="Times New Roman" w:hAnsi="Times New Roman" w:cs="Times New Roman"/>
          <w:i/>
          <w:iCs/>
          <w:sz w:val="22"/>
          <w:szCs w:val="22"/>
        </w:rPr>
        <w:t>(31 December 201</w:t>
      </w:r>
      <w:r w:rsidR="004E5023" w:rsidRPr="00FE7CA3">
        <w:rPr>
          <w:rFonts w:ascii="Times New Roman" w:hAnsi="Times New Roman" w:cs="Times New Roman"/>
          <w:i/>
          <w:iCs/>
          <w:sz w:val="22"/>
          <w:szCs w:val="22"/>
        </w:rPr>
        <w:t>7</w:t>
      </w:r>
      <w:r w:rsidRPr="00FE7CA3">
        <w:rPr>
          <w:rFonts w:ascii="Times New Roman" w:hAnsi="Times New Roman" w:cs="Times New Roman"/>
          <w:i/>
          <w:iCs/>
          <w:sz w:val="22"/>
          <w:szCs w:val="22"/>
        </w:rPr>
        <w:t xml:space="preserve">: </w:t>
      </w:r>
      <w:r w:rsidR="008C35D1" w:rsidRPr="00FE7CA3">
        <w:rPr>
          <w:rFonts w:ascii="Times New Roman" w:hAnsi="Times New Roman" w:cs="Times New Roman"/>
          <w:i/>
          <w:iCs/>
          <w:sz w:val="22"/>
          <w:szCs w:val="22"/>
        </w:rPr>
        <w:t>1.5</w:t>
      </w:r>
      <w:r w:rsidR="00BF1BA7" w:rsidRPr="00FE7CA3">
        <w:rPr>
          <w:rFonts w:ascii="Times New Roman" w:hAnsi="Times New Roman" w:cs="Times New Roman"/>
          <w:i/>
          <w:iCs/>
          <w:sz w:val="22"/>
          <w:szCs w:val="22"/>
        </w:rPr>
        <w:t xml:space="preserve">% </w:t>
      </w:r>
      <w:r w:rsidR="00A453ED" w:rsidRPr="00FE7CA3">
        <w:rPr>
          <w:rFonts w:ascii="Times New Roman" w:hAnsi="Times New Roman" w:cs="Times New Roman"/>
          <w:i/>
          <w:iCs/>
          <w:sz w:val="22"/>
          <w:szCs w:val="22"/>
        </w:rPr>
        <w:t>to</w:t>
      </w:r>
      <w:r w:rsidR="00BF1BA7" w:rsidRPr="00FE7CA3">
        <w:rPr>
          <w:rFonts w:ascii="Times New Roman" w:hAnsi="Times New Roman" w:cs="Times New Roman"/>
          <w:i/>
          <w:iCs/>
          <w:sz w:val="22"/>
          <w:szCs w:val="22"/>
        </w:rPr>
        <w:t xml:space="preserve"> </w:t>
      </w:r>
      <w:r w:rsidR="008C35D1" w:rsidRPr="00FE7CA3">
        <w:rPr>
          <w:rFonts w:ascii="Times New Roman" w:hAnsi="Times New Roman" w:cs="Times New Roman"/>
          <w:i/>
          <w:iCs/>
          <w:sz w:val="22"/>
          <w:szCs w:val="22"/>
        </w:rPr>
        <w:t>2.2</w:t>
      </w:r>
      <w:r w:rsidRPr="00FE7CA3">
        <w:rPr>
          <w:rFonts w:ascii="Times New Roman" w:hAnsi="Times New Roman" w:cs="Times New Roman"/>
          <w:i/>
          <w:iCs/>
          <w:sz w:val="22"/>
          <w:szCs w:val="22"/>
        </w:rPr>
        <w:t>% per annum)</w:t>
      </w:r>
      <w:r w:rsidRPr="00FE7CA3">
        <w:rPr>
          <w:rFonts w:ascii="Times New Roman" w:hAnsi="Times New Roman" w:cs="Times New Roman"/>
          <w:sz w:val="22"/>
          <w:szCs w:val="22"/>
        </w:rPr>
        <w:t>.</w:t>
      </w:r>
      <w:r w:rsidR="00983427" w:rsidRPr="00FE7CA3">
        <w:rPr>
          <w:rFonts w:ascii="Times New Roman" w:hAnsi="Times New Roman" w:cs="Times New Roman"/>
          <w:sz w:val="22"/>
          <w:szCs w:val="22"/>
        </w:rPr>
        <w:t xml:space="preserve"> </w:t>
      </w:r>
    </w:p>
    <w:p w:rsidR="00845ABE" w:rsidRDefault="00845ABE" w:rsidP="00845ABE">
      <w:pPr>
        <w:spacing w:line="240" w:lineRule="atLeast"/>
        <w:ind w:left="539"/>
        <w:rPr>
          <w:rFonts w:ascii="Times New Roman" w:hAnsi="Times New Roman" w:cs="Times New Roman"/>
          <w:b/>
          <w:bCs/>
        </w:rPr>
      </w:pPr>
    </w:p>
    <w:p w:rsidR="00461480" w:rsidRDefault="00461480" w:rsidP="00845ABE">
      <w:pPr>
        <w:spacing w:line="240" w:lineRule="atLeast"/>
        <w:ind w:left="539"/>
        <w:rPr>
          <w:rFonts w:ascii="Times New Roman" w:hAnsi="Times New Roman" w:cs="Times New Roman"/>
          <w:b/>
          <w:bCs/>
        </w:rPr>
      </w:pPr>
    </w:p>
    <w:p w:rsidR="00461480" w:rsidRPr="00134B6B" w:rsidRDefault="00461480" w:rsidP="00845ABE">
      <w:pPr>
        <w:spacing w:line="240" w:lineRule="atLeast"/>
        <w:ind w:left="539"/>
        <w:rPr>
          <w:rFonts w:ascii="Times New Roman" w:hAnsi="Times New Roman" w:cs="Times New Roman"/>
          <w:b/>
          <w:bCs/>
        </w:rPr>
      </w:pPr>
    </w:p>
    <w:bookmarkEnd w:id="0"/>
    <w:bookmarkEnd w:id="1"/>
    <w:p w:rsidR="001E2CA8" w:rsidRPr="00272C0D" w:rsidRDefault="001E2CA8" w:rsidP="001E2CA8">
      <w:pPr>
        <w:spacing w:line="240" w:lineRule="atLeast"/>
        <w:ind w:left="539"/>
        <w:rPr>
          <w:rFonts w:ascii="Times New Roman" w:hAnsi="Times New Roman" w:cs="Times New Roman"/>
          <w:sz w:val="22"/>
          <w:szCs w:val="22"/>
        </w:rPr>
      </w:pPr>
      <w:r w:rsidRPr="00FE7CA3">
        <w:rPr>
          <w:rFonts w:ascii="Times New Roman" w:hAnsi="Times New Roman" w:cs="Times New Roman"/>
          <w:spacing w:val="-4"/>
          <w:sz w:val="22"/>
          <w:szCs w:val="22"/>
        </w:rPr>
        <w:lastRenderedPageBreak/>
        <w:t xml:space="preserve">Movements of short-term </w:t>
      </w:r>
      <w:r w:rsidR="00E535CF">
        <w:rPr>
          <w:rFonts w:ascii="Times New Roman" w:hAnsi="Times New Roman" w:cs="Times New Roman"/>
          <w:spacing w:val="-4"/>
          <w:sz w:val="22"/>
          <w:szCs w:val="22"/>
        </w:rPr>
        <w:t>borrowings</w:t>
      </w:r>
      <w:r w:rsidR="00E535CF" w:rsidRPr="00FE7CA3">
        <w:rPr>
          <w:rFonts w:ascii="Times New Roman" w:hAnsi="Times New Roman" w:cs="Times New Roman"/>
          <w:spacing w:val="-4"/>
          <w:sz w:val="22"/>
          <w:szCs w:val="22"/>
        </w:rPr>
        <w:t xml:space="preserve"> </w:t>
      </w:r>
      <w:r w:rsidRPr="00FE7CA3">
        <w:rPr>
          <w:rFonts w:ascii="Times New Roman" w:hAnsi="Times New Roman" w:cs="Times New Roman"/>
          <w:spacing w:val="-4"/>
          <w:sz w:val="22"/>
          <w:szCs w:val="22"/>
        </w:rPr>
        <w:t>from related parties during the</w:t>
      </w:r>
      <w:r w:rsidRPr="00FE7CA3">
        <w:rPr>
          <w:rFonts w:ascii="Times New Roman" w:hAnsi="Times New Roman" w:cs="Cordia New"/>
          <w:spacing w:val="-4"/>
          <w:sz w:val="22"/>
          <w:szCs w:val="22"/>
          <w:cs/>
        </w:rPr>
        <w:t xml:space="preserve"> </w:t>
      </w:r>
      <w:r w:rsidRPr="00FE7CA3">
        <w:rPr>
          <w:rFonts w:ascii="Times New Roman" w:hAnsi="Times New Roman" w:cs="Cordia New"/>
          <w:spacing w:val="-4"/>
          <w:sz w:val="22"/>
          <w:szCs w:val="22"/>
        </w:rPr>
        <w:t>three-month periods</w:t>
      </w:r>
      <w:r w:rsidRPr="00FE7CA3">
        <w:rPr>
          <w:rFonts w:ascii="Times New Roman" w:hAnsi="Times New Roman" w:cs="Times New Roman"/>
          <w:spacing w:val="-4"/>
          <w:sz w:val="22"/>
          <w:szCs w:val="22"/>
        </w:rPr>
        <w:t xml:space="preserve"> ended</w:t>
      </w:r>
      <w:r w:rsidRPr="00FE7CA3">
        <w:rPr>
          <w:rFonts w:ascii="Times New Roman" w:hAnsi="Times New Roman" w:cs="Times New Roman"/>
          <w:sz w:val="22"/>
          <w:szCs w:val="22"/>
        </w:rPr>
        <w:t xml:space="preserve"> 31 March 201</w:t>
      </w:r>
      <w:r w:rsidR="004E5023" w:rsidRPr="00FE7CA3">
        <w:rPr>
          <w:rFonts w:ascii="Times New Roman" w:hAnsi="Times New Roman" w:cs="Times New Roman"/>
          <w:sz w:val="22"/>
          <w:szCs w:val="22"/>
        </w:rPr>
        <w:t>8</w:t>
      </w:r>
      <w:r w:rsidRPr="00FE7CA3">
        <w:rPr>
          <w:rFonts w:ascii="Times New Roman" w:hAnsi="Times New Roman" w:cs="Times New Roman"/>
          <w:sz w:val="22"/>
          <w:szCs w:val="22"/>
        </w:rPr>
        <w:t xml:space="preserve"> and 201</w:t>
      </w:r>
      <w:r w:rsidR="004E5023" w:rsidRPr="00FE7CA3">
        <w:rPr>
          <w:rFonts w:ascii="Times New Roman" w:hAnsi="Times New Roman" w:cs="Times New Roman"/>
          <w:sz w:val="22"/>
          <w:szCs w:val="22"/>
        </w:rPr>
        <w:t>7</w:t>
      </w:r>
      <w:r w:rsidRPr="00FE7CA3">
        <w:rPr>
          <w:rFonts w:ascii="Times New Roman" w:hAnsi="Times New Roman" w:cs="Times New Roman"/>
          <w:sz w:val="22"/>
          <w:szCs w:val="22"/>
        </w:rPr>
        <w:t xml:space="preserve"> were as follows:</w:t>
      </w:r>
    </w:p>
    <w:p w:rsidR="001E2CA8" w:rsidRPr="0011674E" w:rsidRDefault="001E2CA8" w:rsidP="001E2CA8">
      <w:pPr>
        <w:spacing w:line="240" w:lineRule="atLeast"/>
        <w:ind w:left="539"/>
        <w:rPr>
          <w:rFonts w:ascii="Times New Roman" w:hAnsi="Times New Roman" w:cs="Times New Roman"/>
          <w:i/>
          <w:iCs/>
          <w:sz w:val="10"/>
          <w:szCs w:val="10"/>
        </w:rPr>
      </w:pPr>
    </w:p>
    <w:tbl>
      <w:tblPr>
        <w:tblW w:w="9180" w:type="dxa"/>
        <w:tblInd w:w="529" w:type="dxa"/>
        <w:tblLayout w:type="fixed"/>
        <w:tblCellMar>
          <w:left w:w="79" w:type="dxa"/>
          <w:right w:w="79" w:type="dxa"/>
        </w:tblCellMar>
        <w:tblLook w:val="0000" w:firstRow="0" w:lastRow="0" w:firstColumn="0" w:lastColumn="0" w:noHBand="0" w:noVBand="0"/>
      </w:tblPr>
      <w:tblGrid>
        <w:gridCol w:w="3661"/>
        <w:gridCol w:w="178"/>
        <w:gridCol w:w="1174"/>
        <w:gridCol w:w="181"/>
        <w:gridCol w:w="1286"/>
        <w:gridCol w:w="181"/>
        <w:gridCol w:w="1169"/>
        <w:gridCol w:w="181"/>
        <w:gridCol w:w="1169"/>
      </w:tblGrid>
      <w:tr w:rsidR="001E2CA8" w:rsidRPr="0011674E" w:rsidTr="006374CF">
        <w:trPr>
          <w:cantSplit/>
          <w:tblHeader/>
        </w:trPr>
        <w:tc>
          <w:tcPr>
            <w:tcW w:w="3661" w:type="dxa"/>
            <w:shd w:val="clear" w:color="auto" w:fill="FFFFFF"/>
          </w:tcPr>
          <w:p w:rsidR="001E2CA8" w:rsidRPr="0011674E" w:rsidRDefault="001E2CA8" w:rsidP="006374CF">
            <w:pPr>
              <w:spacing w:line="240" w:lineRule="atLeast"/>
              <w:ind w:right="-79"/>
              <w:rPr>
                <w:rFonts w:ascii="Times New Roman" w:hAnsi="Times New Roman" w:cs="Times New Roman"/>
                <w:i/>
                <w:iCs/>
                <w:sz w:val="22"/>
                <w:szCs w:val="22"/>
              </w:rPr>
            </w:pPr>
          </w:p>
        </w:tc>
        <w:tc>
          <w:tcPr>
            <w:tcW w:w="178" w:type="dxa"/>
          </w:tcPr>
          <w:p w:rsidR="001E2CA8" w:rsidRPr="0011674E" w:rsidRDefault="001E2CA8" w:rsidP="006374CF">
            <w:pPr>
              <w:pStyle w:val="acctmergecolhdg"/>
              <w:spacing w:line="240" w:lineRule="atLeast"/>
              <w:ind w:left="-79" w:right="-79"/>
              <w:rPr>
                <w:szCs w:val="22"/>
              </w:rPr>
            </w:pPr>
          </w:p>
        </w:tc>
        <w:tc>
          <w:tcPr>
            <w:tcW w:w="2641" w:type="dxa"/>
            <w:gridSpan w:val="3"/>
          </w:tcPr>
          <w:p w:rsidR="001E2CA8" w:rsidRPr="0011674E" w:rsidRDefault="001E2CA8" w:rsidP="006374CF">
            <w:pPr>
              <w:pStyle w:val="acctmergecolhdg"/>
              <w:spacing w:line="240" w:lineRule="atLeast"/>
              <w:rPr>
                <w:szCs w:val="22"/>
              </w:rPr>
            </w:pPr>
            <w:r w:rsidRPr="0011674E">
              <w:rPr>
                <w:szCs w:val="22"/>
              </w:rPr>
              <w:t xml:space="preserve">Consolidated </w:t>
            </w:r>
          </w:p>
        </w:tc>
        <w:tc>
          <w:tcPr>
            <w:tcW w:w="181" w:type="dxa"/>
          </w:tcPr>
          <w:p w:rsidR="001E2CA8" w:rsidRPr="0011674E" w:rsidRDefault="001E2CA8" w:rsidP="006374CF">
            <w:pPr>
              <w:pStyle w:val="acctmergecolhdg"/>
              <w:spacing w:line="240" w:lineRule="atLeast"/>
              <w:rPr>
                <w:szCs w:val="22"/>
              </w:rPr>
            </w:pPr>
          </w:p>
        </w:tc>
        <w:tc>
          <w:tcPr>
            <w:tcW w:w="2519" w:type="dxa"/>
            <w:gridSpan w:val="3"/>
          </w:tcPr>
          <w:p w:rsidR="001E2CA8" w:rsidRPr="0011674E" w:rsidRDefault="001E2CA8" w:rsidP="006374CF">
            <w:pPr>
              <w:pStyle w:val="acctmergecolhdg"/>
              <w:spacing w:line="240" w:lineRule="atLeast"/>
              <w:rPr>
                <w:szCs w:val="22"/>
              </w:rPr>
            </w:pPr>
            <w:r w:rsidRPr="0011674E">
              <w:rPr>
                <w:szCs w:val="22"/>
              </w:rPr>
              <w:t>Separate</w:t>
            </w:r>
          </w:p>
        </w:tc>
      </w:tr>
      <w:tr w:rsidR="001E2CA8" w:rsidRPr="0011674E" w:rsidTr="006374CF">
        <w:trPr>
          <w:cantSplit/>
          <w:tblHeader/>
        </w:trPr>
        <w:tc>
          <w:tcPr>
            <w:tcW w:w="3661" w:type="dxa"/>
            <w:shd w:val="clear" w:color="auto" w:fill="FFFFFF"/>
          </w:tcPr>
          <w:p w:rsidR="001E2CA8" w:rsidRPr="0011674E" w:rsidRDefault="001E2CA8" w:rsidP="006374CF">
            <w:pPr>
              <w:spacing w:line="240" w:lineRule="atLeast"/>
              <w:ind w:right="-79"/>
              <w:rPr>
                <w:rFonts w:ascii="Times New Roman" w:hAnsi="Times New Roman" w:cs="Times New Roman"/>
                <w:i/>
                <w:iCs/>
                <w:sz w:val="22"/>
                <w:szCs w:val="22"/>
              </w:rPr>
            </w:pPr>
          </w:p>
        </w:tc>
        <w:tc>
          <w:tcPr>
            <w:tcW w:w="178" w:type="dxa"/>
          </w:tcPr>
          <w:p w:rsidR="001E2CA8" w:rsidRPr="0011674E" w:rsidRDefault="001E2CA8" w:rsidP="006374CF">
            <w:pPr>
              <w:pStyle w:val="acctmergecolhdg"/>
              <w:spacing w:line="240" w:lineRule="atLeast"/>
              <w:ind w:left="-79" w:right="-79"/>
              <w:rPr>
                <w:szCs w:val="22"/>
              </w:rPr>
            </w:pPr>
          </w:p>
        </w:tc>
        <w:tc>
          <w:tcPr>
            <w:tcW w:w="2641" w:type="dxa"/>
            <w:gridSpan w:val="3"/>
          </w:tcPr>
          <w:p w:rsidR="001E2CA8" w:rsidRPr="0011674E" w:rsidRDefault="001E2CA8" w:rsidP="006374CF">
            <w:pPr>
              <w:pStyle w:val="acctmergecolhdg"/>
              <w:spacing w:line="240" w:lineRule="atLeast"/>
              <w:rPr>
                <w:szCs w:val="22"/>
              </w:rPr>
            </w:pPr>
            <w:r w:rsidRPr="0011674E">
              <w:rPr>
                <w:szCs w:val="22"/>
              </w:rPr>
              <w:t>financial statements</w:t>
            </w:r>
          </w:p>
        </w:tc>
        <w:tc>
          <w:tcPr>
            <w:tcW w:w="181" w:type="dxa"/>
          </w:tcPr>
          <w:p w:rsidR="001E2CA8" w:rsidRPr="0011674E" w:rsidRDefault="001E2CA8" w:rsidP="006374CF">
            <w:pPr>
              <w:pStyle w:val="acctmergecolhdg"/>
              <w:spacing w:line="240" w:lineRule="atLeast"/>
              <w:rPr>
                <w:szCs w:val="22"/>
              </w:rPr>
            </w:pPr>
          </w:p>
        </w:tc>
        <w:tc>
          <w:tcPr>
            <w:tcW w:w="2519" w:type="dxa"/>
            <w:gridSpan w:val="3"/>
          </w:tcPr>
          <w:p w:rsidR="001E2CA8" w:rsidRPr="0011674E" w:rsidRDefault="001E2CA8" w:rsidP="006374CF">
            <w:pPr>
              <w:pStyle w:val="acctmergecolhdg"/>
              <w:spacing w:line="240" w:lineRule="atLeast"/>
              <w:rPr>
                <w:szCs w:val="22"/>
              </w:rPr>
            </w:pPr>
            <w:r w:rsidRPr="0011674E">
              <w:rPr>
                <w:szCs w:val="22"/>
              </w:rPr>
              <w:t>financial statements</w:t>
            </w:r>
          </w:p>
        </w:tc>
      </w:tr>
      <w:tr w:rsidR="001E2CA8" w:rsidRPr="0011674E" w:rsidTr="006374CF">
        <w:trPr>
          <w:cantSplit/>
          <w:tblHeader/>
        </w:trPr>
        <w:tc>
          <w:tcPr>
            <w:tcW w:w="3661" w:type="dxa"/>
          </w:tcPr>
          <w:p w:rsidR="001E2CA8" w:rsidRPr="0011674E" w:rsidRDefault="001E2CA8" w:rsidP="006374CF">
            <w:pPr>
              <w:pStyle w:val="acctfourfigures"/>
              <w:spacing w:line="240" w:lineRule="atLeast"/>
              <w:ind w:right="-79"/>
              <w:rPr>
                <w:rFonts w:cs="Times New Roman"/>
                <w:b/>
                <w:bCs/>
                <w:i/>
                <w:iCs/>
                <w:szCs w:val="22"/>
              </w:rPr>
            </w:pPr>
          </w:p>
        </w:tc>
        <w:tc>
          <w:tcPr>
            <w:tcW w:w="178" w:type="dxa"/>
          </w:tcPr>
          <w:p w:rsidR="001E2CA8" w:rsidRPr="0011674E" w:rsidRDefault="001E2CA8" w:rsidP="006374CF">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rsidR="001E2CA8" w:rsidRPr="0011674E" w:rsidRDefault="001E2CA8" w:rsidP="006374CF">
            <w:pPr>
              <w:pStyle w:val="acctfourfigures"/>
              <w:tabs>
                <w:tab w:val="clear" w:pos="765"/>
              </w:tabs>
              <w:spacing w:line="240" w:lineRule="atLeast"/>
              <w:ind w:left="-35" w:right="-64"/>
              <w:jc w:val="center"/>
              <w:rPr>
                <w:rFonts w:cs="Times New Roman"/>
                <w:szCs w:val="22"/>
                <w:cs/>
                <w:lang w:bidi="th-TH"/>
              </w:rPr>
            </w:pPr>
            <w:r w:rsidRPr="0011674E">
              <w:rPr>
                <w:rFonts w:cs="Times New Roman"/>
                <w:szCs w:val="22"/>
              </w:rPr>
              <w:t>201</w:t>
            </w:r>
            <w:r w:rsidR="004E5023">
              <w:rPr>
                <w:rFonts w:cs="Times New Roman"/>
                <w:szCs w:val="22"/>
              </w:rPr>
              <w:t>8</w:t>
            </w:r>
          </w:p>
        </w:tc>
        <w:tc>
          <w:tcPr>
            <w:tcW w:w="181" w:type="dxa"/>
            <w:shd w:val="clear" w:color="auto" w:fill="auto"/>
          </w:tcPr>
          <w:p w:rsidR="001E2CA8" w:rsidRPr="0011674E" w:rsidRDefault="001E2CA8" w:rsidP="006374CF">
            <w:pPr>
              <w:pStyle w:val="acctfourfigures"/>
              <w:spacing w:line="240" w:lineRule="atLeast"/>
              <w:rPr>
                <w:rFonts w:cs="Times New Roman"/>
                <w:szCs w:val="22"/>
              </w:rPr>
            </w:pPr>
          </w:p>
        </w:tc>
        <w:tc>
          <w:tcPr>
            <w:tcW w:w="1286" w:type="dxa"/>
            <w:shd w:val="clear" w:color="auto" w:fill="auto"/>
          </w:tcPr>
          <w:p w:rsidR="001E2CA8" w:rsidRPr="0011674E" w:rsidRDefault="001E2CA8" w:rsidP="006374CF">
            <w:pPr>
              <w:pStyle w:val="acctfourfigures"/>
              <w:tabs>
                <w:tab w:val="clear" w:pos="765"/>
              </w:tabs>
              <w:spacing w:line="240" w:lineRule="atLeast"/>
              <w:ind w:left="-35" w:right="-64"/>
              <w:jc w:val="center"/>
              <w:rPr>
                <w:rFonts w:cs="Times New Roman"/>
                <w:szCs w:val="22"/>
                <w:cs/>
                <w:lang w:bidi="th-TH"/>
              </w:rPr>
            </w:pPr>
            <w:r w:rsidRPr="0011674E">
              <w:rPr>
                <w:rFonts w:cs="Times New Roman"/>
                <w:szCs w:val="22"/>
              </w:rPr>
              <w:t>201</w:t>
            </w:r>
            <w:r w:rsidR="004E5023">
              <w:rPr>
                <w:rFonts w:cs="Times New Roman"/>
                <w:szCs w:val="22"/>
              </w:rPr>
              <w:t>7</w:t>
            </w:r>
          </w:p>
        </w:tc>
        <w:tc>
          <w:tcPr>
            <w:tcW w:w="181" w:type="dxa"/>
            <w:shd w:val="clear" w:color="auto" w:fill="auto"/>
          </w:tcPr>
          <w:p w:rsidR="001E2CA8" w:rsidRPr="0011674E" w:rsidRDefault="001E2CA8" w:rsidP="006374CF">
            <w:pPr>
              <w:pStyle w:val="acctfourfigures"/>
              <w:spacing w:line="240" w:lineRule="atLeast"/>
              <w:rPr>
                <w:rFonts w:cs="Times New Roman"/>
                <w:szCs w:val="22"/>
              </w:rPr>
            </w:pPr>
          </w:p>
        </w:tc>
        <w:tc>
          <w:tcPr>
            <w:tcW w:w="1169" w:type="dxa"/>
            <w:shd w:val="clear" w:color="auto" w:fill="auto"/>
          </w:tcPr>
          <w:p w:rsidR="001E2CA8" w:rsidRPr="0011674E" w:rsidRDefault="001E2CA8" w:rsidP="006374CF">
            <w:pPr>
              <w:pStyle w:val="acctfourfigures"/>
              <w:tabs>
                <w:tab w:val="clear" w:pos="765"/>
              </w:tabs>
              <w:spacing w:line="240" w:lineRule="atLeast"/>
              <w:ind w:left="-35" w:right="-64"/>
              <w:jc w:val="center"/>
              <w:rPr>
                <w:rFonts w:cs="Times New Roman"/>
                <w:szCs w:val="22"/>
                <w:cs/>
                <w:lang w:bidi="th-TH"/>
              </w:rPr>
            </w:pPr>
            <w:r w:rsidRPr="0011674E">
              <w:rPr>
                <w:rFonts w:cs="Times New Roman"/>
                <w:szCs w:val="22"/>
              </w:rPr>
              <w:t>201</w:t>
            </w:r>
            <w:r w:rsidR="004E5023">
              <w:rPr>
                <w:rFonts w:cs="Times New Roman"/>
                <w:szCs w:val="22"/>
              </w:rPr>
              <w:t>8</w:t>
            </w:r>
          </w:p>
        </w:tc>
        <w:tc>
          <w:tcPr>
            <w:tcW w:w="181" w:type="dxa"/>
            <w:shd w:val="clear" w:color="auto" w:fill="auto"/>
          </w:tcPr>
          <w:p w:rsidR="001E2CA8" w:rsidRPr="0011674E" w:rsidRDefault="001E2CA8" w:rsidP="006374CF">
            <w:pPr>
              <w:pStyle w:val="acctfourfigures"/>
              <w:spacing w:line="240" w:lineRule="atLeast"/>
              <w:rPr>
                <w:rFonts w:cs="Times New Roman"/>
                <w:szCs w:val="22"/>
              </w:rPr>
            </w:pPr>
          </w:p>
        </w:tc>
        <w:tc>
          <w:tcPr>
            <w:tcW w:w="1169" w:type="dxa"/>
            <w:shd w:val="clear" w:color="auto" w:fill="auto"/>
          </w:tcPr>
          <w:p w:rsidR="001E2CA8" w:rsidRPr="0011674E" w:rsidRDefault="001E2CA8" w:rsidP="006374CF">
            <w:pPr>
              <w:pStyle w:val="acctfourfigures"/>
              <w:tabs>
                <w:tab w:val="clear" w:pos="765"/>
              </w:tabs>
              <w:spacing w:line="240" w:lineRule="atLeast"/>
              <w:ind w:left="-35" w:right="-64"/>
              <w:jc w:val="center"/>
              <w:rPr>
                <w:rFonts w:cs="Times New Roman"/>
                <w:szCs w:val="22"/>
                <w:cs/>
                <w:lang w:bidi="th-TH"/>
              </w:rPr>
            </w:pPr>
            <w:r w:rsidRPr="0011674E">
              <w:rPr>
                <w:rFonts w:cs="Times New Roman"/>
                <w:szCs w:val="22"/>
              </w:rPr>
              <w:t>201</w:t>
            </w:r>
            <w:r w:rsidR="004E5023">
              <w:rPr>
                <w:rFonts w:cs="Times New Roman"/>
                <w:szCs w:val="22"/>
              </w:rPr>
              <w:t>7</w:t>
            </w:r>
          </w:p>
        </w:tc>
      </w:tr>
      <w:tr w:rsidR="001E2CA8" w:rsidRPr="0011674E" w:rsidTr="006374CF">
        <w:trPr>
          <w:cantSplit/>
          <w:tblHeader/>
        </w:trPr>
        <w:tc>
          <w:tcPr>
            <w:tcW w:w="3661" w:type="dxa"/>
          </w:tcPr>
          <w:p w:rsidR="001E2CA8" w:rsidRPr="0011674E" w:rsidRDefault="001E2CA8" w:rsidP="006374CF">
            <w:pPr>
              <w:spacing w:line="240" w:lineRule="atLeast"/>
              <w:ind w:right="-79"/>
              <w:rPr>
                <w:rFonts w:ascii="Times New Roman" w:hAnsi="Times New Roman" w:cs="Times New Roman"/>
                <w:b/>
                <w:bCs/>
                <w:i/>
                <w:iCs/>
                <w:sz w:val="22"/>
                <w:szCs w:val="22"/>
              </w:rPr>
            </w:pPr>
          </w:p>
        </w:tc>
        <w:tc>
          <w:tcPr>
            <w:tcW w:w="178" w:type="dxa"/>
          </w:tcPr>
          <w:p w:rsidR="001E2CA8" w:rsidRPr="0011674E" w:rsidRDefault="001E2CA8" w:rsidP="006374CF">
            <w:pPr>
              <w:pStyle w:val="acctfourfigures"/>
              <w:spacing w:line="240" w:lineRule="atLeast"/>
              <w:ind w:left="-359" w:right="-79"/>
              <w:jc w:val="center"/>
              <w:rPr>
                <w:rFonts w:cs="Times New Roman"/>
                <w:i/>
                <w:iCs/>
                <w:szCs w:val="22"/>
              </w:rPr>
            </w:pPr>
          </w:p>
        </w:tc>
        <w:tc>
          <w:tcPr>
            <w:tcW w:w="5341" w:type="dxa"/>
            <w:gridSpan w:val="7"/>
          </w:tcPr>
          <w:p w:rsidR="001E2CA8" w:rsidRPr="0011674E" w:rsidRDefault="001E2CA8" w:rsidP="006374CF">
            <w:pPr>
              <w:pStyle w:val="acctfourfigures"/>
              <w:spacing w:line="240" w:lineRule="atLeast"/>
              <w:jc w:val="center"/>
              <w:rPr>
                <w:rFonts w:cs="Times New Roman"/>
                <w:i/>
                <w:iCs/>
                <w:szCs w:val="22"/>
              </w:rPr>
            </w:pPr>
            <w:r w:rsidRPr="0011674E">
              <w:rPr>
                <w:rFonts w:cs="Times New Roman"/>
                <w:i/>
                <w:iCs/>
                <w:szCs w:val="22"/>
              </w:rPr>
              <w:t>(</w:t>
            </w:r>
            <w:r w:rsidRPr="0011674E">
              <w:rPr>
                <w:rFonts w:cs="Times New Roman"/>
                <w:bCs/>
                <w:i/>
                <w:iCs/>
                <w:szCs w:val="22"/>
              </w:rPr>
              <w:t xml:space="preserve">in thousand </w:t>
            </w:r>
            <w:r w:rsidRPr="0011674E">
              <w:rPr>
                <w:rFonts w:cs="Times New Roman"/>
                <w:i/>
                <w:iCs/>
                <w:szCs w:val="22"/>
              </w:rPr>
              <w:t>Baht)</w:t>
            </w:r>
          </w:p>
        </w:tc>
      </w:tr>
      <w:tr w:rsidR="001E2CA8" w:rsidRPr="0011674E" w:rsidTr="006374CF">
        <w:trPr>
          <w:cantSplit/>
        </w:trPr>
        <w:tc>
          <w:tcPr>
            <w:tcW w:w="3661" w:type="dxa"/>
            <w:shd w:val="clear" w:color="auto" w:fill="auto"/>
          </w:tcPr>
          <w:p w:rsidR="001E2CA8" w:rsidRPr="0011674E" w:rsidRDefault="001E2CA8">
            <w:pPr>
              <w:pStyle w:val="7I-7H-2"/>
              <w:spacing w:line="240" w:lineRule="atLeast"/>
              <w:ind w:left="11" w:right="-871"/>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 xml:space="preserve">Short-term </w:t>
            </w:r>
            <w:r w:rsidR="00235780">
              <w:rPr>
                <w:rFonts w:ascii="Times New Roman" w:hAnsi="Times New Roman" w:cs="Times New Roman"/>
                <w:b/>
                <w:bCs/>
                <w:i/>
                <w:iCs/>
                <w:sz w:val="22"/>
                <w:szCs w:val="22"/>
                <w:lang w:val="en-US"/>
              </w:rPr>
              <w:t>borrowings from</w:t>
            </w:r>
          </w:p>
        </w:tc>
        <w:tc>
          <w:tcPr>
            <w:tcW w:w="178" w:type="dxa"/>
          </w:tcPr>
          <w:p w:rsidR="001E2CA8" w:rsidRPr="0011674E" w:rsidRDefault="001E2CA8" w:rsidP="006374CF">
            <w:pPr>
              <w:pStyle w:val="acctfourfigures"/>
              <w:tabs>
                <w:tab w:val="clear" w:pos="765"/>
              </w:tabs>
              <w:spacing w:line="240" w:lineRule="atLeast"/>
              <w:ind w:left="-79" w:right="-79"/>
              <w:jc w:val="center"/>
              <w:rPr>
                <w:rFonts w:cs="Times New Roman"/>
                <w:szCs w:val="22"/>
                <w:lang w:val="en-CA" w:bidi="th-TH"/>
              </w:rPr>
            </w:pPr>
          </w:p>
        </w:tc>
        <w:tc>
          <w:tcPr>
            <w:tcW w:w="1174" w:type="dxa"/>
          </w:tcPr>
          <w:p w:rsidR="001E2CA8" w:rsidRPr="0011674E" w:rsidRDefault="001E2CA8" w:rsidP="006374CF">
            <w:pPr>
              <w:pStyle w:val="acctfourfigures"/>
              <w:tabs>
                <w:tab w:val="clear" w:pos="765"/>
                <w:tab w:val="decimal" w:pos="551"/>
              </w:tabs>
              <w:spacing w:line="240" w:lineRule="atLeast"/>
              <w:ind w:left="-79" w:right="-79"/>
              <w:rPr>
                <w:rFonts w:cs="Times New Roman"/>
                <w:szCs w:val="22"/>
                <w:lang w:val="en-CA" w:bidi="th-TH"/>
              </w:rPr>
            </w:pPr>
          </w:p>
        </w:tc>
        <w:tc>
          <w:tcPr>
            <w:tcW w:w="181" w:type="dxa"/>
          </w:tcPr>
          <w:p w:rsidR="001E2CA8" w:rsidRPr="0011674E" w:rsidRDefault="001E2CA8" w:rsidP="006374CF">
            <w:pPr>
              <w:pStyle w:val="acctfourfigures"/>
              <w:tabs>
                <w:tab w:val="clear" w:pos="765"/>
              </w:tabs>
              <w:spacing w:line="240" w:lineRule="atLeast"/>
              <w:rPr>
                <w:rFonts w:cs="Times New Roman"/>
                <w:szCs w:val="22"/>
              </w:rPr>
            </w:pPr>
          </w:p>
        </w:tc>
        <w:tc>
          <w:tcPr>
            <w:tcW w:w="1286" w:type="dxa"/>
          </w:tcPr>
          <w:p w:rsidR="001E2CA8" w:rsidRPr="0011674E" w:rsidRDefault="001E2CA8" w:rsidP="006374CF">
            <w:pPr>
              <w:pStyle w:val="acctfourfigures"/>
              <w:tabs>
                <w:tab w:val="clear" w:pos="765"/>
                <w:tab w:val="decimal" w:pos="641"/>
              </w:tabs>
              <w:spacing w:line="240" w:lineRule="atLeast"/>
              <w:ind w:right="11"/>
              <w:rPr>
                <w:rFonts w:cs="Times New Roman"/>
                <w:szCs w:val="22"/>
                <w:lang w:val="en-CA" w:bidi="th-TH"/>
              </w:rPr>
            </w:pPr>
          </w:p>
        </w:tc>
        <w:tc>
          <w:tcPr>
            <w:tcW w:w="181" w:type="dxa"/>
          </w:tcPr>
          <w:p w:rsidR="001E2CA8" w:rsidRPr="0011674E" w:rsidRDefault="001E2CA8" w:rsidP="006374CF">
            <w:pPr>
              <w:pStyle w:val="acctfourfigures"/>
              <w:tabs>
                <w:tab w:val="clear" w:pos="765"/>
              </w:tabs>
              <w:spacing w:line="240" w:lineRule="atLeast"/>
              <w:rPr>
                <w:rFonts w:cs="Times New Roman"/>
                <w:szCs w:val="22"/>
              </w:rPr>
            </w:pPr>
          </w:p>
        </w:tc>
        <w:tc>
          <w:tcPr>
            <w:tcW w:w="1169" w:type="dxa"/>
          </w:tcPr>
          <w:p w:rsidR="001E2CA8" w:rsidRPr="0011674E" w:rsidRDefault="001E2CA8" w:rsidP="006374CF">
            <w:pPr>
              <w:pStyle w:val="acctfourfigures"/>
              <w:tabs>
                <w:tab w:val="clear" w:pos="765"/>
                <w:tab w:val="decimal" w:pos="911"/>
              </w:tabs>
              <w:spacing w:line="240" w:lineRule="atLeast"/>
              <w:ind w:left="-79" w:right="-79"/>
              <w:rPr>
                <w:rFonts w:cs="Times New Roman"/>
                <w:szCs w:val="22"/>
                <w:cs/>
                <w:lang w:bidi="th-TH"/>
              </w:rPr>
            </w:pPr>
          </w:p>
        </w:tc>
        <w:tc>
          <w:tcPr>
            <w:tcW w:w="181" w:type="dxa"/>
          </w:tcPr>
          <w:p w:rsidR="001E2CA8" w:rsidRPr="0011674E" w:rsidRDefault="001E2CA8" w:rsidP="006374CF">
            <w:pPr>
              <w:pStyle w:val="acctfourfigures"/>
              <w:tabs>
                <w:tab w:val="clear" w:pos="765"/>
              </w:tabs>
              <w:spacing w:line="240" w:lineRule="atLeast"/>
              <w:rPr>
                <w:rFonts w:cs="Times New Roman"/>
                <w:szCs w:val="22"/>
              </w:rPr>
            </w:pPr>
          </w:p>
        </w:tc>
        <w:tc>
          <w:tcPr>
            <w:tcW w:w="1169" w:type="dxa"/>
          </w:tcPr>
          <w:p w:rsidR="001E2CA8" w:rsidRPr="0011674E" w:rsidRDefault="001E2CA8" w:rsidP="006374CF">
            <w:pPr>
              <w:pStyle w:val="acctfourfigures"/>
              <w:tabs>
                <w:tab w:val="clear" w:pos="765"/>
                <w:tab w:val="decimal" w:pos="911"/>
              </w:tabs>
              <w:spacing w:line="240" w:lineRule="atLeast"/>
              <w:ind w:left="-79" w:right="-79"/>
              <w:rPr>
                <w:rFonts w:cs="Times New Roman"/>
                <w:szCs w:val="22"/>
                <w:cs/>
                <w:lang w:bidi="th-TH"/>
              </w:rPr>
            </w:pPr>
          </w:p>
        </w:tc>
      </w:tr>
      <w:tr w:rsidR="001E2CA8" w:rsidRPr="0011674E" w:rsidTr="006374CF">
        <w:trPr>
          <w:cantSplit/>
        </w:trPr>
        <w:tc>
          <w:tcPr>
            <w:tcW w:w="3661" w:type="dxa"/>
            <w:shd w:val="clear" w:color="auto" w:fill="auto"/>
          </w:tcPr>
          <w:p w:rsidR="001E2CA8" w:rsidRPr="0011674E" w:rsidRDefault="00235780" w:rsidP="006374CF">
            <w:pPr>
              <w:spacing w:line="240" w:lineRule="atLeast"/>
              <w:ind w:left="11"/>
              <w:rPr>
                <w:rFonts w:ascii="Times New Roman" w:hAnsi="Times New Roman" w:cs="Times New Roman"/>
                <w:sz w:val="22"/>
                <w:szCs w:val="22"/>
              </w:rPr>
            </w:pPr>
            <w:r>
              <w:rPr>
                <w:rFonts w:ascii="Times New Roman" w:hAnsi="Times New Roman" w:cs="Times New Roman"/>
                <w:b/>
                <w:bCs/>
                <w:sz w:val="22"/>
                <w:szCs w:val="22"/>
              </w:rPr>
              <w:t xml:space="preserve">   </w:t>
            </w:r>
            <w:r w:rsidRPr="0011674E">
              <w:rPr>
                <w:rFonts w:ascii="Times New Roman" w:hAnsi="Times New Roman" w:cs="Times New Roman"/>
                <w:b/>
                <w:bCs/>
                <w:i/>
                <w:iCs/>
                <w:sz w:val="22"/>
                <w:szCs w:val="22"/>
              </w:rPr>
              <w:t>related parties</w:t>
            </w:r>
            <w:r w:rsidRPr="0011674E" w:rsidDel="00235780">
              <w:rPr>
                <w:rFonts w:ascii="Times New Roman" w:hAnsi="Times New Roman" w:cs="Times New Roman"/>
                <w:b/>
                <w:bCs/>
                <w:sz w:val="22"/>
                <w:szCs w:val="22"/>
              </w:rPr>
              <w:t xml:space="preserve"> </w:t>
            </w:r>
          </w:p>
        </w:tc>
        <w:tc>
          <w:tcPr>
            <w:tcW w:w="178" w:type="dxa"/>
          </w:tcPr>
          <w:p w:rsidR="001E2CA8" w:rsidRPr="0011674E" w:rsidRDefault="001E2CA8" w:rsidP="006374CF">
            <w:pPr>
              <w:spacing w:line="240" w:lineRule="atLeast"/>
              <w:ind w:left="11"/>
              <w:rPr>
                <w:rFonts w:ascii="Times New Roman" w:hAnsi="Times New Roman" w:cs="Times New Roman"/>
                <w:sz w:val="22"/>
                <w:szCs w:val="22"/>
              </w:rPr>
            </w:pPr>
          </w:p>
        </w:tc>
        <w:tc>
          <w:tcPr>
            <w:tcW w:w="1174" w:type="dxa"/>
          </w:tcPr>
          <w:p w:rsidR="001E2CA8" w:rsidRPr="0011674E" w:rsidRDefault="001E2CA8" w:rsidP="006374CF">
            <w:pPr>
              <w:pStyle w:val="acctfourfigures"/>
              <w:tabs>
                <w:tab w:val="clear" w:pos="765"/>
                <w:tab w:val="decimal" w:pos="642"/>
              </w:tabs>
              <w:spacing w:line="240" w:lineRule="atLeast"/>
              <w:ind w:right="11"/>
              <w:rPr>
                <w:rFonts w:cs="Times New Roman"/>
                <w:color w:val="000000"/>
                <w:szCs w:val="22"/>
                <w:lang w:val="en-US"/>
              </w:rPr>
            </w:pPr>
          </w:p>
        </w:tc>
        <w:tc>
          <w:tcPr>
            <w:tcW w:w="181" w:type="dxa"/>
          </w:tcPr>
          <w:p w:rsidR="001E2CA8" w:rsidRPr="0011674E" w:rsidRDefault="001E2CA8" w:rsidP="006374CF">
            <w:pPr>
              <w:pStyle w:val="acctfourfigures"/>
              <w:tabs>
                <w:tab w:val="clear" w:pos="765"/>
                <w:tab w:val="decimal" w:pos="551"/>
              </w:tabs>
              <w:spacing w:line="240" w:lineRule="atLeast"/>
              <w:ind w:right="11"/>
              <w:rPr>
                <w:rFonts w:cs="Times New Roman"/>
                <w:color w:val="000000"/>
                <w:szCs w:val="22"/>
              </w:rPr>
            </w:pPr>
          </w:p>
        </w:tc>
        <w:tc>
          <w:tcPr>
            <w:tcW w:w="1286" w:type="dxa"/>
          </w:tcPr>
          <w:p w:rsidR="001E2CA8" w:rsidRPr="0011674E" w:rsidRDefault="001E2CA8" w:rsidP="006374CF">
            <w:pPr>
              <w:pStyle w:val="acctfourfigures"/>
              <w:tabs>
                <w:tab w:val="clear" w:pos="765"/>
                <w:tab w:val="decimal" w:pos="704"/>
              </w:tabs>
              <w:spacing w:line="240" w:lineRule="atLeast"/>
              <w:ind w:right="-79"/>
              <w:rPr>
                <w:rFonts w:cs="Times New Roman"/>
                <w:color w:val="000000"/>
                <w:szCs w:val="22"/>
              </w:rPr>
            </w:pPr>
          </w:p>
        </w:tc>
        <w:tc>
          <w:tcPr>
            <w:tcW w:w="181" w:type="dxa"/>
          </w:tcPr>
          <w:p w:rsidR="001E2CA8" w:rsidRPr="0011674E" w:rsidRDefault="001E2CA8" w:rsidP="006374CF">
            <w:pPr>
              <w:pStyle w:val="acctfourfigures"/>
              <w:tabs>
                <w:tab w:val="clear" w:pos="765"/>
                <w:tab w:val="decimal" w:pos="551"/>
              </w:tabs>
              <w:spacing w:line="240" w:lineRule="atLeast"/>
              <w:ind w:right="11"/>
              <w:rPr>
                <w:rFonts w:cs="Times New Roman"/>
                <w:color w:val="000000"/>
                <w:szCs w:val="22"/>
              </w:rPr>
            </w:pPr>
          </w:p>
        </w:tc>
        <w:tc>
          <w:tcPr>
            <w:tcW w:w="1169" w:type="dxa"/>
          </w:tcPr>
          <w:p w:rsidR="001E2CA8" w:rsidRPr="0011674E" w:rsidRDefault="001E2CA8" w:rsidP="006374CF">
            <w:pPr>
              <w:pStyle w:val="acctfourfigures"/>
              <w:tabs>
                <w:tab w:val="clear" w:pos="765"/>
                <w:tab w:val="decimal" w:pos="728"/>
              </w:tabs>
              <w:spacing w:line="240" w:lineRule="atLeast"/>
              <w:ind w:right="-87"/>
              <w:rPr>
                <w:rFonts w:cs="Times New Roman"/>
                <w:szCs w:val="22"/>
                <w:lang w:val="en-US"/>
              </w:rPr>
            </w:pPr>
          </w:p>
        </w:tc>
        <w:tc>
          <w:tcPr>
            <w:tcW w:w="181" w:type="dxa"/>
          </w:tcPr>
          <w:p w:rsidR="001E2CA8" w:rsidRPr="0011674E" w:rsidRDefault="001E2CA8" w:rsidP="006374CF">
            <w:pPr>
              <w:pStyle w:val="acctfourfigures"/>
              <w:tabs>
                <w:tab w:val="clear" w:pos="765"/>
                <w:tab w:val="decimal" w:pos="551"/>
                <w:tab w:val="decimal" w:pos="1001"/>
              </w:tabs>
              <w:spacing w:line="240" w:lineRule="atLeast"/>
              <w:ind w:right="11"/>
              <w:rPr>
                <w:rFonts w:cs="Times New Roman"/>
                <w:szCs w:val="22"/>
              </w:rPr>
            </w:pPr>
          </w:p>
        </w:tc>
        <w:tc>
          <w:tcPr>
            <w:tcW w:w="1169" w:type="dxa"/>
          </w:tcPr>
          <w:p w:rsidR="001E2CA8" w:rsidRPr="0011674E" w:rsidRDefault="001E2CA8" w:rsidP="006374CF">
            <w:pPr>
              <w:pStyle w:val="acctfourfigures"/>
              <w:tabs>
                <w:tab w:val="clear" w:pos="765"/>
              </w:tabs>
              <w:spacing w:line="240" w:lineRule="atLeast"/>
              <w:ind w:right="101"/>
              <w:jc w:val="right"/>
              <w:rPr>
                <w:rFonts w:cs="Times New Roman"/>
                <w:szCs w:val="22"/>
              </w:rPr>
            </w:pPr>
          </w:p>
        </w:tc>
      </w:tr>
      <w:tr w:rsidR="00235780" w:rsidRPr="0011674E" w:rsidTr="006374CF">
        <w:trPr>
          <w:cantSplit/>
        </w:trPr>
        <w:tc>
          <w:tcPr>
            <w:tcW w:w="3661" w:type="dxa"/>
            <w:shd w:val="clear" w:color="auto" w:fill="auto"/>
          </w:tcPr>
          <w:p w:rsidR="00235780" w:rsidRPr="0011674E" w:rsidRDefault="00235780" w:rsidP="006374CF">
            <w:pPr>
              <w:spacing w:line="240" w:lineRule="atLeast"/>
              <w:ind w:left="11"/>
              <w:rPr>
                <w:rFonts w:ascii="Times New Roman" w:hAnsi="Times New Roman" w:cs="Times New Roman"/>
                <w:b/>
                <w:bCs/>
                <w:sz w:val="22"/>
                <w:szCs w:val="22"/>
              </w:rPr>
            </w:pPr>
            <w:r w:rsidRPr="0011674E">
              <w:rPr>
                <w:rFonts w:ascii="Times New Roman" w:hAnsi="Times New Roman" w:cs="Times New Roman"/>
                <w:b/>
                <w:bCs/>
                <w:sz w:val="22"/>
                <w:szCs w:val="22"/>
              </w:rPr>
              <w:t>Subsidiaries</w:t>
            </w:r>
          </w:p>
        </w:tc>
        <w:tc>
          <w:tcPr>
            <w:tcW w:w="178" w:type="dxa"/>
          </w:tcPr>
          <w:p w:rsidR="00235780" w:rsidRPr="0011674E" w:rsidRDefault="00235780" w:rsidP="006374CF">
            <w:pPr>
              <w:spacing w:line="240" w:lineRule="atLeast"/>
              <w:ind w:left="11"/>
              <w:rPr>
                <w:rFonts w:ascii="Times New Roman" w:hAnsi="Times New Roman" w:cs="Times New Roman"/>
                <w:sz w:val="22"/>
                <w:szCs w:val="22"/>
              </w:rPr>
            </w:pPr>
          </w:p>
        </w:tc>
        <w:tc>
          <w:tcPr>
            <w:tcW w:w="1174" w:type="dxa"/>
          </w:tcPr>
          <w:p w:rsidR="00235780" w:rsidRPr="0011674E" w:rsidRDefault="00235780" w:rsidP="006374CF">
            <w:pPr>
              <w:pStyle w:val="acctfourfigures"/>
              <w:tabs>
                <w:tab w:val="clear" w:pos="765"/>
                <w:tab w:val="decimal" w:pos="642"/>
              </w:tabs>
              <w:spacing w:line="240" w:lineRule="atLeast"/>
              <w:ind w:right="11"/>
              <w:rPr>
                <w:rFonts w:cs="Times New Roman"/>
                <w:color w:val="000000"/>
                <w:szCs w:val="22"/>
                <w:lang w:val="en-US"/>
              </w:rPr>
            </w:pPr>
          </w:p>
        </w:tc>
        <w:tc>
          <w:tcPr>
            <w:tcW w:w="181" w:type="dxa"/>
          </w:tcPr>
          <w:p w:rsidR="00235780" w:rsidRPr="0011674E" w:rsidRDefault="00235780" w:rsidP="006374CF">
            <w:pPr>
              <w:pStyle w:val="acctfourfigures"/>
              <w:tabs>
                <w:tab w:val="clear" w:pos="765"/>
                <w:tab w:val="decimal" w:pos="551"/>
              </w:tabs>
              <w:spacing w:line="240" w:lineRule="atLeast"/>
              <w:ind w:right="11"/>
              <w:rPr>
                <w:rFonts w:cs="Times New Roman"/>
                <w:color w:val="000000"/>
                <w:szCs w:val="22"/>
              </w:rPr>
            </w:pPr>
          </w:p>
        </w:tc>
        <w:tc>
          <w:tcPr>
            <w:tcW w:w="1286" w:type="dxa"/>
          </w:tcPr>
          <w:p w:rsidR="00235780" w:rsidRPr="0011674E" w:rsidRDefault="00235780" w:rsidP="006374CF">
            <w:pPr>
              <w:pStyle w:val="acctfourfigures"/>
              <w:tabs>
                <w:tab w:val="clear" w:pos="765"/>
                <w:tab w:val="decimal" w:pos="704"/>
              </w:tabs>
              <w:spacing w:line="240" w:lineRule="atLeast"/>
              <w:ind w:right="-79"/>
              <w:rPr>
                <w:rFonts w:cs="Times New Roman"/>
                <w:color w:val="000000"/>
                <w:szCs w:val="22"/>
              </w:rPr>
            </w:pPr>
          </w:p>
        </w:tc>
        <w:tc>
          <w:tcPr>
            <w:tcW w:w="181" w:type="dxa"/>
          </w:tcPr>
          <w:p w:rsidR="00235780" w:rsidRPr="0011674E" w:rsidRDefault="00235780" w:rsidP="006374CF">
            <w:pPr>
              <w:pStyle w:val="acctfourfigures"/>
              <w:tabs>
                <w:tab w:val="clear" w:pos="765"/>
                <w:tab w:val="decimal" w:pos="551"/>
              </w:tabs>
              <w:spacing w:line="240" w:lineRule="atLeast"/>
              <w:ind w:right="11"/>
              <w:rPr>
                <w:rFonts w:cs="Times New Roman"/>
                <w:color w:val="000000"/>
                <w:szCs w:val="22"/>
              </w:rPr>
            </w:pPr>
          </w:p>
        </w:tc>
        <w:tc>
          <w:tcPr>
            <w:tcW w:w="1169" w:type="dxa"/>
          </w:tcPr>
          <w:p w:rsidR="00235780" w:rsidRPr="0011674E" w:rsidRDefault="00235780" w:rsidP="006374CF">
            <w:pPr>
              <w:pStyle w:val="acctfourfigures"/>
              <w:tabs>
                <w:tab w:val="clear" w:pos="765"/>
                <w:tab w:val="decimal" w:pos="728"/>
              </w:tabs>
              <w:spacing w:line="240" w:lineRule="atLeast"/>
              <w:ind w:right="-87"/>
              <w:rPr>
                <w:rFonts w:cs="Times New Roman"/>
                <w:szCs w:val="22"/>
                <w:lang w:val="en-US"/>
              </w:rPr>
            </w:pPr>
          </w:p>
        </w:tc>
        <w:tc>
          <w:tcPr>
            <w:tcW w:w="181" w:type="dxa"/>
          </w:tcPr>
          <w:p w:rsidR="00235780" w:rsidRPr="0011674E" w:rsidRDefault="00235780" w:rsidP="006374CF">
            <w:pPr>
              <w:pStyle w:val="acctfourfigures"/>
              <w:tabs>
                <w:tab w:val="clear" w:pos="765"/>
                <w:tab w:val="decimal" w:pos="551"/>
                <w:tab w:val="decimal" w:pos="1001"/>
              </w:tabs>
              <w:spacing w:line="240" w:lineRule="atLeast"/>
              <w:ind w:right="11"/>
              <w:rPr>
                <w:rFonts w:cs="Times New Roman"/>
                <w:szCs w:val="22"/>
              </w:rPr>
            </w:pPr>
          </w:p>
        </w:tc>
        <w:tc>
          <w:tcPr>
            <w:tcW w:w="1169" w:type="dxa"/>
          </w:tcPr>
          <w:p w:rsidR="00235780" w:rsidRPr="0011674E" w:rsidRDefault="00235780" w:rsidP="006374CF">
            <w:pPr>
              <w:pStyle w:val="acctfourfigures"/>
              <w:tabs>
                <w:tab w:val="clear" w:pos="765"/>
              </w:tabs>
              <w:spacing w:line="240" w:lineRule="atLeast"/>
              <w:ind w:right="101"/>
              <w:jc w:val="right"/>
              <w:rPr>
                <w:rFonts w:cs="Times New Roman"/>
                <w:szCs w:val="22"/>
              </w:rPr>
            </w:pPr>
          </w:p>
        </w:tc>
      </w:tr>
      <w:tr w:rsidR="005B0917" w:rsidRPr="00FE7CA3" w:rsidTr="008109E5">
        <w:trPr>
          <w:cantSplit/>
        </w:trPr>
        <w:tc>
          <w:tcPr>
            <w:tcW w:w="3661" w:type="dxa"/>
            <w:shd w:val="clear" w:color="auto" w:fill="auto"/>
          </w:tcPr>
          <w:p w:rsidR="005B0917" w:rsidRPr="00FE7CA3" w:rsidRDefault="005B0917" w:rsidP="005B0917">
            <w:pPr>
              <w:spacing w:line="240" w:lineRule="atLeast"/>
              <w:ind w:left="11"/>
              <w:rPr>
                <w:rFonts w:ascii="Times New Roman" w:hAnsi="Times New Roman" w:cs="Times New Roman"/>
                <w:b/>
                <w:bCs/>
                <w:sz w:val="22"/>
                <w:szCs w:val="22"/>
              </w:rPr>
            </w:pPr>
            <w:r w:rsidRPr="00FE7CA3">
              <w:rPr>
                <w:rFonts w:ascii="Times New Roman" w:hAnsi="Times New Roman" w:cs="Times New Roman"/>
                <w:sz w:val="22"/>
                <w:szCs w:val="22"/>
              </w:rPr>
              <w:t>At</w:t>
            </w:r>
            <w:r w:rsidRPr="00FE7CA3">
              <w:rPr>
                <w:rFonts w:ascii="Times New Roman" w:hAnsi="Times New Roman"/>
                <w:sz w:val="22"/>
                <w:szCs w:val="22"/>
                <w:cs/>
              </w:rPr>
              <w:t xml:space="preserve"> </w:t>
            </w:r>
            <w:r w:rsidR="00D02AC1">
              <w:rPr>
                <w:rFonts w:ascii="Times New Roman" w:hAnsi="Times New Roman"/>
                <w:sz w:val="22"/>
                <w:szCs w:val="22"/>
              </w:rPr>
              <w:t>1</w:t>
            </w:r>
            <w:r w:rsidRPr="00FE7CA3">
              <w:rPr>
                <w:rFonts w:ascii="Times New Roman" w:hAnsi="Times New Roman"/>
                <w:sz w:val="22"/>
                <w:szCs w:val="22"/>
                <w:cs/>
              </w:rPr>
              <w:t xml:space="preserve"> </w:t>
            </w:r>
            <w:r w:rsidRPr="00FE7CA3">
              <w:rPr>
                <w:rFonts w:ascii="Times New Roman" w:hAnsi="Times New Roman" w:cs="Times New Roman"/>
                <w:sz w:val="22"/>
                <w:szCs w:val="22"/>
              </w:rPr>
              <w:t xml:space="preserve">January </w:t>
            </w:r>
          </w:p>
        </w:tc>
        <w:tc>
          <w:tcPr>
            <w:tcW w:w="178" w:type="dxa"/>
          </w:tcPr>
          <w:p w:rsidR="005B0917" w:rsidRPr="00FE7CA3" w:rsidRDefault="005B0917" w:rsidP="005B0917">
            <w:pPr>
              <w:spacing w:line="240" w:lineRule="atLeast"/>
              <w:ind w:left="11"/>
              <w:rPr>
                <w:rFonts w:ascii="Times New Roman" w:hAnsi="Times New Roman" w:cs="Times New Roman"/>
                <w:sz w:val="22"/>
                <w:szCs w:val="22"/>
              </w:rPr>
            </w:pPr>
          </w:p>
        </w:tc>
        <w:tc>
          <w:tcPr>
            <w:tcW w:w="1174" w:type="dxa"/>
          </w:tcPr>
          <w:p w:rsidR="005B0917" w:rsidRPr="00FE7CA3" w:rsidRDefault="005B0917" w:rsidP="005B0917">
            <w:pPr>
              <w:pStyle w:val="acctfourfigures"/>
              <w:tabs>
                <w:tab w:val="clear" w:pos="765"/>
                <w:tab w:val="decimal" w:pos="642"/>
              </w:tabs>
              <w:spacing w:line="240" w:lineRule="atLeast"/>
              <w:ind w:right="11"/>
              <w:rPr>
                <w:rFonts w:cs="Times New Roman"/>
                <w:color w:val="000000"/>
                <w:szCs w:val="22"/>
                <w:lang w:val="en-US"/>
              </w:rPr>
            </w:pPr>
            <w:r w:rsidRPr="00FE7CA3">
              <w:rPr>
                <w:rFonts w:cs="Times New Roman"/>
                <w:color w:val="000000"/>
                <w:szCs w:val="22"/>
                <w:lang w:val="en-US"/>
              </w:rPr>
              <w:t>-</w:t>
            </w:r>
          </w:p>
        </w:tc>
        <w:tc>
          <w:tcPr>
            <w:tcW w:w="181" w:type="dxa"/>
          </w:tcPr>
          <w:p w:rsidR="005B0917" w:rsidRPr="00FE7CA3" w:rsidRDefault="005B0917" w:rsidP="005B0917">
            <w:pPr>
              <w:pStyle w:val="acctfourfigures"/>
              <w:tabs>
                <w:tab w:val="clear" w:pos="765"/>
                <w:tab w:val="decimal" w:pos="551"/>
              </w:tabs>
              <w:spacing w:line="240" w:lineRule="atLeast"/>
              <w:ind w:right="11"/>
              <w:rPr>
                <w:rFonts w:cs="Times New Roman"/>
                <w:color w:val="000000"/>
                <w:szCs w:val="22"/>
              </w:rPr>
            </w:pPr>
          </w:p>
        </w:tc>
        <w:tc>
          <w:tcPr>
            <w:tcW w:w="1286" w:type="dxa"/>
          </w:tcPr>
          <w:p w:rsidR="005B0917" w:rsidRPr="00FE7CA3" w:rsidRDefault="005B0917" w:rsidP="005B0917">
            <w:pPr>
              <w:pStyle w:val="acctfourfigures"/>
              <w:tabs>
                <w:tab w:val="clear" w:pos="765"/>
                <w:tab w:val="decimal" w:pos="704"/>
              </w:tabs>
              <w:spacing w:line="240" w:lineRule="atLeast"/>
              <w:ind w:right="-79"/>
              <w:rPr>
                <w:rFonts w:cs="Times New Roman"/>
                <w:color w:val="000000"/>
                <w:szCs w:val="22"/>
              </w:rPr>
            </w:pPr>
            <w:r w:rsidRPr="00FE7CA3">
              <w:rPr>
                <w:rFonts w:cs="Times New Roman"/>
                <w:color w:val="000000"/>
                <w:szCs w:val="22"/>
                <w:lang w:val="en-US"/>
              </w:rPr>
              <w:t>-</w:t>
            </w:r>
          </w:p>
        </w:tc>
        <w:tc>
          <w:tcPr>
            <w:tcW w:w="181" w:type="dxa"/>
          </w:tcPr>
          <w:p w:rsidR="005B0917" w:rsidRPr="00FE7CA3" w:rsidRDefault="005B0917" w:rsidP="005B0917">
            <w:pPr>
              <w:pStyle w:val="acctfourfigures"/>
              <w:tabs>
                <w:tab w:val="clear" w:pos="765"/>
                <w:tab w:val="decimal" w:pos="551"/>
              </w:tabs>
              <w:spacing w:line="240" w:lineRule="atLeast"/>
              <w:ind w:right="11"/>
              <w:rPr>
                <w:rFonts w:cs="Times New Roman"/>
                <w:color w:val="000000"/>
                <w:szCs w:val="22"/>
              </w:rPr>
            </w:pPr>
          </w:p>
        </w:tc>
        <w:tc>
          <w:tcPr>
            <w:tcW w:w="1169" w:type="dxa"/>
          </w:tcPr>
          <w:p w:rsidR="005B0917" w:rsidRPr="00FE7CA3" w:rsidRDefault="005B0917" w:rsidP="005B0917">
            <w:pPr>
              <w:pStyle w:val="acctfourfigures"/>
              <w:tabs>
                <w:tab w:val="clear" w:pos="765"/>
                <w:tab w:val="decimal" w:pos="925"/>
              </w:tabs>
              <w:spacing w:line="240" w:lineRule="atLeast"/>
              <w:ind w:right="11"/>
              <w:rPr>
                <w:rFonts w:cs="Times New Roman"/>
                <w:szCs w:val="22"/>
                <w:lang w:val="en-US"/>
              </w:rPr>
            </w:pPr>
            <w:r w:rsidRPr="00FE7CA3">
              <w:rPr>
                <w:rFonts w:cs="Times New Roman"/>
                <w:szCs w:val="22"/>
                <w:lang w:val="en-US"/>
              </w:rPr>
              <w:t>1,266,381</w:t>
            </w:r>
          </w:p>
        </w:tc>
        <w:tc>
          <w:tcPr>
            <w:tcW w:w="181" w:type="dxa"/>
          </w:tcPr>
          <w:p w:rsidR="005B0917" w:rsidRPr="00FE7CA3" w:rsidRDefault="005B0917" w:rsidP="005B0917">
            <w:pPr>
              <w:pStyle w:val="acctfourfigures"/>
              <w:tabs>
                <w:tab w:val="clear" w:pos="765"/>
                <w:tab w:val="decimal" w:pos="551"/>
                <w:tab w:val="decimal" w:pos="925"/>
                <w:tab w:val="decimal" w:pos="1001"/>
              </w:tabs>
              <w:spacing w:line="240" w:lineRule="atLeast"/>
              <w:ind w:right="11"/>
              <w:rPr>
                <w:rFonts w:cs="Times New Roman"/>
                <w:szCs w:val="22"/>
              </w:rPr>
            </w:pPr>
          </w:p>
        </w:tc>
        <w:tc>
          <w:tcPr>
            <w:tcW w:w="1169" w:type="dxa"/>
          </w:tcPr>
          <w:p w:rsidR="005B0917" w:rsidRPr="00FE7CA3" w:rsidRDefault="005B0917" w:rsidP="005B0917">
            <w:pPr>
              <w:pStyle w:val="acctfourfigures"/>
              <w:tabs>
                <w:tab w:val="clear" w:pos="765"/>
                <w:tab w:val="decimal" w:pos="925"/>
              </w:tabs>
              <w:spacing w:line="240" w:lineRule="atLeast"/>
              <w:ind w:right="101"/>
              <w:jc w:val="right"/>
              <w:rPr>
                <w:rFonts w:cs="Times New Roman"/>
                <w:szCs w:val="22"/>
              </w:rPr>
            </w:pPr>
            <w:r w:rsidRPr="00FE7CA3">
              <w:rPr>
                <w:rFonts w:cs="Times New Roman"/>
                <w:szCs w:val="22"/>
                <w:lang w:val="en-US"/>
              </w:rPr>
              <w:t>3,543,051</w:t>
            </w:r>
          </w:p>
        </w:tc>
      </w:tr>
      <w:tr w:rsidR="005B0917" w:rsidRPr="00FE7CA3" w:rsidTr="005B0917">
        <w:trPr>
          <w:cantSplit/>
        </w:trPr>
        <w:tc>
          <w:tcPr>
            <w:tcW w:w="3661" w:type="dxa"/>
            <w:shd w:val="clear" w:color="auto" w:fill="auto"/>
          </w:tcPr>
          <w:p w:rsidR="005B0917" w:rsidRPr="00D455D5" w:rsidRDefault="005B0917">
            <w:pPr>
              <w:spacing w:line="240" w:lineRule="atLeast"/>
              <w:ind w:left="11"/>
              <w:rPr>
                <w:rFonts w:ascii="Times New Roman" w:hAnsi="Times New Roman" w:cs="Times New Roman"/>
                <w:sz w:val="22"/>
                <w:szCs w:val="22"/>
              </w:rPr>
            </w:pPr>
            <w:r w:rsidRPr="00D455D5">
              <w:rPr>
                <w:rFonts w:ascii="Times New Roman" w:hAnsi="Times New Roman" w:cs="Times New Roman"/>
                <w:sz w:val="22"/>
                <w:szCs w:val="22"/>
              </w:rPr>
              <w:t xml:space="preserve">Decrease against decrease in </w:t>
            </w:r>
          </w:p>
        </w:tc>
        <w:tc>
          <w:tcPr>
            <w:tcW w:w="178" w:type="dxa"/>
          </w:tcPr>
          <w:p w:rsidR="005B0917" w:rsidRPr="00D455D5" w:rsidRDefault="005B0917" w:rsidP="005B0917">
            <w:pPr>
              <w:spacing w:line="240" w:lineRule="atLeast"/>
              <w:ind w:left="11"/>
              <w:rPr>
                <w:rFonts w:ascii="Times New Roman" w:hAnsi="Times New Roman" w:cs="Times New Roman"/>
                <w:sz w:val="22"/>
                <w:szCs w:val="22"/>
              </w:rPr>
            </w:pPr>
          </w:p>
        </w:tc>
        <w:tc>
          <w:tcPr>
            <w:tcW w:w="1174" w:type="dxa"/>
          </w:tcPr>
          <w:p w:rsidR="005B0917" w:rsidRPr="00D455D5" w:rsidDel="004E5023" w:rsidRDefault="005B0917" w:rsidP="005B0917">
            <w:pPr>
              <w:pStyle w:val="acctfourfigures"/>
              <w:tabs>
                <w:tab w:val="clear" w:pos="765"/>
                <w:tab w:val="decimal" w:pos="642"/>
              </w:tabs>
              <w:spacing w:line="240" w:lineRule="atLeast"/>
              <w:ind w:right="11"/>
              <w:rPr>
                <w:rFonts w:cs="Times New Roman"/>
                <w:color w:val="000000"/>
                <w:szCs w:val="22"/>
                <w:lang w:val="en-US"/>
              </w:rPr>
            </w:pPr>
          </w:p>
        </w:tc>
        <w:tc>
          <w:tcPr>
            <w:tcW w:w="181" w:type="dxa"/>
          </w:tcPr>
          <w:p w:rsidR="005B0917" w:rsidRPr="00D455D5" w:rsidRDefault="005B0917" w:rsidP="005B0917">
            <w:pPr>
              <w:pStyle w:val="acctfourfigures"/>
              <w:tabs>
                <w:tab w:val="clear" w:pos="765"/>
                <w:tab w:val="decimal" w:pos="551"/>
              </w:tabs>
              <w:spacing w:line="240" w:lineRule="atLeast"/>
              <w:ind w:right="11"/>
              <w:rPr>
                <w:rFonts w:cs="Times New Roman"/>
                <w:b/>
                <w:bCs/>
                <w:color w:val="000000"/>
                <w:szCs w:val="22"/>
              </w:rPr>
            </w:pPr>
          </w:p>
        </w:tc>
        <w:tc>
          <w:tcPr>
            <w:tcW w:w="1286" w:type="dxa"/>
          </w:tcPr>
          <w:p w:rsidR="005B0917" w:rsidRPr="00D455D5" w:rsidRDefault="005B0917" w:rsidP="005B0917">
            <w:pPr>
              <w:pStyle w:val="acctfourfigures"/>
              <w:tabs>
                <w:tab w:val="clear" w:pos="765"/>
                <w:tab w:val="decimal" w:pos="704"/>
              </w:tabs>
              <w:spacing w:line="240" w:lineRule="atLeast"/>
              <w:ind w:right="-79"/>
              <w:rPr>
                <w:rFonts w:cs="Times New Roman"/>
                <w:color w:val="000000"/>
                <w:szCs w:val="22"/>
                <w:lang w:val="en-US"/>
              </w:rPr>
            </w:pPr>
          </w:p>
        </w:tc>
        <w:tc>
          <w:tcPr>
            <w:tcW w:w="181" w:type="dxa"/>
          </w:tcPr>
          <w:p w:rsidR="005B0917" w:rsidRPr="00D455D5" w:rsidRDefault="005B0917" w:rsidP="005B0917">
            <w:pPr>
              <w:pStyle w:val="acctfourfigures"/>
              <w:tabs>
                <w:tab w:val="clear" w:pos="765"/>
                <w:tab w:val="decimal" w:pos="551"/>
              </w:tabs>
              <w:spacing w:line="240" w:lineRule="atLeast"/>
              <w:ind w:right="11"/>
              <w:rPr>
                <w:rFonts w:cs="Times New Roman"/>
                <w:b/>
                <w:bCs/>
                <w:color w:val="000000"/>
                <w:szCs w:val="22"/>
              </w:rPr>
            </w:pPr>
          </w:p>
        </w:tc>
        <w:tc>
          <w:tcPr>
            <w:tcW w:w="1169" w:type="dxa"/>
          </w:tcPr>
          <w:p w:rsidR="005B0917" w:rsidRPr="00D455D5" w:rsidRDefault="005B0917" w:rsidP="005B0917">
            <w:pPr>
              <w:pStyle w:val="acctfourfigures"/>
              <w:tabs>
                <w:tab w:val="clear" w:pos="765"/>
                <w:tab w:val="decimal" w:pos="925"/>
              </w:tabs>
              <w:spacing w:line="240" w:lineRule="atLeast"/>
              <w:ind w:right="11"/>
              <w:rPr>
                <w:rFonts w:cs="Times New Roman"/>
                <w:szCs w:val="22"/>
                <w:lang w:val="en-US"/>
              </w:rPr>
            </w:pPr>
          </w:p>
        </w:tc>
        <w:tc>
          <w:tcPr>
            <w:tcW w:w="181" w:type="dxa"/>
          </w:tcPr>
          <w:p w:rsidR="005B0917" w:rsidRPr="00D455D5" w:rsidRDefault="005B0917" w:rsidP="005B0917">
            <w:pPr>
              <w:pStyle w:val="acctfourfigures"/>
              <w:tabs>
                <w:tab w:val="clear" w:pos="765"/>
                <w:tab w:val="decimal" w:pos="551"/>
                <w:tab w:val="decimal" w:pos="925"/>
                <w:tab w:val="decimal" w:pos="1001"/>
              </w:tabs>
              <w:spacing w:line="240" w:lineRule="atLeast"/>
              <w:ind w:right="11"/>
              <w:rPr>
                <w:rFonts w:cs="Times New Roman"/>
                <w:b/>
                <w:bCs/>
                <w:szCs w:val="22"/>
              </w:rPr>
            </w:pPr>
          </w:p>
        </w:tc>
        <w:tc>
          <w:tcPr>
            <w:tcW w:w="1169" w:type="dxa"/>
          </w:tcPr>
          <w:p w:rsidR="005B0917" w:rsidRPr="00D455D5" w:rsidRDefault="005B0917" w:rsidP="005B0917">
            <w:pPr>
              <w:pStyle w:val="acctfourfigures"/>
              <w:tabs>
                <w:tab w:val="clear" w:pos="765"/>
                <w:tab w:val="decimal" w:pos="925"/>
              </w:tabs>
              <w:spacing w:line="240" w:lineRule="atLeast"/>
              <w:ind w:right="101"/>
              <w:jc w:val="right"/>
              <w:rPr>
                <w:rFonts w:cs="Times New Roman"/>
                <w:szCs w:val="22"/>
                <w:lang w:val="en-US"/>
              </w:rPr>
            </w:pPr>
          </w:p>
        </w:tc>
      </w:tr>
      <w:tr w:rsidR="005B0917" w:rsidRPr="00FE7CA3" w:rsidTr="008109E5">
        <w:trPr>
          <w:cantSplit/>
        </w:trPr>
        <w:tc>
          <w:tcPr>
            <w:tcW w:w="3661" w:type="dxa"/>
            <w:shd w:val="clear" w:color="auto" w:fill="auto"/>
          </w:tcPr>
          <w:p w:rsidR="005B0917" w:rsidRPr="00D455D5" w:rsidRDefault="00B92C88">
            <w:pPr>
              <w:spacing w:line="240" w:lineRule="atLeast"/>
              <w:ind w:left="11"/>
              <w:rPr>
                <w:rFonts w:ascii="Times New Roman" w:hAnsi="Times New Roman" w:cs="Times New Roman"/>
                <w:sz w:val="22"/>
                <w:szCs w:val="22"/>
              </w:rPr>
            </w:pPr>
            <w:r w:rsidRPr="00D455D5">
              <w:rPr>
                <w:rFonts w:ascii="Times New Roman" w:hAnsi="Times New Roman" w:cs="Times New Roman"/>
                <w:sz w:val="22"/>
                <w:szCs w:val="22"/>
              </w:rPr>
              <w:t xml:space="preserve">   amount due to </w:t>
            </w:r>
            <w:proofErr w:type="spellStart"/>
            <w:r w:rsidRPr="00D455D5">
              <w:rPr>
                <w:rFonts w:ascii="Times New Roman" w:hAnsi="Times New Roman" w:cs="Times New Roman"/>
                <w:sz w:val="22"/>
                <w:szCs w:val="22"/>
              </w:rPr>
              <w:t>releated</w:t>
            </w:r>
            <w:proofErr w:type="spellEnd"/>
            <w:r w:rsidRPr="00D455D5">
              <w:rPr>
                <w:rFonts w:ascii="Times New Roman" w:hAnsi="Times New Roman" w:cs="Times New Roman"/>
                <w:sz w:val="22"/>
                <w:szCs w:val="22"/>
              </w:rPr>
              <w:t xml:space="preserve"> parties</w:t>
            </w:r>
          </w:p>
        </w:tc>
        <w:tc>
          <w:tcPr>
            <w:tcW w:w="178" w:type="dxa"/>
          </w:tcPr>
          <w:p w:rsidR="005B0917" w:rsidRPr="00D455D5" w:rsidRDefault="005B0917" w:rsidP="005B0917">
            <w:pPr>
              <w:spacing w:line="240" w:lineRule="atLeast"/>
              <w:ind w:left="11"/>
              <w:rPr>
                <w:rFonts w:ascii="Times New Roman" w:hAnsi="Times New Roman" w:cs="Times New Roman"/>
                <w:sz w:val="22"/>
                <w:szCs w:val="22"/>
              </w:rPr>
            </w:pPr>
          </w:p>
        </w:tc>
        <w:tc>
          <w:tcPr>
            <w:tcW w:w="1174" w:type="dxa"/>
          </w:tcPr>
          <w:p w:rsidR="005B0917" w:rsidRPr="00D455D5" w:rsidDel="004E5023" w:rsidRDefault="005B0917" w:rsidP="005B0917">
            <w:pPr>
              <w:pStyle w:val="acctfourfigures"/>
              <w:tabs>
                <w:tab w:val="clear" w:pos="765"/>
                <w:tab w:val="decimal" w:pos="642"/>
              </w:tabs>
              <w:spacing w:line="240" w:lineRule="atLeast"/>
              <w:ind w:right="11"/>
              <w:rPr>
                <w:rFonts w:cs="Times New Roman"/>
                <w:color w:val="000000"/>
                <w:szCs w:val="22"/>
                <w:lang w:val="en-US"/>
              </w:rPr>
            </w:pPr>
            <w:r w:rsidRPr="00D455D5">
              <w:rPr>
                <w:rFonts w:cs="Times New Roman"/>
                <w:color w:val="000000"/>
                <w:szCs w:val="22"/>
                <w:lang w:val="en-US"/>
              </w:rPr>
              <w:t>-</w:t>
            </w:r>
          </w:p>
        </w:tc>
        <w:tc>
          <w:tcPr>
            <w:tcW w:w="181" w:type="dxa"/>
          </w:tcPr>
          <w:p w:rsidR="005B0917" w:rsidRPr="00D455D5" w:rsidRDefault="005B0917" w:rsidP="005B0917">
            <w:pPr>
              <w:pStyle w:val="acctfourfigures"/>
              <w:tabs>
                <w:tab w:val="clear" w:pos="765"/>
                <w:tab w:val="decimal" w:pos="551"/>
              </w:tabs>
              <w:spacing w:line="240" w:lineRule="atLeast"/>
              <w:ind w:right="11"/>
              <w:rPr>
                <w:rFonts w:cs="Times New Roman"/>
                <w:b/>
                <w:bCs/>
                <w:color w:val="000000"/>
                <w:szCs w:val="22"/>
              </w:rPr>
            </w:pPr>
          </w:p>
        </w:tc>
        <w:tc>
          <w:tcPr>
            <w:tcW w:w="1286" w:type="dxa"/>
          </w:tcPr>
          <w:p w:rsidR="005B0917" w:rsidRPr="00D455D5" w:rsidRDefault="005B0917" w:rsidP="005B0917">
            <w:pPr>
              <w:pStyle w:val="acctfourfigures"/>
              <w:tabs>
                <w:tab w:val="clear" w:pos="765"/>
                <w:tab w:val="decimal" w:pos="704"/>
              </w:tabs>
              <w:spacing w:line="240" w:lineRule="atLeast"/>
              <w:ind w:right="-79"/>
              <w:rPr>
                <w:rFonts w:cs="Times New Roman"/>
                <w:color w:val="000000"/>
                <w:szCs w:val="22"/>
                <w:lang w:val="en-US"/>
              </w:rPr>
            </w:pPr>
            <w:r w:rsidRPr="00D455D5">
              <w:rPr>
                <w:rFonts w:cs="Times New Roman"/>
                <w:color w:val="000000"/>
                <w:szCs w:val="22"/>
                <w:lang w:val="en-US"/>
              </w:rPr>
              <w:t>-</w:t>
            </w:r>
          </w:p>
        </w:tc>
        <w:tc>
          <w:tcPr>
            <w:tcW w:w="181" w:type="dxa"/>
          </w:tcPr>
          <w:p w:rsidR="005B0917" w:rsidRPr="00D455D5" w:rsidRDefault="005B0917" w:rsidP="005B0917">
            <w:pPr>
              <w:pStyle w:val="acctfourfigures"/>
              <w:tabs>
                <w:tab w:val="clear" w:pos="765"/>
                <w:tab w:val="decimal" w:pos="551"/>
              </w:tabs>
              <w:spacing w:line="240" w:lineRule="atLeast"/>
              <w:ind w:right="11"/>
              <w:rPr>
                <w:rFonts w:cs="Times New Roman"/>
                <w:b/>
                <w:bCs/>
                <w:color w:val="000000"/>
                <w:szCs w:val="22"/>
              </w:rPr>
            </w:pPr>
          </w:p>
        </w:tc>
        <w:tc>
          <w:tcPr>
            <w:tcW w:w="1169" w:type="dxa"/>
          </w:tcPr>
          <w:p w:rsidR="005B0917" w:rsidRPr="00D455D5" w:rsidRDefault="005B0917" w:rsidP="005B0917">
            <w:pPr>
              <w:pStyle w:val="acctfourfigures"/>
              <w:tabs>
                <w:tab w:val="clear" w:pos="765"/>
                <w:tab w:val="decimal" w:pos="925"/>
              </w:tabs>
              <w:spacing w:line="240" w:lineRule="atLeast"/>
              <w:ind w:right="11"/>
              <w:rPr>
                <w:rFonts w:cs="Times New Roman"/>
                <w:szCs w:val="22"/>
                <w:lang w:val="en-US"/>
              </w:rPr>
            </w:pPr>
            <w:r w:rsidRPr="00D455D5">
              <w:rPr>
                <w:rFonts w:cs="Times New Roman"/>
                <w:szCs w:val="22"/>
                <w:lang w:val="en-US"/>
              </w:rPr>
              <w:t>(8)</w:t>
            </w:r>
          </w:p>
        </w:tc>
        <w:tc>
          <w:tcPr>
            <w:tcW w:w="181" w:type="dxa"/>
          </w:tcPr>
          <w:p w:rsidR="005B0917" w:rsidRPr="00D455D5" w:rsidRDefault="005B0917" w:rsidP="005B0917">
            <w:pPr>
              <w:pStyle w:val="acctfourfigures"/>
              <w:tabs>
                <w:tab w:val="clear" w:pos="765"/>
                <w:tab w:val="decimal" w:pos="551"/>
                <w:tab w:val="decimal" w:pos="925"/>
                <w:tab w:val="decimal" w:pos="1001"/>
              </w:tabs>
              <w:spacing w:line="240" w:lineRule="atLeast"/>
              <w:ind w:right="11"/>
              <w:rPr>
                <w:rFonts w:cs="Times New Roman"/>
                <w:b/>
                <w:bCs/>
                <w:szCs w:val="22"/>
              </w:rPr>
            </w:pPr>
          </w:p>
        </w:tc>
        <w:tc>
          <w:tcPr>
            <w:tcW w:w="1169" w:type="dxa"/>
          </w:tcPr>
          <w:p w:rsidR="005B0917" w:rsidRPr="00D455D5" w:rsidRDefault="005B0917" w:rsidP="00D455D5">
            <w:pPr>
              <w:pStyle w:val="acctfourfigures"/>
              <w:tabs>
                <w:tab w:val="clear" w:pos="765"/>
                <w:tab w:val="decimal" w:pos="561"/>
              </w:tabs>
              <w:spacing w:line="240" w:lineRule="atLeast"/>
              <w:ind w:right="-79"/>
              <w:rPr>
                <w:rFonts w:cs="Times New Roman"/>
                <w:szCs w:val="22"/>
                <w:lang w:val="en-US"/>
              </w:rPr>
            </w:pPr>
            <w:r w:rsidRPr="00D455D5">
              <w:rPr>
                <w:rFonts w:cs="Times New Roman"/>
                <w:szCs w:val="22"/>
                <w:lang w:val="en-US"/>
              </w:rPr>
              <w:t>-</w:t>
            </w:r>
          </w:p>
        </w:tc>
      </w:tr>
      <w:tr w:rsidR="005B0917" w:rsidRPr="00FE7CA3" w:rsidTr="008109E5">
        <w:trPr>
          <w:cantSplit/>
        </w:trPr>
        <w:tc>
          <w:tcPr>
            <w:tcW w:w="3661" w:type="dxa"/>
            <w:shd w:val="clear" w:color="auto" w:fill="auto"/>
          </w:tcPr>
          <w:p w:rsidR="005B0917" w:rsidRPr="00FE7CA3" w:rsidRDefault="005B0917" w:rsidP="005B0917">
            <w:pPr>
              <w:spacing w:line="240" w:lineRule="atLeast"/>
              <w:ind w:left="11"/>
              <w:rPr>
                <w:rFonts w:ascii="Times New Roman" w:hAnsi="Times New Roman" w:cs="Times New Roman"/>
                <w:b/>
                <w:bCs/>
                <w:sz w:val="22"/>
                <w:szCs w:val="22"/>
                <w:cs/>
              </w:rPr>
            </w:pPr>
            <w:proofErr w:type="spellStart"/>
            <w:r w:rsidRPr="00FE7CA3">
              <w:rPr>
                <w:rFonts w:ascii="Times New Roman" w:hAnsi="Times New Roman" w:cs="Times New Roman"/>
                <w:sz w:val="22"/>
                <w:szCs w:val="22"/>
              </w:rPr>
              <w:t>Unrealised</w:t>
            </w:r>
            <w:proofErr w:type="spellEnd"/>
            <w:r w:rsidRPr="00FE7CA3">
              <w:rPr>
                <w:rFonts w:ascii="Times New Roman" w:hAnsi="Times New Roman" w:cs="Times New Roman"/>
                <w:sz w:val="22"/>
                <w:szCs w:val="22"/>
              </w:rPr>
              <w:t xml:space="preserve"> gains on exchange rate</w:t>
            </w:r>
          </w:p>
        </w:tc>
        <w:tc>
          <w:tcPr>
            <w:tcW w:w="178" w:type="dxa"/>
          </w:tcPr>
          <w:p w:rsidR="005B0917" w:rsidRPr="00FE7CA3" w:rsidRDefault="005B0917" w:rsidP="005B0917">
            <w:pPr>
              <w:spacing w:line="240" w:lineRule="atLeast"/>
              <w:ind w:left="11"/>
              <w:rPr>
                <w:rFonts w:ascii="Times New Roman" w:hAnsi="Times New Roman" w:cs="Times New Roman"/>
                <w:sz w:val="22"/>
                <w:szCs w:val="22"/>
              </w:rPr>
            </w:pPr>
          </w:p>
        </w:tc>
        <w:tc>
          <w:tcPr>
            <w:tcW w:w="1174" w:type="dxa"/>
            <w:tcBorders>
              <w:bottom w:val="single" w:sz="4" w:space="0" w:color="auto"/>
            </w:tcBorders>
          </w:tcPr>
          <w:p w:rsidR="005B0917" w:rsidRPr="00FE7CA3" w:rsidRDefault="005B0917" w:rsidP="005B0917">
            <w:pPr>
              <w:pStyle w:val="acctfourfigures"/>
              <w:tabs>
                <w:tab w:val="clear" w:pos="765"/>
                <w:tab w:val="decimal" w:pos="642"/>
              </w:tabs>
              <w:spacing w:line="240" w:lineRule="atLeast"/>
              <w:ind w:right="11"/>
              <w:rPr>
                <w:rFonts w:cs="Times New Roman"/>
                <w:b/>
                <w:bCs/>
                <w:color w:val="000000"/>
                <w:szCs w:val="22"/>
                <w:lang w:val="en-US"/>
              </w:rPr>
            </w:pPr>
            <w:r w:rsidRPr="00FE7CA3">
              <w:rPr>
                <w:rFonts w:cs="Times New Roman"/>
                <w:color w:val="000000"/>
                <w:szCs w:val="22"/>
                <w:lang w:val="en-US"/>
              </w:rPr>
              <w:t>-</w:t>
            </w:r>
          </w:p>
        </w:tc>
        <w:tc>
          <w:tcPr>
            <w:tcW w:w="181" w:type="dxa"/>
          </w:tcPr>
          <w:p w:rsidR="005B0917" w:rsidRPr="00FE7CA3" w:rsidRDefault="005B0917" w:rsidP="005B0917">
            <w:pPr>
              <w:pStyle w:val="acctfourfigures"/>
              <w:tabs>
                <w:tab w:val="clear" w:pos="765"/>
                <w:tab w:val="decimal" w:pos="551"/>
              </w:tabs>
              <w:spacing w:line="240" w:lineRule="atLeast"/>
              <w:ind w:right="11"/>
              <w:rPr>
                <w:rFonts w:cs="Times New Roman"/>
                <w:b/>
                <w:bCs/>
                <w:color w:val="000000"/>
                <w:szCs w:val="22"/>
              </w:rPr>
            </w:pPr>
          </w:p>
        </w:tc>
        <w:tc>
          <w:tcPr>
            <w:tcW w:w="1286" w:type="dxa"/>
            <w:tcBorders>
              <w:bottom w:val="single" w:sz="4" w:space="0" w:color="auto"/>
            </w:tcBorders>
          </w:tcPr>
          <w:p w:rsidR="005B0917" w:rsidRPr="00FE7CA3" w:rsidRDefault="005B0917" w:rsidP="005B0917">
            <w:pPr>
              <w:pStyle w:val="acctfourfigures"/>
              <w:tabs>
                <w:tab w:val="clear" w:pos="765"/>
                <w:tab w:val="decimal" w:pos="704"/>
              </w:tabs>
              <w:spacing w:line="240" w:lineRule="atLeast"/>
              <w:ind w:right="-79"/>
              <w:rPr>
                <w:rFonts w:cs="Times New Roman"/>
                <w:b/>
                <w:bCs/>
                <w:color w:val="000000"/>
                <w:szCs w:val="22"/>
                <w:lang w:val="en-US"/>
              </w:rPr>
            </w:pPr>
            <w:r w:rsidRPr="00FE7CA3">
              <w:rPr>
                <w:rFonts w:cs="Times New Roman"/>
                <w:color w:val="000000"/>
                <w:szCs w:val="22"/>
                <w:lang w:val="en-US"/>
              </w:rPr>
              <w:t>-</w:t>
            </w:r>
          </w:p>
        </w:tc>
        <w:tc>
          <w:tcPr>
            <w:tcW w:w="181" w:type="dxa"/>
          </w:tcPr>
          <w:p w:rsidR="005B0917" w:rsidRPr="00FE7CA3" w:rsidRDefault="005B0917" w:rsidP="005B0917">
            <w:pPr>
              <w:pStyle w:val="acctfourfigures"/>
              <w:tabs>
                <w:tab w:val="clear" w:pos="765"/>
                <w:tab w:val="decimal" w:pos="551"/>
              </w:tabs>
              <w:spacing w:line="240" w:lineRule="atLeast"/>
              <w:ind w:right="11"/>
              <w:rPr>
                <w:rFonts w:cs="Times New Roman"/>
                <w:b/>
                <w:bCs/>
                <w:color w:val="000000"/>
                <w:szCs w:val="22"/>
              </w:rPr>
            </w:pPr>
          </w:p>
        </w:tc>
        <w:tc>
          <w:tcPr>
            <w:tcW w:w="1169" w:type="dxa"/>
            <w:tcBorders>
              <w:bottom w:val="single" w:sz="4" w:space="0" w:color="auto"/>
            </w:tcBorders>
          </w:tcPr>
          <w:p w:rsidR="005B0917" w:rsidRPr="00FE7CA3" w:rsidRDefault="005B0917" w:rsidP="005B0917">
            <w:pPr>
              <w:pStyle w:val="acctfourfigures"/>
              <w:tabs>
                <w:tab w:val="clear" w:pos="765"/>
                <w:tab w:val="decimal" w:pos="925"/>
              </w:tabs>
              <w:spacing w:line="240" w:lineRule="atLeast"/>
              <w:ind w:right="11"/>
              <w:rPr>
                <w:rFonts w:cs="Times New Roman"/>
                <w:szCs w:val="22"/>
                <w:lang w:val="en-US"/>
              </w:rPr>
            </w:pPr>
            <w:r w:rsidRPr="00FE7CA3">
              <w:rPr>
                <w:rFonts w:cs="Times New Roman"/>
                <w:szCs w:val="22"/>
                <w:lang w:val="en-US"/>
              </w:rPr>
              <w:t>(43,411)</w:t>
            </w:r>
          </w:p>
        </w:tc>
        <w:tc>
          <w:tcPr>
            <w:tcW w:w="181" w:type="dxa"/>
          </w:tcPr>
          <w:p w:rsidR="005B0917" w:rsidRPr="00FE7CA3" w:rsidRDefault="005B0917" w:rsidP="005B0917">
            <w:pPr>
              <w:pStyle w:val="acctfourfigures"/>
              <w:tabs>
                <w:tab w:val="clear" w:pos="765"/>
                <w:tab w:val="decimal" w:pos="551"/>
                <w:tab w:val="decimal" w:pos="925"/>
                <w:tab w:val="decimal" w:pos="1001"/>
              </w:tabs>
              <w:spacing w:line="240" w:lineRule="atLeast"/>
              <w:ind w:right="11"/>
              <w:rPr>
                <w:rFonts w:cs="Times New Roman"/>
                <w:b/>
                <w:bCs/>
                <w:szCs w:val="22"/>
              </w:rPr>
            </w:pPr>
          </w:p>
        </w:tc>
        <w:tc>
          <w:tcPr>
            <w:tcW w:w="1169" w:type="dxa"/>
            <w:tcBorders>
              <w:bottom w:val="single" w:sz="4" w:space="0" w:color="auto"/>
            </w:tcBorders>
          </w:tcPr>
          <w:p w:rsidR="005B0917" w:rsidRPr="00FE7CA3" w:rsidRDefault="005B0917" w:rsidP="005B0917">
            <w:pPr>
              <w:pStyle w:val="acctfourfigures"/>
              <w:tabs>
                <w:tab w:val="clear" w:pos="765"/>
                <w:tab w:val="decimal" w:pos="925"/>
              </w:tabs>
              <w:spacing w:line="240" w:lineRule="atLeast"/>
              <w:ind w:right="101"/>
              <w:jc w:val="right"/>
              <w:rPr>
                <w:rFonts w:cs="Times New Roman"/>
                <w:szCs w:val="22"/>
                <w:lang w:val="en-US"/>
              </w:rPr>
            </w:pPr>
            <w:r w:rsidRPr="00FE7CA3">
              <w:rPr>
                <w:rFonts w:cs="Times New Roman"/>
                <w:szCs w:val="22"/>
                <w:lang w:val="en-US"/>
              </w:rPr>
              <w:t>(51,117)</w:t>
            </w:r>
          </w:p>
        </w:tc>
      </w:tr>
      <w:tr w:rsidR="005B0917" w:rsidRPr="00FE7CA3" w:rsidTr="00600054">
        <w:trPr>
          <w:cantSplit/>
        </w:trPr>
        <w:tc>
          <w:tcPr>
            <w:tcW w:w="3661" w:type="dxa"/>
            <w:shd w:val="clear" w:color="auto" w:fill="auto"/>
          </w:tcPr>
          <w:p w:rsidR="005B0917" w:rsidRPr="00FE7CA3" w:rsidRDefault="005B0917" w:rsidP="005B0917">
            <w:pPr>
              <w:spacing w:line="240" w:lineRule="atLeast"/>
              <w:ind w:left="11"/>
              <w:rPr>
                <w:rFonts w:ascii="Times New Roman" w:hAnsi="Times New Roman" w:cs="Times New Roman"/>
                <w:sz w:val="22"/>
                <w:szCs w:val="22"/>
              </w:rPr>
            </w:pPr>
            <w:r w:rsidRPr="00FE7CA3">
              <w:rPr>
                <w:rFonts w:ascii="Times New Roman" w:hAnsi="Times New Roman" w:cs="Times New Roman"/>
                <w:b/>
                <w:bCs/>
                <w:sz w:val="22"/>
                <w:szCs w:val="22"/>
              </w:rPr>
              <w:t>At</w:t>
            </w:r>
            <w:r w:rsidRPr="00FE7CA3">
              <w:rPr>
                <w:rFonts w:ascii="Times New Roman" w:hAnsi="Times New Roman"/>
                <w:b/>
                <w:bCs/>
                <w:sz w:val="22"/>
                <w:szCs w:val="22"/>
              </w:rPr>
              <w:t xml:space="preserve"> 31 March</w:t>
            </w:r>
          </w:p>
        </w:tc>
        <w:tc>
          <w:tcPr>
            <w:tcW w:w="178" w:type="dxa"/>
          </w:tcPr>
          <w:p w:rsidR="005B0917" w:rsidRPr="00FE7CA3" w:rsidRDefault="005B0917" w:rsidP="005B0917">
            <w:pPr>
              <w:spacing w:line="240" w:lineRule="atLeast"/>
              <w:ind w:left="11"/>
              <w:rPr>
                <w:rFonts w:ascii="Times New Roman" w:hAnsi="Times New Roman" w:cs="Times New Roman"/>
                <w:sz w:val="22"/>
                <w:szCs w:val="22"/>
              </w:rPr>
            </w:pPr>
          </w:p>
        </w:tc>
        <w:tc>
          <w:tcPr>
            <w:tcW w:w="1174" w:type="dxa"/>
            <w:tcBorders>
              <w:top w:val="single" w:sz="4" w:space="0" w:color="auto"/>
              <w:bottom w:val="double" w:sz="4" w:space="0" w:color="auto"/>
            </w:tcBorders>
          </w:tcPr>
          <w:p w:rsidR="005B0917" w:rsidRPr="00FE7CA3" w:rsidRDefault="005B0917" w:rsidP="005B0917">
            <w:pPr>
              <w:pStyle w:val="acctfourfigures"/>
              <w:tabs>
                <w:tab w:val="clear" w:pos="765"/>
                <w:tab w:val="decimal" w:pos="642"/>
              </w:tabs>
              <w:spacing w:line="240" w:lineRule="atLeast"/>
              <w:ind w:right="11"/>
              <w:rPr>
                <w:rFonts w:cs="Times New Roman"/>
                <w:b/>
                <w:bCs/>
                <w:szCs w:val="22"/>
              </w:rPr>
            </w:pPr>
            <w:r w:rsidRPr="00FE7CA3">
              <w:rPr>
                <w:rFonts w:cs="Times New Roman"/>
                <w:b/>
                <w:bCs/>
                <w:color w:val="000000"/>
                <w:szCs w:val="22"/>
                <w:lang w:val="en-US"/>
              </w:rPr>
              <w:t>-</w:t>
            </w:r>
          </w:p>
        </w:tc>
        <w:tc>
          <w:tcPr>
            <w:tcW w:w="181" w:type="dxa"/>
          </w:tcPr>
          <w:p w:rsidR="005B0917" w:rsidRPr="00FE7CA3" w:rsidRDefault="005B0917" w:rsidP="005B0917">
            <w:pPr>
              <w:pStyle w:val="acctfourfigures"/>
              <w:tabs>
                <w:tab w:val="clear" w:pos="765"/>
                <w:tab w:val="decimal" w:pos="551"/>
              </w:tabs>
              <w:spacing w:line="240" w:lineRule="atLeast"/>
              <w:ind w:right="11"/>
              <w:rPr>
                <w:rFonts w:cs="Times New Roman"/>
                <w:b/>
                <w:bCs/>
                <w:color w:val="000000"/>
                <w:szCs w:val="22"/>
              </w:rPr>
            </w:pPr>
          </w:p>
        </w:tc>
        <w:tc>
          <w:tcPr>
            <w:tcW w:w="1286" w:type="dxa"/>
            <w:tcBorders>
              <w:top w:val="single" w:sz="4" w:space="0" w:color="auto"/>
              <w:bottom w:val="double" w:sz="4" w:space="0" w:color="auto"/>
            </w:tcBorders>
          </w:tcPr>
          <w:p w:rsidR="005B0917" w:rsidRPr="00FE7CA3" w:rsidRDefault="005B0917" w:rsidP="005B0917">
            <w:pPr>
              <w:pStyle w:val="acctfourfigures"/>
              <w:tabs>
                <w:tab w:val="clear" w:pos="765"/>
                <w:tab w:val="decimal" w:pos="704"/>
              </w:tabs>
              <w:spacing w:line="240" w:lineRule="atLeast"/>
              <w:ind w:right="-79"/>
              <w:rPr>
                <w:rFonts w:cs="Times New Roman"/>
                <w:b/>
                <w:bCs/>
                <w:color w:val="000000"/>
                <w:szCs w:val="22"/>
                <w:lang w:val="en-US"/>
              </w:rPr>
            </w:pPr>
            <w:r w:rsidRPr="00FE7CA3">
              <w:rPr>
                <w:rFonts w:cs="Times New Roman"/>
                <w:b/>
                <w:bCs/>
                <w:color w:val="000000"/>
                <w:szCs w:val="22"/>
                <w:lang w:val="en-US"/>
              </w:rPr>
              <w:t>-</w:t>
            </w:r>
          </w:p>
        </w:tc>
        <w:tc>
          <w:tcPr>
            <w:tcW w:w="181" w:type="dxa"/>
          </w:tcPr>
          <w:p w:rsidR="005B0917" w:rsidRPr="00FE7CA3" w:rsidRDefault="005B0917" w:rsidP="005B0917">
            <w:pPr>
              <w:pStyle w:val="acctfourfigures"/>
              <w:tabs>
                <w:tab w:val="clear" w:pos="765"/>
                <w:tab w:val="decimal" w:pos="551"/>
              </w:tabs>
              <w:spacing w:line="240" w:lineRule="atLeast"/>
              <w:ind w:right="11"/>
              <w:rPr>
                <w:rFonts w:cs="Times New Roman"/>
                <w:b/>
                <w:bCs/>
                <w:color w:val="000000"/>
                <w:szCs w:val="22"/>
              </w:rPr>
            </w:pPr>
          </w:p>
        </w:tc>
        <w:tc>
          <w:tcPr>
            <w:tcW w:w="1169" w:type="dxa"/>
            <w:tcBorders>
              <w:top w:val="single" w:sz="4" w:space="0" w:color="auto"/>
              <w:bottom w:val="double" w:sz="4" w:space="0" w:color="auto"/>
            </w:tcBorders>
          </w:tcPr>
          <w:p w:rsidR="005B0917" w:rsidRPr="00FE7CA3" w:rsidRDefault="005B0917" w:rsidP="005B0917">
            <w:pPr>
              <w:pStyle w:val="acctfourfigures"/>
              <w:tabs>
                <w:tab w:val="clear" w:pos="765"/>
                <w:tab w:val="decimal" w:pos="925"/>
              </w:tabs>
              <w:spacing w:line="240" w:lineRule="atLeast"/>
              <w:ind w:right="11"/>
              <w:rPr>
                <w:b/>
                <w:lang w:val="en-US"/>
              </w:rPr>
            </w:pPr>
            <w:r w:rsidRPr="00FE7CA3">
              <w:rPr>
                <w:b/>
                <w:lang w:val="en-US"/>
              </w:rPr>
              <w:t>1,222,962</w:t>
            </w:r>
          </w:p>
        </w:tc>
        <w:tc>
          <w:tcPr>
            <w:tcW w:w="181" w:type="dxa"/>
          </w:tcPr>
          <w:p w:rsidR="005B0917" w:rsidRPr="00FE7CA3" w:rsidRDefault="005B0917" w:rsidP="005B0917">
            <w:pPr>
              <w:pStyle w:val="acctfourfigures"/>
              <w:tabs>
                <w:tab w:val="clear" w:pos="765"/>
                <w:tab w:val="decimal" w:pos="551"/>
                <w:tab w:val="decimal" w:pos="925"/>
                <w:tab w:val="decimal" w:pos="1001"/>
              </w:tabs>
              <w:spacing w:line="240" w:lineRule="atLeast"/>
              <w:ind w:right="11"/>
              <w:rPr>
                <w:rFonts w:cs="Times New Roman"/>
                <w:b/>
                <w:bCs/>
                <w:szCs w:val="22"/>
              </w:rPr>
            </w:pPr>
          </w:p>
        </w:tc>
        <w:tc>
          <w:tcPr>
            <w:tcW w:w="1169" w:type="dxa"/>
            <w:tcBorders>
              <w:top w:val="single" w:sz="4" w:space="0" w:color="auto"/>
              <w:bottom w:val="double" w:sz="4" w:space="0" w:color="auto"/>
            </w:tcBorders>
          </w:tcPr>
          <w:p w:rsidR="005B0917" w:rsidRPr="00FE7CA3" w:rsidRDefault="005B0917" w:rsidP="005B0917">
            <w:pPr>
              <w:pStyle w:val="acctfourfigures"/>
              <w:tabs>
                <w:tab w:val="clear" w:pos="765"/>
                <w:tab w:val="decimal" w:pos="928"/>
              </w:tabs>
              <w:spacing w:line="240" w:lineRule="atLeast"/>
              <w:ind w:right="95"/>
              <w:jc w:val="right"/>
              <w:rPr>
                <w:rFonts w:cs="Times New Roman"/>
                <w:b/>
                <w:bCs/>
                <w:color w:val="000000"/>
                <w:szCs w:val="22"/>
                <w:lang w:val="en-US"/>
              </w:rPr>
            </w:pPr>
            <w:r w:rsidRPr="00FE7CA3">
              <w:rPr>
                <w:b/>
                <w:lang w:val="en-US"/>
              </w:rPr>
              <w:t>3,491,934</w:t>
            </w:r>
          </w:p>
        </w:tc>
      </w:tr>
      <w:tr w:rsidR="005B0917" w:rsidRPr="00FE7CA3" w:rsidTr="008109E5">
        <w:trPr>
          <w:cantSplit/>
        </w:trPr>
        <w:tc>
          <w:tcPr>
            <w:tcW w:w="3661" w:type="dxa"/>
            <w:shd w:val="clear" w:color="auto" w:fill="auto"/>
          </w:tcPr>
          <w:p w:rsidR="005B0917" w:rsidRPr="00FE7CA3" w:rsidRDefault="005B0917" w:rsidP="005B0917">
            <w:pPr>
              <w:spacing w:line="240" w:lineRule="atLeast"/>
              <w:ind w:left="11"/>
              <w:rPr>
                <w:rFonts w:ascii="Times New Roman" w:hAnsi="Times New Roman" w:cs="Times New Roman"/>
                <w:b/>
                <w:bCs/>
                <w:sz w:val="22"/>
                <w:szCs w:val="22"/>
              </w:rPr>
            </w:pPr>
          </w:p>
        </w:tc>
        <w:tc>
          <w:tcPr>
            <w:tcW w:w="178" w:type="dxa"/>
          </w:tcPr>
          <w:p w:rsidR="005B0917" w:rsidRPr="00FE7CA3" w:rsidRDefault="005B0917" w:rsidP="005B0917">
            <w:pPr>
              <w:spacing w:line="240" w:lineRule="atLeast"/>
              <w:ind w:left="11"/>
              <w:rPr>
                <w:rFonts w:ascii="Times New Roman" w:hAnsi="Times New Roman" w:cs="Times New Roman"/>
                <w:sz w:val="22"/>
                <w:szCs w:val="22"/>
              </w:rPr>
            </w:pPr>
          </w:p>
        </w:tc>
        <w:tc>
          <w:tcPr>
            <w:tcW w:w="1174" w:type="dxa"/>
            <w:tcBorders>
              <w:top w:val="double" w:sz="4" w:space="0" w:color="auto"/>
            </w:tcBorders>
          </w:tcPr>
          <w:p w:rsidR="005B0917" w:rsidRPr="00FE7CA3" w:rsidRDefault="005B0917" w:rsidP="005B0917">
            <w:pPr>
              <w:pStyle w:val="acctfourfigures"/>
              <w:tabs>
                <w:tab w:val="clear" w:pos="765"/>
                <w:tab w:val="decimal" w:pos="900"/>
              </w:tabs>
              <w:spacing w:line="240" w:lineRule="atLeast"/>
              <w:ind w:left="-79" w:right="-79"/>
              <w:jc w:val="center"/>
              <w:rPr>
                <w:rFonts w:cs="Times New Roman"/>
                <w:szCs w:val="22"/>
                <w:lang w:val="en-US"/>
              </w:rPr>
            </w:pPr>
          </w:p>
        </w:tc>
        <w:tc>
          <w:tcPr>
            <w:tcW w:w="181" w:type="dxa"/>
          </w:tcPr>
          <w:p w:rsidR="005B0917" w:rsidRPr="00FE7CA3" w:rsidRDefault="005B0917" w:rsidP="005B0917">
            <w:pPr>
              <w:pStyle w:val="acctfourfigures"/>
              <w:tabs>
                <w:tab w:val="clear" w:pos="765"/>
                <w:tab w:val="decimal" w:pos="551"/>
              </w:tabs>
              <w:spacing w:line="240" w:lineRule="atLeast"/>
              <w:ind w:right="11"/>
              <w:rPr>
                <w:rFonts w:cs="Times New Roman"/>
                <w:color w:val="000000"/>
                <w:szCs w:val="22"/>
              </w:rPr>
            </w:pPr>
          </w:p>
        </w:tc>
        <w:tc>
          <w:tcPr>
            <w:tcW w:w="1286" w:type="dxa"/>
            <w:tcBorders>
              <w:top w:val="double" w:sz="4" w:space="0" w:color="auto"/>
            </w:tcBorders>
          </w:tcPr>
          <w:p w:rsidR="005B0917" w:rsidRPr="00FE7CA3" w:rsidRDefault="005B0917" w:rsidP="005B0917">
            <w:pPr>
              <w:pStyle w:val="acctfourfigures"/>
              <w:tabs>
                <w:tab w:val="clear" w:pos="765"/>
                <w:tab w:val="decimal" w:pos="1091"/>
              </w:tabs>
              <w:spacing w:line="240" w:lineRule="atLeast"/>
              <w:ind w:right="11"/>
              <w:rPr>
                <w:rFonts w:cs="Times New Roman"/>
                <w:color w:val="000000"/>
                <w:szCs w:val="22"/>
                <w:lang w:val="en-US"/>
              </w:rPr>
            </w:pPr>
          </w:p>
        </w:tc>
        <w:tc>
          <w:tcPr>
            <w:tcW w:w="181" w:type="dxa"/>
          </w:tcPr>
          <w:p w:rsidR="005B0917" w:rsidRPr="00FE7CA3" w:rsidRDefault="005B0917" w:rsidP="005B0917">
            <w:pPr>
              <w:pStyle w:val="acctfourfigures"/>
              <w:tabs>
                <w:tab w:val="clear" w:pos="765"/>
                <w:tab w:val="decimal" w:pos="551"/>
              </w:tabs>
              <w:spacing w:line="240" w:lineRule="atLeast"/>
              <w:ind w:right="11"/>
              <w:rPr>
                <w:rFonts w:cs="Times New Roman"/>
                <w:color w:val="000000"/>
                <w:szCs w:val="22"/>
              </w:rPr>
            </w:pPr>
          </w:p>
        </w:tc>
        <w:tc>
          <w:tcPr>
            <w:tcW w:w="1169" w:type="dxa"/>
            <w:tcBorders>
              <w:top w:val="double" w:sz="4" w:space="0" w:color="auto"/>
            </w:tcBorders>
          </w:tcPr>
          <w:p w:rsidR="005B0917" w:rsidRPr="00FE7CA3" w:rsidRDefault="005B0917" w:rsidP="005B0917">
            <w:pPr>
              <w:pStyle w:val="acctfourfigures"/>
              <w:tabs>
                <w:tab w:val="clear" w:pos="765"/>
                <w:tab w:val="decimal" w:pos="551"/>
              </w:tabs>
              <w:spacing w:line="240" w:lineRule="atLeast"/>
              <w:ind w:right="11"/>
              <w:rPr>
                <w:rFonts w:cs="Cordia New"/>
                <w:szCs w:val="28"/>
                <w:lang w:val="en-US" w:bidi="th-TH"/>
              </w:rPr>
            </w:pPr>
          </w:p>
        </w:tc>
        <w:tc>
          <w:tcPr>
            <w:tcW w:w="181" w:type="dxa"/>
          </w:tcPr>
          <w:p w:rsidR="005B0917" w:rsidRPr="00FE7CA3" w:rsidRDefault="005B0917" w:rsidP="005B0917">
            <w:pPr>
              <w:pStyle w:val="acctfourfigures"/>
              <w:tabs>
                <w:tab w:val="clear" w:pos="765"/>
                <w:tab w:val="decimal" w:pos="551"/>
                <w:tab w:val="decimal" w:pos="1001"/>
              </w:tabs>
              <w:spacing w:line="240" w:lineRule="atLeast"/>
              <w:ind w:right="11"/>
              <w:rPr>
                <w:rFonts w:cs="Times New Roman"/>
                <w:szCs w:val="22"/>
              </w:rPr>
            </w:pPr>
          </w:p>
        </w:tc>
        <w:tc>
          <w:tcPr>
            <w:tcW w:w="1169" w:type="dxa"/>
            <w:tcBorders>
              <w:top w:val="double" w:sz="4" w:space="0" w:color="auto"/>
            </w:tcBorders>
          </w:tcPr>
          <w:p w:rsidR="005B0917" w:rsidRPr="00FE7CA3" w:rsidRDefault="005B0917" w:rsidP="005B0917">
            <w:pPr>
              <w:pStyle w:val="acctfourfigures"/>
              <w:tabs>
                <w:tab w:val="clear" w:pos="765"/>
              </w:tabs>
              <w:spacing w:line="240" w:lineRule="atLeast"/>
              <w:ind w:right="101"/>
              <w:jc w:val="right"/>
              <w:rPr>
                <w:rFonts w:cs="Times New Roman"/>
                <w:szCs w:val="22"/>
              </w:rPr>
            </w:pPr>
          </w:p>
        </w:tc>
      </w:tr>
      <w:tr w:rsidR="005B0917" w:rsidRPr="0011674E" w:rsidTr="008109E5">
        <w:trPr>
          <w:cantSplit/>
        </w:trPr>
        <w:tc>
          <w:tcPr>
            <w:tcW w:w="3661" w:type="dxa"/>
            <w:shd w:val="clear" w:color="auto" w:fill="auto"/>
          </w:tcPr>
          <w:p w:rsidR="005B0917" w:rsidRPr="0011674E" w:rsidRDefault="005B0917" w:rsidP="005B0917">
            <w:pPr>
              <w:spacing w:line="240" w:lineRule="atLeast"/>
              <w:ind w:left="11"/>
              <w:rPr>
                <w:rFonts w:ascii="Times New Roman" w:hAnsi="Times New Roman" w:cs="Times New Roman"/>
                <w:b/>
                <w:bCs/>
                <w:sz w:val="22"/>
                <w:szCs w:val="22"/>
              </w:rPr>
            </w:pPr>
            <w:r w:rsidRPr="0011674E">
              <w:rPr>
                <w:rFonts w:ascii="Times New Roman" w:hAnsi="Times New Roman" w:cs="Times New Roman"/>
                <w:b/>
                <w:bCs/>
                <w:sz w:val="22"/>
                <w:szCs w:val="22"/>
              </w:rPr>
              <w:t>Joint ventures</w:t>
            </w:r>
          </w:p>
        </w:tc>
        <w:tc>
          <w:tcPr>
            <w:tcW w:w="178" w:type="dxa"/>
          </w:tcPr>
          <w:p w:rsidR="005B0917" w:rsidRPr="0011674E" w:rsidRDefault="005B0917" w:rsidP="005B0917">
            <w:pPr>
              <w:spacing w:line="240" w:lineRule="atLeast"/>
              <w:ind w:left="11"/>
              <w:rPr>
                <w:rFonts w:ascii="Times New Roman" w:hAnsi="Times New Roman" w:cs="Times New Roman"/>
                <w:sz w:val="22"/>
                <w:szCs w:val="22"/>
              </w:rPr>
            </w:pPr>
          </w:p>
        </w:tc>
        <w:tc>
          <w:tcPr>
            <w:tcW w:w="1174" w:type="dxa"/>
          </w:tcPr>
          <w:p w:rsidR="005B0917" w:rsidRPr="0011674E" w:rsidRDefault="005B0917" w:rsidP="005B0917">
            <w:pPr>
              <w:pStyle w:val="acctfourfigures"/>
              <w:tabs>
                <w:tab w:val="clear" w:pos="765"/>
                <w:tab w:val="decimal" w:pos="900"/>
              </w:tabs>
              <w:spacing w:line="240" w:lineRule="atLeast"/>
              <w:ind w:left="-79" w:right="-79"/>
              <w:jc w:val="center"/>
              <w:rPr>
                <w:rFonts w:cs="Times New Roman"/>
                <w:szCs w:val="22"/>
                <w:lang w:val="en-US"/>
              </w:rPr>
            </w:pPr>
          </w:p>
        </w:tc>
        <w:tc>
          <w:tcPr>
            <w:tcW w:w="181" w:type="dxa"/>
          </w:tcPr>
          <w:p w:rsidR="005B0917" w:rsidRPr="0011674E" w:rsidRDefault="005B0917" w:rsidP="005B0917">
            <w:pPr>
              <w:pStyle w:val="acctfourfigures"/>
              <w:tabs>
                <w:tab w:val="clear" w:pos="765"/>
                <w:tab w:val="decimal" w:pos="551"/>
              </w:tabs>
              <w:spacing w:line="240" w:lineRule="atLeast"/>
              <w:ind w:right="11"/>
              <w:rPr>
                <w:rFonts w:cs="Times New Roman"/>
                <w:color w:val="000000"/>
                <w:szCs w:val="22"/>
              </w:rPr>
            </w:pPr>
          </w:p>
        </w:tc>
        <w:tc>
          <w:tcPr>
            <w:tcW w:w="1286" w:type="dxa"/>
          </w:tcPr>
          <w:p w:rsidR="005B0917" w:rsidRPr="0011674E" w:rsidRDefault="005B0917" w:rsidP="005B0917">
            <w:pPr>
              <w:pStyle w:val="acctfourfigures"/>
              <w:tabs>
                <w:tab w:val="clear" w:pos="765"/>
                <w:tab w:val="decimal" w:pos="1091"/>
              </w:tabs>
              <w:spacing w:line="240" w:lineRule="atLeast"/>
              <w:ind w:right="11"/>
              <w:rPr>
                <w:rFonts w:cs="Times New Roman"/>
                <w:color w:val="000000"/>
                <w:szCs w:val="22"/>
                <w:lang w:val="en-US"/>
              </w:rPr>
            </w:pPr>
          </w:p>
        </w:tc>
        <w:tc>
          <w:tcPr>
            <w:tcW w:w="181" w:type="dxa"/>
          </w:tcPr>
          <w:p w:rsidR="005B0917" w:rsidRPr="0011674E" w:rsidRDefault="005B0917" w:rsidP="005B0917">
            <w:pPr>
              <w:pStyle w:val="acctfourfigures"/>
              <w:tabs>
                <w:tab w:val="clear" w:pos="765"/>
                <w:tab w:val="decimal" w:pos="551"/>
              </w:tabs>
              <w:spacing w:line="240" w:lineRule="atLeast"/>
              <w:ind w:right="11"/>
              <w:rPr>
                <w:rFonts w:cs="Times New Roman"/>
                <w:color w:val="000000"/>
                <w:szCs w:val="22"/>
              </w:rPr>
            </w:pPr>
          </w:p>
        </w:tc>
        <w:tc>
          <w:tcPr>
            <w:tcW w:w="1169" w:type="dxa"/>
          </w:tcPr>
          <w:p w:rsidR="005B0917" w:rsidRPr="0011674E" w:rsidRDefault="005B0917" w:rsidP="005B0917">
            <w:pPr>
              <w:pStyle w:val="acctfourfigures"/>
              <w:tabs>
                <w:tab w:val="clear" w:pos="765"/>
                <w:tab w:val="decimal" w:pos="551"/>
              </w:tabs>
              <w:spacing w:line="240" w:lineRule="atLeast"/>
              <w:ind w:right="11"/>
              <w:rPr>
                <w:rFonts w:cs="Cordia New"/>
                <w:szCs w:val="28"/>
                <w:lang w:val="en-US" w:bidi="th-TH"/>
              </w:rPr>
            </w:pPr>
          </w:p>
        </w:tc>
        <w:tc>
          <w:tcPr>
            <w:tcW w:w="181" w:type="dxa"/>
          </w:tcPr>
          <w:p w:rsidR="005B0917" w:rsidRPr="0011674E" w:rsidRDefault="005B0917" w:rsidP="005B0917">
            <w:pPr>
              <w:pStyle w:val="acctfourfigures"/>
              <w:tabs>
                <w:tab w:val="clear" w:pos="765"/>
                <w:tab w:val="decimal" w:pos="551"/>
                <w:tab w:val="decimal" w:pos="1001"/>
              </w:tabs>
              <w:spacing w:line="240" w:lineRule="atLeast"/>
              <w:ind w:right="11"/>
              <w:rPr>
                <w:rFonts w:cs="Times New Roman"/>
                <w:szCs w:val="22"/>
              </w:rPr>
            </w:pPr>
          </w:p>
        </w:tc>
        <w:tc>
          <w:tcPr>
            <w:tcW w:w="1169" w:type="dxa"/>
          </w:tcPr>
          <w:p w:rsidR="005B0917" w:rsidRDefault="005B0917" w:rsidP="005B0917">
            <w:pPr>
              <w:pStyle w:val="acctfourfigures"/>
              <w:tabs>
                <w:tab w:val="clear" w:pos="765"/>
              </w:tabs>
              <w:spacing w:line="240" w:lineRule="atLeast"/>
              <w:ind w:right="101"/>
              <w:jc w:val="right"/>
              <w:rPr>
                <w:rFonts w:cs="Times New Roman"/>
                <w:szCs w:val="22"/>
              </w:rPr>
            </w:pPr>
          </w:p>
        </w:tc>
      </w:tr>
      <w:tr w:rsidR="005B0917" w:rsidRPr="0011674E" w:rsidTr="006374CF">
        <w:trPr>
          <w:cantSplit/>
        </w:trPr>
        <w:tc>
          <w:tcPr>
            <w:tcW w:w="3661" w:type="dxa"/>
            <w:shd w:val="clear" w:color="auto" w:fill="auto"/>
          </w:tcPr>
          <w:p w:rsidR="005B0917" w:rsidRPr="0011674E" w:rsidRDefault="005B0917" w:rsidP="005B0917">
            <w:pPr>
              <w:spacing w:line="240" w:lineRule="atLeast"/>
              <w:ind w:left="11"/>
              <w:rPr>
                <w:rFonts w:ascii="Times New Roman" w:hAnsi="Times New Roman" w:cs="Times New Roman"/>
                <w:sz w:val="22"/>
                <w:szCs w:val="22"/>
              </w:rPr>
            </w:pPr>
            <w:r w:rsidRPr="0011674E">
              <w:rPr>
                <w:rFonts w:ascii="Times New Roman" w:hAnsi="Times New Roman" w:cs="Times New Roman"/>
                <w:sz w:val="22"/>
                <w:szCs w:val="22"/>
              </w:rPr>
              <w:t>At</w:t>
            </w:r>
            <w:r w:rsidRPr="0011674E">
              <w:rPr>
                <w:rFonts w:ascii="Times New Roman" w:hAnsi="Times New Roman" w:cs="Times New Roman"/>
                <w:sz w:val="22"/>
                <w:szCs w:val="22"/>
                <w:cs/>
              </w:rPr>
              <w:t xml:space="preserve"> 1 </w:t>
            </w:r>
            <w:r w:rsidRPr="0011674E">
              <w:rPr>
                <w:rFonts w:ascii="Times New Roman" w:hAnsi="Times New Roman" w:cs="Times New Roman"/>
                <w:sz w:val="22"/>
                <w:szCs w:val="22"/>
              </w:rPr>
              <w:t xml:space="preserve">January </w:t>
            </w:r>
          </w:p>
        </w:tc>
        <w:tc>
          <w:tcPr>
            <w:tcW w:w="178" w:type="dxa"/>
          </w:tcPr>
          <w:p w:rsidR="005B0917" w:rsidRPr="0011674E" w:rsidRDefault="005B0917" w:rsidP="005B0917">
            <w:pPr>
              <w:spacing w:line="240" w:lineRule="atLeast"/>
              <w:ind w:left="11"/>
              <w:rPr>
                <w:rFonts w:ascii="Times New Roman" w:hAnsi="Times New Roman" w:cs="Times New Roman"/>
                <w:sz w:val="22"/>
                <w:szCs w:val="22"/>
              </w:rPr>
            </w:pPr>
          </w:p>
        </w:tc>
        <w:tc>
          <w:tcPr>
            <w:tcW w:w="1174" w:type="dxa"/>
          </w:tcPr>
          <w:p w:rsidR="005B0917" w:rsidRPr="008109E5" w:rsidRDefault="00B92C88" w:rsidP="008109E5">
            <w:pPr>
              <w:pStyle w:val="acctfourfigures"/>
              <w:tabs>
                <w:tab w:val="clear" w:pos="765"/>
                <w:tab w:val="decimal" w:pos="642"/>
              </w:tabs>
              <w:spacing w:line="240" w:lineRule="atLeast"/>
              <w:ind w:right="11"/>
              <w:rPr>
                <w:rFonts w:cs="Times New Roman"/>
                <w:color w:val="000000"/>
                <w:szCs w:val="22"/>
                <w:lang w:val="en-US"/>
              </w:rPr>
            </w:pPr>
            <w:r w:rsidRPr="008109E5">
              <w:rPr>
                <w:rFonts w:cs="Times New Roman"/>
                <w:color w:val="000000"/>
                <w:szCs w:val="22"/>
                <w:lang w:val="en-US"/>
              </w:rPr>
              <w:t>-</w:t>
            </w:r>
          </w:p>
        </w:tc>
        <w:tc>
          <w:tcPr>
            <w:tcW w:w="181" w:type="dxa"/>
          </w:tcPr>
          <w:p w:rsidR="005B0917" w:rsidRPr="0011674E" w:rsidRDefault="005B0917" w:rsidP="005B0917">
            <w:pPr>
              <w:pStyle w:val="acctfourfigures"/>
              <w:tabs>
                <w:tab w:val="clear" w:pos="765"/>
                <w:tab w:val="decimal" w:pos="551"/>
                <w:tab w:val="decimal" w:pos="642"/>
              </w:tabs>
              <w:spacing w:line="240" w:lineRule="atLeast"/>
              <w:ind w:right="11"/>
              <w:rPr>
                <w:rFonts w:cs="Times New Roman"/>
                <w:szCs w:val="22"/>
              </w:rPr>
            </w:pPr>
          </w:p>
        </w:tc>
        <w:tc>
          <w:tcPr>
            <w:tcW w:w="1286" w:type="dxa"/>
          </w:tcPr>
          <w:p w:rsidR="005B0917" w:rsidRDefault="005B0917" w:rsidP="005B0917">
            <w:pPr>
              <w:pStyle w:val="acctfourfigures"/>
              <w:tabs>
                <w:tab w:val="clear" w:pos="765"/>
                <w:tab w:val="decimal" w:pos="1038"/>
              </w:tabs>
              <w:autoSpaceDE w:val="0"/>
              <w:autoSpaceDN w:val="0"/>
              <w:spacing w:line="240" w:lineRule="atLeast"/>
              <w:ind w:right="11"/>
              <w:rPr>
                <w:rFonts w:cs="Times New Roman"/>
                <w:szCs w:val="22"/>
                <w:lang w:val="en-US"/>
              </w:rPr>
            </w:pPr>
            <w:r>
              <w:rPr>
                <w:rFonts w:cs="Times New Roman"/>
                <w:szCs w:val="22"/>
              </w:rPr>
              <w:t>21,800</w:t>
            </w:r>
          </w:p>
        </w:tc>
        <w:tc>
          <w:tcPr>
            <w:tcW w:w="181" w:type="dxa"/>
          </w:tcPr>
          <w:p w:rsidR="005B0917" w:rsidRPr="0011674E" w:rsidRDefault="005B0917" w:rsidP="005B0917">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169" w:type="dxa"/>
          </w:tcPr>
          <w:p w:rsidR="005B0917" w:rsidRPr="00600054" w:rsidRDefault="005B0917" w:rsidP="005B0917">
            <w:pPr>
              <w:pStyle w:val="acctfourfigures"/>
              <w:tabs>
                <w:tab w:val="clear" w:pos="765"/>
                <w:tab w:val="decimal" w:pos="587"/>
              </w:tabs>
              <w:spacing w:line="240" w:lineRule="atLeast"/>
              <w:ind w:left="-79" w:right="-79"/>
              <w:rPr>
                <w:rFonts w:cs="Times New Roman"/>
                <w:szCs w:val="22"/>
                <w:lang w:val="en-US" w:bidi="th-TH"/>
              </w:rPr>
            </w:pPr>
            <w:r w:rsidRPr="00600054">
              <w:rPr>
                <w:rFonts w:cs="Times New Roman"/>
                <w:szCs w:val="22"/>
                <w:lang w:val="en-US" w:bidi="th-TH"/>
              </w:rPr>
              <w:t>-</w:t>
            </w:r>
          </w:p>
        </w:tc>
        <w:tc>
          <w:tcPr>
            <w:tcW w:w="181" w:type="dxa"/>
          </w:tcPr>
          <w:p w:rsidR="005B0917" w:rsidRPr="00694001" w:rsidRDefault="005B0917" w:rsidP="005B0917">
            <w:pPr>
              <w:pStyle w:val="acctfourfigures"/>
              <w:tabs>
                <w:tab w:val="clear" w:pos="765"/>
                <w:tab w:val="decimal" w:pos="551"/>
                <w:tab w:val="decimal" w:pos="926"/>
              </w:tabs>
              <w:spacing w:line="240" w:lineRule="atLeast"/>
              <w:ind w:right="11"/>
              <w:rPr>
                <w:rFonts w:cs="Times New Roman"/>
                <w:szCs w:val="22"/>
              </w:rPr>
            </w:pPr>
          </w:p>
        </w:tc>
        <w:tc>
          <w:tcPr>
            <w:tcW w:w="1169" w:type="dxa"/>
          </w:tcPr>
          <w:p w:rsidR="005B0917" w:rsidRPr="00694001" w:rsidRDefault="005B0917" w:rsidP="005B0917">
            <w:pPr>
              <w:pStyle w:val="acctfourfigures"/>
              <w:tabs>
                <w:tab w:val="clear" w:pos="765"/>
                <w:tab w:val="decimal" w:pos="561"/>
              </w:tabs>
              <w:spacing w:line="240" w:lineRule="atLeast"/>
              <w:ind w:right="-79"/>
              <w:rPr>
                <w:rFonts w:cs="Times New Roman"/>
                <w:szCs w:val="22"/>
              </w:rPr>
            </w:pPr>
            <w:r w:rsidRPr="00600054">
              <w:rPr>
                <w:rFonts w:cs="Times New Roman"/>
                <w:szCs w:val="22"/>
                <w:lang w:val="en-US" w:bidi="th-TH"/>
              </w:rPr>
              <w:t>-</w:t>
            </w:r>
          </w:p>
        </w:tc>
      </w:tr>
      <w:tr w:rsidR="005B0917" w:rsidRPr="0011674E" w:rsidTr="00600054">
        <w:trPr>
          <w:cantSplit/>
        </w:trPr>
        <w:tc>
          <w:tcPr>
            <w:tcW w:w="3661" w:type="dxa"/>
            <w:shd w:val="clear" w:color="auto" w:fill="auto"/>
          </w:tcPr>
          <w:p w:rsidR="005B0917" w:rsidRPr="0011674E" w:rsidRDefault="005B0917" w:rsidP="005B0917">
            <w:pPr>
              <w:spacing w:line="240" w:lineRule="atLeast"/>
              <w:ind w:left="11"/>
              <w:rPr>
                <w:rFonts w:ascii="Times New Roman" w:hAnsi="Times New Roman" w:cs="Times New Roman"/>
                <w:sz w:val="22"/>
                <w:szCs w:val="22"/>
              </w:rPr>
            </w:pPr>
            <w:r>
              <w:rPr>
                <w:rFonts w:ascii="Times New Roman" w:hAnsi="Times New Roman" w:cs="Times New Roman"/>
                <w:sz w:val="22"/>
                <w:szCs w:val="22"/>
              </w:rPr>
              <w:t>Additions</w:t>
            </w:r>
          </w:p>
        </w:tc>
        <w:tc>
          <w:tcPr>
            <w:tcW w:w="178" w:type="dxa"/>
          </w:tcPr>
          <w:p w:rsidR="005B0917" w:rsidRPr="0011674E" w:rsidRDefault="005B0917" w:rsidP="005B0917">
            <w:pPr>
              <w:spacing w:line="240" w:lineRule="atLeast"/>
              <w:ind w:left="11"/>
              <w:rPr>
                <w:rFonts w:ascii="Times New Roman" w:hAnsi="Times New Roman" w:cs="Times New Roman"/>
                <w:sz w:val="22"/>
                <w:szCs w:val="22"/>
              </w:rPr>
            </w:pPr>
          </w:p>
        </w:tc>
        <w:tc>
          <w:tcPr>
            <w:tcW w:w="1174" w:type="dxa"/>
            <w:tcBorders>
              <w:bottom w:val="single" w:sz="4" w:space="0" w:color="auto"/>
            </w:tcBorders>
          </w:tcPr>
          <w:p w:rsidR="005B0917" w:rsidRPr="008109E5" w:rsidRDefault="00B92C88" w:rsidP="008109E5">
            <w:pPr>
              <w:pStyle w:val="acctfourfigures"/>
              <w:tabs>
                <w:tab w:val="clear" w:pos="765"/>
                <w:tab w:val="decimal" w:pos="642"/>
              </w:tabs>
              <w:spacing w:line="240" w:lineRule="atLeast"/>
              <w:ind w:right="11"/>
              <w:rPr>
                <w:rFonts w:cs="Times New Roman"/>
                <w:color w:val="000000"/>
                <w:szCs w:val="22"/>
                <w:lang w:val="en-US"/>
              </w:rPr>
            </w:pPr>
            <w:r w:rsidRPr="008109E5">
              <w:rPr>
                <w:rFonts w:cs="Times New Roman"/>
                <w:color w:val="000000"/>
                <w:szCs w:val="22"/>
                <w:lang w:val="en-US"/>
              </w:rPr>
              <w:t>-</w:t>
            </w:r>
          </w:p>
        </w:tc>
        <w:tc>
          <w:tcPr>
            <w:tcW w:w="181" w:type="dxa"/>
          </w:tcPr>
          <w:p w:rsidR="005B0917" w:rsidRPr="0011674E" w:rsidRDefault="005B0917" w:rsidP="005B0917">
            <w:pPr>
              <w:pStyle w:val="acctfourfigures"/>
              <w:tabs>
                <w:tab w:val="clear" w:pos="765"/>
                <w:tab w:val="decimal" w:pos="551"/>
                <w:tab w:val="decimal" w:pos="642"/>
              </w:tabs>
              <w:spacing w:line="240" w:lineRule="atLeast"/>
              <w:ind w:right="11"/>
              <w:rPr>
                <w:rFonts w:cs="Times New Roman"/>
                <w:szCs w:val="22"/>
              </w:rPr>
            </w:pPr>
          </w:p>
        </w:tc>
        <w:tc>
          <w:tcPr>
            <w:tcW w:w="1286" w:type="dxa"/>
            <w:tcBorders>
              <w:bottom w:val="single" w:sz="4" w:space="0" w:color="auto"/>
            </w:tcBorders>
          </w:tcPr>
          <w:p w:rsidR="005B0917" w:rsidRDefault="005B0917" w:rsidP="005B0917">
            <w:pPr>
              <w:pStyle w:val="acctfourfigures"/>
              <w:tabs>
                <w:tab w:val="clear" w:pos="765"/>
                <w:tab w:val="decimal" w:pos="1038"/>
              </w:tabs>
              <w:autoSpaceDE w:val="0"/>
              <w:autoSpaceDN w:val="0"/>
              <w:spacing w:line="240" w:lineRule="atLeast"/>
              <w:ind w:right="11"/>
              <w:rPr>
                <w:rFonts w:cs="Times New Roman"/>
                <w:szCs w:val="22"/>
                <w:lang w:val="en-US"/>
              </w:rPr>
            </w:pPr>
            <w:r>
              <w:rPr>
                <w:rFonts w:cs="Times New Roman"/>
                <w:szCs w:val="22"/>
              </w:rPr>
              <w:t>1,000</w:t>
            </w:r>
          </w:p>
        </w:tc>
        <w:tc>
          <w:tcPr>
            <w:tcW w:w="181" w:type="dxa"/>
          </w:tcPr>
          <w:p w:rsidR="005B0917" w:rsidRPr="0011674E" w:rsidRDefault="005B0917" w:rsidP="005B0917">
            <w:pPr>
              <w:pStyle w:val="acctfourfigures"/>
              <w:tabs>
                <w:tab w:val="clear" w:pos="765"/>
                <w:tab w:val="decimal" w:pos="551"/>
                <w:tab w:val="decimal" w:pos="704"/>
              </w:tabs>
              <w:spacing w:line="240" w:lineRule="atLeast"/>
              <w:ind w:right="-79"/>
              <w:jc w:val="center"/>
              <w:rPr>
                <w:rFonts w:cs="Times New Roman"/>
                <w:color w:val="000000"/>
                <w:szCs w:val="22"/>
                <w:lang w:val="en-US"/>
              </w:rPr>
            </w:pPr>
          </w:p>
        </w:tc>
        <w:tc>
          <w:tcPr>
            <w:tcW w:w="1169" w:type="dxa"/>
            <w:tcBorders>
              <w:bottom w:val="single" w:sz="4" w:space="0" w:color="auto"/>
            </w:tcBorders>
          </w:tcPr>
          <w:p w:rsidR="005B0917" w:rsidRPr="00600054" w:rsidRDefault="005B0917" w:rsidP="005B0917">
            <w:pPr>
              <w:pStyle w:val="acctfourfigures"/>
              <w:tabs>
                <w:tab w:val="clear" w:pos="765"/>
                <w:tab w:val="decimal" w:pos="587"/>
              </w:tabs>
              <w:spacing w:line="240" w:lineRule="atLeast"/>
              <w:ind w:left="-79" w:right="-79"/>
              <w:rPr>
                <w:rFonts w:cs="Times New Roman"/>
                <w:szCs w:val="22"/>
                <w:lang w:val="en-US" w:bidi="th-TH"/>
              </w:rPr>
            </w:pPr>
            <w:r w:rsidRPr="00600054">
              <w:rPr>
                <w:rFonts w:cs="Times New Roman"/>
                <w:szCs w:val="22"/>
                <w:lang w:val="en-US" w:bidi="th-TH"/>
              </w:rPr>
              <w:t>-</w:t>
            </w:r>
          </w:p>
        </w:tc>
        <w:tc>
          <w:tcPr>
            <w:tcW w:w="181" w:type="dxa"/>
          </w:tcPr>
          <w:p w:rsidR="005B0917" w:rsidRPr="00694001" w:rsidRDefault="005B0917" w:rsidP="005B0917">
            <w:pPr>
              <w:pStyle w:val="acctfourfigures"/>
              <w:tabs>
                <w:tab w:val="clear" w:pos="765"/>
                <w:tab w:val="decimal" w:pos="551"/>
                <w:tab w:val="decimal" w:pos="926"/>
              </w:tabs>
              <w:spacing w:line="240" w:lineRule="atLeast"/>
              <w:ind w:right="11"/>
              <w:rPr>
                <w:rFonts w:cs="Times New Roman"/>
                <w:szCs w:val="22"/>
              </w:rPr>
            </w:pPr>
          </w:p>
        </w:tc>
        <w:tc>
          <w:tcPr>
            <w:tcW w:w="1169" w:type="dxa"/>
            <w:tcBorders>
              <w:bottom w:val="single" w:sz="4" w:space="0" w:color="auto"/>
            </w:tcBorders>
          </w:tcPr>
          <w:p w:rsidR="005B0917" w:rsidRPr="00694001" w:rsidRDefault="005B0917" w:rsidP="005B0917">
            <w:pPr>
              <w:pStyle w:val="acctfourfigures"/>
              <w:tabs>
                <w:tab w:val="clear" w:pos="765"/>
                <w:tab w:val="decimal" w:pos="561"/>
              </w:tabs>
              <w:spacing w:line="240" w:lineRule="atLeast"/>
              <w:ind w:right="-79"/>
              <w:rPr>
                <w:rFonts w:cs="Times New Roman"/>
                <w:szCs w:val="22"/>
              </w:rPr>
            </w:pPr>
            <w:r w:rsidRPr="00600054">
              <w:rPr>
                <w:rFonts w:cs="Times New Roman"/>
                <w:szCs w:val="22"/>
                <w:lang w:val="en-US" w:bidi="th-TH"/>
              </w:rPr>
              <w:t>-</w:t>
            </w:r>
          </w:p>
        </w:tc>
      </w:tr>
      <w:tr w:rsidR="005B0917" w:rsidRPr="0011674E" w:rsidTr="00600054">
        <w:trPr>
          <w:cantSplit/>
        </w:trPr>
        <w:tc>
          <w:tcPr>
            <w:tcW w:w="3661" w:type="dxa"/>
            <w:shd w:val="clear" w:color="auto" w:fill="auto"/>
          </w:tcPr>
          <w:p w:rsidR="005B0917" w:rsidRPr="0011674E" w:rsidRDefault="005B0917" w:rsidP="005B0917">
            <w:pPr>
              <w:spacing w:line="240" w:lineRule="atLeast"/>
              <w:ind w:left="11" w:right="101"/>
              <w:rPr>
                <w:rFonts w:ascii="Times New Roman" w:hAnsi="Times New Roman"/>
                <w:sz w:val="22"/>
                <w:szCs w:val="28"/>
              </w:rPr>
            </w:pPr>
            <w:r w:rsidRPr="0011674E">
              <w:rPr>
                <w:rFonts w:ascii="Times New Roman" w:hAnsi="Times New Roman" w:cs="Times New Roman"/>
                <w:b/>
                <w:bCs/>
                <w:sz w:val="22"/>
                <w:szCs w:val="22"/>
                <w:cs/>
              </w:rPr>
              <w:t>At</w:t>
            </w:r>
            <w:r w:rsidRPr="0011674E">
              <w:rPr>
                <w:rFonts w:ascii="Times New Roman" w:hAnsi="Times New Roman"/>
                <w:b/>
                <w:bCs/>
                <w:sz w:val="22"/>
                <w:szCs w:val="22"/>
              </w:rPr>
              <w:t xml:space="preserve"> 31 </w:t>
            </w:r>
            <w:r>
              <w:rPr>
                <w:rFonts w:ascii="Times New Roman" w:hAnsi="Times New Roman"/>
                <w:b/>
                <w:bCs/>
                <w:sz w:val="22"/>
                <w:szCs w:val="22"/>
              </w:rPr>
              <w:t>March</w:t>
            </w:r>
          </w:p>
        </w:tc>
        <w:tc>
          <w:tcPr>
            <w:tcW w:w="178" w:type="dxa"/>
          </w:tcPr>
          <w:p w:rsidR="005B0917" w:rsidRPr="0011674E" w:rsidRDefault="005B0917" w:rsidP="005B0917">
            <w:pPr>
              <w:spacing w:line="240" w:lineRule="atLeast"/>
              <w:ind w:left="11"/>
              <w:rPr>
                <w:rFonts w:ascii="Times New Roman" w:hAnsi="Times New Roman" w:cs="Times New Roman"/>
                <w:sz w:val="22"/>
                <w:szCs w:val="22"/>
              </w:rPr>
            </w:pPr>
          </w:p>
        </w:tc>
        <w:tc>
          <w:tcPr>
            <w:tcW w:w="1174" w:type="dxa"/>
            <w:tcBorders>
              <w:top w:val="single" w:sz="4" w:space="0" w:color="auto"/>
              <w:bottom w:val="double" w:sz="4" w:space="0" w:color="auto"/>
            </w:tcBorders>
          </w:tcPr>
          <w:p w:rsidR="005B0917" w:rsidRPr="00D455D5" w:rsidRDefault="00B92C88" w:rsidP="008109E5">
            <w:pPr>
              <w:pStyle w:val="acctfourfigures"/>
              <w:tabs>
                <w:tab w:val="clear" w:pos="765"/>
                <w:tab w:val="decimal" w:pos="642"/>
              </w:tabs>
              <w:spacing w:line="240" w:lineRule="atLeast"/>
              <w:ind w:right="11"/>
              <w:rPr>
                <w:rFonts w:cs="Times New Roman"/>
                <w:b/>
                <w:bCs/>
                <w:color w:val="000000"/>
                <w:szCs w:val="22"/>
                <w:lang w:val="en-US"/>
              </w:rPr>
            </w:pPr>
            <w:r w:rsidRPr="00D455D5">
              <w:rPr>
                <w:rFonts w:cs="Times New Roman"/>
                <w:b/>
                <w:bCs/>
                <w:color w:val="000000"/>
                <w:szCs w:val="22"/>
                <w:lang w:val="en-US"/>
              </w:rPr>
              <w:t>-</w:t>
            </w:r>
          </w:p>
        </w:tc>
        <w:tc>
          <w:tcPr>
            <w:tcW w:w="181" w:type="dxa"/>
          </w:tcPr>
          <w:p w:rsidR="005B0917" w:rsidRPr="0011674E" w:rsidRDefault="005B0917" w:rsidP="005B0917">
            <w:pPr>
              <w:pStyle w:val="acctfourfigures"/>
              <w:tabs>
                <w:tab w:val="clear" w:pos="765"/>
                <w:tab w:val="decimal" w:pos="551"/>
                <w:tab w:val="decimal" w:pos="642"/>
              </w:tabs>
              <w:spacing w:line="240" w:lineRule="atLeast"/>
              <w:ind w:right="11"/>
              <w:rPr>
                <w:rFonts w:cs="Times New Roman"/>
                <w:b/>
                <w:bCs/>
                <w:color w:val="000000"/>
                <w:szCs w:val="22"/>
                <w:lang w:val="en-US"/>
              </w:rPr>
            </w:pPr>
          </w:p>
        </w:tc>
        <w:tc>
          <w:tcPr>
            <w:tcW w:w="1286" w:type="dxa"/>
            <w:tcBorders>
              <w:top w:val="single" w:sz="4" w:space="0" w:color="auto"/>
              <w:bottom w:val="double" w:sz="4" w:space="0" w:color="auto"/>
            </w:tcBorders>
          </w:tcPr>
          <w:p w:rsidR="005B0917" w:rsidRDefault="005B0917" w:rsidP="005B0917">
            <w:pPr>
              <w:pStyle w:val="acctfourfigures"/>
              <w:tabs>
                <w:tab w:val="clear" w:pos="765"/>
                <w:tab w:val="decimal" w:pos="1038"/>
              </w:tabs>
              <w:autoSpaceDE w:val="0"/>
              <w:autoSpaceDN w:val="0"/>
              <w:spacing w:line="240" w:lineRule="atLeast"/>
              <w:ind w:left="-79" w:right="11"/>
              <w:rPr>
                <w:rFonts w:cs="Times New Roman"/>
                <w:b/>
                <w:bCs/>
                <w:szCs w:val="22"/>
                <w:lang w:val="en-US"/>
              </w:rPr>
            </w:pPr>
            <w:r w:rsidRPr="00600054">
              <w:rPr>
                <w:rFonts w:cs="Times New Roman"/>
                <w:b/>
                <w:bCs/>
                <w:szCs w:val="22"/>
              </w:rPr>
              <w:t>22,800</w:t>
            </w:r>
          </w:p>
        </w:tc>
        <w:tc>
          <w:tcPr>
            <w:tcW w:w="181" w:type="dxa"/>
          </w:tcPr>
          <w:p w:rsidR="005B0917" w:rsidRPr="0011674E" w:rsidRDefault="005B0917" w:rsidP="005B0917">
            <w:pPr>
              <w:pStyle w:val="acctfourfigures"/>
              <w:tabs>
                <w:tab w:val="clear" w:pos="765"/>
                <w:tab w:val="decimal" w:pos="551"/>
                <w:tab w:val="decimal" w:pos="704"/>
              </w:tabs>
              <w:spacing w:line="240" w:lineRule="atLeast"/>
              <w:ind w:right="-79"/>
              <w:rPr>
                <w:rFonts w:cs="Times New Roman"/>
                <w:b/>
                <w:bCs/>
                <w:color w:val="000000"/>
                <w:szCs w:val="22"/>
                <w:lang w:val="en-US"/>
              </w:rPr>
            </w:pPr>
          </w:p>
        </w:tc>
        <w:tc>
          <w:tcPr>
            <w:tcW w:w="1169" w:type="dxa"/>
            <w:tcBorders>
              <w:top w:val="single" w:sz="4" w:space="0" w:color="auto"/>
              <w:bottom w:val="double" w:sz="4" w:space="0" w:color="auto"/>
            </w:tcBorders>
          </w:tcPr>
          <w:p w:rsidR="005B0917" w:rsidRPr="0011674E" w:rsidRDefault="005B0917" w:rsidP="005B0917">
            <w:pPr>
              <w:pStyle w:val="acctfourfigures"/>
              <w:tabs>
                <w:tab w:val="clear" w:pos="765"/>
                <w:tab w:val="decimal" w:pos="587"/>
              </w:tabs>
              <w:spacing w:line="240" w:lineRule="atLeast"/>
              <w:ind w:left="-79" w:right="-79"/>
              <w:rPr>
                <w:rFonts w:cs="Times New Roman"/>
                <w:b/>
                <w:bCs/>
                <w:szCs w:val="22"/>
                <w:lang w:val="en-US" w:bidi="th-TH"/>
              </w:rPr>
            </w:pPr>
            <w:r>
              <w:rPr>
                <w:rFonts w:cs="Times New Roman"/>
                <w:b/>
                <w:bCs/>
                <w:szCs w:val="22"/>
                <w:lang w:val="en-US" w:bidi="th-TH"/>
              </w:rPr>
              <w:t>-</w:t>
            </w:r>
          </w:p>
        </w:tc>
        <w:tc>
          <w:tcPr>
            <w:tcW w:w="181" w:type="dxa"/>
          </w:tcPr>
          <w:p w:rsidR="005B0917" w:rsidRPr="0011674E" w:rsidRDefault="005B0917" w:rsidP="005B0917">
            <w:pPr>
              <w:pStyle w:val="acctfourfigures"/>
              <w:tabs>
                <w:tab w:val="clear" w:pos="765"/>
                <w:tab w:val="decimal" w:pos="551"/>
                <w:tab w:val="decimal" w:pos="587"/>
              </w:tabs>
              <w:spacing w:line="240" w:lineRule="atLeast"/>
              <w:ind w:left="-79" w:right="-79"/>
              <w:rPr>
                <w:rFonts w:cs="Times New Roman"/>
                <w:b/>
                <w:bCs/>
                <w:szCs w:val="22"/>
                <w:lang w:val="en-US" w:bidi="th-TH"/>
              </w:rPr>
            </w:pPr>
          </w:p>
        </w:tc>
        <w:tc>
          <w:tcPr>
            <w:tcW w:w="1169" w:type="dxa"/>
            <w:tcBorders>
              <w:top w:val="single" w:sz="4" w:space="0" w:color="auto"/>
              <w:bottom w:val="double" w:sz="4" w:space="0" w:color="auto"/>
            </w:tcBorders>
          </w:tcPr>
          <w:p w:rsidR="005B0917" w:rsidRPr="00707996" w:rsidRDefault="005B0917" w:rsidP="005B0917">
            <w:pPr>
              <w:pStyle w:val="acctfourfigures"/>
              <w:tabs>
                <w:tab w:val="clear" w:pos="765"/>
                <w:tab w:val="decimal" w:pos="561"/>
              </w:tabs>
              <w:spacing w:line="240" w:lineRule="atLeast"/>
              <w:ind w:right="-79"/>
              <w:rPr>
                <w:rFonts w:cs="Times New Roman"/>
                <w:b/>
                <w:bCs/>
                <w:szCs w:val="22"/>
              </w:rPr>
            </w:pPr>
            <w:r>
              <w:rPr>
                <w:rFonts w:cs="Times New Roman"/>
                <w:b/>
                <w:bCs/>
                <w:szCs w:val="22"/>
                <w:lang w:val="en-US" w:bidi="th-TH"/>
              </w:rPr>
              <w:t>-</w:t>
            </w:r>
          </w:p>
        </w:tc>
      </w:tr>
    </w:tbl>
    <w:p w:rsidR="001E2CA8" w:rsidRPr="00134B6B" w:rsidRDefault="001E2CA8">
      <w:pPr>
        <w:jc w:val="left"/>
        <w:rPr>
          <w:rFonts w:ascii="Times New Roman" w:hAnsi="Times New Roman" w:cs="Times New Roman"/>
          <w:b/>
          <w:bCs/>
          <w:sz w:val="12"/>
          <w:szCs w:val="12"/>
        </w:rPr>
      </w:pPr>
    </w:p>
    <w:p w:rsidR="00845ABE" w:rsidRPr="0011674E"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11674E">
        <w:rPr>
          <w:rFonts w:ascii="Times New Roman" w:hAnsi="Times New Roman" w:cs="Times New Roman"/>
          <w:b/>
          <w:bCs/>
          <w:sz w:val="24"/>
          <w:szCs w:val="24"/>
        </w:rPr>
        <w:t>Cash and cash equivalents</w:t>
      </w:r>
    </w:p>
    <w:p w:rsidR="00845ABE" w:rsidRPr="00134B6B" w:rsidRDefault="00845ABE" w:rsidP="00845ABE">
      <w:pPr>
        <w:spacing w:line="240" w:lineRule="atLeast"/>
        <w:ind w:right="-25"/>
        <w:jc w:val="left"/>
        <w:outlineLvl w:val="0"/>
        <w:rPr>
          <w:rFonts w:ascii="Times New Roman" w:hAnsi="Times New Roman" w:cs="Times New Roman"/>
          <w:b/>
          <w:bCs/>
          <w:sz w:val="18"/>
          <w:szCs w:val="18"/>
        </w:rPr>
      </w:pPr>
    </w:p>
    <w:tbl>
      <w:tblPr>
        <w:tblW w:w="9187" w:type="dxa"/>
        <w:tblInd w:w="547" w:type="dxa"/>
        <w:tblLayout w:type="fixed"/>
        <w:tblCellMar>
          <w:left w:w="79" w:type="dxa"/>
          <w:right w:w="79" w:type="dxa"/>
        </w:tblCellMar>
        <w:tblLook w:val="0000" w:firstRow="0" w:lastRow="0" w:firstColumn="0" w:lastColumn="0" w:noHBand="0" w:noVBand="0"/>
      </w:tblPr>
      <w:tblGrid>
        <w:gridCol w:w="3566"/>
        <w:gridCol w:w="178"/>
        <w:gridCol w:w="1159"/>
        <w:gridCol w:w="180"/>
        <w:gridCol w:w="1248"/>
        <w:gridCol w:w="180"/>
        <w:gridCol w:w="1159"/>
        <w:gridCol w:w="180"/>
        <w:gridCol w:w="1337"/>
      </w:tblGrid>
      <w:tr w:rsidR="00845ABE" w:rsidRPr="0011674E" w:rsidTr="00845ABE">
        <w:trPr>
          <w:cantSplit/>
          <w:tblHeader/>
        </w:trPr>
        <w:tc>
          <w:tcPr>
            <w:tcW w:w="3566" w:type="dxa"/>
            <w:shd w:val="clear" w:color="auto" w:fill="FFFFFF"/>
          </w:tcPr>
          <w:p w:rsidR="00845ABE" w:rsidRPr="0011674E" w:rsidRDefault="00845ABE" w:rsidP="00845ABE">
            <w:pPr>
              <w:spacing w:line="240" w:lineRule="atLeast"/>
              <w:ind w:right="-79"/>
              <w:rPr>
                <w:rFonts w:ascii="Times New Roman" w:hAnsi="Times New Roman" w:cs="Times New Roman"/>
                <w:i/>
                <w:iCs/>
                <w:sz w:val="22"/>
                <w:szCs w:val="22"/>
              </w:rPr>
            </w:pPr>
            <w:r w:rsidRPr="0011674E">
              <w:rPr>
                <w:rFonts w:ascii="Times New Roman" w:hAnsi="Times New Roman" w:cs="Times New Roman"/>
                <w:sz w:val="22"/>
                <w:szCs w:val="22"/>
              </w:rPr>
              <w:br w:type="page"/>
            </w:r>
          </w:p>
        </w:tc>
        <w:tc>
          <w:tcPr>
            <w:tcW w:w="178" w:type="dxa"/>
          </w:tcPr>
          <w:p w:rsidR="00845ABE" w:rsidRPr="0011674E" w:rsidRDefault="00845ABE" w:rsidP="00845ABE">
            <w:pPr>
              <w:pStyle w:val="acctmergecolhdg"/>
              <w:spacing w:line="240" w:lineRule="atLeast"/>
              <w:ind w:left="-79" w:right="-79"/>
              <w:rPr>
                <w:szCs w:val="22"/>
              </w:rPr>
            </w:pPr>
          </w:p>
        </w:tc>
        <w:tc>
          <w:tcPr>
            <w:tcW w:w="2587" w:type="dxa"/>
            <w:gridSpan w:val="3"/>
          </w:tcPr>
          <w:p w:rsidR="00845ABE" w:rsidRPr="0011674E" w:rsidRDefault="00845ABE" w:rsidP="00845ABE">
            <w:pPr>
              <w:pStyle w:val="acctmergecolhdg"/>
              <w:spacing w:line="240" w:lineRule="atLeast"/>
              <w:ind w:left="-79" w:right="-79"/>
              <w:rPr>
                <w:szCs w:val="22"/>
              </w:rPr>
            </w:pPr>
            <w:r w:rsidRPr="0011674E">
              <w:rPr>
                <w:szCs w:val="22"/>
              </w:rPr>
              <w:t>Consolidated</w:t>
            </w:r>
          </w:p>
        </w:tc>
        <w:tc>
          <w:tcPr>
            <w:tcW w:w="180" w:type="dxa"/>
          </w:tcPr>
          <w:p w:rsidR="00845ABE" w:rsidRPr="0011674E" w:rsidRDefault="00845ABE" w:rsidP="00845ABE">
            <w:pPr>
              <w:pStyle w:val="acctmergecolhdg"/>
              <w:spacing w:line="240" w:lineRule="atLeast"/>
              <w:ind w:left="-79" w:right="-79"/>
              <w:rPr>
                <w:szCs w:val="22"/>
              </w:rPr>
            </w:pPr>
          </w:p>
        </w:tc>
        <w:tc>
          <w:tcPr>
            <w:tcW w:w="2676" w:type="dxa"/>
            <w:gridSpan w:val="3"/>
          </w:tcPr>
          <w:p w:rsidR="00845ABE" w:rsidRPr="0011674E" w:rsidRDefault="00845ABE" w:rsidP="00845ABE">
            <w:pPr>
              <w:pStyle w:val="acctmergecolhdg"/>
              <w:spacing w:line="240" w:lineRule="atLeast"/>
              <w:ind w:left="-79" w:right="-79"/>
              <w:rPr>
                <w:rFonts w:cs="Cordia New"/>
                <w:szCs w:val="28"/>
                <w:cs/>
                <w:lang w:bidi="th-TH"/>
              </w:rPr>
            </w:pPr>
            <w:r w:rsidRPr="0011674E">
              <w:rPr>
                <w:szCs w:val="22"/>
              </w:rPr>
              <w:t>Separate</w:t>
            </w:r>
          </w:p>
        </w:tc>
      </w:tr>
      <w:tr w:rsidR="00845ABE" w:rsidRPr="0011674E" w:rsidTr="00845ABE">
        <w:trPr>
          <w:cantSplit/>
          <w:tblHeader/>
        </w:trPr>
        <w:tc>
          <w:tcPr>
            <w:tcW w:w="3566" w:type="dxa"/>
            <w:shd w:val="clear" w:color="auto" w:fill="FFFFFF"/>
          </w:tcPr>
          <w:p w:rsidR="00845ABE" w:rsidRPr="0011674E" w:rsidRDefault="00845ABE" w:rsidP="00845ABE">
            <w:pPr>
              <w:spacing w:line="240" w:lineRule="atLeast"/>
              <w:ind w:right="-79"/>
              <w:rPr>
                <w:rFonts w:ascii="Times New Roman" w:hAnsi="Times New Roman" w:cs="Times New Roman"/>
                <w:i/>
                <w:iCs/>
                <w:sz w:val="22"/>
                <w:szCs w:val="22"/>
              </w:rPr>
            </w:pPr>
          </w:p>
        </w:tc>
        <w:tc>
          <w:tcPr>
            <w:tcW w:w="178" w:type="dxa"/>
          </w:tcPr>
          <w:p w:rsidR="00845ABE" w:rsidRPr="0011674E" w:rsidRDefault="00845ABE" w:rsidP="00845ABE">
            <w:pPr>
              <w:pStyle w:val="acctmergecolhdg"/>
              <w:spacing w:line="240" w:lineRule="atLeast"/>
              <w:ind w:left="-79" w:right="-79"/>
              <w:rPr>
                <w:szCs w:val="22"/>
              </w:rPr>
            </w:pPr>
          </w:p>
        </w:tc>
        <w:tc>
          <w:tcPr>
            <w:tcW w:w="2587" w:type="dxa"/>
            <w:gridSpan w:val="3"/>
          </w:tcPr>
          <w:p w:rsidR="00845ABE" w:rsidRPr="0011674E" w:rsidRDefault="00845ABE" w:rsidP="00845ABE">
            <w:pPr>
              <w:pStyle w:val="acctmergecolhdg"/>
              <w:spacing w:line="240" w:lineRule="atLeast"/>
              <w:ind w:left="-79" w:right="-79"/>
              <w:rPr>
                <w:szCs w:val="22"/>
              </w:rPr>
            </w:pPr>
            <w:r w:rsidRPr="0011674E">
              <w:rPr>
                <w:szCs w:val="22"/>
              </w:rPr>
              <w:t>financial statements</w:t>
            </w:r>
          </w:p>
        </w:tc>
        <w:tc>
          <w:tcPr>
            <w:tcW w:w="180" w:type="dxa"/>
          </w:tcPr>
          <w:p w:rsidR="00845ABE" w:rsidRPr="0011674E" w:rsidRDefault="00845ABE" w:rsidP="00845ABE">
            <w:pPr>
              <w:pStyle w:val="acctmergecolhdg"/>
              <w:spacing w:line="240" w:lineRule="atLeast"/>
              <w:ind w:left="-79" w:right="-79"/>
              <w:rPr>
                <w:szCs w:val="22"/>
              </w:rPr>
            </w:pPr>
          </w:p>
        </w:tc>
        <w:tc>
          <w:tcPr>
            <w:tcW w:w="2676" w:type="dxa"/>
            <w:gridSpan w:val="3"/>
          </w:tcPr>
          <w:p w:rsidR="00845ABE" w:rsidRPr="0011674E" w:rsidRDefault="00845ABE" w:rsidP="00845ABE">
            <w:pPr>
              <w:pStyle w:val="acctmergecolhdg"/>
              <w:spacing w:line="240" w:lineRule="atLeast"/>
              <w:ind w:left="-79" w:right="-79"/>
              <w:rPr>
                <w:szCs w:val="22"/>
              </w:rPr>
            </w:pPr>
            <w:r w:rsidRPr="0011674E">
              <w:rPr>
                <w:szCs w:val="22"/>
              </w:rPr>
              <w:t>financial statements</w:t>
            </w:r>
          </w:p>
        </w:tc>
      </w:tr>
      <w:tr w:rsidR="00845ABE" w:rsidRPr="0011674E" w:rsidTr="00845ABE">
        <w:trPr>
          <w:cantSplit/>
          <w:tblHeader/>
        </w:trPr>
        <w:tc>
          <w:tcPr>
            <w:tcW w:w="3566" w:type="dxa"/>
          </w:tcPr>
          <w:p w:rsidR="00845ABE" w:rsidRPr="0011674E" w:rsidRDefault="00845ABE" w:rsidP="00845ABE">
            <w:pPr>
              <w:pStyle w:val="acctfourfigures"/>
              <w:spacing w:line="240" w:lineRule="atLeast"/>
              <w:ind w:right="-79"/>
              <w:rPr>
                <w:rFonts w:cs="Times New Roman"/>
                <w:b/>
                <w:bCs/>
                <w:i/>
                <w:iCs/>
                <w:szCs w:val="22"/>
              </w:rPr>
            </w:pPr>
          </w:p>
        </w:tc>
        <w:tc>
          <w:tcPr>
            <w:tcW w:w="178" w:type="dxa"/>
          </w:tcPr>
          <w:p w:rsidR="00845ABE" w:rsidRPr="0011674E" w:rsidRDefault="00845ABE" w:rsidP="00845ABE">
            <w:pPr>
              <w:pStyle w:val="acctfourfigures"/>
              <w:tabs>
                <w:tab w:val="clear" w:pos="765"/>
              </w:tabs>
              <w:spacing w:line="240" w:lineRule="atLeast"/>
              <w:ind w:left="-79" w:right="-79"/>
              <w:jc w:val="center"/>
              <w:rPr>
                <w:rFonts w:cs="Times New Roman"/>
                <w:i/>
                <w:iCs/>
                <w:szCs w:val="22"/>
              </w:rPr>
            </w:pPr>
          </w:p>
        </w:tc>
        <w:tc>
          <w:tcPr>
            <w:tcW w:w="1159"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Cordia New"/>
                <w:szCs w:val="22"/>
                <w:cs/>
                <w:lang w:bidi="th-TH"/>
              </w:rPr>
            </w:pPr>
            <w:r>
              <w:rPr>
                <w:rFonts w:cs="Times New Roman"/>
                <w:szCs w:val="22"/>
              </w:rPr>
              <w:t>31 March</w:t>
            </w:r>
          </w:p>
        </w:tc>
        <w:tc>
          <w:tcPr>
            <w:tcW w:w="180" w:type="dxa"/>
            <w:shd w:val="clear" w:color="auto" w:fill="auto"/>
          </w:tcPr>
          <w:p w:rsidR="00845ABE" w:rsidRPr="0011674E" w:rsidRDefault="00845ABE" w:rsidP="00845ABE">
            <w:pPr>
              <w:pStyle w:val="acctfourfigures"/>
              <w:spacing w:line="240" w:lineRule="atLeast"/>
              <w:ind w:left="-79" w:right="-79"/>
              <w:jc w:val="center"/>
              <w:rPr>
                <w:rFonts w:cs="Times New Roman"/>
                <w:szCs w:val="22"/>
              </w:rPr>
            </w:pPr>
          </w:p>
        </w:tc>
        <w:tc>
          <w:tcPr>
            <w:tcW w:w="1248"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cs/>
                <w:lang w:bidi="th-TH"/>
              </w:rPr>
            </w:pPr>
            <w:r>
              <w:rPr>
                <w:rFonts w:cs="Times New Roman"/>
                <w:szCs w:val="22"/>
              </w:rPr>
              <w:t>31 December</w:t>
            </w:r>
          </w:p>
        </w:tc>
        <w:tc>
          <w:tcPr>
            <w:tcW w:w="180" w:type="dxa"/>
            <w:shd w:val="clear" w:color="auto" w:fill="auto"/>
          </w:tcPr>
          <w:p w:rsidR="00845ABE" w:rsidRPr="0011674E" w:rsidRDefault="00845ABE" w:rsidP="00845ABE">
            <w:pPr>
              <w:pStyle w:val="acctfourfigures"/>
              <w:spacing w:line="240" w:lineRule="atLeast"/>
              <w:ind w:left="-79" w:right="-79"/>
              <w:jc w:val="center"/>
              <w:rPr>
                <w:rFonts w:cs="Times New Roman"/>
                <w:szCs w:val="22"/>
              </w:rPr>
            </w:pPr>
          </w:p>
        </w:tc>
        <w:tc>
          <w:tcPr>
            <w:tcW w:w="1159"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cs/>
                <w:lang w:bidi="th-TH"/>
              </w:rPr>
            </w:pPr>
            <w:r>
              <w:rPr>
                <w:rFonts w:cs="Times New Roman"/>
                <w:szCs w:val="22"/>
              </w:rPr>
              <w:t>31 March</w:t>
            </w:r>
          </w:p>
        </w:tc>
        <w:tc>
          <w:tcPr>
            <w:tcW w:w="180" w:type="dxa"/>
            <w:shd w:val="clear" w:color="auto" w:fill="auto"/>
          </w:tcPr>
          <w:p w:rsidR="00845ABE" w:rsidRPr="0011674E" w:rsidRDefault="00845ABE" w:rsidP="00845ABE">
            <w:pPr>
              <w:pStyle w:val="acctfourfigures"/>
              <w:spacing w:line="240" w:lineRule="atLeast"/>
              <w:ind w:left="-79" w:right="-79"/>
              <w:jc w:val="center"/>
              <w:rPr>
                <w:rFonts w:cs="Times New Roman"/>
                <w:szCs w:val="22"/>
              </w:rPr>
            </w:pPr>
          </w:p>
        </w:tc>
        <w:tc>
          <w:tcPr>
            <w:tcW w:w="1337"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cs/>
                <w:lang w:bidi="th-TH"/>
              </w:rPr>
            </w:pPr>
            <w:r>
              <w:rPr>
                <w:rFonts w:cs="Times New Roman"/>
                <w:szCs w:val="22"/>
              </w:rPr>
              <w:t>31 December</w:t>
            </w:r>
          </w:p>
        </w:tc>
      </w:tr>
      <w:tr w:rsidR="00845ABE" w:rsidRPr="0011674E" w:rsidTr="00845ABE">
        <w:trPr>
          <w:cantSplit/>
          <w:tblHeader/>
        </w:trPr>
        <w:tc>
          <w:tcPr>
            <w:tcW w:w="3566" w:type="dxa"/>
          </w:tcPr>
          <w:p w:rsidR="00845ABE" w:rsidRPr="0011674E" w:rsidRDefault="00845ABE" w:rsidP="00845ABE">
            <w:pPr>
              <w:pStyle w:val="acctfourfigures"/>
              <w:spacing w:line="240" w:lineRule="atLeast"/>
              <w:ind w:right="-79"/>
              <w:rPr>
                <w:rFonts w:cs="Times New Roman"/>
                <w:b/>
                <w:bCs/>
                <w:i/>
                <w:iCs/>
                <w:szCs w:val="22"/>
              </w:rPr>
            </w:pPr>
          </w:p>
        </w:tc>
        <w:tc>
          <w:tcPr>
            <w:tcW w:w="178" w:type="dxa"/>
          </w:tcPr>
          <w:p w:rsidR="00845ABE" w:rsidRPr="0011674E" w:rsidRDefault="00845ABE" w:rsidP="00845ABE">
            <w:pPr>
              <w:pStyle w:val="acctfourfigures"/>
              <w:tabs>
                <w:tab w:val="clear" w:pos="765"/>
              </w:tabs>
              <w:spacing w:line="240" w:lineRule="atLeast"/>
              <w:ind w:left="-79" w:right="-79"/>
              <w:jc w:val="center"/>
              <w:rPr>
                <w:rFonts w:cs="Times New Roman"/>
                <w:i/>
                <w:iCs/>
                <w:szCs w:val="22"/>
              </w:rPr>
            </w:pPr>
          </w:p>
        </w:tc>
        <w:tc>
          <w:tcPr>
            <w:tcW w:w="1159"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rPr>
            </w:pPr>
            <w:r w:rsidRPr="0011674E">
              <w:rPr>
                <w:rFonts w:cs="Times New Roman"/>
                <w:szCs w:val="22"/>
              </w:rPr>
              <w:t>201</w:t>
            </w:r>
            <w:r w:rsidR="008C35D1">
              <w:rPr>
                <w:rFonts w:cs="Times New Roman"/>
                <w:szCs w:val="22"/>
              </w:rPr>
              <w:t>8</w:t>
            </w:r>
          </w:p>
        </w:tc>
        <w:tc>
          <w:tcPr>
            <w:tcW w:w="180" w:type="dxa"/>
            <w:shd w:val="clear" w:color="auto" w:fill="auto"/>
          </w:tcPr>
          <w:p w:rsidR="00845ABE" w:rsidRPr="0011674E" w:rsidRDefault="00845ABE" w:rsidP="00845ABE">
            <w:pPr>
              <w:pStyle w:val="acctfourfigures"/>
              <w:spacing w:line="240" w:lineRule="atLeast"/>
              <w:ind w:left="-79" w:right="-79"/>
              <w:jc w:val="center"/>
              <w:rPr>
                <w:rFonts w:cs="Times New Roman"/>
                <w:szCs w:val="22"/>
              </w:rPr>
            </w:pPr>
          </w:p>
        </w:tc>
        <w:tc>
          <w:tcPr>
            <w:tcW w:w="1248"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rPr>
            </w:pPr>
            <w:r w:rsidRPr="0011674E">
              <w:rPr>
                <w:rFonts w:cs="Times New Roman"/>
                <w:szCs w:val="22"/>
              </w:rPr>
              <w:t>201</w:t>
            </w:r>
            <w:r w:rsidR="008C35D1">
              <w:rPr>
                <w:rFonts w:cs="Times New Roman"/>
                <w:szCs w:val="22"/>
              </w:rPr>
              <w:t>7</w:t>
            </w:r>
          </w:p>
        </w:tc>
        <w:tc>
          <w:tcPr>
            <w:tcW w:w="180" w:type="dxa"/>
            <w:shd w:val="clear" w:color="auto" w:fill="auto"/>
          </w:tcPr>
          <w:p w:rsidR="00845ABE" w:rsidRPr="0011674E" w:rsidRDefault="00845ABE" w:rsidP="00845ABE">
            <w:pPr>
              <w:pStyle w:val="acctfourfigures"/>
              <w:spacing w:line="240" w:lineRule="atLeast"/>
              <w:ind w:left="-79" w:right="-79"/>
              <w:jc w:val="center"/>
              <w:rPr>
                <w:rFonts w:cs="Times New Roman"/>
                <w:szCs w:val="22"/>
              </w:rPr>
            </w:pPr>
          </w:p>
        </w:tc>
        <w:tc>
          <w:tcPr>
            <w:tcW w:w="1159"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rPr>
            </w:pPr>
            <w:r w:rsidRPr="0011674E">
              <w:rPr>
                <w:rFonts w:cs="Times New Roman"/>
                <w:szCs w:val="22"/>
              </w:rPr>
              <w:t>201</w:t>
            </w:r>
            <w:r w:rsidR="008C35D1">
              <w:rPr>
                <w:rFonts w:cs="Times New Roman"/>
                <w:szCs w:val="22"/>
              </w:rPr>
              <w:t>8</w:t>
            </w:r>
          </w:p>
        </w:tc>
        <w:tc>
          <w:tcPr>
            <w:tcW w:w="180" w:type="dxa"/>
            <w:shd w:val="clear" w:color="auto" w:fill="auto"/>
          </w:tcPr>
          <w:p w:rsidR="00845ABE" w:rsidRPr="0011674E" w:rsidRDefault="00845ABE" w:rsidP="00845ABE">
            <w:pPr>
              <w:pStyle w:val="acctfourfigures"/>
              <w:spacing w:line="240" w:lineRule="atLeast"/>
              <w:ind w:left="-79" w:right="-79"/>
              <w:jc w:val="center"/>
              <w:rPr>
                <w:rFonts w:cs="Times New Roman"/>
                <w:szCs w:val="22"/>
              </w:rPr>
            </w:pPr>
          </w:p>
        </w:tc>
        <w:tc>
          <w:tcPr>
            <w:tcW w:w="1337" w:type="dxa"/>
            <w:shd w:val="clear" w:color="auto" w:fill="auto"/>
          </w:tcPr>
          <w:p w:rsidR="00845ABE" w:rsidRPr="0011674E" w:rsidRDefault="00845ABE" w:rsidP="00845ABE">
            <w:pPr>
              <w:pStyle w:val="acctfourfigures"/>
              <w:tabs>
                <w:tab w:val="clear" w:pos="765"/>
              </w:tabs>
              <w:spacing w:line="240" w:lineRule="atLeast"/>
              <w:ind w:left="-35" w:right="-64"/>
              <w:jc w:val="center"/>
              <w:rPr>
                <w:rFonts w:cs="Times New Roman"/>
                <w:szCs w:val="22"/>
              </w:rPr>
            </w:pPr>
            <w:r w:rsidRPr="0011674E">
              <w:rPr>
                <w:rFonts w:cs="Times New Roman"/>
                <w:szCs w:val="22"/>
              </w:rPr>
              <w:t>201</w:t>
            </w:r>
            <w:r w:rsidR="008C35D1">
              <w:rPr>
                <w:rFonts w:cs="Times New Roman"/>
                <w:szCs w:val="22"/>
              </w:rPr>
              <w:t>7</w:t>
            </w:r>
          </w:p>
        </w:tc>
      </w:tr>
      <w:tr w:rsidR="00845ABE" w:rsidRPr="0011674E" w:rsidTr="00845ABE">
        <w:trPr>
          <w:cantSplit/>
          <w:tblHeader/>
        </w:trPr>
        <w:tc>
          <w:tcPr>
            <w:tcW w:w="3566" w:type="dxa"/>
          </w:tcPr>
          <w:p w:rsidR="00845ABE" w:rsidRPr="0011674E" w:rsidRDefault="00845ABE" w:rsidP="00845ABE">
            <w:pPr>
              <w:spacing w:line="240" w:lineRule="atLeast"/>
              <w:ind w:right="-79"/>
              <w:rPr>
                <w:rFonts w:ascii="Times New Roman" w:hAnsi="Times New Roman" w:cs="Times New Roman"/>
                <w:b/>
                <w:bCs/>
                <w:i/>
                <w:iCs/>
                <w:sz w:val="22"/>
                <w:szCs w:val="22"/>
              </w:rPr>
            </w:pPr>
          </w:p>
        </w:tc>
        <w:tc>
          <w:tcPr>
            <w:tcW w:w="178" w:type="dxa"/>
          </w:tcPr>
          <w:p w:rsidR="00845ABE" w:rsidRPr="0011674E" w:rsidRDefault="00845ABE" w:rsidP="00845ABE">
            <w:pPr>
              <w:pStyle w:val="acctfourfigures"/>
              <w:spacing w:line="240" w:lineRule="atLeast"/>
              <w:ind w:left="-79" w:right="-79"/>
              <w:jc w:val="center"/>
              <w:rPr>
                <w:rFonts w:cs="Times New Roman"/>
                <w:i/>
                <w:iCs/>
                <w:szCs w:val="22"/>
              </w:rPr>
            </w:pPr>
          </w:p>
        </w:tc>
        <w:tc>
          <w:tcPr>
            <w:tcW w:w="5443" w:type="dxa"/>
            <w:gridSpan w:val="7"/>
          </w:tcPr>
          <w:p w:rsidR="00845ABE" w:rsidRPr="0011674E" w:rsidRDefault="00845ABE" w:rsidP="00845ABE">
            <w:pPr>
              <w:pStyle w:val="acctfourfigures"/>
              <w:spacing w:line="240" w:lineRule="atLeast"/>
              <w:jc w:val="center"/>
              <w:rPr>
                <w:rFonts w:cs="Times New Roman"/>
                <w:i/>
                <w:iCs/>
                <w:szCs w:val="22"/>
              </w:rPr>
            </w:pPr>
            <w:r w:rsidRPr="0011674E">
              <w:rPr>
                <w:rFonts w:cs="Times New Roman"/>
                <w:i/>
                <w:iCs/>
                <w:szCs w:val="22"/>
              </w:rPr>
              <w:t>(</w:t>
            </w:r>
            <w:r w:rsidRPr="0011674E">
              <w:rPr>
                <w:rFonts w:cs="Times New Roman"/>
                <w:bCs/>
                <w:i/>
                <w:iCs/>
                <w:szCs w:val="22"/>
              </w:rPr>
              <w:t xml:space="preserve">in thousand </w:t>
            </w:r>
            <w:r w:rsidRPr="0011674E">
              <w:rPr>
                <w:rFonts w:cs="Times New Roman"/>
                <w:i/>
                <w:iCs/>
                <w:szCs w:val="22"/>
              </w:rPr>
              <w:t>Baht)</w:t>
            </w:r>
          </w:p>
        </w:tc>
      </w:tr>
      <w:tr w:rsidR="00845ABE" w:rsidRPr="0011674E" w:rsidTr="00845ABE">
        <w:trPr>
          <w:cantSplit/>
        </w:trPr>
        <w:tc>
          <w:tcPr>
            <w:tcW w:w="3566" w:type="dxa"/>
            <w:shd w:val="clear" w:color="auto" w:fill="auto"/>
          </w:tcPr>
          <w:p w:rsidR="00845ABE" w:rsidRPr="0011674E" w:rsidRDefault="00845ABE" w:rsidP="00845ABE">
            <w:pPr>
              <w:pStyle w:val="7I-7H-"/>
              <w:spacing w:line="240" w:lineRule="atLeast"/>
              <w:jc w:val="both"/>
              <w:rPr>
                <w:rFonts w:ascii="Times New Roman" w:hAnsi="Times New Roman" w:cs="Times New Roman"/>
                <w:sz w:val="22"/>
                <w:szCs w:val="22"/>
                <w:lang w:val="en-US"/>
              </w:rPr>
            </w:pPr>
          </w:p>
        </w:tc>
        <w:tc>
          <w:tcPr>
            <w:tcW w:w="178" w:type="dxa"/>
          </w:tcPr>
          <w:p w:rsidR="00845ABE" w:rsidRPr="0011674E" w:rsidRDefault="00845ABE" w:rsidP="00845ABE">
            <w:pPr>
              <w:spacing w:line="240" w:lineRule="atLeast"/>
              <w:ind w:left="11" w:right="-79"/>
              <w:rPr>
                <w:rFonts w:ascii="Times New Roman" w:hAnsi="Times New Roman" w:cs="Times New Roman"/>
                <w:sz w:val="22"/>
                <w:szCs w:val="22"/>
              </w:rPr>
            </w:pPr>
          </w:p>
        </w:tc>
        <w:tc>
          <w:tcPr>
            <w:tcW w:w="1159" w:type="dxa"/>
          </w:tcPr>
          <w:p w:rsidR="00845ABE" w:rsidRPr="0011674E" w:rsidRDefault="00845ABE" w:rsidP="00845ABE">
            <w:pPr>
              <w:pStyle w:val="acctfourfigures"/>
              <w:tabs>
                <w:tab w:val="clear" w:pos="765"/>
                <w:tab w:val="decimal" w:pos="911"/>
              </w:tabs>
              <w:spacing w:line="240" w:lineRule="atLeast"/>
              <w:ind w:right="-79"/>
              <w:jc w:val="center"/>
              <w:rPr>
                <w:rFonts w:cs="Times New Roman"/>
                <w:szCs w:val="22"/>
                <w:lang w:val="en-US"/>
              </w:rPr>
            </w:pPr>
          </w:p>
        </w:tc>
        <w:tc>
          <w:tcPr>
            <w:tcW w:w="180" w:type="dxa"/>
          </w:tcPr>
          <w:p w:rsidR="00845ABE" w:rsidRPr="0011674E" w:rsidRDefault="00845ABE" w:rsidP="00845ABE">
            <w:pPr>
              <w:pStyle w:val="acctfourfigures"/>
              <w:tabs>
                <w:tab w:val="clear" w:pos="765"/>
                <w:tab w:val="decimal" w:pos="551"/>
              </w:tabs>
              <w:spacing w:line="240" w:lineRule="atLeast"/>
              <w:ind w:left="-79" w:right="-79"/>
              <w:rPr>
                <w:rFonts w:cs="Times New Roman"/>
                <w:szCs w:val="22"/>
                <w:lang w:val="en-CA" w:bidi="th-TH"/>
              </w:rPr>
            </w:pPr>
          </w:p>
        </w:tc>
        <w:tc>
          <w:tcPr>
            <w:tcW w:w="1248" w:type="dxa"/>
          </w:tcPr>
          <w:p w:rsidR="00845ABE" w:rsidRPr="0011674E" w:rsidRDefault="00845ABE" w:rsidP="00845ABE">
            <w:pPr>
              <w:pStyle w:val="acctfourfigures"/>
              <w:tabs>
                <w:tab w:val="clear" w:pos="765"/>
                <w:tab w:val="decimal" w:pos="1012"/>
              </w:tabs>
              <w:spacing w:line="240" w:lineRule="atLeast"/>
              <w:ind w:left="-79" w:right="-79"/>
              <w:jc w:val="center"/>
              <w:rPr>
                <w:rFonts w:cs="Times New Roman"/>
                <w:szCs w:val="22"/>
                <w:lang w:val="en-US"/>
              </w:rPr>
            </w:pPr>
          </w:p>
        </w:tc>
        <w:tc>
          <w:tcPr>
            <w:tcW w:w="180" w:type="dxa"/>
          </w:tcPr>
          <w:p w:rsidR="00845ABE" w:rsidRPr="0011674E" w:rsidRDefault="00845ABE" w:rsidP="00845ABE">
            <w:pPr>
              <w:spacing w:line="240" w:lineRule="atLeast"/>
              <w:ind w:left="11" w:right="-79"/>
              <w:rPr>
                <w:rFonts w:ascii="Times New Roman" w:hAnsi="Times New Roman" w:cs="Times New Roman"/>
                <w:sz w:val="22"/>
                <w:szCs w:val="22"/>
              </w:rPr>
            </w:pPr>
          </w:p>
        </w:tc>
        <w:tc>
          <w:tcPr>
            <w:tcW w:w="1159" w:type="dxa"/>
          </w:tcPr>
          <w:p w:rsidR="00845ABE" w:rsidRPr="0011674E" w:rsidRDefault="00845ABE" w:rsidP="00845ABE">
            <w:pPr>
              <w:pStyle w:val="acctfourfigures"/>
              <w:tabs>
                <w:tab w:val="clear" w:pos="765"/>
                <w:tab w:val="decimal" w:pos="1001"/>
              </w:tabs>
              <w:spacing w:line="240" w:lineRule="atLeast"/>
              <w:ind w:left="-79" w:right="-79"/>
              <w:rPr>
                <w:rFonts w:cs="Times New Roman"/>
                <w:szCs w:val="22"/>
                <w:lang w:val="en-US"/>
              </w:rPr>
            </w:pPr>
          </w:p>
        </w:tc>
        <w:tc>
          <w:tcPr>
            <w:tcW w:w="180" w:type="dxa"/>
          </w:tcPr>
          <w:p w:rsidR="00845ABE" w:rsidRPr="0011674E" w:rsidRDefault="00845ABE" w:rsidP="00845ABE">
            <w:pPr>
              <w:spacing w:line="240" w:lineRule="atLeast"/>
              <w:ind w:left="11" w:right="-79"/>
              <w:rPr>
                <w:rFonts w:ascii="Times New Roman" w:hAnsi="Times New Roman" w:cs="Times New Roman"/>
                <w:sz w:val="22"/>
                <w:szCs w:val="22"/>
              </w:rPr>
            </w:pPr>
          </w:p>
        </w:tc>
        <w:tc>
          <w:tcPr>
            <w:tcW w:w="1337" w:type="dxa"/>
          </w:tcPr>
          <w:p w:rsidR="00845ABE" w:rsidRPr="0011674E" w:rsidRDefault="00845ABE" w:rsidP="00845ABE">
            <w:pPr>
              <w:pStyle w:val="acctfourfigures"/>
              <w:tabs>
                <w:tab w:val="clear" w:pos="765"/>
                <w:tab w:val="decimal" w:pos="1001"/>
              </w:tabs>
              <w:spacing w:line="240" w:lineRule="atLeast"/>
              <w:ind w:left="-79" w:right="11"/>
              <w:rPr>
                <w:rFonts w:cs="Times New Roman"/>
                <w:szCs w:val="22"/>
                <w:lang w:bidi="th-TH"/>
              </w:rPr>
            </w:pPr>
          </w:p>
        </w:tc>
      </w:tr>
      <w:tr w:rsidR="00845ABE" w:rsidRPr="00FE7CA3" w:rsidTr="00845ABE">
        <w:trPr>
          <w:cantSplit/>
        </w:trPr>
        <w:tc>
          <w:tcPr>
            <w:tcW w:w="3566" w:type="dxa"/>
            <w:shd w:val="clear" w:color="auto" w:fill="auto"/>
          </w:tcPr>
          <w:p w:rsidR="00845ABE" w:rsidRPr="00FE7CA3" w:rsidRDefault="00845ABE" w:rsidP="00845ABE">
            <w:pPr>
              <w:pStyle w:val="7I-7H-"/>
              <w:spacing w:line="240" w:lineRule="atLeast"/>
              <w:jc w:val="both"/>
              <w:rPr>
                <w:rFonts w:ascii="Times New Roman" w:hAnsi="Times New Roman" w:cs="Times New Roman"/>
                <w:sz w:val="22"/>
                <w:szCs w:val="22"/>
                <w:lang w:val="en-US"/>
              </w:rPr>
            </w:pPr>
            <w:r w:rsidRPr="00FE7CA3">
              <w:rPr>
                <w:rFonts w:ascii="Times New Roman" w:hAnsi="Times New Roman" w:cs="Times New Roman"/>
                <w:sz w:val="22"/>
                <w:szCs w:val="22"/>
                <w:lang w:val="en-US"/>
              </w:rPr>
              <w:t>Cash on hand</w:t>
            </w:r>
          </w:p>
        </w:tc>
        <w:tc>
          <w:tcPr>
            <w:tcW w:w="178" w:type="dxa"/>
          </w:tcPr>
          <w:p w:rsidR="00845ABE" w:rsidRPr="00FE7CA3" w:rsidRDefault="00845ABE" w:rsidP="00845ABE">
            <w:pPr>
              <w:spacing w:line="240" w:lineRule="atLeast"/>
              <w:ind w:left="11" w:right="-79"/>
              <w:rPr>
                <w:rFonts w:ascii="Times New Roman" w:hAnsi="Times New Roman" w:cs="Times New Roman"/>
                <w:sz w:val="22"/>
                <w:szCs w:val="22"/>
              </w:rPr>
            </w:pPr>
          </w:p>
        </w:tc>
        <w:tc>
          <w:tcPr>
            <w:tcW w:w="1159" w:type="dxa"/>
          </w:tcPr>
          <w:p w:rsidR="00845ABE" w:rsidRPr="002A705E" w:rsidRDefault="00B92C88">
            <w:pPr>
              <w:pStyle w:val="acctfourfigures"/>
              <w:tabs>
                <w:tab w:val="clear" w:pos="765"/>
                <w:tab w:val="decimal" w:pos="911"/>
              </w:tabs>
              <w:spacing w:line="240" w:lineRule="atLeast"/>
              <w:ind w:right="-79"/>
              <w:jc w:val="center"/>
              <w:rPr>
                <w:rFonts w:cs="Times New Roman"/>
                <w:szCs w:val="22"/>
                <w:lang w:val="en-US"/>
              </w:rPr>
            </w:pPr>
            <w:r w:rsidRPr="002A705E">
              <w:rPr>
                <w:rFonts w:cs="Times New Roman"/>
                <w:szCs w:val="22"/>
                <w:lang w:val="en-US"/>
              </w:rPr>
              <w:t>19,</w:t>
            </w:r>
            <w:r w:rsidR="00D455D5" w:rsidRPr="002A705E">
              <w:rPr>
                <w:rFonts w:cs="Times New Roman"/>
                <w:szCs w:val="22"/>
                <w:lang w:val="en-US"/>
              </w:rPr>
              <w:t>194</w:t>
            </w:r>
          </w:p>
        </w:tc>
        <w:tc>
          <w:tcPr>
            <w:tcW w:w="180" w:type="dxa"/>
          </w:tcPr>
          <w:p w:rsidR="00845ABE" w:rsidRPr="00FE7CA3" w:rsidRDefault="00845ABE" w:rsidP="00845ABE">
            <w:pPr>
              <w:pStyle w:val="acctfourfigures"/>
              <w:tabs>
                <w:tab w:val="clear" w:pos="765"/>
                <w:tab w:val="decimal" w:pos="551"/>
              </w:tabs>
              <w:spacing w:line="240" w:lineRule="atLeast"/>
              <w:ind w:left="-79" w:right="-79"/>
              <w:rPr>
                <w:rFonts w:cs="Times New Roman"/>
                <w:szCs w:val="22"/>
                <w:lang w:val="en-CA" w:bidi="th-TH"/>
              </w:rPr>
            </w:pPr>
          </w:p>
        </w:tc>
        <w:tc>
          <w:tcPr>
            <w:tcW w:w="1248" w:type="dxa"/>
          </w:tcPr>
          <w:p w:rsidR="00845ABE" w:rsidRPr="00FE7CA3" w:rsidRDefault="008C35D1" w:rsidP="00600054">
            <w:pPr>
              <w:pStyle w:val="acctfourfigures"/>
              <w:tabs>
                <w:tab w:val="clear" w:pos="765"/>
                <w:tab w:val="decimal" w:pos="1041"/>
              </w:tabs>
              <w:spacing w:line="240" w:lineRule="atLeast"/>
              <w:ind w:left="-79" w:right="-79"/>
              <w:rPr>
                <w:rFonts w:cs="Times New Roman"/>
                <w:szCs w:val="22"/>
                <w:lang w:val="en-US"/>
              </w:rPr>
            </w:pPr>
            <w:r w:rsidRPr="00FE7CA3">
              <w:rPr>
                <w:rFonts w:cs="Times New Roman"/>
                <w:szCs w:val="22"/>
                <w:lang w:val="en-US"/>
              </w:rPr>
              <w:t>19,676</w:t>
            </w:r>
          </w:p>
        </w:tc>
        <w:tc>
          <w:tcPr>
            <w:tcW w:w="180" w:type="dxa"/>
          </w:tcPr>
          <w:p w:rsidR="00845ABE" w:rsidRPr="00FE7CA3" w:rsidRDefault="00845ABE" w:rsidP="00845ABE">
            <w:pPr>
              <w:spacing w:line="240" w:lineRule="atLeast"/>
              <w:ind w:left="11" w:right="-79"/>
              <w:rPr>
                <w:rFonts w:ascii="Times New Roman" w:hAnsi="Times New Roman" w:cs="Times New Roman"/>
                <w:sz w:val="22"/>
                <w:szCs w:val="22"/>
              </w:rPr>
            </w:pPr>
          </w:p>
        </w:tc>
        <w:tc>
          <w:tcPr>
            <w:tcW w:w="1159" w:type="dxa"/>
          </w:tcPr>
          <w:p w:rsidR="00845ABE" w:rsidRPr="00FE7CA3" w:rsidRDefault="00B92C88" w:rsidP="00845ABE">
            <w:pPr>
              <w:pStyle w:val="acctfourfigures"/>
              <w:tabs>
                <w:tab w:val="clear" w:pos="765"/>
                <w:tab w:val="decimal" w:pos="1001"/>
              </w:tabs>
              <w:spacing w:line="240" w:lineRule="atLeast"/>
              <w:ind w:left="-79" w:right="-79"/>
              <w:rPr>
                <w:rFonts w:cs="Times New Roman"/>
                <w:szCs w:val="22"/>
                <w:lang w:val="en-US"/>
              </w:rPr>
            </w:pPr>
            <w:r w:rsidRPr="00FE7CA3">
              <w:rPr>
                <w:rFonts w:cs="Times New Roman"/>
                <w:szCs w:val="22"/>
                <w:lang w:val="en-US"/>
              </w:rPr>
              <w:t>50</w:t>
            </w:r>
          </w:p>
        </w:tc>
        <w:tc>
          <w:tcPr>
            <w:tcW w:w="180" w:type="dxa"/>
          </w:tcPr>
          <w:p w:rsidR="00845ABE" w:rsidRPr="00FE7CA3" w:rsidRDefault="00845ABE" w:rsidP="00845ABE">
            <w:pPr>
              <w:spacing w:line="240" w:lineRule="atLeast"/>
              <w:ind w:left="11" w:right="-79"/>
              <w:rPr>
                <w:rFonts w:ascii="Times New Roman" w:hAnsi="Times New Roman" w:cs="Times New Roman"/>
                <w:sz w:val="22"/>
                <w:szCs w:val="22"/>
              </w:rPr>
            </w:pPr>
          </w:p>
        </w:tc>
        <w:tc>
          <w:tcPr>
            <w:tcW w:w="1337" w:type="dxa"/>
          </w:tcPr>
          <w:p w:rsidR="00845ABE" w:rsidRPr="00FE7CA3" w:rsidRDefault="008C35D1" w:rsidP="00845ABE">
            <w:pPr>
              <w:pStyle w:val="acctfourfigures"/>
              <w:tabs>
                <w:tab w:val="clear" w:pos="765"/>
                <w:tab w:val="decimal" w:pos="1143"/>
              </w:tabs>
              <w:spacing w:line="240" w:lineRule="atLeast"/>
              <w:ind w:left="-79" w:right="11"/>
              <w:rPr>
                <w:rFonts w:cs="Times New Roman"/>
                <w:szCs w:val="22"/>
                <w:lang w:bidi="th-TH"/>
              </w:rPr>
            </w:pPr>
            <w:r w:rsidRPr="00FE7CA3">
              <w:rPr>
                <w:rFonts w:cs="Times New Roman"/>
                <w:szCs w:val="22"/>
                <w:lang w:val="en-US"/>
              </w:rPr>
              <w:t>5</w:t>
            </w:r>
            <w:r w:rsidR="00845ABE" w:rsidRPr="00FE7CA3">
              <w:rPr>
                <w:rFonts w:cs="Times New Roman"/>
                <w:szCs w:val="22"/>
                <w:lang w:val="en-US"/>
              </w:rPr>
              <w:t>0</w:t>
            </w:r>
          </w:p>
        </w:tc>
      </w:tr>
      <w:tr w:rsidR="00845ABE" w:rsidRPr="00FE7CA3" w:rsidTr="00845ABE">
        <w:trPr>
          <w:cantSplit/>
        </w:trPr>
        <w:tc>
          <w:tcPr>
            <w:tcW w:w="3566" w:type="dxa"/>
            <w:shd w:val="clear" w:color="auto" w:fill="auto"/>
          </w:tcPr>
          <w:p w:rsidR="00845ABE" w:rsidRPr="00FE7CA3" w:rsidRDefault="00845ABE" w:rsidP="00845ABE">
            <w:pPr>
              <w:pStyle w:val="7I-7H-"/>
              <w:spacing w:line="240" w:lineRule="atLeast"/>
              <w:jc w:val="both"/>
              <w:rPr>
                <w:rFonts w:ascii="Times New Roman" w:hAnsi="Times New Roman" w:cs="Times New Roman"/>
                <w:sz w:val="22"/>
                <w:szCs w:val="22"/>
                <w:cs/>
              </w:rPr>
            </w:pPr>
            <w:r w:rsidRPr="00FE7CA3">
              <w:rPr>
                <w:rFonts w:ascii="Times New Roman" w:hAnsi="Times New Roman" w:cs="Times New Roman"/>
                <w:spacing w:val="-4"/>
                <w:sz w:val="22"/>
                <w:szCs w:val="22"/>
                <w:lang w:val="en-US"/>
              </w:rPr>
              <w:t>Deposits at banks</w:t>
            </w:r>
          </w:p>
        </w:tc>
        <w:tc>
          <w:tcPr>
            <w:tcW w:w="178" w:type="dxa"/>
          </w:tcPr>
          <w:p w:rsidR="00845ABE" w:rsidRPr="00FE7CA3" w:rsidRDefault="00845ABE" w:rsidP="00845ABE">
            <w:pPr>
              <w:spacing w:line="240" w:lineRule="atLeast"/>
              <w:ind w:left="11" w:right="-79"/>
              <w:rPr>
                <w:rFonts w:ascii="Times New Roman" w:hAnsi="Times New Roman" w:cs="Times New Roman"/>
                <w:sz w:val="22"/>
                <w:szCs w:val="22"/>
              </w:rPr>
            </w:pPr>
          </w:p>
        </w:tc>
        <w:tc>
          <w:tcPr>
            <w:tcW w:w="1159" w:type="dxa"/>
          </w:tcPr>
          <w:p w:rsidR="000B5B03" w:rsidRPr="002A705E" w:rsidRDefault="00D455D5" w:rsidP="00872EB1">
            <w:pPr>
              <w:pStyle w:val="acctfourfigures"/>
              <w:tabs>
                <w:tab w:val="clear" w:pos="765"/>
                <w:tab w:val="decimal" w:pos="911"/>
              </w:tabs>
              <w:spacing w:line="240" w:lineRule="atLeast"/>
              <w:ind w:right="-79"/>
              <w:jc w:val="center"/>
              <w:rPr>
                <w:rFonts w:cs="Times New Roman"/>
                <w:szCs w:val="22"/>
                <w:lang w:val="en-US"/>
              </w:rPr>
            </w:pPr>
            <w:r w:rsidRPr="002A705E">
              <w:rPr>
                <w:rFonts w:cs="Times New Roman"/>
                <w:szCs w:val="22"/>
                <w:lang w:val="en-US"/>
              </w:rPr>
              <w:t>4,429,991</w:t>
            </w:r>
          </w:p>
        </w:tc>
        <w:tc>
          <w:tcPr>
            <w:tcW w:w="180" w:type="dxa"/>
          </w:tcPr>
          <w:p w:rsidR="00845ABE" w:rsidRPr="00FE7CA3" w:rsidRDefault="00845ABE" w:rsidP="00845ABE">
            <w:pPr>
              <w:pStyle w:val="acctfourfigures"/>
              <w:tabs>
                <w:tab w:val="clear" w:pos="765"/>
                <w:tab w:val="decimal" w:pos="551"/>
              </w:tabs>
              <w:spacing w:line="240" w:lineRule="atLeast"/>
              <w:ind w:left="-79" w:right="-79"/>
              <w:rPr>
                <w:rFonts w:cs="Times New Roman"/>
                <w:szCs w:val="22"/>
                <w:lang w:val="en-CA" w:bidi="th-TH"/>
              </w:rPr>
            </w:pPr>
          </w:p>
        </w:tc>
        <w:tc>
          <w:tcPr>
            <w:tcW w:w="1248" w:type="dxa"/>
          </w:tcPr>
          <w:p w:rsidR="00845ABE" w:rsidRPr="00FE7CA3" w:rsidRDefault="008C35D1" w:rsidP="00600054">
            <w:pPr>
              <w:pStyle w:val="acctfourfigures"/>
              <w:tabs>
                <w:tab w:val="clear" w:pos="765"/>
                <w:tab w:val="decimal" w:pos="1041"/>
              </w:tabs>
              <w:spacing w:line="240" w:lineRule="atLeast"/>
              <w:ind w:left="-79" w:right="-79"/>
              <w:rPr>
                <w:rFonts w:cs="Times New Roman"/>
                <w:szCs w:val="22"/>
                <w:lang w:val="en-US"/>
              </w:rPr>
            </w:pPr>
            <w:r w:rsidRPr="00FE7CA3">
              <w:rPr>
                <w:rFonts w:cs="Times New Roman"/>
                <w:szCs w:val="22"/>
                <w:lang w:val="en-US"/>
              </w:rPr>
              <w:t>4,312,741</w:t>
            </w:r>
          </w:p>
        </w:tc>
        <w:tc>
          <w:tcPr>
            <w:tcW w:w="180" w:type="dxa"/>
          </w:tcPr>
          <w:p w:rsidR="00845ABE" w:rsidRPr="00FE7CA3" w:rsidRDefault="00845ABE" w:rsidP="00845ABE">
            <w:pPr>
              <w:spacing w:line="240" w:lineRule="atLeast"/>
              <w:ind w:left="11" w:right="-79"/>
              <w:rPr>
                <w:rFonts w:ascii="Times New Roman" w:hAnsi="Times New Roman" w:cs="Times New Roman"/>
                <w:sz w:val="22"/>
                <w:szCs w:val="22"/>
              </w:rPr>
            </w:pPr>
          </w:p>
        </w:tc>
        <w:tc>
          <w:tcPr>
            <w:tcW w:w="1159" w:type="dxa"/>
          </w:tcPr>
          <w:p w:rsidR="00845ABE" w:rsidRPr="00FE7CA3" w:rsidRDefault="00B92C88" w:rsidP="00845ABE">
            <w:pPr>
              <w:pStyle w:val="acctfourfigures"/>
              <w:tabs>
                <w:tab w:val="clear" w:pos="765"/>
                <w:tab w:val="decimal" w:pos="1001"/>
              </w:tabs>
              <w:spacing w:line="240" w:lineRule="atLeast"/>
              <w:ind w:left="-79" w:right="-79"/>
              <w:rPr>
                <w:rFonts w:cs="Times New Roman"/>
                <w:szCs w:val="22"/>
              </w:rPr>
            </w:pPr>
            <w:r w:rsidRPr="00FE7CA3">
              <w:rPr>
                <w:rFonts w:cs="Times New Roman"/>
                <w:szCs w:val="22"/>
              </w:rPr>
              <w:t>438,274</w:t>
            </w:r>
          </w:p>
        </w:tc>
        <w:tc>
          <w:tcPr>
            <w:tcW w:w="180" w:type="dxa"/>
          </w:tcPr>
          <w:p w:rsidR="00845ABE" w:rsidRPr="00FE7CA3" w:rsidRDefault="00845ABE" w:rsidP="00845ABE">
            <w:pPr>
              <w:spacing w:line="240" w:lineRule="atLeast"/>
              <w:ind w:left="11" w:right="-79"/>
              <w:rPr>
                <w:rFonts w:ascii="Times New Roman" w:hAnsi="Times New Roman" w:cs="Times New Roman"/>
                <w:sz w:val="22"/>
                <w:szCs w:val="22"/>
              </w:rPr>
            </w:pPr>
          </w:p>
        </w:tc>
        <w:tc>
          <w:tcPr>
            <w:tcW w:w="1337" w:type="dxa"/>
          </w:tcPr>
          <w:p w:rsidR="00845ABE" w:rsidRPr="00FE7CA3" w:rsidRDefault="008C35D1" w:rsidP="00845ABE">
            <w:pPr>
              <w:pStyle w:val="acctfourfigures"/>
              <w:tabs>
                <w:tab w:val="clear" w:pos="765"/>
                <w:tab w:val="decimal" w:pos="1143"/>
              </w:tabs>
              <w:spacing w:line="240" w:lineRule="atLeast"/>
              <w:ind w:left="-79" w:right="11"/>
              <w:rPr>
                <w:rFonts w:cs="Times New Roman"/>
                <w:szCs w:val="22"/>
                <w:lang w:bidi="th-TH"/>
              </w:rPr>
            </w:pPr>
            <w:r w:rsidRPr="00FE7CA3">
              <w:rPr>
                <w:rFonts w:cs="Times New Roman"/>
                <w:szCs w:val="22"/>
              </w:rPr>
              <w:t>222,654</w:t>
            </w:r>
          </w:p>
        </w:tc>
      </w:tr>
      <w:tr w:rsidR="00845ABE" w:rsidRPr="00FE7CA3" w:rsidTr="00845ABE">
        <w:trPr>
          <w:cantSplit/>
        </w:trPr>
        <w:tc>
          <w:tcPr>
            <w:tcW w:w="3566" w:type="dxa"/>
            <w:shd w:val="clear" w:color="auto" w:fill="auto"/>
            <w:vAlign w:val="bottom"/>
          </w:tcPr>
          <w:p w:rsidR="00845ABE" w:rsidRPr="00FE7CA3" w:rsidRDefault="00845ABE">
            <w:pPr>
              <w:pStyle w:val="7I-7H-"/>
              <w:spacing w:line="240" w:lineRule="atLeast"/>
              <w:ind w:left="162" w:hanging="162"/>
              <w:jc w:val="both"/>
              <w:rPr>
                <w:rFonts w:ascii="Times New Roman" w:hAnsi="Times New Roman" w:cs="Times New Roman"/>
                <w:b/>
                <w:bCs/>
                <w:sz w:val="22"/>
                <w:szCs w:val="22"/>
                <w:lang w:val="en-US"/>
              </w:rPr>
            </w:pPr>
            <w:r w:rsidRPr="00FE7CA3">
              <w:rPr>
                <w:rFonts w:ascii="Times New Roman" w:hAnsi="Times New Roman" w:cs="Times New Roman"/>
                <w:b/>
                <w:bCs/>
                <w:sz w:val="22"/>
                <w:szCs w:val="22"/>
                <w:lang w:val="en-US"/>
              </w:rPr>
              <w:t>Cash and cash equivalents</w:t>
            </w:r>
          </w:p>
        </w:tc>
        <w:tc>
          <w:tcPr>
            <w:tcW w:w="178" w:type="dxa"/>
          </w:tcPr>
          <w:p w:rsidR="00845ABE" w:rsidRPr="00FE7CA3" w:rsidRDefault="00845ABE" w:rsidP="00845ABE">
            <w:pPr>
              <w:pStyle w:val="acctfourfigures"/>
              <w:tabs>
                <w:tab w:val="clear" w:pos="765"/>
              </w:tabs>
              <w:spacing w:line="240" w:lineRule="atLeast"/>
              <w:ind w:left="-79" w:right="-79"/>
              <w:jc w:val="center"/>
              <w:rPr>
                <w:rFonts w:cs="Times New Roman"/>
                <w:szCs w:val="22"/>
                <w:lang w:val="en-CA" w:bidi="th-TH"/>
              </w:rPr>
            </w:pPr>
          </w:p>
        </w:tc>
        <w:tc>
          <w:tcPr>
            <w:tcW w:w="1159" w:type="dxa"/>
            <w:tcBorders>
              <w:top w:val="single" w:sz="4" w:space="0" w:color="auto"/>
              <w:bottom w:val="double" w:sz="4" w:space="0" w:color="auto"/>
            </w:tcBorders>
          </w:tcPr>
          <w:p w:rsidR="000B5B03" w:rsidRPr="002A705E" w:rsidRDefault="00D455D5">
            <w:pPr>
              <w:pStyle w:val="acctfourfigures"/>
              <w:tabs>
                <w:tab w:val="clear" w:pos="765"/>
                <w:tab w:val="decimal" w:pos="911"/>
              </w:tabs>
              <w:spacing w:line="240" w:lineRule="atLeast"/>
              <w:ind w:right="-79"/>
              <w:jc w:val="center"/>
              <w:rPr>
                <w:rFonts w:cs="Times New Roman"/>
                <w:b/>
                <w:bCs/>
                <w:szCs w:val="22"/>
                <w:lang w:val="en-US"/>
              </w:rPr>
            </w:pPr>
            <w:r w:rsidRPr="002A705E">
              <w:rPr>
                <w:rFonts w:cs="Times New Roman"/>
                <w:b/>
                <w:bCs/>
                <w:szCs w:val="22"/>
                <w:lang w:val="en-US"/>
              </w:rPr>
              <w:t>4,449,185</w:t>
            </w:r>
          </w:p>
        </w:tc>
        <w:tc>
          <w:tcPr>
            <w:tcW w:w="180" w:type="dxa"/>
          </w:tcPr>
          <w:p w:rsidR="00845ABE" w:rsidRPr="00FE7CA3" w:rsidRDefault="00845ABE" w:rsidP="00845ABE">
            <w:pPr>
              <w:pStyle w:val="acctfourfigures"/>
              <w:tabs>
                <w:tab w:val="clear" w:pos="765"/>
              </w:tabs>
              <w:spacing w:line="240" w:lineRule="atLeast"/>
              <w:jc w:val="center"/>
              <w:rPr>
                <w:rFonts w:cs="Times New Roman"/>
                <w:szCs w:val="22"/>
              </w:rPr>
            </w:pPr>
          </w:p>
        </w:tc>
        <w:tc>
          <w:tcPr>
            <w:tcW w:w="1248" w:type="dxa"/>
            <w:tcBorders>
              <w:top w:val="single" w:sz="4" w:space="0" w:color="auto"/>
              <w:bottom w:val="double" w:sz="4" w:space="0" w:color="auto"/>
            </w:tcBorders>
          </w:tcPr>
          <w:p w:rsidR="00845ABE" w:rsidRPr="00FE7CA3" w:rsidRDefault="008C35D1" w:rsidP="00600054">
            <w:pPr>
              <w:pStyle w:val="acctfourfigures"/>
              <w:tabs>
                <w:tab w:val="clear" w:pos="765"/>
                <w:tab w:val="decimal" w:pos="1041"/>
              </w:tabs>
              <w:spacing w:line="240" w:lineRule="atLeast"/>
              <w:ind w:left="-79" w:right="-79"/>
              <w:rPr>
                <w:rFonts w:cs="Times New Roman"/>
                <w:b/>
                <w:bCs/>
                <w:szCs w:val="22"/>
                <w:lang w:val="en-US"/>
              </w:rPr>
            </w:pPr>
            <w:r w:rsidRPr="00FE7CA3">
              <w:rPr>
                <w:rFonts w:cs="Times New Roman"/>
                <w:b/>
                <w:bCs/>
                <w:szCs w:val="22"/>
                <w:lang w:val="en-US"/>
              </w:rPr>
              <w:t>4,332,417</w:t>
            </w:r>
          </w:p>
        </w:tc>
        <w:tc>
          <w:tcPr>
            <w:tcW w:w="180" w:type="dxa"/>
          </w:tcPr>
          <w:p w:rsidR="00845ABE" w:rsidRPr="00FE7CA3" w:rsidRDefault="00845ABE" w:rsidP="00845ABE">
            <w:pPr>
              <w:pStyle w:val="acctfourfigures"/>
              <w:tabs>
                <w:tab w:val="clear" w:pos="765"/>
              </w:tabs>
              <w:spacing w:line="240" w:lineRule="atLeast"/>
              <w:rPr>
                <w:rFonts w:cs="Times New Roman"/>
                <w:b/>
                <w:bCs/>
                <w:szCs w:val="22"/>
              </w:rPr>
            </w:pPr>
          </w:p>
        </w:tc>
        <w:tc>
          <w:tcPr>
            <w:tcW w:w="1159" w:type="dxa"/>
            <w:tcBorders>
              <w:top w:val="single" w:sz="4" w:space="0" w:color="auto"/>
              <w:bottom w:val="double" w:sz="4" w:space="0" w:color="auto"/>
            </w:tcBorders>
          </w:tcPr>
          <w:p w:rsidR="005A7F91" w:rsidRPr="00FE7CA3" w:rsidRDefault="00B92C88" w:rsidP="00845ABE">
            <w:pPr>
              <w:pStyle w:val="acctfourfigures"/>
              <w:tabs>
                <w:tab w:val="clear" w:pos="765"/>
                <w:tab w:val="decimal" w:pos="1001"/>
              </w:tabs>
              <w:spacing w:line="240" w:lineRule="atLeast"/>
              <w:ind w:left="-79" w:right="-79"/>
              <w:rPr>
                <w:rFonts w:cs="Times New Roman"/>
                <w:b/>
                <w:bCs/>
                <w:szCs w:val="22"/>
                <w:lang w:val="en-US"/>
              </w:rPr>
            </w:pPr>
            <w:r w:rsidRPr="00FE7CA3">
              <w:rPr>
                <w:rFonts w:cs="Times New Roman"/>
                <w:b/>
                <w:bCs/>
                <w:szCs w:val="22"/>
                <w:lang w:val="en-US"/>
              </w:rPr>
              <w:t>438,324</w:t>
            </w:r>
          </w:p>
        </w:tc>
        <w:tc>
          <w:tcPr>
            <w:tcW w:w="180" w:type="dxa"/>
          </w:tcPr>
          <w:p w:rsidR="00845ABE" w:rsidRPr="00FE7CA3" w:rsidRDefault="00845ABE" w:rsidP="00845ABE">
            <w:pPr>
              <w:pStyle w:val="acctfourfigures"/>
              <w:tabs>
                <w:tab w:val="clear" w:pos="765"/>
              </w:tabs>
              <w:spacing w:line="240" w:lineRule="atLeast"/>
              <w:rPr>
                <w:rFonts w:cs="Times New Roman"/>
                <w:b/>
                <w:bCs/>
                <w:szCs w:val="22"/>
                <w:lang w:bidi="th-TH"/>
              </w:rPr>
            </w:pPr>
          </w:p>
        </w:tc>
        <w:tc>
          <w:tcPr>
            <w:tcW w:w="1337" w:type="dxa"/>
            <w:tcBorders>
              <w:top w:val="single" w:sz="4" w:space="0" w:color="auto"/>
              <w:bottom w:val="double" w:sz="4" w:space="0" w:color="auto"/>
            </w:tcBorders>
          </w:tcPr>
          <w:p w:rsidR="00845ABE" w:rsidRPr="00FE7CA3" w:rsidRDefault="008C35D1" w:rsidP="00845ABE">
            <w:pPr>
              <w:pStyle w:val="acctfourfigures"/>
              <w:tabs>
                <w:tab w:val="clear" w:pos="765"/>
                <w:tab w:val="decimal" w:pos="1143"/>
              </w:tabs>
              <w:spacing w:line="240" w:lineRule="atLeast"/>
              <w:ind w:left="-79" w:right="11"/>
              <w:rPr>
                <w:rFonts w:cs="Times New Roman"/>
                <w:b/>
                <w:bCs/>
                <w:szCs w:val="22"/>
                <w:lang w:val="en-US"/>
              </w:rPr>
            </w:pPr>
            <w:r w:rsidRPr="00FE7CA3">
              <w:rPr>
                <w:rFonts w:cs="Times New Roman"/>
                <w:b/>
                <w:bCs/>
                <w:szCs w:val="22"/>
                <w:lang w:val="en-US"/>
              </w:rPr>
              <w:t>222,704</w:t>
            </w:r>
          </w:p>
        </w:tc>
      </w:tr>
    </w:tbl>
    <w:p w:rsidR="00845ABE" w:rsidRPr="00134B6B" w:rsidRDefault="00845ABE" w:rsidP="00845ABE">
      <w:pPr>
        <w:spacing w:line="240" w:lineRule="atLeast"/>
        <w:ind w:left="540" w:right="-25"/>
        <w:outlineLvl w:val="0"/>
        <w:rPr>
          <w:rFonts w:ascii="Times New Roman" w:hAnsi="Times New Roman" w:cs="Times New Roman"/>
          <w:b/>
          <w:bCs/>
          <w:sz w:val="10"/>
          <w:szCs w:val="10"/>
        </w:rPr>
      </w:pPr>
    </w:p>
    <w:p w:rsidR="00845ABE" w:rsidRPr="0011674E" w:rsidRDefault="00845ABE" w:rsidP="00845ABE">
      <w:pPr>
        <w:spacing w:line="240" w:lineRule="atLeast"/>
        <w:ind w:left="540" w:right="-25"/>
        <w:outlineLvl w:val="0"/>
        <w:rPr>
          <w:rFonts w:ascii="Times New Roman" w:hAnsi="Times New Roman" w:cs="Times New Roman"/>
          <w:sz w:val="22"/>
          <w:szCs w:val="22"/>
        </w:rPr>
      </w:pPr>
      <w:r w:rsidRPr="00FE7CA3">
        <w:rPr>
          <w:rFonts w:ascii="Times New Roman" w:hAnsi="Times New Roman" w:cs="Times New Roman"/>
          <w:spacing w:val="4"/>
          <w:sz w:val="22"/>
          <w:szCs w:val="22"/>
        </w:rPr>
        <w:t>As at 31 March 201</w:t>
      </w:r>
      <w:r w:rsidR="004E5023" w:rsidRPr="00FE7CA3">
        <w:rPr>
          <w:rFonts w:ascii="Times New Roman" w:hAnsi="Times New Roman" w:cs="Times New Roman"/>
          <w:spacing w:val="4"/>
          <w:sz w:val="22"/>
          <w:szCs w:val="22"/>
        </w:rPr>
        <w:t>8</w:t>
      </w:r>
      <w:r w:rsidRPr="00FE7CA3">
        <w:rPr>
          <w:rFonts w:ascii="Times New Roman" w:hAnsi="Times New Roman" w:cs="Times New Roman"/>
          <w:spacing w:val="4"/>
          <w:sz w:val="22"/>
          <w:szCs w:val="22"/>
        </w:rPr>
        <w:t xml:space="preserve">, deposits at bank bear interest at the rates </w:t>
      </w:r>
      <w:proofErr w:type="gramStart"/>
      <w:r w:rsidRPr="00FE7CA3">
        <w:rPr>
          <w:rFonts w:ascii="Times New Roman" w:hAnsi="Times New Roman" w:cs="Times New Roman"/>
          <w:spacing w:val="4"/>
          <w:sz w:val="22"/>
          <w:szCs w:val="22"/>
        </w:rPr>
        <w:t xml:space="preserve">between </w:t>
      </w:r>
      <w:r w:rsidR="00435A6A" w:rsidRPr="00FE7CA3">
        <w:rPr>
          <w:rFonts w:ascii="Times New Roman" w:hAnsi="Times New Roman" w:cs="Times New Roman"/>
          <w:spacing w:val="4"/>
          <w:sz w:val="22"/>
          <w:szCs w:val="22"/>
        </w:rPr>
        <w:t>0.1</w:t>
      </w:r>
      <w:r w:rsidR="00700A41" w:rsidRPr="00D455D5">
        <w:rPr>
          <w:rFonts w:ascii="Times New Roman" w:hAnsi="Times New Roman" w:cs="Times New Roman"/>
          <w:spacing w:val="4"/>
          <w:sz w:val="22"/>
          <w:szCs w:val="22"/>
        </w:rPr>
        <w:t>%</w:t>
      </w:r>
      <w:r w:rsidR="00700A41" w:rsidRPr="00FE7CA3">
        <w:rPr>
          <w:rFonts w:ascii="Times New Roman" w:hAnsi="Times New Roman" w:cs="Times New Roman"/>
          <w:spacing w:val="4"/>
          <w:sz w:val="22"/>
          <w:szCs w:val="22"/>
        </w:rPr>
        <w:t xml:space="preserve"> to </w:t>
      </w:r>
      <w:r w:rsidR="00435A6A" w:rsidRPr="00D455D5">
        <w:rPr>
          <w:rFonts w:ascii="Times New Roman" w:hAnsi="Times New Roman" w:cs="Times New Roman"/>
          <w:spacing w:val="4"/>
          <w:sz w:val="22"/>
          <w:szCs w:val="22"/>
        </w:rPr>
        <w:t>2.2</w:t>
      </w:r>
      <w:r w:rsidR="00700A41" w:rsidRPr="00D455D5">
        <w:rPr>
          <w:rFonts w:ascii="Times New Roman" w:hAnsi="Times New Roman" w:cs="Times New Roman"/>
          <w:spacing w:val="4"/>
          <w:sz w:val="22"/>
          <w:szCs w:val="22"/>
        </w:rPr>
        <w:t>%</w:t>
      </w:r>
      <w:r w:rsidRPr="00FE7CA3">
        <w:rPr>
          <w:rFonts w:ascii="Times New Roman" w:hAnsi="Times New Roman" w:cs="Times New Roman"/>
          <w:spacing w:val="4"/>
          <w:sz w:val="22"/>
          <w:szCs w:val="22"/>
        </w:rPr>
        <w:t xml:space="preserve"> per annum</w:t>
      </w:r>
      <w:proofErr w:type="gramEnd"/>
      <w:r w:rsidRPr="00FE7CA3">
        <w:rPr>
          <w:rFonts w:ascii="Times New Roman" w:hAnsi="Times New Roman" w:cs="Times New Roman"/>
          <w:spacing w:val="4"/>
          <w:sz w:val="22"/>
          <w:szCs w:val="22"/>
        </w:rPr>
        <w:t xml:space="preserve"> </w:t>
      </w:r>
      <w:r w:rsidR="008C35D1" w:rsidRPr="00FE7CA3">
        <w:rPr>
          <w:rFonts w:ascii="Times New Roman" w:hAnsi="Times New Roman" w:cs="Times New Roman"/>
          <w:spacing w:val="4"/>
          <w:sz w:val="22"/>
          <w:szCs w:val="22"/>
        </w:rPr>
        <w:br/>
      </w:r>
      <w:r w:rsidRPr="00FE7CA3">
        <w:rPr>
          <w:rFonts w:ascii="Times New Roman" w:hAnsi="Times New Roman" w:cs="Times New Roman"/>
          <w:i/>
          <w:iCs/>
          <w:sz w:val="22"/>
          <w:szCs w:val="22"/>
        </w:rPr>
        <w:t>(31 December 201</w:t>
      </w:r>
      <w:r w:rsidR="004E5023" w:rsidRPr="00FE7CA3">
        <w:rPr>
          <w:rFonts w:ascii="Times New Roman" w:hAnsi="Times New Roman" w:cs="Times New Roman"/>
          <w:i/>
          <w:iCs/>
          <w:sz w:val="22"/>
          <w:szCs w:val="22"/>
        </w:rPr>
        <w:t>7</w:t>
      </w:r>
      <w:r w:rsidRPr="00FE7CA3">
        <w:rPr>
          <w:rFonts w:ascii="Times New Roman" w:hAnsi="Times New Roman" w:cs="Times New Roman"/>
          <w:i/>
          <w:iCs/>
          <w:sz w:val="22"/>
          <w:szCs w:val="22"/>
        </w:rPr>
        <w:t xml:space="preserve">: </w:t>
      </w:r>
      <w:r w:rsidR="008A7A08" w:rsidRPr="00D455D5">
        <w:rPr>
          <w:rFonts w:ascii="Times New Roman" w:hAnsi="Times New Roman" w:cs="Times New Roman"/>
          <w:i/>
          <w:iCs/>
          <w:sz w:val="22"/>
          <w:szCs w:val="22"/>
        </w:rPr>
        <w:t>0</w:t>
      </w:r>
      <w:r w:rsidR="008C35D1" w:rsidRPr="00FE7CA3">
        <w:rPr>
          <w:rFonts w:ascii="Times New Roman" w:hAnsi="Times New Roman" w:cs="Times New Roman"/>
          <w:i/>
          <w:iCs/>
          <w:sz w:val="22"/>
          <w:szCs w:val="22"/>
        </w:rPr>
        <w:t>.1</w:t>
      </w:r>
      <w:r w:rsidRPr="00FE7CA3">
        <w:rPr>
          <w:rFonts w:ascii="Times New Roman" w:hAnsi="Times New Roman" w:cs="Times New Roman"/>
          <w:i/>
          <w:iCs/>
          <w:sz w:val="22"/>
          <w:szCs w:val="22"/>
        </w:rPr>
        <w:t xml:space="preserve">% to </w:t>
      </w:r>
      <w:r w:rsidR="008C35D1" w:rsidRPr="00FE7CA3">
        <w:rPr>
          <w:rFonts w:ascii="Times New Roman" w:hAnsi="Times New Roman" w:cs="Times New Roman"/>
          <w:i/>
          <w:iCs/>
          <w:sz w:val="22"/>
          <w:szCs w:val="22"/>
        </w:rPr>
        <w:t>2.2</w:t>
      </w:r>
      <w:r w:rsidRPr="00FE7CA3">
        <w:rPr>
          <w:rFonts w:ascii="Times New Roman" w:hAnsi="Times New Roman" w:cs="Times New Roman"/>
          <w:i/>
          <w:iCs/>
          <w:sz w:val="22"/>
          <w:szCs w:val="22"/>
        </w:rPr>
        <w:t>% per annum)</w:t>
      </w:r>
      <w:r w:rsidRPr="00FE7CA3">
        <w:rPr>
          <w:rFonts w:ascii="Times New Roman" w:hAnsi="Times New Roman" w:cs="Times New Roman"/>
          <w:sz w:val="22"/>
          <w:szCs w:val="22"/>
        </w:rPr>
        <w:t>.</w:t>
      </w:r>
    </w:p>
    <w:p w:rsidR="00132E1D" w:rsidRPr="00134B6B" w:rsidRDefault="00132E1D" w:rsidP="004300E3">
      <w:pPr>
        <w:spacing w:line="240" w:lineRule="atLeast"/>
        <w:jc w:val="left"/>
        <w:rPr>
          <w:rFonts w:ascii="Times New Roman" w:hAnsi="Times New Roman" w:cs="Times New Roman"/>
          <w:b/>
          <w:bCs/>
          <w:sz w:val="14"/>
          <w:szCs w:val="14"/>
        </w:rPr>
      </w:pPr>
    </w:p>
    <w:p w:rsidR="00845ABE" w:rsidRPr="0011674E" w:rsidRDefault="006A1D08" w:rsidP="00845ABE">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O</w:t>
      </w:r>
      <w:r w:rsidR="00845ABE" w:rsidRPr="0011674E">
        <w:rPr>
          <w:rFonts w:ascii="Times New Roman" w:hAnsi="Times New Roman" w:cs="Times New Roman"/>
          <w:b/>
          <w:bCs/>
          <w:sz w:val="24"/>
          <w:szCs w:val="24"/>
        </w:rPr>
        <w:t xml:space="preserve">ther investments </w:t>
      </w:r>
    </w:p>
    <w:p w:rsidR="00845ABE" w:rsidRPr="00134B6B" w:rsidRDefault="00845ABE" w:rsidP="00845ABE">
      <w:pPr>
        <w:spacing w:line="240" w:lineRule="atLeast"/>
        <w:ind w:left="880"/>
        <w:rPr>
          <w:rFonts w:ascii="Times New Roman" w:hAnsi="Times New Roman" w:cs="Times New Roman"/>
          <w:sz w:val="12"/>
          <w:szCs w:val="12"/>
        </w:rPr>
      </w:pPr>
    </w:p>
    <w:tbl>
      <w:tblPr>
        <w:tblW w:w="9171" w:type="dxa"/>
        <w:tblInd w:w="547" w:type="dxa"/>
        <w:tblLayout w:type="fixed"/>
        <w:tblCellMar>
          <w:left w:w="79" w:type="dxa"/>
          <w:right w:w="79" w:type="dxa"/>
        </w:tblCellMar>
        <w:tblLook w:val="0000" w:firstRow="0" w:lastRow="0" w:firstColumn="0" w:lastColumn="0" w:noHBand="0" w:noVBand="0"/>
      </w:tblPr>
      <w:tblGrid>
        <w:gridCol w:w="3402"/>
        <w:gridCol w:w="371"/>
        <w:gridCol w:w="1170"/>
        <w:gridCol w:w="180"/>
        <w:gridCol w:w="1260"/>
        <w:gridCol w:w="180"/>
        <w:gridCol w:w="1170"/>
        <w:gridCol w:w="180"/>
        <w:gridCol w:w="1258"/>
      </w:tblGrid>
      <w:tr w:rsidR="00845ABE" w:rsidRPr="000962C2" w:rsidTr="00600054">
        <w:trPr>
          <w:cantSplit/>
          <w:tblHeader/>
        </w:trPr>
        <w:tc>
          <w:tcPr>
            <w:tcW w:w="3402" w:type="dxa"/>
            <w:shd w:val="clear" w:color="auto" w:fill="FFFFFF"/>
          </w:tcPr>
          <w:p w:rsidR="00845ABE" w:rsidRPr="000962C2" w:rsidRDefault="00845ABE" w:rsidP="00845ABE">
            <w:pPr>
              <w:spacing w:line="240" w:lineRule="atLeast"/>
              <w:ind w:right="-79"/>
              <w:rPr>
                <w:rFonts w:ascii="Times New Roman" w:hAnsi="Times New Roman" w:cs="Times New Roman"/>
                <w:i/>
                <w:iCs/>
                <w:sz w:val="22"/>
                <w:szCs w:val="22"/>
              </w:rPr>
            </w:pPr>
            <w:r w:rsidRPr="000962C2">
              <w:rPr>
                <w:rFonts w:ascii="Times New Roman" w:hAnsi="Times New Roman" w:cs="Times New Roman"/>
                <w:sz w:val="22"/>
                <w:szCs w:val="22"/>
              </w:rPr>
              <w:br w:type="page"/>
            </w:r>
          </w:p>
        </w:tc>
        <w:tc>
          <w:tcPr>
            <w:tcW w:w="371" w:type="dxa"/>
          </w:tcPr>
          <w:p w:rsidR="00845ABE" w:rsidRPr="000962C2" w:rsidRDefault="00845ABE" w:rsidP="00845ABE">
            <w:pPr>
              <w:pStyle w:val="acctmergecolhdg"/>
              <w:spacing w:line="240" w:lineRule="atLeast"/>
              <w:ind w:left="-79" w:right="-79"/>
              <w:rPr>
                <w:szCs w:val="22"/>
              </w:rPr>
            </w:pPr>
          </w:p>
        </w:tc>
        <w:tc>
          <w:tcPr>
            <w:tcW w:w="2610" w:type="dxa"/>
            <w:gridSpan w:val="3"/>
          </w:tcPr>
          <w:p w:rsidR="00845ABE" w:rsidRPr="000962C2" w:rsidRDefault="00845ABE" w:rsidP="00845ABE">
            <w:pPr>
              <w:pStyle w:val="acctmergecolhdg"/>
              <w:spacing w:line="240" w:lineRule="atLeast"/>
              <w:ind w:left="-79" w:right="-79"/>
              <w:rPr>
                <w:szCs w:val="22"/>
              </w:rPr>
            </w:pPr>
            <w:r w:rsidRPr="000962C2">
              <w:rPr>
                <w:szCs w:val="22"/>
              </w:rPr>
              <w:t>Consolidated</w:t>
            </w:r>
          </w:p>
        </w:tc>
        <w:tc>
          <w:tcPr>
            <w:tcW w:w="180" w:type="dxa"/>
          </w:tcPr>
          <w:p w:rsidR="00845ABE" w:rsidRPr="000962C2" w:rsidRDefault="00845ABE" w:rsidP="00845ABE">
            <w:pPr>
              <w:pStyle w:val="acctmergecolhdg"/>
              <w:spacing w:line="240" w:lineRule="atLeast"/>
              <w:ind w:left="-79" w:right="-79"/>
              <w:rPr>
                <w:szCs w:val="22"/>
              </w:rPr>
            </w:pPr>
          </w:p>
        </w:tc>
        <w:tc>
          <w:tcPr>
            <w:tcW w:w="2608" w:type="dxa"/>
            <w:gridSpan w:val="3"/>
          </w:tcPr>
          <w:p w:rsidR="00845ABE" w:rsidRPr="00134B6B" w:rsidRDefault="00845ABE" w:rsidP="00845ABE">
            <w:pPr>
              <w:pStyle w:val="acctmergecolhdg"/>
              <w:spacing w:line="240" w:lineRule="atLeast"/>
              <w:ind w:left="-79" w:right="-79"/>
              <w:rPr>
                <w:rFonts w:cs="Cordia New"/>
                <w:szCs w:val="22"/>
                <w:cs/>
                <w:lang w:bidi="th-TH"/>
              </w:rPr>
            </w:pPr>
            <w:r w:rsidRPr="000962C2">
              <w:rPr>
                <w:szCs w:val="22"/>
              </w:rPr>
              <w:t>Separate</w:t>
            </w:r>
          </w:p>
        </w:tc>
      </w:tr>
      <w:tr w:rsidR="00845ABE" w:rsidRPr="000962C2" w:rsidTr="00600054">
        <w:trPr>
          <w:cantSplit/>
          <w:tblHeader/>
        </w:trPr>
        <w:tc>
          <w:tcPr>
            <w:tcW w:w="3402" w:type="dxa"/>
            <w:shd w:val="clear" w:color="auto" w:fill="FFFFFF"/>
          </w:tcPr>
          <w:p w:rsidR="00845ABE" w:rsidRPr="000962C2" w:rsidRDefault="00845ABE" w:rsidP="00845ABE">
            <w:pPr>
              <w:spacing w:line="240" w:lineRule="atLeast"/>
              <w:ind w:right="-79"/>
              <w:rPr>
                <w:rFonts w:ascii="Times New Roman" w:hAnsi="Times New Roman" w:cs="Times New Roman"/>
                <w:i/>
                <w:iCs/>
                <w:sz w:val="22"/>
                <w:szCs w:val="22"/>
              </w:rPr>
            </w:pPr>
          </w:p>
        </w:tc>
        <w:tc>
          <w:tcPr>
            <w:tcW w:w="371" w:type="dxa"/>
          </w:tcPr>
          <w:p w:rsidR="00845ABE" w:rsidRPr="000962C2" w:rsidRDefault="00845ABE" w:rsidP="00845ABE">
            <w:pPr>
              <w:pStyle w:val="acctmergecolhdg"/>
              <w:spacing w:line="240" w:lineRule="atLeast"/>
              <w:ind w:left="-79" w:right="-79"/>
              <w:rPr>
                <w:szCs w:val="22"/>
              </w:rPr>
            </w:pPr>
          </w:p>
        </w:tc>
        <w:tc>
          <w:tcPr>
            <w:tcW w:w="2610" w:type="dxa"/>
            <w:gridSpan w:val="3"/>
          </w:tcPr>
          <w:p w:rsidR="00845ABE" w:rsidRPr="000962C2" w:rsidRDefault="00845ABE">
            <w:pPr>
              <w:pStyle w:val="acctmergecolhdg"/>
              <w:spacing w:line="240" w:lineRule="atLeast"/>
              <w:ind w:left="-79" w:right="-79"/>
              <w:rPr>
                <w:szCs w:val="22"/>
              </w:rPr>
            </w:pPr>
            <w:r w:rsidRPr="000962C2">
              <w:rPr>
                <w:szCs w:val="22"/>
              </w:rPr>
              <w:t>financial statements</w:t>
            </w:r>
          </w:p>
        </w:tc>
        <w:tc>
          <w:tcPr>
            <w:tcW w:w="180" w:type="dxa"/>
          </w:tcPr>
          <w:p w:rsidR="00845ABE" w:rsidRPr="000962C2" w:rsidRDefault="00845ABE" w:rsidP="00845ABE">
            <w:pPr>
              <w:pStyle w:val="acctmergecolhdg"/>
              <w:spacing w:line="240" w:lineRule="atLeast"/>
              <w:ind w:left="-79" w:right="-79"/>
              <w:rPr>
                <w:szCs w:val="22"/>
              </w:rPr>
            </w:pPr>
          </w:p>
        </w:tc>
        <w:tc>
          <w:tcPr>
            <w:tcW w:w="2608" w:type="dxa"/>
            <w:gridSpan w:val="3"/>
          </w:tcPr>
          <w:p w:rsidR="00845ABE" w:rsidRPr="000962C2" w:rsidRDefault="00845ABE" w:rsidP="00845ABE">
            <w:pPr>
              <w:pStyle w:val="acctmergecolhdg"/>
              <w:spacing w:line="240" w:lineRule="atLeast"/>
              <w:ind w:left="-79" w:right="-79"/>
              <w:rPr>
                <w:szCs w:val="22"/>
              </w:rPr>
            </w:pPr>
            <w:r w:rsidRPr="000962C2">
              <w:rPr>
                <w:szCs w:val="22"/>
              </w:rPr>
              <w:t>financial statements</w:t>
            </w:r>
          </w:p>
        </w:tc>
      </w:tr>
      <w:tr w:rsidR="00845ABE" w:rsidRPr="000962C2" w:rsidTr="00600054">
        <w:trPr>
          <w:cantSplit/>
          <w:tblHeader/>
        </w:trPr>
        <w:tc>
          <w:tcPr>
            <w:tcW w:w="3402" w:type="dxa"/>
          </w:tcPr>
          <w:p w:rsidR="00845ABE" w:rsidRPr="000962C2" w:rsidRDefault="00845ABE" w:rsidP="00845ABE">
            <w:pPr>
              <w:pStyle w:val="acctfourfigures"/>
              <w:spacing w:line="240" w:lineRule="atLeast"/>
              <w:ind w:right="-79"/>
              <w:rPr>
                <w:rFonts w:cs="Times New Roman"/>
                <w:b/>
                <w:bCs/>
                <w:i/>
                <w:iCs/>
                <w:szCs w:val="22"/>
              </w:rPr>
            </w:pPr>
          </w:p>
        </w:tc>
        <w:tc>
          <w:tcPr>
            <w:tcW w:w="371" w:type="dxa"/>
          </w:tcPr>
          <w:p w:rsidR="00845ABE" w:rsidRPr="000962C2" w:rsidRDefault="00845ABE" w:rsidP="00845ABE">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rsidR="00845ABE" w:rsidRPr="000962C2" w:rsidRDefault="00845ABE" w:rsidP="00845ABE">
            <w:pPr>
              <w:pStyle w:val="acctfourfigures"/>
              <w:tabs>
                <w:tab w:val="clear" w:pos="765"/>
              </w:tabs>
              <w:spacing w:line="240" w:lineRule="atLeast"/>
              <w:ind w:left="-35" w:right="-64"/>
              <w:jc w:val="center"/>
              <w:rPr>
                <w:rFonts w:cs="Cordia New"/>
                <w:szCs w:val="22"/>
                <w:cs/>
                <w:lang w:bidi="th-TH"/>
              </w:rPr>
            </w:pPr>
            <w:r w:rsidRPr="000962C2">
              <w:rPr>
                <w:rFonts w:cs="Times New Roman"/>
                <w:szCs w:val="22"/>
              </w:rPr>
              <w:t>31 March</w:t>
            </w:r>
          </w:p>
        </w:tc>
        <w:tc>
          <w:tcPr>
            <w:tcW w:w="180" w:type="dxa"/>
            <w:shd w:val="clear" w:color="auto" w:fill="auto"/>
          </w:tcPr>
          <w:p w:rsidR="00845ABE" w:rsidRPr="000962C2" w:rsidRDefault="00845ABE" w:rsidP="00845ABE">
            <w:pPr>
              <w:pStyle w:val="acctfourfigures"/>
              <w:spacing w:line="240" w:lineRule="atLeast"/>
              <w:ind w:left="-79" w:right="-79"/>
              <w:jc w:val="center"/>
              <w:rPr>
                <w:rFonts w:cs="Times New Roman"/>
                <w:szCs w:val="22"/>
              </w:rPr>
            </w:pPr>
          </w:p>
        </w:tc>
        <w:tc>
          <w:tcPr>
            <w:tcW w:w="1260" w:type="dxa"/>
            <w:shd w:val="clear" w:color="auto" w:fill="auto"/>
          </w:tcPr>
          <w:p w:rsidR="00845ABE" w:rsidRPr="000962C2" w:rsidRDefault="00845ABE" w:rsidP="00600054">
            <w:pPr>
              <w:pStyle w:val="acctfourfigures"/>
              <w:tabs>
                <w:tab w:val="clear" w:pos="765"/>
              </w:tabs>
              <w:spacing w:line="240" w:lineRule="atLeast"/>
              <w:ind w:left="-35" w:right="-64"/>
              <w:rPr>
                <w:rFonts w:cs="Times New Roman"/>
                <w:spacing w:val="-2"/>
                <w:szCs w:val="22"/>
                <w:cs/>
                <w:lang w:bidi="th-TH"/>
              </w:rPr>
            </w:pPr>
            <w:r w:rsidRPr="000962C2">
              <w:rPr>
                <w:rFonts w:cs="Times New Roman"/>
                <w:spacing w:val="-2"/>
                <w:szCs w:val="22"/>
              </w:rPr>
              <w:t>31</w:t>
            </w:r>
            <w:r w:rsidR="00272852" w:rsidRPr="000962C2">
              <w:rPr>
                <w:rFonts w:cs="Times New Roman"/>
                <w:spacing w:val="-2"/>
                <w:szCs w:val="22"/>
              </w:rPr>
              <w:t xml:space="preserve"> </w:t>
            </w:r>
            <w:r w:rsidRPr="000962C2">
              <w:rPr>
                <w:rFonts w:cs="Times New Roman"/>
                <w:spacing w:val="-2"/>
                <w:szCs w:val="22"/>
              </w:rPr>
              <w:t>December</w:t>
            </w:r>
          </w:p>
        </w:tc>
        <w:tc>
          <w:tcPr>
            <w:tcW w:w="180" w:type="dxa"/>
            <w:shd w:val="clear" w:color="auto" w:fill="auto"/>
          </w:tcPr>
          <w:p w:rsidR="00845ABE" w:rsidRPr="000962C2" w:rsidRDefault="00845ABE" w:rsidP="00845ABE">
            <w:pPr>
              <w:pStyle w:val="acctfourfigures"/>
              <w:spacing w:line="240" w:lineRule="atLeast"/>
              <w:ind w:left="-79" w:right="-79"/>
              <w:jc w:val="center"/>
              <w:rPr>
                <w:rFonts w:cs="Times New Roman"/>
                <w:szCs w:val="22"/>
              </w:rPr>
            </w:pPr>
          </w:p>
        </w:tc>
        <w:tc>
          <w:tcPr>
            <w:tcW w:w="1170" w:type="dxa"/>
            <w:shd w:val="clear" w:color="auto" w:fill="auto"/>
          </w:tcPr>
          <w:p w:rsidR="00845ABE" w:rsidRPr="000962C2" w:rsidRDefault="00845ABE" w:rsidP="00845ABE">
            <w:pPr>
              <w:pStyle w:val="acctfourfigures"/>
              <w:tabs>
                <w:tab w:val="clear" w:pos="765"/>
              </w:tabs>
              <w:spacing w:line="240" w:lineRule="atLeast"/>
              <w:ind w:left="-35" w:right="-64"/>
              <w:jc w:val="center"/>
              <w:rPr>
                <w:rFonts w:cs="Cordia New"/>
                <w:szCs w:val="22"/>
                <w:cs/>
                <w:lang w:bidi="th-TH"/>
              </w:rPr>
            </w:pPr>
            <w:r w:rsidRPr="000962C2">
              <w:rPr>
                <w:rFonts w:cs="Times New Roman"/>
                <w:szCs w:val="22"/>
              </w:rPr>
              <w:t>31 March</w:t>
            </w:r>
          </w:p>
        </w:tc>
        <w:tc>
          <w:tcPr>
            <w:tcW w:w="180" w:type="dxa"/>
            <w:shd w:val="clear" w:color="auto" w:fill="auto"/>
          </w:tcPr>
          <w:p w:rsidR="00845ABE" w:rsidRPr="000962C2" w:rsidRDefault="00845ABE" w:rsidP="00845ABE">
            <w:pPr>
              <w:pStyle w:val="acctfourfigures"/>
              <w:spacing w:line="240" w:lineRule="atLeast"/>
              <w:ind w:left="-79" w:right="-79"/>
              <w:jc w:val="center"/>
              <w:rPr>
                <w:rFonts w:cs="Times New Roman"/>
                <w:szCs w:val="22"/>
              </w:rPr>
            </w:pPr>
          </w:p>
        </w:tc>
        <w:tc>
          <w:tcPr>
            <w:tcW w:w="1258" w:type="dxa"/>
            <w:shd w:val="clear" w:color="auto" w:fill="auto"/>
          </w:tcPr>
          <w:p w:rsidR="00845ABE" w:rsidRPr="000962C2" w:rsidRDefault="00845ABE" w:rsidP="00600054">
            <w:pPr>
              <w:pStyle w:val="acctfourfigures"/>
              <w:tabs>
                <w:tab w:val="clear" w:pos="765"/>
              </w:tabs>
              <w:spacing w:line="240" w:lineRule="atLeast"/>
              <w:ind w:left="-35" w:right="-64"/>
              <w:rPr>
                <w:rFonts w:cs="Times New Roman"/>
                <w:spacing w:val="-2"/>
                <w:szCs w:val="22"/>
                <w:cs/>
                <w:lang w:bidi="th-TH"/>
              </w:rPr>
            </w:pPr>
            <w:r w:rsidRPr="000962C2">
              <w:rPr>
                <w:rFonts w:cs="Times New Roman"/>
                <w:spacing w:val="-2"/>
                <w:szCs w:val="22"/>
              </w:rPr>
              <w:t>31</w:t>
            </w:r>
            <w:r w:rsidR="00272852" w:rsidRPr="000962C2">
              <w:rPr>
                <w:rFonts w:cs="Times New Roman"/>
                <w:spacing w:val="-2"/>
                <w:szCs w:val="22"/>
              </w:rPr>
              <w:t xml:space="preserve"> </w:t>
            </w:r>
            <w:r w:rsidRPr="000962C2">
              <w:rPr>
                <w:rFonts w:cs="Times New Roman"/>
                <w:spacing w:val="-2"/>
                <w:szCs w:val="22"/>
              </w:rPr>
              <w:t>December</w:t>
            </w:r>
          </w:p>
        </w:tc>
      </w:tr>
      <w:tr w:rsidR="00845ABE" w:rsidRPr="000962C2" w:rsidTr="00600054">
        <w:trPr>
          <w:cantSplit/>
          <w:tblHeader/>
        </w:trPr>
        <w:tc>
          <w:tcPr>
            <w:tcW w:w="3402" w:type="dxa"/>
          </w:tcPr>
          <w:p w:rsidR="00845ABE" w:rsidRPr="000962C2" w:rsidRDefault="00845ABE" w:rsidP="00845ABE">
            <w:pPr>
              <w:pStyle w:val="acctfourfigures"/>
              <w:spacing w:line="240" w:lineRule="atLeast"/>
              <w:ind w:right="-79"/>
              <w:rPr>
                <w:rFonts w:cs="Times New Roman"/>
                <w:b/>
                <w:bCs/>
                <w:i/>
                <w:iCs/>
                <w:szCs w:val="22"/>
              </w:rPr>
            </w:pPr>
          </w:p>
        </w:tc>
        <w:tc>
          <w:tcPr>
            <w:tcW w:w="371" w:type="dxa"/>
          </w:tcPr>
          <w:p w:rsidR="00845ABE" w:rsidRPr="000962C2" w:rsidRDefault="00845ABE" w:rsidP="00845ABE">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rsidR="00845ABE" w:rsidRPr="000962C2" w:rsidRDefault="00845ABE" w:rsidP="00845ABE">
            <w:pPr>
              <w:pStyle w:val="acctfourfigures"/>
              <w:tabs>
                <w:tab w:val="clear" w:pos="765"/>
              </w:tabs>
              <w:spacing w:line="240" w:lineRule="atLeast"/>
              <w:ind w:left="-35" w:right="-64"/>
              <w:jc w:val="center"/>
              <w:rPr>
                <w:rFonts w:cs="Times New Roman"/>
                <w:szCs w:val="22"/>
              </w:rPr>
            </w:pPr>
            <w:r w:rsidRPr="000962C2">
              <w:rPr>
                <w:rFonts w:cs="Times New Roman"/>
                <w:szCs w:val="22"/>
              </w:rPr>
              <w:t>201</w:t>
            </w:r>
            <w:r w:rsidR="00507E89" w:rsidRPr="000962C2">
              <w:rPr>
                <w:rFonts w:cs="Times New Roman"/>
                <w:szCs w:val="22"/>
              </w:rPr>
              <w:t>8</w:t>
            </w:r>
          </w:p>
        </w:tc>
        <w:tc>
          <w:tcPr>
            <w:tcW w:w="180" w:type="dxa"/>
            <w:shd w:val="clear" w:color="auto" w:fill="auto"/>
          </w:tcPr>
          <w:p w:rsidR="00845ABE" w:rsidRPr="000962C2" w:rsidRDefault="00845ABE" w:rsidP="00845ABE">
            <w:pPr>
              <w:pStyle w:val="acctfourfigures"/>
              <w:spacing w:line="240" w:lineRule="atLeast"/>
              <w:ind w:left="-79" w:right="-79"/>
              <w:jc w:val="center"/>
              <w:rPr>
                <w:rFonts w:cs="Times New Roman"/>
                <w:szCs w:val="22"/>
              </w:rPr>
            </w:pPr>
          </w:p>
        </w:tc>
        <w:tc>
          <w:tcPr>
            <w:tcW w:w="1260" w:type="dxa"/>
            <w:shd w:val="clear" w:color="auto" w:fill="auto"/>
          </w:tcPr>
          <w:p w:rsidR="00845ABE" w:rsidRPr="000962C2" w:rsidRDefault="00845ABE" w:rsidP="00845ABE">
            <w:pPr>
              <w:pStyle w:val="acctfourfigures"/>
              <w:tabs>
                <w:tab w:val="clear" w:pos="765"/>
              </w:tabs>
              <w:spacing w:line="240" w:lineRule="atLeast"/>
              <w:ind w:left="-35" w:right="-64"/>
              <w:jc w:val="center"/>
              <w:rPr>
                <w:rFonts w:cs="Times New Roman"/>
                <w:szCs w:val="22"/>
              </w:rPr>
            </w:pPr>
            <w:r w:rsidRPr="000962C2">
              <w:rPr>
                <w:rFonts w:cs="Times New Roman"/>
                <w:szCs w:val="22"/>
              </w:rPr>
              <w:t>201</w:t>
            </w:r>
            <w:r w:rsidR="00507E89" w:rsidRPr="000962C2">
              <w:rPr>
                <w:rFonts w:cs="Times New Roman"/>
                <w:szCs w:val="22"/>
              </w:rPr>
              <w:t>7</w:t>
            </w:r>
          </w:p>
        </w:tc>
        <w:tc>
          <w:tcPr>
            <w:tcW w:w="180" w:type="dxa"/>
            <w:shd w:val="clear" w:color="auto" w:fill="auto"/>
          </w:tcPr>
          <w:p w:rsidR="00845ABE" w:rsidRPr="000962C2" w:rsidRDefault="00845ABE" w:rsidP="00845ABE">
            <w:pPr>
              <w:pStyle w:val="acctfourfigures"/>
              <w:spacing w:line="240" w:lineRule="atLeast"/>
              <w:ind w:left="-79" w:right="-79"/>
              <w:jc w:val="center"/>
              <w:rPr>
                <w:rFonts w:cs="Times New Roman"/>
                <w:szCs w:val="22"/>
              </w:rPr>
            </w:pPr>
          </w:p>
        </w:tc>
        <w:tc>
          <w:tcPr>
            <w:tcW w:w="1170" w:type="dxa"/>
            <w:shd w:val="clear" w:color="auto" w:fill="auto"/>
          </w:tcPr>
          <w:p w:rsidR="00845ABE" w:rsidRPr="000962C2" w:rsidRDefault="00845ABE" w:rsidP="00845ABE">
            <w:pPr>
              <w:pStyle w:val="acctfourfigures"/>
              <w:tabs>
                <w:tab w:val="clear" w:pos="765"/>
              </w:tabs>
              <w:spacing w:line="240" w:lineRule="atLeast"/>
              <w:ind w:left="-35" w:right="-64"/>
              <w:jc w:val="center"/>
              <w:rPr>
                <w:rFonts w:cs="Times New Roman"/>
                <w:szCs w:val="22"/>
              </w:rPr>
            </w:pPr>
            <w:r w:rsidRPr="000962C2">
              <w:rPr>
                <w:rFonts w:cs="Times New Roman"/>
                <w:szCs w:val="22"/>
              </w:rPr>
              <w:t>201</w:t>
            </w:r>
            <w:r w:rsidR="00507E89" w:rsidRPr="000962C2">
              <w:rPr>
                <w:rFonts w:cs="Times New Roman"/>
                <w:szCs w:val="22"/>
              </w:rPr>
              <w:t>8</w:t>
            </w:r>
          </w:p>
        </w:tc>
        <w:tc>
          <w:tcPr>
            <w:tcW w:w="180" w:type="dxa"/>
            <w:shd w:val="clear" w:color="auto" w:fill="auto"/>
          </w:tcPr>
          <w:p w:rsidR="00845ABE" w:rsidRPr="000962C2" w:rsidRDefault="00845ABE" w:rsidP="00845ABE">
            <w:pPr>
              <w:pStyle w:val="acctfourfigures"/>
              <w:spacing w:line="240" w:lineRule="atLeast"/>
              <w:ind w:left="-79" w:right="-79"/>
              <w:jc w:val="center"/>
              <w:rPr>
                <w:rFonts w:cs="Times New Roman"/>
                <w:szCs w:val="22"/>
              </w:rPr>
            </w:pPr>
          </w:p>
        </w:tc>
        <w:tc>
          <w:tcPr>
            <w:tcW w:w="1258" w:type="dxa"/>
            <w:shd w:val="clear" w:color="auto" w:fill="auto"/>
          </w:tcPr>
          <w:p w:rsidR="00845ABE" w:rsidRPr="000962C2" w:rsidRDefault="00845ABE" w:rsidP="00845ABE">
            <w:pPr>
              <w:pStyle w:val="acctfourfigures"/>
              <w:tabs>
                <w:tab w:val="clear" w:pos="765"/>
              </w:tabs>
              <w:spacing w:line="240" w:lineRule="atLeast"/>
              <w:ind w:left="-35" w:right="-64"/>
              <w:jc w:val="center"/>
              <w:rPr>
                <w:rFonts w:cs="Times New Roman"/>
                <w:szCs w:val="22"/>
              </w:rPr>
            </w:pPr>
            <w:r w:rsidRPr="000962C2">
              <w:rPr>
                <w:rFonts w:cs="Times New Roman"/>
                <w:szCs w:val="22"/>
              </w:rPr>
              <w:t>201</w:t>
            </w:r>
            <w:r w:rsidR="00507E89" w:rsidRPr="000962C2">
              <w:rPr>
                <w:rFonts w:cs="Times New Roman"/>
                <w:szCs w:val="22"/>
              </w:rPr>
              <w:t>7</w:t>
            </w:r>
          </w:p>
        </w:tc>
      </w:tr>
      <w:tr w:rsidR="00845ABE" w:rsidRPr="000962C2" w:rsidTr="00600054">
        <w:trPr>
          <w:cantSplit/>
          <w:tblHeader/>
        </w:trPr>
        <w:tc>
          <w:tcPr>
            <w:tcW w:w="3402" w:type="dxa"/>
          </w:tcPr>
          <w:p w:rsidR="00845ABE" w:rsidRPr="000962C2" w:rsidRDefault="00845ABE" w:rsidP="00845ABE">
            <w:pPr>
              <w:spacing w:line="240" w:lineRule="atLeast"/>
              <w:ind w:right="-79"/>
              <w:rPr>
                <w:rFonts w:ascii="Times New Roman" w:hAnsi="Times New Roman" w:cs="Times New Roman"/>
                <w:b/>
                <w:bCs/>
                <w:i/>
                <w:iCs/>
                <w:sz w:val="22"/>
                <w:szCs w:val="22"/>
              </w:rPr>
            </w:pPr>
          </w:p>
        </w:tc>
        <w:tc>
          <w:tcPr>
            <w:tcW w:w="371" w:type="dxa"/>
          </w:tcPr>
          <w:p w:rsidR="00845ABE" w:rsidRPr="000962C2" w:rsidRDefault="00845ABE" w:rsidP="00845ABE">
            <w:pPr>
              <w:pStyle w:val="acctfourfigures"/>
              <w:spacing w:line="240" w:lineRule="atLeast"/>
              <w:ind w:left="-79" w:right="-79"/>
              <w:jc w:val="center"/>
              <w:rPr>
                <w:rFonts w:cs="Times New Roman"/>
                <w:i/>
                <w:iCs/>
                <w:szCs w:val="22"/>
              </w:rPr>
            </w:pPr>
          </w:p>
        </w:tc>
        <w:tc>
          <w:tcPr>
            <w:tcW w:w="5398" w:type="dxa"/>
            <w:gridSpan w:val="7"/>
          </w:tcPr>
          <w:p w:rsidR="00845ABE" w:rsidRPr="000962C2" w:rsidRDefault="00845ABE" w:rsidP="00845ABE">
            <w:pPr>
              <w:pStyle w:val="acctfourfigures"/>
              <w:spacing w:line="240" w:lineRule="atLeast"/>
              <w:jc w:val="center"/>
              <w:rPr>
                <w:rFonts w:cs="Times New Roman"/>
                <w:i/>
                <w:iCs/>
                <w:szCs w:val="22"/>
              </w:rPr>
            </w:pPr>
            <w:r w:rsidRPr="000962C2">
              <w:rPr>
                <w:rFonts w:cs="Times New Roman"/>
                <w:i/>
                <w:iCs/>
                <w:szCs w:val="22"/>
              </w:rPr>
              <w:t>(</w:t>
            </w:r>
            <w:r w:rsidRPr="000962C2">
              <w:rPr>
                <w:rFonts w:cs="Times New Roman"/>
                <w:bCs/>
                <w:i/>
                <w:iCs/>
                <w:szCs w:val="22"/>
              </w:rPr>
              <w:t xml:space="preserve">in thousand </w:t>
            </w:r>
            <w:r w:rsidRPr="000962C2">
              <w:rPr>
                <w:rFonts w:cs="Times New Roman"/>
                <w:i/>
                <w:iCs/>
                <w:szCs w:val="22"/>
              </w:rPr>
              <w:t>Baht)</w:t>
            </w:r>
          </w:p>
        </w:tc>
      </w:tr>
      <w:tr w:rsidR="00845ABE" w:rsidRPr="000962C2" w:rsidTr="00600054">
        <w:trPr>
          <w:cantSplit/>
        </w:trPr>
        <w:tc>
          <w:tcPr>
            <w:tcW w:w="3402" w:type="dxa"/>
            <w:shd w:val="clear" w:color="auto" w:fill="auto"/>
          </w:tcPr>
          <w:p w:rsidR="00845ABE" w:rsidRPr="000962C2" w:rsidRDefault="00845ABE" w:rsidP="00845ABE">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0962C2">
              <w:rPr>
                <w:rFonts w:ascii="Times New Roman" w:hAnsi="Times New Roman" w:cs="Times New Roman"/>
                <w:b/>
                <w:bCs/>
                <w:i/>
                <w:iCs/>
                <w:spacing w:val="-4"/>
                <w:sz w:val="22"/>
                <w:szCs w:val="22"/>
                <w:lang w:val="en-GB"/>
              </w:rPr>
              <w:t xml:space="preserve">Current investments                                                                                                                                                                                               </w:t>
            </w:r>
          </w:p>
        </w:tc>
        <w:tc>
          <w:tcPr>
            <w:tcW w:w="371" w:type="dxa"/>
          </w:tcPr>
          <w:p w:rsidR="00845ABE" w:rsidRPr="000962C2" w:rsidRDefault="00845ABE" w:rsidP="00845ABE">
            <w:pPr>
              <w:pStyle w:val="acctfourfigures"/>
              <w:tabs>
                <w:tab w:val="clear" w:pos="765"/>
              </w:tabs>
              <w:spacing w:line="240" w:lineRule="atLeast"/>
              <w:ind w:left="-79" w:right="-79"/>
              <w:jc w:val="center"/>
              <w:rPr>
                <w:rFonts w:cs="Times New Roman"/>
                <w:szCs w:val="22"/>
              </w:rPr>
            </w:pPr>
          </w:p>
        </w:tc>
        <w:tc>
          <w:tcPr>
            <w:tcW w:w="1170" w:type="dxa"/>
            <w:vAlign w:val="bottom"/>
          </w:tcPr>
          <w:p w:rsidR="00845ABE" w:rsidRPr="000962C2" w:rsidRDefault="00845ABE" w:rsidP="00845ABE">
            <w:pPr>
              <w:pStyle w:val="acctfourfigures"/>
              <w:tabs>
                <w:tab w:val="clear" w:pos="765"/>
                <w:tab w:val="decimal" w:pos="911"/>
              </w:tabs>
              <w:spacing w:line="240" w:lineRule="atLeast"/>
              <w:ind w:right="-79"/>
              <w:jc w:val="center"/>
              <w:rPr>
                <w:rFonts w:cs="Times New Roman"/>
                <w:szCs w:val="22"/>
                <w:lang w:val="en-US"/>
              </w:rPr>
            </w:pPr>
          </w:p>
        </w:tc>
        <w:tc>
          <w:tcPr>
            <w:tcW w:w="180" w:type="dxa"/>
          </w:tcPr>
          <w:p w:rsidR="00845ABE" w:rsidRPr="000962C2" w:rsidRDefault="00845ABE" w:rsidP="00845ABE">
            <w:pPr>
              <w:pStyle w:val="acctfourfigures"/>
              <w:tabs>
                <w:tab w:val="clear" w:pos="765"/>
              </w:tabs>
              <w:spacing w:line="240" w:lineRule="atLeast"/>
              <w:jc w:val="center"/>
              <w:rPr>
                <w:rFonts w:cs="Times New Roman"/>
                <w:szCs w:val="22"/>
              </w:rPr>
            </w:pPr>
          </w:p>
        </w:tc>
        <w:tc>
          <w:tcPr>
            <w:tcW w:w="1260" w:type="dxa"/>
            <w:vAlign w:val="bottom"/>
          </w:tcPr>
          <w:p w:rsidR="00845ABE" w:rsidRPr="000962C2" w:rsidRDefault="00845ABE" w:rsidP="00845ABE">
            <w:pPr>
              <w:pStyle w:val="acctfourfigures"/>
              <w:tabs>
                <w:tab w:val="clear" w:pos="765"/>
                <w:tab w:val="decimal" w:pos="641"/>
              </w:tabs>
              <w:spacing w:line="240" w:lineRule="atLeast"/>
              <w:ind w:left="-79" w:right="11"/>
              <w:rPr>
                <w:rFonts w:cs="Times New Roman"/>
                <w:szCs w:val="22"/>
              </w:rPr>
            </w:pPr>
          </w:p>
        </w:tc>
        <w:tc>
          <w:tcPr>
            <w:tcW w:w="180" w:type="dxa"/>
          </w:tcPr>
          <w:p w:rsidR="00845ABE" w:rsidRPr="000962C2" w:rsidRDefault="00845ABE" w:rsidP="00845ABE">
            <w:pPr>
              <w:pStyle w:val="acctfourfigures"/>
              <w:tabs>
                <w:tab w:val="clear" w:pos="765"/>
              </w:tabs>
              <w:spacing w:line="240" w:lineRule="atLeast"/>
              <w:rPr>
                <w:rFonts w:cs="Times New Roman"/>
                <w:szCs w:val="22"/>
              </w:rPr>
            </w:pPr>
          </w:p>
        </w:tc>
        <w:tc>
          <w:tcPr>
            <w:tcW w:w="1170" w:type="dxa"/>
          </w:tcPr>
          <w:p w:rsidR="00845ABE" w:rsidRPr="000962C2" w:rsidRDefault="00845ABE" w:rsidP="00845ABE">
            <w:pPr>
              <w:pStyle w:val="acctfourfigures"/>
              <w:tabs>
                <w:tab w:val="clear" w:pos="765"/>
                <w:tab w:val="decimal" w:pos="1001"/>
              </w:tabs>
              <w:spacing w:line="240" w:lineRule="atLeast"/>
              <w:ind w:left="-79" w:right="-79"/>
              <w:jc w:val="center"/>
              <w:rPr>
                <w:rFonts w:cs="Times New Roman"/>
                <w:szCs w:val="22"/>
              </w:rPr>
            </w:pPr>
          </w:p>
        </w:tc>
        <w:tc>
          <w:tcPr>
            <w:tcW w:w="180" w:type="dxa"/>
          </w:tcPr>
          <w:p w:rsidR="00845ABE" w:rsidRPr="000962C2" w:rsidRDefault="00845ABE" w:rsidP="00845ABE">
            <w:pPr>
              <w:pStyle w:val="acctfourfigures"/>
              <w:tabs>
                <w:tab w:val="clear" w:pos="765"/>
              </w:tabs>
              <w:spacing w:line="240" w:lineRule="atLeast"/>
              <w:rPr>
                <w:rFonts w:cs="Times New Roman"/>
                <w:szCs w:val="22"/>
              </w:rPr>
            </w:pPr>
          </w:p>
        </w:tc>
        <w:tc>
          <w:tcPr>
            <w:tcW w:w="1258" w:type="dxa"/>
          </w:tcPr>
          <w:p w:rsidR="00845ABE" w:rsidRPr="000962C2" w:rsidRDefault="00845ABE" w:rsidP="00845ABE">
            <w:pPr>
              <w:pStyle w:val="acctfourfigures"/>
              <w:tabs>
                <w:tab w:val="clear" w:pos="765"/>
                <w:tab w:val="decimal" w:pos="641"/>
              </w:tabs>
              <w:spacing w:line="240" w:lineRule="atLeast"/>
              <w:ind w:left="-79" w:right="11"/>
              <w:rPr>
                <w:rFonts w:cs="Times New Roman"/>
                <w:szCs w:val="22"/>
              </w:rPr>
            </w:pPr>
          </w:p>
        </w:tc>
      </w:tr>
      <w:tr w:rsidR="00845ABE" w:rsidRPr="000962C2" w:rsidTr="00600054">
        <w:trPr>
          <w:cantSplit/>
        </w:trPr>
        <w:tc>
          <w:tcPr>
            <w:tcW w:w="3402" w:type="dxa"/>
            <w:shd w:val="clear" w:color="auto" w:fill="auto"/>
          </w:tcPr>
          <w:p w:rsidR="00845ABE" w:rsidRPr="000962C2" w:rsidRDefault="00845ABE" w:rsidP="00845ABE">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0962C2">
              <w:rPr>
                <w:rFonts w:ascii="Times New Roman" w:hAnsi="Times New Roman" w:cs="Times New Roman"/>
                <w:spacing w:val="-4"/>
                <w:sz w:val="22"/>
                <w:szCs w:val="22"/>
                <w:lang w:val="en-GB"/>
              </w:rPr>
              <w:t>Equity securities held for trading</w:t>
            </w:r>
          </w:p>
        </w:tc>
        <w:tc>
          <w:tcPr>
            <w:tcW w:w="371" w:type="dxa"/>
          </w:tcPr>
          <w:p w:rsidR="00845ABE" w:rsidRPr="000962C2" w:rsidRDefault="00845ABE" w:rsidP="00845ABE">
            <w:pPr>
              <w:pStyle w:val="acctfourfigures"/>
              <w:tabs>
                <w:tab w:val="clear" w:pos="765"/>
              </w:tabs>
              <w:spacing w:line="240" w:lineRule="atLeast"/>
              <w:ind w:left="-79" w:right="-79"/>
              <w:jc w:val="center"/>
              <w:rPr>
                <w:rFonts w:cs="Times New Roman"/>
                <w:szCs w:val="22"/>
              </w:rPr>
            </w:pPr>
          </w:p>
        </w:tc>
        <w:tc>
          <w:tcPr>
            <w:tcW w:w="1170" w:type="dxa"/>
            <w:vAlign w:val="bottom"/>
          </w:tcPr>
          <w:p w:rsidR="00845ABE" w:rsidRPr="000962C2" w:rsidRDefault="00B92C88" w:rsidP="00845ABE">
            <w:pPr>
              <w:pStyle w:val="acctfourfigures"/>
              <w:tabs>
                <w:tab w:val="clear" w:pos="765"/>
                <w:tab w:val="decimal" w:pos="974"/>
              </w:tabs>
              <w:spacing w:line="240" w:lineRule="atLeast"/>
              <w:ind w:right="-79"/>
              <w:rPr>
                <w:rFonts w:cs="Times New Roman"/>
                <w:szCs w:val="22"/>
                <w:lang w:val="en-US"/>
              </w:rPr>
            </w:pPr>
            <w:r w:rsidRPr="000962C2">
              <w:rPr>
                <w:rFonts w:cs="Times New Roman"/>
                <w:szCs w:val="22"/>
                <w:lang w:val="en-US"/>
              </w:rPr>
              <w:t>108,104</w:t>
            </w:r>
          </w:p>
        </w:tc>
        <w:tc>
          <w:tcPr>
            <w:tcW w:w="180" w:type="dxa"/>
          </w:tcPr>
          <w:p w:rsidR="00845ABE" w:rsidRPr="000962C2" w:rsidRDefault="00845ABE" w:rsidP="00845ABE">
            <w:pPr>
              <w:pStyle w:val="acctfourfigures"/>
              <w:tabs>
                <w:tab w:val="clear" w:pos="765"/>
                <w:tab w:val="decimal" w:pos="974"/>
              </w:tabs>
              <w:spacing w:line="240" w:lineRule="atLeast"/>
              <w:rPr>
                <w:rFonts w:cs="Times New Roman"/>
                <w:szCs w:val="22"/>
              </w:rPr>
            </w:pPr>
          </w:p>
        </w:tc>
        <w:tc>
          <w:tcPr>
            <w:tcW w:w="1260" w:type="dxa"/>
            <w:vAlign w:val="bottom"/>
          </w:tcPr>
          <w:p w:rsidR="00845ABE" w:rsidRPr="000962C2" w:rsidRDefault="00C855E8" w:rsidP="00600054">
            <w:pPr>
              <w:pStyle w:val="acctfourfigures"/>
              <w:tabs>
                <w:tab w:val="clear" w:pos="765"/>
                <w:tab w:val="decimal" w:pos="1041"/>
              </w:tabs>
              <w:spacing w:line="240" w:lineRule="atLeast"/>
              <w:ind w:left="-79" w:right="-79"/>
              <w:rPr>
                <w:rFonts w:cs="Times New Roman"/>
                <w:szCs w:val="22"/>
              </w:rPr>
            </w:pPr>
            <w:r w:rsidRPr="000962C2">
              <w:rPr>
                <w:rFonts w:cs="Times New Roman"/>
                <w:szCs w:val="22"/>
                <w:lang w:val="en-US"/>
              </w:rPr>
              <w:t>129,319</w:t>
            </w:r>
          </w:p>
        </w:tc>
        <w:tc>
          <w:tcPr>
            <w:tcW w:w="180" w:type="dxa"/>
          </w:tcPr>
          <w:p w:rsidR="00845ABE" w:rsidRPr="000962C2" w:rsidRDefault="00845ABE" w:rsidP="00845ABE">
            <w:pPr>
              <w:pStyle w:val="acctfourfigures"/>
              <w:tabs>
                <w:tab w:val="clear" w:pos="765"/>
                <w:tab w:val="decimal" w:pos="974"/>
              </w:tabs>
              <w:spacing w:line="240" w:lineRule="atLeast"/>
              <w:rPr>
                <w:rFonts w:cs="Times New Roman"/>
                <w:szCs w:val="22"/>
              </w:rPr>
            </w:pPr>
          </w:p>
        </w:tc>
        <w:tc>
          <w:tcPr>
            <w:tcW w:w="1170" w:type="dxa"/>
            <w:vAlign w:val="bottom"/>
          </w:tcPr>
          <w:p w:rsidR="00845ABE" w:rsidRPr="000962C2" w:rsidRDefault="00B92C88" w:rsidP="00600054">
            <w:pPr>
              <w:pStyle w:val="acctfourfigures"/>
              <w:tabs>
                <w:tab w:val="clear" w:pos="765"/>
                <w:tab w:val="decimal" w:pos="1001"/>
              </w:tabs>
              <w:spacing w:line="240" w:lineRule="atLeast"/>
              <w:ind w:left="-79" w:right="-79"/>
              <w:rPr>
                <w:rFonts w:cs="Times New Roman"/>
                <w:szCs w:val="22"/>
                <w:lang w:val="en-US"/>
              </w:rPr>
            </w:pPr>
            <w:r w:rsidRPr="000962C2">
              <w:rPr>
                <w:rFonts w:cs="Times New Roman"/>
                <w:szCs w:val="22"/>
                <w:lang w:val="en-US"/>
              </w:rPr>
              <w:t>108,104</w:t>
            </w:r>
          </w:p>
        </w:tc>
        <w:tc>
          <w:tcPr>
            <w:tcW w:w="180" w:type="dxa"/>
          </w:tcPr>
          <w:p w:rsidR="00845ABE" w:rsidRPr="000962C2" w:rsidRDefault="00845ABE" w:rsidP="00845ABE">
            <w:pPr>
              <w:pStyle w:val="acctfourfigures"/>
              <w:tabs>
                <w:tab w:val="clear" w:pos="765"/>
                <w:tab w:val="decimal" w:pos="974"/>
              </w:tabs>
              <w:spacing w:line="240" w:lineRule="atLeast"/>
              <w:rPr>
                <w:rFonts w:cs="Times New Roman"/>
                <w:szCs w:val="22"/>
              </w:rPr>
            </w:pPr>
          </w:p>
        </w:tc>
        <w:tc>
          <w:tcPr>
            <w:tcW w:w="1258" w:type="dxa"/>
            <w:vAlign w:val="bottom"/>
          </w:tcPr>
          <w:p w:rsidR="00845ABE" w:rsidRPr="000962C2" w:rsidRDefault="00C855E8" w:rsidP="00845ABE">
            <w:pPr>
              <w:pStyle w:val="acctfourfigures"/>
              <w:tabs>
                <w:tab w:val="clear" w:pos="765"/>
                <w:tab w:val="decimal" w:pos="974"/>
              </w:tabs>
              <w:spacing w:line="240" w:lineRule="atLeast"/>
              <w:ind w:left="-79" w:right="11"/>
              <w:rPr>
                <w:rFonts w:cs="Times New Roman"/>
                <w:szCs w:val="22"/>
                <w:lang w:bidi="th-TH"/>
              </w:rPr>
            </w:pPr>
            <w:r w:rsidRPr="000962C2">
              <w:rPr>
                <w:rFonts w:cs="Times New Roman"/>
                <w:szCs w:val="22"/>
                <w:lang w:val="en-US"/>
              </w:rPr>
              <w:t>129,319</w:t>
            </w:r>
          </w:p>
        </w:tc>
      </w:tr>
      <w:tr w:rsidR="00845ABE" w:rsidRPr="000962C2" w:rsidTr="00600054">
        <w:trPr>
          <w:cantSplit/>
        </w:trPr>
        <w:tc>
          <w:tcPr>
            <w:tcW w:w="3402" w:type="dxa"/>
            <w:shd w:val="clear" w:color="auto" w:fill="auto"/>
          </w:tcPr>
          <w:p w:rsidR="00845ABE" w:rsidRPr="000962C2" w:rsidRDefault="00845ABE" w:rsidP="00845ABE">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0962C2">
              <w:rPr>
                <w:rFonts w:ascii="Times New Roman" w:hAnsi="Times New Roman" w:cs="Times New Roman"/>
                <w:spacing w:val="-4"/>
                <w:sz w:val="22"/>
                <w:szCs w:val="22"/>
                <w:lang w:val="en-GB"/>
              </w:rPr>
              <w:t>Debt securities held for trading</w:t>
            </w:r>
          </w:p>
        </w:tc>
        <w:tc>
          <w:tcPr>
            <w:tcW w:w="371" w:type="dxa"/>
          </w:tcPr>
          <w:p w:rsidR="00845ABE" w:rsidRPr="000962C2" w:rsidRDefault="00845ABE" w:rsidP="00845ABE">
            <w:pPr>
              <w:pStyle w:val="acctfourfigures"/>
              <w:tabs>
                <w:tab w:val="clear" w:pos="765"/>
              </w:tabs>
              <w:spacing w:line="240" w:lineRule="atLeast"/>
              <w:ind w:left="-79" w:right="-79"/>
              <w:jc w:val="center"/>
              <w:rPr>
                <w:rFonts w:cs="Times New Roman"/>
                <w:szCs w:val="22"/>
              </w:rPr>
            </w:pPr>
          </w:p>
        </w:tc>
        <w:tc>
          <w:tcPr>
            <w:tcW w:w="1170" w:type="dxa"/>
            <w:vAlign w:val="bottom"/>
          </w:tcPr>
          <w:p w:rsidR="00845ABE" w:rsidRPr="000962C2" w:rsidRDefault="00B92C88" w:rsidP="00845ABE">
            <w:pPr>
              <w:pStyle w:val="acctfourfigures"/>
              <w:tabs>
                <w:tab w:val="clear" w:pos="765"/>
                <w:tab w:val="decimal" w:pos="974"/>
              </w:tabs>
              <w:spacing w:line="240" w:lineRule="atLeast"/>
              <w:ind w:right="-79"/>
              <w:rPr>
                <w:rFonts w:cs="Times New Roman"/>
                <w:szCs w:val="22"/>
                <w:lang w:val="en-US"/>
              </w:rPr>
            </w:pPr>
            <w:r w:rsidRPr="000962C2">
              <w:rPr>
                <w:rFonts w:cs="Times New Roman"/>
                <w:szCs w:val="22"/>
                <w:lang w:val="en-US"/>
              </w:rPr>
              <w:t>1,557,764</w:t>
            </w:r>
          </w:p>
        </w:tc>
        <w:tc>
          <w:tcPr>
            <w:tcW w:w="180" w:type="dxa"/>
          </w:tcPr>
          <w:p w:rsidR="00845ABE" w:rsidRPr="000962C2" w:rsidRDefault="00845ABE" w:rsidP="00845ABE">
            <w:pPr>
              <w:pStyle w:val="acctfourfigures"/>
              <w:tabs>
                <w:tab w:val="clear" w:pos="765"/>
                <w:tab w:val="decimal" w:pos="974"/>
              </w:tabs>
              <w:spacing w:line="240" w:lineRule="atLeast"/>
              <w:rPr>
                <w:rFonts w:cs="Times New Roman"/>
                <w:szCs w:val="22"/>
              </w:rPr>
            </w:pPr>
          </w:p>
        </w:tc>
        <w:tc>
          <w:tcPr>
            <w:tcW w:w="1260" w:type="dxa"/>
            <w:vAlign w:val="bottom"/>
          </w:tcPr>
          <w:p w:rsidR="00845ABE" w:rsidRPr="000962C2" w:rsidRDefault="00C855E8" w:rsidP="00600054">
            <w:pPr>
              <w:pStyle w:val="acctfourfigures"/>
              <w:tabs>
                <w:tab w:val="clear" w:pos="765"/>
                <w:tab w:val="decimal" w:pos="1041"/>
              </w:tabs>
              <w:spacing w:line="240" w:lineRule="atLeast"/>
              <w:ind w:left="-79" w:right="-79"/>
              <w:rPr>
                <w:rFonts w:cs="Times New Roman"/>
                <w:szCs w:val="22"/>
                <w:lang w:val="en-US"/>
              </w:rPr>
            </w:pPr>
            <w:r w:rsidRPr="000962C2">
              <w:rPr>
                <w:rFonts w:cs="Times New Roman"/>
                <w:szCs w:val="22"/>
                <w:lang w:val="en-US"/>
              </w:rPr>
              <w:t>60,738</w:t>
            </w:r>
          </w:p>
        </w:tc>
        <w:tc>
          <w:tcPr>
            <w:tcW w:w="180" w:type="dxa"/>
          </w:tcPr>
          <w:p w:rsidR="00845ABE" w:rsidRPr="000962C2" w:rsidRDefault="00845ABE" w:rsidP="00845ABE">
            <w:pPr>
              <w:pStyle w:val="acctfourfigures"/>
              <w:tabs>
                <w:tab w:val="clear" w:pos="765"/>
                <w:tab w:val="decimal" w:pos="974"/>
              </w:tabs>
              <w:spacing w:line="240" w:lineRule="atLeast"/>
              <w:rPr>
                <w:rFonts w:cs="Times New Roman"/>
                <w:szCs w:val="22"/>
              </w:rPr>
            </w:pPr>
          </w:p>
        </w:tc>
        <w:tc>
          <w:tcPr>
            <w:tcW w:w="1170" w:type="dxa"/>
            <w:vAlign w:val="bottom"/>
          </w:tcPr>
          <w:p w:rsidR="00845ABE" w:rsidRPr="000962C2" w:rsidRDefault="00B92C88" w:rsidP="00600054">
            <w:pPr>
              <w:pStyle w:val="acctfourfigures"/>
              <w:tabs>
                <w:tab w:val="clear" w:pos="765"/>
                <w:tab w:val="decimal" w:pos="1001"/>
              </w:tabs>
              <w:spacing w:line="240" w:lineRule="atLeast"/>
              <w:ind w:left="-79" w:right="-79"/>
              <w:rPr>
                <w:rFonts w:cs="Times New Roman"/>
                <w:szCs w:val="22"/>
                <w:lang w:val="en-US"/>
              </w:rPr>
            </w:pPr>
            <w:r w:rsidRPr="000962C2">
              <w:rPr>
                <w:rFonts w:cs="Times New Roman"/>
                <w:szCs w:val="22"/>
                <w:lang w:val="en-US"/>
              </w:rPr>
              <w:t>1,557,764</w:t>
            </w:r>
          </w:p>
        </w:tc>
        <w:tc>
          <w:tcPr>
            <w:tcW w:w="180" w:type="dxa"/>
          </w:tcPr>
          <w:p w:rsidR="00845ABE" w:rsidRPr="000962C2" w:rsidRDefault="00845ABE" w:rsidP="00845ABE">
            <w:pPr>
              <w:pStyle w:val="acctfourfigures"/>
              <w:tabs>
                <w:tab w:val="clear" w:pos="765"/>
                <w:tab w:val="decimal" w:pos="974"/>
              </w:tabs>
              <w:spacing w:line="240" w:lineRule="atLeast"/>
              <w:rPr>
                <w:rFonts w:cs="Times New Roman"/>
                <w:szCs w:val="22"/>
              </w:rPr>
            </w:pPr>
          </w:p>
        </w:tc>
        <w:tc>
          <w:tcPr>
            <w:tcW w:w="1258" w:type="dxa"/>
            <w:vAlign w:val="bottom"/>
          </w:tcPr>
          <w:p w:rsidR="00845ABE" w:rsidRPr="000962C2" w:rsidRDefault="00C855E8" w:rsidP="00845ABE">
            <w:pPr>
              <w:pStyle w:val="acctfourfigures"/>
              <w:tabs>
                <w:tab w:val="clear" w:pos="765"/>
                <w:tab w:val="decimal" w:pos="974"/>
              </w:tabs>
              <w:spacing w:line="240" w:lineRule="atLeast"/>
              <w:ind w:left="-79" w:right="11"/>
              <w:rPr>
                <w:rFonts w:cs="Times New Roman"/>
                <w:szCs w:val="22"/>
                <w:lang w:val="en-US" w:bidi="th-TH"/>
              </w:rPr>
            </w:pPr>
            <w:r w:rsidRPr="000962C2">
              <w:rPr>
                <w:rFonts w:cs="Times New Roman"/>
                <w:szCs w:val="22"/>
                <w:lang w:val="en-US"/>
              </w:rPr>
              <w:t>60,738</w:t>
            </w:r>
          </w:p>
        </w:tc>
      </w:tr>
      <w:tr w:rsidR="00845ABE" w:rsidRPr="000962C2" w:rsidTr="00600054">
        <w:trPr>
          <w:cantSplit/>
        </w:trPr>
        <w:tc>
          <w:tcPr>
            <w:tcW w:w="3402" w:type="dxa"/>
            <w:shd w:val="clear" w:color="auto" w:fill="auto"/>
          </w:tcPr>
          <w:p w:rsidR="00845ABE" w:rsidRPr="000962C2" w:rsidRDefault="00845ABE" w:rsidP="00845ABE">
            <w:pPr>
              <w:pStyle w:val="7I-7H-"/>
              <w:spacing w:before="100" w:beforeAutospacing="1" w:after="100" w:afterAutospacing="1" w:line="240" w:lineRule="atLeast"/>
              <w:ind w:right="-72"/>
              <w:rPr>
                <w:rFonts w:ascii="Times New Roman" w:hAnsi="Times New Roman"/>
                <w:spacing w:val="-4"/>
                <w:sz w:val="22"/>
                <w:szCs w:val="22"/>
                <w:cs/>
                <w:lang w:val="en-GB"/>
              </w:rPr>
            </w:pPr>
            <w:r w:rsidRPr="000962C2">
              <w:rPr>
                <w:rFonts w:ascii="Times New Roman" w:hAnsi="Times New Roman" w:cs="Times New Roman"/>
                <w:spacing w:val="-4"/>
                <w:sz w:val="22"/>
                <w:szCs w:val="22"/>
                <w:lang w:val="en-GB"/>
              </w:rPr>
              <w:t>Equity securities available for sale</w:t>
            </w:r>
          </w:p>
        </w:tc>
        <w:tc>
          <w:tcPr>
            <w:tcW w:w="371" w:type="dxa"/>
          </w:tcPr>
          <w:p w:rsidR="00845ABE" w:rsidRPr="000962C2" w:rsidRDefault="00845ABE" w:rsidP="00845ABE">
            <w:pPr>
              <w:pStyle w:val="acctfourfigures"/>
              <w:tabs>
                <w:tab w:val="clear" w:pos="765"/>
              </w:tabs>
              <w:spacing w:line="240" w:lineRule="atLeast"/>
              <w:ind w:left="-79" w:right="-79"/>
              <w:jc w:val="center"/>
              <w:rPr>
                <w:rFonts w:cs="Times New Roman"/>
                <w:szCs w:val="22"/>
              </w:rPr>
            </w:pPr>
          </w:p>
        </w:tc>
        <w:tc>
          <w:tcPr>
            <w:tcW w:w="1170" w:type="dxa"/>
            <w:vAlign w:val="bottom"/>
          </w:tcPr>
          <w:p w:rsidR="00845ABE" w:rsidRPr="000962C2" w:rsidRDefault="00B92C88" w:rsidP="00845ABE">
            <w:pPr>
              <w:pStyle w:val="acctfourfigures"/>
              <w:tabs>
                <w:tab w:val="clear" w:pos="765"/>
                <w:tab w:val="decimal" w:pos="974"/>
              </w:tabs>
              <w:spacing w:line="240" w:lineRule="atLeast"/>
              <w:ind w:right="-79"/>
              <w:rPr>
                <w:rFonts w:cs="Times New Roman"/>
                <w:szCs w:val="22"/>
                <w:lang w:val="en-US"/>
              </w:rPr>
            </w:pPr>
            <w:r w:rsidRPr="000962C2">
              <w:rPr>
                <w:rFonts w:cs="Times New Roman"/>
                <w:szCs w:val="22"/>
                <w:lang w:val="en-US"/>
              </w:rPr>
              <w:t>71,814</w:t>
            </w:r>
          </w:p>
        </w:tc>
        <w:tc>
          <w:tcPr>
            <w:tcW w:w="180" w:type="dxa"/>
          </w:tcPr>
          <w:p w:rsidR="00845ABE" w:rsidRPr="000962C2" w:rsidRDefault="00845ABE" w:rsidP="00845ABE">
            <w:pPr>
              <w:pStyle w:val="acctfourfigures"/>
              <w:tabs>
                <w:tab w:val="clear" w:pos="765"/>
                <w:tab w:val="decimal" w:pos="974"/>
              </w:tabs>
              <w:spacing w:line="240" w:lineRule="atLeast"/>
              <w:rPr>
                <w:rFonts w:cs="Times New Roman"/>
                <w:szCs w:val="22"/>
              </w:rPr>
            </w:pPr>
          </w:p>
        </w:tc>
        <w:tc>
          <w:tcPr>
            <w:tcW w:w="1260" w:type="dxa"/>
            <w:vAlign w:val="bottom"/>
          </w:tcPr>
          <w:p w:rsidR="00845ABE" w:rsidRPr="000962C2" w:rsidRDefault="00C855E8" w:rsidP="00600054">
            <w:pPr>
              <w:pStyle w:val="acctfourfigures"/>
              <w:tabs>
                <w:tab w:val="clear" w:pos="765"/>
                <w:tab w:val="decimal" w:pos="1041"/>
              </w:tabs>
              <w:spacing w:line="240" w:lineRule="atLeast"/>
              <w:ind w:left="-79" w:right="-79"/>
              <w:rPr>
                <w:rFonts w:cs="Times New Roman"/>
                <w:szCs w:val="22"/>
                <w:lang w:val="en-US"/>
              </w:rPr>
            </w:pPr>
            <w:r w:rsidRPr="000962C2">
              <w:rPr>
                <w:rFonts w:cs="Times New Roman"/>
                <w:szCs w:val="22"/>
                <w:lang w:val="en-US"/>
              </w:rPr>
              <w:t>71,589</w:t>
            </w:r>
          </w:p>
        </w:tc>
        <w:tc>
          <w:tcPr>
            <w:tcW w:w="180" w:type="dxa"/>
          </w:tcPr>
          <w:p w:rsidR="00845ABE" w:rsidRPr="000962C2" w:rsidRDefault="00845ABE" w:rsidP="00845ABE">
            <w:pPr>
              <w:pStyle w:val="acctfourfigures"/>
              <w:tabs>
                <w:tab w:val="clear" w:pos="765"/>
                <w:tab w:val="decimal" w:pos="974"/>
              </w:tabs>
              <w:spacing w:line="240" w:lineRule="atLeast"/>
              <w:rPr>
                <w:rFonts w:cs="Times New Roman"/>
                <w:szCs w:val="22"/>
              </w:rPr>
            </w:pPr>
          </w:p>
        </w:tc>
        <w:tc>
          <w:tcPr>
            <w:tcW w:w="1170" w:type="dxa"/>
            <w:vAlign w:val="bottom"/>
          </w:tcPr>
          <w:p w:rsidR="00845ABE" w:rsidRPr="00134B6B" w:rsidRDefault="00B92C88" w:rsidP="00600054">
            <w:pPr>
              <w:pStyle w:val="acctfourfigures"/>
              <w:tabs>
                <w:tab w:val="clear" w:pos="765"/>
                <w:tab w:val="decimal" w:pos="1001"/>
              </w:tabs>
              <w:spacing w:line="240" w:lineRule="atLeast"/>
              <w:ind w:left="-79" w:right="-79"/>
              <w:rPr>
                <w:rFonts w:cs="Cordia New"/>
                <w:szCs w:val="22"/>
                <w:lang w:val="en-US" w:bidi="th-TH"/>
              </w:rPr>
            </w:pPr>
            <w:r w:rsidRPr="00134B6B">
              <w:rPr>
                <w:rFonts w:cs="Cordia New"/>
                <w:szCs w:val="22"/>
                <w:lang w:val="en-US" w:bidi="th-TH"/>
              </w:rPr>
              <w:t>71,814</w:t>
            </w:r>
          </w:p>
        </w:tc>
        <w:tc>
          <w:tcPr>
            <w:tcW w:w="180" w:type="dxa"/>
          </w:tcPr>
          <w:p w:rsidR="00845ABE" w:rsidRPr="000962C2" w:rsidRDefault="00845ABE" w:rsidP="00845ABE">
            <w:pPr>
              <w:pStyle w:val="acctfourfigures"/>
              <w:tabs>
                <w:tab w:val="clear" w:pos="765"/>
                <w:tab w:val="decimal" w:pos="974"/>
              </w:tabs>
              <w:spacing w:line="240" w:lineRule="atLeast"/>
              <w:rPr>
                <w:rFonts w:cs="Times New Roman"/>
                <w:szCs w:val="22"/>
              </w:rPr>
            </w:pPr>
          </w:p>
        </w:tc>
        <w:tc>
          <w:tcPr>
            <w:tcW w:w="1258" w:type="dxa"/>
            <w:vAlign w:val="bottom"/>
          </w:tcPr>
          <w:p w:rsidR="00845ABE" w:rsidRPr="000962C2" w:rsidRDefault="00C855E8" w:rsidP="00845ABE">
            <w:pPr>
              <w:pStyle w:val="acctfourfigures"/>
              <w:tabs>
                <w:tab w:val="clear" w:pos="765"/>
                <w:tab w:val="decimal" w:pos="974"/>
              </w:tabs>
              <w:spacing w:line="240" w:lineRule="atLeast"/>
              <w:ind w:left="-79" w:right="11"/>
              <w:rPr>
                <w:rFonts w:cs="Times New Roman"/>
                <w:szCs w:val="22"/>
                <w:lang w:bidi="th-TH"/>
              </w:rPr>
            </w:pPr>
            <w:r w:rsidRPr="00134B6B">
              <w:rPr>
                <w:rFonts w:cs="Cordia New"/>
                <w:szCs w:val="22"/>
                <w:lang w:val="en-US" w:bidi="th-TH"/>
              </w:rPr>
              <w:t>71,589</w:t>
            </w:r>
          </w:p>
        </w:tc>
      </w:tr>
      <w:tr w:rsidR="00845ABE" w:rsidRPr="000962C2" w:rsidTr="00600054">
        <w:trPr>
          <w:cantSplit/>
        </w:trPr>
        <w:tc>
          <w:tcPr>
            <w:tcW w:w="3402" w:type="dxa"/>
            <w:shd w:val="clear" w:color="auto" w:fill="auto"/>
          </w:tcPr>
          <w:p w:rsidR="00845ABE" w:rsidRPr="000962C2" w:rsidRDefault="00845ABE" w:rsidP="00845ABE">
            <w:pPr>
              <w:pStyle w:val="7I-7H-"/>
              <w:spacing w:before="100" w:beforeAutospacing="1" w:after="100" w:afterAutospacing="1" w:line="240" w:lineRule="atLeast"/>
              <w:ind w:left="-18" w:right="-72"/>
              <w:rPr>
                <w:rFonts w:ascii="Times New Roman" w:hAnsi="Times New Roman"/>
                <w:sz w:val="22"/>
                <w:szCs w:val="22"/>
                <w:lang w:val="en-GB"/>
              </w:rPr>
            </w:pPr>
            <w:r w:rsidRPr="000962C2">
              <w:rPr>
                <w:rFonts w:ascii="Times New Roman" w:hAnsi="Times New Roman" w:cs="Times New Roman"/>
                <w:spacing w:val="-4"/>
                <w:sz w:val="22"/>
                <w:szCs w:val="22"/>
                <w:lang w:val="en-GB"/>
              </w:rPr>
              <w:t>Debt securities available for sale</w:t>
            </w:r>
          </w:p>
        </w:tc>
        <w:tc>
          <w:tcPr>
            <w:tcW w:w="371" w:type="dxa"/>
          </w:tcPr>
          <w:p w:rsidR="00845ABE" w:rsidRPr="000962C2" w:rsidRDefault="00845ABE" w:rsidP="00845ABE">
            <w:pPr>
              <w:pStyle w:val="acctfourfigures"/>
              <w:tabs>
                <w:tab w:val="clear" w:pos="765"/>
              </w:tabs>
              <w:spacing w:line="240" w:lineRule="atLeast"/>
              <w:ind w:left="-79" w:right="-79"/>
              <w:jc w:val="center"/>
              <w:rPr>
                <w:rFonts w:cs="Times New Roman"/>
                <w:szCs w:val="22"/>
              </w:rPr>
            </w:pPr>
          </w:p>
        </w:tc>
        <w:tc>
          <w:tcPr>
            <w:tcW w:w="1170" w:type="dxa"/>
            <w:vAlign w:val="bottom"/>
          </w:tcPr>
          <w:p w:rsidR="00845ABE" w:rsidRPr="000962C2" w:rsidRDefault="00C4433B" w:rsidP="00845ABE">
            <w:pPr>
              <w:pStyle w:val="acctfourfigures"/>
              <w:tabs>
                <w:tab w:val="clear" w:pos="765"/>
                <w:tab w:val="decimal" w:pos="974"/>
              </w:tabs>
              <w:spacing w:line="240" w:lineRule="atLeast"/>
              <w:ind w:right="-79"/>
              <w:rPr>
                <w:rFonts w:cs="Times New Roman"/>
                <w:szCs w:val="22"/>
                <w:lang w:val="en-US"/>
              </w:rPr>
            </w:pPr>
            <w:r w:rsidRPr="000962C2">
              <w:rPr>
                <w:rFonts w:cs="Times New Roman"/>
                <w:szCs w:val="22"/>
                <w:lang w:val="en-US"/>
              </w:rPr>
              <w:t>860,042</w:t>
            </w:r>
          </w:p>
        </w:tc>
        <w:tc>
          <w:tcPr>
            <w:tcW w:w="180" w:type="dxa"/>
          </w:tcPr>
          <w:p w:rsidR="00845ABE" w:rsidRPr="000962C2" w:rsidRDefault="00845ABE" w:rsidP="00845ABE">
            <w:pPr>
              <w:pStyle w:val="acctfourfigures"/>
              <w:tabs>
                <w:tab w:val="clear" w:pos="765"/>
                <w:tab w:val="decimal" w:pos="974"/>
              </w:tabs>
              <w:spacing w:line="240" w:lineRule="atLeast"/>
              <w:rPr>
                <w:rFonts w:cs="Times New Roman"/>
                <w:szCs w:val="22"/>
              </w:rPr>
            </w:pPr>
          </w:p>
        </w:tc>
        <w:tc>
          <w:tcPr>
            <w:tcW w:w="1260" w:type="dxa"/>
            <w:vAlign w:val="bottom"/>
          </w:tcPr>
          <w:p w:rsidR="00845ABE" w:rsidRPr="000962C2" w:rsidRDefault="00C855E8" w:rsidP="00600054">
            <w:pPr>
              <w:pStyle w:val="acctfourfigures"/>
              <w:tabs>
                <w:tab w:val="clear" w:pos="765"/>
                <w:tab w:val="decimal" w:pos="1041"/>
              </w:tabs>
              <w:spacing w:line="240" w:lineRule="atLeast"/>
              <w:ind w:left="-79" w:right="-79"/>
              <w:rPr>
                <w:rFonts w:cs="Times New Roman"/>
                <w:szCs w:val="22"/>
                <w:lang w:val="en-US"/>
              </w:rPr>
            </w:pPr>
            <w:r w:rsidRPr="000962C2">
              <w:rPr>
                <w:rFonts w:cs="Times New Roman"/>
                <w:szCs w:val="22"/>
                <w:lang w:val="en-US"/>
              </w:rPr>
              <w:t>884,838</w:t>
            </w:r>
          </w:p>
        </w:tc>
        <w:tc>
          <w:tcPr>
            <w:tcW w:w="180" w:type="dxa"/>
          </w:tcPr>
          <w:p w:rsidR="00845ABE" w:rsidRPr="000962C2" w:rsidRDefault="00845ABE" w:rsidP="00845ABE">
            <w:pPr>
              <w:pStyle w:val="acctfourfigures"/>
              <w:tabs>
                <w:tab w:val="clear" w:pos="765"/>
                <w:tab w:val="decimal" w:pos="974"/>
              </w:tabs>
              <w:spacing w:line="240" w:lineRule="atLeast"/>
              <w:rPr>
                <w:rFonts w:cs="Times New Roman"/>
                <w:szCs w:val="22"/>
              </w:rPr>
            </w:pPr>
          </w:p>
        </w:tc>
        <w:tc>
          <w:tcPr>
            <w:tcW w:w="1170" w:type="dxa"/>
            <w:vAlign w:val="bottom"/>
          </w:tcPr>
          <w:p w:rsidR="00845ABE" w:rsidRPr="000962C2" w:rsidRDefault="00B92C88" w:rsidP="008109E5">
            <w:pPr>
              <w:pStyle w:val="acctfourfigures"/>
              <w:tabs>
                <w:tab w:val="clear" w:pos="765"/>
                <w:tab w:val="decimal" w:pos="713"/>
              </w:tabs>
              <w:spacing w:line="240" w:lineRule="atLeast"/>
              <w:ind w:left="-79" w:right="11"/>
              <w:rPr>
                <w:rFonts w:cs="Times New Roman"/>
                <w:szCs w:val="22"/>
                <w:lang w:val="en-US"/>
              </w:rPr>
            </w:pPr>
            <w:r w:rsidRPr="000962C2">
              <w:rPr>
                <w:rFonts w:cs="Times New Roman"/>
                <w:szCs w:val="22"/>
                <w:lang w:val="en-US"/>
              </w:rPr>
              <w:t>-</w:t>
            </w:r>
          </w:p>
        </w:tc>
        <w:tc>
          <w:tcPr>
            <w:tcW w:w="180" w:type="dxa"/>
          </w:tcPr>
          <w:p w:rsidR="00845ABE" w:rsidRPr="000962C2" w:rsidRDefault="00845ABE" w:rsidP="00845ABE">
            <w:pPr>
              <w:pStyle w:val="acctfourfigures"/>
              <w:tabs>
                <w:tab w:val="clear" w:pos="765"/>
                <w:tab w:val="decimal" w:pos="974"/>
              </w:tabs>
              <w:spacing w:line="240" w:lineRule="atLeast"/>
              <w:rPr>
                <w:rFonts w:cs="Times New Roman"/>
                <w:szCs w:val="22"/>
              </w:rPr>
            </w:pPr>
          </w:p>
        </w:tc>
        <w:tc>
          <w:tcPr>
            <w:tcW w:w="1258" w:type="dxa"/>
            <w:vAlign w:val="bottom"/>
          </w:tcPr>
          <w:p w:rsidR="00845ABE" w:rsidRPr="000962C2" w:rsidRDefault="00C855E8" w:rsidP="00C855E8">
            <w:pPr>
              <w:pStyle w:val="acctfourfigures"/>
              <w:tabs>
                <w:tab w:val="clear" w:pos="765"/>
                <w:tab w:val="decimal" w:pos="713"/>
              </w:tabs>
              <w:spacing w:line="240" w:lineRule="atLeast"/>
              <w:ind w:left="-79" w:right="11"/>
              <w:rPr>
                <w:rFonts w:cs="Times New Roman"/>
                <w:szCs w:val="22"/>
                <w:lang w:bidi="th-TH"/>
              </w:rPr>
            </w:pPr>
            <w:r w:rsidRPr="000962C2">
              <w:rPr>
                <w:rFonts w:cs="Times New Roman"/>
                <w:szCs w:val="22"/>
                <w:lang w:val="en-US"/>
              </w:rPr>
              <w:t>-</w:t>
            </w:r>
          </w:p>
        </w:tc>
      </w:tr>
      <w:tr w:rsidR="00845ABE" w:rsidRPr="000962C2" w:rsidTr="008109E5">
        <w:trPr>
          <w:cantSplit/>
        </w:trPr>
        <w:tc>
          <w:tcPr>
            <w:tcW w:w="3402" w:type="dxa"/>
            <w:shd w:val="clear" w:color="auto" w:fill="auto"/>
          </w:tcPr>
          <w:p w:rsidR="00845ABE" w:rsidRPr="000962C2" w:rsidRDefault="00845ABE" w:rsidP="00845ABE">
            <w:pPr>
              <w:pStyle w:val="7I-7H-"/>
              <w:spacing w:before="100" w:beforeAutospacing="1" w:after="100" w:afterAutospacing="1" w:line="240" w:lineRule="atLeast"/>
              <w:ind w:left="-18" w:right="-72"/>
              <w:rPr>
                <w:rFonts w:ascii="Times New Roman" w:hAnsi="Times New Roman" w:cs="Times New Roman"/>
                <w:sz w:val="22"/>
                <w:szCs w:val="22"/>
                <w:cs/>
                <w:lang w:val="en-GB"/>
              </w:rPr>
            </w:pPr>
            <w:r w:rsidRPr="000962C2">
              <w:rPr>
                <w:rFonts w:ascii="Times New Roman" w:hAnsi="Times New Roman" w:cs="Times New Roman"/>
                <w:sz w:val="22"/>
                <w:szCs w:val="22"/>
                <w:lang w:val="en-GB"/>
              </w:rPr>
              <w:t>Other debt securities held to maturity</w:t>
            </w:r>
          </w:p>
        </w:tc>
        <w:tc>
          <w:tcPr>
            <w:tcW w:w="371" w:type="dxa"/>
          </w:tcPr>
          <w:p w:rsidR="00845ABE" w:rsidRPr="000962C2" w:rsidRDefault="00845ABE" w:rsidP="00845ABE">
            <w:pPr>
              <w:pStyle w:val="acctfourfigures"/>
              <w:tabs>
                <w:tab w:val="clear" w:pos="765"/>
              </w:tabs>
              <w:spacing w:line="240" w:lineRule="atLeast"/>
              <w:ind w:left="-79" w:right="-79"/>
              <w:jc w:val="center"/>
              <w:rPr>
                <w:rFonts w:cs="Times New Roman"/>
                <w:szCs w:val="22"/>
              </w:rPr>
            </w:pPr>
          </w:p>
        </w:tc>
        <w:tc>
          <w:tcPr>
            <w:tcW w:w="1170" w:type="dxa"/>
            <w:vAlign w:val="bottom"/>
          </w:tcPr>
          <w:p w:rsidR="00845ABE" w:rsidRPr="00134B6B" w:rsidRDefault="002A28D0" w:rsidP="00845ABE">
            <w:pPr>
              <w:pStyle w:val="acctfourfigures"/>
              <w:tabs>
                <w:tab w:val="clear" w:pos="765"/>
                <w:tab w:val="decimal" w:pos="974"/>
              </w:tabs>
              <w:spacing w:line="240" w:lineRule="atLeast"/>
              <w:ind w:right="-79"/>
              <w:rPr>
                <w:rFonts w:cstheme="minorBidi"/>
                <w:szCs w:val="22"/>
                <w:lang w:val="en-US" w:bidi="th-TH"/>
              </w:rPr>
            </w:pPr>
            <w:r w:rsidRPr="000962C2">
              <w:rPr>
                <w:rFonts w:cs="Times New Roman"/>
                <w:szCs w:val="22"/>
                <w:lang w:val="en-US"/>
              </w:rPr>
              <w:t>9</w:t>
            </w:r>
            <w:r w:rsidR="000962C2">
              <w:rPr>
                <w:rFonts w:cs="Times New Roman"/>
                <w:szCs w:val="22"/>
                <w:lang w:val="en-US"/>
              </w:rPr>
              <w:t>1,043</w:t>
            </w:r>
          </w:p>
        </w:tc>
        <w:tc>
          <w:tcPr>
            <w:tcW w:w="180" w:type="dxa"/>
          </w:tcPr>
          <w:p w:rsidR="00845ABE" w:rsidRPr="000962C2" w:rsidRDefault="00845ABE" w:rsidP="00845ABE">
            <w:pPr>
              <w:pStyle w:val="acctfourfigures"/>
              <w:tabs>
                <w:tab w:val="clear" w:pos="765"/>
                <w:tab w:val="decimal" w:pos="974"/>
              </w:tabs>
              <w:spacing w:line="240" w:lineRule="atLeast"/>
              <w:rPr>
                <w:rFonts w:cs="Times New Roman"/>
                <w:szCs w:val="22"/>
              </w:rPr>
            </w:pPr>
          </w:p>
        </w:tc>
        <w:tc>
          <w:tcPr>
            <w:tcW w:w="1260" w:type="dxa"/>
            <w:vAlign w:val="bottom"/>
          </w:tcPr>
          <w:p w:rsidR="00845ABE" w:rsidRPr="000962C2" w:rsidRDefault="00C855E8" w:rsidP="00600054">
            <w:pPr>
              <w:pStyle w:val="acctfourfigures"/>
              <w:tabs>
                <w:tab w:val="clear" w:pos="765"/>
                <w:tab w:val="decimal" w:pos="1041"/>
              </w:tabs>
              <w:spacing w:line="240" w:lineRule="atLeast"/>
              <w:ind w:left="-79" w:right="-79"/>
              <w:rPr>
                <w:rFonts w:cs="Times New Roman"/>
                <w:szCs w:val="22"/>
              </w:rPr>
            </w:pPr>
            <w:r w:rsidRPr="000962C2">
              <w:rPr>
                <w:rFonts w:cs="Times New Roman"/>
                <w:szCs w:val="22"/>
                <w:lang w:val="en-US"/>
              </w:rPr>
              <w:t>91,111</w:t>
            </w:r>
          </w:p>
        </w:tc>
        <w:tc>
          <w:tcPr>
            <w:tcW w:w="180" w:type="dxa"/>
          </w:tcPr>
          <w:p w:rsidR="00845ABE" w:rsidRPr="000962C2" w:rsidRDefault="00845ABE" w:rsidP="00845ABE">
            <w:pPr>
              <w:pStyle w:val="acctfourfigures"/>
              <w:tabs>
                <w:tab w:val="clear" w:pos="765"/>
                <w:tab w:val="decimal" w:pos="974"/>
              </w:tabs>
              <w:spacing w:line="240" w:lineRule="atLeast"/>
              <w:rPr>
                <w:rFonts w:cs="Times New Roman"/>
                <w:szCs w:val="22"/>
              </w:rPr>
            </w:pPr>
          </w:p>
        </w:tc>
        <w:tc>
          <w:tcPr>
            <w:tcW w:w="1170" w:type="dxa"/>
            <w:vAlign w:val="bottom"/>
          </w:tcPr>
          <w:p w:rsidR="00845ABE" w:rsidRPr="000962C2" w:rsidRDefault="002A28D0" w:rsidP="00600054">
            <w:pPr>
              <w:pStyle w:val="acctfourfigures"/>
              <w:tabs>
                <w:tab w:val="clear" w:pos="765"/>
                <w:tab w:val="decimal" w:pos="1001"/>
              </w:tabs>
              <w:spacing w:line="240" w:lineRule="atLeast"/>
              <w:ind w:left="-79" w:right="-79"/>
              <w:rPr>
                <w:rFonts w:cs="Times New Roman"/>
                <w:szCs w:val="22"/>
                <w:lang w:val="en-US"/>
              </w:rPr>
            </w:pPr>
            <w:r w:rsidRPr="000962C2">
              <w:rPr>
                <w:rFonts w:cs="Times New Roman"/>
                <w:szCs w:val="22"/>
                <w:lang w:val="en-US"/>
              </w:rPr>
              <w:t>9</w:t>
            </w:r>
            <w:r w:rsidR="000962C2">
              <w:rPr>
                <w:rFonts w:cs="Times New Roman"/>
                <w:szCs w:val="22"/>
                <w:lang w:val="en-US"/>
              </w:rPr>
              <w:t>1,043</w:t>
            </w:r>
          </w:p>
        </w:tc>
        <w:tc>
          <w:tcPr>
            <w:tcW w:w="180" w:type="dxa"/>
          </w:tcPr>
          <w:p w:rsidR="00845ABE" w:rsidRPr="000962C2" w:rsidRDefault="00845ABE" w:rsidP="00845ABE">
            <w:pPr>
              <w:pStyle w:val="acctfourfigures"/>
              <w:tabs>
                <w:tab w:val="clear" w:pos="765"/>
                <w:tab w:val="decimal" w:pos="974"/>
              </w:tabs>
              <w:spacing w:line="240" w:lineRule="atLeast"/>
              <w:rPr>
                <w:rFonts w:cs="Times New Roman"/>
                <w:szCs w:val="22"/>
              </w:rPr>
            </w:pPr>
          </w:p>
        </w:tc>
        <w:tc>
          <w:tcPr>
            <w:tcW w:w="1258" w:type="dxa"/>
            <w:vAlign w:val="bottom"/>
          </w:tcPr>
          <w:p w:rsidR="00845ABE" w:rsidRPr="000962C2" w:rsidRDefault="00C855E8" w:rsidP="00845ABE">
            <w:pPr>
              <w:pStyle w:val="acctfourfigures"/>
              <w:tabs>
                <w:tab w:val="clear" w:pos="765"/>
                <w:tab w:val="decimal" w:pos="974"/>
              </w:tabs>
              <w:spacing w:line="240" w:lineRule="atLeast"/>
              <w:ind w:left="-79" w:right="11"/>
              <w:rPr>
                <w:rFonts w:cs="Times New Roman"/>
                <w:szCs w:val="22"/>
              </w:rPr>
            </w:pPr>
            <w:r w:rsidRPr="000962C2">
              <w:rPr>
                <w:rFonts w:cs="Times New Roman"/>
                <w:szCs w:val="22"/>
              </w:rPr>
              <w:t>91,111</w:t>
            </w:r>
          </w:p>
        </w:tc>
      </w:tr>
      <w:tr w:rsidR="00845ABE" w:rsidRPr="000962C2" w:rsidTr="008109E5">
        <w:trPr>
          <w:cantSplit/>
        </w:trPr>
        <w:tc>
          <w:tcPr>
            <w:tcW w:w="3402" w:type="dxa"/>
            <w:shd w:val="clear" w:color="auto" w:fill="auto"/>
          </w:tcPr>
          <w:p w:rsidR="00845ABE" w:rsidRPr="000962C2" w:rsidRDefault="00845ABE" w:rsidP="00845ABE">
            <w:pPr>
              <w:pStyle w:val="7I-7H-"/>
              <w:spacing w:before="100" w:beforeAutospacing="1" w:after="100" w:afterAutospacing="1" w:line="240" w:lineRule="atLeast"/>
              <w:ind w:right="-72"/>
              <w:rPr>
                <w:rFonts w:ascii="Times New Roman" w:hAnsi="Times New Roman" w:cs="Times New Roman"/>
                <w:sz w:val="22"/>
                <w:szCs w:val="22"/>
                <w:cs/>
                <w:lang w:val="en-GB"/>
              </w:rPr>
            </w:pPr>
            <w:r w:rsidRPr="000962C2">
              <w:rPr>
                <w:rFonts w:ascii="Times New Roman" w:hAnsi="Times New Roman" w:cs="Times New Roman"/>
                <w:sz w:val="22"/>
                <w:szCs w:val="22"/>
                <w:lang w:val="en-GB"/>
              </w:rPr>
              <w:t>Fixed term deposits</w:t>
            </w:r>
          </w:p>
        </w:tc>
        <w:tc>
          <w:tcPr>
            <w:tcW w:w="371" w:type="dxa"/>
          </w:tcPr>
          <w:p w:rsidR="00845ABE" w:rsidRPr="000962C2" w:rsidRDefault="00845ABE" w:rsidP="00845ABE">
            <w:pPr>
              <w:pStyle w:val="acctfourfigures"/>
              <w:tabs>
                <w:tab w:val="clear" w:pos="765"/>
              </w:tabs>
              <w:spacing w:line="240" w:lineRule="atLeast"/>
              <w:ind w:left="-79" w:right="-79"/>
              <w:jc w:val="center"/>
              <w:rPr>
                <w:rFonts w:cs="Times New Roman"/>
                <w:szCs w:val="22"/>
              </w:rPr>
            </w:pPr>
          </w:p>
        </w:tc>
        <w:tc>
          <w:tcPr>
            <w:tcW w:w="1170" w:type="dxa"/>
          </w:tcPr>
          <w:p w:rsidR="00845ABE" w:rsidRPr="000962C2" w:rsidRDefault="00115CB3" w:rsidP="00845ABE">
            <w:pPr>
              <w:pStyle w:val="acctfourfigures"/>
              <w:tabs>
                <w:tab w:val="clear" w:pos="765"/>
                <w:tab w:val="decimal" w:pos="974"/>
              </w:tabs>
              <w:spacing w:line="240" w:lineRule="atLeast"/>
              <w:ind w:right="-79"/>
              <w:rPr>
                <w:rFonts w:cs="Times New Roman"/>
                <w:szCs w:val="22"/>
                <w:lang w:val="en-US"/>
              </w:rPr>
            </w:pPr>
            <w:r w:rsidRPr="000962C2">
              <w:rPr>
                <w:rFonts w:cs="Times New Roman"/>
                <w:szCs w:val="22"/>
                <w:lang w:val="en-US"/>
              </w:rPr>
              <w:t>258,582</w:t>
            </w:r>
          </w:p>
        </w:tc>
        <w:tc>
          <w:tcPr>
            <w:tcW w:w="180" w:type="dxa"/>
          </w:tcPr>
          <w:p w:rsidR="00845ABE" w:rsidRPr="000962C2" w:rsidRDefault="00845ABE" w:rsidP="00845ABE">
            <w:pPr>
              <w:pStyle w:val="acctfourfigures"/>
              <w:tabs>
                <w:tab w:val="clear" w:pos="765"/>
                <w:tab w:val="decimal" w:pos="974"/>
              </w:tabs>
              <w:spacing w:line="240" w:lineRule="atLeast"/>
              <w:rPr>
                <w:rFonts w:cs="Times New Roman"/>
                <w:szCs w:val="22"/>
              </w:rPr>
            </w:pPr>
          </w:p>
        </w:tc>
        <w:tc>
          <w:tcPr>
            <w:tcW w:w="1260" w:type="dxa"/>
          </w:tcPr>
          <w:p w:rsidR="00845ABE" w:rsidRPr="000962C2" w:rsidRDefault="00C855E8" w:rsidP="00600054">
            <w:pPr>
              <w:pStyle w:val="acctfourfigures"/>
              <w:tabs>
                <w:tab w:val="clear" w:pos="765"/>
                <w:tab w:val="decimal" w:pos="1041"/>
              </w:tabs>
              <w:spacing w:line="240" w:lineRule="atLeast"/>
              <w:ind w:left="-79" w:right="-79"/>
              <w:rPr>
                <w:rFonts w:cs="Times New Roman"/>
                <w:szCs w:val="22"/>
                <w:lang w:val="en-US"/>
              </w:rPr>
            </w:pPr>
            <w:r w:rsidRPr="000962C2">
              <w:rPr>
                <w:rFonts w:cs="Times New Roman"/>
                <w:szCs w:val="22"/>
                <w:lang w:val="en-US"/>
              </w:rPr>
              <w:t>267,464</w:t>
            </w:r>
          </w:p>
        </w:tc>
        <w:tc>
          <w:tcPr>
            <w:tcW w:w="180" w:type="dxa"/>
          </w:tcPr>
          <w:p w:rsidR="00845ABE" w:rsidRPr="000962C2" w:rsidRDefault="00845ABE" w:rsidP="00845ABE">
            <w:pPr>
              <w:pStyle w:val="acctfourfigures"/>
              <w:tabs>
                <w:tab w:val="clear" w:pos="765"/>
                <w:tab w:val="decimal" w:pos="974"/>
              </w:tabs>
              <w:spacing w:line="240" w:lineRule="atLeast"/>
              <w:rPr>
                <w:rFonts w:cs="Times New Roman"/>
                <w:szCs w:val="22"/>
              </w:rPr>
            </w:pPr>
          </w:p>
        </w:tc>
        <w:tc>
          <w:tcPr>
            <w:tcW w:w="1170" w:type="dxa"/>
          </w:tcPr>
          <w:p w:rsidR="00845ABE" w:rsidRPr="000962C2" w:rsidRDefault="00115CB3" w:rsidP="00D455D5">
            <w:pPr>
              <w:pStyle w:val="acctfourfigures"/>
              <w:tabs>
                <w:tab w:val="clear" w:pos="765"/>
                <w:tab w:val="decimal" w:pos="1001"/>
              </w:tabs>
              <w:spacing w:line="240" w:lineRule="atLeast"/>
              <w:ind w:left="-79" w:right="-79"/>
              <w:rPr>
                <w:rFonts w:cs="Times New Roman"/>
                <w:szCs w:val="22"/>
              </w:rPr>
            </w:pPr>
            <w:r w:rsidRPr="000962C2">
              <w:rPr>
                <w:rFonts w:cs="Times New Roman"/>
                <w:szCs w:val="22"/>
                <w:lang w:val="en-US"/>
              </w:rPr>
              <w:t>3,000</w:t>
            </w:r>
          </w:p>
        </w:tc>
        <w:tc>
          <w:tcPr>
            <w:tcW w:w="180" w:type="dxa"/>
          </w:tcPr>
          <w:p w:rsidR="00845ABE" w:rsidRPr="000962C2" w:rsidRDefault="00845ABE" w:rsidP="00845ABE">
            <w:pPr>
              <w:pStyle w:val="acctfourfigures"/>
              <w:tabs>
                <w:tab w:val="clear" w:pos="765"/>
                <w:tab w:val="decimal" w:pos="554"/>
                <w:tab w:val="decimal" w:pos="974"/>
              </w:tabs>
              <w:spacing w:line="240" w:lineRule="atLeast"/>
              <w:ind w:right="11"/>
              <w:rPr>
                <w:rFonts w:cs="Times New Roman"/>
                <w:szCs w:val="22"/>
              </w:rPr>
            </w:pPr>
          </w:p>
        </w:tc>
        <w:tc>
          <w:tcPr>
            <w:tcW w:w="1258" w:type="dxa"/>
          </w:tcPr>
          <w:p w:rsidR="000B5B03" w:rsidRPr="000962C2" w:rsidRDefault="00C855E8" w:rsidP="00707996">
            <w:pPr>
              <w:pStyle w:val="acctfourfigures"/>
              <w:tabs>
                <w:tab w:val="clear" w:pos="765"/>
                <w:tab w:val="decimal" w:pos="704"/>
              </w:tabs>
              <w:spacing w:line="240" w:lineRule="atLeast"/>
              <w:ind w:left="-79" w:right="11"/>
              <w:rPr>
                <w:rFonts w:cs="Times New Roman"/>
                <w:szCs w:val="22"/>
              </w:rPr>
            </w:pPr>
            <w:r w:rsidRPr="000962C2">
              <w:rPr>
                <w:rFonts w:cs="Times New Roman"/>
                <w:szCs w:val="22"/>
              </w:rPr>
              <w:t>-</w:t>
            </w:r>
          </w:p>
        </w:tc>
      </w:tr>
      <w:tr w:rsidR="008A7A08" w:rsidRPr="000962C2" w:rsidTr="008109E5">
        <w:trPr>
          <w:cantSplit/>
        </w:trPr>
        <w:tc>
          <w:tcPr>
            <w:tcW w:w="3402" w:type="dxa"/>
            <w:shd w:val="clear" w:color="auto" w:fill="auto"/>
          </w:tcPr>
          <w:p w:rsidR="008A7A08" w:rsidRPr="000962C2" w:rsidRDefault="008A7A08" w:rsidP="00845ABE">
            <w:pPr>
              <w:pStyle w:val="7I-7H-"/>
              <w:spacing w:before="100" w:beforeAutospacing="1" w:after="100" w:afterAutospacing="1" w:line="240" w:lineRule="atLeast"/>
              <w:ind w:right="-72"/>
              <w:rPr>
                <w:rFonts w:ascii="Times New Roman" w:hAnsi="Times New Roman" w:cs="Times New Roman"/>
                <w:sz w:val="22"/>
                <w:szCs w:val="22"/>
                <w:lang w:val="en-GB"/>
              </w:rPr>
            </w:pPr>
            <w:r w:rsidRPr="000962C2">
              <w:rPr>
                <w:rFonts w:ascii="Times New Roman" w:hAnsi="Times New Roman" w:cs="Times New Roman"/>
                <w:sz w:val="22"/>
                <w:szCs w:val="22"/>
                <w:lang w:val="en-GB"/>
              </w:rPr>
              <w:t>Convertible loan</w:t>
            </w:r>
          </w:p>
        </w:tc>
        <w:tc>
          <w:tcPr>
            <w:tcW w:w="371" w:type="dxa"/>
          </w:tcPr>
          <w:p w:rsidR="008A7A08" w:rsidRPr="000962C2" w:rsidRDefault="008A7A08" w:rsidP="00845ABE">
            <w:pPr>
              <w:pStyle w:val="acctfourfigures"/>
              <w:tabs>
                <w:tab w:val="clear" w:pos="765"/>
              </w:tabs>
              <w:spacing w:line="240" w:lineRule="atLeast"/>
              <w:ind w:left="-79" w:right="-79"/>
              <w:jc w:val="center"/>
              <w:rPr>
                <w:rFonts w:cs="Times New Roman"/>
                <w:szCs w:val="22"/>
              </w:rPr>
            </w:pPr>
          </w:p>
        </w:tc>
        <w:tc>
          <w:tcPr>
            <w:tcW w:w="1170" w:type="dxa"/>
            <w:tcBorders>
              <w:bottom w:val="single" w:sz="4" w:space="0" w:color="auto"/>
            </w:tcBorders>
          </w:tcPr>
          <w:p w:rsidR="008A7A08" w:rsidRPr="000962C2" w:rsidDel="00507E89" w:rsidRDefault="00C4433B" w:rsidP="00845ABE">
            <w:pPr>
              <w:pStyle w:val="acctfourfigures"/>
              <w:tabs>
                <w:tab w:val="clear" w:pos="765"/>
                <w:tab w:val="decimal" w:pos="974"/>
              </w:tabs>
              <w:spacing w:line="240" w:lineRule="atLeast"/>
              <w:ind w:right="-79"/>
              <w:rPr>
                <w:rFonts w:cs="Times New Roman"/>
                <w:szCs w:val="22"/>
                <w:lang w:val="en-US"/>
              </w:rPr>
            </w:pPr>
            <w:r w:rsidRPr="000962C2">
              <w:rPr>
                <w:rFonts w:cs="Times New Roman"/>
                <w:szCs w:val="22"/>
                <w:lang w:val="en-US"/>
              </w:rPr>
              <w:t>624,636</w:t>
            </w:r>
          </w:p>
        </w:tc>
        <w:tc>
          <w:tcPr>
            <w:tcW w:w="180" w:type="dxa"/>
          </w:tcPr>
          <w:p w:rsidR="008A7A08" w:rsidRPr="000962C2" w:rsidRDefault="008A7A08" w:rsidP="00845ABE">
            <w:pPr>
              <w:pStyle w:val="acctfourfigures"/>
              <w:tabs>
                <w:tab w:val="clear" w:pos="765"/>
                <w:tab w:val="decimal" w:pos="974"/>
              </w:tabs>
              <w:spacing w:line="240" w:lineRule="atLeast"/>
              <w:rPr>
                <w:rFonts w:cs="Times New Roman"/>
                <w:szCs w:val="22"/>
              </w:rPr>
            </w:pPr>
          </w:p>
        </w:tc>
        <w:tc>
          <w:tcPr>
            <w:tcW w:w="1260" w:type="dxa"/>
            <w:tcBorders>
              <w:bottom w:val="single" w:sz="4" w:space="0" w:color="auto"/>
            </w:tcBorders>
          </w:tcPr>
          <w:p w:rsidR="008A7A08" w:rsidRPr="000962C2" w:rsidRDefault="008A7A08" w:rsidP="00600054">
            <w:pPr>
              <w:pStyle w:val="acctfourfigures"/>
              <w:tabs>
                <w:tab w:val="clear" w:pos="765"/>
                <w:tab w:val="decimal" w:pos="1041"/>
              </w:tabs>
              <w:spacing w:line="240" w:lineRule="atLeast"/>
              <w:ind w:left="-79" w:right="-79"/>
              <w:rPr>
                <w:rFonts w:cs="Times New Roman"/>
                <w:szCs w:val="22"/>
                <w:lang w:val="en-US"/>
              </w:rPr>
            </w:pPr>
            <w:r w:rsidRPr="000962C2">
              <w:rPr>
                <w:rFonts w:cs="Times New Roman"/>
                <w:szCs w:val="22"/>
              </w:rPr>
              <w:t>653,618</w:t>
            </w:r>
          </w:p>
        </w:tc>
        <w:tc>
          <w:tcPr>
            <w:tcW w:w="180" w:type="dxa"/>
          </w:tcPr>
          <w:p w:rsidR="008A7A08" w:rsidRPr="000962C2" w:rsidRDefault="008A7A08" w:rsidP="00845ABE">
            <w:pPr>
              <w:pStyle w:val="acctfourfigures"/>
              <w:tabs>
                <w:tab w:val="clear" w:pos="765"/>
                <w:tab w:val="decimal" w:pos="974"/>
              </w:tabs>
              <w:spacing w:line="240" w:lineRule="atLeast"/>
              <w:rPr>
                <w:rFonts w:cs="Times New Roman"/>
                <w:szCs w:val="22"/>
              </w:rPr>
            </w:pPr>
          </w:p>
        </w:tc>
        <w:tc>
          <w:tcPr>
            <w:tcW w:w="1170" w:type="dxa"/>
            <w:tcBorders>
              <w:bottom w:val="single" w:sz="4" w:space="0" w:color="auto"/>
            </w:tcBorders>
          </w:tcPr>
          <w:p w:rsidR="008A7A08" w:rsidRPr="000962C2" w:rsidDel="00507E89" w:rsidRDefault="00B92C88" w:rsidP="00D455D5">
            <w:pPr>
              <w:pStyle w:val="acctfourfigures"/>
              <w:tabs>
                <w:tab w:val="clear" w:pos="765"/>
                <w:tab w:val="decimal" w:pos="713"/>
              </w:tabs>
              <w:spacing w:line="240" w:lineRule="atLeast"/>
              <w:ind w:left="-79" w:right="11"/>
              <w:rPr>
                <w:rFonts w:cs="Times New Roman"/>
                <w:szCs w:val="22"/>
              </w:rPr>
            </w:pPr>
            <w:r w:rsidRPr="000962C2">
              <w:rPr>
                <w:rFonts w:cs="Times New Roman"/>
                <w:szCs w:val="22"/>
              </w:rPr>
              <w:t>-</w:t>
            </w:r>
          </w:p>
        </w:tc>
        <w:tc>
          <w:tcPr>
            <w:tcW w:w="180" w:type="dxa"/>
          </w:tcPr>
          <w:p w:rsidR="008A7A08" w:rsidRPr="000962C2" w:rsidRDefault="008A7A08" w:rsidP="00845ABE">
            <w:pPr>
              <w:pStyle w:val="acctfourfigures"/>
              <w:tabs>
                <w:tab w:val="clear" w:pos="765"/>
                <w:tab w:val="decimal" w:pos="554"/>
                <w:tab w:val="decimal" w:pos="974"/>
              </w:tabs>
              <w:spacing w:line="240" w:lineRule="atLeast"/>
              <w:ind w:right="11"/>
              <w:rPr>
                <w:rFonts w:cs="Times New Roman"/>
                <w:szCs w:val="22"/>
              </w:rPr>
            </w:pPr>
          </w:p>
        </w:tc>
        <w:tc>
          <w:tcPr>
            <w:tcW w:w="1258" w:type="dxa"/>
            <w:tcBorders>
              <w:bottom w:val="single" w:sz="4" w:space="0" w:color="auto"/>
            </w:tcBorders>
          </w:tcPr>
          <w:p w:rsidR="008A7A08" w:rsidRPr="000962C2" w:rsidRDefault="008A7A08" w:rsidP="00707996">
            <w:pPr>
              <w:pStyle w:val="acctfourfigures"/>
              <w:tabs>
                <w:tab w:val="clear" w:pos="765"/>
                <w:tab w:val="decimal" w:pos="704"/>
              </w:tabs>
              <w:spacing w:line="240" w:lineRule="atLeast"/>
              <w:ind w:left="-79" w:right="11"/>
              <w:rPr>
                <w:rFonts w:cs="Times New Roman"/>
                <w:szCs w:val="22"/>
              </w:rPr>
            </w:pPr>
            <w:r w:rsidRPr="000962C2">
              <w:rPr>
                <w:rFonts w:cs="Times New Roman"/>
                <w:szCs w:val="22"/>
              </w:rPr>
              <w:t>-</w:t>
            </w:r>
          </w:p>
        </w:tc>
      </w:tr>
      <w:tr w:rsidR="00845ABE" w:rsidRPr="000962C2" w:rsidTr="00134B6B">
        <w:trPr>
          <w:cantSplit/>
        </w:trPr>
        <w:tc>
          <w:tcPr>
            <w:tcW w:w="3402" w:type="dxa"/>
            <w:shd w:val="clear" w:color="auto" w:fill="auto"/>
          </w:tcPr>
          <w:p w:rsidR="00845ABE" w:rsidRPr="000962C2" w:rsidRDefault="00845ABE" w:rsidP="00845ABE">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p>
        </w:tc>
        <w:tc>
          <w:tcPr>
            <w:tcW w:w="371" w:type="dxa"/>
          </w:tcPr>
          <w:p w:rsidR="00845ABE" w:rsidRPr="000962C2" w:rsidRDefault="00845ABE" w:rsidP="00845ABE">
            <w:pPr>
              <w:spacing w:line="240" w:lineRule="atLeast"/>
              <w:ind w:left="-79" w:right="-79"/>
              <w:jc w:val="center"/>
              <w:rPr>
                <w:rFonts w:ascii="Times New Roman" w:hAnsi="Times New Roman" w:cs="Times New Roman"/>
                <w:sz w:val="22"/>
                <w:szCs w:val="22"/>
              </w:rPr>
            </w:pPr>
          </w:p>
        </w:tc>
        <w:tc>
          <w:tcPr>
            <w:tcW w:w="1170" w:type="dxa"/>
            <w:tcBorders>
              <w:top w:val="single" w:sz="4" w:space="0" w:color="auto"/>
            </w:tcBorders>
          </w:tcPr>
          <w:p w:rsidR="00845ABE" w:rsidRPr="000962C2" w:rsidRDefault="00C4433B">
            <w:pPr>
              <w:pStyle w:val="acctfourfigures"/>
              <w:tabs>
                <w:tab w:val="clear" w:pos="765"/>
                <w:tab w:val="decimal" w:pos="974"/>
              </w:tabs>
              <w:spacing w:line="240" w:lineRule="atLeast"/>
              <w:ind w:right="-79"/>
              <w:rPr>
                <w:rFonts w:cs="Times New Roman"/>
                <w:szCs w:val="22"/>
                <w:lang w:val="en-US"/>
              </w:rPr>
            </w:pPr>
            <w:r w:rsidRPr="000962C2">
              <w:rPr>
                <w:rFonts w:cs="Times New Roman"/>
                <w:szCs w:val="22"/>
                <w:lang w:val="en-US"/>
              </w:rPr>
              <w:t>3,</w:t>
            </w:r>
            <w:r w:rsidR="00EB4002" w:rsidRPr="000962C2">
              <w:rPr>
                <w:rFonts w:cs="Times New Roman"/>
                <w:szCs w:val="22"/>
                <w:lang w:val="en-US"/>
              </w:rPr>
              <w:t>5</w:t>
            </w:r>
            <w:r w:rsidR="000962C2">
              <w:rPr>
                <w:rFonts w:cs="Times New Roman"/>
                <w:szCs w:val="22"/>
                <w:lang w:val="en-US"/>
              </w:rPr>
              <w:t>71</w:t>
            </w:r>
            <w:r w:rsidRPr="000962C2">
              <w:rPr>
                <w:rFonts w:cs="Times New Roman"/>
                <w:szCs w:val="22"/>
                <w:lang w:val="en-US"/>
              </w:rPr>
              <w:t>,</w:t>
            </w:r>
            <w:r w:rsidR="000962C2">
              <w:rPr>
                <w:rFonts w:cs="Times New Roman"/>
                <w:szCs w:val="22"/>
                <w:lang w:val="en-US"/>
              </w:rPr>
              <w:t>985</w:t>
            </w:r>
          </w:p>
        </w:tc>
        <w:tc>
          <w:tcPr>
            <w:tcW w:w="180" w:type="dxa"/>
          </w:tcPr>
          <w:p w:rsidR="00845ABE" w:rsidRPr="000962C2" w:rsidRDefault="00845ABE" w:rsidP="00845ABE">
            <w:pPr>
              <w:pStyle w:val="acctfourfigures"/>
              <w:tabs>
                <w:tab w:val="clear" w:pos="765"/>
                <w:tab w:val="decimal" w:pos="974"/>
              </w:tabs>
              <w:spacing w:line="240" w:lineRule="atLeast"/>
              <w:ind w:left="-79" w:right="-79"/>
              <w:rPr>
                <w:rFonts w:cs="Times New Roman"/>
                <w:szCs w:val="22"/>
                <w:lang w:val="en-CA" w:bidi="th-TH"/>
              </w:rPr>
            </w:pPr>
          </w:p>
        </w:tc>
        <w:tc>
          <w:tcPr>
            <w:tcW w:w="1260" w:type="dxa"/>
            <w:tcBorders>
              <w:top w:val="single" w:sz="4" w:space="0" w:color="auto"/>
            </w:tcBorders>
          </w:tcPr>
          <w:p w:rsidR="00845ABE" w:rsidRPr="000962C2" w:rsidRDefault="00C855E8" w:rsidP="00600054">
            <w:pPr>
              <w:pStyle w:val="acctfourfigures"/>
              <w:tabs>
                <w:tab w:val="clear" w:pos="765"/>
                <w:tab w:val="decimal" w:pos="1041"/>
              </w:tabs>
              <w:spacing w:line="240" w:lineRule="atLeast"/>
              <w:ind w:left="-79" w:right="-79"/>
              <w:rPr>
                <w:rFonts w:cs="Times New Roman"/>
                <w:szCs w:val="22"/>
                <w:lang w:val="en-US"/>
              </w:rPr>
            </w:pPr>
            <w:r w:rsidRPr="000962C2">
              <w:rPr>
                <w:rFonts w:cs="Times New Roman"/>
                <w:szCs w:val="22"/>
                <w:lang w:val="en-US"/>
              </w:rPr>
              <w:t>2,158,677</w:t>
            </w:r>
          </w:p>
        </w:tc>
        <w:tc>
          <w:tcPr>
            <w:tcW w:w="180" w:type="dxa"/>
          </w:tcPr>
          <w:p w:rsidR="00845ABE" w:rsidRPr="000962C2" w:rsidRDefault="00845ABE" w:rsidP="00845ABE">
            <w:pPr>
              <w:tabs>
                <w:tab w:val="decimal" w:pos="974"/>
              </w:tabs>
              <w:spacing w:line="240" w:lineRule="atLeast"/>
              <w:ind w:left="11" w:right="-79"/>
              <w:jc w:val="left"/>
              <w:rPr>
                <w:rFonts w:ascii="Times New Roman" w:hAnsi="Times New Roman" w:cs="Times New Roman"/>
                <w:sz w:val="22"/>
                <w:szCs w:val="22"/>
              </w:rPr>
            </w:pPr>
          </w:p>
        </w:tc>
        <w:tc>
          <w:tcPr>
            <w:tcW w:w="1170" w:type="dxa"/>
            <w:tcBorders>
              <w:top w:val="single" w:sz="4" w:space="0" w:color="auto"/>
            </w:tcBorders>
          </w:tcPr>
          <w:p w:rsidR="00845ABE" w:rsidRPr="00134B6B" w:rsidRDefault="00B92C88">
            <w:pPr>
              <w:pStyle w:val="acctfourfigures"/>
              <w:tabs>
                <w:tab w:val="clear" w:pos="765"/>
                <w:tab w:val="decimal" w:pos="1001"/>
              </w:tabs>
              <w:spacing w:line="240" w:lineRule="atLeast"/>
              <w:ind w:left="-79" w:right="-79"/>
              <w:rPr>
                <w:szCs w:val="22"/>
                <w:lang w:val="en-US"/>
              </w:rPr>
            </w:pPr>
            <w:r w:rsidRPr="00134B6B">
              <w:rPr>
                <w:szCs w:val="22"/>
                <w:lang w:val="en-US"/>
              </w:rPr>
              <w:t>1,</w:t>
            </w:r>
            <w:r w:rsidR="00EB4002" w:rsidRPr="00134B6B">
              <w:rPr>
                <w:szCs w:val="22"/>
                <w:lang w:val="en-US"/>
              </w:rPr>
              <w:t>8</w:t>
            </w:r>
            <w:r w:rsidR="002A28D0" w:rsidRPr="00134B6B">
              <w:rPr>
                <w:szCs w:val="22"/>
                <w:lang w:val="en-US"/>
              </w:rPr>
              <w:t>31</w:t>
            </w:r>
            <w:r w:rsidRPr="00134B6B">
              <w:rPr>
                <w:szCs w:val="22"/>
                <w:lang w:val="en-US"/>
              </w:rPr>
              <w:t>,</w:t>
            </w:r>
            <w:r w:rsidR="000962C2">
              <w:rPr>
                <w:szCs w:val="22"/>
                <w:lang w:val="en-US"/>
              </w:rPr>
              <w:t>725</w:t>
            </w:r>
          </w:p>
        </w:tc>
        <w:tc>
          <w:tcPr>
            <w:tcW w:w="180" w:type="dxa"/>
          </w:tcPr>
          <w:p w:rsidR="00845ABE" w:rsidRPr="000962C2" w:rsidRDefault="00845ABE" w:rsidP="00845ABE">
            <w:pPr>
              <w:tabs>
                <w:tab w:val="decimal" w:pos="974"/>
              </w:tabs>
              <w:spacing w:line="240" w:lineRule="atLeast"/>
              <w:ind w:left="11" w:right="-79"/>
              <w:jc w:val="left"/>
              <w:rPr>
                <w:rFonts w:ascii="Times New Roman" w:hAnsi="Times New Roman" w:cs="Times New Roman"/>
                <w:sz w:val="22"/>
                <w:szCs w:val="22"/>
              </w:rPr>
            </w:pPr>
          </w:p>
        </w:tc>
        <w:tc>
          <w:tcPr>
            <w:tcW w:w="1258" w:type="dxa"/>
            <w:tcBorders>
              <w:top w:val="single" w:sz="4" w:space="0" w:color="auto"/>
            </w:tcBorders>
          </w:tcPr>
          <w:p w:rsidR="00845ABE" w:rsidRPr="000962C2" w:rsidRDefault="00C855E8" w:rsidP="00845ABE">
            <w:pPr>
              <w:pStyle w:val="acctfourfigures"/>
              <w:tabs>
                <w:tab w:val="clear" w:pos="765"/>
                <w:tab w:val="decimal" w:pos="974"/>
              </w:tabs>
              <w:spacing w:line="240" w:lineRule="atLeast"/>
              <w:ind w:left="-79" w:right="11"/>
              <w:rPr>
                <w:rFonts w:cs="Times New Roman"/>
                <w:szCs w:val="22"/>
                <w:lang w:bidi="th-TH"/>
              </w:rPr>
            </w:pPr>
            <w:r w:rsidRPr="00134B6B">
              <w:rPr>
                <w:szCs w:val="22"/>
                <w:lang w:val="en-US"/>
              </w:rPr>
              <w:t>352,757</w:t>
            </w:r>
          </w:p>
        </w:tc>
      </w:tr>
      <w:tr w:rsidR="00845ABE" w:rsidRPr="000962C2" w:rsidTr="00134B6B">
        <w:trPr>
          <w:cantSplit/>
        </w:trPr>
        <w:tc>
          <w:tcPr>
            <w:tcW w:w="3402" w:type="dxa"/>
            <w:shd w:val="clear" w:color="auto" w:fill="auto"/>
          </w:tcPr>
          <w:p w:rsidR="00845ABE" w:rsidRPr="000962C2" w:rsidRDefault="00845ABE" w:rsidP="00845ABE">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0962C2">
              <w:rPr>
                <w:rFonts w:ascii="Times New Roman" w:hAnsi="Times New Roman" w:cs="Times New Roman"/>
                <w:sz w:val="22"/>
                <w:szCs w:val="22"/>
                <w:lang w:val="en-GB"/>
              </w:rPr>
              <w:t>Accumulated changes in fair value</w:t>
            </w:r>
          </w:p>
        </w:tc>
        <w:tc>
          <w:tcPr>
            <w:tcW w:w="371" w:type="dxa"/>
          </w:tcPr>
          <w:p w:rsidR="00845ABE" w:rsidRPr="000962C2" w:rsidRDefault="00845ABE" w:rsidP="00845ABE">
            <w:pPr>
              <w:spacing w:line="240" w:lineRule="atLeast"/>
              <w:ind w:left="-79" w:right="-79"/>
              <w:jc w:val="center"/>
              <w:rPr>
                <w:rFonts w:ascii="Times New Roman" w:hAnsi="Times New Roman" w:cs="Times New Roman"/>
                <w:sz w:val="22"/>
                <w:szCs w:val="22"/>
              </w:rPr>
            </w:pPr>
          </w:p>
        </w:tc>
        <w:tc>
          <w:tcPr>
            <w:tcW w:w="1170" w:type="dxa"/>
          </w:tcPr>
          <w:p w:rsidR="00845ABE" w:rsidRPr="000962C2" w:rsidRDefault="00C4433B" w:rsidP="00845ABE">
            <w:pPr>
              <w:pStyle w:val="acctfourfigures"/>
              <w:tabs>
                <w:tab w:val="clear" w:pos="765"/>
                <w:tab w:val="decimal" w:pos="974"/>
              </w:tabs>
              <w:spacing w:line="240" w:lineRule="atLeast"/>
              <w:ind w:right="-79"/>
              <w:rPr>
                <w:rFonts w:cs="Times New Roman"/>
                <w:szCs w:val="22"/>
                <w:lang w:val="en-US"/>
              </w:rPr>
            </w:pPr>
            <w:r w:rsidRPr="000962C2">
              <w:rPr>
                <w:rFonts w:cs="Times New Roman"/>
                <w:szCs w:val="22"/>
                <w:lang w:val="en-US"/>
              </w:rPr>
              <w:t>(67,447)</w:t>
            </w:r>
          </w:p>
        </w:tc>
        <w:tc>
          <w:tcPr>
            <w:tcW w:w="180" w:type="dxa"/>
          </w:tcPr>
          <w:p w:rsidR="00845ABE" w:rsidRPr="000962C2" w:rsidRDefault="00845ABE" w:rsidP="00845ABE">
            <w:pPr>
              <w:pStyle w:val="acctfourfigures"/>
              <w:tabs>
                <w:tab w:val="clear" w:pos="765"/>
                <w:tab w:val="decimal" w:pos="974"/>
              </w:tabs>
              <w:spacing w:line="240" w:lineRule="atLeast"/>
              <w:ind w:left="-79" w:right="-79"/>
              <w:rPr>
                <w:rFonts w:cs="Times New Roman"/>
                <w:szCs w:val="22"/>
                <w:lang w:val="en-CA" w:bidi="th-TH"/>
              </w:rPr>
            </w:pPr>
          </w:p>
        </w:tc>
        <w:tc>
          <w:tcPr>
            <w:tcW w:w="1260" w:type="dxa"/>
          </w:tcPr>
          <w:p w:rsidR="00845ABE" w:rsidRPr="000962C2" w:rsidRDefault="00C855E8" w:rsidP="00600054">
            <w:pPr>
              <w:pStyle w:val="acctfourfigures"/>
              <w:tabs>
                <w:tab w:val="clear" w:pos="765"/>
                <w:tab w:val="decimal" w:pos="1041"/>
              </w:tabs>
              <w:spacing w:line="240" w:lineRule="atLeast"/>
              <w:ind w:left="-79" w:right="-79"/>
              <w:rPr>
                <w:rFonts w:cs="Times New Roman"/>
                <w:szCs w:val="22"/>
                <w:lang w:val="en-US"/>
              </w:rPr>
            </w:pPr>
            <w:r w:rsidRPr="000962C2">
              <w:rPr>
                <w:rFonts w:cs="Times New Roman"/>
                <w:szCs w:val="22"/>
                <w:lang w:val="en-US"/>
              </w:rPr>
              <w:t>(67,959)</w:t>
            </w:r>
          </w:p>
        </w:tc>
        <w:tc>
          <w:tcPr>
            <w:tcW w:w="180" w:type="dxa"/>
          </w:tcPr>
          <w:p w:rsidR="00845ABE" w:rsidRPr="000962C2" w:rsidRDefault="00845ABE" w:rsidP="00845ABE">
            <w:pPr>
              <w:tabs>
                <w:tab w:val="decimal" w:pos="974"/>
              </w:tabs>
              <w:spacing w:line="240" w:lineRule="atLeast"/>
              <w:ind w:left="11" w:right="-79"/>
              <w:jc w:val="left"/>
              <w:rPr>
                <w:rFonts w:ascii="Times New Roman" w:hAnsi="Times New Roman" w:cs="Times New Roman"/>
                <w:sz w:val="22"/>
                <w:szCs w:val="22"/>
              </w:rPr>
            </w:pPr>
          </w:p>
        </w:tc>
        <w:tc>
          <w:tcPr>
            <w:tcW w:w="1170" w:type="dxa"/>
          </w:tcPr>
          <w:p w:rsidR="00845ABE" w:rsidRPr="00134B6B" w:rsidRDefault="00B92C88" w:rsidP="00600054">
            <w:pPr>
              <w:pStyle w:val="acctfourfigures"/>
              <w:tabs>
                <w:tab w:val="clear" w:pos="765"/>
                <w:tab w:val="decimal" w:pos="1001"/>
              </w:tabs>
              <w:spacing w:line="240" w:lineRule="atLeast"/>
              <w:ind w:left="-79" w:right="-79"/>
              <w:rPr>
                <w:szCs w:val="22"/>
                <w:lang w:val="en-US"/>
              </w:rPr>
            </w:pPr>
            <w:r w:rsidRPr="00134B6B">
              <w:rPr>
                <w:szCs w:val="22"/>
                <w:lang w:val="en-US"/>
              </w:rPr>
              <w:t>(63,981)</w:t>
            </w:r>
          </w:p>
        </w:tc>
        <w:tc>
          <w:tcPr>
            <w:tcW w:w="180" w:type="dxa"/>
          </w:tcPr>
          <w:p w:rsidR="00845ABE" w:rsidRPr="000962C2" w:rsidRDefault="00845ABE" w:rsidP="00845ABE">
            <w:pPr>
              <w:tabs>
                <w:tab w:val="decimal" w:pos="974"/>
              </w:tabs>
              <w:spacing w:line="240" w:lineRule="atLeast"/>
              <w:ind w:left="11" w:right="-79"/>
              <w:jc w:val="left"/>
              <w:rPr>
                <w:rFonts w:ascii="Times New Roman" w:hAnsi="Times New Roman" w:cs="Times New Roman"/>
                <w:sz w:val="22"/>
                <w:szCs w:val="22"/>
              </w:rPr>
            </w:pPr>
          </w:p>
        </w:tc>
        <w:tc>
          <w:tcPr>
            <w:tcW w:w="1258" w:type="dxa"/>
          </w:tcPr>
          <w:p w:rsidR="00845ABE" w:rsidRPr="000962C2" w:rsidRDefault="00C855E8" w:rsidP="00845ABE">
            <w:pPr>
              <w:pStyle w:val="acctfourfigures"/>
              <w:tabs>
                <w:tab w:val="clear" w:pos="765"/>
                <w:tab w:val="decimal" w:pos="974"/>
              </w:tabs>
              <w:spacing w:line="240" w:lineRule="atLeast"/>
              <w:ind w:left="-79" w:right="11"/>
              <w:rPr>
                <w:rFonts w:cs="Times New Roman"/>
                <w:szCs w:val="22"/>
                <w:lang w:bidi="th-TH"/>
              </w:rPr>
            </w:pPr>
            <w:r w:rsidRPr="00134B6B">
              <w:rPr>
                <w:szCs w:val="22"/>
                <w:lang w:val="en-US"/>
              </w:rPr>
              <w:t>(65,764)</w:t>
            </w:r>
          </w:p>
        </w:tc>
      </w:tr>
      <w:tr w:rsidR="002A28D0" w:rsidRPr="000962C2" w:rsidTr="00134B6B">
        <w:trPr>
          <w:cantSplit/>
        </w:trPr>
        <w:tc>
          <w:tcPr>
            <w:tcW w:w="3402" w:type="dxa"/>
            <w:shd w:val="clear" w:color="auto" w:fill="auto"/>
          </w:tcPr>
          <w:p w:rsidR="002A28D0" w:rsidRPr="000962C2" w:rsidRDefault="002A28D0" w:rsidP="00845ABE">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0962C2">
              <w:rPr>
                <w:rFonts w:ascii="Times New Roman" w:hAnsi="Times New Roman" w:cs="Times New Roman"/>
                <w:sz w:val="22"/>
                <w:szCs w:val="22"/>
                <w:lang w:val="en-GB"/>
              </w:rPr>
              <w:t>Allowance for impairment</w:t>
            </w:r>
          </w:p>
        </w:tc>
        <w:tc>
          <w:tcPr>
            <w:tcW w:w="371" w:type="dxa"/>
          </w:tcPr>
          <w:p w:rsidR="002A28D0" w:rsidRPr="000962C2" w:rsidRDefault="002A28D0" w:rsidP="00845ABE">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rsidR="002A28D0" w:rsidRPr="000962C2" w:rsidRDefault="000962C2">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(11</w:t>
            </w:r>
            <w:r w:rsidR="002A28D0" w:rsidRPr="000962C2">
              <w:rPr>
                <w:rFonts w:cs="Times New Roman"/>
                <w:szCs w:val="22"/>
                <w:lang w:val="en-US"/>
              </w:rPr>
              <w:t>,</w:t>
            </w:r>
            <w:r>
              <w:rPr>
                <w:rFonts w:cs="Times New Roman"/>
                <w:szCs w:val="22"/>
                <w:lang w:val="en-US"/>
              </w:rPr>
              <w:t>250</w:t>
            </w:r>
            <w:r w:rsidR="002A28D0" w:rsidRPr="000962C2">
              <w:rPr>
                <w:rFonts w:cs="Times New Roman"/>
                <w:szCs w:val="22"/>
                <w:lang w:val="en-US"/>
              </w:rPr>
              <w:t>)</w:t>
            </w:r>
          </w:p>
        </w:tc>
        <w:tc>
          <w:tcPr>
            <w:tcW w:w="180" w:type="dxa"/>
          </w:tcPr>
          <w:p w:rsidR="002A28D0" w:rsidRPr="000962C2" w:rsidRDefault="002A28D0" w:rsidP="00845ABE">
            <w:pPr>
              <w:pStyle w:val="acctfourfigures"/>
              <w:tabs>
                <w:tab w:val="clear" w:pos="765"/>
                <w:tab w:val="decimal" w:pos="974"/>
              </w:tabs>
              <w:spacing w:line="240" w:lineRule="atLeast"/>
              <w:ind w:left="-79" w:right="-79"/>
              <w:rPr>
                <w:rFonts w:cs="Times New Roman"/>
                <w:szCs w:val="22"/>
                <w:lang w:val="en-CA" w:bidi="th-TH"/>
              </w:rPr>
            </w:pPr>
          </w:p>
        </w:tc>
        <w:tc>
          <w:tcPr>
            <w:tcW w:w="1260" w:type="dxa"/>
            <w:tcBorders>
              <w:bottom w:val="single" w:sz="4" w:space="0" w:color="auto"/>
            </w:tcBorders>
          </w:tcPr>
          <w:p w:rsidR="002A28D0" w:rsidRPr="000962C2" w:rsidRDefault="002A28D0" w:rsidP="000962C2">
            <w:pPr>
              <w:pStyle w:val="acctfourfigures"/>
              <w:tabs>
                <w:tab w:val="clear" w:pos="765"/>
                <w:tab w:val="decimal" w:pos="731"/>
              </w:tabs>
              <w:spacing w:line="240" w:lineRule="atLeast"/>
              <w:ind w:left="-79" w:right="-79"/>
              <w:rPr>
                <w:rFonts w:cs="Times New Roman"/>
                <w:szCs w:val="22"/>
                <w:lang w:val="en-US"/>
              </w:rPr>
            </w:pPr>
            <w:r w:rsidRPr="000962C2">
              <w:rPr>
                <w:rFonts w:cs="Times New Roman"/>
                <w:szCs w:val="22"/>
                <w:lang w:val="en-US"/>
              </w:rPr>
              <w:t>-</w:t>
            </w:r>
          </w:p>
        </w:tc>
        <w:tc>
          <w:tcPr>
            <w:tcW w:w="180" w:type="dxa"/>
          </w:tcPr>
          <w:p w:rsidR="002A28D0" w:rsidRPr="000962C2" w:rsidRDefault="002A28D0" w:rsidP="00845ABE">
            <w:pPr>
              <w:tabs>
                <w:tab w:val="decimal" w:pos="974"/>
              </w:tabs>
              <w:spacing w:line="240" w:lineRule="atLeast"/>
              <w:ind w:left="11" w:right="-79"/>
              <w:jc w:val="left"/>
              <w:rPr>
                <w:rFonts w:ascii="Times New Roman" w:hAnsi="Times New Roman" w:cs="Times New Roman"/>
                <w:sz w:val="22"/>
                <w:szCs w:val="22"/>
              </w:rPr>
            </w:pPr>
          </w:p>
        </w:tc>
        <w:tc>
          <w:tcPr>
            <w:tcW w:w="1170" w:type="dxa"/>
            <w:tcBorders>
              <w:bottom w:val="single" w:sz="4" w:space="0" w:color="auto"/>
            </w:tcBorders>
          </w:tcPr>
          <w:p w:rsidR="002A28D0" w:rsidRPr="00134B6B" w:rsidRDefault="000962C2" w:rsidP="00600054">
            <w:pPr>
              <w:pStyle w:val="acctfourfigures"/>
              <w:tabs>
                <w:tab w:val="clear" w:pos="765"/>
                <w:tab w:val="decimal" w:pos="1001"/>
              </w:tabs>
              <w:spacing w:line="240" w:lineRule="atLeast"/>
              <w:ind w:left="-79" w:right="-79"/>
              <w:rPr>
                <w:szCs w:val="22"/>
                <w:lang w:val="en-US"/>
              </w:rPr>
            </w:pPr>
            <w:r>
              <w:rPr>
                <w:szCs w:val="22"/>
                <w:lang w:val="en-US"/>
              </w:rPr>
              <w:t>(11,250</w:t>
            </w:r>
            <w:r w:rsidR="002A28D0" w:rsidRPr="00134B6B">
              <w:rPr>
                <w:szCs w:val="22"/>
                <w:lang w:val="en-US"/>
              </w:rPr>
              <w:t>)</w:t>
            </w:r>
          </w:p>
        </w:tc>
        <w:tc>
          <w:tcPr>
            <w:tcW w:w="180" w:type="dxa"/>
          </w:tcPr>
          <w:p w:rsidR="002A28D0" w:rsidRPr="000962C2" w:rsidRDefault="002A28D0" w:rsidP="00845ABE">
            <w:pPr>
              <w:tabs>
                <w:tab w:val="decimal" w:pos="974"/>
              </w:tabs>
              <w:spacing w:line="240" w:lineRule="atLeast"/>
              <w:ind w:left="11" w:right="-79"/>
              <w:jc w:val="left"/>
              <w:rPr>
                <w:rFonts w:ascii="Times New Roman" w:hAnsi="Times New Roman" w:cs="Times New Roman"/>
                <w:sz w:val="22"/>
                <w:szCs w:val="22"/>
              </w:rPr>
            </w:pPr>
          </w:p>
        </w:tc>
        <w:tc>
          <w:tcPr>
            <w:tcW w:w="1258" w:type="dxa"/>
            <w:tcBorders>
              <w:bottom w:val="single" w:sz="4" w:space="0" w:color="auto"/>
            </w:tcBorders>
          </w:tcPr>
          <w:p w:rsidR="002A28D0" w:rsidRPr="00134B6B" w:rsidRDefault="002A28D0" w:rsidP="00134B6B">
            <w:pPr>
              <w:pStyle w:val="acctfourfigures"/>
              <w:tabs>
                <w:tab w:val="clear" w:pos="765"/>
                <w:tab w:val="decimal" w:pos="731"/>
              </w:tabs>
              <w:spacing w:line="240" w:lineRule="atLeast"/>
              <w:ind w:left="-79" w:right="-79"/>
              <w:rPr>
                <w:szCs w:val="22"/>
                <w:lang w:val="en-US"/>
              </w:rPr>
            </w:pPr>
            <w:r w:rsidRPr="00134B6B">
              <w:rPr>
                <w:szCs w:val="22"/>
                <w:lang w:val="en-US"/>
              </w:rPr>
              <w:t>-</w:t>
            </w:r>
          </w:p>
        </w:tc>
      </w:tr>
      <w:tr w:rsidR="00845ABE" w:rsidRPr="000962C2" w:rsidTr="00134B6B">
        <w:trPr>
          <w:cantSplit/>
        </w:trPr>
        <w:tc>
          <w:tcPr>
            <w:tcW w:w="3402" w:type="dxa"/>
            <w:shd w:val="clear" w:color="auto" w:fill="auto"/>
          </w:tcPr>
          <w:p w:rsidR="00845ABE" w:rsidRPr="000962C2" w:rsidRDefault="00845ABE" w:rsidP="00845ABE">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0962C2">
              <w:rPr>
                <w:rFonts w:ascii="Times New Roman" w:hAnsi="Times New Roman" w:cs="Times New Roman"/>
                <w:b/>
                <w:bCs/>
                <w:sz w:val="22"/>
                <w:szCs w:val="22"/>
                <w:lang w:val="en-GB"/>
              </w:rPr>
              <w:t>Total</w:t>
            </w:r>
          </w:p>
        </w:tc>
        <w:tc>
          <w:tcPr>
            <w:tcW w:w="371" w:type="dxa"/>
          </w:tcPr>
          <w:p w:rsidR="00845ABE" w:rsidRPr="000962C2" w:rsidRDefault="00845ABE" w:rsidP="00845ABE">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bottom w:val="single" w:sz="4" w:space="0" w:color="auto"/>
            </w:tcBorders>
          </w:tcPr>
          <w:p w:rsidR="00845ABE" w:rsidRPr="000962C2" w:rsidRDefault="00C4433B">
            <w:pPr>
              <w:pStyle w:val="acctfourfigures"/>
              <w:tabs>
                <w:tab w:val="clear" w:pos="765"/>
                <w:tab w:val="decimal" w:pos="974"/>
              </w:tabs>
              <w:spacing w:line="240" w:lineRule="atLeast"/>
              <w:ind w:right="-79"/>
              <w:rPr>
                <w:rFonts w:cs="Times New Roman"/>
                <w:b/>
                <w:bCs/>
                <w:szCs w:val="22"/>
                <w:lang w:val="en-US"/>
              </w:rPr>
            </w:pPr>
            <w:r w:rsidRPr="000962C2">
              <w:rPr>
                <w:rFonts w:cs="Times New Roman"/>
                <w:b/>
                <w:bCs/>
                <w:szCs w:val="22"/>
                <w:lang w:val="en-US"/>
              </w:rPr>
              <w:t>3,</w:t>
            </w:r>
            <w:r w:rsidR="00EB4002" w:rsidRPr="000962C2">
              <w:rPr>
                <w:rFonts w:cs="Times New Roman"/>
                <w:b/>
                <w:bCs/>
                <w:szCs w:val="22"/>
                <w:lang w:val="en-US"/>
              </w:rPr>
              <w:t>493</w:t>
            </w:r>
            <w:r w:rsidRPr="000962C2">
              <w:rPr>
                <w:rFonts w:cs="Times New Roman"/>
                <w:b/>
                <w:bCs/>
                <w:szCs w:val="22"/>
                <w:lang w:val="en-US"/>
              </w:rPr>
              <w:t>,</w:t>
            </w:r>
            <w:r w:rsidR="00EB4002" w:rsidRPr="000962C2">
              <w:rPr>
                <w:rFonts w:cs="Times New Roman"/>
                <w:b/>
                <w:bCs/>
                <w:szCs w:val="22"/>
                <w:lang w:val="en-US"/>
              </w:rPr>
              <w:t>288</w:t>
            </w:r>
          </w:p>
        </w:tc>
        <w:tc>
          <w:tcPr>
            <w:tcW w:w="180" w:type="dxa"/>
          </w:tcPr>
          <w:p w:rsidR="00845ABE" w:rsidRPr="000962C2" w:rsidRDefault="00845ABE" w:rsidP="00845ABE">
            <w:pPr>
              <w:pStyle w:val="acctfourfigures"/>
              <w:tabs>
                <w:tab w:val="clear" w:pos="765"/>
                <w:tab w:val="decimal" w:pos="974"/>
              </w:tabs>
              <w:spacing w:line="240" w:lineRule="atLeast"/>
              <w:rPr>
                <w:rFonts w:cs="Times New Roman"/>
                <w:szCs w:val="22"/>
              </w:rPr>
            </w:pPr>
          </w:p>
        </w:tc>
        <w:tc>
          <w:tcPr>
            <w:tcW w:w="1260" w:type="dxa"/>
            <w:tcBorders>
              <w:top w:val="single" w:sz="4" w:space="0" w:color="auto"/>
              <w:bottom w:val="single" w:sz="4" w:space="0" w:color="auto"/>
            </w:tcBorders>
          </w:tcPr>
          <w:p w:rsidR="00845ABE" w:rsidRPr="000962C2" w:rsidRDefault="00C855E8" w:rsidP="00600054">
            <w:pPr>
              <w:pStyle w:val="acctfourfigures"/>
              <w:tabs>
                <w:tab w:val="clear" w:pos="765"/>
                <w:tab w:val="decimal" w:pos="1041"/>
              </w:tabs>
              <w:spacing w:line="240" w:lineRule="atLeast"/>
              <w:ind w:left="-79" w:right="-79"/>
              <w:rPr>
                <w:rFonts w:cs="Times New Roman"/>
                <w:b/>
                <w:bCs/>
                <w:szCs w:val="22"/>
              </w:rPr>
            </w:pPr>
            <w:r w:rsidRPr="000962C2">
              <w:rPr>
                <w:rFonts w:cs="Times New Roman"/>
                <w:b/>
                <w:bCs/>
                <w:szCs w:val="22"/>
                <w:lang w:val="en-US"/>
              </w:rPr>
              <w:t>2,090,718</w:t>
            </w:r>
          </w:p>
        </w:tc>
        <w:tc>
          <w:tcPr>
            <w:tcW w:w="180" w:type="dxa"/>
          </w:tcPr>
          <w:p w:rsidR="00845ABE" w:rsidRPr="000962C2" w:rsidRDefault="00845ABE" w:rsidP="00845ABE">
            <w:pPr>
              <w:pStyle w:val="acctfourfigures"/>
              <w:tabs>
                <w:tab w:val="clear" w:pos="765"/>
                <w:tab w:val="decimal" w:pos="974"/>
              </w:tabs>
              <w:spacing w:line="240" w:lineRule="atLeast"/>
              <w:rPr>
                <w:rFonts w:cs="Times New Roman"/>
                <w:b/>
                <w:bCs/>
                <w:szCs w:val="22"/>
              </w:rPr>
            </w:pPr>
          </w:p>
        </w:tc>
        <w:tc>
          <w:tcPr>
            <w:tcW w:w="1170" w:type="dxa"/>
            <w:tcBorders>
              <w:top w:val="single" w:sz="4" w:space="0" w:color="auto"/>
              <w:bottom w:val="single" w:sz="4" w:space="0" w:color="auto"/>
            </w:tcBorders>
          </w:tcPr>
          <w:p w:rsidR="00845ABE" w:rsidRPr="000962C2" w:rsidRDefault="00B92C88">
            <w:pPr>
              <w:pStyle w:val="acctfourfigures"/>
              <w:tabs>
                <w:tab w:val="clear" w:pos="765"/>
                <w:tab w:val="decimal" w:pos="1001"/>
              </w:tabs>
              <w:spacing w:line="240" w:lineRule="atLeast"/>
              <w:ind w:left="-79" w:right="-79"/>
              <w:rPr>
                <w:rFonts w:cs="Times New Roman"/>
                <w:b/>
                <w:bCs/>
                <w:szCs w:val="22"/>
                <w:lang w:val="en-US"/>
              </w:rPr>
            </w:pPr>
            <w:r w:rsidRPr="000962C2">
              <w:rPr>
                <w:rFonts w:cs="Times New Roman"/>
                <w:b/>
                <w:bCs/>
                <w:szCs w:val="22"/>
                <w:lang w:val="en-US"/>
              </w:rPr>
              <w:t>1,</w:t>
            </w:r>
            <w:r w:rsidR="00EB4002" w:rsidRPr="000962C2">
              <w:rPr>
                <w:rFonts w:cs="Times New Roman"/>
                <w:b/>
                <w:bCs/>
                <w:szCs w:val="22"/>
                <w:lang w:val="en-US"/>
              </w:rPr>
              <w:t>756</w:t>
            </w:r>
            <w:r w:rsidRPr="000962C2">
              <w:rPr>
                <w:rFonts w:cs="Times New Roman"/>
                <w:b/>
                <w:bCs/>
                <w:szCs w:val="22"/>
                <w:lang w:val="en-US"/>
              </w:rPr>
              <w:t>,</w:t>
            </w:r>
            <w:r w:rsidR="00EB4002" w:rsidRPr="000962C2">
              <w:rPr>
                <w:rFonts w:cs="Times New Roman"/>
                <w:b/>
                <w:bCs/>
                <w:szCs w:val="22"/>
                <w:lang w:val="en-US"/>
              </w:rPr>
              <w:t>494</w:t>
            </w:r>
          </w:p>
        </w:tc>
        <w:tc>
          <w:tcPr>
            <w:tcW w:w="180" w:type="dxa"/>
          </w:tcPr>
          <w:p w:rsidR="00845ABE" w:rsidRPr="000962C2" w:rsidRDefault="00845ABE" w:rsidP="00845ABE">
            <w:pPr>
              <w:pStyle w:val="acctfourfigures"/>
              <w:tabs>
                <w:tab w:val="clear" w:pos="765"/>
                <w:tab w:val="decimal" w:pos="974"/>
              </w:tabs>
              <w:spacing w:line="240" w:lineRule="atLeast"/>
              <w:rPr>
                <w:rFonts w:cs="Times New Roman"/>
                <w:b/>
                <w:bCs/>
                <w:szCs w:val="22"/>
                <w:lang w:bidi="th-TH"/>
              </w:rPr>
            </w:pPr>
          </w:p>
        </w:tc>
        <w:tc>
          <w:tcPr>
            <w:tcW w:w="1258" w:type="dxa"/>
            <w:tcBorders>
              <w:top w:val="single" w:sz="4" w:space="0" w:color="auto"/>
              <w:bottom w:val="single" w:sz="4" w:space="0" w:color="auto"/>
            </w:tcBorders>
          </w:tcPr>
          <w:p w:rsidR="00845ABE" w:rsidRPr="000962C2" w:rsidRDefault="00C855E8" w:rsidP="00845ABE">
            <w:pPr>
              <w:pStyle w:val="acctfourfigures"/>
              <w:tabs>
                <w:tab w:val="clear" w:pos="765"/>
                <w:tab w:val="decimal" w:pos="974"/>
              </w:tabs>
              <w:spacing w:line="240" w:lineRule="atLeast"/>
              <w:ind w:left="-79" w:right="11"/>
              <w:rPr>
                <w:rFonts w:cs="Times New Roman"/>
                <w:b/>
                <w:bCs/>
                <w:szCs w:val="22"/>
                <w:lang w:bidi="th-TH"/>
              </w:rPr>
            </w:pPr>
            <w:r w:rsidRPr="000962C2">
              <w:rPr>
                <w:rFonts w:cs="Times New Roman"/>
                <w:b/>
                <w:bCs/>
                <w:szCs w:val="22"/>
                <w:lang w:val="en-US"/>
              </w:rPr>
              <w:t>286,993</w:t>
            </w:r>
          </w:p>
        </w:tc>
      </w:tr>
      <w:tr w:rsidR="00845ABE" w:rsidRPr="000962C2" w:rsidTr="00134B6B">
        <w:trPr>
          <w:cantSplit/>
        </w:trPr>
        <w:tc>
          <w:tcPr>
            <w:tcW w:w="3402" w:type="dxa"/>
            <w:shd w:val="clear" w:color="auto" w:fill="auto"/>
          </w:tcPr>
          <w:p w:rsidR="00845ABE" w:rsidRPr="000962C2" w:rsidRDefault="00845ABE" w:rsidP="00845ABE">
            <w:pPr>
              <w:pStyle w:val="7I-7H-2"/>
              <w:spacing w:line="240" w:lineRule="atLeast"/>
              <w:ind w:left="11" w:right="-871"/>
              <w:jc w:val="both"/>
              <w:rPr>
                <w:rFonts w:ascii="Times New Roman" w:hAnsi="Times New Roman" w:cs="Times New Roman"/>
                <w:b/>
                <w:bCs/>
                <w:i/>
                <w:iCs/>
                <w:sz w:val="22"/>
                <w:szCs w:val="22"/>
                <w:lang w:val="en-US"/>
              </w:rPr>
            </w:pPr>
            <w:r w:rsidRPr="000962C2">
              <w:rPr>
                <w:rFonts w:ascii="Times New Roman" w:hAnsi="Times New Roman" w:cs="Times New Roman"/>
                <w:b/>
                <w:bCs/>
                <w:i/>
                <w:iCs/>
                <w:sz w:val="22"/>
                <w:szCs w:val="22"/>
                <w:lang w:val="en-US"/>
              </w:rPr>
              <w:lastRenderedPageBreak/>
              <w:t>Long-term investments</w:t>
            </w:r>
          </w:p>
        </w:tc>
        <w:tc>
          <w:tcPr>
            <w:tcW w:w="371" w:type="dxa"/>
          </w:tcPr>
          <w:p w:rsidR="00845ABE" w:rsidRPr="000962C2" w:rsidRDefault="00845ABE" w:rsidP="00845ABE">
            <w:pPr>
              <w:pStyle w:val="acctfourfigures"/>
              <w:tabs>
                <w:tab w:val="clear" w:pos="765"/>
              </w:tabs>
              <w:spacing w:line="240" w:lineRule="atLeast"/>
              <w:ind w:left="-79" w:right="-79"/>
              <w:jc w:val="center"/>
              <w:rPr>
                <w:rFonts w:cs="Times New Roman"/>
                <w:szCs w:val="22"/>
                <w:lang w:val="en-CA" w:bidi="th-TH"/>
              </w:rPr>
            </w:pPr>
          </w:p>
        </w:tc>
        <w:tc>
          <w:tcPr>
            <w:tcW w:w="1170" w:type="dxa"/>
          </w:tcPr>
          <w:p w:rsidR="00845ABE" w:rsidRPr="000962C2" w:rsidRDefault="00845ABE" w:rsidP="00845ABE">
            <w:pPr>
              <w:pStyle w:val="acctfourfigures"/>
              <w:tabs>
                <w:tab w:val="clear" w:pos="765"/>
                <w:tab w:val="decimal" w:pos="974"/>
              </w:tabs>
              <w:spacing w:line="240" w:lineRule="atLeast"/>
              <w:ind w:left="-79" w:right="-79"/>
              <w:rPr>
                <w:rFonts w:cs="Times New Roman"/>
                <w:szCs w:val="22"/>
                <w:lang w:val="en-US" w:bidi="th-TH"/>
              </w:rPr>
            </w:pPr>
          </w:p>
        </w:tc>
        <w:tc>
          <w:tcPr>
            <w:tcW w:w="180" w:type="dxa"/>
          </w:tcPr>
          <w:p w:rsidR="00845ABE" w:rsidRPr="000962C2" w:rsidRDefault="00845ABE" w:rsidP="00845ABE">
            <w:pPr>
              <w:pStyle w:val="acctfourfigures"/>
              <w:tabs>
                <w:tab w:val="clear" w:pos="765"/>
                <w:tab w:val="decimal" w:pos="974"/>
              </w:tabs>
              <w:spacing w:line="240" w:lineRule="atLeast"/>
              <w:rPr>
                <w:rFonts w:cs="Times New Roman"/>
                <w:szCs w:val="22"/>
              </w:rPr>
            </w:pPr>
          </w:p>
        </w:tc>
        <w:tc>
          <w:tcPr>
            <w:tcW w:w="1260" w:type="dxa"/>
          </w:tcPr>
          <w:p w:rsidR="00845ABE" w:rsidRPr="000962C2" w:rsidRDefault="00845ABE" w:rsidP="00845ABE">
            <w:pPr>
              <w:pStyle w:val="acctfourfigures"/>
              <w:tabs>
                <w:tab w:val="clear" w:pos="765"/>
                <w:tab w:val="decimal" w:pos="931"/>
              </w:tabs>
              <w:spacing w:line="240" w:lineRule="atLeast"/>
              <w:ind w:left="-79" w:right="-79"/>
              <w:rPr>
                <w:rFonts w:cs="Times New Roman"/>
                <w:szCs w:val="22"/>
                <w:lang w:val="en-US" w:bidi="th-TH"/>
              </w:rPr>
            </w:pPr>
          </w:p>
        </w:tc>
        <w:tc>
          <w:tcPr>
            <w:tcW w:w="180" w:type="dxa"/>
          </w:tcPr>
          <w:p w:rsidR="00845ABE" w:rsidRPr="000962C2" w:rsidRDefault="00845ABE" w:rsidP="00845ABE">
            <w:pPr>
              <w:pStyle w:val="acctfourfigures"/>
              <w:tabs>
                <w:tab w:val="clear" w:pos="765"/>
                <w:tab w:val="decimal" w:pos="974"/>
              </w:tabs>
              <w:spacing w:line="240" w:lineRule="atLeast"/>
              <w:rPr>
                <w:rFonts w:cs="Times New Roman"/>
                <w:b/>
                <w:bCs/>
                <w:szCs w:val="22"/>
              </w:rPr>
            </w:pPr>
          </w:p>
        </w:tc>
        <w:tc>
          <w:tcPr>
            <w:tcW w:w="1170" w:type="dxa"/>
          </w:tcPr>
          <w:p w:rsidR="00845ABE" w:rsidRPr="000962C2" w:rsidRDefault="00845ABE" w:rsidP="00845ABE">
            <w:pPr>
              <w:pStyle w:val="acctfourfigures"/>
              <w:tabs>
                <w:tab w:val="clear" w:pos="765"/>
                <w:tab w:val="decimal" w:pos="902"/>
              </w:tabs>
              <w:spacing w:line="240" w:lineRule="atLeast"/>
              <w:ind w:left="-79" w:right="-79"/>
              <w:rPr>
                <w:rFonts w:cs="Times New Roman"/>
                <w:b/>
                <w:bCs/>
                <w:szCs w:val="22"/>
                <w:cs/>
                <w:lang w:val="en-US" w:bidi="th-TH"/>
              </w:rPr>
            </w:pPr>
          </w:p>
        </w:tc>
        <w:tc>
          <w:tcPr>
            <w:tcW w:w="180" w:type="dxa"/>
          </w:tcPr>
          <w:p w:rsidR="00845ABE" w:rsidRPr="000962C2" w:rsidRDefault="00845ABE" w:rsidP="00845ABE">
            <w:pPr>
              <w:pStyle w:val="acctfourfigures"/>
              <w:tabs>
                <w:tab w:val="clear" w:pos="765"/>
                <w:tab w:val="decimal" w:pos="974"/>
              </w:tabs>
              <w:spacing w:line="240" w:lineRule="atLeast"/>
              <w:rPr>
                <w:rFonts w:cs="Times New Roman"/>
                <w:b/>
                <w:bCs/>
                <w:szCs w:val="22"/>
                <w:lang w:bidi="th-TH"/>
              </w:rPr>
            </w:pPr>
          </w:p>
        </w:tc>
        <w:tc>
          <w:tcPr>
            <w:tcW w:w="1258" w:type="dxa"/>
          </w:tcPr>
          <w:p w:rsidR="00845ABE" w:rsidRPr="000962C2" w:rsidRDefault="00845ABE" w:rsidP="00845ABE">
            <w:pPr>
              <w:pStyle w:val="acctfourfigures"/>
              <w:tabs>
                <w:tab w:val="clear" w:pos="765"/>
                <w:tab w:val="decimal" w:pos="974"/>
              </w:tabs>
              <w:spacing w:line="240" w:lineRule="atLeast"/>
              <w:ind w:right="11"/>
              <w:rPr>
                <w:rFonts w:cs="Times New Roman"/>
                <w:b/>
                <w:bCs/>
                <w:szCs w:val="22"/>
                <w:lang w:val="en-US" w:bidi="th-TH"/>
              </w:rPr>
            </w:pPr>
          </w:p>
        </w:tc>
      </w:tr>
      <w:tr w:rsidR="00B92C88" w:rsidRPr="000962C2" w:rsidTr="00600054">
        <w:trPr>
          <w:cantSplit/>
        </w:trPr>
        <w:tc>
          <w:tcPr>
            <w:tcW w:w="3402" w:type="dxa"/>
            <w:shd w:val="clear" w:color="auto" w:fill="auto"/>
          </w:tcPr>
          <w:p w:rsidR="00B92C88" w:rsidRPr="000962C2" w:rsidRDefault="00B92C88" w:rsidP="00B92C88">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0962C2">
              <w:rPr>
                <w:rFonts w:ascii="Times New Roman" w:hAnsi="Times New Roman" w:cs="Times New Roman"/>
                <w:spacing w:val="-4"/>
                <w:sz w:val="22"/>
                <w:szCs w:val="22"/>
                <w:lang w:val="en-GB"/>
              </w:rPr>
              <w:t>Equity securities available for sale</w:t>
            </w:r>
          </w:p>
        </w:tc>
        <w:tc>
          <w:tcPr>
            <w:tcW w:w="371" w:type="dxa"/>
          </w:tcPr>
          <w:p w:rsidR="00B92C88" w:rsidRPr="000962C2" w:rsidRDefault="00B92C88" w:rsidP="00B92C88">
            <w:pPr>
              <w:pStyle w:val="acctfourfigures"/>
              <w:tabs>
                <w:tab w:val="clear" w:pos="765"/>
              </w:tabs>
              <w:spacing w:line="240" w:lineRule="atLeast"/>
              <w:ind w:left="-79" w:right="-79"/>
              <w:jc w:val="center"/>
              <w:rPr>
                <w:rFonts w:cs="Times New Roman"/>
                <w:i/>
                <w:iCs/>
                <w:szCs w:val="22"/>
              </w:rPr>
            </w:pPr>
          </w:p>
        </w:tc>
        <w:tc>
          <w:tcPr>
            <w:tcW w:w="1170" w:type="dxa"/>
            <w:vAlign w:val="bottom"/>
          </w:tcPr>
          <w:p w:rsidR="00B92C88" w:rsidRPr="000962C2" w:rsidRDefault="00115CB3" w:rsidP="00B92C88">
            <w:pPr>
              <w:pStyle w:val="acctfourfigures"/>
              <w:tabs>
                <w:tab w:val="clear" w:pos="765"/>
                <w:tab w:val="decimal" w:pos="974"/>
              </w:tabs>
              <w:spacing w:line="240" w:lineRule="atLeast"/>
              <w:ind w:right="-79"/>
              <w:rPr>
                <w:rFonts w:cs="Times New Roman"/>
                <w:szCs w:val="22"/>
                <w:lang w:val="en-US"/>
              </w:rPr>
            </w:pPr>
            <w:r w:rsidRPr="000962C2">
              <w:rPr>
                <w:rFonts w:cs="Times New Roman"/>
                <w:szCs w:val="22"/>
                <w:lang w:val="en-US"/>
              </w:rPr>
              <w:t>893,583</w:t>
            </w:r>
          </w:p>
        </w:tc>
        <w:tc>
          <w:tcPr>
            <w:tcW w:w="180" w:type="dxa"/>
          </w:tcPr>
          <w:p w:rsidR="00B92C88" w:rsidRPr="000962C2" w:rsidRDefault="00B92C88" w:rsidP="00B92C88">
            <w:pPr>
              <w:pStyle w:val="acctfourfigures"/>
              <w:tabs>
                <w:tab w:val="clear" w:pos="765"/>
                <w:tab w:val="decimal" w:pos="974"/>
              </w:tabs>
              <w:spacing w:line="240" w:lineRule="atLeast"/>
              <w:rPr>
                <w:rFonts w:cs="Times New Roman"/>
                <w:szCs w:val="22"/>
              </w:rPr>
            </w:pPr>
          </w:p>
        </w:tc>
        <w:tc>
          <w:tcPr>
            <w:tcW w:w="1260" w:type="dxa"/>
            <w:vAlign w:val="bottom"/>
          </w:tcPr>
          <w:p w:rsidR="00B92C88" w:rsidRPr="000962C2" w:rsidRDefault="00B92C88" w:rsidP="00B92C88">
            <w:pPr>
              <w:pStyle w:val="acctfourfigures"/>
              <w:tabs>
                <w:tab w:val="clear" w:pos="765"/>
                <w:tab w:val="decimal" w:pos="1041"/>
              </w:tabs>
              <w:spacing w:line="240" w:lineRule="atLeast"/>
              <w:ind w:left="-79" w:right="-79"/>
              <w:rPr>
                <w:rFonts w:cs="Times New Roman"/>
                <w:szCs w:val="22"/>
                <w:lang w:val="en-US"/>
              </w:rPr>
            </w:pPr>
            <w:r w:rsidRPr="000962C2">
              <w:rPr>
                <w:rFonts w:cs="Times New Roman"/>
                <w:szCs w:val="22"/>
                <w:lang w:val="en-US"/>
              </w:rPr>
              <w:t>920,809</w:t>
            </w:r>
          </w:p>
        </w:tc>
        <w:tc>
          <w:tcPr>
            <w:tcW w:w="180" w:type="dxa"/>
          </w:tcPr>
          <w:p w:rsidR="00B92C88" w:rsidRPr="000962C2" w:rsidRDefault="00B92C88" w:rsidP="00B92C88">
            <w:pPr>
              <w:pStyle w:val="acctfourfigures"/>
              <w:tabs>
                <w:tab w:val="clear" w:pos="765"/>
                <w:tab w:val="decimal" w:pos="974"/>
              </w:tabs>
              <w:spacing w:line="240" w:lineRule="atLeast"/>
              <w:rPr>
                <w:rFonts w:cs="Times New Roman"/>
                <w:szCs w:val="22"/>
              </w:rPr>
            </w:pPr>
          </w:p>
        </w:tc>
        <w:tc>
          <w:tcPr>
            <w:tcW w:w="1170" w:type="dxa"/>
          </w:tcPr>
          <w:p w:rsidR="00B92C88" w:rsidRPr="000962C2" w:rsidRDefault="00B92C88" w:rsidP="00B92C88">
            <w:pPr>
              <w:pStyle w:val="acctfourfigures"/>
              <w:tabs>
                <w:tab w:val="clear" w:pos="765"/>
                <w:tab w:val="decimal" w:pos="641"/>
              </w:tabs>
              <w:spacing w:line="240" w:lineRule="atLeast"/>
              <w:ind w:left="-79" w:right="11"/>
              <w:rPr>
                <w:rFonts w:cs="Times New Roman"/>
                <w:szCs w:val="22"/>
                <w:lang w:val="en-US"/>
              </w:rPr>
            </w:pPr>
            <w:r w:rsidRPr="000962C2">
              <w:rPr>
                <w:rFonts w:cs="Times New Roman"/>
                <w:szCs w:val="22"/>
              </w:rPr>
              <w:t>-</w:t>
            </w:r>
          </w:p>
        </w:tc>
        <w:tc>
          <w:tcPr>
            <w:tcW w:w="180" w:type="dxa"/>
          </w:tcPr>
          <w:p w:rsidR="00B92C88" w:rsidRPr="000962C2" w:rsidRDefault="00B92C88" w:rsidP="00B92C88">
            <w:pPr>
              <w:pStyle w:val="acctfourfigures"/>
              <w:tabs>
                <w:tab w:val="clear" w:pos="765"/>
                <w:tab w:val="decimal" w:pos="974"/>
              </w:tabs>
              <w:spacing w:line="240" w:lineRule="atLeast"/>
              <w:rPr>
                <w:rFonts w:cs="Times New Roman"/>
                <w:szCs w:val="22"/>
              </w:rPr>
            </w:pPr>
          </w:p>
        </w:tc>
        <w:tc>
          <w:tcPr>
            <w:tcW w:w="1258" w:type="dxa"/>
          </w:tcPr>
          <w:p w:rsidR="00B92C88" w:rsidRPr="000962C2" w:rsidRDefault="00B92C88" w:rsidP="00B92C88">
            <w:pPr>
              <w:pStyle w:val="acctfourfigures"/>
              <w:tabs>
                <w:tab w:val="clear" w:pos="765"/>
                <w:tab w:val="decimal" w:pos="704"/>
              </w:tabs>
              <w:spacing w:line="240" w:lineRule="atLeast"/>
              <w:ind w:left="-79" w:right="11"/>
              <w:rPr>
                <w:rFonts w:cs="Times New Roman"/>
                <w:szCs w:val="22"/>
              </w:rPr>
            </w:pPr>
            <w:r w:rsidRPr="000962C2">
              <w:rPr>
                <w:rFonts w:cs="Times New Roman"/>
                <w:szCs w:val="22"/>
              </w:rPr>
              <w:t>-</w:t>
            </w:r>
          </w:p>
        </w:tc>
      </w:tr>
      <w:tr w:rsidR="00B92C88" w:rsidRPr="000962C2" w:rsidTr="00600054">
        <w:trPr>
          <w:cantSplit/>
        </w:trPr>
        <w:tc>
          <w:tcPr>
            <w:tcW w:w="3402" w:type="dxa"/>
            <w:shd w:val="clear" w:color="auto" w:fill="auto"/>
          </w:tcPr>
          <w:p w:rsidR="00B92C88" w:rsidRPr="000962C2" w:rsidRDefault="00B92C88" w:rsidP="00B92C88">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0962C2">
              <w:rPr>
                <w:rFonts w:ascii="Times New Roman" w:hAnsi="Times New Roman" w:cs="Times New Roman"/>
                <w:sz w:val="22"/>
                <w:szCs w:val="22"/>
                <w:lang w:val="en-GB"/>
              </w:rPr>
              <w:t>Accumulated changes in fair value</w:t>
            </w:r>
          </w:p>
        </w:tc>
        <w:tc>
          <w:tcPr>
            <w:tcW w:w="371" w:type="dxa"/>
          </w:tcPr>
          <w:p w:rsidR="00B92C88" w:rsidRPr="000962C2" w:rsidRDefault="00B92C88" w:rsidP="00B92C88">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vAlign w:val="bottom"/>
          </w:tcPr>
          <w:p w:rsidR="00B92C88" w:rsidRPr="000962C2" w:rsidRDefault="00C4433B">
            <w:pPr>
              <w:pStyle w:val="acctfourfigures"/>
              <w:tabs>
                <w:tab w:val="clear" w:pos="765"/>
                <w:tab w:val="decimal" w:pos="974"/>
              </w:tabs>
              <w:spacing w:line="240" w:lineRule="atLeast"/>
              <w:ind w:right="-79"/>
              <w:rPr>
                <w:rFonts w:cs="Times New Roman"/>
                <w:szCs w:val="22"/>
                <w:lang w:val="en-US"/>
              </w:rPr>
            </w:pPr>
            <w:r w:rsidRPr="000962C2">
              <w:rPr>
                <w:rFonts w:cs="Times New Roman"/>
                <w:szCs w:val="22"/>
                <w:lang w:val="en-US"/>
              </w:rPr>
              <w:t>(28</w:t>
            </w:r>
            <w:r w:rsidR="00115CB3" w:rsidRPr="000962C2">
              <w:rPr>
                <w:rFonts w:cs="Times New Roman"/>
                <w:szCs w:val="22"/>
                <w:lang w:val="en-US"/>
              </w:rPr>
              <w:t>3,764</w:t>
            </w:r>
            <w:r w:rsidRPr="000962C2">
              <w:rPr>
                <w:rFonts w:cs="Times New Roman"/>
                <w:szCs w:val="22"/>
                <w:lang w:val="en-US"/>
              </w:rPr>
              <w:t>)</w:t>
            </w:r>
          </w:p>
        </w:tc>
        <w:tc>
          <w:tcPr>
            <w:tcW w:w="180" w:type="dxa"/>
          </w:tcPr>
          <w:p w:rsidR="00B92C88" w:rsidRPr="000962C2" w:rsidRDefault="00B92C88" w:rsidP="00B92C88">
            <w:pPr>
              <w:pStyle w:val="acctfourfigures"/>
              <w:tabs>
                <w:tab w:val="clear" w:pos="765"/>
                <w:tab w:val="decimal" w:pos="974"/>
              </w:tabs>
              <w:spacing w:line="240" w:lineRule="atLeast"/>
              <w:rPr>
                <w:rFonts w:cs="Times New Roman"/>
                <w:szCs w:val="22"/>
              </w:rPr>
            </w:pPr>
          </w:p>
        </w:tc>
        <w:tc>
          <w:tcPr>
            <w:tcW w:w="1260" w:type="dxa"/>
            <w:tcBorders>
              <w:bottom w:val="single" w:sz="4" w:space="0" w:color="auto"/>
            </w:tcBorders>
            <w:vAlign w:val="bottom"/>
          </w:tcPr>
          <w:p w:rsidR="00B92C88" w:rsidRPr="000962C2" w:rsidRDefault="00B92C88" w:rsidP="00B92C88">
            <w:pPr>
              <w:pStyle w:val="acctfourfigures"/>
              <w:tabs>
                <w:tab w:val="clear" w:pos="765"/>
                <w:tab w:val="decimal" w:pos="1041"/>
              </w:tabs>
              <w:spacing w:line="240" w:lineRule="atLeast"/>
              <w:ind w:left="-79" w:right="-79"/>
              <w:rPr>
                <w:rFonts w:cs="Times New Roman"/>
                <w:szCs w:val="22"/>
                <w:lang w:val="en-US"/>
              </w:rPr>
            </w:pPr>
            <w:r w:rsidRPr="000962C2">
              <w:rPr>
                <w:rFonts w:cs="Times New Roman"/>
                <w:szCs w:val="22"/>
                <w:lang w:val="en-US"/>
              </w:rPr>
              <w:t>(284,824)</w:t>
            </w:r>
          </w:p>
        </w:tc>
        <w:tc>
          <w:tcPr>
            <w:tcW w:w="180" w:type="dxa"/>
          </w:tcPr>
          <w:p w:rsidR="00B92C88" w:rsidRPr="000962C2" w:rsidRDefault="00B92C88" w:rsidP="00B92C88">
            <w:pPr>
              <w:pStyle w:val="acctfourfigures"/>
              <w:tabs>
                <w:tab w:val="clear" w:pos="765"/>
                <w:tab w:val="decimal" w:pos="974"/>
              </w:tabs>
              <w:spacing w:line="240" w:lineRule="atLeast"/>
              <w:rPr>
                <w:rFonts w:cs="Times New Roman"/>
                <w:szCs w:val="22"/>
              </w:rPr>
            </w:pPr>
          </w:p>
        </w:tc>
        <w:tc>
          <w:tcPr>
            <w:tcW w:w="1170" w:type="dxa"/>
            <w:tcBorders>
              <w:bottom w:val="single" w:sz="4" w:space="0" w:color="auto"/>
            </w:tcBorders>
          </w:tcPr>
          <w:p w:rsidR="00B92C88" w:rsidRPr="000962C2" w:rsidRDefault="00B92C88" w:rsidP="00B92C88">
            <w:pPr>
              <w:pStyle w:val="acctfourfigures"/>
              <w:tabs>
                <w:tab w:val="clear" w:pos="765"/>
                <w:tab w:val="decimal" w:pos="641"/>
              </w:tabs>
              <w:spacing w:line="240" w:lineRule="atLeast"/>
              <w:ind w:left="-79" w:right="11"/>
              <w:rPr>
                <w:rFonts w:cs="Times New Roman"/>
                <w:szCs w:val="22"/>
              </w:rPr>
            </w:pPr>
            <w:r w:rsidRPr="000962C2">
              <w:rPr>
                <w:rFonts w:cs="Times New Roman"/>
                <w:szCs w:val="22"/>
              </w:rPr>
              <w:t>-</w:t>
            </w:r>
          </w:p>
        </w:tc>
        <w:tc>
          <w:tcPr>
            <w:tcW w:w="180" w:type="dxa"/>
          </w:tcPr>
          <w:p w:rsidR="00B92C88" w:rsidRPr="000962C2" w:rsidRDefault="00B92C88" w:rsidP="00B92C88">
            <w:pPr>
              <w:pStyle w:val="acctfourfigures"/>
              <w:tabs>
                <w:tab w:val="clear" w:pos="765"/>
                <w:tab w:val="decimal" w:pos="974"/>
              </w:tabs>
              <w:spacing w:line="240" w:lineRule="atLeast"/>
              <w:rPr>
                <w:rFonts w:cs="Times New Roman"/>
                <w:szCs w:val="22"/>
              </w:rPr>
            </w:pPr>
          </w:p>
        </w:tc>
        <w:tc>
          <w:tcPr>
            <w:tcW w:w="1258" w:type="dxa"/>
            <w:tcBorders>
              <w:bottom w:val="single" w:sz="4" w:space="0" w:color="auto"/>
            </w:tcBorders>
          </w:tcPr>
          <w:p w:rsidR="00B92C88" w:rsidRPr="000962C2" w:rsidRDefault="00B92C88" w:rsidP="00B92C88">
            <w:pPr>
              <w:pStyle w:val="acctfourfigures"/>
              <w:tabs>
                <w:tab w:val="clear" w:pos="765"/>
                <w:tab w:val="decimal" w:pos="704"/>
              </w:tabs>
              <w:spacing w:line="240" w:lineRule="atLeast"/>
              <w:ind w:left="-79" w:right="11"/>
              <w:rPr>
                <w:rFonts w:cs="Times New Roman"/>
                <w:szCs w:val="22"/>
              </w:rPr>
            </w:pPr>
            <w:r w:rsidRPr="000962C2">
              <w:rPr>
                <w:rFonts w:cs="Times New Roman"/>
                <w:szCs w:val="22"/>
              </w:rPr>
              <w:t>-</w:t>
            </w:r>
          </w:p>
        </w:tc>
      </w:tr>
      <w:tr w:rsidR="00B92C88" w:rsidRPr="000962C2" w:rsidTr="00600054">
        <w:trPr>
          <w:cantSplit/>
        </w:trPr>
        <w:tc>
          <w:tcPr>
            <w:tcW w:w="3402" w:type="dxa"/>
            <w:shd w:val="clear" w:color="auto" w:fill="auto"/>
          </w:tcPr>
          <w:p w:rsidR="00B92C88" w:rsidRPr="000962C2" w:rsidRDefault="00B92C88" w:rsidP="00B92C88">
            <w:pPr>
              <w:pStyle w:val="7I-7H-"/>
              <w:spacing w:before="100" w:beforeAutospacing="1" w:after="100" w:afterAutospacing="1" w:line="240" w:lineRule="atLeast"/>
              <w:ind w:right="-72"/>
              <w:rPr>
                <w:rFonts w:ascii="Times New Roman" w:hAnsi="Times New Roman"/>
                <w:b/>
                <w:bCs/>
                <w:sz w:val="22"/>
                <w:szCs w:val="22"/>
                <w:cs/>
                <w:lang w:val="en-GB"/>
              </w:rPr>
            </w:pPr>
            <w:r w:rsidRPr="000962C2">
              <w:rPr>
                <w:rFonts w:ascii="Times New Roman" w:hAnsi="Times New Roman" w:cs="Times New Roman"/>
                <w:b/>
                <w:bCs/>
                <w:sz w:val="22"/>
                <w:szCs w:val="22"/>
                <w:lang w:val="en-GB"/>
              </w:rPr>
              <w:t>Total</w:t>
            </w:r>
          </w:p>
        </w:tc>
        <w:tc>
          <w:tcPr>
            <w:tcW w:w="371" w:type="dxa"/>
          </w:tcPr>
          <w:p w:rsidR="00B92C88" w:rsidRPr="000962C2" w:rsidRDefault="00B92C88" w:rsidP="00B92C88">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bottom w:val="single" w:sz="4" w:space="0" w:color="auto"/>
            </w:tcBorders>
          </w:tcPr>
          <w:p w:rsidR="00B92C88" w:rsidRPr="000962C2" w:rsidRDefault="00C4433B" w:rsidP="00B92C88">
            <w:pPr>
              <w:pStyle w:val="acctfourfigures"/>
              <w:tabs>
                <w:tab w:val="clear" w:pos="765"/>
                <w:tab w:val="decimal" w:pos="974"/>
              </w:tabs>
              <w:spacing w:line="240" w:lineRule="atLeast"/>
              <w:ind w:right="-79"/>
              <w:rPr>
                <w:rFonts w:cs="Times New Roman"/>
                <w:b/>
                <w:bCs/>
                <w:szCs w:val="22"/>
                <w:lang w:val="en-US"/>
              </w:rPr>
            </w:pPr>
            <w:r w:rsidRPr="000962C2">
              <w:rPr>
                <w:rFonts w:cs="Times New Roman"/>
                <w:b/>
                <w:bCs/>
                <w:szCs w:val="22"/>
                <w:lang w:val="en-US"/>
              </w:rPr>
              <w:t>609,819</w:t>
            </w:r>
          </w:p>
        </w:tc>
        <w:tc>
          <w:tcPr>
            <w:tcW w:w="180" w:type="dxa"/>
          </w:tcPr>
          <w:p w:rsidR="00B92C88" w:rsidRPr="000962C2" w:rsidRDefault="00B92C88" w:rsidP="00B92C88">
            <w:pPr>
              <w:pStyle w:val="acctfourfigures"/>
              <w:tabs>
                <w:tab w:val="clear" w:pos="765"/>
                <w:tab w:val="decimal" w:pos="974"/>
              </w:tabs>
              <w:spacing w:line="240" w:lineRule="atLeast"/>
              <w:rPr>
                <w:rFonts w:cs="Times New Roman"/>
                <w:szCs w:val="22"/>
              </w:rPr>
            </w:pPr>
          </w:p>
        </w:tc>
        <w:tc>
          <w:tcPr>
            <w:tcW w:w="1260" w:type="dxa"/>
            <w:tcBorders>
              <w:top w:val="single" w:sz="4" w:space="0" w:color="auto"/>
              <w:bottom w:val="single" w:sz="4" w:space="0" w:color="auto"/>
            </w:tcBorders>
          </w:tcPr>
          <w:p w:rsidR="00B92C88" w:rsidRPr="000962C2" w:rsidRDefault="00B92C88" w:rsidP="00B92C88">
            <w:pPr>
              <w:pStyle w:val="acctfourfigures"/>
              <w:tabs>
                <w:tab w:val="clear" w:pos="765"/>
                <w:tab w:val="decimal" w:pos="1041"/>
              </w:tabs>
              <w:spacing w:line="240" w:lineRule="atLeast"/>
              <w:ind w:left="-79" w:right="-79"/>
              <w:rPr>
                <w:rFonts w:cs="Times New Roman"/>
                <w:b/>
                <w:bCs/>
                <w:szCs w:val="22"/>
                <w:lang w:val="en-US"/>
              </w:rPr>
            </w:pPr>
            <w:r w:rsidRPr="000962C2">
              <w:rPr>
                <w:rFonts w:cs="Times New Roman"/>
                <w:b/>
                <w:bCs/>
                <w:szCs w:val="22"/>
                <w:lang w:val="en-US"/>
              </w:rPr>
              <w:t>635,985</w:t>
            </w:r>
          </w:p>
        </w:tc>
        <w:tc>
          <w:tcPr>
            <w:tcW w:w="180" w:type="dxa"/>
          </w:tcPr>
          <w:p w:rsidR="00B92C88" w:rsidRPr="000962C2" w:rsidRDefault="00B92C88" w:rsidP="00B92C88">
            <w:pPr>
              <w:pStyle w:val="acctfourfigures"/>
              <w:tabs>
                <w:tab w:val="clear" w:pos="765"/>
                <w:tab w:val="decimal" w:pos="974"/>
              </w:tabs>
              <w:spacing w:line="240" w:lineRule="atLeast"/>
              <w:rPr>
                <w:rFonts w:cs="Times New Roman"/>
                <w:b/>
                <w:bCs/>
                <w:szCs w:val="22"/>
              </w:rPr>
            </w:pPr>
          </w:p>
        </w:tc>
        <w:tc>
          <w:tcPr>
            <w:tcW w:w="1170" w:type="dxa"/>
            <w:tcBorders>
              <w:top w:val="single" w:sz="4" w:space="0" w:color="auto"/>
              <w:bottom w:val="single" w:sz="4" w:space="0" w:color="auto"/>
            </w:tcBorders>
          </w:tcPr>
          <w:p w:rsidR="00B92C88" w:rsidRPr="000962C2" w:rsidRDefault="00B92C88" w:rsidP="00B92C88">
            <w:pPr>
              <w:pStyle w:val="acctfourfigures"/>
              <w:tabs>
                <w:tab w:val="clear" w:pos="765"/>
                <w:tab w:val="decimal" w:pos="641"/>
              </w:tabs>
              <w:spacing w:line="240" w:lineRule="atLeast"/>
              <w:ind w:left="-79" w:right="11"/>
              <w:rPr>
                <w:rFonts w:cs="Times New Roman"/>
                <w:b/>
                <w:bCs/>
                <w:szCs w:val="22"/>
              </w:rPr>
            </w:pPr>
            <w:r w:rsidRPr="000962C2">
              <w:rPr>
                <w:rFonts w:cs="Times New Roman"/>
                <w:b/>
                <w:bCs/>
                <w:szCs w:val="22"/>
              </w:rPr>
              <w:t>-</w:t>
            </w:r>
          </w:p>
        </w:tc>
        <w:tc>
          <w:tcPr>
            <w:tcW w:w="180" w:type="dxa"/>
          </w:tcPr>
          <w:p w:rsidR="00B92C88" w:rsidRPr="000962C2" w:rsidRDefault="00B92C88" w:rsidP="00B92C88">
            <w:pPr>
              <w:pStyle w:val="acctfourfigures"/>
              <w:tabs>
                <w:tab w:val="clear" w:pos="765"/>
                <w:tab w:val="decimal" w:pos="974"/>
              </w:tabs>
              <w:spacing w:line="240" w:lineRule="atLeast"/>
              <w:rPr>
                <w:rFonts w:cs="Times New Roman"/>
                <w:b/>
                <w:bCs/>
                <w:szCs w:val="22"/>
              </w:rPr>
            </w:pPr>
          </w:p>
        </w:tc>
        <w:tc>
          <w:tcPr>
            <w:tcW w:w="1258" w:type="dxa"/>
            <w:tcBorders>
              <w:top w:val="single" w:sz="4" w:space="0" w:color="auto"/>
              <w:bottom w:val="single" w:sz="4" w:space="0" w:color="auto"/>
            </w:tcBorders>
          </w:tcPr>
          <w:p w:rsidR="00B92C88" w:rsidRPr="000962C2" w:rsidRDefault="00B92C88" w:rsidP="00B92C88">
            <w:pPr>
              <w:pStyle w:val="acctfourfigures"/>
              <w:tabs>
                <w:tab w:val="clear" w:pos="765"/>
                <w:tab w:val="decimal" w:pos="704"/>
              </w:tabs>
              <w:spacing w:line="240" w:lineRule="atLeast"/>
              <w:ind w:left="-79" w:right="11"/>
              <w:rPr>
                <w:rFonts w:cs="Times New Roman"/>
                <w:b/>
                <w:bCs/>
                <w:szCs w:val="22"/>
              </w:rPr>
            </w:pPr>
            <w:r w:rsidRPr="000962C2">
              <w:rPr>
                <w:rFonts w:cs="Times New Roman"/>
                <w:b/>
                <w:bCs/>
                <w:szCs w:val="22"/>
              </w:rPr>
              <w:t>-</w:t>
            </w:r>
          </w:p>
        </w:tc>
      </w:tr>
      <w:tr w:rsidR="00B92C88" w:rsidRPr="000962C2" w:rsidTr="00600054">
        <w:trPr>
          <w:cantSplit/>
        </w:trPr>
        <w:tc>
          <w:tcPr>
            <w:tcW w:w="3402" w:type="dxa"/>
            <w:shd w:val="clear" w:color="auto" w:fill="auto"/>
          </w:tcPr>
          <w:p w:rsidR="00B92C88" w:rsidRPr="000962C2" w:rsidRDefault="00B92C88" w:rsidP="00B92C88">
            <w:pPr>
              <w:pStyle w:val="7I-7H-2"/>
              <w:spacing w:line="240" w:lineRule="atLeast"/>
              <w:ind w:left="11" w:right="-871"/>
              <w:jc w:val="both"/>
              <w:rPr>
                <w:rFonts w:ascii="Times New Roman" w:hAnsi="Times New Roman" w:cs="Times New Roman"/>
                <w:b/>
                <w:bCs/>
                <w:sz w:val="22"/>
                <w:szCs w:val="22"/>
                <w:lang w:val="en-US"/>
              </w:rPr>
            </w:pPr>
          </w:p>
        </w:tc>
        <w:tc>
          <w:tcPr>
            <w:tcW w:w="371" w:type="dxa"/>
          </w:tcPr>
          <w:p w:rsidR="00B92C88" w:rsidRPr="000962C2" w:rsidRDefault="00B92C88" w:rsidP="00B92C88">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tcBorders>
          </w:tcPr>
          <w:p w:rsidR="00B92C88" w:rsidRPr="000962C2" w:rsidRDefault="00B92C88" w:rsidP="00B92C88">
            <w:pPr>
              <w:pStyle w:val="acctfourfigures"/>
              <w:tabs>
                <w:tab w:val="clear" w:pos="765"/>
                <w:tab w:val="decimal" w:pos="974"/>
              </w:tabs>
              <w:spacing w:line="240" w:lineRule="atLeast"/>
              <w:ind w:left="-79" w:right="-79"/>
              <w:rPr>
                <w:rFonts w:cs="Times New Roman"/>
                <w:szCs w:val="22"/>
                <w:lang w:val="en-US" w:bidi="th-TH"/>
              </w:rPr>
            </w:pPr>
          </w:p>
        </w:tc>
        <w:tc>
          <w:tcPr>
            <w:tcW w:w="180" w:type="dxa"/>
          </w:tcPr>
          <w:p w:rsidR="00B92C88" w:rsidRPr="000962C2" w:rsidRDefault="00B92C88" w:rsidP="00B92C88">
            <w:pPr>
              <w:pStyle w:val="acctfourfigures"/>
              <w:tabs>
                <w:tab w:val="clear" w:pos="765"/>
                <w:tab w:val="decimal" w:pos="974"/>
              </w:tabs>
              <w:spacing w:line="240" w:lineRule="atLeast"/>
              <w:rPr>
                <w:rFonts w:cs="Times New Roman"/>
                <w:szCs w:val="22"/>
              </w:rPr>
            </w:pPr>
          </w:p>
        </w:tc>
        <w:tc>
          <w:tcPr>
            <w:tcW w:w="1260" w:type="dxa"/>
            <w:tcBorders>
              <w:top w:val="single" w:sz="4" w:space="0" w:color="auto"/>
            </w:tcBorders>
          </w:tcPr>
          <w:p w:rsidR="00B92C88" w:rsidRPr="000962C2" w:rsidRDefault="00B92C88" w:rsidP="00B92C88">
            <w:pPr>
              <w:pStyle w:val="acctfourfigures"/>
              <w:tabs>
                <w:tab w:val="clear" w:pos="765"/>
                <w:tab w:val="decimal" w:pos="931"/>
              </w:tabs>
              <w:spacing w:line="240" w:lineRule="atLeast"/>
              <w:ind w:left="-79" w:right="-79"/>
              <w:rPr>
                <w:rFonts w:cs="Times New Roman"/>
                <w:szCs w:val="22"/>
                <w:lang w:val="en-US" w:bidi="th-TH"/>
              </w:rPr>
            </w:pPr>
          </w:p>
        </w:tc>
        <w:tc>
          <w:tcPr>
            <w:tcW w:w="180" w:type="dxa"/>
          </w:tcPr>
          <w:p w:rsidR="00B92C88" w:rsidRPr="000962C2" w:rsidRDefault="00B92C88" w:rsidP="00B92C88">
            <w:pPr>
              <w:pStyle w:val="acctfourfigures"/>
              <w:tabs>
                <w:tab w:val="clear" w:pos="765"/>
                <w:tab w:val="decimal" w:pos="974"/>
              </w:tabs>
              <w:spacing w:line="240" w:lineRule="atLeast"/>
              <w:rPr>
                <w:rFonts w:cs="Times New Roman"/>
                <w:b/>
                <w:bCs/>
                <w:szCs w:val="22"/>
              </w:rPr>
            </w:pPr>
          </w:p>
        </w:tc>
        <w:tc>
          <w:tcPr>
            <w:tcW w:w="1170" w:type="dxa"/>
            <w:tcBorders>
              <w:top w:val="single" w:sz="4" w:space="0" w:color="auto"/>
            </w:tcBorders>
          </w:tcPr>
          <w:p w:rsidR="00B92C88" w:rsidRPr="000962C2" w:rsidRDefault="00B92C88" w:rsidP="00B92C88">
            <w:pPr>
              <w:pStyle w:val="acctfourfigures"/>
              <w:tabs>
                <w:tab w:val="clear" w:pos="765"/>
                <w:tab w:val="decimal" w:pos="902"/>
              </w:tabs>
              <w:spacing w:line="240" w:lineRule="atLeast"/>
              <w:ind w:left="-79" w:right="-79"/>
              <w:rPr>
                <w:rFonts w:cs="Times New Roman"/>
                <w:b/>
                <w:bCs/>
                <w:szCs w:val="22"/>
                <w:cs/>
                <w:lang w:val="en-US" w:bidi="th-TH"/>
              </w:rPr>
            </w:pPr>
          </w:p>
        </w:tc>
        <w:tc>
          <w:tcPr>
            <w:tcW w:w="180" w:type="dxa"/>
          </w:tcPr>
          <w:p w:rsidR="00B92C88" w:rsidRPr="000962C2" w:rsidRDefault="00B92C88" w:rsidP="00B92C88">
            <w:pPr>
              <w:pStyle w:val="acctfourfigures"/>
              <w:tabs>
                <w:tab w:val="clear" w:pos="765"/>
                <w:tab w:val="decimal" w:pos="974"/>
              </w:tabs>
              <w:spacing w:line="240" w:lineRule="atLeast"/>
              <w:rPr>
                <w:rFonts w:cs="Times New Roman"/>
                <w:b/>
                <w:bCs/>
                <w:szCs w:val="22"/>
                <w:lang w:bidi="th-TH"/>
              </w:rPr>
            </w:pPr>
          </w:p>
        </w:tc>
        <w:tc>
          <w:tcPr>
            <w:tcW w:w="1258" w:type="dxa"/>
            <w:tcBorders>
              <w:top w:val="single" w:sz="4" w:space="0" w:color="auto"/>
            </w:tcBorders>
          </w:tcPr>
          <w:p w:rsidR="00B92C88" w:rsidRPr="000962C2" w:rsidRDefault="00B92C88" w:rsidP="00B92C88">
            <w:pPr>
              <w:pStyle w:val="acctfourfigures"/>
              <w:tabs>
                <w:tab w:val="clear" w:pos="765"/>
                <w:tab w:val="decimal" w:pos="974"/>
              </w:tabs>
              <w:spacing w:line="240" w:lineRule="atLeast"/>
              <w:ind w:right="11"/>
              <w:rPr>
                <w:rFonts w:cs="Times New Roman"/>
                <w:b/>
                <w:bCs/>
                <w:szCs w:val="22"/>
                <w:lang w:val="en-US" w:bidi="th-TH"/>
              </w:rPr>
            </w:pPr>
          </w:p>
        </w:tc>
      </w:tr>
      <w:tr w:rsidR="00B92C88" w:rsidRPr="000962C2" w:rsidTr="00600054">
        <w:trPr>
          <w:cantSplit/>
        </w:trPr>
        <w:tc>
          <w:tcPr>
            <w:tcW w:w="3402" w:type="dxa"/>
            <w:shd w:val="clear" w:color="auto" w:fill="auto"/>
          </w:tcPr>
          <w:p w:rsidR="00B92C88" w:rsidRPr="000962C2" w:rsidRDefault="00B92C88" w:rsidP="00B92C88">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0962C2">
              <w:rPr>
                <w:rFonts w:ascii="Times New Roman" w:hAnsi="Times New Roman" w:cs="Times New Roman"/>
                <w:b/>
                <w:bCs/>
                <w:sz w:val="22"/>
                <w:szCs w:val="22"/>
                <w:lang w:val="en-GB"/>
              </w:rPr>
              <w:t>Total</w:t>
            </w:r>
          </w:p>
        </w:tc>
        <w:tc>
          <w:tcPr>
            <w:tcW w:w="371" w:type="dxa"/>
          </w:tcPr>
          <w:p w:rsidR="00B92C88" w:rsidRPr="000962C2" w:rsidRDefault="00B92C88" w:rsidP="00B92C88">
            <w:pPr>
              <w:pStyle w:val="acctfourfigures"/>
              <w:tabs>
                <w:tab w:val="clear" w:pos="765"/>
              </w:tabs>
              <w:spacing w:line="240" w:lineRule="atLeast"/>
              <w:ind w:left="-79" w:right="-79"/>
              <w:jc w:val="center"/>
              <w:rPr>
                <w:rFonts w:cs="Times New Roman"/>
                <w:szCs w:val="22"/>
                <w:lang w:val="en-CA" w:bidi="th-TH"/>
              </w:rPr>
            </w:pPr>
          </w:p>
        </w:tc>
        <w:tc>
          <w:tcPr>
            <w:tcW w:w="1170" w:type="dxa"/>
            <w:tcBorders>
              <w:bottom w:val="double" w:sz="4" w:space="0" w:color="auto"/>
            </w:tcBorders>
          </w:tcPr>
          <w:p w:rsidR="00B92C88" w:rsidRPr="000962C2" w:rsidRDefault="00EB4002" w:rsidP="00B92C88">
            <w:pPr>
              <w:pStyle w:val="acctfourfigures"/>
              <w:tabs>
                <w:tab w:val="clear" w:pos="765"/>
                <w:tab w:val="decimal" w:pos="974"/>
              </w:tabs>
              <w:spacing w:line="240" w:lineRule="atLeast"/>
              <w:ind w:right="-79"/>
              <w:rPr>
                <w:rFonts w:cs="Times New Roman"/>
                <w:b/>
                <w:bCs/>
                <w:szCs w:val="22"/>
                <w:lang w:val="en-US"/>
              </w:rPr>
            </w:pPr>
            <w:r w:rsidRPr="000962C2">
              <w:rPr>
                <w:rFonts w:cs="Times New Roman"/>
                <w:b/>
                <w:bCs/>
                <w:szCs w:val="22"/>
                <w:lang w:val="en-US"/>
              </w:rPr>
              <w:t>4,103,107</w:t>
            </w:r>
          </w:p>
        </w:tc>
        <w:tc>
          <w:tcPr>
            <w:tcW w:w="180" w:type="dxa"/>
          </w:tcPr>
          <w:p w:rsidR="00B92C88" w:rsidRPr="000962C2" w:rsidRDefault="00B92C88" w:rsidP="00B92C88">
            <w:pPr>
              <w:pStyle w:val="acctfourfigures"/>
              <w:tabs>
                <w:tab w:val="clear" w:pos="765"/>
                <w:tab w:val="decimal" w:pos="974"/>
              </w:tabs>
              <w:spacing w:line="240" w:lineRule="atLeast"/>
              <w:rPr>
                <w:rFonts w:cs="Times New Roman"/>
                <w:szCs w:val="22"/>
              </w:rPr>
            </w:pPr>
          </w:p>
        </w:tc>
        <w:tc>
          <w:tcPr>
            <w:tcW w:w="1260" w:type="dxa"/>
            <w:tcBorders>
              <w:bottom w:val="double" w:sz="4" w:space="0" w:color="auto"/>
            </w:tcBorders>
          </w:tcPr>
          <w:p w:rsidR="00B92C88" w:rsidRPr="000962C2" w:rsidRDefault="00B92C88" w:rsidP="00B92C88">
            <w:pPr>
              <w:pStyle w:val="acctfourfigures"/>
              <w:tabs>
                <w:tab w:val="clear" w:pos="765"/>
                <w:tab w:val="decimal" w:pos="1041"/>
              </w:tabs>
              <w:spacing w:line="240" w:lineRule="atLeast"/>
              <w:ind w:left="-79" w:right="-79"/>
              <w:rPr>
                <w:rFonts w:cs="Times New Roman"/>
                <w:b/>
                <w:bCs/>
                <w:szCs w:val="22"/>
              </w:rPr>
            </w:pPr>
            <w:r w:rsidRPr="000962C2">
              <w:rPr>
                <w:rFonts w:cs="Times New Roman"/>
                <w:b/>
                <w:bCs/>
                <w:szCs w:val="22"/>
                <w:lang w:val="en-US"/>
              </w:rPr>
              <w:t>2,726,703</w:t>
            </w:r>
          </w:p>
        </w:tc>
        <w:tc>
          <w:tcPr>
            <w:tcW w:w="180" w:type="dxa"/>
          </w:tcPr>
          <w:p w:rsidR="00B92C88" w:rsidRPr="000962C2" w:rsidRDefault="00B92C88" w:rsidP="00B92C88">
            <w:pPr>
              <w:pStyle w:val="acctfourfigures"/>
              <w:tabs>
                <w:tab w:val="clear" w:pos="765"/>
                <w:tab w:val="decimal" w:pos="974"/>
              </w:tabs>
              <w:spacing w:line="240" w:lineRule="atLeast"/>
              <w:rPr>
                <w:rFonts w:cs="Times New Roman"/>
                <w:b/>
                <w:bCs/>
                <w:szCs w:val="22"/>
              </w:rPr>
            </w:pPr>
          </w:p>
        </w:tc>
        <w:tc>
          <w:tcPr>
            <w:tcW w:w="1170" w:type="dxa"/>
            <w:tcBorders>
              <w:bottom w:val="double" w:sz="4" w:space="0" w:color="auto"/>
            </w:tcBorders>
          </w:tcPr>
          <w:p w:rsidR="00B92C88" w:rsidRPr="000962C2" w:rsidRDefault="00EB4002" w:rsidP="00B92C88">
            <w:pPr>
              <w:pStyle w:val="acctfourfigures"/>
              <w:tabs>
                <w:tab w:val="clear" w:pos="765"/>
                <w:tab w:val="decimal" w:pos="1001"/>
              </w:tabs>
              <w:spacing w:line="240" w:lineRule="atLeast"/>
              <w:ind w:left="-79" w:right="-79"/>
              <w:rPr>
                <w:rFonts w:cs="Times New Roman"/>
                <w:b/>
                <w:bCs/>
                <w:szCs w:val="22"/>
                <w:lang w:val="en-US"/>
              </w:rPr>
            </w:pPr>
            <w:r w:rsidRPr="000962C2">
              <w:rPr>
                <w:rFonts w:cs="Times New Roman"/>
                <w:b/>
                <w:bCs/>
                <w:szCs w:val="22"/>
                <w:lang w:val="en-US"/>
              </w:rPr>
              <w:t>1,756,494</w:t>
            </w:r>
          </w:p>
        </w:tc>
        <w:tc>
          <w:tcPr>
            <w:tcW w:w="180" w:type="dxa"/>
          </w:tcPr>
          <w:p w:rsidR="00B92C88" w:rsidRPr="000962C2" w:rsidRDefault="00B92C88" w:rsidP="00B92C88">
            <w:pPr>
              <w:pStyle w:val="acctfourfigures"/>
              <w:tabs>
                <w:tab w:val="clear" w:pos="765"/>
                <w:tab w:val="decimal" w:pos="974"/>
              </w:tabs>
              <w:spacing w:line="240" w:lineRule="atLeast"/>
              <w:rPr>
                <w:rFonts w:cs="Times New Roman"/>
                <w:b/>
                <w:bCs/>
                <w:szCs w:val="22"/>
                <w:lang w:bidi="th-TH"/>
              </w:rPr>
            </w:pPr>
          </w:p>
        </w:tc>
        <w:tc>
          <w:tcPr>
            <w:tcW w:w="1258" w:type="dxa"/>
            <w:tcBorders>
              <w:bottom w:val="double" w:sz="4" w:space="0" w:color="auto"/>
            </w:tcBorders>
          </w:tcPr>
          <w:p w:rsidR="00B92C88" w:rsidRPr="000962C2" w:rsidRDefault="00B92C88" w:rsidP="00B92C88">
            <w:pPr>
              <w:pStyle w:val="acctfourfigures"/>
              <w:tabs>
                <w:tab w:val="clear" w:pos="765"/>
                <w:tab w:val="decimal" w:pos="974"/>
              </w:tabs>
              <w:spacing w:line="240" w:lineRule="atLeast"/>
              <w:ind w:left="-79" w:right="11"/>
              <w:rPr>
                <w:rFonts w:cs="Times New Roman"/>
                <w:b/>
                <w:bCs/>
                <w:szCs w:val="22"/>
                <w:lang w:bidi="th-TH"/>
              </w:rPr>
            </w:pPr>
            <w:r w:rsidRPr="000962C2">
              <w:rPr>
                <w:rFonts w:cs="Times New Roman"/>
                <w:b/>
                <w:bCs/>
                <w:szCs w:val="22"/>
                <w:lang w:val="en-US"/>
              </w:rPr>
              <w:t>286,993</w:t>
            </w:r>
          </w:p>
        </w:tc>
      </w:tr>
    </w:tbl>
    <w:p w:rsidR="002A705E" w:rsidRDefault="002A705E" w:rsidP="00134B6B">
      <w:pPr>
        <w:rPr>
          <w:rFonts w:ascii="Times New Roman" w:hAnsi="Times New Roman" w:cs="Times New Roman"/>
          <w:b/>
          <w:bCs/>
          <w:i/>
          <w:iCs/>
          <w:sz w:val="22"/>
          <w:szCs w:val="22"/>
        </w:rPr>
      </w:pPr>
    </w:p>
    <w:p w:rsidR="00845ABE" w:rsidRPr="0011674E" w:rsidRDefault="00700A41" w:rsidP="00845ABE">
      <w:pPr>
        <w:ind w:left="540"/>
        <w:rPr>
          <w:rFonts w:ascii="Times New Roman" w:hAnsi="Times New Roman" w:cs="Times New Roman"/>
          <w:b/>
          <w:bCs/>
          <w:i/>
          <w:iCs/>
          <w:sz w:val="22"/>
          <w:szCs w:val="22"/>
        </w:rPr>
      </w:pPr>
      <w:r w:rsidRPr="00707996">
        <w:rPr>
          <w:rFonts w:ascii="Times New Roman" w:hAnsi="Times New Roman" w:cs="Times New Roman"/>
          <w:b/>
          <w:bCs/>
          <w:i/>
          <w:iCs/>
          <w:sz w:val="22"/>
          <w:szCs w:val="22"/>
        </w:rPr>
        <w:t>Convertible loan to Sino Grandness Food Industry Group Limited (“SGFI”)</w:t>
      </w:r>
    </w:p>
    <w:p w:rsidR="00845ABE" w:rsidRPr="0011674E" w:rsidRDefault="00845ABE" w:rsidP="00845ABE">
      <w:pPr>
        <w:ind w:left="540"/>
        <w:rPr>
          <w:rFonts w:ascii="Times New Roman" w:hAnsi="Times New Roman" w:cs="Times New Roman"/>
          <w:sz w:val="22"/>
          <w:szCs w:val="22"/>
        </w:rPr>
      </w:pPr>
    </w:p>
    <w:p w:rsidR="00D57296" w:rsidRPr="00D455D5" w:rsidRDefault="00D57296" w:rsidP="00D57296">
      <w:pPr>
        <w:ind w:left="540"/>
        <w:rPr>
          <w:rFonts w:ascii="Times New Roman" w:hAnsi="Times New Roman" w:cs="Times New Roman"/>
          <w:sz w:val="22"/>
          <w:szCs w:val="22"/>
        </w:rPr>
      </w:pPr>
      <w:r w:rsidRPr="00D455D5">
        <w:rPr>
          <w:rFonts w:ascii="Times New Roman" w:hAnsi="Times New Roman" w:cs="Times New Roman"/>
          <w:sz w:val="22"/>
          <w:szCs w:val="22"/>
        </w:rPr>
        <w:t xml:space="preserve">The convertible loan granted by </w:t>
      </w:r>
      <w:proofErr w:type="spellStart"/>
      <w:r w:rsidRPr="00D455D5">
        <w:rPr>
          <w:rFonts w:ascii="Times New Roman" w:hAnsi="Times New Roman" w:cs="Times New Roman"/>
          <w:sz w:val="22"/>
          <w:szCs w:val="22"/>
        </w:rPr>
        <w:t>Soleado</w:t>
      </w:r>
      <w:proofErr w:type="spellEnd"/>
      <w:r w:rsidRPr="00D455D5">
        <w:rPr>
          <w:rFonts w:ascii="Times New Roman" w:hAnsi="Times New Roman" w:cs="Times New Roman"/>
          <w:sz w:val="22"/>
          <w:szCs w:val="22"/>
        </w:rPr>
        <w:t>, a wholly owned subsidiary of the Company</w:t>
      </w:r>
      <w:r w:rsidR="009A74EB">
        <w:rPr>
          <w:rFonts w:ascii="Times New Roman" w:hAnsi="Times New Roman" w:cs="Times New Roman"/>
          <w:sz w:val="22"/>
          <w:szCs w:val="22"/>
        </w:rPr>
        <w:t>,</w:t>
      </w:r>
      <w:r w:rsidRPr="00D455D5">
        <w:rPr>
          <w:rFonts w:ascii="Times New Roman" w:hAnsi="Times New Roman" w:cs="Times New Roman"/>
          <w:sz w:val="22"/>
          <w:szCs w:val="22"/>
        </w:rPr>
        <w:t xml:space="preserve"> to SGFI of </w:t>
      </w:r>
      <w:r w:rsidR="003F6656">
        <w:rPr>
          <w:rFonts w:ascii="Times New Roman" w:hAnsi="Times New Roman" w:cs="Times New Roman"/>
          <w:sz w:val="22"/>
          <w:szCs w:val="22"/>
        </w:rPr>
        <w:t xml:space="preserve">       </w:t>
      </w:r>
      <w:r w:rsidRPr="00D455D5">
        <w:rPr>
          <w:rFonts w:ascii="Times New Roman" w:hAnsi="Times New Roman" w:cs="Times New Roman"/>
          <w:sz w:val="22"/>
          <w:szCs w:val="22"/>
        </w:rPr>
        <w:t>USD 20</w:t>
      </w:r>
      <w:r w:rsidR="00217684">
        <w:rPr>
          <w:rFonts w:ascii="Times New Roman" w:hAnsi="Times New Roman" w:cs="Times New Roman"/>
          <w:sz w:val="22"/>
          <w:szCs w:val="22"/>
        </w:rPr>
        <w:t>.0</w:t>
      </w:r>
      <w:r w:rsidRPr="00D455D5">
        <w:rPr>
          <w:rFonts w:ascii="Times New Roman" w:hAnsi="Times New Roman" w:cs="Times New Roman"/>
          <w:sz w:val="22"/>
          <w:szCs w:val="22"/>
        </w:rPr>
        <w:t xml:space="preserve"> million (equivalent to Baht 6</w:t>
      </w:r>
      <w:r w:rsidR="00AF68B9" w:rsidRPr="00D455D5">
        <w:rPr>
          <w:rFonts w:ascii="Times New Roman" w:hAnsi="Times New Roman" w:cs="Times New Roman"/>
          <w:sz w:val="22"/>
          <w:szCs w:val="22"/>
        </w:rPr>
        <w:t>24</w:t>
      </w:r>
      <w:r w:rsidRPr="00D455D5">
        <w:rPr>
          <w:rFonts w:ascii="Times New Roman" w:hAnsi="Times New Roman" w:cs="Times New Roman"/>
          <w:sz w:val="22"/>
          <w:szCs w:val="22"/>
        </w:rPr>
        <w:t xml:space="preserve">.6 million) has been presented as a current asset as at 31 </w:t>
      </w:r>
      <w:r w:rsidR="00CE4F55">
        <w:rPr>
          <w:rFonts w:ascii="Times New Roman" w:hAnsi="Times New Roman" w:cs="Times New Roman"/>
          <w:sz w:val="22"/>
          <w:szCs w:val="22"/>
        </w:rPr>
        <w:t>March</w:t>
      </w:r>
      <w:r w:rsidRPr="00D455D5">
        <w:rPr>
          <w:rFonts w:ascii="Times New Roman" w:hAnsi="Times New Roman" w:cs="Times New Roman"/>
          <w:sz w:val="22"/>
          <w:szCs w:val="22"/>
        </w:rPr>
        <w:t xml:space="preserve"> 201</w:t>
      </w:r>
      <w:r w:rsidR="00CE4F55">
        <w:rPr>
          <w:rFonts w:ascii="Times New Roman" w:hAnsi="Times New Roman" w:cs="Times New Roman"/>
          <w:sz w:val="22"/>
          <w:szCs w:val="22"/>
        </w:rPr>
        <w:t>8</w:t>
      </w:r>
      <w:r w:rsidRPr="00D455D5">
        <w:rPr>
          <w:rFonts w:ascii="Times New Roman" w:hAnsi="Times New Roman" w:cs="Times New Roman"/>
          <w:sz w:val="22"/>
          <w:szCs w:val="22"/>
        </w:rPr>
        <w:t xml:space="preserve"> due to maturity of the convertible loan is within one year. According to the convertible loan agreement entered on 13 April 2016, the loan principal is repayable at the end of 24 months in one bullet payment and bears interest at 12% per annum and repayable every three months. </w:t>
      </w:r>
    </w:p>
    <w:p w:rsidR="00D57296" w:rsidRPr="00D455D5" w:rsidRDefault="00D57296" w:rsidP="00D57296">
      <w:pPr>
        <w:ind w:left="540"/>
        <w:rPr>
          <w:rFonts w:ascii="Times New Roman" w:hAnsi="Times New Roman" w:cs="Times New Roman"/>
          <w:sz w:val="22"/>
          <w:szCs w:val="22"/>
        </w:rPr>
      </w:pPr>
    </w:p>
    <w:p w:rsidR="00D57296" w:rsidRPr="00D455D5" w:rsidRDefault="00D57296" w:rsidP="00D57296">
      <w:pPr>
        <w:ind w:left="540"/>
        <w:rPr>
          <w:rFonts w:ascii="Times New Roman" w:hAnsi="Times New Roman" w:cs="Times New Roman"/>
          <w:sz w:val="22"/>
          <w:szCs w:val="22"/>
        </w:rPr>
      </w:pPr>
      <w:r w:rsidRPr="00D455D5">
        <w:rPr>
          <w:rFonts w:ascii="Times New Roman" w:hAnsi="Times New Roman" w:cs="Times New Roman"/>
          <w:sz w:val="22"/>
          <w:szCs w:val="22"/>
        </w:rPr>
        <w:t>At the Extraordinary General Meeting of SGFI held on 8 June 2017, the shareholder</w:t>
      </w:r>
      <w:r w:rsidR="00CE4F55">
        <w:rPr>
          <w:rFonts w:ascii="Times New Roman" w:hAnsi="Times New Roman" w:cs="Times New Roman"/>
          <w:sz w:val="22"/>
          <w:szCs w:val="22"/>
        </w:rPr>
        <w:t>s</w:t>
      </w:r>
      <w:r w:rsidRPr="00D455D5">
        <w:rPr>
          <w:rFonts w:ascii="Times New Roman" w:hAnsi="Times New Roman" w:cs="Times New Roman"/>
          <w:sz w:val="22"/>
          <w:szCs w:val="22"/>
        </w:rPr>
        <w:t xml:space="preserve"> unanimously approved to issue new share</w:t>
      </w:r>
      <w:r w:rsidR="00CE4F55">
        <w:rPr>
          <w:rFonts w:ascii="Times New Roman" w:hAnsi="Times New Roman" w:cs="Times New Roman"/>
          <w:sz w:val="22"/>
          <w:szCs w:val="22"/>
        </w:rPr>
        <w:t>s</w:t>
      </w:r>
      <w:r w:rsidRPr="00D455D5">
        <w:rPr>
          <w:rFonts w:ascii="Times New Roman" w:hAnsi="Times New Roman" w:cs="Times New Roman"/>
          <w:sz w:val="22"/>
          <w:szCs w:val="22"/>
        </w:rPr>
        <w:t xml:space="preserve"> at the adjusted maximum conversion price of SGD 0.444 </w:t>
      </w:r>
      <w:proofErr w:type="spellStart"/>
      <w:r w:rsidRPr="00D455D5">
        <w:rPr>
          <w:rFonts w:ascii="Times New Roman" w:hAnsi="Times New Roman" w:cs="Times New Roman"/>
          <w:sz w:val="22"/>
          <w:szCs w:val="22"/>
        </w:rPr>
        <w:t>pursant</w:t>
      </w:r>
      <w:proofErr w:type="spellEnd"/>
      <w:r w:rsidRPr="00D455D5">
        <w:rPr>
          <w:rFonts w:ascii="Times New Roman" w:hAnsi="Times New Roman" w:cs="Times New Roman"/>
          <w:sz w:val="22"/>
          <w:szCs w:val="22"/>
        </w:rPr>
        <w:t xml:space="preserve"> to the conversion option. The maximum number of new shares to be allotted and issued to </w:t>
      </w:r>
      <w:proofErr w:type="spellStart"/>
      <w:r w:rsidRPr="00D455D5">
        <w:rPr>
          <w:rFonts w:ascii="Times New Roman" w:hAnsi="Times New Roman" w:cs="Times New Roman"/>
          <w:sz w:val="22"/>
          <w:szCs w:val="22"/>
        </w:rPr>
        <w:t>Soleado</w:t>
      </w:r>
      <w:proofErr w:type="spellEnd"/>
      <w:r w:rsidRPr="00D455D5">
        <w:rPr>
          <w:rFonts w:ascii="Times New Roman" w:hAnsi="Times New Roman" w:cs="Times New Roman"/>
          <w:sz w:val="22"/>
          <w:szCs w:val="22"/>
        </w:rPr>
        <w:t xml:space="preserve"> at option of </w:t>
      </w:r>
      <w:proofErr w:type="spellStart"/>
      <w:r w:rsidRPr="00D455D5">
        <w:rPr>
          <w:rFonts w:ascii="Times New Roman" w:hAnsi="Times New Roman" w:cs="Times New Roman"/>
          <w:sz w:val="22"/>
          <w:szCs w:val="22"/>
        </w:rPr>
        <w:t>Soleado</w:t>
      </w:r>
      <w:proofErr w:type="spellEnd"/>
      <w:r w:rsidRPr="00D455D5">
        <w:rPr>
          <w:rFonts w:ascii="Times New Roman" w:hAnsi="Times New Roman" w:cs="Times New Roman"/>
          <w:sz w:val="22"/>
          <w:szCs w:val="22"/>
        </w:rPr>
        <w:t xml:space="preserve"> is 72.7 million new shares. As of the date of approval of these</w:t>
      </w:r>
      <w:r w:rsidR="00CE4F55">
        <w:rPr>
          <w:rFonts w:ascii="Times New Roman" w:hAnsi="Times New Roman" w:cs="Times New Roman"/>
          <w:sz w:val="22"/>
          <w:szCs w:val="22"/>
        </w:rPr>
        <w:t xml:space="preserve"> interim</w:t>
      </w:r>
      <w:r w:rsidRPr="00D455D5">
        <w:rPr>
          <w:rFonts w:ascii="Times New Roman" w:hAnsi="Times New Roman" w:cs="Times New Roman"/>
          <w:sz w:val="22"/>
          <w:szCs w:val="22"/>
        </w:rPr>
        <w:t xml:space="preserve"> financial statements, </w:t>
      </w:r>
      <w:proofErr w:type="spellStart"/>
      <w:r w:rsidRPr="00D455D5">
        <w:rPr>
          <w:rFonts w:ascii="Times New Roman" w:hAnsi="Times New Roman" w:cs="Times New Roman"/>
          <w:sz w:val="22"/>
          <w:szCs w:val="22"/>
        </w:rPr>
        <w:t>Soleado</w:t>
      </w:r>
      <w:proofErr w:type="spellEnd"/>
      <w:r w:rsidRPr="00D455D5">
        <w:rPr>
          <w:rFonts w:ascii="Times New Roman" w:hAnsi="Times New Roman" w:cs="Times New Roman"/>
          <w:sz w:val="22"/>
          <w:szCs w:val="22"/>
        </w:rPr>
        <w:t xml:space="preserve"> has not yet exercised this conversion option.</w:t>
      </w:r>
    </w:p>
    <w:p w:rsidR="00D57296" w:rsidRPr="00D455D5" w:rsidRDefault="00D57296" w:rsidP="00D57296">
      <w:pPr>
        <w:ind w:left="540"/>
        <w:rPr>
          <w:rFonts w:ascii="Times New Roman" w:hAnsi="Times New Roman" w:cs="Times New Roman"/>
        </w:rPr>
      </w:pPr>
    </w:p>
    <w:p w:rsidR="006A1D08" w:rsidRDefault="00D57296" w:rsidP="00D57296">
      <w:pPr>
        <w:ind w:left="540"/>
        <w:jc w:val="left"/>
        <w:rPr>
          <w:rFonts w:ascii="Times New Roman" w:hAnsi="Times New Roman" w:cs="Times New Roman"/>
          <w:sz w:val="22"/>
          <w:szCs w:val="22"/>
        </w:rPr>
      </w:pPr>
      <w:r w:rsidRPr="00D455D5">
        <w:rPr>
          <w:rFonts w:ascii="Times New Roman" w:hAnsi="Times New Roman" w:cs="Times New Roman"/>
          <w:sz w:val="22"/>
          <w:szCs w:val="22"/>
        </w:rPr>
        <w:t xml:space="preserve">The guarantors of the loan are personal guarantee by directors of SGFI and corporate guarantee by two subsidiaries of SGFI in favor of </w:t>
      </w:r>
      <w:proofErr w:type="spellStart"/>
      <w:r w:rsidRPr="00D455D5">
        <w:rPr>
          <w:rFonts w:ascii="Times New Roman" w:hAnsi="Times New Roman" w:cs="Times New Roman"/>
          <w:sz w:val="22"/>
          <w:szCs w:val="22"/>
        </w:rPr>
        <w:t>Soleado</w:t>
      </w:r>
      <w:proofErr w:type="spellEnd"/>
      <w:r w:rsidRPr="0087123B">
        <w:rPr>
          <w:rFonts w:ascii="Times New Roman" w:hAnsi="Times New Roman" w:cs="Times New Roman"/>
          <w:sz w:val="22"/>
          <w:szCs w:val="22"/>
        </w:rPr>
        <w:t>.</w:t>
      </w:r>
      <w:r w:rsidRPr="00D57296">
        <w:rPr>
          <w:rFonts w:ascii="Times New Roman" w:hAnsi="Times New Roman" w:cs="Times New Roman"/>
          <w:sz w:val="22"/>
          <w:szCs w:val="22"/>
        </w:rPr>
        <w:t xml:space="preserve">  </w:t>
      </w:r>
    </w:p>
    <w:p w:rsidR="00D57296" w:rsidRPr="008109E5" w:rsidRDefault="00D57296" w:rsidP="008109E5">
      <w:pPr>
        <w:ind w:left="540"/>
        <w:rPr>
          <w:rFonts w:ascii="Times New Roman" w:hAnsi="Times New Roman" w:cs="Times New Roman"/>
        </w:rPr>
      </w:pPr>
    </w:p>
    <w:p w:rsidR="00845ABE" w:rsidRPr="00134B6B" w:rsidRDefault="00845ABE" w:rsidP="00845ABE">
      <w:pPr>
        <w:ind w:left="540"/>
        <w:rPr>
          <w:rFonts w:ascii="Times New Roman" w:hAnsi="Times New Roman" w:cstheme="minorBidi"/>
          <w:sz w:val="22"/>
          <w:szCs w:val="22"/>
        </w:rPr>
      </w:pPr>
      <w:r w:rsidRPr="00272C0D">
        <w:rPr>
          <w:rFonts w:ascii="Times New Roman" w:hAnsi="Times New Roman" w:cs="Times New Roman"/>
          <w:sz w:val="22"/>
          <w:szCs w:val="22"/>
        </w:rPr>
        <w:t>Movements during the</w:t>
      </w:r>
      <w:r>
        <w:rPr>
          <w:rFonts w:ascii="Times New Roman" w:hAnsi="Times New Roman" w:cs="Times New Roman"/>
          <w:sz w:val="22"/>
          <w:szCs w:val="22"/>
        </w:rPr>
        <w:t xml:space="preserve"> three-month periods</w:t>
      </w:r>
      <w:r w:rsidRPr="00272C0D">
        <w:rPr>
          <w:rFonts w:ascii="Times New Roman" w:hAnsi="Times New Roman" w:cs="Times New Roman"/>
          <w:sz w:val="22"/>
          <w:szCs w:val="22"/>
        </w:rPr>
        <w:t xml:space="preserve"> ended </w:t>
      </w:r>
      <w:r>
        <w:rPr>
          <w:rFonts w:ascii="Times New Roman" w:hAnsi="Times New Roman" w:cs="Times New Roman"/>
          <w:sz w:val="22"/>
          <w:szCs w:val="22"/>
        </w:rPr>
        <w:t>31 March</w:t>
      </w:r>
      <w:r w:rsidR="001D65AB">
        <w:rPr>
          <w:rFonts w:ascii="Times New Roman" w:hAnsi="Times New Roman" w:cs="Times New Roman"/>
          <w:sz w:val="22"/>
          <w:szCs w:val="22"/>
        </w:rPr>
        <w:t xml:space="preserve"> 201</w:t>
      </w:r>
      <w:r w:rsidR="00507E89">
        <w:rPr>
          <w:rFonts w:ascii="Times New Roman" w:hAnsi="Times New Roman" w:cs="Times New Roman"/>
          <w:sz w:val="22"/>
          <w:szCs w:val="22"/>
        </w:rPr>
        <w:t>8</w:t>
      </w:r>
      <w:r w:rsidR="001D65AB">
        <w:rPr>
          <w:rFonts w:ascii="Times New Roman" w:hAnsi="Times New Roman" w:cs="Times New Roman"/>
          <w:sz w:val="22"/>
          <w:szCs w:val="22"/>
        </w:rPr>
        <w:t xml:space="preserve"> and 201</w:t>
      </w:r>
      <w:r w:rsidR="00507E89">
        <w:rPr>
          <w:rFonts w:ascii="Times New Roman" w:hAnsi="Times New Roman" w:cs="Times New Roman"/>
          <w:sz w:val="22"/>
          <w:szCs w:val="22"/>
        </w:rPr>
        <w:t>7</w:t>
      </w:r>
      <w:r>
        <w:rPr>
          <w:rFonts w:ascii="Times New Roman" w:hAnsi="Times New Roman" w:cs="Times New Roman"/>
          <w:sz w:val="22"/>
          <w:szCs w:val="22"/>
        </w:rPr>
        <w:t xml:space="preserve"> </w:t>
      </w:r>
      <w:r w:rsidRPr="00272C0D">
        <w:rPr>
          <w:rFonts w:ascii="Times New Roman" w:hAnsi="Times New Roman" w:cs="Times New Roman"/>
          <w:sz w:val="22"/>
          <w:szCs w:val="22"/>
        </w:rPr>
        <w:t>of marketable equity and debt securities were as follows:</w:t>
      </w:r>
    </w:p>
    <w:p w:rsidR="00845ABE" w:rsidRPr="008109E5" w:rsidRDefault="00845ABE" w:rsidP="00845ABE">
      <w:pPr>
        <w:ind w:left="540"/>
        <w:rPr>
          <w:rFonts w:ascii="Times New Roman" w:hAnsi="Times New Roman" w:cs="Times New Roman"/>
        </w:rPr>
      </w:pPr>
    </w:p>
    <w:tbl>
      <w:tblPr>
        <w:tblW w:w="9173" w:type="dxa"/>
        <w:tblInd w:w="547" w:type="dxa"/>
        <w:tblLayout w:type="fixed"/>
        <w:tblCellMar>
          <w:left w:w="79" w:type="dxa"/>
          <w:right w:w="79" w:type="dxa"/>
        </w:tblCellMar>
        <w:tblLook w:val="0000" w:firstRow="0" w:lastRow="0" w:firstColumn="0" w:lastColumn="0" w:noHBand="0" w:noVBand="0"/>
      </w:tblPr>
      <w:tblGrid>
        <w:gridCol w:w="4313"/>
        <w:gridCol w:w="1101"/>
        <w:gridCol w:w="178"/>
        <w:gridCol w:w="1059"/>
        <w:gridCol w:w="180"/>
        <w:gridCol w:w="1082"/>
        <w:gridCol w:w="180"/>
        <w:gridCol w:w="1080"/>
      </w:tblGrid>
      <w:tr w:rsidR="00845ABE" w:rsidRPr="0011674E" w:rsidTr="00D455D5">
        <w:trPr>
          <w:cantSplit/>
          <w:tblHeader/>
        </w:trPr>
        <w:tc>
          <w:tcPr>
            <w:tcW w:w="4313" w:type="dxa"/>
            <w:vAlign w:val="bottom"/>
          </w:tcPr>
          <w:p w:rsidR="00845ABE" w:rsidRPr="0011674E" w:rsidRDefault="00845ABE" w:rsidP="00845ABE">
            <w:pPr>
              <w:pStyle w:val="acctfourfigures"/>
              <w:tabs>
                <w:tab w:val="clear" w:pos="765"/>
              </w:tabs>
              <w:spacing w:line="240" w:lineRule="atLeast"/>
              <w:rPr>
                <w:b/>
                <w:bCs/>
                <w:i/>
                <w:iCs/>
                <w:szCs w:val="22"/>
                <w:lang w:val="en-US" w:bidi="th-TH"/>
              </w:rPr>
            </w:pPr>
          </w:p>
        </w:tc>
        <w:tc>
          <w:tcPr>
            <w:tcW w:w="2338" w:type="dxa"/>
            <w:gridSpan w:val="3"/>
          </w:tcPr>
          <w:p w:rsidR="00845ABE" w:rsidRPr="0011674E" w:rsidRDefault="00845ABE" w:rsidP="00845ABE">
            <w:pPr>
              <w:pStyle w:val="acctmergecolhdg"/>
              <w:spacing w:line="240" w:lineRule="atLeast"/>
            </w:pPr>
            <w:r w:rsidRPr="0011674E">
              <w:t xml:space="preserve">Consolidated </w:t>
            </w:r>
          </w:p>
          <w:p w:rsidR="00845ABE" w:rsidRPr="0011674E" w:rsidRDefault="00845ABE" w:rsidP="00845ABE">
            <w:pPr>
              <w:pStyle w:val="acctmergecolhdg"/>
              <w:spacing w:line="240" w:lineRule="atLeast"/>
            </w:pPr>
            <w:r w:rsidRPr="0011674E">
              <w:t xml:space="preserve">financial statements </w:t>
            </w:r>
          </w:p>
        </w:tc>
        <w:tc>
          <w:tcPr>
            <w:tcW w:w="180" w:type="dxa"/>
          </w:tcPr>
          <w:p w:rsidR="00845ABE" w:rsidRPr="0011674E" w:rsidRDefault="00845ABE" w:rsidP="00845ABE">
            <w:pPr>
              <w:pStyle w:val="acctmergecolhdg"/>
              <w:spacing w:line="240" w:lineRule="atLeast"/>
            </w:pPr>
          </w:p>
        </w:tc>
        <w:tc>
          <w:tcPr>
            <w:tcW w:w="2342" w:type="dxa"/>
            <w:gridSpan w:val="3"/>
          </w:tcPr>
          <w:p w:rsidR="00845ABE" w:rsidRPr="0011674E" w:rsidRDefault="00845ABE" w:rsidP="00845ABE">
            <w:pPr>
              <w:pStyle w:val="acctmergecolhdg"/>
              <w:spacing w:line="240" w:lineRule="atLeast"/>
            </w:pPr>
            <w:r w:rsidRPr="0011674E">
              <w:t xml:space="preserve">Separate </w:t>
            </w:r>
          </w:p>
          <w:p w:rsidR="00845ABE" w:rsidRPr="0011674E" w:rsidRDefault="00845ABE" w:rsidP="00845ABE">
            <w:pPr>
              <w:pStyle w:val="acctmergecolhdg"/>
              <w:spacing w:line="240" w:lineRule="atLeast"/>
            </w:pPr>
            <w:r w:rsidRPr="0011674E">
              <w:t xml:space="preserve">financial statements </w:t>
            </w:r>
          </w:p>
        </w:tc>
      </w:tr>
      <w:tr w:rsidR="00845ABE" w:rsidRPr="0011674E" w:rsidTr="00D455D5">
        <w:trPr>
          <w:cantSplit/>
          <w:tblHeader/>
        </w:trPr>
        <w:tc>
          <w:tcPr>
            <w:tcW w:w="4313" w:type="dxa"/>
          </w:tcPr>
          <w:p w:rsidR="00845ABE" w:rsidRPr="0011674E" w:rsidRDefault="00845ABE" w:rsidP="00845ABE">
            <w:pPr>
              <w:pStyle w:val="acctfourfigures"/>
              <w:spacing w:line="240" w:lineRule="atLeast"/>
              <w:jc w:val="both"/>
              <w:rPr>
                <w:b/>
                <w:bCs/>
                <w:i/>
                <w:iCs/>
              </w:rPr>
            </w:pPr>
          </w:p>
        </w:tc>
        <w:tc>
          <w:tcPr>
            <w:tcW w:w="1101" w:type="dxa"/>
          </w:tcPr>
          <w:p w:rsidR="00845ABE" w:rsidRPr="0011674E" w:rsidRDefault="00845ABE" w:rsidP="00845ABE">
            <w:pPr>
              <w:pStyle w:val="acctmergecolhdg"/>
              <w:spacing w:line="240" w:lineRule="atLeast"/>
              <w:rPr>
                <w:b w:val="0"/>
                <w:bCs/>
              </w:rPr>
            </w:pPr>
            <w:r w:rsidRPr="0011674E">
              <w:rPr>
                <w:b w:val="0"/>
                <w:bCs/>
              </w:rPr>
              <w:t>201</w:t>
            </w:r>
            <w:r w:rsidR="00507E89">
              <w:rPr>
                <w:b w:val="0"/>
                <w:bCs/>
              </w:rPr>
              <w:t>8</w:t>
            </w:r>
          </w:p>
        </w:tc>
        <w:tc>
          <w:tcPr>
            <w:tcW w:w="178" w:type="dxa"/>
          </w:tcPr>
          <w:p w:rsidR="00845ABE" w:rsidRPr="0011674E" w:rsidRDefault="00845ABE" w:rsidP="00845ABE">
            <w:pPr>
              <w:pStyle w:val="acctmergecolhdg"/>
              <w:spacing w:line="240" w:lineRule="atLeast"/>
              <w:rPr>
                <w:b w:val="0"/>
                <w:bCs/>
              </w:rPr>
            </w:pPr>
          </w:p>
        </w:tc>
        <w:tc>
          <w:tcPr>
            <w:tcW w:w="1059" w:type="dxa"/>
          </w:tcPr>
          <w:p w:rsidR="00845ABE" w:rsidRPr="0011674E" w:rsidRDefault="00845ABE" w:rsidP="00845ABE">
            <w:pPr>
              <w:pStyle w:val="acctmergecolhdg"/>
              <w:spacing w:line="240" w:lineRule="atLeast"/>
              <w:rPr>
                <w:b w:val="0"/>
                <w:bCs/>
              </w:rPr>
            </w:pPr>
            <w:r w:rsidRPr="0011674E">
              <w:rPr>
                <w:b w:val="0"/>
                <w:bCs/>
              </w:rPr>
              <w:t>201</w:t>
            </w:r>
            <w:r w:rsidR="00507E89">
              <w:rPr>
                <w:b w:val="0"/>
                <w:bCs/>
              </w:rPr>
              <w:t>7</w:t>
            </w:r>
          </w:p>
        </w:tc>
        <w:tc>
          <w:tcPr>
            <w:tcW w:w="180" w:type="dxa"/>
          </w:tcPr>
          <w:p w:rsidR="00845ABE" w:rsidRPr="0011674E" w:rsidRDefault="00845ABE" w:rsidP="00845ABE">
            <w:pPr>
              <w:pStyle w:val="acctmergecolhdg"/>
              <w:spacing w:line="240" w:lineRule="atLeast"/>
              <w:rPr>
                <w:b w:val="0"/>
                <w:bCs/>
              </w:rPr>
            </w:pPr>
          </w:p>
        </w:tc>
        <w:tc>
          <w:tcPr>
            <w:tcW w:w="1082" w:type="dxa"/>
          </w:tcPr>
          <w:p w:rsidR="00845ABE" w:rsidRPr="0011674E" w:rsidRDefault="00845ABE" w:rsidP="00845ABE">
            <w:pPr>
              <w:pStyle w:val="acctmergecolhdg"/>
              <w:spacing w:line="240" w:lineRule="atLeast"/>
              <w:rPr>
                <w:b w:val="0"/>
                <w:bCs/>
              </w:rPr>
            </w:pPr>
            <w:r w:rsidRPr="0011674E">
              <w:rPr>
                <w:b w:val="0"/>
                <w:bCs/>
              </w:rPr>
              <w:t>201</w:t>
            </w:r>
            <w:r w:rsidR="00507E89">
              <w:rPr>
                <w:b w:val="0"/>
                <w:bCs/>
              </w:rPr>
              <w:t>8</w:t>
            </w:r>
          </w:p>
        </w:tc>
        <w:tc>
          <w:tcPr>
            <w:tcW w:w="180" w:type="dxa"/>
          </w:tcPr>
          <w:p w:rsidR="00845ABE" w:rsidRPr="0011674E" w:rsidRDefault="00845ABE" w:rsidP="00845ABE">
            <w:pPr>
              <w:pStyle w:val="acctmergecolhdg"/>
              <w:spacing w:line="240" w:lineRule="atLeast"/>
              <w:rPr>
                <w:b w:val="0"/>
                <w:bCs/>
              </w:rPr>
            </w:pPr>
          </w:p>
        </w:tc>
        <w:tc>
          <w:tcPr>
            <w:tcW w:w="1080" w:type="dxa"/>
          </w:tcPr>
          <w:p w:rsidR="00845ABE" w:rsidRPr="0011674E" w:rsidRDefault="00845ABE" w:rsidP="00845ABE">
            <w:pPr>
              <w:pStyle w:val="acctmergecolhdg"/>
              <w:spacing w:line="240" w:lineRule="atLeast"/>
              <w:rPr>
                <w:b w:val="0"/>
                <w:bCs/>
              </w:rPr>
            </w:pPr>
            <w:r w:rsidRPr="0011674E">
              <w:rPr>
                <w:b w:val="0"/>
                <w:bCs/>
              </w:rPr>
              <w:t>201</w:t>
            </w:r>
            <w:r w:rsidR="00507E89">
              <w:rPr>
                <w:b w:val="0"/>
                <w:bCs/>
              </w:rPr>
              <w:t>7</w:t>
            </w:r>
          </w:p>
        </w:tc>
      </w:tr>
      <w:tr w:rsidR="00845ABE" w:rsidRPr="0011674E" w:rsidTr="00D455D5">
        <w:trPr>
          <w:cantSplit/>
          <w:tblHeader/>
        </w:trPr>
        <w:tc>
          <w:tcPr>
            <w:tcW w:w="4313" w:type="dxa"/>
          </w:tcPr>
          <w:p w:rsidR="00845ABE" w:rsidRPr="0011674E" w:rsidRDefault="00845ABE" w:rsidP="00845ABE">
            <w:pPr>
              <w:spacing w:line="240" w:lineRule="atLeast"/>
              <w:jc w:val="center"/>
              <w:rPr>
                <w:rFonts w:ascii="Times New Roman" w:hAnsi="Times New Roman" w:cs="Times New Roman"/>
                <w:i/>
                <w:iCs/>
                <w:sz w:val="22"/>
                <w:szCs w:val="22"/>
              </w:rPr>
            </w:pPr>
          </w:p>
        </w:tc>
        <w:tc>
          <w:tcPr>
            <w:tcW w:w="4860" w:type="dxa"/>
            <w:gridSpan w:val="7"/>
          </w:tcPr>
          <w:p w:rsidR="00845ABE" w:rsidRPr="0011674E" w:rsidRDefault="00845ABE" w:rsidP="00845ABE">
            <w:pPr>
              <w:pStyle w:val="acctfourfigures"/>
              <w:spacing w:line="240" w:lineRule="atLeast"/>
              <w:jc w:val="center"/>
              <w:rPr>
                <w:i/>
                <w:iCs/>
              </w:rPr>
            </w:pPr>
            <w:r w:rsidRPr="0011674E">
              <w:rPr>
                <w:i/>
                <w:iCs/>
              </w:rPr>
              <w:t>(in million Baht)</w:t>
            </w:r>
          </w:p>
        </w:tc>
      </w:tr>
      <w:tr w:rsidR="00845ABE" w:rsidRPr="004461AC" w:rsidTr="00D455D5">
        <w:trPr>
          <w:cantSplit/>
        </w:trPr>
        <w:tc>
          <w:tcPr>
            <w:tcW w:w="4313" w:type="dxa"/>
          </w:tcPr>
          <w:p w:rsidR="00845ABE" w:rsidRPr="0011674E" w:rsidRDefault="00845ABE" w:rsidP="00845ABE">
            <w:pPr>
              <w:spacing w:line="240" w:lineRule="atLeast"/>
              <w:rPr>
                <w:rFonts w:ascii="Times New Roman" w:hAnsi="Times New Roman" w:cs="Times New Roman"/>
                <w:b/>
                <w:bCs/>
                <w:sz w:val="22"/>
                <w:szCs w:val="22"/>
              </w:rPr>
            </w:pPr>
            <w:r w:rsidRPr="0011674E">
              <w:rPr>
                <w:rFonts w:ascii="Times New Roman" w:hAnsi="Times New Roman" w:cs="Times New Roman"/>
                <w:b/>
                <w:bCs/>
                <w:spacing w:val="-4"/>
                <w:sz w:val="22"/>
                <w:szCs w:val="22"/>
                <w:lang w:val="en-GB"/>
              </w:rPr>
              <w:t>Equity securities held for trading</w:t>
            </w:r>
          </w:p>
        </w:tc>
        <w:tc>
          <w:tcPr>
            <w:tcW w:w="4860" w:type="dxa"/>
            <w:gridSpan w:val="7"/>
          </w:tcPr>
          <w:p w:rsidR="00845ABE" w:rsidRPr="0011674E" w:rsidRDefault="00845ABE" w:rsidP="00845ABE">
            <w:pPr>
              <w:pStyle w:val="acctfourfigures"/>
              <w:spacing w:line="240" w:lineRule="atLeast"/>
              <w:jc w:val="center"/>
              <w:rPr>
                <w:rFonts w:cs="Times New Roman"/>
                <w:i/>
                <w:iCs/>
                <w:szCs w:val="22"/>
              </w:rPr>
            </w:pPr>
          </w:p>
        </w:tc>
      </w:tr>
      <w:tr w:rsidR="00507E89" w:rsidRPr="0011674E" w:rsidTr="00D455D5">
        <w:trPr>
          <w:cantSplit/>
        </w:trPr>
        <w:tc>
          <w:tcPr>
            <w:tcW w:w="4313" w:type="dxa"/>
          </w:tcPr>
          <w:p w:rsidR="00507E89" w:rsidRPr="0011674E" w:rsidRDefault="00507E89" w:rsidP="00507E89">
            <w:pPr>
              <w:spacing w:line="240" w:lineRule="atLeast"/>
              <w:rPr>
                <w:rFonts w:ascii="Times New Roman" w:hAnsi="Times New Roman" w:cs="Times New Roman"/>
                <w:sz w:val="22"/>
                <w:szCs w:val="22"/>
              </w:rPr>
            </w:pPr>
            <w:r w:rsidRPr="0011674E">
              <w:rPr>
                <w:rFonts w:ascii="Times New Roman" w:hAnsi="Times New Roman" w:cs="Times New Roman"/>
                <w:sz w:val="22"/>
                <w:szCs w:val="22"/>
              </w:rPr>
              <w:t>At 1 January</w:t>
            </w:r>
          </w:p>
        </w:tc>
        <w:tc>
          <w:tcPr>
            <w:tcW w:w="1101" w:type="dxa"/>
          </w:tcPr>
          <w:p w:rsidR="00507E89" w:rsidRPr="0011674E" w:rsidRDefault="00C4433B" w:rsidP="00507E89">
            <w:pPr>
              <w:pStyle w:val="acctfourfigures"/>
              <w:tabs>
                <w:tab w:val="clear" w:pos="765"/>
                <w:tab w:val="decimal" w:pos="731"/>
              </w:tabs>
              <w:spacing w:line="240" w:lineRule="atLeast"/>
              <w:ind w:left="-144" w:right="-144"/>
              <w:rPr>
                <w:rFonts w:cs="Times New Roman"/>
                <w:szCs w:val="22"/>
              </w:rPr>
            </w:pPr>
            <w:r>
              <w:rPr>
                <w:rFonts w:cs="Times New Roman"/>
                <w:szCs w:val="22"/>
                <w:lang w:val="en-US"/>
              </w:rPr>
              <w:t>57.7</w:t>
            </w:r>
          </w:p>
        </w:tc>
        <w:tc>
          <w:tcPr>
            <w:tcW w:w="178" w:type="dxa"/>
          </w:tcPr>
          <w:p w:rsidR="00507E89" w:rsidRPr="0011674E" w:rsidRDefault="00507E89" w:rsidP="00507E89">
            <w:pPr>
              <w:pStyle w:val="acctfourfigures"/>
              <w:spacing w:line="240" w:lineRule="atLeast"/>
              <w:ind w:left="-144" w:right="-144"/>
              <w:rPr>
                <w:rFonts w:cs="Times New Roman"/>
                <w:szCs w:val="22"/>
              </w:rPr>
            </w:pPr>
          </w:p>
        </w:tc>
        <w:tc>
          <w:tcPr>
            <w:tcW w:w="1059" w:type="dxa"/>
          </w:tcPr>
          <w:p w:rsidR="00507E89" w:rsidRPr="0011674E" w:rsidRDefault="00507E89" w:rsidP="00507E89">
            <w:pPr>
              <w:pStyle w:val="acctfourfigures"/>
              <w:tabs>
                <w:tab w:val="clear" w:pos="765"/>
                <w:tab w:val="decimal" w:pos="701"/>
              </w:tabs>
              <w:spacing w:line="240" w:lineRule="atLeast"/>
              <w:ind w:left="-144" w:right="-144"/>
              <w:rPr>
                <w:rFonts w:cs="Times New Roman"/>
                <w:szCs w:val="22"/>
              </w:rPr>
            </w:pPr>
            <w:r>
              <w:rPr>
                <w:rFonts w:cs="Times New Roman"/>
                <w:szCs w:val="22"/>
                <w:lang w:val="en-US"/>
              </w:rPr>
              <w:t>64.8</w:t>
            </w:r>
          </w:p>
        </w:tc>
        <w:tc>
          <w:tcPr>
            <w:tcW w:w="180" w:type="dxa"/>
          </w:tcPr>
          <w:p w:rsidR="00507E89" w:rsidRPr="0011674E" w:rsidRDefault="00507E89" w:rsidP="00507E89">
            <w:pPr>
              <w:pStyle w:val="acctfourfigures"/>
              <w:spacing w:line="240" w:lineRule="atLeast"/>
              <w:ind w:left="-144" w:right="-144"/>
              <w:rPr>
                <w:rFonts w:cs="Times New Roman"/>
                <w:szCs w:val="22"/>
              </w:rPr>
            </w:pPr>
          </w:p>
        </w:tc>
        <w:tc>
          <w:tcPr>
            <w:tcW w:w="1082" w:type="dxa"/>
          </w:tcPr>
          <w:p w:rsidR="00507E89" w:rsidRDefault="00C4433B" w:rsidP="00507E89">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57.7</w:t>
            </w:r>
          </w:p>
        </w:tc>
        <w:tc>
          <w:tcPr>
            <w:tcW w:w="180" w:type="dxa"/>
          </w:tcPr>
          <w:p w:rsidR="00507E89" w:rsidRPr="0011674E" w:rsidRDefault="00507E89" w:rsidP="00507E89">
            <w:pPr>
              <w:pStyle w:val="acctfourfigures"/>
              <w:spacing w:line="240" w:lineRule="atLeast"/>
              <w:ind w:left="-144" w:right="-144"/>
              <w:rPr>
                <w:rFonts w:cs="Times New Roman"/>
                <w:szCs w:val="22"/>
              </w:rPr>
            </w:pPr>
          </w:p>
        </w:tc>
        <w:tc>
          <w:tcPr>
            <w:tcW w:w="1080" w:type="dxa"/>
          </w:tcPr>
          <w:p w:rsidR="00507E89" w:rsidRPr="0011674E" w:rsidRDefault="00507E89" w:rsidP="008109E5">
            <w:pPr>
              <w:pStyle w:val="acctfourfigures"/>
              <w:tabs>
                <w:tab w:val="clear" w:pos="765"/>
                <w:tab w:val="decimal" w:pos="742"/>
              </w:tabs>
              <w:spacing w:line="240" w:lineRule="atLeast"/>
              <w:ind w:left="-144" w:right="-144"/>
              <w:rPr>
                <w:rFonts w:cs="Times New Roman"/>
                <w:szCs w:val="22"/>
                <w:lang w:val="en-US"/>
              </w:rPr>
            </w:pPr>
            <w:r>
              <w:rPr>
                <w:rFonts w:cs="Times New Roman"/>
                <w:szCs w:val="22"/>
                <w:lang w:val="en-US"/>
              </w:rPr>
              <w:t>64.8</w:t>
            </w:r>
          </w:p>
        </w:tc>
      </w:tr>
      <w:tr w:rsidR="00523AE2" w:rsidRPr="0011674E" w:rsidTr="00D455D5">
        <w:trPr>
          <w:cantSplit/>
        </w:trPr>
        <w:tc>
          <w:tcPr>
            <w:tcW w:w="4313" w:type="dxa"/>
          </w:tcPr>
          <w:p w:rsidR="00523AE2" w:rsidRPr="0011674E" w:rsidRDefault="00523AE2" w:rsidP="00523AE2">
            <w:pPr>
              <w:spacing w:line="240" w:lineRule="atLeast"/>
              <w:rPr>
                <w:rFonts w:ascii="Times New Roman" w:hAnsi="Times New Roman" w:cs="Times New Roman"/>
                <w:sz w:val="22"/>
                <w:szCs w:val="22"/>
              </w:rPr>
            </w:pPr>
            <w:r w:rsidRPr="0011674E">
              <w:rPr>
                <w:rFonts w:ascii="Times New Roman" w:hAnsi="Times New Roman" w:cs="Times New Roman"/>
                <w:sz w:val="22"/>
                <w:szCs w:val="22"/>
              </w:rPr>
              <w:t xml:space="preserve">Purchases during the </w:t>
            </w:r>
            <w:r>
              <w:rPr>
                <w:rFonts w:ascii="Times New Roman" w:hAnsi="Times New Roman" w:cs="Times New Roman"/>
                <w:sz w:val="22"/>
                <w:szCs w:val="22"/>
              </w:rPr>
              <w:t>period</w:t>
            </w:r>
          </w:p>
        </w:tc>
        <w:tc>
          <w:tcPr>
            <w:tcW w:w="1101" w:type="dxa"/>
          </w:tcPr>
          <w:p w:rsidR="00523AE2" w:rsidRPr="0011674E" w:rsidRDefault="00523AE2" w:rsidP="00523AE2">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w:t>
            </w:r>
          </w:p>
        </w:tc>
        <w:tc>
          <w:tcPr>
            <w:tcW w:w="178" w:type="dxa"/>
          </w:tcPr>
          <w:p w:rsidR="00523AE2" w:rsidRPr="0011674E" w:rsidRDefault="00523AE2" w:rsidP="00523AE2">
            <w:pPr>
              <w:pStyle w:val="acctfourfigures"/>
              <w:spacing w:line="240" w:lineRule="atLeast"/>
              <w:ind w:left="-144" w:right="-144"/>
              <w:rPr>
                <w:rFonts w:cs="Times New Roman"/>
                <w:szCs w:val="22"/>
              </w:rPr>
            </w:pPr>
          </w:p>
        </w:tc>
        <w:tc>
          <w:tcPr>
            <w:tcW w:w="1059" w:type="dxa"/>
          </w:tcPr>
          <w:p w:rsidR="00523AE2" w:rsidRPr="0011674E" w:rsidRDefault="00523AE2" w:rsidP="00523AE2">
            <w:pPr>
              <w:pStyle w:val="acctfourfigures"/>
              <w:tabs>
                <w:tab w:val="clear" w:pos="765"/>
                <w:tab w:val="decimal" w:pos="701"/>
              </w:tabs>
              <w:spacing w:line="240" w:lineRule="atLeast"/>
              <w:ind w:left="-144" w:right="-144"/>
              <w:rPr>
                <w:rFonts w:cs="Times New Roman"/>
                <w:szCs w:val="22"/>
              </w:rPr>
            </w:pPr>
            <w:r w:rsidRPr="00073FC1">
              <w:rPr>
                <w:rFonts w:cs="Times New Roman"/>
                <w:szCs w:val="22"/>
                <w:lang w:val="en-US"/>
              </w:rPr>
              <w:t>29.1</w:t>
            </w:r>
          </w:p>
        </w:tc>
        <w:tc>
          <w:tcPr>
            <w:tcW w:w="180" w:type="dxa"/>
          </w:tcPr>
          <w:p w:rsidR="00523AE2" w:rsidRPr="0011674E" w:rsidRDefault="00523AE2" w:rsidP="00523AE2">
            <w:pPr>
              <w:pStyle w:val="acctfourfigures"/>
              <w:spacing w:line="240" w:lineRule="atLeast"/>
              <w:ind w:left="-144" w:right="-144"/>
              <w:rPr>
                <w:rFonts w:cs="Times New Roman"/>
                <w:szCs w:val="22"/>
              </w:rPr>
            </w:pPr>
          </w:p>
        </w:tc>
        <w:tc>
          <w:tcPr>
            <w:tcW w:w="1082" w:type="dxa"/>
          </w:tcPr>
          <w:p w:rsidR="00523AE2" w:rsidRPr="00707996" w:rsidRDefault="00523AE2" w:rsidP="00523AE2">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w:t>
            </w:r>
          </w:p>
        </w:tc>
        <w:tc>
          <w:tcPr>
            <w:tcW w:w="180" w:type="dxa"/>
          </w:tcPr>
          <w:p w:rsidR="00523AE2" w:rsidRPr="0011674E" w:rsidRDefault="00523AE2" w:rsidP="00523AE2">
            <w:pPr>
              <w:pStyle w:val="acctfourfigures"/>
              <w:tabs>
                <w:tab w:val="decimal" w:pos="632"/>
              </w:tabs>
              <w:spacing w:line="240" w:lineRule="atLeast"/>
              <w:ind w:left="-144" w:right="-144"/>
              <w:jc w:val="both"/>
              <w:rPr>
                <w:rFonts w:cs="Times New Roman"/>
                <w:szCs w:val="22"/>
              </w:rPr>
            </w:pPr>
          </w:p>
        </w:tc>
        <w:tc>
          <w:tcPr>
            <w:tcW w:w="1080" w:type="dxa"/>
          </w:tcPr>
          <w:p w:rsidR="00523AE2" w:rsidRDefault="00523AE2" w:rsidP="008109E5">
            <w:pPr>
              <w:pStyle w:val="acctfourfigures"/>
              <w:tabs>
                <w:tab w:val="clear" w:pos="765"/>
                <w:tab w:val="decimal" w:pos="742"/>
              </w:tabs>
              <w:spacing w:line="240" w:lineRule="atLeast"/>
              <w:ind w:left="-144" w:right="-144"/>
              <w:rPr>
                <w:rFonts w:cs="Times New Roman"/>
                <w:szCs w:val="22"/>
                <w:lang w:val="en-US"/>
              </w:rPr>
            </w:pPr>
            <w:r w:rsidRPr="00707996">
              <w:rPr>
                <w:rFonts w:cs="Times New Roman"/>
                <w:szCs w:val="22"/>
                <w:lang w:val="en-US"/>
              </w:rPr>
              <w:t>29.1</w:t>
            </w:r>
          </w:p>
        </w:tc>
      </w:tr>
      <w:tr w:rsidR="00523AE2" w:rsidRPr="0011674E" w:rsidTr="00D455D5">
        <w:trPr>
          <w:cantSplit/>
        </w:trPr>
        <w:tc>
          <w:tcPr>
            <w:tcW w:w="4313" w:type="dxa"/>
          </w:tcPr>
          <w:p w:rsidR="00523AE2" w:rsidRPr="0011674E" w:rsidRDefault="00523AE2" w:rsidP="00523AE2">
            <w:pPr>
              <w:spacing w:line="240" w:lineRule="atLeast"/>
              <w:rPr>
                <w:rFonts w:ascii="Times New Roman" w:hAnsi="Times New Roman" w:cs="Times New Roman"/>
                <w:sz w:val="22"/>
                <w:szCs w:val="22"/>
              </w:rPr>
            </w:pPr>
            <w:r w:rsidRPr="0011674E">
              <w:rPr>
                <w:rFonts w:ascii="Times New Roman" w:hAnsi="Times New Roman" w:cs="Times New Roman"/>
                <w:sz w:val="22"/>
                <w:szCs w:val="22"/>
              </w:rPr>
              <w:t xml:space="preserve">Sales during the </w:t>
            </w:r>
            <w:r>
              <w:rPr>
                <w:rFonts w:ascii="Times New Roman" w:hAnsi="Times New Roman" w:cs="Times New Roman"/>
                <w:sz w:val="22"/>
                <w:szCs w:val="22"/>
              </w:rPr>
              <w:t>period</w:t>
            </w:r>
          </w:p>
        </w:tc>
        <w:tc>
          <w:tcPr>
            <w:tcW w:w="1101" w:type="dxa"/>
          </w:tcPr>
          <w:p w:rsidR="00523AE2" w:rsidRPr="0011674E" w:rsidRDefault="00523AE2" w:rsidP="00523AE2">
            <w:pPr>
              <w:pStyle w:val="acctfourfigures"/>
              <w:tabs>
                <w:tab w:val="clear" w:pos="765"/>
                <w:tab w:val="decimal" w:pos="731"/>
              </w:tabs>
              <w:spacing w:line="240" w:lineRule="atLeast"/>
              <w:ind w:left="-144" w:right="-144"/>
              <w:rPr>
                <w:rFonts w:eastAsia="MS Mincho" w:cs="Times New Roman"/>
                <w:szCs w:val="22"/>
                <w:lang w:val="en-US" w:bidi="th-TH"/>
              </w:rPr>
            </w:pPr>
            <w:r>
              <w:rPr>
                <w:rFonts w:cs="Times New Roman"/>
                <w:szCs w:val="22"/>
                <w:lang w:val="en-US"/>
              </w:rPr>
              <w:t>(21.2)</w:t>
            </w:r>
          </w:p>
        </w:tc>
        <w:tc>
          <w:tcPr>
            <w:tcW w:w="178" w:type="dxa"/>
          </w:tcPr>
          <w:p w:rsidR="00523AE2" w:rsidRPr="0011674E" w:rsidRDefault="00523AE2" w:rsidP="00523AE2">
            <w:pPr>
              <w:pStyle w:val="acctfourfigures"/>
              <w:spacing w:line="240" w:lineRule="atLeast"/>
              <w:ind w:left="-144" w:right="-144"/>
              <w:rPr>
                <w:rFonts w:eastAsia="MS Mincho" w:cs="Times New Roman"/>
                <w:szCs w:val="22"/>
                <w:lang w:val="en-US" w:bidi="th-TH"/>
              </w:rPr>
            </w:pPr>
          </w:p>
        </w:tc>
        <w:tc>
          <w:tcPr>
            <w:tcW w:w="1059" w:type="dxa"/>
          </w:tcPr>
          <w:p w:rsidR="00523AE2" w:rsidRPr="0011674E" w:rsidRDefault="00523AE2" w:rsidP="00523AE2">
            <w:pPr>
              <w:pStyle w:val="acctfourfigures"/>
              <w:tabs>
                <w:tab w:val="clear" w:pos="765"/>
                <w:tab w:val="decimal" w:pos="701"/>
              </w:tabs>
              <w:spacing w:line="240" w:lineRule="atLeast"/>
              <w:ind w:left="-144" w:right="-144"/>
              <w:rPr>
                <w:rFonts w:eastAsia="MS Mincho" w:cs="Times New Roman"/>
                <w:szCs w:val="22"/>
                <w:lang w:val="en-US" w:bidi="th-TH"/>
              </w:rPr>
            </w:pPr>
            <w:r w:rsidRPr="00073FC1">
              <w:rPr>
                <w:rFonts w:cs="Times New Roman"/>
                <w:szCs w:val="22"/>
                <w:lang w:val="en-US"/>
              </w:rPr>
              <w:t>(</w:t>
            </w:r>
            <w:r>
              <w:rPr>
                <w:rFonts w:cs="Times New Roman"/>
                <w:szCs w:val="22"/>
                <w:lang w:val="en-US"/>
              </w:rPr>
              <w:t>4.4)</w:t>
            </w:r>
          </w:p>
        </w:tc>
        <w:tc>
          <w:tcPr>
            <w:tcW w:w="180" w:type="dxa"/>
          </w:tcPr>
          <w:p w:rsidR="00523AE2" w:rsidRPr="0011674E" w:rsidRDefault="00523AE2" w:rsidP="00523AE2">
            <w:pPr>
              <w:pStyle w:val="acctfourfigures"/>
              <w:spacing w:line="240" w:lineRule="atLeast"/>
              <w:ind w:left="-144" w:right="-144"/>
              <w:rPr>
                <w:rFonts w:eastAsia="MS Mincho" w:cs="Times New Roman"/>
                <w:szCs w:val="22"/>
                <w:lang w:val="en-US" w:bidi="th-TH"/>
              </w:rPr>
            </w:pPr>
          </w:p>
        </w:tc>
        <w:tc>
          <w:tcPr>
            <w:tcW w:w="1082" w:type="dxa"/>
          </w:tcPr>
          <w:p w:rsidR="00523AE2" w:rsidRPr="00707996" w:rsidRDefault="00523AE2">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(21.2)</w:t>
            </w:r>
          </w:p>
        </w:tc>
        <w:tc>
          <w:tcPr>
            <w:tcW w:w="180" w:type="dxa"/>
          </w:tcPr>
          <w:p w:rsidR="00523AE2" w:rsidRPr="0011674E" w:rsidRDefault="00523AE2" w:rsidP="00523AE2">
            <w:pPr>
              <w:pStyle w:val="acctfourfigures"/>
              <w:tabs>
                <w:tab w:val="decimal" w:pos="632"/>
              </w:tabs>
              <w:spacing w:line="240" w:lineRule="atLeast"/>
              <w:ind w:left="-144" w:right="-144"/>
              <w:jc w:val="both"/>
              <w:rPr>
                <w:rFonts w:cs="Times New Roman"/>
                <w:szCs w:val="22"/>
              </w:rPr>
            </w:pPr>
          </w:p>
        </w:tc>
        <w:tc>
          <w:tcPr>
            <w:tcW w:w="1080" w:type="dxa"/>
          </w:tcPr>
          <w:p w:rsidR="00523AE2" w:rsidRPr="0011674E" w:rsidRDefault="00523AE2" w:rsidP="008109E5">
            <w:pPr>
              <w:pStyle w:val="acctfourfigures"/>
              <w:tabs>
                <w:tab w:val="clear" w:pos="765"/>
                <w:tab w:val="decimal" w:pos="742"/>
              </w:tabs>
              <w:spacing w:line="240" w:lineRule="atLeast"/>
              <w:ind w:left="-144" w:right="-144"/>
              <w:rPr>
                <w:rFonts w:eastAsia="MS Mincho" w:cs="Times New Roman"/>
                <w:szCs w:val="22"/>
                <w:lang w:val="en-US" w:bidi="th-TH"/>
              </w:rPr>
            </w:pPr>
            <w:r w:rsidRPr="00707996">
              <w:rPr>
                <w:rFonts w:cs="Times New Roman"/>
                <w:szCs w:val="22"/>
                <w:lang w:val="en-US"/>
              </w:rPr>
              <w:t>(</w:t>
            </w:r>
            <w:r>
              <w:rPr>
                <w:rFonts w:cs="Times New Roman"/>
                <w:szCs w:val="22"/>
                <w:lang w:val="en-US"/>
              </w:rPr>
              <w:t>4.4)</w:t>
            </w:r>
          </w:p>
        </w:tc>
      </w:tr>
      <w:tr w:rsidR="00523AE2" w:rsidRPr="0011674E" w:rsidTr="00D455D5">
        <w:trPr>
          <w:cantSplit/>
          <w:trHeight w:val="289"/>
        </w:trPr>
        <w:tc>
          <w:tcPr>
            <w:tcW w:w="4313" w:type="dxa"/>
          </w:tcPr>
          <w:p w:rsidR="00523AE2" w:rsidRPr="0011674E" w:rsidRDefault="00523AE2" w:rsidP="00523AE2">
            <w:pPr>
              <w:spacing w:line="240" w:lineRule="atLeast"/>
              <w:rPr>
                <w:rFonts w:ascii="Times New Roman" w:hAnsi="Times New Roman" w:cs="Times New Roman"/>
                <w:sz w:val="22"/>
                <w:szCs w:val="22"/>
              </w:rPr>
            </w:pPr>
            <w:r w:rsidRPr="0011674E">
              <w:rPr>
                <w:rFonts w:ascii="Times New Roman" w:hAnsi="Times New Roman" w:cs="Times New Roman"/>
                <w:sz w:val="22"/>
                <w:szCs w:val="22"/>
              </w:rPr>
              <w:t>Valuation adjustment</w:t>
            </w:r>
          </w:p>
        </w:tc>
        <w:tc>
          <w:tcPr>
            <w:tcW w:w="1101" w:type="dxa"/>
            <w:tcBorders>
              <w:bottom w:val="single" w:sz="4" w:space="0" w:color="auto"/>
            </w:tcBorders>
          </w:tcPr>
          <w:p w:rsidR="00523AE2" w:rsidRPr="0011674E" w:rsidRDefault="00523AE2" w:rsidP="00523AE2">
            <w:pPr>
              <w:pStyle w:val="acctfourfigures"/>
              <w:tabs>
                <w:tab w:val="clear" w:pos="765"/>
                <w:tab w:val="decimal" w:pos="731"/>
              </w:tabs>
              <w:spacing w:line="240" w:lineRule="atLeast"/>
              <w:ind w:left="-144" w:right="-144"/>
              <w:rPr>
                <w:rFonts w:eastAsia="MS Mincho" w:cs="Times New Roman"/>
                <w:szCs w:val="22"/>
                <w:lang w:val="en-US" w:bidi="th-TH"/>
              </w:rPr>
            </w:pPr>
            <w:r>
              <w:rPr>
                <w:rFonts w:cs="Times New Roman"/>
                <w:szCs w:val="22"/>
                <w:lang w:val="en-US"/>
              </w:rPr>
              <w:t>(1.2)</w:t>
            </w:r>
          </w:p>
        </w:tc>
        <w:tc>
          <w:tcPr>
            <w:tcW w:w="178" w:type="dxa"/>
          </w:tcPr>
          <w:p w:rsidR="00523AE2" w:rsidRPr="0011674E" w:rsidRDefault="00523AE2" w:rsidP="00523AE2">
            <w:pPr>
              <w:pStyle w:val="acctfourfigures"/>
              <w:spacing w:line="240" w:lineRule="atLeast"/>
              <w:ind w:left="-144" w:right="-144"/>
              <w:rPr>
                <w:rFonts w:eastAsia="MS Mincho" w:cs="Times New Roman"/>
                <w:szCs w:val="22"/>
                <w:lang w:val="en-US" w:bidi="th-TH"/>
              </w:rPr>
            </w:pPr>
          </w:p>
        </w:tc>
        <w:tc>
          <w:tcPr>
            <w:tcW w:w="1059" w:type="dxa"/>
            <w:tcBorders>
              <w:bottom w:val="single" w:sz="4" w:space="0" w:color="auto"/>
            </w:tcBorders>
          </w:tcPr>
          <w:p w:rsidR="00523AE2" w:rsidRPr="0011674E" w:rsidRDefault="00523AE2" w:rsidP="00523AE2">
            <w:pPr>
              <w:pStyle w:val="acctfourfigures"/>
              <w:tabs>
                <w:tab w:val="clear" w:pos="765"/>
                <w:tab w:val="decimal" w:pos="701"/>
              </w:tabs>
              <w:spacing w:line="240" w:lineRule="atLeast"/>
              <w:ind w:left="-144" w:right="-144"/>
              <w:rPr>
                <w:rFonts w:eastAsia="MS Mincho" w:cs="Times New Roman"/>
                <w:szCs w:val="22"/>
                <w:lang w:val="en-US" w:bidi="th-TH"/>
              </w:rPr>
            </w:pPr>
            <w:r>
              <w:rPr>
                <w:rFonts w:cs="Times New Roman"/>
                <w:szCs w:val="22"/>
                <w:lang w:val="en-US"/>
              </w:rPr>
              <w:t>(2.9)</w:t>
            </w:r>
          </w:p>
        </w:tc>
        <w:tc>
          <w:tcPr>
            <w:tcW w:w="180" w:type="dxa"/>
          </w:tcPr>
          <w:p w:rsidR="00523AE2" w:rsidRPr="0011674E" w:rsidRDefault="00523AE2" w:rsidP="00523AE2">
            <w:pPr>
              <w:pStyle w:val="acctfourfigures"/>
              <w:spacing w:line="240" w:lineRule="atLeast"/>
              <w:ind w:left="-144" w:right="-144"/>
              <w:rPr>
                <w:rFonts w:eastAsia="MS Mincho" w:cs="Times New Roman"/>
                <w:szCs w:val="22"/>
                <w:lang w:val="en-US" w:bidi="th-TH"/>
              </w:rPr>
            </w:pPr>
          </w:p>
        </w:tc>
        <w:tc>
          <w:tcPr>
            <w:tcW w:w="1082" w:type="dxa"/>
            <w:tcBorders>
              <w:bottom w:val="single" w:sz="4" w:space="0" w:color="auto"/>
            </w:tcBorders>
          </w:tcPr>
          <w:p w:rsidR="00523AE2" w:rsidRPr="00707996" w:rsidRDefault="00523AE2" w:rsidP="00523AE2">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(1.2)</w:t>
            </w:r>
          </w:p>
        </w:tc>
        <w:tc>
          <w:tcPr>
            <w:tcW w:w="180" w:type="dxa"/>
          </w:tcPr>
          <w:p w:rsidR="00523AE2" w:rsidRPr="0011674E" w:rsidRDefault="00523AE2" w:rsidP="00523AE2">
            <w:pPr>
              <w:pStyle w:val="acctfourfigures"/>
              <w:tabs>
                <w:tab w:val="decimal" w:pos="632"/>
              </w:tabs>
              <w:spacing w:line="240" w:lineRule="atLeast"/>
              <w:ind w:left="-144" w:right="-144"/>
              <w:jc w:val="both"/>
              <w:rPr>
                <w:rFonts w:cs="Times New Roman"/>
                <w:szCs w:val="22"/>
              </w:rPr>
            </w:pPr>
          </w:p>
        </w:tc>
        <w:tc>
          <w:tcPr>
            <w:tcW w:w="1080" w:type="dxa"/>
            <w:tcBorders>
              <w:bottom w:val="single" w:sz="4" w:space="0" w:color="auto"/>
            </w:tcBorders>
          </w:tcPr>
          <w:p w:rsidR="00523AE2" w:rsidRPr="0011674E" w:rsidRDefault="00523AE2" w:rsidP="008109E5">
            <w:pPr>
              <w:pStyle w:val="acctfourfigures"/>
              <w:tabs>
                <w:tab w:val="clear" w:pos="765"/>
                <w:tab w:val="decimal" w:pos="742"/>
              </w:tabs>
              <w:spacing w:line="240" w:lineRule="atLeast"/>
              <w:ind w:left="-144" w:right="-144"/>
              <w:rPr>
                <w:rFonts w:eastAsia="MS Mincho" w:cs="Times New Roman"/>
                <w:szCs w:val="22"/>
                <w:lang w:val="en-US" w:bidi="th-TH"/>
              </w:rPr>
            </w:pPr>
            <w:r>
              <w:rPr>
                <w:rFonts w:cs="Times New Roman"/>
                <w:szCs w:val="22"/>
                <w:lang w:val="en-US"/>
              </w:rPr>
              <w:t>(2.9)</w:t>
            </w:r>
          </w:p>
        </w:tc>
      </w:tr>
      <w:tr w:rsidR="00523AE2" w:rsidRPr="0011674E" w:rsidTr="00D455D5">
        <w:trPr>
          <w:cantSplit/>
        </w:trPr>
        <w:tc>
          <w:tcPr>
            <w:tcW w:w="4313" w:type="dxa"/>
          </w:tcPr>
          <w:p w:rsidR="00523AE2" w:rsidRPr="0011674E" w:rsidRDefault="00523AE2" w:rsidP="00523AE2">
            <w:pPr>
              <w:spacing w:line="240" w:lineRule="atLeast"/>
              <w:rPr>
                <w:rFonts w:ascii="Times New Roman" w:hAnsi="Times New Roman" w:cs="Times New Roman"/>
                <w:b/>
                <w:bCs/>
                <w:sz w:val="22"/>
                <w:szCs w:val="22"/>
              </w:rPr>
            </w:pPr>
            <w:r w:rsidRPr="00CE2861">
              <w:rPr>
                <w:rFonts w:ascii="Times New Roman" w:hAnsi="Times New Roman" w:cs="Times New Roman"/>
                <w:b/>
                <w:bCs/>
                <w:sz w:val="22"/>
                <w:szCs w:val="22"/>
              </w:rPr>
              <w:t>At 31 March</w:t>
            </w:r>
          </w:p>
        </w:tc>
        <w:tc>
          <w:tcPr>
            <w:tcW w:w="1101" w:type="dxa"/>
            <w:tcBorders>
              <w:top w:val="single" w:sz="4" w:space="0" w:color="auto"/>
              <w:bottom w:val="double" w:sz="4" w:space="0" w:color="auto"/>
            </w:tcBorders>
          </w:tcPr>
          <w:p w:rsidR="00523AE2" w:rsidRPr="0011674E" w:rsidRDefault="00523AE2" w:rsidP="00523AE2">
            <w:pPr>
              <w:pStyle w:val="acctfourfigures"/>
              <w:tabs>
                <w:tab w:val="clear" w:pos="765"/>
                <w:tab w:val="decimal" w:pos="731"/>
              </w:tabs>
              <w:spacing w:line="240" w:lineRule="atLeast"/>
              <w:ind w:left="-144" w:right="-144"/>
              <w:rPr>
                <w:rFonts w:cs="Times New Roman"/>
                <w:b/>
                <w:bCs/>
                <w:szCs w:val="22"/>
                <w:lang w:val="en-US"/>
              </w:rPr>
            </w:pPr>
            <w:r>
              <w:rPr>
                <w:rFonts w:cs="Times New Roman"/>
                <w:b/>
                <w:bCs/>
                <w:szCs w:val="22"/>
                <w:lang w:val="en-US"/>
              </w:rPr>
              <w:t>35.3</w:t>
            </w:r>
          </w:p>
        </w:tc>
        <w:tc>
          <w:tcPr>
            <w:tcW w:w="178" w:type="dxa"/>
          </w:tcPr>
          <w:p w:rsidR="00523AE2" w:rsidRPr="0011674E" w:rsidRDefault="00523AE2" w:rsidP="00523AE2">
            <w:pPr>
              <w:pStyle w:val="acctfourfigures"/>
              <w:spacing w:line="240" w:lineRule="atLeast"/>
              <w:ind w:left="-144" w:right="-144"/>
              <w:rPr>
                <w:rFonts w:cs="Times New Roman"/>
                <w:b/>
                <w:bCs/>
                <w:szCs w:val="22"/>
              </w:rPr>
            </w:pPr>
          </w:p>
        </w:tc>
        <w:tc>
          <w:tcPr>
            <w:tcW w:w="1059" w:type="dxa"/>
            <w:tcBorders>
              <w:top w:val="single" w:sz="4" w:space="0" w:color="auto"/>
              <w:bottom w:val="double" w:sz="4" w:space="0" w:color="auto"/>
            </w:tcBorders>
          </w:tcPr>
          <w:p w:rsidR="00523AE2" w:rsidRPr="0011674E" w:rsidRDefault="00523AE2" w:rsidP="00523AE2">
            <w:pPr>
              <w:pStyle w:val="acctfourfigures"/>
              <w:tabs>
                <w:tab w:val="clear" w:pos="765"/>
                <w:tab w:val="decimal" w:pos="701"/>
              </w:tabs>
              <w:spacing w:line="240" w:lineRule="atLeast"/>
              <w:ind w:left="-144" w:right="-144"/>
              <w:rPr>
                <w:rFonts w:cs="Times New Roman"/>
                <w:szCs w:val="22"/>
              </w:rPr>
            </w:pPr>
            <w:r w:rsidRPr="00073FC1">
              <w:rPr>
                <w:rFonts w:cs="Times New Roman"/>
                <w:b/>
                <w:bCs/>
                <w:szCs w:val="22"/>
                <w:lang w:val="en-US"/>
              </w:rPr>
              <w:t>86.6</w:t>
            </w:r>
          </w:p>
        </w:tc>
        <w:tc>
          <w:tcPr>
            <w:tcW w:w="180" w:type="dxa"/>
          </w:tcPr>
          <w:p w:rsidR="00523AE2" w:rsidRPr="0011674E" w:rsidRDefault="00523AE2" w:rsidP="00523AE2">
            <w:pPr>
              <w:pStyle w:val="acctfourfigures"/>
              <w:spacing w:line="240" w:lineRule="atLeast"/>
              <w:ind w:left="-144" w:right="-144"/>
              <w:rPr>
                <w:rFonts w:cs="Times New Roman"/>
                <w:szCs w:val="22"/>
              </w:rPr>
            </w:pPr>
          </w:p>
        </w:tc>
        <w:tc>
          <w:tcPr>
            <w:tcW w:w="1082" w:type="dxa"/>
            <w:tcBorders>
              <w:top w:val="single" w:sz="4" w:space="0" w:color="auto"/>
              <w:bottom w:val="double" w:sz="4" w:space="0" w:color="auto"/>
            </w:tcBorders>
          </w:tcPr>
          <w:p w:rsidR="00523AE2" w:rsidRDefault="00523AE2" w:rsidP="00523AE2">
            <w:pPr>
              <w:pStyle w:val="acctfourfigures"/>
              <w:tabs>
                <w:tab w:val="clear" w:pos="765"/>
                <w:tab w:val="decimal" w:pos="560"/>
              </w:tabs>
              <w:spacing w:line="240" w:lineRule="atLeast"/>
              <w:ind w:left="-144" w:right="-144"/>
              <w:jc w:val="both"/>
              <w:rPr>
                <w:rFonts w:cs="Times New Roman"/>
                <w:b/>
                <w:bCs/>
                <w:szCs w:val="22"/>
                <w:lang w:val="en-US"/>
              </w:rPr>
            </w:pPr>
            <w:r>
              <w:rPr>
                <w:rFonts w:cs="Times New Roman"/>
                <w:b/>
                <w:bCs/>
                <w:szCs w:val="22"/>
                <w:lang w:val="en-US"/>
              </w:rPr>
              <w:t>35.3</w:t>
            </w:r>
          </w:p>
        </w:tc>
        <w:tc>
          <w:tcPr>
            <w:tcW w:w="180" w:type="dxa"/>
          </w:tcPr>
          <w:p w:rsidR="00523AE2" w:rsidRPr="0011674E" w:rsidRDefault="00523AE2" w:rsidP="00523AE2">
            <w:pPr>
              <w:pStyle w:val="acctfourfigures"/>
              <w:spacing w:line="240" w:lineRule="atLeast"/>
              <w:ind w:left="-144" w:right="-144"/>
              <w:rPr>
                <w:rFonts w:cs="Times New Roman"/>
                <w:b/>
                <w:bCs/>
                <w:szCs w:val="22"/>
              </w:rPr>
            </w:pPr>
          </w:p>
        </w:tc>
        <w:tc>
          <w:tcPr>
            <w:tcW w:w="1080" w:type="dxa"/>
            <w:tcBorders>
              <w:top w:val="single" w:sz="4" w:space="0" w:color="auto"/>
              <w:bottom w:val="double" w:sz="4" w:space="0" w:color="auto"/>
            </w:tcBorders>
          </w:tcPr>
          <w:p w:rsidR="00523AE2" w:rsidRPr="0011674E" w:rsidRDefault="00523AE2" w:rsidP="008109E5">
            <w:pPr>
              <w:pStyle w:val="acctfourfigures"/>
              <w:tabs>
                <w:tab w:val="clear" w:pos="765"/>
                <w:tab w:val="decimal" w:pos="742"/>
              </w:tabs>
              <w:spacing w:line="240" w:lineRule="atLeast"/>
              <w:ind w:left="-144" w:right="-144"/>
              <w:rPr>
                <w:rFonts w:cs="Times New Roman"/>
                <w:b/>
                <w:bCs/>
                <w:szCs w:val="22"/>
                <w:lang w:val="en-US"/>
              </w:rPr>
            </w:pPr>
            <w:r>
              <w:rPr>
                <w:rFonts w:cs="Times New Roman"/>
                <w:b/>
                <w:bCs/>
                <w:szCs w:val="22"/>
                <w:lang w:val="en-US"/>
              </w:rPr>
              <w:t>86.6</w:t>
            </w:r>
          </w:p>
        </w:tc>
      </w:tr>
      <w:tr w:rsidR="00523AE2" w:rsidRPr="0011674E" w:rsidTr="00D455D5">
        <w:trPr>
          <w:cantSplit/>
        </w:trPr>
        <w:tc>
          <w:tcPr>
            <w:tcW w:w="4313" w:type="dxa"/>
          </w:tcPr>
          <w:p w:rsidR="00523AE2" w:rsidRPr="0011674E" w:rsidRDefault="00523AE2" w:rsidP="00523AE2">
            <w:pPr>
              <w:spacing w:line="240" w:lineRule="atLeast"/>
              <w:rPr>
                <w:rFonts w:ascii="Times New Roman" w:hAnsi="Times New Roman" w:cs="Times New Roman"/>
                <w:b/>
                <w:bCs/>
                <w:sz w:val="22"/>
                <w:szCs w:val="22"/>
              </w:rPr>
            </w:pPr>
          </w:p>
        </w:tc>
        <w:tc>
          <w:tcPr>
            <w:tcW w:w="1101" w:type="dxa"/>
            <w:tcBorders>
              <w:top w:val="double" w:sz="4" w:space="0" w:color="auto"/>
            </w:tcBorders>
          </w:tcPr>
          <w:p w:rsidR="00523AE2" w:rsidRPr="0011674E" w:rsidRDefault="00523AE2" w:rsidP="00523AE2">
            <w:pPr>
              <w:pStyle w:val="acctfourfigures"/>
              <w:tabs>
                <w:tab w:val="clear" w:pos="765"/>
                <w:tab w:val="decimal" w:pos="731"/>
              </w:tabs>
              <w:spacing w:line="240" w:lineRule="atLeast"/>
              <w:ind w:left="-144" w:right="-144"/>
              <w:rPr>
                <w:rFonts w:cs="Times New Roman"/>
                <w:b/>
                <w:bCs/>
                <w:szCs w:val="22"/>
              </w:rPr>
            </w:pPr>
          </w:p>
        </w:tc>
        <w:tc>
          <w:tcPr>
            <w:tcW w:w="178" w:type="dxa"/>
          </w:tcPr>
          <w:p w:rsidR="00523AE2" w:rsidRPr="0011674E" w:rsidRDefault="00523AE2" w:rsidP="00523AE2">
            <w:pPr>
              <w:pStyle w:val="acctfourfigures"/>
              <w:spacing w:line="240" w:lineRule="atLeast"/>
              <w:ind w:left="-144" w:right="-144"/>
              <w:rPr>
                <w:rFonts w:cs="Times New Roman"/>
                <w:szCs w:val="22"/>
              </w:rPr>
            </w:pPr>
          </w:p>
        </w:tc>
        <w:tc>
          <w:tcPr>
            <w:tcW w:w="1059" w:type="dxa"/>
            <w:tcBorders>
              <w:top w:val="double" w:sz="4" w:space="0" w:color="auto"/>
            </w:tcBorders>
          </w:tcPr>
          <w:p w:rsidR="00523AE2" w:rsidRPr="0011674E" w:rsidRDefault="00523AE2" w:rsidP="00523AE2">
            <w:pPr>
              <w:pStyle w:val="acctfourfigures"/>
              <w:tabs>
                <w:tab w:val="clear" w:pos="765"/>
                <w:tab w:val="decimal" w:pos="731"/>
              </w:tabs>
              <w:spacing w:line="240" w:lineRule="atLeast"/>
              <w:ind w:left="-144" w:right="-144"/>
              <w:rPr>
                <w:rFonts w:cs="Times New Roman"/>
                <w:b/>
                <w:bCs/>
                <w:szCs w:val="22"/>
              </w:rPr>
            </w:pPr>
          </w:p>
        </w:tc>
        <w:tc>
          <w:tcPr>
            <w:tcW w:w="180" w:type="dxa"/>
          </w:tcPr>
          <w:p w:rsidR="00523AE2" w:rsidRPr="0011674E" w:rsidRDefault="00523AE2" w:rsidP="00523AE2">
            <w:pPr>
              <w:pStyle w:val="acctfourfigures"/>
              <w:spacing w:line="240" w:lineRule="atLeast"/>
              <w:ind w:left="-144" w:right="-144"/>
              <w:rPr>
                <w:rFonts w:cs="Times New Roman"/>
                <w:szCs w:val="22"/>
              </w:rPr>
            </w:pPr>
          </w:p>
        </w:tc>
        <w:tc>
          <w:tcPr>
            <w:tcW w:w="1082" w:type="dxa"/>
            <w:tcBorders>
              <w:top w:val="double" w:sz="4" w:space="0" w:color="auto"/>
            </w:tcBorders>
          </w:tcPr>
          <w:p w:rsidR="00523AE2" w:rsidRPr="0011674E" w:rsidRDefault="00523AE2" w:rsidP="00523AE2">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523AE2" w:rsidRPr="0011674E" w:rsidRDefault="00523AE2" w:rsidP="00523AE2">
            <w:pPr>
              <w:pStyle w:val="acctfourfigures"/>
              <w:spacing w:line="240" w:lineRule="atLeast"/>
              <w:ind w:left="-144" w:right="-144"/>
              <w:rPr>
                <w:rFonts w:cs="Times New Roman"/>
                <w:szCs w:val="22"/>
              </w:rPr>
            </w:pPr>
          </w:p>
        </w:tc>
        <w:tc>
          <w:tcPr>
            <w:tcW w:w="1080" w:type="dxa"/>
            <w:tcBorders>
              <w:top w:val="double" w:sz="4" w:space="0" w:color="auto"/>
            </w:tcBorders>
          </w:tcPr>
          <w:p w:rsidR="00523AE2" w:rsidRPr="0011674E" w:rsidRDefault="00523AE2" w:rsidP="008109E5">
            <w:pPr>
              <w:pStyle w:val="acctfourfigures"/>
              <w:tabs>
                <w:tab w:val="clear" w:pos="765"/>
                <w:tab w:val="decimal" w:pos="742"/>
              </w:tabs>
              <w:spacing w:line="240" w:lineRule="atLeast"/>
              <w:ind w:left="-144" w:right="-144"/>
              <w:rPr>
                <w:rFonts w:cs="Times New Roman"/>
                <w:b/>
                <w:bCs/>
                <w:szCs w:val="22"/>
              </w:rPr>
            </w:pPr>
          </w:p>
        </w:tc>
      </w:tr>
      <w:tr w:rsidR="00523AE2" w:rsidRPr="0011674E" w:rsidTr="00D455D5">
        <w:trPr>
          <w:cantSplit/>
        </w:trPr>
        <w:tc>
          <w:tcPr>
            <w:tcW w:w="4313" w:type="dxa"/>
          </w:tcPr>
          <w:p w:rsidR="00523AE2" w:rsidRPr="0011674E" w:rsidRDefault="00523AE2" w:rsidP="00523AE2">
            <w:pPr>
              <w:spacing w:line="240" w:lineRule="atLeast"/>
              <w:rPr>
                <w:rFonts w:ascii="Times New Roman" w:hAnsi="Times New Roman" w:cs="Times New Roman"/>
                <w:b/>
                <w:bCs/>
                <w:sz w:val="22"/>
                <w:szCs w:val="22"/>
              </w:rPr>
            </w:pPr>
            <w:r w:rsidRPr="0011674E">
              <w:rPr>
                <w:rFonts w:ascii="Times New Roman" w:hAnsi="Times New Roman" w:cs="Times New Roman"/>
                <w:b/>
                <w:bCs/>
                <w:spacing w:val="-4"/>
                <w:sz w:val="22"/>
                <w:szCs w:val="22"/>
                <w:lang w:val="en-GB"/>
              </w:rPr>
              <w:t>Debt securities held for trading</w:t>
            </w:r>
          </w:p>
        </w:tc>
        <w:tc>
          <w:tcPr>
            <w:tcW w:w="1101" w:type="dxa"/>
          </w:tcPr>
          <w:p w:rsidR="00523AE2" w:rsidRPr="0011674E" w:rsidRDefault="00523AE2" w:rsidP="00523AE2">
            <w:pPr>
              <w:pStyle w:val="acctfourfigures"/>
              <w:tabs>
                <w:tab w:val="clear" w:pos="765"/>
                <w:tab w:val="decimal" w:pos="731"/>
              </w:tabs>
              <w:spacing w:line="240" w:lineRule="atLeast"/>
              <w:ind w:left="-144" w:right="-144"/>
              <w:rPr>
                <w:rFonts w:cs="Times New Roman"/>
                <w:b/>
                <w:bCs/>
                <w:szCs w:val="22"/>
              </w:rPr>
            </w:pPr>
          </w:p>
        </w:tc>
        <w:tc>
          <w:tcPr>
            <w:tcW w:w="178" w:type="dxa"/>
          </w:tcPr>
          <w:p w:rsidR="00523AE2" w:rsidRPr="0011674E" w:rsidRDefault="00523AE2" w:rsidP="00523AE2">
            <w:pPr>
              <w:pStyle w:val="acctfourfigures"/>
              <w:spacing w:line="240" w:lineRule="atLeast"/>
              <w:ind w:left="-144" w:right="-144"/>
              <w:rPr>
                <w:rFonts w:cs="Times New Roman"/>
                <w:szCs w:val="22"/>
              </w:rPr>
            </w:pPr>
          </w:p>
        </w:tc>
        <w:tc>
          <w:tcPr>
            <w:tcW w:w="1059" w:type="dxa"/>
          </w:tcPr>
          <w:p w:rsidR="00523AE2" w:rsidRPr="0011674E" w:rsidRDefault="00523AE2" w:rsidP="00523AE2">
            <w:pPr>
              <w:pStyle w:val="acctfourfigures"/>
              <w:tabs>
                <w:tab w:val="clear" w:pos="765"/>
                <w:tab w:val="decimal" w:pos="731"/>
              </w:tabs>
              <w:spacing w:line="240" w:lineRule="atLeast"/>
              <w:ind w:left="-144" w:right="-144"/>
              <w:rPr>
                <w:rFonts w:cs="Times New Roman"/>
                <w:b/>
                <w:bCs/>
                <w:szCs w:val="22"/>
              </w:rPr>
            </w:pPr>
          </w:p>
        </w:tc>
        <w:tc>
          <w:tcPr>
            <w:tcW w:w="180" w:type="dxa"/>
          </w:tcPr>
          <w:p w:rsidR="00523AE2" w:rsidRPr="0011674E" w:rsidRDefault="00523AE2" w:rsidP="00523AE2">
            <w:pPr>
              <w:pStyle w:val="acctfourfigures"/>
              <w:spacing w:line="240" w:lineRule="atLeast"/>
              <w:ind w:left="-144" w:right="-144"/>
              <w:rPr>
                <w:rFonts w:cs="Times New Roman"/>
                <w:szCs w:val="22"/>
              </w:rPr>
            </w:pPr>
          </w:p>
        </w:tc>
        <w:tc>
          <w:tcPr>
            <w:tcW w:w="1082" w:type="dxa"/>
          </w:tcPr>
          <w:p w:rsidR="00523AE2" w:rsidRPr="0011674E" w:rsidRDefault="00523AE2" w:rsidP="00523AE2">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523AE2" w:rsidRPr="0011674E" w:rsidRDefault="00523AE2" w:rsidP="00523AE2">
            <w:pPr>
              <w:pStyle w:val="acctfourfigures"/>
              <w:spacing w:line="240" w:lineRule="atLeast"/>
              <w:ind w:left="-144" w:right="-144"/>
              <w:rPr>
                <w:rFonts w:cs="Times New Roman"/>
                <w:szCs w:val="22"/>
              </w:rPr>
            </w:pPr>
          </w:p>
        </w:tc>
        <w:tc>
          <w:tcPr>
            <w:tcW w:w="1080" w:type="dxa"/>
          </w:tcPr>
          <w:p w:rsidR="00523AE2" w:rsidRPr="0011674E" w:rsidRDefault="00523AE2" w:rsidP="008109E5">
            <w:pPr>
              <w:pStyle w:val="acctfourfigures"/>
              <w:tabs>
                <w:tab w:val="clear" w:pos="765"/>
                <w:tab w:val="decimal" w:pos="742"/>
              </w:tabs>
              <w:spacing w:line="240" w:lineRule="atLeast"/>
              <w:ind w:left="-144" w:right="-144"/>
              <w:rPr>
                <w:rFonts w:cs="Times New Roman"/>
                <w:b/>
                <w:bCs/>
                <w:szCs w:val="22"/>
              </w:rPr>
            </w:pPr>
          </w:p>
        </w:tc>
      </w:tr>
      <w:tr w:rsidR="00523AE2" w:rsidRPr="0011674E" w:rsidTr="00D455D5">
        <w:trPr>
          <w:cantSplit/>
        </w:trPr>
        <w:tc>
          <w:tcPr>
            <w:tcW w:w="4313" w:type="dxa"/>
          </w:tcPr>
          <w:p w:rsidR="00523AE2" w:rsidRPr="0011674E" w:rsidRDefault="00523AE2" w:rsidP="00523AE2">
            <w:pPr>
              <w:spacing w:line="240" w:lineRule="atLeast"/>
              <w:rPr>
                <w:rFonts w:ascii="Times New Roman" w:hAnsi="Times New Roman" w:cs="Times New Roman"/>
                <w:sz w:val="22"/>
                <w:szCs w:val="22"/>
              </w:rPr>
            </w:pPr>
            <w:r w:rsidRPr="0011674E">
              <w:rPr>
                <w:rFonts w:ascii="Times New Roman" w:hAnsi="Times New Roman" w:cs="Times New Roman"/>
                <w:sz w:val="22"/>
                <w:szCs w:val="22"/>
              </w:rPr>
              <w:t>At 1 January</w:t>
            </w:r>
          </w:p>
        </w:tc>
        <w:tc>
          <w:tcPr>
            <w:tcW w:w="1101" w:type="dxa"/>
          </w:tcPr>
          <w:p w:rsidR="00523AE2" w:rsidRPr="0011674E" w:rsidRDefault="00523AE2" w:rsidP="00523AE2">
            <w:pPr>
              <w:pStyle w:val="acctfourfigures"/>
              <w:tabs>
                <w:tab w:val="clear" w:pos="765"/>
                <w:tab w:val="decimal" w:pos="731"/>
              </w:tabs>
              <w:spacing w:line="240" w:lineRule="atLeast"/>
              <w:ind w:left="-144" w:right="-144"/>
              <w:rPr>
                <w:rFonts w:cs="Times New Roman"/>
                <w:szCs w:val="22"/>
              </w:rPr>
            </w:pPr>
            <w:r>
              <w:rPr>
                <w:rFonts w:cs="Times New Roman"/>
                <w:szCs w:val="22"/>
              </w:rPr>
              <w:t>61.1</w:t>
            </w:r>
          </w:p>
        </w:tc>
        <w:tc>
          <w:tcPr>
            <w:tcW w:w="178" w:type="dxa"/>
          </w:tcPr>
          <w:p w:rsidR="00523AE2" w:rsidRPr="0011674E" w:rsidRDefault="00523AE2" w:rsidP="00523AE2">
            <w:pPr>
              <w:pStyle w:val="acctfourfigures"/>
              <w:spacing w:line="240" w:lineRule="atLeast"/>
              <w:ind w:left="-144" w:right="-144"/>
              <w:rPr>
                <w:rFonts w:cs="Times New Roman"/>
                <w:szCs w:val="22"/>
              </w:rPr>
            </w:pPr>
          </w:p>
        </w:tc>
        <w:tc>
          <w:tcPr>
            <w:tcW w:w="1059" w:type="dxa"/>
          </w:tcPr>
          <w:p w:rsidR="00523AE2" w:rsidRPr="0011674E" w:rsidRDefault="00523AE2" w:rsidP="00523AE2">
            <w:pPr>
              <w:pStyle w:val="acctfourfigures"/>
              <w:tabs>
                <w:tab w:val="clear" w:pos="765"/>
                <w:tab w:val="decimal" w:pos="731"/>
              </w:tabs>
              <w:spacing w:line="240" w:lineRule="atLeast"/>
              <w:ind w:left="-144" w:right="-144"/>
              <w:rPr>
                <w:rFonts w:cs="Times New Roman"/>
                <w:szCs w:val="22"/>
              </w:rPr>
            </w:pPr>
            <w:r>
              <w:rPr>
                <w:rFonts w:cs="Times New Roman"/>
                <w:szCs w:val="22"/>
              </w:rPr>
              <w:t>254.2</w:t>
            </w:r>
          </w:p>
        </w:tc>
        <w:tc>
          <w:tcPr>
            <w:tcW w:w="180" w:type="dxa"/>
          </w:tcPr>
          <w:p w:rsidR="00523AE2" w:rsidRPr="0011674E" w:rsidRDefault="00523AE2" w:rsidP="00523AE2">
            <w:pPr>
              <w:pStyle w:val="acctfourfigures"/>
              <w:spacing w:line="240" w:lineRule="atLeast"/>
              <w:ind w:left="-144" w:right="-144"/>
              <w:rPr>
                <w:rFonts w:cs="Times New Roman"/>
                <w:szCs w:val="22"/>
              </w:rPr>
            </w:pPr>
          </w:p>
        </w:tc>
        <w:tc>
          <w:tcPr>
            <w:tcW w:w="1082" w:type="dxa"/>
          </w:tcPr>
          <w:p w:rsidR="00523AE2" w:rsidRPr="00707996" w:rsidRDefault="00523AE2" w:rsidP="00523AE2">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61.1</w:t>
            </w:r>
          </w:p>
        </w:tc>
        <w:tc>
          <w:tcPr>
            <w:tcW w:w="180" w:type="dxa"/>
          </w:tcPr>
          <w:p w:rsidR="00523AE2" w:rsidRPr="0011674E" w:rsidRDefault="00523AE2" w:rsidP="00523AE2">
            <w:pPr>
              <w:pStyle w:val="acctfourfigures"/>
              <w:spacing w:line="240" w:lineRule="atLeast"/>
              <w:ind w:left="-144" w:right="-144"/>
              <w:rPr>
                <w:rFonts w:cs="Times New Roman"/>
                <w:szCs w:val="22"/>
              </w:rPr>
            </w:pPr>
          </w:p>
        </w:tc>
        <w:tc>
          <w:tcPr>
            <w:tcW w:w="1080" w:type="dxa"/>
          </w:tcPr>
          <w:p w:rsidR="00523AE2" w:rsidRPr="0011674E" w:rsidRDefault="00523AE2" w:rsidP="008109E5">
            <w:pPr>
              <w:pStyle w:val="acctfourfigures"/>
              <w:tabs>
                <w:tab w:val="clear" w:pos="765"/>
                <w:tab w:val="decimal" w:pos="742"/>
              </w:tabs>
              <w:spacing w:line="240" w:lineRule="atLeast"/>
              <w:ind w:left="-144" w:right="-144"/>
              <w:rPr>
                <w:rFonts w:cs="Times New Roman"/>
                <w:szCs w:val="22"/>
              </w:rPr>
            </w:pPr>
            <w:r>
              <w:rPr>
                <w:rFonts w:cs="Times New Roman"/>
                <w:szCs w:val="22"/>
                <w:lang w:val="en-US"/>
              </w:rPr>
              <w:t>214.2</w:t>
            </w:r>
          </w:p>
        </w:tc>
      </w:tr>
      <w:tr w:rsidR="00751203" w:rsidRPr="0011674E" w:rsidTr="00D455D5">
        <w:trPr>
          <w:cantSplit/>
        </w:trPr>
        <w:tc>
          <w:tcPr>
            <w:tcW w:w="4313" w:type="dxa"/>
          </w:tcPr>
          <w:p w:rsidR="00751203" w:rsidRPr="0011674E" w:rsidRDefault="00751203">
            <w:pPr>
              <w:spacing w:line="240" w:lineRule="atLeast"/>
              <w:rPr>
                <w:rFonts w:cs="Times New Roman"/>
                <w:szCs w:val="22"/>
              </w:rPr>
            </w:pPr>
            <w:r w:rsidRPr="008109E5">
              <w:rPr>
                <w:rFonts w:ascii="Times New Roman" w:hAnsi="Times New Roman" w:cs="Times New Roman"/>
                <w:sz w:val="22"/>
                <w:szCs w:val="22"/>
              </w:rPr>
              <w:t>Purchases during the period</w:t>
            </w:r>
          </w:p>
        </w:tc>
        <w:tc>
          <w:tcPr>
            <w:tcW w:w="1101" w:type="dxa"/>
          </w:tcPr>
          <w:p w:rsidR="00751203" w:rsidRPr="008109E5" w:rsidRDefault="00751203">
            <w:pPr>
              <w:pStyle w:val="acctfourfigures"/>
              <w:tabs>
                <w:tab w:val="clear" w:pos="765"/>
                <w:tab w:val="decimal" w:pos="731"/>
              </w:tabs>
              <w:spacing w:line="240" w:lineRule="atLeast"/>
              <w:ind w:left="-144" w:right="-144"/>
              <w:rPr>
                <w:rFonts w:cs="Times New Roman"/>
                <w:szCs w:val="22"/>
              </w:rPr>
            </w:pPr>
            <w:r>
              <w:rPr>
                <w:rFonts w:cs="Times New Roman"/>
                <w:szCs w:val="22"/>
              </w:rPr>
              <w:t xml:space="preserve">       </w:t>
            </w:r>
            <w:r w:rsidRPr="008109E5">
              <w:rPr>
                <w:rFonts w:cs="Times New Roman"/>
                <w:szCs w:val="22"/>
              </w:rPr>
              <w:t>1,500</w:t>
            </w:r>
            <w:r>
              <w:rPr>
                <w:rFonts w:cs="Times New Roman"/>
                <w:szCs w:val="22"/>
              </w:rPr>
              <w:t>.0</w:t>
            </w: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Pr>
          <w:p w:rsidR="00751203" w:rsidRPr="0011674E" w:rsidRDefault="00751203" w:rsidP="00751203">
            <w:pPr>
              <w:pStyle w:val="acctfourfigures"/>
              <w:tabs>
                <w:tab w:val="clear" w:pos="765"/>
                <w:tab w:val="decimal" w:pos="731"/>
              </w:tabs>
              <w:spacing w:line="240" w:lineRule="atLeast"/>
              <w:ind w:left="-144" w:right="-144"/>
              <w:rPr>
                <w:rFonts w:cs="Times New Roman"/>
                <w:szCs w:val="22"/>
              </w:rPr>
            </w:pPr>
            <w:r>
              <w:rPr>
                <w:rFonts w:cs="Times New Roman"/>
                <w:szCs w:val="22"/>
                <w:lang w:val="en-US"/>
              </w:rPr>
              <w:t>18.1</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2" w:type="dxa"/>
          </w:tcPr>
          <w:p w:rsidR="00751203" w:rsidRDefault="00751203" w:rsidP="00751203">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 xml:space="preserve">    1,500.0</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0" w:type="dxa"/>
          </w:tcPr>
          <w:p w:rsidR="00751203" w:rsidRPr="0011674E" w:rsidRDefault="00751203" w:rsidP="008109E5">
            <w:pPr>
              <w:pStyle w:val="acctfourfigures"/>
              <w:tabs>
                <w:tab w:val="clear" w:pos="765"/>
                <w:tab w:val="decimal" w:pos="742"/>
              </w:tabs>
              <w:spacing w:line="240" w:lineRule="atLeast"/>
              <w:ind w:left="-144" w:right="-144"/>
              <w:rPr>
                <w:rFonts w:cs="Times New Roman"/>
                <w:szCs w:val="22"/>
                <w:lang w:val="en-US"/>
              </w:rPr>
            </w:pPr>
            <w:r>
              <w:rPr>
                <w:rFonts w:cs="Times New Roman"/>
                <w:szCs w:val="22"/>
                <w:lang w:val="en-US"/>
              </w:rPr>
              <w:t>13.1</w:t>
            </w:r>
          </w:p>
        </w:tc>
      </w:tr>
      <w:tr w:rsidR="00751203" w:rsidRPr="0011674E" w:rsidTr="00D455D5">
        <w:trPr>
          <w:cantSplit/>
        </w:trPr>
        <w:tc>
          <w:tcPr>
            <w:tcW w:w="4313" w:type="dxa"/>
          </w:tcPr>
          <w:p w:rsidR="00751203" w:rsidRPr="0011674E" w:rsidRDefault="00751203" w:rsidP="00751203">
            <w:pPr>
              <w:spacing w:line="240" w:lineRule="atLeast"/>
              <w:rPr>
                <w:rFonts w:ascii="Times New Roman" w:hAnsi="Times New Roman" w:cs="Times New Roman"/>
                <w:sz w:val="22"/>
                <w:szCs w:val="22"/>
              </w:rPr>
            </w:pPr>
            <w:r w:rsidRPr="0011674E">
              <w:rPr>
                <w:rFonts w:ascii="Times New Roman" w:hAnsi="Times New Roman" w:cs="Times New Roman"/>
                <w:sz w:val="22"/>
                <w:szCs w:val="22"/>
              </w:rPr>
              <w:t xml:space="preserve">Sales during the </w:t>
            </w:r>
            <w:r>
              <w:rPr>
                <w:rFonts w:ascii="Times New Roman" w:hAnsi="Times New Roman" w:cs="Times New Roman"/>
                <w:sz w:val="22"/>
                <w:szCs w:val="22"/>
              </w:rPr>
              <w:t>period</w:t>
            </w:r>
          </w:p>
        </w:tc>
        <w:tc>
          <w:tcPr>
            <w:tcW w:w="1101" w:type="dxa"/>
          </w:tcPr>
          <w:p w:rsidR="00751203" w:rsidRPr="0011674E" w:rsidRDefault="00751203" w:rsidP="00751203">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(3.0)</w:t>
            </w: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Pr>
          <w:p w:rsidR="00751203" w:rsidRPr="0011674E" w:rsidRDefault="00751203" w:rsidP="00751203">
            <w:pPr>
              <w:pStyle w:val="acctfourfigures"/>
              <w:tabs>
                <w:tab w:val="clear" w:pos="765"/>
                <w:tab w:val="decimal" w:pos="731"/>
              </w:tabs>
              <w:spacing w:line="240" w:lineRule="atLeast"/>
              <w:ind w:left="-144" w:right="-144"/>
              <w:rPr>
                <w:rFonts w:cs="Times New Roman"/>
                <w:szCs w:val="22"/>
              </w:rPr>
            </w:pPr>
            <w:r>
              <w:rPr>
                <w:rFonts w:cs="Times New Roman"/>
                <w:szCs w:val="22"/>
                <w:lang w:val="en-US"/>
              </w:rPr>
              <w:t>(95.7)</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2" w:type="dxa"/>
          </w:tcPr>
          <w:p w:rsidR="00751203" w:rsidRDefault="00751203" w:rsidP="00751203">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(3.0)</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0" w:type="dxa"/>
          </w:tcPr>
          <w:p w:rsidR="00751203" w:rsidRPr="0011674E" w:rsidRDefault="00751203" w:rsidP="008109E5">
            <w:pPr>
              <w:pStyle w:val="acctfourfigures"/>
              <w:tabs>
                <w:tab w:val="clear" w:pos="765"/>
                <w:tab w:val="decimal" w:pos="742"/>
              </w:tabs>
              <w:spacing w:line="240" w:lineRule="atLeast"/>
              <w:ind w:left="-144" w:right="-144"/>
              <w:rPr>
                <w:rFonts w:cs="Times New Roman"/>
                <w:szCs w:val="22"/>
              </w:rPr>
            </w:pPr>
            <w:r>
              <w:rPr>
                <w:rFonts w:cs="Times New Roman"/>
                <w:szCs w:val="22"/>
                <w:lang w:val="en-US"/>
              </w:rPr>
              <w:t>(55.7)</w:t>
            </w:r>
          </w:p>
        </w:tc>
      </w:tr>
      <w:tr w:rsidR="00751203" w:rsidRPr="0011674E" w:rsidTr="00D455D5">
        <w:trPr>
          <w:cantSplit/>
        </w:trPr>
        <w:tc>
          <w:tcPr>
            <w:tcW w:w="4313" w:type="dxa"/>
          </w:tcPr>
          <w:p w:rsidR="00751203" w:rsidRPr="0011674E" w:rsidRDefault="00751203" w:rsidP="00751203">
            <w:pPr>
              <w:spacing w:line="240" w:lineRule="atLeast"/>
              <w:rPr>
                <w:rFonts w:ascii="Times New Roman" w:hAnsi="Times New Roman" w:cs="Times New Roman"/>
                <w:sz w:val="22"/>
                <w:szCs w:val="22"/>
              </w:rPr>
            </w:pPr>
            <w:r w:rsidRPr="0011674E">
              <w:rPr>
                <w:rFonts w:ascii="Times New Roman" w:hAnsi="Times New Roman" w:cs="Times New Roman"/>
                <w:sz w:val="22"/>
                <w:szCs w:val="22"/>
              </w:rPr>
              <w:t>Valuation adjustment</w:t>
            </w:r>
          </w:p>
        </w:tc>
        <w:tc>
          <w:tcPr>
            <w:tcW w:w="1101" w:type="dxa"/>
          </w:tcPr>
          <w:p w:rsidR="00751203" w:rsidRPr="0011674E" w:rsidRDefault="00751203" w:rsidP="00751203">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0.5</w:t>
            </w: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Pr>
          <w:p w:rsidR="00751203" w:rsidRPr="0011674E" w:rsidRDefault="00751203" w:rsidP="00751203">
            <w:pPr>
              <w:pStyle w:val="acctfourfigures"/>
              <w:tabs>
                <w:tab w:val="clear" w:pos="765"/>
                <w:tab w:val="decimal" w:pos="731"/>
              </w:tabs>
              <w:spacing w:line="240" w:lineRule="atLeast"/>
              <w:ind w:left="-144" w:right="-144"/>
              <w:rPr>
                <w:rFonts w:cs="Times New Roman"/>
                <w:szCs w:val="22"/>
              </w:rPr>
            </w:pPr>
            <w:r>
              <w:rPr>
                <w:rFonts w:cs="Times New Roman"/>
                <w:szCs w:val="22"/>
                <w:lang w:val="en-US"/>
              </w:rPr>
              <w:t>0.6</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2" w:type="dxa"/>
          </w:tcPr>
          <w:p w:rsidR="00751203" w:rsidRDefault="00751203" w:rsidP="00751203">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0.5</w:t>
            </w:r>
          </w:p>
        </w:tc>
        <w:tc>
          <w:tcPr>
            <w:tcW w:w="180" w:type="dxa"/>
          </w:tcPr>
          <w:p w:rsidR="00751203" w:rsidRPr="0011674E" w:rsidRDefault="00751203" w:rsidP="00751203">
            <w:pPr>
              <w:pStyle w:val="acctfourfigures"/>
              <w:spacing w:line="240" w:lineRule="atLeast"/>
              <w:ind w:left="-144" w:right="-144"/>
              <w:rPr>
                <w:rFonts w:cs="Times New Roman"/>
                <w:szCs w:val="22"/>
                <w:lang w:val="en-US"/>
              </w:rPr>
            </w:pPr>
          </w:p>
        </w:tc>
        <w:tc>
          <w:tcPr>
            <w:tcW w:w="1080" w:type="dxa"/>
          </w:tcPr>
          <w:p w:rsidR="00751203" w:rsidRPr="0011674E" w:rsidRDefault="00751203" w:rsidP="008109E5">
            <w:pPr>
              <w:pStyle w:val="acctfourfigures"/>
              <w:tabs>
                <w:tab w:val="clear" w:pos="765"/>
                <w:tab w:val="decimal" w:pos="742"/>
              </w:tabs>
              <w:spacing w:line="240" w:lineRule="atLeast"/>
              <w:ind w:left="-144" w:right="-144"/>
              <w:rPr>
                <w:rFonts w:cs="Times New Roman"/>
                <w:szCs w:val="22"/>
              </w:rPr>
            </w:pPr>
            <w:r>
              <w:rPr>
                <w:rFonts w:cs="Times New Roman"/>
                <w:szCs w:val="22"/>
                <w:lang w:val="en-US"/>
              </w:rPr>
              <w:t>0.6</w:t>
            </w:r>
          </w:p>
        </w:tc>
      </w:tr>
      <w:tr w:rsidR="00751203" w:rsidRPr="0011674E" w:rsidTr="00D455D5">
        <w:trPr>
          <w:cantSplit/>
        </w:trPr>
        <w:tc>
          <w:tcPr>
            <w:tcW w:w="4313" w:type="dxa"/>
          </w:tcPr>
          <w:p w:rsidR="00751203" w:rsidRPr="0011674E" w:rsidRDefault="00751203" w:rsidP="00751203">
            <w:pPr>
              <w:spacing w:line="240" w:lineRule="atLeast"/>
              <w:rPr>
                <w:rFonts w:ascii="Times New Roman" w:hAnsi="Times New Roman" w:cs="Times New Roman"/>
                <w:b/>
                <w:bCs/>
                <w:sz w:val="22"/>
                <w:szCs w:val="22"/>
              </w:rPr>
            </w:pPr>
            <w:r w:rsidRPr="00CE2861">
              <w:rPr>
                <w:rFonts w:ascii="Times New Roman" w:hAnsi="Times New Roman" w:cs="Times New Roman"/>
                <w:b/>
                <w:bCs/>
                <w:sz w:val="22"/>
                <w:szCs w:val="22"/>
              </w:rPr>
              <w:t>At 31 March</w:t>
            </w:r>
          </w:p>
        </w:tc>
        <w:tc>
          <w:tcPr>
            <w:tcW w:w="1101" w:type="dxa"/>
            <w:tcBorders>
              <w:top w:val="single" w:sz="4" w:space="0" w:color="auto"/>
              <w:bottom w:val="double" w:sz="4" w:space="0" w:color="auto"/>
            </w:tcBorders>
          </w:tcPr>
          <w:p w:rsidR="00751203" w:rsidRPr="0011674E" w:rsidRDefault="00751203" w:rsidP="00751203">
            <w:pPr>
              <w:pStyle w:val="acctfourfigures"/>
              <w:tabs>
                <w:tab w:val="clear" w:pos="765"/>
                <w:tab w:val="decimal" w:pos="731"/>
              </w:tabs>
              <w:spacing w:line="240" w:lineRule="atLeast"/>
              <w:ind w:left="-144" w:right="-144"/>
              <w:rPr>
                <w:b/>
                <w:lang w:val="en-US"/>
              </w:rPr>
            </w:pPr>
            <w:r>
              <w:rPr>
                <w:b/>
                <w:lang w:val="en-US"/>
              </w:rPr>
              <w:t>1,558.6</w:t>
            </w: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rsidR="00751203" w:rsidRPr="0011674E" w:rsidRDefault="00751203" w:rsidP="00751203">
            <w:pPr>
              <w:pStyle w:val="acctfourfigures"/>
              <w:tabs>
                <w:tab w:val="clear" w:pos="765"/>
                <w:tab w:val="decimal" w:pos="731"/>
              </w:tabs>
              <w:spacing w:line="240" w:lineRule="atLeast"/>
              <w:ind w:left="-144" w:right="-144"/>
              <w:rPr>
                <w:rFonts w:cs="Times New Roman"/>
                <w:b/>
                <w:bCs/>
                <w:szCs w:val="22"/>
                <w:lang w:val="en-US"/>
              </w:rPr>
            </w:pPr>
            <w:r>
              <w:rPr>
                <w:b/>
                <w:lang w:val="en-US"/>
              </w:rPr>
              <w:t>177.2</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2" w:type="dxa"/>
            <w:tcBorders>
              <w:top w:val="single" w:sz="4" w:space="0" w:color="auto"/>
              <w:bottom w:val="double" w:sz="4" w:space="0" w:color="auto"/>
            </w:tcBorders>
          </w:tcPr>
          <w:p w:rsidR="00751203" w:rsidRDefault="00751203" w:rsidP="00751203">
            <w:pPr>
              <w:pStyle w:val="acctfourfigures"/>
              <w:tabs>
                <w:tab w:val="clear" w:pos="765"/>
                <w:tab w:val="decimal" w:pos="560"/>
              </w:tabs>
              <w:spacing w:line="240" w:lineRule="atLeast"/>
              <w:ind w:left="-144" w:right="-144"/>
              <w:jc w:val="both"/>
              <w:rPr>
                <w:rFonts w:cs="Times New Roman"/>
                <w:b/>
                <w:bCs/>
                <w:szCs w:val="22"/>
                <w:lang w:val="en-US"/>
              </w:rPr>
            </w:pPr>
            <w:r>
              <w:rPr>
                <w:rFonts w:cs="Times New Roman"/>
                <w:b/>
                <w:bCs/>
                <w:szCs w:val="22"/>
                <w:lang w:val="en-US"/>
              </w:rPr>
              <w:t>1,558.6</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0" w:type="dxa"/>
            <w:tcBorders>
              <w:top w:val="single" w:sz="4" w:space="0" w:color="auto"/>
              <w:bottom w:val="double" w:sz="4" w:space="0" w:color="auto"/>
            </w:tcBorders>
          </w:tcPr>
          <w:p w:rsidR="00751203" w:rsidRPr="0011674E" w:rsidRDefault="00751203" w:rsidP="008109E5">
            <w:pPr>
              <w:pStyle w:val="acctfourfigures"/>
              <w:tabs>
                <w:tab w:val="clear" w:pos="765"/>
                <w:tab w:val="decimal" w:pos="742"/>
              </w:tabs>
              <w:spacing w:line="240" w:lineRule="atLeast"/>
              <w:ind w:left="-144" w:right="-144"/>
              <w:rPr>
                <w:rFonts w:cs="Times New Roman"/>
                <w:b/>
                <w:bCs/>
                <w:szCs w:val="22"/>
                <w:lang w:val="en-US"/>
              </w:rPr>
            </w:pPr>
            <w:r w:rsidRPr="00707996">
              <w:rPr>
                <w:rFonts w:cs="Times New Roman"/>
                <w:b/>
                <w:bCs/>
                <w:szCs w:val="22"/>
                <w:lang w:val="en-US"/>
              </w:rPr>
              <w:t>172.2</w:t>
            </w:r>
          </w:p>
        </w:tc>
      </w:tr>
      <w:tr w:rsidR="002A705E" w:rsidRPr="0011674E" w:rsidTr="00D455D5">
        <w:trPr>
          <w:cantSplit/>
        </w:trPr>
        <w:tc>
          <w:tcPr>
            <w:tcW w:w="4313" w:type="dxa"/>
          </w:tcPr>
          <w:p w:rsidR="002A705E" w:rsidRPr="0011674E" w:rsidRDefault="002A705E" w:rsidP="00751203">
            <w:pPr>
              <w:spacing w:line="240" w:lineRule="atLeast"/>
              <w:rPr>
                <w:rFonts w:ascii="Times New Roman" w:hAnsi="Times New Roman" w:cs="Times New Roman"/>
                <w:b/>
                <w:bCs/>
                <w:spacing w:val="-4"/>
                <w:sz w:val="22"/>
                <w:szCs w:val="22"/>
                <w:lang w:val="en-GB"/>
              </w:rPr>
            </w:pPr>
          </w:p>
        </w:tc>
        <w:tc>
          <w:tcPr>
            <w:tcW w:w="1101" w:type="dxa"/>
          </w:tcPr>
          <w:p w:rsidR="002A705E" w:rsidRPr="0011674E" w:rsidRDefault="002A705E" w:rsidP="00751203">
            <w:pPr>
              <w:pStyle w:val="acctfourfigures"/>
              <w:tabs>
                <w:tab w:val="clear" w:pos="765"/>
                <w:tab w:val="decimal" w:pos="731"/>
              </w:tabs>
              <w:spacing w:line="240" w:lineRule="atLeast"/>
              <w:ind w:left="-144" w:right="-144"/>
              <w:rPr>
                <w:rFonts w:cs="Times New Roman"/>
                <w:b/>
                <w:bCs/>
                <w:szCs w:val="22"/>
              </w:rPr>
            </w:pPr>
          </w:p>
        </w:tc>
        <w:tc>
          <w:tcPr>
            <w:tcW w:w="178" w:type="dxa"/>
          </w:tcPr>
          <w:p w:rsidR="002A705E" w:rsidRPr="0011674E" w:rsidRDefault="002A705E" w:rsidP="00751203">
            <w:pPr>
              <w:pStyle w:val="acctfourfigures"/>
              <w:spacing w:line="240" w:lineRule="atLeast"/>
              <w:ind w:left="-144" w:right="-144"/>
              <w:rPr>
                <w:rFonts w:cs="Times New Roman"/>
                <w:szCs w:val="22"/>
              </w:rPr>
            </w:pPr>
          </w:p>
        </w:tc>
        <w:tc>
          <w:tcPr>
            <w:tcW w:w="1059" w:type="dxa"/>
          </w:tcPr>
          <w:p w:rsidR="002A705E" w:rsidRPr="0011674E" w:rsidRDefault="002A705E" w:rsidP="00751203">
            <w:pPr>
              <w:pStyle w:val="acctfourfigures"/>
              <w:tabs>
                <w:tab w:val="clear" w:pos="765"/>
                <w:tab w:val="decimal" w:pos="731"/>
              </w:tabs>
              <w:spacing w:line="240" w:lineRule="atLeast"/>
              <w:ind w:left="-144" w:right="-144"/>
              <w:rPr>
                <w:rFonts w:cs="Times New Roman"/>
                <w:b/>
                <w:bCs/>
                <w:szCs w:val="22"/>
              </w:rPr>
            </w:pPr>
          </w:p>
        </w:tc>
        <w:tc>
          <w:tcPr>
            <w:tcW w:w="180" w:type="dxa"/>
          </w:tcPr>
          <w:p w:rsidR="002A705E" w:rsidRPr="0011674E" w:rsidRDefault="002A705E" w:rsidP="00751203">
            <w:pPr>
              <w:pStyle w:val="acctfourfigures"/>
              <w:spacing w:line="240" w:lineRule="atLeast"/>
              <w:ind w:left="-144" w:right="-144"/>
              <w:rPr>
                <w:rFonts w:cs="Times New Roman"/>
                <w:szCs w:val="22"/>
              </w:rPr>
            </w:pPr>
          </w:p>
        </w:tc>
        <w:tc>
          <w:tcPr>
            <w:tcW w:w="1082" w:type="dxa"/>
          </w:tcPr>
          <w:p w:rsidR="002A705E" w:rsidRPr="0011674E" w:rsidRDefault="002A705E" w:rsidP="00751203">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2A705E" w:rsidRPr="0011674E" w:rsidRDefault="002A705E" w:rsidP="00751203">
            <w:pPr>
              <w:pStyle w:val="acctfourfigures"/>
              <w:spacing w:line="240" w:lineRule="atLeast"/>
              <w:ind w:left="-144" w:right="-144"/>
              <w:rPr>
                <w:rFonts w:cs="Times New Roman"/>
                <w:szCs w:val="22"/>
              </w:rPr>
            </w:pPr>
          </w:p>
        </w:tc>
        <w:tc>
          <w:tcPr>
            <w:tcW w:w="1080" w:type="dxa"/>
          </w:tcPr>
          <w:p w:rsidR="002A705E" w:rsidRPr="0011674E" w:rsidRDefault="002A705E" w:rsidP="008109E5">
            <w:pPr>
              <w:pStyle w:val="acctfourfigures"/>
              <w:tabs>
                <w:tab w:val="clear" w:pos="765"/>
                <w:tab w:val="decimal" w:pos="742"/>
              </w:tabs>
              <w:spacing w:line="240" w:lineRule="atLeast"/>
              <w:ind w:left="-144" w:right="-144"/>
              <w:rPr>
                <w:rFonts w:cs="Times New Roman"/>
                <w:b/>
                <w:bCs/>
                <w:szCs w:val="22"/>
              </w:rPr>
            </w:pPr>
          </w:p>
        </w:tc>
      </w:tr>
      <w:tr w:rsidR="002A705E" w:rsidRPr="0011674E" w:rsidTr="00D455D5">
        <w:trPr>
          <w:cantSplit/>
        </w:trPr>
        <w:tc>
          <w:tcPr>
            <w:tcW w:w="4313" w:type="dxa"/>
          </w:tcPr>
          <w:p w:rsidR="002A705E" w:rsidRPr="0011674E" w:rsidRDefault="002A705E" w:rsidP="00751203">
            <w:pPr>
              <w:spacing w:line="240" w:lineRule="atLeast"/>
              <w:rPr>
                <w:rFonts w:ascii="Times New Roman" w:hAnsi="Times New Roman" w:cs="Times New Roman"/>
                <w:b/>
                <w:bCs/>
                <w:spacing w:val="-4"/>
                <w:sz w:val="22"/>
                <w:szCs w:val="22"/>
                <w:lang w:val="en-GB"/>
              </w:rPr>
            </w:pPr>
          </w:p>
        </w:tc>
        <w:tc>
          <w:tcPr>
            <w:tcW w:w="1101" w:type="dxa"/>
          </w:tcPr>
          <w:p w:rsidR="002A705E" w:rsidRPr="0011674E" w:rsidRDefault="002A705E" w:rsidP="00751203">
            <w:pPr>
              <w:pStyle w:val="acctfourfigures"/>
              <w:tabs>
                <w:tab w:val="clear" w:pos="765"/>
                <w:tab w:val="decimal" w:pos="731"/>
              </w:tabs>
              <w:spacing w:line="240" w:lineRule="atLeast"/>
              <w:ind w:left="-144" w:right="-144"/>
              <w:rPr>
                <w:rFonts w:cs="Times New Roman"/>
                <w:b/>
                <w:bCs/>
                <w:szCs w:val="22"/>
              </w:rPr>
            </w:pPr>
          </w:p>
        </w:tc>
        <w:tc>
          <w:tcPr>
            <w:tcW w:w="178" w:type="dxa"/>
          </w:tcPr>
          <w:p w:rsidR="002A705E" w:rsidRPr="0011674E" w:rsidRDefault="002A705E" w:rsidP="00751203">
            <w:pPr>
              <w:pStyle w:val="acctfourfigures"/>
              <w:spacing w:line="240" w:lineRule="atLeast"/>
              <w:ind w:left="-144" w:right="-144"/>
              <w:rPr>
                <w:rFonts w:cs="Times New Roman"/>
                <w:szCs w:val="22"/>
              </w:rPr>
            </w:pPr>
          </w:p>
        </w:tc>
        <w:tc>
          <w:tcPr>
            <w:tcW w:w="1059" w:type="dxa"/>
          </w:tcPr>
          <w:p w:rsidR="002A705E" w:rsidRPr="0011674E" w:rsidRDefault="002A705E" w:rsidP="00751203">
            <w:pPr>
              <w:pStyle w:val="acctfourfigures"/>
              <w:tabs>
                <w:tab w:val="clear" w:pos="765"/>
                <w:tab w:val="decimal" w:pos="731"/>
              </w:tabs>
              <w:spacing w:line="240" w:lineRule="atLeast"/>
              <w:ind w:left="-144" w:right="-144"/>
              <w:rPr>
                <w:rFonts w:cs="Times New Roman"/>
                <w:b/>
                <w:bCs/>
                <w:szCs w:val="22"/>
              </w:rPr>
            </w:pPr>
          </w:p>
        </w:tc>
        <w:tc>
          <w:tcPr>
            <w:tcW w:w="180" w:type="dxa"/>
          </w:tcPr>
          <w:p w:rsidR="002A705E" w:rsidRPr="0011674E" w:rsidRDefault="002A705E" w:rsidP="00751203">
            <w:pPr>
              <w:pStyle w:val="acctfourfigures"/>
              <w:spacing w:line="240" w:lineRule="atLeast"/>
              <w:ind w:left="-144" w:right="-144"/>
              <w:rPr>
                <w:rFonts w:cs="Times New Roman"/>
                <w:szCs w:val="22"/>
              </w:rPr>
            </w:pPr>
          </w:p>
        </w:tc>
        <w:tc>
          <w:tcPr>
            <w:tcW w:w="1082" w:type="dxa"/>
          </w:tcPr>
          <w:p w:rsidR="002A705E" w:rsidRPr="0011674E" w:rsidRDefault="002A705E" w:rsidP="00751203">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2A705E" w:rsidRPr="0011674E" w:rsidRDefault="002A705E" w:rsidP="00751203">
            <w:pPr>
              <w:pStyle w:val="acctfourfigures"/>
              <w:spacing w:line="240" w:lineRule="atLeast"/>
              <w:ind w:left="-144" w:right="-144"/>
              <w:rPr>
                <w:rFonts w:cs="Times New Roman"/>
                <w:szCs w:val="22"/>
              </w:rPr>
            </w:pPr>
          </w:p>
        </w:tc>
        <w:tc>
          <w:tcPr>
            <w:tcW w:w="1080" w:type="dxa"/>
          </w:tcPr>
          <w:p w:rsidR="002A705E" w:rsidRPr="0011674E" w:rsidRDefault="002A705E" w:rsidP="008109E5">
            <w:pPr>
              <w:pStyle w:val="acctfourfigures"/>
              <w:tabs>
                <w:tab w:val="clear" w:pos="765"/>
                <w:tab w:val="decimal" w:pos="742"/>
              </w:tabs>
              <w:spacing w:line="240" w:lineRule="atLeast"/>
              <w:ind w:left="-144" w:right="-144"/>
              <w:rPr>
                <w:rFonts w:cs="Times New Roman"/>
                <w:b/>
                <w:bCs/>
                <w:szCs w:val="22"/>
              </w:rPr>
            </w:pPr>
          </w:p>
        </w:tc>
      </w:tr>
      <w:tr w:rsidR="002A705E" w:rsidRPr="0011674E" w:rsidTr="00D455D5">
        <w:trPr>
          <w:cantSplit/>
        </w:trPr>
        <w:tc>
          <w:tcPr>
            <w:tcW w:w="4313" w:type="dxa"/>
          </w:tcPr>
          <w:p w:rsidR="002A705E" w:rsidRPr="0011674E" w:rsidRDefault="002A705E" w:rsidP="00751203">
            <w:pPr>
              <w:spacing w:line="240" w:lineRule="atLeast"/>
              <w:rPr>
                <w:rFonts w:ascii="Times New Roman" w:hAnsi="Times New Roman" w:cs="Times New Roman"/>
                <w:b/>
                <w:bCs/>
                <w:spacing w:val="-4"/>
                <w:sz w:val="22"/>
                <w:szCs w:val="22"/>
                <w:lang w:val="en-GB"/>
              </w:rPr>
            </w:pPr>
          </w:p>
        </w:tc>
        <w:tc>
          <w:tcPr>
            <w:tcW w:w="1101" w:type="dxa"/>
          </w:tcPr>
          <w:p w:rsidR="002A705E" w:rsidRPr="0011674E" w:rsidRDefault="002A705E" w:rsidP="00751203">
            <w:pPr>
              <w:pStyle w:val="acctfourfigures"/>
              <w:tabs>
                <w:tab w:val="clear" w:pos="765"/>
                <w:tab w:val="decimal" w:pos="731"/>
              </w:tabs>
              <w:spacing w:line="240" w:lineRule="atLeast"/>
              <w:ind w:left="-144" w:right="-144"/>
              <w:rPr>
                <w:rFonts w:cs="Times New Roman"/>
                <w:b/>
                <w:bCs/>
                <w:szCs w:val="22"/>
              </w:rPr>
            </w:pPr>
          </w:p>
        </w:tc>
        <w:tc>
          <w:tcPr>
            <w:tcW w:w="178" w:type="dxa"/>
          </w:tcPr>
          <w:p w:rsidR="002A705E" w:rsidRPr="0011674E" w:rsidRDefault="002A705E" w:rsidP="00751203">
            <w:pPr>
              <w:pStyle w:val="acctfourfigures"/>
              <w:spacing w:line="240" w:lineRule="atLeast"/>
              <w:ind w:left="-144" w:right="-144"/>
              <w:rPr>
                <w:rFonts w:cs="Times New Roman"/>
                <w:szCs w:val="22"/>
              </w:rPr>
            </w:pPr>
          </w:p>
        </w:tc>
        <w:tc>
          <w:tcPr>
            <w:tcW w:w="1059" w:type="dxa"/>
          </w:tcPr>
          <w:p w:rsidR="002A705E" w:rsidRPr="0011674E" w:rsidRDefault="002A705E" w:rsidP="00751203">
            <w:pPr>
              <w:pStyle w:val="acctfourfigures"/>
              <w:tabs>
                <w:tab w:val="clear" w:pos="765"/>
                <w:tab w:val="decimal" w:pos="731"/>
              </w:tabs>
              <w:spacing w:line="240" w:lineRule="atLeast"/>
              <w:ind w:left="-144" w:right="-144"/>
              <w:rPr>
                <w:rFonts w:cs="Times New Roman"/>
                <w:b/>
                <w:bCs/>
                <w:szCs w:val="22"/>
              </w:rPr>
            </w:pPr>
          </w:p>
        </w:tc>
        <w:tc>
          <w:tcPr>
            <w:tcW w:w="180" w:type="dxa"/>
          </w:tcPr>
          <w:p w:rsidR="002A705E" w:rsidRPr="0011674E" w:rsidRDefault="002A705E" w:rsidP="00751203">
            <w:pPr>
              <w:pStyle w:val="acctfourfigures"/>
              <w:spacing w:line="240" w:lineRule="atLeast"/>
              <w:ind w:left="-144" w:right="-144"/>
              <w:rPr>
                <w:rFonts w:cs="Times New Roman"/>
                <w:szCs w:val="22"/>
              </w:rPr>
            </w:pPr>
          </w:p>
        </w:tc>
        <w:tc>
          <w:tcPr>
            <w:tcW w:w="1082" w:type="dxa"/>
          </w:tcPr>
          <w:p w:rsidR="002A705E" w:rsidRPr="0011674E" w:rsidRDefault="002A705E" w:rsidP="00751203">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2A705E" w:rsidRPr="0011674E" w:rsidRDefault="002A705E" w:rsidP="00751203">
            <w:pPr>
              <w:pStyle w:val="acctfourfigures"/>
              <w:spacing w:line="240" w:lineRule="atLeast"/>
              <w:ind w:left="-144" w:right="-144"/>
              <w:rPr>
                <w:rFonts w:cs="Times New Roman"/>
                <w:szCs w:val="22"/>
              </w:rPr>
            </w:pPr>
          </w:p>
        </w:tc>
        <w:tc>
          <w:tcPr>
            <w:tcW w:w="1080" w:type="dxa"/>
          </w:tcPr>
          <w:p w:rsidR="002A705E" w:rsidRPr="0011674E" w:rsidRDefault="002A705E" w:rsidP="008109E5">
            <w:pPr>
              <w:pStyle w:val="acctfourfigures"/>
              <w:tabs>
                <w:tab w:val="clear" w:pos="765"/>
                <w:tab w:val="decimal" w:pos="742"/>
              </w:tabs>
              <w:spacing w:line="240" w:lineRule="atLeast"/>
              <w:ind w:left="-144" w:right="-144"/>
              <w:rPr>
                <w:rFonts w:cs="Times New Roman"/>
                <w:b/>
                <w:bCs/>
                <w:szCs w:val="22"/>
              </w:rPr>
            </w:pPr>
          </w:p>
        </w:tc>
      </w:tr>
      <w:tr w:rsidR="002A705E" w:rsidRPr="0011674E" w:rsidTr="00D455D5">
        <w:trPr>
          <w:cantSplit/>
        </w:trPr>
        <w:tc>
          <w:tcPr>
            <w:tcW w:w="4313" w:type="dxa"/>
          </w:tcPr>
          <w:p w:rsidR="002A705E" w:rsidRPr="0011674E" w:rsidRDefault="002A705E" w:rsidP="00751203">
            <w:pPr>
              <w:spacing w:line="240" w:lineRule="atLeast"/>
              <w:rPr>
                <w:rFonts w:ascii="Times New Roman" w:hAnsi="Times New Roman" w:cs="Times New Roman"/>
                <w:b/>
                <w:bCs/>
                <w:spacing w:val="-4"/>
                <w:sz w:val="22"/>
                <w:szCs w:val="22"/>
                <w:lang w:val="en-GB"/>
              </w:rPr>
            </w:pPr>
          </w:p>
        </w:tc>
        <w:tc>
          <w:tcPr>
            <w:tcW w:w="1101" w:type="dxa"/>
          </w:tcPr>
          <w:p w:rsidR="002A705E" w:rsidRPr="0011674E" w:rsidRDefault="002A705E" w:rsidP="00751203">
            <w:pPr>
              <w:pStyle w:val="acctfourfigures"/>
              <w:tabs>
                <w:tab w:val="clear" w:pos="765"/>
                <w:tab w:val="decimal" w:pos="731"/>
              </w:tabs>
              <w:spacing w:line="240" w:lineRule="atLeast"/>
              <w:ind w:left="-144" w:right="-144"/>
              <w:rPr>
                <w:rFonts w:cs="Times New Roman"/>
                <w:b/>
                <w:bCs/>
                <w:szCs w:val="22"/>
              </w:rPr>
            </w:pPr>
          </w:p>
        </w:tc>
        <w:tc>
          <w:tcPr>
            <w:tcW w:w="178" w:type="dxa"/>
          </w:tcPr>
          <w:p w:rsidR="002A705E" w:rsidRPr="0011674E" w:rsidRDefault="002A705E" w:rsidP="00751203">
            <w:pPr>
              <w:pStyle w:val="acctfourfigures"/>
              <w:spacing w:line="240" w:lineRule="atLeast"/>
              <w:ind w:left="-144" w:right="-144"/>
              <w:rPr>
                <w:rFonts w:cs="Times New Roman"/>
                <w:szCs w:val="22"/>
              </w:rPr>
            </w:pPr>
          </w:p>
        </w:tc>
        <w:tc>
          <w:tcPr>
            <w:tcW w:w="1059" w:type="dxa"/>
          </w:tcPr>
          <w:p w:rsidR="002A705E" w:rsidRPr="0011674E" w:rsidRDefault="002A705E" w:rsidP="00751203">
            <w:pPr>
              <w:pStyle w:val="acctfourfigures"/>
              <w:tabs>
                <w:tab w:val="clear" w:pos="765"/>
                <w:tab w:val="decimal" w:pos="731"/>
              </w:tabs>
              <w:spacing w:line="240" w:lineRule="atLeast"/>
              <w:ind w:left="-144" w:right="-144"/>
              <w:rPr>
                <w:rFonts w:cs="Times New Roman"/>
                <w:b/>
                <w:bCs/>
                <w:szCs w:val="22"/>
              </w:rPr>
            </w:pPr>
          </w:p>
        </w:tc>
        <w:tc>
          <w:tcPr>
            <w:tcW w:w="180" w:type="dxa"/>
          </w:tcPr>
          <w:p w:rsidR="002A705E" w:rsidRPr="0011674E" w:rsidRDefault="002A705E" w:rsidP="00751203">
            <w:pPr>
              <w:pStyle w:val="acctfourfigures"/>
              <w:spacing w:line="240" w:lineRule="atLeast"/>
              <w:ind w:left="-144" w:right="-144"/>
              <w:rPr>
                <w:rFonts w:cs="Times New Roman"/>
                <w:szCs w:val="22"/>
              </w:rPr>
            </w:pPr>
          </w:p>
        </w:tc>
        <w:tc>
          <w:tcPr>
            <w:tcW w:w="1082" w:type="dxa"/>
          </w:tcPr>
          <w:p w:rsidR="002A705E" w:rsidRPr="0011674E" w:rsidRDefault="002A705E" w:rsidP="00751203">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2A705E" w:rsidRPr="0011674E" w:rsidRDefault="002A705E" w:rsidP="00751203">
            <w:pPr>
              <w:pStyle w:val="acctfourfigures"/>
              <w:spacing w:line="240" w:lineRule="atLeast"/>
              <w:ind w:left="-144" w:right="-144"/>
              <w:rPr>
                <w:rFonts w:cs="Times New Roman"/>
                <w:szCs w:val="22"/>
              </w:rPr>
            </w:pPr>
          </w:p>
        </w:tc>
        <w:tc>
          <w:tcPr>
            <w:tcW w:w="1080" w:type="dxa"/>
          </w:tcPr>
          <w:p w:rsidR="002A705E" w:rsidRPr="0011674E" w:rsidRDefault="002A705E" w:rsidP="008109E5">
            <w:pPr>
              <w:pStyle w:val="acctfourfigures"/>
              <w:tabs>
                <w:tab w:val="clear" w:pos="765"/>
                <w:tab w:val="decimal" w:pos="742"/>
              </w:tabs>
              <w:spacing w:line="240" w:lineRule="atLeast"/>
              <w:ind w:left="-144" w:right="-144"/>
              <w:rPr>
                <w:rFonts w:cs="Times New Roman"/>
                <w:b/>
                <w:bCs/>
                <w:szCs w:val="22"/>
              </w:rPr>
            </w:pPr>
          </w:p>
        </w:tc>
      </w:tr>
      <w:tr w:rsidR="00E86332" w:rsidRPr="0011674E" w:rsidTr="00D455D5">
        <w:trPr>
          <w:cantSplit/>
        </w:trPr>
        <w:tc>
          <w:tcPr>
            <w:tcW w:w="4313" w:type="dxa"/>
          </w:tcPr>
          <w:p w:rsidR="00E86332" w:rsidRPr="0011674E" w:rsidRDefault="00E86332" w:rsidP="00751203">
            <w:pPr>
              <w:spacing w:line="240" w:lineRule="atLeast"/>
              <w:rPr>
                <w:rFonts w:ascii="Times New Roman" w:hAnsi="Times New Roman" w:cs="Times New Roman"/>
                <w:b/>
                <w:bCs/>
                <w:spacing w:val="-4"/>
                <w:sz w:val="22"/>
                <w:szCs w:val="22"/>
                <w:lang w:val="en-GB"/>
              </w:rPr>
            </w:pPr>
          </w:p>
        </w:tc>
        <w:tc>
          <w:tcPr>
            <w:tcW w:w="1101" w:type="dxa"/>
          </w:tcPr>
          <w:p w:rsidR="00E86332" w:rsidRPr="0011674E" w:rsidRDefault="00E86332" w:rsidP="00751203">
            <w:pPr>
              <w:pStyle w:val="acctfourfigures"/>
              <w:tabs>
                <w:tab w:val="clear" w:pos="765"/>
                <w:tab w:val="decimal" w:pos="731"/>
              </w:tabs>
              <w:spacing w:line="240" w:lineRule="atLeast"/>
              <w:ind w:left="-144" w:right="-144"/>
              <w:rPr>
                <w:rFonts w:cs="Times New Roman"/>
                <w:b/>
                <w:bCs/>
                <w:szCs w:val="22"/>
              </w:rPr>
            </w:pPr>
          </w:p>
        </w:tc>
        <w:tc>
          <w:tcPr>
            <w:tcW w:w="178" w:type="dxa"/>
          </w:tcPr>
          <w:p w:rsidR="00E86332" w:rsidRPr="0011674E" w:rsidRDefault="00E86332" w:rsidP="00751203">
            <w:pPr>
              <w:pStyle w:val="acctfourfigures"/>
              <w:spacing w:line="240" w:lineRule="atLeast"/>
              <w:ind w:left="-144" w:right="-144"/>
              <w:rPr>
                <w:rFonts w:cs="Times New Roman"/>
                <w:szCs w:val="22"/>
              </w:rPr>
            </w:pPr>
          </w:p>
        </w:tc>
        <w:tc>
          <w:tcPr>
            <w:tcW w:w="1059" w:type="dxa"/>
          </w:tcPr>
          <w:p w:rsidR="00E86332" w:rsidRPr="0011674E" w:rsidRDefault="00E86332" w:rsidP="00751203">
            <w:pPr>
              <w:pStyle w:val="acctfourfigures"/>
              <w:tabs>
                <w:tab w:val="clear" w:pos="765"/>
                <w:tab w:val="decimal" w:pos="731"/>
              </w:tabs>
              <w:spacing w:line="240" w:lineRule="atLeast"/>
              <w:ind w:left="-144" w:right="-144"/>
              <w:rPr>
                <w:rFonts w:cs="Times New Roman"/>
                <w:b/>
                <w:bCs/>
                <w:szCs w:val="22"/>
              </w:rPr>
            </w:pPr>
          </w:p>
        </w:tc>
        <w:tc>
          <w:tcPr>
            <w:tcW w:w="180" w:type="dxa"/>
          </w:tcPr>
          <w:p w:rsidR="00E86332" w:rsidRPr="0011674E" w:rsidRDefault="00E86332" w:rsidP="00751203">
            <w:pPr>
              <w:pStyle w:val="acctfourfigures"/>
              <w:spacing w:line="240" w:lineRule="atLeast"/>
              <w:ind w:left="-144" w:right="-144"/>
              <w:rPr>
                <w:rFonts w:cs="Times New Roman"/>
                <w:szCs w:val="22"/>
              </w:rPr>
            </w:pPr>
          </w:p>
        </w:tc>
        <w:tc>
          <w:tcPr>
            <w:tcW w:w="1082" w:type="dxa"/>
          </w:tcPr>
          <w:p w:rsidR="00E86332" w:rsidRPr="0011674E" w:rsidRDefault="00E86332" w:rsidP="00751203">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E86332" w:rsidRPr="0011674E" w:rsidRDefault="00E86332" w:rsidP="00751203">
            <w:pPr>
              <w:pStyle w:val="acctfourfigures"/>
              <w:spacing w:line="240" w:lineRule="atLeast"/>
              <w:ind w:left="-144" w:right="-144"/>
              <w:rPr>
                <w:rFonts w:cs="Times New Roman"/>
                <w:szCs w:val="22"/>
              </w:rPr>
            </w:pPr>
          </w:p>
        </w:tc>
        <w:tc>
          <w:tcPr>
            <w:tcW w:w="1080" w:type="dxa"/>
          </w:tcPr>
          <w:p w:rsidR="00E86332" w:rsidRPr="0011674E" w:rsidRDefault="00E86332" w:rsidP="008109E5">
            <w:pPr>
              <w:pStyle w:val="acctfourfigures"/>
              <w:tabs>
                <w:tab w:val="clear" w:pos="765"/>
                <w:tab w:val="decimal" w:pos="742"/>
              </w:tabs>
              <w:spacing w:line="240" w:lineRule="atLeast"/>
              <w:ind w:left="-144" w:right="-144"/>
              <w:rPr>
                <w:rFonts w:cs="Times New Roman"/>
                <w:b/>
                <w:bCs/>
                <w:szCs w:val="22"/>
              </w:rPr>
            </w:pPr>
          </w:p>
        </w:tc>
      </w:tr>
      <w:tr w:rsidR="00751203" w:rsidRPr="0011674E" w:rsidTr="00D455D5">
        <w:trPr>
          <w:cantSplit/>
        </w:trPr>
        <w:tc>
          <w:tcPr>
            <w:tcW w:w="4313" w:type="dxa"/>
          </w:tcPr>
          <w:p w:rsidR="00751203" w:rsidRPr="0011674E" w:rsidRDefault="00751203" w:rsidP="00751203">
            <w:pPr>
              <w:spacing w:line="240" w:lineRule="atLeast"/>
              <w:rPr>
                <w:rFonts w:ascii="Times New Roman" w:hAnsi="Times New Roman" w:cs="Times New Roman"/>
                <w:b/>
                <w:bCs/>
                <w:sz w:val="22"/>
                <w:szCs w:val="22"/>
                <w:lang w:val="en-GB"/>
              </w:rPr>
            </w:pPr>
            <w:r w:rsidRPr="0011674E">
              <w:rPr>
                <w:rFonts w:ascii="Times New Roman" w:hAnsi="Times New Roman" w:cs="Times New Roman"/>
                <w:b/>
                <w:bCs/>
                <w:spacing w:val="-4"/>
                <w:sz w:val="22"/>
                <w:szCs w:val="22"/>
                <w:lang w:val="en-GB"/>
              </w:rPr>
              <w:lastRenderedPageBreak/>
              <w:t>Equity securities available for sale</w:t>
            </w:r>
          </w:p>
          <w:p w:rsidR="00751203" w:rsidRPr="0011674E" w:rsidRDefault="00751203" w:rsidP="00751203">
            <w:pPr>
              <w:spacing w:line="240" w:lineRule="atLeast"/>
              <w:rPr>
                <w:rFonts w:ascii="Times New Roman" w:hAnsi="Times New Roman" w:cs="Times New Roman"/>
                <w:b/>
                <w:bCs/>
                <w:i/>
                <w:iCs/>
                <w:sz w:val="22"/>
                <w:szCs w:val="22"/>
              </w:rPr>
            </w:pPr>
            <w:r w:rsidRPr="0011674E">
              <w:rPr>
                <w:rFonts w:ascii="Times New Roman" w:hAnsi="Times New Roman" w:cs="Times New Roman"/>
                <w:b/>
                <w:bCs/>
                <w:i/>
                <w:iCs/>
                <w:sz w:val="22"/>
                <w:szCs w:val="22"/>
                <w:lang w:val="en-GB"/>
              </w:rPr>
              <w:t>Current investments</w:t>
            </w:r>
          </w:p>
        </w:tc>
        <w:tc>
          <w:tcPr>
            <w:tcW w:w="1101" w:type="dxa"/>
          </w:tcPr>
          <w:p w:rsidR="00751203" w:rsidRPr="0011674E" w:rsidRDefault="00751203" w:rsidP="00751203">
            <w:pPr>
              <w:pStyle w:val="acctfourfigures"/>
              <w:tabs>
                <w:tab w:val="clear" w:pos="765"/>
                <w:tab w:val="decimal" w:pos="731"/>
              </w:tabs>
              <w:spacing w:line="240" w:lineRule="atLeast"/>
              <w:ind w:left="-144" w:right="-144"/>
              <w:rPr>
                <w:rFonts w:cs="Times New Roman"/>
                <w:b/>
                <w:bCs/>
                <w:szCs w:val="22"/>
              </w:rPr>
            </w:pP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Pr>
          <w:p w:rsidR="00751203" w:rsidRPr="0011674E" w:rsidRDefault="00751203" w:rsidP="00751203">
            <w:pPr>
              <w:pStyle w:val="acctfourfigures"/>
              <w:tabs>
                <w:tab w:val="clear" w:pos="765"/>
                <w:tab w:val="decimal" w:pos="731"/>
              </w:tabs>
              <w:spacing w:line="240" w:lineRule="atLeast"/>
              <w:ind w:left="-144" w:right="-144"/>
              <w:rPr>
                <w:rFonts w:cs="Times New Roman"/>
                <w:b/>
                <w:bCs/>
                <w:szCs w:val="22"/>
              </w:rPr>
            </w:pP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2" w:type="dxa"/>
          </w:tcPr>
          <w:p w:rsidR="00751203" w:rsidRPr="0011674E" w:rsidRDefault="00751203" w:rsidP="00751203">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0" w:type="dxa"/>
          </w:tcPr>
          <w:p w:rsidR="00751203" w:rsidRPr="0011674E" w:rsidRDefault="00751203" w:rsidP="008109E5">
            <w:pPr>
              <w:pStyle w:val="acctfourfigures"/>
              <w:tabs>
                <w:tab w:val="clear" w:pos="765"/>
                <w:tab w:val="decimal" w:pos="742"/>
              </w:tabs>
              <w:spacing w:line="240" w:lineRule="atLeast"/>
              <w:ind w:left="-144" w:right="-144"/>
              <w:rPr>
                <w:rFonts w:cs="Times New Roman"/>
                <w:b/>
                <w:bCs/>
                <w:szCs w:val="22"/>
              </w:rPr>
            </w:pPr>
          </w:p>
        </w:tc>
      </w:tr>
      <w:tr w:rsidR="00751203" w:rsidRPr="0011674E" w:rsidTr="00D455D5">
        <w:trPr>
          <w:cantSplit/>
        </w:trPr>
        <w:tc>
          <w:tcPr>
            <w:tcW w:w="4313" w:type="dxa"/>
          </w:tcPr>
          <w:p w:rsidR="00751203" w:rsidRPr="0011674E" w:rsidRDefault="00751203" w:rsidP="00751203">
            <w:pPr>
              <w:spacing w:line="240" w:lineRule="atLeast"/>
              <w:rPr>
                <w:rFonts w:ascii="Times New Roman" w:hAnsi="Times New Roman" w:cs="Times New Roman"/>
                <w:b/>
                <w:bCs/>
                <w:i/>
                <w:iCs/>
                <w:sz w:val="22"/>
                <w:szCs w:val="22"/>
              </w:rPr>
            </w:pPr>
            <w:r w:rsidRPr="0011674E">
              <w:rPr>
                <w:rFonts w:ascii="Times New Roman" w:hAnsi="Times New Roman" w:cs="Times New Roman"/>
                <w:sz w:val="22"/>
                <w:szCs w:val="22"/>
              </w:rPr>
              <w:t>At 1 January</w:t>
            </w:r>
          </w:p>
        </w:tc>
        <w:tc>
          <w:tcPr>
            <w:tcW w:w="1101" w:type="dxa"/>
          </w:tcPr>
          <w:p w:rsidR="00751203" w:rsidRPr="00707996" w:rsidRDefault="00751203" w:rsidP="00751203">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77.1</w:t>
            </w: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Pr>
          <w:p w:rsidR="00751203" w:rsidRPr="0011674E" w:rsidRDefault="00751203" w:rsidP="00D455D5">
            <w:pPr>
              <w:pStyle w:val="acctfourfigures"/>
              <w:tabs>
                <w:tab w:val="clear" w:pos="765"/>
                <w:tab w:val="decimal" w:pos="622"/>
              </w:tabs>
              <w:spacing w:line="240" w:lineRule="atLeast"/>
              <w:ind w:left="-144" w:right="-144"/>
              <w:rPr>
                <w:rFonts w:cs="Times New Roman"/>
                <w:szCs w:val="22"/>
              </w:rPr>
            </w:pPr>
            <w:r>
              <w:rPr>
                <w:rFonts w:cs="Times New Roman"/>
                <w:szCs w:val="22"/>
                <w:lang w:val="en-US"/>
              </w:rPr>
              <w:t>136.9</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2" w:type="dxa"/>
          </w:tcPr>
          <w:p w:rsidR="00751203" w:rsidRDefault="00751203" w:rsidP="00751203">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77.1</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0" w:type="dxa"/>
          </w:tcPr>
          <w:p w:rsidR="00751203" w:rsidRPr="0011674E" w:rsidRDefault="00751203" w:rsidP="00D455D5">
            <w:pPr>
              <w:pStyle w:val="acctfourfigures"/>
              <w:tabs>
                <w:tab w:val="clear" w:pos="765"/>
                <w:tab w:val="decimal" w:pos="641"/>
              </w:tabs>
              <w:spacing w:line="240" w:lineRule="atLeast"/>
              <w:ind w:left="-144" w:right="-144"/>
              <w:rPr>
                <w:rFonts w:cs="Times New Roman"/>
                <w:szCs w:val="22"/>
              </w:rPr>
            </w:pPr>
            <w:r>
              <w:rPr>
                <w:rFonts w:cs="Times New Roman"/>
                <w:szCs w:val="22"/>
                <w:lang w:val="en-US"/>
              </w:rPr>
              <w:t>136.9</w:t>
            </w:r>
          </w:p>
        </w:tc>
      </w:tr>
      <w:tr w:rsidR="00751203" w:rsidRPr="0011674E" w:rsidTr="00D455D5">
        <w:trPr>
          <w:cantSplit/>
        </w:trPr>
        <w:tc>
          <w:tcPr>
            <w:tcW w:w="4313" w:type="dxa"/>
          </w:tcPr>
          <w:p w:rsidR="00751203" w:rsidRPr="0011674E" w:rsidRDefault="00751203" w:rsidP="00751203">
            <w:pPr>
              <w:spacing w:line="240" w:lineRule="atLeast"/>
              <w:rPr>
                <w:rFonts w:ascii="Times New Roman" w:hAnsi="Times New Roman" w:cs="Times New Roman"/>
                <w:b/>
                <w:bCs/>
                <w:i/>
                <w:iCs/>
                <w:sz w:val="22"/>
                <w:szCs w:val="22"/>
              </w:rPr>
            </w:pPr>
            <w:r w:rsidRPr="0011674E">
              <w:rPr>
                <w:rFonts w:ascii="Times New Roman" w:hAnsi="Times New Roman" w:cs="Times New Roman"/>
                <w:sz w:val="22"/>
                <w:szCs w:val="22"/>
              </w:rPr>
              <w:t xml:space="preserve">Purchases during the </w:t>
            </w:r>
            <w:r>
              <w:rPr>
                <w:rFonts w:ascii="Times New Roman" w:hAnsi="Times New Roman" w:cs="Times New Roman"/>
                <w:sz w:val="22"/>
                <w:szCs w:val="22"/>
              </w:rPr>
              <w:t>period</w:t>
            </w:r>
          </w:p>
        </w:tc>
        <w:tc>
          <w:tcPr>
            <w:tcW w:w="1101" w:type="dxa"/>
          </w:tcPr>
          <w:p w:rsidR="00751203" w:rsidRPr="0011674E" w:rsidRDefault="00751203" w:rsidP="00751203">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2.4</w:t>
            </w: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Pr>
          <w:p w:rsidR="00751203" w:rsidRPr="0011674E" w:rsidRDefault="00751203" w:rsidP="00D455D5">
            <w:pPr>
              <w:pStyle w:val="acctfourfigures"/>
              <w:tabs>
                <w:tab w:val="clear" w:pos="765"/>
                <w:tab w:val="decimal" w:pos="622"/>
              </w:tabs>
              <w:spacing w:line="240" w:lineRule="atLeast"/>
              <w:ind w:left="-144" w:right="-144"/>
              <w:rPr>
                <w:rFonts w:cs="Times New Roman"/>
                <w:szCs w:val="22"/>
              </w:rPr>
            </w:pPr>
            <w:r>
              <w:rPr>
                <w:rFonts w:cs="Times New Roman"/>
                <w:szCs w:val="22"/>
                <w:lang w:val="en-US"/>
              </w:rPr>
              <w:t>1.6</w:t>
            </w:r>
          </w:p>
        </w:tc>
        <w:tc>
          <w:tcPr>
            <w:tcW w:w="180" w:type="dxa"/>
          </w:tcPr>
          <w:p w:rsidR="00751203" w:rsidRPr="0011674E" w:rsidRDefault="00751203" w:rsidP="00751203">
            <w:pPr>
              <w:pStyle w:val="acctfourfigures"/>
              <w:tabs>
                <w:tab w:val="decimal" w:pos="524"/>
              </w:tabs>
              <w:spacing w:line="240" w:lineRule="atLeast"/>
              <w:ind w:left="-144" w:right="-144"/>
              <w:rPr>
                <w:rFonts w:cs="Times New Roman"/>
                <w:szCs w:val="22"/>
              </w:rPr>
            </w:pPr>
          </w:p>
        </w:tc>
        <w:tc>
          <w:tcPr>
            <w:tcW w:w="1082" w:type="dxa"/>
          </w:tcPr>
          <w:p w:rsidR="00751203" w:rsidRPr="00707996" w:rsidRDefault="00751203" w:rsidP="00751203">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2.4</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0" w:type="dxa"/>
          </w:tcPr>
          <w:p w:rsidR="00751203" w:rsidRPr="0011674E" w:rsidRDefault="00751203" w:rsidP="00D455D5">
            <w:pPr>
              <w:pStyle w:val="acctfourfigures"/>
              <w:tabs>
                <w:tab w:val="clear" w:pos="765"/>
                <w:tab w:val="decimal" w:pos="641"/>
              </w:tabs>
              <w:spacing w:line="240" w:lineRule="atLeast"/>
              <w:ind w:left="-144" w:right="-144"/>
              <w:rPr>
                <w:rFonts w:cs="Times New Roman"/>
                <w:szCs w:val="22"/>
                <w:lang w:val="en-US"/>
              </w:rPr>
            </w:pPr>
            <w:r>
              <w:rPr>
                <w:rFonts w:cs="Times New Roman"/>
                <w:szCs w:val="22"/>
                <w:lang w:val="en-US"/>
              </w:rPr>
              <w:t>1.6</w:t>
            </w:r>
          </w:p>
        </w:tc>
      </w:tr>
      <w:tr w:rsidR="00751203" w:rsidRPr="0011674E" w:rsidTr="00D455D5">
        <w:trPr>
          <w:cantSplit/>
        </w:trPr>
        <w:tc>
          <w:tcPr>
            <w:tcW w:w="4313" w:type="dxa"/>
          </w:tcPr>
          <w:p w:rsidR="00751203" w:rsidRPr="0011674E" w:rsidRDefault="00751203" w:rsidP="00751203">
            <w:pPr>
              <w:spacing w:line="240" w:lineRule="atLeast"/>
              <w:rPr>
                <w:rFonts w:ascii="Times New Roman" w:hAnsi="Times New Roman" w:cs="Times New Roman"/>
                <w:b/>
                <w:bCs/>
                <w:i/>
                <w:iCs/>
                <w:sz w:val="22"/>
                <w:szCs w:val="22"/>
              </w:rPr>
            </w:pPr>
            <w:r w:rsidRPr="0011674E">
              <w:rPr>
                <w:rFonts w:ascii="Times New Roman" w:hAnsi="Times New Roman" w:cs="Times New Roman"/>
                <w:sz w:val="22"/>
                <w:szCs w:val="22"/>
              </w:rPr>
              <w:t xml:space="preserve">Sales during the </w:t>
            </w:r>
            <w:r>
              <w:rPr>
                <w:rFonts w:ascii="Times New Roman" w:hAnsi="Times New Roman" w:cs="Times New Roman"/>
                <w:sz w:val="22"/>
                <w:szCs w:val="22"/>
              </w:rPr>
              <w:t>period</w:t>
            </w:r>
          </w:p>
        </w:tc>
        <w:tc>
          <w:tcPr>
            <w:tcW w:w="1101" w:type="dxa"/>
          </w:tcPr>
          <w:p w:rsidR="00751203" w:rsidRPr="0011674E" w:rsidRDefault="00751203" w:rsidP="00751203">
            <w:pPr>
              <w:pStyle w:val="acctfourfigures"/>
              <w:tabs>
                <w:tab w:val="clear" w:pos="765"/>
                <w:tab w:val="decimal" w:pos="731"/>
              </w:tabs>
              <w:spacing w:line="240" w:lineRule="atLeast"/>
              <w:ind w:left="-144" w:right="-144"/>
              <w:rPr>
                <w:rFonts w:cs="Times New Roman"/>
                <w:szCs w:val="22"/>
              </w:rPr>
            </w:pPr>
            <w:r>
              <w:rPr>
                <w:rFonts w:cs="Times New Roman"/>
                <w:szCs w:val="22"/>
                <w:lang w:val="en-US"/>
              </w:rPr>
              <w:t>(2.2)</w:t>
            </w: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Pr>
          <w:p w:rsidR="00751203" w:rsidRPr="0011674E" w:rsidRDefault="00751203" w:rsidP="00D455D5">
            <w:pPr>
              <w:pStyle w:val="acctfourfigures"/>
              <w:tabs>
                <w:tab w:val="clear" w:pos="765"/>
                <w:tab w:val="decimal" w:pos="622"/>
              </w:tabs>
              <w:spacing w:line="240" w:lineRule="atLeast"/>
              <w:ind w:left="-144" w:right="-144"/>
              <w:rPr>
                <w:rFonts w:cs="Times New Roman"/>
                <w:szCs w:val="22"/>
                <w:lang w:val="en-US"/>
              </w:rPr>
            </w:pPr>
            <w:r w:rsidRPr="0027625E">
              <w:rPr>
                <w:rFonts w:cs="Times New Roman"/>
                <w:szCs w:val="22"/>
                <w:lang w:val="en-US"/>
              </w:rPr>
              <w:t>(1.9)</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2" w:type="dxa"/>
          </w:tcPr>
          <w:p w:rsidR="00751203" w:rsidRPr="00707996" w:rsidRDefault="00751203" w:rsidP="00751203">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(2.2)</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0" w:type="dxa"/>
          </w:tcPr>
          <w:p w:rsidR="00751203" w:rsidRPr="0011674E" w:rsidRDefault="00751203" w:rsidP="00D455D5">
            <w:pPr>
              <w:pStyle w:val="acctfourfigures"/>
              <w:tabs>
                <w:tab w:val="clear" w:pos="765"/>
                <w:tab w:val="decimal" w:pos="641"/>
              </w:tabs>
              <w:spacing w:line="240" w:lineRule="atLeast"/>
              <w:ind w:left="-144" w:right="-144"/>
              <w:rPr>
                <w:rFonts w:cs="Times New Roman"/>
                <w:szCs w:val="22"/>
                <w:lang w:val="en-US"/>
              </w:rPr>
            </w:pPr>
            <w:r w:rsidRPr="00707996">
              <w:rPr>
                <w:rFonts w:cs="Times New Roman"/>
                <w:szCs w:val="22"/>
                <w:lang w:val="en-US"/>
              </w:rPr>
              <w:t>(1.9)</w:t>
            </w:r>
          </w:p>
        </w:tc>
      </w:tr>
      <w:tr w:rsidR="00751203" w:rsidRPr="0011674E" w:rsidTr="00D455D5">
        <w:trPr>
          <w:cantSplit/>
        </w:trPr>
        <w:tc>
          <w:tcPr>
            <w:tcW w:w="4313" w:type="dxa"/>
          </w:tcPr>
          <w:p w:rsidR="00751203" w:rsidRPr="0011674E" w:rsidRDefault="00751203" w:rsidP="00751203">
            <w:pPr>
              <w:spacing w:line="240" w:lineRule="atLeast"/>
              <w:rPr>
                <w:rFonts w:ascii="Times New Roman" w:hAnsi="Times New Roman" w:cs="Times New Roman"/>
                <w:b/>
                <w:bCs/>
                <w:i/>
                <w:iCs/>
                <w:sz w:val="22"/>
                <w:szCs w:val="22"/>
              </w:rPr>
            </w:pPr>
            <w:r w:rsidRPr="0011674E">
              <w:rPr>
                <w:rFonts w:ascii="Times New Roman" w:hAnsi="Times New Roman" w:cs="Times New Roman"/>
                <w:sz w:val="22"/>
                <w:szCs w:val="22"/>
              </w:rPr>
              <w:t>Valuation adjustment</w:t>
            </w:r>
          </w:p>
        </w:tc>
        <w:tc>
          <w:tcPr>
            <w:tcW w:w="1101" w:type="dxa"/>
            <w:tcBorders>
              <w:bottom w:val="single" w:sz="4" w:space="0" w:color="auto"/>
            </w:tcBorders>
          </w:tcPr>
          <w:p w:rsidR="00751203" w:rsidRPr="0011674E" w:rsidRDefault="00751203">
            <w:pPr>
              <w:pStyle w:val="acctfourfigures"/>
              <w:tabs>
                <w:tab w:val="clear" w:pos="765"/>
                <w:tab w:val="decimal" w:pos="731"/>
              </w:tabs>
              <w:spacing w:line="240" w:lineRule="atLeast"/>
              <w:ind w:left="-144" w:right="-144"/>
              <w:rPr>
                <w:rFonts w:cs="Times New Roman"/>
                <w:szCs w:val="22"/>
              </w:rPr>
            </w:pPr>
            <w:r>
              <w:rPr>
                <w:rFonts w:cs="Times New Roman"/>
                <w:szCs w:val="22"/>
                <w:lang w:val="en-US"/>
              </w:rPr>
              <w:t>2.</w:t>
            </w:r>
            <w:r w:rsidR="00435A6A">
              <w:rPr>
                <w:rFonts w:cs="Times New Roman"/>
                <w:szCs w:val="22"/>
                <w:lang w:val="en-US"/>
              </w:rPr>
              <w:t>5</w:t>
            </w: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Borders>
              <w:bottom w:val="single" w:sz="4" w:space="0" w:color="auto"/>
            </w:tcBorders>
          </w:tcPr>
          <w:p w:rsidR="00751203" w:rsidRPr="0011674E" w:rsidRDefault="00751203" w:rsidP="00D455D5">
            <w:pPr>
              <w:pStyle w:val="acctfourfigures"/>
              <w:tabs>
                <w:tab w:val="clear" w:pos="765"/>
                <w:tab w:val="decimal" w:pos="622"/>
              </w:tabs>
              <w:spacing w:line="240" w:lineRule="atLeast"/>
              <w:ind w:left="-144" w:right="-144"/>
              <w:rPr>
                <w:rFonts w:cs="Times New Roman"/>
                <w:szCs w:val="22"/>
              </w:rPr>
            </w:pPr>
            <w:r>
              <w:rPr>
                <w:rFonts w:cs="Times New Roman"/>
                <w:szCs w:val="22"/>
                <w:lang w:val="en-US"/>
              </w:rPr>
              <w:t>(2.6)</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2" w:type="dxa"/>
            <w:tcBorders>
              <w:bottom w:val="single" w:sz="4" w:space="0" w:color="auto"/>
            </w:tcBorders>
          </w:tcPr>
          <w:p w:rsidR="00751203" w:rsidRDefault="00751203">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2.</w:t>
            </w:r>
            <w:r w:rsidR="00A67E0D">
              <w:rPr>
                <w:rFonts w:cs="Times New Roman"/>
                <w:szCs w:val="22"/>
                <w:lang w:val="en-US"/>
              </w:rPr>
              <w:t>5</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0" w:type="dxa"/>
            <w:tcBorders>
              <w:bottom w:val="single" w:sz="4" w:space="0" w:color="auto"/>
            </w:tcBorders>
          </w:tcPr>
          <w:p w:rsidR="00751203" w:rsidRPr="0011674E" w:rsidRDefault="00751203" w:rsidP="00D455D5">
            <w:pPr>
              <w:pStyle w:val="acctfourfigures"/>
              <w:tabs>
                <w:tab w:val="clear" w:pos="765"/>
                <w:tab w:val="decimal" w:pos="641"/>
              </w:tabs>
              <w:spacing w:line="240" w:lineRule="atLeast"/>
              <w:ind w:left="-144" w:right="-144"/>
              <w:rPr>
                <w:rFonts w:cs="Times New Roman"/>
                <w:szCs w:val="22"/>
                <w:lang w:val="en-US"/>
              </w:rPr>
            </w:pPr>
            <w:r>
              <w:rPr>
                <w:rFonts w:cs="Times New Roman"/>
                <w:szCs w:val="22"/>
                <w:lang w:val="en-US"/>
              </w:rPr>
              <w:t>(2.6)</w:t>
            </w:r>
          </w:p>
        </w:tc>
      </w:tr>
      <w:tr w:rsidR="00751203" w:rsidRPr="0011674E" w:rsidTr="00D455D5">
        <w:trPr>
          <w:cantSplit/>
        </w:trPr>
        <w:tc>
          <w:tcPr>
            <w:tcW w:w="4313" w:type="dxa"/>
          </w:tcPr>
          <w:p w:rsidR="00751203" w:rsidRPr="0011674E" w:rsidRDefault="00751203" w:rsidP="00751203">
            <w:pPr>
              <w:spacing w:line="240" w:lineRule="atLeast"/>
              <w:rPr>
                <w:rFonts w:ascii="Times New Roman" w:hAnsi="Times New Roman" w:cs="Times New Roman"/>
                <w:b/>
                <w:bCs/>
                <w:i/>
                <w:iCs/>
                <w:sz w:val="22"/>
                <w:szCs w:val="22"/>
              </w:rPr>
            </w:pPr>
            <w:r w:rsidRPr="00CE2861">
              <w:rPr>
                <w:rFonts w:ascii="Times New Roman" w:hAnsi="Times New Roman" w:cs="Times New Roman"/>
                <w:b/>
                <w:bCs/>
                <w:sz w:val="22"/>
                <w:szCs w:val="22"/>
              </w:rPr>
              <w:t>At 31 March</w:t>
            </w:r>
          </w:p>
        </w:tc>
        <w:tc>
          <w:tcPr>
            <w:tcW w:w="1101" w:type="dxa"/>
            <w:tcBorders>
              <w:top w:val="single" w:sz="4" w:space="0" w:color="auto"/>
              <w:bottom w:val="double" w:sz="4" w:space="0" w:color="auto"/>
            </w:tcBorders>
          </w:tcPr>
          <w:p w:rsidR="00751203" w:rsidRPr="0011674E" w:rsidRDefault="00751203">
            <w:pPr>
              <w:pStyle w:val="acctfourfigures"/>
              <w:tabs>
                <w:tab w:val="clear" w:pos="765"/>
                <w:tab w:val="decimal" w:pos="731"/>
              </w:tabs>
              <w:spacing w:line="240" w:lineRule="atLeast"/>
              <w:ind w:left="-144" w:right="-144"/>
              <w:rPr>
                <w:rFonts w:cs="Times New Roman"/>
                <w:b/>
                <w:bCs/>
                <w:szCs w:val="22"/>
                <w:lang w:val="en-US"/>
              </w:rPr>
            </w:pPr>
            <w:r>
              <w:rPr>
                <w:rFonts w:cs="Times New Roman"/>
                <w:b/>
                <w:bCs/>
                <w:szCs w:val="22"/>
                <w:lang w:val="en-US"/>
              </w:rPr>
              <w:t>79.</w:t>
            </w:r>
            <w:r w:rsidR="00435A6A">
              <w:rPr>
                <w:rFonts w:cs="Times New Roman"/>
                <w:b/>
                <w:bCs/>
                <w:szCs w:val="22"/>
                <w:lang w:val="en-US"/>
              </w:rPr>
              <w:t>8</w:t>
            </w: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rsidR="00751203" w:rsidRPr="0011674E" w:rsidRDefault="00751203" w:rsidP="00D455D5">
            <w:pPr>
              <w:pStyle w:val="acctfourfigures"/>
              <w:tabs>
                <w:tab w:val="clear" w:pos="765"/>
                <w:tab w:val="decimal" w:pos="622"/>
              </w:tabs>
              <w:spacing w:line="240" w:lineRule="atLeast"/>
              <w:ind w:left="-144" w:right="-144"/>
              <w:rPr>
                <w:rFonts w:cs="Times New Roman"/>
                <w:b/>
                <w:bCs/>
                <w:szCs w:val="22"/>
              </w:rPr>
            </w:pPr>
            <w:r w:rsidRPr="0027625E">
              <w:rPr>
                <w:rFonts w:cs="Times New Roman"/>
                <w:b/>
                <w:bCs/>
                <w:szCs w:val="22"/>
                <w:lang w:val="en-US"/>
              </w:rPr>
              <w:t>134.0</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2" w:type="dxa"/>
            <w:tcBorders>
              <w:top w:val="single" w:sz="4" w:space="0" w:color="auto"/>
              <w:bottom w:val="double" w:sz="4" w:space="0" w:color="auto"/>
            </w:tcBorders>
          </w:tcPr>
          <w:p w:rsidR="00751203" w:rsidRDefault="00751203">
            <w:pPr>
              <w:pStyle w:val="acctfourfigures"/>
              <w:tabs>
                <w:tab w:val="clear" w:pos="765"/>
                <w:tab w:val="decimal" w:pos="560"/>
              </w:tabs>
              <w:spacing w:line="240" w:lineRule="atLeast"/>
              <w:ind w:left="-144" w:right="-144"/>
              <w:jc w:val="both"/>
              <w:rPr>
                <w:rFonts w:cs="Times New Roman"/>
                <w:b/>
                <w:bCs/>
                <w:szCs w:val="22"/>
                <w:lang w:val="en-US"/>
              </w:rPr>
            </w:pPr>
            <w:r>
              <w:rPr>
                <w:rFonts w:cs="Times New Roman"/>
                <w:b/>
                <w:bCs/>
                <w:szCs w:val="22"/>
                <w:lang w:val="en-US"/>
              </w:rPr>
              <w:t>79.</w:t>
            </w:r>
            <w:r w:rsidR="00A67E0D">
              <w:rPr>
                <w:rFonts w:cs="Times New Roman"/>
                <w:b/>
                <w:bCs/>
                <w:szCs w:val="22"/>
                <w:lang w:val="en-US"/>
              </w:rPr>
              <w:t>8</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0" w:type="dxa"/>
            <w:tcBorders>
              <w:top w:val="single" w:sz="4" w:space="0" w:color="auto"/>
              <w:bottom w:val="double" w:sz="4" w:space="0" w:color="auto"/>
            </w:tcBorders>
          </w:tcPr>
          <w:p w:rsidR="00751203" w:rsidRPr="0011674E" w:rsidRDefault="00751203" w:rsidP="00D455D5">
            <w:pPr>
              <w:pStyle w:val="acctfourfigures"/>
              <w:tabs>
                <w:tab w:val="clear" w:pos="765"/>
                <w:tab w:val="decimal" w:pos="641"/>
              </w:tabs>
              <w:spacing w:line="240" w:lineRule="atLeast"/>
              <w:ind w:left="-144" w:right="-144"/>
              <w:rPr>
                <w:rFonts w:cs="Times New Roman"/>
                <w:b/>
                <w:bCs/>
                <w:szCs w:val="22"/>
                <w:lang w:val="en-US"/>
              </w:rPr>
            </w:pPr>
            <w:r w:rsidRPr="00707996">
              <w:rPr>
                <w:rFonts w:cs="Times New Roman"/>
                <w:b/>
                <w:bCs/>
                <w:szCs w:val="22"/>
                <w:lang w:val="en-US"/>
              </w:rPr>
              <w:t>134.0</w:t>
            </w:r>
          </w:p>
        </w:tc>
      </w:tr>
      <w:tr w:rsidR="00CE4F55" w:rsidRPr="0011674E" w:rsidTr="00D455D5">
        <w:trPr>
          <w:cantSplit/>
        </w:trPr>
        <w:tc>
          <w:tcPr>
            <w:tcW w:w="4313" w:type="dxa"/>
          </w:tcPr>
          <w:p w:rsidR="00CE4F55" w:rsidRPr="00CE2861" w:rsidRDefault="00CE4F55" w:rsidP="00751203">
            <w:pPr>
              <w:spacing w:line="240" w:lineRule="atLeast"/>
              <w:rPr>
                <w:rFonts w:ascii="Times New Roman" w:hAnsi="Times New Roman" w:cs="Times New Roman"/>
                <w:b/>
                <w:bCs/>
                <w:sz w:val="22"/>
                <w:szCs w:val="22"/>
              </w:rPr>
            </w:pPr>
          </w:p>
        </w:tc>
        <w:tc>
          <w:tcPr>
            <w:tcW w:w="1101" w:type="dxa"/>
            <w:tcBorders>
              <w:top w:val="single" w:sz="4" w:space="0" w:color="auto"/>
            </w:tcBorders>
          </w:tcPr>
          <w:p w:rsidR="00CE4F55" w:rsidRDefault="00CE4F55">
            <w:pPr>
              <w:pStyle w:val="acctfourfigures"/>
              <w:tabs>
                <w:tab w:val="clear" w:pos="765"/>
                <w:tab w:val="decimal" w:pos="731"/>
              </w:tabs>
              <w:spacing w:line="240" w:lineRule="atLeast"/>
              <w:ind w:left="-144" w:right="-144"/>
              <w:rPr>
                <w:rFonts w:cs="Times New Roman"/>
                <w:b/>
                <w:bCs/>
                <w:szCs w:val="22"/>
                <w:lang w:val="en-US"/>
              </w:rPr>
            </w:pPr>
          </w:p>
        </w:tc>
        <w:tc>
          <w:tcPr>
            <w:tcW w:w="178" w:type="dxa"/>
          </w:tcPr>
          <w:p w:rsidR="00CE4F55" w:rsidRPr="0011674E" w:rsidRDefault="00CE4F55" w:rsidP="00751203">
            <w:pPr>
              <w:pStyle w:val="acctfourfigures"/>
              <w:spacing w:line="240" w:lineRule="atLeast"/>
              <w:ind w:left="-144" w:right="-144"/>
              <w:rPr>
                <w:rFonts w:cs="Times New Roman"/>
                <w:szCs w:val="22"/>
              </w:rPr>
            </w:pPr>
          </w:p>
        </w:tc>
        <w:tc>
          <w:tcPr>
            <w:tcW w:w="1059" w:type="dxa"/>
            <w:tcBorders>
              <w:top w:val="single" w:sz="4" w:space="0" w:color="auto"/>
            </w:tcBorders>
          </w:tcPr>
          <w:p w:rsidR="00CE4F55" w:rsidRPr="0027625E" w:rsidRDefault="00CE4F55" w:rsidP="00D455D5">
            <w:pPr>
              <w:pStyle w:val="acctfourfigures"/>
              <w:tabs>
                <w:tab w:val="clear" w:pos="765"/>
                <w:tab w:val="decimal" w:pos="622"/>
              </w:tabs>
              <w:spacing w:line="240" w:lineRule="atLeast"/>
              <w:ind w:left="-144" w:right="-144"/>
              <w:rPr>
                <w:rFonts w:cs="Times New Roman"/>
                <w:b/>
                <w:bCs/>
                <w:szCs w:val="22"/>
                <w:lang w:val="en-US"/>
              </w:rPr>
            </w:pPr>
          </w:p>
        </w:tc>
        <w:tc>
          <w:tcPr>
            <w:tcW w:w="180" w:type="dxa"/>
          </w:tcPr>
          <w:p w:rsidR="00CE4F55" w:rsidRPr="0011674E" w:rsidRDefault="00CE4F55" w:rsidP="00751203">
            <w:pPr>
              <w:pStyle w:val="acctfourfigures"/>
              <w:spacing w:line="240" w:lineRule="atLeast"/>
              <w:ind w:left="-144" w:right="-144"/>
              <w:rPr>
                <w:rFonts w:cs="Times New Roman"/>
                <w:szCs w:val="22"/>
              </w:rPr>
            </w:pPr>
          </w:p>
        </w:tc>
        <w:tc>
          <w:tcPr>
            <w:tcW w:w="1082" w:type="dxa"/>
            <w:tcBorders>
              <w:top w:val="single" w:sz="4" w:space="0" w:color="auto"/>
            </w:tcBorders>
          </w:tcPr>
          <w:p w:rsidR="00CE4F55" w:rsidRDefault="00CE4F55">
            <w:pPr>
              <w:pStyle w:val="acctfourfigures"/>
              <w:tabs>
                <w:tab w:val="clear" w:pos="765"/>
                <w:tab w:val="decimal" w:pos="560"/>
              </w:tabs>
              <w:spacing w:line="240" w:lineRule="atLeast"/>
              <w:ind w:left="-144" w:right="-144"/>
              <w:jc w:val="both"/>
              <w:rPr>
                <w:rFonts w:cs="Times New Roman"/>
                <w:b/>
                <w:bCs/>
                <w:szCs w:val="22"/>
                <w:lang w:val="en-US"/>
              </w:rPr>
            </w:pPr>
          </w:p>
        </w:tc>
        <w:tc>
          <w:tcPr>
            <w:tcW w:w="180" w:type="dxa"/>
          </w:tcPr>
          <w:p w:rsidR="00CE4F55" w:rsidRPr="0011674E" w:rsidRDefault="00CE4F55" w:rsidP="00751203">
            <w:pPr>
              <w:pStyle w:val="acctfourfigures"/>
              <w:spacing w:line="240" w:lineRule="atLeast"/>
              <w:ind w:left="-144" w:right="-144"/>
              <w:rPr>
                <w:rFonts w:cs="Times New Roman"/>
                <w:szCs w:val="22"/>
              </w:rPr>
            </w:pPr>
          </w:p>
        </w:tc>
        <w:tc>
          <w:tcPr>
            <w:tcW w:w="1080" w:type="dxa"/>
            <w:tcBorders>
              <w:top w:val="single" w:sz="4" w:space="0" w:color="auto"/>
            </w:tcBorders>
          </w:tcPr>
          <w:p w:rsidR="00CE4F55" w:rsidRPr="00707996" w:rsidRDefault="00CE4F55" w:rsidP="00D455D5">
            <w:pPr>
              <w:pStyle w:val="acctfourfigures"/>
              <w:tabs>
                <w:tab w:val="clear" w:pos="765"/>
                <w:tab w:val="decimal" w:pos="641"/>
              </w:tabs>
              <w:spacing w:line="240" w:lineRule="atLeast"/>
              <w:ind w:left="-144" w:right="-144"/>
              <w:rPr>
                <w:rFonts w:cs="Times New Roman"/>
                <w:b/>
                <w:bCs/>
                <w:szCs w:val="22"/>
                <w:lang w:val="en-US"/>
              </w:rPr>
            </w:pPr>
          </w:p>
        </w:tc>
      </w:tr>
      <w:tr w:rsidR="00751203" w:rsidRPr="0011674E" w:rsidTr="00D455D5">
        <w:trPr>
          <w:cantSplit/>
        </w:trPr>
        <w:tc>
          <w:tcPr>
            <w:tcW w:w="4313" w:type="dxa"/>
          </w:tcPr>
          <w:p w:rsidR="00751203" w:rsidRPr="0011674E" w:rsidRDefault="00751203" w:rsidP="00751203">
            <w:pPr>
              <w:spacing w:line="240" w:lineRule="atLeast"/>
              <w:rPr>
                <w:rFonts w:ascii="Times New Roman" w:hAnsi="Times New Roman" w:cs="Times New Roman"/>
                <w:b/>
                <w:bCs/>
                <w:sz w:val="22"/>
                <w:szCs w:val="22"/>
                <w:lang w:val="en-GB"/>
              </w:rPr>
            </w:pPr>
            <w:r w:rsidRPr="0011674E">
              <w:rPr>
                <w:rFonts w:ascii="Times New Roman" w:hAnsi="Times New Roman" w:cs="Times New Roman"/>
                <w:b/>
                <w:bCs/>
                <w:spacing w:val="-4"/>
                <w:sz w:val="22"/>
                <w:szCs w:val="22"/>
                <w:lang w:val="en-GB"/>
              </w:rPr>
              <w:t>Equity securities available for sale</w:t>
            </w:r>
          </w:p>
          <w:p w:rsidR="00751203" w:rsidRPr="0011674E" w:rsidRDefault="00751203" w:rsidP="00751203">
            <w:pPr>
              <w:spacing w:line="240" w:lineRule="atLeast"/>
              <w:rPr>
                <w:rFonts w:ascii="Times New Roman" w:hAnsi="Times New Roman" w:cs="Times New Roman"/>
                <w:b/>
                <w:bCs/>
                <w:i/>
                <w:iCs/>
                <w:sz w:val="22"/>
                <w:szCs w:val="22"/>
              </w:rPr>
            </w:pPr>
            <w:r w:rsidRPr="0011674E">
              <w:rPr>
                <w:rFonts w:ascii="Times New Roman" w:hAnsi="Times New Roman" w:cs="Times New Roman"/>
                <w:b/>
                <w:bCs/>
                <w:i/>
                <w:iCs/>
                <w:sz w:val="22"/>
                <w:szCs w:val="22"/>
                <w:lang w:val="en-GB"/>
              </w:rPr>
              <w:t>Long-term investment</w:t>
            </w:r>
            <w:r w:rsidRPr="0011674E">
              <w:rPr>
                <w:rFonts w:ascii="Times New Roman" w:hAnsi="Times New Roman" w:cs="Times New Roman"/>
                <w:b/>
                <w:bCs/>
                <w:i/>
                <w:iCs/>
                <w:sz w:val="22"/>
                <w:szCs w:val="22"/>
              </w:rPr>
              <w:t>s</w:t>
            </w:r>
          </w:p>
        </w:tc>
        <w:tc>
          <w:tcPr>
            <w:tcW w:w="1101" w:type="dxa"/>
          </w:tcPr>
          <w:p w:rsidR="00751203" w:rsidRPr="0011674E" w:rsidRDefault="00751203" w:rsidP="00751203">
            <w:pPr>
              <w:pStyle w:val="acctfourfigures"/>
              <w:tabs>
                <w:tab w:val="clear" w:pos="765"/>
                <w:tab w:val="decimal" w:pos="731"/>
              </w:tabs>
              <w:spacing w:line="240" w:lineRule="atLeast"/>
              <w:ind w:left="-144" w:right="-144"/>
              <w:rPr>
                <w:rFonts w:cs="Times New Roman"/>
                <w:b/>
                <w:bCs/>
                <w:szCs w:val="22"/>
              </w:rPr>
            </w:pP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Pr>
          <w:p w:rsidR="00751203" w:rsidRPr="0011674E" w:rsidRDefault="00751203" w:rsidP="00D455D5">
            <w:pPr>
              <w:pStyle w:val="acctfourfigures"/>
              <w:tabs>
                <w:tab w:val="clear" w:pos="765"/>
                <w:tab w:val="decimal" w:pos="622"/>
              </w:tabs>
              <w:spacing w:line="240" w:lineRule="atLeast"/>
              <w:ind w:left="-144" w:right="-144"/>
              <w:rPr>
                <w:rFonts w:cs="Times New Roman"/>
                <w:b/>
                <w:bCs/>
                <w:szCs w:val="22"/>
                <w:lang w:val="en-US"/>
              </w:rPr>
            </w:pP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2" w:type="dxa"/>
          </w:tcPr>
          <w:p w:rsidR="00751203" w:rsidRPr="0011674E" w:rsidRDefault="00751203" w:rsidP="00751203">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0" w:type="dxa"/>
          </w:tcPr>
          <w:p w:rsidR="00751203" w:rsidRPr="0011674E" w:rsidRDefault="00751203" w:rsidP="00D455D5">
            <w:pPr>
              <w:pStyle w:val="acctfourfigures"/>
              <w:tabs>
                <w:tab w:val="clear" w:pos="765"/>
                <w:tab w:val="decimal" w:pos="641"/>
              </w:tabs>
              <w:spacing w:line="240" w:lineRule="atLeast"/>
              <w:ind w:left="-144" w:right="-144"/>
              <w:rPr>
                <w:rFonts w:cs="Times New Roman"/>
                <w:b/>
                <w:bCs/>
                <w:szCs w:val="22"/>
              </w:rPr>
            </w:pPr>
          </w:p>
        </w:tc>
      </w:tr>
      <w:tr w:rsidR="00751203" w:rsidRPr="0011674E" w:rsidTr="00D455D5">
        <w:trPr>
          <w:cantSplit/>
        </w:trPr>
        <w:tc>
          <w:tcPr>
            <w:tcW w:w="4313" w:type="dxa"/>
          </w:tcPr>
          <w:p w:rsidR="00751203" w:rsidRPr="0011674E" w:rsidRDefault="00751203" w:rsidP="00751203">
            <w:pPr>
              <w:spacing w:line="240" w:lineRule="atLeast"/>
              <w:rPr>
                <w:rFonts w:ascii="Times New Roman" w:hAnsi="Times New Roman" w:cs="Times New Roman"/>
                <w:b/>
                <w:bCs/>
                <w:i/>
                <w:iCs/>
                <w:sz w:val="22"/>
                <w:szCs w:val="22"/>
              </w:rPr>
            </w:pPr>
            <w:r w:rsidRPr="0011674E">
              <w:rPr>
                <w:rFonts w:ascii="Times New Roman" w:hAnsi="Times New Roman" w:cs="Times New Roman"/>
                <w:sz w:val="22"/>
                <w:szCs w:val="22"/>
              </w:rPr>
              <w:t>At 1 January</w:t>
            </w:r>
          </w:p>
        </w:tc>
        <w:tc>
          <w:tcPr>
            <w:tcW w:w="1101" w:type="dxa"/>
          </w:tcPr>
          <w:p w:rsidR="00751203" w:rsidRDefault="00751203" w:rsidP="00751203">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636.0</w:t>
            </w: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Pr>
          <w:p w:rsidR="00751203" w:rsidRDefault="00751203" w:rsidP="00D455D5">
            <w:pPr>
              <w:pStyle w:val="acctfourfigures"/>
              <w:tabs>
                <w:tab w:val="clear" w:pos="765"/>
                <w:tab w:val="decimal" w:pos="622"/>
              </w:tabs>
              <w:spacing w:line="240" w:lineRule="atLeast"/>
              <w:ind w:left="-144" w:right="-144"/>
              <w:rPr>
                <w:rFonts w:cs="Times New Roman"/>
                <w:szCs w:val="22"/>
              </w:rPr>
            </w:pPr>
            <w:r>
              <w:rPr>
                <w:rFonts w:cs="Times New Roman"/>
                <w:szCs w:val="22"/>
                <w:lang w:val="en-US"/>
              </w:rPr>
              <w:t>584.8</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2" w:type="dxa"/>
          </w:tcPr>
          <w:p w:rsidR="00751203" w:rsidRPr="00707996" w:rsidRDefault="00751203" w:rsidP="00751203">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rPr>
              <w:t>-</w:t>
            </w:r>
          </w:p>
        </w:tc>
        <w:tc>
          <w:tcPr>
            <w:tcW w:w="180" w:type="dxa"/>
          </w:tcPr>
          <w:p w:rsidR="00751203" w:rsidRPr="00F259E2" w:rsidRDefault="00751203" w:rsidP="00751203">
            <w:pPr>
              <w:pStyle w:val="acctfourfigures"/>
              <w:spacing w:line="240" w:lineRule="atLeast"/>
              <w:ind w:left="-144" w:right="-144"/>
              <w:rPr>
                <w:rFonts w:cs="Times New Roman"/>
                <w:szCs w:val="22"/>
              </w:rPr>
            </w:pPr>
          </w:p>
        </w:tc>
        <w:tc>
          <w:tcPr>
            <w:tcW w:w="1080" w:type="dxa"/>
          </w:tcPr>
          <w:p w:rsidR="00751203" w:rsidRPr="00707996" w:rsidRDefault="00751203" w:rsidP="00D455D5">
            <w:pPr>
              <w:pStyle w:val="acctfourfigures"/>
              <w:tabs>
                <w:tab w:val="clear" w:pos="765"/>
                <w:tab w:val="decimal" w:pos="641"/>
              </w:tabs>
              <w:spacing w:line="240" w:lineRule="atLeast"/>
              <w:ind w:left="-144" w:right="-144"/>
              <w:rPr>
                <w:rFonts w:cs="Times New Roman"/>
                <w:szCs w:val="22"/>
              </w:rPr>
            </w:pPr>
            <w:r>
              <w:rPr>
                <w:rFonts w:cs="Times New Roman"/>
                <w:szCs w:val="22"/>
              </w:rPr>
              <w:t>-</w:t>
            </w:r>
          </w:p>
        </w:tc>
      </w:tr>
      <w:tr w:rsidR="00751203" w:rsidRPr="0011674E" w:rsidTr="00D455D5">
        <w:trPr>
          <w:cantSplit/>
        </w:trPr>
        <w:tc>
          <w:tcPr>
            <w:tcW w:w="4313" w:type="dxa"/>
          </w:tcPr>
          <w:p w:rsidR="00751203" w:rsidRPr="0011674E" w:rsidRDefault="00751203" w:rsidP="00751203">
            <w:pPr>
              <w:spacing w:line="240" w:lineRule="atLeast"/>
              <w:rPr>
                <w:rFonts w:ascii="Times New Roman" w:hAnsi="Times New Roman" w:cs="Times New Roman"/>
                <w:sz w:val="22"/>
                <w:szCs w:val="22"/>
              </w:rPr>
            </w:pPr>
            <w:r w:rsidRPr="0011674E">
              <w:rPr>
                <w:rFonts w:ascii="Times New Roman" w:hAnsi="Times New Roman" w:cs="Times New Roman"/>
                <w:sz w:val="22"/>
                <w:szCs w:val="22"/>
              </w:rPr>
              <w:t xml:space="preserve">Purchases during the </w:t>
            </w:r>
            <w:r>
              <w:rPr>
                <w:rFonts w:ascii="Times New Roman" w:hAnsi="Times New Roman" w:cs="Times New Roman"/>
                <w:sz w:val="22"/>
                <w:szCs w:val="22"/>
              </w:rPr>
              <w:t>period</w:t>
            </w:r>
          </w:p>
        </w:tc>
        <w:tc>
          <w:tcPr>
            <w:tcW w:w="1101" w:type="dxa"/>
          </w:tcPr>
          <w:p w:rsidR="00751203" w:rsidRPr="0011674E" w:rsidRDefault="00224E74" w:rsidP="00751203">
            <w:pPr>
              <w:pStyle w:val="acctfourfigures"/>
              <w:tabs>
                <w:tab w:val="clear" w:pos="765"/>
                <w:tab w:val="decimal" w:pos="731"/>
              </w:tabs>
              <w:spacing w:line="240" w:lineRule="atLeast"/>
              <w:ind w:right="-144"/>
              <w:rPr>
                <w:rFonts w:cs="Times New Roman"/>
                <w:szCs w:val="22"/>
                <w:lang w:val="en-US"/>
              </w:rPr>
            </w:pPr>
            <w:r>
              <w:rPr>
                <w:rFonts w:cs="Times New Roman"/>
                <w:szCs w:val="22"/>
                <w:lang w:val="en-US"/>
              </w:rPr>
              <w:t>-</w:t>
            </w: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Pr>
          <w:p w:rsidR="00751203" w:rsidRDefault="00751203" w:rsidP="00D455D5">
            <w:pPr>
              <w:pStyle w:val="acctfourfigures"/>
              <w:tabs>
                <w:tab w:val="clear" w:pos="765"/>
                <w:tab w:val="decimal" w:pos="622"/>
              </w:tabs>
              <w:spacing w:line="240" w:lineRule="atLeast"/>
              <w:ind w:left="-144" w:right="-144"/>
              <w:rPr>
                <w:rFonts w:cs="Times New Roman"/>
                <w:szCs w:val="22"/>
              </w:rPr>
            </w:pPr>
            <w:r>
              <w:rPr>
                <w:rFonts w:cs="Times New Roman"/>
                <w:szCs w:val="22"/>
                <w:lang w:val="en-US"/>
              </w:rPr>
              <w:t>132.0</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2" w:type="dxa"/>
          </w:tcPr>
          <w:p w:rsidR="00751203" w:rsidRPr="00F259E2" w:rsidRDefault="00751203" w:rsidP="00751203">
            <w:pPr>
              <w:pStyle w:val="acctfourfigures"/>
              <w:tabs>
                <w:tab w:val="clear" w:pos="765"/>
                <w:tab w:val="decimal" w:pos="560"/>
              </w:tabs>
              <w:spacing w:line="240" w:lineRule="atLeast"/>
              <w:ind w:left="-144" w:right="-144"/>
              <w:jc w:val="both"/>
              <w:rPr>
                <w:rFonts w:cs="Times New Roman"/>
                <w:szCs w:val="22"/>
              </w:rPr>
            </w:pPr>
            <w:r>
              <w:rPr>
                <w:rFonts w:cs="Times New Roman"/>
                <w:szCs w:val="22"/>
              </w:rPr>
              <w:t>-</w:t>
            </w:r>
          </w:p>
        </w:tc>
        <w:tc>
          <w:tcPr>
            <w:tcW w:w="180" w:type="dxa"/>
          </w:tcPr>
          <w:p w:rsidR="00751203" w:rsidRPr="00F259E2" w:rsidRDefault="00751203" w:rsidP="00751203">
            <w:pPr>
              <w:pStyle w:val="acctfourfigures"/>
              <w:spacing w:line="240" w:lineRule="atLeast"/>
              <w:ind w:left="-144" w:right="-144"/>
              <w:rPr>
                <w:rFonts w:cs="Times New Roman"/>
                <w:szCs w:val="22"/>
              </w:rPr>
            </w:pPr>
          </w:p>
        </w:tc>
        <w:tc>
          <w:tcPr>
            <w:tcW w:w="1080" w:type="dxa"/>
          </w:tcPr>
          <w:p w:rsidR="00751203" w:rsidRPr="00707996" w:rsidRDefault="00751203" w:rsidP="00D455D5">
            <w:pPr>
              <w:pStyle w:val="acctfourfigures"/>
              <w:tabs>
                <w:tab w:val="clear" w:pos="765"/>
                <w:tab w:val="decimal" w:pos="641"/>
              </w:tabs>
              <w:spacing w:line="240" w:lineRule="atLeast"/>
              <w:ind w:left="-144" w:right="-144"/>
              <w:rPr>
                <w:rFonts w:cs="Times New Roman"/>
                <w:szCs w:val="22"/>
              </w:rPr>
            </w:pPr>
            <w:r>
              <w:rPr>
                <w:rFonts w:cs="Times New Roman"/>
                <w:szCs w:val="22"/>
              </w:rPr>
              <w:t>-</w:t>
            </w:r>
          </w:p>
        </w:tc>
      </w:tr>
      <w:tr w:rsidR="00751203" w:rsidRPr="0011674E" w:rsidTr="00D455D5">
        <w:trPr>
          <w:cantSplit/>
        </w:trPr>
        <w:tc>
          <w:tcPr>
            <w:tcW w:w="4313" w:type="dxa"/>
          </w:tcPr>
          <w:p w:rsidR="00751203" w:rsidRDefault="00751203" w:rsidP="00751203">
            <w:pPr>
              <w:pStyle w:val="acctfourfigures"/>
              <w:tabs>
                <w:tab w:val="clear" w:pos="765"/>
                <w:tab w:val="decimal" w:pos="670"/>
              </w:tabs>
              <w:spacing w:line="240" w:lineRule="atLeast"/>
              <w:ind w:left="-7" w:right="-144"/>
              <w:rPr>
                <w:rFonts w:cs="Times New Roman"/>
                <w:b/>
                <w:spacing w:val="-4"/>
                <w:sz w:val="18"/>
                <w:szCs w:val="22"/>
              </w:rPr>
            </w:pPr>
            <w:r w:rsidRPr="0011674E">
              <w:rPr>
                <w:rFonts w:cs="Times New Roman"/>
                <w:szCs w:val="22"/>
              </w:rPr>
              <w:t xml:space="preserve">Unrealised </w:t>
            </w:r>
            <w:r w:rsidR="00CE4F55">
              <w:rPr>
                <w:rFonts w:cs="Times New Roman"/>
                <w:szCs w:val="22"/>
              </w:rPr>
              <w:t>gains</w:t>
            </w:r>
            <w:r w:rsidRPr="0011674E">
              <w:rPr>
                <w:rFonts w:cs="Times New Roman"/>
                <w:szCs w:val="22"/>
              </w:rPr>
              <w:t xml:space="preserve"> on exchange rate</w:t>
            </w:r>
          </w:p>
        </w:tc>
        <w:tc>
          <w:tcPr>
            <w:tcW w:w="1101" w:type="dxa"/>
          </w:tcPr>
          <w:p w:rsidR="00751203" w:rsidRPr="0011674E" w:rsidRDefault="00224E74" w:rsidP="00751203">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13.9</w:t>
            </w: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Pr>
          <w:p w:rsidR="00751203" w:rsidRDefault="00751203" w:rsidP="00D455D5">
            <w:pPr>
              <w:pStyle w:val="acctfourfigures"/>
              <w:tabs>
                <w:tab w:val="clear" w:pos="765"/>
                <w:tab w:val="decimal" w:pos="622"/>
              </w:tabs>
              <w:spacing w:line="240" w:lineRule="atLeast"/>
              <w:ind w:left="-144" w:right="-144"/>
              <w:rPr>
                <w:rFonts w:cs="Times New Roman"/>
                <w:szCs w:val="22"/>
              </w:rPr>
            </w:pPr>
            <w:r>
              <w:rPr>
                <w:rFonts w:cs="Times New Roman"/>
                <w:szCs w:val="22"/>
                <w:lang w:val="en-US"/>
              </w:rPr>
              <w:t>23.6</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2" w:type="dxa"/>
          </w:tcPr>
          <w:p w:rsidR="00751203" w:rsidRPr="00F259E2" w:rsidRDefault="00751203" w:rsidP="00751203">
            <w:pPr>
              <w:pStyle w:val="acctfourfigures"/>
              <w:tabs>
                <w:tab w:val="clear" w:pos="765"/>
                <w:tab w:val="decimal" w:pos="560"/>
              </w:tabs>
              <w:spacing w:line="240" w:lineRule="atLeast"/>
              <w:ind w:left="-144" w:right="-144"/>
              <w:jc w:val="both"/>
              <w:rPr>
                <w:rFonts w:cs="Times New Roman"/>
                <w:szCs w:val="22"/>
              </w:rPr>
            </w:pPr>
            <w:r w:rsidRPr="00707996">
              <w:rPr>
                <w:rFonts w:cs="Times New Roman"/>
                <w:szCs w:val="22"/>
              </w:rPr>
              <w:t>-</w:t>
            </w:r>
          </w:p>
        </w:tc>
        <w:tc>
          <w:tcPr>
            <w:tcW w:w="180" w:type="dxa"/>
          </w:tcPr>
          <w:p w:rsidR="00751203" w:rsidRPr="00F259E2" w:rsidRDefault="00751203" w:rsidP="00751203">
            <w:pPr>
              <w:pStyle w:val="acctfourfigures"/>
              <w:spacing w:line="240" w:lineRule="atLeast"/>
              <w:ind w:left="-144" w:right="-144"/>
              <w:rPr>
                <w:rFonts w:cs="Times New Roman"/>
                <w:szCs w:val="22"/>
              </w:rPr>
            </w:pPr>
          </w:p>
        </w:tc>
        <w:tc>
          <w:tcPr>
            <w:tcW w:w="1080" w:type="dxa"/>
          </w:tcPr>
          <w:p w:rsidR="00751203" w:rsidRPr="00707996" w:rsidRDefault="00751203" w:rsidP="00D455D5">
            <w:pPr>
              <w:pStyle w:val="acctfourfigures"/>
              <w:tabs>
                <w:tab w:val="clear" w:pos="765"/>
                <w:tab w:val="decimal" w:pos="641"/>
              </w:tabs>
              <w:spacing w:line="240" w:lineRule="atLeast"/>
              <w:ind w:left="-144" w:right="-144"/>
              <w:rPr>
                <w:rFonts w:cs="Times New Roman"/>
                <w:szCs w:val="22"/>
              </w:rPr>
            </w:pPr>
            <w:r w:rsidRPr="00707996">
              <w:rPr>
                <w:rFonts w:cs="Times New Roman"/>
                <w:szCs w:val="22"/>
              </w:rPr>
              <w:t>-</w:t>
            </w:r>
          </w:p>
        </w:tc>
      </w:tr>
      <w:tr w:rsidR="00751203" w:rsidRPr="0011674E" w:rsidTr="00D455D5">
        <w:trPr>
          <w:cantSplit/>
        </w:trPr>
        <w:tc>
          <w:tcPr>
            <w:tcW w:w="4313" w:type="dxa"/>
          </w:tcPr>
          <w:p w:rsidR="00751203" w:rsidRPr="0011674E" w:rsidRDefault="00751203" w:rsidP="00751203">
            <w:pPr>
              <w:spacing w:line="240" w:lineRule="atLeast"/>
              <w:rPr>
                <w:rFonts w:ascii="Times New Roman" w:hAnsi="Times New Roman" w:cs="Times New Roman"/>
                <w:spacing w:val="-4"/>
                <w:sz w:val="22"/>
                <w:szCs w:val="22"/>
              </w:rPr>
            </w:pPr>
            <w:r w:rsidRPr="0011674E">
              <w:rPr>
                <w:rFonts w:ascii="Times New Roman" w:hAnsi="Times New Roman" w:cs="Times New Roman"/>
                <w:sz w:val="22"/>
                <w:szCs w:val="22"/>
              </w:rPr>
              <w:t>Valuation adjustment</w:t>
            </w:r>
          </w:p>
        </w:tc>
        <w:tc>
          <w:tcPr>
            <w:tcW w:w="1101" w:type="dxa"/>
          </w:tcPr>
          <w:p w:rsidR="00751203" w:rsidRPr="0011674E" w:rsidRDefault="00224E74" w:rsidP="00751203">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(11.7)</w:t>
            </w: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Pr>
          <w:p w:rsidR="00751203" w:rsidRDefault="00751203" w:rsidP="00D455D5">
            <w:pPr>
              <w:pStyle w:val="acctfourfigures"/>
              <w:tabs>
                <w:tab w:val="clear" w:pos="765"/>
                <w:tab w:val="decimal" w:pos="622"/>
              </w:tabs>
              <w:spacing w:line="240" w:lineRule="atLeast"/>
              <w:ind w:left="-144" w:right="-144"/>
              <w:rPr>
                <w:rFonts w:cs="Times New Roman"/>
                <w:szCs w:val="22"/>
              </w:rPr>
            </w:pPr>
            <w:r>
              <w:rPr>
                <w:rFonts w:cs="Times New Roman"/>
                <w:szCs w:val="22"/>
                <w:lang w:val="en-US"/>
              </w:rPr>
              <w:t>10.9</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2" w:type="dxa"/>
          </w:tcPr>
          <w:p w:rsidR="00751203" w:rsidRDefault="00751203" w:rsidP="00751203">
            <w:pPr>
              <w:pStyle w:val="acctfourfigures"/>
              <w:tabs>
                <w:tab w:val="clear" w:pos="765"/>
                <w:tab w:val="decimal" w:pos="560"/>
              </w:tabs>
              <w:spacing w:line="240" w:lineRule="atLeast"/>
              <w:ind w:left="-144" w:right="-144"/>
              <w:jc w:val="both"/>
              <w:rPr>
                <w:rFonts w:cs="Times New Roman"/>
                <w:szCs w:val="22"/>
              </w:rPr>
            </w:pPr>
            <w:r>
              <w:rPr>
                <w:rFonts w:cs="Times New Roman"/>
                <w:szCs w:val="22"/>
              </w:rPr>
              <w:t>-</w:t>
            </w:r>
          </w:p>
        </w:tc>
        <w:tc>
          <w:tcPr>
            <w:tcW w:w="180" w:type="dxa"/>
          </w:tcPr>
          <w:p w:rsidR="00751203" w:rsidRPr="00F259E2" w:rsidRDefault="00751203" w:rsidP="00751203">
            <w:pPr>
              <w:pStyle w:val="acctfourfigures"/>
              <w:spacing w:line="240" w:lineRule="atLeast"/>
              <w:ind w:left="-144" w:right="-144"/>
              <w:rPr>
                <w:rFonts w:cs="Times New Roman"/>
                <w:szCs w:val="22"/>
              </w:rPr>
            </w:pPr>
          </w:p>
        </w:tc>
        <w:tc>
          <w:tcPr>
            <w:tcW w:w="1080" w:type="dxa"/>
          </w:tcPr>
          <w:p w:rsidR="00751203" w:rsidRPr="00707996" w:rsidRDefault="00751203" w:rsidP="00D455D5">
            <w:pPr>
              <w:pStyle w:val="acctfourfigures"/>
              <w:tabs>
                <w:tab w:val="clear" w:pos="765"/>
                <w:tab w:val="decimal" w:pos="641"/>
              </w:tabs>
              <w:spacing w:line="240" w:lineRule="atLeast"/>
              <w:ind w:left="-144" w:right="-144"/>
              <w:rPr>
                <w:rFonts w:cs="Times New Roman"/>
                <w:szCs w:val="22"/>
              </w:rPr>
            </w:pPr>
            <w:r>
              <w:rPr>
                <w:rFonts w:cs="Times New Roman"/>
                <w:szCs w:val="22"/>
              </w:rPr>
              <w:t>-</w:t>
            </w:r>
          </w:p>
        </w:tc>
      </w:tr>
      <w:tr w:rsidR="00751203" w:rsidRPr="0011674E" w:rsidTr="00D455D5">
        <w:trPr>
          <w:cantSplit/>
        </w:trPr>
        <w:tc>
          <w:tcPr>
            <w:tcW w:w="4313" w:type="dxa"/>
          </w:tcPr>
          <w:p w:rsidR="00751203" w:rsidRPr="0011674E" w:rsidRDefault="00751203" w:rsidP="00751203">
            <w:pPr>
              <w:spacing w:line="240" w:lineRule="atLeast"/>
              <w:rPr>
                <w:rFonts w:ascii="Times New Roman" w:hAnsi="Times New Roman" w:cs="Times New Roman"/>
                <w:b/>
                <w:bCs/>
                <w:i/>
                <w:iCs/>
                <w:sz w:val="22"/>
                <w:szCs w:val="22"/>
              </w:rPr>
            </w:pPr>
            <w:r w:rsidRPr="0011674E">
              <w:rPr>
                <w:rFonts w:ascii="Times New Roman" w:hAnsi="Times New Roman" w:cs="Times New Roman"/>
                <w:sz w:val="22"/>
                <w:szCs w:val="22"/>
              </w:rPr>
              <w:t>Foreign currency translation differences</w:t>
            </w:r>
          </w:p>
        </w:tc>
        <w:tc>
          <w:tcPr>
            <w:tcW w:w="1101" w:type="dxa"/>
            <w:tcBorders>
              <w:bottom w:val="single" w:sz="4" w:space="0" w:color="auto"/>
            </w:tcBorders>
          </w:tcPr>
          <w:p w:rsidR="00751203" w:rsidRPr="0011674E" w:rsidRDefault="00224E74" w:rsidP="00751203">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(28.3)</w:t>
            </w: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Borders>
              <w:bottom w:val="single" w:sz="4" w:space="0" w:color="auto"/>
            </w:tcBorders>
          </w:tcPr>
          <w:p w:rsidR="00751203" w:rsidRDefault="00751203" w:rsidP="00D455D5">
            <w:pPr>
              <w:pStyle w:val="acctfourfigures"/>
              <w:tabs>
                <w:tab w:val="clear" w:pos="765"/>
                <w:tab w:val="decimal" w:pos="622"/>
              </w:tabs>
              <w:spacing w:line="240" w:lineRule="atLeast"/>
              <w:ind w:left="-144" w:right="-144"/>
              <w:rPr>
                <w:rFonts w:cs="Times New Roman"/>
                <w:szCs w:val="22"/>
              </w:rPr>
            </w:pPr>
            <w:r>
              <w:rPr>
                <w:rFonts w:cs="Times New Roman"/>
                <w:szCs w:val="22"/>
                <w:lang w:val="en-US"/>
              </w:rPr>
              <w:t>(25.4)</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2" w:type="dxa"/>
            <w:tcBorders>
              <w:bottom w:val="single" w:sz="4" w:space="0" w:color="auto"/>
            </w:tcBorders>
          </w:tcPr>
          <w:p w:rsidR="00751203" w:rsidRPr="00F259E2" w:rsidRDefault="00751203" w:rsidP="00751203">
            <w:pPr>
              <w:pStyle w:val="acctfourfigures"/>
              <w:tabs>
                <w:tab w:val="clear" w:pos="765"/>
                <w:tab w:val="decimal" w:pos="560"/>
              </w:tabs>
              <w:spacing w:line="240" w:lineRule="atLeast"/>
              <w:ind w:left="-144" w:right="-144"/>
              <w:jc w:val="both"/>
              <w:rPr>
                <w:rFonts w:cs="Times New Roman"/>
                <w:szCs w:val="22"/>
              </w:rPr>
            </w:pPr>
            <w:r>
              <w:rPr>
                <w:rFonts w:cs="Times New Roman"/>
                <w:szCs w:val="22"/>
              </w:rPr>
              <w:t>-</w:t>
            </w:r>
          </w:p>
        </w:tc>
        <w:tc>
          <w:tcPr>
            <w:tcW w:w="180" w:type="dxa"/>
          </w:tcPr>
          <w:p w:rsidR="00751203" w:rsidRPr="00F259E2" w:rsidRDefault="00751203" w:rsidP="00751203">
            <w:pPr>
              <w:pStyle w:val="acctfourfigures"/>
              <w:spacing w:line="240" w:lineRule="atLeast"/>
              <w:ind w:left="-144" w:right="-144"/>
              <w:rPr>
                <w:rFonts w:cs="Times New Roman"/>
                <w:szCs w:val="22"/>
              </w:rPr>
            </w:pPr>
          </w:p>
        </w:tc>
        <w:tc>
          <w:tcPr>
            <w:tcW w:w="1080" w:type="dxa"/>
            <w:tcBorders>
              <w:bottom w:val="single" w:sz="4" w:space="0" w:color="auto"/>
            </w:tcBorders>
          </w:tcPr>
          <w:p w:rsidR="00751203" w:rsidRPr="00707996" w:rsidRDefault="00751203" w:rsidP="00D455D5">
            <w:pPr>
              <w:pStyle w:val="acctfourfigures"/>
              <w:tabs>
                <w:tab w:val="clear" w:pos="765"/>
                <w:tab w:val="decimal" w:pos="641"/>
              </w:tabs>
              <w:spacing w:line="240" w:lineRule="atLeast"/>
              <w:ind w:left="-144" w:right="-144"/>
              <w:rPr>
                <w:rFonts w:cs="Times New Roman"/>
                <w:szCs w:val="22"/>
              </w:rPr>
            </w:pPr>
            <w:r>
              <w:rPr>
                <w:rFonts w:cs="Times New Roman"/>
                <w:szCs w:val="22"/>
              </w:rPr>
              <w:t>-</w:t>
            </w:r>
          </w:p>
        </w:tc>
      </w:tr>
      <w:tr w:rsidR="00751203" w:rsidRPr="0011674E" w:rsidTr="00D455D5">
        <w:trPr>
          <w:cantSplit/>
        </w:trPr>
        <w:tc>
          <w:tcPr>
            <w:tcW w:w="4313" w:type="dxa"/>
          </w:tcPr>
          <w:p w:rsidR="00751203" w:rsidRPr="0011674E" w:rsidRDefault="00751203" w:rsidP="00751203">
            <w:pPr>
              <w:spacing w:line="240" w:lineRule="atLeast"/>
              <w:rPr>
                <w:rFonts w:ascii="Times New Roman" w:hAnsi="Times New Roman" w:cs="Times New Roman"/>
                <w:b/>
                <w:bCs/>
                <w:i/>
                <w:iCs/>
                <w:sz w:val="22"/>
                <w:szCs w:val="22"/>
              </w:rPr>
            </w:pPr>
            <w:r w:rsidRPr="00CE2861">
              <w:rPr>
                <w:rFonts w:ascii="Times New Roman" w:hAnsi="Times New Roman" w:cs="Times New Roman"/>
                <w:b/>
                <w:bCs/>
                <w:sz w:val="22"/>
                <w:szCs w:val="22"/>
              </w:rPr>
              <w:t>At 31 March</w:t>
            </w:r>
          </w:p>
        </w:tc>
        <w:tc>
          <w:tcPr>
            <w:tcW w:w="1101" w:type="dxa"/>
            <w:tcBorders>
              <w:top w:val="single" w:sz="4" w:space="0" w:color="auto"/>
              <w:bottom w:val="double" w:sz="4" w:space="0" w:color="auto"/>
            </w:tcBorders>
          </w:tcPr>
          <w:p w:rsidR="000C6EE3" w:rsidRPr="00D455D5" w:rsidRDefault="00224E74">
            <w:pPr>
              <w:pStyle w:val="acctfourfigures"/>
              <w:tabs>
                <w:tab w:val="clear" w:pos="765"/>
                <w:tab w:val="decimal" w:pos="731"/>
              </w:tabs>
              <w:spacing w:line="240" w:lineRule="atLeast"/>
              <w:ind w:left="-144" w:right="-144"/>
              <w:rPr>
                <w:rFonts w:cs="Times New Roman"/>
                <w:b/>
                <w:bCs/>
                <w:szCs w:val="22"/>
                <w:lang w:val="en-US"/>
              </w:rPr>
            </w:pPr>
            <w:r w:rsidRPr="00D455D5">
              <w:rPr>
                <w:rFonts w:cs="Times New Roman"/>
                <w:b/>
                <w:bCs/>
                <w:szCs w:val="22"/>
                <w:lang w:val="en-US"/>
              </w:rPr>
              <w:t>609.9</w:t>
            </w:r>
          </w:p>
        </w:tc>
        <w:tc>
          <w:tcPr>
            <w:tcW w:w="178" w:type="dxa"/>
          </w:tcPr>
          <w:p w:rsidR="00751203" w:rsidRPr="00D455D5" w:rsidRDefault="00751203" w:rsidP="00751203">
            <w:pPr>
              <w:pStyle w:val="acctfourfigures"/>
              <w:spacing w:line="240" w:lineRule="atLeast"/>
              <w:ind w:left="-144" w:right="-144"/>
              <w:rPr>
                <w:rFonts w:cs="Times New Roman"/>
                <w:b/>
                <w:bCs/>
                <w:szCs w:val="22"/>
                <w:lang w:val="en-US"/>
              </w:rPr>
            </w:pPr>
          </w:p>
        </w:tc>
        <w:tc>
          <w:tcPr>
            <w:tcW w:w="1059" w:type="dxa"/>
            <w:tcBorders>
              <w:top w:val="single" w:sz="4" w:space="0" w:color="auto"/>
              <w:bottom w:val="double" w:sz="4" w:space="0" w:color="auto"/>
            </w:tcBorders>
          </w:tcPr>
          <w:p w:rsidR="00751203" w:rsidRPr="00D455D5" w:rsidRDefault="00751203" w:rsidP="00D455D5">
            <w:pPr>
              <w:pStyle w:val="acctfourfigures"/>
              <w:tabs>
                <w:tab w:val="clear" w:pos="765"/>
                <w:tab w:val="decimal" w:pos="622"/>
              </w:tabs>
              <w:spacing w:line="240" w:lineRule="atLeast"/>
              <w:ind w:left="-144" w:right="-144"/>
              <w:rPr>
                <w:rFonts w:cs="Times New Roman"/>
                <w:b/>
                <w:bCs/>
                <w:szCs w:val="22"/>
                <w:lang w:val="en-US"/>
              </w:rPr>
            </w:pPr>
            <w:r w:rsidRPr="00D455D5">
              <w:rPr>
                <w:rFonts w:cs="Times New Roman"/>
                <w:b/>
                <w:bCs/>
                <w:szCs w:val="22"/>
                <w:lang w:val="en-US"/>
              </w:rPr>
              <w:t>725.9</w:t>
            </w:r>
          </w:p>
        </w:tc>
        <w:tc>
          <w:tcPr>
            <w:tcW w:w="180" w:type="dxa"/>
          </w:tcPr>
          <w:p w:rsidR="00751203" w:rsidRPr="00D455D5" w:rsidRDefault="00751203" w:rsidP="00751203">
            <w:pPr>
              <w:pStyle w:val="acctfourfigures"/>
              <w:spacing w:line="240" w:lineRule="atLeast"/>
              <w:ind w:left="-144" w:right="-144"/>
              <w:rPr>
                <w:rFonts w:cs="Times New Roman"/>
                <w:b/>
                <w:bCs/>
                <w:szCs w:val="22"/>
                <w:lang w:val="en-US"/>
              </w:rPr>
            </w:pPr>
          </w:p>
        </w:tc>
        <w:tc>
          <w:tcPr>
            <w:tcW w:w="1082" w:type="dxa"/>
            <w:tcBorders>
              <w:top w:val="single" w:sz="4" w:space="0" w:color="auto"/>
              <w:bottom w:val="double" w:sz="4" w:space="0" w:color="auto"/>
            </w:tcBorders>
          </w:tcPr>
          <w:p w:rsidR="00751203" w:rsidRPr="00D455D5" w:rsidRDefault="00751203" w:rsidP="00751203">
            <w:pPr>
              <w:pStyle w:val="acctfourfigures"/>
              <w:tabs>
                <w:tab w:val="clear" w:pos="765"/>
                <w:tab w:val="decimal" w:pos="560"/>
              </w:tabs>
              <w:spacing w:line="240" w:lineRule="atLeast"/>
              <w:ind w:left="-144" w:right="-144"/>
              <w:jc w:val="both"/>
              <w:rPr>
                <w:rFonts w:cs="Times New Roman"/>
                <w:b/>
                <w:bCs/>
                <w:szCs w:val="22"/>
                <w:lang w:val="en-US"/>
              </w:rPr>
            </w:pPr>
            <w:r w:rsidRPr="00D455D5">
              <w:rPr>
                <w:rFonts w:cs="Times New Roman"/>
                <w:b/>
                <w:bCs/>
                <w:szCs w:val="22"/>
                <w:lang w:val="en-US"/>
              </w:rPr>
              <w:t>-</w:t>
            </w:r>
          </w:p>
        </w:tc>
        <w:tc>
          <w:tcPr>
            <w:tcW w:w="180" w:type="dxa"/>
          </w:tcPr>
          <w:p w:rsidR="00751203" w:rsidRPr="00D455D5" w:rsidRDefault="00751203" w:rsidP="00751203">
            <w:pPr>
              <w:pStyle w:val="acctfourfigures"/>
              <w:spacing w:line="240" w:lineRule="atLeast"/>
              <w:ind w:left="-144" w:right="-144"/>
              <w:rPr>
                <w:rFonts w:cs="Times New Roman"/>
                <w:b/>
                <w:bCs/>
                <w:szCs w:val="22"/>
                <w:lang w:val="en-US"/>
              </w:rPr>
            </w:pPr>
          </w:p>
        </w:tc>
        <w:tc>
          <w:tcPr>
            <w:tcW w:w="1080" w:type="dxa"/>
            <w:tcBorders>
              <w:top w:val="single" w:sz="4" w:space="0" w:color="auto"/>
              <w:bottom w:val="double" w:sz="4" w:space="0" w:color="auto"/>
            </w:tcBorders>
          </w:tcPr>
          <w:p w:rsidR="00751203" w:rsidRDefault="00751203" w:rsidP="00D455D5">
            <w:pPr>
              <w:pStyle w:val="acctfourfigures"/>
              <w:tabs>
                <w:tab w:val="clear" w:pos="765"/>
                <w:tab w:val="decimal" w:pos="641"/>
              </w:tabs>
              <w:spacing w:line="240" w:lineRule="atLeast"/>
              <w:ind w:left="-144" w:right="-144"/>
              <w:rPr>
                <w:rFonts w:cs="Times New Roman"/>
                <w:b/>
                <w:bCs/>
                <w:szCs w:val="22"/>
                <w:lang w:val="en-US"/>
              </w:rPr>
            </w:pPr>
            <w:r w:rsidRPr="00D455D5">
              <w:rPr>
                <w:rFonts w:cs="Times New Roman"/>
                <w:b/>
                <w:bCs/>
                <w:szCs w:val="22"/>
                <w:lang w:val="en-US"/>
              </w:rPr>
              <w:t>-</w:t>
            </w:r>
          </w:p>
        </w:tc>
      </w:tr>
      <w:tr w:rsidR="000C6EE3" w:rsidRPr="0011674E" w:rsidTr="00134B6B">
        <w:trPr>
          <w:cantSplit/>
        </w:trPr>
        <w:tc>
          <w:tcPr>
            <w:tcW w:w="4313" w:type="dxa"/>
          </w:tcPr>
          <w:p w:rsidR="000C6EE3" w:rsidRPr="00CE2861" w:rsidRDefault="000C6EE3" w:rsidP="00751203">
            <w:pPr>
              <w:spacing w:line="240" w:lineRule="atLeast"/>
              <w:rPr>
                <w:rFonts w:ascii="Times New Roman" w:hAnsi="Times New Roman" w:cs="Times New Roman"/>
                <w:b/>
                <w:bCs/>
                <w:sz w:val="22"/>
                <w:szCs w:val="22"/>
              </w:rPr>
            </w:pPr>
          </w:p>
        </w:tc>
        <w:tc>
          <w:tcPr>
            <w:tcW w:w="1101" w:type="dxa"/>
            <w:tcBorders>
              <w:top w:val="single" w:sz="4" w:space="0" w:color="auto"/>
            </w:tcBorders>
          </w:tcPr>
          <w:p w:rsidR="000C6EE3" w:rsidRPr="000C6EE3" w:rsidRDefault="000C6EE3" w:rsidP="000C6EE3">
            <w:pPr>
              <w:pStyle w:val="acctfourfigures"/>
              <w:tabs>
                <w:tab w:val="clear" w:pos="765"/>
                <w:tab w:val="decimal" w:pos="731"/>
              </w:tabs>
              <w:spacing w:line="240" w:lineRule="atLeast"/>
              <w:ind w:left="-144" w:right="-144"/>
              <w:rPr>
                <w:rFonts w:cs="Times New Roman"/>
                <w:b/>
                <w:bCs/>
                <w:szCs w:val="22"/>
                <w:lang w:val="en-US"/>
              </w:rPr>
            </w:pPr>
          </w:p>
        </w:tc>
        <w:tc>
          <w:tcPr>
            <w:tcW w:w="178" w:type="dxa"/>
          </w:tcPr>
          <w:p w:rsidR="000C6EE3" w:rsidRPr="000C6EE3" w:rsidRDefault="000C6EE3" w:rsidP="00751203">
            <w:pPr>
              <w:pStyle w:val="acctfourfigures"/>
              <w:spacing w:line="240" w:lineRule="atLeast"/>
              <w:ind w:left="-144" w:right="-144"/>
              <w:rPr>
                <w:rFonts w:cs="Times New Roman"/>
                <w:b/>
                <w:bCs/>
                <w:szCs w:val="22"/>
                <w:lang w:val="en-US"/>
              </w:rPr>
            </w:pPr>
          </w:p>
        </w:tc>
        <w:tc>
          <w:tcPr>
            <w:tcW w:w="1059" w:type="dxa"/>
            <w:tcBorders>
              <w:top w:val="single" w:sz="4" w:space="0" w:color="auto"/>
            </w:tcBorders>
          </w:tcPr>
          <w:p w:rsidR="000C6EE3" w:rsidRPr="000C6EE3" w:rsidRDefault="000C6EE3" w:rsidP="00D455D5">
            <w:pPr>
              <w:pStyle w:val="acctfourfigures"/>
              <w:tabs>
                <w:tab w:val="clear" w:pos="765"/>
                <w:tab w:val="decimal" w:pos="622"/>
              </w:tabs>
              <w:spacing w:line="240" w:lineRule="atLeast"/>
              <w:ind w:left="-144" w:right="-144"/>
              <w:rPr>
                <w:rFonts w:cs="Times New Roman"/>
                <w:b/>
                <w:bCs/>
                <w:szCs w:val="22"/>
                <w:lang w:val="en-US"/>
              </w:rPr>
            </w:pPr>
          </w:p>
        </w:tc>
        <w:tc>
          <w:tcPr>
            <w:tcW w:w="180" w:type="dxa"/>
          </w:tcPr>
          <w:p w:rsidR="000C6EE3" w:rsidRPr="000C6EE3" w:rsidRDefault="000C6EE3" w:rsidP="00751203">
            <w:pPr>
              <w:pStyle w:val="acctfourfigures"/>
              <w:spacing w:line="240" w:lineRule="atLeast"/>
              <w:ind w:left="-144" w:right="-144"/>
              <w:rPr>
                <w:rFonts w:cs="Times New Roman"/>
                <w:b/>
                <w:bCs/>
                <w:szCs w:val="22"/>
                <w:lang w:val="en-US"/>
              </w:rPr>
            </w:pPr>
          </w:p>
        </w:tc>
        <w:tc>
          <w:tcPr>
            <w:tcW w:w="1082" w:type="dxa"/>
            <w:tcBorders>
              <w:top w:val="single" w:sz="4" w:space="0" w:color="auto"/>
            </w:tcBorders>
          </w:tcPr>
          <w:p w:rsidR="000C6EE3" w:rsidRPr="000C6EE3" w:rsidRDefault="000C6EE3" w:rsidP="00751203">
            <w:pPr>
              <w:pStyle w:val="acctfourfigures"/>
              <w:tabs>
                <w:tab w:val="clear" w:pos="765"/>
                <w:tab w:val="decimal" w:pos="560"/>
              </w:tabs>
              <w:spacing w:line="240" w:lineRule="atLeast"/>
              <w:ind w:left="-144" w:right="-144"/>
              <w:jc w:val="both"/>
              <w:rPr>
                <w:rFonts w:cs="Times New Roman"/>
                <w:b/>
                <w:bCs/>
                <w:szCs w:val="22"/>
                <w:lang w:val="en-US"/>
              </w:rPr>
            </w:pPr>
          </w:p>
        </w:tc>
        <w:tc>
          <w:tcPr>
            <w:tcW w:w="180" w:type="dxa"/>
          </w:tcPr>
          <w:p w:rsidR="000C6EE3" w:rsidRPr="000C6EE3" w:rsidRDefault="000C6EE3" w:rsidP="00751203">
            <w:pPr>
              <w:pStyle w:val="acctfourfigures"/>
              <w:spacing w:line="240" w:lineRule="atLeast"/>
              <w:ind w:left="-144" w:right="-144"/>
              <w:rPr>
                <w:rFonts w:cs="Times New Roman"/>
                <w:b/>
                <w:bCs/>
                <w:szCs w:val="22"/>
                <w:lang w:val="en-US"/>
              </w:rPr>
            </w:pPr>
          </w:p>
        </w:tc>
        <w:tc>
          <w:tcPr>
            <w:tcW w:w="1080" w:type="dxa"/>
            <w:tcBorders>
              <w:top w:val="single" w:sz="4" w:space="0" w:color="auto"/>
            </w:tcBorders>
          </w:tcPr>
          <w:p w:rsidR="000C6EE3" w:rsidRPr="000C6EE3" w:rsidRDefault="000C6EE3" w:rsidP="00D455D5">
            <w:pPr>
              <w:pStyle w:val="acctfourfigures"/>
              <w:tabs>
                <w:tab w:val="clear" w:pos="765"/>
                <w:tab w:val="decimal" w:pos="641"/>
              </w:tabs>
              <w:spacing w:line="240" w:lineRule="atLeast"/>
              <w:ind w:left="-144" w:right="-144"/>
              <w:rPr>
                <w:rFonts w:cs="Times New Roman"/>
                <w:b/>
                <w:bCs/>
                <w:szCs w:val="22"/>
                <w:lang w:val="en-US"/>
              </w:rPr>
            </w:pPr>
          </w:p>
        </w:tc>
      </w:tr>
      <w:tr w:rsidR="00751203" w:rsidRPr="0011674E" w:rsidTr="00D455D5">
        <w:trPr>
          <w:cantSplit/>
        </w:trPr>
        <w:tc>
          <w:tcPr>
            <w:tcW w:w="4313" w:type="dxa"/>
          </w:tcPr>
          <w:p w:rsidR="00751203" w:rsidRPr="0011674E" w:rsidRDefault="00751203" w:rsidP="00D455D5">
            <w:pPr>
              <w:tabs>
                <w:tab w:val="decimal" w:pos="622"/>
              </w:tabs>
              <w:spacing w:line="240" w:lineRule="atLeast"/>
              <w:rPr>
                <w:rFonts w:ascii="Times New Roman" w:hAnsi="Times New Roman" w:cs="Times New Roman"/>
                <w:b/>
                <w:bCs/>
                <w:sz w:val="22"/>
                <w:szCs w:val="22"/>
              </w:rPr>
            </w:pPr>
            <w:r w:rsidRPr="0011674E">
              <w:rPr>
                <w:rFonts w:ascii="Times New Roman" w:hAnsi="Times New Roman" w:cs="Times New Roman"/>
                <w:b/>
                <w:bCs/>
                <w:spacing w:val="-4"/>
                <w:sz w:val="22"/>
                <w:szCs w:val="22"/>
                <w:lang w:val="en-GB"/>
              </w:rPr>
              <w:t>Debt securities available for sale</w:t>
            </w:r>
          </w:p>
        </w:tc>
        <w:tc>
          <w:tcPr>
            <w:tcW w:w="1101" w:type="dxa"/>
          </w:tcPr>
          <w:p w:rsidR="00751203" w:rsidRPr="0011674E" w:rsidRDefault="00751203" w:rsidP="00751203">
            <w:pPr>
              <w:pStyle w:val="acctfourfigures"/>
              <w:tabs>
                <w:tab w:val="clear" w:pos="765"/>
                <w:tab w:val="decimal" w:pos="731"/>
              </w:tabs>
              <w:spacing w:line="240" w:lineRule="atLeast"/>
              <w:ind w:left="-144" w:right="-144"/>
              <w:rPr>
                <w:rFonts w:cs="Times New Roman"/>
                <w:b/>
                <w:bCs/>
                <w:szCs w:val="22"/>
              </w:rPr>
            </w:pP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Pr>
          <w:p w:rsidR="00751203" w:rsidRPr="0011674E" w:rsidRDefault="00751203" w:rsidP="00D455D5">
            <w:pPr>
              <w:pStyle w:val="acctfourfigures"/>
              <w:tabs>
                <w:tab w:val="clear" w:pos="765"/>
                <w:tab w:val="decimal" w:pos="622"/>
              </w:tabs>
              <w:spacing w:line="240" w:lineRule="atLeast"/>
              <w:ind w:left="-144" w:right="-144"/>
              <w:rPr>
                <w:rFonts w:cs="Times New Roman"/>
                <w:b/>
                <w:bCs/>
                <w:szCs w:val="22"/>
              </w:rPr>
            </w:pP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2" w:type="dxa"/>
          </w:tcPr>
          <w:p w:rsidR="00751203" w:rsidRPr="0011674E" w:rsidRDefault="00751203" w:rsidP="00751203">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0" w:type="dxa"/>
          </w:tcPr>
          <w:p w:rsidR="00751203" w:rsidRPr="0011674E" w:rsidRDefault="00751203" w:rsidP="00D455D5">
            <w:pPr>
              <w:pStyle w:val="acctfourfigures"/>
              <w:tabs>
                <w:tab w:val="clear" w:pos="765"/>
                <w:tab w:val="decimal" w:pos="641"/>
              </w:tabs>
              <w:spacing w:line="240" w:lineRule="atLeast"/>
              <w:ind w:left="-144" w:right="-144"/>
              <w:rPr>
                <w:rFonts w:cs="Times New Roman"/>
                <w:b/>
                <w:bCs/>
                <w:szCs w:val="22"/>
              </w:rPr>
            </w:pPr>
          </w:p>
        </w:tc>
      </w:tr>
      <w:tr w:rsidR="00751203" w:rsidRPr="0011674E" w:rsidTr="00D455D5">
        <w:trPr>
          <w:cantSplit/>
        </w:trPr>
        <w:tc>
          <w:tcPr>
            <w:tcW w:w="4313" w:type="dxa"/>
          </w:tcPr>
          <w:p w:rsidR="00751203" w:rsidRPr="0011674E" w:rsidRDefault="00751203" w:rsidP="00751203">
            <w:pPr>
              <w:spacing w:line="240" w:lineRule="atLeast"/>
              <w:rPr>
                <w:rFonts w:ascii="Times New Roman" w:hAnsi="Times New Roman" w:cs="Times New Roman"/>
                <w:sz w:val="22"/>
                <w:szCs w:val="22"/>
              </w:rPr>
            </w:pPr>
            <w:r w:rsidRPr="0011674E">
              <w:rPr>
                <w:rFonts w:ascii="Times New Roman" w:hAnsi="Times New Roman" w:cs="Times New Roman"/>
                <w:sz w:val="22"/>
                <w:szCs w:val="22"/>
              </w:rPr>
              <w:t>At 1 January</w:t>
            </w:r>
          </w:p>
        </w:tc>
        <w:tc>
          <w:tcPr>
            <w:tcW w:w="1101" w:type="dxa"/>
          </w:tcPr>
          <w:p w:rsidR="00751203" w:rsidRPr="00707996" w:rsidRDefault="00751203" w:rsidP="00751203">
            <w:pPr>
              <w:pStyle w:val="acctfourfigures"/>
              <w:tabs>
                <w:tab w:val="clear" w:pos="765"/>
                <w:tab w:val="decimal" w:pos="731"/>
              </w:tabs>
              <w:spacing w:line="240" w:lineRule="atLeast"/>
              <w:ind w:left="-144" w:right="-144"/>
              <w:rPr>
                <w:rFonts w:cs="Times New Roman"/>
                <w:szCs w:val="22"/>
                <w:lang w:val="en-US"/>
              </w:rPr>
            </w:pPr>
            <w:r>
              <w:rPr>
                <w:rFonts w:cs="Times New Roman"/>
                <w:szCs w:val="22"/>
              </w:rPr>
              <w:t>882.6</w:t>
            </w: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Pr>
          <w:p w:rsidR="00751203" w:rsidRPr="0011674E" w:rsidRDefault="00751203" w:rsidP="00D455D5">
            <w:pPr>
              <w:pStyle w:val="acctfourfigures"/>
              <w:tabs>
                <w:tab w:val="clear" w:pos="765"/>
                <w:tab w:val="decimal" w:pos="622"/>
              </w:tabs>
              <w:spacing w:line="240" w:lineRule="atLeast"/>
              <w:ind w:left="-144" w:right="-144"/>
              <w:rPr>
                <w:rFonts w:cs="Times New Roman"/>
                <w:szCs w:val="22"/>
              </w:rPr>
            </w:pPr>
            <w:r>
              <w:rPr>
                <w:rFonts w:cs="Times New Roman"/>
                <w:szCs w:val="22"/>
              </w:rPr>
              <w:t>1,723.7</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2" w:type="dxa"/>
          </w:tcPr>
          <w:p w:rsidR="00751203" w:rsidRPr="008109E5" w:rsidRDefault="00751203" w:rsidP="00751203">
            <w:pPr>
              <w:pStyle w:val="acctfourfigures"/>
              <w:tabs>
                <w:tab w:val="clear" w:pos="765"/>
                <w:tab w:val="decimal" w:pos="560"/>
              </w:tabs>
              <w:spacing w:line="240" w:lineRule="atLeast"/>
              <w:ind w:left="-144" w:right="-144"/>
              <w:jc w:val="both"/>
              <w:rPr>
                <w:rFonts w:cs="Times New Roman"/>
                <w:szCs w:val="22"/>
              </w:rPr>
            </w:pPr>
            <w:r w:rsidRPr="008109E5">
              <w:rPr>
                <w:rFonts w:cs="Times New Roman"/>
                <w:szCs w:val="22"/>
              </w:rPr>
              <w:t>-</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0" w:type="dxa"/>
          </w:tcPr>
          <w:p w:rsidR="00751203" w:rsidRPr="0011674E" w:rsidRDefault="00751203" w:rsidP="00D455D5">
            <w:pPr>
              <w:pStyle w:val="acctfourfigures"/>
              <w:tabs>
                <w:tab w:val="clear" w:pos="765"/>
                <w:tab w:val="decimal" w:pos="641"/>
              </w:tabs>
              <w:spacing w:line="240" w:lineRule="atLeast"/>
              <w:ind w:left="-144" w:right="-144"/>
              <w:rPr>
                <w:rFonts w:cs="Times New Roman"/>
                <w:szCs w:val="22"/>
              </w:rPr>
            </w:pPr>
            <w:r>
              <w:rPr>
                <w:rFonts w:cs="Times New Roman"/>
                <w:szCs w:val="22"/>
                <w:lang w:val="en-US"/>
              </w:rPr>
              <w:t>157.9</w:t>
            </w:r>
          </w:p>
        </w:tc>
      </w:tr>
      <w:tr w:rsidR="00751203" w:rsidRPr="0011674E" w:rsidTr="00D455D5">
        <w:trPr>
          <w:cantSplit/>
        </w:trPr>
        <w:tc>
          <w:tcPr>
            <w:tcW w:w="4313" w:type="dxa"/>
          </w:tcPr>
          <w:p w:rsidR="00751203" w:rsidRPr="0011674E" w:rsidRDefault="00751203" w:rsidP="00751203">
            <w:pPr>
              <w:spacing w:line="240" w:lineRule="atLeast"/>
              <w:rPr>
                <w:rFonts w:ascii="Times New Roman" w:hAnsi="Times New Roman" w:cs="Times New Roman"/>
                <w:sz w:val="22"/>
                <w:szCs w:val="22"/>
              </w:rPr>
            </w:pPr>
            <w:r w:rsidRPr="0011674E">
              <w:rPr>
                <w:rFonts w:ascii="Times New Roman" w:hAnsi="Times New Roman" w:cs="Times New Roman"/>
                <w:sz w:val="22"/>
                <w:szCs w:val="22"/>
              </w:rPr>
              <w:t xml:space="preserve">Purchases during the </w:t>
            </w:r>
            <w:r>
              <w:rPr>
                <w:rFonts w:ascii="Times New Roman" w:hAnsi="Times New Roman" w:cs="Times New Roman"/>
                <w:sz w:val="22"/>
                <w:szCs w:val="22"/>
              </w:rPr>
              <w:t>period</w:t>
            </w:r>
          </w:p>
        </w:tc>
        <w:tc>
          <w:tcPr>
            <w:tcW w:w="1101" w:type="dxa"/>
          </w:tcPr>
          <w:p w:rsidR="00751203" w:rsidRPr="0011674E" w:rsidRDefault="00751203">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14.</w:t>
            </w:r>
            <w:r w:rsidR="00435A6A">
              <w:rPr>
                <w:rFonts w:cs="Times New Roman"/>
                <w:szCs w:val="22"/>
                <w:lang w:val="en-US"/>
              </w:rPr>
              <w:t>6</w:t>
            </w: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Pr>
          <w:p w:rsidR="00751203" w:rsidRPr="0011674E" w:rsidRDefault="00751203" w:rsidP="00D455D5">
            <w:pPr>
              <w:pStyle w:val="acctfourfigures"/>
              <w:tabs>
                <w:tab w:val="clear" w:pos="765"/>
                <w:tab w:val="decimal" w:pos="622"/>
              </w:tabs>
              <w:spacing w:line="240" w:lineRule="atLeast"/>
              <w:ind w:right="-144"/>
              <w:rPr>
                <w:rFonts w:cs="Times New Roman"/>
                <w:szCs w:val="22"/>
              </w:rPr>
            </w:pPr>
            <w:r>
              <w:rPr>
                <w:rFonts w:cs="Times New Roman"/>
                <w:szCs w:val="22"/>
                <w:lang w:val="en-US"/>
              </w:rPr>
              <w:t>179.5</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2" w:type="dxa"/>
          </w:tcPr>
          <w:p w:rsidR="00751203" w:rsidRPr="008109E5" w:rsidRDefault="00751203" w:rsidP="00751203">
            <w:pPr>
              <w:pStyle w:val="acctfourfigures"/>
              <w:tabs>
                <w:tab w:val="clear" w:pos="765"/>
                <w:tab w:val="decimal" w:pos="560"/>
              </w:tabs>
              <w:spacing w:line="240" w:lineRule="atLeast"/>
              <w:ind w:left="-144" w:right="-144"/>
              <w:jc w:val="both"/>
              <w:rPr>
                <w:rFonts w:cs="Times New Roman"/>
                <w:szCs w:val="22"/>
              </w:rPr>
            </w:pPr>
            <w:r w:rsidRPr="008109E5">
              <w:rPr>
                <w:rFonts w:cs="Times New Roman"/>
                <w:szCs w:val="22"/>
              </w:rPr>
              <w:t>-</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0" w:type="dxa"/>
          </w:tcPr>
          <w:p w:rsidR="00751203" w:rsidRPr="0011674E" w:rsidRDefault="00751203" w:rsidP="00D455D5">
            <w:pPr>
              <w:pStyle w:val="acctfourfigures"/>
              <w:tabs>
                <w:tab w:val="clear" w:pos="765"/>
                <w:tab w:val="decimal" w:pos="641"/>
              </w:tabs>
              <w:spacing w:line="240" w:lineRule="atLeast"/>
              <w:ind w:left="-144" w:right="-144"/>
              <w:rPr>
                <w:rFonts w:cs="Times New Roman"/>
                <w:szCs w:val="22"/>
              </w:rPr>
            </w:pPr>
            <w:r>
              <w:rPr>
                <w:rFonts w:cs="Times New Roman"/>
                <w:szCs w:val="22"/>
                <w:lang w:val="en-US"/>
              </w:rPr>
              <w:t>15.2</w:t>
            </w:r>
          </w:p>
        </w:tc>
      </w:tr>
      <w:tr w:rsidR="00751203" w:rsidRPr="0011674E" w:rsidTr="00D455D5">
        <w:trPr>
          <w:cantSplit/>
        </w:trPr>
        <w:tc>
          <w:tcPr>
            <w:tcW w:w="4313" w:type="dxa"/>
          </w:tcPr>
          <w:p w:rsidR="00751203" w:rsidRPr="0011674E" w:rsidRDefault="00751203" w:rsidP="00751203">
            <w:pPr>
              <w:spacing w:line="240" w:lineRule="atLeast"/>
              <w:rPr>
                <w:rFonts w:ascii="Times New Roman" w:hAnsi="Times New Roman" w:cs="Times New Roman"/>
                <w:sz w:val="22"/>
                <w:szCs w:val="22"/>
              </w:rPr>
            </w:pPr>
            <w:r w:rsidRPr="0011674E">
              <w:rPr>
                <w:rFonts w:ascii="Times New Roman" w:hAnsi="Times New Roman" w:cs="Times New Roman"/>
                <w:sz w:val="22"/>
                <w:szCs w:val="22"/>
              </w:rPr>
              <w:t xml:space="preserve">Sales during the </w:t>
            </w:r>
            <w:r>
              <w:rPr>
                <w:rFonts w:ascii="Times New Roman" w:hAnsi="Times New Roman" w:cs="Times New Roman"/>
                <w:sz w:val="22"/>
                <w:szCs w:val="22"/>
              </w:rPr>
              <w:t>period</w:t>
            </w:r>
          </w:p>
        </w:tc>
        <w:tc>
          <w:tcPr>
            <w:tcW w:w="1101" w:type="dxa"/>
          </w:tcPr>
          <w:p w:rsidR="00751203" w:rsidRPr="0011674E" w:rsidRDefault="00751203" w:rsidP="00751203">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w:t>
            </w: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Pr>
          <w:p w:rsidR="00751203" w:rsidRPr="0011674E" w:rsidRDefault="00751203" w:rsidP="00D455D5">
            <w:pPr>
              <w:pStyle w:val="acctfourfigures"/>
              <w:tabs>
                <w:tab w:val="clear" w:pos="765"/>
                <w:tab w:val="decimal" w:pos="622"/>
              </w:tabs>
              <w:spacing w:line="240" w:lineRule="atLeast"/>
              <w:ind w:right="-144"/>
              <w:rPr>
                <w:rFonts w:cs="Times New Roman"/>
                <w:szCs w:val="22"/>
              </w:rPr>
            </w:pPr>
            <w:r>
              <w:rPr>
                <w:rFonts w:cs="Times New Roman"/>
                <w:szCs w:val="22"/>
                <w:lang w:val="en-US"/>
              </w:rPr>
              <w:t>(64.0)</w:t>
            </w:r>
          </w:p>
        </w:tc>
        <w:tc>
          <w:tcPr>
            <w:tcW w:w="180" w:type="dxa"/>
          </w:tcPr>
          <w:p w:rsidR="00751203" w:rsidRPr="0011674E" w:rsidRDefault="00751203" w:rsidP="00751203">
            <w:pPr>
              <w:pStyle w:val="acctfourfigures"/>
              <w:tabs>
                <w:tab w:val="decimal" w:pos="524"/>
              </w:tabs>
              <w:spacing w:line="240" w:lineRule="atLeast"/>
              <w:ind w:left="-144" w:right="-144"/>
              <w:rPr>
                <w:rFonts w:cs="Times New Roman"/>
                <w:szCs w:val="22"/>
              </w:rPr>
            </w:pPr>
          </w:p>
        </w:tc>
        <w:tc>
          <w:tcPr>
            <w:tcW w:w="1082" w:type="dxa"/>
          </w:tcPr>
          <w:p w:rsidR="00751203" w:rsidRPr="008109E5" w:rsidRDefault="00751203" w:rsidP="00751203">
            <w:pPr>
              <w:pStyle w:val="acctfourfigures"/>
              <w:tabs>
                <w:tab w:val="clear" w:pos="765"/>
                <w:tab w:val="decimal" w:pos="560"/>
              </w:tabs>
              <w:spacing w:line="240" w:lineRule="atLeast"/>
              <w:ind w:left="-144" w:right="-144"/>
              <w:jc w:val="both"/>
              <w:rPr>
                <w:rFonts w:cs="Times New Roman"/>
                <w:szCs w:val="22"/>
              </w:rPr>
            </w:pPr>
            <w:r>
              <w:rPr>
                <w:rFonts w:cs="Times New Roman"/>
                <w:szCs w:val="22"/>
              </w:rPr>
              <w:t>-</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0" w:type="dxa"/>
          </w:tcPr>
          <w:p w:rsidR="00751203" w:rsidRPr="000644E2" w:rsidRDefault="00751203" w:rsidP="00D455D5">
            <w:pPr>
              <w:pStyle w:val="acctfourfigures"/>
              <w:tabs>
                <w:tab w:val="clear" w:pos="765"/>
                <w:tab w:val="decimal" w:pos="641"/>
              </w:tabs>
              <w:spacing w:line="240" w:lineRule="atLeast"/>
              <w:ind w:left="-144" w:right="-144"/>
              <w:rPr>
                <w:rFonts w:cs="Times New Roman"/>
                <w:szCs w:val="22"/>
              </w:rPr>
            </w:pPr>
            <w:r w:rsidRPr="00707996">
              <w:rPr>
                <w:rFonts w:cs="Times New Roman"/>
                <w:szCs w:val="22"/>
                <w:lang w:val="en-US"/>
              </w:rPr>
              <w:t>(5.0)</w:t>
            </w:r>
          </w:p>
        </w:tc>
      </w:tr>
      <w:tr w:rsidR="00751203" w:rsidRPr="0011674E" w:rsidTr="00D455D5">
        <w:trPr>
          <w:cantSplit/>
        </w:trPr>
        <w:tc>
          <w:tcPr>
            <w:tcW w:w="4313" w:type="dxa"/>
          </w:tcPr>
          <w:p w:rsidR="00751203" w:rsidRPr="0011674E" w:rsidRDefault="00751203" w:rsidP="00751203">
            <w:pPr>
              <w:spacing w:line="240" w:lineRule="atLeast"/>
              <w:rPr>
                <w:rFonts w:ascii="Times New Roman" w:hAnsi="Times New Roman" w:cs="Times New Roman"/>
                <w:sz w:val="22"/>
                <w:szCs w:val="22"/>
              </w:rPr>
            </w:pPr>
            <w:r w:rsidRPr="0011674E">
              <w:rPr>
                <w:rFonts w:ascii="Times New Roman" w:hAnsi="Times New Roman" w:cs="Times New Roman"/>
                <w:sz w:val="22"/>
                <w:szCs w:val="22"/>
              </w:rPr>
              <w:t>Valuation adjustment</w:t>
            </w:r>
          </w:p>
        </w:tc>
        <w:tc>
          <w:tcPr>
            <w:tcW w:w="1101" w:type="dxa"/>
          </w:tcPr>
          <w:p w:rsidR="00751203" w:rsidRPr="0011674E" w:rsidRDefault="00751203" w:rsidP="00751203">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(1.3)</w:t>
            </w: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Pr>
          <w:p w:rsidR="00751203" w:rsidRPr="0011674E" w:rsidRDefault="00751203" w:rsidP="00D455D5">
            <w:pPr>
              <w:pStyle w:val="acctfourfigures"/>
              <w:tabs>
                <w:tab w:val="clear" w:pos="765"/>
                <w:tab w:val="decimal" w:pos="622"/>
              </w:tabs>
              <w:spacing w:line="240" w:lineRule="atLeast"/>
              <w:ind w:left="-144" w:right="-144"/>
              <w:rPr>
                <w:rFonts w:cs="Times New Roman"/>
                <w:szCs w:val="22"/>
              </w:rPr>
            </w:pPr>
            <w:r>
              <w:rPr>
                <w:rFonts w:cs="Times New Roman"/>
                <w:szCs w:val="22"/>
                <w:lang w:val="en-US"/>
              </w:rPr>
              <w:t>0.5</w:t>
            </w:r>
          </w:p>
        </w:tc>
        <w:tc>
          <w:tcPr>
            <w:tcW w:w="180" w:type="dxa"/>
          </w:tcPr>
          <w:p w:rsidR="00751203" w:rsidRPr="0011674E" w:rsidRDefault="00751203" w:rsidP="00751203">
            <w:pPr>
              <w:pStyle w:val="acctfourfigures"/>
              <w:tabs>
                <w:tab w:val="decimal" w:pos="524"/>
              </w:tabs>
              <w:spacing w:line="240" w:lineRule="atLeast"/>
              <w:ind w:left="-144" w:right="-144"/>
              <w:rPr>
                <w:rFonts w:cs="Times New Roman"/>
                <w:szCs w:val="22"/>
              </w:rPr>
            </w:pPr>
          </w:p>
        </w:tc>
        <w:tc>
          <w:tcPr>
            <w:tcW w:w="1082" w:type="dxa"/>
          </w:tcPr>
          <w:p w:rsidR="00751203" w:rsidRPr="008109E5" w:rsidRDefault="00751203" w:rsidP="00751203">
            <w:pPr>
              <w:pStyle w:val="acctfourfigures"/>
              <w:tabs>
                <w:tab w:val="clear" w:pos="765"/>
                <w:tab w:val="decimal" w:pos="560"/>
              </w:tabs>
              <w:spacing w:line="240" w:lineRule="atLeast"/>
              <w:ind w:left="-144" w:right="-144"/>
              <w:jc w:val="both"/>
              <w:rPr>
                <w:rFonts w:cs="Times New Roman"/>
                <w:szCs w:val="22"/>
              </w:rPr>
            </w:pPr>
            <w:r>
              <w:rPr>
                <w:rFonts w:cs="Times New Roman"/>
                <w:szCs w:val="22"/>
              </w:rPr>
              <w:t>-</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0" w:type="dxa"/>
          </w:tcPr>
          <w:p w:rsidR="00751203" w:rsidRPr="000644E2" w:rsidRDefault="00751203" w:rsidP="00D455D5">
            <w:pPr>
              <w:pStyle w:val="acctfourfigures"/>
              <w:tabs>
                <w:tab w:val="clear" w:pos="765"/>
                <w:tab w:val="decimal" w:pos="641"/>
              </w:tabs>
              <w:spacing w:line="240" w:lineRule="atLeast"/>
              <w:ind w:left="-144" w:right="-144"/>
              <w:rPr>
                <w:rFonts w:cs="Times New Roman"/>
                <w:szCs w:val="22"/>
              </w:rPr>
            </w:pPr>
            <w:r>
              <w:rPr>
                <w:rFonts w:cs="Times New Roman"/>
                <w:szCs w:val="22"/>
                <w:lang w:val="en-US"/>
              </w:rPr>
              <w:t>(2.2)</w:t>
            </w:r>
          </w:p>
        </w:tc>
      </w:tr>
      <w:tr w:rsidR="00751203" w:rsidRPr="0011674E" w:rsidTr="00D455D5">
        <w:trPr>
          <w:cantSplit/>
        </w:trPr>
        <w:tc>
          <w:tcPr>
            <w:tcW w:w="4313" w:type="dxa"/>
          </w:tcPr>
          <w:p w:rsidR="00751203" w:rsidRPr="0011674E" w:rsidRDefault="00751203" w:rsidP="00751203">
            <w:pPr>
              <w:spacing w:line="240" w:lineRule="atLeast"/>
              <w:rPr>
                <w:rFonts w:ascii="Times New Roman" w:hAnsi="Times New Roman" w:cs="Times New Roman"/>
                <w:sz w:val="22"/>
                <w:szCs w:val="22"/>
              </w:rPr>
            </w:pPr>
            <w:r w:rsidRPr="0011674E">
              <w:rPr>
                <w:rFonts w:ascii="Times New Roman" w:hAnsi="Times New Roman" w:cs="Times New Roman"/>
                <w:sz w:val="22"/>
                <w:szCs w:val="22"/>
              </w:rPr>
              <w:t>Foreign currency translation differences</w:t>
            </w:r>
          </w:p>
        </w:tc>
        <w:tc>
          <w:tcPr>
            <w:tcW w:w="1101" w:type="dxa"/>
            <w:tcBorders>
              <w:bottom w:val="single" w:sz="4" w:space="0" w:color="auto"/>
            </w:tcBorders>
          </w:tcPr>
          <w:p w:rsidR="00751203" w:rsidRPr="0011674E" w:rsidRDefault="00751203">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(39.</w:t>
            </w:r>
            <w:r w:rsidR="00435A6A">
              <w:rPr>
                <w:rFonts w:cs="Times New Roman"/>
                <w:szCs w:val="22"/>
                <w:lang w:val="en-US"/>
              </w:rPr>
              <w:t>3</w:t>
            </w:r>
            <w:r>
              <w:rPr>
                <w:rFonts w:cs="Times New Roman"/>
                <w:szCs w:val="22"/>
                <w:lang w:val="en-US"/>
              </w:rPr>
              <w:t>)</w:t>
            </w: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Borders>
              <w:bottom w:val="single" w:sz="4" w:space="0" w:color="auto"/>
            </w:tcBorders>
          </w:tcPr>
          <w:p w:rsidR="00751203" w:rsidRPr="0011674E" w:rsidRDefault="00751203" w:rsidP="00D455D5">
            <w:pPr>
              <w:pStyle w:val="acctfourfigures"/>
              <w:tabs>
                <w:tab w:val="clear" w:pos="765"/>
                <w:tab w:val="decimal" w:pos="622"/>
              </w:tabs>
              <w:spacing w:line="240" w:lineRule="atLeast"/>
              <w:ind w:right="-144"/>
              <w:rPr>
                <w:rFonts w:cs="Times New Roman"/>
                <w:szCs w:val="22"/>
              </w:rPr>
            </w:pPr>
            <w:r>
              <w:rPr>
                <w:rFonts w:cs="Times New Roman"/>
                <w:szCs w:val="22"/>
                <w:lang w:val="en-US"/>
              </w:rPr>
              <w:t>(62.1)</w:t>
            </w:r>
          </w:p>
        </w:tc>
        <w:tc>
          <w:tcPr>
            <w:tcW w:w="180" w:type="dxa"/>
          </w:tcPr>
          <w:p w:rsidR="00751203" w:rsidRPr="0011674E" w:rsidRDefault="00751203" w:rsidP="00751203">
            <w:pPr>
              <w:pStyle w:val="acctfourfigures"/>
              <w:tabs>
                <w:tab w:val="decimal" w:pos="524"/>
              </w:tabs>
              <w:spacing w:line="240" w:lineRule="atLeast"/>
              <w:ind w:left="-144" w:right="-144"/>
              <w:rPr>
                <w:rFonts w:cs="Times New Roman"/>
                <w:szCs w:val="22"/>
              </w:rPr>
            </w:pPr>
          </w:p>
        </w:tc>
        <w:tc>
          <w:tcPr>
            <w:tcW w:w="1082" w:type="dxa"/>
            <w:tcBorders>
              <w:bottom w:val="single" w:sz="4" w:space="0" w:color="auto"/>
            </w:tcBorders>
          </w:tcPr>
          <w:p w:rsidR="00751203" w:rsidRPr="008109E5" w:rsidRDefault="00751203" w:rsidP="00751203">
            <w:pPr>
              <w:pStyle w:val="acctfourfigures"/>
              <w:tabs>
                <w:tab w:val="clear" w:pos="765"/>
                <w:tab w:val="decimal" w:pos="560"/>
              </w:tabs>
              <w:spacing w:line="240" w:lineRule="atLeast"/>
              <w:ind w:left="-144" w:right="-144"/>
              <w:jc w:val="both"/>
              <w:rPr>
                <w:rFonts w:cs="Times New Roman"/>
                <w:szCs w:val="22"/>
              </w:rPr>
            </w:pPr>
            <w:r w:rsidRPr="008109E5">
              <w:rPr>
                <w:rFonts w:cs="Times New Roman"/>
                <w:szCs w:val="22"/>
              </w:rPr>
              <w:t>-</w:t>
            </w:r>
          </w:p>
        </w:tc>
        <w:tc>
          <w:tcPr>
            <w:tcW w:w="180" w:type="dxa"/>
          </w:tcPr>
          <w:p w:rsidR="00751203" w:rsidRDefault="00751203" w:rsidP="00751203">
            <w:pPr>
              <w:pStyle w:val="acctfourfigures"/>
              <w:tabs>
                <w:tab w:val="decimal" w:pos="560"/>
              </w:tabs>
              <w:spacing w:line="240" w:lineRule="atLeast"/>
              <w:ind w:left="-144" w:right="-144"/>
              <w:rPr>
                <w:rFonts w:cs="Times New Roman"/>
                <w:szCs w:val="22"/>
              </w:rPr>
            </w:pPr>
            <w:r>
              <w:rPr>
                <w:rFonts w:cs="Times New Roman"/>
                <w:szCs w:val="22"/>
              </w:rPr>
              <w:t>-</w:t>
            </w:r>
          </w:p>
        </w:tc>
        <w:tc>
          <w:tcPr>
            <w:tcW w:w="1080" w:type="dxa"/>
            <w:tcBorders>
              <w:bottom w:val="single" w:sz="4" w:space="0" w:color="auto"/>
            </w:tcBorders>
          </w:tcPr>
          <w:p w:rsidR="00751203" w:rsidRDefault="00751203" w:rsidP="00D455D5">
            <w:pPr>
              <w:pStyle w:val="acctfourfigures"/>
              <w:tabs>
                <w:tab w:val="clear" w:pos="765"/>
                <w:tab w:val="decimal" w:pos="641"/>
              </w:tabs>
              <w:spacing w:line="240" w:lineRule="atLeast"/>
              <w:ind w:left="-144" w:right="-144"/>
              <w:rPr>
                <w:rFonts w:cs="Times New Roman"/>
                <w:szCs w:val="22"/>
              </w:rPr>
            </w:pPr>
            <w:r>
              <w:rPr>
                <w:rFonts w:cs="Times New Roman"/>
                <w:szCs w:val="22"/>
                <w:lang w:val="en-US"/>
              </w:rPr>
              <w:t>-</w:t>
            </w:r>
          </w:p>
        </w:tc>
      </w:tr>
      <w:tr w:rsidR="00751203" w:rsidRPr="000644E2" w:rsidTr="00D455D5">
        <w:trPr>
          <w:cantSplit/>
        </w:trPr>
        <w:tc>
          <w:tcPr>
            <w:tcW w:w="4313" w:type="dxa"/>
          </w:tcPr>
          <w:p w:rsidR="00751203" w:rsidRPr="0011674E" w:rsidRDefault="00751203" w:rsidP="00751203">
            <w:pPr>
              <w:spacing w:line="240" w:lineRule="atLeast"/>
              <w:rPr>
                <w:rFonts w:ascii="Times New Roman" w:hAnsi="Times New Roman" w:cs="Times New Roman"/>
                <w:b/>
                <w:bCs/>
                <w:sz w:val="22"/>
                <w:szCs w:val="22"/>
              </w:rPr>
            </w:pPr>
            <w:r w:rsidRPr="00CE2861">
              <w:rPr>
                <w:rFonts w:ascii="Times New Roman" w:hAnsi="Times New Roman" w:cs="Times New Roman"/>
                <w:b/>
                <w:bCs/>
                <w:sz w:val="22"/>
                <w:szCs w:val="22"/>
              </w:rPr>
              <w:t>At 31 March</w:t>
            </w:r>
          </w:p>
        </w:tc>
        <w:tc>
          <w:tcPr>
            <w:tcW w:w="1101" w:type="dxa"/>
            <w:tcBorders>
              <w:top w:val="single" w:sz="4" w:space="0" w:color="auto"/>
              <w:bottom w:val="double" w:sz="4" w:space="0" w:color="auto"/>
            </w:tcBorders>
          </w:tcPr>
          <w:p w:rsidR="00751203" w:rsidRPr="0011674E" w:rsidRDefault="00751203" w:rsidP="00751203">
            <w:pPr>
              <w:pStyle w:val="acctfourfigures"/>
              <w:tabs>
                <w:tab w:val="clear" w:pos="765"/>
                <w:tab w:val="decimal" w:pos="731"/>
              </w:tabs>
              <w:spacing w:line="240" w:lineRule="atLeast"/>
              <w:ind w:left="-144" w:right="-144"/>
              <w:rPr>
                <w:rFonts w:cs="Times New Roman"/>
                <w:b/>
                <w:bCs/>
                <w:szCs w:val="22"/>
                <w:lang w:val="en-US"/>
              </w:rPr>
            </w:pPr>
            <w:r>
              <w:rPr>
                <w:rFonts w:cs="Times New Roman"/>
                <w:b/>
                <w:bCs/>
                <w:szCs w:val="22"/>
                <w:lang w:val="en-US"/>
              </w:rPr>
              <w:t>856.6</w:t>
            </w:r>
          </w:p>
        </w:tc>
        <w:tc>
          <w:tcPr>
            <w:tcW w:w="178" w:type="dxa"/>
          </w:tcPr>
          <w:p w:rsidR="00751203" w:rsidRPr="0011674E" w:rsidRDefault="00751203" w:rsidP="00751203">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rsidR="00751203" w:rsidRPr="0011674E" w:rsidRDefault="00751203" w:rsidP="00D455D5">
            <w:pPr>
              <w:pStyle w:val="acctfourfigures"/>
              <w:tabs>
                <w:tab w:val="clear" w:pos="765"/>
                <w:tab w:val="decimal" w:pos="622"/>
              </w:tabs>
              <w:spacing w:line="240" w:lineRule="atLeast"/>
              <w:ind w:left="-144" w:right="-144"/>
              <w:rPr>
                <w:rFonts w:cs="Times New Roman"/>
                <w:b/>
                <w:bCs/>
                <w:szCs w:val="22"/>
                <w:lang w:val="en-US"/>
              </w:rPr>
            </w:pPr>
            <w:r>
              <w:rPr>
                <w:rFonts w:cs="Times New Roman"/>
                <w:b/>
                <w:bCs/>
                <w:szCs w:val="22"/>
                <w:lang w:val="en-US"/>
              </w:rPr>
              <w:t>1,777.6</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2" w:type="dxa"/>
            <w:tcBorders>
              <w:top w:val="single" w:sz="4" w:space="0" w:color="auto"/>
              <w:bottom w:val="double" w:sz="4" w:space="0" w:color="auto"/>
            </w:tcBorders>
          </w:tcPr>
          <w:p w:rsidR="00751203" w:rsidRPr="00C4433B" w:rsidRDefault="00751203" w:rsidP="00751203">
            <w:pPr>
              <w:pStyle w:val="acctfourfigures"/>
              <w:tabs>
                <w:tab w:val="clear" w:pos="765"/>
                <w:tab w:val="decimal" w:pos="560"/>
              </w:tabs>
              <w:spacing w:line="240" w:lineRule="atLeast"/>
              <w:ind w:left="-144" w:right="-144"/>
              <w:jc w:val="both"/>
              <w:rPr>
                <w:rFonts w:cs="Times New Roman"/>
                <w:b/>
                <w:bCs/>
                <w:szCs w:val="22"/>
                <w:lang w:val="en-US"/>
              </w:rPr>
            </w:pPr>
            <w:r w:rsidRPr="008109E5">
              <w:rPr>
                <w:rFonts w:cs="Times New Roman"/>
                <w:b/>
                <w:bCs/>
                <w:szCs w:val="22"/>
                <w:lang w:val="en-US"/>
              </w:rPr>
              <w:t>-</w:t>
            </w:r>
          </w:p>
        </w:tc>
        <w:tc>
          <w:tcPr>
            <w:tcW w:w="180" w:type="dxa"/>
          </w:tcPr>
          <w:p w:rsidR="00751203" w:rsidRPr="0011674E" w:rsidRDefault="00751203" w:rsidP="00751203">
            <w:pPr>
              <w:pStyle w:val="acctfourfigures"/>
              <w:spacing w:line="240" w:lineRule="atLeast"/>
              <w:ind w:left="-144" w:right="-144"/>
              <w:rPr>
                <w:rFonts w:cs="Times New Roman"/>
                <w:szCs w:val="22"/>
              </w:rPr>
            </w:pPr>
          </w:p>
        </w:tc>
        <w:tc>
          <w:tcPr>
            <w:tcW w:w="1080" w:type="dxa"/>
            <w:tcBorders>
              <w:top w:val="single" w:sz="4" w:space="0" w:color="auto"/>
              <w:bottom w:val="double" w:sz="4" w:space="0" w:color="auto"/>
            </w:tcBorders>
          </w:tcPr>
          <w:p w:rsidR="00751203" w:rsidRPr="000644E2" w:rsidRDefault="00751203" w:rsidP="00D455D5">
            <w:pPr>
              <w:pStyle w:val="acctfourfigures"/>
              <w:tabs>
                <w:tab w:val="clear" w:pos="765"/>
                <w:tab w:val="decimal" w:pos="641"/>
              </w:tabs>
              <w:spacing w:line="240" w:lineRule="atLeast"/>
              <w:ind w:left="-144" w:right="-144"/>
              <w:rPr>
                <w:rFonts w:cs="Times New Roman"/>
                <w:b/>
                <w:bCs/>
                <w:szCs w:val="22"/>
              </w:rPr>
            </w:pPr>
            <w:r>
              <w:rPr>
                <w:rFonts w:cs="Times New Roman"/>
                <w:b/>
                <w:bCs/>
                <w:szCs w:val="22"/>
                <w:lang w:val="en-US"/>
              </w:rPr>
              <w:t>165.9</w:t>
            </w:r>
          </w:p>
        </w:tc>
      </w:tr>
    </w:tbl>
    <w:p w:rsidR="00383B34" w:rsidRPr="0011674E" w:rsidRDefault="00383B34" w:rsidP="00845ABE">
      <w:pPr>
        <w:ind w:left="540"/>
        <w:rPr>
          <w:rFonts w:ascii="Times New Roman" w:hAnsi="Times New Roman" w:cs="Times New Roman"/>
          <w:sz w:val="22"/>
          <w:szCs w:val="22"/>
        </w:rPr>
      </w:pPr>
    </w:p>
    <w:p w:rsidR="007B5B5B" w:rsidRPr="00F5007F" w:rsidRDefault="007B5B5B">
      <w:pPr>
        <w:ind w:left="540"/>
        <w:rPr>
          <w:rFonts w:ascii="Times New Roman" w:hAnsi="Times New Roman" w:cs="Times New Roman"/>
          <w:sz w:val="22"/>
          <w:szCs w:val="22"/>
        </w:rPr>
      </w:pPr>
      <w:r w:rsidRPr="00F5007F">
        <w:rPr>
          <w:rFonts w:ascii="Times New Roman" w:hAnsi="Times New Roman" w:cs="Times New Roman"/>
          <w:sz w:val="22"/>
          <w:szCs w:val="22"/>
        </w:rPr>
        <w:t xml:space="preserve">The fair values of </w:t>
      </w:r>
      <w:r w:rsidR="00CE4F55">
        <w:rPr>
          <w:rFonts w:ascii="Times New Roman" w:hAnsi="Times New Roman" w:cs="Times New Roman"/>
          <w:sz w:val="22"/>
          <w:szCs w:val="22"/>
        </w:rPr>
        <w:t>current</w:t>
      </w:r>
      <w:r w:rsidRPr="00F5007F">
        <w:rPr>
          <w:rFonts w:ascii="Times New Roman" w:hAnsi="Times New Roman"/>
          <w:sz w:val="22"/>
          <w:szCs w:val="22"/>
          <w:cs/>
        </w:rPr>
        <w:t xml:space="preserve"> </w:t>
      </w:r>
      <w:r w:rsidRPr="00F5007F">
        <w:rPr>
          <w:rFonts w:ascii="Times New Roman" w:hAnsi="Times New Roman" w:cs="Times New Roman"/>
          <w:sz w:val="22"/>
          <w:szCs w:val="22"/>
        </w:rPr>
        <w:t>investments</w:t>
      </w:r>
      <w:r w:rsidRPr="00F5007F">
        <w:rPr>
          <w:rFonts w:ascii="Times New Roman" w:hAnsi="Times New Roman"/>
          <w:sz w:val="22"/>
          <w:szCs w:val="22"/>
          <w:cs/>
        </w:rPr>
        <w:t xml:space="preserve"> </w:t>
      </w:r>
      <w:r w:rsidRPr="00F5007F">
        <w:rPr>
          <w:rFonts w:ascii="Times New Roman" w:hAnsi="Times New Roman" w:cs="Times New Roman"/>
          <w:sz w:val="22"/>
          <w:szCs w:val="22"/>
        </w:rPr>
        <w:t>and long-term investments together with the carrying</w:t>
      </w:r>
      <w:r w:rsidR="00F5007F" w:rsidRPr="00F5007F">
        <w:rPr>
          <w:rFonts w:ascii="Times New Roman" w:hAnsi="Times New Roman" w:cs="Times New Roman"/>
          <w:sz w:val="22"/>
          <w:szCs w:val="22"/>
        </w:rPr>
        <w:t xml:space="preserve"> </w:t>
      </w:r>
      <w:r w:rsidRPr="00F5007F">
        <w:rPr>
          <w:rFonts w:ascii="Times New Roman" w:hAnsi="Times New Roman" w:cs="Times New Roman"/>
          <w:sz w:val="22"/>
          <w:szCs w:val="22"/>
        </w:rPr>
        <w:t>amounts in the consolidated and separate statements of financial position were as follows:</w:t>
      </w:r>
    </w:p>
    <w:p w:rsidR="00F5007F" w:rsidRPr="0011674E" w:rsidRDefault="00F5007F" w:rsidP="008109E5">
      <w:pPr>
        <w:ind w:left="540"/>
        <w:jc w:val="left"/>
        <w:rPr>
          <w:rFonts w:ascii="Times New Roman" w:hAnsi="Times New Roman" w:cs="Times New Roman"/>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7B5B5B" w:rsidRPr="0011674E" w:rsidTr="006374CF">
        <w:trPr>
          <w:cantSplit/>
        </w:trPr>
        <w:tc>
          <w:tcPr>
            <w:tcW w:w="3403" w:type="dxa"/>
            <w:shd w:val="clear" w:color="auto" w:fill="auto"/>
          </w:tcPr>
          <w:p w:rsidR="007B5B5B" w:rsidRPr="0011674E" w:rsidRDefault="007B5B5B" w:rsidP="006374CF">
            <w:pPr>
              <w:spacing w:line="240" w:lineRule="atLeast"/>
              <w:ind w:left="180" w:hanging="180"/>
              <w:rPr>
                <w:rFonts w:ascii="Times New Roman" w:hAnsi="Times New Roman" w:cs="Times New Roman"/>
                <w:b/>
                <w:bCs/>
                <w:i/>
                <w:iCs/>
                <w:sz w:val="22"/>
                <w:szCs w:val="22"/>
              </w:rPr>
            </w:pPr>
          </w:p>
        </w:tc>
        <w:tc>
          <w:tcPr>
            <w:tcW w:w="915" w:type="dxa"/>
          </w:tcPr>
          <w:p w:rsidR="007B5B5B" w:rsidRPr="0011674E" w:rsidRDefault="007B5B5B" w:rsidP="006374CF">
            <w:pPr>
              <w:pStyle w:val="acctfourfigures"/>
              <w:tabs>
                <w:tab w:val="clear" w:pos="765"/>
              </w:tabs>
              <w:spacing w:line="240" w:lineRule="atLeast"/>
              <w:ind w:right="11"/>
              <w:jc w:val="center"/>
              <w:rPr>
                <w:rFonts w:cs="Times New Roman"/>
                <w:i/>
                <w:iCs/>
                <w:szCs w:val="22"/>
              </w:rPr>
            </w:pPr>
          </w:p>
        </w:tc>
        <w:tc>
          <w:tcPr>
            <w:tcW w:w="122" w:type="dxa"/>
          </w:tcPr>
          <w:p w:rsidR="007B5B5B" w:rsidRPr="0011674E" w:rsidRDefault="007B5B5B" w:rsidP="006374CF">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rsidR="007B5B5B" w:rsidRPr="0011674E" w:rsidRDefault="007B5B5B" w:rsidP="006374CF">
            <w:pPr>
              <w:pStyle w:val="acctfourfigures"/>
              <w:tabs>
                <w:tab w:val="clear" w:pos="765"/>
              </w:tabs>
              <w:spacing w:line="240" w:lineRule="atLeast"/>
              <w:ind w:right="11"/>
              <w:jc w:val="center"/>
              <w:rPr>
                <w:rFonts w:cs="Times New Roman"/>
                <w:i/>
                <w:iCs/>
                <w:szCs w:val="22"/>
              </w:rPr>
            </w:pPr>
            <w:r w:rsidRPr="0011674E">
              <w:rPr>
                <w:rFonts w:cs="Times New Roman"/>
                <w:b/>
                <w:bCs/>
                <w:szCs w:val="22"/>
              </w:rPr>
              <w:t>Consolidated financial statements</w:t>
            </w:r>
          </w:p>
        </w:tc>
      </w:tr>
      <w:tr w:rsidR="007B5B5B" w:rsidRPr="0011674E" w:rsidTr="006374CF">
        <w:trPr>
          <w:cantSplit/>
        </w:trPr>
        <w:tc>
          <w:tcPr>
            <w:tcW w:w="3403" w:type="dxa"/>
            <w:shd w:val="clear" w:color="auto" w:fill="auto"/>
          </w:tcPr>
          <w:p w:rsidR="007B5B5B" w:rsidRPr="0011674E" w:rsidRDefault="007B5B5B" w:rsidP="006374CF">
            <w:pPr>
              <w:spacing w:line="240" w:lineRule="atLeast"/>
              <w:ind w:left="180" w:hanging="180"/>
              <w:rPr>
                <w:rFonts w:ascii="Times New Roman" w:hAnsi="Times New Roman" w:cs="Times New Roman"/>
                <w:b/>
                <w:bCs/>
                <w:i/>
                <w:iCs/>
                <w:sz w:val="22"/>
                <w:szCs w:val="22"/>
              </w:rPr>
            </w:pPr>
          </w:p>
        </w:tc>
        <w:tc>
          <w:tcPr>
            <w:tcW w:w="915" w:type="dxa"/>
          </w:tcPr>
          <w:p w:rsidR="007B5B5B" w:rsidRPr="0011674E" w:rsidRDefault="007B5B5B" w:rsidP="006374CF">
            <w:pPr>
              <w:pStyle w:val="acctfourfigures"/>
              <w:tabs>
                <w:tab w:val="clear" w:pos="765"/>
              </w:tabs>
              <w:spacing w:line="240" w:lineRule="atLeast"/>
              <w:ind w:right="11"/>
              <w:jc w:val="center"/>
              <w:rPr>
                <w:rFonts w:cs="Times New Roman"/>
                <w:i/>
                <w:iCs/>
                <w:szCs w:val="22"/>
              </w:rPr>
            </w:pPr>
            <w:r w:rsidRPr="0011674E">
              <w:rPr>
                <w:rFonts w:cs="Times New Roman"/>
                <w:szCs w:val="22"/>
              </w:rPr>
              <w:t xml:space="preserve">Carrying </w:t>
            </w:r>
          </w:p>
        </w:tc>
        <w:tc>
          <w:tcPr>
            <w:tcW w:w="122" w:type="dxa"/>
          </w:tcPr>
          <w:p w:rsidR="007B5B5B" w:rsidRPr="0011674E" w:rsidRDefault="007B5B5B" w:rsidP="006374CF">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rsidR="007B5B5B" w:rsidRPr="0011674E" w:rsidRDefault="007B5B5B" w:rsidP="006374CF">
            <w:pPr>
              <w:pStyle w:val="acctfourfigures"/>
              <w:tabs>
                <w:tab w:val="clear" w:pos="765"/>
              </w:tabs>
              <w:spacing w:line="240" w:lineRule="atLeast"/>
              <w:ind w:right="11"/>
              <w:jc w:val="center"/>
              <w:rPr>
                <w:rFonts w:cs="Times New Roman"/>
                <w:i/>
                <w:iCs/>
                <w:szCs w:val="22"/>
              </w:rPr>
            </w:pPr>
            <w:r w:rsidRPr="0011674E">
              <w:rPr>
                <w:rFonts w:cs="Times New Roman"/>
                <w:szCs w:val="22"/>
              </w:rPr>
              <w:t>Fair value</w:t>
            </w:r>
          </w:p>
        </w:tc>
      </w:tr>
      <w:tr w:rsidR="007B5B5B" w:rsidRPr="0011674E" w:rsidTr="006374CF">
        <w:trPr>
          <w:cantSplit/>
        </w:trPr>
        <w:tc>
          <w:tcPr>
            <w:tcW w:w="3403" w:type="dxa"/>
            <w:shd w:val="clear" w:color="auto" w:fill="auto"/>
          </w:tcPr>
          <w:p w:rsidR="007B5B5B" w:rsidRPr="0011674E" w:rsidRDefault="007B5B5B" w:rsidP="006374CF">
            <w:pPr>
              <w:spacing w:line="240" w:lineRule="atLeast"/>
              <w:ind w:left="180" w:hanging="180"/>
              <w:rPr>
                <w:rFonts w:ascii="Times New Roman" w:hAnsi="Times New Roman" w:cs="Times New Roman"/>
                <w:b/>
                <w:bCs/>
                <w:i/>
                <w:iCs/>
                <w:sz w:val="22"/>
                <w:szCs w:val="22"/>
              </w:rPr>
            </w:pPr>
          </w:p>
        </w:tc>
        <w:tc>
          <w:tcPr>
            <w:tcW w:w="915" w:type="dxa"/>
          </w:tcPr>
          <w:p w:rsidR="007B5B5B" w:rsidRPr="0011674E" w:rsidRDefault="007B5B5B" w:rsidP="006374CF">
            <w:pPr>
              <w:pStyle w:val="acctfourfigures"/>
              <w:tabs>
                <w:tab w:val="clear" w:pos="765"/>
              </w:tabs>
              <w:spacing w:line="240" w:lineRule="atLeast"/>
              <w:ind w:right="11"/>
              <w:jc w:val="center"/>
              <w:rPr>
                <w:rFonts w:cs="Times New Roman"/>
                <w:i/>
                <w:iCs/>
                <w:szCs w:val="22"/>
              </w:rPr>
            </w:pPr>
            <w:r w:rsidRPr="0011674E">
              <w:rPr>
                <w:rFonts w:cs="Times New Roman"/>
                <w:szCs w:val="22"/>
              </w:rPr>
              <w:t>amount</w:t>
            </w:r>
          </w:p>
        </w:tc>
        <w:tc>
          <w:tcPr>
            <w:tcW w:w="122" w:type="dxa"/>
          </w:tcPr>
          <w:p w:rsidR="007B5B5B" w:rsidRPr="0011674E" w:rsidRDefault="007B5B5B" w:rsidP="006374CF">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rsidR="007B5B5B" w:rsidRPr="0011674E" w:rsidRDefault="007B5B5B" w:rsidP="006374CF">
            <w:pPr>
              <w:pStyle w:val="acctfourfigures"/>
              <w:tabs>
                <w:tab w:val="clear" w:pos="765"/>
              </w:tabs>
              <w:spacing w:line="240" w:lineRule="atLeast"/>
              <w:ind w:right="-75"/>
              <w:jc w:val="center"/>
              <w:rPr>
                <w:rFonts w:cs="Times New Roman"/>
                <w:szCs w:val="22"/>
              </w:rPr>
            </w:pPr>
            <w:r w:rsidRPr="0011674E">
              <w:rPr>
                <w:rFonts w:cs="Times New Roman"/>
                <w:szCs w:val="22"/>
              </w:rPr>
              <w:t>Level 1</w:t>
            </w:r>
          </w:p>
        </w:tc>
        <w:tc>
          <w:tcPr>
            <w:tcW w:w="121" w:type="dxa"/>
            <w:tcBorders>
              <w:top w:val="single" w:sz="4" w:space="0" w:color="auto"/>
            </w:tcBorders>
            <w:shd w:val="clear" w:color="auto" w:fill="auto"/>
          </w:tcPr>
          <w:p w:rsidR="007B5B5B" w:rsidRPr="0011674E"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11674E" w:rsidRDefault="007B5B5B" w:rsidP="006374CF">
            <w:pPr>
              <w:pStyle w:val="acctfourfigures"/>
              <w:tabs>
                <w:tab w:val="clear" w:pos="765"/>
              </w:tabs>
              <w:spacing w:line="240" w:lineRule="atLeast"/>
              <w:ind w:left="-83" w:right="-75"/>
              <w:jc w:val="center"/>
              <w:rPr>
                <w:rFonts w:cs="Times New Roman"/>
                <w:szCs w:val="22"/>
              </w:rPr>
            </w:pPr>
            <w:r w:rsidRPr="0011674E">
              <w:rPr>
                <w:rFonts w:cs="Times New Roman"/>
                <w:szCs w:val="22"/>
              </w:rPr>
              <w:t>Level 2</w:t>
            </w:r>
          </w:p>
        </w:tc>
        <w:tc>
          <w:tcPr>
            <w:tcW w:w="121" w:type="dxa"/>
            <w:tcBorders>
              <w:top w:val="single" w:sz="4" w:space="0" w:color="auto"/>
            </w:tcBorders>
            <w:shd w:val="clear" w:color="auto" w:fill="auto"/>
          </w:tcPr>
          <w:p w:rsidR="007B5B5B" w:rsidRPr="0011674E"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11674E" w:rsidRDefault="007B5B5B" w:rsidP="006374CF">
            <w:pPr>
              <w:pStyle w:val="acctfourfigures"/>
              <w:tabs>
                <w:tab w:val="clear" w:pos="765"/>
              </w:tabs>
              <w:spacing w:line="240" w:lineRule="atLeast"/>
              <w:ind w:right="-73"/>
              <w:jc w:val="center"/>
              <w:rPr>
                <w:rFonts w:cs="Times New Roman"/>
                <w:szCs w:val="22"/>
              </w:rPr>
            </w:pPr>
            <w:r w:rsidRPr="0011674E">
              <w:rPr>
                <w:rFonts w:cs="Times New Roman"/>
                <w:szCs w:val="22"/>
              </w:rPr>
              <w:t>Level 3</w:t>
            </w:r>
          </w:p>
        </w:tc>
        <w:tc>
          <w:tcPr>
            <w:tcW w:w="121" w:type="dxa"/>
            <w:tcBorders>
              <w:top w:val="single" w:sz="4" w:space="0" w:color="auto"/>
            </w:tcBorders>
            <w:shd w:val="clear" w:color="auto" w:fill="auto"/>
          </w:tcPr>
          <w:p w:rsidR="007B5B5B" w:rsidRPr="0011674E"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11674E" w:rsidRDefault="007B5B5B" w:rsidP="006374CF">
            <w:pPr>
              <w:pStyle w:val="acctfourfigures"/>
              <w:tabs>
                <w:tab w:val="clear" w:pos="765"/>
              </w:tabs>
              <w:spacing w:line="240" w:lineRule="atLeast"/>
              <w:ind w:left="-85" w:right="11"/>
              <w:jc w:val="center"/>
              <w:rPr>
                <w:rFonts w:cs="Times New Roman"/>
                <w:szCs w:val="22"/>
              </w:rPr>
            </w:pPr>
            <w:r w:rsidRPr="0011674E">
              <w:rPr>
                <w:rFonts w:cs="Times New Roman"/>
                <w:szCs w:val="22"/>
              </w:rPr>
              <w:t>Total</w:t>
            </w:r>
          </w:p>
        </w:tc>
      </w:tr>
      <w:tr w:rsidR="007B5B5B" w:rsidRPr="0011674E" w:rsidTr="006374CF">
        <w:trPr>
          <w:cantSplit/>
        </w:trPr>
        <w:tc>
          <w:tcPr>
            <w:tcW w:w="3403" w:type="dxa"/>
            <w:shd w:val="clear" w:color="auto" w:fill="auto"/>
          </w:tcPr>
          <w:p w:rsidR="007B5B5B" w:rsidRPr="0011674E" w:rsidRDefault="007B5B5B" w:rsidP="006374CF">
            <w:pPr>
              <w:spacing w:line="240" w:lineRule="atLeast"/>
              <w:ind w:left="180" w:hanging="180"/>
              <w:rPr>
                <w:rFonts w:ascii="Times New Roman" w:hAnsi="Times New Roman" w:cs="Times New Roman"/>
                <w:b/>
                <w:bCs/>
                <w:i/>
                <w:iCs/>
                <w:sz w:val="22"/>
                <w:szCs w:val="22"/>
              </w:rPr>
            </w:pPr>
            <w:r w:rsidRPr="0011674E">
              <w:rPr>
                <w:rFonts w:ascii="Times New Roman" w:hAnsi="Times New Roman" w:cs="Times New Roman"/>
                <w:b/>
                <w:bCs/>
                <w:sz w:val="22"/>
                <w:szCs w:val="22"/>
              </w:rPr>
              <w:t xml:space="preserve">31 </w:t>
            </w:r>
            <w:r>
              <w:rPr>
                <w:rFonts w:ascii="Times New Roman" w:hAnsi="Times New Roman" w:cs="Times New Roman"/>
                <w:b/>
                <w:bCs/>
                <w:sz w:val="22"/>
                <w:szCs w:val="22"/>
              </w:rPr>
              <w:t xml:space="preserve">March </w:t>
            </w:r>
            <w:r w:rsidRPr="0011674E">
              <w:rPr>
                <w:rFonts w:ascii="Times New Roman" w:hAnsi="Times New Roman" w:cs="Times New Roman"/>
                <w:b/>
                <w:bCs/>
                <w:sz w:val="22"/>
                <w:szCs w:val="22"/>
              </w:rPr>
              <w:t>201</w:t>
            </w:r>
            <w:r w:rsidR="00E97A70">
              <w:rPr>
                <w:rFonts w:ascii="Times New Roman" w:hAnsi="Times New Roman" w:cs="Times New Roman"/>
                <w:b/>
                <w:bCs/>
                <w:sz w:val="22"/>
                <w:szCs w:val="22"/>
              </w:rPr>
              <w:t>8</w:t>
            </w:r>
          </w:p>
        </w:tc>
        <w:tc>
          <w:tcPr>
            <w:tcW w:w="5784" w:type="dxa"/>
            <w:gridSpan w:val="9"/>
          </w:tcPr>
          <w:p w:rsidR="007B5B5B" w:rsidRPr="0011674E" w:rsidRDefault="007B5B5B" w:rsidP="006374CF">
            <w:pPr>
              <w:pStyle w:val="acctfourfigures"/>
              <w:tabs>
                <w:tab w:val="clear" w:pos="765"/>
              </w:tabs>
              <w:spacing w:line="240" w:lineRule="atLeast"/>
              <w:ind w:right="11"/>
              <w:jc w:val="center"/>
              <w:rPr>
                <w:rFonts w:cs="Times New Roman"/>
                <w:i/>
                <w:iCs/>
                <w:szCs w:val="22"/>
              </w:rPr>
            </w:pPr>
            <w:r w:rsidRPr="0011674E">
              <w:rPr>
                <w:rFonts w:cs="Times New Roman"/>
                <w:i/>
                <w:iCs/>
                <w:szCs w:val="22"/>
              </w:rPr>
              <w:t>(in million Baht)</w:t>
            </w:r>
          </w:p>
        </w:tc>
      </w:tr>
      <w:tr w:rsidR="007B5B5B" w:rsidRPr="0011674E" w:rsidTr="006374CF">
        <w:trPr>
          <w:cantSplit/>
        </w:trPr>
        <w:tc>
          <w:tcPr>
            <w:tcW w:w="3403" w:type="dxa"/>
            <w:shd w:val="clear" w:color="auto" w:fill="auto"/>
          </w:tcPr>
          <w:p w:rsidR="007B5B5B" w:rsidRPr="0011674E" w:rsidRDefault="007B5B5B" w:rsidP="006374CF">
            <w:pPr>
              <w:spacing w:line="240" w:lineRule="atLeast"/>
              <w:ind w:left="180" w:hanging="180"/>
              <w:rPr>
                <w:rFonts w:ascii="Times New Roman" w:hAnsi="Times New Roman" w:cs="Times New Roman"/>
                <w:b/>
                <w:bCs/>
                <w:i/>
                <w:iCs/>
                <w:sz w:val="22"/>
                <w:szCs w:val="22"/>
              </w:rPr>
            </w:pPr>
            <w:r w:rsidRPr="0011674E">
              <w:rPr>
                <w:rFonts w:ascii="Times New Roman" w:hAnsi="Times New Roman" w:cs="Times New Roman"/>
                <w:b/>
                <w:bCs/>
                <w:i/>
                <w:iCs/>
                <w:sz w:val="22"/>
                <w:szCs w:val="22"/>
              </w:rPr>
              <w:t>Current investments</w:t>
            </w:r>
          </w:p>
        </w:tc>
        <w:tc>
          <w:tcPr>
            <w:tcW w:w="5784" w:type="dxa"/>
            <w:gridSpan w:val="9"/>
          </w:tcPr>
          <w:p w:rsidR="007B5B5B" w:rsidRPr="0011674E" w:rsidRDefault="007B5B5B" w:rsidP="006374CF">
            <w:pPr>
              <w:pStyle w:val="acctfourfigures"/>
              <w:tabs>
                <w:tab w:val="clear" w:pos="765"/>
              </w:tabs>
              <w:spacing w:line="240" w:lineRule="atLeast"/>
              <w:ind w:right="11"/>
              <w:jc w:val="center"/>
              <w:rPr>
                <w:rFonts w:cs="Times New Roman"/>
                <w:i/>
                <w:iCs/>
                <w:szCs w:val="22"/>
              </w:rPr>
            </w:pPr>
          </w:p>
        </w:tc>
      </w:tr>
      <w:tr w:rsidR="007B5B5B" w:rsidRPr="0011674E" w:rsidTr="006374CF">
        <w:trPr>
          <w:cantSplit/>
          <w:trHeight w:val="261"/>
        </w:trPr>
        <w:tc>
          <w:tcPr>
            <w:tcW w:w="3403" w:type="dxa"/>
            <w:shd w:val="clear" w:color="auto" w:fill="auto"/>
            <w:vAlign w:val="bottom"/>
          </w:tcPr>
          <w:p w:rsidR="007B5B5B" w:rsidRPr="0011674E" w:rsidRDefault="007B5B5B" w:rsidP="006374CF">
            <w:pPr>
              <w:spacing w:line="240" w:lineRule="atLeast"/>
              <w:ind w:left="191" w:hanging="191"/>
              <w:rPr>
                <w:rFonts w:ascii="Times New Roman" w:hAnsi="Times New Roman" w:cs="Times New Roman"/>
                <w:spacing w:val="-6"/>
                <w:sz w:val="22"/>
                <w:szCs w:val="22"/>
                <w:lang w:val="en-GB"/>
              </w:rPr>
            </w:pPr>
            <w:r w:rsidRPr="0011674E">
              <w:rPr>
                <w:rFonts w:ascii="Times New Roman" w:hAnsi="Times New Roman" w:cs="Times New Roman"/>
                <w:spacing w:val="-6"/>
                <w:sz w:val="22"/>
                <w:szCs w:val="22"/>
                <w:lang w:val="en-GB"/>
              </w:rPr>
              <w:t>Equity securities held for trading</w:t>
            </w:r>
          </w:p>
        </w:tc>
        <w:tc>
          <w:tcPr>
            <w:tcW w:w="915" w:type="dxa"/>
            <w:vAlign w:val="bottom"/>
          </w:tcPr>
          <w:p w:rsidR="007B5B5B" w:rsidRPr="0011674E" w:rsidRDefault="00EA6C1B" w:rsidP="006374CF">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35.3</w:t>
            </w:r>
          </w:p>
        </w:tc>
        <w:tc>
          <w:tcPr>
            <w:tcW w:w="122" w:type="dxa"/>
            <w:vAlign w:val="bottom"/>
          </w:tcPr>
          <w:p w:rsidR="007B5B5B" w:rsidRPr="0011674E" w:rsidRDefault="007B5B5B" w:rsidP="006374CF">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7B5B5B" w:rsidRPr="00707996" w:rsidRDefault="00EA6C1B" w:rsidP="006374CF">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bidi="th-TH"/>
              </w:rPr>
              <w:t>32.6</w:t>
            </w:r>
          </w:p>
        </w:tc>
        <w:tc>
          <w:tcPr>
            <w:tcW w:w="121" w:type="dxa"/>
            <w:shd w:val="clear" w:color="auto" w:fill="auto"/>
            <w:vAlign w:val="bottom"/>
          </w:tcPr>
          <w:p w:rsidR="007B5B5B" w:rsidRPr="0011674E" w:rsidRDefault="007B5B5B" w:rsidP="006374CF">
            <w:pPr>
              <w:pStyle w:val="acctfourfigures"/>
              <w:spacing w:line="240" w:lineRule="atLeast"/>
              <w:ind w:right="101"/>
              <w:rPr>
                <w:rFonts w:eastAsia="MS Mincho" w:cs="Times New Roman"/>
                <w:spacing w:val="-6"/>
                <w:szCs w:val="22"/>
                <w:lang w:bidi="th-TH"/>
              </w:rPr>
            </w:pPr>
          </w:p>
        </w:tc>
        <w:tc>
          <w:tcPr>
            <w:tcW w:w="1096" w:type="dxa"/>
            <w:shd w:val="clear" w:color="auto" w:fill="auto"/>
            <w:vAlign w:val="bottom"/>
          </w:tcPr>
          <w:p w:rsidR="007B5B5B" w:rsidRPr="0011674E" w:rsidRDefault="00EA6C1B" w:rsidP="006374CF">
            <w:pPr>
              <w:pStyle w:val="acctfourfigures"/>
              <w:tabs>
                <w:tab w:val="clear" w:pos="765"/>
                <w:tab w:val="decimal" w:pos="731"/>
              </w:tabs>
              <w:spacing w:line="240" w:lineRule="atLeast"/>
              <w:ind w:right="11"/>
              <w:rPr>
                <w:rFonts w:cs="Times New Roman"/>
                <w:szCs w:val="22"/>
                <w:cs/>
                <w:lang w:bidi="th-TH"/>
              </w:rPr>
            </w:pPr>
            <w:r>
              <w:rPr>
                <w:rFonts w:eastAsia="MS Mincho" w:cs="Times New Roman"/>
                <w:spacing w:val="-6"/>
                <w:szCs w:val="22"/>
                <w:lang w:bidi="th-TH"/>
              </w:rPr>
              <w:t>2.7</w:t>
            </w:r>
          </w:p>
        </w:tc>
        <w:tc>
          <w:tcPr>
            <w:tcW w:w="121" w:type="dxa"/>
            <w:shd w:val="clear" w:color="auto" w:fill="auto"/>
            <w:vAlign w:val="bottom"/>
          </w:tcPr>
          <w:p w:rsidR="007B5B5B" w:rsidRPr="0011674E" w:rsidRDefault="007B5B5B" w:rsidP="006374C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11674E" w:rsidRDefault="00EA6C1B" w:rsidP="006374CF">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vAlign w:val="bottom"/>
          </w:tcPr>
          <w:p w:rsidR="007B5B5B" w:rsidRPr="0011674E" w:rsidRDefault="007B5B5B" w:rsidP="006374CF">
            <w:pPr>
              <w:pStyle w:val="acctfourfigures"/>
              <w:spacing w:line="240" w:lineRule="atLeast"/>
              <w:rPr>
                <w:rFonts w:cs="Times New Roman"/>
                <w:szCs w:val="22"/>
              </w:rPr>
            </w:pPr>
          </w:p>
        </w:tc>
        <w:tc>
          <w:tcPr>
            <w:tcW w:w="1096" w:type="dxa"/>
            <w:shd w:val="clear" w:color="auto" w:fill="auto"/>
            <w:vAlign w:val="bottom"/>
          </w:tcPr>
          <w:p w:rsidR="007B5B5B" w:rsidRPr="008109E5" w:rsidRDefault="00EA6C1B" w:rsidP="006374CF">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35.3</w:t>
            </w:r>
          </w:p>
        </w:tc>
      </w:tr>
      <w:tr w:rsidR="007B5B5B" w:rsidRPr="0011674E" w:rsidTr="006374CF">
        <w:trPr>
          <w:cantSplit/>
        </w:trPr>
        <w:tc>
          <w:tcPr>
            <w:tcW w:w="3403" w:type="dxa"/>
            <w:shd w:val="clear" w:color="auto" w:fill="auto"/>
            <w:vAlign w:val="bottom"/>
          </w:tcPr>
          <w:p w:rsidR="007B5B5B" w:rsidRPr="0011674E" w:rsidRDefault="007B5B5B" w:rsidP="006374CF">
            <w:pPr>
              <w:spacing w:line="240" w:lineRule="atLeast"/>
              <w:ind w:left="191" w:hanging="191"/>
              <w:rPr>
                <w:rFonts w:ascii="Times New Roman" w:hAnsi="Times New Roman" w:cs="Times New Roman"/>
                <w:spacing w:val="-6"/>
                <w:sz w:val="22"/>
                <w:szCs w:val="22"/>
                <w:lang w:val="en-GB"/>
              </w:rPr>
            </w:pPr>
            <w:r w:rsidRPr="0011674E">
              <w:rPr>
                <w:rFonts w:ascii="Times New Roman" w:hAnsi="Times New Roman" w:cs="Times New Roman"/>
                <w:spacing w:val="-6"/>
                <w:sz w:val="22"/>
                <w:szCs w:val="22"/>
                <w:lang w:val="en-GB"/>
              </w:rPr>
              <w:t>Debt securities held for trading</w:t>
            </w:r>
          </w:p>
        </w:tc>
        <w:tc>
          <w:tcPr>
            <w:tcW w:w="915" w:type="dxa"/>
            <w:vAlign w:val="bottom"/>
          </w:tcPr>
          <w:p w:rsidR="007B5B5B" w:rsidRPr="0011674E" w:rsidRDefault="00EA6C1B" w:rsidP="006374CF">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1,558.6</w:t>
            </w:r>
          </w:p>
        </w:tc>
        <w:tc>
          <w:tcPr>
            <w:tcW w:w="122" w:type="dxa"/>
            <w:vAlign w:val="bottom"/>
          </w:tcPr>
          <w:p w:rsidR="007B5B5B" w:rsidRPr="0011674E" w:rsidRDefault="007B5B5B" w:rsidP="006374CF">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7B5B5B" w:rsidRPr="0011674E" w:rsidRDefault="00EA6C1B" w:rsidP="006374CF">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vAlign w:val="bottom"/>
          </w:tcPr>
          <w:p w:rsidR="007B5B5B" w:rsidRPr="0011674E" w:rsidRDefault="007B5B5B" w:rsidP="006374C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707996" w:rsidRDefault="00EA6C1B" w:rsidP="006374CF">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bidi="th-TH"/>
              </w:rPr>
              <w:t>1,558.6</w:t>
            </w:r>
          </w:p>
        </w:tc>
        <w:tc>
          <w:tcPr>
            <w:tcW w:w="121" w:type="dxa"/>
            <w:shd w:val="clear" w:color="auto" w:fill="auto"/>
            <w:vAlign w:val="bottom"/>
          </w:tcPr>
          <w:p w:rsidR="007B5B5B" w:rsidRPr="0011674E" w:rsidRDefault="007B5B5B" w:rsidP="006374C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11674E" w:rsidRDefault="00EA6C1B" w:rsidP="006374CF">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vAlign w:val="bottom"/>
          </w:tcPr>
          <w:p w:rsidR="007B5B5B" w:rsidRPr="0011674E" w:rsidRDefault="007B5B5B" w:rsidP="006374C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11674E" w:rsidRDefault="00EA6C1B" w:rsidP="006374CF">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1,558.6</w:t>
            </w:r>
          </w:p>
        </w:tc>
      </w:tr>
      <w:tr w:rsidR="007B5B5B" w:rsidRPr="0011674E" w:rsidTr="006374CF">
        <w:trPr>
          <w:cantSplit/>
        </w:trPr>
        <w:tc>
          <w:tcPr>
            <w:tcW w:w="3403" w:type="dxa"/>
            <w:shd w:val="clear" w:color="auto" w:fill="auto"/>
            <w:vAlign w:val="bottom"/>
          </w:tcPr>
          <w:p w:rsidR="007B5B5B" w:rsidRPr="0011674E" w:rsidRDefault="007B5B5B" w:rsidP="006374CF">
            <w:pPr>
              <w:spacing w:line="240" w:lineRule="atLeast"/>
              <w:ind w:left="191" w:hanging="191"/>
              <w:rPr>
                <w:rFonts w:ascii="Times New Roman" w:hAnsi="Times New Roman" w:cs="Times New Roman"/>
                <w:spacing w:val="-6"/>
                <w:sz w:val="22"/>
                <w:szCs w:val="22"/>
                <w:lang w:val="en-GB"/>
              </w:rPr>
            </w:pPr>
            <w:r w:rsidRPr="0011674E">
              <w:rPr>
                <w:rFonts w:ascii="Times New Roman" w:hAnsi="Times New Roman" w:cs="Times New Roman"/>
                <w:spacing w:val="-6"/>
                <w:sz w:val="22"/>
                <w:szCs w:val="22"/>
                <w:lang w:val="en-GB"/>
              </w:rPr>
              <w:t>Equity securities available for sale</w:t>
            </w:r>
          </w:p>
        </w:tc>
        <w:tc>
          <w:tcPr>
            <w:tcW w:w="915" w:type="dxa"/>
            <w:vAlign w:val="bottom"/>
          </w:tcPr>
          <w:p w:rsidR="007B5B5B" w:rsidRPr="0011674E" w:rsidRDefault="00EA6C1B">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79.</w:t>
            </w:r>
            <w:r w:rsidR="00435A6A">
              <w:rPr>
                <w:rFonts w:eastAsia="MS Mincho" w:cs="Times New Roman"/>
                <w:spacing w:val="-6"/>
                <w:szCs w:val="22"/>
                <w:lang w:bidi="th-TH"/>
              </w:rPr>
              <w:t>8</w:t>
            </w:r>
          </w:p>
        </w:tc>
        <w:tc>
          <w:tcPr>
            <w:tcW w:w="122" w:type="dxa"/>
            <w:vAlign w:val="bottom"/>
          </w:tcPr>
          <w:p w:rsidR="007B5B5B" w:rsidRPr="0011674E" w:rsidRDefault="007B5B5B" w:rsidP="006374CF">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7B5B5B" w:rsidRPr="0011674E" w:rsidRDefault="00EA6C1B" w:rsidP="006374CF">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vAlign w:val="bottom"/>
          </w:tcPr>
          <w:p w:rsidR="007B5B5B" w:rsidRPr="0011674E" w:rsidRDefault="007B5B5B" w:rsidP="006374CF">
            <w:pPr>
              <w:pStyle w:val="acctfourfigures"/>
              <w:spacing w:line="240" w:lineRule="atLeast"/>
              <w:ind w:right="101"/>
              <w:rPr>
                <w:rFonts w:eastAsia="MS Mincho" w:cs="Times New Roman"/>
                <w:spacing w:val="-6"/>
                <w:szCs w:val="22"/>
                <w:lang w:bidi="th-TH"/>
              </w:rPr>
            </w:pPr>
          </w:p>
        </w:tc>
        <w:tc>
          <w:tcPr>
            <w:tcW w:w="1096" w:type="dxa"/>
            <w:shd w:val="clear" w:color="auto" w:fill="auto"/>
            <w:vAlign w:val="bottom"/>
          </w:tcPr>
          <w:p w:rsidR="007B5B5B" w:rsidRPr="0011674E" w:rsidRDefault="00EA6C1B" w:rsidP="006374CF">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79.</w:t>
            </w:r>
            <w:r w:rsidR="00541BF8">
              <w:rPr>
                <w:rFonts w:eastAsia="MS Mincho" w:cs="Times New Roman"/>
                <w:spacing w:val="-6"/>
                <w:szCs w:val="22"/>
                <w:lang w:bidi="th-TH"/>
              </w:rPr>
              <w:t>8</w:t>
            </w:r>
          </w:p>
        </w:tc>
        <w:tc>
          <w:tcPr>
            <w:tcW w:w="121" w:type="dxa"/>
            <w:shd w:val="clear" w:color="auto" w:fill="auto"/>
            <w:vAlign w:val="bottom"/>
          </w:tcPr>
          <w:p w:rsidR="007B5B5B" w:rsidRPr="0011674E" w:rsidRDefault="007B5B5B" w:rsidP="006374C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11674E" w:rsidRDefault="00EA6C1B" w:rsidP="006374CF">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vAlign w:val="bottom"/>
          </w:tcPr>
          <w:p w:rsidR="007B5B5B" w:rsidRPr="0011674E" w:rsidRDefault="007B5B5B" w:rsidP="006374C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11674E" w:rsidRDefault="00EA6C1B" w:rsidP="006374CF">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79.</w:t>
            </w:r>
            <w:r w:rsidR="00541BF8">
              <w:rPr>
                <w:rFonts w:eastAsia="MS Mincho" w:cs="Times New Roman"/>
                <w:spacing w:val="-6"/>
                <w:szCs w:val="22"/>
                <w:lang w:bidi="th-TH"/>
              </w:rPr>
              <w:t>8</w:t>
            </w:r>
          </w:p>
        </w:tc>
      </w:tr>
      <w:tr w:rsidR="007B5B5B" w:rsidRPr="0011674E" w:rsidTr="006374CF">
        <w:trPr>
          <w:cantSplit/>
          <w:trHeight w:val="163"/>
        </w:trPr>
        <w:tc>
          <w:tcPr>
            <w:tcW w:w="3403" w:type="dxa"/>
            <w:shd w:val="clear" w:color="auto" w:fill="auto"/>
            <w:vAlign w:val="bottom"/>
          </w:tcPr>
          <w:p w:rsidR="007B5B5B" w:rsidRPr="0087123B" w:rsidRDefault="007B5B5B" w:rsidP="006374CF">
            <w:pPr>
              <w:spacing w:line="240" w:lineRule="atLeast"/>
              <w:ind w:left="191" w:hanging="191"/>
              <w:rPr>
                <w:rFonts w:ascii="Times New Roman" w:hAnsi="Times New Roman" w:cs="Times New Roman"/>
                <w:spacing w:val="-6"/>
                <w:sz w:val="22"/>
                <w:szCs w:val="22"/>
                <w:lang w:val="en-GB"/>
              </w:rPr>
            </w:pPr>
            <w:r w:rsidRPr="0087123B">
              <w:rPr>
                <w:rFonts w:ascii="Times New Roman" w:hAnsi="Times New Roman" w:cs="Times New Roman"/>
                <w:spacing w:val="-6"/>
                <w:sz w:val="22"/>
                <w:szCs w:val="22"/>
                <w:lang w:val="en-GB"/>
              </w:rPr>
              <w:t>Debt securities available for sale</w:t>
            </w:r>
          </w:p>
        </w:tc>
        <w:tc>
          <w:tcPr>
            <w:tcW w:w="915" w:type="dxa"/>
            <w:vAlign w:val="bottom"/>
          </w:tcPr>
          <w:p w:rsidR="007B5B5B" w:rsidRPr="00707996" w:rsidRDefault="0077736C" w:rsidP="006374CF">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val="en-US" w:bidi="th-TH"/>
              </w:rPr>
              <w:t>856.6</w:t>
            </w:r>
          </w:p>
        </w:tc>
        <w:tc>
          <w:tcPr>
            <w:tcW w:w="122" w:type="dxa"/>
            <w:vAlign w:val="bottom"/>
          </w:tcPr>
          <w:p w:rsidR="007B5B5B" w:rsidRPr="0011674E" w:rsidRDefault="007B5B5B" w:rsidP="006374CF">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7B5B5B" w:rsidRPr="0011674E" w:rsidRDefault="0077736C" w:rsidP="006374CF">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vAlign w:val="bottom"/>
          </w:tcPr>
          <w:p w:rsidR="007B5B5B" w:rsidRPr="0011674E" w:rsidRDefault="007B5B5B" w:rsidP="006374C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11674E" w:rsidRDefault="0077736C" w:rsidP="006374CF">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val="en-US" w:bidi="th-TH"/>
              </w:rPr>
              <w:t>856.6</w:t>
            </w:r>
          </w:p>
        </w:tc>
        <w:tc>
          <w:tcPr>
            <w:tcW w:w="121" w:type="dxa"/>
            <w:shd w:val="clear" w:color="auto" w:fill="auto"/>
            <w:vAlign w:val="bottom"/>
          </w:tcPr>
          <w:p w:rsidR="007B5B5B" w:rsidRPr="0011674E" w:rsidRDefault="007B5B5B" w:rsidP="006374CF">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vAlign w:val="bottom"/>
          </w:tcPr>
          <w:p w:rsidR="007B5B5B" w:rsidRPr="0011674E" w:rsidRDefault="0077736C" w:rsidP="006374CF">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vAlign w:val="bottom"/>
          </w:tcPr>
          <w:p w:rsidR="007B5B5B" w:rsidRPr="0011674E" w:rsidRDefault="007B5B5B" w:rsidP="006374C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11674E" w:rsidRDefault="0077736C" w:rsidP="006374CF">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val="en-US" w:bidi="th-TH"/>
              </w:rPr>
              <w:t>856.6</w:t>
            </w:r>
          </w:p>
        </w:tc>
      </w:tr>
      <w:tr w:rsidR="00F5007F" w:rsidRPr="0011674E" w:rsidTr="006374CF">
        <w:trPr>
          <w:cantSplit/>
          <w:trHeight w:val="163"/>
        </w:trPr>
        <w:tc>
          <w:tcPr>
            <w:tcW w:w="3403" w:type="dxa"/>
            <w:shd w:val="clear" w:color="auto" w:fill="auto"/>
            <w:vAlign w:val="bottom"/>
          </w:tcPr>
          <w:p w:rsidR="00F5007F" w:rsidRPr="0087123B" w:rsidRDefault="00F5007F" w:rsidP="006374CF">
            <w:pPr>
              <w:spacing w:line="240" w:lineRule="atLeast"/>
              <w:ind w:left="191" w:hanging="191"/>
              <w:rPr>
                <w:rFonts w:ascii="Times New Roman" w:hAnsi="Times New Roman" w:cs="Times New Roman"/>
                <w:spacing w:val="-6"/>
                <w:sz w:val="22"/>
                <w:szCs w:val="22"/>
                <w:lang w:val="en-GB"/>
              </w:rPr>
            </w:pPr>
            <w:r w:rsidRPr="00D455D5">
              <w:rPr>
                <w:rFonts w:ascii="Times New Roman" w:hAnsi="Times New Roman" w:cs="Times New Roman"/>
                <w:spacing w:val="-6"/>
                <w:sz w:val="22"/>
                <w:szCs w:val="22"/>
                <w:lang w:val="en-GB"/>
              </w:rPr>
              <w:t>Convertible loan</w:t>
            </w:r>
          </w:p>
        </w:tc>
        <w:tc>
          <w:tcPr>
            <w:tcW w:w="915" w:type="dxa"/>
            <w:vAlign w:val="bottom"/>
          </w:tcPr>
          <w:p w:rsidR="00F5007F" w:rsidDel="00E97A70" w:rsidRDefault="0077736C" w:rsidP="006374CF">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val="en-US" w:bidi="th-TH"/>
              </w:rPr>
              <w:t>624.6</w:t>
            </w:r>
          </w:p>
        </w:tc>
        <w:tc>
          <w:tcPr>
            <w:tcW w:w="122" w:type="dxa"/>
            <w:vAlign w:val="bottom"/>
          </w:tcPr>
          <w:p w:rsidR="00F5007F" w:rsidRPr="0011674E" w:rsidRDefault="00F5007F" w:rsidP="006374CF">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F5007F" w:rsidDel="00E97A70" w:rsidRDefault="0077736C" w:rsidP="006374CF">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vAlign w:val="bottom"/>
          </w:tcPr>
          <w:p w:rsidR="00F5007F" w:rsidRPr="0011674E" w:rsidRDefault="00F5007F" w:rsidP="006374C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F5007F" w:rsidDel="00E97A70" w:rsidRDefault="0077736C" w:rsidP="006374CF">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val="en-US" w:bidi="th-TH"/>
              </w:rPr>
              <w:t>-</w:t>
            </w:r>
          </w:p>
        </w:tc>
        <w:tc>
          <w:tcPr>
            <w:tcW w:w="121" w:type="dxa"/>
            <w:shd w:val="clear" w:color="auto" w:fill="auto"/>
            <w:vAlign w:val="bottom"/>
          </w:tcPr>
          <w:p w:rsidR="00F5007F" w:rsidRPr="0011674E" w:rsidRDefault="00F5007F" w:rsidP="006374CF">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vAlign w:val="bottom"/>
          </w:tcPr>
          <w:p w:rsidR="00F5007F" w:rsidDel="00E97A70" w:rsidRDefault="0077736C" w:rsidP="006374CF">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701.3</w:t>
            </w:r>
          </w:p>
        </w:tc>
        <w:tc>
          <w:tcPr>
            <w:tcW w:w="121" w:type="dxa"/>
            <w:shd w:val="clear" w:color="auto" w:fill="auto"/>
            <w:vAlign w:val="bottom"/>
          </w:tcPr>
          <w:p w:rsidR="00F5007F" w:rsidRPr="0011674E" w:rsidRDefault="00F5007F" w:rsidP="006374C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F5007F" w:rsidDel="00E97A70" w:rsidRDefault="0077736C" w:rsidP="006374CF">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val="en-US" w:bidi="th-TH"/>
              </w:rPr>
              <w:t>701.3</w:t>
            </w:r>
          </w:p>
        </w:tc>
      </w:tr>
      <w:tr w:rsidR="007B5B5B" w:rsidRPr="0011674E" w:rsidTr="006374CF">
        <w:trPr>
          <w:cantSplit/>
          <w:trHeight w:val="91"/>
        </w:trPr>
        <w:tc>
          <w:tcPr>
            <w:tcW w:w="3403" w:type="dxa"/>
            <w:shd w:val="clear" w:color="auto" w:fill="auto"/>
          </w:tcPr>
          <w:p w:rsidR="007B5B5B" w:rsidRPr="0087123B" w:rsidRDefault="007B5B5B" w:rsidP="006374CF">
            <w:pPr>
              <w:spacing w:line="240" w:lineRule="atLeast"/>
              <w:ind w:left="191" w:hanging="191"/>
              <w:rPr>
                <w:rFonts w:ascii="Times New Roman" w:hAnsi="Times New Roman" w:cs="Times New Roman"/>
                <w:spacing w:val="-6"/>
                <w:sz w:val="8"/>
                <w:szCs w:val="8"/>
                <w:lang w:val="en-GB"/>
              </w:rPr>
            </w:pPr>
          </w:p>
        </w:tc>
        <w:tc>
          <w:tcPr>
            <w:tcW w:w="915" w:type="dxa"/>
            <w:vAlign w:val="bottom"/>
          </w:tcPr>
          <w:p w:rsidR="007B5B5B" w:rsidRPr="00707996" w:rsidRDefault="007B5B5B" w:rsidP="006374CF">
            <w:pPr>
              <w:pStyle w:val="acctfourfigures"/>
              <w:tabs>
                <w:tab w:val="clear" w:pos="765"/>
                <w:tab w:val="decimal" w:pos="731"/>
              </w:tabs>
              <w:spacing w:line="240" w:lineRule="atLeast"/>
              <w:ind w:left="191" w:right="11" w:hanging="191"/>
              <w:rPr>
                <w:rFonts w:eastAsia="MS Mincho" w:cs="Times New Roman"/>
                <w:spacing w:val="-6"/>
                <w:sz w:val="8"/>
                <w:szCs w:val="8"/>
                <w:lang w:bidi="th-TH"/>
              </w:rPr>
            </w:pPr>
          </w:p>
        </w:tc>
        <w:tc>
          <w:tcPr>
            <w:tcW w:w="122" w:type="dxa"/>
            <w:vAlign w:val="bottom"/>
          </w:tcPr>
          <w:p w:rsidR="007B5B5B" w:rsidRPr="00707996" w:rsidRDefault="007B5B5B" w:rsidP="006374CF">
            <w:pPr>
              <w:pStyle w:val="acctfourfigures"/>
              <w:tabs>
                <w:tab w:val="clear" w:pos="765"/>
                <w:tab w:val="decimal" w:pos="731"/>
              </w:tabs>
              <w:spacing w:line="240" w:lineRule="atLeast"/>
              <w:ind w:left="191" w:right="11" w:hanging="191"/>
              <w:rPr>
                <w:rFonts w:eastAsia="MS Mincho" w:cs="Times New Roman"/>
                <w:spacing w:val="-6"/>
                <w:sz w:val="8"/>
                <w:szCs w:val="8"/>
                <w:lang w:bidi="th-TH"/>
              </w:rPr>
            </w:pPr>
          </w:p>
        </w:tc>
        <w:tc>
          <w:tcPr>
            <w:tcW w:w="1096" w:type="dxa"/>
            <w:shd w:val="clear" w:color="auto" w:fill="auto"/>
            <w:vAlign w:val="bottom"/>
          </w:tcPr>
          <w:p w:rsidR="007B5B5B" w:rsidRPr="00707996" w:rsidRDefault="007B5B5B" w:rsidP="006374CF">
            <w:pPr>
              <w:pStyle w:val="acctfourfigures"/>
              <w:tabs>
                <w:tab w:val="clear" w:pos="765"/>
                <w:tab w:val="decimal" w:pos="731"/>
              </w:tabs>
              <w:spacing w:line="240" w:lineRule="atLeast"/>
              <w:ind w:left="191" w:right="11" w:hanging="191"/>
              <w:rPr>
                <w:rFonts w:eastAsia="MS Mincho" w:cs="Times New Roman"/>
                <w:spacing w:val="-6"/>
                <w:sz w:val="8"/>
                <w:szCs w:val="8"/>
                <w:lang w:bidi="th-TH"/>
              </w:rPr>
            </w:pPr>
          </w:p>
        </w:tc>
        <w:tc>
          <w:tcPr>
            <w:tcW w:w="121" w:type="dxa"/>
            <w:shd w:val="clear" w:color="auto" w:fill="auto"/>
            <w:vAlign w:val="bottom"/>
          </w:tcPr>
          <w:p w:rsidR="007B5B5B" w:rsidRPr="00707996" w:rsidRDefault="007B5B5B" w:rsidP="006374CF">
            <w:pPr>
              <w:pStyle w:val="acctfourfigures"/>
              <w:spacing w:line="240" w:lineRule="atLeast"/>
              <w:ind w:left="191" w:right="101" w:hanging="191"/>
              <w:rPr>
                <w:rFonts w:eastAsia="MS Mincho" w:cs="Times New Roman"/>
                <w:spacing w:val="-6"/>
                <w:sz w:val="8"/>
                <w:szCs w:val="8"/>
                <w:lang w:bidi="th-TH"/>
              </w:rPr>
            </w:pPr>
          </w:p>
        </w:tc>
        <w:tc>
          <w:tcPr>
            <w:tcW w:w="1096" w:type="dxa"/>
            <w:shd w:val="clear" w:color="auto" w:fill="auto"/>
            <w:vAlign w:val="bottom"/>
          </w:tcPr>
          <w:p w:rsidR="007B5B5B" w:rsidRPr="00707996" w:rsidRDefault="007B5B5B" w:rsidP="006374CF">
            <w:pPr>
              <w:pStyle w:val="acctfourfigures"/>
              <w:tabs>
                <w:tab w:val="clear" w:pos="765"/>
                <w:tab w:val="decimal" w:pos="731"/>
              </w:tabs>
              <w:spacing w:line="240" w:lineRule="atLeast"/>
              <w:ind w:left="191" w:right="11" w:hanging="191"/>
              <w:rPr>
                <w:rFonts w:eastAsia="MS Mincho" w:cs="Times New Roman"/>
                <w:spacing w:val="-6"/>
                <w:sz w:val="8"/>
                <w:szCs w:val="8"/>
                <w:lang w:bidi="th-TH"/>
              </w:rPr>
            </w:pPr>
          </w:p>
        </w:tc>
        <w:tc>
          <w:tcPr>
            <w:tcW w:w="121" w:type="dxa"/>
            <w:shd w:val="clear" w:color="auto" w:fill="auto"/>
            <w:vAlign w:val="bottom"/>
          </w:tcPr>
          <w:p w:rsidR="007B5B5B" w:rsidRPr="00707996" w:rsidRDefault="007B5B5B" w:rsidP="006374CF">
            <w:pPr>
              <w:pStyle w:val="acctfourfigures"/>
              <w:spacing w:line="240" w:lineRule="atLeast"/>
              <w:ind w:left="191" w:hanging="191"/>
              <w:rPr>
                <w:rFonts w:eastAsia="MS Mincho" w:cs="Times New Roman"/>
                <w:spacing w:val="-6"/>
                <w:sz w:val="8"/>
                <w:szCs w:val="8"/>
                <w:lang w:bidi="th-TH"/>
              </w:rPr>
            </w:pPr>
          </w:p>
        </w:tc>
        <w:tc>
          <w:tcPr>
            <w:tcW w:w="1096" w:type="dxa"/>
            <w:shd w:val="clear" w:color="auto" w:fill="auto"/>
            <w:vAlign w:val="bottom"/>
          </w:tcPr>
          <w:p w:rsidR="007B5B5B" w:rsidRPr="00707996" w:rsidRDefault="007B5B5B" w:rsidP="006374CF">
            <w:pPr>
              <w:pStyle w:val="acctfourfigures"/>
              <w:tabs>
                <w:tab w:val="clear" w:pos="765"/>
                <w:tab w:val="decimal" w:pos="731"/>
              </w:tabs>
              <w:spacing w:line="240" w:lineRule="atLeast"/>
              <w:ind w:left="191" w:right="11" w:hanging="191"/>
              <w:rPr>
                <w:rFonts w:eastAsia="MS Mincho" w:cs="Times New Roman"/>
                <w:spacing w:val="-6"/>
                <w:sz w:val="8"/>
                <w:szCs w:val="8"/>
                <w:lang w:bidi="th-TH"/>
              </w:rPr>
            </w:pPr>
          </w:p>
        </w:tc>
        <w:tc>
          <w:tcPr>
            <w:tcW w:w="121" w:type="dxa"/>
            <w:shd w:val="clear" w:color="auto" w:fill="auto"/>
            <w:vAlign w:val="bottom"/>
          </w:tcPr>
          <w:p w:rsidR="007B5B5B" w:rsidRPr="00707996" w:rsidRDefault="007B5B5B" w:rsidP="006374CF">
            <w:pPr>
              <w:pStyle w:val="acctfourfigures"/>
              <w:spacing w:line="240" w:lineRule="atLeast"/>
              <w:ind w:left="191" w:hanging="191"/>
              <w:rPr>
                <w:rFonts w:eastAsia="MS Mincho" w:cs="Times New Roman"/>
                <w:spacing w:val="-6"/>
                <w:sz w:val="8"/>
                <w:szCs w:val="8"/>
                <w:lang w:bidi="th-TH"/>
              </w:rPr>
            </w:pPr>
          </w:p>
        </w:tc>
        <w:tc>
          <w:tcPr>
            <w:tcW w:w="1096" w:type="dxa"/>
            <w:shd w:val="clear" w:color="auto" w:fill="auto"/>
            <w:vAlign w:val="bottom"/>
          </w:tcPr>
          <w:p w:rsidR="007B5B5B" w:rsidRPr="00707996" w:rsidRDefault="007B5B5B" w:rsidP="006374CF">
            <w:pPr>
              <w:pStyle w:val="acctfourfigures"/>
              <w:tabs>
                <w:tab w:val="clear" w:pos="765"/>
                <w:tab w:val="decimal" w:pos="731"/>
              </w:tabs>
              <w:spacing w:line="240" w:lineRule="atLeast"/>
              <w:ind w:left="191" w:right="11" w:hanging="191"/>
              <w:rPr>
                <w:rFonts w:eastAsia="MS Mincho" w:cs="Times New Roman"/>
                <w:spacing w:val="-6"/>
                <w:sz w:val="8"/>
                <w:szCs w:val="8"/>
                <w:lang w:bidi="th-TH"/>
              </w:rPr>
            </w:pPr>
          </w:p>
        </w:tc>
      </w:tr>
      <w:tr w:rsidR="007B5B5B" w:rsidRPr="0011674E" w:rsidTr="006374CF">
        <w:trPr>
          <w:cantSplit/>
        </w:trPr>
        <w:tc>
          <w:tcPr>
            <w:tcW w:w="3403" w:type="dxa"/>
            <w:shd w:val="clear" w:color="auto" w:fill="auto"/>
          </w:tcPr>
          <w:p w:rsidR="007B5B5B" w:rsidRPr="0011674E" w:rsidRDefault="007B5B5B" w:rsidP="006374CF">
            <w:pPr>
              <w:spacing w:line="240" w:lineRule="atLeast"/>
              <w:ind w:left="180" w:hanging="180"/>
              <w:rPr>
                <w:rFonts w:ascii="Times New Roman" w:hAnsi="Times New Roman" w:cs="Times New Roman"/>
                <w:b/>
                <w:bCs/>
                <w:i/>
                <w:iCs/>
                <w:sz w:val="22"/>
                <w:szCs w:val="22"/>
              </w:rPr>
            </w:pPr>
            <w:r w:rsidRPr="0011674E">
              <w:rPr>
                <w:rFonts w:ascii="Times New Roman" w:hAnsi="Times New Roman" w:cs="Times New Roman"/>
                <w:b/>
                <w:bCs/>
                <w:i/>
                <w:iCs/>
                <w:sz w:val="22"/>
                <w:szCs w:val="22"/>
              </w:rPr>
              <w:t>Long-term investment</w:t>
            </w:r>
            <w:r>
              <w:rPr>
                <w:rFonts w:ascii="Times New Roman" w:hAnsi="Times New Roman" w:cs="Times New Roman"/>
                <w:b/>
                <w:bCs/>
                <w:i/>
                <w:iCs/>
                <w:sz w:val="22"/>
                <w:szCs w:val="22"/>
              </w:rPr>
              <w:t>s</w:t>
            </w:r>
          </w:p>
        </w:tc>
        <w:tc>
          <w:tcPr>
            <w:tcW w:w="915" w:type="dxa"/>
            <w:vAlign w:val="bottom"/>
          </w:tcPr>
          <w:p w:rsidR="007B5B5B" w:rsidRPr="0011674E" w:rsidRDefault="007B5B5B" w:rsidP="006374CF">
            <w:pPr>
              <w:pStyle w:val="acctfourfigures"/>
              <w:tabs>
                <w:tab w:val="clear" w:pos="765"/>
                <w:tab w:val="decimal" w:pos="731"/>
              </w:tabs>
              <w:spacing w:line="240" w:lineRule="atLeast"/>
              <w:ind w:right="11"/>
              <w:rPr>
                <w:rFonts w:cs="Times New Roman"/>
                <w:szCs w:val="22"/>
              </w:rPr>
            </w:pPr>
          </w:p>
        </w:tc>
        <w:tc>
          <w:tcPr>
            <w:tcW w:w="122" w:type="dxa"/>
            <w:vAlign w:val="bottom"/>
          </w:tcPr>
          <w:p w:rsidR="007B5B5B" w:rsidRPr="0011674E" w:rsidRDefault="007B5B5B" w:rsidP="006374CF">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7B5B5B" w:rsidRPr="0011674E" w:rsidRDefault="007B5B5B" w:rsidP="006374CF">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7B5B5B" w:rsidRPr="0011674E" w:rsidRDefault="007B5B5B" w:rsidP="006374CF">
            <w:pPr>
              <w:pStyle w:val="acctfourfigures"/>
              <w:spacing w:line="240" w:lineRule="atLeast"/>
              <w:ind w:right="101"/>
              <w:rPr>
                <w:rFonts w:cs="Times New Roman"/>
                <w:szCs w:val="22"/>
              </w:rPr>
            </w:pPr>
          </w:p>
        </w:tc>
        <w:tc>
          <w:tcPr>
            <w:tcW w:w="1096" w:type="dxa"/>
            <w:shd w:val="clear" w:color="auto" w:fill="auto"/>
            <w:vAlign w:val="bottom"/>
          </w:tcPr>
          <w:p w:rsidR="007B5B5B" w:rsidRPr="0011674E" w:rsidRDefault="007B5B5B" w:rsidP="006374CF">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7B5B5B" w:rsidRPr="0011674E" w:rsidRDefault="007B5B5B" w:rsidP="006374CF">
            <w:pPr>
              <w:pStyle w:val="acctfourfigures"/>
              <w:spacing w:line="240" w:lineRule="atLeast"/>
              <w:rPr>
                <w:rFonts w:cs="Times New Roman"/>
                <w:szCs w:val="22"/>
              </w:rPr>
            </w:pPr>
          </w:p>
        </w:tc>
        <w:tc>
          <w:tcPr>
            <w:tcW w:w="1096" w:type="dxa"/>
            <w:shd w:val="clear" w:color="auto" w:fill="auto"/>
            <w:vAlign w:val="bottom"/>
          </w:tcPr>
          <w:p w:rsidR="007B5B5B" w:rsidRPr="0011674E" w:rsidRDefault="007B5B5B" w:rsidP="006374CF">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7B5B5B" w:rsidRPr="0011674E" w:rsidRDefault="007B5B5B" w:rsidP="006374CF">
            <w:pPr>
              <w:pStyle w:val="acctfourfigures"/>
              <w:spacing w:line="240" w:lineRule="atLeast"/>
              <w:rPr>
                <w:rFonts w:cs="Times New Roman"/>
                <w:szCs w:val="22"/>
              </w:rPr>
            </w:pPr>
          </w:p>
        </w:tc>
        <w:tc>
          <w:tcPr>
            <w:tcW w:w="1096" w:type="dxa"/>
            <w:shd w:val="clear" w:color="auto" w:fill="auto"/>
            <w:vAlign w:val="bottom"/>
          </w:tcPr>
          <w:p w:rsidR="007B5B5B" w:rsidRPr="0011674E" w:rsidRDefault="007B5B5B" w:rsidP="006374CF">
            <w:pPr>
              <w:pStyle w:val="acctfourfigures"/>
              <w:tabs>
                <w:tab w:val="clear" w:pos="765"/>
                <w:tab w:val="decimal" w:pos="731"/>
              </w:tabs>
              <w:spacing w:line="240" w:lineRule="atLeast"/>
              <w:ind w:right="11"/>
              <w:rPr>
                <w:rFonts w:cs="Times New Roman"/>
                <w:szCs w:val="22"/>
              </w:rPr>
            </w:pPr>
          </w:p>
        </w:tc>
      </w:tr>
      <w:tr w:rsidR="007B5B5B" w:rsidRPr="0011674E" w:rsidTr="006374CF">
        <w:trPr>
          <w:cantSplit/>
        </w:trPr>
        <w:tc>
          <w:tcPr>
            <w:tcW w:w="3403" w:type="dxa"/>
            <w:shd w:val="clear" w:color="auto" w:fill="auto"/>
            <w:vAlign w:val="bottom"/>
          </w:tcPr>
          <w:p w:rsidR="007B5B5B" w:rsidRPr="0011674E" w:rsidRDefault="007B5B5B" w:rsidP="006374CF">
            <w:pPr>
              <w:spacing w:line="240" w:lineRule="atLeast"/>
              <w:ind w:left="191" w:hanging="191"/>
              <w:rPr>
                <w:rFonts w:ascii="Times New Roman" w:hAnsi="Times New Roman" w:cs="Times New Roman"/>
                <w:spacing w:val="-6"/>
                <w:sz w:val="22"/>
                <w:szCs w:val="22"/>
                <w:lang w:val="en-GB"/>
              </w:rPr>
            </w:pPr>
            <w:r w:rsidRPr="0011674E">
              <w:rPr>
                <w:rFonts w:ascii="Times New Roman" w:hAnsi="Times New Roman" w:cs="Times New Roman"/>
                <w:spacing w:val="-6"/>
                <w:sz w:val="22"/>
                <w:szCs w:val="22"/>
                <w:lang w:val="en-GB"/>
              </w:rPr>
              <w:t>Equity securities available for sale</w:t>
            </w:r>
          </w:p>
        </w:tc>
        <w:tc>
          <w:tcPr>
            <w:tcW w:w="915" w:type="dxa"/>
            <w:vAlign w:val="bottom"/>
          </w:tcPr>
          <w:p w:rsidR="007B5B5B" w:rsidRPr="00707996" w:rsidRDefault="0077736C" w:rsidP="006374CF">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bidi="th-TH"/>
              </w:rPr>
              <w:t>609.9</w:t>
            </w:r>
          </w:p>
        </w:tc>
        <w:tc>
          <w:tcPr>
            <w:tcW w:w="122" w:type="dxa"/>
            <w:vAlign w:val="bottom"/>
          </w:tcPr>
          <w:p w:rsidR="007B5B5B" w:rsidRPr="0011674E" w:rsidRDefault="007B5B5B" w:rsidP="006374CF">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7B5B5B" w:rsidRPr="00707996" w:rsidRDefault="0077736C" w:rsidP="006374CF">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val="en-US" w:bidi="th-TH"/>
              </w:rPr>
              <w:t>436.8</w:t>
            </w:r>
          </w:p>
        </w:tc>
        <w:tc>
          <w:tcPr>
            <w:tcW w:w="121" w:type="dxa"/>
            <w:shd w:val="clear" w:color="auto" w:fill="auto"/>
            <w:vAlign w:val="bottom"/>
          </w:tcPr>
          <w:p w:rsidR="007B5B5B" w:rsidRPr="0011674E" w:rsidRDefault="007B5B5B" w:rsidP="006374CF">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7B5B5B" w:rsidRPr="0011674E" w:rsidRDefault="0077736C" w:rsidP="006374CF">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vAlign w:val="bottom"/>
          </w:tcPr>
          <w:p w:rsidR="007B5B5B" w:rsidRPr="0011674E" w:rsidRDefault="007B5B5B" w:rsidP="006374C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707996" w:rsidRDefault="0077736C" w:rsidP="006374CF">
            <w:pPr>
              <w:pStyle w:val="acctfourfigures"/>
              <w:tabs>
                <w:tab w:val="clear" w:pos="765"/>
                <w:tab w:val="decimal" w:pos="731"/>
              </w:tabs>
              <w:spacing w:line="240" w:lineRule="atLeast"/>
              <w:ind w:right="11"/>
              <w:rPr>
                <w:rFonts w:eastAsia="MS Mincho" w:cstheme="minorBidi"/>
                <w:spacing w:val="-6"/>
                <w:szCs w:val="22"/>
                <w:cs/>
                <w:lang w:val="en-US" w:bidi="th-TH"/>
              </w:rPr>
            </w:pPr>
            <w:r>
              <w:rPr>
                <w:rFonts w:eastAsia="MS Mincho" w:cs="Times New Roman"/>
                <w:spacing w:val="-6"/>
                <w:szCs w:val="22"/>
                <w:lang w:bidi="th-TH"/>
              </w:rPr>
              <w:t>173.1</w:t>
            </w:r>
          </w:p>
        </w:tc>
        <w:tc>
          <w:tcPr>
            <w:tcW w:w="121" w:type="dxa"/>
            <w:shd w:val="clear" w:color="auto" w:fill="auto"/>
            <w:vAlign w:val="bottom"/>
          </w:tcPr>
          <w:p w:rsidR="007B5B5B" w:rsidRPr="0011674E" w:rsidRDefault="007B5B5B" w:rsidP="006374CF">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7B5B5B" w:rsidRPr="00707996" w:rsidRDefault="0077736C" w:rsidP="006374CF">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bidi="th-TH"/>
              </w:rPr>
              <w:t>609.9</w:t>
            </w:r>
          </w:p>
        </w:tc>
      </w:tr>
    </w:tbl>
    <w:p w:rsidR="004727D4" w:rsidRDefault="004727D4" w:rsidP="007B5B5B">
      <w:pPr>
        <w:rPr>
          <w:sz w:val="12"/>
          <w:szCs w:val="12"/>
        </w:rPr>
      </w:pPr>
    </w:p>
    <w:p w:rsidR="004727D4" w:rsidRDefault="004727D4">
      <w:pPr>
        <w:jc w:val="left"/>
        <w:rPr>
          <w:sz w:val="12"/>
          <w:szCs w:val="12"/>
        </w:rPr>
      </w:pPr>
      <w:r>
        <w:rPr>
          <w:sz w:val="12"/>
          <w:szCs w:val="12"/>
        </w:rPr>
        <w:br w:type="page"/>
      </w: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7B5B5B" w:rsidRPr="0011674E" w:rsidTr="008109E5">
        <w:trPr>
          <w:cantSplit/>
        </w:trPr>
        <w:tc>
          <w:tcPr>
            <w:tcW w:w="3403" w:type="dxa"/>
            <w:shd w:val="clear" w:color="auto" w:fill="auto"/>
          </w:tcPr>
          <w:p w:rsidR="007B5B5B" w:rsidRPr="00E97A70" w:rsidRDefault="007B5B5B" w:rsidP="00D455D5">
            <w:pPr>
              <w:spacing w:line="240" w:lineRule="atLeast"/>
              <w:rPr>
                <w:rFonts w:ascii="Times New Roman" w:hAnsi="Times New Roman" w:cs="Times New Roman"/>
                <w:b/>
                <w:bCs/>
                <w:i/>
                <w:iCs/>
                <w:sz w:val="22"/>
                <w:szCs w:val="22"/>
              </w:rPr>
            </w:pPr>
          </w:p>
        </w:tc>
        <w:tc>
          <w:tcPr>
            <w:tcW w:w="915" w:type="dxa"/>
          </w:tcPr>
          <w:p w:rsidR="007B5B5B" w:rsidRPr="00E97A70" w:rsidRDefault="007B5B5B" w:rsidP="006374CF">
            <w:pPr>
              <w:pStyle w:val="acctfourfigures"/>
              <w:tabs>
                <w:tab w:val="clear" w:pos="765"/>
              </w:tabs>
              <w:spacing w:line="240" w:lineRule="atLeast"/>
              <w:ind w:right="11"/>
              <w:jc w:val="center"/>
              <w:rPr>
                <w:rFonts w:cs="Times New Roman"/>
                <w:i/>
                <w:iCs/>
                <w:szCs w:val="22"/>
              </w:rPr>
            </w:pPr>
          </w:p>
        </w:tc>
        <w:tc>
          <w:tcPr>
            <w:tcW w:w="122" w:type="dxa"/>
          </w:tcPr>
          <w:p w:rsidR="007B5B5B" w:rsidRPr="00E97A70" w:rsidRDefault="007B5B5B" w:rsidP="006374CF">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rsidR="007B5B5B" w:rsidRPr="00E97A70" w:rsidRDefault="007B5B5B" w:rsidP="006374CF">
            <w:pPr>
              <w:pStyle w:val="acctfourfigures"/>
              <w:tabs>
                <w:tab w:val="clear" w:pos="765"/>
              </w:tabs>
              <w:spacing w:line="240" w:lineRule="atLeast"/>
              <w:ind w:right="11"/>
              <w:jc w:val="center"/>
              <w:rPr>
                <w:rFonts w:cs="Times New Roman"/>
                <w:i/>
                <w:iCs/>
                <w:szCs w:val="22"/>
              </w:rPr>
            </w:pPr>
            <w:r w:rsidRPr="00E97A70">
              <w:rPr>
                <w:rFonts w:cs="Times New Roman"/>
                <w:b/>
                <w:bCs/>
                <w:szCs w:val="22"/>
              </w:rPr>
              <w:t>Consolidated financial statements</w:t>
            </w:r>
          </w:p>
        </w:tc>
      </w:tr>
      <w:tr w:rsidR="007B5B5B" w:rsidRPr="0011674E" w:rsidTr="008109E5">
        <w:trPr>
          <w:cantSplit/>
        </w:trPr>
        <w:tc>
          <w:tcPr>
            <w:tcW w:w="3403" w:type="dxa"/>
            <w:shd w:val="clear" w:color="auto" w:fill="auto"/>
          </w:tcPr>
          <w:p w:rsidR="007B5B5B" w:rsidRPr="00E97A70" w:rsidRDefault="007B5B5B" w:rsidP="006374CF">
            <w:pPr>
              <w:spacing w:line="240" w:lineRule="atLeast"/>
              <w:ind w:left="180" w:hanging="180"/>
              <w:rPr>
                <w:rFonts w:ascii="Times New Roman" w:hAnsi="Times New Roman" w:cs="Times New Roman"/>
                <w:b/>
                <w:bCs/>
                <w:i/>
                <w:iCs/>
                <w:sz w:val="22"/>
                <w:szCs w:val="22"/>
              </w:rPr>
            </w:pPr>
          </w:p>
        </w:tc>
        <w:tc>
          <w:tcPr>
            <w:tcW w:w="915" w:type="dxa"/>
          </w:tcPr>
          <w:p w:rsidR="007B5B5B" w:rsidRPr="00E97A70" w:rsidRDefault="007B5B5B" w:rsidP="006374CF">
            <w:pPr>
              <w:pStyle w:val="acctfourfigures"/>
              <w:tabs>
                <w:tab w:val="clear" w:pos="765"/>
              </w:tabs>
              <w:spacing w:line="240" w:lineRule="atLeast"/>
              <w:ind w:right="11"/>
              <w:jc w:val="center"/>
              <w:rPr>
                <w:rFonts w:cs="Times New Roman"/>
                <w:i/>
                <w:iCs/>
                <w:szCs w:val="22"/>
              </w:rPr>
            </w:pPr>
            <w:r w:rsidRPr="00E97A70">
              <w:rPr>
                <w:rFonts w:cs="Times New Roman"/>
                <w:szCs w:val="22"/>
              </w:rPr>
              <w:t xml:space="preserve">Carrying </w:t>
            </w:r>
          </w:p>
        </w:tc>
        <w:tc>
          <w:tcPr>
            <w:tcW w:w="122" w:type="dxa"/>
          </w:tcPr>
          <w:p w:rsidR="007B5B5B" w:rsidRPr="00E97A70" w:rsidRDefault="007B5B5B" w:rsidP="006374CF">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rsidR="007B5B5B" w:rsidRPr="00E97A70" w:rsidRDefault="007B5B5B" w:rsidP="006374CF">
            <w:pPr>
              <w:pStyle w:val="acctfourfigures"/>
              <w:tabs>
                <w:tab w:val="clear" w:pos="765"/>
              </w:tabs>
              <w:spacing w:line="240" w:lineRule="atLeast"/>
              <w:ind w:right="11"/>
              <w:jc w:val="center"/>
              <w:rPr>
                <w:rFonts w:cs="Times New Roman"/>
                <w:i/>
                <w:iCs/>
                <w:szCs w:val="22"/>
              </w:rPr>
            </w:pPr>
            <w:r w:rsidRPr="00E97A70">
              <w:rPr>
                <w:rFonts w:cs="Times New Roman"/>
                <w:szCs w:val="22"/>
              </w:rPr>
              <w:t>Fair value</w:t>
            </w:r>
          </w:p>
        </w:tc>
      </w:tr>
      <w:tr w:rsidR="007B5B5B" w:rsidRPr="0011674E" w:rsidTr="008109E5">
        <w:trPr>
          <w:cantSplit/>
        </w:trPr>
        <w:tc>
          <w:tcPr>
            <w:tcW w:w="3403" w:type="dxa"/>
            <w:shd w:val="clear" w:color="auto" w:fill="auto"/>
          </w:tcPr>
          <w:p w:rsidR="007B5B5B" w:rsidRPr="00E97A70" w:rsidRDefault="007B5B5B" w:rsidP="006374CF">
            <w:pPr>
              <w:spacing w:line="240" w:lineRule="atLeast"/>
              <w:ind w:left="180" w:hanging="180"/>
              <w:rPr>
                <w:rFonts w:ascii="Times New Roman" w:hAnsi="Times New Roman" w:cs="Times New Roman"/>
                <w:b/>
                <w:bCs/>
                <w:i/>
                <w:iCs/>
                <w:sz w:val="22"/>
                <w:szCs w:val="22"/>
              </w:rPr>
            </w:pPr>
          </w:p>
        </w:tc>
        <w:tc>
          <w:tcPr>
            <w:tcW w:w="915" w:type="dxa"/>
          </w:tcPr>
          <w:p w:rsidR="007B5B5B" w:rsidRPr="00E97A70" w:rsidRDefault="007B5B5B" w:rsidP="006374CF">
            <w:pPr>
              <w:pStyle w:val="acctfourfigures"/>
              <w:tabs>
                <w:tab w:val="clear" w:pos="765"/>
              </w:tabs>
              <w:spacing w:line="240" w:lineRule="atLeast"/>
              <w:ind w:right="11"/>
              <w:jc w:val="center"/>
              <w:rPr>
                <w:rFonts w:cs="Times New Roman"/>
                <w:i/>
                <w:iCs/>
                <w:szCs w:val="22"/>
              </w:rPr>
            </w:pPr>
            <w:r w:rsidRPr="00E97A70">
              <w:rPr>
                <w:rFonts w:cs="Times New Roman"/>
                <w:szCs w:val="22"/>
              </w:rPr>
              <w:t>amount</w:t>
            </w:r>
          </w:p>
        </w:tc>
        <w:tc>
          <w:tcPr>
            <w:tcW w:w="122" w:type="dxa"/>
          </w:tcPr>
          <w:p w:rsidR="007B5B5B" w:rsidRPr="00E97A70" w:rsidRDefault="007B5B5B" w:rsidP="006374CF">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rsidR="007B5B5B" w:rsidRPr="00E97A70" w:rsidRDefault="007B5B5B" w:rsidP="006374CF">
            <w:pPr>
              <w:pStyle w:val="acctfourfigures"/>
              <w:tabs>
                <w:tab w:val="clear" w:pos="765"/>
              </w:tabs>
              <w:spacing w:line="240" w:lineRule="atLeast"/>
              <w:ind w:right="-75"/>
              <w:jc w:val="center"/>
              <w:rPr>
                <w:rFonts w:cs="Times New Roman"/>
                <w:szCs w:val="22"/>
              </w:rPr>
            </w:pPr>
            <w:r w:rsidRPr="00E97A70">
              <w:rPr>
                <w:rFonts w:cs="Times New Roman"/>
                <w:szCs w:val="22"/>
              </w:rPr>
              <w:t>Level 1</w:t>
            </w:r>
          </w:p>
        </w:tc>
        <w:tc>
          <w:tcPr>
            <w:tcW w:w="121" w:type="dxa"/>
            <w:tcBorders>
              <w:top w:val="single" w:sz="4" w:space="0" w:color="auto"/>
            </w:tcBorders>
            <w:shd w:val="clear" w:color="auto" w:fill="auto"/>
          </w:tcPr>
          <w:p w:rsidR="007B5B5B" w:rsidRPr="00E97A70"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E97A70" w:rsidRDefault="007B5B5B" w:rsidP="006374CF">
            <w:pPr>
              <w:pStyle w:val="acctfourfigures"/>
              <w:tabs>
                <w:tab w:val="clear" w:pos="765"/>
              </w:tabs>
              <w:spacing w:line="240" w:lineRule="atLeast"/>
              <w:ind w:left="-83" w:right="-75"/>
              <w:jc w:val="center"/>
              <w:rPr>
                <w:rFonts w:cs="Times New Roman"/>
                <w:szCs w:val="22"/>
              </w:rPr>
            </w:pPr>
            <w:r w:rsidRPr="00E97A70">
              <w:rPr>
                <w:rFonts w:cs="Times New Roman"/>
                <w:szCs w:val="22"/>
              </w:rPr>
              <w:t>Level 2</w:t>
            </w:r>
          </w:p>
        </w:tc>
        <w:tc>
          <w:tcPr>
            <w:tcW w:w="121" w:type="dxa"/>
            <w:tcBorders>
              <w:top w:val="single" w:sz="4" w:space="0" w:color="auto"/>
            </w:tcBorders>
            <w:shd w:val="clear" w:color="auto" w:fill="auto"/>
          </w:tcPr>
          <w:p w:rsidR="007B5B5B" w:rsidRPr="00E97A70"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E97A70" w:rsidRDefault="007B5B5B" w:rsidP="006374CF">
            <w:pPr>
              <w:pStyle w:val="acctfourfigures"/>
              <w:tabs>
                <w:tab w:val="clear" w:pos="765"/>
              </w:tabs>
              <w:spacing w:line="240" w:lineRule="atLeast"/>
              <w:ind w:right="-73"/>
              <w:jc w:val="center"/>
              <w:rPr>
                <w:rFonts w:cs="Times New Roman"/>
                <w:szCs w:val="22"/>
              </w:rPr>
            </w:pPr>
            <w:r w:rsidRPr="00E97A70">
              <w:rPr>
                <w:rFonts w:cs="Times New Roman"/>
                <w:szCs w:val="22"/>
              </w:rPr>
              <w:t>Level 3</w:t>
            </w:r>
          </w:p>
        </w:tc>
        <w:tc>
          <w:tcPr>
            <w:tcW w:w="121" w:type="dxa"/>
            <w:tcBorders>
              <w:top w:val="single" w:sz="4" w:space="0" w:color="auto"/>
            </w:tcBorders>
            <w:shd w:val="clear" w:color="auto" w:fill="auto"/>
          </w:tcPr>
          <w:p w:rsidR="007B5B5B" w:rsidRPr="00E97A70"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E97A70" w:rsidRDefault="007B5B5B" w:rsidP="006374CF">
            <w:pPr>
              <w:pStyle w:val="acctfourfigures"/>
              <w:tabs>
                <w:tab w:val="clear" w:pos="765"/>
              </w:tabs>
              <w:spacing w:line="240" w:lineRule="atLeast"/>
              <w:ind w:left="-85" w:right="11"/>
              <w:jc w:val="center"/>
              <w:rPr>
                <w:rFonts w:cs="Times New Roman"/>
                <w:szCs w:val="22"/>
              </w:rPr>
            </w:pPr>
            <w:r w:rsidRPr="00E97A70">
              <w:rPr>
                <w:rFonts w:cs="Times New Roman"/>
                <w:szCs w:val="22"/>
              </w:rPr>
              <w:t>Total</w:t>
            </w:r>
          </w:p>
        </w:tc>
      </w:tr>
      <w:tr w:rsidR="007B5B5B" w:rsidRPr="0011674E" w:rsidTr="008109E5">
        <w:trPr>
          <w:cantSplit/>
        </w:trPr>
        <w:tc>
          <w:tcPr>
            <w:tcW w:w="3403" w:type="dxa"/>
            <w:shd w:val="clear" w:color="auto" w:fill="auto"/>
          </w:tcPr>
          <w:p w:rsidR="007B5B5B" w:rsidRPr="00E97A70" w:rsidRDefault="007B5B5B" w:rsidP="006374CF">
            <w:pPr>
              <w:spacing w:line="240" w:lineRule="atLeast"/>
              <w:ind w:left="180" w:hanging="180"/>
              <w:rPr>
                <w:rFonts w:ascii="Times New Roman" w:hAnsi="Times New Roman" w:cs="Times New Roman"/>
                <w:b/>
                <w:bCs/>
                <w:i/>
                <w:iCs/>
                <w:sz w:val="22"/>
                <w:szCs w:val="22"/>
              </w:rPr>
            </w:pPr>
            <w:r w:rsidRPr="00E97A70">
              <w:rPr>
                <w:rFonts w:ascii="Times New Roman" w:hAnsi="Times New Roman" w:cs="Times New Roman"/>
                <w:b/>
                <w:bCs/>
                <w:sz w:val="22"/>
                <w:szCs w:val="22"/>
              </w:rPr>
              <w:t>31 December 201</w:t>
            </w:r>
            <w:r w:rsidR="00E97A70" w:rsidRPr="00E97A70">
              <w:rPr>
                <w:rFonts w:ascii="Times New Roman" w:hAnsi="Times New Roman" w:cs="Times New Roman"/>
                <w:b/>
                <w:bCs/>
                <w:sz w:val="22"/>
                <w:szCs w:val="22"/>
              </w:rPr>
              <w:t>7</w:t>
            </w:r>
          </w:p>
        </w:tc>
        <w:tc>
          <w:tcPr>
            <w:tcW w:w="5784" w:type="dxa"/>
            <w:gridSpan w:val="9"/>
          </w:tcPr>
          <w:p w:rsidR="007B5B5B" w:rsidRPr="00E97A70" w:rsidRDefault="007B5B5B" w:rsidP="006374CF">
            <w:pPr>
              <w:pStyle w:val="acctfourfigures"/>
              <w:tabs>
                <w:tab w:val="clear" w:pos="765"/>
              </w:tabs>
              <w:spacing w:line="240" w:lineRule="atLeast"/>
              <w:ind w:right="11"/>
              <w:jc w:val="center"/>
              <w:rPr>
                <w:rFonts w:cs="Times New Roman"/>
                <w:i/>
                <w:iCs/>
                <w:szCs w:val="22"/>
              </w:rPr>
            </w:pPr>
            <w:r w:rsidRPr="00E97A70">
              <w:rPr>
                <w:rFonts w:cs="Times New Roman"/>
                <w:i/>
                <w:iCs/>
                <w:szCs w:val="22"/>
              </w:rPr>
              <w:t>(in million Baht)</w:t>
            </w:r>
          </w:p>
        </w:tc>
      </w:tr>
      <w:tr w:rsidR="007B5B5B" w:rsidRPr="0011674E" w:rsidTr="008109E5">
        <w:trPr>
          <w:cantSplit/>
        </w:trPr>
        <w:tc>
          <w:tcPr>
            <w:tcW w:w="3403" w:type="dxa"/>
            <w:shd w:val="clear" w:color="auto" w:fill="auto"/>
          </w:tcPr>
          <w:p w:rsidR="007B5B5B" w:rsidRPr="00E97A70" w:rsidRDefault="007B5B5B" w:rsidP="006374CF">
            <w:pPr>
              <w:spacing w:line="240" w:lineRule="atLeast"/>
              <w:ind w:left="180" w:hanging="180"/>
              <w:rPr>
                <w:rFonts w:ascii="Times New Roman" w:hAnsi="Times New Roman" w:cs="Times New Roman"/>
                <w:b/>
                <w:bCs/>
                <w:i/>
                <w:iCs/>
                <w:sz w:val="22"/>
                <w:szCs w:val="22"/>
              </w:rPr>
            </w:pPr>
            <w:r w:rsidRPr="00E97A70">
              <w:rPr>
                <w:rFonts w:ascii="Times New Roman" w:hAnsi="Times New Roman" w:cs="Times New Roman"/>
                <w:b/>
                <w:bCs/>
                <w:i/>
                <w:iCs/>
                <w:sz w:val="22"/>
                <w:szCs w:val="22"/>
              </w:rPr>
              <w:t>Current investments</w:t>
            </w:r>
          </w:p>
        </w:tc>
        <w:tc>
          <w:tcPr>
            <w:tcW w:w="5784" w:type="dxa"/>
            <w:gridSpan w:val="9"/>
          </w:tcPr>
          <w:p w:rsidR="007B5B5B" w:rsidRPr="00E97A70" w:rsidRDefault="007B5B5B" w:rsidP="006374CF">
            <w:pPr>
              <w:pStyle w:val="acctfourfigures"/>
              <w:tabs>
                <w:tab w:val="clear" w:pos="765"/>
              </w:tabs>
              <w:spacing w:line="240" w:lineRule="atLeast"/>
              <w:ind w:right="11"/>
              <w:jc w:val="center"/>
              <w:rPr>
                <w:rFonts w:cs="Times New Roman"/>
                <w:i/>
                <w:iCs/>
                <w:szCs w:val="22"/>
              </w:rPr>
            </w:pPr>
          </w:p>
        </w:tc>
      </w:tr>
      <w:tr w:rsidR="007B5B5B" w:rsidRPr="0011674E" w:rsidTr="008109E5">
        <w:trPr>
          <w:cantSplit/>
        </w:trPr>
        <w:tc>
          <w:tcPr>
            <w:tcW w:w="3403" w:type="dxa"/>
            <w:shd w:val="clear" w:color="auto" w:fill="auto"/>
            <w:vAlign w:val="bottom"/>
          </w:tcPr>
          <w:p w:rsidR="007B5B5B" w:rsidRPr="00E97A70" w:rsidRDefault="007B5B5B" w:rsidP="006374CF">
            <w:pPr>
              <w:spacing w:line="240" w:lineRule="atLeast"/>
              <w:ind w:left="191" w:hanging="191"/>
              <w:rPr>
                <w:rFonts w:ascii="Times New Roman" w:hAnsi="Times New Roman" w:cs="Times New Roman"/>
                <w:spacing w:val="-6"/>
                <w:sz w:val="22"/>
                <w:szCs w:val="22"/>
              </w:rPr>
            </w:pPr>
            <w:r w:rsidRPr="00E97A70">
              <w:rPr>
                <w:rFonts w:ascii="Times New Roman" w:hAnsi="Times New Roman" w:cs="Times New Roman"/>
                <w:spacing w:val="-6"/>
                <w:sz w:val="22"/>
                <w:szCs w:val="22"/>
                <w:lang w:val="en-GB"/>
              </w:rPr>
              <w:t>Equity securities held for trading</w:t>
            </w:r>
          </w:p>
        </w:tc>
        <w:tc>
          <w:tcPr>
            <w:tcW w:w="915" w:type="dxa"/>
            <w:vAlign w:val="bottom"/>
          </w:tcPr>
          <w:p w:rsidR="007B5B5B" w:rsidRPr="00E97A70" w:rsidRDefault="00657323"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57.7</w:t>
            </w:r>
          </w:p>
        </w:tc>
        <w:tc>
          <w:tcPr>
            <w:tcW w:w="122" w:type="dxa"/>
            <w:vAlign w:val="bottom"/>
          </w:tcPr>
          <w:p w:rsidR="007B5B5B" w:rsidRPr="00E97A70" w:rsidRDefault="007B5B5B" w:rsidP="006374CF">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7B5B5B" w:rsidRPr="00E97A70" w:rsidRDefault="00657323"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49.9</w:t>
            </w:r>
          </w:p>
        </w:tc>
        <w:tc>
          <w:tcPr>
            <w:tcW w:w="121" w:type="dxa"/>
            <w:shd w:val="clear" w:color="auto" w:fill="auto"/>
            <w:vAlign w:val="bottom"/>
          </w:tcPr>
          <w:p w:rsidR="007B5B5B" w:rsidRPr="00E97A70" w:rsidRDefault="007B5B5B" w:rsidP="006374CF">
            <w:pPr>
              <w:pStyle w:val="acctfourfigures"/>
              <w:spacing w:line="240" w:lineRule="atLeast"/>
              <w:ind w:right="101"/>
              <w:rPr>
                <w:rFonts w:cs="Times New Roman"/>
                <w:szCs w:val="22"/>
              </w:rPr>
            </w:pPr>
          </w:p>
        </w:tc>
        <w:tc>
          <w:tcPr>
            <w:tcW w:w="1096" w:type="dxa"/>
            <w:shd w:val="clear" w:color="auto" w:fill="auto"/>
            <w:vAlign w:val="bottom"/>
          </w:tcPr>
          <w:p w:rsidR="007B5B5B" w:rsidRPr="00E97A70" w:rsidRDefault="00657323" w:rsidP="006374CF">
            <w:pPr>
              <w:pStyle w:val="acctfourfigures"/>
              <w:tabs>
                <w:tab w:val="clear" w:pos="765"/>
                <w:tab w:val="decimal" w:pos="731"/>
              </w:tabs>
              <w:spacing w:line="240" w:lineRule="atLeast"/>
              <w:ind w:right="11"/>
              <w:rPr>
                <w:rFonts w:cs="Times New Roman"/>
                <w:szCs w:val="22"/>
              </w:rPr>
            </w:pPr>
            <w:r>
              <w:rPr>
                <w:rFonts w:cs="Times New Roman"/>
                <w:szCs w:val="22"/>
              </w:rPr>
              <w:t>7.8</w:t>
            </w:r>
          </w:p>
        </w:tc>
        <w:tc>
          <w:tcPr>
            <w:tcW w:w="121" w:type="dxa"/>
            <w:shd w:val="clear" w:color="auto" w:fill="auto"/>
            <w:vAlign w:val="bottom"/>
          </w:tcPr>
          <w:p w:rsidR="007B5B5B" w:rsidRPr="00E97A70" w:rsidRDefault="007B5B5B" w:rsidP="006374CF">
            <w:pPr>
              <w:pStyle w:val="acctfourfigures"/>
              <w:spacing w:line="240" w:lineRule="atLeast"/>
              <w:rPr>
                <w:rFonts w:cs="Times New Roman"/>
                <w:szCs w:val="22"/>
              </w:rPr>
            </w:pPr>
          </w:p>
        </w:tc>
        <w:tc>
          <w:tcPr>
            <w:tcW w:w="1096" w:type="dxa"/>
            <w:shd w:val="clear" w:color="auto" w:fill="auto"/>
            <w:vAlign w:val="bottom"/>
          </w:tcPr>
          <w:p w:rsidR="007B5B5B" w:rsidRPr="00E97A70" w:rsidRDefault="00657323" w:rsidP="006374CF">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vAlign w:val="bottom"/>
          </w:tcPr>
          <w:p w:rsidR="007B5B5B" w:rsidRPr="00E97A70" w:rsidRDefault="007B5B5B" w:rsidP="006374CF">
            <w:pPr>
              <w:pStyle w:val="acctfourfigures"/>
              <w:spacing w:line="240" w:lineRule="atLeast"/>
              <w:rPr>
                <w:rFonts w:cs="Times New Roman"/>
                <w:szCs w:val="22"/>
              </w:rPr>
            </w:pPr>
          </w:p>
        </w:tc>
        <w:tc>
          <w:tcPr>
            <w:tcW w:w="1096" w:type="dxa"/>
            <w:shd w:val="clear" w:color="auto" w:fill="auto"/>
            <w:vAlign w:val="bottom"/>
          </w:tcPr>
          <w:p w:rsidR="007B5B5B" w:rsidRPr="00E97A70" w:rsidRDefault="00657323"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57.7</w:t>
            </w:r>
          </w:p>
        </w:tc>
      </w:tr>
      <w:tr w:rsidR="007B5B5B" w:rsidRPr="0011674E" w:rsidTr="008109E5">
        <w:trPr>
          <w:cantSplit/>
        </w:trPr>
        <w:tc>
          <w:tcPr>
            <w:tcW w:w="3403" w:type="dxa"/>
            <w:shd w:val="clear" w:color="auto" w:fill="auto"/>
            <w:vAlign w:val="bottom"/>
          </w:tcPr>
          <w:p w:rsidR="007B5B5B" w:rsidRPr="00E97A70" w:rsidRDefault="007B5B5B" w:rsidP="006374CF">
            <w:pPr>
              <w:spacing w:line="240" w:lineRule="atLeast"/>
              <w:ind w:left="191" w:hanging="191"/>
              <w:rPr>
                <w:rFonts w:ascii="Times New Roman" w:hAnsi="Times New Roman" w:cs="Times New Roman"/>
                <w:spacing w:val="-6"/>
                <w:sz w:val="22"/>
                <w:szCs w:val="22"/>
              </w:rPr>
            </w:pPr>
            <w:r w:rsidRPr="00E97A70">
              <w:rPr>
                <w:rFonts w:ascii="Times New Roman" w:hAnsi="Times New Roman" w:cs="Times New Roman"/>
                <w:spacing w:val="-6"/>
                <w:sz w:val="22"/>
                <w:szCs w:val="22"/>
                <w:lang w:val="en-GB"/>
              </w:rPr>
              <w:t>Debt securities held for trading</w:t>
            </w:r>
          </w:p>
        </w:tc>
        <w:tc>
          <w:tcPr>
            <w:tcW w:w="915" w:type="dxa"/>
            <w:vAlign w:val="bottom"/>
          </w:tcPr>
          <w:p w:rsidR="007B5B5B" w:rsidRPr="00E97A70" w:rsidRDefault="00657323"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61.1</w:t>
            </w:r>
          </w:p>
        </w:tc>
        <w:tc>
          <w:tcPr>
            <w:tcW w:w="122" w:type="dxa"/>
            <w:vAlign w:val="bottom"/>
          </w:tcPr>
          <w:p w:rsidR="007B5B5B" w:rsidRPr="00E97A70" w:rsidRDefault="007B5B5B" w:rsidP="006374CF">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7B5B5B" w:rsidRPr="00E97A70" w:rsidRDefault="00657323"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w:t>
            </w:r>
          </w:p>
        </w:tc>
        <w:tc>
          <w:tcPr>
            <w:tcW w:w="121" w:type="dxa"/>
            <w:shd w:val="clear" w:color="auto" w:fill="auto"/>
            <w:vAlign w:val="bottom"/>
          </w:tcPr>
          <w:p w:rsidR="007B5B5B" w:rsidRPr="00E97A70" w:rsidRDefault="007B5B5B" w:rsidP="006374CF">
            <w:pPr>
              <w:pStyle w:val="acctfourfigures"/>
              <w:spacing w:line="240" w:lineRule="atLeast"/>
              <w:ind w:right="101"/>
              <w:rPr>
                <w:rFonts w:cs="Times New Roman"/>
                <w:szCs w:val="22"/>
              </w:rPr>
            </w:pPr>
          </w:p>
        </w:tc>
        <w:tc>
          <w:tcPr>
            <w:tcW w:w="1096" w:type="dxa"/>
            <w:shd w:val="clear" w:color="auto" w:fill="auto"/>
            <w:vAlign w:val="bottom"/>
          </w:tcPr>
          <w:p w:rsidR="007B5B5B" w:rsidRPr="00E97A70" w:rsidRDefault="00657323"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61.1</w:t>
            </w:r>
          </w:p>
        </w:tc>
        <w:tc>
          <w:tcPr>
            <w:tcW w:w="121" w:type="dxa"/>
            <w:shd w:val="clear" w:color="auto" w:fill="auto"/>
            <w:vAlign w:val="bottom"/>
          </w:tcPr>
          <w:p w:rsidR="007B5B5B" w:rsidRPr="00E97A70" w:rsidRDefault="007B5B5B" w:rsidP="006374CF">
            <w:pPr>
              <w:pStyle w:val="acctfourfigures"/>
              <w:spacing w:line="240" w:lineRule="atLeast"/>
              <w:rPr>
                <w:rFonts w:cs="Times New Roman"/>
                <w:szCs w:val="22"/>
              </w:rPr>
            </w:pPr>
          </w:p>
        </w:tc>
        <w:tc>
          <w:tcPr>
            <w:tcW w:w="1096" w:type="dxa"/>
            <w:shd w:val="clear" w:color="auto" w:fill="auto"/>
            <w:vAlign w:val="bottom"/>
          </w:tcPr>
          <w:p w:rsidR="007B5B5B" w:rsidRPr="008109E5" w:rsidRDefault="00657323" w:rsidP="006374CF">
            <w:pPr>
              <w:pStyle w:val="acctfourfigures"/>
              <w:tabs>
                <w:tab w:val="clear" w:pos="765"/>
                <w:tab w:val="decimal" w:pos="731"/>
              </w:tabs>
              <w:spacing w:line="240" w:lineRule="atLeast"/>
              <w:ind w:right="11"/>
              <w:rPr>
                <w:rFonts w:cs="Times New Roman"/>
                <w:szCs w:val="22"/>
                <w:cs/>
                <w:lang w:bidi="th-TH"/>
              </w:rPr>
            </w:pPr>
            <w:r>
              <w:rPr>
                <w:rFonts w:eastAsia="MS Mincho" w:cs="Times New Roman"/>
                <w:spacing w:val="-6"/>
                <w:szCs w:val="22"/>
                <w:lang w:bidi="th-TH"/>
              </w:rPr>
              <w:t>-</w:t>
            </w:r>
          </w:p>
        </w:tc>
        <w:tc>
          <w:tcPr>
            <w:tcW w:w="121" w:type="dxa"/>
            <w:shd w:val="clear" w:color="auto" w:fill="auto"/>
            <w:vAlign w:val="bottom"/>
          </w:tcPr>
          <w:p w:rsidR="007B5B5B" w:rsidRPr="00E97A70" w:rsidRDefault="007B5B5B" w:rsidP="006374CF">
            <w:pPr>
              <w:pStyle w:val="acctfourfigures"/>
              <w:spacing w:line="240" w:lineRule="atLeast"/>
              <w:rPr>
                <w:rFonts w:cs="Times New Roman"/>
                <w:szCs w:val="22"/>
              </w:rPr>
            </w:pPr>
          </w:p>
        </w:tc>
        <w:tc>
          <w:tcPr>
            <w:tcW w:w="1096" w:type="dxa"/>
            <w:shd w:val="clear" w:color="auto" w:fill="auto"/>
            <w:vAlign w:val="bottom"/>
          </w:tcPr>
          <w:p w:rsidR="007B5B5B" w:rsidRPr="00E97A70" w:rsidRDefault="00657323"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61.1</w:t>
            </w:r>
          </w:p>
        </w:tc>
      </w:tr>
      <w:tr w:rsidR="007B5B5B" w:rsidRPr="0011674E" w:rsidTr="008109E5">
        <w:trPr>
          <w:cantSplit/>
        </w:trPr>
        <w:tc>
          <w:tcPr>
            <w:tcW w:w="3403" w:type="dxa"/>
            <w:shd w:val="clear" w:color="auto" w:fill="auto"/>
            <w:vAlign w:val="bottom"/>
          </w:tcPr>
          <w:p w:rsidR="007B5B5B" w:rsidRPr="00E97A70" w:rsidRDefault="007B5B5B" w:rsidP="006374CF">
            <w:pPr>
              <w:spacing w:line="240" w:lineRule="atLeast"/>
              <w:ind w:left="191" w:hanging="191"/>
              <w:rPr>
                <w:rFonts w:ascii="Times New Roman" w:hAnsi="Times New Roman" w:cs="Times New Roman"/>
                <w:spacing w:val="-6"/>
                <w:sz w:val="22"/>
                <w:szCs w:val="22"/>
              </w:rPr>
            </w:pPr>
            <w:r w:rsidRPr="00E97A70">
              <w:rPr>
                <w:rFonts w:ascii="Times New Roman" w:hAnsi="Times New Roman" w:cs="Times New Roman"/>
                <w:spacing w:val="-6"/>
                <w:sz w:val="22"/>
                <w:szCs w:val="22"/>
                <w:lang w:val="en-GB"/>
              </w:rPr>
              <w:t>Equity securities available for sale</w:t>
            </w:r>
          </w:p>
        </w:tc>
        <w:tc>
          <w:tcPr>
            <w:tcW w:w="915" w:type="dxa"/>
            <w:vAlign w:val="bottom"/>
          </w:tcPr>
          <w:p w:rsidR="007B5B5B" w:rsidRPr="00E97A70" w:rsidRDefault="00657323">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77.1</w:t>
            </w:r>
          </w:p>
        </w:tc>
        <w:tc>
          <w:tcPr>
            <w:tcW w:w="122" w:type="dxa"/>
            <w:vAlign w:val="bottom"/>
          </w:tcPr>
          <w:p w:rsidR="007B5B5B" w:rsidRPr="00E97A70" w:rsidRDefault="007B5B5B" w:rsidP="006374CF">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7B5B5B" w:rsidRPr="00E97A70" w:rsidRDefault="00657323"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w:t>
            </w:r>
          </w:p>
        </w:tc>
        <w:tc>
          <w:tcPr>
            <w:tcW w:w="121" w:type="dxa"/>
            <w:shd w:val="clear" w:color="auto" w:fill="auto"/>
            <w:vAlign w:val="bottom"/>
          </w:tcPr>
          <w:p w:rsidR="007B5B5B" w:rsidRPr="00E97A70" w:rsidRDefault="007B5B5B" w:rsidP="006374CF">
            <w:pPr>
              <w:pStyle w:val="acctfourfigures"/>
              <w:spacing w:line="240" w:lineRule="atLeast"/>
              <w:ind w:right="101"/>
              <w:rPr>
                <w:rFonts w:cs="Times New Roman"/>
                <w:szCs w:val="22"/>
              </w:rPr>
            </w:pPr>
          </w:p>
        </w:tc>
        <w:tc>
          <w:tcPr>
            <w:tcW w:w="1096" w:type="dxa"/>
            <w:shd w:val="clear" w:color="auto" w:fill="auto"/>
            <w:vAlign w:val="bottom"/>
          </w:tcPr>
          <w:p w:rsidR="007B5B5B" w:rsidRPr="00E97A70" w:rsidRDefault="00657323"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77.1</w:t>
            </w:r>
          </w:p>
        </w:tc>
        <w:tc>
          <w:tcPr>
            <w:tcW w:w="121" w:type="dxa"/>
            <w:shd w:val="clear" w:color="auto" w:fill="auto"/>
            <w:vAlign w:val="bottom"/>
          </w:tcPr>
          <w:p w:rsidR="007B5B5B" w:rsidRPr="00E97A70" w:rsidRDefault="007B5B5B" w:rsidP="006374CF">
            <w:pPr>
              <w:pStyle w:val="acctfourfigures"/>
              <w:spacing w:line="240" w:lineRule="atLeast"/>
              <w:rPr>
                <w:rFonts w:cs="Times New Roman"/>
                <w:szCs w:val="22"/>
              </w:rPr>
            </w:pPr>
          </w:p>
        </w:tc>
        <w:tc>
          <w:tcPr>
            <w:tcW w:w="1096" w:type="dxa"/>
            <w:shd w:val="clear" w:color="auto" w:fill="auto"/>
            <w:vAlign w:val="bottom"/>
          </w:tcPr>
          <w:p w:rsidR="007B5B5B" w:rsidRPr="008109E5" w:rsidRDefault="00657323" w:rsidP="006374CF">
            <w:pPr>
              <w:pStyle w:val="acctfourfigures"/>
              <w:tabs>
                <w:tab w:val="clear" w:pos="765"/>
                <w:tab w:val="decimal" w:pos="731"/>
              </w:tabs>
              <w:spacing w:line="240" w:lineRule="atLeast"/>
              <w:ind w:right="11"/>
              <w:rPr>
                <w:rFonts w:cs="Times New Roman"/>
                <w:szCs w:val="22"/>
                <w:cs/>
                <w:lang w:bidi="th-TH"/>
              </w:rPr>
            </w:pPr>
            <w:r>
              <w:rPr>
                <w:rFonts w:eastAsia="MS Mincho" w:cs="Times New Roman"/>
                <w:spacing w:val="-6"/>
                <w:szCs w:val="22"/>
                <w:lang w:bidi="th-TH"/>
              </w:rPr>
              <w:t>-</w:t>
            </w:r>
          </w:p>
        </w:tc>
        <w:tc>
          <w:tcPr>
            <w:tcW w:w="121" w:type="dxa"/>
            <w:shd w:val="clear" w:color="auto" w:fill="auto"/>
            <w:vAlign w:val="bottom"/>
          </w:tcPr>
          <w:p w:rsidR="007B5B5B" w:rsidRPr="00E97A70" w:rsidRDefault="007B5B5B" w:rsidP="006374CF">
            <w:pPr>
              <w:pStyle w:val="acctfourfigures"/>
              <w:spacing w:line="240" w:lineRule="atLeast"/>
              <w:rPr>
                <w:rFonts w:cs="Times New Roman"/>
                <w:szCs w:val="22"/>
              </w:rPr>
            </w:pPr>
          </w:p>
        </w:tc>
        <w:tc>
          <w:tcPr>
            <w:tcW w:w="1096" w:type="dxa"/>
            <w:shd w:val="clear" w:color="auto" w:fill="auto"/>
            <w:vAlign w:val="bottom"/>
          </w:tcPr>
          <w:p w:rsidR="007B5B5B" w:rsidRPr="00E97A70" w:rsidRDefault="00657323"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77.1</w:t>
            </w:r>
          </w:p>
        </w:tc>
      </w:tr>
      <w:tr w:rsidR="007B5B5B" w:rsidRPr="0011674E" w:rsidTr="008109E5">
        <w:trPr>
          <w:cantSplit/>
        </w:trPr>
        <w:tc>
          <w:tcPr>
            <w:tcW w:w="3403" w:type="dxa"/>
            <w:shd w:val="clear" w:color="auto" w:fill="auto"/>
            <w:vAlign w:val="bottom"/>
          </w:tcPr>
          <w:p w:rsidR="007B5B5B" w:rsidRPr="00E97A70" w:rsidRDefault="007B5B5B" w:rsidP="006374CF">
            <w:pPr>
              <w:spacing w:line="240" w:lineRule="atLeast"/>
              <w:rPr>
                <w:rFonts w:ascii="Times New Roman" w:hAnsi="Times New Roman" w:cs="Times New Roman"/>
                <w:spacing w:val="-6"/>
                <w:sz w:val="22"/>
                <w:szCs w:val="22"/>
              </w:rPr>
            </w:pPr>
            <w:r w:rsidRPr="00E97A70">
              <w:rPr>
                <w:rFonts w:ascii="Times New Roman" w:hAnsi="Times New Roman" w:cs="Times New Roman"/>
                <w:spacing w:val="-6"/>
                <w:sz w:val="22"/>
                <w:szCs w:val="22"/>
                <w:lang w:val="en-GB"/>
              </w:rPr>
              <w:t>Debt securities available for sale</w:t>
            </w:r>
          </w:p>
        </w:tc>
        <w:tc>
          <w:tcPr>
            <w:tcW w:w="915" w:type="dxa"/>
            <w:vAlign w:val="bottom"/>
          </w:tcPr>
          <w:p w:rsidR="007B5B5B" w:rsidRPr="00E97A70" w:rsidRDefault="00657323" w:rsidP="006374CF">
            <w:pPr>
              <w:pStyle w:val="acctfourfigures"/>
              <w:tabs>
                <w:tab w:val="clear" w:pos="765"/>
                <w:tab w:val="decimal" w:pos="731"/>
              </w:tabs>
              <w:spacing w:line="240" w:lineRule="atLeast"/>
              <w:ind w:right="11"/>
              <w:rPr>
                <w:rFonts w:cs="Times New Roman"/>
                <w:szCs w:val="22"/>
                <w:lang w:val="en-US"/>
              </w:rPr>
            </w:pPr>
            <w:r>
              <w:rPr>
                <w:rFonts w:eastAsia="MS Mincho" w:cs="Times New Roman"/>
                <w:spacing w:val="-6"/>
                <w:szCs w:val="22"/>
                <w:lang w:bidi="th-TH"/>
              </w:rPr>
              <w:t>882.6</w:t>
            </w:r>
          </w:p>
        </w:tc>
        <w:tc>
          <w:tcPr>
            <w:tcW w:w="122" w:type="dxa"/>
            <w:vAlign w:val="bottom"/>
          </w:tcPr>
          <w:p w:rsidR="007B5B5B" w:rsidRPr="00E97A70" w:rsidRDefault="007B5B5B" w:rsidP="006374CF">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7B5B5B" w:rsidRPr="00E97A70" w:rsidRDefault="00657323"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w:t>
            </w:r>
          </w:p>
        </w:tc>
        <w:tc>
          <w:tcPr>
            <w:tcW w:w="121" w:type="dxa"/>
            <w:shd w:val="clear" w:color="auto" w:fill="auto"/>
            <w:vAlign w:val="bottom"/>
          </w:tcPr>
          <w:p w:rsidR="007B5B5B" w:rsidRPr="00E97A70" w:rsidRDefault="007B5B5B" w:rsidP="006374CF">
            <w:pPr>
              <w:pStyle w:val="acctfourfigures"/>
              <w:spacing w:line="240" w:lineRule="atLeast"/>
              <w:ind w:right="101"/>
              <w:rPr>
                <w:rFonts w:cs="Times New Roman"/>
                <w:szCs w:val="22"/>
              </w:rPr>
            </w:pPr>
          </w:p>
        </w:tc>
        <w:tc>
          <w:tcPr>
            <w:tcW w:w="1096" w:type="dxa"/>
            <w:shd w:val="clear" w:color="auto" w:fill="auto"/>
            <w:vAlign w:val="bottom"/>
          </w:tcPr>
          <w:p w:rsidR="007B5B5B" w:rsidRPr="00E97A70" w:rsidRDefault="00657323"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882.6</w:t>
            </w:r>
          </w:p>
        </w:tc>
        <w:tc>
          <w:tcPr>
            <w:tcW w:w="121" w:type="dxa"/>
            <w:shd w:val="clear" w:color="auto" w:fill="auto"/>
            <w:vAlign w:val="bottom"/>
          </w:tcPr>
          <w:p w:rsidR="007B5B5B" w:rsidRPr="00E97A70" w:rsidRDefault="007B5B5B" w:rsidP="006374CF">
            <w:pPr>
              <w:pStyle w:val="acctfourfigures"/>
              <w:spacing w:line="240" w:lineRule="atLeast"/>
              <w:rPr>
                <w:rFonts w:cs="Times New Roman"/>
                <w:szCs w:val="22"/>
              </w:rPr>
            </w:pPr>
          </w:p>
        </w:tc>
        <w:tc>
          <w:tcPr>
            <w:tcW w:w="1096" w:type="dxa"/>
            <w:shd w:val="clear" w:color="auto" w:fill="auto"/>
            <w:vAlign w:val="bottom"/>
          </w:tcPr>
          <w:p w:rsidR="007B5B5B" w:rsidRPr="00E97A70" w:rsidRDefault="00657323"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w:t>
            </w:r>
          </w:p>
        </w:tc>
        <w:tc>
          <w:tcPr>
            <w:tcW w:w="121" w:type="dxa"/>
            <w:shd w:val="clear" w:color="auto" w:fill="auto"/>
            <w:vAlign w:val="bottom"/>
          </w:tcPr>
          <w:p w:rsidR="007B5B5B" w:rsidRPr="00E97A70" w:rsidRDefault="007B5B5B" w:rsidP="006374CF">
            <w:pPr>
              <w:pStyle w:val="acctfourfigures"/>
              <w:spacing w:line="240" w:lineRule="atLeast"/>
              <w:rPr>
                <w:rFonts w:cs="Times New Roman"/>
                <w:szCs w:val="22"/>
              </w:rPr>
            </w:pPr>
          </w:p>
        </w:tc>
        <w:tc>
          <w:tcPr>
            <w:tcW w:w="1096" w:type="dxa"/>
            <w:shd w:val="clear" w:color="auto" w:fill="auto"/>
            <w:vAlign w:val="bottom"/>
          </w:tcPr>
          <w:p w:rsidR="007B5B5B" w:rsidRPr="00E97A70" w:rsidRDefault="00657323" w:rsidP="006374CF">
            <w:pPr>
              <w:pStyle w:val="acctfourfigures"/>
              <w:tabs>
                <w:tab w:val="clear" w:pos="765"/>
                <w:tab w:val="decimal" w:pos="731"/>
              </w:tabs>
              <w:spacing w:line="240" w:lineRule="atLeast"/>
              <w:ind w:right="11"/>
              <w:rPr>
                <w:rFonts w:cs="Times New Roman"/>
                <w:szCs w:val="22"/>
                <w:lang w:val="en-US"/>
              </w:rPr>
            </w:pPr>
            <w:r>
              <w:rPr>
                <w:rFonts w:eastAsia="MS Mincho" w:cs="Times New Roman"/>
                <w:spacing w:val="-6"/>
                <w:szCs w:val="22"/>
                <w:lang w:bidi="th-TH"/>
              </w:rPr>
              <w:t>882.6</w:t>
            </w:r>
          </w:p>
        </w:tc>
      </w:tr>
      <w:tr w:rsidR="00657323" w:rsidRPr="0011674E" w:rsidTr="00E97A70">
        <w:trPr>
          <w:cantSplit/>
        </w:trPr>
        <w:tc>
          <w:tcPr>
            <w:tcW w:w="3403" w:type="dxa"/>
            <w:shd w:val="clear" w:color="auto" w:fill="auto"/>
            <w:vAlign w:val="bottom"/>
          </w:tcPr>
          <w:p w:rsidR="00657323" w:rsidRPr="00E97A70" w:rsidRDefault="00657323" w:rsidP="00657323">
            <w:pPr>
              <w:spacing w:line="240" w:lineRule="atLeast"/>
              <w:rPr>
                <w:rFonts w:ascii="Times New Roman" w:hAnsi="Times New Roman" w:cs="Times New Roman"/>
                <w:spacing w:val="-6"/>
                <w:sz w:val="22"/>
                <w:szCs w:val="22"/>
                <w:lang w:val="en-GB"/>
              </w:rPr>
            </w:pPr>
            <w:r>
              <w:rPr>
                <w:rFonts w:ascii="Times New Roman" w:hAnsi="Times New Roman" w:cs="Times New Roman"/>
                <w:spacing w:val="-6"/>
                <w:sz w:val="22"/>
                <w:szCs w:val="22"/>
                <w:lang w:val="en-GB"/>
              </w:rPr>
              <w:t>Convertible loan</w:t>
            </w:r>
          </w:p>
        </w:tc>
        <w:tc>
          <w:tcPr>
            <w:tcW w:w="915" w:type="dxa"/>
            <w:vAlign w:val="bottom"/>
          </w:tcPr>
          <w:p w:rsidR="00657323" w:rsidRDefault="00657323" w:rsidP="00657323">
            <w:pPr>
              <w:pStyle w:val="acctfourfigures"/>
              <w:tabs>
                <w:tab w:val="clear" w:pos="765"/>
                <w:tab w:val="decimal" w:pos="731"/>
              </w:tabs>
              <w:spacing w:line="240" w:lineRule="atLeast"/>
              <w:ind w:right="11"/>
              <w:rPr>
                <w:rFonts w:eastAsia="MS Mincho" w:cs="Times New Roman"/>
                <w:spacing w:val="-6"/>
                <w:szCs w:val="22"/>
                <w:lang w:bidi="th-TH"/>
              </w:rPr>
            </w:pPr>
            <w:r>
              <w:rPr>
                <w:rFonts w:cs="Times New Roman"/>
                <w:szCs w:val="22"/>
              </w:rPr>
              <w:t>653.6</w:t>
            </w:r>
          </w:p>
        </w:tc>
        <w:tc>
          <w:tcPr>
            <w:tcW w:w="122" w:type="dxa"/>
            <w:vAlign w:val="bottom"/>
          </w:tcPr>
          <w:p w:rsidR="00657323" w:rsidRPr="00E97A70" w:rsidRDefault="00657323" w:rsidP="00657323">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657323" w:rsidRPr="00E97A70" w:rsidDel="00E97A70" w:rsidRDefault="00657323" w:rsidP="00657323">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vAlign w:val="bottom"/>
          </w:tcPr>
          <w:p w:rsidR="00657323" w:rsidRPr="00E97A70" w:rsidRDefault="00657323" w:rsidP="00657323">
            <w:pPr>
              <w:pStyle w:val="acctfourfigures"/>
              <w:spacing w:line="240" w:lineRule="atLeast"/>
              <w:ind w:right="101"/>
              <w:rPr>
                <w:rFonts w:cs="Times New Roman"/>
                <w:szCs w:val="22"/>
              </w:rPr>
            </w:pPr>
          </w:p>
        </w:tc>
        <w:tc>
          <w:tcPr>
            <w:tcW w:w="1096" w:type="dxa"/>
            <w:shd w:val="clear" w:color="auto" w:fill="auto"/>
            <w:vAlign w:val="bottom"/>
          </w:tcPr>
          <w:p w:rsidR="00657323" w:rsidRPr="00E97A70" w:rsidDel="00E97A70" w:rsidRDefault="00657323" w:rsidP="00657323">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vAlign w:val="bottom"/>
          </w:tcPr>
          <w:p w:rsidR="00657323" w:rsidRPr="00E97A70" w:rsidRDefault="00657323" w:rsidP="00657323">
            <w:pPr>
              <w:pStyle w:val="acctfourfigures"/>
              <w:spacing w:line="240" w:lineRule="atLeast"/>
              <w:rPr>
                <w:rFonts w:cs="Times New Roman"/>
                <w:szCs w:val="22"/>
              </w:rPr>
            </w:pPr>
          </w:p>
        </w:tc>
        <w:tc>
          <w:tcPr>
            <w:tcW w:w="1096" w:type="dxa"/>
            <w:shd w:val="clear" w:color="auto" w:fill="auto"/>
            <w:vAlign w:val="bottom"/>
          </w:tcPr>
          <w:p w:rsidR="00657323" w:rsidRPr="00E97A70" w:rsidDel="00E97A70" w:rsidRDefault="00657323" w:rsidP="00657323">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752.6</w:t>
            </w:r>
          </w:p>
        </w:tc>
        <w:tc>
          <w:tcPr>
            <w:tcW w:w="121" w:type="dxa"/>
            <w:shd w:val="clear" w:color="auto" w:fill="auto"/>
            <w:vAlign w:val="bottom"/>
          </w:tcPr>
          <w:p w:rsidR="00657323" w:rsidRPr="00E97A70" w:rsidRDefault="00657323" w:rsidP="00657323">
            <w:pPr>
              <w:pStyle w:val="acctfourfigures"/>
              <w:spacing w:line="240" w:lineRule="atLeast"/>
              <w:rPr>
                <w:rFonts w:cs="Times New Roman"/>
                <w:szCs w:val="22"/>
              </w:rPr>
            </w:pPr>
          </w:p>
        </w:tc>
        <w:tc>
          <w:tcPr>
            <w:tcW w:w="1096" w:type="dxa"/>
            <w:shd w:val="clear" w:color="auto" w:fill="auto"/>
            <w:vAlign w:val="bottom"/>
          </w:tcPr>
          <w:p w:rsidR="00657323" w:rsidRPr="00E97A70" w:rsidDel="00E97A70" w:rsidRDefault="00657323" w:rsidP="00657323">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752.6</w:t>
            </w:r>
          </w:p>
        </w:tc>
      </w:tr>
      <w:tr w:rsidR="00657323" w:rsidRPr="0011674E" w:rsidTr="008109E5">
        <w:trPr>
          <w:cantSplit/>
        </w:trPr>
        <w:tc>
          <w:tcPr>
            <w:tcW w:w="3403" w:type="dxa"/>
            <w:shd w:val="clear" w:color="auto" w:fill="auto"/>
            <w:vAlign w:val="bottom"/>
          </w:tcPr>
          <w:p w:rsidR="00657323" w:rsidRPr="008109E5" w:rsidRDefault="00657323" w:rsidP="00657323">
            <w:pPr>
              <w:spacing w:line="240" w:lineRule="atLeast"/>
              <w:rPr>
                <w:rFonts w:ascii="Times New Roman" w:hAnsi="Times New Roman" w:cs="Times New Roman"/>
                <w:spacing w:val="-6"/>
                <w:sz w:val="22"/>
                <w:szCs w:val="22"/>
                <w:lang w:val="en-GB"/>
              </w:rPr>
            </w:pPr>
          </w:p>
        </w:tc>
        <w:tc>
          <w:tcPr>
            <w:tcW w:w="915" w:type="dxa"/>
            <w:vAlign w:val="bottom"/>
          </w:tcPr>
          <w:p w:rsidR="00657323" w:rsidRPr="008109E5" w:rsidRDefault="00657323" w:rsidP="00657323">
            <w:pPr>
              <w:pStyle w:val="acctfourfigures"/>
              <w:tabs>
                <w:tab w:val="clear" w:pos="765"/>
                <w:tab w:val="decimal" w:pos="731"/>
              </w:tabs>
              <w:spacing w:line="240" w:lineRule="atLeast"/>
              <w:ind w:right="11"/>
              <w:rPr>
                <w:rFonts w:cs="Times New Roman"/>
                <w:szCs w:val="22"/>
              </w:rPr>
            </w:pPr>
          </w:p>
        </w:tc>
        <w:tc>
          <w:tcPr>
            <w:tcW w:w="122" w:type="dxa"/>
            <w:vAlign w:val="bottom"/>
          </w:tcPr>
          <w:p w:rsidR="00657323" w:rsidRPr="008109E5" w:rsidRDefault="00657323" w:rsidP="00657323">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657323" w:rsidRPr="008109E5" w:rsidRDefault="00657323" w:rsidP="00657323">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657323" w:rsidRPr="008109E5" w:rsidRDefault="00657323" w:rsidP="00657323">
            <w:pPr>
              <w:pStyle w:val="acctfourfigures"/>
              <w:spacing w:line="240" w:lineRule="atLeast"/>
              <w:ind w:right="101"/>
              <w:rPr>
                <w:rFonts w:cs="Times New Roman"/>
                <w:szCs w:val="22"/>
              </w:rPr>
            </w:pPr>
          </w:p>
        </w:tc>
        <w:tc>
          <w:tcPr>
            <w:tcW w:w="1096" w:type="dxa"/>
            <w:shd w:val="clear" w:color="auto" w:fill="auto"/>
            <w:vAlign w:val="bottom"/>
          </w:tcPr>
          <w:p w:rsidR="00657323" w:rsidRPr="008109E5" w:rsidRDefault="00657323" w:rsidP="00657323">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657323" w:rsidRPr="008109E5" w:rsidRDefault="00657323" w:rsidP="00657323">
            <w:pPr>
              <w:pStyle w:val="acctfourfigures"/>
              <w:spacing w:line="240" w:lineRule="atLeast"/>
              <w:rPr>
                <w:rFonts w:cs="Times New Roman"/>
                <w:szCs w:val="22"/>
              </w:rPr>
            </w:pPr>
          </w:p>
        </w:tc>
        <w:tc>
          <w:tcPr>
            <w:tcW w:w="1096" w:type="dxa"/>
            <w:shd w:val="clear" w:color="auto" w:fill="auto"/>
            <w:vAlign w:val="bottom"/>
          </w:tcPr>
          <w:p w:rsidR="00657323" w:rsidRPr="008109E5" w:rsidRDefault="00657323" w:rsidP="00657323">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657323" w:rsidRPr="008109E5" w:rsidRDefault="00657323" w:rsidP="00657323">
            <w:pPr>
              <w:pStyle w:val="acctfourfigures"/>
              <w:spacing w:line="240" w:lineRule="atLeast"/>
              <w:rPr>
                <w:rFonts w:cs="Times New Roman"/>
                <w:szCs w:val="22"/>
              </w:rPr>
            </w:pPr>
          </w:p>
        </w:tc>
        <w:tc>
          <w:tcPr>
            <w:tcW w:w="1096" w:type="dxa"/>
            <w:shd w:val="clear" w:color="auto" w:fill="auto"/>
            <w:vAlign w:val="bottom"/>
          </w:tcPr>
          <w:p w:rsidR="00657323" w:rsidRPr="008109E5" w:rsidRDefault="00657323" w:rsidP="00657323">
            <w:pPr>
              <w:pStyle w:val="acctfourfigures"/>
              <w:tabs>
                <w:tab w:val="clear" w:pos="765"/>
                <w:tab w:val="decimal" w:pos="731"/>
              </w:tabs>
              <w:spacing w:line="240" w:lineRule="atLeast"/>
              <w:ind w:right="11"/>
              <w:rPr>
                <w:rFonts w:cs="Times New Roman"/>
                <w:szCs w:val="22"/>
              </w:rPr>
            </w:pPr>
          </w:p>
        </w:tc>
      </w:tr>
      <w:tr w:rsidR="00657323" w:rsidRPr="0011674E" w:rsidTr="008109E5">
        <w:trPr>
          <w:cantSplit/>
        </w:trPr>
        <w:tc>
          <w:tcPr>
            <w:tcW w:w="3403" w:type="dxa"/>
            <w:shd w:val="clear" w:color="auto" w:fill="auto"/>
          </w:tcPr>
          <w:p w:rsidR="00657323" w:rsidRPr="00E97A70" w:rsidRDefault="00657323" w:rsidP="00657323">
            <w:pPr>
              <w:spacing w:line="240" w:lineRule="atLeast"/>
              <w:ind w:left="180" w:hanging="180"/>
              <w:rPr>
                <w:rFonts w:ascii="Times New Roman" w:hAnsi="Times New Roman" w:cs="Times New Roman"/>
                <w:b/>
                <w:bCs/>
                <w:i/>
                <w:iCs/>
                <w:sz w:val="22"/>
                <w:szCs w:val="22"/>
              </w:rPr>
            </w:pPr>
            <w:r w:rsidRPr="00E97A70">
              <w:rPr>
                <w:rFonts w:ascii="Times New Roman" w:hAnsi="Times New Roman" w:cs="Times New Roman"/>
                <w:b/>
                <w:bCs/>
                <w:i/>
                <w:iCs/>
                <w:sz w:val="22"/>
                <w:szCs w:val="22"/>
              </w:rPr>
              <w:t>Long-term investment</w:t>
            </w:r>
          </w:p>
        </w:tc>
        <w:tc>
          <w:tcPr>
            <w:tcW w:w="915" w:type="dxa"/>
            <w:vAlign w:val="bottom"/>
          </w:tcPr>
          <w:p w:rsidR="00657323" w:rsidRPr="00E97A70" w:rsidRDefault="00657323" w:rsidP="00657323">
            <w:pPr>
              <w:pStyle w:val="acctfourfigures"/>
              <w:tabs>
                <w:tab w:val="clear" w:pos="765"/>
                <w:tab w:val="decimal" w:pos="731"/>
              </w:tabs>
              <w:spacing w:line="240" w:lineRule="atLeast"/>
              <w:ind w:right="11"/>
              <w:rPr>
                <w:rFonts w:cs="Times New Roman"/>
                <w:szCs w:val="22"/>
              </w:rPr>
            </w:pPr>
          </w:p>
        </w:tc>
        <w:tc>
          <w:tcPr>
            <w:tcW w:w="122" w:type="dxa"/>
            <w:vAlign w:val="bottom"/>
          </w:tcPr>
          <w:p w:rsidR="00657323" w:rsidRPr="00E97A70" w:rsidRDefault="00657323" w:rsidP="00657323">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657323" w:rsidRPr="00E97A70" w:rsidRDefault="00657323" w:rsidP="00657323">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657323" w:rsidRPr="00E97A70" w:rsidRDefault="00657323" w:rsidP="00657323">
            <w:pPr>
              <w:pStyle w:val="acctfourfigures"/>
              <w:spacing w:line="240" w:lineRule="atLeast"/>
              <w:ind w:right="101"/>
              <w:rPr>
                <w:rFonts w:cs="Times New Roman"/>
                <w:szCs w:val="22"/>
              </w:rPr>
            </w:pPr>
          </w:p>
        </w:tc>
        <w:tc>
          <w:tcPr>
            <w:tcW w:w="1096" w:type="dxa"/>
            <w:shd w:val="clear" w:color="auto" w:fill="auto"/>
            <w:vAlign w:val="bottom"/>
          </w:tcPr>
          <w:p w:rsidR="00657323" w:rsidRPr="00E97A70" w:rsidRDefault="00657323" w:rsidP="00657323">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657323" w:rsidRPr="00E97A70" w:rsidRDefault="00657323" w:rsidP="00657323">
            <w:pPr>
              <w:pStyle w:val="acctfourfigures"/>
              <w:spacing w:line="240" w:lineRule="atLeast"/>
              <w:rPr>
                <w:rFonts w:cs="Times New Roman"/>
                <w:szCs w:val="22"/>
              </w:rPr>
            </w:pPr>
          </w:p>
        </w:tc>
        <w:tc>
          <w:tcPr>
            <w:tcW w:w="1096" w:type="dxa"/>
            <w:shd w:val="clear" w:color="auto" w:fill="auto"/>
            <w:vAlign w:val="bottom"/>
          </w:tcPr>
          <w:p w:rsidR="00657323" w:rsidRPr="00E97A70" w:rsidRDefault="00657323" w:rsidP="00657323">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657323" w:rsidRPr="00E97A70" w:rsidRDefault="00657323" w:rsidP="00657323">
            <w:pPr>
              <w:pStyle w:val="acctfourfigures"/>
              <w:spacing w:line="240" w:lineRule="atLeast"/>
              <w:rPr>
                <w:rFonts w:cs="Times New Roman"/>
                <w:szCs w:val="22"/>
              </w:rPr>
            </w:pPr>
          </w:p>
        </w:tc>
        <w:tc>
          <w:tcPr>
            <w:tcW w:w="1096" w:type="dxa"/>
            <w:shd w:val="clear" w:color="auto" w:fill="auto"/>
            <w:vAlign w:val="bottom"/>
          </w:tcPr>
          <w:p w:rsidR="00657323" w:rsidRPr="00E97A70" w:rsidRDefault="00657323" w:rsidP="00657323">
            <w:pPr>
              <w:pStyle w:val="acctfourfigures"/>
              <w:tabs>
                <w:tab w:val="clear" w:pos="765"/>
                <w:tab w:val="decimal" w:pos="731"/>
              </w:tabs>
              <w:spacing w:line="240" w:lineRule="atLeast"/>
              <w:ind w:right="11"/>
              <w:rPr>
                <w:rFonts w:cs="Times New Roman"/>
                <w:szCs w:val="22"/>
              </w:rPr>
            </w:pPr>
          </w:p>
        </w:tc>
      </w:tr>
      <w:tr w:rsidR="00657323" w:rsidRPr="0011674E" w:rsidTr="008109E5">
        <w:trPr>
          <w:cantSplit/>
        </w:trPr>
        <w:tc>
          <w:tcPr>
            <w:tcW w:w="3403" w:type="dxa"/>
            <w:shd w:val="clear" w:color="auto" w:fill="auto"/>
            <w:vAlign w:val="bottom"/>
          </w:tcPr>
          <w:p w:rsidR="00657323" w:rsidRPr="00E97A70" w:rsidRDefault="00657323" w:rsidP="00657323">
            <w:pPr>
              <w:spacing w:line="240" w:lineRule="atLeast"/>
              <w:ind w:left="191" w:hanging="191"/>
              <w:rPr>
                <w:rFonts w:ascii="Times New Roman" w:hAnsi="Times New Roman" w:cs="Times New Roman"/>
                <w:spacing w:val="-6"/>
                <w:sz w:val="22"/>
                <w:szCs w:val="22"/>
              </w:rPr>
            </w:pPr>
            <w:r w:rsidRPr="00E97A70">
              <w:rPr>
                <w:rFonts w:ascii="Times New Roman" w:hAnsi="Times New Roman" w:cs="Times New Roman"/>
                <w:spacing w:val="-6"/>
                <w:sz w:val="22"/>
                <w:szCs w:val="22"/>
                <w:lang w:val="en-GB"/>
              </w:rPr>
              <w:t>Equity securities available for sale</w:t>
            </w:r>
          </w:p>
        </w:tc>
        <w:tc>
          <w:tcPr>
            <w:tcW w:w="915" w:type="dxa"/>
            <w:vAlign w:val="bottom"/>
          </w:tcPr>
          <w:p w:rsidR="00657323" w:rsidRPr="00E97A70" w:rsidRDefault="00657323" w:rsidP="00657323">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636.0</w:t>
            </w:r>
          </w:p>
        </w:tc>
        <w:tc>
          <w:tcPr>
            <w:tcW w:w="122" w:type="dxa"/>
            <w:vAlign w:val="bottom"/>
          </w:tcPr>
          <w:p w:rsidR="00657323" w:rsidRPr="00E97A70" w:rsidRDefault="00657323" w:rsidP="00657323">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657323" w:rsidRPr="00E97A70" w:rsidRDefault="00657323" w:rsidP="00657323">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455.2</w:t>
            </w:r>
          </w:p>
        </w:tc>
        <w:tc>
          <w:tcPr>
            <w:tcW w:w="121" w:type="dxa"/>
            <w:shd w:val="clear" w:color="auto" w:fill="auto"/>
            <w:vAlign w:val="bottom"/>
          </w:tcPr>
          <w:p w:rsidR="00657323" w:rsidRPr="00E97A70" w:rsidRDefault="00657323" w:rsidP="00657323">
            <w:pPr>
              <w:pStyle w:val="acctfourfigures"/>
              <w:spacing w:line="240" w:lineRule="atLeast"/>
              <w:ind w:right="101"/>
              <w:rPr>
                <w:rFonts w:cs="Times New Roman"/>
                <w:szCs w:val="22"/>
              </w:rPr>
            </w:pPr>
          </w:p>
        </w:tc>
        <w:tc>
          <w:tcPr>
            <w:tcW w:w="1096" w:type="dxa"/>
            <w:shd w:val="clear" w:color="auto" w:fill="auto"/>
            <w:vAlign w:val="bottom"/>
          </w:tcPr>
          <w:p w:rsidR="00657323" w:rsidRPr="00E97A70" w:rsidRDefault="00657323" w:rsidP="00657323">
            <w:pPr>
              <w:pStyle w:val="acctfourfigures"/>
              <w:tabs>
                <w:tab w:val="clear" w:pos="765"/>
                <w:tab w:val="decimal" w:pos="716"/>
              </w:tabs>
              <w:spacing w:line="240" w:lineRule="atLeast"/>
              <w:ind w:right="11"/>
              <w:rPr>
                <w:rFonts w:cs="Times New Roman"/>
                <w:szCs w:val="22"/>
              </w:rPr>
            </w:pPr>
            <w:r>
              <w:rPr>
                <w:rFonts w:eastAsia="MS Mincho" w:cs="Times New Roman"/>
                <w:spacing w:val="-6"/>
                <w:szCs w:val="22"/>
                <w:lang w:bidi="th-TH"/>
              </w:rPr>
              <w:t>-</w:t>
            </w:r>
          </w:p>
        </w:tc>
        <w:tc>
          <w:tcPr>
            <w:tcW w:w="121" w:type="dxa"/>
            <w:shd w:val="clear" w:color="auto" w:fill="auto"/>
            <w:vAlign w:val="bottom"/>
          </w:tcPr>
          <w:p w:rsidR="00657323" w:rsidRPr="00E97A70" w:rsidRDefault="00657323" w:rsidP="00657323">
            <w:pPr>
              <w:pStyle w:val="acctfourfigures"/>
              <w:spacing w:line="240" w:lineRule="atLeast"/>
              <w:rPr>
                <w:rFonts w:cs="Times New Roman"/>
                <w:szCs w:val="22"/>
              </w:rPr>
            </w:pPr>
          </w:p>
        </w:tc>
        <w:tc>
          <w:tcPr>
            <w:tcW w:w="1096" w:type="dxa"/>
            <w:shd w:val="clear" w:color="auto" w:fill="auto"/>
            <w:vAlign w:val="bottom"/>
          </w:tcPr>
          <w:p w:rsidR="00657323" w:rsidRPr="008109E5" w:rsidRDefault="00657323" w:rsidP="00657323">
            <w:pPr>
              <w:pStyle w:val="acctfourfigures"/>
              <w:tabs>
                <w:tab w:val="clear" w:pos="765"/>
                <w:tab w:val="decimal" w:pos="731"/>
              </w:tabs>
              <w:spacing w:line="240" w:lineRule="atLeast"/>
              <w:ind w:right="11"/>
              <w:rPr>
                <w:rFonts w:cs="Times New Roman"/>
                <w:szCs w:val="22"/>
                <w:cs/>
                <w:lang w:bidi="th-TH"/>
              </w:rPr>
            </w:pPr>
            <w:r>
              <w:rPr>
                <w:rFonts w:eastAsia="MS Mincho" w:cs="Times New Roman"/>
                <w:spacing w:val="-6"/>
                <w:szCs w:val="22"/>
                <w:lang w:bidi="th-TH"/>
              </w:rPr>
              <w:t>180.8</w:t>
            </w:r>
          </w:p>
        </w:tc>
        <w:tc>
          <w:tcPr>
            <w:tcW w:w="121" w:type="dxa"/>
            <w:shd w:val="clear" w:color="auto" w:fill="auto"/>
            <w:vAlign w:val="bottom"/>
          </w:tcPr>
          <w:p w:rsidR="00657323" w:rsidRPr="00E97A70" w:rsidRDefault="00657323" w:rsidP="00657323">
            <w:pPr>
              <w:pStyle w:val="acctfourfigures"/>
              <w:spacing w:line="240" w:lineRule="atLeast"/>
              <w:rPr>
                <w:rFonts w:cs="Times New Roman"/>
                <w:szCs w:val="22"/>
              </w:rPr>
            </w:pPr>
          </w:p>
        </w:tc>
        <w:tc>
          <w:tcPr>
            <w:tcW w:w="1096" w:type="dxa"/>
            <w:shd w:val="clear" w:color="auto" w:fill="auto"/>
            <w:vAlign w:val="bottom"/>
          </w:tcPr>
          <w:p w:rsidR="00657323" w:rsidRPr="00E97A70" w:rsidRDefault="00657323" w:rsidP="00657323">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636.0</w:t>
            </w:r>
          </w:p>
        </w:tc>
      </w:tr>
    </w:tbl>
    <w:p w:rsidR="0040213B" w:rsidRPr="00D455D5" w:rsidRDefault="0040213B" w:rsidP="007B5B5B">
      <w:pPr>
        <w:rPr>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7B5B5B" w:rsidRPr="0011674E" w:rsidTr="006374CF">
        <w:trPr>
          <w:cantSplit/>
        </w:trPr>
        <w:tc>
          <w:tcPr>
            <w:tcW w:w="3403" w:type="dxa"/>
            <w:shd w:val="clear" w:color="auto" w:fill="auto"/>
          </w:tcPr>
          <w:p w:rsidR="00115F73" w:rsidRPr="0011674E" w:rsidRDefault="00115F73" w:rsidP="00D455D5">
            <w:pPr>
              <w:spacing w:line="240" w:lineRule="atLeast"/>
              <w:rPr>
                <w:rFonts w:ascii="Times New Roman" w:hAnsi="Times New Roman" w:cs="Times New Roman"/>
                <w:b/>
                <w:bCs/>
                <w:i/>
                <w:iCs/>
                <w:sz w:val="22"/>
                <w:szCs w:val="22"/>
              </w:rPr>
            </w:pPr>
          </w:p>
        </w:tc>
        <w:tc>
          <w:tcPr>
            <w:tcW w:w="915" w:type="dxa"/>
          </w:tcPr>
          <w:p w:rsidR="007B5B5B" w:rsidRPr="0011674E" w:rsidRDefault="007B5B5B" w:rsidP="006374CF">
            <w:pPr>
              <w:pStyle w:val="acctfourfigures"/>
              <w:tabs>
                <w:tab w:val="clear" w:pos="765"/>
              </w:tabs>
              <w:spacing w:line="240" w:lineRule="atLeast"/>
              <w:ind w:right="11"/>
              <w:jc w:val="center"/>
              <w:rPr>
                <w:rFonts w:cs="Times New Roman"/>
                <w:i/>
                <w:iCs/>
                <w:szCs w:val="22"/>
              </w:rPr>
            </w:pPr>
          </w:p>
        </w:tc>
        <w:tc>
          <w:tcPr>
            <w:tcW w:w="122" w:type="dxa"/>
          </w:tcPr>
          <w:p w:rsidR="007B5B5B" w:rsidRPr="0011674E" w:rsidRDefault="007B5B5B" w:rsidP="006374CF">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rsidR="007B5B5B" w:rsidRPr="0011674E" w:rsidRDefault="007B5B5B" w:rsidP="006374CF">
            <w:pPr>
              <w:pStyle w:val="acctfourfigures"/>
              <w:tabs>
                <w:tab w:val="clear" w:pos="765"/>
              </w:tabs>
              <w:spacing w:line="240" w:lineRule="atLeast"/>
              <w:ind w:right="11"/>
              <w:jc w:val="center"/>
              <w:rPr>
                <w:rFonts w:cs="Times New Roman"/>
                <w:i/>
                <w:iCs/>
                <w:szCs w:val="22"/>
              </w:rPr>
            </w:pPr>
            <w:r w:rsidRPr="0011674E">
              <w:rPr>
                <w:rFonts w:cs="Times New Roman"/>
                <w:b/>
                <w:bCs/>
                <w:szCs w:val="22"/>
              </w:rPr>
              <w:t>Separate financial statements</w:t>
            </w:r>
          </w:p>
        </w:tc>
      </w:tr>
      <w:tr w:rsidR="007B5B5B" w:rsidRPr="0011674E" w:rsidTr="006374CF">
        <w:trPr>
          <w:cantSplit/>
        </w:trPr>
        <w:tc>
          <w:tcPr>
            <w:tcW w:w="3403" w:type="dxa"/>
            <w:shd w:val="clear" w:color="auto" w:fill="auto"/>
          </w:tcPr>
          <w:p w:rsidR="007B5B5B" w:rsidRPr="0011674E" w:rsidRDefault="007B5B5B" w:rsidP="006374CF">
            <w:pPr>
              <w:spacing w:line="240" w:lineRule="atLeast"/>
              <w:ind w:left="180" w:hanging="180"/>
              <w:rPr>
                <w:rFonts w:ascii="Times New Roman" w:hAnsi="Times New Roman" w:cs="Times New Roman"/>
                <w:b/>
                <w:bCs/>
                <w:i/>
                <w:iCs/>
                <w:sz w:val="22"/>
                <w:szCs w:val="22"/>
              </w:rPr>
            </w:pPr>
          </w:p>
        </w:tc>
        <w:tc>
          <w:tcPr>
            <w:tcW w:w="915" w:type="dxa"/>
          </w:tcPr>
          <w:p w:rsidR="007B5B5B" w:rsidRPr="0011674E" w:rsidRDefault="007B5B5B" w:rsidP="006374CF">
            <w:pPr>
              <w:pStyle w:val="acctfourfigures"/>
              <w:tabs>
                <w:tab w:val="clear" w:pos="765"/>
              </w:tabs>
              <w:spacing w:line="240" w:lineRule="atLeast"/>
              <w:ind w:right="11"/>
              <w:jc w:val="center"/>
              <w:rPr>
                <w:rFonts w:cs="Times New Roman"/>
                <w:i/>
                <w:iCs/>
                <w:szCs w:val="22"/>
              </w:rPr>
            </w:pPr>
            <w:r w:rsidRPr="0011674E">
              <w:rPr>
                <w:rFonts w:cs="Times New Roman"/>
                <w:szCs w:val="22"/>
              </w:rPr>
              <w:t xml:space="preserve">Carrying </w:t>
            </w:r>
          </w:p>
        </w:tc>
        <w:tc>
          <w:tcPr>
            <w:tcW w:w="122" w:type="dxa"/>
          </w:tcPr>
          <w:p w:rsidR="007B5B5B" w:rsidRPr="0011674E" w:rsidRDefault="007B5B5B" w:rsidP="006374CF">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rsidR="007B5B5B" w:rsidRPr="0011674E" w:rsidRDefault="007B5B5B" w:rsidP="006374CF">
            <w:pPr>
              <w:pStyle w:val="acctfourfigures"/>
              <w:tabs>
                <w:tab w:val="clear" w:pos="765"/>
              </w:tabs>
              <w:spacing w:line="240" w:lineRule="atLeast"/>
              <w:ind w:right="11"/>
              <w:jc w:val="center"/>
              <w:rPr>
                <w:rFonts w:cs="Times New Roman"/>
                <w:i/>
                <w:iCs/>
                <w:szCs w:val="22"/>
              </w:rPr>
            </w:pPr>
            <w:r w:rsidRPr="0011674E">
              <w:rPr>
                <w:rFonts w:cs="Times New Roman"/>
                <w:szCs w:val="22"/>
              </w:rPr>
              <w:t>Fair value</w:t>
            </w:r>
          </w:p>
        </w:tc>
      </w:tr>
      <w:tr w:rsidR="007B5B5B" w:rsidRPr="0011674E" w:rsidTr="006374CF">
        <w:trPr>
          <w:cantSplit/>
        </w:trPr>
        <w:tc>
          <w:tcPr>
            <w:tcW w:w="3403" w:type="dxa"/>
            <w:shd w:val="clear" w:color="auto" w:fill="auto"/>
          </w:tcPr>
          <w:p w:rsidR="007B5B5B" w:rsidRPr="0011674E" w:rsidRDefault="007B5B5B" w:rsidP="006374CF">
            <w:pPr>
              <w:spacing w:line="240" w:lineRule="atLeast"/>
              <w:ind w:left="180" w:hanging="180"/>
              <w:rPr>
                <w:rFonts w:ascii="Times New Roman" w:hAnsi="Times New Roman" w:cs="Times New Roman"/>
                <w:b/>
                <w:bCs/>
                <w:i/>
                <w:iCs/>
                <w:sz w:val="22"/>
                <w:szCs w:val="22"/>
              </w:rPr>
            </w:pPr>
          </w:p>
        </w:tc>
        <w:tc>
          <w:tcPr>
            <w:tcW w:w="915" w:type="dxa"/>
          </w:tcPr>
          <w:p w:rsidR="007B5B5B" w:rsidRPr="0011674E" w:rsidRDefault="007B5B5B" w:rsidP="006374CF">
            <w:pPr>
              <w:pStyle w:val="acctfourfigures"/>
              <w:tabs>
                <w:tab w:val="clear" w:pos="765"/>
              </w:tabs>
              <w:spacing w:line="240" w:lineRule="atLeast"/>
              <w:ind w:right="11"/>
              <w:jc w:val="center"/>
              <w:rPr>
                <w:rFonts w:cs="Times New Roman"/>
                <w:i/>
                <w:iCs/>
                <w:szCs w:val="22"/>
              </w:rPr>
            </w:pPr>
            <w:r w:rsidRPr="0011674E">
              <w:rPr>
                <w:rFonts w:cs="Times New Roman"/>
                <w:szCs w:val="22"/>
              </w:rPr>
              <w:t>amount</w:t>
            </w:r>
          </w:p>
        </w:tc>
        <w:tc>
          <w:tcPr>
            <w:tcW w:w="122" w:type="dxa"/>
          </w:tcPr>
          <w:p w:rsidR="007B5B5B" w:rsidRPr="0011674E" w:rsidRDefault="007B5B5B" w:rsidP="006374CF">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rsidR="007B5B5B" w:rsidRPr="0011674E" w:rsidRDefault="007B5B5B" w:rsidP="006374CF">
            <w:pPr>
              <w:pStyle w:val="acctfourfigures"/>
              <w:tabs>
                <w:tab w:val="clear" w:pos="765"/>
              </w:tabs>
              <w:spacing w:line="240" w:lineRule="atLeast"/>
              <w:ind w:right="-75"/>
              <w:jc w:val="center"/>
              <w:rPr>
                <w:rFonts w:cs="Times New Roman"/>
                <w:szCs w:val="22"/>
              </w:rPr>
            </w:pPr>
            <w:r w:rsidRPr="0011674E">
              <w:rPr>
                <w:rFonts w:cs="Times New Roman"/>
                <w:szCs w:val="22"/>
              </w:rPr>
              <w:t>Level 1</w:t>
            </w:r>
          </w:p>
        </w:tc>
        <w:tc>
          <w:tcPr>
            <w:tcW w:w="121" w:type="dxa"/>
            <w:tcBorders>
              <w:top w:val="single" w:sz="4" w:space="0" w:color="auto"/>
            </w:tcBorders>
            <w:shd w:val="clear" w:color="auto" w:fill="auto"/>
          </w:tcPr>
          <w:p w:rsidR="007B5B5B" w:rsidRPr="0011674E"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11674E" w:rsidRDefault="007B5B5B" w:rsidP="006374CF">
            <w:pPr>
              <w:pStyle w:val="acctfourfigures"/>
              <w:tabs>
                <w:tab w:val="clear" w:pos="765"/>
              </w:tabs>
              <w:spacing w:line="240" w:lineRule="atLeast"/>
              <w:ind w:left="-83" w:right="-75"/>
              <w:jc w:val="center"/>
              <w:rPr>
                <w:rFonts w:cs="Times New Roman"/>
                <w:szCs w:val="22"/>
              </w:rPr>
            </w:pPr>
            <w:r w:rsidRPr="0011674E">
              <w:rPr>
                <w:rFonts w:cs="Times New Roman"/>
                <w:szCs w:val="22"/>
              </w:rPr>
              <w:t>Level 2</w:t>
            </w:r>
          </w:p>
        </w:tc>
        <w:tc>
          <w:tcPr>
            <w:tcW w:w="121" w:type="dxa"/>
            <w:tcBorders>
              <w:top w:val="single" w:sz="4" w:space="0" w:color="auto"/>
            </w:tcBorders>
            <w:shd w:val="clear" w:color="auto" w:fill="auto"/>
          </w:tcPr>
          <w:p w:rsidR="007B5B5B" w:rsidRPr="0011674E"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11674E" w:rsidRDefault="007B5B5B" w:rsidP="006374CF">
            <w:pPr>
              <w:pStyle w:val="acctfourfigures"/>
              <w:tabs>
                <w:tab w:val="clear" w:pos="765"/>
              </w:tabs>
              <w:spacing w:line="240" w:lineRule="atLeast"/>
              <w:ind w:right="-73"/>
              <w:jc w:val="center"/>
              <w:rPr>
                <w:rFonts w:cs="Times New Roman"/>
                <w:szCs w:val="22"/>
              </w:rPr>
            </w:pPr>
            <w:r w:rsidRPr="0011674E">
              <w:rPr>
                <w:rFonts w:cs="Times New Roman"/>
                <w:szCs w:val="22"/>
              </w:rPr>
              <w:t>Level 3</w:t>
            </w:r>
          </w:p>
        </w:tc>
        <w:tc>
          <w:tcPr>
            <w:tcW w:w="121" w:type="dxa"/>
            <w:tcBorders>
              <w:top w:val="single" w:sz="4" w:space="0" w:color="auto"/>
            </w:tcBorders>
            <w:shd w:val="clear" w:color="auto" w:fill="auto"/>
          </w:tcPr>
          <w:p w:rsidR="007B5B5B" w:rsidRPr="0011674E"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11674E" w:rsidRDefault="007B5B5B" w:rsidP="006374CF">
            <w:pPr>
              <w:pStyle w:val="acctfourfigures"/>
              <w:tabs>
                <w:tab w:val="clear" w:pos="765"/>
              </w:tabs>
              <w:spacing w:line="240" w:lineRule="atLeast"/>
              <w:ind w:left="-85" w:right="11"/>
              <w:jc w:val="center"/>
              <w:rPr>
                <w:rFonts w:cs="Times New Roman"/>
                <w:szCs w:val="22"/>
              </w:rPr>
            </w:pPr>
            <w:r w:rsidRPr="0011674E">
              <w:rPr>
                <w:rFonts w:cs="Times New Roman"/>
                <w:szCs w:val="22"/>
              </w:rPr>
              <w:t>Total</w:t>
            </w:r>
          </w:p>
        </w:tc>
      </w:tr>
      <w:tr w:rsidR="007B5B5B" w:rsidRPr="0011674E" w:rsidTr="006374CF">
        <w:trPr>
          <w:cantSplit/>
        </w:trPr>
        <w:tc>
          <w:tcPr>
            <w:tcW w:w="3403" w:type="dxa"/>
            <w:shd w:val="clear" w:color="auto" w:fill="auto"/>
          </w:tcPr>
          <w:p w:rsidR="007B5B5B" w:rsidRPr="0011674E" w:rsidRDefault="007B5B5B" w:rsidP="006374CF">
            <w:pPr>
              <w:spacing w:line="240" w:lineRule="atLeast"/>
              <w:ind w:left="180" w:hanging="180"/>
              <w:rPr>
                <w:rFonts w:ascii="Times New Roman" w:hAnsi="Times New Roman" w:cs="Times New Roman"/>
                <w:b/>
                <w:bCs/>
                <w:i/>
                <w:iCs/>
                <w:sz w:val="22"/>
                <w:szCs w:val="22"/>
              </w:rPr>
            </w:pPr>
            <w:r w:rsidRPr="0011674E">
              <w:rPr>
                <w:rFonts w:ascii="Times New Roman" w:hAnsi="Times New Roman" w:cs="Times New Roman"/>
                <w:b/>
                <w:bCs/>
                <w:sz w:val="22"/>
                <w:szCs w:val="22"/>
              </w:rPr>
              <w:t xml:space="preserve">31 </w:t>
            </w:r>
            <w:r>
              <w:rPr>
                <w:rFonts w:ascii="Times New Roman" w:hAnsi="Times New Roman" w:cs="Times New Roman"/>
                <w:b/>
                <w:bCs/>
                <w:sz w:val="22"/>
                <w:szCs w:val="22"/>
              </w:rPr>
              <w:t xml:space="preserve">March </w:t>
            </w:r>
            <w:r w:rsidRPr="0011674E">
              <w:rPr>
                <w:rFonts w:ascii="Times New Roman" w:hAnsi="Times New Roman" w:cs="Times New Roman"/>
                <w:b/>
                <w:bCs/>
                <w:sz w:val="22"/>
                <w:szCs w:val="22"/>
              </w:rPr>
              <w:t>201</w:t>
            </w:r>
            <w:r w:rsidR="00E97A70">
              <w:rPr>
                <w:rFonts w:ascii="Times New Roman" w:hAnsi="Times New Roman" w:cs="Times New Roman"/>
                <w:b/>
                <w:bCs/>
                <w:sz w:val="22"/>
                <w:szCs w:val="22"/>
              </w:rPr>
              <w:t>8</w:t>
            </w:r>
          </w:p>
        </w:tc>
        <w:tc>
          <w:tcPr>
            <w:tcW w:w="5784" w:type="dxa"/>
            <w:gridSpan w:val="9"/>
          </w:tcPr>
          <w:p w:rsidR="007B5B5B" w:rsidRPr="0011674E" w:rsidRDefault="007B5B5B" w:rsidP="006374CF">
            <w:pPr>
              <w:pStyle w:val="acctfourfigures"/>
              <w:tabs>
                <w:tab w:val="clear" w:pos="765"/>
              </w:tabs>
              <w:spacing w:line="240" w:lineRule="atLeast"/>
              <w:ind w:right="11"/>
              <w:jc w:val="center"/>
              <w:rPr>
                <w:rFonts w:cs="Times New Roman"/>
                <w:i/>
                <w:iCs/>
                <w:szCs w:val="22"/>
              </w:rPr>
            </w:pPr>
            <w:r w:rsidRPr="0011674E">
              <w:rPr>
                <w:rFonts w:cs="Times New Roman"/>
                <w:i/>
                <w:iCs/>
                <w:szCs w:val="22"/>
              </w:rPr>
              <w:t>(in million Baht)</w:t>
            </w:r>
          </w:p>
        </w:tc>
      </w:tr>
      <w:tr w:rsidR="007B5B5B" w:rsidRPr="0011674E" w:rsidTr="006374CF">
        <w:trPr>
          <w:cantSplit/>
        </w:trPr>
        <w:tc>
          <w:tcPr>
            <w:tcW w:w="3403" w:type="dxa"/>
            <w:shd w:val="clear" w:color="auto" w:fill="auto"/>
          </w:tcPr>
          <w:p w:rsidR="007B5B5B" w:rsidRPr="0011674E" w:rsidRDefault="007B5B5B" w:rsidP="006374CF">
            <w:pPr>
              <w:spacing w:line="240" w:lineRule="atLeast"/>
              <w:ind w:left="180" w:hanging="180"/>
              <w:rPr>
                <w:rFonts w:ascii="Times New Roman" w:hAnsi="Times New Roman" w:cs="Times New Roman"/>
                <w:b/>
                <w:bCs/>
                <w:i/>
                <w:iCs/>
                <w:sz w:val="22"/>
                <w:szCs w:val="22"/>
              </w:rPr>
            </w:pPr>
            <w:r w:rsidRPr="0011674E">
              <w:rPr>
                <w:rFonts w:ascii="Times New Roman" w:hAnsi="Times New Roman" w:cs="Times New Roman"/>
                <w:b/>
                <w:bCs/>
                <w:i/>
                <w:iCs/>
                <w:sz w:val="22"/>
                <w:szCs w:val="22"/>
              </w:rPr>
              <w:t>Current investments</w:t>
            </w:r>
          </w:p>
        </w:tc>
        <w:tc>
          <w:tcPr>
            <w:tcW w:w="5784" w:type="dxa"/>
            <w:gridSpan w:val="9"/>
          </w:tcPr>
          <w:p w:rsidR="007B5B5B" w:rsidRPr="0011674E" w:rsidRDefault="007B5B5B" w:rsidP="006374CF">
            <w:pPr>
              <w:pStyle w:val="acctfourfigures"/>
              <w:tabs>
                <w:tab w:val="clear" w:pos="765"/>
              </w:tabs>
              <w:spacing w:line="240" w:lineRule="atLeast"/>
              <w:ind w:right="11"/>
              <w:jc w:val="center"/>
              <w:rPr>
                <w:rFonts w:cs="Times New Roman"/>
                <w:i/>
                <w:iCs/>
                <w:szCs w:val="22"/>
              </w:rPr>
            </w:pPr>
          </w:p>
        </w:tc>
      </w:tr>
      <w:tr w:rsidR="00EA6C1B" w:rsidRPr="0011674E" w:rsidTr="006374CF">
        <w:trPr>
          <w:cantSplit/>
          <w:trHeight w:val="261"/>
        </w:trPr>
        <w:tc>
          <w:tcPr>
            <w:tcW w:w="3403" w:type="dxa"/>
            <w:shd w:val="clear" w:color="auto" w:fill="auto"/>
            <w:vAlign w:val="bottom"/>
          </w:tcPr>
          <w:p w:rsidR="00EA6C1B" w:rsidRPr="0011674E" w:rsidRDefault="00EA6C1B" w:rsidP="00EA6C1B">
            <w:pPr>
              <w:spacing w:line="240" w:lineRule="atLeast"/>
              <w:ind w:left="191" w:hanging="191"/>
              <w:rPr>
                <w:rFonts w:ascii="Times New Roman" w:hAnsi="Times New Roman" w:cs="Times New Roman"/>
                <w:spacing w:val="-6"/>
                <w:sz w:val="22"/>
                <w:szCs w:val="22"/>
                <w:lang w:val="en-GB"/>
              </w:rPr>
            </w:pPr>
            <w:r w:rsidRPr="0011674E">
              <w:rPr>
                <w:rFonts w:ascii="Times New Roman" w:hAnsi="Times New Roman" w:cs="Times New Roman"/>
                <w:spacing w:val="-6"/>
                <w:sz w:val="22"/>
                <w:szCs w:val="22"/>
                <w:lang w:val="en-GB"/>
              </w:rPr>
              <w:t>Equity securities held for trading</w:t>
            </w:r>
          </w:p>
        </w:tc>
        <w:tc>
          <w:tcPr>
            <w:tcW w:w="915" w:type="dxa"/>
            <w:vAlign w:val="bottom"/>
          </w:tcPr>
          <w:p w:rsidR="00EA6C1B" w:rsidRPr="00707996" w:rsidRDefault="00EA6C1B" w:rsidP="00EA6C1B">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bidi="th-TH"/>
              </w:rPr>
              <w:t>35.3</w:t>
            </w:r>
          </w:p>
        </w:tc>
        <w:tc>
          <w:tcPr>
            <w:tcW w:w="122" w:type="dxa"/>
            <w:vAlign w:val="bottom"/>
          </w:tcPr>
          <w:p w:rsidR="00EA6C1B" w:rsidRPr="0011674E" w:rsidRDefault="00EA6C1B" w:rsidP="00EA6C1B">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EA6C1B" w:rsidRPr="0011674E" w:rsidRDefault="00EA6C1B" w:rsidP="00EA6C1B">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32.6</w:t>
            </w:r>
          </w:p>
        </w:tc>
        <w:tc>
          <w:tcPr>
            <w:tcW w:w="121" w:type="dxa"/>
            <w:shd w:val="clear" w:color="auto" w:fill="auto"/>
            <w:vAlign w:val="bottom"/>
          </w:tcPr>
          <w:p w:rsidR="00EA6C1B" w:rsidRPr="0011674E" w:rsidRDefault="00EA6C1B" w:rsidP="00EA6C1B">
            <w:pPr>
              <w:pStyle w:val="acctfourfigures"/>
              <w:spacing w:line="240" w:lineRule="atLeast"/>
              <w:ind w:right="101"/>
              <w:rPr>
                <w:rFonts w:eastAsia="MS Mincho" w:cs="Times New Roman"/>
                <w:spacing w:val="-6"/>
                <w:szCs w:val="22"/>
                <w:lang w:bidi="th-TH"/>
              </w:rPr>
            </w:pPr>
          </w:p>
        </w:tc>
        <w:tc>
          <w:tcPr>
            <w:tcW w:w="1096" w:type="dxa"/>
            <w:shd w:val="clear" w:color="auto" w:fill="auto"/>
            <w:vAlign w:val="bottom"/>
          </w:tcPr>
          <w:p w:rsidR="00EA6C1B" w:rsidRPr="0011674E" w:rsidRDefault="00EA6C1B" w:rsidP="00EA6C1B">
            <w:pPr>
              <w:pStyle w:val="acctfourfigures"/>
              <w:tabs>
                <w:tab w:val="clear" w:pos="765"/>
                <w:tab w:val="decimal" w:pos="731"/>
              </w:tabs>
              <w:spacing w:line="240" w:lineRule="atLeast"/>
              <w:ind w:right="11"/>
              <w:rPr>
                <w:rFonts w:cs="Times New Roman"/>
                <w:szCs w:val="22"/>
                <w:cs/>
                <w:lang w:bidi="th-TH"/>
              </w:rPr>
            </w:pPr>
            <w:r>
              <w:rPr>
                <w:rFonts w:eastAsia="MS Mincho" w:cs="Times New Roman"/>
                <w:spacing w:val="-6"/>
                <w:szCs w:val="22"/>
                <w:lang w:bidi="th-TH"/>
              </w:rPr>
              <w:t>2.7</w:t>
            </w:r>
          </w:p>
        </w:tc>
        <w:tc>
          <w:tcPr>
            <w:tcW w:w="121" w:type="dxa"/>
            <w:shd w:val="clear" w:color="auto" w:fill="auto"/>
            <w:vAlign w:val="bottom"/>
          </w:tcPr>
          <w:p w:rsidR="00EA6C1B" w:rsidRPr="0011674E" w:rsidRDefault="00EA6C1B" w:rsidP="00EA6C1B">
            <w:pPr>
              <w:pStyle w:val="acctfourfigures"/>
              <w:tabs>
                <w:tab w:val="decimal" w:pos="618"/>
              </w:tabs>
              <w:spacing w:line="240" w:lineRule="atLeast"/>
              <w:rPr>
                <w:rFonts w:cs="Times New Roman"/>
                <w:szCs w:val="22"/>
              </w:rPr>
            </w:pPr>
          </w:p>
        </w:tc>
        <w:tc>
          <w:tcPr>
            <w:tcW w:w="1096" w:type="dxa"/>
            <w:shd w:val="clear" w:color="auto" w:fill="auto"/>
            <w:vAlign w:val="bottom"/>
          </w:tcPr>
          <w:p w:rsidR="00EA6C1B" w:rsidRPr="0011674E" w:rsidRDefault="00EA6C1B" w:rsidP="00EA6C1B">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vAlign w:val="bottom"/>
          </w:tcPr>
          <w:p w:rsidR="00EA6C1B" w:rsidRPr="0011674E" w:rsidRDefault="00EA6C1B" w:rsidP="00EA6C1B">
            <w:pPr>
              <w:pStyle w:val="acctfourfigures"/>
              <w:spacing w:line="240" w:lineRule="atLeast"/>
              <w:rPr>
                <w:rFonts w:cs="Times New Roman"/>
                <w:szCs w:val="22"/>
              </w:rPr>
            </w:pPr>
          </w:p>
        </w:tc>
        <w:tc>
          <w:tcPr>
            <w:tcW w:w="1096" w:type="dxa"/>
            <w:shd w:val="clear" w:color="auto" w:fill="auto"/>
            <w:vAlign w:val="bottom"/>
          </w:tcPr>
          <w:p w:rsidR="00EA6C1B" w:rsidRPr="00707996" w:rsidRDefault="00EA6C1B" w:rsidP="00EA6C1B">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bidi="th-TH"/>
              </w:rPr>
              <w:t>35.3</w:t>
            </w:r>
          </w:p>
        </w:tc>
      </w:tr>
      <w:tr w:rsidR="00EA6C1B" w:rsidRPr="0011674E" w:rsidTr="006374CF">
        <w:trPr>
          <w:cantSplit/>
        </w:trPr>
        <w:tc>
          <w:tcPr>
            <w:tcW w:w="3403" w:type="dxa"/>
            <w:shd w:val="clear" w:color="auto" w:fill="auto"/>
            <w:vAlign w:val="bottom"/>
          </w:tcPr>
          <w:p w:rsidR="00EA6C1B" w:rsidRPr="0011674E" w:rsidRDefault="00EA6C1B" w:rsidP="00EA6C1B">
            <w:pPr>
              <w:spacing w:line="240" w:lineRule="atLeast"/>
              <w:ind w:left="191" w:hanging="191"/>
              <w:rPr>
                <w:rFonts w:ascii="Times New Roman" w:hAnsi="Times New Roman" w:cs="Times New Roman"/>
                <w:spacing w:val="-6"/>
                <w:sz w:val="22"/>
                <w:szCs w:val="22"/>
                <w:lang w:val="en-GB"/>
              </w:rPr>
            </w:pPr>
            <w:r w:rsidRPr="0011674E">
              <w:rPr>
                <w:rFonts w:ascii="Times New Roman" w:hAnsi="Times New Roman" w:cs="Times New Roman"/>
                <w:spacing w:val="-6"/>
                <w:sz w:val="22"/>
                <w:szCs w:val="22"/>
                <w:lang w:val="en-GB"/>
              </w:rPr>
              <w:t>Debt securities held for trading</w:t>
            </w:r>
          </w:p>
        </w:tc>
        <w:tc>
          <w:tcPr>
            <w:tcW w:w="915" w:type="dxa"/>
            <w:vAlign w:val="bottom"/>
          </w:tcPr>
          <w:p w:rsidR="00EA6C1B" w:rsidRPr="0011674E" w:rsidRDefault="00EA6C1B" w:rsidP="00EA6C1B">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1,558.6</w:t>
            </w:r>
          </w:p>
        </w:tc>
        <w:tc>
          <w:tcPr>
            <w:tcW w:w="122" w:type="dxa"/>
            <w:vAlign w:val="bottom"/>
          </w:tcPr>
          <w:p w:rsidR="00EA6C1B" w:rsidRPr="0011674E" w:rsidRDefault="00EA6C1B" w:rsidP="00EA6C1B">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EA6C1B" w:rsidRPr="0011674E" w:rsidRDefault="00EA6C1B" w:rsidP="00EA6C1B">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vAlign w:val="bottom"/>
          </w:tcPr>
          <w:p w:rsidR="00EA6C1B" w:rsidRPr="0011674E" w:rsidRDefault="00EA6C1B" w:rsidP="00EA6C1B">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EA6C1B" w:rsidRPr="00707996" w:rsidRDefault="00EA6C1B" w:rsidP="00EA6C1B">
            <w:pPr>
              <w:pStyle w:val="acctfourfigures"/>
              <w:tabs>
                <w:tab w:val="clear" w:pos="765"/>
                <w:tab w:val="decimal" w:pos="731"/>
              </w:tabs>
              <w:spacing w:line="240" w:lineRule="atLeast"/>
              <w:ind w:right="11"/>
              <w:rPr>
                <w:rFonts w:eastAsia="MS Mincho" w:cs="Times New Roman"/>
                <w:spacing w:val="-6"/>
                <w:szCs w:val="22"/>
                <w:lang w:val="en-US" w:bidi="th-TH"/>
              </w:rPr>
            </w:pPr>
            <w:r>
              <w:rPr>
                <w:rFonts w:eastAsia="MS Mincho" w:cs="Times New Roman"/>
                <w:spacing w:val="-6"/>
                <w:szCs w:val="22"/>
                <w:lang w:bidi="th-TH"/>
              </w:rPr>
              <w:t>1,558.6</w:t>
            </w:r>
          </w:p>
        </w:tc>
        <w:tc>
          <w:tcPr>
            <w:tcW w:w="121" w:type="dxa"/>
            <w:shd w:val="clear" w:color="auto" w:fill="auto"/>
            <w:vAlign w:val="bottom"/>
          </w:tcPr>
          <w:p w:rsidR="00EA6C1B" w:rsidRPr="0011674E" w:rsidRDefault="00EA6C1B" w:rsidP="00EA6C1B">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EA6C1B" w:rsidRPr="0011674E" w:rsidRDefault="00EA6C1B" w:rsidP="00EA6C1B">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vAlign w:val="bottom"/>
          </w:tcPr>
          <w:p w:rsidR="00EA6C1B" w:rsidRPr="0011674E" w:rsidRDefault="00EA6C1B" w:rsidP="00EA6C1B">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EA6C1B" w:rsidRPr="0011674E" w:rsidRDefault="00EA6C1B" w:rsidP="00EA6C1B">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1,558.6</w:t>
            </w:r>
          </w:p>
        </w:tc>
      </w:tr>
      <w:tr w:rsidR="00EA6C1B" w:rsidRPr="0011674E" w:rsidTr="006374CF">
        <w:trPr>
          <w:cantSplit/>
        </w:trPr>
        <w:tc>
          <w:tcPr>
            <w:tcW w:w="3403" w:type="dxa"/>
            <w:shd w:val="clear" w:color="auto" w:fill="auto"/>
            <w:vAlign w:val="bottom"/>
          </w:tcPr>
          <w:p w:rsidR="00EA6C1B" w:rsidRPr="0011674E" w:rsidRDefault="00EA6C1B" w:rsidP="00EA6C1B">
            <w:pPr>
              <w:spacing w:line="240" w:lineRule="atLeast"/>
              <w:ind w:left="191" w:hanging="191"/>
              <w:rPr>
                <w:rFonts w:ascii="Times New Roman" w:hAnsi="Times New Roman" w:cs="Times New Roman"/>
                <w:spacing w:val="-6"/>
                <w:sz w:val="22"/>
                <w:szCs w:val="22"/>
                <w:lang w:val="en-GB"/>
              </w:rPr>
            </w:pPr>
            <w:r w:rsidRPr="0011674E">
              <w:rPr>
                <w:rFonts w:ascii="Times New Roman" w:hAnsi="Times New Roman" w:cs="Times New Roman"/>
                <w:spacing w:val="-6"/>
                <w:sz w:val="22"/>
                <w:szCs w:val="22"/>
                <w:lang w:val="en-GB"/>
              </w:rPr>
              <w:t>Equity securities available for sale</w:t>
            </w:r>
          </w:p>
        </w:tc>
        <w:tc>
          <w:tcPr>
            <w:tcW w:w="915" w:type="dxa"/>
            <w:vAlign w:val="bottom"/>
          </w:tcPr>
          <w:p w:rsidR="00EA6C1B" w:rsidRPr="0011674E" w:rsidRDefault="00EA6C1B">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79.</w:t>
            </w:r>
            <w:r w:rsidR="00A67E0D">
              <w:rPr>
                <w:rFonts w:eastAsia="MS Mincho" w:cs="Times New Roman"/>
                <w:spacing w:val="-6"/>
                <w:szCs w:val="22"/>
                <w:lang w:bidi="th-TH"/>
              </w:rPr>
              <w:t>8</w:t>
            </w:r>
          </w:p>
        </w:tc>
        <w:tc>
          <w:tcPr>
            <w:tcW w:w="122" w:type="dxa"/>
            <w:vAlign w:val="bottom"/>
          </w:tcPr>
          <w:p w:rsidR="00EA6C1B" w:rsidRPr="0011674E" w:rsidRDefault="00EA6C1B" w:rsidP="00EA6C1B">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EA6C1B" w:rsidRPr="0011674E" w:rsidRDefault="00EA6C1B" w:rsidP="00EA6C1B">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vAlign w:val="bottom"/>
          </w:tcPr>
          <w:p w:rsidR="00EA6C1B" w:rsidRPr="0011674E" w:rsidRDefault="00EA6C1B" w:rsidP="00EA6C1B">
            <w:pPr>
              <w:pStyle w:val="acctfourfigures"/>
              <w:spacing w:line="240" w:lineRule="atLeast"/>
              <w:ind w:right="101"/>
              <w:rPr>
                <w:rFonts w:eastAsia="MS Mincho" w:cs="Times New Roman"/>
                <w:spacing w:val="-6"/>
                <w:szCs w:val="22"/>
                <w:lang w:bidi="th-TH"/>
              </w:rPr>
            </w:pPr>
          </w:p>
        </w:tc>
        <w:tc>
          <w:tcPr>
            <w:tcW w:w="1096" w:type="dxa"/>
            <w:shd w:val="clear" w:color="auto" w:fill="auto"/>
            <w:vAlign w:val="bottom"/>
          </w:tcPr>
          <w:p w:rsidR="00EA6C1B" w:rsidRPr="0011674E" w:rsidRDefault="00EA6C1B">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79.</w:t>
            </w:r>
            <w:r w:rsidR="00A67E0D">
              <w:rPr>
                <w:rFonts w:eastAsia="MS Mincho" w:cs="Times New Roman"/>
                <w:spacing w:val="-6"/>
                <w:szCs w:val="22"/>
                <w:lang w:bidi="th-TH"/>
              </w:rPr>
              <w:t>8</w:t>
            </w:r>
          </w:p>
        </w:tc>
        <w:tc>
          <w:tcPr>
            <w:tcW w:w="121" w:type="dxa"/>
            <w:shd w:val="clear" w:color="auto" w:fill="auto"/>
            <w:vAlign w:val="bottom"/>
          </w:tcPr>
          <w:p w:rsidR="00EA6C1B" w:rsidRPr="0011674E" w:rsidRDefault="00EA6C1B" w:rsidP="00EA6C1B">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EA6C1B" w:rsidRPr="0011674E" w:rsidRDefault="00EA6C1B" w:rsidP="00EA6C1B">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vAlign w:val="bottom"/>
          </w:tcPr>
          <w:p w:rsidR="00EA6C1B" w:rsidRPr="0011674E" w:rsidRDefault="00EA6C1B" w:rsidP="00EA6C1B">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EA6C1B" w:rsidRPr="0011674E" w:rsidRDefault="00EA6C1B" w:rsidP="00EA6C1B">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79.</w:t>
            </w:r>
            <w:r w:rsidR="00B03788">
              <w:rPr>
                <w:rFonts w:eastAsia="MS Mincho" w:cs="Times New Roman"/>
                <w:spacing w:val="-6"/>
                <w:szCs w:val="22"/>
                <w:lang w:bidi="th-TH"/>
              </w:rPr>
              <w:t>8</w:t>
            </w:r>
          </w:p>
        </w:tc>
      </w:tr>
    </w:tbl>
    <w:p w:rsidR="007B5B5B" w:rsidRPr="00707996" w:rsidRDefault="007B5B5B" w:rsidP="007B5B5B">
      <w:pPr>
        <w:pStyle w:val="block"/>
        <w:spacing w:after="0" w:line="240" w:lineRule="atLeast"/>
        <w:ind w:left="540"/>
        <w:jc w:val="both"/>
        <w:rPr>
          <w:rFonts w:cs="Times New Roman"/>
          <w:sz w:val="14"/>
          <w:szCs w:val="14"/>
          <w:lang w:val="en-US"/>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7B5B5B" w:rsidRPr="0011674E" w:rsidTr="008109E5">
        <w:trPr>
          <w:cantSplit/>
        </w:trPr>
        <w:tc>
          <w:tcPr>
            <w:tcW w:w="3403" w:type="dxa"/>
            <w:shd w:val="clear" w:color="auto" w:fill="auto"/>
          </w:tcPr>
          <w:p w:rsidR="007B5B5B" w:rsidRPr="008109E5" w:rsidRDefault="007B5B5B" w:rsidP="006374CF">
            <w:pPr>
              <w:spacing w:line="240" w:lineRule="atLeast"/>
              <w:ind w:left="180" w:hanging="180"/>
              <w:rPr>
                <w:rFonts w:ascii="Times New Roman" w:hAnsi="Times New Roman" w:cs="Times New Roman"/>
                <w:b/>
                <w:bCs/>
                <w:i/>
                <w:iCs/>
                <w:sz w:val="22"/>
                <w:szCs w:val="22"/>
              </w:rPr>
            </w:pPr>
          </w:p>
        </w:tc>
        <w:tc>
          <w:tcPr>
            <w:tcW w:w="915" w:type="dxa"/>
          </w:tcPr>
          <w:p w:rsidR="007B5B5B" w:rsidRPr="00E97A70" w:rsidRDefault="007B5B5B" w:rsidP="006374CF">
            <w:pPr>
              <w:pStyle w:val="acctfourfigures"/>
              <w:tabs>
                <w:tab w:val="clear" w:pos="765"/>
              </w:tabs>
              <w:spacing w:line="240" w:lineRule="atLeast"/>
              <w:ind w:right="11"/>
              <w:jc w:val="center"/>
              <w:rPr>
                <w:rFonts w:cs="Times New Roman"/>
                <w:i/>
                <w:iCs/>
                <w:szCs w:val="22"/>
              </w:rPr>
            </w:pPr>
          </w:p>
        </w:tc>
        <w:tc>
          <w:tcPr>
            <w:tcW w:w="122" w:type="dxa"/>
          </w:tcPr>
          <w:p w:rsidR="007B5B5B" w:rsidRPr="00E97A70" w:rsidRDefault="007B5B5B" w:rsidP="006374CF">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rsidR="007B5B5B" w:rsidRPr="00E97A70" w:rsidRDefault="007B5B5B" w:rsidP="006374CF">
            <w:pPr>
              <w:pStyle w:val="acctfourfigures"/>
              <w:tabs>
                <w:tab w:val="clear" w:pos="765"/>
              </w:tabs>
              <w:spacing w:line="240" w:lineRule="atLeast"/>
              <w:ind w:right="11"/>
              <w:jc w:val="center"/>
              <w:rPr>
                <w:rFonts w:cs="Times New Roman"/>
                <w:i/>
                <w:iCs/>
                <w:szCs w:val="22"/>
              </w:rPr>
            </w:pPr>
            <w:r w:rsidRPr="00E97A70">
              <w:rPr>
                <w:rFonts w:cs="Times New Roman"/>
                <w:b/>
                <w:bCs/>
                <w:szCs w:val="22"/>
              </w:rPr>
              <w:t>Separate financial statements</w:t>
            </w:r>
          </w:p>
        </w:tc>
      </w:tr>
      <w:tr w:rsidR="007B5B5B" w:rsidRPr="0011674E" w:rsidTr="008109E5">
        <w:trPr>
          <w:cantSplit/>
        </w:trPr>
        <w:tc>
          <w:tcPr>
            <w:tcW w:w="3403" w:type="dxa"/>
            <w:shd w:val="clear" w:color="auto" w:fill="auto"/>
          </w:tcPr>
          <w:p w:rsidR="007B5B5B" w:rsidRPr="00E97A70" w:rsidRDefault="007B5B5B" w:rsidP="006374CF">
            <w:pPr>
              <w:spacing w:line="240" w:lineRule="atLeast"/>
              <w:ind w:left="180" w:hanging="180"/>
              <w:rPr>
                <w:rFonts w:ascii="Times New Roman" w:hAnsi="Times New Roman" w:cs="Times New Roman"/>
                <w:b/>
                <w:bCs/>
                <w:i/>
                <w:iCs/>
                <w:sz w:val="22"/>
                <w:szCs w:val="22"/>
              </w:rPr>
            </w:pPr>
          </w:p>
        </w:tc>
        <w:tc>
          <w:tcPr>
            <w:tcW w:w="915" w:type="dxa"/>
          </w:tcPr>
          <w:p w:rsidR="007B5B5B" w:rsidRPr="00E97A70" w:rsidRDefault="007B5B5B" w:rsidP="006374CF">
            <w:pPr>
              <w:pStyle w:val="acctfourfigures"/>
              <w:tabs>
                <w:tab w:val="clear" w:pos="765"/>
              </w:tabs>
              <w:spacing w:line="240" w:lineRule="atLeast"/>
              <w:ind w:right="11"/>
              <w:jc w:val="center"/>
              <w:rPr>
                <w:rFonts w:cs="Times New Roman"/>
                <w:i/>
                <w:iCs/>
                <w:szCs w:val="22"/>
              </w:rPr>
            </w:pPr>
            <w:r w:rsidRPr="00E97A70">
              <w:rPr>
                <w:rFonts w:cs="Times New Roman"/>
                <w:szCs w:val="22"/>
              </w:rPr>
              <w:t xml:space="preserve">Carrying </w:t>
            </w:r>
          </w:p>
        </w:tc>
        <w:tc>
          <w:tcPr>
            <w:tcW w:w="122" w:type="dxa"/>
          </w:tcPr>
          <w:p w:rsidR="007B5B5B" w:rsidRPr="00E97A70" w:rsidRDefault="007B5B5B" w:rsidP="006374CF">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rsidR="007B5B5B" w:rsidRPr="00E97A70" w:rsidRDefault="007B5B5B" w:rsidP="006374CF">
            <w:pPr>
              <w:pStyle w:val="acctfourfigures"/>
              <w:tabs>
                <w:tab w:val="clear" w:pos="765"/>
              </w:tabs>
              <w:spacing w:line="240" w:lineRule="atLeast"/>
              <w:ind w:right="11"/>
              <w:jc w:val="center"/>
              <w:rPr>
                <w:rFonts w:cs="Times New Roman"/>
                <w:i/>
                <w:iCs/>
                <w:szCs w:val="22"/>
              </w:rPr>
            </w:pPr>
            <w:r w:rsidRPr="00E97A70">
              <w:rPr>
                <w:rFonts w:cs="Times New Roman"/>
                <w:szCs w:val="22"/>
              </w:rPr>
              <w:t>Fair value</w:t>
            </w:r>
          </w:p>
        </w:tc>
      </w:tr>
      <w:tr w:rsidR="007B5B5B" w:rsidRPr="0011674E" w:rsidTr="008109E5">
        <w:trPr>
          <w:cantSplit/>
        </w:trPr>
        <w:tc>
          <w:tcPr>
            <w:tcW w:w="3403" w:type="dxa"/>
            <w:shd w:val="clear" w:color="auto" w:fill="auto"/>
          </w:tcPr>
          <w:p w:rsidR="007B5B5B" w:rsidRPr="00E97A70" w:rsidRDefault="007B5B5B" w:rsidP="006374CF">
            <w:pPr>
              <w:spacing w:line="240" w:lineRule="atLeast"/>
              <w:ind w:left="180" w:hanging="180"/>
              <w:rPr>
                <w:rFonts w:ascii="Times New Roman" w:hAnsi="Times New Roman" w:cs="Times New Roman"/>
                <w:b/>
                <w:bCs/>
                <w:i/>
                <w:iCs/>
                <w:sz w:val="22"/>
                <w:szCs w:val="22"/>
              </w:rPr>
            </w:pPr>
          </w:p>
        </w:tc>
        <w:tc>
          <w:tcPr>
            <w:tcW w:w="915" w:type="dxa"/>
          </w:tcPr>
          <w:p w:rsidR="007B5B5B" w:rsidRPr="00E97A70" w:rsidRDefault="007B5B5B" w:rsidP="006374CF">
            <w:pPr>
              <w:pStyle w:val="acctfourfigures"/>
              <w:tabs>
                <w:tab w:val="clear" w:pos="765"/>
              </w:tabs>
              <w:spacing w:line="240" w:lineRule="atLeast"/>
              <w:ind w:right="11"/>
              <w:jc w:val="center"/>
              <w:rPr>
                <w:rFonts w:cs="Times New Roman"/>
                <w:i/>
                <w:iCs/>
                <w:szCs w:val="22"/>
              </w:rPr>
            </w:pPr>
            <w:r w:rsidRPr="00E97A70">
              <w:rPr>
                <w:rFonts w:cs="Times New Roman"/>
                <w:szCs w:val="22"/>
              </w:rPr>
              <w:t>amount</w:t>
            </w:r>
          </w:p>
        </w:tc>
        <w:tc>
          <w:tcPr>
            <w:tcW w:w="122" w:type="dxa"/>
          </w:tcPr>
          <w:p w:rsidR="007B5B5B" w:rsidRPr="00E97A70" w:rsidRDefault="007B5B5B" w:rsidP="006374CF">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rsidR="007B5B5B" w:rsidRPr="00E97A70" w:rsidRDefault="007B5B5B" w:rsidP="006374CF">
            <w:pPr>
              <w:pStyle w:val="acctfourfigures"/>
              <w:tabs>
                <w:tab w:val="clear" w:pos="765"/>
              </w:tabs>
              <w:spacing w:line="240" w:lineRule="atLeast"/>
              <w:ind w:right="-75"/>
              <w:jc w:val="center"/>
              <w:rPr>
                <w:rFonts w:cs="Times New Roman"/>
                <w:szCs w:val="22"/>
              </w:rPr>
            </w:pPr>
            <w:r w:rsidRPr="00E97A70">
              <w:rPr>
                <w:rFonts w:cs="Times New Roman"/>
                <w:szCs w:val="22"/>
              </w:rPr>
              <w:t>Level 1</w:t>
            </w:r>
          </w:p>
        </w:tc>
        <w:tc>
          <w:tcPr>
            <w:tcW w:w="121" w:type="dxa"/>
            <w:tcBorders>
              <w:top w:val="single" w:sz="4" w:space="0" w:color="auto"/>
            </w:tcBorders>
            <w:shd w:val="clear" w:color="auto" w:fill="auto"/>
          </w:tcPr>
          <w:p w:rsidR="007B5B5B" w:rsidRPr="00E97A70"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E97A70" w:rsidRDefault="007B5B5B" w:rsidP="006374CF">
            <w:pPr>
              <w:pStyle w:val="acctfourfigures"/>
              <w:tabs>
                <w:tab w:val="clear" w:pos="765"/>
              </w:tabs>
              <w:spacing w:line="240" w:lineRule="atLeast"/>
              <w:ind w:left="-83" w:right="-75"/>
              <w:jc w:val="center"/>
              <w:rPr>
                <w:rFonts w:cs="Times New Roman"/>
                <w:szCs w:val="22"/>
              </w:rPr>
            </w:pPr>
            <w:r w:rsidRPr="00E97A70">
              <w:rPr>
                <w:rFonts w:cs="Times New Roman"/>
                <w:szCs w:val="22"/>
              </w:rPr>
              <w:t>Level 2</w:t>
            </w:r>
          </w:p>
        </w:tc>
        <w:tc>
          <w:tcPr>
            <w:tcW w:w="121" w:type="dxa"/>
            <w:tcBorders>
              <w:top w:val="single" w:sz="4" w:space="0" w:color="auto"/>
            </w:tcBorders>
            <w:shd w:val="clear" w:color="auto" w:fill="auto"/>
          </w:tcPr>
          <w:p w:rsidR="007B5B5B" w:rsidRPr="00E97A70"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E97A70" w:rsidRDefault="007B5B5B" w:rsidP="006374CF">
            <w:pPr>
              <w:pStyle w:val="acctfourfigures"/>
              <w:tabs>
                <w:tab w:val="clear" w:pos="765"/>
              </w:tabs>
              <w:spacing w:line="240" w:lineRule="atLeast"/>
              <w:ind w:right="-73"/>
              <w:jc w:val="center"/>
              <w:rPr>
                <w:rFonts w:cs="Times New Roman"/>
                <w:szCs w:val="22"/>
              </w:rPr>
            </w:pPr>
            <w:r w:rsidRPr="00E97A70">
              <w:rPr>
                <w:rFonts w:cs="Times New Roman"/>
                <w:szCs w:val="22"/>
              </w:rPr>
              <w:t>Level 3</w:t>
            </w:r>
          </w:p>
        </w:tc>
        <w:tc>
          <w:tcPr>
            <w:tcW w:w="121" w:type="dxa"/>
            <w:tcBorders>
              <w:top w:val="single" w:sz="4" w:space="0" w:color="auto"/>
            </w:tcBorders>
            <w:shd w:val="clear" w:color="auto" w:fill="auto"/>
          </w:tcPr>
          <w:p w:rsidR="007B5B5B" w:rsidRPr="00E97A70"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E97A70" w:rsidRDefault="007B5B5B" w:rsidP="006374CF">
            <w:pPr>
              <w:pStyle w:val="acctfourfigures"/>
              <w:tabs>
                <w:tab w:val="clear" w:pos="765"/>
              </w:tabs>
              <w:spacing w:line="240" w:lineRule="atLeast"/>
              <w:ind w:left="-85" w:right="11"/>
              <w:jc w:val="center"/>
              <w:rPr>
                <w:rFonts w:cs="Times New Roman"/>
                <w:szCs w:val="22"/>
              </w:rPr>
            </w:pPr>
            <w:r w:rsidRPr="00E97A70">
              <w:rPr>
                <w:rFonts w:cs="Times New Roman"/>
                <w:szCs w:val="22"/>
              </w:rPr>
              <w:t>Total</w:t>
            </w:r>
          </w:p>
        </w:tc>
      </w:tr>
      <w:tr w:rsidR="007B5B5B" w:rsidRPr="0011674E" w:rsidTr="008109E5">
        <w:trPr>
          <w:cantSplit/>
        </w:trPr>
        <w:tc>
          <w:tcPr>
            <w:tcW w:w="3403" w:type="dxa"/>
            <w:shd w:val="clear" w:color="auto" w:fill="auto"/>
          </w:tcPr>
          <w:p w:rsidR="007B5B5B" w:rsidRPr="00E97A70" w:rsidRDefault="007B5B5B" w:rsidP="006374CF">
            <w:pPr>
              <w:spacing w:line="240" w:lineRule="atLeast"/>
              <w:ind w:left="180" w:hanging="180"/>
              <w:rPr>
                <w:rFonts w:ascii="Times New Roman" w:hAnsi="Times New Roman" w:cs="Times New Roman"/>
                <w:b/>
                <w:bCs/>
                <w:i/>
                <w:iCs/>
                <w:sz w:val="22"/>
                <w:szCs w:val="22"/>
              </w:rPr>
            </w:pPr>
            <w:r w:rsidRPr="00E97A70">
              <w:rPr>
                <w:rFonts w:ascii="Times New Roman" w:hAnsi="Times New Roman" w:cs="Times New Roman"/>
                <w:b/>
                <w:bCs/>
                <w:sz w:val="22"/>
                <w:szCs w:val="22"/>
              </w:rPr>
              <w:t>31 December 201</w:t>
            </w:r>
            <w:r w:rsidR="00E97A70" w:rsidRPr="00E97A70">
              <w:rPr>
                <w:rFonts w:ascii="Times New Roman" w:hAnsi="Times New Roman" w:cs="Times New Roman"/>
                <w:b/>
                <w:bCs/>
                <w:sz w:val="22"/>
                <w:szCs w:val="22"/>
              </w:rPr>
              <w:t>7</w:t>
            </w:r>
          </w:p>
        </w:tc>
        <w:tc>
          <w:tcPr>
            <w:tcW w:w="5784" w:type="dxa"/>
            <w:gridSpan w:val="9"/>
          </w:tcPr>
          <w:p w:rsidR="007B5B5B" w:rsidRPr="00E97A70" w:rsidRDefault="007B5B5B" w:rsidP="006374CF">
            <w:pPr>
              <w:pStyle w:val="acctfourfigures"/>
              <w:tabs>
                <w:tab w:val="clear" w:pos="765"/>
              </w:tabs>
              <w:spacing w:line="240" w:lineRule="atLeast"/>
              <w:ind w:right="11"/>
              <w:jc w:val="center"/>
              <w:rPr>
                <w:rFonts w:cs="Times New Roman"/>
                <w:i/>
                <w:iCs/>
                <w:szCs w:val="22"/>
              </w:rPr>
            </w:pPr>
            <w:r w:rsidRPr="00E97A70">
              <w:rPr>
                <w:rFonts w:cs="Times New Roman"/>
                <w:i/>
                <w:iCs/>
                <w:szCs w:val="22"/>
              </w:rPr>
              <w:t>(in million Baht)</w:t>
            </w:r>
          </w:p>
        </w:tc>
      </w:tr>
      <w:tr w:rsidR="007B5B5B" w:rsidRPr="0011674E" w:rsidTr="008109E5">
        <w:trPr>
          <w:cantSplit/>
        </w:trPr>
        <w:tc>
          <w:tcPr>
            <w:tcW w:w="3403" w:type="dxa"/>
            <w:shd w:val="clear" w:color="auto" w:fill="auto"/>
          </w:tcPr>
          <w:p w:rsidR="007B5B5B" w:rsidRPr="00E97A70" w:rsidRDefault="007B5B5B" w:rsidP="006374CF">
            <w:pPr>
              <w:spacing w:line="240" w:lineRule="atLeast"/>
              <w:ind w:left="180" w:hanging="180"/>
              <w:rPr>
                <w:rFonts w:ascii="Times New Roman" w:hAnsi="Times New Roman" w:cs="Times New Roman"/>
                <w:b/>
                <w:bCs/>
                <w:i/>
                <w:iCs/>
                <w:sz w:val="22"/>
                <w:szCs w:val="22"/>
              </w:rPr>
            </w:pPr>
            <w:r w:rsidRPr="00E97A70">
              <w:rPr>
                <w:rFonts w:ascii="Times New Roman" w:hAnsi="Times New Roman" w:cs="Times New Roman"/>
                <w:b/>
                <w:bCs/>
                <w:i/>
                <w:iCs/>
                <w:sz w:val="22"/>
                <w:szCs w:val="22"/>
              </w:rPr>
              <w:t>Current investments</w:t>
            </w:r>
          </w:p>
        </w:tc>
        <w:tc>
          <w:tcPr>
            <w:tcW w:w="5784" w:type="dxa"/>
            <w:gridSpan w:val="9"/>
          </w:tcPr>
          <w:p w:rsidR="007B5B5B" w:rsidRPr="00E97A70" w:rsidRDefault="007B5B5B" w:rsidP="006374CF">
            <w:pPr>
              <w:pStyle w:val="acctfourfigures"/>
              <w:tabs>
                <w:tab w:val="clear" w:pos="765"/>
              </w:tabs>
              <w:spacing w:line="240" w:lineRule="atLeast"/>
              <w:ind w:right="11"/>
              <w:jc w:val="center"/>
              <w:rPr>
                <w:rFonts w:cs="Times New Roman"/>
                <w:i/>
                <w:iCs/>
                <w:szCs w:val="22"/>
              </w:rPr>
            </w:pPr>
          </w:p>
        </w:tc>
      </w:tr>
      <w:tr w:rsidR="007B5B5B" w:rsidRPr="0011674E" w:rsidTr="008109E5">
        <w:trPr>
          <w:cantSplit/>
        </w:trPr>
        <w:tc>
          <w:tcPr>
            <w:tcW w:w="3403" w:type="dxa"/>
            <w:shd w:val="clear" w:color="auto" w:fill="auto"/>
            <w:vAlign w:val="bottom"/>
          </w:tcPr>
          <w:p w:rsidR="007B5B5B" w:rsidRPr="00E97A70" w:rsidRDefault="007B5B5B" w:rsidP="006374CF">
            <w:pPr>
              <w:spacing w:line="240" w:lineRule="atLeast"/>
              <w:ind w:left="191" w:hanging="191"/>
              <w:rPr>
                <w:rFonts w:ascii="Times New Roman" w:hAnsi="Times New Roman" w:cs="Times New Roman"/>
                <w:spacing w:val="-6"/>
                <w:sz w:val="22"/>
                <w:szCs w:val="22"/>
              </w:rPr>
            </w:pPr>
            <w:r w:rsidRPr="00E97A70">
              <w:rPr>
                <w:rFonts w:ascii="Times New Roman" w:hAnsi="Times New Roman" w:cs="Times New Roman"/>
                <w:spacing w:val="-6"/>
                <w:sz w:val="22"/>
                <w:szCs w:val="22"/>
                <w:lang w:val="en-GB"/>
              </w:rPr>
              <w:t>Equity securities held for trading</w:t>
            </w:r>
          </w:p>
        </w:tc>
        <w:tc>
          <w:tcPr>
            <w:tcW w:w="915" w:type="dxa"/>
            <w:vAlign w:val="bottom"/>
          </w:tcPr>
          <w:p w:rsidR="007B5B5B" w:rsidRPr="00E97A70" w:rsidRDefault="00AD2B8C"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57.7</w:t>
            </w:r>
          </w:p>
        </w:tc>
        <w:tc>
          <w:tcPr>
            <w:tcW w:w="122" w:type="dxa"/>
            <w:vAlign w:val="bottom"/>
          </w:tcPr>
          <w:p w:rsidR="007B5B5B" w:rsidRPr="00E97A70" w:rsidRDefault="007B5B5B" w:rsidP="006374CF">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7B5B5B" w:rsidRPr="00E97A70" w:rsidRDefault="00AD2B8C"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49.9</w:t>
            </w:r>
          </w:p>
        </w:tc>
        <w:tc>
          <w:tcPr>
            <w:tcW w:w="121" w:type="dxa"/>
            <w:shd w:val="clear" w:color="auto" w:fill="auto"/>
            <w:vAlign w:val="bottom"/>
          </w:tcPr>
          <w:p w:rsidR="007B5B5B" w:rsidRPr="00E97A70" w:rsidRDefault="007B5B5B" w:rsidP="006374CF">
            <w:pPr>
              <w:pStyle w:val="acctfourfigures"/>
              <w:spacing w:line="240" w:lineRule="atLeast"/>
              <w:ind w:right="101"/>
              <w:rPr>
                <w:rFonts w:cs="Times New Roman"/>
                <w:szCs w:val="22"/>
              </w:rPr>
            </w:pPr>
          </w:p>
        </w:tc>
        <w:tc>
          <w:tcPr>
            <w:tcW w:w="1096" w:type="dxa"/>
            <w:shd w:val="clear" w:color="auto" w:fill="auto"/>
            <w:vAlign w:val="bottom"/>
          </w:tcPr>
          <w:p w:rsidR="007B5B5B" w:rsidRPr="00E97A70" w:rsidRDefault="00AD2B8C" w:rsidP="006374CF">
            <w:pPr>
              <w:pStyle w:val="acctfourfigures"/>
              <w:tabs>
                <w:tab w:val="clear" w:pos="765"/>
                <w:tab w:val="decimal" w:pos="731"/>
              </w:tabs>
              <w:spacing w:line="240" w:lineRule="atLeast"/>
              <w:ind w:right="11"/>
              <w:rPr>
                <w:rFonts w:cs="Times New Roman"/>
                <w:szCs w:val="22"/>
              </w:rPr>
            </w:pPr>
            <w:r>
              <w:rPr>
                <w:rFonts w:cs="Times New Roman"/>
                <w:szCs w:val="22"/>
              </w:rPr>
              <w:t>7.8</w:t>
            </w:r>
          </w:p>
        </w:tc>
        <w:tc>
          <w:tcPr>
            <w:tcW w:w="121" w:type="dxa"/>
            <w:shd w:val="clear" w:color="auto" w:fill="auto"/>
            <w:vAlign w:val="bottom"/>
          </w:tcPr>
          <w:p w:rsidR="007B5B5B" w:rsidRPr="00E97A70" w:rsidRDefault="007B5B5B" w:rsidP="006374CF">
            <w:pPr>
              <w:pStyle w:val="acctfourfigures"/>
              <w:spacing w:line="240" w:lineRule="atLeast"/>
              <w:rPr>
                <w:rFonts w:cs="Times New Roman"/>
                <w:szCs w:val="22"/>
              </w:rPr>
            </w:pPr>
          </w:p>
        </w:tc>
        <w:tc>
          <w:tcPr>
            <w:tcW w:w="1096" w:type="dxa"/>
            <w:shd w:val="clear" w:color="auto" w:fill="auto"/>
            <w:vAlign w:val="bottom"/>
          </w:tcPr>
          <w:p w:rsidR="007B5B5B" w:rsidRPr="00E97A70" w:rsidRDefault="00AD2B8C" w:rsidP="006374CF">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vAlign w:val="bottom"/>
          </w:tcPr>
          <w:p w:rsidR="007B5B5B" w:rsidRPr="00E97A70" w:rsidRDefault="007B5B5B" w:rsidP="006374CF">
            <w:pPr>
              <w:pStyle w:val="acctfourfigures"/>
              <w:spacing w:line="240" w:lineRule="atLeast"/>
              <w:rPr>
                <w:rFonts w:cs="Times New Roman"/>
                <w:szCs w:val="22"/>
              </w:rPr>
            </w:pPr>
          </w:p>
        </w:tc>
        <w:tc>
          <w:tcPr>
            <w:tcW w:w="1096" w:type="dxa"/>
            <w:shd w:val="clear" w:color="auto" w:fill="auto"/>
            <w:vAlign w:val="bottom"/>
          </w:tcPr>
          <w:p w:rsidR="007B5B5B" w:rsidRPr="00E97A70" w:rsidRDefault="00AD2B8C"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57.7</w:t>
            </w:r>
          </w:p>
        </w:tc>
      </w:tr>
      <w:tr w:rsidR="007B5B5B" w:rsidRPr="0011674E" w:rsidTr="008109E5">
        <w:trPr>
          <w:cantSplit/>
        </w:trPr>
        <w:tc>
          <w:tcPr>
            <w:tcW w:w="3403" w:type="dxa"/>
            <w:shd w:val="clear" w:color="auto" w:fill="auto"/>
            <w:vAlign w:val="bottom"/>
          </w:tcPr>
          <w:p w:rsidR="007B5B5B" w:rsidRPr="00E97A70" w:rsidRDefault="007B5B5B" w:rsidP="006374CF">
            <w:pPr>
              <w:spacing w:line="240" w:lineRule="atLeast"/>
              <w:ind w:left="191" w:hanging="191"/>
              <w:rPr>
                <w:rFonts w:ascii="Times New Roman" w:hAnsi="Times New Roman" w:cs="Times New Roman"/>
                <w:spacing w:val="-6"/>
                <w:sz w:val="22"/>
                <w:szCs w:val="22"/>
              </w:rPr>
            </w:pPr>
            <w:r w:rsidRPr="00E97A70">
              <w:rPr>
                <w:rFonts w:ascii="Times New Roman" w:hAnsi="Times New Roman" w:cs="Times New Roman"/>
                <w:spacing w:val="-6"/>
                <w:sz w:val="22"/>
                <w:szCs w:val="22"/>
                <w:lang w:val="en-GB"/>
              </w:rPr>
              <w:t>Debt securities held for trading</w:t>
            </w:r>
          </w:p>
        </w:tc>
        <w:tc>
          <w:tcPr>
            <w:tcW w:w="915" w:type="dxa"/>
            <w:vAlign w:val="bottom"/>
          </w:tcPr>
          <w:p w:rsidR="007B5B5B" w:rsidRPr="00E97A70" w:rsidRDefault="00AD2B8C"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61.1</w:t>
            </w:r>
          </w:p>
        </w:tc>
        <w:tc>
          <w:tcPr>
            <w:tcW w:w="122" w:type="dxa"/>
            <w:vAlign w:val="bottom"/>
          </w:tcPr>
          <w:p w:rsidR="007B5B5B" w:rsidRPr="00E97A70" w:rsidRDefault="007B5B5B" w:rsidP="006374CF">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7B5B5B" w:rsidRPr="00E97A70" w:rsidRDefault="00AD2B8C"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w:t>
            </w:r>
          </w:p>
        </w:tc>
        <w:tc>
          <w:tcPr>
            <w:tcW w:w="121" w:type="dxa"/>
            <w:shd w:val="clear" w:color="auto" w:fill="auto"/>
            <w:vAlign w:val="bottom"/>
          </w:tcPr>
          <w:p w:rsidR="007B5B5B" w:rsidRPr="00E97A70" w:rsidRDefault="007B5B5B" w:rsidP="006374CF">
            <w:pPr>
              <w:pStyle w:val="acctfourfigures"/>
              <w:spacing w:line="240" w:lineRule="atLeast"/>
              <w:ind w:right="101"/>
              <w:rPr>
                <w:rFonts w:cs="Times New Roman"/>
                <w:szCs w:val="22"/>
              </w:rPr>
            </w:pPr>
          </w:p>
        </w:tc>
        <w:tc>
          <w:tcPr>
            <w:tcW w:w="1096" w:type="dxa"/>
            <w:shd w:val="clear" w:color="auto" w:fill="auto"/>
            <w:vAlign w:val="bottom"/>
          </w:tcPr>
          <w:p w:rsidR="007B5B5B" w:rsidRPr="00E97A70" w:rsidRDefault="00AD2B8C"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61.1</w:t>
            </w:r>
          </w:p>
        </w:tc>
        <w:tc>
          <w:tcPr>
            <w:tcW w:w="121" w:type="dxa"/>
            <w:shd w:val="clear" w:color="auto" w:fill="auto"/>
            <w:vAlign w:val="bottom"/>
          </w:tcPr>
          <w:p w:rsidR="007B5B5B" w:rsidRPr="00E97A70" w:rsidRDefault="007B5B5B" w:rsidP="006374CF">
            <w:pPr>
              <w:pStyle w:val="acctfourfigures"/>
              <w:spacing w:line="240" w:lineRule="atLeast"/>
              <w:rPr>
                <w:rFonts w:cs="Times New Roman"/>
                <w:szCs w:val="22"/>
              </w:rPr>
            </w:pPr>
          </w:p>
        </w:tc>
        <w:tc>
          <w:tcPr>
            <w:tcW w:w="1096" w:type="dxa"/>
            <w:shd w:val="clear" w:color="auto" w:fill="auto"/>
            <w:vAlign w:val="bottom"/>
          </w:tcPr>
          <w:p w:rsidR="007B5B5B" w:rsidRPr="008109E5" w:rsidRDefault="00AD2B8C" w:rsidP="006374CF">
            <w:pPr>
              <w:pStyle w:val="acctfourfigures"/>
              <w:tabs>
                <w:tab w:val="clear" w:pos="765"/>
                <w:tab w:val="decimal" w:pos="731"/>
              </w:tabs>
              <w:spacing w:line="240" w:lineRule="atLeast"/>
              <w:ind w:right="11"/>
              <w:rPr>
                <w:rFonts w:cs="Times New Roman"/>
                <w:szCs w:val="22"/>
                <w:cs/>
                <w:lang w:bidi="th-TH"/>
              </w:rPr>
            </w:pPr>
            <w:r>
              <w:rPr>
                <w:rFonts w:cs="Times New Roman"/>
                <w:szCs w:val="22"/>
              </w:rPr>
              <w:t>-</w:t>
            </w:r>
          </w:p>
        </w:tc>
        <w:tc>
          <w:tcPr>
            <w:tcW w:w="121" w:type="dxa"/>
            <w:shd w:val="clear" w:color="auto" w:fill="auto"/>
            <w:vAlign w:val="bottom"/>
          </w:tcPr>
          <w:p w:rsidR="007B5B5B" w:rsidRPr="00E97A70" w:rsidRDefault="007B5B5B" w:rsidP="006374CF">
            <w:pPr>
              <w:pStyle w:val="acctfourfigures"/>
              <w:spacing w:line="240" w:lineRule="atLeast"/>
              <w:rPr>
                <w:rFonts w:cs="Times New Roman"/>
                <w:szCs w:val="22"/>
              </w:rPr>
            </w:pPr>
          </w:p>
        </w:tc>
        <w:tc>
          <w:tcPr>
            <w:tcW w:w="1096" w:type="dxa"/>
            <w:shd w:val="clear" w:color="auto" w:fill="auto"/>
            <w:vAlign w:val="bottom"/>
          </w:tcPr>
          <w:p w:rsidR="007B5B5B" w:rsidRPr="00E97A70" w:rsidRDefault="00AD2B8C"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61.1</w:t>
            </w:r>
          </w:p>
        </w:tc>
      </w:tr>
      <w:tr w:rsidR="007B5B5B" w:rsidRPr="0011674E" w:rsidTr="008109E5">
        <w:trPr>
          <w:cantSplit/>
        </w:trPr>
        <w:tc>
          <w:tcPr>
            <w:tcW w:w="3403" w:type="dxa"/>
            <w:shd w:val="clear" w:color="auto" w:fill="auto"/>
            <w:vAlign w:val="bottom"/>
          </w:tcPr>
          <w:p w:rsidR="007B5B5B" w:rsidRPr="00E97A70" w:rsidRDefault="007B5B5B" w:rsidP="006374CF">
            <w:pPr>
              <w:spacing w:line="240" w:lineRule="atLeast"/>
              <w:ind w:left="191" w:hanging="191"/>
              <w:rPr>
                <w:rFonts w:ascii="Times New Roman" w:hAnsi="Times New Roman" w:cs="Times New Roman"/>
                <w:spacing w:val="-6"/>
                <w:sz w:val="22"/>
                <w:szCs w:val="22"/>
              </w:rPr>
            </w:pPr>
            <w:r w:rsidRPr="00E97A70">
              <w:rPr>
                <w:rFonts w:ascii="Times New Roman" w:hAnsi="Times New Roman" w:cs="Times New Roman"/>
                <w:spacing w:val="-6"/>
                <w:sz w:val="22"/>
                <w:szCs w:val="22"/>
                <w:lang w:val="en-GB"/>
              </w:rPr>
              <w:t>Equity securities available for sale</w:t>
            </w:r>
          </w:p>
        </w:tc>
        <w:tc>
          <w:tcPr>
            <w:tcW w:w="915" w:type="dxa"/>
            <w:vAlign w:val="bottom"/>
          </w:tcPr>
          <w:p w:rsidR="007B5B5B" w:rsidRPr="00E97A70" w:rsidRDefault="00AD2B8C"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77.1</w:t>
            </w:r>
          </w:p>
        </w:tc>
        <w:tc>
          <w:tcPr>
            <w:tcW w:w="122" w:type="dxa"/>
            <w:vAlign w:val="bottom"/>
          </w:tcPr>
          <w:p w:rsidR="007B5B5B" w:rsidRPr="00E97A70" w:rsidRDefault="007B5B5B" w:rsidP="006374CF">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7B5B5B" w:rsidRPr="00E97A70" w:rsidRDefault="00AD2B8C"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w:t>
            </w:r>
          </w:p>
        </w:tc>
        <w:tc>
          <w:tcPr>
            <w:tcW w:w="121" w:type="dxa"/>
            <w:shd w:val="clear" w:color="auto" w:fill="auto"/>
            <w:vAlign w:val="bottom"/>
          </w:tcPr>
          <w:p w:rsidR="007B5B5B" w:rsidRPr="00E97A70" w:rsidRDefault="007B5B5B" w:rsidP="006374CF">
            <w:pPr>
              <w:pStyle w:val="acctfourfigures"/>
              <w:spacing w:line="240" w:lineRule="atLeast"/>
              <w:ind w:right="101"/>
              <w:rPr>
                <w:rFonts w:cs="Times New Roman"/>
                <w:szCs w:val="22"/>
              </w:rPr>
            </w:pPr>
          </w:p>
        </w:tc>
        <w:tc>
          <w:tcPr>
            <w:tcW w:w="1096" w:type="dxa"/>
            <w:shd w:val="clear" w:color="auto" w:fill="auto"/>
            <w:vAlign w:val="bottom"/>
          </w:tcPr>
          <w:p w:rsidR="007B5B5B" w:rsidRPr="00E97A70" w:rsidRDefault="00AD2B8C"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77.1</w:t>
            </w:r>
          </w:p>
        </w:tc>
        <w:tc>
          <w:tcPr>
            <w:tcW w:w="121" w:type="dxa"/>
            <w:shd w:val="clear" w:color="auto" w:fill="auto"/>
            <w:vAlign w:val="bottom"/>
          </w:tcPr>
          <w:p w:rsidR="007B5B5B" w:rsidRPr="00E97A70" w:rsidRDefault="007B5B5B" w:rsidP="006374CF">
            <w:pPr>
              <w:pStyle w:val="acctfourfigures"/>
              <w:spacing w:line="240" w:lineRule="atLeast"/>
              <w:rPr>
                <w:rFonts w:cs="Times New Roman"/>
                <w:szCs w:val="22"/>
              </w:rPr>
            </w:pPr>
          </w:p>
        </w:tc>
        <w:tc>
          <w:tcPr>
            <w:tcW w:w="1096" w:type="dxa"/>
            <w:shd w:val="clear" w:color="auto" w:fill="auto"/>
            <w:vAlign w:val="bottom"/>
          </w:tcPr>
          <w:p w:rsidR="007B5B5B" w:rsidRPr="008109E5" w:rsidRDefault="00AD2B8C" w:rsidP="006374CF">
            <w:pPr>
              <w:pStyle w:val="acctfourfigures"/>
              <w:tabs>
                <w:tab w:val="clear" w:pos="765"/>
                <w:tab w:val="decimal" w:pos="731"/>
              </w:tabs>
              <w:spacing w:line="240" w:lineRule="atLeast"/>
              <w:ind w:right="11"/>
              <w:rPr>
                <w:rFonts w:cs="Times New Roman"/>
                <w:szCs w:val="22"/>
                <w:cs/>
                <w:lang w:bidi="th-TH"/>
              </w:rPr>
            </w:pPr>
            <w:r>
              <w:rPr>
                <w:rFonts w:cs="Times New Roman"/>
                <w:szCs w:val="22"/>
              </w:rPr>
              <w:t>-</w:t>
            </w:r>
          </w:p>
        </w:tc>
        <w:tc>
          <w:tcPr>
            <w:tcW w:w="121" w:type="dxa"/>
            <w:shd w:val="clear" w:color="auto" w:fill="auto"/>
            <w:vAlign w:val="bottom"/>
          </w:tcPr>
          <w:p w:rsidR="007B5B5B" w:rsidRPr="00E97A70" w:rsidRDefault="007B5B5B" w:rsidP="006374CF">
            <w:pPr>
              <w:pStyle w:val="acctfourfigures"/>
              <w:spacing w:line="240" w:lineRule="atLeast"/>
              <w:rPr>
                <w:rFonts w:cs="Times New Roman"/>
                <w:szCs w:val="22"/>
              </w:rPr>
            </w:pPr>
          </w:p>
        </w:tc>
        <w:tc>
          <w:tcPr>
            <w:tcW w:w="1096" w:type="dxa"/>
            <w:shd w:val="clear" w:color="auto" w:fill="auto"/>
            <w:vAlign w:val="bottom"/>
          </w:tcPr>
          <w:p w:rsidR="007B5B5B" w:rsidRPr="00E97A70" w:rsidRDefault="00AD2B8C" w:rsidP="006374CF">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77.1</w:t>
            </w:r>
          </w:p>
        </w:tc>
      </w:tr>
    </w:tbl>
    <w:p w:rsidR="007B5B5B" w:rsidRPr="0011674E" w:rsidRDefault="007B5B5B" w:rsidP="008109E5">
      <w:pPr>
        <w:pStyle w:val="block"/>
        <w:spacing w:after="0" w:line="200" w:lineRule="exact"/>
        <w:ind w:left="547"/>
        <w:jc w:val="both"/>
        <w:rPr>
          <w:rFonts w:cs="Times New Roman"/>
          <w:sz w:val="18"/>
          <w:szCs w:val="18"/>
          <w:lang w:val="en-US"/>
        </w:rPr>
      </w:pPr>
    </w:p>
    <w:p w:rsidR="007B5B5B" w:rsidRPr="0087123B" w:rsidRDefault="007B5B5B" w:rsidP="007B5B5B">
      <w:pPr>
        <w:pStyle w:val="block"/>
        <w:spacing w:after="0" w:line="240" w:lineRule="atLeast"/>
        <w:ind w:right="-7"/>
        <w:jc w:val="both"/>
        <w:rPr>
          <w:lang w:bidi="th-TH"/>
        </w:rPr>
      </w:pPr>
      <w:r w:rsidRPr="0011674E">
        <w:rPr>
          <w:lang w:bidi="th-TH"/>
        </w:rPr>
        <w:t xml:space="preserve">The Company determines Level 2 fair values for equity/debt securities using a total net asset value of </w:t>
      </w:r>
      <w:r w:rsidRPr="0087123B">
        <w:rPr>
          <w:lang w:bidi="th-TH"/>
        </w:rPr>
        <w:t>the Company’s portfolio, which is in the daily/monthly report from asset management companies.</w:t>
      </w:r>
    </w:p>
    <w:p w:rsidR="007B5B5B" w:rsidRPr="0087123B" w:rsidRDefault="007B5B5B" w:rsidP="008109E5">
      <w:pPr>
        <w:pStyle w:val="block"/>
        <w:spacing w:after="0" w:line="200" w:lineRule="exact"/>
        <w:ind w:left="547"/>
        <w:jc w:val="both"/>
        <w:rPr>
          <w:lang w:bidi="th-TH"/>
        </w:rPr>
      </w:pPr>
    </w:p>
    <w:p w:rsidR="00C77417" w:rsidRDefault="00C77417" w:rsidP="00C77417">
      <w:pPr>
        <w:pStyle w:val="block"/>
        <w:spacing w:after="0" w:line="240" w:lineRule="atLeast"/>
        <w:ind w:right="-7"/>
        <w:jc w:val="both"/>
        <w:rPr>
          <w:rFonts w:cs="Times New Roman"/>
          <w:szCs w:val="22"/>
          <w:lang w:bidi="th-TH"/>
        </w:rPr>
      </w:pPr>
      <w:r w:rsidRPr="00D455D5">
        <w:rPr>
          <w:rFonts w:cs="Times New Roman"/>
          <w:szCs w:val="22"/>
          <w:lang w:bidi="th-TH"/>
        </w:rPr>
        <w:t xml:space="preserve">The fair value of the convertible loan is determined by an independent </w:t>
      </w:r>
      <w:proofErr w:type="spellStart"/>
      <w:r w:rsidRPr="00D455D5">
        <w:rPr>
          <w:rFonts w:cs="Times New Roman"/>
          <w:szCs w:val="22"/>
          <w:lang w:bidi="th-TH"/>
        </w:rPr>
        <w:t>valuer</w:t>
      </w:r>
      <w:proofErr w:type="spellEnd"/>
      <w:r w:rsidRPr="00D455D5">
        <w:rPr>
          <w:rFonts w:cs="Times New Roman"/>
          <w:szCs w:val="22"/>
          <w:lang w:bidi="th-TH"/>
        </w:rPr>
        <w:t xml:space="preserve">, using the component model approach which separately identifies the straight loan value and a call option value. The fair value is within Level 3 of fair value hierarchy. The significant unobservable input is the discount rate used which is </w:t>
      </w:r>
      <w:r w:rsidR="00435A6A" w:rsidRPr="00D455D5">
        <w:rPr>
          <w:rFonts w:cs="Times New Roman"/>
          <w:szCs w:val="22"/>
          <w:lang w:bidi="th-TH"/>
        </w:rPr>
        <w:t>5.93</w:t>
      </w:r>
      <w:r w:rsidRPr="00D455D5">
        <w:rPr>
          <w:rFonts w:cs="Times New Roman"/>
          <w:szCs w:val="22"/>
          <w:lang w:bidi="th-TH"/>
        </w:rPr>
        <w:t>%.</w:t>
      </w:r>
      <w:r w:rsidRPr="00934DB1">
        <w:rPr>
          <w:rFonts w:cs="Times New Roman"/>
          <w:szCs w:val="22"/>
          <w:lang w:bidi="th-TH"/>
        </w:rPr>
        <w:t xml:space="preserve"> </w:t>
      </w:r>
    </w:p>
    <w:p w:rsidR="00C77417" w:rsidRDefault="00C77417" w:rsidP="00C77417">
      <w:pPr>
        <w:pStyle w:val="block"/>
        <w:spacing w:after="0" w:line="240" w:lineRule="atLeast"/>
        <w:ind w:right="-7"/>
        <w:jc w:val="both"/>
        <w:rPr>
          <w:rFonts w:cs="Times New Roman"/>
          <w:szCs w:val="22"/>
          <w:lang w:bidi="th-TH"/>
        </w:rPr>
      </w:pPr>
    </w:p>
    <w:p w:rsidR="004727D4" w:rsidRDefault="004727D4">
      <w:pPr>
        <w:jc w:val="left"/>
        <w:rPr>
          <w:rFonts w:ascii="Times New Roman" w:hAnsi="Times New Roman" w:cs="Times New Roman"/>
          <w:b/>
          <w:bCs/>
          <w:sz w:val="24"/>
          <w:szCs w:val="24"/>
        </w:rPr>
      </w:pPr>
      <w:r>
        <w:rPr>
          <w:rFonts w:ascii="Times New Roman" w:hAnsi="Times New Roman" w:cs="Times New Roman"/>
          <w:b/>
          <w:bCs/>
          <w:sz w:val="24"/>
          <w:szCs w:val="24"/>
        </w:rPr>
        <w:br w:type="page"/>
      </w:r>
    </w:p>
    <w:p w:rsidR="00845ABE" w:rsidRPr="0011674E" w:rsidRDefault="00845ABE">
      <w:pPr>
        <w:numPr>
          <w:ilvl w:val="0"/>
          <w:numId w:val="27"/>
        </w:numPr>
        <w:spacing w:line="240" w:lineRule="atLeast"/>
        <w:ind w:left="540" w:right="-25" w:hanging="540"/>
        <w:outlineLvl w:val="0"/>
        <w:rPr>
          <w:rFonts w:ascii="Times New Roman" w:hAnsi="Times New Roman" w:cs="Times New Roman"/>
          <w:b/>
          <w:bCs/>
          <w:sz w:val="24"/>
          <w:szCs w:val="24"/>
        </w:rPr>
      </w:pPr>
      <w:r w:rsidRPr="0011674E">
        <w:rPr>
          <w:rFonts w:ascii="Times New Roman" w:hAnsi="Times New Roman" w:cs="Times New Roman"/>
          <w:b/>
          <w:bCs/>
          <w:sz w:val="24"/>
          <w:szCs w:val="24"/>
        </w:rPr>
        <w:lastRenderedPageBreak/>
        <w:t>Trade accounts receivable</w:t>
      </w:r>
    </w:p>
    <w:p w:rsidR="00845ABE" w:rsidRPr="00D455D5" w:rsidRDefault="00845ABE" w:rsidP="00845ABE">
      <w:pPr>
        <w:spacing w:line="240" w:lineRule="atLeast"/>
        <w:ind w:left="540"/>
        <w:rPr>
          <w:rFonts w:ascii="Times New Roman" w:hAnsi="Times New Roman" w:cs="Times New Roman"/>
          <w:sz w:val="22"/>
          <w:szCs w:val="22"/>
        </w:rPr>
      </w:pPr>
    </w:p>
    <w:tbl>
      <w:tblPr>
        <w:tblpPr w:leftFromText="180" w:rightFromText="180" w:vertAnchor="text" w:tblpX="531" w:tblpY="1"/>
        <w:tblOverlap w:val="never"/>
        <w:tblW w:w="9691" w:type="dxa"/>
        <w:tblLayout w:type="fixed"/>
        <w:tblLook w:val="0000" w:firstRow="0" w:lastRow="0" w:firstColumn="0" w:lastColumn="0" w:noHBand="0" w:noVBand="0"/>
      </w:tblPr>
      <w:tblGrid>
        <w:gridCol w:w="3510"/>
        <w:gridCol w:w="539"/>
        <w:gridCol w:w="1171"/>
        <w:gridCol w:w="269"/>
        <w:gridCol w:w="1351"/>
        <w:gridCol w:w="271"/>
        <w:gridCol w:w="1080"/>
        <w:gridCol w:w="236"/>
        <w:gridCol w:w="1264"/>
      </w:tblGrid>
      <w:tr w:rsidR="005B286C" w:rsidRPr="0011674E" w:rsidTr="005B286C">
        <w:tc>
          <w:tcPr>
            <w:tcW w:w="1811" w:type="pct"/>
          </w:tcPr>
          <w:p w:rsidR="009C033C" w:rsidRDefault="009C033C">
            <w:pPr>
              <w:ind w:right="-14"/>
              <w:rPr>
                <w:rFonts w:ascii="Times New Roman" w:hAnsi="Times New Roman" w:cs="Times New Roman"/>
                <w:b/>
                <w:bCs/>
                <w:sz w:val="22"/>
                <w:szCs w:val="22"/>
              </w:rPr>
            </w:pPr>
          </w:p>
        </w:tc>
        <w:tc>
          <w:tcPr>
            <w:tcW w:w="278" w:type="pct"/>
          </w:tcPr>
          <w:p w:rsidR="009C033C" w:rsidRDefault="009C033C">
            <w:pPr>
              <w:ind w:left="-108" w:right="-77"/>
              <w:jc w:val="center"/>
              <w:rPr>
                <w:rFonts w:ascii="Times New Roman" w:hAnsi="Times New Roman" w:cs="Times New Roman"/>
                <w:b/>
                <w:bCs/>
                <w:sz w:val="22"/>
                <w:szCs w:val="22"/>
              </w:rPr>
            </w:pPr>
          </w:p>
        </w:tc>
        <w:tc>
          <w:tcPr>
            <w:tcW w:w="1440" w:type="pct"/>
            <w:gridSpan w:val="3"/>
          </w:tcPr>
          <w:p w:rsidR="009C033C" w:rsidRDefault="00845ABE">
            <w:pPr>
              <w:ind w:left="-108" w:right="-108"/>
              <w:jc w:val="center"/>
              <w:rPr>
                <w:rFonts w:ascii="Times New Roman" w:hAnsi="Times New Roman" w:cs="Times New Roman"/>
                <w:sz w:val="22"/>
                <w:szCs w:val="22"/>
              </w:rPr>
            </w:pPr>
            <w:r w:rsidRPr="0011674E">
              <w:rPr>
                <w:rFonts w:ascii="Times New Roman" w:hAnsi="Times New Roman" w:cs="Times New Roman"/>
                <w:b/>
                <w:bCs/>
                <w:sz w:val="22"/>
                <w:szCs w:val="22"/>
              </w:rPr>
              <w:t>Consolidated</w:t>
            </w:r>
          </w:p>
        </w:tc>
        <w:tc>
          <w:tcPr>
            <w:tcW w:w="140" w:type="pct"/>
          </w:tcPr>
          <w:p w:rsidR="000B5B03" w:rsidRDefault="000B5B03" w:rsidP="00707996">
            <w:pPr>
              <w:ind w:left="-108" w:right="-108"/>
              <w:jc w:val="center"/>
              <w:rPr>
                <w:rFonts w:ascii="Times New Roman" w:hAnsi="Times New Roman" w:cs="Times New Roman"/>
                <w:b/>
                <w:bCs/>
                <w:kern w:val="36"/>
                <w:sz w:val="22"/>
                <w:szCs w:val="22"/>
              </w:rPr>
            </w:pPr>
          </w:p>
        </w:tc>
        <w:tc>
          <w:tcPr>
            <w:tcW w:w="1331" w:type="pct"/>
            <w:gridSpan w:val="3"/>
          </w:tcPr>
          <w:p w:rsidR="009C033C" w:rsidRDefault="00845ABE">
            <w:pPr>
              <w:ind w:left="-108" w:right="-108"/>
              <w:jc w:val="center"/>
              <w:rPr>
                <w:rFonts w:ascii="Times New Roman" w:hAnsi="Times New Roman" w:cs="Times New Roman"/>
                <w:sz w:val="22"/>
                <w:szCs w:val="22"/>
              </w:rPr>
            </w:pPr>
            <w:r w:rsidRPr="0011674E">
              <w:rPr>
                <w:rFonts w:ascii="Times New Roman" w:hAnsi="Times New Roman" w:cs="Times New Roman"/>
                <w:b/>
                <w:bCs/>
                <w:sz w:val="22"/>
                <w:szCs w:val="22"/>
              </w:rPr>
              <w:t>Separate</w:t>
            </w:r>
          </w:p>
        </w:tc>
      </w:tr>
      <w:tr w:rsidR="005B286C" w:rsidRPr="0011674E" w:rsidTr="005B286C">
        <w:tc>
          <w:tcPr>
            <w:tcW w:w="1811" w:type="pct"/>
          </w:tcPr>
          <w:p w:rsidR="009C033C" w:rsidRDefault="009C033C">
            <w:pPr>
              <w:ind w:right="-14"/>
              <w:rPr>
                <w:rFonts w:ascii="Times New Roman" w:hAnsi="Times New Roman" w:cs="Times New Roman"/>
                <w:b/>
                <w:bCs/>
                <w:sz w:val="22"/>
                <w:szCs w:val="22"/>
              </w:rPr>
            </w:pPr>
          </w:p>
        </w:tc>
        <w:tc>
          <w:tcPr>
            <w:tcW w:w="278" w:type="pct"/>
          </w:tcPr>
          <w:p w:rsidR="009C033C" w:rsidRDefault="009C033C">
            <w:pPr>
              <w:ind w:left="-108" w:right="-77"/>
              <w:jc w:val="center"/>
              <w:rPr>
                <w:rFonts w:ascii="Times New Roman" w:hAnsi="Times New Roman" w:cs="Times New Roman"/>
                <w:b/>
                <w:bCs/>
                <w:sz w:val="22"/>
                <w:szCs w:val="22"/>
              </w:rPr>
            </w:pPr>
          </w:p>
        </w:tc>
        <w:tc>
          <w:tcPr>
            <w:tcW w:w="1440" w:type="pct"/>
            <w:gridSpan w:val="3"/>
          </w:tcPr>
          <w:p w:rsidR="009C033C" w:rsidRDefault="00845ABE">
            <w:pPr>
              <w:ind w:left="-108" w:right="-108"/>
              <w:jc w:val="center"/>
              <w:rPr>
                <w:rFonts w:ascii="Times New Roman" w:hAnsi="Times New Roman" w:cs="Times New Roman"/>
                <w:sz w:val="22"/>
                <w:szCs w:val="22"/>
              </w:rPr>
            </w:pPr>
            <w:r w:rsidRPr="0011674E">
              <w:rPr>
                <w:rFonts w:ascii="Times New Roman" w:hAnsi="Times New Roman" w:cs="Times New Roman"/>
                <w:b/>
                <w:bCs/>
                <w:sz w:val="22"/>
                <w:szCs w:val="22"/>
              </w:rPr>
              <w:t>financial statements</w:t>
            </w:r>
          </w:p>
        </w:tc>
        <w:tc>
          <w:tcPr>
            <w:tcW w:w="140" w:type="pct"/>
          </w:tcPr>
          <w:p w:rsidR="000B5B03" w:rsidRDefault="000B5B03" w:rsidP="00707996">
            <w:pPr>
              <w:ind w:left="-108" w:right="-108"/>
              <w:jc w:val="center"/>
              <w:rPr>
                <w:rFonts w:ascii="Times New Roman" w:hAnsi="Times New Roman" w:cs="Times New Roman"/>
                <w:b/>
                <w:bCs/>
                <w:kern w:val="36"/>
                <w:sz w:val="22"/>
                <w:szCs w:val="22"/>
              </w:rPr>
            </w:pPr>
          </w:p>
        </w:tc>
        <w:tc>
          <w:tcPr>
            <w:tcW w:w="1331" w:type="pct"/>
            <w:gridSpan w:val="3"/>
          </w:tcPr>
          <w:p w:rsidR="009C033C" w:rsidRDefault="00845ABE">
            <w:pPr>
              <w:ind w:left="-108" w:right="-108"/>
              <w:jc w:val="center"/>
              <w:rPr>
                <w:rFonts w:ascii="Times New Roman" w:hAnsi="Times New Roman" w:cs="Times New Roman"/>
                <w:sz w:val="22"/>
                <w:szCs w:val="22"/>
              </w:rPr>
            </w:pPr>
            <w:r w:rsidRPr="0011674E">
              <w:rPr>
                <w:rFonts w:ascii="Times New Roman" w:hAnsi="Times New Roman" w:cs="Times New Roman"/>
                <w:b/>
                <w:bCs/>
                <w:sz w:val="22"/>
                <w:szCs w:val="22"/>
              </w:rPr>
              <w:t>financial statements</w:t>
            </w:r>
          </w:p>
        </w:tc>
      </w:tr>
      <w:tr w:rsidR="005B286C" w:rsidRPr="0011674E" w:rsidTr="0027009A">
        <w:tc>
          <w:tcPr>
            <w:tcW w:w="1811" w:type="pct"/>
          </w:tcPr>
          <w:p w:rsidR="009C033C" w:rsidRDefault="009C033C">
            <w:pPr>
              <w:ind w:right="-14"/>
              <w:rPr>
                <w:rFonts w:ascii="Times New Roman" w:hAnsi="Times New Roman" w:cs="Times New Roman"/>
                <w:b/>
                <w:bCs/>
                <w:sz w:val="22"/>
                <w:szCs w:val="22"/>
              </w:rPr>
            </w:pPr>
          </w:p>
        </w:tc>
        <w:tc>
          <w:tcPr>
            <w:tcW w:w="278" w:type="pct"/>
          </w:tcPr>
          <w:p w:rsidR="009C033C" w:rsidRDefault="00845ABE">
            <w:pPr>
              <w:ind w:left="-108" w:right="-77"/>
              <w:jc w:val="center"/>
              <w:rPr>
                <w:rFonts w:ascii="Times New Roman" w:hAnsi="Times New Roman" w:cs="Times New Roman"/>
                <w:i/>
                <w:iCs/>
                <w:sz w:val="22"/>
                <w:szCs w:val="22"/>
              </w:rPr>
            </w:pPr>
            <w:r w:rsidRPr="0011674E">
              <w:rPr>
                <w:rFonts w:ascii="Times New Roman" w:hAnsi="Times New Roman" w:cs="Times New Roman"/>
                <w:i/>
                <w:iCs/>
                <w:sz w:val="22"/>
                <w:szCs w:val="22"/>
              </w:rPr>
              <w:t>Note</w:t>
            </w:r>
          </w:p>
        </w:tc>
        <w:tc>
          <w:tcPr>
            <w:tcW w:w="604" w:type="pct"/>
          </w:tcPr>
          <w:p w:rsidR="009C033C" w:rsidRDefault="00845ABE">
            <w:pPr>
              <w:pStyle w:val="acctfourfigures"/>
              <w:tabs>
                <w:tab w:val="clear" w:pos="765"/>
              </w:tabs>
              <w:spacing w:line="240" w:lineRule="atLeast"/>
              <w:ind w:left="-35" w:right="-64"/>
              <w:jc w:val="center"/>
              <w:rPr>
                <w:rFonts w:cs="Times New Roman"/>
                <w:szCs w:val="22"/>
                <w:cs/>
                <w:lang w:bidi="th-TH"/>
              </w:rPr>
            </w:pPr>
            <w:r>
              <w:rPr>
                <w:rFonts w:cs="Times New Roman"/>
                <w:szCs w:val="22"/>
              </w:rPr>
              <w:t>31 March</w:t>
            </w:r>
          </w:p>
        </w:tc>
        <w:tc>
          <w:tcPr>
            <w:tcW w:w="139" w:type="pct"/>
          </w:tcPr>
          <w:p w:rsidR="000B5B03" w:rsidRDefault="000B5B03" w:rsidP="00707996">
            <w:pPr>
              <w:ind w:left="-108" w:right="-108"/>
              <w:jc w:val="center"/>
              <w:rPr>
                <w:rFonts w:ascii="Times New Roman" w:hAnsi="Times New Roman" w:cs="Times New Roman"/>
                <w:b/>
                <w:bCs/>
                <w:kern w:val="36"/>
                <w:sz w:val="22"/>
                <w:szCs w:val="22"/>
              </w:rPr>
            </w:pPr>
          </w:p>
        </w:tc>
        <w:tc>
          <w:tcPr>
            <w:tcW w:w="697" w:type="pct"/>
          </w:tcPr>
          <w:p w:rsidR="000B5B03" w:rsidRDefault="00845ABE" w:rsidP="00707996">
            <w:pPr>
              <w:pStyle w:val="acctfourfigures"/>
              <w:tabs>
                <w:tab w:val="clear" w:pos="765"/>
              </w:tabs>
              <w:spacing w:line="240" w:lineRule="atLeast"/>
              <w:ind w:left="-57" w:right="-64"/>
              <w:jc w:val="center"/>
              <w:rPr>
                <w:rFonts w:cs="Times New Roman"/>
                <w:szCs w:val="22"/>
                <w:cs/>
                <w:lang w:bidi="th-TH"/>
              </w:rPr>
            </w:pPr>
            <w:r>
              <w:rPr>
                <w:rFonts w:cs="Times New Roman"/>
                <w:szCs w:val="22"/>
              </w:rPr>
              <w:t>31</w:t>
            </w:r>
            <w:r w:rsidR="00C340DC">
              <w:rPr>
                <w:rFonts w:cs="Times New Roman"/>
                <w:szCs w:val="22"/>
              </w:rPr>
              <w:t xml:space="preserve"> </w:t>
            </w:r>
            <w:r>
              <w:rPr>
                <w:rFonts w:cs="Times New Roman"/>
                <w:szCs w:val="22"/>
              </w:rPr>
              <w:t>December</w:t>
            </w:r>
          </w:p>
        </w:tc>
        <w:tc>
          <w:tcPr>
            <w:tcW w:w="140" w:type="pct"/>
          </w:tcPr>
          <w:p w:rsidR="000B5B03" w:rsidRDefault="000B5B03" w:rsidP="00707996">
            <w:pPr>
              <w:ind w:left="-108" w:right="-108"/>
              <w:jc w:val="center"/>
              <w:rPr>
                <w:rFonts w:ascii="Times New Roman" w:hAnsi="Times New Roman" w:cs="Times New Roman"/>
                <w:b/>
                <w:bCs/>
                <w:kern w:val="36"/>
                <w:sz w:val="22"/>
                <w:szCs w:val="22"/>
              </w:rPr>
            </w:pPr>
          </w:p>
        </w:tc>
        <w:tc>
          <w:tcPr>
            <w:tcW w:w="557" w:type="pct"/>
          </w:tcPr>
          <w:p w:rsidR="009C033C" w:rsidRDefault="00845ABE">
            <w:pPr>
              <w:pStyle w:val="acctfourfigures"/>
              <w:tabs>
                <w:tab w:val="clear" w:pos="765"/>
              </w:tabs>
              <w:spacing w:line="240" w:lineRule="atLeast"/>
              <w:ind w:left="-35" w:right="-64"/>
              <w:jc w:val="center"/>
              <w:rPr>
                <w:rFonts w:cs="Times New Roman"/>
                <w:szCs w:val="22"/>
                <w:cs/>
                <w:lang w:bidi="th-TH"/>
              </w:rPr>
            </w:pPr>
            <w:r>
              <w:rPr>
                <w:rFonts w:cs="Times New Roman"/>
                <w:szCs w:val="22"/>
              </w:rPr>
              <w:t>31 March</w:t>
            </w:r>
          </w:p>
        </w:tc>
        <w:tc>
          <w:tcPr>
            <w:tcW w:w="122" w:type="pct"/>
          </w:tcPr>
          <w:p w:rsidR="000B5B03" w:rsidRDefault="000B5B03" w:rsidP="00707996">
            <w:pPr>
              <w:ind w:left="-108" w:right="-108"/>
              <w:jc w:val="center"/>
              <w:rPr>
                <w:rFonts w:ascii="Times New Roman" w:hAnsi="Times New Roman" w:cs="Times New Roman"/>
                <w:b/>
                <w:bCs/>
                <w:kern w:val="36"/>
                <w:sz w:val="22"/>
                <w:szCs w:val="22"/>
              </w:rPr>
            </w:pPr>
          </w:p>
        </w:tc>
        <w:tc>
          <w:tcPr>
            <w:tcW w:w="652" w:type="pct"/>
          </w:tcPr>
          <w:p w:rsidR="000B5B03" w:rsidRDefault="00845ABE" w:rsidP="00707996">
            <w:pPr>
              <w:pStyle w:val="acctfourfigures"/>
              <w:tabs>
                <w:tab w:val="clear" w:pos="765"/>
              </w:tabs>
              <w:spacing w:line="240" w:lineRule="atLeast"/>
              <w:ind w:left="-112" w:right="-64"/>
              <w:jc w:val="center"/>
              <w:rPr>
                <w:rFonts w:cs="Times New Roman"/>
                <w:szCs w:val="22"/>
                <w:cs/>
                <w:lang w:bidi="th-TH"/>
              </w:rPr>
            </w:pPr>
            <w:r>
              <w:rPr>
                <w:rFonts w:cs="Times New Roman"/>
                <w:szCs w:val="22"/>
              </w:rPr>
              <w:t>31</w:t>
            </w:r>
            <w:r w:rsidR="00C340DC">
              <w:rPr>
                <w:rFonts w:cs="Times New Roman"/>
                <w:szCs w:val="22"/>
              </w:rPr>
              <w:t xml:space="preserve"> </w:t>
            </w:r>
            <w:r>
              <w:rPr>
                <w:rFonts w:cs="Times New Roman"/>
                <w:szCs w:val="22"/>
              </w:rPr>
              <w:t>December</w:t>
            </w:r>
          </w:p>
        </w:tc>
      </w:tr>
      <w:tr w:rsidR="005B286C" w:rsidRPr="0011674E" w:rsidTr="0027009A">
        <w:tc>
          <w:tcPr>
            <w:tcW w:w="1811" w:type="pct"/>
          </w:tcPr>
          <w:p w:rsidR="009C033C" w:rsidRDefault="009C033C">
            <w:pPr>
              <w:ind w:right="-14"/>
              <w:rPr>
                <w:rFonts w:ascii="Times New Roman" w:hAnsi="Times New Roman" w:cs="Times New Roman"/>
                <w:b/>
                <w:bCs/>
                <w:sz w:val="22"/>
                <w:szCs w:val="22"/>
              </w:rPr>
            </w:pPr>
          </w:p>
        </w:tc>
        <w:tc>
          <w:tcPr>
            <w:tcW w:w="278" w:type="pct"/>
          </w:tcPr>
          <w:p w:rsidR="009C033C" w:rsidRDefault="009C033C">
            <w:pPr>
              <w:ind w:left="-108" w:right="-77"/>
              <w:jc w:val="center"/>
              <w:rPr>
                <w:rFonts w:ascii="Times New Roman" w:hAnsi="Times New Roman" w:cs="Times New Roman"/>
                <w:i/>
                <w:iCs/>
                <w:sz w:val="22"/>
                <w:szCs w:val="22"/>
              </w:rPr>
            </w:pPr>
          </w:p>
        </w:tc>
        <w:tc>
          <w:tcPr>
            <w:tcW w:w="604" w:type="pct"/>
          </w:tcPr>
          <w:p w:rsidR="009C033C" w:rsidRDefault="00845ABE">
            <w:pPr>
              <w:pStyle w:val="acctfourfigures"/>
              <w:tabs>
                <w:tab w:val="clear" w:pos="765"/>
              </w:tabs>
              <w:spacing w:line="240" w:lineRule="atLeast"/>
              <w:ind w:left="-35" w:right="-64"/>
              <w:jc w:val="center"/>
              <w:rPr>
                <w:rFonts w:cs="Times New Roman"/>
                <w:szCs w:val="22"/>
              </w:rPr>
            </w:pPr>
            <w:r w:rsidRPr="0011674E">
              <w:rPr>
                <w:rFonts w:cs="Times New Roman"/>
                <w:szCs w:val="22"/>
              </w:rPr>
              <w:t>201</w:t>
            </w:r>
            <w:r w:rsidR="00E97A70">
              <w:rPr>
                <w:rFonts w:cs="Times New Roman"/>
                <w:szCs w:val="22"/>
              </w:rPr>
              <w:t>8</w:t>
            </w:r>
          </w:p>
        </w:tc>
        <w:tc>
          <w:tcPr>
            <w:tcW w:w="139" w:type="pct"/>
          </w:tcPr>
          <w:p w:rsidR="000B5B03" w:rsidRDefault="000B5B03" w:rsidP="00707996">
            <w:pPr>
              <w:ind w:left="-108" w:right="-108"/>
              <w:jc w:val="center"/>
              <w:rPr>
                <w:rFonts w:ascii="Times New Roman" w:hAnsi="Times New Roman" w:cs="Times New Roman"/>
                <w:b/>
                <w:bCs/>
                <w:kern w:val="36"/>
                <w:sz w:val="22"/>
                <w:szCs w:val="22"/>
              </w:rPr>
            </w:pPr>
          </w:p>
        </w:tc>
        <w:tc>
          <w:tcPr>
            <w:tcW w:w="697" w:type="pct"/>
          </w:tcPr>
          <w:p w:rsidR="009C033C" w:rsidRDefault="00845ABE">
            <w:pPr>
              <w:pStyle w:val="acctfourfigures"/>
              <w:tabs>
                <w:tab w:val="clear" w:pos="765"/>
              </w:tabs>
              <w:spacing w:line="240" w:lineRule="atLeast"/>
              <w:ind w:left="-35" w:right="-64"/>
              <w:jc w:val="center"/>
              <w:rPr>
                <w:rFonts w:cs="Times New Roman"/>
                <w:szCs w:val="22"/>
              </w:rPr>
            </w:pPr>
            <w:r w:rsidRPr="0011674E">
              <w:rPr>
                <w:rFonts w:cs="Times New Roman"/>
                <w:szCs w:val="22"/>
              </w:rPr>
              <w:t>201</w:t>
            </w:r>
            <w:r w:rsidR="00E97A70">
              <w:rPr>
                <w:rFonts w:cs="Times New Roman"/>
                <w:szCs w:val="22"/>
              </w:rPr>
              <w:t>7</w:t>
            </w:r>
          </w:p>
        </w:tc>
        <w:tc>
          <w:tcPr>
            <w:tcW w:w="140" w:type="pct"/>
          </w:tcPr>
          <w:p w:rsidR="000B5B03" w:rsidRDefault="000B5B03" w:rsidP="00707996">
            <w:pPr>
              <w:ind w:left="-108" w:right="-108"/>
              <w:jc w:val="center"/>
              <w:rPr>
                <w:rFonts w:ascii="Times New Roman" w:hAnsi="Times New Roman" w:cs="Times New Roman"/>
                <w:b/>
                <w:bCs/>
                <w:kern w:val="36"/>
                <w:sz w:val="22"/>
                <w:szCs w:val="22"/>
              </w:rPr>
            </w:pPr>
          </w:p>
        </w:tc>
        <w:tc>
          <w:tcPr>
            <w:tcW w:w="557" w:type="pct"/>
          </w:tcPr>
          <w:p w:rsidR="009C033C" w:rsidRDefault="00845ABE">
            <w:pPr>
              <w:pStyle w:val="acctfourfigures"/>
              <w:tabs>
                <w:tab w:val="clear" w:pos="765"/>
              </w:tabs>
              <w:spacing w:line="240" w:lineRule="atLeast"/>
              <w:ind w:left="-35" w:right="-64"/>
              <w:jc w:val="center"/>
              <w:rPr>
                <w:rFonts w:cs="Times New Roman"/>
                <w:szCs w:val="22"/>
              </w:rPr>
            </w:pPr>
            <w:r w:rsidRPr="0011674E">
              <w:rPr>
                <w:rFonts w:cs="Times New Roman"/>
                <w:szCs w:val="22"/>
              </w:rPr>
              <w:t>201</w:t>
            </w:r>
            <w:r w:rsidR="00E97A70">
              <w:rPr>
                <w:rFonts w:cs="Times New Roman"/>
                <w:szCs w:val="22"/>
              </w:rPr>
              <w:t>8</w:t>
            </w:r>
          </w:p>
        </w:tc>
        <w:tc>
          <w:tcPr>
            <w:tcW w:w="122" w:type="pct"/>
          </w:tcPr>
          <w:p w:rsidR="000B5B03" w:rsidRDefault="000B5B03" w:rsidP="00707996">
            <w:pPr>
              <w:ind w:left="-108" w:right="-108"/>
              <w:jc w:val="center"/>
              <w:rPr>
                <w:rFonts w:ascii="Times New Roman" w:hAnsi="Times New Roman" w:cs="Times New Roman"/>
                <w:b/>
                <w:bCs/>
                <w:kern w:val="36"/>
                <w:sz w:val="22"/>
                <w:szCs w:val="22"/>
              </w:rPr>
            </w:pPr>
          </w:p>
        </w:tc>
        <w:tc>
          <w:tcPr>
            <w:tcW w:w="652" w:type="pct"/>
          </w:tcPr>
          <w:p w:rsidR="009C033C" w:rsidRDefault="00845ABE">
            <w:pPr>
              <w:pStyle w:val="acctfourfigures"/>
              <w:tabs>
                <w:tab w:val="clear" w:pos="765"/>
              </w:tabs>
              <w:spacing w:line="240" w:lineRule="atLeast"/>
              <w:ind w:left="-35" w:right="-64"/>
              <w:jc w:val="center"/>
              <w:rPr>
                <w:rFonts w:cs="Times New Roman"/>
                <w:szCs w:val="22"/>
              </w:rPr>
            </w:pPr>
            <w:r w:rsidRPr="0011674E">
              <w:rPr>
                <w:rFonts w:cs="Times New Roman"/>
                <w:szCs w:val="22"/>
              </w:rPr>
              <w:t>201</w:t>
            </w:r>
            <w:r w:rsidR="00E97A70">
              <w:rPr>
                <w:rFonts w:cs="Times New Roman"/>
                <w:szCs w:val="22"/>
              </w:rPr>
              <w:t>7</w:t>
            </w:r>
          </w:p>
        </w:tc>
      </w:tr>
      <w:tr w:rsidR="005B286C" w:rsidRPr="0011674E" w:rsidTr="0027009A">
        <w:tc>
          <w:tcPr>
            <w:tcW w:w="1811" w:type="pct"/>
          </w:tcPr>
          <w:p w:rsidR="009C033C" w:rsidRDefault="009C033C">
            <w:pPr>
              <w:spacing w:line="240" w:lineRule="atLeast"/>
              <w:ind w:right="-94"/>
              <w:jc w:val="left"/>
              <w:rPr>
                <w:rFonts w:ascii="Times New Roman" w:hAnsi="Times New Roman" w:cs="Times New Roman"/>
                <w:b/>
                <w:bCs/>
                <w:sz w:val="22"/>
                <w:szCs w:val="22"/>
              </w:rPr>
            </w:pPr>
          </w:p>
        </w:tc>
        <w:tc>
          <w:tcPr>
            <w:tcW w:w="278" w:type="pct"/>
          </w:tcPr>
          <w:p w:rsidR="009C033C" w:rsidRDefault="009C033C">
            <w:pPr>
              <w:tabs>
                <w:tab w:val="decimal" w:pos="842"/>
              </w:tabs>
              <w:ind w:left="-115" w:right="-72"/>
              <w:jc w:val="left"/>
              <w:rPr>
                <w:rFonts w:ascii="Times New Roman" w:hAnsi="Times New Roman" w:cs="Times New Roman"/>
                <w:i/>
                <w:iCs/>
                <w:sz w:val="22"/>
                <w:szCs w:val="22"/>
              </w:rPr>
            </w:pPr>
          </w:p>
        </w:tc>
        <w:tc>
          <w:tcPr>
            <w:tcW w:w="2911" w:type="pct"/>
            <w:gridSpan w:val="7"/>
          </w:tcPr>
          <w:p w:rsidR="009C033C" w:rsidRDefault="00845ABE">
            <w:pPr>
              <w:tabs>
                <w:tab w:val="decimal" w:pos="540"/>
              </w:tabs>
              <w:ind w:left="-115" w:right="-72"/>
              <w:jc w:val="center"/>
              <w:rPr>
                <w:rFonts w:ascii="Times New Roman" w:hAnsi="Times New Roman" w:cs="Times New Roman"/>
                <w:sz w:val="22"/>
                <w:szCs w:val="22"/>
              </w:rPr>
            </w:pPr>
            <w:r w:rsidRPr="0011674E">
              <w:rPr>
                <w:rFonts w:ascii="Times New Roman" w:hAnsi="Times New Roman" w:cs="Times New Roman"/>
                <w:i/>
                <w:iCs/>
                <w:sz w:val="22"/>
                <w:szCs w:val="22"/>
              </w:rPr>
              <w:t>(in thousand Baht)</w:t>
            </w:r>
          </w:p>
        </w:tc>
      </w:tr>
      <w:tr w:rsidR="005B286C" w:rsidRPr="0011674E" w:rsidTr="0027009A">
        <w:tc>
          <w:tcPr>
            <w:tcW w:w="1811" w:type="pct"/>
          </w:tcPr>
          <w:p w:rsidR="009C033C" w:rsidRDefault="00845ABE">
            <w:pPr>
              <w:spacing w:line="240" w:lineRule="atLeast"/>
              <w:ind w:right="-94"/>
              <w:jc w:val="left"/>
              <w:rPr>
                <w:rFonts w:ascii="Times New Roman" w:eastAsia="Times New Roman" w:hAnsi="Times New Roman" w:cs="Times New Roman"/>
                <w:b/>
                <w:bCs/>
                <w:sz w:val="22"/>
                <w:szCs w:val="22"/>
                <w:lang w:val="en-GB" w:bidi="ar-SA"/>
              </w:rPr>
            </w:pPr>
            <w:r w:rsidRPr="0011674E">
              <w:rPr>
                <w:rFonts w:ascii="Times New Roman" w:hAnsi="Times New Roman" w:cs="Times New Roman"/>
                <w:b/>
                <w:bCs/>
                <w:sz w:val="22"/>
                <w:szCs w:val="22"/>
              </w:rPr>
              <w:t>Related parties</w:t>
            </w:r>
          </w:p>
        </w:tc>
        <w:tc>
          <w:tcPr>
            <w:tcW w:w="278" w:type="pct"/>
          </w:tcPr>
          <w:p w:rsidR="009C033C" w:rsidRDefault="009C033C">
            <w:pPr>
              <w:ind w:left="-108" w:right="-77"/>
              <w:jc w:val="center"/>
              <w:rPr>
                <w:rFonts w:ascii="Times New Roman" w:hAnsi="Times New Roman" w:cs="Times New Roman"/>
                <w:i/>
                <w:iCs/>
                <w:sz w:val="22"/>
                <w:szCs w:val="22"/>
              </w:rPr>
            </w:pPr>
          </w:p>
        </w:tc>
        <w:tc>
          <w:tcPr>
            <w:tcW w:w="604" w:type="pct"/>
          </w:tcPr>
          <w:p w:rsidR="009C033C" w:rsidRDefault="009C033C">
            <w:pPr>
              <w:tabs>
                <w:tab w:val="decimal" w:pos="842"/>
              </w:tabs>
              <w:ind w:left="-115" w:right="-72"/>
              <w:jc w:val="right"/>
              <w:rPr>
                <w:rFonts w:ascii="Times New Roman" w:hAnsi="Times New Roman" w:cs="Times New Roman"/>
                <w:sz w:val="22"/>
                <w:szCs w:val="22"/>
              </w:rPr>
            </w:pPr>
          </w:p>
        </w:tc>
        <w:tc>
          <w:tcPr>
            <w:tcW w:w="139" w:type="pct"/>
          </w:tcPr>
          <w:p w:rsidR="009C033C" w:rsidRDefault="009C033C">
            <w:pPr>
              <w:tabs>
                <w:tab w:val="decimal" w:pos="842"/>
              </w:tabs>
              <w:ind w:left="-115" w:right="-72"/>
              <w:jc w:val="right"/>
              <w:rPr>
                <w:rFonts w:ascii="Times New Roman" w:hAnsi="Times New Roman" w:cs="Times New Roman"/>
                <w:sz w:val="22"/>
                <w:szCs w:val="22"/>
              </w:rPr>
            </w:pPr>
          </w:p>
        </w:tc>
        <w:tc>
          <w:tcPr>
            <w:tcW w:w="697" w:type="pct"/>
          </w:tcPr>
          <w:p w:rsidR="009C033C" w:rsidRDefault="009C033C">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40" w:type="pct"/>
          </w:tcPr>
          <w:p w:rsidR="009C033C" w:rsidRDefault="009C033C">
            <w:pPr>
              <w:tabs>
                <w:tab w:val="decimal" w:pos="842"/>
              </w:tabs>
              <w:ind w:left="-115" w:right="-72"/>
              <w:jc w:val="right"/>
              <w:rPr>
                <w:rFonts w:ascii="Times New Roman" w:hAnsi="Times New Roman" w:cs="Times New Roman"/>
                <w:sz w:val="22"/>
                <w:szCs w:val="22"/>
              </w:rPr>
            </w:pPr>
          </w:p>
        </w:tc>
        <w:tc>
          <w:tcPr>
            <w:tcW w:w="557" w:type="pct"/>
          </w:tcPr>
          <w:p w:rsidR="009C033C" w:rsidRDefault="009C033C">
            <w:pPr>
              <w:tabs>
                <w:tab w:val="decimal" w:pos="549"/>
              </w:tabs>
              <w:ind w:left="-115" w:right="-72"/>
              <w:jc w:val="right"/>
              <w:rPr>
                <w:rFonts w:ascii="Times New Roman" w:hAnsi="Times New Roman" w:cs="Times New Roman"/>
                <w:sz w:val="22"/>
                <w:szCs w:val="22"/>
              </w:rPr>
            </w:pPr>
          </w:p>
        </w:tc>
        <w:tc>
          <w:tcPr>
            <w:tcW w:w="122" w:type="pct"/>
          </w:tcPr>
          <w:p w:rsidR="009C033C" w:rsidRDefault="009C033C">
            <w:pPr>
              <w:tabs>
                <w:tab w:val="decimal" w:pos="842"/>
              </w:tabs>
              <w:ind w:left="-115" w:right="-72"/>
              <w:jc w:val="right"/>
              <w:rPr>
                <w:rFonts w:ascii="Times New Roman" w:hAnsi="Times New Roman" w:cs="Times New Roman"/>
                <w:sz w:val="22"/>
                <w:szCs w:val="22"/>
              </w:rPr>
            </w:pPr>
          </w:p>
        </w:tc>
        <w:tc>
          <w:tcPr>
            <w:tcW w:w="652" w:type="pct"/>
          </w:tcPr>
          <w:p w:rsidR="009C033C" w:rsidRDefault="009C033C">
            <w:pPr>
              <w:tabs>
                <w:tab w:val="decimal" w:pos="540"/>
              </w:tabs>
              <w:ind w:left="-115" w:right="-72"/>
              <w:jc w:val="right"/>
              <w:rPr>
                <w:rFonts w:ascii="Times New Roman" w:hAnsi="Times New Roman" w:cs="Times New Roman"/>
                <w:sz w:val="22"/>
                <w:szCs w:val="22"/>
              </w:rPr>
            </w:pPr>
          </w:p>
        </w:tc>
      </w:tr>
      <w:tr w:rsidR="0077736C" w:rsidRPr="0011674E" w:rsidTr="008109E5">
        <w:tc>
          <w:tcPr>
            <w:tcW w:w="1811" w:type="pct"/>
          </w:tcPr>
          <w:p w:rsidR="0077736C" w:rsidRDefault="0077736C" w:rsidP="0077736C">
            <w:pPr>
              <w:spacing w:line="240" w:lineRule="atLeast"/>
              <w:ind w:right="-94"/>
              <w:jc w:val="left"/>
              <w:rPr>
                <w:rFonts w:ascii="Times New Roman" w:eastAsia="Times New Roman" w:hAnsi="Times New Roman" w:cs="Times New Roman"/>
                <w:b/>
                <w:sz w:val="22"/>
                <w:szCs w:val="22"/>
                <w:lang w:val="en-GB" w:bidi="ar-SA"/>
              </w:rPr>
            </w:pPr>
            <w:r w:rsidRPr="0011674E">
              <w:rPr>
                <w:rFonts w:ascii="Times New Roman" w:hAnsi="Times New Roman" w:cs="Times New Roman"/>
                <w:sz w:val="22"/>
                <w:szCs w:val="22"/>
              </w:rPr>
              <w:t>Trade accounts receivable</w:t>
            </w:r>
          </w:p>
        </w:tc>
        <w:tc>
          <w:tcPr>
            <w:tcW w:w="278" w:type="pct"/>
          </w:tcPr>
          <w:p w:rsidR="0077736C" w:rsidRDefault="0077736C" w:rsidP="0077736C">
            <w:pPr>
              <w:ind w:left="-108" w:right="-77"/>
              <w:jc w:val="center"/>
              <w:rPr>
                <w:rFonts w:ascii="Times New Roman" w:eastAsia="Times New Roman" w:hAnsi="Times New Roman" w:cs="Times New Roman"/>
                <w:b/>
                <w:i/>
                <w:iCs/>
                <w:sz w:val="22"/>
                <w:szCs w:val="22"/>
                <w:lang w:val="en-GB" w:bidi="ar-SA"/>
              </w:rPr>
            </w:pPr>
            <w:r w:rsidRPr="00D455D5">
              <w:rPr>
                <w:rFonts w:ascii="Times New Roman" w:hAnsi="Times New Roman" w:cs="Times New Roman"/>
                <w:i/>
                <w:iCs/>
                <w:sz w:val="22"/>
                <w:szCs w:val="22"/>
              </w:rPr>
              <w:t>3</w:t>
            </w:r>
          </w:p>
        </w:tc>
        <w:tc>
          <w:tcPr>
            <w:tcW w:w="604" w:type="pct"/>
          </w:tcPr>
          <w:p w:rsidR="0077736C" w:rsidRDefault="0077736C" w:rsidP="0077736C">
            <w:pPr>
              <w:pStyle w:val="acctfourfigures"/>
              <w:tabs>
                <w:tab w:val="clear" w:pos="765"/>
                <w:tab w:val="decimal" w:pos="961"/>
              </w:tabs>
              <w:spacing w:line="240" w:lineRule="atLeast"/>
              <w:ind w:left="-108" w:right="-108"/>
              <w:jc w:val="both"/>
              <w:rPr>
                <w:rFonts w:cs="Times New Roman"/>
                <w:szCs w:val="22"/>
                <w:lang w:val="en-US"/>
              </w:rPr>
            </w:pPr>
            <w:r>
              <w:rPr>
                <w:rFonts w:cs="Times New Roman"/>
                <w:szCs w:val="22"/>
                <w:lang w:val="en-US"/>
              </w:rPr>
              <w:t>694,436</w:t>
            </w:r>
          </w:p>
        </w:tc>
        <w:tc>
          <w:tcPr>
            <w:tcW w:w="139" w:type="pct"/>
          </w:tcPr>
          <w:p w:rsidR="0077736C" w:rsidRDefault="0077736C" w:rsidP="0077736C">
            <w:pPr>
              <w:tabs>
                <w:tab w:val="decimal" w:pos="842"/>
              </w:tabs>
              <w:ind w:left="-115" w:right="-72"/>
              <w:jc w:val="right"/>
              <w:rPr>
                <w:rFonts w:ascii="Times New Roman" w:hAnsi="Times New Roman" w:cs="Times New Roman"/>
                <w:sz w:val="22"/>
                <w:szCs w:val="22"/>
              </w:rPr>
            </w:pPr>
          </w:p>
        </w:tc>
        <w:tc>
          <w:tcPr>
            <w:tcW w:w="697" w:type="pct"/>
          </w:tcPr>
          <w:p w:rsidR="0077736C" w:rsidRDefault="0077736C" w:rsidP="0077736C">
            <w:pPr>
              <w:pStyle w:val="acctfourfigures"/>
              <w:tabs>
                <w:tab w:val="clear" w:pos="765"/>
                <w:tab w:val="decimal" w:pos="987"/>
              </w:tabs>
              <w:spacing w:line="240" w:lineRule="atLeast"/>
              <w:ind w:left="-108" w:right="-108"/>
              <w:rPr>
                <w:rFonts w:cs="Times New Roman"/>
                <w:szCs w:val="22"/>
                <w:lang w:val="en-US"/>
              </w:rPr>
            </w:pPr>
            <w:r>
              <w:rPr>
                <w:rFonts w:cs="Times New Roman"/>
                <w:szCs w:val="22"/>
                <w:lang w:val="en-US"/>
              </w:rPr>
              <w:t>1,480,217</w:t>
            </w:r>
          </w:p>
        </w:tc>
        <w:tc>
          <w:tcPr>
            <w:tcW w:w="140" w:type="pct"/>
          </w:tcPr>
          <w:p w:rsidR="0077736C" w:rsidRDefault="0077736C" w:rsidP="0077736C">
            <w:pPr>
              <w:ind w:left="-115" w:right="-72"/>
              <w:jc w:val="left"/>
              <w:rPr>
                <w:rFonts w:ascii="Times New Roman" w:hAnsi="Times New Roman" w:cs="Times New Roman"/>
                <w:sz w:val="22"/>
                <w:szCs w:val="22"/>
              </w:rPr>
            </w:pPr>
          </w:p>
        </w:tc>
        <w:tc>
          <w:tcPr>
            <w:tcW w:w="557" w:type="pct"/>
            <w:shd w:val="clear" w:color="auto" w:fill="auto"/>
          </w:tcPr>
          <w:p w:rsidR="0077736C" w:rsidRDefault="0077736C" w:rsidP="0077736C">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122" w:type="pct"/>
          </w:tcPr>
          <w:p w:rsidR="0077736C" w:rsidRDefault="0077736C" w:rsidP="0077736C">
            <w:pPr>
              <w:tabs>
                <w:tab w:val="decimal" w:pos="842"/>
              </w:tabs>
              <w:ind w:left="-115" w:right="-72"/>
              <w:jc w:val="right"/>
              <w:rPr>
                <w:rFonts w:ascii="Times New Roman" w:hAnsi="Times New Roman" w:cs="Times New Roman"/>
                <w:sz w:val="22"/>
                <w:szCs w:val="22"/>
              </w:rPr>
            </w:pPr>
          </w:p>
        </w:tc>
        <w:tc>
          <w:tcPr>
            <w:tcW w:w="652" w:type="pct"/>
          </w:tcPr>
          <w:p w:rsidR="0077736C" w:rsidRDefault="0077736C" w:rsidP="0077736C">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r>
      <w:tr w:rsidR="0077736C" w:rsidRPr="0011674E" w:rsidTr="008109E5">
        <w:tc>
          <w:tcPr>
            <w:tcW w:w="1811" w:type="pct"/>
          </w:tcPr>
          <w:p w:rsidR="0077736C" w:rsidRDefault="0077736C" w:rsidP="0077736C">
            <w:pPr>
              <w:spacing w:line="240" w:lineRule="atLeast"/>
              <w:ind w:left="-108" w:right="-94"/>
              <w:jc w:val="left"/>
              <w:rPr>
                <w:rFonts w:ascii="Times New Roman" w:hAnsi="Times New Roman" w:cs="Times New Roman"/>
                <w:b/>
                <w:bCs/>
                <w:sz w:val="22"/>
                <w:szCs w:val="22"/>
              </w:rPr>
            </w:pPr>
          </w:p>
        </w:tc>
        <w:tc>
          <w:tcPr>
            <w:tcW w:w="278" w:type="pct"/>
          </w:tcPr>
          <w:p w:rsidR="0077736C" w:rsidRDefault="0077736C" w:rsidP="0077736C">
            <w:pPr>
              <w:tabs>
                <w:tab w:val="decimal" w:pos="842"/>
              </w:tabs>
              <w:ind w:left="-115" w:right="-72"/>
              <w:jc w:val="left"/>
              <w:rPr>
                <w:rFonts w:ascii="Times New Roman" w:hAnsi="Times New Roman" w:cs="Times New Roman"/>
                <w:sz w:val="22"/>
                <w:szCs w:val="22"/>
              </w:rPr>
            </w:pPr>
          </w:p>
        </w:tc>
        <w:tc>
          <w:tcPr>
            <w:tcW w:w="604" w:type="pct"/>
            <w:tcBorders>
              <w:top w:val="single" w:sz="4" w:space="0" w:color="auto"/>
            </w:tcBorders>
          </w:tcPr>
          <w:p w:rsidR="0077736C" w:rsidRDefault="0077736C" w:rsidP="0077736C">
            <w:pPr>
              <w:pStyle w:val="acctfourfigures"/>
              <w:tabs>
                <w:tab w:val="clear" w:pos="765"/>
                <w:tab w:val="decimal" w:pos="882"/>
                <w:tab w:val="decimal" w:pos="961"/>
              </w:tabs>
              <w:spacing w:line="240" w:lineRule="atLeast"/>
              <w:ind w:left="-108" w:right="-108"/>
              <w:jc w:val="both"/>
              <w:rPr>
                <w:rFonts w:cs="Times New Roman"/>
                <w:szCs w:val="22"/>
              </w:rPr>
            </w:pPr>
          </w:p>
        </w:tc>
        <w:tc>
          <w:tcPr>
            <w:tcW w:w="139" w:type="pct"/>
          </w:tcPr>
          <w:p w:rsidR="0077736C" w:rsidRDefault="0077736C" w:rsidP="0077736C">
            <w:pPr>
              <w:tabs>
                <w:tab w:val="decimal" w:pos="842"/>
              </w:tabs>
              <w:ind w:left="-115" w:right="-72"/>
              <w:jc w:val="right"/>
              <w:rPr>
                <w:rFonts w:ascii="Times New Roman" w:hAnsi="Times New Roman" w:cs="Times New Roman"/>
                <w:sz w:val="22"/>
                <w:szCs w:val="22"/>
              </w:rPr>
            </w:pPr>
          </w:p>
        </w:tc>
        <w:tc>
          <w:tcPr>
            <w:tcW w:w="697" w:type="pct"/>
            <w:tcBorders>
              <w:top w:val="single" w:sz="4" w:space="0" w:color="auto"/>
            </w:tcBorders>
          </w:tcPr>
          <w:p w:rsidR="0077736C" w:rsidRDefault="0077736C" w:rsidP="0077736C">
            <w:pPr>
              <w:pStyle w:val="acctfourfigures"/>
              <w:tabs>
                <w:tab w:val="clear" w:pos="765"/>
                <w:tab w:val="decimal" w:pos="987"/>
              </w:tabs>
              <w:spacing w:line="240" w:lineRule="atLeast"/>
              <w:ind w:left="-108" w:right="72"/>
              <w:rPr>
                <w:rFonts w:cs="Times New Roman"/>
                <w:szCs w:val="22"/>
              </w:rPr>
            </w:pPr>
          </w:p>
        </w:tc>
        <w:tc>
          <w:tcPr>
            <w:tcW w:w="140" w:type="pct"/>
          </w:tcPr>
          <w:p w:rsidR="0077736C" w:rsidRDefault="0077736C" w:rsidP="0077736C">
            <w:pPr>
              <w:ind w:left="-115" w:right="-72"/>
              <w:jc w:val="left"/>
              <w:rPr>
                <w:rFonts w:ascii="Times New Roman" w:hAnsi="Times New Roman" w:cs="Times New Roman"/>
                <w:sz w:val="22"/>
                <w:szCs w:val="22"/>
              </w:rPr>
            </w:pPr>
          </w:p>
        </w:tc>
        <w:tc>
          <w:tcPr>
            <w:tcW w:w="557" w:type="pct"/>
            <w:tcBorders>
              <w:top w:val="single" w:sz="4" w:space="0" w:color="auto"/>
            </w:tcBorders>
            <w:shd w:val="clear" w:color="auto" w:fill="auto"/>
          </w:tcPr>
          <w:p w:rsidR="0077736C" w:rsidRDefault="0077736C" w:rsidP="0077736C">
            <w:pPr>
              <w:ind w:left="-115" w:right="-144"/>
              <w:jc w:val="center"/>
              <w:rPr>
                <w:rFonts w:ascii="Times New Roman" w:hAnsi="Times New Roman" w:cs="Times New Roman"/>
                <w:sz w:val="22"/>
                <w:szCs w:val="22"/>
              </w:rPr>
            </w:pPr>
          </w:p>
        </w:tc>
        <w:tc>
          <w:tcPr>
            <w:tcW w:w="122" w:type="pct"/>
          </w:tcPr>
          <w:p w:rsidR="0077736C" w:rsidRDefault="0077736C" w:rsidP="0077736C">
            <w:pPr>
              <w:tabs>
                <w:tab w:val="decimal" w:pos="842"/>
              </w:tabs>
              <w:ind w:left="-115" w:right="-72"/>
              <w:jc w:val="right"/>
              <w:rPr>
                <w:rFonts w:ascii="Times New Roman" w:hAnsi="Times New Roman" w:cs="Times New Roman"/>
                <w:sz w:val="22"/>
                <w:szCs w:val="22"/>
              </w:rPr>
            </w:pPr>
          </w:p>
        </w:tc>
        <w:tc>
          <w:tcPr>
            <w:tcW w:w="652" w:type="pct"/>
            <w:tcBorders>
              <w:top w:val="single" w:sz="4" w:space="0" w:color="auto"/>
            </w:tcBorders>
          </w:tcPr>
          <w:p w:rsidR="0077736C" w:rsidRDefault="0077736C" w:rsidP="0077736C">
            <w:pPr>
              <w:ind w:left="-115" w:right="-144"/>
              <w:jc w:val="center"/>
              <w:rPr>
                <w:rFonts w:ascii="Times New Roman" w:hAnsi="Times New Roman" w:cs="Times New Roman"/>
                <w:sz w:val="22"/>
                <w:szCs w:val="22"/>
              </w:rPr>
            </w:pPr>
          </w:p>
        </w:tc>
      </w:tr>
      <w:tr w:rsidR="0077736C" w:rsidRPr="0011674E" w:rsidTr="008109E5">
        <w:tc>
          <w:tcPr>
            <w:tcW w:w="1811" w:type="pct"/>
          </w:tcPr>
          <w:p w:rsidR="0077736C" w:rsidRDefault="0077736C" w:rsidP="0077736C">
            <w:pPr>
              <w:spacing w:line="240" w:lineRule="atLeast"/>
              <w:ind w:right="-94"/>
              <w:jc w:val="left"/>
              <w:rPr>
                <w:rFonts w:ascii="Times New Roman" w:eastAsia="Times New Roman" w:hAnsi="Times New Roman" w:cs="Times New Roman"/>
                <w:b/>
                <w:bCs/>
                <w:sz w:val="22"/>
                <w:szCs w:val="22"/>
                <w:lang w:val="en-GB" w:bidi="ar-SA"/>
              </w:rPr>
            </w:pPr>
            <w:r w:rsidRPr="0011674E">
              <w:rPr>
                <w:rFonts w:ascii="Times New Roman" w:hAnsi="Times New Roman" w:cs="Times New Roman"/>
                <w:b/>
                <w:bCs/>
                <w:sz w:val="22"/>
                <w:szCs w:val="22"/>
              </w:rPr>
              <w:t>Other parties</w:t>
            </w:r>
          </w:p>
        </w:tc>
        <w:tc>
          <w:tcPr>
            <w:tcW w:w="278" w:type="pct"/>
          </w:tcPr>
          <w:p w:rsidR="0077736C" w:rsidRDefault="0077736C" w:rsidP="0077736C">
            <w:pPr>
              <w:tabs>
                <w:tab w:val="decimal" w:pos="842"/>
              </w:tabs>
              <w:ind w:left="-115" w:right="-72"/>
              <w:jc w:val="left"/>
              <w:rPr>
                <w:rFonts w:ascii="Times New Roman" w:hAnsi="Times New Roman" w:cs="Times New Roman"/>
                <w:sz w:val="22"/>
                <w:szCs w:val="22"/>
              </w:rPr>
            </w:pPr>
          </w:p>
        </w:tc>
        <w:tc>
          <w:tcPr>
            <w:tcW w:w="604" w:type="pct"/>
          </w:tcPr>
          <w:p w:rsidR="0077736C" w:rsidRDefault="0077736C" w:rsidP="0077736C">
            <w:pPr>
              <w:pStyle w:val="acctfourfigures"/>
              <w:tabs>
                <w:tab w:val="clear" w:pos="765"/>
                <w:tab w:val="decimal" w:pos="882"/>
                <w:tab w:val="decimal" w:pos="961"/>
              </w:tabs>
              <w:spacing w:line="240" w:lineRule="atLeast"/>
              <w:ind w:left="-108" w:right="-108"/>
              <w:jc w:val="both"/>
              <w:rPr>
                <w:rFonts w:cs="Times New Roman"/>
                <w:szCs w:val="22"/>
              </w:rPr>
            </w:pPr>
          </w:p>
        </w:tc>
        <w:tc>
          <w:tcPr>
            <w:tcW w:w="139" w:type="pct"/>
          </w:tcPr>
          <w:p w:rsidR="0077736C" w:rsidRDefault="0077736C" w:rsidP="0077736C">
            <w:pPr>
              <w:tabs>
                <w:tab w:val="decimal" w:pos="842"/>
              </w:tabs>
              <w:ind w:left="-115" w:right="-72"/>
              <w:jc w:val="right"/>
              <w:rPr>
                <w:rFonts w:ascii="Times New Roman" w:hAnsi="Times New Roman" w:cs="Times New Roman"/>
                <w:sz w:val="22"/>
                <w:szCs w:val="22"/>
              </w:rPr>
            </w:pPr>
          </w:p>
        </w:tc>
        <w:tc>
          <w:tcPr>
            <w:tcW w:w="697" w:type="pct"/>
          </w:tcPr>
          <w:p w:rsidR="0077736C" w:rsidRDefault="0077736C" w:rsidP="0077736C">
            <w:pPr>
              <w:pStyle w:val="acctfourfigures"/>
              <w:tabs>
                <w:tab w:val="clear" w:pos="765"/>
                <w:tab w:val="decimal" w:pos="987"/>
              </w:tabs>
              <w:spacing w:line="240" w:lineRule="atLeast"/>
              <w:ind w:left="-108" w:right="72"/>
              <w:rPr>
                <w:rFonts w:cs="Times New Roman"/>
                <w:szCs w:val="22"/>
              </w:rPr>
            </w:pPr>
          </w:p>
        </w:tc>
        <w:tc>
          <w:tcPr>
            <w:tcW w:w="140" w:type="pct"/>
          </w:tcPr>
          <w:p w:rsidR="0077736C" w:rsidRDefault="0077736C" w:rsidP="0077736C">
            <w:pPr>
              <w:ind w:left="-115" w:right="-72"/>
              <w:jc w:val="left"/>
              <w:rPr>
                <w:rFonts w:ascii="Times New Roman" w:hAnsi="Times New Roman" w:cs="Times New Roman"/>
                <w:sz w:val="22"/>
                <w:szCs w:val="22"/>
              </w:rPr>
            </w:pPr>
          </w:p>
        </w:tc>
        <w:tc>
          <w:tcPr>
            <w:tcW w:w="557" w:type="pct"/>
            <w:shd w:val="clear" w:color="auto" w:fill="auto"/>
          </w:tcPr>
          <w:p w:rsidR="0077736C" w:rsidRDefault="0077736C" w:rsidP="0077736C">
            <w:pPr>
              <w:ind w:left="-115" w:right="-144"/>
              <w:jc w:val="center"/>
              <w:rPr>
                <w:rFonts w:ascii="Times New Roman" w:hAnsi="Times New Roman" w:cs="Times New Roman"/>
                <w:sz w:val="22"/>
                <w:szCs w:val="22"/>
              </w:rPr>
            </w:pPr>
          </w:p>
        </w:tc>
        <w:tc>
          <w:tcPr>
            <w:tcW w:w="122" w:type="pct"/>
          </w:tcPr>
          <w:p w:rsidR="0077736C" w:rsidRDefault="0077736C" w:rsidP="0077736C">
            <w:pPr>
              <w:tabs>
                <w:tab w:val="decimal" w:pos="842"/>
              </w:tabs>
              <w:ind w:left="-115" w:right="-72"/>
              <w:jc w:val="right"/>
              <w:rPr>
                <w:rFonts w:ascii="Times New Roman" w:hAnsi="Times New Roman" w:cs="Times New Roman"/>
                <w:sz w:val="22"/>
                <w:szCs w:val="22"/>
              </w:rPr>
            </w:pPr>
          </w:p>
        </w:tc>
        <w:tc>
          <w:tcPr>
            <w:tcW w:w="652" w:type="pct"/>
          </w:tcPr>
          <w:p w:rsidR="0077736C" w:rsidRDefault="0077736C" w:rsidP="0077736C">
            <w:pPr>
              <w:ind w:left="-115" w:right="-144"/>
              <w:jc w:val="center"/>
              <w:rPr>
                <w:rFonts w:ascii="Times New Roman" w:hAnsi="Times New Roman" w:cs="Times New Roman"/>
                <w:sz w:val="22"/>
                <w:szCs w:val="22"/>
              </w:rPr>
            </w:pPr>
          </w:p>
        </w:tc>
      </w:tr>
      <w:tr w:rsidR="0077736C" w:rsidRPr="0011674E" w:rsidTr="008109E5">
        <w:tc>
          <w:tcPr>
            <w:tcW w:w="1811" w:type="pct"/>
          </w:tcPr>
          <w:p w:rsidR="0077736C" w:rsidRDefault="0077736C" w:rsidP="0077736C">
            <w:pPr>
              <w:spacing w:line="240" w:lineRule="atLeast"/>
              <w:ind w:right="-94"/>
              <w:jc w:val="left"/>
              <w:rPr>
                <w:rFonts w:ascii="Times New Roman" w:eastAsia="Times New Roman" w:hAnsi="Times New Roman" w:cs="Times New Roman"/>
                <w:b/>
                <w:sz w:val="22"/>
                <w:szCs w:val="22"/>
                <w:lang w:val="en-GB" w:bidi="ar-SA"/>
              </w:rPr>
            </w:pPr>
            <w:r w:rsidRPr="0011674E">
              <w:rPr>
                <w:rFonts w:ascii="Times New Roman" w:hAnsi="Times New Roman" w:cs="Times New Roman"/>
                <w:sz w:val="22"/>
                <w:szCs w:val="22"/>
              </w:rPr>
              <w:t xml:space="preserve">Trade accounts receivable </w:t>
            </w:r>
          </w:p>
        </w:tc>
        <w:tc>
          <w:tcPr>
            <w:tcW w:w="278" w:type="pct"/>
          </w:tcPr>
          <w:p w:rsidR="0077736C" w:rsidRDefault="0077736C" w:rsidP="0077736C">
            <w:pPr>
              <w:tabs>
                <w:tab w:val="decimal" w:pos="842"/>
              </w:tabs>
              <w:ind w:left="-115" w:right="-72"/>
              <w:jc w:val="left"/>
              <w:rPr>
                <w:rFonts w:ascii="Times New Roman" w:hAnsi="Times New Roman" w:cs="Times New Roman"/>
                <w:sz w:val="22"/>
                <w:szCs w:val="22"/>
              </w:rPr>
            </w:pPr>
          </w:p>
        </w:tc>
        <w:tc>
          <w:tcPr>
            <w:tcW w:w="604" w:type="pct"/>
          </w:tcPr>
          <w:p w:rsidR="0077736C" w:rsidRDefault="00AD365F" w:rsidP="0077736C">
            <w:pPr>
              <w:pStyle w:val="acctfourfigures"/>
              <w:tabs>
                <w:tab w:val="clear" w:pos="765"/>
                <w:tab w:val="decimal" w:pos="961"/>
              </w:tabs>
              <w:spacing w:line="240" w:lineRule="atLeast"/>
              <w:ind w:left="-108" w:right="-108"/>
              <w:jc w:val="both"/>
              <w:rPr>
                <w:rFonts w:cs="Times New Roman"/>
                <w:szCs w:val="22"/>
                <w:lang w:val="en-US"/>
              </w:rPr>
            </w:pPr>
            <w:r>
              <w:rPr>
                <w:rFonts w:cs="Times New Roman"/>
                <w:szCs w:val="22"/>
                <w:lang w:val="en-US"/>
              </w:rPr>
              <w:t>1,039,890</w:t>
            </w:r>
          </w:p>
        </w:tc>
        <w:tc>
          <w:tcPr>
            <w:tcW w:w="139" w:type="pct"/>
          </w:tcPr>
          <w:p w:rsidR="0077736C" w:rsidRDefault="0077736C" w:rsidP="0077736C">
            <w:pPr>
              <w:tabs>
                <w:tab w:val="decimal" w:pos="842"/>
              </w:tabs>
              <w:ind w:left="-115" w:right="-72"/>
              <w:jc w:val="right"/>
              <w:rPr>
                <w:rFonts w:ascii="Times New Roman" w:hAnsi="Times New Roman" w:cs="Times New Roman"/>
                <w:sz w:val="22"/>
                <w:szCs w:val="22"/>
              </w:rPr>
            </w:pPr>
          </w:p>
        </w:tc>
        <w:tc>
          <w:tcPr>
            <w:tcW w:w="697" w:type="pct"/>
          </w:tcPr>
          <w:p w:rsidR="0077736C" w:rsidRDefault="0077736C" w:rsidP="0077736C">
            <w:pPr>
              <w:pStyle w:val="acctfourfigures"/>
              <w:tabs>
                <w:tab w:val="clear" w:pos="765"/>
                <w:tab w:val="decimal" w:pos="987"/>
              </w:tabs>
              <w:spacing w:line="240" w:lineRule="atLeast"/>
              <w:ind w:left="-108" w:right="-108"/>
              <w:rPr>
                <w:rFonts w:cs="Times New Roman"/>
                <w:szCs w:val="22"/>
              </w:rPr>
            </w:pPr>
            <w:r>
              <w:rPr>
                <w:rFonts w:cs="Times New Roman"/>
                <w:szCs w:val="22"/>
                <w:lang w:val="en-US"/>
              </w:rPr>
              <w:t>1,311,198</w:t>
            </w:r>
          </w:p>
        </w:tc>
        <w:tc>
          <w:tcPr>
            <w:tcW w:w="140" w:type="pct"/>
          </w:tcPr>
          <w:p w:rsidR="0077736C" w:rsidRDefault="0077736C" w:rsidP="0077736C">
            <w:pPr>
              <w:ind w:left="-115" w:right="-72"/>
              <w:jc w:val="left"/>
              <w:rPr>
                <w:rFonts w:ascii="Times New Roman" w:hAnsi="Times New Roman" w:cs="Times New Roman"/>
                <w:sz w:val="22"/>
                <w:szCs w:val="22"/>
              </w:rPr>
            </w:pPr>
          </w:p>
        </w:tc>
        <w:tc>
          <w:tcPr>
            <w:tcW w:w="557" w:type="pct"/>
            <w:shd w:val="clear" w:color="auto" w:fill="auto"/>
          </w:tcPr>
          <w:p w:rsidR="0077736C" w:rsidRDefault="0077736C" w:rsidP="0077736C">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122" w:type="pct"/>
          </w:tcPr>
          <w:p w:rsidR="0077736C" w:rsidRDefault="0077736C" w:rsidP="0077736C">
            <w:pPr>
              <w:tabs>
                <w:tab w:val="decimal" w:pos="842"/>
              </w:tabs>
              <w:ind w:left="-115" w:right="-72"/>
              <w:jc w:val="right"/>
              <w:rPr>
                <w:rFonts w:ascii="Times New Roman" w:hAnsi="Times New Roman" w:cs="Times New Roman"/>
                <w:sz w:val="22"/>
                <w:szCs w:val="22"/>
              </w:rPr>
            </w:pPr>
          </w:p>
        </w:tc>
        <w:tc>
          <w:tcPr>
            <w:tcW w:w="652" w:type="pct"/>
          </w:tcPr>
          <w:p w:rsidR="0077736C" w:rsidRDefault="0077736C" w:rsidP="0077736C">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r>
      <w:tr w:rsidR="0077736C" w:rsidRPr="0011674E" w:rsidTr="008109E5">
        <w:tc>
          <w:tcPr>
            <w:tcW w:w="1811" w:type="pct"/>
          </w:tcPr>
          <w:p w:rsidR="0077736C" w:rsidRDefault="0077736C" w:rsidP="0077736C">
            <w:pPr>
              <w:spacing w:line="240" w:lineRule="atLeast"/>
              <w:rPr>
                <w:rFonts w:ascii="Times New Roman" w:eastAsia="Times New Roman" w:hAnsi="Times New Roman" w:cs="Times New Roman"/>
                <w:b/>
                <w:sz w:val="22"/>
                <w:szCs w:val="22"/>
                <w:lang w:val="en-GB" w:bidi="ar-SA"/>
              </w:rPr>
            </w:pPr>
            <w:r w:rsidRPr="0011674E">
              <w:rPr>
                <w:rFonts w:ascii="Times New Roman" w:hAnsi="Times New Roman" w:cs="Times New Roman"/>
                <w:sz w:val="22"/>
                <w:szCs w:val="22"/>
              </w:rPr>
              <w:t>Retention receivable</w:t>
            </w:r>
          </w:p>
        </w:tc>
        <w:tc>
          <w:tcPr>
            <w:tcW w:w="278" w:type="pct"/>
          </w:tcPr>
          <w:p w:rsidR="0077736C" w:rsidRDefault="0077736C" w:rsidP="0077736C">
            <w:pPr>
              <w:tabs>
                <w:tab w:val="decimal" w:pos="842"/>
              </w:tabs>
              <w:ind w:left="-115" w:right="-72"/>
              <w:jc w:val="left"/>
              <w:rPr>
                <w:rFonts w:ascii="Times New Roman" w:hAnsi="Times New Roman" w:cs="Times New Roman"/>
                <w:sz w:val="22"/>
                <w:szCs w:val="22"/>
              </w:rPr>
            </w:pPr>
          </w:p>
        </w:tc>
        <w:tc>
          <w:tcPr>
            <w:tcW w:w="604" w:type="pct"/>
          </w:tcPr>
          <w:p w:rsidR="0077736C" w:rsidRDefault="00AD365F" w:rsidP="0077736C">
            <w:pPr>
              <w:pStyle w:val="acctfourfigures"/>
              <w:tabs>
                <w:tab w:val="clear" w:pos="765"/>
                <w:tab w:val="decimal" w:pos="961"/>
              </w:tabs>
              <w:spacing w:line="240" w:lineRule="atLeast"/>
              <w:ind w:left="-108" w:right="-108"/>
              <w:jc w:val="both"/>
              <w:rPr>
                <w:rFonts w:cs="Times New Roman"/>
                <w:szCs w:val="22"/>
                <w:lang w:val="en-US" w:bidi="th-TH"/>
              </w:rPr>
            </w:pPr>
            <w:r>
              <w:rPr>
                <w:rFonts w:cs="Times New Roman"/>
                <w:szCs w:val="22"/>
                <w:lang w:val="en-US" w:bidi="th-TH"/>
              </w:rPr>
              <w:t>49,722</w:t>
            </w:r>
          </w:p>
        </w:tc>
        <w:tc>
          <w:tcPr>
            <w:tcW w:w="139" w:type="pct"/>
          </w:tcPr>
          <w:p w:rsidR="0077736C" w:rsidRDefault="0077736C" w:rsidP="0077736C">
            <w:pPr>
              <w:tabs>
                <w:tab w:val="decimal" w:pos="842"/>
              </w:tabs>
              <w:ind w:left="-115" w:right="-72"/>
              <w:jc w:val="right"/>
              <w:rPr>
                <w:rFonts w:ascii="Times New Roman" w:hAnsi="Times New Roman" w:cs="Times New Roman"/>
                <w:sz w:val="22"/>
                <w:szCs w:val="22"/>
              </w:rPr>
            </w:pPr>
          </w:p>
        </w:tc>
        <w:tc>
          <w:tcPr>
            <w:tcW w:w="697" w:type="pct"/>
          </w:tcPr>
          <w:p w:rsidR="0077736C" w:rsidRDefault="0077736C" w:rsidP="0077736C">
            <w:pPr>
              <w:pStyle w:val="acctfourfigures"/>
              <w:tabs>
                <w:tab w:val="clear" w:pos="765"/>
                <w:tab w:val="decimal" w:pos="987"/>
              </w:tabs>
              <w:spacing w:line="240" w:lineRule="atLeast"/>
              <w:ind w:left="-108" w:right="-108"/>
              <w:rPr>
                <w:rFonts w:cs="Times New Roman"/>
                <w:szCs w:val="22"/>
              </w:rPr>
            </w:pPr>
            <w:r>
              <w:rPr>
                <w:rFonts w:cs="Times New Roman"/>
                <w:szCs w:val="22"/>
                <w:lang w:val="en-US"/>
              </w:rPr>
              <w:t>52,029</w:t>
            </w:r>
          </w:p>
        </w:tc>
        <w:tc>
          <w:tcPr>
            <w:tcW w:w="140" w:type="pct"/>
          </w:tcPr>
          <w:p w:rsidR="0077736C" w:rsidRDefault="0077736C" w:rsidP="0077736C">
            <w:pPr>
              <w:tabs>
                <w:tab w:val="decimal" w:pos="842"/>
              </w:tabs>
              <w:ind w:left="-115" w:right="-72"/>
              <w:jc w:val="right"/>
              <w:rPr>
                <w:rFonts w:ascii="Times New Roman" w:hAnsi="Times New Roman" w:cs="Times New Roman"/>
                <w:sz w:val="22"/>
                <w:szCs w:val="22"/>
              </w:rPr>
            </w:pPr>
          </w:p>
        </w:tc>
        <w:tc>
          <w:tcPr>
            <w:tcW w:w="557" w:type="pct"/>
            <w:shd w:val="clear" w:color="auto" w:fill="auto"/>
          </w:tcPr>
          <w:p w:rsidR="0077736C" w:rsidRDefault="0077736C" w:rsidP="0077736C">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122" w:type="pct"/>
          </w:tcPr>
          <w:p w:rsidR="0077736C" w:rsidRDefault="0077736C" w:rsidP="0077736C">
            <w:pPr>
              <w:tabs>
                <w:tab w:val="decimal" w:pos="842"/>
              </w:tabs>
              <w:ind w:left="-115" w:right="-72"/>
              <w:jc w:val="right"/>
              <w:rPr>
                <w:rFonts w:ascii="Times New Roman" w:hAnsi="Times New Roman" w:cs="Times New Roman"/>
                <w:sz w:val="22"/>
                <w:szCs w:val="22"/>
              </w:rPr>
            </w:pPr>
          </w:p>
        </w:tc>
        <w:tc>
          <w:tcPr>
            <w:tcW w:w="652" w:type="pct"/>
          </w:tcPr>
          <w:p w:rsidR="0077736C" w:rsidRDefault="0077736C" w:rsidP="0077736C">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r>
      <w:tr w:rsidR="0077736C" w:rsidRPr="0011674E" w:rsidTr="008109E5">
        <w:tc>
          <w:tcPr>
            <w:tcW w:w="1811" w:type="pct"/>
          </w:tcPr>
          <w:p w:rsidR="0077736C" w:rsidRDefault="0077736C" w:rsidP="0077736C">
            <w:pPr>
              <w:spacing w:line="240" w:lineRule="atLeast"/>
              <w:rPr>
                <w:rFonts w:ascii="Times New Roman" w:eastAsia="Times New Roman" w:hAnsi="Times New Roman" w:cs="Times New Roman"/>
                <w:b/>
                <w:sz w:val="22"/>
                <w:szCs w:val="22"/>
                <w:lang w:val="en-GB" w:bidi="ar-SA"/>
              </w:rPr>
            </w:pPr>
            <w:r w:rsidRPr="0011674E">
              <w:rPr>
                <w:rFonts w:ascii="Times New Roman" w:hAnsi="Times New Roman" w:cs="Times New Roman"/>
                <w:sz w:val="22"/>
                <w:szCs w:val="22"/>
              </w:rPr>
              <w:t>Accrued income</w:t>
            </w:r>
          </w:p>
        </w:tc>
        <w:tc>
          <w:tcPr>
            <w:tcW w:w="278" w:type="pct"/>
          </w:tcPr>
          <w:p w:rsidR="0077736C" w:rsidRDefault="0077736C" w:rsidP="0077736C">
            <w:pPr>
              <w:tabs>
                <w:tab w:val="decimal" w:pos="842"/>
              </w:tabs>
              <w:ind w:left="-115" w:right="-72"/>
              <w:jc w:val="left"/>
              <w:rPr>
                <w:rFonts w:ascii="Times New Roman" w:hAnsi="Times New Roman" w:cs="Times New Roman"/>
                <w:sz w:val="22"/>
                <w:szCs w:val="22"/>
              </w:rPr>
            </w:pPr>
          </w:p>
        </w:tc>
        <w:tc>
          <w:tcPr>
            <w:tcW w:w="604" w:type="pct"/>
            <w:tcBorders>
              <w:bottom w:val="single" w:sz="4" w:space="0" w:color="auto"/>
            </w:tcBorders>
          </w:tcPr>
          <w:p w:rsidR="0077736C" w:rsidRDefault="00AD365F" w:rsidP="008F5AB9">
            <w:pPr>
              <w:pStyle w:val="acctfourfigures"/>
              <w:tabs>
                <w:tab w:val="clear" w:pos="765"/>
                <w:tab w:val="decimal" w:pos="961"/>
              </w:tabs>
              <w:spacing w:line="240" w:lineRule="atLeast"/>
              <w:ind w:left="-108" w:right="-108"/>
              <w:jc w:val="both"/>
              <w:rPr>
                <w:rFonts w:cs="Times New Roman"/>
                <w:szCs w:val="22"/>
                <w:lang w:val="en-US" w:bidi="th-TH"/>
              </w:rPr>
            </w:pPr>
            <w:r>
              <w:rPr>
                <w:rFonts w:cs="Times New Roman"/>
                <w:szCs w:val="22"/>
                <w:lang w:val="en-US" w:bidi="th-TH"/>
              </w:rPr>
              <w:t>150,14</w:t>
            </w:r>
            <w:r w:rsidR="00435A6A">
              <w:rPr>
                <w:rFonts w:cs="Times New Roman"/>
                <w:szCs w:val="22"/>
                <w:lang w:val="en-US" w:bidi="th-TH"/>
              </w:rPr>
              <w:t>7</w:t>
            </w:r>
          </w:p>
        </w:tc>
        <w:tc>
          <w:tcPr>
            <w:tcW w:w="139" w:type="pct"/>
          </w:tcPr>
          <w:p w:rsidR="0077736C" w:rsidRDefault="0077736C" w:rsidP="0077736C">
            <w:pPr>
              <w:tabs>
                <w:tab w:val="decimal" w:pos="842"/>
              </w:tabs>
              <w:ind w:left="-115" w:right="-72"/>
              <w:jc w:val="right"/>
              <w:rPr>
                <w:rFonts w:ascii="Times New Roman" w:hAnsi="Times New Roman" w:cs="Times New Roman"/>
                <w:sz w:val="22"/>
                <w:szCs w:val="22"/>
              </w:rPr>
            </w:pPr>
          </w:p>
        </w:tc>
        <w:tc>
          <w:tcPr>
            <w:tcW w:w="697" w:type="pct"/>
            <w:tcBorders>
              <w:bottom w:val="single" w:sz="4" w:space="0" w:color="auto"/>
            </w:tcBorders>
          </w:tcPr>
          <w:p w:rsidR="0077736C" w:rsidRDefault="0077736C" w:rsidP="0077736C">
            <w:pPr>
              <w:pStyle w:val="acctfourfigures"/>
              <w:tabs>
                <w:tab w:val="clear" w:pos="765"/>
                <w:tab w:val="decimal" w:pos="987"/>
              </w:tabs>
              <w:spacing w:line="240" w:lineRule="atLeast"/>
              <w:ind w:left="-108" w:right="-108"/>
              <w:rPr>
                <w:rFonts w:cs="Times New Roman"/>
                <w:szCs w:val="22"/>
              </w:rPr>
            </w:pPr>
            <w:r>
              <w:rPr>
                <w:rFonts w:cs="Times New Roman"/>
                <w:szCs w:val="22"/>
                <w:lang w:val="en-US" w:bidi="th-TH"/>
              </w:rPr>
              <w:t>113,905</w:t>
            </w:r>
          </w:p>
        </w:tc>
        <w:tc>
          <w:tcPr>
            <w:tcW w:w="140" w:type="pct"/>
          </w:tcPr>
          <w:p w:rsidR="0077736C" w:rsidRDefault="0077736C" w:rsidP="0077736C">
            <w:pPr>
              <w:ind w:left="-115" w:right="-72"/>
              <w:jc w:val="left"/>
              <w:rPr>
                <w:rFonts w:ascii="Times New Roman" w:hAnsi="Times New Roman" w:cs="Times New Roman"/>
                <w:sz w:val="22"/>
                <w:szCs w:val="22"/>
              </w:rPr>
            </w:pPr>
          </w:p>
        </w:tc>
        <w:tc>
          <w:tcPr>
            <w:tcW w:w="557" w:type="pct"/>
            <w:tcBorders>
              <w:bottom w:val="single" w:sz="4" w:space="0" w:color="auto"/>
            </w:tcBorders>
            <w:shd w:val="clear" w:color="auto" w:fill="auto"/>
          </w:tcPr>
          <w:p w:rsidR="0077736C" w:rsidRDefault="0077736C" w:rsidP="0077736C">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122" w:type="pct"/>
          </w:tcPr>
          <w:p w:rsidR="0077736C" w:rsidRDefault="0077736C" w:rsidP="0077736C">
            <w:pPr>
              <w:tabs>
                <w:tab w:val="decimal" w:pos="842"/>
              </w:tabs>
              <w:ind w:left="-115" w:right="-72"/>
              <w:jc w:val="right"/>
              <w:rPr>
                <w:rFonts w:ascii="Times New Roman" w:hAnsi="Times New Roman" w:cs="Times New Roman"/>
                <w:sz w:val="22"/>
                <w:szCs w:val="22"/>
              </w:rPr>
            </w:pPr>
          </w:p>
        </w:tc>
        <w:tc>
          <w:tcPr>
            <w:tcW w:w="652" w:type="pct"/>
            <w:tcBorders>
              <w:bottom w:val="single" w:sz="4" w:space="0" w:color="auto"/>
            </w:tcBorders>
          </w:tcPr>
          <w:p w:rsidR="0077736C" w:rsidRDefault="0077736C" w:rsidP="0077736C">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r>
      <w:tr w:rsidR="0077736C" w:rsidRPr="0011674E" w:rsidTr="008109E5">
        <w:trPr>
          <w:trHeight w:val="217"/>
        </w:trPr>
        <w:tc>
          <w:tcPr>
            <w:tcW w:w="1811" w:type="pct"/>
          </w:tcPr>
          <w:p w:rsidR="0077736C" w:rsidRDefault="0077736C" w:rsidP="0077736C">
            <w:pPr>
              <w:pStyle w:val="NormalIndent"/>
              <w:spacing w:line="240" w:lineRule="atLeast"/>
              <w:jc w:val="both"/>
              <w:rPr>
                <w:rFonts w:ascii="Times New Roman" w:hAnsi="Times New Roman" w:cs="Times New Roman"/>
                <w:sz w:val="22"/>
                <w:szCs w:val="22"/>
                <w:lang w:val="en-US"/>
              </w:rPr>
            </w:pPr>
          </w:p>
        </w:tc>
        <w:tc>
          <w:tcPr>
            <w:tcW w:w="278" w:type="pct"/>
          </w:tcPr>
          <w:p w:rsidR="0077736C" w:rsidRDefault="0077736C" w:rsidP="0077736C">
            <w:pPr>
              <w:tabs>
                <w:tab w:val="decimal" w:pos="842"/>
              </w:tabs>
              <w:ind w:left="-115" w:right="-72"/>
              <w:jc w:val="left"/>
              <w:rPr>
                <w:rFonts w:ascii="Times New Roman" w:hAnsi="Times New Roman" w:cs="Times New Roman"/>
                <w:sz w:val="22"/>
                <w:szCs w:val="22"/>
              </w:rPr>
            </w:pPr>
          </w:p>
        </w:tc>
        <w:tc>
          <w:tcPr>
            <w:tcW w:w="604" w:type="pct"/>
            <w:tcBorders>
              <w:top w:val="single" w:sz="4" w:space="0" w:color="auto"/>
            </w:tcBorders>
          </w:tcPr>
          <w:p w:rsidR="0077736C" w:rsidRDefault="00AD365F" w:rsidP="008F5AB9">
            <w:pPr>
              <w:pStyle w:val="acctfourfigures"/>
              <w:tabs>
                <w:tab w:val="clear" w:pos="765"/>
                <w:tab w:val="decimal" w:pos="961"/>
              </w:tabs>
              <w:spacing w:line="240" w:lineRule="atLeast"/>
              <w:ind w:left="-108" w:right="-108"/>
              <w:jc w:val="both"/>
              <w:rPr>
                <w:rFonts w:cs="Times New Roman"/>
                <w:szCs w:val="22"/>
                <w:lang w:val="en-US"/>
              </w:rPr>
            </w:pPr>
            <w:r>
              <w:rPr>
                <w:rFonts w:cs="Times New Roman"/>
                <w:szCs w:val="22"/>
                <w:lang w:val="en-US"/>
              </w:rPr>
              <w:t>1,239,75</w:t>
            </w:r>
            <w:r w:rsidR="00435A6A">
              <w:rPr>
                <w:rFonts w:cs="Times New Roman"/>
                <w:szCs w:val="22"/>
                <w:lang w:val="en-US"/>
              </w:rPr>
              <w:t>9</w:t>
            </w:r>
          </w:p>
        </w:tc>
        <w:tc>
          <w:tcPr>
            <w:tcW w:w="139" w:type="pct"/>
          </w:tcPr>
          <w:p w:rsidR="0077736C" w:rsidRDefault="0077736C" w:rsidP="0077736C">
            <w:pPr>
              <w:tabs>
                <w:tab w:val="decimal" w:pos="842"/>
              </w:tabs>
              <w:ind w:left="-115" w:right="-72"/>
              <w:jc w:val="right"/>
              <w:rPr>
                <w:rFonts w:ascii="Times New Roman" w:hAnsi="Times New Roman" w:cs="Times New Roman"/>
                <w:sz w:val="22"/>
                <w:szCs w:val="22"/>
              </w:rPr>
            </w:pPr>
          </w:p>
        </w:tc>
        <w:tc>
          <w:tcPr>
            <w:tcW w:w="697" w:type="pct"/>
            <w:tcBorders>
              <w:top w:val="single" w:sz="4" w:space="0" w:color="auto"/>
            </w:tcBorders>
          </w:tcPr>
          <w:p w:rsidR="0077736C" w:rsidRDefault="0077736C" w:rsidP="0077736C">
            <w:pPr>
              <w:pStyle w:val="acctfourfigures"/>
              <w:tabs>
                <w:tab w:val="clear" w:pos="765"/>
                <w:tab w:val="decimal" w:pos="987"/>
              </w:tabs>
              <w:spacing w:line="240" w:lineRule="atLeast"/>
              <w:ind w:left="-108" w:right="-108"/>
              <w:rPr>
                <w:rFonts w:cs="Times New Roman"/>
                <w:szCs w:val="22"/>
              </w:rPr>
            </w:pPr>
            <w:r>
              <w:rPr>
                <w:rFonts w:cs="Times New Roman"/>
                <w:szCs w:val="22"/>
                <w:lang w:val="en-US"/>
              </w:rPr>
              <w:t>1,477,132</w:t>
            </w:r>
          </w:p>
        </w:tc>
        <w:tc>
          <w:tcPr>
            <w:tcW w:w="140" w:type="pct"/>
          </w:tcPr>
          <w:p w:rsidR="0077736C" w:rsidRDefault="0077736C" w:rsidP="0077736C">
            <w:pPr>
              <w:ind w:left="-115" w:right="-72"/>
              <w:jc w:val="left"/>
              <w:rPr>
                <w:rFonts w:ascii="Times New Roman" w:hAnsi="Times New Roman" w:cs="Times New Roman"/>
                <w:sz w:val="22"/>
                <w:szCs w:val="22"/>
              </w:rPr>
            </w:pPr>
          </w:p>
        </w:tc>
        <w:tc>
          <w:tcPr>
            <w:tcW w:w="557" w:type="pct"/>
            <w:tcBorders>
              <w:top w:val="single" w:sz="4" w:space="0" w:color="auto"/>
            </w:tcBorders>
            <w:shd w:val="clear" w:color="auto" w:fill="auto"/>
          </w:tcPr>
          <w:p w:rsidR="0077736C" w:rsidRDefault="0077736C" w:rsidP="0077736C">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122" w:type="pct"/>
          </w:tcPr>
          <w:p w:rsidR="0077736C" w:rsidRDefault="0077736C" w:rsidP="0077736C">
            <w:pPr>
              <w:tabs>
                <w:tab w:val="decimal" w:pos="842"/>
              </w:tabs>
              <w:ind w:left="-115" w:right="-72"/>
              <w:jc w:val="right"/>
              <w:rPr>
                <w:rFonts w:ascii="Times New Roman" w:hAnsi="Times New Roman" w:cs="Times New Roman"/>
                <w:sz w:val="22"/>
                <w:szCs w:val="22"/>
              </w:rPr>
            </w:pPr>
          </w:p>
        </w:tc>
        <w:tc>
          <w:tcPr>
            <w:tcW w:w="652" w:type="pct"/>
            <w:tcBorders>
              <w:top w:val="single" w:sz="4" w:space="0" w:color="auto"/>
            </w:tcBorders>
          </w:tcPr>
          <w:p w:rsidR="0077736C" w:rsidRDefault="0077736C" w:rsidP="0077736C">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r>
      <w:tr w:rsidR="0077736C" w:rsidRPr="0011674E" w:rsidTr="008109E5">
        <w:trPr>
          <w:trHeight w:val="217"/>
        </w:trPr>
        <w:tc>
          <w:tcPr>
            <w:tcW w:w="1811" w:type="pct"/>
          </w:tcPr>
          <w:p w:rsidR="0077736C" w:rsidRDefault="0077736C" w:rsidP="0077736C">
            <w:pPr>
              <w:spacing w:line="240" w:lineRule="atLeast"/>
              <w:ind w:right="-281"/>
              <w:jc w:val="left"/>
              <w:rPr>
                <w:rFonts w:ascii="Times New Roman" w:eastAsia="Times New Roman" w:hAnsi="Times New Roman" w:cs="Times New Roman"/>
                <w:b/>
                <w:sz w:val="22"/>
                <w:szCs w:val="22"/>
                <w:lang w:val="en-GB" w:bidi="ar-SA"/>
              </w:rPr>
            </w:pPr>
            <w:r w:rsidRPr="0011674E">
              <w:rPr>
                <w:rFonts w:ascii="Times New Roman" w:hAnsi="Times New Roman" w:cs="Times New Roman"/>
                <w:i/>
                <w:iCs/>
                <w:sz w:val="22"/>
                <w:szCs w:val="22"/>
              </w:rPr>
              <w:t>Less</w:t>
            </w:r>
            <w:r w:rsidRPr="0011674E">
              <w:rPr>
                <w:rFonts w:ascii="Times New Roman" w:hAnsi="Times New Roman" w:cs="Times New Roman"/>
                <w:sz w:val="22"/>
                <w:szCs w:val="22"/>
              </w:rPr>
              <w:t xml:space="preserve"> allowance for doubtful accounts</w:t>
            </w:r>
          </w:p>
        </w:tc>
        <w:tc>
          <w:tcPr>
            <w:tcW w:w="278" w:type="pct"/>
          </w:tcPr>
          <w:p w:rsidR="0077736C" w:rsidRDefault="0077736C" w:rsidP="0077736C">
            <w:pPr>
              <w:tabs>
                <w:tab w:val="decimal" w:pos="842"/>
              </w:tabs>
              <w:ind w:left="-115" w:right="-72"/>
              <w:jc w:val="left"/>
              <w:rPr>
                <w:rFonts w:ascii="Times New Roman" w:hAnsi="Times New Roman" w:cs="Times New Roman"/>
                <w:sz w:val="22"/>
                <w:szCs w:val="22"/>
              </w:rPr>
            </w:pPr>
          </w:p>
        </w:tc>
        <w:tc>
          <w:tcPr>
            <w:tcW w:w="604" w:type="pct"/>
          </w:tcPr>
          <w:p w:rsidR="0077736C" w:rsidRPr="00707996" w:rsidRDefault="00AD365F" w:rsidP="008F5AB9">
            <w:pPr>
              <w:pStyle w:val="acctfourfigures"/>
              <w:tabs>
                <w:tab w:val="clear" w:pos="765"/>
                <w:tab w:val="decimal" w:pos="961"/>
              </w:tabs>
              <w:spacing w:line="240" w:lineRule="atLeast"/>
              <w:ind w:left="-108" w:right="-108"/>
              <w:jc w:val="both"/>
              <w:rPr>
                <w:rFonts w:cs="Times New Roman"/>
                <w:szCs w:val="22"/>
                <w:lang w:val="en-US"/>
              </w:rPr>
            </w:pPr>
            <w:r>
              <w:rPr>
                <w:rFonts w:cs="Times New Roman"/>
                <w:szCs w:val="22"/>
                <w:lang w:val="en-US"/>
              </w:rPr>
              <w:t>(239,20</w:t>
            </w:r>
            <w:r w:rsidR="00435A6A">
              <w:rPr>
                <w:rFonts w:cs="Times New Roman"/>
                <w:szCs w:val="22"/>
                <w:lang w:val="en-US"/>
              </w:rPr>
              <w:t>3</w:t>
            </w:r>
            <w:r>
              <w:rPr>
                <w:rFonts w:cs="Times New Roman"/>
                <w:szCs w:val="22"/>
                <w:lang w:val="en-US"/>
              </w:rPr>
              <w:t>)</w:t>
            </w:r>
          </w:p>
        </w:tc>
        <w:tc>
          <w:tcPr>
            <w:tcW w:w="139" w:type="pct"/>
          </w:tcPr>
          <w:p w:rsidR="0077736C" w:rsidRDefault="0077736C" w:rsidP="0077736C">
            <w:pPr>
              <w:tabs>
                <w:tab w:val="decimal" w:pos="842"/>
              </w:tabs>
              <w:ind w:left="-115" w:right="-72"/>
              <w:jc w:val="right"/>
              <w:rPr>
                <w:rFonts w:ascii="Times New Roman" w:hAnsi="Times New Roman" w:cs="Times New Roman"/>
                <w:sz w:val="22"/>
                <w:szCs w:val="22"/>
              </w:rPr>
            </w:pPr>
          </w:p>
        </w:tc>
        <w:tc>
          <w:tcPr>
            <w:tcW w:w="697" w:type="pct"/>
          </w:tcPr>
          <w:p w:rsidR="0077736C" w:rsidRDefault="0077736C" w:rsidP="0077736C">
            <w:pPr>
              <w:pStyle w:val="acctfourfigures"/>
              <w:tabs>
                <w:tab w:val="clear" w:pos="765"/>
                <w:tab w:val="decimal" w:pos="987"/>
              </w:tabs>
              <w:spacing w:line="240" w:lineRule="atLeast"/>
              <w:ind w:left="-108" w:right="-108"/>
              <w:rPr>
                <w:rFonts w:cs="Times New Roman"/>
                <w:szCs w:val="22"/>
              </w:rPr>
            </w:pPr>
            <w:r>
              <w:rPr>
                <w:rFonts w:cs="Times New Roman"/>
                <w:szCs w:val="22"/>
              </w:rPr>
              <w:t>(257,824)</w:t>
            </w:r>
          </w:p>
        </w:tc>
        <w:tc>
          <w:tcPr>
            <w:tcW w:w="140" w:type="pct"/>
          </w:tcPr>
          <w:p w:rsidR="0077736C" w:rsidRDefault="0077736C" w:rsidP="0077736C">
            <w:pPr>
              <w:ind w:left="-115" w:right="-72"/>
              <w:jc w:val="left"/>
              <w:rPr>
                <w:rFonts w:ascii="Times New Roman" w:hAnsi="Times New Roman" w:cs="Times New Roman"/>
                <w:sz w:val="22"/>
                <w:szCs w:val="22"/>
              </w:rPr>
            </w:pPr>
          </w:p>
        </w:tc>
        <w:tc>
          <w:tcPr>
            <w:tcW w:w="557" w:type="pct"/>
            <w:shd w:val="clear" w:color="auto" w:fill="auto"/>
          </w:tcPr>
          <w:p w:rsidR="0077736C" w:rsidRDefault="0077736C" w:rsidP="0077736C">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122" w:type="pct"/>
          </w:tcPr>
          <w:p w:rsidR="0077736C" w:rsidRDefault="0077736C" w:rsidP="0077736C">
            <w:pPr>
              <w:ind w:left="-115" w:right="-144"/>
              <w:jc w:val="center"/>
              <w:rPr>
                <w:rFonts w:ascii="Times New Roman" w:hAnsi="Times New Roman" w:cs="Times New Roman"/>
                <w:sz w:val="22"/>
                <w:szCs w:val="22"/>
              </w:rPr>
            </w:pPr>
          </w:p>
        </w:tc>
        <w:tc>
          <w:tcPr>
            <w:tcW w:w="652" w:type="pct"/>
          </w:tcPr>
          <w:p w:rsidR="0077736C" w:rsidRDefault="0077736C" w:rsidP="0077736C">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r>
      <w:tr w:rsidR="0077736C" w:rsidRPr="0011674E" w:rsidTr="008109E5">
        <w:tc>
          <w:tcPr>
            <w:tcW w:w="1811" w:type="pct"/>
          </w:tcPr>
          <w:p w:rsidR="0077736C" w:rsidRDefault="0077736C" w:rsidP="0077736C">
            <w:pPr>
              <w:pStyle w:val="NormalIndent"/>
              <w:spacing w:line="240" w:lineRule="atLeast"/>
              <w:rPr>
                <w:rFonts w:ascii="Times New Roman" w:eastAsia="Times New Roman" w:hAnsi="Times New Roman" w:cs="Times New Roman"/>
                <w:b/>
                <w:bCs/>
                <w:sz w:val="22"/>
                <w:szCs w:val="22"/>
                <w:lang w:val="en-US" w:bidi="ar-SA"/>
              </w:rPr>
            </w:pPr>
            <w:r w:rsidRPr="0011674E">
              <w:rPr>
                <w:rFonts w:ascii="Times New Roman" w:hAnsi="Times New Roman" w:cs="Times New Roman"/>
                <w:b/>
                <w:bCs/>
                <w:sz w:val="22"/>
                <w:szCs w:val="22"/>
                <w:lang w:val="en-US"/>
              </w:rPr>
              <w:t>Net</w:t>
            </w:r>
          </w:p>
        </w:tc>
        <w:tc>
          <w:tcPr>
            <w:tcW w:w="278" w:type="pct"/>
          </w:tcPr>
          <w:p w:rsidR="0077736C" w:rsidRDefault="0077736C" w:rsidP="0077736C">
            <w:pPr>
              <w:tabs>
                <w:tab w:val="decimal" w:pos="842"/>
              </w:tabs>
              <w:ind w:left="-115" w:right="-72"/>
              <w:jc w:val="left"/>
              <w:rPr>
                <w:rFonts w:ascii="Times New Roman" w:hAnsi="Times New Roman" w:cs="Times New Roman"/>
                <w:b/>
                <w:bCs/>
                <w:sz w:val="22"/>
                <w:szCs w:val="22"/>
              </w:rPr>
            </w:pPr>
          </w:p>
        </w:tc>
        <w:tc>
          <w:tcPr>
            <w:tcW w:w="604" w:type="pct"/>
            <w:tcBorders>
              <w:top w:val="single" w:sz="4" w:space="0" w:color="auto"/>
              <w:bottom w:val="single" w:sz="4" w:space="0" w:color="auto"/>
            </w:tcBorders>
          </w:tcPr>
          <w:p w:rsidR="0077736C" w:rsidRDefault="00AD365F" w:rsidP="0077736C">
            <w:pPr>
              <w:pStyle w:val="acctfourfigures"/>
              <w:tabs>
                <w:tab w:val="clear" w:pos="765"/>
                <w:tab w:val="decimal" w:pos="961"/>
              </w:tabs>
              <w:spacing w:line="240" w:lineRule="atLeast"/>
              <w:ind w:left="-108" w:right="-108"/>
              <w:jc w:val="both"/>
              <w:rPr>
                <w:rFonts w:cs="Times New Roman"/>
                <w:b/>
                <w:bCs/>
                <w:szCs w:val="22"/>
                <w:lang w:val="en-US"/>
              </w:rPr>
            </w:pPr>
            <w:r>
              <w:rPr>
                <w:rFonts w:cs="Times New Roman"/>
                <w:b/>
                <w:bCs/>
                <w:szCs w:val="22"/>
                <w:lang w:val="en-US"/>
              </w:rPr>
              <w:t>1,000,556</w:t>
            </w:r>
          </w:p>
        </w:tc>
        <w:tc>
          <w:tcPr>
            <w:tcW w:w="139" w:type="pct"/>
          </w:tcPr>
          <w:p w:rsidR="0077736C" w:rsidRDefault="0077736C" w:rsidP="0077736C">
            <w:pPr>
              <w:tabs>
                <w:tab w:val="decimal" w:pos="842"/>
              </w:tabs>
              <w:ind w:left="-115" w:right="-72"/>
              <w:jc w:val="right"/>
              <w:rPr>
                <w:rFonts w:ascii="Times New Roman" w:hAnsi="Times New Roman" w:cs="Times New Roman"/>
                <w:b/>
                <w:bCs/>
                <w:sz w:val="22"/>
                <w:szCs w:val="22"/>
              </w:rPr>
            </w:pPr>
          </w:p>
        </w:tc>
        <w:tc>
          <w:tcPr>
            <w:tcW w:w="697" w:type="pct"/>
            <w:tcBorders>
              <w:top w:val="single" w:sz="4" w:space="0" w:color="auto"/>
              <w:bottom w:val="single" w:sz="4" w:space="0" w:color="auto"/>
            </w:tcBorders>
          </w:tcPr>
          <w:p w:rsidR="0077736C" w:rsidRDefault="0077736C" w:rsidP="0077736C">
            <w:pPr>
              <w:pStyle w:val="acctfourfigures"/>
              <w:tabs>
                <w:tab w:val="clear" w:pos="765"/>
                <w:tab w:val="decimal" w:pos="987"/>
              </w:tabs>
              <w:spacing w:line="240" w:lineRule="atLeast"/>
              <w:ind w:left="-108" w:right="-108"/>
              <w:rPr>
                <w:rFonts w:cs="Times New Roman"/>
                <w:b/>
                <w:bCs/>
                <w:szCs w:val="22"/>
              </w:rPr>
            </w:pPr>
            <w:r>
              <w:rPr>
                <w:rFonts w:cs="Times New Roman"/>
                <w:b/>
                <w:bCs/>
                <w:szCs w:val="22"/>
                <w:lang w:val="en-US"/>
              </w:rPr>
              <w:t>1,219,308</w:t>
            </w:r>
          </w:p>
        </w:tc>
        <w:tc>
          <w:tcPr>
            <w:tcW w:w="140" w:type="pct"/>
          </w:tcPr>
          <w:p w:rsidR="0077736C" w:rsidRDefault="0077736C" w:rsidP="0077736C">
            <w:pPr>
              <w:ind w:left="-115" w:right="-72"/>
              <w:jc w:val="left"/>
              <w:rPr>
                <w:rFonts w:ascii="Times New Roman" w:hAnsi="Times New Roman" w:cs="Times New Roman"/>
                <w:b/>
                <w:bCs/>
                <w:sz w:val="22"/>
                <w:szCs w:val="22"/>
              </w:rPr>
            </w:pPr>
          </w:p>
        </w:tc>
        <w:tc>
          <w:tcPr>
            <w:tcW w:w="557" w:type="pct"/>
            <w:tcBorders>
              <w:top w:val="single" w:sz="4" w:space="0" w:color="auto"/>
              <w:bottom w:val="single" w:sz="4" w:space="0" w:color="auto"/>
            </w:tcBorders>
            <w:shd w:val="clear" w:color="auto" w:fill="auto"/>
          </w:tcPr>
          <w:p w:rsidR="0077736C" w:rsidRDefault="0077736C" w:rsidP="0077736C">
            <w:pPr>
              <w:ind w:left="-115" w:right="-144"/>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122" w:type="pct"/>
          </w:tcPr>
          <w:p w:rsidR="0077736C" w:rsidRDefault="0077736C" w:rsidP="0077736C">
            <w:pPr>
              <w:tabs>
                <w:tab w:val="decimal" w:pos="842"/>
              </w:tabs>
              <w:ind w:left="-115" w:right="-72"/>
              <w:jc w:val="right"/>
              <w:rPr>
                <w:rFonts w:ascii="Times New Roman" w:hAnsi="Times New Roman" w:cs="Times New Roman"/>
                <w:b/>
                <w:bCs/>
                <w:sz w:val="22"/>
                <w:szCs w:val="22"/>
              </w:rPr>
            </w:pPr>
          </w:p>
        </w:tc>
        <w:tc>
          <w:tcPr>
            <w:tcW w:w="652" w:type="pct"/>
            <w:tcBorders>
              <w:top w:val="single" w:sz="4" w:space="0" w:color="auto"/>
              <w:bottom w:val="single" w:sz="4" w:space="0" w:color="auto"/>
            </w:tcBorders>
          </w:tcPr>
          <w:p w:rsidR="0077736C" w:rsidRDefault="0077736C" w:rsidP="0077736C">
            <w:pPr>
              <w:ind w:left="-115" w:right="-144"/>
              <w:jc w:val="center"/>
              <w:rPr>
                <w:rFonts w:ascii="Times New Roman" w:hAnsi="Times New Roman" w:cs="Times New Roman"/>
                <w:b/>
                <w:bCs/>
                <w:sz w:val="22"/>
                <w:szCs w:val="22"/>
              </w:rPr>
            </w:pPr>
            <w:r>
              <w:rPr>
                <w:rFonts w:ascii="Times New Roman" w:hAnsi="Times New Roman" w:cs="Times New Roman"/>
                <w:b/>
                <w:bCs/>
                <w:sz w:val="22"/>
                <w:szCs w:val="22"/>
              </w:rPr>
              <w:t>-</w:t>
            </w:r>
          </w:p>
        </w:tc>
      </w:tr>
      <w:tr w:rsidR="0077736C" w:rsidRPr="0011674E" w:rsidTr="008109E5">
        <w:tc>
          <w:tcPr>
            <w:tcW w:w="1811" w:type="pct"/>
          </w:tcPr>
          <w:p w:rsidR="0077736C" w:rsidRDefault="0077736C" w:rsidP="0077736C">
            <w:pPr>
              <w:pStyle w:val="NormalIndent"/>
              <w:spacing w:line="240" w:lineRule="atLeast"/>
              <w:rPr>
                <w:rFonts w:ascii="Times New Roman" w:hAnsi="Times New Roman" w:cs="Times New Roman"/>
                <w:b/>
                <w:bCs/>
                <w:sz w:val="22"/>
                <w:szCs w:val="22"/>
                <w:lang w:val="en-US"/>
              </w:rPr>
            </w:pPr>
          </w:p>
        </w:tc>
        <w:tc>
          <w:tcPr>
            <w:tcW w:w="278" w:type="pct"/>
          </w:tcPr>
          <w:p w:rsidR="0077736C" w:rsidRDefault="0077736C" w:rsidP="0077736C">
            <w:pPr>
              <w:tabs>
                <w:tab w:val="decimal" w:pos="842"/>
              </w:tabs>
              <w:ind w:left="-115" w:right="-72"/>
              <w:jc w:val="left"/>
              <w:rPr>
                <w:rFonts w:ascii="Times New Roman" w:hAnsi="Times New Roman" w:cs="Times New Roman"/>
                <w:b/>
                <w:bCs/>
                <w:sz w:val="22"/>
                <w:szCs w:val="22"/>
              </w:rPr>
            </w:pPr>
          </w:p>
        </w:tc>
        <w:tc>
          <w:tcPr>
            <w:tcW w:w="604" w:type="pct"/>
            <w:tcBorders>
              <w:top w:val="single" w:sz="4" w:space="0" w:color="auto"/>
            </w:tcBorders>
          </w:tcPr>
          <w:p w:rsidR="0077736C" w:rsidRDefault="0077736C" w:rsidP="0077736C">
            <w:pPr>
              <w:pStyle w:val="acctfourfigures"/>
              <w:tabs>
                <w:tab w:val="clear" w:pos="765"/>
                <w:tab w:val="decimal" w:pos="961"/>
              </w:tabs>
              <w:spacing w:line="240" w:lineRule="atLeast"/>
              <w:ind w:left="-108" w:right="-108"/>
              <w:jc w:val="both"/>
              <w:rPr>
                <w:rFonts w:cs="Times New Roman"/>
                <w:b/>
                <w:bCs/>
                <w:szCs w:val="22"/>
              </w:rPr>
            </w:pPr>
          </w:p>
        </w:tc>
        <w:tc>
          <w:tcPr>
            <w:tcW w:w="139" w:type="pct"/>
          </w:tcPr>
          <w:p w:rsidR="0077736C" w:rsidRDefault="0077736C" w:rsidP="0077736C">
            <w:pPr>
              <w:tabs>
                <w:tab w:val="decimal" w:pos="842"/>
              </w:tabs>
              <w:ind w:left="-115" w:right="-72"/>
              <w:jc w:val="right"/>
              <w:rPr>
                <w:rFonts w:ascii="Times New Roman" w:hAnsi="Times New Roman" w:cs="Times New Roman"/>
                <w:b/>
                <w:bCs/>
                <w:sz w:val="22"/>
                <w:szCs w:val="22"/>
              </w:rPr>
            </w:pPr>
          </w:p>
        </w:tc>
        <w:tc>
          <w:tcPr>
            <w:tcW w:w="697" w:type="pct"/>
            <w:tcBorders>
              <w:top w:val="single" w:sz="4" w:space="0" w:color="auto"/>
            </w:tcBorders>
          </w:tcPr>
          <w:p w:rsidR="0077736C" w:rsidRDefault="0077736C" w:rsidP="0077736C">
            <w:pPr>
              <w:pStyle w:val="acctfourfigures"/>
              <w:tabs>
                <w:tab w:val="clear" w:pos="765"/>
                <w:tab w:val="decimal" w:pos="987"/>
              </w:tabs>
              <w:spacing w:line="240" w:lineRule="atLeast"/>
              <w:ind w:left="-108" w:right="-108"/>
              <w:rPr>
                <w:rFonts w:cs="Times New Roman"/>
                <w:b/>
                <w:bCs/>
                <w:szCs w:val="22"/>
              </w:rPr>
            </w:pPr>
          </w:p>
        </w:tc>
        <w:tc>
          <w:tcPr>
            <w:tcW w:w="140" w:type="pct"/>
          </w:tcPr>
          <w:p w:rsidR="0077736C" w:rsidRDefault="0077736C" w:rsidP="0077736C">
            <w:pPr>
              <w:ind w:left="-115" w:right="-72"/>
              <w:jc w:val="left"/>
              <w:rPr>
                <w:rFonts w:ascii="Times New Roman" w:hAnsi="Times New Roman" w:cs="Times New Roman"/>
                <w:b/>
                <w:bCs/>
                <w:sz w:val="22"/>
                <w:szCs w:val="22"/>
              </w:rPr>
            </w:pPr>
          </w:p>
        </w:tc>
        <w:tc>
          <w:tcPr>
            <w:tcW w:w="557" w:type="pct"/>
            <w:tcBorders>
              <w:top w:val="single" w:sz="4" w:space="0" w:color="auto"/>
            </w:tcBorders>
            <w:shd w:val="clear" w:color="auto" w:fill="auto"/>
          </w:tcPr>
          <w:p w:rsidR="0077736C" w:rsidRDefault="0077736C" w:rsidP="0077736C">
            <w:pPr>
              <w:ind w:left="-115" w:right="-144"/>
              <w:jc w:val="center"/>
              <w:rPr>
                <w:rFonts w:ascii="Times New Roman" w:hAnsi="Times New Roman" w:cs="Times New Roman"/>
                <w:b/>
                <w:bCs/>
                <w:sz w:val="22"/>
                <w:szCs w:val="22"/>
              </w:rPr>
            </w:pPr>
          </w:p>
        </w:tc>
        <w:tc>
          <w:tcPr>
            <w:tcW w:w="122" w:type="pct"/>
          </w:tcPr>
          <w:p w:rsidR="0077736C" w:rsidRDefault="0077736C" w:rsidP="0077736C">
            <w:pPr>
              <w:tabs>
                <w:tab w:val="decimal" w:pos="842"/>
              </w:tabs>
              <w:ind w:left="-115" w:right="-72"/>
              <w:jc w:val="right"/>
              <w:rPr>
                <w:rFonts w:ascii="Times New Roman" w:hAnsi="Times New Roman" w:cs="Times New Roman"/>
                <w:b/>
                <w:bCs/>
                <w:sz w:val="22"/>
                <w:szCs w:val="22"/>
              </w:rPr>
            </w:pPr>
          </w:p>
        </w:tc>
        <w:tc>
          <w:tcPr>
            <w:tcW w:w="652" w:type="pct"/>
            <w:tcBorders>
              <w:top w:val="single" w:sz="4" w:space="0" w:color="auto"/>
            </w:tcBorders>
          </w:tcPr>
          <w:p w:rsidR="0077736C" w:rsidRDefault="0077736C" w:rsidP="0077736C">
            <w:pPr>
              <w:ind w:left="-115" w:right="-144"/>
              <w:jc w:val="center"/>
              <w:rPr>
                <w:rFonts w:ascii="Times New Roman" w:hAnsi="Times New Roman" w:cs="Times New Roman"/>
                <w:b/>
                <w:bCs/>
                <w:sz w:val="22"/>
                <w:szCs w:val="22"/>
              </w:rPr>
            </w:pPr>
          </w:p>
        </w:tc>
      </w:tr>
      <w:tr w:rsidR="0077736C" w:rsidRPr="0011674E" w:rsidTr="008109E5">
        <w:trPr>
          <w:trHeight w:val="87"/>
        </w:trPr>
        <w:tc>
          <w:tcPr>
            <w:tcW w:w="1811" w:type="pct"/>
          </w:tcPr>
          <w:p w:rsidR="0077736C" w:rsidRDefault="0077736C" w:rsidP="0077736C">
            <w:pPr>
              <w:pStyle w:val="NormalIndent"/>
              <w:spacing w:line="240" w:lineRule="atLeast"/>
              <w:rPr>
                <w:rFonts w:ascii="Times New Roman" w:eastAsia="Times New Roman" w:hAnsi="Times New Roman" w:cs="Times New Roman"/>
                <w:b/>
                <w:bCs/>
                <w:sz w:val="22"/>
                <w:szCs w:val="22"/>
                <w:lang w:val="en-US" w:bidi="ar-SA"/>
              </w:rPr>
            </w:pPr>
            <w:r w:rsidRPr="0011674E">
              <w:rPr>
                <w:rFonts w:ascii="Times New Roman" w:hAnsi="Times New Roman" w:cs="Times New Roman"/>
                <w:b/>
                <w:bCs/>
                <w:sz w:val="22"/>
                <w:szCs w:val="22"/>
                <w:cs/>
              </w:rPr>
              <w:t>Total</w:t>
            </w:r>
          </w:p>
        </w:tc>
        <w:tc>
          <w:tcPr>
            <w:tcW w:w="278" w:type="pct"/>
          </w:tcPr>
          <w:p w:rsidR="0077736C" w:rsidRDefault="0077736C" w:rsidP="0077736C">
            <w:pPr>
              <w:tabs>
                <w:tab w:val="decimal" w:pos="842"/>
              </w:tabs>
              <w:ind w:left="-115" w:right="-72"/>
              <w:jc w:val="left"/>
              <w:rPr>
                <w:rFonts w:ascii="Times New Roman" w:hAnsi="Times New Roman" w:cs="Times New Roman"/>
                <w:b/>
                <w:bCs/>
                <w:sz w:val="22"/>
                <w:szCs w:val="22"/>
              </w:rPr>
            </w:pPr>
          </w:p>
        </w:tc>
        <w:tc>
          <w:tcPr>
            <w:tcW w:w="604" w:type="pct"/>
            <w:tcBorders>
              <w:bottom w:val="double" w:sz="4" w:space="0" w:color="auto"/>
            </w:tcBorders>
          </w:tcPr>
          <w:p w:rsidR="0077736C" w:rsidRDefault="00AD365F" w:rsidP="0077736C">
            <w:pPr>
              <w:pStyle w:val="acctfourfigures"/>
              <w:tabs>
                <w:tab w:val="clear" w:pos="765"/>
                <w:tab w:val="decimal" w:pos="961"/>
              </w:tabs>
              <w:spacing w:line="240" w:lineRule="atLeast"/>
              <w:ind w:left="-108" w:right="-108"/>
              <w:jc w:val="both"/>
              <w:rPr>
                <w:rFonts w:cs="Times New Roman"/>
                <w:b/>
                <w:bCs/>
                <w:szCs w:val="22"/>
                <w:lang w:val="en-US"/>
              </w:rPr>
            </w:pPr>
            <w:r>
              <w:rPr>
                <w:rFonts w:cs="Times New Roman"/>
                <w:b/>
                <w:bCs/>
                <w:szCs w:val="22"/>
                <w:lang w:val="en-US"/>
              </w:rPr>
              <w:t>1,694,992</w:t>
            </w:r>
          </w:p>
        </w:tc>
        <w:tc>
          <w:tcPr>
            <w:tcW w:w="139" w:type="pct"/>
          </w:tcPr>
          <w:p w:rsidR="0077736C" w:rsidRDefault="0077736C" w:rsidP="0077736C">
            <w:pPr>
              <w:tabs>
                <w:tab w:val="decimal" w:pos="842"/>
              </w:tabs>
              <w:ind w:left="-115" w:right="-72"/>
              <w:jc w:val="right"/>
              <w:rPr>
                <w:rFonts w:ascii="Times New Roman" w:hAnsi="Times New Roman" w:cs="Times New Roman"/>
                <w:b/>
                <w:bCs/>
                <w:sz w:val="22"/>
                <w:szCs w:val="22"/>
              </w:rPr>
            </w:pPr>
          </w:p>
        </w:tc>
        <w:tc>
          <w:tcPr>
            <w:tcW w:w="697" w:type="pct"/>
            <w:tcBorders>
              <w:bottom w:val="double" w:sz="4" w:space="0" w:color="auto"/>
            </w:tcBorders>
          </w:tcPr>
          <w:p w:rsidR="0077736C" w:rsidRDefault="0077736C" w:rsidP="0077736C">
            <w:pPr>
              <w:pStyle w:val="acctfourfigures"/>
              <w:tabs>
                <w:tab w:val="clear" w:pos="765"/>
                <w:tab w:val="decimal" w:pos="987"/>
              </w:tabs>
              <w:spacing w:line="240" w:lineRule="atLeast"/>
              <w:ind w:left="-108" w:right="-108"/>
              <w:rPr>
                <w:rFonts w:cs="Times New Roman"/>
                <w:b/>
                <w:bCs/>
                <w:szCs w:val="22"/>
              </w:rPr>
            </w:pPr>
            <w:r>
              <w:rPr>
                <w:rFonts w:cs="Times New Roman"/>
                <w:b/>
                <w:bCs/>
                <w:szCs w:val="22"/>
                <w:lang w:val="en-US"/>
              </w:rPr>
              <w:t>2,699,525</w:t>
            </w:r>
          </w:p>
        </w:tc>
        <w:tc>
          <w:tcPr>
            <w:tcW w:w="140" w:type="pct"/>
          </w:tcPr>
          <w:p w:rsidR="0077736C" w:rsidRDefault="0077736C" w:rsidP="0077736C">
            <w:pPr>
              <w:ind w:left="-115" w:right="-72"/>
              <w:jc w:val="left"/>
              <w:rPr>
                <w:rFonts w:ascii="Times New Roman" w:hAnsi="Times New Roman" w:cs="Times New Roman"/>
                <w:b/>
                <w:bCs/>
                <w:sz w:val="22"/>
                <w:szCs w:val="22"/>
              </w:rPr>
            </w:pPr>
          </w:p>
        </w:tc>
        <w:tc>
          <w:tcPr>
            <w:tcW w:w="557" w:type="pct"/>
            <w:tcBorders>
              <w:bottom w:val="double" w:sz="4" w:space="0" w:color="auto"/>
            </w:tcBorders>
            <w:shd w:val="clear" w:color="auto" w:fill="auto"/>
          </w:tcPr>
          <w:p w:rsidR="0077736C" w:rsidRDefault="0077736C" w:rsidP="0077736C">
            <w:pPr>
              <w:ind w:left="-115" w:right="-144"/>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122" w:type="pct"/>
          </w:tcPr>
          <w:p w:rsidR="0077736C" w:rsidRDefault="0077736C" w:rsidP="0077736C">
            <w:pPr>
              <w:tabs>
                <w:tab w:val="decimal" w:pos="842"/>
              </w:tabs>
              <w:ind w:left="-115" w:right="-72"/>
              <w:jc w:val="right"/>
              <w:rPr>
                <w:rFonts w:ascii="Times New Roman" w:hAnsi="Times New Roman" w:cs="Times New Roman"/>
                <w:b/>
                <w:bCs/>
                <w:sz w:val="22"/>
                <w:szCs w:val="22"/>
              </w:rPr>
            </w:pPr>
          </w:p>
        </w:tc>
        <w:tc>
          <w:tcPr>
            <w:tcW w:w="652" w:type="pct"/>
            <w:tcBorders>
              <w:bottom w:val="double" w:sz="4" w:space="0" w:color="auto"/>
            </w:tcBorders>
          </w:tcPr>
          <w:p w:rsidR="0077736C" w:rsidRDefault="0077736C" w:rsidP="0077736C">
            <w:pPr>
              <w:ind w:left="-115" w:right="-144"/>
              <w:jc w:val="center"/>
              <w:rPr>
                <w:rFonts w:ascii="Times New Roman" w:hAnsi="Times New Roman" w:cs="Times New Roman"/>
                <w:b/>
                <w:bCs/>
                <w:sz w:val="22"/>
                <w:szCs w:val="22"/>
              </w:rPr>
            </w:pPr>
            <w:r>
              <w:rPr>
                <w:rFonts w:ascii="Times New Roman" w:hAnsi="Times New Roman" w:cs="Times New Roman"/>
                <w:b/>
                <w:bCs/>
                <w:sz w:val="22"/>
                <w:szCs w:val="22"/>
              </w:rPr>
              <w:t>-</w:t>
            </w:r>
          </w:p>
        </w:tc>
      </w:tr>
      <w:tr w:rsidR="0077736C" w:rsidRPr="0011674E" w:rsidTr="008109E5">
        <w:trPr>
          <w:trHeight w:val="295"/>
        </w:trPr>
        <w:tc>
          <w:tcPr>
            <w:tcW w:w="1811" w:type="pct"/>
          </w:tcPr>
          <w:p w:rsidR="0077736C" w:rsidRDefault="0077736C" w:rsidP="0077736C">
            <w:pPr>
              <w:pStyle w:val="NormalIndent"/>
              <w:spacing w:line="240" w:lineRule="atLeast"/>
              <w:jc w:val="both"/>
              <w:rPr>
                <w:rFonts w:ascii="Times New Roman" w:hAnsi="Times New Roman" w:cs="Times New Roman"/>
                <w:sz w:val="22"/>
                <w:szCs w:val="22"/>
                <w:lang w:val="en-US"/>
              </w:rPr>
            </w:pPr>
          </w:p>
        </w:tc>
        <w:tc>
          <w:tcPr>
            <w:tcW w:w="278" w:type="pct"/>
          </w:tcPr>
          <w:p w:rsidR="0077736C" w:rsidRDefault="0077736C" w:rsidP="0077736C">
            <w:pPr>
              <w:tabs>
                <w:tab w:val="decimal" w:pos="842"/>
              </w:tabs>
              <w:ind w:left="-115" w:right="-72"/>
              <w:rPr>
                <w:rFonts w:ascii="Times New Roman" w:hAnsi="Times New Roman" w:cs="Times New Roman"/>
                <w:snapToGrid w:val="0"/>
                <w:sz w:val="22"/>
                <w:szCs w:val="22"/>
                <w:lang w:eastAsia="th-TH"/>
              </w:rPr>
            </w:pPr>
          </w:p>
        </w:tc>
        <w:tc>
          <w:tcPr>
            <w:tcW w:w="604" w:type="pct"/>
            <w:tcBorders>
              <w:top w:val="double" w:sz="4" w:space="0" w:color="auto"/>
            </w:tcBorders>
          </w:tcPr>
          <w:p w:rsidR="0077736C" w:rsidRDefault="0077736C" w:rsidP="0077736C">
            <w:pPr>
              <w:pStyle w:val="acctfourfigures"/>
              <w:tabs>
                <w:tab w:val="clear" w:pos="765"/>
                <w:tab w:val="decimal" w:pos="882"/>
                <w:tab w:val="decimal" w:pos="961"/>
              </w:tabs>
              <w:spacing w:line="240" w:lineRule="atLeast"/>
              <w:ind w:left="-108" w:right="-108"/>
              <w:jc w:val="both"/>
              <w:rPr>
                <w:rFonts w:eastAsia="MS Mincho" w:cs="Times New Roman"/>
                <w:snapToGrid w:val="0"/>
                <w:szCs w:val="22"/>
                <w:lang w:val="en-US" w:eastAsia="th-TH" w:bidi="th-TH"/>
              </w:rPr>
            </w:pPr>
          </w:p>
        </w:tc>
        <w:tc>
          <w:tcPr>
            <w:tcW w:w="139" w:type="pct"/>
          </w:tcPr>
          <w:p w:rsidR="0077736C" w:rsidRDefault="0077736C" w:rsidP="0077736C">
            <w:pPr>
              <w:tabs>
                <w:tab w:val="decimal" w:pos="842"/>
              </w:tabs>
              <w:ind w:left="-115" w:right="-72"/>
              <w:rPr>
                <w:rFonts w:ascii="Times New Roman" w:hAnsi="Times New Roman" w:cs="Times New Roman"/>
                <w:snapToGrid w:val="0"/>
                <w:sz w:val="22"/>
                <w:szCs w:val="22"/>
                <w:lang w:eastAsia="th-TH"/>
              </w:rPr>
            </w:pPr>
          </w:p>
        </w:tc>
        <w:tc>
          <w:tcPr>
            <w:tcW w:w="697" w:type="pct"/>
            <w:tcBorders>
              <w:top w:val="double" w:sz="4" w:space="0" w:color="auto"/>
            </w:tcBorders>
          </w:tcPr>
          <w:p w:rsidR="0077736C" w:rsidRDefault="0077736C" w:rsidP="0077736C">
            <w:pPr>
              <w:pStyle w:val="acctfourfigures"/>
              <w:tabs>
                <w:tab w:val="clear" w:pos="765"/>
                <w:tab w:val="decimal" w:pos="987"/>
              </w:tabs>
              <w:spacing w:line="240" w:lineRule="atLeast"/>
              <w:ind w:left="-108" w:right="-108"/>
              <w:jc w:val="both"/>
              <w:rPr>
                <w:rFonts w:eastAsia="MS Mincho" w:cs="Times New Roman"/>
                <w:snapToGrid w:val="0"/>
                <w:szCs w:val="22"/>
                <w:lang w:val="en-US" w:eastAsia="th-TH" w:bidi="th-TH"/>
              </w:rPr>
            </w:pPr>
          </w:p>
        </w:tc>
        <w:tc>
          <w:tcPr>
            <w:tcW w:w="140" w:type="pct"/>
          </w:tcPr>
          <w:p w:rsidR="0077736C" w:rsidRDefault="0077736C" w:rsidP="0077736C">
            <w:pPr>
              <w:ind w:left="-115" w:right="-72"/>
              <w:rPr>
                <w:rFonts w:ascii="Times New Roman" w:hAnsi="Times New Roman" w:cs="Times New Roman"/>
                <w:snapToGrid w:val="0"/>
                <w:sz w:val="22"/>
                <w:szCs w:val="22"/>
                <w:lang w:eastAsia="th-TH"/>
              </w:rPr>
            </w:pPr>
          </w:p>
        </w:tc>
        <w:tc>
          <w:tcPr>
            <w:tcW w:w="557" w:type="pct"/>
            <w:tcBorders>
              <w:top w:val="double" w:sz="4" w:space="0" w:color="auto"/>
            </w:tcBorders>
            <w:shd w:val="clear" w:color="auto" w:fill="auto"/>
          </w:tcPr>
          <w:p w:rsidR="0077736C" w:rsidRDefault="0077736C" w:rsidP="0077736C">
            <w:pPr>
              <w:ind w:left="-115" w:right="-144"/>
              <w:rPr>
                <w:rFonts w:ascii="Times New Roman" w:hAnsi="Times New Roman" w:cs="Times New Roman"/>
                <w:snapToGrid w:val="0"/>
                <w:sz w:val="22"/>
                <w:szCs w:val="22"/>
                <w:lang w:eastAsia="th-TH"/>
              </w:rPr>
            </w:pPr>
          </w:p>
        </w:tc>
        <w:tc>
          <w:tcPr>
            <w:tcW w:w="122" w:type="pct"/>
          </w:tcPr>
          <w:p w:rsidR="0077736C" w:rsidRDefault="0077736C" w:rsidP="0077736C">
            <w:pPr>
              <w:tabs>
                <w:tab w:val="decimal" w:pos="842"/>
              </w:tabs>
              <w:ind w:left="-115" w:right="-72"/>
              <w:rPr>
                <w:rFonts w:ascii="Times New Roman" w:hAnsi="Times New Roman" w:cs="Times New Roman"/>
                <w:snapToGrid w:val="0"/>
                <w:sz w:val="22"/>
                <w:szCs w:val="22"/>
                <w:lang w:eastAsia="th-TH"/>
              </w:rPr>
            </w:pPr>
          </w:p>
        </w:tc>
        <w:tc>
          <w:tcPr>
            <w:tcW w:w="652" w:type="pct"/>
            <w:tcBorders>
              <w:top w:val="double" w:sz="4" w:space="0" w:color="auto"/>
            </w:tcBorders>
          </w:tcPr>
          <w:p w:rsidR="0077736C" w:rsidRDefault="0077736C" w:rsidP="0077736C">
            <w:pPr>
              <w:ind w:left="-115" w:right="-144"/>
              <w:rPr>
                <w:rFonts w:ascii="Times New Roman" w:hAnsi="Times New Roman" w:cs="Times New Roman"/>
                <w:snapToGrid w:val="0"/>
                <w:sz w:val="22"/>
                <w:szCs w:val="22"/>
                <w:lang w:eastAsia="th-TH"/>
              </w:rPr>
            </w:pPr>
          </w:p>
        </w:tc>
      </w:tr>
      <w:tr w:rsidR="0077736C" w:rsidRPr="0011674E" w:rsidTr="00D455D5">
        <w:tc>
          <w:tcPr>
            <w:tcW w:w="1811" w:type="pct"/>
          </w:tcPr>
          <w:p w:rsidR="0077736C" w:rsidRDefault="00CE4F55" w:rsidP="0077736C">
            <w:pPr>
              <w:pStyle w:val="NormalIndent"/>
              <w:spacing w:line="240" w:lineRule="atLeast"/>
              <w:ind w:right="-171"/>
              <w:rPr>
                <w:rFonts w:ascii="Times New Roman" w:eastAsia="Times New Roman" w:hAnsi="Times New Roman" w:cs="Times New Roman"/>
                <w:b/>
                <w:bCs/>
                <w:sz w:val="22"/>
                <w:szCs w:val="22"/>
                <w:lang w:val="en-US" w:bidi="ar-SA"/>
              </w:rPr>
            </w:pPr>
            <w:r>
              <w:rPr>
                <w:rFonts w:ascii="Times New Roman" w:hAnsi="Times New Roman" w:cs="Times New Roman"/>
                <w:b/>
                <w:bCs/>
                <w:sz w:val="22"/>
                <w:szCs w:val="22"/>
                <w:lang w:val="en-US"/>
              </w:rPr>
              <w:t>Reversal of d</w:t>
            </w:r>
            <w:r w:rsidR="0077736C" w:rsidRPr="0011674E">
              <w:rPr>
                <w:rFonts w:ascii="Times New Roman" w:hAnsi="Times New Roman" w:cs="Times New Roman"/>
                <w:b/>
                <w:bCs/>
                <w:sz w:val="22"/>
                <w:szCs w:val="22"/>
                <w:lang w:val="en-US"/>
              </w:rPr>
              <w:t>oubtful debts expense</w:t>
            </w:r>
          </w:p>
        </w:tc>
        <w:tc>
          <w:tcPr>
            <w:tcW w:w="278" w:type="pct"/>
          </w:tcPr>
          <w:p w:rsidR="0077736C" w:rsidRDefault="0077736C" w:rsidP="0077736C">
            <w:pPr>
              <w:tabs>
                <w:tab w:val="decimal" w:pos="842"/>
              </w:tabs>
              <w:ind w:left="-115" w:right="-72"/>
              <w:jc w:val="left"/>
              <w:rPr>
                <w:rFonts w:ascii="Times New Roman" w:hAnsi="Times New Roman" w:cs="Times New Roman"/>
                <w:b/>
                <w:bCs/>
                <w:sz w:val="22"/>
                <w:szCs w:val="22"/>
              </w:rPr>
            </w:pPr>
          </w:p>
        </w:tc>
        <w:tc>
          <w:tcPr>
            <w:tcW w:w="604" w:type="pct"/>
          </w:tcPr>
          <w:p w:rsidR="0077736C" w:rsidRDefault="0077736C" w:rsidP="0077736C">
            <w:pPr>
              <w:pStyle w:val="acctfourfigures"/>
              <w:tabs>
                <w:tab w:val="clear" w:pos="765"/>
                <w:tab w:val="decimal" w:pos="961"/>
              </w:tabs>
              <w:spacing w:line="240" w:lineRule="atLeast"/>
              <w:ind w:left="-108" w:right="-108"/>
              <w:jc w:val="both"/>
              <w:rPr>
                <w:rFonts w:cs="Times New Roman"/>
                <w:b/>
                <w:bCs/>
                <w:szCs w:val="22"/>
                <w:lang w:val="en-US"/>
              </w:rPr>
            </w:pPr>
          </w:p>
        </w:tc>
        <w:tc>
          <w:tcPr>
            <w:tcW w:w="139" w:type="pct"/>
          </w:tcPr>
          <w:p w:rsidR="0077736C" w:rsidRDefault="0077736C" w:rsidP="0077736C">
            <w:pPr>
              <w:tabs>
                <w:tab w:val="decimal" w:pos="842"/>
              </w:tabs>
              <w:ind w:left="-115" w:right="-72"/>
              <w:jc w:val="right"/>
              <w:rPr>
                <w:rFonts w:ascii="Times New Roman" w:hAnsi="Times New Roman" w:cs="Times New Roman"/>
                <w:b/>
                <w:bCs/>
                <w:sz w:val="22"/>
                <w:szCs w:val="22"/>
              </w:rPr>
            </w:pPr>
          </w:p>
        </w:tc>
        <w:tc>
          <w:tcPr>
            <w:tcW w:w="697" w:type="pct"/>
          </w:tcPr>
          <w:p w:rsidR="0077736C" w:rsidRDefault="0077736C" w:rsidP="0077736C">
            <w:pPr>
              <w:pStyle w:val="acctfourfigures"/>
              <w:tabs>
                <w:tab w:val="clear" w:pos="765"/>
                <w:tab w:val="decimal" w:pos="987"/>
              </w:tabs>
              <w:spacing w:line="240" w:lineRule="atLeast"/>
              <w:ind w:left="-108" w:right="-108"/>
              <w:rPr>
                <w:rFonts w:cs="Times New Roman"/>
                <w:b/>
                <w:bCs/>
                <w:szCs w:val="22"/>
              </w:rPr>
            </w:pPr>
          </w:p>
        </w:tc>
        <w:tc>
          <w:tcPr>
            <w:tcW w:w="140" w:type="pct"/>
          </w:tcPr>
          <w:p w:rsidR="0077736C" w:rsidRDefault="0077736C" w:rsidP="0077736C">
            <w:pPr>
              <w:ind w:left="-115" w:right="-72"/>
              <w:jc w:val="left"/>
              <w:rPr>
                <w:rFonts w:ascii="Times New Roman" w:hAnsi="Times New Roman" w:cs="Times New Roman"/>
                <w:b/>
                <w:bCs/>
                <w:sz w:val="22"/>
                <w:szCs w:val="22"/>
              </w:rPr>
            </w:pPr>
          </w:p>
        </w:tc>
        <w:tc>
          <w:tcPr>
            <w:tcW w:w="557" w:type="pct"/>
            <w:shd w:val="clear" w:color="auto" w:fill="auto"/>
          </w:tcPr>
          <w:p w:rsidR="0077736C" w:rsidRDefault="0077736C" w:rsidP="0077736C">
            <w:pPr>
              <w:ind w:left="-115" w:right="-144"/>
              <w:jc w:val="center"/>
              <w:rPr>
                <w:rFonts w:ascii="Times New Roman" w:hAnsi="Times New Roman" w:cs="Times New Roman"/>
                <w:b/>
                <w:bCs/>
                <w:sz w:val="22"/>
                <w:szCs w:val="22"/>
              </w:rPr>
            </w:pPr>
          </w:p>
        </w:tc>
        <w:tc>
          <w:tcPr>
            <w:tcW w:w="122" w:type="pct"/>
          </w:tcPr>
          <w:p w:rsidR="0077736C" w:rsidRDefault="0077736C" w:rsidP="0077736C">
            <w:pPr>
              <w:ind w:left="-115" w:right="-144"/>
              <w:jc w:val="center"/>
              <w:rPr>
                <w:rFonts w:ascii="Times New Roman" w:hAnsi="Times New Roman" w:cs="Times New Roman"/>
                <w:b/>
                <w:bCs/>
                <w:sz w:val="22"/>
                <w:szCs w:val="22"/>
              </w:rPr>
            </w:pPr>
          </w:p>
        </w:tc>
        <w:tc>
          <w:tcPr>
            <w:tcW w:w="652" w:type="pct"/>
          </w:tcPr>
          <w:p w:rsidR="0077736C" w:rsidRDefault="0077736C" w:rsidP="0077736C">
            <w:pPr>
              <w:ind w:left="-115" w:right="-144"/>
              <w:jc w:val="center"/>
              <w:rPr>
                <w:rFonts w:ascii="Times New Roman" w:hAnsi="Times New Roman" w:cs="Times New Roman"/>
                <w:b/>
                <w:bCs/>
                <w:sz w:val="22"/>
                <w:szCs w:val="22"/>
              </w:rPr>
            </w:pPr>
          </w:p>
        </w:tc>
      </w:tr>
      <w:tr w:rsidR="0077736C" w:rsidRPr="0011674E" w:rsidTr="00D455D5">
        <w:tc>
          <w:tcPr>
            <w:tcW w:w="1811" w:type="pct"/>
          </w:tcPr>
          <w:p w:rsidR="0077736C" w:rsidRDefault="0077736C" w:rsidP="0077736C">
            <w:pPr>
              <w:pStyle w:val="NormalIndent"/>
              <w:spacing w:line="240" w:lineRule="atLeast"/>
              <w:rPr>
                <w:rFonts w:ascii="Times New Roman" w:hAnsi="Times New Roman" w:cs="Times New Roman"/>
                <w:b/>
                <w:bCs/>
                <w:spacing w:val="-4"/>
                <w:sz w:val="22"/>
                <w:szCs w:val="22"/>
                <w:lang w:val="en-US"/>
              </w:rPr>
            </w:pPr>
            <w:r>
              <w:rPr>
                <w:rFonts w:ascii="Times New Roman" w:hAnsi="Times New Roman" w:cs="Times New Roman"/>
                <w:b/>
                <w:bCs/>
                <w:spacing w:val="-4"/>
                <w:sz w:val="22"/>
                <w:szCs w:val="22"/>
                <w:lang w:val="en-US"/>
              </w:rPr>
              <w:t xml:space="preserve">   </w:t>
            </w:r>
            <w:r w:rsidRPr="0011674E">
              <w:rPr>
                <w:rFonts w:ascii="Times New Roman" w:hAnsi="Times New Roman" w:cs="Times New Roman"/>
                <w:b/>
                <w:bCs/>
                <w:spacing w:val="-4"/>
                <w:sz w:val="22"/>
                <w:szCs w:val="22"/>
                <w:lang w:val="en-US"/>
              </w:rPr>
              <w:t xml:space="preserve">for the </w:t>
            </w:r>
            <w:r>
              <w:rPr>
                <w:rFonts w:ascii="Times New Roman" w:hAnsi="Times New Roman" w:cs="Times New Roman"/>
                <w:b/>
                <w:bCs/>
                <w:spacing w:val="-4"/>
                <w:sz w:val="22"/>
                <w:szCs w:val="22"/>
                <w:lang w:val="en-US"/>
              </w:rPr>
              <w:t xml:space="preserve">three-month period ended                             </w:t>
            </w:r>
          </w:p>
          <w:p w:rsidR="0077736C" w:rsidRDefault="0077736C" w:rsidP="0077736C">
            <w:pPr>
              <w:pStyle w:val="NormalIndent"/>
              <w:spacing w:line="240" w:lineRule="atLeast"/>
              <w:rPr>
                <w:rFonts w:ascii="Times New Roman" w:eastAsia="Times New Roman" w:hAnsi="Times New Roman" w:cs="Times New Roman"/>
                <w:b/>
                <w:bCs/>
                <w:sz w:val="22"/>
                <w:szCs w:val="22"/>
                <w:lang w:val="en-US" w:bidi="ar-SA"/>
              </w:rPr>
            </w:pPr>
            <w:r>
              <w:rPr>
                <w:rFonts w:ascii="Times New Roman" w:hAnsi="Times New Roman" w:cs="Times New Roman"/>
                <w:b/>
                <w:bCs/>
                <w:spacing w:val="-4"/>
                <w:sz w:val="22"/>
                <w:szCs w:val="22"/>
                <w:lang w:val="en-US"/>
              </w:rPr>
              <w:t xml:space="preserve">   31 March 2018 and 2017</w:t>
            </w:r>
          </w:p>
        </w:tc>
        <w:tc>
          <w:tcPr>
            <w:tcW w:w="278" w:type="pct"/>
          </w:tcPr>
          <w:p w:rsidR="0077736C" w:rsidRDefault="0077736C" w:rsidP="0077736C">
            <w:pPr>
              <w:tabs>
                <w:tab w:val="decimal" w:pos="842"/>
              </w:tabs>
              <w:ind w:left="-115" w:right="-72"/>
              <w:jc w:val="left"/>
              <w:rPr>
                <w:rFonts w:ascii="Times New Roman" w:hAnsi="Times New Roman" w:cs="Times New Roman"/>
                <w:b/>
                <w:bCs/>
                <w:sz w:val="22"/>
                <w:szCs w:val="22"/>
              </w:rPr>
            </w:pPr>
          </w:p>
        </w:tc>
        <w:tc>
          <w:tcPr>
            <w:tcW w:w="604" w:type="pct"/>
            <w:tcBorders>
              <w:bottom w:val="double" w:sz="4" w:space="0" w:color="auto"/>
            </w:tcBorders>
            <w:vAlign w:val="bottom"/>
          </w:tcPr>
          <w:p w:rsidR="0077736C" w:rsidRDefault="00AD365F" w:rsidP="0077736C">
            <w:pPr>
              <w:pStyle w:val="acctfourfigures"/>
              <w:tabs>
                <w:tab w:val="clear" w:pos="765"/>
                <w:tab w:val="decimal" w:pos="961"/>
              </w:tabs>
              <w:spacing w:line="240" w:lineRule="atLeast"/>
              <w:ind w:left="-108" w:right="-108"/>
              <w:jc w:val="both"/>
              <w:rPr>
                <w:rFonts w:cs="Times New Roman"/>
                <w:b/>
                <w:bCs/>
                <w:szCs w:val="22"/>
                <w:lang w:val="en-US"/>
              </w:rPr>
            </w:pPr>
            <w:r>
              <w:rPr>
                <w:rFonts w:cs="Times New Roman"/>
                <w:b/>
                <w:bCs/>
                <w:szCs w:val="22"/>
                <w:lang w:val="en-US"/>
              </w:rPr>
              <w:t>18,621</w:t>
            </w:r>
          </w:p>
        </w:tc>
        <w:tc>
          <w:tcPr>
            <w:tcW w:w="139" w:type="pct"/>
            <w:vAlign w:val="bottom"/>
          </w:tcPr>
          <w:p w:rsidR="0077736C" w:rsidRDefault="0077736C" w:rsidP="0077736C">
            <w:pPr>
              <w:tabs>
                <w:tab w:val="decimal" w:pos="842"/>
              </w:tabs>
              <w:ind w:left="-115" w:right="-72"/>
              <w:jc w:val="right"/>
              <w:rPr>
                <w:rFonts w:ascii="Times New Roman" w:hAnsi="Times New Roman" w:cs="Times New Roman"/>
                <w:b/>
                <w:bCs/>
                <w:sz w:val="22"/>
                <w:szCs w:val="22"/>
              </w:rPr>
            </w:pPr>
          </w:p>
        </w:tc>
        <w:tc>
          <w:tcPr>
            <w:tcW w:w="697" w:type="pct"/>
            <w:tcBorders>
              <w:bottom w:val="double" w:sz="4" w:space="0" w:color="auto"/>
            </w:tcBorders>
            <w:vAlign w:val="bottom"/>
          </w:tcPr>
          <w:p w:rsidR="0077736C" w:rsidRDefault="00435A6A" w:rsidP="0077736C">
            <w:pPr>
              <w:pStyle w:val="acctfourfigures"/>
              <w:tabs>
                <w:tab w:val="clear" w:pos="765"/>
                <w:tab w:val="decimal" w:pos="987"/>
              </w:tabs>
              <w:spacing w:line="240" w:lineRule="atLeast"/>
              <w:ind w:left="-108" w:right="-108"/>
              <w:rPr>
                <w:b/>
                <w:bCs/>
                <w:szCs w:val="28"/>
                <w:lang w:val="en-US" w:bidi="th-TH"/>
              </w:rPr>
            </w:pPr>
            <w:r w:rsidRPr="00D455D5">
              <w:rPr>
                <w:rFonts w:cs="Times New Roman"/>
                <w:b/>
                <w:bCs/>
                <w:szCs w:val="22"/>
                <w:lang w:val="en-US"/>
              </w:rPr>
              <w:t>17,517</w:t>
            </w:r>
          </w:p>
        </w:tc>
        <w:tc>
          <w:tcPr>
            <w:tcW w:w="140" w:type="pct"/>
            <w:vAlign w:val="bottom"/>
          </w:tcPr>
          <w:p w:rsidR="0077736C" w:rsidRDefault="0077736C" w:rsidP="0077736C">
            <w:pPr>
              <w:ind w:left="-115" w:right="-72"/>
              <w:jc w:val="left"/>
              <w:rPr>
                <w:rFonts w:ascii="Times New Roman" w:hAnsi="Times New Roman" w:cs="Times New Roman"/>
                <w:b/>
                <w:bCs/>
                <w:sz w:val="22"/>
                <w:szCs w:val="22"/>
              </w:rPr>
            </w:pPr>
          </w:p>
        </w:tc>
        <w:tc>
          <w:tcPr>
            <w:tcW w:w="557" w:type="pct"/>
            <w:tcBorders>
              <w:bottom w:val="double" w:sz="4" w:space="0" w:color="auto"/>
            </w:tcBorders>
            <w:shd w:val="clear" w:color="auto" w:fill="auto"/>
            <w:vAlign w:val="bottom"/>
          </w:tcPr>
          <w:p w:rsidR="0077736C" w:rsidRDefault="0077736C" w:rsidP="0077736C">
            <w:pPr>
              <w:ind w:left="-115" w:right="-144"/>
              <w:jc w:val="center"/>
              <w:rPr>
                <w:rFonts w:ascii="Times New Roman" w:hAnsi="Times New Roman" w:cs="Times New Roman"/>
                <w:b/>
                <w:bCs/>
                <w:sz w:val="22"/>
                <w:szCs w:val="22"/>
              </w:rPr>
            </w:pPr>
            <w:r w:rsidRPr="0011674E">
              <w:rPr>
                <w:rFonts w:ascii="Times New Roman" w:hAnsi="Times New Roman" w:cs="Times New Roman"/>
                <w:b/>
                <w:bCs/>
                <w:sz w:val="22"/>
                <w:szCs w:val="22"/>
              </w:rPr>
              <w:t>-</w:t>
            </w:r>
          </w:p>
        </w:tc>
        <w:tc>
          <w:tcPr>
            <w:tcW w:w="122" w:type="pct"/>
            <w:vAlign w:val="bottom"/>
          </w:tcPr>
          <w:p w:rsidR="0077736C" w:rsidRDefault="0077736C" w:rsidP="0077736C">
            <w:pPr>
              <w:ind w:left="-115" w:right="-144"/>
              <w:jc w:val="center"/>
              <w:rPr>
                <w:rFonts w:ascii="Times New Roman" w:hAnsi="Times New Roman" w:cs="Times New Roman"/>
                <w:b/>
                <w:bCs/>
                <w:sz w:val="22"/>
                <w:szCs w:val="22"/>
              </w:rPr>
            </w:pPr>
          </w:p>
        </w:tc>
        <w:tc>
          <w:tcPr>
            <w:tcW w:w="652" w:type="pct"/>
            <w:tcBorders>
              <w:bottom w:val="double" w:sz="4" w:space="0" w:color="auto"/>
            </w:tcBorders>
            <w:vAlign w:val="bottom"/>
          </w:tcPr>
          <w:p w:rsidR="0077736C" w:rsidRDefault="0077736C" w:rsidP="0077736C">
            <w:pPr>
              <w:ind w:left="-115" w:right="-144"/>
              <w:jc w:val="center"/>
              <w:rPr>
                <w:rFonts w:ascii="Times New Roman" w:hAnsi="Times New Roman" w:cs="Times New Roman"/>
                <w:b/>
                <w:bCs/>
                <w:sz w:val="22"/>
                <w:szCs w:val="22"/>
              </w:rPr>
            </w:pPr>
            <w:r w:rsidRPr="0011674E">
              <w:rPr>
                <w:rFonts w:ascii="Times New Roman" w:hAnsi="Times New Roman" w:cs="Times New Roman"/>
                <w:b/>
                <w:bCs/>
                <w:sz w:val="22"/>
                <w:szCs w:val="22"/>
              </w:rPr>
              <w:t>-</w:t>
            </w:r>
          </w:p>
        </w:tc>
      </w:tr>
    </w:tbl>
    <w:p w:rsidR="00FC1E49" w:rsidRDefault="00FC1E49" w:rsidP="00845ABE">
      <w:pPr>
        <w:pStyle w:val="block"/>
        <w:spacing w:after="0" w:line="240" w:lineRule="atLeast"/>
        <w:ind w:right="-7"/>
        <w:jc w:val="both"/>
        <w:rPr>
          <w:rFonts w:cs="Times New Roman"/>
          <w:szCs w:val="22"/>
          <w:lang w:bidi="th-TH"/>
        </w:rPr>
      </w:pPr>
    </w:p>
    <w:p w:rsidR="00845ABE" w:rsidRPr="0011674E" w:rsidRDefault="00845ABE" w:rsidP="00845ABE">
      <w:pPr>
        <w:pStyle w:val="block"/>
        <w:spacing w:after="0" w:line="240" w:lineRule="atLeast"/>
        <w:ind w:right="-7"/>
        <w:jc w:val="both"/>
        <w:rPr>
          <w:rFonts w:cs="Times New Roman"/>
          <w:szCs w:val="22"/>
        </w:rPr>
      </w:pPr>
      <w:r w:rsidRPr="0011674E">
        <w:rPr>
          <w:rFonts w:cs="Times New Roman"/>
          <w:szCs w:val="22"/>
          <w:lang w:bidi="th-TH"/>
        </w:rPr>
        <w:t>Aging</w:t>
      </w:r>
      <w:r w:rsidRPr="0011674E">
        <w:rPr>
          <w:rFonts w:cs="Times New Roman"/>
          <w:szCs w:val="22"/>
        </w:rPr>
        <w:t xml:space="preserve"> analysis for trade accounts receivable were as follows:</w:t>
      </w:r>
    </w:p>
    <w:p w:rsidR="00845ABE" w:rsidRPr="0011674E" w:rsidRDefault="00845ABE" w:rsidP="00845ABE">
      <w:pPr>
        <w:pStyle w:val="BodyText"/>
        <w:spacing w:line="240" w:lineRule="atLeast"/>
        <w:ind w:left="540" w:right="0"/>
        <w:rPr>
          <w:rFonts w:cs="Times New Roman"/>
          <w:color w:val="auto"/>
          <w:sz w:val="18"/>
          <w:szCs w:val="18"/>
          <w:lang w:val="en-GB"/>
        </w:rPr>
      </w:pPr>
    </w:p>
    <w:tbl>
      <w:tblPr>
        <w:tblW w:w="9675" w:type="dxa"/>
        <w:tblInd w:w="495" w:type="dxa"/>
        <w:tblLayout w:type="fixed"/>
        <w:tblLook w:val="0000" w:firstRow="0" w:lastRow="0" w:firstColumn="0" w:lastColumn="0" w:noHBand="0" w:noVBand="0"/>
      </w:tblPr>
      <w:tblGrid>
        <w:gridCol w:w="4095"/>
        <w:gridCol w:w="1170"/>
        <w:gridCol w:w="270"/>
        <w:gridCol w:w="1350"/>
        <w:gridCol w:w="270"/>
        <w:gridCol w:w="990"/>
        <w:gridCol w:w="270"/>
        <w:gridCol w:w="1260"/>
      </w:tblGrid>
      <w:tr w:rsidR="00845ABE" w:rsidRPr="0011674E" w:rsidTr="00600054">
        <w:trPr>
          <w:tblHeader/>
        </w:trPr>
        <w:tc>
          <w:tcPr>
            <w:tcW w:w="4095" w:type="dxa"/>
          </w:tcPr>
          <w:p w:rsidR="00845ABE" w:rsidRPr="0011674E" w:rsidRDefault="00845ABE" w:rsidP="00845ABE">
            <w:pPr>
              <w:ind w:right="-510"/>
              <w:rPr>
                <w:rFonts w:ascii="Times New Roman" w:hAnsi="Times New Roman" w:cs="Times New Roman"/>
                <w:b/>
                <w:bCs/>
                <w:sz w:val="22"/>
                <w:szCs w:val="22"/>
              </w:rPr>
            </w:pPr>
          </w:p>
        </w:tc>
        <w:tc>
          <w:tcPr>
            <w:tcW w:w="2790" w:type="dxa"/>
            <w:gridSpan w:val="3"/>
          </w:tcPr>
          <w:p w:rsidR="00845ABE" w:rsidRPr="0011674E" w:rsidRDefault="00845ABE" w:rsidP="00845ABE">
            <w:pPr>
              <w:ind w:left="-108" w:right="-72"/>
              <w:jc w:val="center"/>
              <w:rPr>
                <w:rFonts w:ascii="Times New Roman" w:hAnsi="Times New Roman" w:cs="Times New Roman"/>
                <w:b/>
                <w:bCs/>
                <w:sz w:val="22"/>
                <w:szCs w:val="22"/>
              </w:rPr>
            </w:pPr>
            <w:r w:rsidRPr="0011674E">
              <w:rPr>
                <w:rFonts w:ascii="Times New Roman" w:hAnsi="Times New Roman" w:cs="Times New Roman"/>
                <w:b/>
                <w:bCs/>
                <w:sz w:val="22"/>
                <w:szCs w:val="22"/>
              </w:rPr>
              <w:t>Consolidated</w:t>
            </w:r>
          </w:p>
        </w:tc>
        <w:tc>
          <w:tcPr>
            <w:tcW w:w="270" w:type="dxa"/>
          </w:tcPr>
          <w:p w:rsidR="00845ABE" w:rsidRPr="0011674E" w:rsidRDefault="00845ABE" w:rsidP="00845ABE">
            <w:pPr>
              <w:tabs>
                <w:tab w:val="decimal" w:pos="792"/>
              </w:tabs>
              <w:ind w:left="-108" w:right="-72"/>
              <w:jc w:val="center"/>
              <w:rPr>
                <w:rFonts w:ascii="Times New Roman" w:hAnsi="Times New Roman" w:cs="Times New Roman"/>
                <w:sz w:val="22"/>
                <w:szCs w:val="22"/>
              </w:rPr>
            </w:pPr>
          </w:p>
        </w:tc>
        <w:tc>
          <w:tcPr>
            <w:tcW w:w="2520" w:type="dxa"/>
            <w:gridSpan w:val="3"/>
          </w:tcPr>
          <w:p w:rsidR="00845ABE" w:rsidRPr="0011674E" w:rsidRDefault="00845ABE" w:rsidP="00845ABE">
            <w:pPr>
              <w:ind w:left="-108" w:right="-72"/>
              <w:jc w:val="center"/>
              <w:rPr>
                <w:rFonts w:ascii="Times New Roman" w:hAnsi="Times New Roman" w:cs="Times New Roman"/>
                <w:b/>
                <w:bCs/>
                <w:sz w:val="22"/>
                <w:szCs w:val="22"/>
              </w:rPr>
            </w:pPr>
            <w:r w:rsidRPr="0011674E">
              <w:rPr>
                <w:rFonts w:ascii="Times New Roman" w:hAnsi="Times New Roman" w:cs="Times New Roman"/>
                <w:b/>
                <w:bCs/>
                <w:sz w:val="22"/>
                <w:szCs w:val="22"/>
              </w:rPr>
              <w:t>Separate</w:t>
            </w:r>
          </w:p>
        </w:tc>
      </w:tr>
      <w:tr w:rsidR="00845ABE" w:rsidRPr="0011674E" w:rsidTr="00600054">
        <w:trPr>
          <w:tblHeader/>
        </w:trPr>
        <w:tc>
          <w:tcPr>
            <w:tcW w:w="4095" w:type="dxa"/>
          </w:tcPr>
          <w:p w:rsidR="00845ABE" w:rsidRPr="0011674E" w:rsidRDefault="00845ABE" w:rsidP="00845ABE">
            <w:pPr>
              <w:ind w:right="-510"/>
              <w:rPr>
                <w:rFonts w:ascii="Times New Roman" w:hAnsi="Times New Roman" w:cs="Times New Roman"/>
                <w:b/>
                <w:bCs/>
                <w:sz w:val="22"/>
                <w:szCs w:val="22"/>
              </w:rPr>
            </w:pPr>
          </w:p>
        </w:tc>
        <w:tc>
          <w:tcPr>
            <w:tcW w:w="2790" w:type="dxa"/>
            <w:gridSpan w:val="3"/>
          </w:tcPr>
          <w:p w:rsidR="00845ABE" w:rsidRPr="0011674E" w:rsidRDefault="00845ABE" w:rsidP="00845ABE">
            <w:pPr>
              <w:ind w:left="-108" w:right="-72"/>
              <w:jc w:val="center"/>
              <w:rPr>
                <w:rFonts w:ascii="Times New Roman" w:hAnsi="Times New Roman" w:cs="Times New Roman"/>
                <w:b/>
                <w:bCs/>
                <w:sz w:val="22"/>
                <w:szCs w:val="22"/>
              </w:rPr>
            </w:pPr>
            <w:r w:rsidRPr="0011674E">
              <w:rPr>
                <w:rFonts w:ascii="Times New Roman" w:hAnsi="Times New Roman" w:cs="Times New Roman"/>
                <w:b/>
                <w:bCs/>
                <w:sz w:val="22"/>
                <w:szCs w:val="22"/>
              </w:rPr>
              <w:t>financial statements</w:t>
            </w:r>
          </w:p>
        </w:tc>
        <w:tc>
          <w:tcPr>
            <w:tcW w:w="270" w:type="dxa"/>
          </w:tcPr>
          <w:p w:rsidR="00845ABE" w:rsidRPr="0011674E" w:rsidRDefault="00845ABE" w:rsidP="00845ABE">
            <w:pPr>
              <w:tabs>
                <w:tab w:val="decimal" w:pos="792"/>
              </w:tabs>
              <w:ind w:left="-108" w:right="-72"/>
              <w:jc w:val="center"/>
              <w:rPr>
                <w:rFonts w:ascii="Times New Roman" w:hAnsi="Times New Roman" w:cs="Times New Roman"/>
                <w:sz w:val="22"/>
                <w:szCs w:val="22"/>
              </w:rPr>
            </w:pPr>
          </w:p>
        </w:tc>
        <w:tc>
          <w:tcPr>
            <w:tcW w:w="2520" w:type="dxa"/>
            <w:gridSpan w:val="3"/>
          </w:tcPr>
          <w:p w:rsidR="00845ABE" w:rsidRPr="0011674E" w:rsidRDefault="00845ABE" w:rsidP="00845ABE">
            <w:pPr>
              <w:tabs>
                <w:tab w:val="decimal" w:pos="792"/>
              </w:tabs>
              <w:ind w:left="-108" w:right="-72"/>
              <w:jc w:val="center"/>
              <w:rPr>
                <w:rFonts w:ascii="Times New Roman" w:hAnsi="Times New Roman" w:cs="Times New Roman"/>
                <w:sz w:val="22"/>
                <w:szCs w:val="22"/>
              </w:rPr>
            </w:pPr>
            <w:r w:rsidRPr="0011674E">
              <w:rPr>
                <w:rFonts w:ascii="Times New Roman" w:hAnsi="Times New Roman" w:cs="Times New Roman"/>
                <w:b/>
                <w:bCs/>
                <w:sz w:val="22"/>
                <w:szCs w:val="22"/>
              </w:rPr>
              <w:t>financial statements</w:t>
            </w:r>
          </w:p>
        </w:tc>
      </w:tr>
      <w:tr w:rsidR="00845ABE" w:rsidRPr="0011674E" w:rsidTr="00600054">
        <w:trPr>
          <w:trHeight w:val="298"/>
          <w:tblHeader/>
        </w:trPr>
        <w:tc>
          <w:tcPr>
            <w:tcW w:w="4095" w:type="dxa"/>
          </w:tcPr>
          <w:p w:rsidR="00845ABE" w:rsidRPr="0011674E" w:rsidRDefault="00845ABE" w:rsidP="00845ABE">
            <w:pPr>
              <w:spacing w:line="240" w:lineRule="atLeast"/>
              <w:ind w:right="-510"/>
              <w:rPr>
                <w:rFonts w:ascii="Times New Roman" w:hAnsi="Times New Roman" w:cs="Times New Roman"/>
                <w:b/>
                <w:bCs/>
                <w:sz w:val="22"/>
                <w:szCs w:val="22"/>
              </w:rPr>
            </w:pPr>
          </w:p>
        </w:tc>
        <w:tc>
          <w:tcPr>
            <w:tcW w:w="1170" w:type="dxa"/>
          </w:tcPr>
          <w:p w:rsidR="00845ABE" w:rsidRPr="0011674E" w:rsidRDefault="00845ABE" w:rsidP="00845ABE">
            <w:pPr>
              <w:pStyle w:val="acctfourfigures"/>
              <w:tabs>
                <w:tab w:val="clear" w:pos="765"/>
              </w:tabs>
              <w:spacing w:line="240" w:lineRule="atLeast"/>
              <w:ind w:left="-35" w:right="-64"/>
              <w:jc w:val="center"/>
              <w:rPr>
                <w:rFonts w:cs="Times New Roman"/>
                <w:szCs w:val="22"/>
              </w:rPr>
            </w:pPr>
            <w:r>
              <w:rPr>
                <w:rFonts w:cs="Times New Roman"/>
                <w:szCs w:val="22"/>
              </w:rPr>
              <w:t>31 March</w:t>
            </w:r>
          </w:p>
        </w:tc>
        <w:tc>
          <w:tcPr>
            <w:tcW w:w="270" w:type="dxa"/>
          </w:tcPr>
          <w:p w:rsidR="00845ABE" w:rsidRPr="0011674E" w:rsidRDefault="00845ABE" w:rsidP="00845ABE">
            <w:pPr>
              <w:pStyle w:val="acctfourfigures"/>
              <w:tabs>
                <w:tab w:val="clear" w:pos="765"/>
              </w:tabs>
              <w:spacing w:line="240" w:lineRule="atLeast"/>
              <w:ind w:left="-35" w:right="-64"/>
              <w:jc w:val="center"/>
              <w:rPr>
                <w:rFonts w:cs="Times New Roman"/>
                <w:szCs w:val="22"/>
              </w:rPr>
            </w:pPr>
          </w:p>
        </w:tc>
        <w:tc>
          <w:tcPr>
            <w:tcW w:w="1350" w:type="dxa"/>
          </w:tcPr>
          <w:p w:rsidR="000B5B03" w:rsidRDefault="00845ABE" w:rsidP="00707996">
            <w:pPr>
              <w:pStyle w:val="acctfourfigures"/>
              <w:tabs>
                <w:tab w:val="clear" w:pos="765"/>
              </w:tabs>
              <w:spacing w:line="240" w:lineRule="atLeast"/>
              <w:ind w:left="-108" w:right="-64"/>
              <w:jc w:val="center"/>
              <w:rPr>
                <w:rFonts w:cs="Times New Roman"/>
                <w:b/>
                <w:szCs w:val="22"/>
              </w:rPr>
            </w:pPr>
            <w:r>
              <w:rPr>
                <w:rFonts w:cs="Times New Roman"/>
                <w:szCs w:val="22"/>
              </w:rPr>
              <w:t>31</w:t>
            </w:r>
            <w:r w:rsidR="005D50D2">
              <w:rPr>
                <w:rFonts w:cs="Times New Roman"/>
                <w:szCs w:val="22"/>
              </w:rPr>
              <w:t xml:space="preserve"> </w:t>
            </w:r>
            <w:r>
              <w:rPr>
                <w:rFonts w:cs="Times New Roman"/>
                <w:szCs w:val="22"/>
              </w:rPr>
              <w:t>December</w:t>
            </w:r>
          </w:p>
        </w:tc>
        <w:tc>
          <w:tcPr>
            <w:tcW w:w="270" w:type="dxa"/>
          </w:tcPr>
          <w:p w:rsidR="00845ABE" w:rsidRPr="0011674E" w:rsidRDefault="00845ABE" w:rsidP="00845ABE">
            <w:pPr>
              <w:pStyle w:val="acctfourfigures"/>
              <w:tabs>
                <w:tab w:val="clear" w:pos="765"/>
              </w:tabs>
              <w:spacing w:line="240" w:lineRule="atLeast"/>
              <w:ind w:left="-35" w:right="-64"/>
              <w:jc w:val="center"/>
              <w:rPr>
                <w:rFonts w:cs="Times New Roman"/>
                <w:szCs w:val="22"/>
              </w:rPr>
            </w:pPr>
          </w:p>
        </w:tc>
        <w:tc>
          <w:tcPr>
            <w:tcW w:w="990" w:type="dxa"/>
          </w:tcPr>
          <w:p w:rsidR="00845ABE" w:rsidRPr="0011674E" w:rsidRDefault="00845ABE" w:rsidP="00845ABE">
            <w:pPr>
              <w:pStyle w:val="acctfourfigures"/>
              <w:tabs>
                <w:tab w:val="clear" w:pos="765"/>
              </w:tabs>
              <w:spacing w:line="240" w:lineRule="atLeast"/>
              <w:ind w:left="-35" w:right="-64"/>
              <w:jc w:val="center"/>
              <w:rPr>
                <w:rFonts w:cs="Times New Roman"/>
                <w:szCs w:val="22"/>
              </w:rPr>
            </w:pPr>
            <w:r>
              <w:rPr>
                <w:rFonts w:cs="Times New Roman"/>
                <w:szCs w:val="22"/>
              </w:rPr>
              <w:t>31 March</w:t>
            </w:r>
          </w:p>
        </w:tc>
        <w:tc>
          <w:tcPr>
            <w:tcW w:w="270" w:type="dxa"/>
          </w:tcPr>
          <w:p w:rsidR="00845ABE" w:rsidRPr="0011674E" w:rsidRDefault="00845ABE" w:rsidP="00845ABE">
            <w:pPr>
              <w:pStyle w:val="acctfourfigures"/>
              <w:tabs>
                <w:tab w:val="clear" w:pos="765"/>
              </w:tabs>
              <w:spacing w:line="240" w:lineRule="atLeast"/>
              <w:ind w:left="-35" w:right="-64"/>
              <w:jc w:val="center"/>
              <w:rPr>
                <w:rFonts w:cs="Times New Roman"/>
                <w:szCs w:val="22"/>
              </w:rPr>
            </w:pPr>
          </w:p>
        </w:tc>
        <w:tc>
          <w:tcPr>
            <w:tcW w:w="1260" w:type="dxa"/>
          </w:tcPr>
          <w:p w:rsidR="000B5B03" w:rsidRDefault="00845ABE" w:rsidP="00600054">
            <w:pPr>
              <w:pStyle w:val="acctfourfigures"/>
              <w:tabs>
                <w:tab w:val="clear" w:pos="765"/>
              </w:tabs>
              <w:spacing w:line="240" w:lineRule="atLeast"/>
              <w:ind w:left="-61" w:right="-153"/>
              <w:rPr>
                <w:rFonts w:cs="Times New Roman"/>
                <w:b/>
                <w:szCs w:val="22"/>
              </w:rPr>
            </w:pPr>
            <w:r>
              <w:rPr>
                <w:rFonts w:cs="Times New Roman"/>
                <w:szCs w:val="22"/>
              </w:rPr>
              <w:t>31</w:t>
            </w:r>
            <w:r w:rsidR="005D50D2">
              <w:rPr>
                <w:rFonts w:cs="Times New Roman"/>
                <w:szCs w:val="22"/>
              </w:rPr>
              <w:t xml:space="preserve"> </w:t>
            </w:r>
            <w:r>
              <w:rPr>
                <w:rFonts w:cs="Times New Roman"/>
                <w:szCs w:val="22"/>
              </w:rPr>
              <w:t>December</w:t>
            </w:r>
          </w:p>
        </w:tc>
      </w:tr>
      <w:tr w:rsidR="00845ABE" w:rsidRPr="0011674E" w:rsidTr="00600054">
        <w:trPr>
          <w:tblHeader/>
        </w:trPr>
        <w:tc>
          <w:tcPr>
            <w:tcW w:w="4095" w:type="dxa"/>
          </w:tcPr>
          <w:p w:rsidR="00845ABE" w:rsidRPr="0011674E" w:rsidRDefault="00845ABE" w:rsidP="00845ABE">
            <w:pPr>
              <w:spacing w:line="240" w:lineRule="atLeast"/>
              <w:ind w:right="-510"/>
              <w:rPr>
                <w:rFonts w:ascii="Times New Roman" w:hAnsi="Times New Roman" w:cs="Times New Roman"/>
                <w:b/>
                <w:bCs/>
                <w:sz w:val="22"/>
                <w:szCs w:val="22"/>
              </w:rPr>
            </w:pPr>
          </w:p>
        </w:tc>
        <w:tc>
          <w:tcPr>
            <w:tcW w:w="1170" w:type="dxa"/>
          </w:tcPr>
          <w:p w:rsidR="00845ABE" w:rsidRPr="0011674E" w:rsidRDefault="00845ABE" w:rsidP="00845ABE">
            <w:pPr>
              <w:pStyle w:val="acctfourfigures"/>
              <w:tabs>
                <w:tab w:val="clear" w:pos="765"/>
              </w:tabs>
              <w:spacing w:line="240" w:lineRule="atLeast"/>
              <w:ind w:left="-35" w:right="-64"/>
              <w:jc w:val="center"/>
              <w:rPr>
                <w:rFonts w:cs="Times New Roman"/>
                <w:szCs w:val="22"/>
              </w:rPr>
            </w:pPr>
            <w:r w:rsidRPr="0011674E">
              <w:rPr>
                <w:rFonts w:cs="Times New Roman"/>
                <w:szCs w:val="22"/>
              </w:rPr>
              <w:t>201</w:t>
            </w:r>
            <w:r w:rsidR="00E97A70">
              <w:rPr>
                <w:rFonts w:cs="Times New Roman"/>
                <w:szCs w:val="22"/>
              </w:rPr>
              <w:t>8</w:t>
            </w:r>
          </w:p>
        </w:tc>
        <w:tc>
          <w:tcPr>
            <w:tcW w:w="270" w:type="dxa"/>
          </w:tcPr>
          <w:p w:rsidR="00845ABE" w:rsidRPr="0011674E" w:rsidRDefault="00845ABE" w:rsidP="00845ABE">
            <w:pPr>
              <w:pStyle w:val="acctfourfigures"/>
              <w:tabs>
                <w:tab w:val="clear" w:pos="765"/>
              </w:tabs>
              <w:spacing w:line="240" w:lineRule="atLeast"/>
              <w:ind w:left="-35" w:right="-64"/>
              <w:jc w:val="center"/>
              <w:rPr>
                <w:rFonts w:cs="Times New Roman"/>
                <w:szCs w:val="22"/>
              </w:rPr>
            </w:pPr>
          </w:p>
        </w:tc>
        <w:tc>
          <w:tcPr>
            <w:tcW w:w="1350" w:type="dxa"/>
          </w:tcPr>
          <w:p w:rsidR="00845ABE" w:rsidRPr="0011674E" w:rsidRDefault="00845ABE" w:rsidP="00845ABE">
            <w:pPr>
              <w:pStyle w:val="acctfourfigures"/>
              <w:tabs>
                <w:tab w:val="clear" w:pos="765"/>
              </w:tabs>
              <w:spacing w:line="240" w:lineRule="atLeast"/>
              <w:ind w:left="-35" w:right="-64"/>
              <w:jc w:val="center"/>
              <w:rPr>
                <w:rFonts w:cs="Times New Roman"/>
                <w:szCs w:val="22"/>
              </w:rPr>
            </w:pPr>
            <w:r w:rsidRPr="0011674E">
              <w:rPr>
                <w:rFonts w:cs="Times New Roman"/>
                <w:szCs w:val="22"/>
              </w:rPr>
              <w:t>201</w:t>
            </w:r>
            <w:r w:rsidR="00E97A70">
              <w:rPr>
                <w:rFonts w:cs="Times New Roman"/>
                <w:szCs w:val="22"/>
              </w:rPr>
              <w:t>7</w:t>
            </w:r>
          </w:p>
        </w:tc>
        <w:tc>
          <w:tcPr>
            <w:tcW w:w="270" w:type="dxa"/>
          </w:tcPr>
          <w:p w:rsidR="00845ABE" w:rsidRPr="0011674E" w:rsidRDefault="00845ABE" w:rsidP="00845ABE">
            <w:pPr>
              <w:pStyle w:val="acctfourfigures"/>
              <w:tabs>
                <w:tab w:val="clear" w:pos="765"/>
              </w:tabs>
              <w:spacing w:line="240" w:lineRule="atLeast"/>
              <w:ind w:left="-35" w:right="-64"/>
              <w:jc w:val="center"/>
              <w:rPr>
                <w:rFonts w:cs="Times New Roman"/>
                <w:szCs w:val="22"/>
              </w:rPr>
            </w:pPr>
          </w:p>
        </w:tc>
        <w:tc>
          <w:tcPr>
            <w:tcW w:w="990" w:type="dxa"/>
          </w:tcPr>
          <w:p w:rsidR="00845ABE" w:rsidRPr="0011674E" w:rsidRDefault="00845ABE" w:rsidP="00845ABE">
            <w:pPr>
              <w:pStyle w:val="acctfourfigures"/>
              <w:tabs>
                <w:tab w:val="clear" w:pos="765"/>
              </w:tabs>
              <w:spacing w:line="240" w:lineRule="atLeast"/>
              <w:ind w:left="-35" w:right="-64"/>
              <w:jc w:val="center"/>
              <w:rPr>
                <w:rFonts w:cs="Times New Roman"/>
                <w:szCs w:val="22"/>
              </w:rPr>
            </w:pPr>
            <w:r w:rsidRPr="0011674E">
              <w:rPr>
                <w:rFonts w:cs="Times New Roman"/>
                <w:szCs w:val="22"/>
              </w:rPr>
              <w:t>201</w:t>
            </w:r>
            <w:r w:rsidR="00E97A70">
              <w:rPr>
                <w:rFonts w:cs="Times New Roman"/>
                <w:szCs w:val="22"/>
              </w:rPr>
              <w:t>8</w:t>
            </w:r>
          </w:p>
        </w:tc>
        <w:tc>
          <w:tcPr>
            <w:tcW w:w="270" w:type="dxa"/>
          </w:tcPr>
          <w:p w:rsidR="00845ABE" w:rsidRPr="0011674E" w:rsidRDefault="00845ABE" w:rsidP="00845ABE">
            <w:pPr>
              <w:pStyle w:val="acctfourfigures"/>
              <w:tabs>
                <w:tab w:val="clear" w:pos="765"/>
              </w:tabs>
              <w:spacing w:line="240" w:lineRule="atLeast"/>
              <w:ind w:left="-35" w:right="-64"/>
              <w:jc w:val="center"/>
              <w:rPr>
                <w:rFonts w:cs="Times New Roman"/>
                <w:szCs w:val="22"/>
              </w:rPr>
            </w:pPr>
          </w:p>
        </w:tc>
        <w:tc>
          <w:tcPr>
            <w:tcW w:w="1260" w:type="dxa"/>
          </w:tcPr>
          <w:p w:rsidR="00845ABE" w:rsidRPr="0011674E" w:rsidRDefault="00845ABE" w:rsidP="00845ABE">
            <w:pPr>
              <w:pStyle w:val="acctfourfigures"/>
              <w:tabs>
                <w:tab w:val="clear" w:pos="765"/>
              </w:tabs>
              <w:spacing w:line="240" w:lineRule="atLeast"/>
              <w:ind w:left="-35" w:right="-64"/>
              <w:jc w:val="center"/>
              <w:rPr>
                <w:rFonts w:cs="Times New Roman"/>
                <w:szCs w:val="22"/>
              </w:rPr>
            </w:pPr>
            <w:r w:rsidRPr="0011674E">
              <w:rPr>
                <w:rFonts w:cs="Times New Roman"/>
                <w:szCs w:val="22"/>
              </w:rPr>
              <w:t>201</w:t>
            </w:r>
            <w:r w:rsidR="00E97A70">
              <w:rPr>
                <w:rFonts w:cs="Times New Roman"/>
                <w:szCs w:val="22"/>
              </w:rPr>
              <w:t>7</w:t>
            </w:r>
          </w:p>
        </w:tc>
      </w:tr>
      <w:tr w:rsidR="00845ABE" w:rsidRPr="0011674E" w:rsidTr="00600054">
        <w:trPr>
          <w:tblHeader/>
        </w:trPr>
        <w:tc>
          <w:tcPr>
            <w:tcW w:w="4095" w:type="dxa"/>
          </w:tcPr>
          <w:p w:rsidR="00845ABE" w:rsidRPr="0011674E" w:rsidRDefault="00845ABE" w:rsidP="00845ABE">
            <w:pPr>
              <w:ind w:right="-510"/>
              <w:rPr>
                <w:rFonts w:ascii="Times New Roman" w:hAnsi="Times New Roman" w:cs="Times New Roman"/>
                <w:b/>
                <w:bCs/>
                <w:sz w:val="22"/>
                <w:szCs w:val="22"/>
              </w:rPr>
            </w:pPr>
          </w:p>
        </w:tc>
        <w:tc>
          <w:tcPr>
            <w:tcW w:w="5580" w:type="dxa"/>
            <w:gridSpan w:val="7"/>
          </w:tcPr>
          <w:p w:rsidR="00845ABE" w:rsidRPr="0011674E" w:rsidRDefault="00845ABE" w:rsidP="00845ABE">
            <w:pPr>
              <w:tabs>
                <w:tab w:val="decimal" w:pos="792"/>
              </w:tabs>
              <w:ind w:left="-108" w:right="-77"/>
              <w:jc w:val="center"/>
              <w:rPr>
                <w:rFonts w:ascii="Times New Roman" w:hAnsi="Times New Roman" w:cs="Times New Roman"/>
                <w:sz w:val="22"/>
                <w:szCs w:val="22"/>
              </w:rPr>
            </w:pPr>
            <w:r w:rsidRPr="0011674E">
              <w:rPr>
                <w:rFonts w:ascii="Times New Roman" w:hAnsi="Times New Roman" w:cs="Times New Roman"/>
                <w:i/>
                <w:iCs/>
                <w:sz w:val="22"/>
                <w:szCs w:val="22"/>
              </w:rPr>
              <w:t>(in thousand Baht)</w:t>
            </w:r>
          </w:p>
        </w:tc>
      </w:tr>
      <w:tr w:rsidR="00845ABE" w:rsidRPr="0011674E" w:rsidTr="00600054">
        <w:tc>
          <w:tcPr>
            <w:tcW w:w="4095" w:type="dxa"/>
          </w:tcPr>
          <w:p w:rsidR="00845ABE" w:rsidRPr="0011674E" w:rsidRDefault="00845ABE" w:rsidP="00845ABE">
            <w:pPr>
              <w:spacing w:line="240" w:lineRule="atLeast"/>
              <w:ind w:right="-510"/>
              <w:rPr>
                <w:rFonts w:ascii="Times New Roman" w:hAnsi="Times New Roman" w:cs="Times New Roman"/>
                <w:b/>
                <w:bCs/>
                <w:sz w:val="22"/>
                <w:szCs w:val="22"/>
              </w:rPr>
            </w:pPr>
            <w:r w:rsidRPr="0011674E">
              <w:rPr>
                <w:rFonts w:ascii="Times New Roman" w:hAnsi="Times New Roman" w:cs="Times New Roman"/>
                <w:b/>
                <w:bCs/>
                <w:sz w:val="22"/>
                <w:szCs w:val="22"/>
              </w:rPr>
              <w:t>Related parties</w:t>
            </w:r>
          </w:p>
        </w:tc>
        <w:tc>
          <w:tcPr>
            <w:tcW w:w="1170" w:type="dxa"/>
          </w:tcPr>
          <w:p w:rsidR="00845ABE" w:rsidRPr="0011674E" w:rsidRDefault="00845ABE" w:rsidP="00845ABE">
            <w:pPr>
              <w:pStyle w:val="7I-7H-2"/>
              <w:tabs>
                <w:tab w:val="decimal" w:pos="954"/>
              </w:tabs>
              <w:spacing w:line="240" w:lineRule="atLeast"/>
              <w:ind w:left="-108" w:right="-72"/>
              <w:rPr>
                <w:rFonts w:ascii="Times New Roman" w:hAnsi="Times New Roman" w:cs="Times New Roman"/>
                <w:sz w:val="22"/>
                <w:szCs w:val="22"/>
                <w:lang w:val="en-GB"/>
              </w:rPr>
            </w:pPr>
          </w:p>
        </w:tc>
        <w:tc>
          <w:tcPr>
            <w:tcW w:w="270" w:type="dxa"/>
          </w:tcPr>
          <w:p w:rsidR="00845ABE" w:rsidRPr="0011674E" w:rsidRDefault="00845ABE" w:rsidP="00845ABE">
            <w:pPr>
              <w:pStyle w:val="7I-7H-2"/>
              <w:tabs>
                <w:tab w:val="decimal" w:pos="882"/>
              </w:tabs>
              <w:spacing w:line="240" w:lineRule="atLeast"/>
              <w:ind w:left="-108" w:right="-72"/>
              <w:rPr>
                <w:rFonts w:ascii="Times New Roman" w:hAnsi="Times New Roman" w:cs="Times New Roman"/>
                <w:sz w:val="22"/>
                <w:szCs w:val="22"/>
                <w:cs/>
                <w:lang w:val="en-US"/>
              </w:rPr>
            </w:pPr>
          </w:p>
        </w:tc>
        <w:tc>
          <w:tcPr>
            <w:tcW w:w="1350" w:type="dxa"/>
          </w:tcPr>
          <w:p w:rsidR="00845ABE" w:rsidRPr="0011674E" w:rsidRDefault="00845ABE" w:rsidP="00845ABE">
            <w:pPr>
              <w:pStyle w:val="7I-7H-2"/>
              <w:tabs>
                <w:tab w:val="decimal" w:pos="894"/>
              </w:tabs>
              <w:spacing w:line="240" w:lineRule="atLeast"/>
              <w:ind w:left="-126" w:right="-72"/>
              <w:rPr>
                <w:rFonts w:ascii="Times New Roman" w:hAnsi="Times New Roman" w:cs="Times New Roman"/>
                <w:sz w:val="22"/>
                <w:szCs w:val="22"/>
                <w:lang w:val="en-GB"/>
              </w:rPr>
            </w:pPr>
          </w:p>
        </w:tc>
        <w:tc>
          <w:tcPr>
            <w:tcW w:w="270" w:type="dxa"/>
          </w:tcPr>
          <w:p w:rsidR="00845ABE" w:rsidRPr="0011674E" w:rsidRDefault="00845ABE" w:rsidP="00845ABE">
            <w:pPr>
              <w:tabs>
                <w:tab w:val="decimal" w:pos="882"/>
              </w:tabs>
              <w:ind w:left="-108" w:right="-72"/>
              <w:jc w:val="left"/>
              <w:rPr>
                <w:rFonts w:ascii="Times New Roman" w:hAnsi="Times New Roman" w:cs="Times New Roman"/>
                <w:sz w:val="22"/>
                <w:szCs w:val="22"/>
              </w:rPr>
            </w:pPr>
          </w:p>
        </w:tc>
        <w:tc>
          <w:tcPr>
            <w:tcW w:w="990" w:type="dxa"/>
          </w:tcPr>
          <w:p w:rsidR="00845ABE" w:rsidRPr="0011674E" w:rsidRDefault="00845ABE" w:rsidP="00845ABE">
            <w:pPr>
              <w:tabs>
                <w:tab w:val="decimal" w:pos="396"/>
              </w:tabs>
              <w:ind w:left="-108" w:right="-72"/>
              <w:jc w:val="left"/>
              <w:rPr>
                <w:rFonts w:ascii="Times New Roman" w:hAnsi="Times New Roman" w:cs="Times New Roman"/>
                <w:sz w:val="22"/>
                <w:szCs w:val="22"/>
              </w:rPr>
            </w:pPr>
          </w:p>
        </w:tc>
        <w:tc>
          <w:tcPr>
            <w:tcW w:w="270" w:type="dxa"/>
          </w:tcPr>
          <w:p w:rsidR="00845ABE" w:rsidRPr="0011674E" w:rsidRDefault="00845ABE" w:rsidP="00845ABE">
            <w:pPr>
              <w:tabs>
                <w:tab w:val="decimal" w:pos="882"/>
              </w:tabs>
              <w:ind w:left="-108" w:right="-72"/>
              <w:jc w:val="left"/>
              <w:rPr>
                <w:rFonts w:ascii="Times New Roman" w:hAnsi="Times New Roman" w:cs="Times New Roman"/>
                <w:sz w:val="22"/>
                <w:szCs w:val="22"/>
              </w:rPr>
            </w:pPr>
          </w:p>
        </w:tc>
        <w:tc>
          <w:tcPr>
            <w:tcW w:w="1260" w:type="dxa"/>
          </w:tcPr>
          <w:p w:rsidR="00845ABE" w:rsidRPr="0011674E" w:rsidRDefault="00845ABE" w:rsidP="00845ABE">
            <w:pPr>
              <w:tabs>
                <w:tab w:val="decimal" w:pos="594"/>
              </w:tabs>
              <w:spacing w:line="240" w:lineRule="atLeast"/>
              <w:ind w:left="-108" w:right="-72"/>
              <w:jc w:val="left"/>
              <w:rPr>
                <w:rFonts w:ascii="Times New Roman" w:hAnsi="Times New Roman" w:cs="Times New Roman"/>
                <w:sz w:val="22"/>
                <w:szCs w:val="22"/>
              </w:rPr>
            </w:pPr>
          </w:p>
        </w:tc>
      </w:tr>
      <w:tr w:rsidR="00AD365F" w:rsidRPr="0011674E" w:rsidTr="008109E5">
        <w:tc>
          <w:tcPr>
            <w:tcW w:w="4095" w:type="dxa"/>
          </w:tcPr>
          <w:p w:rsidR="00AD365F" w:rsidRPr="0011674E" w:rsidRDefault="00AD365F" w:rsidP="00AD365F">
            <w:pPr>
              <w:spacing w:line="240" w:lineRule="atLeast"/>
              <w:ind w:right="-510"/>
              <w:jc w:val="left"/>
              <w:rPr>
                <w:rFonts w:ascii="Times New Roman" w:hAnsi="Times New Roman" w:cs="Times New Roman"/>
                <w:sz w:val="22"/>
                <w:szCs w:val="22"/>
              </w:rPr>
            </w:pPr>
            <w:r w:rsidRPr="0011674E">
              <w:rPr>
                <w:rFonts w:ascii="Times New Roman" w:hAnsi="Times New Roman" w:cs="Times New Roman"/>
                <w:sz w:val="22"/>
                <w:szCs w:val="22"/>
              </w:rPr>
              <w:t>Within credit terms</w:t>
            </w:r>
          </w:p>
        </w:tc>
        <w:tc>
          <w:tcPr>
            <w:tcW w:w="1170" w:type="dxa"/>
          </w:tcPr>
          <w:p w:rsidR="00AD365F" w:rsidRPr="0011674E" w:rsidRDefault="00AD365F" w:rsidP="00AD365F">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692,488</w:t>
            </w:r>
          </w:p>
        </w:tc>
        <w:tc>
          <w:tcPr>
            <w:tcW w:w="270" w:type="dxa"/>
          </w:tcPr>
          <w:p w:rsidR="00AD365F" w:rsidRPr="0011674E" w:rsidRDefault="00AD365F" w:rsidP="00AD365F">
            <w:pPr>
              <w:tabs>
                <w:tab w:val="decimal" w:pos="842"/>
              </w:tabs>
              <w:ind w:left="-115" w:right="-94"/>
              <w:jc w:val="left"/>
              <w:rPr>
                <w:rFonts w:ascii="Times New Roman" w:hAnsi="Times New Roman" w:cs="Times New Roman"/>
                <w:sz w:val="22"/>
                <w:szCs w:val="22"/>
              </w:rPr>
            </w:pPr>
          </w:p>
        </w:tc>
        <w:tc>
          <w:tcPr>
            <w:tcW w:w="1350" w:type="dxa"/>
          </w:tcPr>
          <w:p w:rsidR="00AD365F" w:rsidRPr="0011674E" w:rsidRDefault="00AD365F" w:rsidP="00AD365F">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393,424</w:t>
            </w:r>
          </w:p>
        </w:tc>
        <w:tc>
          <w:tcPr>
            <w:tcW w:w="270" w:type="dxa"/>
          </w:tcPr>
          <w:p w:rsidR="00AD365F" w:rsidRPr="0011674E" w:rsidRDefault="00AD365F" w:rsidP="00AD365F">
            <w:pPr>
              <w:tabs>
                <w:tab w:val="decimal" w:pos="842"/>
              </w:tabs>
              <w:ind w:left="-115" w:right="-94"/>
              <w:jc w:val="left"/>
              <w:rPr>
                <w:rFonts w:ascii="Times New Roman" w:hAnsi="Times New Roman" w:cs="Times New Roman"/>
                <w:sz w:val="22"/>
                <w:szCs w:val="22"/>
              </w:rPr>
            </w:pPr>
          </w:p>
        </w:tc>
        <w:tc>
          <w:tcPr>
            <w:tcW w:w="990" w:type="dxa"/>
            <w:shd w:val="clear" w:color="auto" w:fill="auto"/>
          </w:tcPr>
          <w:p w:rsidR="00AD365F" w:rsidRPr="0011674E" w:rsidRDefault="00AD365F" w:rsidP="00AD365F">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D365F" w:rsidRPr="0011674E" w:rsidRDefault="00AD365F" w:rsidP="00AD365F">
            <w:pPr>
              <w:tabs>
                <w:tab w:val="decimal" w:pos="842"/>
              </w:tabs>
              <w:ind w:left="-115" w:right="-94"/>
              <w:jc w:val="left"/>
              <w:rPr>
                <w:rFonts w:ascii="Times New Roman" w:hAnsi="Times New Roman" w:cs="Times New Roman"/>
                <w:sz w:val="22"/>
                <w:szCs w:val="22"/>
              </w:rPr>
            </w:pPr>
          </w:p>
        </w:tc>
        <w:tc>
          <w:tcPr>
            <w:tcW w:w="1260" w:type="dxa"/>
          </w:tcPr>
          <w:p w:rsidR="00AD365F" w:rsidRPr="0011674E" w:rsidRDefault="00AD365F" w:rsidP="00AD365F">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r>
      <w:tr w:rsidR="00AD365F" w:rsidRPr="0011674E" w:rsidTr="008109E5">
        <w:trPr>
          <w:trHeight w:val="182"/>
        </w:trPr>
        <w:tc>
          <w:tcPr>
            <w:tcW w:w="4095" w:type="dxa"/>
          </w:tcPr>
          <w:p w:rsidR="00AD365F" w:rsidRPr="0011674E" w:rsidRDefault="00AD365F" w:rsidP="00AD365F">
            <w:pPr>
              <w:spacing w:line="240" w:lineRule="atLeast"/>
              <w:ind w:right="-510"/>
              <w:jc w:val="left"/>
              <w:rPr>
                <w:rFonts w:ascii="Times New Roman" w:hAnsi="Times New Roman" w:cs="Times New Roman"/>
                <w:sz w:val="22"/>
                <w:szCs w:val="22"/>
              </w:rPr>
            </w:pPr>
            <w:r w:rsidRPr="0011674E">
              <w:rPr>
                <w:rFonts w:ascii="Times New Roman" w:hAnsi="Times New Roman" w:cs="Times New Roman"/>
                <w:sz w:val="22"/>
                <w:szCs w:val="22"/>
              </w:rPr>
              <w:t>Overdue:</w:t>
            </w:r>
          </w:p>
        </w:tc>
        <w:tc>
          <w:tcPr>
            <w:tcW w:w="1170" w:type="dxa"/>
          </w:tcPr>
          <w:p w:rsidR="00AD365F" w:rsidRPr="0011674E" w:rsidRDefault="00AD365F" w:rsidP="00AD365F">
            <w:pPr>
              <w:pStyle w:val="acctfourfigures"/>
              <w:tabs>
                <w:tab w:val="clear" w:pos="765"/>
              </w:tabs>
              <w:spacing w:line="240" w:lineRule="atLeast"/>
              <w:ind w:left="-108" w:right="72"/>
              <w:jc w:val="right"/>
              <w:rPr>
                <w:rFonts w:cs="Times New Roman"/>
                <w:szCs w:val="22"/>
                <w:lang w:eastAsia="th-TH"/>
              </w:rPr>
            </w:pPr>
          </w:p>
        </w:tc>
        <w:tc>
          <w:tcPr>
            <w:tcW w:w="270" w:type="dxa"/>
          </w:tcPr>
          <w:p w:rsidR="00AD365F" w:rsidRPr="0011674E" w:rsidRDefault="00AD365F" w:rsidP="00AD365F">
            <w:pPr>
              <w:spacing w:line="240" w:lineRule="atLeast"/>
              <w:ind w:right="-94"/>
              <w:jc w:val="left"/>
              <w:rPr>
                <w:rFonts w:ascii="Times New Roman" w:hAnsi="Times New Roman" w:cs="Times New Roman"/>
                <w:sz w:val="22"/>
                <w:szCs w:val="22"/>
              </w:rPr>
            </w:pPr>
          </w:p>
        </w:tc>
        <w:tc>
          <w:tcPr>
            <w:tcW w:w="1350" w:type="dxa"/>
          </w:tcPr>
          <w:p w:rsidR="00AD365F" w:rsidRPr="0011674E" w:rsidRDefault="00AD365F" w:rsidP="00AD365F">
            <w:pPr>
              <w:pStyle w:val="acctfourfigures"/>
              <w:tabs>
                <w:tab w:val="clear" w:pos="765"/>
              </w:tabs>
              <w:spacing w:line="240" w:lineRule="atLeast"/>
              <w:ind w:left="-108" w:right="72"/>
              <w:jc w:val="right"/>
              <w:rPr>
                <w:rFonts w:cs="Times New Roman"/>
                <w:szCs w:val="22"/>
                <w:lang w:eastAsia="th-TH"/>
              </w:rPr>
            </w:pPr>
          </w:p>
        </w:tc>
        <w:tc>
          <w:tcPr>
            <w:tcW w:w="270" w:type="dxa"/>
          </w:tcPr>
          <w:p w:rsidR="00AD365F" w:rsidRPr="0011674E" w:rsidRDefault="00AD365F" w:rsidP="00AD365F">
            <w:pPr>
              <w:spacing w:line="240" w:lineRule="atLeast"/>
              <w:ind w:right="-94"/>
              <w:jc w:val="left"/>
              <w:rPr>
                <w:rFonts w:ascii="Times New Roman" w:hAnsi="Times New Roman" w:cs="Times New Roman"/>
                <w:sz w:val="22"/>
                <w:szCs w:val="22"/>
              </w:rPr>
            </w:pPr>
          </w:p>
        </w:tc>
        <w:tc>
          <w:tcPr>
            <w:tcW w:w="990" w:type="dxa"/>
            <w:shd w:val="clear" w:color="auto" w:fill="auto"/>
          </w:tcPr>
          <w:p w:rsidR="00AD365F" w:rsidRPr="0011674E" w:rsidRDefault="00AD365F" w:rsidP="00AD365F">
            <w:pPr>
              <w:tabs>
                <w:tab w:val="decimal" w:pos="396"/>
                <w:tab w:val="decimal" w:pos="882"/>
              </w:tabs>
              <w:spacing w:line="240" w:lineRule="atLeast"/>
              <w:ind w:left="-126" w:right="-94"/>
              <w:jc w:val="left"/>
              <w:rPr>
                <w:rFonts w:ascii="Times New Roman" w:hAnsi="Times New Roman" w:cs="Times New Roman"/>
                <w:sz w:val="22"/>
                <w:szCs w:val="22"/>
              </w:rPr>
            </w:pPr>
          </w:p>
        </w:tc>
        <w:tc>
          <w:tcPr>
            <w:tcW w:w="270" w:type="dxa"/>
          </w:tcPr>
          <w:p w:rsidR="00AD365F" w:rsidRPr="0011674E" w:rsidRDefault="00AD365F" w:rsidP="00AD365F">
            <w:pPr>
              <w:spacing w:line="240" w:lineRule="atLeast"/>
              <w:ind w:right="-94"/>
              <w:jc w:val="left"/>
              <w:rPr>
                <w:rFonts w:ascii="Times New Roman" w:hAnsi="Times New Roman" w:cs="Times New Roman"/>
                <w:sz w:val="22"/>
                <w:szCs w:val="22"/>
              </w:rPr>
            </w:pPr>
          </w:p>
        </w:tc>
        <w:tc>
          <w:tcPr>
            <w:tcW w:w="1260" w:type="dxa"/>
          </w:tcPr>
          <w:p w:rsidR="00AD365F" w:rsidRPr="0011674E" w:rsidRDefault="00AD365F" w:rsidP="00AD365F">
            <w:pPr>
              <w:tabs>
                <w:tab w:val="decimal" w:pos="396"/>
                <w:tab w:val="decimal" w:pos="882"/>
              </w:tabs>
              <w:spacing w:line="240" w:lineRule="atLeast"/>
              <w:ind w:left="-126" w:right="-94"/>
              <w:jc w:val="left"/>
              <w:rPr>
                <w:rFonts w:ascii="Times New Roman" w:hAnsi="Times New Roman" w:cs="Times New Roman"/>
                <w:sz w:val="22"/>
                <w:szCs w:val="22"/>
              </w:rPr>
            </w:pPr>
          </w:p>
        </w:tc>
      </w:tr>
      <w:tr w:rsidR="00AD365F" w:rsidRPr="0011674E" w:rsidTr="008109E5">
        <w:tc>
          <w:tcPr>
            <w:tcW w:w="4095" w:type="dxa"/>
          </w:tcPr>
          <w:p w:rsidR="00AD365F" w:rsidRPr="0011674E" w:rsidRDefault="00AD365F" w:rsidP="00AD365F">
            <w:pPr>
              <w:spacing w:line="240" w:lineRule="atLeast"/>
              <w:ind w:left="162" w:right="-510"/>
              <w:jc w:val="left"/>
              <w:rPr>
                <w:rFonts w:ascii="Times New Roman" w:hAnsi="Times New Roman" w:cs="Times New Roman"/>
                <w:sz w:val="22"/>
                <w:szCs w:val="22"/>
              </w:rPr>
            </w:pPr>
            <w:r w:rsidRPr="0011674E">
              <w:rPr>
                <w:rFonts w:ascii="Times New Roman" w:hAnsi="Times New Roman" w:cs="Times New Roman"/>
                <w:sz w:val="22"/>
                <w:szCs w:val="22"/>
              </w:rPr>
              <w:t>Less than 3 months</w:t>
            </w:r>
          </w:p>
        </w:tc>
        <w:tc>
          <w:tcPr>
            <w:tcW w:w="1170" w:type="dxa"/>
          </w:tcPr>
          <w:p w:rsidR="00AD365F" w:rsidRDefault="00AD365F" w:rsidP="00AD365F">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1,948</w:t>
            </w:r>
          </w:p>
        </w:tc>
        <w:tc>
          <w:tcPr>
            <w:tcW w:w="270" w:type="dxa"/>
          </w:tcPr>
          <w:p w:rsidR="00AD365F" w:rsidRPr="0011674E" w:rsidRDefault="00AD365F" w:rsidP="00AD365F">
            <w:pPr>
              <w:pStyle w:val="7I-7H-2"/>
              <w:tabs>
                <w:tab w:val="decimal" w:pos="882"/>
              </w:tabs>
              <w:spacing w:line="240" w:lineRule="atLeast"/>
              <w:ind w:right="-94"/>
              <w:rPr>
                <w:rFonts w:ascii="Times New Roman" w:hAnsi="Times New Roman" w:cs="Times New Roman"/>
                <w:sz w:val="22"/>
                <w:szCs w:val="22"/>
                <w:lang w:val="en-US" w:eastAsia="en-US"/>
              </w:rPr>
            </w:pPr>
          </w:p>
        </w:tc>
        <w:tc>
          <w:tcPr>
            <w:tcW w:w="1350" w:type="dxa"/>
          </w:tcPr>
          <w:p w:rsidR="00AD365F" w:rsidRPr="0011674E" w:rsidRDefault="00AD365F" w:rsidP="00AD365F">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610,196</w:t>
            </w:r>
          </w:p>
        </w:tc>
        <w:tc>
          <w:tcPr>
            <w:tcW w:w="270" w:type="dxa"/>
          </w:tcPr>
          <w:p w:rsidR="00AD365F" w:rsidRPr="0011674E" w:rsidRDefault="00AD365F" w:rsidP="00AD365F">
            <w:pPr>
              <w:tabs>
                <w:tab w:val="decimal" w:pos="882"/>
              </w:tabs>
              <w:ind w:right="-94"/>
              <w:jc w:val="left"/>
              <w:rPr>
                <w:rFonts w:ascii="Times New Roman" w:hAnsi="Times New Roman" w:cs="Times New Roman"/>
                <w:sz w:val="22"/>
                <w:szCs w:val="22"/>
              </w:rPr>
            </w:pPr>
          </w:p>
        </w:tc>
        <w:tc>
          <w:tcPr>
            <w:tcW w:w="990" w:type="dxa"/>
            <w:shd w:val="clear" w:color="auto" w:fill="auto"/>
          </w:tcPr>
          <w:p w:rsidR="00AD365F" w:rsidRPr="0011674E" w:rsidRDefault="00AD365F" w:rsidP="00AD365F">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D365F" w:rsidRPr="0011674E" w:rsidRDefault="00AD365F" w:rsidP="00AD365F">
            <w:pPr>
              <w:tabs>
                <w:tab w:val="decimal" w:pos="882"/>
              </w:tabs>
              <w:ind w:right="-94"/>
              <w:jc w:val="left"/>
              <w:rPr>
                <w:rFonts w:ascii="Times New Roman" w:hAnsi="Times New Roman" w:cs="Times New Roman"/>
                <w:sz w:val="22"/>
                <w:szCs w:val="22"/>
              </w:rPr>
            </w:pPr>
          </w:p>
        </w:tc>
        <w:tc>
          <w:tcPr>
            <w:tcW w:w="1260" w:type="dxa"/>
          </w:tcPr>
          <w:p w:rsidR="00AD365F" w:rsidRPr="0011674E" w:rsidRDefault="00AD365F" w:rsidP="00AD365F">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r>
      <w:tr w:rsidR="00AD365F" w:rsidRPr="0011674E" w:rsidTr="008109E5">
        <w:tc>
          <w:tcPr>
            <w:tcW w:w="4095" w:type="dxa"/>
          </w:tcPr>
          <w:p w:rsidR="00AD365F" w:rsidRPr="0011674E" w:rsidRDefault="00AD365F" w:rsidP="00AD365F">
            <w:pPr>
              <w:spacing w:line="240" w:lineRule="atLeast"/>
              <w:ind w:left="162" w:right="-510"/>
              <w:rPr>
                <w:rFonts w:ascii="Times New Roman" w:hAnsi="Times New Roman" w:cs="Times New Roman"/>
                <w:sz w:val="22"/>
                <w:szCs w:val="22"/>
              </w:rPr>
            </w:pPr>
            <w:r w:rsidRPr="0011674E">
              <w:rPr>
                <w:rFonts w:ascii="Times New Roman" w:hAnsi="Times New Roman" w:cs="Times New Roman"/>
                <w:sz w:val="22"/>
                <w:szCs w:val="22"/>
              </w:rPr>
              <w:t>3 - 6 months</w:t>
            </w:r>
          </w:p>
        </w:tc>
        <w:tc>
          <w:tcPr>
            <w:tcW w:w="1170" w:type="dxa"/>
          </w:tcPr>
          <w:p w:rsidR="00AD365F" w:rsidRPr="0011674E" w:rsidRDefault="00AD365F" w:rsidP="008109E5">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D365F" w:rsidRPr="0011674E" w:rsidRDefault="00AD365F" w:rsidP="00AD365F">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350" w:type="dxa"/>
          </w:tcPr>
          <w:p w:rsidR="00AD365F" w:rsidRPr="0011674E" w:rsidRDefault="00AD365F" w:rsidP="00AD365F">
            <w:pPr>
              <w:tabs>
                <w:tab w:val="decimal" w:pos="999"/>
              </w:tabs>
              <w:ind w:left="-115" w:right="-94"/>
              <w:jc w:val="left"/>
              <w:rPr>
                <w:rFonts w:ascii="Times New Roman" w:hAnsi="Times New Roman" w:cs="Times New Roman"/>
                <w:sz w:val="22"/>
                <w:szCs w:val="22"/>
              </w:rPr>
            </w:pPr>
            <w:r>
              <w:rPr>
                <w:rFonts w:ascii="Times New Roman" w:hAnsi="Times New Roman" w:cs="Times New Roman"/>
                <w:sz w:val="22"/>
                <w:szCs w:val="22"/>
                <w:lang w:eastAsia="th-TH"/>
              </w:rPr>
              <w:t>476,597</w:t>
            </w:r>
          </w:p>
        </w:tc>
        <w:tc>
          <w:tcPr>
            <w:tcW w:w="270" w:type="dxa"/>
          </w:tcPr>
          <w:p w:rsidR="00AD365F" w:rsidRPr="0011674E" w:rsidRDefault="00AD365F" w:rsidP="00AD365F">
            <w:pPr>
              <w:tabs>
                <w:tab w:val="decimal" w:pos="882"/>
              </w:tabs>
              <w:ind w:left="-108" w:right="-72"/>
              <w:jc w:val="right"/>
              <w:rPr>
                <w:rFonts w:ascii="Times New Roman" w:hAnsi="Times New Roman" w:cs="Times New Roman"/>
                <w:sz w:val="22"/>
                <w:szCs w:val="22"/>
              </w:rPr>
            </w:pPr>
          </w:p>
        </w:tc>
        <w:tc>
          <w:tcPr>
            <w:tcW w:w="990" w:type="dxa"/>
            <w:shd w:val="clear" w:color="auto" w:fill="auto"/>
          </w:tcPr>
          <w:p w:rsidR="00AD365F" w:rsidRPr="0011674E" w:rsidRDefault="00AD365F" w:rsidP="00AD365F">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D365F" w:rsidRPr="0011674E" w:rsidRDefault="00AD365F" w:rsidP="00AD365F">
            <w:pPr>
              <w:tabs>
                <w:tab w:val="decimal" w:pos="882"/>
              </w:tabs>
              <w:ind w:right="-94"/>
              <w:jc w:val="left"/>
              <w:rPr>
                <w:rFonts w:ascii="Times New Roman" w:hAnsi="Times New Roman" w:cs="Times New Roman"/>
                <w:sz w:val="22"/>
                <w:szCs w:val="22"/>
              </w:rPr>
            </w:pPr>
          </w:p>
        </w:tc>
        <w:tc>
          <w:tcPr>
            <w:tcW w:w="1260" w:type="dxa"/>
          </w:tcPr>
          <w:p w:rsidR="00AD365F" w:rsidRPr="0011674E" w:rsidRDefault="00AD365F" w:rsidP="00AD365F">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r>
      <w:tr w:rsidR="00AD365F" w:rsidRPr="0011674E" w:rsidTr="008109E5">
        <w:tc>
          <w:tcPr>
            <w:tcW w:w="4095" w:type="dxa"/>
          </w:tcPr>
          <w:p w:rsidR="00AD365F" w:rsidRPr="0011674E" w:rsidRDefault="00AD365F" w:rsidP="00AD365F">
            <w:pPr>
              <w:spacing w:line="240" w:lineRule="atLeast"/>
              <w:ind w:right="-510"/>
              <w:rPr>
                <w:rFonts w:ascii="Times New Roman" w:hAnsi="Times New Roman" w:cs="Times New Roman"/>
                <w:b/>
                <w:bCs/>
                <w:sz w:val="22"/>
                <w:szCs w:val="22"/>
              </w:rPr>
            </w:pPr>
          </w:p>
        </w:tc>
        <w:tc>
          <w:tcPr>
            <w:tcW w:w="1170" w:type="dxa"/>
            <w:tcBorders>
              <w:top w:val="single" w:sz="4" w:space="0" w:color="auto"/>
            </w:tcBorders>
          </w:tcPr>
          <w:p w:rsidR="00AD365F" w:rsidRPr="0011674E" w:rsidRDefault="00AD365F" w:rsidP="00AD365F">
            <w:pPr>
              <w:tabs>
                <w:tab w:val="decimal" w:pos="999"/>
              </w:tabs>
              <w:ind w:left="-115" w:right="-94"/>
              <w:jc w:val="left"/>
              <w:rPr>
                <w:rFonts w:ascii="Times New Roman" w:hAnsi="Times New Roman" w:cs="Times New Roman"/>
                <w:sz w:val="22"/>
                <w:szCs w:val="22"/>
                <w:lang w:eastAsia="th-TH"/>
              </w:rPr>
            </w:pPr>
            <w:r w:rsidRPr="00AD365F">
              <w:rPr>
                <w:rFonts w:ascii="Times New Roman" w:hAnsi="Times New Roman" w:cs="Times New Roman"/>
                <w:sz w:val="22"/>
                <w:szCs w:val="22"/>
                <w:lang w:eastAsia="th-TH"/>
              </w:rPr>
              <w:t>694,436</w:t>
            </w:r>
          </w:p>
        </w:tc>
        <w:tc>
          <w:tcPr>
            <w:tcW w:w="270" w:type="dxa"/>
          </w:tcPr>
          <w:p w:rsidR="00AD365F" w:rsidRPr="0011674E" w:rsidRDefault="00AD365F" w:rsidP="00AD365F">
            <w:pPr>
              <w:tabs>
                <w:tab w:val="decimal" w:pos="842"/>
              </w:tabs>
              <w:ind w:left="-115" w:right="-72"/>
              <w:jc w:val="right"/>
              <w:rPr>
                <w:rFonts w:ascii="Times New Roman" w:hAnsi="Times New Roman" w:cs="Times New Roman"/>
                <w:sz w:val="22"/>
                <w:szCs w:val="22"/>
              </w:rPr>
            </w:pPr>
          </w:p>
        </w:tc>
        <w:tc>
          <w:tcPr>
            <w:tcW w:w="1350" w:type="dxa"/>
            <w:tcBorders>
              <w:top w:val="single" w:sz="4" w:space="0" w:color="auto"/>
            </w:tcBorders>
          </w:tcPr>
          <w:p w:rsidR="00AD365F" w:rsidRPr="0011674E" w:rsidRDefault="00AD365F" w:rsidP="00AD365F">
            <w:pPr>
              <w:tabs>
                <w:tab w:val="decimal" w:pos="999"/>
              </w:tabs>
              <w:ind w:left="-115" w:right="-94"/>
              <w:jc w:val="left"/>
              <w:rPr>
                <w:rFonts w:ascii="Times New Roman" w:hAnsi="Times New Roman" w:cs="Times New Roman"/>
                <w:sz w:val="22"/>
                <w:szCs w:val="22"/>
              </w:rPr>
            </w:pPr>
            <w:r>
              <w:rPr>
                <w:rFonts w:ascii="Times New Roman" w:hAnsi="Times New Roman" w:cs="Times New Roman"/>
                <w:sz w:val="22"/>
                <w:szCs w:val="22"/>
                <w:lang w:eastAsia="th-TH"/>
              </w:rPr>
              <w:t>1,480,217</w:t>
            </w:r>
          </w:p>
        </w:tc>
        <w:tc>
          <w:tcPr>
            <w:tcW w:w="270" w:type="dxa"/>
          </w:tcPr>
          <w:p w:rsidR="00AD365F" w:rsidRPr="0011674E" w:rsidRDefault="00AD365F" w:rsidP="00AD365F">
            <w:pPr>
              <w:tabs>
                <w:tab w:val="decimal" w:pos="882"/>
              </w:tabs>
              <w:ind w:left="-108" w:right="-72"/>
              <w:jc w:val="right"/>
              <w:rPr>
                <w:rFonts w:ascii="Times New Roman" w:hAnsi="Times New Roman" w:cs="Times New Roman"/>
                <w:sz w:val="22"/>
                <w:szCs w:val="22"/>
              </w:rPr>
            </w:pPr>
          </w:p>
        </w:tc>
        <w:tc>
          <w:tcPr>
            <w:tcW w:w="990" w:type="dxa"/>
            <w:tcBorders>
              <w:top w:val="single" w:sz="4" w:space="0" w:color="auto"/>
            </w:tcBorders>
            <w:shd w:val="clear" w:color="auto" w:fill="auto"/>
          </w:tcPr>
          <w:p w:rsidR="00AD365F" w:rsidRPr="0011674E" w:rsidRDefault="00AD365F" w:rsidP="00AD365F">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D365F" w:rsidRPr="0011674E" w:rsidRDefault="00AD365F" w:rsidP="00AD365F">
            <w:pPr>
              <w:tabs>
                <w:tab w:val="decimal" w:pos="882"/>
              </w:tabs>
              <w:ind w:left="-108" w:right="-72"/>
              <w:jc w:val="right"/>
              <w:rPr>
                <w:rFonts w:ascii="Times New Roman" w:hAnsi="Times New Roman" w:cs="Times New Roman"/>
                <w:sz w:val="22"/>
                <w:szCs w:val="22"/>
              </w:rPr>
            </w:pPr>
          </w:p>
        </w:tc>
        <w:tc>
          <w:tcPr>
            <w:tcW w:w="1260" w:type="dxa"/>
            <w:tcBorders>
              <w:top w:val="single" w:sz="4" w:space="0" w:color="auto"/>
            </w:tcBorders>
          </w:tcPr>
          <w:p w:rsidR="00AD365F" w:rsidRPr="0011674E" w:rsidRDefault="00AD365F" w:rsidP="00AD365F">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r>
      <w:tr w:rsidR="00AD365F" w:rsidRPr="0011674E" w:rsidTr="008109E5">
        <w:trPr>
          <w:trHeight w:val="227"/>
        </w:trPr>
        <w:tc>
          <w:tcPr>
            <w:tcW w:w="4095" w:type="dxa"/>
          </w:tcPr>
          <w:p w:rsidR="00AD365F" w:rsidRPr="0011674E" w:rsidRDefault="00AD365F" w:rsidP="00AD365F">
            <w:pPr>
              <w:spacing w:line="240" w:lineRule="atLeast"/>
              <w:ind w:right="-510"/>
              <w:rPr>
                <w:rFonts w:ascii="Times New Roman" w:hAnsi="Times New Roman" w:cs="Times New Roman"/>
                <w:b/>
                <w:bCs/>
                <w:sz w:val="22"/>
                <w:szCs w:val="22"/>
              </w:rPr>
            </w:pPr>
            <w:r w:rsidRPr="0011674E">
              <w:rPr>
                <w:rFonts w:ascii="Times New Roman" w:hAnsi="Times New Roman" w:cs="Times New Roman"/>
                <w:b/>
                <w:bCs/>
                <w:sz w:val="22"/>
                <w:szCs w:val="22"/>
              </w:rPr>
              <w:t>Other parties</w:t>
            </w:r>
          </w:p>
        </w:tc>
        <w:tc>
          <w:tcPr>
            <w:tcW w:w="1170" w:type="dxa"/>
          </w:tcPr>
          <w:p w:rsidR="00AD365F" w:rsidRPr="0011674E" w:rsidRDefault="00AD365F" w:rsidP="00AD365F">
            <w:pPr>
              <w:tabs>
                <w:tab w:val="decimal" w:pos="954"/>
              </w:tabs>
              <w:spacing w:line="240" w:lineRule="atLeast"/>
              <w:ind w:left="-115" w:right="72"/>
              <w:jc w:val="right"/>
              <w:rPr>
                <w:rFonts w:ascii="Times New Roman" w:hAnsi="Times New Roman" w:cs="Times New Roman"/>
                <w:b/>
                <w:bCs/>
                <w:sz w:val="22"/>
                <w:szCs w:val="22"/>
              </w:rPr>
            </w:pPr>
          </w:p>
        </w:tc>
        <w:tc>
          <w:tcPr>
            <w:tcW w:w="270" w:type="dxa"/>
          </w:tcPr>
          <w:p w:rsidR="00AD365F" w:rsidRPr="0011674E" w:rsidRDefault="00AD365F" w:rsidP="00AD365F">
            <w:pPr>
              <w:spacing w:line="240" w:lineRule="atLeast"/>
              <w:rPr>
                <w:rFonts w:ascii="Times New Roman" w:hAnsi="Times New Roman" w:cs="Times New Roman"/>
                <w:b/>
                <w:bCs/>
                <w:sz w:val="22"/>
                <w:szCs w:val="22"/>
              </w:rPr>
            </w:pPr>
          </w:p>
        </w:tc>
        <w:tc>
          <w:tcPr>
            <w:tcW w:w="1350" w:type="dxa"/>
          </w:tcPr>
          <w:p w:rsidR="00AD365F" w:rsidRPr="0011674E" w:rsidRDefault="00AD365F" w:rsidP="00AD365F">
            <w:pPr>
              <w:tabs>
                <w:tab w:val="decimal" w:pos="954"/>
              </w:tabs>
              <w:spacing w:line="240" w:lineRule="atLeast"/>
              <w:ind w:left="-115" w:right="72"/>
              <w:jc w:val="right"/>
              <w:rPr>
                <w:rFonts w:ascii="Times New Roman" w:hAnsi="Times New Roman" w:cs="Times New Roman"/>
                <w:b/>
                <w:bCs/>
                <w:sz w:val="22"/>
                <w:szCs w:val="22"/>
              </w:rPr>
            </w:pPr>
          </w:p>
        </w:tc>
        <w:tc>
          <w:tcPr>
            <w:tcW w:w="270" w:type="dxa"/>
          </w:tcPr>
          <w:p w:rsidR="00AD365F" w:rsidRPr="0011674E" w:rsidRDefault="00AD365F" w:rsidP="00AD365F">
            <w:pPr>
              <w:spacing w:line="240" w:lineRule="atLeast"/>
              <w:rPr>
                <w:rFonts w:ascii="Times New Roman" w:hAnsi="Times New Roman" w:cs="Times New Roman"/>
                <w:b/>
                <w:bCs/>
                <w:sz w:val="22"/>
                <w:szCs w:val="22"/>
              </w:rPr>
            </w:pPr>
          </w:p>
        </w:tc>
        <w:tc>
          <w:tcPr>
            <w:tcW w:w="990" w:type="dxa"/>
            <w:shd w:val="clear" w:color="auto" w:fill="auto"/>
          </w:tcPr>
          <w:p w:rsidR="00AD365F" w:rsidRPr="0011674E" w:rsidRDefault="00AD365F" w:rsidP="00AD365F">
            <w:pPr>
              <w:tabs>
                <w:tab w:val="decimal" w:pos="396"/>
              </w:tabs>
              <w:spacing w:line="240" w:lineRule="atLeast"/>
              <w:ind w:right="-126"/>
              <w:jc w:val="left"/>
              <w:rPr>
                <w:rFonts w:ascii="Times New Roman" w:hAnsi="Times New Roman" w:cs="Times New Roman"/>
                <w:b/>
                <w:bCs/>
                <w:sz w:val="22"/>
                <w:szCs w:val="22"/>
              </w:rPr>
            </w:pPr>
          </w:p>
        </w:tc>
        <w:tc>
          <w:tcPr>
            <w:tcW w:w="270" w:type="dxa"/>
          </w:tcPr>
          <w:p w:rsidR="00AD365F" w:rsidRPr="0011674E" w:rsidRDefault="00AD365F" w:rsidP="00AD365F">
            <w:pPr>
              <w:spacing w:line="240" w:lineRule="atLeast"/>
              <w:rPr>
                <w:rFonts w:ascii="Times New Roman" w:hAnsi="Times New Roman" w:cs="Times New Roman"/>
                <w:b/>
                <w:bCs/>
                <w:sz w:val="22"/>
                <w:szCs w:val="22"/>
              </w:rPr>
            </w:pPr>
          </w:p>
        </w:tc>
        <w:tc>
          <w:tcPr>
            <w:tcW w:w="1260" w:type="dxa"/>
          </w:tcPr>
          <w:p w:rsidR="00AD365F" w:rsidRPr="0011674E" w:rsidRDefault="00AD365F" w:rsidP="00AD365F">
            <w:pPr>
              <w:tabs>
                <w:tab w:val="decimal" w:pos="396"/>
              </w:tabs>
              <w:spacing w:line="240" w:lineRule="atLeast"/>
              <w:ind w:right="-126"/>
              <w:jc w:val="left"/>
              <w:rPr>
                <w:rFonts w:ascii="Times New Roman" w:hAnsi="Times New Roman" w:cs="Times New Roman"/>
                <w:b/>
                <w:bCs/>
                <w:sz w:val="22"/>
                <w:szCs w:val="22"/>
              </w:rPr>
            </w:pPr>
          </w:p>
        </w:tc>
      </w:tr>
      <w:tr w:rsidR="00AD365F" w:rsidRPr="0011674E" w:rsidTr="008109E5">
        <w:tc>
          <w:tcPr>
            <w:tcW w:w="4095" w:type="dxa"/>
          </w:tcPr>
          <w:p w:rsidR="00AD365F" w:rsidRPr="0011674E" w:rsidRDefault="00AD365F" w:rsidP="00AD365F">
            <w:pPr>
              <w:spacing w:line="240" w:lineRule="atLeast"/>
              <w:ind w:right="-510"/>
              <w:rPr>
                <w:rFonts w:ascii="Times New Roman" w:hAnsi="Times New Roman" w:cs="Times New Roman"/>
                <w:sz w:val="22"/>
                <w:szCs w:val="22"/>
              </w:rPr>
            </w:pPr>
            <w:r w:rsidRPr="0011674E">
              <w:rPr>
                <w:rFonts w:ascii="Times New Roman" w:hAnsi="Times New Roman" w:cs="Times New Roman"/>
                <w:sz w:val="22"/>
                <w:szCs w:val="22"/>
              </w:rPr>
              <w:t xml:space="preserve">Within credit terms </w:t>
            </w:r>
          </w:p>
        </w:tc>
        <w:tc>
          <w:tcPr>
            <w:tcW w:w="1170" w:type="dxa"/>
          </w:tcPr>
          <w:p w:rsidR="00AD365F" w:rsidRDefault="00FC1E49" w:rsidP="00AD365F">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431,409</w:t>
            </w:r>
          </w:p>
        </w:tc>
        <w:tc>
          <w:tcPr>
            <w:tcW w:w="270" w:type="dxa"/>
          </w:tcPr>
          <w:p w:rsidR="00AD365F" w:rsidRPr="0011674E" w:rsidRDefault="00AD365F" w:rsidP="00AD365F">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50" w:type="dxa"/>
          </w:tcPr>
          <w:p w:rsidR="00AD365F" w:rsidRPr="0011674E" w:rsidRDefault="00AD365F" w:rsidP="00AD365F">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737,605</w:t>
            </w:r>
          </w:p>
        </w:tc>
        <w:tc>
          <w:tcPr>
            <w:tcW w:w="270" w:type="dxa"/>
          </w:tcPr>
          <w:p w:rsidR="00AD365F" w:rsidRPr="0011674E" w:rsidRDefault="00AD365F" w:rsidP="00AD365F">
            <w:pPr>
              <w:tabs>
                <w:tab w:val="decimal" w:pos="882"/>
              </w:tabs>
              <w:ind w:left="-108" w:right="-72"/>
              <w:jc w:val="right"/>
              <w:rPr>
                <w:rFonts w:ascii="Times New Roman" w:hAnsi="Times New Roman" w:cs="Times New Roman"/>
                <w:sz w:val="22"/>
                <w:szCs w:val="22"/>
              </w:rPr>
            </w:pPr>
          </w:p>
        </w:tc>
        <w:tc>
          <w:tcPr>
            <w:tcW w:w="990" w:type="dxa"/>
            <w:shd w:val="clear" w:color="auto" w:fill="auto"/>
          </w:tcPr>
          <w:p w:rsidR="00AD365F" w:rsidRPr="0011674E" w:rsidRDefault="00AD365F" w:rsidP="00AD365F">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D365F" w:rsidRPr="0011674E" w:rsidRDefault="00AD365F" w:rsidP="00AD365F">
            <w:pPr>
              <w:tabs>
                <w:tab w:val="decimal" w:pos="882"/>
              </w:tabs>
              <w:ind w:left="-108" w:right="-72"/>
              <w:jc w:val="right"/>
              <w:rPr>
                <w:rFonts w:ascii="Times New Roman" w:hAnsi="Times New Roman" w:cs="Times New Roman"/>
                <w:sz w:val="22"/>
                <w:szCs w:val="22"/>
              </w:rPr>
            </w:pPr>
          </w:p>
        </w:tc>
        <w:tc>
          <w:tcPr>
            <w:tcW w:w="1260" w:type="dxa"/>
          </w:tcPr>
          <w:p w:rsidR="00AD365F" w:rsidRPr="0011674E" w:rsidRDefault="00AD365F" w:rsidP="00AD365F">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r>
      <w:tr w:rsidR="00AD365F" w:rsidRPr="0011674E" w:rsidTr="008109E5">
        <w:tc>
          <w:tcPr>
            <w:tcW w:w="4095" w:type="dxa"/>
          </w:tcPr>
          <w:p w:rsidR="00AD365F" w:rsidRPr="0011674E" w:rsidRDefault="00AD365F" w:rsidP="00AD365F">
            <w:pPr>
              <w:spacing w:line="240" w:lineRule="atLeast"/>
              <w:ind w:right="-510"/>
              <w:rPr>
                <w:rFonts w:ascii="Times New Roman" w:hAnsi="Times New Roman" w:cs="Times New Roman"/>
                <w:sz w:val="22"/>
                <w:szCs w:val="22"/>
              </w:rPr>
            </w:pPr>
            <w:r w:rsidRPr="0011674E">
              <w:rPr>
                <w:rFonts w:ascii="Times New Roman" w:hAnsi="Times New Roman" w:cs="Times New Roman"/>
                <w:sz w:val="22"/>
                <w:szCs w:val="22"/>
              </w:rPr>
              <w:t>Overdue:</w:t>
            </w:r>
          </w:p>
        </w:tc>
        <w:tc>
          <w:tcPr>
            <w:tcW w:w="1170" w:type="dxa"/>
          </w:tcPr>
          <w:p w:rsidR="00AD365F" w:rsidRPr="0011674E" w:rsidRDefault="00AD365F" w:rsidP="00AD365F">
            <w:pPr>
              <w:tabs>
                <w:tab w:val="decimal" w:pos="999"/>
              </w:tabs>
              <w:ind w:left="-115" w:right="-94"/>
              <w:jc w:val="left"/>
              <w:rPr>
                <w:rFonts w:ascii="Times New Roman" w:hAnsi="Times New Roman" w:cs="Times New Roman"/>
                <w:sz w:val="22"/>
                <w:szCs w:val="22"/>
                <w:lang w:eastAsia="th-TH"/>
              </w:rPr>
            </w:pPr>
          </w:p>
        </w:tc>
        <w:tc>
          <w:tcPr>
            <w:tcW w:w="270" w:type="dxa"/>
          </w:tcPr>
          <w:p w:rsidR="00AD365F" w:rsidRPr="0011674E" w:rsidRDefault="00AD365F" w:rsidP="00AD365F">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50" w:type="dxa"/>
          </w:tcPr>
          <w:p w:rsidR="00AD365F" w:rsidRPr="0011674E" w:rsidRDefault="00AD365F" w:rsidP="00AD365F">
            <w:pPr>
              <w:tabs>
                <w:tab w:val="decimal" w:pos="999"/>
              </w:tabs>
              <w:ind w:left="-115" w:right="-94"/>
              <w:jc w:val="left"/>
              <w:rPr>
                <w:rFonts w:ascii="Times New Roman" w:hAnsi="Times New Roman" w:cs="Times New Roman"/>
                <w:sz w:val="22"/>
                <w:szCs w:val="22"/>
                <w:lang w:eastAsia="th-TH"/>
              </w:rPr>
            </w:pPr>
          </w:p>
        </w:tc>
        <w:tc>
          <w:tcPr>
            <w:tcW w:w="270" w:type="dxa"/>
          </w:tcPr>
          <w:p w:rsidR="00AD365F" w:rsidRPr="0011674E" w:rsidRDefault="00AD365F" w:rsidP="00AD365F">
            <w:pPr>
              <w:tabs>
                <w:tab w:val="decimal" w:pos="882"/>
              </w:tabs>
              <w:ind w:left="-108" w:right="-72"/>
              <w:jc w:val="right"/>
              <w:rPr>
                <w:rFonts w:ascii="Times New Roman" w:hAnsi="Times New Roman" w:cs="Times New Roman"/>
                <w:sz w:val="22"/>
                <w:szCs w:val="22"/>
              </w:rPr>
            </w:pPr>
          </w:p>
        </w:tc>
        <w:tc>
          <w:tcPr>
            <w:tcW w:w="990" w:type="dxa"/>
            <w:shd w:val="clear" w:color="auto" w:fill="auto"/>
          </w:tcPr>
          <w:p w:rsidR="00AD365F" w:rsidRPr="0011674E" w:rsidRDefault="00AD365F" w:rsidP="00AD365F">
            <w:pPr>
              <w:tabs>
                <w:tab w:val="decimal" w:pos="396"/>
              </w:tabs>
              <w:spacing w:line="240" w:lineRule="atLeast"/>
              <w:ind w:left="-115" w:right="-126"/>
              <w:jc w:val="left"/>
              <w:rPr>
                <w:rFonts w:ascii="Times New Roman" w:hAnsi="Times New Roman" w:cs="Times New Roman"/>
                <w:sz w:val="22"/>
                <w:szCs w:val="22"/>
              </w:rPr>
            </w:pPr>
          </w:p>
        </w:tc>
        <w:tc>
          <w:tcPr>
            <w:tcW w:w="270" w:type="dxa"/>
          </w:tcPr>
          <w:p w:rsidR="00AD365F" w:rsidRPr="0011674E" w:rsidRDefault="00AD365F" w:rsidP="00AD365F">
            <w:pPr>
              <w:tabs>
                <w:tab w:val="decimal" w:pos="882"/>
              </w:tabs>
              <w:ind w:left="-108" w:right="-72"/>
              <w:jc w:val="right"/>
              <w:rPr>
                <w:rFonts w:ascii="Times New Roman" w:hAnsi="Times New Roman" w:cs="Times New Roman"/>
                <w:sz w:val="22"/>
                <w:szCs w:val="22"/>
              </w:rPr>
            </w:pPr>
          </w:p>
        </w:tc>
        <w:tc>
          <w:tcPr>
            <w:tcW w:w="1260" w:type="dxa"/>
          </w:tcPr>
          <w:p w:rsidR="00AD365F" w:rsidRPr="0011674E" w:rsidRDefault="00AD365F" w:rsidP="00AD365F">
            <w:pPr>
              <w:tabs>
                <w:tab w:val="decimal" w:pos="396"/>
              </w:tabs>
              <w:spacing w:line="240" w:lineRule="atLeast"/>
              <w:ind w:left="-115" w:right="-126"/>
              <w:jc w:val="left"/>
              <w:rPr>
                <w:rFonts w:ascii="Times New Roman" w:hAnsi="Times New Roman" w:cs="Times New Roman"/>
                <w:sz w:val="22"/>
                <w:szCs w:val="22"/>
              </w:rPr>
            </w:pPr>
          </w:p>
        </w:tc>
      </w:tr>
      <w:tr w:rsidR="00AD365F" w:rsidRPr="0011674E" w:rsidTr="008109E5">
        <w:tc>
          <w:tcPr>
            <w:tcW w:w="4095" w:type="dxa"/>
          </w:tcPr>
          <w:p w:rsidR="00AD365F" w:rsidRPr="0011674E" w:rsidRDefault="00AD365F" w:rsidP="00AD365F">
            <w:pPr>
              <w:spacing w:line="240" w:lineRule="atLeast"/>
              <w:ind w:left="162" w:right="-510"/>
              <w:rPr>
                <w:rFonts w:ascii="Times New Roman" w:hAnsi="Times New Roman" w:cs="Times New Roman"/>
                <w:sz w:val="22"/>
                <w:szCs w:val="22"/>
              </w:rPr>
            </w:pPr>
            <w:r w:rsidRPr="0011674E">
              <w:rPr>
                <w:rFonts w:ascii="Times New Roman" w:hAnsi="Times New Roman" w:cs="Times New Roman"/>
                <w:sz w:val="22"/>
                <w:szCs w:val="22"/>
              </w:rPr>
              <w:t xml:space="preserve">Less than 3 months </w:t>
            </w:r>
          </w:p>
        </w:tc>
        <w:tc>
          <w:tcPr>
            <w:tcW w:w="1170" w:type="dxa"/>
          </w:tcPr>
          <w:p w:rsidR="00AD365F" w:rsidRDefault="00FC1E49" w:rsidP="00AD365F">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147,978</w:t>
            </w:r>
          </w:p>
        </w:tc>
        <w:tc>
          <w:tcPr>
            <w:tcW w:w="270" w:type="dxa"/>
          </w:tcPr>
          <w:p w:rsidR="00AD365F" w:rsidRPr="0011674E" w:rsidRDefault="00AD365F" w:rsidP="00AD365F">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50" w:type="dxa"/>
          </w:tcPr>
          <w:p w:rsidR="00AD365F" w:rsidRPr="0011674E" w:rsidRDefault="00AD365F" w:rsidP="00AD365F">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244,377</w:t>
            </w:r>
          </w:p>
        </w:tc>
        <w:tc>
          <w:tcPr>
            <w:tcW w:w="270" w:type="dxa"/>
          </w:tcPr>
          <w:p w:rsidR="00AD365F" w:rsidRPr="0011674E" w:rsidRDefault="00AD365F" w:rsidP="00AD365F">
            <w:pPr>
              <w:tabs>
                <w:tab w:val="decimal" w:pos="882"/>
              </w:tabs>
              <w:ind w:left="-108" w:right="-72"/>
              <w:jc w:val="right"/>
              <w:rPr>
                <w:rFonts w:ascii="Times New Roman" w:hAnsi="Times New Roman" w:cs="Times New Roman"/>
                <w:sz w:val="22"/>
                <w:szCs w:val="22"/>
              </w:rPr>
            </w:pPr>
          </w:p>
        </w:tc>
        <w:tc>
          <w:tcPr>
            <w:tcW w:w="990" w:type="dxa"/>
            <w:shd w:val="clear" w:color="auto" w:fill="auto"/>
          </w:tcPr>
          <w:p w:rsidR="00AD365F" w:rsidRPr="0011674E" w:rsidRDefault="00AD365F" w:rsidP="00AD365F">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D365F" w:rsidRPr="0011674E" w:rsidRDefault="00AD365F" w:rsidP="00AD365F">
            <w:pPr>
              <w:tabs>
                <w:tab w:val="decimal" w:pos="882"/>
              </w:tabs>
              <w:ind w:left="-108" w:right="-72"/>
              <w:jc w:val="right"/>
              <w:rPr>
                <w:rFonts w:ascii="Times New Roman" w:hAnsi="Times New Roman" w:cs="Times New Roman"/>
                <w:sz w:val="22"/>
                <w:szCs w:val="22"/>
              </w:rPr>
            </w:pPr>
          </w:p>
        </w:tc>
        <w:tc>
          <w:tcPr>
            <w:tcW w:w="1260" w:type="dxa"/>
          </w:tcPr>
          <w:p w:rsidR="00AD365F" w:rsidRPr="0011674E" w:rsidRDefault="00AD365F" w:rsidP="00AD365F">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r>
      <w:tr w:rsidR="00AD365F" w:rsidRPr="0011674E" w:rsidTr="008109E5">
        <w:tc>
          <w:tcPr>
            <w:tcW w:w="4095" w:type="dxa"/>
          </w:tcPr>
          <w:p w:rsidR="00AD365F" w:rsidRPr="0011674E" w:rsidRDefault="00AD365F" w:rsidP="00AD365F">
            <w:pPr>
              <w:spacing w:line="240" w:lineRule="atLeast"/>
              <w:ind w:left="162" w:right="-510"/>
              <w:rPr>
                <w:rFonts w:ascii="Times New Roman" w:hAnsi="Times New Roman" w:cs="Times New Roman"/>
                <w:sz w:val="22"/>
                <w:szCs w:val="22"/>
              </w:rPr>
            </w:pPr>
            <w:r w:rsidRPr="0011674E">
              <w:rPr>
                <w:rFonts w:ascii="Times New Roman" w:hAnsi="Times New Roman" w:cs="Times New Roman"/>
                <w:sz w:val="22"/>
                <w:szCs w:val="22"/>
              </w:rPr>
              <w:t>3 - 6 months</w:t>
            </w:r>
          </w:p>
        </w:tc>
        <w:tc>
          <w:tcPr>
            <w:tcW w:w="1170" w:type="dxa"/>
          </w:tcPr>
          <w:p w:rsidR="00AD365F" w:rsidRPr="0011674E" w:rsidRDefault="00FC1E49" w:rsidP="00AD365F">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152,359</w:t>
            </w:r>
          </w:p>
        </w:tc>
        <w:tc>
          <w:tcPr>
            <w:tcW w:w="270" w:type="dxa"/>
          </w:tcPr>
          <w:p w:rsidR="00AD365F" w:rsidRPr="0011674E" w:rsidRDefault="00AD365F" w:rsidP="00AD365F">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50" w:type="dxa"/>
          </w:tcPr>
          <w:p w:rsidR="00AD365F" w:rsidRPr="0011674E" w:rsidRDefault="00AD365F" w:rsidP="00AD365F">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22,022</w:t>
            </w:r>
          </w:p>
        </w:tc>
        <w:tc>
          <w:tcPr>
            <w:tcW w:w="270" w:type="dxa"/>
          </w:tcPr>
          <w:p w:rsidR="00AD365F" w:rsidRPr="0011674E" w:rsidRDefault="00AD365F" w:rsidP="00AD365F">
            <w:pPr>
              <w:tabs>
                <w:tab w:val="decimal" w:pos="882"/>
              </w:tabs>
              <w:ind w:left="-108" w:right="-72"/>
              <w:jc w:val="right"/>
              <w:rPr>
                <w:rFonts w:ascii="Times New Roman" w:hAnsi="Times New Roman" w:cs="Times New Roman"/>
                <w:sz w:val="22"/>
                <w:szCs w:val="22"/>
              </w:rPr>
            </w:pPr>
          </w:p>
        </w:tc>
        <w:tc>
          <w:tcPr>
            <w:tcW w:w="990" w:type="dxa"/>
            <w:shd w:val="clear" w:color="auto" w:fill="auto"/>
          </w:tcPr>
          <w:p w:rsidR="00AD365F" w:rsidRPr="0011674E" w:rsidRDefault="00AD365F" w:rsidP="00AD365F">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D365F" w:rsidRPr="0011674E" w:rsidRDefault="00AD365F" w:rsidP="00AD365F">
            <w:pPr>
              <w:tabs>
                <w:tab w:val="decimal" w:pos="882"/>
              </w:tabs>
              <w:ind w:left="-108" w:right="-72"/>
              <w:jc w:val="right"/>
              <w:rPr>
                <w:rFonts w:ascii="Times New Roman" w:hAnsi="Times New Roman" w:cs="Times New Roman"/>
                <w:sz w:val="22"/>
                <w:szCs w:val="22"/>
              </w:rPr>
            </w:pPr>
          </w:p>
        </w:tc>
        <w:tc>
          <w:tcPr>
            <w:tcW w:w="1260" w:type="dxa"/>
          </w:tcPr>
          <w:p w:rsidR="00AD365F" w:rsidRPr="0011674E" w:rsidRDefault="00AD365F" w:rsidP="00AD365F">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r>
      <w:tr w:rsidR="00AD365F" w:rsidRPr="0011674E" w:rsidTr="008109E5">
        <w:tc>
          <w:tcPr>
            <w:tcW w:w="4095" w:type="dxa"/>
          </w:tcPr>
          <w:p w:rsidR="00AD365F" w:rsidRPr="0011674E" w:rsidRDefault="00AD365F" w:rsidP="00AD365F">
            <w:pPr>
              <w:spacing w:line="240" w:lineRule="atLeast"/>
              <w:ind w:left="162" w:right="-510"/>
              <w:rPr>
                <w:rFonts w:ascii="Times New Roman" w:hAnsi="Times New Roman" w:cs="Times New Roman"/>
                <w:sz w:val="22"/>
                <w:szCs w:val="22"/>
                <w:lang w:val="en-GB"/>
              </w:rPr>
            </w:pPr>
            <w:r w:rsidRPr="0011674E">
              <w:rPr>
                <w:rFonts w:ascii="Times New Roman" w:hAnsi="Times New Roman" w:cs="Times New Roman"/>
                <w:sz w:val="22"/>
                <w:szCs w:val="22"/>
              </w:rPr>
              <w:t>6 - 12 months</w:t>
            </w:r>
          </w:p>
        </w:tc>
        <w:tc>
          <w:tcPr>
            <w:tcW w:w="1170" w:type="dxa"/>
          </w:tcPr>
          <w:p w:rsidR="00AD365F" w:rsidRPr="0011674E" w:rsidRDefault="00FC1E49" w:rsidP="00AD365F">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19,465</w:t>
            </w:r>
          </w:p>
        </w:tc>
        <w:tc>
          <w:tcPr>
            <w:tcW w:w="270" w:type="dxa"/>
          </w:tcPr>
          <w:p w:rsidR="00AD365F" w:rsidRPr="0011674E" w:rsidRDefault="00AD365F" w:rsidP="00AD365F">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50" w:type="dxa"/>
          </w:tcPr>
          <w:p w:rsidR="00AD365F" w:rsidRPr="0011674E" w:rsidRDefault="00AD365F" w:rsidP="00AD365F">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30,146</w:t>
            </w:r>
          </w:p>
        </w:tc>
        <w:tc>
          <w:tcPr>
            <w:tcW w:w="270" w:type="dxa"/>
          </w:tcPr>
          <w:p w:rsidR="00AD365F" w:rsidRPr="0011674E" w:rsidRDefault="00AD365F" w:rsidP="00AD365F">
            <w:pPr>
              <w:tabs>
                <w:tab w:val="decimal" w:pos="882"/>
              </w:tabs>
              <w:ind w:left="-108" w:right="-72"/>
              <w:jc w:val="right"/>
              <w:rPr>
                <w:rFonts w:ascii="Times New Roman" w:hAnsi="Times New Roman" w:cs="Times New Roman"/>
                <w:sz w:val="22"/>
                <w:szCs w:val="22"/>
              </w:rPr>
            </w:pPr>
          </w:p>
        </w:tc>
        <w:tc>
          <w:tcPr>
            <w:tcW w:w="990" w:type="dxa"/>
            <w:shd w:val="clear" w:color="auto" w:fill="auto"/>
          </w:tcPr>
          <w:p w:rsidR="00AD365F" w:rsidRPr="0011674E" w:rsidRDefault="00AD365F" w:rsidP="00AD365F">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D365F" w:rsidRPr="0011674E" w:rsidRDefault="00AD365F" w:rsidP="00AD365F">
            <w:pPr>
              <w:tabs>
                <w:tab w:val="decimal" w:pos="882"/>
              </w:tabs>
              <w:ind w:left="-108" w:right="-72"/>
              <w:jc w:val="right"/>
              <w:rPr>
                <w:rFonts w:ascii="Times New Roman" w:hAnsi="Times New Roman" w:cs="Times New Roman"/>
                <w:sz w:val="22"/>
                <w:szCs w:val="22"/>
              </w:rPr>
            </w:pPr>
          </w:p>
        </w:tc>
        <w:tc>
          <w:tcPr>
            <w:tcW w:w="1260" w:type="dxa"/>
          </w:tcPr>
          <w:p w:rsidR="00AD365F" w:rsidRPr="0011674E" w:rsidRDefault="00AD365F" w:rsidP="00AD365F">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r>
      <w:tr w:rsidR="00AD365F" w:rsidRPr="0011674E" w:rsidTr="008109E5">
        <w:tc>
          <w:tcPr>
            <w:tcW w:w="4095" w:type="dxa"/>
          </w:tcPr>
          <w:p w:rsidR="00AD365F" w:rsidRPr="0011674E" w:rsidRDefault="00AD365F" w:rsidP="00AD365F">
            <w:pPr>
              <w:spacing w:line="240" w:lineRule="atLeast"/>
              <w:ind w:left="162" w:right="-510"/>
              <w:rPr>
                <w:rFonts w:ascii="Times New Roman" w:hAnsi="Times New Roman" w:cs="Times New Roman"/>
                <w:sz w:val="22"/>
                <w:szCs w:val="22"/>
              </w:rPr>
            </w:pPr>
            <w:r w:rsidRPr="0011674E">
              <w:rPr>
                <w:rFonts w:ascii="Times New Roman" w:hAnsi="Times New Roman" w:cs="Times New Roman"/>
                <w:sz w:val="22"/>
                <w:szCs w:val="22"/>
              </w:rPr>
              <w:t>Over 12 months</w:t>
            </w:r>
          </w:p>
        </w:tc>
        <w:tc>
          <w:tcPr>
            <w:tcW w:w="1170" w:type="dxa"/>
            <w:tcBorders>
              <w:bottom w:val="single" w:sz="4" w:space="0" w:color="auto"/>
            </w:tcBorders>
          </w:tcPr>
          <w:p w:rsidR="00AD365F" w:rsidRDefault="00FC1E49" w:rsidP="00AD365F">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288,679</w:t>
            </w:r>
          </w:p>
        </w:tc>
        <w:tc>
          <w:tcPr>
            <w:tcW w:w="270" w:type="dxa"/>
          </w:tcPr>
          <w:p w:rsidR="00AD365F" w:rsidRPr="0011674E" w:rsidRDefault="00AD365F" w:rsidP="00AD365F">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350" w:type="dxa"/>
            <w:tcBorders>
              <w:bottom w:val="single" w:sz="4" w:space="0" w:color="auto"/>
            </w:tcBorders>
          </w:tcPr>
          <w:p w:rsidR="00AD365F" w:rsidRPr="0011674E" w:rsidRDefault="00AD365F" w:rsidP="00AD365F">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277,048</w:t>
            </w:r>
          </w:p>
        </w:tc>
        <w:tc>
          <w:tcPr>
            <w:tcW w:w="270" w:type="dxa"/>
          </w:tcPr>
          <w:p w:rsidR="00AD365F" w:rsidRPr="0011674E" w:rsidRDefault="00AD365F" w:rsidP="00AD365F">
            <w:pPr>
              <w:tabs>
                <w:tab w:val="decimal" w:pos="882"/>
              </w:tabs>
              <w:ind w:left="-108" w:right="-72"/>
              <w:jc w:val="right"/>
              <w:rPr>
                <w:rFonts w:ascii="Times New Roman" w:hAnsi="Times New Roman" w:cs="Times New Roman"/>
                <w:sz w:val="22"/>
                <w:szCs w:val="22"/>
              </w:rPr>
            </w:pPr>
          </w:p>
        </w:tc>
        <w:tc>
          <w:tcPr>
            <w:tcW w:w="990" w:type="dxa"/>
            <w:tcBorders>
              <w:bottom w:val="single" w:sz="4" w:space="0" w:color="auto"/>
            </w:tcBorders>
            <w:shd w:val="clear" w:color="auto" w:fill="auto"/>
          </w:tcPr>
          <w:p w:rsidR="00AD365F" w:rsidRPr="0011674E" w:rsidRDefault="00AD365F" w:rsidP="00AD365F">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D365F" w:rsidRPr="0011674E" w:rsidRDefault="00AD365F" w:rsidP="00AD365F">
            <w:pPr>
              <w:tabs>
                <w:tab w:val="decimal" w:pos="882"/>
              </w:tabs>
              <w:ind w:left="-108" w:right="-72"/>
              <w:jc w:val="right"/>
              <w:rPr>
                <w:rFonts w:ascii="Times New Roman" w:hAnsi="Times New Roman" w:cs="Times New Roman"/>
                <w:sz w:val="22"/>
                <w:szCs w:val="22"/>
              </w:rPr>
            </w:pPr>
          </w:p>
        </w:tc>
        <w:tc>
          <w:tcPr>
            <w:tcW w:w="1260" w:type="dxa"/>
            <w:tcBorders>
              <w:bottom w:val="single" w:sz="4" w:space="0" w:color="auto"/>
            </w:tcBorders>
          </w:tcPr>
          <w:p w:rsidR="00AD365F" w:rsidRPr="0011674E" w:rsidRDefault="00AD365F" w:rsidP="00AD365F">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r>
      <w:tr w:rsidR="00AD365F" w:rsidRPr="0011674E" w:rsidTr="008109E5">
        <w:tc>
          <w:tcPr>
            <w:tcW w:w="4095" w:type="dxa"/>
          </w:tcPr>
          <w:p w:rsidR="00AD365F" w:rsidRPr="0011674E" w:rsidRDefault="00AD365F" w:rsidP="00AD365F">
            <w:pPr>
              <w:spacing w:line="240" w:lineRule="atLeast"/>
              <w:ind w:right="-510"/>
              <w:rPr>
                <w:rFonts w:ascii="Times New Roman" w:hAnsi="Times New Roman" w:cs="Times New Roman"/>
                <w:sz w:val="22"/>
                <w:szCs w:val="22"/>
              </w:rPr>
            </w:pPr>
          </w:p>
        </w:tc>
        <w:tc>
          <w:tcPr>
            <w:tcW w:w="1170" w:type="dxa"/>
            <w:tcBorders>
              <w:top w:val="single" w:sz="4" w:space="0" w:color="auto"/>
            </w:tcBorders>
          </w:tcPr>
          <w:p w:rsidR="00AD365F" w:rsidRDefault="00AD365F">
            <w:pPr>
              <w:tabs>
                <w:tab w:val="decimal" w:pos="999"/>
              </w:tabs>
              <w:ind w:left="-115" w:right="-94"/>
              <w:jc w:val="left"/>
              <w:rPr>
                <w:rFonts w:ascii="Times New Roman" w:hAnsi="Times New Roman" w:cs="Times New Roman"/>
                <w:sz w:val="22"/>
                <w:szCs w:val="22"/>
                <w:cs/>
                <w:lang w:eastAsia="th-TH"/>
              </w:rPr>
            </w:pPr>
            <w:r>
              <w:rPr>
                <w:rFonts w:ascii="Times New Roman" w:hAnsi="Times New Roman" w:cs="Times New Roman"/>
                <w:sz w:val="22"/>
                <w:szCs w:val="22"/>
                <w:lang w:eastAsia="th-TH"/>
              </w:rPr>
              <w:t>1,039,890</w:t>
            </w:r>
          </w:p>
        </w:tc>
        <w:tc>
          <w:tcPr>
            <w:tcW w:w="270" w:type="dxa"/>
          </w:tcPr>
          <w:p w:rsidR="00AD365F" w:rsidRPr="0011674E" w:rsidRDefault="00AD365F" w:rsidP="00AD365F">
            <w:pPr>
              <w:tabs>
                <w:tab w:val="decimal" w:pos="842"/>
              </w:tabs>
              <w:ind w:left="-115" w:right="-72"/>
              <w:jc w:val="right"/>
              <w:rPr>
                <w:rFonts w:ascii="Times New Roman" w:hAnsi="Times New Roman" w:cs="Times New Roman"/>
                <w:sz w:val="22"/>
                <w:szCs w:val="22"/>
              </w:rPr>
            </w:pPr>
          </w:p>
        </w:tc>
        <w:tc>
          <w:tcPr>
            <w:tcW w:w="1350" w:type="dxa"/>
            <w:tcBorders>
              <w:top w:val="single" w:sz="4" w:space="0" w:color="auto"/>
            </w:tcBorders>
          </w:tcPr>
          <w:p w:rsidR="00AD365F" w:rsidRPr="0011674E" w:rsidRDefault="00AD365F" w:rsidP="00AD365F">
            <w:pPr>
              <w:tabs>
                <w:tab w:val="decimal" w:pos="999"/>
              </w:tabs>
              <w:ind w:left="-115" w:right="-94"/>
              <w:jc w:val="left"/>
              <w:rPr>
                <w:rFonts w:ascii="Times New Roman" w:hAnsi="Times New Roman" w:cs="Times New Roman"/>
                <w:sz w:val="22"/>
                <w:szCs w:val="22"/>
                <w:cs/>
                <w:lang w:eastAsia="th-TH"/>
              </w:rPr>
            </w:pPr>
            <w:r>
              <w:rPr>
                <w:rFonts w:ascii="Times New Roman" w:hAnsi="Times New Roman" w:cs="Times New Roman"/>
                <w:sz w:val="22"/>
                <w:szCs w:val="22"/>
                <w:lang w:eastAsia="th-TH"/>
              </w:rPr>
              <w:t>1,311,198</w:t>
            </w:r>
          </w:p>
        </w:tc>
        <w:tc>
          <w:tcPr>
            <w:tcW w:w="270" w:type="dxa"/>
          </w:tcPr>
          <w:p w:rsidR="00AD365F" w:rsidRPr="0011674E" w:rsidRDefault="00AD365F" w:rsidP="00AD365F">
            <w:pPr>
              <w:tabs>
                <w:tab w:val="decimal" w:pos="882"/>
              </w:tabs>
              <w:ind w:left="-108" w:right="-72"/>
              <w:jc w:val="right"/>
              <w:rPr>
                <w:rFonts w:ascii="Times New Roman" w:hAnsi="Times New Roman" w:cs="Times New Roman"/>
                <w:b/>
                <w:bCs/>
                <w:sz w:val="22"/>
                <w:szCs w:val="22"/>
              </w:rPr>
            </w:pPr>
          </w:p>
        </w:tc>
        <w:tc>
          <w:tcPr>
            <w:tcW w:w="990" w:type="dxa"/>
            <w:tcBorders>
              <w:top w:val="single" w:sz="4" w:space="0" w:color="auto"/>
            </w:tcBorders>
            <w:shd w:val="clear" w:color="auto" w:fill="auto"/>
          </w:tcPr>
          <w:p w:rsidR="00AD365F" w:rsidRPr="0011674E" w:rsidRDefault="00AD365F" w:rsidP="00AD365F">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D365F" w:rsidRPr="0011674E" w:rsidRDefault="00AD365F" w:rsidP="00AD365F">
            <w:pPr>
              <w:tabs>
                <w:tab w:val="decimal" w:pos="882"/>
              </w:tabs>
              <w:ind w:left="-108" w:right="-72"/>
              <w:jc w:val="right"/>
              <w:rPr>
                <w:rFonts w:ascii="Times New Roman" w:hAnsi="Times New Roman" w:cs="Times New Roman"/>
                <w:b/>
                <w:bCs/>
                <w:sz w:val="22"/>
                <w:szCs w:val="22"/>
              </w:rPr>
            </w:pPr>
          </w:p>
        </w:tc>
        <w:tc>
          <w:tcPr>
            <w:tcW w:w="1260" w:type="dxa"/>
            <w:tcBorders>
              <w:top w:val="single" w:sz="4" w:space="0" w:color="auto"/>
            </w:tcBorders>
          </w:tcPr>
          <w:p w:rsidR="00AD365F" w:rsidRPr="0011674E" w:rsidRDefault="00AD365F" w:rsidP="00AD365F">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r>
      <w:tr w:rsidR="00AD365F" w:rsidRPr="0011674E" w:rsidTr="008109E5">
        <w:tc>
          <w:tcPr>
            <w:tcW w:w="4095" w:type="dxa"/>
          </w:tcPr>
          <w:p w:rsidR="00AD365F" w:rsidRPr="0011674E" w:rsidRDefault="00AD365F" w:rsidP="00AD365F">
            <w:pPr>
              <w:spacing w:line="240" w:lineRule="atLeast"/>
              <w:ind w:right="-510"/>
              <w:rPr>
                <w:rFonts w:ascii="Times New Roman" w:hAnsi="Times New Roman" w:cs="Times New Roman"/>
                <w:sz w:val="22"/>
                <w:szCs w:val="22"/>
              </w:rPr>
            </w:pPr>
            <w:r w:rsidRPr="0011674E">
              <w:rPr>
                <w:rFonts w:ascii="Times New Roman" w:hAnsi="Times New Roman" w:cs="Times New Roman"/>
                <w:i/>
                <w:iCs/>
                <w:sz w:val="22"/>
                <w:szCs w:val="22"/>
              </w:rPr>
              <w:t>Less</w:t>
            </w:r>
            <w:r w:rsidRPr="0011674E">
              <w:rPr>
                <w:rFonts w:ascii="Times New Roman" w:hAnsi="Times New Roman" w:cs="Times New Roman"/>
                <w:sz w:val="22"/>
                <w:szCs w:val="22"/>
              </w:rPr>
              <w:t xml:space="preserve"> allowance for doubtful accounts</w:t>
            </w:r>
          </w:p>
        </w:tc>
        <w:tc>
          <w:tcPr>
            <w:tcW w:w="1170" w:type="dxa"/>
            <w:tcBorders>
              <w:bottom w:val="single" w:sz="4" w:space="0" w:color="auto"/>
            </w:tcBorders>
          </w:tcPr>
          <w:p w:rsidR="00AD365F" w:rsidRDefault="00AD365F">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(239,20</w:t>
            </w:r>
            <w:r w:rsidR="00435A6A">
              <w:rPr>
                <w:rFonts w:ascii="Times New Roman" w:hAnsi="Times New Roman" w:cs="Times New Roman"/>
                <w:sz w:val="22"/>
                <w:szCs w:val="22"/>
                <w:lang w:eastAsia="th-TH"/>
              </w:rPr>
              <w:t>3</w:t>
            </w:r>
            <w:r>
              <w:rPr>
                <w:rFonts w:ascii="Times New Roman" w:hAnsi="Times New Roman" w:cs="Times New Roman"/>
                <w:sz w:val="22"/>
                <w:szCs w:val="22"/>
                <w:lang w:eastAsia="th-TH"/>
              </w:rPr>
              <w:t>)</w:t>
            </w:r>
          </w:p>
        </w:tc>
        <w:tc>
          <w:tcPr>
            <w:tcW w:w="270" w:type="dxa"/>
          </w:tcPr>
          <w:p w:rsidR="00AD365F" w:rsidRPr="0011674E" w:rsidRDefault="00AD365F" w:rsidP="00AD365F">
            <w:pPr>
              <w:tabs>
                <w:tab w:val="decimal" w:pos="842"/>
              </w:tabs>
              <w:ind w:left="-115" w:right="-72"/>
              <w:jc w:val="right"/>
              <w:rPr>
                <w:rFonts w:ascii="Times New Roman" w:hAnsi="Times New Roman" w:cs="Times New Roman"/>
                <w:sz w:val="22"/>
                <w:szCs w:val="22"/>
              </w:rPr>
            </w:pPr>
          </w:p>
        </w:tc>
        <w:tc>
          <w:tcPr>
            <w:tcW w:w="1350" w:type="dxa"/>
            <w:tcBorders>
              <w:bottom w:val="single" w:sz="4" w:space="0" w:color="auto"/>
            </w:tcBorders>
          </w:tcPr>
          <w:p w:rsidR="00AD365F" w:rsidRPr="0011674E" w:rsidRDefault="00AD365F" w:rsidP="00AD365F">
            <w:pPr>
              <w:tabs>
                <w:tab w:val="decimal" w:pos="999"/>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(257,824)</w:t>
            </w:r>
          </w:p>
        </w:tc>
        <w:tc>
          <w:tcPr>
            <w:tcW w:w="270" w:type="dxa"/>
          </w:tcPr>
          <w:p w:rsidR="00AD365F" w:rsidRPr="0011674E" w:rsidRDefault="00AD365F" w:rsidP="00AD365F">
            <w:pPr>
              <w:tabs>
                <w:tab w:val="decimal" w:pos="882"/>
              </w:tabs>
              <w:ind w:left="-108" w:right="-72"/>
              <w:jc w:val="right"/>
              <w:rPr>
                <w:rFonts w:ascii="Times New Roman" w:hAnsi="Times New Roman" w:cs="Times New Roman"/>
                <w:b/>
                <w:bCs/>
                <w:sz w:val="22"/>
                <w:szCs w:val="22"/>
              </w:rPr>
            </w:pPr>
          </w:p>
        </w:tc>
        <w:tc>
          <w:tcPr>
            <w:tcW w:w="990" w:type="dxa"/>
            <w:tcBorders>
              <w:bottom w:val="single" w:sz="4" w:space="0" w:color="auto"/>
            </w:tcBorders>
            <w:shd w:val="clear" w:color="auto" w:fill="auto"/>
          </w:tcPr>
          <w:p w:rsidR="00AD365F" w:rsidRPr="0011674E" w:rsidRDefault="00AD365F" w:rsidP="00AD365F">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D365F" w:rsidRPr="0011674E" w:rsidRDefault="00AD365F" w:rsidP="00AD365F">
            <w:pPr>
              <w:tabs>
                <w:tab w:val="decimal" w:pos="882"/>
              </w:tabs>
              <w:ind w:left="-108" w:right="-72"/>
              <w:jc w:val="right"/>
              <w:rPr>
                <w:rFonts w:ascii="Times New Roman" w:hAnsi="Times New Roman" w:cs="Times New Roman"/>
                <w:b/>
                <w:bCs/>
                <w:sz w:val="22"/>
                <w:szCs w:val="22"/>
              </w:rPr>
            </w:pPr>
          </w:p>
        </w:tc>
        <w:tc>
          <w:tcPr>
            <w:tcW w:w="1260" w:type="dxa"/>
            <w:tcBorders>
              <w:bottom w:val="single" w:sz="4" w:space="0" w:color="auto"/>
            </w:tcBorders>
          </w:tcPr>
          <w:p w:rsidR="00AD365F" w:rsidRPr="0011674E" w:rsidRDefault="00AD365F" w:rsidP="00AD365F">
            <w:pPr>
              <w:ind w:left="-115" w:right="-144"/>
              <w:jc w:val="center"/>
              <w:rPr>
                <w:rFonts w:ascii="Times New Roman" w:hAnsi="Times New Roman" w:cs="Times New Roman"/>
                <w:sz w:val="22"/>
                <w:szCs w:val="22"/>
              </w:rPr>
            </w:pPr>
            <w:r>
              <w:rPr>
                <w:rFonts w:ascii="Times New Roman" w:hAnsi="Times New Roman" w:cs="Times New Roman"/>
                <w:sz w:val="22"/>
                <w:szCs w:val="22"/>
              </w:rPr>
              <w:t>-</w:t>
            </w:r>
          </w:p>
        </w:tc>
      </w:tr>
      <w:tr w:rsidR="00AD365F" w:rsidRPr="0011674E" w:rsidTr="008109E5">
        <w:tc>
          <w:tcPr>
            <w:tcW w:w="4095" w:type="dxa"/>
          </w:tcPr>
          <w:p w:rsidR="00AD365F" w:rsidRPr="0011674E" w:rsidRDefault="00AD365F" w:rsidP="00AD365F">
            <w:pPr>
              <w:pStyle w:val="7I-7H-2"/>
              <w:spacing w:line="240" w:lineRule="atLeast"/>
              <w:ind w:right="-510"/>
              <w:jc w:val="both"/>
              <w:rPr>
                <w:rFonts w:ascii="Times New Roman" w:hAnsi="Times New Roman" w:cs="Times New Roman"/>
                <w:b/>
                <w:bCs/>
                <w:sz w:val="22"/>
                <w:szCs w:val="22"/>
                <w:lang w:val="en-US"/>
              </w:rPr>
            </w:pPr>
            <w:r w:rsidRPr="0011674E">
              <w:rPr>
                <w:rFonts w:ascii="Times New Roman" w:hAnsi="Times New Roman" w:cs="Times New Roman"/>
                <w:b/>
                <w:bCs/>
                <w:sz w:val="22"/>
                <w:szCs w:val="22"/>
                <w:lang w:val="en-US"/>
              </w:rPr>
              <w:t>Net</w:t>
            </w:r>
          </w:p>
        </w:tc>
        <w:tc>
          <w:tcPr>
            <w:tcW w:w="1170" w:type="dxa"/>
            <w:tcBorders>
              <w:top w:val="single" w:sz="4" w:space="0" w:color="auto"/>
              <w:bottom w:val="single" w:sz="4" w:space="0" w:color="auto"/>
            </w:tcBorders>
          </w:tcPr>
          <w:p w:rsidR="00AD365F" w:rsidRDefault="00AD365F">
            <w:pPr>
              <w:tabs>
                <w:tab w:val="decimal" w:pos="999"/>
              </w:tabs>
              <w:ind w:left="-115" w:right="-94"/>
              <w:jc w:val="left"/>
              <w:rPr>
                <w:rFonts w:ascii="Times New Roman" w:hAnsi="Times New Roman" w:cs="Times New Roman"/>
                <w:b/>
                <w:bCs/>
                <w:sz w:val="22"/>
                <w:szCs w:val="22"/>
                <w:lang w:eastAsia="th-TH"/>
              </w:rPr>
            </w:pPr>
            <w:r>
              <w:rPr>
                <w:rFonts w:ascii="Times New Roman" w:hAnsi="Times New Roman" w:cs="Times New Roman"/>
                <w:b/>
                <w:bCs/>
                <w:sz w:val="22"/>
                <w:szCs w:val="22"/>
                <w:lang w:eastAsia="th-TH"/>
              </w:rPr>
              <w:t>800,68</w:t>
            </w:r>
            <w:r w:rsidR="00435A6A">
              <w:rPr>
                <w:rFonts w:ascii="Times New Roman" w:hAnsi="Times New Roman" w:cs="Times New Roman"/>
                <w:b/>
                <w:bCs/>
                <w:sz w:val="22"/>
                <w:szCs w:val="22"/>
                <w:lang w:eastAsia="th-TH"/>
              </w:rPr>
              <w:t>7</w:t>
            </w:r>
          </w:p>
        </w:tc>
        <w:tc>
          <w:tcPr>
            <w:tcW w:w="270" w:type="dxa"/>
          </w:tcPr>
          <w:p w:rsidR="00AD365F" w:rsidRPr="0011674E" w:rsidRDefault="00AD365F" w:rsidP="00AD365F">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350" w:type="dxa"/>
            <w:tcBorders>
              <w:top w:val="single" w:sz="4" w:space="0" w:color="auto"/>
              <w:bottom w:val="single" w:sz="4" w:space="0" w:color="auto"/>
            </w:tcBorders>
          </w:tcPr>
          <w:p w:rsidR="00AD365F" w:rsidRPr="0011674E" w:rsidRDefault="00AD365F" w:rsidP="00AD365F">
            <w:pPr>
              <w:tabs>
                <w:tab w:val="decimal" w:pos="999"/>
              </w:tabs>
              <w:ind w:left="-115" w:right="-94"/>
              <w:jc w:val="left"/>
              <w:rPr>
                <w:rFonts w:ascii="Times New Roman" w:hAnsi="Times New Roman" w:cs="Times New Roman"/>
                <w:b/>
                <w:bCs/>
                <w:sz w:val="22"/>
                <w:szCs w:val="22"/>
                <w:lang w:eastAsia="th-TH"/>
              </w:rPr>
            </w:pPr>
            <w:r>
              <w:rPr>
                <w:rFonts w:ascii="Times New Roman" w:hAnsi="Times New Roman" w:cs="Times New Roman"/>
                <w:b/>
                <w:bCs/>
                <w:sz w:val="22"/>
                <w:szCs w:val="22"/>
                <w:lang w:eastAsia="th-TH"/>
              </w:rPr>
              <w:t>1,053,374</w:t>
            </w:r>
          </w:p>
        </w:tc>
        <w:tc>
          <w:tcPr>
            <w:tcW w:w="270" w:type="dxa"/>
          </w:tcPr>
          <w:p w:rsidR="00AD365F" w:rsidRPr="0011674E" w:rsidRDefault="00AD365F" w:rsidP="00AD365F">
            <w:pPr>
              <w:tabs>
                <w:tab w:val="decimal" w:pos="882"/>
              </w:tabs>
              <w:ind w:left="-108" w:right="-72"/>
              <w:jc w:val="right"/>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tcPr>
          <w:p w:rsidR="00AD365F" w:rsidRPr="0011674E" w:rsidRDefault="00AD365F" w:rsidP="00AD365F">
            <w:pPr>
              <w:ind w:left="-115" w:right="-144"/>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AD365F" w:rsidRPr="0011674E" w:rsidRDefault="00AD365F" w:rsidP="00AD365F">
            <w:pPr>
              <w:tabs>
                <w:tab w:val="decimal" w:pos="882"/>
              </w:tabs>
              <w:ind w:left="-108"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rsidR="00AD365F" w:rsidRPr="0011674E" w:rsidRDefault="00AD365F" w:rsidP="00AD365F">
            <w:pPr>
              <w:ind w:left="-115" w:right="-144"/>
              <w:jc w:val="center"/>
              <w:rPr>
                <w:rFonts w:ascii="Times New Roman" w:hAnsi="Times New Roman" w:cs="Times New Roman"/>
                <w:b/>
                <w:bCs/>
                <w:sz w:val="22"/>
                <w:szCs w:val="22"/>
              </w:rPr>
            </w:pPr>
            <w:r>
              <w:rPr>
                <w:rFonts w:ascii="Times New Roman" w:hAnsi="Times New Roman" w:cs="Times New Roman"/>
                <w:b/>
                <w:bCs/>
                <w:sz w:val="22"/>
                <w:szCs w:val="22"/>
              </w:rPr>
              <w:t>-</w:t>
            </w:r>
          </w:p>
        </w:tc>
      </w:tr>
      <w:tr w:rsidR="00AD365F" w:rsidRPr="0011674E" w:rsidTr="008109E5">
        <w:tc>
          <w:tcPr>
            <w:tcW w:w="4095" w:type="dxa"/>
          </w:tcPr>
          <w:p w:rsidR="00AD365F" w:rsidRPr="0011674E" w:rsidRDefault="00AD365F" w:rsidP="00AD365F">
            <w:pPr>
              <w:pStyle w:val="7I-7H-2"/>
              <w:spacing w:line="240" w:lineRule="atLeast"/>
              <w:ind w:right="-510"/>
              <w:jc w:val="both"/>
              <w:rPr>
                <w:rFonts w:ascii="Times New Roman" w:hAnsi="Times New Roman" w:cs="Times New Roman"/>
                <w:b/>
                <w:bCs/>
                <w:sz w:val="22"/>
                <w:szCs w:val="22"/>
                <w:lang w:val="en-US"/>
              </w:rPr>
            </w:pPr>
          </w:p>
        </w:tc>
        <w:tc>
          <w:tcPr>
            <w:tcW w:w="1170" w:type="dxa"/>
            <w:tcBorders>
              <w:top w:val="single" w:sz="4" w:space="0" w:color="auto"/>
            </w:tcBorders>
          </w:tcPr>
          <w:p w:rsidR="00AD365F" w:rsidRPr="0011674E" w:rsidRDefault="00AD365F" w:rsidP="00AD365F">
            <w:pPr>
              <w:tabs>
                <w:tab w:val="decimal" w:pos="999"/>
              </w:tabs>
              <w:ind w:left="-115" w:right="-94"/>
              <w:jc w:val="left"/>
              <w:rPr>
                <w:rFonts w:ascii="Times New Roman" w:hAnsi="Times New Roman" w:cs="Times New Roman"/>
                <w:b/>
                <w:bCs/>
                <w:sz w:val="22"/>
                <w:szCs w:val="22"/>
                <w:lang w:eastAsia="th-TH"/>
              </w:rPr>
            </w:pPr>
          </w:p>
        </w:tc>
        <w:tc>
          <w:tcPr>
            <w:tcW w:w="270" w:type="dxa"/>
          </w:tcPr>
          <w:p w:rsidR="00AD365F" w:rsidRPr="0011674E" w:rsidRDefault="00AD365F" w:rsidP="00AD365F">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350" w:type="dxa"/>
            <w:tcBorders>
              <w:top w:val="single" w:sz="4" w:space="0" w:color="auto"/>
            </w:tcBorders>
          </w:tcPr>
          <w:p w:rsidR="00AD365F" w:rsidRPr="0011674E" w:rsidRDefault="00AD365F" w:rsidP="00AD365F">
            <w:pPr>
              <w:tabs>
                <w:tab w:val="decimal" w:pos="999"/>
              </w:tabs>
              <w:ind w:left="-115" w:right="-94"/>
              <w:jc w:val="left"/>
              <w:rPr>
                <w:rFonts w:ascii="Times New Roman" w:hAnsi="Times New Roman" w:cs="Times New Roman"/>
                <w:b/>
                <w:bCs/>
                <w:sz w:val="22"/>
                <w:szCs w:val="22"/>
                <w:lang w:eastAsia="th-TH"/>
              </w:rPr>
            </w:pPr>
          </w:p>
        </w:tc>
        <w:tc>
          <w:tcPr>
            <w:tcW w:w="270" w:type="dxa"/>
          </w:tcPr>
          <w:p w:rsidR="00AD365F" w:rsidRPr="0011674E" w:rsidRDefault="00AD365F" w:rsidP="00AD365F">
            <w:pPr>
              <w:tabs>
                <w:tab w:val="decimal" w:pos="882"/>
              </w:tabs>
              <w:ind w:left="-108" w:right="-72"/>
              <w:jc w:val="right"/>
              <w:rPr>
                <w:rFonts w:ascii="Times New Roman" w:hAnsi="Times New Roman" w:cs="Times New Roman"/>
                <w:b/>
                <w:bCs/>
                <w:sz w:val="22"/>
                <w:szCs w:val="22"/>
              </w:rPr>
            </w:pPr>
          </w:p>
        </w:tc>
        <w:tc>
          <w:tcPr>
            <w:tcW w:w="990" w:type="dxa"/>
            <w:tcBorders>
              <w:top w:val="single" w:sz="4" w:space="0" w:color="auto"/>
            </w:tcBorders>
            <w:shd w:val="clear" w:color="auto" w:fill="auto"/>
          </w:tcPr>
          <w:p w:rsidR="00AD365F" w:rsidRPr="0011674E" w:rsidRDefault="00AD365F" w:rsidP="00AD365F">
            <w:pPr>
              <w:tabs>
                <w:tab w:val="decimal" w:pos="396"/>
              </w:tabs>
              <w:spacing w:line="240" w:lineRule="atLeast"/>
              <w:ind w:left="-115" w:right="-126"/>
              <w:jc w:val="left"/>
              <w:rPr>
                <w:rFonts w:ascii="Times New Roman" w:hAnsi="Times New Roman" w:cs="Times New Roman"/>
                <w:b/>
                <w:bCs/>
                <w:sz w:val="22"/>
                <w:szCs w:val="22"/>
              </w:rPr>
            </w:pPr>
          </w:p>
        </w:tc>
        <w:tc>
          <w:tcPr>
            <w:tcW w:w="270" w:type="dxa"/>
          </w:tcPr>
          <w:p w:rsidR="00AD365F" w:rsidRPr="0011674E" w:rsidRDefault="00AD365F" w:rsidP="00AD365F">
            <w:pPr>
              <w:tabs>
                <w:tab w:val="decimal" w:pos="882"/>
              </w:tabs>
              <w:ind w:left="-108" w:right="-72"/>
              <w:jc w:val="right"/>
              <w:rPr>
                <w:rFonts w:ascii="Times New Roman" w:hAnsi="Times New Roman" w:cs="Times New Roman"/>
                <w:b/>
                <w:bCs/>
                <w:sz w:val="22"/>
                <w:szCs w:val="22"/>
              </w:rPr>
            </w:pPr>
          </w:p>
        </w:tc>
        <w:tc>
          <w:tcPr>
            <w:tcW w:w="1260" w:type="dxa"/>
            <w:tcBorders>
              <w:top w:val="single" w:sz="4" w:space="0" w:color="auto"/>
            </w:tcBorders>
          </w:tcPr>
          <w:p w:rsidR="00AD365F" w:rsidRPr="0011674E" w:rsidRDefault="00AD365F" w:rsidP="00AD365F">
            <w:pPr>
              <w:tabs>
                <w:tab w:val="decimal" w:pos="396"/>
              </w:tabs>
              <w:spacing w:line="240" w:lineRule="atLeast"/>
              <w:ind w:left="-115" w:right="-126"/>
              <w:jc w:val="left"/>
              <w:rPr>
                <w:rFonts w:ascii="Times New Roman" w:hAnsi="Times New Roman" w:cs="Times New Roman"/>
                <w:b/>
                <w:bCs/>
                <w:sz w:val="22"/>
                <w:szCs w:val="22"/>
              </w:rPr>
            </w:pPr>
          </w:p>
        </w:tc>
      </w:tr>
      <w:tr w:rsidR="00AD365F" w:rsidRPr="0011674E" w:rsidTr="008109E5">
        <w:tc>
          <w:tcPr>
            <w:tcW w:w="4095" w:type="dxa"/>
          </w:tcPr>
          <w:p w:rsidR="00AD365F" w:rsidRPr="0011674E" w:rsidRDefault="00AD365F" w:rsidP="00AD365F">
            <w:pPr>
              <w:pStyle w:val="7I-7H-2"/>
              <w:spacing w:line="240" w:lineRule="atLeast"/>
              <w:ind w:right="-510"/>
              <w:jc w:val="both"/>
              <w:rPr>
                <w:rFonts w:ascii="Times New Roman" w:hAnsi="Times New Roman" w:cs="Times New Roman"/>
                <w:b/>
                <w:bCs/>
                <w:sz w:val="22"/>
                <w:szCs w:val="22"/>
                <w:lang w:val="en-US"/>
              </w:rPr>
            </w:pPr>
            <w:r w:rsidRPr="0011674E">
              <w:rPr>
                <w:rFonts w:ascii="Times New Roman" w:hAnsi="Times New Roman" w:cs="Times New Roman"/>
                <w:b/>
                <w:bCs/>
                <w:sz w:val="22"/>
                <w:szCs w:val="22"/>
                <w:lang w:val="en-US"/>
              </w:rPr>
              <w:t>Total</w:t>
            </w:r>
          </w:p>
        </w:tc>
        <w:tc>
          <w:tcPr>
            <w:tcW w:w="1170" w:type="dxa"/>
            <w:tcBorders>
              <w:bottom w:val="double" w:sz="4" w:space="0" w:color="auto"/>
            </w:tcBorders>
          </w:tcPr>
          <w:p w:rsidR="00AD365F" w:rsidRDefault="00FC1E49">
            <w:pPr>
              <w:tabs>
                <w:tab w:val="decimal" w:pos="999"/>
              </w:tabs>
              <w:ind w:left="-115" w:right="-94"/>
              <w:jc w:val="left"/>
              <w:rPr>
                <w:rFonts w:ascii="Times New Roman" w:hAnsi="Times New Roman" w:cs="Times New Roman"/>
                <w:b/>
                <w:bCs/>
                <w:sz w:val="22"/>
                <w:szCs w:val="22"/>
                <w:lang w:eastAsia="th-TH"/>
              </w:rPr>
            </w:pPr>
            <w:r>
              <w:rPr>
                <w:rFonts w:ascii="Times New Roman" w:hAnsi="Times New Roman" w:cs="Times New Roman"/>
                <w:b/>
                <w:bCs/>
                <w:sz w:val="22"/>
                <w:szCs w:val="22"/>
                <w:lang w:eastAsia="th-TH"/>
              </w:rPr>
              <w:t>1,495,12</w:t>
            </w:r>
            <w:r w:rsidR="00435A6A">
              <w:rPr>
                <w:rFonts w:ascii="Times New Roman" w:hAnsi="Times New Roman" w:cs="Times New Roman"/>
                <w:b/>
                <w:bCs/>
                <w:sz w:val="22"/>
                <w:szCs w:val="22"/>
                <w:lang w:eastAsia="th-TH"/>
              </w:rPr>
              <w:t>3</w:t>
            </w:r>
          </w:p>
        </w:tc>
        <w:tc>
          <w:tcPr>
            <w:tcW w:w="270" w:type="dxa"/>
          </w:tcPr>
          <w:p w:rsidR="00AD365F" w:rsidRPr="0011674E" w:rsidRDefault="00AD365F" w:rsidP="00AD365F">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350" w:type="dxa"/>
            <w:tcBorders>
              <w:bottom w:val="double" w:sz="4" w:space="0" w:color="auto"/>
            </w:tcBorders>
          </w:tcPr>
          <w:p w:rsidR="00AD365F" w:rsidRPr="0011674E" w:rsidRDefault="00AD365F" w:rsidP="00AD365F">
            <w:pPr>
              <w:tabs>
                <w:tab w:val="decimal" w:pos="999"/>
              </w:tabs>
              <w:ind w:left="-115" w:right="-94"/>
              <w:jc w:val="left"/>
              <w:rPr>
                <w:rFonts w:ascii="Times New Roman" w:hAnsi="Times New Roman" w:cs="Times New Roman"/>
                <w:b/>
                <w:bCs/>
                <w:sz w:val="22"/>
                <w:szCs w:val="22"/>
                <w:lang w:eastAsia="th-TH"/>
              </w:rPr>
            </w:pPr>
            <w:r>
              <w:rPr>
                <w:rFonts w:ascii="Times New Roman" w:hAnsi="Times New Roman" w:cs="Times New Roman"/>
                <w:b/>
                <w:bCs/>
                <w:sz w:val="22"/>
                <w:szCs w:val="22"/>
                <w:lang w:eastAsia="th-TH"/>
              </w:rPr>
              <w:t>2,533,591</w:t>
            </w:r>
          </w:p>
        </w:tc>
        <w:tc>
          <w:tcPr>
            <w:tcW w:w="270" w:type="dxa"/>
          </w:tcPr>
          <w:p w:rsidR="00AD365F" w:rsidRPr="0011674E" w:rsidRDefault="00AD365F" w:rsidP="00AD365F">
            <w:pPr>
              <w:tabs>
                <w:tab w:val="decimal" w:pos="882"/>
              </w:tabs>
              <w:ind w:left="-108" w:right="-72"/>
              <w:jc w:val="right"/>
              <w:rPr>
                <w:rFonts w:ascii="Times New Roman" w:hAnsi="Times New Roman" w:cs="Times New Roman"/>
                <w:b/>
                <w:bCs/>
                <w:sz w:val="22"/>
                <w:szCs w:val="22"/>
              </w:rPr>
            </w:pPr>
          </w:p>
        </w:tc>
        <w:tc>
          <w:tcPr>
            <w:tcW w:w="990" w:type="dxa"/>
            <w:tcBorders>
              <w:bottom w:val="double" w:sz="4" w:space="0" w:color="auto"/>
            </w:tcBorders>
            <w:shd w:val="clear" w:color="auto" w:fill="auto"/>
          </w:tcPr>
          <w:p w:rsidR="00AD365F" w:rsidRPr="0011674E" w:rsidRDefault="00AD365F" w:rsidP="00AD365F">
            <w:pPr>
              <w:ind w:left="-115" w:right="-144"/>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AD365F" w:rsidRPr="0011674E" w:rsidRDefault="00AD365F" w:rsidP="00AD365F">
            <w:pPr>
              <w:tabs>
                <w:tab w:val="decimal" w:pos="882"/>
              </w:tabs>
              <w:ind w:left="-108" w:right="-72"/>
              <w:jc w:val="right"/>
              <w:rPr>
                <w:rFonts w:ascii="Times New Roman" w:hAnsi="Times New Roman" w:cs="Times New Roman"/>
                <w:b/>
                <w:bCs/>
                <w:sz w:val="22"/>
                <w:szCs w:val="22"/>
              </w:rPr>
            </w:pPr>
          </w:p>
        </w:tc>
        <w:tc>
          <w:tcPr>
            <w:tcW w:w="1260" w:type="dxa"/>
            <w:tcBorders>
              <w:bottom w:val="double" w:sz="4" w:space="0" w:color="auto"/>
            </w:tcBorders>
          </w:tcPr>
          <w:p w:rsidR="00AD365F" w:rsidRPr="0011674E" w:rsidRDefault="00AD365F" w:rsidP="00AD365F">
            <w:pPr>
              <w:ind w:left="-115" w:right="-144"/>
              <w:jc w:val="center"/>
              <w:rPr>
                <w:rFonts w:ascii="Times New Roman" w:hAnsi="Times New Roman" w:cs="Times New Roman"/>
                <w:b/>
                <w:bCs/>
                <w:sz w:val="22"/>
                <w:szCs w:val="22"/>
              </w:rPr>
            </w:pPr>
            <w:r>
              <w:rPr>
                <w:rFonts w:ascii="Times New Roman" w:hAnsi="Times New Roman" w:cs="Times New Roman"/>
                <w:b/>
                <w:bCs/>
                <w:sz w:val="22"/>
                <w:szCs w:val="22"/>
              </w:rPr>
              <w:t>-</w:t>
            </w:r>
          </w:p>
        </w:tc>
      </w:tr>
    </w:tbl>
    <w:p w:rsidR="00845ABE" w:rsidRPr="0011674E" w:rsidRDefault="00845ABE" w:rsidP="00845ABE">
      <w:pPr>
        <w:spacing w:line="240" w:lineRule="atLeast"/>
        <w:ind w:left="539"/>
        <w:rPr>
          <w:rFonts w:ascii="Times New Roman" w:hAnsi="Times New Roman" w:cs="Times New Roman"/>
          <w:spacing w:val="-2"/>
          <w:sz w:val="22"/>
          <w:szCs w:val="22"/>
        </w:rPr>
      </w:pPr>
    </w:p>
    <w:p w:rsidR="00845ABE" w:rsidRPr="0011674E" w:rsidRDefault="00845ABE" w:rsidP="00845ABE">
      <w:pPr>
        <w:spacing w:line="240" w:lineRule="atLeast"/>
        <w:ind w:left="540"/>
        <w:rPr>
          <w:rFonts w:ascii="Times New Roman" w:hAnsi="Times New Roman" w:cs="Times New Roman"/>
          <w:spacing w:val="-2"/>
          <w:sz w:val="22"/>
          <w:szCs w:val="22"/>
        </w:rPr>
      </w:pPr>
      <w:r w:rsidRPr="0011674E">
        <w:rPr>
          <w:rFonts w:ascii="Times New Roman" w:hAnsi="Times New Roman" w:cs="Times New Roman"/>
          <w:spacing w:val="-2"/>
          <w:sz w:val="22"/>
          <w:szCs w:val="22"/>
        </w:rPr>
        <w:t xml:space="preserve">The normal credit term granted by the Group ranges from </w:t>
      </w:r>
      <w:r w:rsidR="00CE4F55">
        <w:rPr>
          <w:rFonts w:ascii="Times New Roman" w:hAnsi="Times New Roman" w:cs="Times New Roman"/>
          <w:spacing w:val="-2"/>
          <w:sz w:val="22"/>
          <w:szCs w:val="22"/>
        </w:rPr>
        <w:t>5</w:t>
      </w:r>
      <w:r w:rsidR="00CE4F55" w:rsidRPr="0011674E">
        <w:rPr>
          <w:rFonts w:ascii="Times New Roman" w:hAnsi="Times New Roman" w:cs="Times New Roman"/>
          <w:spacing w:val="-2"/>
          <w:sz w:val="22"/>
          <w:szCs w:val="22"/>
        </w:rPr>
        <w:t xml:space="preserve"> </w:t>
      </w:r>
      <w:r w:rsidRPr="0011674E">
        <w:rPr>
          <w:rFonts w:ascii="Times New Roman" w:hAnsi="Times New Roman" w:cs="Times New Roman"/>
          <w:spacing w:val="-2"/>
          <w:sz w:val="22"/>
          <w:szCs w:val="22"/>
        </w:rPr>
        <w:t xml:space="preserve">days </w:t>
      </w:r>
      <w:r w:rsidRPr="0087123B">
        <w:rPr>
          <w:rFonts w:ascii="Times New Roman" w:hAnsi="Times New Roman" w:cs="Times New Roman"/>
          <w:spacing w:val="-2"/>
          <w:sz w:val="22"/>
          <w:szCs w:val="22"/>
        </w:rPr>
        <w:t xml:space="preserve">to </w:t>
      </w:r>
      <w:r w:rsidR="00AD365F" w:rsidRPr="00D455D5">
        <w:rPr>
          <w:rFonts w:ascii="Times New Roman" w:hAnsi="Times New Roman" w:cs="Times New Roman"/>
          <w:spacing w:val="-2"/>
          <w:sz w:val="22"/>
          <w:szCs w:val="22"/>
        </w:rPr>
        <w:t>120</w:t>
      </w:r>
      <w:r w:rsidR="00006EB8" w:rsidRPr="0011674E">
        <w:rPr>
          <w:rFonts w:ascii="Times New Roman" w:hAnsi="Times New Roman" w:cs="Times New Roman"/>
          <w:spacing w:val="-2"/>
          <w:sz w:val="22"/>
          <w:szCs w:val="22"/>
        </w:rPr>
        <w:t xml:space="preserve"> </w:t>
      </w:r>
      <w:r w:rsidRPr="0011674E">
        <w:rPr>
          <w:rFonts w:ascii="Times New Roman" w:hAnsi="Times New Roman" w:cs="Times New Roman"/>
          <w:spacing w:val="-2"/>
          <w:sz w:val="22"/>
          <w:szCs w:val="22"/>
        </w:rPr>
        <w:t>days.</w:t>
      </w:r>
    </w:p>
    <w:p w:rsidR="00845ABE" w:rsidRPr="0011674E" w:rsidRDefault="00845ABE" w:rsidP="00845ABE">
      <w:pPr>
        <w:spacing w:line="240" w:lineRule="atLeast"/>
        <w:ind w:left="540"/>
        <w:rPr>
          <w:rFonts w:ascii="Times New Roman" w:hAnsi="Times New Roman" w:cs="Times New Roman"/>
          <w:spacing w:val="-2"/>
          <w:sz w:val="16"/>
          <w:szCs w:val="16"/>
        </w:rPr>
      </w:pPr>
    </w:p>
    <w:p w:rsidR="000B5B03" w:rsidRDefault="00845ABE" w:rsidP="00707996">
      <w:pPr>
        <w:spacing w:line="240" w:lineRule="atLeast"/>
        <w:ind w:left="532"/>
        <w:rPr>
          <w:rFonts w:ascii="Times New Roman" w:hAnsi="Times New Roman" w:cs="Times New Roman"/>
          <w:spacing w:val="-2"/>
          <w:sz w:val="22"/>
          <w:szCs w:val="22"/>
        </w:rPr>
      </w:pPr>
      <w:r w:rsidRPr="0011674E">
        <w:rPr>
          <w:rFonts w:ascii="Times New Roman" w:hAnsi="Times New Roman" w:cs="Times New Roman"/>
          <w:spacing w:val="-2"/>
          <w:sz w:val="22"/>
          <w:szCs w:val="22"/>
        </w:rPr>
        <w:t>Full allowance for doubtful accounts has been set up for all trade accounts receivable which management considers as non-collectible.</w:t>
      </w:r>
    </w:p>
    <w:p w:rsidR="00845ABE" w:rsidRPr="0011674E"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11674E">
        <w:rPr>
          <w:rFonts w:ascii="Times New Roman" w:hAnsi="Times New Roman" w:cs="Times New Roman"/>
          <w:b/>
          <w:bCs/>
          <w:sz w:val="24"/>
          <w:szCs w:val="24"/>
        </w:rPr>
        <w:lastRenderedPageBreak/>
        <w:t>Inventories</w:t>
      </w:r>
    </w:p>
    <w:p w:rsidR="00845ABE" w:rsidRPr="0011674E" w:rsidRDefault="00845ABE" w:rsidP="00845ABE">
      <w:pPr>
        <w:tabs>
          <w:tab w:val="left" w:pos="540"/>
        </w:tabs>
        <w:spacing w:line="240" w:lineRule="atLeast"/>
        <w:rPr>
          <w:rFonts w:ascii="Times New Roman" w:hAnsi="Times New Roman" w:cs="Times New Roman"/>
          <w:spacing w:val="-8"/>
          <w:sz w:val="22"/>
          <w:szCs w:val="22"/>
        </w:rPr>
      </w:pPr>
    </w:p>
    <w:p w:rsidR="00845ABE" w:rsidRDefault="00B53124" w:rsidP="00845ABE">
      <w:pPr>
        <w:tabs>
          <w:tab w:val="left" w:pos="540"/>
        </w:tabs>
        <w:spacing w:line="240" w:lineRule="atLeast"/>
        <w:ind w:left="539"/>
        <w:rPr>
          <w:rFonts w:ascii="Times New Roman" w:hAnsi="Times New Roman" w:cs="Times New Roman"/>
          <w:sz w:val="22"/>
          <w:szCs w:val="22"/>
        </w:rPr>
      </w:pPr>
      <w:r>
        <w:rPr>
          <w:rFonts w:ascii="Times New Roman" w:hAnsi="Times New Roman" w:cs="Times New Roman"/>
          <w:sz w:val="22"/>
          <w:szCs w:val="22"/>
        </w:rPr>
        <w:t>As at 31 March 201</w:t>
      </w:r>
      <w:r w:rsidR="00E97A70">
        <w:rPr>
          <w:rFonts w:ascii="Times New Roman" w:hAnsi="Times New Roman" w:cs="Times New Roman"/>
          <w:sz w:val="22"/>
          <w:szCs w:val="22"/>
        </w:rPr>
        <w:t>8</w:t>
      </w:r>
      <w:r>
        <w:rPr>
          <w:rFonts w:ascii="Times New Roman" w:hAnsi="Times New Roman" w:cs="Times New Roman"/>
          <w:sz w:val="22"/>
          <w:szCs w:val="22"/>
        </w:rPr>
        <w:t xml:space="preserve">, inventories with carrying amount of VND </w:t>
      </w:r>
      <w:r w:rsidR="0040213B">
        <w:rPr>
          <w:rFonts w:ascii="Times New Roman" w:hAnsi="Times New Roman" w:cs="Times New Roman"/>
          <w:sz w:val="22"/>
          <w:szCs w:val="22"/>
        </w:rPr>
        <w:t>203</w:t>
      </w:r>
      <w:r w:rsidR="0040213B" w:rsidRPr="00707996">
        <w:rPr>
          <w:rFonts w:ascii="Times New Roman" w:hAnsi="Times New Roman" w:cs="Times New Roman"/>
          <w:sz w:val="22"/>
          <w:szCs w:val="22"/>
        </w:rPr>
        <w:t xml:space="preserve"> </w:t>
      </w:r>
      <w:r w:rsidR="00700A41" w:rsidRPr="00707996">
        <w:rPr>
          <w:rFonts w:ascii="Times New Roman" w:hAnsi="Times New Roman" w:cs="Times New Roman"/>
          <w:sz w:val="22"/>
          <w:szCs w:val="22"/>
        </w:rPr>
        <w:t>billion, or equivalent to Bah</w:t>
      </w:r>
      <w:r w:rsidR="00700A41" w:rsidRPr="00707996">
        <w:rPr>
          <w:rFonts w:ascii="Times New Roman" w:hAnsi="Times New Roman"/>
          <w:sz w:val="22"/>
        </w:rPr>
        <w:t xml:space="preserve">t </w:t>
      </w:r>
      <w:r w:rsidR="0040213B">
        <w:rPr>
          <w:rFonts w:ascii="Times New Roman" w:hAnsi="Times New Roman" w:cs="Times New Roman"/>
          <w:sz w:val="22"/>
          <w:szCs w:val="22"/>
        </w:rPr>
        <w:t xml:space="preserve">278 </w:t>
      </w:r>
      <w:r>
        <w:rPr>
          <w:rFonts w:ascii="Times New Roman" w:hAnsi="Times New Roman" w:cs="Times New Roman"/>
          <w:sz w:val="22"/>
          <w:szCs w:val="22"/>
        </w:rPr>
        <w:t xml:space="preserve">million </w:t>
      </w:r>
      <w:r>
        <w:rPr>
          <w:rFonts w:ascii="Times New Roman" w:hAnsi="Times New Roman" w:cs="Times New Roman"/>
          <w:i/>
          <w:iCs/>
          <w:sz w:val="22"/>
          <w:szCs w:val="22"/>
        </w:rPr>
        <w:t>(31 December 201</w:t>
      </w:r>
      <w:r w:rsidR="00E97A70">
        <w:rPr>
          <w:rFonts w:ascii="Times New Roman" w:hAnsi="Times New Roman" w:cs="Times New Roman"/>
          <w:i/>
          <w:iCs/>
          <w:sz w:val="22"/>
          <w:szCs w:val="22"/>
        </w:rPr>
        <w:t>7</w:t>
      </w:r>
      <w:r>
        <w:rPr>
          <w:rFonts w:ascii="Times New Roman" w:hAnsi="Times New Roman" w:cs="Times New Roman"/>
          <w:i/>
          <w:iCs/>
          <w:sz w:val="22"/>
          <w:szCs w:val="22"/>
        </w:rPr>
        <w:t xml:space="preserve">: VND </w:t>
      </w:r>
      <w:r w:rsidR="00B00765" w:rsidRPr="00D455D5">
        <w:rPr>
          <w:rFonts w:ascii="Times New Roman" w:hAnsi="Times New Roman" w:cs="Times New Roman"/>
          <w:i/>
          <w:iCs/>
          <w:sz w:val="22"/>
          <w:szCs w:val="22"/>
        </w:rPr>
        <w:t>203</w:t>
      </w:r>
      <w:r w:rsidR="00B00765">
        <w:rPr>
          <w:rFonts w:ascii="Times New Roman" w:hAnsi="Times New Roman" w:cs="Times New Roman"/>
          <w:i/>
          <w:iCs/>
          <w:sz w:val="22"/>
          <w:szCs w:val="22"/>
        </w:rPr>
        <w:t xml:space="preserve"> </w:t>
      </w:r>
      <w:r>
        <w:rPr>
          <w:rFonts w:ascii="Times New Roman" w:hAnsi="Times New Roman" w:cs="Times New Roman"/>
          <w:i/>
          <w:iCs/>
          <w:sz w:val="22"/>
          <w:szCs w:val="28"/>
        </w:rPr>
        <w:t>b</w:t>
      </w:r>
      <w:r>
        <w:rPr>
          <w:rFonts w:ascii="Times New Roman" w:hAnsi="Times New Roman" w:cs="Times New Roman"/>
          <w:i/>
          <w:iCs/>
          <w:sz w:val="22"/>
          <w:szCs w:val="22"/>
        </w:rPr>
        <w:t xml:space="preserve">illion or equivalent to </w:t>
      </w:r>
      <w:r w:rsidRPr="0087123B">
        <w:rPr>
          <w:rFonts w:ascii="Times New Roman" w:hAnsi="Times New Roman" w:cs="Times New Roman"/>
          <w:i/>
          <w:iCs/>
          <w:sz w:val="22"/>
          <w:szCs w:val="22"/>
        </w:rPr>
        <w:t xml:space="preserve">Baht </w:t>
      </w:r>
      <w:r w:rsidR="00B00765" w:rsidRPr="00D455D5">
        <w:rPr>
          <w:rFonts w:ascii="Times New Roman" w:hAnsi="Times New Roman" w:cs="Times New Roman"/>
          <w:i/>
          <w:iCs/>
          <w:sz w:val="22"/>
          <w:szCs w:val="22"/>
        </w:rPr>
        <w:t>284</w:t>
      </w:r>
      <w:r w:rsidR="00E97A70" w:rsidRPr="0087123B">
        <w:rPr>
          <w:rFonts w:ascii="Times New Roman" w:hAnsi="Times New Roman" w:cs="Times New Roman"/>
          <w:i/>
          <w:iCs/>
          <w:sz w:val="22"/>
          <w:szCs w:val="22"/>
        </w:rPr>
        <w:t xml:space="preserve"> </w:t>
      </w:r>
      <w:r>
        <w:rPr>
          <w:rFonts w:ascii="Times New Roman" w:hAnsi="Times New Roman" w:cs="Times New Roman"/>
          <w:i/>
          <w:iCs/>
          <w:sz w:val="22"/>
          <w:szCs w:val="22"/>
        </w:rPr>
        <w:t>million)</w:t>
      </w:r>
      <w:r>
        <w:rPr>
          <w:rFonts w:ascii="Times New Roman" w:hAnsi="Times New Roman" w:cs="Times New Roman"/>
          <w:sz w:val="22"/>
          <w:szCs w:val="22"/>
        </w:rPr>
        <w:t xml:space="preserve">, were pledged with a bank as security for the loan facility from a bank of VND </w:t>
      </w:r>
      <w:r w:rsidR="0040213B">
        <w:rPr>
          <w:rFonts w:ascii="Times New Roman" w:hAnsi="Times New Roman" w:cs="Times New Roman"/>
          <w:sz w:val="22"/>
          <w:szCs w:val="22"/>
        </w:rPr>
        <w:t xml:space="preserve">300 </w:t>
      </w:r>
      <w:r>
        <w:rPr>
          <w:rFonts w:ascii="Times New Roman" w:hAnsi="Times New Roman" w:cs="Times New Roman"/>
          <w:sz w:val="22"/>
          <w:szCs w:val="22"/>
        </w:rPr>
        <w:t>billion or equivalent to Bah</w:t>
      </w:r>
      <w:r w:rsidR="00700A41" w:rsidRPr="00707996">
        <w:rPr>
          <w:rFonts w:ascii="Times New Roman" w:hAnsi="Times New Roman"/>
          <w:sz w:val="22"/>
        </w:rPr>
        <w:t xml:space="preserve">t </w:t>
      </w:r>
      <w:r w:rsidR="0040213B">
        <w:rPr>
          <w:rFonts w:ascii="Times New Roman" w:hAnsi="Times New Roman" w:cs="Times New Roman"/>
          <w:sz w:val="22"/>
          <w:szCs w:val="22"/>
        </w:rPr>
        <w:t xml:space="preserve">411 </w:t>
      </w:r>
      <w:r w:rsidR="00700A41" w:rsidRPr="00707996">
        <w:rPr>
          <w:rFonts w:ascii="Times New Roman" w:hAnsi="Times New Roman" w:cs="Times New Roman"/>
          <w:sz w:val="22"/>
          <w:szCs w:val="22"/>
        </w:rPr>
        <w:t xml:space="preserve">million </w:t>
      </w:r>
      <w:r>
        <w:rPr>
          <w:rFonts w:ascii="Times New Roman" w:hAnsi="Times New Roman" w:cs="Times New Roman"/>
          <w:i/>
          <w:iCs/>
          <w:sz w:val="22"/>
          <w:szCs w:val="22"/>
        </w:rPr>
        <w:t>(31 December 201</w:t>
      </w:r>
      <w:r w:rsidR="00E97A70">
        <w:rPr>
          <w:rFonts w:ascii="Times New Roman" w:hAnsi="Times New Roman" w:cs="Times New Roman"/>
          <w:i/>
          <w:iCs/>
          <w:sz w:val="22"/>
          <w:szCs w:val="22"/>
        </w:rPr>
        <w:t>7</w:t>
      </w:r>
      <w:r>
        <w:rPr>
          <w:rFonts w:ascii="Times New Roman" w:hAnsi="Times New Roman" w:cs="Times New Roman"/>
          <w:i/>
          <w:iCs/>
          <w:sz w:val="22"/>
          <w:szCs w:val="22"/>
        </w:rPr>
        <w:t xml:space="preserve">: VND </w:t>
      </w:r>
      <w:r w:rsidR="00B00765" w:rsidRPr="00D455D5">
        <w:rPr>
          <w:rFonts w:ascii="Times New Roman" w:hAnsi="Times New Roman" w:cs="Times New Roman"/>
          <w:i/>
          <w:iCs/>
          <w:sz w:val="22"/>
          <w:szCs w:val="22"/>
        </w:rPr>
        <w:t>300</w:t>
      </w:r>
      <w:r w:rsidR="00E97A70">
        <w:rPr>
          <w:rFonts w:ascii="Times New Roman" w:hAnsi="Times New Roman" w:cs="Times New Roman"/>
          <w:i/>
          <w:iCs/>
          <w:sz w:val="22"/>
          <w:szCs w:val="22"/>
        </w:rPr>
        <w:t xml:space="preserve"> </w:t>
      </w:r>
      <w:r>
        <w:rPr>
          <w:rFonts w:ascii="Times New Roman" w:hAnsi="Times New Roman" w:cs="Times New Roman"/>
          <w:i/>
          <w:iCs/>
          <w:sz w:val="22"/>
          <w:szCs w:val="28"/>
        </w:rPr>
        <w:t>b</w:t>
      </w:r>
      <w:r>
        <w:rPr>
          <w:rFonts w:ascii="Times New Roman" w:hAnsi="Times New Roman" w:cs="Times New Roman"/>
          <w:i/>
          <w:iCs/>
          <w:sz w:val="22"/>
          <w:szCs w:val="22"/>
        </w:rPr>
        <w:t>illion or equivalent to</w:t>
      </w:r>
      <w:r>
        <w:rPr>
          <w:rFonts w:ascii="Times New Roman" w:hAnsi="Times New Roman" w:cs="Cordia New"/>
          <w:i/>
          <w:iCs/>
          <w:sz w:val="22"/>
          <w:szCs w:val="22"/>
          <w:cs/>
        </w:rPr>
        <w:t xml:space="preserve"> </w:t>
      </w:r>
      <w:r w:rsidRPr="0087123B">
        <w:rPr>
          <w:rFonts w:ascii="Times New Roman" w:hAnsi="Times New Roman" w:cs="Times New Roman"/>
          <w:i/>
          <w:iCs/>
          <w:sz w:val="22"/>
          <w:szCs w:val="22"/>
        </w:rPr>
        <w:t xml:space="preserve">Baht </w:t>
      </w:r>
      <w:r w:rsidR="00B00765" w:rsidRPr="00D455D5">
        <w:rPr>
          <w:rFonts w:ascii="Times New Roman" w:hAnsi="Times New Roman" w:cs="Times New Roman"/>
          <w:i/>
          <w:iCs/>
          <w:sz w:val="22"/>
          <w:szCs w:val="22"/>
        </w:rPr>
        <w:t>420</w:t>
      </w:r>
      <w:r w:rsidR="00E97A70" w:rsidRPr="0087123B">
        <w:rPr>
          <w:rFonts w:ascii="Times New Roman" w:hAnsi="Times New Roman" w:cs="Times New Roman"/>
          <w:i/>
          <w:iCs/>
          <w:sz w:val="22"/>
          <w:szCs w:val="22"/>
        </w:rPr>
        <w:t xml:space="preserve"> </w:t>
      </w:r>
      <w:r>
        <w:rPr>
          <w:rFonts w:ascii="Times New Roman" w:hAnsi="Times New Roman" w:cs="Times New Roman"/>
          <w:i/>
          <w:iCs/>
          <w:sz w:val="22"/>
          <w:szCs w:val="22"/>
        </w:rPr>
        <w:t>million)</w:t>
      </w:r>
      <w:r>
        <w:rPr>
          <w:rFonts w:ascii="Times New Roman" w:hAnsi="Times New Roman" w:cs="Times New Roman"/>
          <w:sz w:val="22"/>
          <w:szCs w:val="22"/>
        </w:rPr>
        <w:t>.</w:t>
      </w:r>
    </w:p>
    <w:p w:rsidR="00D455D5" w:rsidRDefault="00D455D5" w:rsidP="00845ABE">
      <w:pPr>
        <w:tabs>
          <w:tab w:val="left" w:pos="540"/>
        </w:tabs>
        <w:spacing w:line="240" w:lineRule="atLeast"/>
        <w:ind w:left="539"/>
        <w:rPr>
          <w:rFonts w:ascii="Times New Roman" w:hAnsi="Times New Roman" w:cs="Times New Roman"/>
          <w:sz w:val="22"/>
          <w:szCs w:val="22"/>
        </w:rPr>
      </w:pPr>
    </w:p>
    <w:p w:rsidR="00D455D5" w:rsidRPr="00111AE2" w:rsidRDefault="00D455D5" w:rsidP="00D455D5">
      <w:pPr>
        <w:numPr>
          <w:ilvl w:val="0"/>
          <w:numId w:val="27"/>
        </w:numPr>
        <w:spacing w:line="240" w:lineRule="atLeast"/>
        <w:ind w:left="540" w:right="-25" w:hanging="540"/>
        <w:outlineLvl w:val="0"/>
        <w:rPr>
          <w:rFonts w:ascii="Times New Roman" w:hAnsi="Times New Roman" w:cs="Times New Roman"/>
          <w:b/>
          <w:bCs/>
          <w:sz w:val="24"/>
          <w:szCs w:val="24"/>
        </w:rPr>
      </w:pPr>
      <w:r w:rsidRPr="00111AE2">
        <w:rPr>
          <w:rFonts w:ascii="Times New Roman" w:hAnsi="Times New Roman" w:cs="Times New Roman"/>
          <w:b/>
          <w:bCs/>
          <w:sz w:val="24"/>
          <w:szCs w:val="24"/>
        </w:rPr>
        <w:t>Non-current asset</w:t>
      </w:r>
      <w:r w:rsidR="009A74EB">
        <w:rPr>
          <w:rFonts w:ascii="Times New Roman" w:hAnsi="Times New Roman" w:cs="Times New Roman"/>
          <w:b/>
          <w:bCs/>
          <w:sz w:val="24"/>
          <w:szCs w:val="24"/>
        </w:rPr>
        <w:t>s</w:t>
      </w:r>
      <w:r w:rsidRPr="00111AE2">
        <w:rPr>
          <w:rFonts w:ascii="Times New Roman" w:hAnsi="Times New Roman" w:cs="Times New Roman"/>
          <w:b/>
          <w:bCs/>
          <w:sz w:val="24"/>
          <w:szCs w:val="24"/>
        </w:rPr>
        <w:t xml:space="preserve"> </w:t>
      </w:r>
      <w:r w:rsidR="00730395" w:rsidRPr="00134B6B">
        <w:rPr>
          <w:rFonts w:ascii="Times New Roman" w:hAnsi="Times New Roman" w:cs="Times New Roman"/>
          <w:b/>
          <w:bCs/>
          <w:sz w:val="24"/>
          <w:szCs w:val="24"/>
        </w:rPr>
        <w:t xml:space="preserve">classified as </w:t>
      </w:r>
      <w:r w:rsidRPr="00111AE2">
        <w:rPr>
          <w:rFonts w:ascii="Times New Roman" w:hAnsi="Times New Roman" w:cs="Times New Roman"/>
          <w:b/>
          <w:bCs/>
          <w:sz w:val="24"/>
          <w:szCs w:val="24"/>
        </w:rPr>
        <w:t xml:space="preserve">held for </w:t>
      </w:r>
      <w:r w:rsidR="009A74EB">
        <w:rPr>
          <w:rFonts w:ascii="Times New Roman" w:hAnsi="Times New Roman" w:cs="Times New Roman"/>
          <w:b/>
          <w:bCs/>
          <w:sz w:val="24"/>
          <w:szCs w:val="24"/>
        </w:rPr>
        <w:t>sale</w:t>
      </w:r>
    </w:p>
    <w:p w:rsidR="00D455D5" w:rsidRPr="00134B6B" w:rsidRDefault="008E26E5" w:rsidP="00134B6B">
      <w:pPr>
        <w:tabs>
          <w:tab w:val="left" w:pos="4551"/>
        </w:tabs>
        <w:spacing w:line="240" w:lineRule="atLeast"/>
        <w:ind w:left="540" w:right="-25"/>
        <w:outlineLvl w:val="0"/>
        <w:rPr>
          <w:rFonts w:ascii="Times New Roman" w:hAnsi="Times New Roman" w:cs="Times New Roman"/>
          <w:b/>
          <w:bCs/>
          <w:sz w:val="22"/>
          <w:szCs w:val="22"/>
        </w:rPr>
      </w:pPr>
      <w:r>
        <w:rPr>
          <w:rFonts w:ascii="Times New Roman" w:hAnsi="Times New Roman" w:cs="Times New Roman"/>
          <w:b/>
          <w:bCs/>
          <w:sz w:val="22"/>
          <w:szCs w:val="22"/>
        </w:rPr>
        <w:tab/>
      </w:r>
    </w:p>
    <w:p w:rsidR="00D455D5" w:rsidRPr="00134B6B" w:rsidRDefault="00A2296F" w:rsidP="00134B6B">
      <w:pPr>
        <w:spacing w:line="240" w:lineRule="atLeast"/>
        <w:ind w:left="540" w:right="-25"/>
        <w:outlineLvl w:val="0"/>
        <w:rPr>
          <w:rFonts w:ascii="Times New Roman" w:hAnsi="Times New Roman" w:cstheme="minorBidi"/>
          <w:sz w:val="22"/>
          <w:szCs w:val="22"/>
        </w:rPr>
      </w:pPr>
      <w:r w:rsidRPr="00134B6B">
        <w:rPr>
          <w:rFonts w:ascii="Times New Roman" w:hAnsi="Times New Roman" w:cstheme="minorBidi"/>
          <w:sz w:val="22"/>
          <w:szCs w:val="22"/>
        </w:rPr>
        <w:t>As at 31 March 2018,</w:t>
      </w:r>
      <w:r w:rsidR="009A74EB" w:rsidRPr="00134B6B">
        <w:rPr>
          <w:rFonts w:ascii="Times New Roman" w:hAnsi="Times New Roman" w:cstheme="minorBidi"/>
          <w:sz w:val="22"/>
          <w:szCs w:val="22"/>
        </w:rPr>
        <w:t xml:space="preserve"> certain</w:t>
      </w:r>
      <w:r w:rsidRPr="00134B6B">
        <w:rPr>
          <w:rFonts w:ascii="Times New Roman" w:hAnsi="Times New Roman" w:cstheme="minorBidi"/>
          <w:sz w:val="22"/>
          <w:szCs w:val="22"/>
        </w:rPr>
        <w:t xml:space="preserve"> investment properties, property, plant and equipment, and intangible asset of subsidiaries were classified as non-current assets classified as held for sale following </w:t>
      </w:r>
      <w:r w:rsidR="009A74EB" w:rsidRPr="00134B6B">
        <w:rPr>
          <w:rFonts w:ascii="Times New Roman" w:hAnsi="Times New Roman" w:cstheme="minorBidi"/>
          <w:sz w:val="22"/>
          <w:szCs w:val="22"/>
        </w:rPr>
        <w:t xml:space="preserve">the </w:t>
      </w:r>
      <w:r w:rsidRPr="00134B6B">
        <w:rPr>
          <w:rFonts w:ascii="Times New Roman" w:hAnsi="Times New Roman" w:cstheme="minorBidi"/>
          <w:sz w:val="22"/>
          <w:szCs w:val="22"/>
        </w:rPr>
        <w:t xml:space="preserve">subsidiaries’ commitment to sell these assets because they </w:t>
      </w:r>
      <w:r w:rsidR="009A74EB" w:rsidRPr="00134B6B">
        <w:rPr>
          <w:rFonts w:ascii="Times New Roman" w:hAnsi="Times New Roman" w:cstheme="minorBidi"/>
          <w:sz w:val="22"/>
          <w:szCs w:val="22"/>
        </w:rPr>
        <w:t xml:space="preserve">are no longer </w:t>
      </w:r>
      <w:proofErr w:type="gramStart"/>
      <w:r w:rsidR="009A74EB" w:rsidRPr="00134B6B">
        <w:rPr>
          <w:rFonts w:ascii="Times New Roman" w:hAnsi="Times New Roman" w:cstheme="minorBidi"/>
          <w:sz w:val="22"/>
          <w:szCs w:val="22"/>
        </w:rPr>
        <w:t>being  used</w:t>
      </w:r>
      <w:proofErr w:type="gramEnd"/>
      <w:r w:rsidR="009A74EB" w:rsidRPr="00134B6B">
        <w:rPr>
          <w:rFonts w:ascii="Times New Roman" w:hAnsi="Times New Roman" w:cstheme="minorBidi"/>
          <w:sz w:val="22"/>
          <w:szCs w:val="22"/>
        </w:rPr>
        <w:t xml:space="preserve"> </w:t>
      </w:r>
      <w:r w:rsidRPr="00134B6B">
        <w:rPr>
          <w:rFonts w:ascii="Times New Roman" w:hAnsi="Times New Roman" w:cstheme="minorBidi"/>
          <w:sz w:val="22"/>
          <w:szCs w:val="22"/>
        </w:rPr>
        <w:t xml:space="preserve">in </w:t>
      </w:r>
      <w:r w:rsidR="002432E0" w:rsidRPr="00134B6B">
        <w:rPr>
          <w:rFonts w:ascii="Times New Roman" w:hAnsi="Times New Roman" w:cstheme="minorBidi"/>
          <w:sz w:val="22"/>
          <w:szCs w:val="22"/>
        </w:rPr>
        <w:t xml:space="preserve">their </w:t>
      </w:r>
      <w:r w:rsidRPr="00134B6B">
        <w:rPr>
          <w:rFonts w:ascii="Times New Roman" w:hAnsi="Times New Roman" w:cstheme="minorBidi"/>
          <w:sz w:val="22"/>
          <w:szCs w:val="22"/>
        </w:rPr>
        <w:t>business operation</w:t>
      </w:r>
      <w:r w:rsidR="009A74EB" w:rsidRPr="00134B6B">
        <w:rPr>
          <w:rFonts w:ascii="Times New Roman" w:hAnsi="Times New Roman" w:cstheme="minorBidi"/>
          <w:sz w:val="22"/>
          <w:szCs w:val="22"/>
        </w:rPr>
        <w:t>s</w:t>
      </w:r>
      <w:r w:rsidRPr="00134B6B">
        <w:rPr>
          <w:rFonts w:ascii="Times New Roman" w:hAnsi="Times New Roman" w:cstheme="minorBidi"/>
          <w:sz w:val="22"/>
          <w:szCs w:val="22"/>
        </w:rPr>
        <w:t>. The sales are expected to be completed by 31 December 2018.</w:t>
      </w:r>
    </w:p>
    <w:p w:rsidR="00A2296F" w:rsidRPr="00134B6B" w:rsidRDefault="00A2296F" w:rsidP="00134B6B">
      <w:pPr>
        <w:spacing w:line="240" w:lineRule="atLeast"/>
        <w:ind w:left="540" w:right="-25"/>
        <w:outlineLvl w:val="0"/>
        <w:rPr>
          <w:rFonts w:ascii="Times New Roman" w:hAnsi="Times New Roman" w:cstheme="minorBidi"/>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260"/>
        <w:gridCol w:w="236"/>
        <w:gridCol w:w="1384"/>
        <w:gridCol w:w="236"/>
        <w:gridCol w:w="1294"/>
        <w:gridCol w:w="236"/>
        <w:gridCol w:w="1294"/>
      </w:tblGrid>
      <w:tr w:rsidR="00E86332" w:rsidRPr="00153BE2" w:rsidTr="00134B6B">
        <w:tc>
          <w:tcPr>
            <w:tcW w:w="3240" w:type="dxa"/>
          </w:tcPr>
          <w:p w:rsidR="00A2296F" w:rsidRPr="00134B6B" w:rsidRDefault="00A2296F">
            <w:pPr>
              <w:spacing w:line="240" w:lineRule="atLeast"/>
              <w:ind w:right="-25"/>
              <w:outlineLvl w:val="0"/>
              <w:rPr>
                <w:rFonts w:ascii="Times New Roman" w:hAnsi="Times New Roman" w:cstheme="minorBidi"/>
                <w:sz w:val="22"/>
                <w:szCs w:val="22"/>
              </w:rPr>
            </w:pPr>
          </w:p>
        </w:tc>
        <w:tc>
          <w:tcPr>
            <w:tcW w:w="5940" w:type="dxa"/>
            <w:gridSpan w:val="7"/>
          </w:tcPr>
          <w:p w:rsidR="00A2296F" w:rsidRPr="00134B6B" w:rsidRDefault="00A2296F" w:rsidP="00134B6B">
            <w:pPr>
              <w:spacing w:line="240" w:lineRule="atLeast"/>
              <w:ind w:right="-25"/>
              <w:jc w:val="center"/>
              <w:outlineLvl w:val="0"/>
              <w:rPr>
                <w:rFonts w:ascii="Times New Roman" w:hAnsi="Times New Roman" w:cstheme="minorBidi"/>
                <w:sz w:val="22"/>
                <w:szCs w:val="22"/>
              </w:rPr>
            </w:pPr>
            <w:r w:rsidRPr="00153BE2">
              <w:rPr>
                <w:rFonts w:ascii="Times New Roman" w:hAnsi="Times New Roman" w:cs="Times New Roman"/>
                <w:b/>
                <w:bCs/>
                <w:sz w:val="22"/>
                <w:szCs w:val="22"/>
              </w:rPr>
              <w:t>Consolidated financial statements</w:t>
            </w:r>
          </w:p>
        </w:tc>
      </w:tr>
      <w:tr w:rsidR="009A74EB" w:rsidRPr="00153BE2" w:rsidTr="00E86332">
        <w:tc>
          <w:tcPr>
            <w:tcW w:w="3240" w:type="dxa"/>
          </w:tcPr>
          <w:p w:rsidR="009A74EB" w:rsidRPr="00134B6B" w:rsidRDefault="009A74EB">
            <w:pPr>
              <w:spacing w:line="240" w:lineRule="atLeast"/>
              <w:ind w:right="-25"/>
              <w:outlineLvl w:val="0"/>
              <w:rPr>
                <w:rFonts w:ascii="Times New Roman" w:hAnsi="Times New Roman" w:cstheme="minorBidi"/>
                <w:sz w:val="22"/>
                <w:szCs w:val="22"/>
              </w:rPr>
            </w:pPr>
          </w:p>
        </w:tc>
        <w:tc>
          <w:tcPr>
            <w:tcW w:w="5940" w:type="dxa"/>
            <w:gridSpan w:val="7"/>
          </w:tcPr>
          <w:p w:rsidR="009A74EB" w:rsidRPr="00153BE2" w:rsidRDefault="009A74EB">
            <w:pPr>
              <w:spacing w:line="240" w:lineRule="atLeast"/>
              <w:ind w:right="-25"/>
              <w:jc w:val="center"/>
              <w:outlineLvl w:val="0"/>
              <w:rPr>
                <w:rFonts w:ascii="Times New Roman" w:hAnsi="Times New Roman" w:cs="Times New Roman"/>
                <w:b/>
                <w:bCs/>
                <w:sz w:val="22"/>
                <w:szCs w:val="22"/>
              </w:rPr>
            </w:pPr>
            <w:r w:rsidRPr="00153BE2">
              <w:rPr>
                <w:rFonts w:ascii="Times New Roman" w:hAnsi="Times New Roman" w:cs="Times New Roman"/>
                <w:b/>
                <w:bCs/>
                <w:sz w:val="22"/>
                <w:szCs w:val="22"/>
              </w:rPr>
              <w:t>31 March 2018</w:t>
            </w:r>
          </w:p>
        </w:tc>
      </w:tr>
      <w:tr w:rsidR="00E44A44" w:rsidRPr="00153BE2" w:rsidTr="00134B6B">
        <w:tc>
          <w:tcPr>
            <w:tcW w:w="3240" w:type="dxa"/>
          </w:tcPr>
          <w:p w:rsidR="00A2296F" w:rsidRPr="00134B6B" w:rsidRDefault="00A2296F">
            <w:pPr>
              <w:spacing w:line="240" w:lineRule="atLeast"/>
              <w:ind w:right="-25"/>
              <w:outlineLvl w:val="0"/>
              <w:rPr>
                <w:rFonts w:ascii="Times New Roman" w:hAnsi="Times New Roman" w:cstheme="minorBidi"/>
                <w:sz w:val="22"/>
                <w:szCs w:val="22"/>
              </w:rPr>
            </w:pPr>
          </w:p>
        </w:tc>
        <w:tc>
          <w:tcPr>
            <w:tcW w:w="1260" w:type="dxa"/>
          </w:tcPr>
          <w:p w:rsidR="00A2296F" w:rsidRPr="00134B6B" w:rsidRDefault="00A2296F" w:rsidP="00134B6B">
            <w:pPr>
              <w:spacing w:line="240" w:lineRule="atLeast"/>
              <w:ind w:right="-25"/>
              <w:jc w:val="center"/>
              <w:outlineLvl w:val="0"/>
              <w:rPr>
                <w:rFonts w:ascii="Times New Roman" w:hAnsi="Times New Roman" w:cstheme="minorBidi"/>
                <w:sz w:val="22"/>
                <w:szCs w:val="22"/>
              </w:rPr>
            </w:pPr>
          </w:p>
        </w:tc>
        <w:tc>
          <w:tcPr>
            <w:tcW w:w="236" w:type="dxa"/>
          </w:tcPr>
          <w:p w:rsidR="00A2296F" w:rsidRPr="00134B6B" w:rsidRDefault="00A2296F" w:rsidP="00134B6B">
            <w:pPr>
              <w:spacing w:line="240" w:lineRule="atLeast"/>
              <w:ind w:right="-25"/>
              <w:jc w:val="center"/>
              <w:outlineLvl w:val="0"/>
              <w:rPr>
                <w:rFonts w:ascii="Times New Roman" w:hAnsi="Times New Roman" w:cstheme="minorBidi"/>
                <w:sz w:val="22"/>
                <w:szCs w:val="22"/>
              </w:rPr>
            </w:pPr>
          </w:p>
        </w:tc>
        <w:tc>
          <w:tcPr>
            <w:tcW w:w="1384" w:type="dxa"/>
          </w:tcPr>
          <w:p w:rsidR="00A2296F" w:rsidRPr="00134B6B" w:rsidRDefault="00730993" w:rsidP="00134B6B">
            <w:pPr>
              <w:spacing w:line="240" w:lineRule="atLeast"/>
              <w:ind w:right="-25"/>
              <w:jc w:val="center"/>
              <w:outlineLvl w:val="0"/>
              <w:rPr>
                <w:rFonts w:ascii="Times New Roman" w:hAnsi="Times New Roman" w:cstheme="minorBidi"/>
                <w:sz w:val="22"/>
                <w:szCs w:val="22"/>
              </w:rPr>
            </w:pPr>
            <w:r w:rsidRPr="00134B6B">
              <w:rPr>
                <w:rFonts w:ascii="Times New Roman" w:hAnsi="Times New Roman" w:cstheme="minorBidi"/>
                <w:sz w:val="22"/>
                <w:szCs w:val="22"/>
              </w:rPr>
              <w:t>Property,</w:t>
            </w:r>
          </w:p>
        </w:tc>
        <w:tc>
          <w:tcPr>
            <w:tcW w:w="236" w:type="dxa"/>
          </w:tcPr>
          <w:p w:rsidR="00A2296F" w:rsidRPr="00134B6B" w:rsidRDefault="00A2296F" w:rsidP="00134B6B">
            <w:pPr>
              <w:spacing w:line="240" w:lineRule="atLeast"/>
              <w:ind w:right="-25"/>
              <w:jc w:val="center"/>
              <w:outlineLvl w:val="0"/>
              <w:rPr>
                <w:rFonts w:ascii="Times New Roman" w:hAnsi="Times New Roman" w:cstheme="minorBidi"/>
                <w:sz w:val="22"/>
                <w:szCs w:val="22"/>
              </w:rPr>
            </w:pPr>
          </w:p>
        </w:tc>
        <w:tc>
          <w:tcPr>
            <w:tcW w:w="1294" w:type="dxa"/>
          </w:tcPr>
          <w:p w:rsidR="00A2296F" w:rsidRPr="00134B6B" w:rsidRDefault="00A2296F" w:rsidP="00134B6B">
            <w:pPr>
              <w:spacing w:line="240" w:lineRule="atLeast"/>
              <w:ind w:right="-25"/>
              <w:jc w:val="center"/>
              <w:outlineLvl w:val="0"/>
              <w:rPr>
                <w:rFonts w:ascii="Times New Roman" w:hAnsi="Times New Roman" w:cstheme="minorBidi"/>
                <w:sz w:val="22"/>
                <w:szCs w:val="22"/>
              </w:rPr>
            </w:pPr>
          </w:p>
        </w:tc>
        <w:tc>
          <w:tcPr>
            <w:tcW w:w="236" w:type="dxa"/>
          </w:tcPr>
          <w:p w:rsidR="00A2296F" w:rsidRPr="00134B6B" w:rsidRDefault="00A2296F" w:rsidP="00134B6B">
            <w:pPr>
              <w:spacing w:line="240" w:lineRule="atLeast"/>
              <w:ind w:right="-25"/>
              <w:jc w:val="center"/>
              <w:outlineLvl w:val="0"/>
              <w:rPr>
                <w:rFonts w:ascii="Times New Roman" w:hAnsi="Times New Roman" w:cstheme="minorBidi"/>
                <w:sz w:val="22"/>
                <w:szCs w:val="22"/>
              </w:rPr>
            </w:pPr>
          </w:p>
        </w:tc>
        <w:tc>
          <w:tcPr>
            <w:tcW w:w="1294" w:type="dxa"/>
          </w:tcPr>
          <w:p w:rsidR="00A2296F" w:rsidRPr="00134B6B" w:rsidRDefault="00A2296F" w:rsidP="00134B6B">
            <w:pPr>
              <w:spacing w:line="240" w:lineRule="atLeast"/>
              <w:ind w:right="-25"/>
              <w:jc w:val="center"/>
              <w:outlineLvl w:val="0"/>
              <w:rPr>
                <w:rFonts w:ascii="Times New Roman" w:hAnsi="Times New Roman" w:cstheme="minorBidi"/>
                <w:sz w:val="22"/>
                <w:szCs w:val="22"/>
              </w:rPr>
            </w:pPr>
          </w:p>
        </w:tc>
      </w:tr>
      <w:tr w:rsidR="00E44A44" w:rsidRPr="00153BE2" w:rsidTr="00134B6B">
        <w:tc>
          <w:tcPr>
            <w:tcW w:w="3240" w:type="dxa"/>
          </w:tcPr>
          <w:p w:rsidR="00A2296F" w:rsidRPr="00134B6B" w:rsidRDefault="00A2296F">
            <w:pPr>
              <w:spacing w:line="240" w:lineRule="atLeast"/>
              <w:ind w:right="-25"/>
              <w:outlineLvl w:val="0"/>
              <w:rPr>
                <w:rFonts w:ascii="Times New Roman" w:hAnsi="Times New Roman" w:cstheme="minorBidi"/>
                <w:sz w:val="22"/>
                <w:szCs w:val="22"/>
              </w:rPr>
            </w:pPr>
          </w:p>
        </w:tc>
        <w:tc>
          <w:tcPr>
            <w:tcW w:w="1260" w:type="dxa"/>
          </w:tcPr>
          <w:p w:rsidR="00A2296F" w:rsidRPr="00134B6B" w:rsidRDefault="00730993" w:rsidP="00134B6B">
            <w:pPr>
              <w:spacing w:line="240" w:lineRule="atLeast"/>
              <w:ind w:right="-25"/>
              <w:jc w:val="center"/>
              <w:outlineLvl w:val="0"/>
              <w:rPr>
                <w:rFonts w:ascii="Times New Roman" w:hAnsi="Times New Roman" w:cstheme="minorBidi"/>
                <w:sz w:val="22"/>
                <w:szCs w:val="22"/>
              </w:rPr>
            </w:pPr>
            <w:r w:rsidRPr="00134B6B">
              <w:rPr>
                <w:rFonts w:ascii="Times New Roman" w:hAnsi="Times New Roman" w:cstheme="minorBidi"/>
                <w:sz w:val="22"/>
                <w:szCs w:val="22"/>
              </w:rPr>
              <w:t>Investment</w:t>
            </w:r>
          </w:p>
        </w:tc>
        <w:tc>
          <w:tcPr>
            <w:tcW w:w="236" w:type="dxa"/>
          </w:tcPr>
          <w:p w:rsidR="00A2296F" w:rsidRPr="00134B6B" w:rsidRDefault="00A2296F" w:rsidP="00134B6B">
            <w:pPr>
              <w:spacing w:line="240" w:lineRule="atLeast"/>
              <w:ind w:right="-25"/>
              <w:jc w:val="center"/>
              <w:outlineLvl w:val="0"/>
              <w:rPr>
                <w:rFonts w:ascii="Times New Roman" w:hAnsi="Times New Roman" w:cstheme="minorBidi"/>
                <w:sz w:val="22"/>
                <w:szCs w:val="22"/>
              </w:rPr>
            </w:pPr>
          </w:p>
        </w:tc>
        <w:tc>
          <w:tcPr>
            <w:tcW w:w="1384" w:type="dxa"/>
          </w:tcPr>
          <w:p w:rsidR="00A2296F" w:rsidRPr="00134B6B" w:rsidRDefault="00730993" w:rsidP="00134B6B">
            <w:pPr>
              <w:spacing w:line="240" w:lineRule="atLeast"/>
              <w:ind w:right="-25"/>
              <w:jc w:val="center"/>
              <w:outlineLvl w:val="0"/>
              <w:rPr>
                <w:rFonts w:ascii="Times New Roman" w:hAnsi="Times New Roman" w:cstheme="minorBidi"/>
                <w:sz w:val="22"/>
                <w:szCs w:val="22"/>
              </w:rPr>
            </w:pPr>
            <w:r w:rsidRPr="00134B6B">
              <w:rPr>
                <w:rFonts w:ascii="Times New Roman" w:hAnsi="Times New Roman" w:cstheme="minorBidi"/>
                <w:sz w:val="22"/>
                <w:szCs w:val="22"/>
              </w:rPr>
              <w:t xml:space="preserve">plant and </w:t>
            </w:r>
          </w:p>
        </w:tc>
        <w:tc>
          <w:tcPr>
            <w:tcW w:w="236" w:type="dxa"/>
          </w:tcPr>
          <w:p w:rsidR="00A2296F" w:rsidRPr="00134B6B" w:rsidRDefault="00A2296F" w:rsidP="00134B6B">
            <w:pPr>
              <w:spacing w:line="240" w:lineRule="atLeast"/>
              <w:ind w:right="-25"/>
              <w:jc w:val="center"/>
              <w:outlineLvl w:val="0"/>
              <w:rPr>
                <w:rFonts w:ascii="Times New Roman" w:hAnsi="Times New Roman" w:cstheme="minorBidi"/>
                <w:sz w:val="22"/>
                <w:szCs w:val="22"/>
              </w:rPr>
            </w:pPr>
          </w:p>
        </w:tc>
        <w:tc>
          <w:tcPr>
            <w:tcW w:w="1294" w:type="dxa"/>
          </w:tcPr>
          <w:p w:rsidR="00A2296F" w:rsidRPr="00134B6B" w:rsidRDefault="00A2296F" w:rsidP="00134B6B">
            <w:pPr>
              <w:spacing w:line="240" w:lineRule="atLeast"/>
              <w:ind w:right="-25"/>
              <w:jc w:val="center"/>
              <w:outlineLvl w:val="0"/>
              <w:rPr>
                <w:rFonts w:ascii="Times New Roman" w:hAnsi="Times New Roman" w:cstheme="minorBidi"/>
                <w:sz w:val="22"/>
                <w:szCs w:val="22"/>
              </w:rPr>
            </w:pPr>
          </w:p>
        </w:tc>
        <w:tc>
          <w:tcPr>
            <w:tcW w:w="236" w:type="dxa"/>
          </w:tcPr>
          <w:p w:rsidR="00A2296F" w:rsidRPr="00134B6B" w:rsidRDefault="00A2296F" w:rsidP="00134B6B">
            <w:pPr>
              <w:spacing w:line="240" w:lineRule="atLeast"/>
              <w:ind w:right="-25"/>
              <w:jc w:val="center"/>
              <w:outlineLvl w:val="0"/>
              <w:rPr>
                <w:rFonts w:ascii="Times New Roman" w:hAnsi="Times New Roman" w:cstheme="minorBidi"/>
                <w:sz w:val="22"/>
                <w:szCs w:val="22"/>
              </w:rPr>
            </w:pPr>
          </w:p>
        </w:tc>
        <w:tc>
          <w:tcPr>
            <w:tcW w:w="1294" w:type="dxa"/>
          </w:tcPr>
          <w:p w:rsidR="00A2296F" w:rsidRPr="00134B6B" w:rsidRDefault="00A2296F" w:rsidP="00134B6B">
            <w:pPr>
              <w:spacing w:line="240" w:lineRule="atLeast"/>
              <w:ind w:right="-25"/>
              <w:jc w:val="center"/>
              <w:outlineLvl w:val="0"/>
              <w:rPr>
                <w:rFonts w:ascii="Times New Roman" w:hAnsi="Times New Roman" w:cstheme="minorBidi"/>
                <w:sz w:val="22"/>
                <w:szCs w:val="22"/>
              </w:rPr>
            </w:pPr>
          </w:p>
        </w:tc>
      </w:tr>
      <w:tr w:rsidR="00E44A44" w:rsidRPr="00153BE2" w:rsidTr="00134B6B">
        <w:tc>
          <w:tcPr>
            <w:tcW w:w="3240" w:type="dxa"/>
          </w:tcPr>
          <w:p w:rsidR="00A2296F" w:rsidRPr="00134B6B" w:rsidRDefault="00A2296F">
            <w:pPr>
              <w:spacing w:line="240" w:lineRule="atLeast"/>
              <w:ind w:right="-25"/>
              <w:outlineLvl w:val="0"/>
              <w:rPr>
                <w:rFonts w:ascii="Times New Roman" w:hAnsi="Times New Roman" w:cstheme="minorBidi"/>
                <w:sz w:val="22"/>
                <w:szCs w:val="22"/>
              </w:rPr>
            </w:pPr>
          </w:p>
        </w:tc>
        <w:tc>
          <w:tcPr>
            <w:tcW w:w="1260" w:type="dxa"/>
          </w:tcPr>
          <w:p w:rsidR="00A2296F" w:rsidRPr="00134B6B" w:rsidRDefault="00730993" w:rsidP="00134B6B">
            <w:pPr>
              <w:spacing w:line="240" w:lineRule="atLeast"/>
              <w:ind w:right="-25"/>
              <w:jc w:val="center"/>
              <w:outlineLvl w:val="0"/>
              <w:rPr>
                <w:rFonts w:ascii="Times New Roman" w:hAnsi="Times New Roman" w:cstheme="minorBidi"/>
                <w:sz w:val="22"/>
                <w:szCs w:val="22"/>
              </w:rPr>
            </w:pPr>
            <w:r w:rsidRPr="00134B6B">
              <w:rPr>
                <w:rFonts w:ascii="Times New Roman" w:hAnsi="Times New Roman" w:cstheme="minorBidi"/>
                <w:sz w:val="22"/>
                <w:szCs w:val="22"/>
              </w:rPr>
              <w:t>properties</w:t>
            </w:r>
          </w:p>
        </w:tc>
        <w:tc>
          <w:tcPr>
            <w:tcW w:w="236" w:type="dxa"/>
          </w:tcPr>
          <w:p w:rsidR="00A2296F" w:rsidRPr="00134B6B" w:rsidRDefault="00A2296F" w:rsidP="00134B6B">
            <w:pPr>
              <w:spacing w:line="240" w:lineRule="atLeast"/>
              <w:ind w:right="-25"/>
              <w:jc w:val="center"/>
              <w:outlineLvl w:val="0"/>
              <w:rPr>
                <w:rFonts w:ascii="Times New Roman" w:hAnsi="Times New Roman" w:cstheme="minorBidi"/>
                <w:sz w:val="22"/>
                <w:szCs w:val="22"/>
              </w:rPr>
            </w:pPr>
          </w:p>
        </w:tc>
        <w:tc>
          <w:tcPr>
            <w:tcW w:w="1384" w:type="dxa"/>
          </w:tcPr>
          <w:p w:rsidR="00A2296F" w:rsidRPr="00134B6B" w:rsidRDefault="00730993" w:rsidP="00134B6B">
            <w:pPr>
              <w:spacing w:line="240" w:lineRule="atLeast"/>
              <w:ind w:right="-25"/>
              <w:jc w:val="center"/>
              <w:outlineLvl w:val="0"/>
              <w:rPr>
                <w:rFonts w:ascii="Times New Roman" w:hAnsi="Times New Roman" w:cstheme="minorBidi"/>
                <w:sz w:val="22"/>
                <w:szCs w:val="22"/>
              </w:rPr>
            </w:pPr>
            <w:r w:rsidRPr="00134B6B">
              <w:rPr>
                <w:rFonts w:ascii="Times New Roman" w:hAnsi="Times New Roman" w:cstheme="minorBidi"/>
                <w:sz w:val="22"/>
                <w:szCs w:val="22"/>
              </w:rPr>
              <w:t>equipment</w:t>
            </w:r>
          </w:p>
        </w:tc>
        <w:tc>
          <w:tcPr>
            <w:tcW w:w="236" w:type="dxa"/>
          </w:tcPr>
          <w:p w:rsidR="00A2296F" w:rsidRPr="00134B6B" w:rsidRDefault="00A2296F" w:rsidP="00134B6B">
            <w:pPr>
              <w:spacing w:line="240" w:lineRule="atLeast"/>
              <w:ind w:right="-25"/>
              <w:jc w:val="center"/>
              <w:outlineLvl w:val="0"/>
              <w:rPr>
                <w:rFonts w:ascii="Times New Roman" w:hAnsi="Times New Roman" w:cstheme="minorBidi"/>
                <w:sz w:val="22"/>
                <w:szCs w:val="22"/>
              </w:rPr>
            </w:pPr>
          </w:p>
        </w:tc>
        <w:tc>
          <w:tcPr>
            <w:tcW w:w="1294" w:type="dxa"/>
          </w:tcPr>
          <w:p w:rsidR="00A2296F" w:rsidRPr="00134B6B" w:rsidRDefault="00730993" w:rsidP="00134B6B">
            <w:pPr>
              <w:spacing w:line="240" w:lineRule="atLeast"/>
              <w:ind w:right="-25"/>
              <w:jc w:val="center"/>
              <w:outlineLvl w:val="0"/>
              <w:rPr>
                <w:rFonts w:ascii="Times New Roman" w:hAnsi="Times New Roman" w:cstheme="minorBidi"/>
                <w:sz w:val="22"/>
                <w:szCs w:val="22"/>
              </w:rPr>
            </w:pPr>
            <w:r w:rsidRPr="00134B6B">
              <w:rPr>
                <w:rFonts w:ascii="Times New Roman" w:hAnsi="Times New Roman" w:cstheme="minorBidi"/>
                <w:sz w:val="22"/>
                <w:szCs w:val="22"/>
              </w:rPr>
              <w:t>Intangible</w:t>
            </w:r>
          </w:p>
        </w:tc>
        <w:tc>
          <w:tcPr>
            <w:tcW w:w="236" w:type="dxa"/>
          </w:tcPr>
          <w:p w:rsidR="00A2296F" w:rsidRPr="00134B6B" w:rsidRDefault="00A2296F" w:rsidP="00134B6B">
            <w:pPr>
              <w:spacing w:line="240" w:lineRule="atLeast"/>
              <w:ind w:right="-25"/>
              <w:jc w:val="center"/>
              <w:outlineLvl w:val="0"/>
              <w:rPr>
                <w:rFonts w:ascii="Times New Roman" w:hAnsi="Times New Roman" w:cstheme="minorBidi"/>
                <w:sz w:val="22"/>
                <w:szCs w:val="22"/>
              </w:rPr>
            </w:pPr>
          </w:p>
        </w:tc>
        <w:tc>
          <w:tcPr>
            <w:tcW w:w="1294" w:type="dxa"/>
          </w:tcPr>
          <w:p w:rsidR="00A2296F" w:rsidRPr="00134B6B" w:rsidRDefault="00A2296F" w:rsidP="00134B6B">
            <w:pPr>
              <w:spacing w:line="240" w:lineRule="atLeast"/>
              <w:ind w:right="-25"/>
              <w:jc w:val="center"/>
              <w:outlineLvl w:val="0"/>
              <w:rPr>
                <w:rFonts w:ascii="Times New Roman" w:hAnsi="Times New Roman" w:cstheme="minorBidi"/>
                <w:sz w:val="22"/>
                <w:szCs w:val="22"/>
              </w:rPr>
            </w:pPr>
          </w:p>
        </w:tc>
      </w:tr>
      <w:tr w:rsidR="00E44A44" w:rsidRPr="00153BE2" w:rsidTr="00134B6B">
        <w:tc>
          <w:tcPr>
            <w:tcW w:w="3240" w:type="dxa"/>
          </w:tcPr>
          <w:p w:rsidR="00A2296F" w:rsidRPr="00134B6B" w:rsidRDefault="00A2296F">
            <w:pPr>
              <w:spacing w:line="240" w:lineRule="atLeast"/>
              <w:ind w:right="-25"/>
              <w:outlineLvl w:val="0"/>
              <w:rPr>
                <w:rFonts w:ascii="Times New Roman" w:hAnsi="Times New Roman" w:cstheme="minorBidi"/>
                <w:sz w:val="22"/>
                <w:szCs w:val="22"/>
              </w:rPr>
            </w:pPr>
          </w:p>
        </w:tc>
        <w:tc>
          <w:tcPr>
            <w:tcW w:w="1260" w:type="dxa"/>
          </w:tcPr>
          <w:p w:rsidR="00A2296F" w:rsidRPr="00134B6B" w:rsidRDefault="00730993" w:rsidP="00134B6B">
            <w:pPr>
              <w:spacing w:line="240" w:lineRule="atLeast"/>
              <w:ind w:right="-25"/>
              <w:jc w:val="center"/>
              <w:outlineLvl w:val="0"/>
              <w:rPr>
                <w:rFonts w:ascii="Times New Roman" w:hAnsi="Times New Roman" w:cstheme="minorBidi"/>
                <w:sz w:val="22"/>
                <w:szCs w:val="22"/>
              </w:rPr>
            </w:pPr>
            <w:r w:rsidRPr="00134B6B">
              <w:rPr>
                <w:rFonts w:ascii="Times New Roman" w:hAnsi="Times New Roman" w:cstheme="minorBidi"/>
                <w:sz w:val="22"/>
                <w:szCs w:val="22"/>
              </w:rPr>
              <w:t>(note 11)</w:t>
            </w:r>
          </w:p>
        </w:tc>
        <w:tc>
          <w:tcPr>
            <w:tcW w:w="236" w:type="dxa"/>
          </w:tcPr>
          <w:p w:rsidR="00A2296F" w:rsidRPr="00134B6B" w:rsidRDefault="00A2296F" w:rsidP="00134B6B">
            <w:pPr>
              <w:spacing w:line="240" w:lineRule="atLeast"/>
              <w:ind w:right="-25"/>
              <w:jc w:val="center"/>
              <w:outlineLvl w:val="0"/>
              <w:rPr>
                <w:rFonts w:ascii="Times New Roman" w:hAnsi="Times New Roman" w:cstheme="minorBidi"/>
                <w:sz w:val="22"/>
                <w:szCs w:val="22"/>
              </w:rPr>
            </w:pPr>
          </w:p>
        </w:tc>
        <w:tc>
          <w:tcPr>
            <w:tcW w:w="1384" w:type="dxa"/>
          </w:tcPr>
          <w:p w:rsidR="00A2296F" w:rsidRPr="00134B6B" w:rsidRDefault="00730993" w:rsidP="00134B6B">
            <w:pPr>
              <w:spacing w:line="240" w:lineRule="atLeast"/>
              <w:ind w:right="-25"/>
              <w:jc w:val="center"/>
              <w:outlineLvl w:val="0"/>
              <w:rPr>
                <w:rFonts w:ascii="Times New Roman" w:hAnsi="Times New Roman" w:cstheme="minorBidi"/>
                <w:sz w:val="22"/>
                <w:szCs w:val="22"/>
              </w:rPr>
            </w:pPr>
            <w:r w:rsidRPr="00134B6B">
              <w:rPr>
                <w:rFonts w:ascii="Times New Roman" w:hAnsi="Times New Roman" w:cstheme="minorBidi"/>
                <w:sz w:val="22"/>
                <w:szCs w:val="22"/>
              </w:rPr>
              <w:t>(note 12)</w:t>
            </w:r>
          </w:p>
        </w:tc>
        <w:tc>
          <w:tcPr>
            <w:tcW w:w="236" w:type="dxa"/>
          </w:tcPr>
          <w:p w:rsidR="00A2296F" w:rsidRPr="00134B6B" w:rsidRDefault="00A2296F" w:rsidP="00134B6B">
            <w:pPr>
              <w:spacing w:line="240" w:lineRule="atLeast"/>
              <w:ind w:right="-25"/>
              <w:jc w:val="center"/>
              <w:outlineLvl w:val="0"/>
              <w:rPr>
                <w:rFonts w:ascii="Times New Roman" w:hAnsi="Times New Roman" w:cstheme="minorBidi"/>
                <w:sz w:val="22"/>
                <w:szCs w:val="22"/>
              </w:rPr>
            </w:pPr>
          </w:p>
        </w:tc>
        <w:tc>
          <w:tcPr>
            <w:tcW w:w="1294" w:type="dxa"/>
          </w:tcPr>
          <w:p w:rsidR="00A2296F" w:rsidRPr="00134B6B" w:rsidRDefault="00730993" w:rsidP="00134B6B">
            <w:pPr>
              <w:spacing w:line="240" w:lineRule="atLeast"/>
              <w:ind w:right="-25"/>
              <w:jc w:val="center"/>
              <w:outlineLvl w:val="0"/>
              <w:rPr>
                <w:rFonts w:ascii="Times New Roman" w:hAnsi="Times New Roman" w:cstheme="minorBidi"/>
                <w:sz w:val="22"/>
                <w:szCs w:val="22"/>
              </w:rPr>
            </w:pPr>
            <w:r w:rsidRPr="00134B6B">
              <w:rPr>
                <w:rFonts w:ascii="Times New Roman" w:hAnsi="Times New Roman" w:cstheme="minorBidi"/>
                <w:sz w:val="22"/>
                <w:szCs w:val="22"/>
              </w:rPr>
              <w:t>assets</w:t>
            </w:r>
          </w:p>
        </w:tc>
        <w:tc>
          <w:tcPr>
            <w:tcW w:w="236" w:type="dxa"/>
          </w:tcPr>
          <w:p w:rsidR="00A2296F" w:rsidRPr="00134B6B" w:rsidRDefault="00A2296F" w:rsidP="00134B6B">
            <w:pPr>
              <w:spacing w:line="240" w:lineRule="atLeast"/>
              <w:ind w:right="-25"/>
              <w:jc w:val="center"/>
              <w:outlineLvl w:val="0"/>
              <w:rPr>
                <w:rFonts w:ascii="Times New Roman" w:hAnsi="Times New Roman" w:cstheme="minorBidi"/>
                <w:sz w:val="22"/>
                <w:szCs w:val="22"/>
              </w:rPr>
            </w:pPr>
          </w:p>
        </w:tc>
        <w:tc>
          <w:tcPr>
            <w:tcW w:w="1294" w:type="dxa"/>
          </w:tcPr>
          <w:p w:rsidR="00A2296F" w:rsidRPr="00134B6B" w:rsidRDefault="00730993" w:rsidP="00134B6B">
            <w:pPr>
              <w:spacing w:line="240" w:lineRule="atLeast"/>
              <w:ind w:right="-25"/>
              <w:jc w:val="center"/>
              <w:outlineLvl w:val="0"/>
              <w:rPr>
                <w:rFonts w:ascii="Times New Roman" w:hAnsi="Times New Roman" w:cstheme="minorBidi"/>
                <w:sz w:val="22"/>
                <w:szCs w:val="22"/>
              </w:rPr>
            </w:pPr>
            <w:r w:rsidRPr="00134B6B">
              <w:rPr>
                <w:rFonts w:ascii="Times New Roman" w:hAnsi="Times New Roman" w:cstheme="minorBidi"/>
                <w:sz w:val="22"/>
                <w:szCs w:val="22"/>
              </w:rPr>
              <w:t>Total</w:t>
            </w:r>
          </w:p>
        </w:tc>
      </w:tr>
      <w:tr w:rsidR="00E86332" w:rsidRPr="00153BE2" w:rsidTr="00134B6B">
        <w:tc>
          <w:tcPr>
            <w:tcW w:w="3240" w:type="dxa"/>
          </w:tcPr>
          <w:p w:rsidR="00C151AA" w:rsidRPr="00134B6B" w:rsidRDefault="00C151AA">
            <w:pPr>
              <w:spacing w:line="240" w:lineRule="atLeast"/>
              <w:ind w:right="-25"/>
              <w:outlineLvl w:val="0"/>
              <w:rPr>
                <w:rFonts w:ascii="Times New Roman" w:hAnsi="Times New Roman" w:cstheme="minorBidi"/>
                <w:sz w:val="22"/>
                <w:szCs w:val="22"/>
              </w:rPr>
            </w:pPr>
          </w:p>
        </w:tc>
        <w:tc>
          <w:tcPr>
            <w:tcW w:w="5940" w:type="dxa"/>
            <w:gridSpan w:val="7"/>
          </w:tcPr>
          <w:p w:rsidR="00C151AA" w:rsidRPr="00134B6B" w:rsidRDefault="00C151AA">
            <w:pPr>
              <w:spacing w:line="240" w:lineRule="atLeast"/>
              <w:ind w:right="-25"/>
              <w:jc w:val="center"/>
              <w:outlineLvl w:val="0"/>
              <w:rPr>
                <w:rFonts w:ascii="Times New Roman" w:hAnsi="Times New Roman" w:cstheme="minorBidi"/>
                <w:i/>
                <w:iCs/>
                <w:sz w:val="22"/>
                <w:szCs w:val="22"/>
              </w:rPr>
            </w:pPr>
            <w:r w:rsidRPr="00134B6B">
              <w:rPr>
                <w:rFonts w:ascii="Times New Roman" w:hAnsi="Times New Roman" w:cstheme="minorBidi"/>
                <w:i/>
                <w:iCs/>
                <w:sz w:val="22"/>
                <w:szCs w:val="22"/>
              </w:rPr>
              <w:t xml:space="preserve">(in thousand </w:t>
            </w:r>
            <w:r w:rsidR="00340476" w:rsidRPr="00134B6B">
              <w:rPr>
                <w:rFonts w:ascii="Times New Roman" w:hAnsi="Times New Roman" w:cstheme="minorBidi"/>
                <w:i/>
                <w:iCs/>
                <w:sz w:val="22"/>
                <w:szCs w:val="22"/>
              </w:rPr>
              <w:t>B</w:t>
            </w:r>
            <w:r w:rsidRPr="00134B6B">
              <w:rPr>
                <w:rFonts w:ascii="Times New Roman" w:hAnsi="Times New Roman" w:cstheme="minorBidi"/>
                <w:i/>
                <w:iCs/>
                <w:sz w:val="22"/>
                <w:szCs w:val="22"/>
              </w:rPr>
              <w:t>aht)</w:t>
            </w:r>
          </w:p>
        </w:tc>
      </w:tr>
      <w:tr w:rsidR="00E44A44" w:rsidRPr="00153BE2" w:rsidTr="00134B6B">
        <w:tc>
          <w:tcPr>
            <w:tcW w:w="3240" w:type="dxa"/>
          </w:tcPr>
          <w:p w:rsidR="00A2296F" w:rsidRPr="00134B6B" w:rsidRDefault="00A2296F">
            <w:pPr>
              <w:spacing w:line="240" w:lineRule="atLeast"/>
              <w:ind w:right="-25"/>
              <w:outlineLvl w:val="0"/>
              <w:rPr>
                <w:rFonts w:ascii="Times New Roman" w:hAnsi="Times New Roman" w:cstheme="minorBidi"/>
                <w:sz w:val="22"/>
                <w:szCs w:val="22"/>
              </w:rPr>
            </w:pPr>
            <w:r w:rsidRPr="00134B6B">
              <w:rPr>
                <w:rFonts w:ascii="Times New Roman" w:hAnsi="Times New Roman" w:cstheme="minorBidi"/>
                <w:sz w:val="22"/>
                <w:szCs w:val="22"/>
              </w:rPr>
              <w:t>Net book value</w:t>
            </w:r>
          </w:p>
        </w:tc>
        <w:tc>
          <w:tcPr>
            <w:tcW w:w="1260" w:type="dxa"/>
          </w:tcPr>
          <w:p w:rsidR="00A2296F" w:rsidRPr="00134B6B" w:rsidRDefault="00730993" w:rsidP="00A2296F">
            <w:pPr>
              <w:spacing w:line="240" w:lineRule="atLeast"/>
              <w:ind w:right="-25"/>
              <w:jc w:val="right"/>
              <w:outlineLvl w:val="0"/>
              <w:rPr>
                <w:rFonts w:ascii="Times New Roman" w:hAnsi="Times New Roman" w:cstheme="minorBidi"/>
                <w:sz w:val="22"/>
                <w:szCs w:val="22"/>
              </w:rPr>
            </w:pPr>
            <w:r w:rsidRPr="00134B6B">
              <w:rPr>
                <w:rFonts w:ascii="Times New Roman" w:hAnsi="Times New Roman" w:cstheme="minorBidi"/>
                <w:sz w:val="22"/>
                <w:szCs w:val="22"/>
              </w:rPr>
              <w:t>218,63</w:t>
            </w:r>
            <w:r w:rsidR="00C151AA" w:rsidRPr="00134B6B">
              <w:rPr>
                <w:rFonts w:ascii="Times New Roman" w:hAnsi="Times New Roman" w:cstheme="minorBidi"/>
                <w:sz w:val="22"/>
                <w:szCs w:val="22"/>
              </w:rPr>
              <w:t>5</w:t>
            </w:r>
          </w:p>
        </w:tc>
        <w:tc>
          <w:tcPr>
            <w:tcW w:w="236" w:type="dxa"/>
          </w:tcPr>
          <w:p w:rsidR="00A2296F" w:rsidRPr="00134B6B" w:rsidRDefault="00A2296F">
            <w:pPr>
              <w:spacing w:line="240" w:lineRule="atLeast"/>
              <w:ind w:right="-25"/>
              <w:outlineLvl w:val="0"/>
              <w:rPr>
                <w:rFonts w:ascii="Times New Roman" w:hAnsi="Times New Roman" w:cstheme="minorBidi"/>
                <w:sz w:val="22"/>
                <w:szCs w:val="22"/>
              </w:rPr>
            </w:pPr>
          </w:p>
        </w:tc>
        <w:tc>
          <w:tcPr>
            <w:tcW w:w="1384" w:type="dxa"/>
          </w:tcPr>
          <w:p w:rsidR="00A2296F" w:rsidRPr="00134B6B" w:rsidRDefault="001B3359" w:rsidP="00A2296F">
            <w:pPr>
              <w:spacing w:line="240" w:lineRule="atLeast"/>
              <w:ind w:right="-25"/>
              <w:jc w:val="right"/>
              <w:outlineLvl w:val="0"/>
              <w:rPr>
                <w:rFonts w:ascii="Times New Roman" w:hAnsi="Times New Roman" w:cstheme="minorBidi"/>
                <w:sz w:val="22"/>
                <w:szCs w:val="22"/>
              </w:rPr>
            </w:pPr>
            <w:r w:rsidRPr="00134B6B">
              <w:rPr>
                <w:rFonts w:ascii="Times New Roman" w:hAnsi="Times New Roman" w:cstheme="minorBidi"/>
                <w:sz w:val="22"/>
                <w:szCs w:val="22"/>
              </w:rPr>
              <w:t>278,873</w:t>
            </w:r>
          </w:p>
        </w:tc>
        <w:tc>
          <w:tcPr>
            <w:tcW w:w="236" w:type="dxa"/>
          </w:tcPr>
          <w:p w:rsidR="00A2296F" w:rsidRPr="00134B6B" w:rsidRDefault="00A2296F">
            <w:pPr>
              <w:spacing w:line="240" w:lineRule="atLeast"/>
              <w:ind w:right="-25"/>
              <w:outlineLvl w:val="0"/>
              <w:rPr>
                <w:rFonts w:ascii="Times New Roman" w:hAnsi="Times New Roman" w:cstheme="minorBidi"/>
                <w:sz w:val="22"/>
                <w:szCs w:val="22"/>
              </w:rPr>
            </w:pPr>
          </w:p>
        </w:tc>
        <w:tc>
          <w:tcPr>
            <w:tcW w:w="1294" w:type="dxa"/>
          </w:tcPr>
          <w:p w:rsidR="00A2296F" w:rsidRPr="00134B6B" w:rsidRDefault="00C151AA" w:rsidP="00A2296F">
            <w:pPr>
              <w:spacing w:line="240" w:lineRule="atLeast"/>
              <w:ind w:right="-25"/>
              <w:jc w:val="right"/>
              <w:outlineLvl w:val="0"/>
              <w:rPr>
                <w:rFonts w:ascii="Times New Roman" w:hAnsi="Times New Roman" w:cstheme="minorBidi"/>
                <w:sz w:val="22"/>
                <w:szCs w:val="22"/>
              </w:rPr>
            </w:pPr>
            <w:r w:rsidRPr="00134B6B">
              <w:rPr>
                <w:rFonts w:ascii="Times New Roman" w:hAnsi="Times New Roman" w:cstheme="minorBidi"/>
                <w:sz w:val="22"/>
                <w:szCs w:val="22"/>
              </w:rPr>
              <w:t>8</w:t>
            </w:r>
          </w:p>
        </w:tc>
        <w:tc>
          <w:tcPr>
            <w:tcW w:w="236" w:type="dxa"/>
          </w:tcPr>
          <w:p w:rsidR="00A2296F" w:rsidRPr="00134B6B" w:rsidRDefault="00A2296F">
            <w:pPr>
              <w:spacing w:line="240" w:lineRule="atLeast"/>
              <w:ind w:right="-25"/>
              <w:outlineLvl w:val="0"/>
              <w:rPr>
                <w:rFonts w:ascii="Times New Roman" w:hAnsi="Times New Roman" w:cstheme="minorBidi"/>
                <w:sz w:val="22"/>
                <w:szCs w:val="22"/>
              </w:rPr>
            </w:pPr>
          </w:p>
        </w:tc>
        <w:tc>
          <w:tcPr>
            <w:tcW w:w="1294" w:type="dxa"/>
          </w:tcPr>
          <w:p w:rsidR="00A2296F" w:rsidRPr="00134B6B" w:rsidRDefault="001B3359">
            <w:pPr>
              <w:spacing w:line="240" w:lineRule="atLeast"/>
              <w:ind w:right="-25"/>
              <w:jc w:val="right"/>
              <w:outlineLvl w:val="0"/>
              <w:rPr>
                <w:rFonts w:ascii="Times New Roman" w:hAnsi="Times New Roman" w:cstheme="minorBidi"/>
                <w:sz w:val="22"/>
                <w:szCs w:val="22"/>
              </w:rPr>
            </w:pPr>
            <w:r w:rsidRPr="00134B6B">
              <w:rPr>
                <w:rFonts w:ascii="Times New Roman" w:hAnsi="Times New Roman" w:cstheme="minorBidi"/>
                <w:sz w:val="22"/>
                <w:szCs w:val="22"/>
              </w:rPr>
              <w:t>497</w:t>
            </w:r>
            <w:r w:rsidR="00C151AA" w:rsidRPr="00134B6B">
              <w:rPr>
                <w:rFonts w:ascii="Times New Roman" w:hAnsi="Times New Roman" w:cstheme="minorBidi"/>
                <w:sz w:val="22"/>
                <w:szCs w:val="22"/>
              </w:rPr>
              <w:t>,</w:t>
            </w:r>
            <w:r w:rsidRPr="00134B6B">
              <w:rPr>
                <w:rFonts w:ascii="Times New Roman" w:hAnsi="Times New Roman" w:cstheme="minorBidi"/>
                <w:sz w:val="22"/>
                <w:szCs w:val="22"/>
              </w:rPr>
              <w:t>516</w:t>
            </w:r>
          </w:p>
        </w:tc>
      </w:tr>
    </w:tbl>
    <w:p w:rsidR="00A2296F" w:rsidRDefault="00A2296F" w:rsidP="00134B6B">
      <w:pPr>
        <w:spacing w:line="240" w:lineRule="atLeast"/>
        <w:ind w:left="540" w:right="-25"/>
        <w:outlineLvl w:val="0"/>
        <w:rPr>
          <w:rFonts w:ascii="Times New Roman" w:hAnsi="Times New Roman" w:cstheme="minorBidi"/>
          <w:sz w:val="22"/>
          <w:szCs w:val="22"/>
        </w:rPr>
      </w:pPr>
    </w:p>
    <w:p w:rsidR="00153BE2" w:rsidRDefault="00153BE2" w:rsidP="00134B6B">
      <w:pPr>
        <w:spacing w:line="240" w:lineRule="atLeast"/>
        <w:ind w:left="540" w:right="-25"/>
        <w:outlineLvl w:val="0"/>
        <w:rPr>
          <w:rFonts w:ascii="Times New Roman" w:hAnsi="Times New Roman" w:cstheme="minorBidi"/>
          <w:sz w:val="22"/>
          <w:szCs w:val="22"/>
        </w:rPr>
      </w:pPr>
      <w:r w:rsidRPr="00153BE2">
        <w:rPr>
          <w:rFonts w:ascii="Times New Roman" w:hAnsi="Times New Roman" w:cstheme="minorBidi"/>
          <w:sz w:val="22"/>
          <w:szCs w:val="22"/>
        </w:rPr>
        <w:t>A reversal of allowance fo</w:t>
      </w:r>
      <w:r w:rsidR="00137475">
        <w:rPr>
          <w:rFonts w:ascii="Times New Roman" w:hAnsi="Times New Roman" w:cstheme="minorBidi"/>
          <w:sz w:val="22"/>
          <w:szCs w:val="22"/>
        </w:rPr>
        <w:t>r impairment loss</w:t>
      </w:r>
      <w:r w:rsidR="00A37500">
        <w:rPr>
          <w:rFonts w:ascii="Times New Roman" w:hAnsi="Times New Roman" w:cstheme="minorBidi"/>
          <w:sz w:val="22"/>
          <w:szCs w:val="22"/>
        </w:rPr>
        <w:t xml:space="preserve"> of</w:t>
      </w:r>
      <w:r w:rsidR="00137475">
        <w:rPr>
          <w:rFonts w:ascii="Times New Roman" w:hAnsi="Times New Roman" w:cstheme="minorBidi"/>
          <w:sz w:val="22"/>
          <w:szCs w:val="22"/>
        </w:rPr>
        <w:t xml:space="preserve"> </w:t>
      </w:r>
      <w:r w:rsidRPr="00153BE2">
        <w:rPr>
          <w:rFonts w:ascii="Times New Roman" w:hAnsi="Times New Roman" w:cstheme="minorBidi"/>
          <w:sz w:val="22"/>
          <w:szCs w:val="22"/>
        </w:rPr>
        <w:t xml:space="preserve">Baht </w:t>
      </w:r>
      <w:r w:rsidR="00137475">
        <w:rPr>
          <w:rFonts w:ascii="Times New Roman" w:hAnsi="Times New Roman" w:cstheme="minorBidi"/>
          <w:sz w:val="22"/>
          <w:szCs w:val="22"/>
        </w:rPr>
        <w:t>121.0</w:t>
      </w:r>
      <w:r w:rsidRPr="00153BE2">
        <w:rPr>
          <w:rFonts w:ascii="Times New Roman" w:hAnsi="Times New Roman" w:cstheme="minorBidi"/>
          <w:sz w:val="22"/>
          <w:szCs w:val="22"/>
        </w:rPr>
        <w:t xml:space="preserve"> million on the </w:t>
      </w:r>
      <w:proofErr w:type="spellStart"/>
      <w:r w:rsidRPr="00153BE2">
        <w:rPr>
          <w:rFonts w:ascii="Times New Roman" w:hAnsi="Times New Roman" w:cstheme="minorBidi"/>
          <w:sz w:val="22"/>
          <w:szCs w:val="22"/>
        </w:rPr>
        <w:t>remeasurement</w:t>
      </w:r>
      <w:proofErr w:type="spellEnd"/>
      <w:r w:rsidRPr="00153BE2">
        <w:rPr>
          <w:rFonts w:ascii="Times New Roman" w:hAnsi="Times New Roman" w:cstheme="minorBidi"/>
          <w:sz w:val="22"/>
          <w:szCs w:val="22"/>
        </w:rPr>
        <w:t xml:space="preserve"> of the assets to the lower of its carrying amount and its fair value less cost to sell has been </w:t>
      </w:r>
      <w:r w:rsidR="00A37500">
        <w:rPr>
          <w:rFonts w:ascii="Times New Roman" w:hAnsi="Times New Roman" w:cstheme="minorBidi"/>
          <w:sz w:val="22"/>
          <w:szCs w:val="22"/>
        </w:rPr>
        <w:t>recognized net</w:t>
      </w:r>
      <w:r w:rsidRPr="00153BE2">
        <w:rPr>
          <w:rFonts w:ascii="Times New Roman" w:hAnsi="Times New Roman" w:cstheme="minorBidi"/>
          <w:sz w:val="22"/>
          <w:szCs w:val="22"/>
        </w:rPr>
        <w:t xml:space="preserve"> in </w:t>
      </w:r>
      <w:r w:rsidRPr="004B454C">
        <w:rPr>
          <w:rFonts w:ascii="Times New Roman" w:hAnsi="Times New Roman" w:cstheme="minorBidi"/>
          <w:sz w:val="22"/>
          <w:szCs w:val="22"/>
        </w:rPr>
        <w:t>administrative expense</w:t>
      </w:r>
      <w:r w:rsidR="00A37500">
        <w:rPr>
          <w:rFonts w:ascii="Times New Roman" w:hAnsi="Times New Roman" w:cstheme="minorBidi"/>
          <w:sz w:val="22"/>
          <w:szCs w:val="22"/>
        </w:rPr>
        <w:t>s</w:t>
      </w:r>
      <w:r w:rsidRPr="004B454C">
        <w:rPr>
          <w:rFonts w:ascii="Times New Roman" w:hAnsi="Times New Roman" w:cstheme="minorBidi"/>
          <w:sz w:val="22"/>
          <w:szCs w:val="22"/>
        </w:rPr>
        <w:t>.</w:t>
      </w:r>
    </w:p>
    <w:p w:rsidR="00153BE2" w:rsidRPr="00134B6B" w:rsidRDefault="00153BE2" w:rsidP="00134B6B">
      <w:pPr>
        <w:spacing w:line="240" w:lineRule="atLeast"/>
        <w:ind w:left="540" w:right="-25"/>
        <w:outlineLvl w:val="0"/>
        <w:rPr>
          <w:rFonts w:ascii="Times New Roman" w:hAnsi="Times New Roman" w:cstheme="minorBidi"/>
          <w:sz w:val="22"/>
          <w:szCs w:val="22"/>
          <w:cs/>
        </w:rPr>
      </w:pPr>
    </w:p>
    <w:p w:rsidR="007A2139" w:rsidRPr="0011674E" w:rsidRDefault="007A2139" w:rsidP="00681834">
      <w:pPr>
        <w:numPr>
          <w:ilvl w:val="0"/>
          <w:numId w:val="27"/>
        </w:numPr>
        <w:spacing w:line="240" w:lineRule="atLeast"/>
        <w:ind w:left="540" w:right="-25" w:hanging="540"/>
        <w:outlineLvl w:val="0"/>
        <w:rPr>
          <w:rFonts w:ascii="Times New Roman" w:hAnsi="Times New Roman" w:cs="Times New Roman"/>
          <w:b/>
          <w:bCs/>
          <w:sz w:val="24"/>
          <w:szCs w:val="24"/>
          <w:cs/>
        </w:rPr>
      </w:pPr>
      <w:r w:rsidRPr="0011674E">
        <w:rPr>
          <w:rFonts w:ascii="Times New Roman" w:hAnsi="Times New Roman" w:cs="Times New Roman"/>
          <w:b/>
          <w:bCs/>
          <w:sz w:val="24"/>
          <w:szCs w:val="24"/>
        </w:rPr>
        <w:t>Investments in associates and joint ventures</w:t>
      </w:r>
    </w:p>
    <w:p w:rsidR="007A2139" w:rsidRPr="00D455D5" w:rsidRDefault="007A2139" w:rsidP="00456E4A">
      <w:pPr>
        <w:ind w:left="540"/>
        <w:rPr>
          <w:rFonts w:ascii="Times New Roman" w:hAnsi="Times New Roman" w:cstheme="minorBidi"/>
          <w:spacing w:val="-2"/>
          <w:sz w:val="22"/>
          <w:szCs w:val="22"/>
        </w:rPr>
      </w:pPr>
    </w:p>
    <w:p w:rsidR="000B563C" w:rsidRPr="00272C0D" w:rsidRDefault="000B563C" w:rsidP="000B563C">
      <w:pPr>
        <w:spacing w:line="240" w:lineRule="atLeast"/>
        <w:ind w:left="540"/>
        <w:rPr>
          <w:rFonts w:ascii="Times New Roman" w:hAnsi="Times New Roman" w:cs="Times New Roman"/>
          <w:sz w:val="22"/>
          <w:szCs w:val="22"/>
        </w:rPr>
      </w:pPr>
      <w:r w:rsidRPr="00272C0D">
        <w:rPr>
          <w:rFonts w:ascii="Times New Roman" w:hAnsi="Times New Roman" w:cs="Times New Roman"/>
          <w:sz w:val="22"/>
          <w:szCs w:val="22"/>
        </w:rPr>
        <w:t xml:space="preserve">Investments in associates and joint ventures as at </w:t>
      </w:r>
      <w:r>
        <w:rPr>
          <w:rFonts w:ascii="Times New Roman" w:hAnsi="Times New Roman" w:cs="Times New Roman"/>
          <w:sz w:val="22"/>
          <w:szCs w:val="22"/>
        </w:rPr>
        <w:t>31 March 201</w:t>
      </w:r>
      <w:r w:rsidR="00E97A70">
        <w:rPr>
          <w:rFonts w:ascii="Times New Roman" w:hAnsi="Times New Roman" w:cs="Times New Roman"/>
          <w:sz w:val="22"/>
          <w:szCs w:val="22"/>
        </w:rPr>
        <w:t>8</w:t>
      </w:r>
      <w:r>
        <w:rPr>
          <w:rFonts w:ascii="Times New Roman" w:hAnsi="Times New Roman" w:cs="Times New Roman"/>
          <w:sz w:val="22"/>
          <w:szCs w:val="22"/>
        </w:rPr>
        <w:t xml:space="preserve"> </w:t>
      </w:r>
      <w:r w:rsidRPr="00272C0D">
        <w:rPr>
          <w:rFonts w:ascii="Times New Roman" w:hAnsi="Times New Roman" w:cs="Times New Roman"/>
          <w:sz w:val="22"/>
          <w:szCs w:val="22"/>
        </w:rPr>
        <w:t xml:space="preserve">and </w:t>
      </w:r>
      <w:r>
        <w:rPr>
          <w:rFonts w:ascii="Times New Roman" w:hAnsi="Times New Roman" w:cs="Times New Roman"/>
          <w:sz w:val="22"/>
          <w:szCs w:val="22"/>
        </w:rPr>
        <w:t>31 December 201</w:t>
      </w:r>
      <w:r w:rsidR="00E97A70">
        <w:rPr>
          <w:rFonts w:ascii="Times New Roman" w:hAnsi="Times New Roman" w:cs="Times New Roman"/>
          <w:sz w:val="22"/>
          <w:szCs w:val="22"/>
        </w:rPr>
        <w:t>7</w:t>
      </w:r>
      <w:r w:rsidRPr="00272C0D">
        <w:rPr>
          <w:rFonts w:ascii="Times New Roman" w:hAnsi="Times New Roman" w:cs="Times New Roman"/>
          <w:sz w:val="22"/>
          <w:szCs w:val="22"/>
        </w:rPr>
        <w:t xml:space="preserve"> comprise investments in the following companies:</w:t>
      </w:r>
    </w:p>
    <w:p w:rsidR="001C0B9D" w:rsidRPr="0011674E" w:rsidRDefault="001C0B9D" w:rsidP="001C0B9D">
      <w:pPr>
        <w:spacing w:line="120" w:lineRule="auto"/>
        <w:ind w:left="539"/>
        <w:rPr>
          <w:rFonts w:ascii="Times New Roman" w:hAnsi="Times New Roman" w:cs="Times New Roman"/>
          <w:sz w:val="22"/>
          <w:szCs w:val="22"/>
        </w:rPr>
      </w:pPr>
    </w:p>
    <w:tbl>
      <w:tblPr>
        <w:tblW w:w="4772" w:type="pct"/>
        <w:tblInd w:w="558" w:type="dxa"/>
        <w:tblLook w:val="0000" w:firstRow="0" w:lastRow="0" w:firstColumn="0" w:lastColumn="0" w:noHBand="0" w:noVBand="0"/>
      </w:tblPr>
      <w:tblGrid>
        <w:gridCol w:w="3145"/>
        <w:gridCol w:w="1855"/>
        <w:gridCol w:w="1411"/>
        <w:gridCol w:w="1501"/>
        <w:gridCol w:w="1501"/>
      </w:tblGrid>
      <w:tr w:rsidR="0013434D" w:rsidRPr="00934DB1" w:rsidTr="00D66A9E">
        <w:trPr>
          <w:tblHeader/>
        </w:trPr>
        <w:tc>
          <w:tcPr>
            <w:tcW w:w="1724" w:type="pct"/>
            <w:tcBorders>
              <w:top w:val="nil"/>
            </w:tcBorders>
          </w:tcPr>
          <w:p w:rsidR="0013434D" w:rsidRPr="00934DB1" w:rsidRDefault="0013434D" w:rsidP="00A941C8">
            <w:pPr>
              <w:pStyle w:val="7I-7H-2"/>
              <w:spacing w:line="240" w:lineRule="atLeast"/>
              <w:ind w:left="-18" w:right="-72"/>
              <w:jc w:val="center"/>
              <w:rPr>
                <w:rFonts w:ascii="Times New Roman" w:hAnsi="Times New Roman" w:cs="Times New Roman"/>
                <w:sz w:val="20"/>
                <w:szCs w:val="20"/>
                <w:lang w:val="en-GB"/>
              </w:rPr>
            </w:pPr>
          </w:p>
        </w:tc>
        <w:tc>
          <w:tcPr>
            <w:tcW w:w="1039" w:type="pct"/>
            <w:tcBorders>
              <w:top w:val="nil"/>
            </w:tcBorders>
          </w:tcPr>
          <w:p w:rsidR="0013434D" w:rsidRPr="00934DB1" w:rsidRDefault="0013434D" w:rsidP="00A941C8">
            <w:pPr>
              <w:spacing w:line="240" w:lineRule="atLeast"/>
              <w:ind w:left="-68" w:right="-72"/>
              <w:jc w:val="center"/>
              <w:rPr>
                <w:rFonts w:ascii="Times New Roman" w:hAnsi="Times New Roman" w:cs="Times New Roman"/>
                <w:b/>
                <w:bCs/>
              </w:rPr>
            </w:pPr>
          </w:p>
        </w:tc>
        <w:tc>
          <w:tcPr>
            <w:tcW w:w="803" w:type="pct"/>
            <w:tcBorders>
              <w:top w:val="nil"/>
            </w:tcBorders>
          </w:tcPr>
          <w:p w:rsidR="0013434D" w:rsidRPr="00934DB1" w:rsidRDefault="0013434D" w:rsidP="00A941C8">
            <w:pPr>
              <w:spacing w:line="240" w:lineRule="atLeast"/>
              <w:ind w:left="-108" w:right="-110"/>
              <w:jc w:val="center"/>
              <w:rPr>
                <w:rFonts w:ascii="Times New Roman" w:hAnsi="Times New Roman" w:cs="Times New Roman"/>
                <w:b/>
                <w:bCs/>
                <w:lang w:val="en-GB"/>
              </w:rPr>
            </w:pPr>
          </w:p>
        </w:tc>
        <w:tc>
          <w:tcPr>
            <w:tcW w:w="1434" w:type="pct"/>
            <w:gridSpan w:val="2"/>
            <w:tcBorders>
              <w:top w:val="nil"/>
              <w:left w:val="nil"/>
            </w:tcBorders>
          </w:tcPr>
          <w:p w:rsidR="0013434D" w:rsidRPr="00934DB1" w:rsidRDefault="0013434D" w:rsidP="00A941C8">
            <w:pPr>
              <w:spacing w:line="240" w:lineRule="atLeast"/>
              <w:ind w:left="-101" w:right="-72"/>
              <w:jc w:val="center"/>
              <w:rPr>
                <w:rFonts w:ascii="Times New Roman" w:hAnsi="Times New Roman" w:cs="Times New Roman"/>
                <w:b/>
                <w:bCs/>
              </w:rPr>
            </w:pPr>
            <w:r w:rsidRPr="00934DB1">
              <w:rPr>
                <w:rFonts w:ascii="Times New Roman" w:hAnsi="Times New Roman" w:cs="Times New Roman"/>
                <w:b/>
                <w:bCs/>
              </w:rPr>
              <w:t>% Ownership interest</w:t>
            </w:r>
          </w:p>
        </w:tc>
      </w:tr>
      <w:tr w:rsidR="00D66A9E" w:rsidRPr="00934DB1" w:rsidTr="00D66A9E">
        <w:trPr>
          <w:tblHeader/>
        </w:trPr>
        <w:tc>
          <w:tcPr>
            <w:tcW w:w="1724" w:type="pct"/>
            <w:tcBorders>
              <w:top w:val="nil"/>
            </w:tcBorders>
          </w:tcPr>
          <w:p w:rsidR="00D66A9E" w:rsidRPr="00934DB1" w:rsidRDefault="00D66A9E" w:rsidP="00D66A9E">
            <w:pPr>
              <w:pStyle w:val="7I-7H-2"/>
              <w:spacing w:line="240" w:lineRule="atLeast"/>
              <w:ind w:left="-18" w:right="-72"/>
              <w:jc w:val="center"/>
              <w:rPr>
                <w:rFonts w:ascii="Times New Roman" w:hAnsi="Times New Roman" w:cs="Times New Roman"/>
                <w:b/>
                <w:bCs/>
                <w:sz w:val="20"/>
                <w:szCs w:val="20"/>
                <w:lang w:val="en-GB"/>
              </w:rPr>
            </w:pPr>
          </w:p>
        </w:tc>
        <w:tc>
          <w:tcPr>
            <w:tcW w:w="1039" w:type="pct"/>
            <w:tcBorders>
              <w:top w:val="nil"/>
            </w:tcBorders>
          </w:tcPr>
          <w:p w:rsidR="00D66A9E" w:rsidRPr="00934DB1" w:rsidRDefault="00D66A9E" w:rsidP="00D66A9E">
            <w:pPr>
              <w:spacing w:line="240" w:lineRule="atLeast"/>
              <w:ind w:left="-68" w:right="-72"/>
              <w:jc w:val="center"/>
              <w:rPr>
                <w:rFonts w:ascii="Times New Roman" w:hAnsi="Times New Roman" w:cs="Times New Roman"/>
                <w:b/>
                <w:bCs/>
              </w:rPr>
            </w:pPr>
            <w:r w:rsidRPr="00934DB1">
              <w:rPr>
                <w:rFonts w:ascii="Times New Roman" w:hAnsi="Times New Roman" w:cs="Times New Roman"/>
                <w:b/>
                <w:bCs/>
              </w:rPr>
              <w:t>Nature of</w:t>
            </w:r>
          </w:p>
        </w:tc>
        <w:tc>
          <w:tcPr>
            <w:tcW w:w="803" w:type="pct"/>
            <w:tcBorders>
              <w:top w:val="nil"/>
            </w:tcBorders>
          </w:tcPr>
          <w:p w:rsidR="00D66A9E" w:rsidRPr="00D455D5" w:rsidRDefault="00D66A9E" w:rsidP="00D66A9E">
            <w:pPr>
              <w:spacing w:line="240" w:lineRule="atLeast"/>
              <w:ind w:left="-108" w:right="-110"/>
              <w:jc w:val="center"/>
              <w:rPr>
                <w:rFonts w:ascii="Times New Roman" w:hAnsi="Times New Roman" w:cs="Times New Roman"/>
                <w:b/>
                <w:bCs/>
                <w:lang w:val="en-GB"/>
              </w:rPr>
            </w:pPr>
            <w:r w:rsidRPr="00D455D5">
              <w:rPr>
                <w:rFonts w:ascii="Times New Roman" w:hAnsi="Times New Roman" w:cs="Times New Roman"/>
                <w:b/>
                <w:bCs/>
                <w:lang w:val="en-GB"/>
              </w:rPr>
              <w:t>Country of</w:t>
            </w:r>
          </w:p>
        </w:tc>
        <w:tc>
          <w:tcPr>
            <w:tcW w:w="683" w:type="pct"/>
            <w:tcBorders>
              <w:top w:val="nil"/>
              <w:left w:val="nil"/>
              <w:bottom w:val="nil"/>
            </w:tcBorders>
          </w:tcPr>
          <w:p w:rsidR="00D66A9E" w:rsidRPr="00D66A9E" w:rsidRDefault="00D66A9E" w:rsidP="00D66A9E">
            <w:pPr>
              <w:spacing w:line="240" w:lineRule="atLeast"/>
              <w:ind w:left="-101" w:right="-99"/>
              <w:jc w:val="center"/>
              <w:rPr>
                <w:rFonts w:ascii="Times New Roman" w:hAnsi="Times New Roman" w:cs="Times New Roman"/>
                <w:b/>
                <w:bCs/>
                <w:spacing w:val="-10"/>
              </w:rPr>
            </w:pPr>
            <w:r w:rsidRPr="00D66A9E">
              <w:rPr>
                <w:rFonts w:ascii="Times New Roman" w:hAnsi="Times New Roman" w:cs="Times New Roman"/>
                <w:b/>
                <w:bCs/>
              </w:rPr>
              <w:t>31 March</w:t>
            </w:r>
          </w:p>
        </w:tc>
        <w:tc>
          <w:tcPr>
            <w:tcW w:w="751" w:type="pct"/>
            <w:tcBorders>
              <w:top w:val="nil"/>
              <w:bottom w:val="nil"/>
            </w:tcBorders>
          </w:tcPr>
          <w:p w:rsidR="00D66A9E" w:rsidRPr="00D66A9E" w:rsidRDefault="00D66A9E" w:rsidP="00D66A9E">
            <w:pPr>
              <w:spacing w:line="240" w:lineRule="atLeast"/>
              <w:ind w:left="-101" w:right="-72"/>
              <w:jc w:val="center"/>
              <w:rPr>
                <w:rFonts w:ascii="Times New Roman" w:hAnsi="Times New Roman" w:cs="Times New Roman"/>
                <w:b/>
                <w:bCs/>
              </w:rPr>
            </w:pPr>
            <w:r w:rsidRPr="00D66A9E">
              <w:rPr>
                <w:rFonts w:ascii="Times New Roman" w:hAnsi="Times New Roman" w:cs="Times New Roman"/>
                <w:b/>
                <w:bCs/>
              </w:rPr>
              <w:t>31 December</w:t>
            </w:r>
          </w:p>
        </w:tc>
      </w:tr>
      <w:tr w:rsidR="00D66A9E" w:rsidRPr="00934DB1" w:rsidTr="00D66A9E">
        <w:trPr>
          <w:tblHeader/>
        </w:trPr>
        <w:tc>
          <w:tcPr>
            <w:tcW w:w="1724" w:type="pct"/>
            <w:tcBorders>
              <w:top w:val="nil"/>
              <w:bottom w:val="nil"/>
            </w:tcBorders>
          </w:tcPr>
          <w:p w:rsidR="00D66A9E" w:rsidRPr="00934DB1" w:rsidRDefault="00D66A9E" w:rsidP="00134B6B">
            <w:pPr>
              <w:spacing w:line="240" w:lineRule="atLeast"/>
              <w:ind w:left="-18" w:right="-72"/>
              <w:rPr>
                <w:rFonts w:ascii="Times New Roman" w:hAnsi="Times New Roman" w:cs="Times New Roman"/>
                <w:b/>
                <w:bCs/>
                <w:i/>
                <w:iCs/>
                <w:cs/>
              </w:rPr>
            </w:pPr>
            <w:r w:rsidRPr="00934DB1">
              <w:rPr>
                <w:rFonts w:ascii="Times New Roman" w:hAnsi="Times New Roman" w:cs="Times New Roman"/>
                <w:b/>
                <w:bCs/>
                <w:lang w:val="en-GB"/>
              </w:rPr>
              <w:t>Name of associates / joint ventures</w:t>
            </w:r>
          </w:p>
        </w:tc>
        <w:tc>
          <w:tcPr>
            <w:tcW w:w="1039" w:type="pct"/>
            <w:tcBorders>
              <w:top w:val="nil"/>
              <w:bottom w:val="nil"/>
            </w:tcBorders>
          </w:tcPr>
          <w:p w:rsidR="00D66A9E" w:rsidRPr="00934DB1" w:rsidRDefault="00D66A9E" w:rsidP="00D455D5">
            <w:pPr>
              <w:spacing w:line="240" w:lineRule="atLeast"/>
              <w:ind w:left="-68" w:right="-72"/>
              <w:jc w:val="center"/>
              <w:rPr>
                <w:rFonts w:ascii="Times New Roman" w:hAnsi="Times New Roman" w:cs="Times New Roman"/>
                <w:b/>
                <w:bCs/>
                <w:i/>
                <w:iCs/>
              </w:rPr>
            </w:pPr>
            <w:r w:rsidRPr="00934DB1">
              <w:rPr>
                <w:rFonts w:ascii="Times New Roman" w:hAnsi="Times New Roman" w:cs="Times New Roman"/>
                <w:b/>
                <w:bCs/>
              </w:rPr>
              <w:t>business</w:t>
            </w:r>
          </w:p>
        </w:tc>
        <w:tc>
          <w:tcPr>
            <w:tcW w:w="803" w:type="pct"/>
            <w:tcBorders>
              <w:top w:val="nil"/>
              <w:bottom w:val="nil"/>
            </w:tcBorders>
          </w:tcPr>
          <w:p w:rsidR="00D66A9E" w:rsidRPr="00934DB1" w:rsidRDefault="00D66A9E" w:rsidP="00D455D5">
            <w:pPr>
              <w:spacing w:line="240" w:lineRule="atLeast"/>
              <w:ind w:left="-108" w:right="-110"/>
              <w:jc w:val="center"/>
              <w:rPr>
                <w:rFonts w:ascii="Times New Roman" w:hAnsi="Times New Roman" w:cs="Times New Roman"/>
                <w:b/>
                <w:bCs/>
                <w:i/>
                <w:iCs/>
              </w:rPr>
            </w:pPr>
            <w:r w:rsidRPr="00D455D5">
              <w:rPr>
                <w:rFonts w:ascii="Times New Roman" w:hAnsi="Times New Roman" w:cs="Times New Roman"/>
                <w:b/>
                <w:bCs/>
                <w:lang w:val="en-GB"/>
              </w:rPr>
              <w:t>incorporation</w:t>
            </w:r>
          </w:p>
        </w:tc>
        <w:tc>
          <w:tcPr>
            <w:tcW w:w="683" w:type="pct"/>
            <w:tcBorders>
              <w:top w:val="nil"/>
              <w:left w:val="nil"/>
              <w:bottom w:val="nil"/>
            </w:tcBorders>
          </w:tcPr>
          <w:p w:rsidR="00D66A9E" w:rsidRPr="00D455D5" w:rsidRDefault="00D66A9E" w:rsidP="00D66A9E">
            <w:pPr>
              <w:spacing w:line="20" w:lineRule="atLeast"/>
              <w:ind w:right="-72"/>
              <w:jc w:val="center"/>
              <w:rPr>
                <w:rFonts w:ascii="Times New Roman" w:hAnsi="Times New Roman" w:cs="Times New Roman"/>
                <w:b/>
                <w:bCs/>
              </w:rPr>
            </w:pPr>
            <w:r w:rsidRPr="00D455D5">
              <w:rPr>
                <w:rFonts w:ascii="Times New Roman" w:hAnsi="Times New Roman" w:cs="Times New Roman"/>
                <w:b/>
                <w:bCs/>
              </w:rPr>
              <w:t>2018</w:t>
            </w:r>
          </w:p>
        </w:tc>
        <w:tc>
          <w:tcPr>
            <w:tcW w:w="751" w:type="pct"/>
            <w:tcBorders>
              <w:top w:val="nil"/>
              <w:bottom w:val="nil"/>
            </w:tcBorders>
          </w:tcPr>
          <w:p w:rsidR="00D66A9E" w:rsidRPr="00D455D5" w:rsidRDefault="00D66A9E" w:rsidP="00D66A9E">
            <w:pPr>
              <w:spacing w:line="20" w:lineRule="atLeast"/>
              <w:ind w:right="-72"/>
              <w:jc w:val="center"/>
              <w:rPr>
                <w:rFonts w:ascii="Times New Roman" w:hAnsi="Times New Roman" w:cs="Times New Roman"/>
                <w:b/>
                <w:bCs/>
              </w:rPr>
            </w:pPr>
            <w:r w:rsidRPr="00D455D5">
              <w:rPr>
                <w:rFonts w:ascii="Times New Roman" w:hAnsi="Times New Roman" w:cs="Times New Roman"/>
                <w:b/>
                <w:bCs/>
              </w:rPr>
              <w:t>2017</w:t>
            </w:r>
          </w:p>
        </w:tc>
      </w:tr>
      <w:tr w:rsidR="00D66A9E" w:rsidRPr="00934DB1" w:rsidTr="00D66A9E">
        <w:trPr>
          <w:cantSplit/>
        </w:trPr>
        <w:tc>
          <w:tcPr>
            <w:tcW w:w="1724" w:type="pct"/>
            <w:tcBorders>
              <w:top w:val="nil"/>
              <w:bottom w:val="nil"/>
            </w:tcBorders>
          </w:tcPr>
          <w:p w:rsidR="00D66A9E" w:rsidRPr="00934DB1" w:rsidRDefault="00D66A9E" w:rsidP="00D66A9E">
            <w:pPr>
              <w:tabs>
                <w:tab w:val="center" w:pos="1532"/>
              </w:tabs>
              <w:spacing w:line="240" w:lineRule="atLeast"/>
              <w:ind w:left="-36" w:right="-72" w:firstLine="90"/>
              <w:rPr>
                <w:rFonts w:ascii="Times New Roman" w:hAnsi="Times New Roman" w:cs="Times New Roman"/>
                <w:b/>
                <w:bCs/>
                <w:lang w:val="en-GB"/>
              </w:rPr>
            </w:pPr>
          </w:p>
        </w:tc>
        <w:tc>
          <w:tcPr>
            <w:tcW w:w="1039" w:type="pct"/>
            <w:tcBorders>
              <w:top w:val="nil"/>
              <w:bottom w:val="nil"/>
            </w:tcBorders>
          </w:tcPr>
          <w:p w:rsidR="00D66A9E" w:rsidRPr="00934DB1" w:rsidRDefault="00D66A9E" w:rsidP="00D66A9E">
            <w:pPr>
              <w:spacing w:line="240" w:lineRule="atLeast"/>
              <w:ind w:left="-68" w:right="-72"/>
              <w:jc w:val="center"/>
              <w:rPr>
                <w:rFonts w:ascii="Times New Roman" w:hAnsi="Times New Roman" w:cs="Times New Roman"/>
              </w:rPr>
            </w:pPr>
          </w:p>
        </w:tc>
        <w:tc>
          <w:tcPr>
            <w:tcW w:w="803" w:type="pct"/>
            <w:tcBorders>
              <w:top w:val="nil"/>
              <w:bottom w:val="nil"/>
            </w:tcBorders>
          </w:tcPr>
          <w:p w:rsidR="00D66A9E" w:rsidRPr="00934DB1" w:rsidRDefault="00D66A9E" w:rsidP="00D66A9E">
            <w:pPr>
              <w:spacing w:line="240" w:lineRule="atLeast"/>
              <w:ind w:left="-108" w:right="-110"/>
              <w:rPr>
                <w:rFonts w:ascii="Times New Roman" w:hAnsi="Times New Roman" w:cs="Times New Roman"/>
              </w:rPr>
            </w:pPr>
          </w:p>
        </w:tc>
        <w:tc>
          <w:tcPr>
            <w:tcW w:w="683" w:type="pct"/>
            <w:tcBorders>
              <w:top w:val="nil"/>
              <w:left w:val="nil"/>
              <w:bottom w:val="nil"/>
            </w:tcBorders>
          </w:tcPr>
          <w:p w:rsidR="00D66A9E" w:rsidRPr="00934DB1" w:rsidRDefault="00D66A9E" w:rsidP="00D66A9E">
            <w:pPr>
              <w:spacing w:line="240" w:lineRule="atLeast"/>
              <w:ind w:left="-106" w:right="-72"/>
              <w:rPr>
                <w:rFonts w:ascii="Times New Roman" w:hAnsi="Times New Roman" w:cs="Times New Roman"/>
              </w:rPr>
            </w:pPr>
          </w:p>
        </w:tc>
        <w:tc>
          <w:tcPr>
            <w:tcW w:w="751" w:type="pct"/>
            <w:tcBorders>
              <w:top w:val="nil"/>
              <w:bottom w:val="nil"/>
            </w:tcBorders>
          </w:tcPr>
          <w:p w:rsidR="00D66A9E" w:rsidRPr="00934DB1" w:rsidRDefault="00D66A9E" w:rsidP="00D66A9E">
            <w:pPr>
              <w:spacing w:line="240" w:lineRule="atLeast"/>
              <w:ind w:left="-106" w:right="-72"/>
              <w:jc w:val="center"/>
              <w:rPr>
                <w:rFonts w:ascii="Times New Roman" w:hAnsi="Times New Roman" w:cs="Times New Roman"/>
              </w:rPr>
            </w:pPr>
          </w:p>
        </w:tc>
      </w:tr>
      <w:tr w:rsidR="0013434D" w:rsidRPr="00934DB1" w:rsidTr="00D66A9E">
        <w:trPr>
          <w:cantSplit/>
        </w:trPr>
        <w:tc>
          <w:tcPr>
            <w:tcW w:w="1724" w:type="pct"/>
            <w:tcBorders>
              <w:top w:val="nil"/>
              <w:bottom w:val="nil"/>
            </w:tcBorders>
          </w:tcPr>
          <w:p w:rsidR="0013434D" w:rsidRPr="00934DB1" w:rsidRDefault="0013434D" w:rsidP="00134B6B">
            <w:pPr>
              <w:spacing w:line="240" w:lineRule="atLeast"/>
              <w:ind w:left="-18" w:right="-72"/>
              <w:rPr>
                <w:rFonts w:ascii="Times New Roman" w:hAnsi="Times New Roman" w:cs="Times New Roman"/>
                <w:b/>
                <w:bCs/>
                <w:i/>
                <w:iCs/>
              </w:rPr>
            </w:pPr>
            <w:r w:rsidRPr="00934DB1">
              <w:rPr>
                <w:rFonts w:ascii="Times New Roman" w:hAnsi="Times New Roman" w:cs="Times New Roman"/>
                <w:b/>
                <w:bCs/>
                <w:lang w:val="en-GB"/>
              </w:rPr>
              <w:t>Name of associates</w:t>
            </w:r>
          </w:p>
        </w:tc>
        <w:tc>
          <w:tcPr>
            <w:tcW w:w="1039" w:type="pct"/>
            <w:tcBorders>
              <w:top w:val="nil"/>
              <w:bottom w:val="nil"/>
            </w:tcBorders>
          </w:tcPr>
          <w:p w:rsidR="0013434D" w:rsidRPr="00934DB1" w:rsidRDefault="0013434D" w:rsidP="00A941C8">
            <w:pPr>
              <w:spacing w:line="240" w:lineRule="atLeast"/>
              <w:ind w:left="-68" w:right="-72"/>
              <w:jc w:val="center"/>
              <w:rPr>
                <w:rFonts w:ascii="Times New Roman" w:hAnsi="Times New Roman" w:cs="Times New Roman"/>
              </w:rPr>
            </w:pPr>
          </w:p>
        </w:tc>
        <w:tc>
          <w:tcPr>
            <w:tcW w:w="803" w:type="pct"/>
            <w:tcBorders>
              <w:top w:val="nil"/>
              <w:bottom w:val="nil"/>
            </w:tcBorders>
          </w:tcPr>
          <w:p w:rsidR="0013434D" w:rsidRPr="00934DB1" w:rsidRDefault="0013434D" w:rsidP="00A941C8">
            <w:pPr>
              <w:spacing w:line="240" w:lineRule="atLeast"/>
              <w:ind w:left="-108" w:right="-110"/>
              <w:rPr>
                <w:rFonts w:ascii="Times New Roman" w:hAnsi="Times New Roman" w:cs="Times New Roman"/>
              </w:rPr>
            </w:pPr>
          </w:p>
        </w:tc>
        <w:tc>
          <w:tcPr>
            <w:tcW w:w="683" w:type="pct"/>
            <w:tcBorders>
              <w:top w:val="nil"/>
              <w:left w:val="nil"/>
              <w:bottom w:val="nil"/>
            </w:tcBorders>
          </w:tcPr>
          <w:p w:rsidR="0013434D" w:rsidRPr="00934DB1" w:rsidRDefault="0013434D" w:rsidP="00A941C8">
            <w:pPr>
              <w:spacing w:line="240" w:lineRule="atLeast"/>
              <w:ind w:left="-106" w:right="-72"/>
              <w:rPr>
                <w:rFonts w:ascii="Times New Roman" w:hAnsi="Times New Roman" w:cs="Times New Roman"/>
              </w:rPr>
            </w:pPr>
          </w:p>
        </w:tc>
        <w:tc>
          <w:tcPr>
            <w:tcW w:w="751" w:type="pct"/>
            <w:tcBorders>
              <w:top w:val="nil"/>
              <w:bottom w:val="nil"/>
            </w:tcBorders>
          </w:tcPr>
          <w:p w:rsidR="0013434D" w:rsidRPr="00934DB1" w:rsidRDefault="0013434D" w:rsidP="00A941C8">
            <w:pPr>
              <w:spacing w:line="240" w:lineRule="atLeast"/>
              <w:ind w:left="-106" w:right="-72"/>
              <w:jc w:val="center"/>
              <w:rPr>
                <w:rFonts w:ascii="Times New Roman" w:hAnsi="Times New Roman" w:cs="Times New Roman"/>
              </w:rPr>
            </w:pPr>
          </w:p>
        </w:tc>
      </w:tr>
      <w:tr w:rsidR="0013434D" w:rsidRPr="00934DB1" w:rsidTr="00D66A9E">
        <w:trPr>
          <w:cantSplit/>
        </w:trPr>
        <w:tc>
          <w:tcPr>
            <w:tcW w:w="1724" w:type="pct"/>
            <w:tcBorders>
              <w:top w:val="nil"/>
              <w:bottom w:val="nil"/>
            </w:tcBorders>
          </w:tcPr>
          <w:p w:rsidR="0013434D" w:rsidRPr="00934DB1" w:rsidRDefault="0013434D" w:rsidP="00A941C8">
            <w:pPr>
              <w:spacing w:line="20" w:lineRule="atLeast"/>
              <w:rPr>
                <w:rFonts w:ascii="Times New Roman" w:hAnsi="Times New Roman" w:cs="Times New Roman"/>
                <w:b/>
                <w:bCs/>
                <w:i/>
                <w:iCs/>
              </w:rPr>
            </w:pPr>
          </w:p>
        </w:tc>
        <w:tc>
          <w:tcPr>
            <w:tcW w:w="1039" w:type="pct"/>
            <w:tcBorders>
              <w:top w:val="nil"/>
              <w:bottom w:val="nil"/>
            </w:tcBorders>
          </w:tcPr>
          <w:p w:rsidR="0013434D" w:rsidRPr="00934DB1" w:rsidRDefault="0013434D" w:rsidP="00A941C8">
            <w:pPr>
              <w:spacing w:line="20" w:lineRule="atLeast"/>
              <w:jc w:val="center"/>
              <w:rPr>
                <w:rFonts w:ascii="Times New Roman" w:hAnsi="Times New Roman" w:cs="Times New Roman"/>
                <w:b/>
                <w:bCs/>
                <w:i/>
                <w:iCs/>
              </w:rPr>
            </w:pPr>
          </w:p>
        </w:tc>
        <w:tc>
          <w:tcPr>
            <w:tcW w:w="803" w:type="pct"/>
            <w:tcBorders>
              <w:top w:val="nil"/>
              <w:bottom w:val="nil"/>
            </w:tcBorders>
          </w:tcPr>
          <w:p w:rsidR="0013434D" w:rsidRPr="00934DB1" w:rsidRDefault="0013434D" w:rsidP="00A941C8">
            <w:pPr>
              <w:spacing w:line="20" w:lineRule="atLeast"/>
              <w:rPr>
                <w:rFonts w:ascii="Times New Roman" w:hAnsi="Times New Roman" w:cs="Times New Roman"/>
                <w:b/>
                <w:bCs/>
                <w:i/>
                <w:iCs/>
              </w:rPr>
            </w:pPr>
          </w:p>
        </w:tc>
        <w:tc>
          <w:tcPr>
            <w:tcW w:w="683" w:type="pct"/>
            <w:tcBorders>
              <w:top w:val="nil"/>
              <w:left w:val="nil"/>
              <w:bottom w:val="nil"/>
            </w:tcBorders>
          </w:tcPr>
          <w:p w:rsidR="0013434D" w:rsidRPr="00934DB1" w:rsidRDefault="0013434D" w:rsidP="00A941C8">
            <w:pPr>
              <w:spacing w:line="20" w:lineRule="atLeast"/>
              <w:rPr>
                <w:rFonts w:ascii="Times New Roman" w:hAnsi="Times New Roman" w:cs="Times New Roman"/>
                <w:b/>
                <w:bCs/>
                <w:i/>
                <w:iCs/>
              </w:rPr>
            </w:pPr>
          </w:p>
        </w:tc>
        <w:tc>
          <w:tcPr>
            <w:tcW w:w="751" w:type="pct"/>
            <w:tcBorders>
              <w:top w:val="nil"/>
              <w:bottom w:val="nil"/>
            </w:tcBorders>
          </w:tcPr>
          <w:p w:rsidR="0013434D" w:rsidRPr="00934DB1" w:rsidRDefault="0013434D" w:rsidP="00A941C8">
            <w:pPr>
              <w:spacing w:line="20" w:lineRule="atLeast"/>
              <w:jc w:val="center"/>
              <w:rPr>
                <w:rFonts w:ascii="Times New Roman" w:hAnsi="Times New Roman" w:cs="Times New Roman"/>
                <w:b/>
                <w:bCs/>
                <w:i/>
                <w:iCs/>
              </w:rPr>
            </w:pPr>
          </w:p>
        </w:tc>
      </w:tr>
      <w:tr w:rsidR="0013434D" w:rsidRPr="00934DB1" w:rsidTr="00D66A9E">
        <w:trPr>
          <w:cantSplit/>
        </w:trPr>
        <w:tc>
          <w:tcPr>
            <w:tcW w:w="1724" w:type="pct"/>
            <w:tcBorders>
              <w:top w:val="nil"/>
              <w:bottom w:val="nil"/>
            </w:tcBorders>
          </w:tcPr>
          <w:p w:rsidR="0013434D" w:rsidRPr="00934DB1" w:rsidRDefault="0013434D" w:rsidP="00A941C8">
            <w:pPr>
              <w:spacing w:line="240" w:lineRule="atLeast"/>
              <w:ind w:left="-18" w:right="-72"/>
              <w:rPr>
                <w:rFonts w:ascii="Times New Roman" w:hAnsi="Times New Roman" w:cs="Times New Roman"/>
                <w:b/>
                <w:bCs/>
                <w:i/>
                <w:iCs/>
              </w:rPr>
            </w:pPr>
            <w:r w:rsidRPr="00934DB1">
              <w:rPr>
                <w:rFonts w:ascii="Times New Roman" w:hAnsi="Times New Roman" w:cs="Times New Roman"/>
                <w:b/>
                <w:bCs/>
                <w:i/>
                <w:iCs/>
              </w:rPr>
              <w:t>The Company</w:t>
            </w:r>
          </w:p>
        </w:tc>
        <w:tc>
          <w:tcPr>
            <w:tcW w:w="1039" w:type="pct"/>
            <w:tcBorders>
              <w:top w:val="nil"/>
              <w:bottom w:val="nil"/>
            </w:tcBorders>
          </w:tcPr>
          <w:p w:rsidR="0013434D" w:rsidRPr="00934DB1" w:rsidRDefault="0013434D" w:rsidP="00A941C8">
            <w:pPr>
              <w:spacing w:line="240" w:lineRule="atLeast"/>
              <w:ind w:left="-68" w:right="-72"/>
              <w:jc w:val="center"/>
              <w:rPr>
                <w:rFonts w:ascii="Times New Roman" w:hAnsi="Times New Roman" w:cs="Times New Roman"/>
              </w:rPr>
            </w:pPr>
          </w:p>
        </w:tc>
        <w:tc>
          <w:tcPr>
            <w:tcW w:w="803" w:type="pct"/>
            <w:tcBorders>
              <w:top w:val="nil"/>
              <w:bottom w:val="nil"/>
            </w:tcBorders>
          </w:tcPr>
          <w:p w:rsidR="0013434D" w:rsidRPr="00934DB1" w:rsidRDefault="0013434D" w:rsidP="00A941C8">
            <w:pPr>
              <w:spacing w:line="240" w:lineRule="atLeast"/>
              <w:ind w:left="-108" w:right="-110"/>
              <w:rPr>
                <w:rFonts w:ascii="Times New Roman" w:hAnsi="Times New Roman" w:cs="Times New Roman"/>
              </w:rPr>
            </w:pPr>
          </w:p>
        </w:tc>
        <w:tc>
          <w:tcPr>
            <w:tcW w:w="683" w:type="pct"/>
            <w:tcBorders>
              <w:top w:val="nil"/>
              <w:left w:val="nil"/>
              <w:bottom w:val="nil"/>
            </w:tcBorders>
          </w:tcPr>
          <w:p w:rsidR="0013434D" w:rsidRPr="00934DB1" w:rsidRDefault="0013434D" w:rsidP="00A941C8">
            <w:pPr>
              <w:spacing w:line="240" w:lineRule="atLeast"/>
              <w:ind w:left="-106" w:right="-72"/>
              <w:rPr>
                <w:rFonts w:ascii="Times New Roman" w:hAnsi="Times New Roman" w:cs="Times New Roman"/>
              </w:rPr>
            </w:pPr>
          </w:p>
        </w:tc>
        <w:tc>
          <w:tcPr>
            <w:tcW w:w="751" w:type="pct"/>
            <w:tcBorders>
              <w:top w:val="nil"/>
              <w:bottom w:val="nil"/>
            </w:tcBorders>
          </w:tcPr>
          <w:p w:rsidR="0013434D" w:rsidRPr="00934DB1" w:rsidRDefault="0013434D" w:rsidP="00A941C8">
            <w:pPr>
              <w:spacing w:line="240" w:lineRule="atLeast"/>
              <w:ind w:left="-106" w:right="-72"/>
              <w:jc w:val="center"/>
              <w:rPr>
                <w:rFonts w:ascii="Times New Roman" w:hAnsi="Times New Roman" w:cs="Times New Roman"/>
              </w:rPr>
            </w:pPr>
          </w:p>
        </w:tc>
      </w:tr>
      <w:tr w:rsidR="0013434D" w:rsidRPr="00934DB1" w:rsidTr="00D66A9E">
        <w:trPr>
          <w:cantSplit/>
        </w:trPr>
        <w:tc>
          <w:tcPr>
            <w:tcW w:w="1724" w:type="pct"/>
            <w:tcBorders>
              <w:top w:val="nil"/>
              <w:bottom w:val="nil"/>
            </w:tcBorders>
          </w:tcPr>
          <w:p w:rsidR="0013434D" w:rsidRPr="000A7B69" w:rsidRDefault="0013434D" w:rsidP="00A941C8">
            <w:pPr>
              <w:spacing w:line="240" w:lineRule="atLeast"/>
              <w:ind w:left="-18" w:right="-72"/>
              <w:rPr>
                <w:rFonts w:ascii="Times New Roman" w:hAnsi="Times New Roman" w:cs="Times New Roman"/>
                <w:b/>
                <w:bCs/>
                <w:i/>
                <w:iCs/>
              </w:rPr>
            </w:pPr>
            <w:r w:rsidRPr="004E0255">
              <w:rPr>
                <w:rFonts w:ascii="Times New Roman" w:hAnsi="Times New Roman" w:cs="Times New Roman"/>
                <w:b/>
                <w:bCs/>
                <w:spacing w:val="-4"/>
              </w:rPr>
              <w:t>Shipping</w:t>
            </w:r>
          </w:p>
        </w:tc>
        <w:tc>
          <w:tcPr>
            <w:tcW w:w="1039" w:type="pct"/>
            <w:tcBorders>
              <w:top w:val="nil"/>
              <w:bottom w:val="nil"/>
            </w:tcBorders>
          </w:tcPr>
          <w:p w:rsidR="0013434D" w:rsidRPr="00787E9A" w:rsidRDefault="0013434D" w:rsidP="00A941C8">
            <w:pPr>
              <w:spacing w:line="240" w:lineRule="atLeast"/>
              <w:ind w:left="-68" w:right="-72"/>
              <w:jc w:val="center"/>
              <w:rPr>
                <w:rFonts w:ascii="Times New Roman" w:hAnsi="Times New Roman" w:cs="Times New Roman"/>
              </w:rPr>
            </w:pPr>
          </w:p>
        </w:tc>
        <w:tc>
          <w:tcPr>
            <w:tcW w:w="803" w:type="pct"/>
            <w:tcBorders>
              <w:top w:val="nil"/>
              <w:bottom w:val="nil"/>
            </w:tcBorders>
          </w:tcPr>
          <w:p w:rsidR="0013434D" w:rsidRPr="00787E9A" w:rsidRDefault="0013434D" w:rsidP="00A941C8">
            <w:pPr>
              <w:spacing w:line="240" w:lineRule="atLeast"/>
              <w:ind w:left="-108" w:right="-110"/>
              <w:rPr>
                <w:rFonts w:ascii="Times New Roman" w:hAnsi="Times New Roman" w:cs="Times New Roman"/>
              </w:rPr>
            </w:pPr>
          </w:p>
        </w:tc>
        <w:tc>
          <w:tcPr>
            <w:tcW w:w="683" w:type="pct"/>
            <w:tcBorders>
              <w:top w:val="nil"/>
              <w:left w:val="nil"/>
              <w:bottom w:val="nil"/>
            </w:tcBorders>
          </w:tcPr>
          <w:p w:rsidR="0013434D" w:rsidRPr="00787E9A" w:rsidRDefault="0013434D" w:rsidP="00A941C8">
            <w:pPr>
              <w:spacing w:line="240" w:lineRule="atLeast"/>
              <w:ind w:left="-106" w:right="-72"/>
              <w:rPr>
                <w:rFonts w:ascii="Times New Roman" w:hAnsi="Times New Roman" w:cs="Times New Roman"/>
              </w:rPr>
            </w:pPr>
          </w:p>
        </w:tc>
        <w:tc>
          <w:tcPr>
            <w:tcW w:w="751" w:type="pct"/>
            <w:tcBorders>
              <w:top w:val="nil"/>
              <w:bottom w:val="nil"/>
            </w:tcBorders>
          </w:tcPr>
          <w:p w:rsidR="0013434D" w:rsidRPr="00787E9A" w:rsidRDefault="0013434D" w:rsidP="00A941C8">
            <w:pPr>
              <w:spacing w:line="240" w:lineRule="atLeast"/>
              <w:ind w:left="-106" w:right="-72"/>
              <w:jc w:val="center"/>
              <w:rPr>
                <w:rFonts w:ascii="Times New Roman" w:hAnsi="Times New Roman" w:cs="Times New Roman"/>
              </w:rPr>
            </w:pPr>
          </w:p>
        </w:tc>
      </w:tr>
      <w:tr w:rsidR="0013434D" w:rsidRPr="00934DB1" w:rsidTr="00D66A9E">
        <w:trPr>
          <w:cantSplit/>
        </w:trPr>
        <w:tc>
          <w:tcPr>
            <w:tcW w:w="1724" w:type="pct"/>
            <w:tcBorders>
              <w:top w:val="nil"/>
              <w:bottom w:val="nil"/>
            </w:tcBorders>
          </w:tcPr>
          <w:p w:rsidR="0013434D" w:rsidRPr="000A7B69" w:rsidRDefault="0013434D" w:rsidP="00A941C8">
            <w:pPr>
              <w:spacing w:line="240" w:lineRule="atLeast"/>
              <w:ind w:left="-18" w:right="-72"/>
              <w:rPr>
                <w:rFonts w:ascii="Times New Roman" w:hAnsi="Times New Roman" w:cs="Times New Roman"/>
                <w:b/>
                <w:bCs/>
                <w:i/>
                <w:iCs/>
              </w:rPr>
            </w:pPr>
            <w:r w:rsidRPr="004E0255">
              <w:rPr>
                <w:rFonts w:ascii="Times New Roman" w:hAnsi="Times New Roman" w:cs="Times New Roman"/>
              </w:rPr>
              <w:t xml:space="preserve">- </w:t>
            </w:r>
            <w:proofErr w:type="spellStart"/>
            <w:r w:rsidRPr="004E0255">
              <w:rPr>
                <w:rFonts w:ascii="Times New Roman" w:hAnsi="Times New Roman" w:cs="Times New Roman"/>
              </w:rPr>
              <w:t>Thoresen</w:t>
            </w:r>
            <w:proofErr w:type="spellEnd"/>
            <w:r w:rsidRPr="004E0255">
              <w:rPr>
                <w:rFonts w:ascii="Times New Roman" w:hAnsi="Times New Roman" w:cs="Times New Roman"/>
              </w:rPr>
              <w:t xml:space="preserve"> Shipping (Thailand) Co., </w:t>
            </w:r>
          </w:p>
        </w:tc>
        <w:tc>
          <w:tcPr>
            <w:tcW w:w="1039" w:type="pct"/>
            <w:tcBorders>
              <w:top w:val="nil"/>
              <w:bottom w:val="nil"/>
            </w:tcBorders>
          </w:tcPr>
          <w:p w:rsidR="0013434D" w:rsidRPr="00D66A9E" w:rsidRDefault="0013434D" w:rsidP="00A941C8">
            <w:pPr>
              <w:spacing w:line="240" w:lineRule="atLeast"/>
              <w:ind w:left="-68" w:right="-72"/>
              <w:jc w:val="center"/>
              <w:rPr>
                <w:rFonts w:ascii="Times New Roman" w:hAnsi="Times New Roman" w:cs="Times New Roman"/>
              </w:rPr>
            </w:pPr>
            <w:r w:rsidRPr="00D455D5">
              <w:rPr>
                <w:rFonts w:ascii="Times New Roman" w:hAnsi="Times New Roman" w:cs="Times New Roman"/>
              </w:rPr>
              <w:t xml:space="preserve">Commercial dry bulk </w:t>
            </w:r>
          </w:p>
        </w:tc>
        <w:tc>
          <w:tcPr>
            <w:tcW w:w="803" w:type="pct"/>
            <w:tcBorders>
              <w:top w:val="nil"/>
              <w:bottom w:val="nil"/>
            </w:tcBorders>
          </w:tcPr>
          <w:p w:rsidR="0013434D" w:rsidRPr="000A7B69" w:rsidRDefault="0013434D" w:rsidP="00A941C8">
            <w:pPr>
              <w:spacing w:line="240" w:lineRule="atLeast"/>
              <w:ind w:left="-108" w:right="-110"/>
              <w:jc w:val="center"/>
              <w:rPr>
                <w:rFonts w:ascii="Times New Roman" w:hAnsi="Times New Roman" w:cs="Times New Roman"/>
              </w:rPr>
            </w:pPr>
            <w:r w:rsidRPr="004E0255">
              <w:rPr>
                <w:rFonts w:ascii="Times New Roman" w:hAnsi="Times New Roman" w:cs="Times New Roman"/>
              </w:rPr>
              <w:t>Thailand</w:t>
            </w:r>
          </w:p>
        </w:tc>
        <w:tc>
          <w:tcPr>
            <w:tcW w:w="683" w:type="pct"/>
            <w:tcBorders>
              <w:top w:val="nil"/>
              <w:left w:val="nil"/>
              <w:bottom w:val="nil"/>
            </w:tcBorders>
          </w:tcPr>
          <w:p w:rsidR="0013434D" w:rsidRPr="000A7B69" w:rsidRDefault="0013434D" w:rsidP="00A941C8">
            <w:pPr>
              <w:tabs>
                <w:tab w:val="decimal" w:pos="789"/>
              </w:tabs>
              <w:spacing w:line="240" w:lineRule="atLeast"/>
              <w:ind w:left="-106"/>
              <w:jc w:val="center"/>
              <w:rPr>
                <w:rFonts w:ascii="Times New Roman" w:hAnsi="Times New Roman" w:cs="Times New Roman"/>
              </w:rPr>
            </w:pPr>
            <w:r w:rsidRPr="004E0255">
              <w:rPr>
                <w:rFonts w:ascii="Times New Roman" w:hAnsi="Times New Roman" w:cs="Times New Roman"/>
              </w:rPr>
              <w:t>51.0</w:t>
            </w:r>
          </w:p>
        </w:tc>
        <w:tc>
          <w:tcPr>
            <w:tcW w:w="751" w:type="pct"/>
            <w:tcBorders>
              <w:top w:val="nil"/>
              <w:bottom w:val="nil"/>
            </w:tcBorders>
          </w:tcPr>
          <w:p w:rsidR="0013434D" w:rsidRPr="00787E9A" w:rsidRDefault="007C65EF" w:rsidP="00A941C8">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r>
      <w:tr w:rsidR="0013434D" w:rsidRPr="00934DB1" w:rsidTr="00D66A9E">
        <w:trPr>
          <w:cantSplit/>
        </w:trPr>
        <w:tc>
          <w:tcPr>
            <w:tcW w:w="1724" w:type="pct"/>
            <w:tcBorders>
              <w:top w:val="nil"/>
              <w:bottom w:val="nil"/>
            </w:tcBorders>
          </w:tcPr>
          <w:p w:rsidR="0013434D" w:rsidRPr="000A7B69" w:rsidRDefault="0013434D" w:rsidP="00A941C8">
            <w:pPr>
              <w:spacing w:line="240" w:lineRule="atLeast"/>
              <w:ind w:left="-18" w:right="-72"/>
              <w:rPr>
                <w:rFonts w:ascii="Times New Roman" w:hAnsi="Times New Roman" w:cs="Times New Roman"/>
                <w:b/>
                <w:bCs/>
                <w:i/>
                <w:iCs/>
              </w:rPr>
            </w:pPr>
            <w:r w:rsidRPr="004E0255">
              <w:rPr>
                <w:rFonts w:ascii="Times New Roman" w:hAnsi="Times New Roman" w:cs="Times New Roman"/>
              </w:rPr>
              <w:t xml:space="preserve">    Ltd.</w:t>
            </w:r>
            <w:r w:rsidR="00D66A9E">
              <w:rPr>
                <w:rFonts w:ascii="Times New Roman" w:hAnsi="Times New Roman" w:cs="Times New Roman"/>
              </w:rPr>
              <w:t xml:space="preserve"> </w:t>
            </w:r>
            <w:r w:rsidRPr="004E0255">
              <w:rPr>
                <w:rFonts w:ascii="Times New Roman" w:hAnsi="Times New Roman" w:cs="Times New Roman"/>
              </w:rPr>
              <w:t>(“TST”)</w:t>
            </w:r>
            <w:r w:rsidR="00B76D87" w:rsidRPr="00D455D5">
              <w:rPr>
                <w:rFonts w:ascii="Times New Roman" w:hAnsi="Times New Roman" w:cs="Times New Roman"/>
                <w:vertAlign w:val="superscript"/>
              </w:rPr>
              <w:t>(1)</w:t>
            </w:r>
          </w:p>
        </w:tc>
        <w:tc>
          <w:tcPr>
            <w:tcW w:w="1039" w:type="pct"/>
            <w:tcBorders>
              <w:top w:val="nil"/>
              <w:bottom w:val="nil"/>
            </w:tcBorders>
          </w:tcPr>
          <w:p w:rsidR="0013434D" w:rsidRPr="00D66A9E" w:rsidRDefault="0013434D" w:rsidP="00A941C8">
            <w:pPr>
              <w:spacing w:line="240" w:lineRule="atLeast"/>
              <w:ind w:left="-68" w:right="-72"/>
              <w:jc w:val="center"/>
              <w:rPr>
                <w:rFonts w:ascii="Times New Roman" w:hAnsi="Times New Roman" w:cs="Times New Roman"/>
              </w:rPr>
            </w:pPr>
            <w:r w:rsidRPr="00D455D5">
              <w:rPr>
                <w:rFonts w:ascii="Times New Roman" w:hAnsi="Times New Roman" w:cs="Times New Roman"/>
              </w:rPr>
              <w:t>shipping activities</w:t>
            </w:r>
          </w:p>
        </w:tc>
        <w:tc>
          <w:tcPr>
            <w:tcW w:w="803" w:type="pct"/>
            <w:tcBorders>
              <w:top w:val="nil"/>
              <w:bottom w:val="nil"/>
            </w:tcBorders>
          </w:tcPr>
          <w:p w:rsidR="0013434D" w:rsidRPr="00787E9A" w:rsidRDefault="0013434D" w:rsidP="00A941C8">
            <w:pPr>
              <w:spacing w:line="240" w:lineRule="atLeast"/>
              <w:ind w:left="-108" w:right="-110"/>
              <w:rPr>
                <w:rFonts w:ascii="Times New Roman" w:hAnsi="Times New Roman" w:cs="Times New Roman"/>
              </w:rPr>
            </w:pPr>
          </w:p>
        </w:tc>
        <w:tc>
          <w:tcPr>
            <w:tcW w:w="683" w:type="pct"/>
            <w:tcBorders>
              <w:top w:val="nil"/>
              <w:left w:val="nil"/>
              <w:bottom w:val="nil"/>
            </w:tcBorders>
          </w:tcPr>
          <w:p w:rsidR="0013434D" w:rsidRPr="00787E9A" w:rsidRDefault="0013434D" w:rsidP="00A941C8">
            <w:pPr>
              <w:spacing w:line="240" w:lineRule="atLeast"/>
              <w:ind w:left="-106" w:right="-72"/>
              <w:rPr>
                <w:rFonts w:ascii="Times New Roman" w:hAnsi="Times New Roman" w:cs="Times New Roman"/>
              </w:rPr>
            </w:pPr>
          </w:p>
        </w:tc>
        <w:tc>
          <w:tcPr>
            <w:tcW w:w="751" w:type="pct"/>
            <w:tcBorders>
              <w:top w:val="nil"/>
              <w:bottom w:val="nil"/>
            </w:tcBorders>
          </w:tcPr>
          <w:p w:rsidR="0013434D" w:rsidRPr="00787E9A" w:rsidRDefault="0013434D" w:rsidP="00A941C8">
            <w:pPr>
              <w:spacing w:line="240" w:lineRule="atLeast"/>
              <w:ind w:left="-106" w:right="-72"/>
              <w:jc w:val="center"/>
              <w:rPr>
                <w:rFonts w:ascii="Times New Roman" w:hAnsi="Times New Roman" w:cs="Times New Roman"/>
              </w:rPr>
            </w:pPr>
          </w:p>
        </w:tc>
      </w:tr>
      <w:tr w:rsidR="0013434D" w:rsidRPr="00934DB1" w:rsidTr="00D66A9E">
        <w:trPr>
          <w:cantSplit/>
        </w:trPr>
        <w:tc>
          <w:tcPr>
            <w:tcW w:w="1724" w:type="pct"/>
            <w:tcBorders>
              <w:top w:val="nil"/>
              <w:bottom w:val="nil"/>
            </w:tcBorders>
          </w:tcPr>
          <w:p w:rsidR="0013434D" w:rsidRPr="000A7B69" w:rsidRDefault="0013434D" w:rsidP="00A941C8">
            <w:pPr>
              <w:spacing w:line="240" w:lineRule="atLeast"/>
              <w:ind w:left="-18" w:right="-72"/>
              <w:rPr>
                <w:rFonts w:ascii="Times New Roman" w:hAnsi="Times New Roman" w:cs="Times New Roman"/>
                <w:b/>
                <w:bCs/>
                <w:i/>
                <w:iCs/>
              </w:rPr>
            </w:pPr>
          </w:p>
        </w:tc>
        <w:tc>
          <w:tcPr>
            <w:tcW w:w="1039" w:type="pct"/>
            <w:tcBorders>
              <w:top w:val="nil"/>
              <w:bottom w:val="nil"/>
            </w:tcBorders>
          </w:tcPr>
          <w:p w:rsidR="0013434D" w:rsidRPr="00787E9A" w:rsidRDefault="0013434D" w:rsidP="00A941C8">
            <w:pPr>
              <w:spacing w:line="240" w:lineRule="atLeast"/>
              <w:ind w:left="-68" w:right="-72"/>
              <w:jc w:val="center"/>
              <w:rPr>
                <w:rFonts w:ascii="Times New Roman" w:hAnsi="Times New Roman" w:cs="Times New Roman"/>
              </w:rPr>
            </w:pPr>
          </w:p>
        </w:tc>
        <w:tc>
          <w:tcPr>
            <w:tcW w:w="803" w:type="pct"/>
            <w:tcBorders>
              <w:top w:val="nil"/>
              <w:bottom w:val="nil"/>
            </w:tcBorders>
          </w:tcPr>
          <w:p w:rsidR="0013434D" w:rsidRPr="00787E9A" w:rsidRDefault="0013434D" w:rsidP="00A941C8">
            <w:pPr>
              <w:spacing w:line="240" w:lineRule="atLeast"/>
              <w:ind w:left="-108" w:right="-110"/>
              <w:rPr>
                <w:rFonts w:ascii="Times New Roman" w:hAnsi="Times New Roman" w:cs="Times New Roman"/>
              </w:rPr>
            </w:pPr>
          </w:p>
        </w:tc>
        <w:tc>
          <w:tcPr>
            <w:tcW w:w="683" w:type="pct"/>
            <w:tcBorders>
              <w:top w:val="nil"/>
              <w:left w:val="nil"/>
              <w:bottom w:val="nil"/>
            </w:tcBorders>
          </w:tcPr>
          <w:p w:rsidR="0013434D" w:rsidRPr="00787E9A" w:rsidRDefault="0013434D" w:rsidP="00A941C8">
            <w:pPr>
              <w:spacing w:line="240" w:lineRule="atLeast"/>
              <w:ind w:left="-106" w:right="-72"/>
              <w:rPr>
                <w:rFonts w:ascii="Times New Roman" w:hAnsi="Times New Roman" w:cs="Times New Roman"/>
              </w:rPr>
            </w:pPr>
          </w:p>
        </w:tc>
        <w:tc>
          <w:tcPr>
            <w:tcW w:w="751" w:type="pct"/>
            <w:tcBorders>
              <w:top w:val="nil"/>
              <w:bottom w:val="nil"/>
            </w:tcBorders>
          </w:tcPr>
          <w:p w:rsidR="0013434D" w:rsidRPr="00787E9A" w:rsidRDefault="0013434D" w:rsidP="00A941C8">
            <w:pPr>
              <w:spacing w:line="240" w:lineRule="atLeast"/>
              <w:ind w:left="-106" w:right="-72"/>
              <w:jc w:val="center"/>
              <w:rPr>
                <w:rFonts w:ascii="Times New Roman" w:hAnsi="Times New Roman" w:cs="Times New Roman"/>
              </w:rPr>
            </w:pPr>
          </w:p>
        </w:tc>
      </w:tr>
      <w:tr w:rsidR="0013434D" w:rsidRPr="00934DB1" w:rsidTr="00D66A9E">
        <w:trPr>
          <w:cantSplit/>
        </w:trPr>
        <w:tc>
          <w:tcPr>
            <w:tcW w:w="1724" w:type="pct"/>
            <w:tcBorders>
              <w:top w:val="nil"/>
              <w:bottom w:val="nil"/>
            </w:tcBorders>
          </w:tcPr>
          <w:p w:rsidR="0013434D" w:rsidRPr="00934DB1" w:rsidRDefault="0013434D" w:rsidP="00A941C8">
            <w:pPr>
              <w:spacing w:line="240" w:lineRule="atLeast"/>
              <w:ind w:left="-18"/>
              <w:rPr>
                <w:rFonts w:ascii="Times New Roman" w:hAnsi="Times New Roman" w:cs="Times New Roman"/>
                <w:spacing w:val="-4"/>
              </w:rPr>
            </w:pPr>
            <w:r w:rsidRPr="00934DB1">
              <w:rPr>
                <w:rFonts w:ascii="Times New Roman" w:hAnsi="Times New Roman" w:cs="Times New Roman"/>
                <w:b/>
                <w:bCs/>
              </w:rPr>
              <w:t>Investment</w:t>
            </w:r>
          </w:p>
        </w:tc>
        <w:tc>
          <w:tcPr>
            <w:tcW w:w="1039" w:type="pct"/>
            <w:tcBorders>
              <w:top w:val="nil"/>
              <w:bottom w:val="nil"/>
            </w:tcBorders>
          </w:tcPr>
          <w:p w:rsidR="0013434D" w:rsidRPr="00934DB1" w:rsidRDefault="0013434D" w:rsidP="00A941C8">
            <w:pPr>
              <w:spacing w:line="240" w:lineRule="atLeast"/>
              <w:ind w:left="-68" w:right="-72"/>
              <w:jc w:val="center"/>
              <w:rPr>
                <w:rFonts w:ascii="Times New Roman" w:hAnsi="Times New Roman" w:cs="Times New Roman"/>
              </w:rPr>
            </w:pPr>
          </w:p>
        </w:tc>
        <w:tc>
          <w:tcPr>
            <w:tcW w:w="803" w:type="pct"/>
            <w:tcBorders>
              <w:top w:val="nil"/>
              <w:bottom w:val="nil"/>
            </w:tcBorders>
          </w:tcPr>
          <w:p w:rsidR="0013434D" w:rsidRPr="00934DB1" w:rsidRDefault="0013434D" w:rsidP="00A941C8">
            <w:pPr>
              <w:spacing w:line="240" w:lineRule="atLeast"/>
              <w:ind w:left="-108" w:right="-110"/>
              <w:jc w:val="center"/>
              <w:rPr>
                <w:rFonts w:ascii="Times New Roman" w:hAnsi="Times New Roman" w:cs="Times New Roman"/>
              </w:rPr>
            </w:pPr>
          </w:p>
        </w:tc>
        <w:tc>
          <w:tcPr>
            <w:tcW w:w="683" w:type="pct"/>
            <w:tcBorders>
              <w:top w:val="nil"/>
              <w:left w:val="nil"/>
              <w:bottom w:val="nil"/>
            </w:tcBorders>
          </w:tcPr>
          <w:p w:rsidR="0013434D" w:rsidRPr="00934DB1" w:rsidRDefault="0013434D" w:rsidP="00A941C8">
            <w:pPr>
              <w:spacing w:line="240" w:lineRule="atLeast"/>
              <w:ind w:left="-106" w:right="-72"/>
              <w:jc w:val="center"/>
              <w:rPr>
                <w:rFonts w:ascii="Times New Roman" w:hAnsi="Times New Roman" w:cs="Times New Roman"/>
              </w:rPr>
            </w:pPr>
          </w:p>
        </w:tc>
        <w:tc>
          <w:tcPr>
            <w:tcW w:w="751" w:type="pct"/>
            <w:tcBorders>
              <w:top w:val="nil"/>
              <w:bottom w:val="nil"/>
            </w:tcBorders>
          </w:tcPr>
          <w:p w:rsidR="0013434D" w:rsidRPr="00934DB1" w:rsidRDefault="0013434D" w:rsidP="00A941C8">
            <w:pPr>
              <w:spacing w:line="240" w:lineRule="atLeast"/>
              <w:ind w:left="-106" w:right="-72"/>
              <w:jc w:val="center"/>
              <w:rPr>
                <w:rFonts w:ascii="Times New Roman" w:hAnsi="Times New Roman" w:cs="Times New Roman"/>
              </w:rPr>
            </w:pPr>
          </w:p>
        </w:tc>
      </w:tr>
      <w:tr w:rsidR="0013434D" w:rsidRPr="00934DB1" w:rsidTr="00D66A9E">
        <w:trPr>
          <w:cantSplit/>
        </w:trPr>
        <w:tc>
          <w:tcPr>
            <w:tcW w:w="1724" w:type="pct"/>
            <w:tcBorders>
              <w:top w:val="nil"/>
              <w:bottom w:val="nil"/>
            </w:tcBorders>
          </w:tcPr>
          <w:p w:rsidR="0013434D" w:rsidRPr="00934DB1" w:rsidRDefault="0013434D" w:rsidP="00A941C8">
            <w:pPr>
              <w:spacing w:line="240" w:lineRule="atLeast"/>
              <w:ind w:left="-18"/>
              <w:rPr>
                <w:rFonts w:ascii="Times New Roman" w:hAnsi="Times New Roman" w:cs="Times New Roman"/>
                <w:spacing w:val="-4"/>
              </w:rPr>
            </w:pPr>
            <w:r w:rsidRPr="00934DB1">
              <w:rPr>
                <w:rFonts w:ascii="Times New Roman" w:hAnsi="Times New Roman" w:cs="Times New Roman"/>
                <w:spacing w:val="-4"/>
              </w:rPr>
              <w:t xml:space="preserve">- </w:t>
            </w:r>
            <w:proofErr w:type="spellStart"/>
            <w:r w:rsidRPr="00934DB1">
              <w:rPr>
                <w:rFonts w:ascii="Times New Roman" w:hAnsi="Times New Roman" w:cs="Times New Roman"/>
                <w:spacing w:val="-4"/>
              </w:rPr>
              <w:t>Fearnleys</w:t>
            </w:r>
            <w:proofErr w:type="spellEnd"/>
            <w:r w:rsidRPr="00934DB1">
              <w:rPr>
                <w:rFonts w:ascii="Times New Roman" w:hAnsi="Times New Roman" w:cs="Times New Roman"/>
                <w:spacing w:val="-4"/>
              </w:rPr>
              <w:t xml:space="preserve"> (Thailand) Ltd.</w:t>
            </w:r>
          </w:p>
        </w:tc>
        <w:tc>
          <w:tcPr>
            <w:tcW w:w="1039" w:type="pct"/>
            <w:tcBorders>
              <w:top w:val="nil"/>
              <w:bottom w:val="nil"/>
            </w:tcBorders>
          </w:tcPr>
          <w:p w:rsidR="0013434D" w:rsidRPr="00934DB1" w:rsidRDefault="0013434D" w:rsidP="00A941C8">
            <w:pPr>
              <w:spacing w:line="240" w:lineRule="atLeast"/>
              <w:ind w:left="-68" w:right="-72"/>
              <w:jc w:val="center"/>
              <w:rPr>
                <w:rFonts w:ascii="Times New Roman" w:hAnsi="Times New Roman" w:cs="Times New Roman"/>
                <w:lang w:val="en-GB"/>
              </w:rPr>
            </w:pPr>
            <w:r w:rsidRPr="00934DB1">
              <w:rPr>
                <w:rFonts w:ascii="Times New Roman" w:hAnsi="Times New Roman" w:cs="Times New Roman"/>
              </w:rPr>
              <w:t>Ship brokerage</w:t>
            </w:r>
          </w:p>
        </w:tc>
        <w:tc>
          <w:tcPr>
            <w:tcW w:w="803" w:type="pct"/>
            <w:tcBorders>
              <w:top w:val="nil"/>
              <w:bottom w:val="nil"/>
            </w:tcBorders>
          </w:tcPr>
          <w:p w:rsidR="0013434D" w:rsidRPr="00934DB1" w:rsidRDefault="0013434D" w:rsidP="00A941C8">
            <w:pPr>
              <w:spacing w:line="240" w:lineRule="atLeast"/>
              <w:ind w:left="-108" w:right="-110"/>
              <w:jc w:val="center"/>
              <w:rPr>
                <w:rFonts w:ascii="Times New Roman" w:hAnsi="Times New Roman" w:cs="Times New Roman"/>
              </w:rPr>
            </w:pPr>
            <w:r w:rsidRPr="00934DB1">
              <w:rPr>
                <w:rFonts w:ascii="Times New Roman" w:hAnsi="Times New Roman" w:cs="Times New Roman"/>
              </w:rPr>
              <w:t>Thailand</w:t>
            </w:r>
          </w:p>
        </w:tc>
        <w:tc>
          <w:tcPr>
            <w:tcW w:w="683" w:type="pct"/>
            <w:tcBorders>
              <w:top w:val="nil"/>
              <w:left w:val="nil"/>
              <w:bottom w:val="nil"/>
            </w:tcBorders>
          </w:tcPr>
          <w:p w:rsidR="0013434D" w:rsidRPr="00934DB1" w:rsidRDefault="0013434D" w:rsidP="00A941C8">
            <w:pPr>
              <w:tabs>
                <w:tab w:val="decimal" w:pos="789"/>
              </w:tabs>
              <w:spacing w:line="240" w:lineRule="atLeast"/>
              <w:ind w:left="-106"/>
              <w:jc w:val="center"/>
              <w:rPr>
                <w:rFonts w:ascii="Times New Roman" w:hAnsi="Times New Roman" w:cs="Times New Roman"/>
              </w:rPr>
            </w:pPr>
            <w:r w:rsidRPr="00934DB1">
              <w:rPr>
                <w:rFonts w:ascii="Times New Roman" w:hAnsi="Times New Roman" w:cs="Times New Roman"/>
              </w:rPr>
              <w:t>49.0</w:t>
            </w:r>
          </w:p>
        </w:tc>
        <w:tc>
          <w:tcPr>
            <w:tcW w:w="751" w:type="pct"/>
            <w:tcBorders>
              <w:top w:val="nil"/>
              <w:bottom w:val="nil"/>
            </w:tcBorders>
          </w:tcPr>
          <w:p w:rsidR="0013434D" w:rsidRPr="00934DB1" w:rsidRDefault="0013434D" w:rsidP="00A941C8">
            <w:pPr>
              <w:tabs>
                <w:tab w:val="decimal" w:pos="789"/>
              </w:tabs>
              <w:spacing w:line="240" w:lineRule="atLeast"/>
              <w:ind w:left="-106"/>
              <w:jc w:val="center"/>
              <w:rPr>
                <w:rFonts w:ascii="Times New Roman" w:hAnsi="Times New Roman" w:cs="Times New Roman"/>
              </w:rPr>
            </w:pPr>
            <w:r w:rsidRPr="00934DB1">
              <w:rPr>
                <w:rFonts w:ascii="Times New Roman" w:hAnsi="Times New Roman" w:cs="Times New Roman"/>
              </w:rPr>
              <w:t>49.0</w:t>
            </w:r>
          </w:p>
        </w:tc>
      </w:tr>
      <w:tr w:rsidR="0013434D" w:rsidRPr="00934DB1" w:rsidTr="00D66A9E">
        <w:trPr>
          <w:cantSplit/>
        </w:trPr>
        <w:tc>
          <w:tcPr>
            <w:tcW w:w="1724" w:type="pct"/>
            <w:tcBorders>
              <w:top w:val="nil"/>
              <w:bottom w:val="nil"/>
            </w:tcBorders>
          </w:tcPr>
          <w:p w:rsidR="0013434D" w:rsidRPr="00934DB1" w:rsidRDefault="0013434D" w:rsidP="00A941C8">
            <w:pPr>
              <w:tabs>
                <w:tab w:val="left" w:pos="293"/>
              </w:tabs>
              <w:spacing w:line="240" w:lineRule="atLeast"/>
              <w:ind w:left="-18" w:right="-72"/>
              <w:rPr>
                <w:rFonts w:ascii="Times New Roman" w:hAnsi="Times New Roman" w:cs="Times New Roman"/>
                <w:spacing w:val="-4"/>
              </w:rPr>
            </w:pPr>
            <w:r w:rsidRPr="00934DB1">
              <w:rPr>
                <w:rFonts w:ascii="Times New Roman" w:hAnsi="Times New Roman" w:cs="Times New Roman"/>
                <w:spacing w:val="-2"/>
              </w:rPr>
              <w:tab/>
              <w:t>With subsidiaries as follows:</w:t>
            </w:r>
          </w:p>
        </w:tc>
        <w:tc>
          <w:tcPr>
            <w:tcW w:w="1039" w:type="pct"/>
            <w:tcBorders>
              <w:top w:val="nil"/>
              <w:bottom w:val="nil"/>
            </w:tcBorders>
          </w:tcPr>
          <w:p w:rsidR="0013434D" w:rsidRPr="00934DB1" w:rsidRDefault="0013434D" w:rsidP="00A941C8">
            <w:pPr>
              <w:spacing w:line="240" w:lineRule="atLeast"/>
              <w:ind w:left="-68" w:right="-72"/>
              <w:jc w:val="center"/>
              <w:rPr>
                <w:rFonts w:ascii="Times New Roman" w:hAnsi="Times New Roman" w:cs="Times New Roman"/>
              </w:rPr>
            </w:pPr>
          </w:p>
        </w:tc>
        <w:tc>
          <w:tcPr>
            <w:tcW w:w="803" w:type="pct"/>
            <w:tcBorders>
              <w:top w:val="nil"/>
              <w:bottom w:val="nil"/>
            </w:tcBorders>
          </w:tcPr>
          <w:p w:rsidR="0013434D" w:rsidRPr="00934DB1" w:rsidRDefault="0013434D" w:rsidP="00A941C8">
            <w:pPr>
              <w:spacing w:line="240" w:lineRule="atLeast"/>
              <w:ind w:left="-108" w:right="-110"/>
              <w:jc w:val="center"/>
              <w:rPr>
                <w:rFonts w:ascii="Times New Roman" w:hAnsi="Times New Roman" w:cs="Times New Roman"/>
              </w:rPr>
            </w:pPr>
          </w:p>
        </w:tc>
        <w:tc>
          <w:tcPr>
            <w:tcW w:w="683" w:type="pct"/>
            <w:tcBorders>
              <w:top w:val="nil"/>
              <w:left w:val="nil"/>
              <w:bottom w:val="nil"/>
            </w:tcBorders>
          </w:tcPr>
          <w:p w:rsidR="0013434D" w:rsidRPr="00934DB1" w:rsidRDefault="0013434D" w:rsidP="00A941C8">
            <w:pPr>
              <w:tabs>
                <w:tab w:val="right" w:pos="757"/>
              </w:tabs>
              <w:spacing w:line="240" w:lineRule="atLeast"/>
              <w:ind w:left="-106"/>
              <w:jc w:val="right"/>
              <w:rPr>
                <w:rFonts w:ascii="Times New Roman" w:hAnsi="Times New Roman" w:cs="Times New Roman"/>
              </w:rPr>
            </w:pPr>
          </w:p>
        </w:tc>
        <w:tc>
          <w:tcPr>
            <w:tcW w:w="751" w:type="pct"/>
            <w:tcBorders>
              <w:top w:val="nil"/>
              <w:bottom w:val="nil"/>
            </w:tcBorders>
          </w:tcPr>
          <w:p w:rsidR="0013434D" w:rsidRPr="00934DB1" w:rsidRDefault="0013434D" w:rsidP="00A941C8">
            <w:pPr>
              <w:tabs>
                <w:tab w:val="right" w:pos="757"/>
              </w:tabs>
              <w:spacing w:line="240" w:lineRule="atLeast"/>
              <w:ind w:left="-106"/>
              <w:jc w:val="right"/>
              <w:rPr>
                <w:rFonts w:ascii="Times New Roman" w:hAnsi="Times New Roman" w:cs="Times New Roman"/>
              </w:rPr>
            </w:pPr>
          </w:p>
        </w:tc>
      </w:tr>
      <w:tr w:rsidR="00190BAB" w:rsidRPr="00934DB1" w:rsidTr="00D455D5">
        <w:trPr>
          <w:cantSplit/>
        </w:trPr>
        <w:tc>
          <w:tcPr>
            <w:tcW w:w="1724" w:type="pct"/>
            <w:tcBorders>
              <w:top w:val="nil"/>
              <w:bottom w:val="nil"/>
            </w:tcBorders>
          </w:tcPr>
          <w:p w:rsidR="00190BAB" w:rsidRPr="00934DB1" w:rsidRDefault="00190BAB" w:rsidP="00190BAB">
            <w:pPr>
              <w:pStyle w:val="ListParagraph"/>
              <w:tabs>
                <w:tab w:val="left" w:pos="293"/>
              </w:tabs>
              <w:spacing w:line="240" w:lineRule="atLeast"/>
              <w:ind w:left="306"/>
              <w:rPr>
                <w:rFonts w:cs="Times New Roman"/>
                <w:spacing w:val="-2"/>
                <w:sz w:val="20"/>
                <w:szCs w:val="20"/>
              </w:rPr>
            </w:pPr>
            <w:r w:rsidRPr="00934DB1">
              <w:rPr>
                <w:rFonts w:cs="Times New Roman"/>
                <w:spacing w:val="-2"/>
                <w:sz w:val="20"/>
                <w:szCs w:val="20"/>
              </w:rPr>
              <w:t xml:space="preserve">- PT. </w:t>
            </w:r>
            <w:proofErr w:type="spellStart"/>
            <w:r w:rsidRPr="00934DB1">
              <w:rPr>
                <w:rFonts w:cs="Times New Roman"/>
                <w:spacing w:val="-2"/>
                <w:sz w:val="20"/>
                <w:szCs w:val="20"/>
              </w:rPr>
              <w:t>Fearnleys</w:t>
            </w:r>
            <w:proofErr w:type="spellEnd"/>
            <w:r w:rsidRPr="00934DB1">
              <w:rPr>
                <w:rFonts w:cs="Times New Roman"/>
                <w:spacing w:val="-2"/>
                <w:sz w:val="20"/>
                <w:szCs w:val="20"/>
              </w:rPr>
              <w:t xml:space="preserve"> Indonesia</w:t>
            </w:r>
          </w:p>
        </w:tc>
        <w:tc>
          <w:tcPr>
            <w:tcW w:w="1039" w:type="pct"/>
            <w:tcBorders>
              <w:top w:val="nil"/>
              <w:bottom w:val="nil"/>
            </w:tcBorders>
          </w:tcPr>
          <w:p w:rsidR="00190BAB" w:rsidRPr="00934DB1" w:rsidRDefault="00190BAB" w:rsidP="00190BAB">
            <w:pPr>
              <w:spacing w:line="240" w:lineRule="atLeast"/>
              <w:ind w:left="-68" w:right="-72"/>
              <w:jc w:val="center"/>
              <w:rPr>
                <w:rFonts w:ascii="Times New Roman" w:hAnsi="Times New Roman" w:cs="Times New Roman"/>
              </w:rPr>
            </w:pPr>
            <w:r w:rsidRPr="00934DB1">
              <w:rPr>
                <w:rFonts w:ascii="Times New Roman" w:hAnsi="Times New Roman" w:cs="Times New Roman"/>
              </w:rPr>
              <w:t>”</w:t>
            </w:r>
          </w:p>
        </w:tc>
        <w:tc>
          <w:tcPr>
            <w:tcW w:w="803" w:type="pct"/>
            <w:tcBorders>
              <w:top w:val="nil"/>
              <w:bottom w:val="nil"/>
            </w:tcBorders>
            <w:shd w:val="clear" w:color="auto" w:fill="auto"/>
          </w:tcPr>
          <w:p w:rsidR="00190BAB" w:rsidRPr="00934DB1" w:rsidRDefault="00190BAB" w:rsidP="00190BAB">
            <w:pPr>
              <w:spacing w:line="240" w:lineRule="atLeast"/>
              <w:ind w:left="-108" w:right="-110"/>
              <w:jc w:val="center"/>
              <w:rPr>
                <w:rFonts w:ascii="Times New Roman" w:hAnsi="Times New Roman" w:cs="Times New Roman"/>
              </w:rPr>
            </w:pPr>
            <w:r w:rsidRPr="00934DB1">
              <w:rPr>
                <w:rFonts w:ascii="Times New Roman" w:hAnsi="Times New Roman" w:cs="Times New Roman"/>
              </w:rPr>
              <w:t>Indonesia</w:t>
            </w:r>
          </w:p>
        </w:tc>
        <w:tc>
          <w:tcPr>
            <w:tcW w:w="683" w:type="pct"/>
            <w:tcBorders>
              <w:top w:val="nil"/>
              <w:left w:val="nil"/>
              <w:bottom w:val="nil"/>
            </w:tcBorders>
            <w:shd w:val="clear" w:color="auto" w:fill="auto"/>
          </w:tcPr>
          <w:p w:rsidR="00190BAB" w:rsidRPr="00934DB1" w:rsidRDefault="00C9317B" w:rsidP="00D455D5">
            <w:pPr>
              <w:tabs>
                <w:tab w:val="decimal" w:pos="789"/>
              </w:tabs>
              <w:spacing w:line="240" w:lineRule="atLeast"/>
              <w:ind w:left="-106"/>
              <w:jc w:val="center"/>
              <w:rPr>
                <w:rFonts w:ascii="Times New Roman" w:hAnsi="Times New Roman" w:cs="Times New Roman"/>
              </w:rPr>
            </w:pPr>
            <w:r>
              <w:rPr>
                <w:rFonts w:ascii="Times New Roman" w:hAnsi="Times New Roman" w:cs="Times New Roman"/>
              </w:rPr>
              <w:t>95.0</w:t>
            </w:r>
          </w:p>
        </w:tc>
        <w:tc>
          <w:tcPr>
            <w:tcW w:w="751" w:type="pct"/>
            <w:tcBorders>
              <w:top w:val="nil"/>
              <w:bottom w:val="nil"/>
            </w:tcBorders>
            <w:shd w:val="clear" w:color="auto" w:fill="auto"/>
          </w:tcPr>
          <w:p w:rsidR="00190BAB" w:rsidRPr="00934DB1" w:rsidRDefault="00C9317B" w:rsidP="00D455D5">
            <w:pPr>
              <w:tabs>
                <w:tab w:val="decimal" w:pos="789"/>
              </w:tabs>
              <w:spacing w:line="240" w:lineRule="atLeast"/>
              <w:ind w:left="-106"/>
              <w:jc w:val="center"/>
              <w:rPr>
                <w:rFonts w:ascii="Times New Roman" w:hAnsi="Times New Roman" w:cs="Times New Roman"/>
              </w:rPr>
            </w:pPr>
            <w:r>
              <w:rPr>
                <w:rFonts w:ascii="Times New Roman" w:hAnsi="Times New Roman" w:cs="Times New Roman"/>
              </w:rPr>
              <w:t>95.0</w:t>
            </w:r>
          </w:p>
        </w:tc>
      </w:tr>
      <w:tr w:rsidR="00190BAB" w:rsidRPr="00934DB1" w:rsidTr="00D455D5">
        <w:trPr>
          <w:cantSplit/>
        </w:trPr>
        <w:tc>
          <w:tcPr>
            <w:tcW w:w="1724" w:type="pct"/>
            <w:tcBorders>
              <w:top w:val="nil"/>
              <w:bottom w:val="nil"/>
            </w:tcBorders>
          </w:tcPr>
          <w:p w:rsidR="00190BAB" w:rsidRPr="00934DB1" w:rsidRDefault="00190BAB" w:rsidP="00190BAB">
            <w:pPr>
              <w:pStyle w:val="ListParagraph"/>
              <w:tabs>
                <w:tab w:val="left" w:pos="293"/>
              </w:tabs>
              <w:spacing w:line="240" w:lineRule="atLeast"/>
              <w:ind w:left="306"/>
              <w:rPr>
                <w:rFonts w:cs="Times New Roman"/>
                <w:spacing w:val="-2"/>
                <w:sz w:val="20"/>
                <w:szCs w:val="20"/>
              </w:rPr>
            </w:pPr>
            <w:r w:rsidRPr="00934DB1">
              <w:rPr>
                <w:rFonts w:cs="Times New Roman"/>
                <w:spacing w:val="-2"/>
                <w:sz w:val="20"/>
                <w:szCs w:val="20"/>
              </w:rPr>
              <w:t xml:space="preserve">- </w:t>
            </w:r>
            <w:proofErr w:type="spellStart"/>
            <w:r w:rsidRPr="00934DB1">
              <w:rPr>
                <w:rFonts w:cs="Times New Roman"/>
                <w:spacing w:val="-2"/>
                <w:sz w:val="20"/>
                <w:szCs w:val="20"/>
              </w:rPr>
              <w:t>Fearnleys</w:t>
            </w:r>
            <w:proofErr w:type="spellEnd"/>
            <w:r w:rsidRPr="00934DB1">
              <w:rPr>
                <w:rFonts w:cs="Times New Roman"/>
                <w:spacing w:val="-2"/>
                <w:sz w:val="20"/>
                <w:szCs w:val="20"/>
              </w:rPr>
              <w:t xml:space="preserve"> </w:t>
            </w:r>
            <w:proofErr w:type="spellStart"/>
            <w:r w:rsidRPr="00934DB1">
              <w:rPr>
                <w:rFonts w:cs="Times New Roman"/>
                <w:spacing w:val="-2"/>
                <w:sz w:val="20"/>
                <w:szCs w:val="20"/>
              </w:rPr>
              <w:t>Shipbroking</w:t>
            </w:r>
            <w:proofErr w:type="spellEnd"/>
            <w:r w:rsidRPr="00934DB1">
              <w:rPr>
                <w:rFonts w:cs="Times New Roman"/>
                <w:spacing w:val="-2"/>
                <w:sz w:val="20"/>
                <w:szCs w:val="20"/>
              </w:rPr>
              <w:t xml:space="preserve"> Private </w:t>
            </w:r>
          </w:p>
          <w:p w:rsidR="00190BAB" w:rsidRPr="00934DB1" w:rsidRDefault="00190BAB" w:rsidP="00190BAB">
            <w:pPr>
              <w:spacing w:line="240" w:lineRule="atLeast"/>
              <w:ind w:left="576" w:right="-72" w:hanging="54"/>
              <w:rPr>
                <w:rFonts w:ascii="Times New Roman" w:hAnsi="Times New Roman" w:cs="Times New Roman"/>
                <w:spacing w:val="-2"/>
              </w:rPr>
            </w:pPr>
            <w:r w:rsidRPr="00934DB1">
              <w:rPr>
                <w:rFonts w:ascii="Times New Roman" w:hAnsi="Times New Roman" w:cs="Times New Roman"/>
              </w:rPr>
              <w:t>Limited</w:t>
            </w:r>
          </w:p>
        </w:tc>
        <w:tc>
          <w:tcPr>
            <w:tcW w:w="1039" w:type="pct"/>
            <w:tcBorders>
              <w:top w:val="nil"/>
              <w:bottom w:val="nil"/>
            </w:tcBorders>
          </w:tcPr>
          <w:p w:rsidR="00190BAB" w:rsidRPr="00934DB1" w:rsidRDefault="00190BAB" w:rsidP="00190BAB">
            <w:pPr>
              <w:spacing w:line="240" w:lineRule="atLeast"/>
              <w:ind w:left="-68" w:right="-72"/>
              <w:jc w:val="center"/>
              <w:rPr>
                <w:rFonts w:ascii="Times New Roman" w:hAnsi="Times New Roman" w:cs="Times New Roman"/>
              </w:rPr>
            </w:pPr>
            <w:r w:rsidRPr="00934DB1">
              <w:rPr>
                <w:rFonts w:ascii="Times New Roman" w:hAnsi="Times New Roman" w:cs="Times New Roman"/>
              </w:rPr>
              <w:t>”</w:t>
            </w:r>
          </w:p>
        </w:tc>
        <w:tc>
          <w:tcPr>
            <w:tcW w:w="803" w:type="pct"/>
            <w:tcBorders>
              <w:top w:val="nil"/>
              <w:bottom w:val="nil"/>
            </w:tcBorders>
            <w:shd w:val="clear" w:color="auto" w:fill="auto"/>
          </w:tcPr>
          <w:p w:rsidR="00190BAB" w:rsidRPr="00934DB1" w:rsidRDefault="00190BAB" w:rsidP="00190BAB">
            <w:pPr>
              <w:spacing w:line="240" w:lineRule="atLeast"/>
              <w:ind w:left="-108" w:right="-110"/>
              <w:jc w:val="center"/>
              <w:rPr>
                <w:rFonts w:ascii="Times New Roman" w:hAnsi="Times New Roman" w:cs="Times New Roman"/>
              </w:rPr>
            </w:pPr>
            <w:r w:rsidRPr="00934DB1">
              <w:rPr>
                <w:rFonts w:ascii="Times New Roman" w:hAnsi="Times New Roman" w:cs="Times New Roman"/>
              </w:rPr>
              <w:t>India</w:t>
            </w:r>
          </w:p>
        </w:tc>
        <w:tc>
          <w:tcPr>
            <w:tcW w:w="683" w:type="pct"/>
            <w:tcBorders>
              <w:top w:val="nil"/>
              <w:left w:val="nil"/>
              <w:bottom w:val="nil"/>
            </w:tcBorders>
            <w:shd w:val="clear" w:color="auto" w:fill="auto"/>
          </w:tcPr>
          <w:p w:rsidR="00190BAB" w:rsidRDefault="00190BAB" w:rsidP="00D455D5">
            <w:pPr>
              <w:tabs>
                <w:tab w:val="decimal" w:pos="789"/>
              </w:tabs>
              <w:spacing w:line="240" w:lineRule="atLeast"/>
              <w:ind w:left="-106"/>
              <w:jc w:val="center"/>
              <w:rPr>
                <w:rFonts w:ascii="Times New Roman" w:hAnsi="Times New Roman" w:cs="Times New Roman"/>
              </w:rPr>
            </w:pPr>
          </w:p>
          <w:p w:rsidR="00C9317B" w:rsidRPr="00934DB1" w:rsidRDefault="00C9317B" w:rsidP="00D455D5">
            <w:pPr>
              <w:tabs>
                <w:tab w:val="decimal" w:pos="789"/>
              </w:tabs>
              <w:spacing w:line="240" w:lineRule="atLeast"/>
              <w:ind w:left="-106"/>
              <w:jc w:val="center"/>
              <w:rPr>
                <w:rFonts w:ascii="Times New Roman" w:hAnsi="Times New Roman" w:cs="Times New Roman"/>
              </w:rPr>
            </w:pPr>
            <w:r>
              <w:rPr>
                <w:rFonts w:ascii="Times New Roman" w:hAnsi="Times New Roman" w:cs="Times New Roman"/>
              </w:rPr>
              <w:t>99.9</w:t>
            </w:r>
          </w:p>
        </w:tc>
        <w:tc>
          <w:tcPr>
            <w:tcW w:w="751" w:type="pct"/>
            <w:tcBorders>
              <w:top w:val="nil"/>
              <w:bottom w:val="nil"/>
            </w:tcBorders>
            <w:shd w:val="clear" w:color="auto" w:fill="auto"/>
          </w:tcPr>
          <w:p w:rsidR="00190BAB" w:rsidRDefault="00190BAB" w:rsidP="00D455D5">
            <w:pPr>
              <w:tabs>
                <w:tab w:val="decimal" w:pos="789"/>
              </w:tabs>
              <w:spacing w:line="240" w:lineRule="atLeast"/>
              <w:ind w:left="-106"/>
              <w:jc w:val="center"/>
              <w:rPr>
                <w:rFonts w:ascii="Times New Roman" w:hAnsi="Times New Roman" w:cs="Times New Roman"/>
              </w:rPr>
            </w:pPr>
          </w:p>
          <w:p w:rsidR="00C9317B" w:rsidRPr="00934DB1" w:rsidRDefault="00C9317B" w:rsidP="00D455D5">
            <w:pPr>
              <w:tabs>
                <w:tab w:val="decimal" w:pos="789"/>
              </w:tabs>
              <w:spacing w:line="240" w:lineRule="atLeast"/>
              <w:ind w:left="-106"/>
              <w:jc w:val="center"/>
              <w:rPr>
                <w:rFonts w:ascii="Times New Roman" w:hAnsi="Times New Roman" w:cs="Times New Roman"/>
              </w:rPr>
            </w:pPr>
            <w:r>
              <w:rPr>
                <w:rFonts w:ascii="Times New Roman" w:hAnsi="Times New Roman" w:cs="Times New Roman"/>
              </w:rPr>
              <w:t>99.9</w:t>
            </w:r>
          </w:p>
        </w:tc>
      </w:tr>
      <w:tr w:rsidR="00190BAB" w:rsidRPr="00934DB1" w:rsidTr="00D66A9E">
        <w:trPr>
          <w:cantSplit/>
        </w:trPr>
        <w:tc>
          <w:tcPr>
            <w:tcW w:w="1724" w:type="pct"/>
            <w:tcBorders>
              <w:top w:val="nil"/>
              <w:bottom w:val="nil"/>
            </w:tcBorders>
          </w:tcPr>
          <w:p w:rsidR="00190BAB" w:rsidRPr="00934DB1" w:rsidRDefault="00190BAB" w:rsidP="00190BAB">
            <w:pPr>
              <w:spacing w:line="20" w:lineRule="atLeast"/>
              <w:rPr>
                <w:rFonts w:ascii="Times New Roman" w:hAnsi="Times New Roman" w:cs="Times New Roman"/>
                <w:b/>
                <w:bCs/>
                <w:i/>
                <w:iCs/>
              </w:rPr>
            </w:pPr>
          </w:p>
        </w:tc>
        <w:tc>
          <w:tcPr>
            <w:tcW w:w="1039" w:type="pct"/>
            <w:tcBorders>
              <w:top w:val="nil"/>
              <w:bottom w:val="nil"/>
            </w:tcBorders>
          </w:tcPr>
          <w:p w:rsidR="00190BAB" w:rsidRPr="00934DB1" w:rsidRDefault="00190BAB" w:rsidP="00190BAB">
            <w:pPr>
              <w:spacing w:line="20" w:lineRule="atLeast"/>
              <w:jc w:val="center"/>
              <w:rPr>
                <w:rFonts w:ascii="Times New Roman" w:hAnsi="Times New Roman" w:cs="Times New Roman"/>
                <w:b/>
                <w:bCs/>
                <w:i/>
                <w:iCs/>
              </w:rPr>
            </w:pPr>
          </w:p>
        </w:tc>
        <w:tc>
          <w:tcPr>
            <w:tcW w:w="803" w:type="pct"/>
            <w:tcBorders>
              <w:top w:val="nil"/>
              <w:bottom w:val="nil"/>
            </w:tcBorders>
          </w:tcPr>
          <w:p w:rsidR="00190BAB" w:rsidRPr="00934DB1" w:rsidRDefault="00190BAB" w:rsidP="00190BAB">
            <w:pPr>
              <w:spacing w:line="20" w:lineRule="atLeast"/>
              <w:jc w:val="center"/>
              <w:rPr>
                <w:rFonts w:ascii="Times New Roman" w:hAnsi="Times New Roman" w:cs="Times New Roman"/>
                <w:b/>
                <w:bCs/>
                <w:i/>
                <w:iCs/>
              </w:rPr>
            </w:pPr>
          </w:p>
        </w:tc>
        <w:tc>
          <w:tcPr>
            <w:tcW w:w="683" w:type="pct"/>
            <w:tcBorders>
              <w:top w:val="nil"/>
              <w:left w:val="nil"/>
              <w:bottom w:val="nil"/>
            </w:tcBorders>
          </w:tcPr>
          <w:p w:rsidR="00190BAB" w:rsidRPr="00934DB1" w:rsidRDefault="00190BAB" w:rsidP="00190BAB">
            <w:pPr>
              <w:tabs>
                <w:tab w:val="decimal" w:pos="789"/>
              </w:tabs>
              <w:spacing w:line="20" w:lineRule="atLeast"/>
              <w:jc w:val="center"/>
              <w:rPr>
                <w:rFonts w:ascii="Times New Roman" w:hAnsi="Times New Roman" w:cs="Times New Roman"/>
                <w:b/>
                <w:bCs/>
                <w:i/>
                <w:iCs/>
              </w:rPr>
            </w:pPr>
          </w:p>
        </w:tc>
        <w:tc>
          <w:tcPr>
            <w:tcW w:w="751" w:type="pct"/>
            <w:tcBorders>
              <w:top w:val="nil"/>
              <w:bottom w:val="nil"/>
            </w:tcBorders>
          </w:tcPr>
          <w:p w:rsidR="00190BAB" w:rsidRPr="00934DB1" w:rsidRDefault="00190BAB" w:rsidP="00190BAB">
            <w:pPr>
              <w:tabs>
                <w:tab w:val="decimal" w:pos="789"/>
              </w:tabs>
              <w:spacing w:line="20" w:lineRule="atLeast"/>
              <w:jc w:val="center"/>
              <w:rPr>
                <w:rFonts w:ascii="Times New Roman" w:hAnsi="Times New Roman" w:cs="Times New Roman"/>
                <w:b/>
                <w:bCs/>
                <w:i/>
                <w:iCs/>
              </w:rPr>
            </w:pPr>
          </w:p>
        </w:tc>
      </w:tr>
      <w:tr w:rsidR="00A37500" w:rsidRPr="00934DB1" w:rsidTr="00D66A9E">
        <w:trPr>
          <w:cantSplit/>
        </w:trPr>
        <w:tc>
          <w:tcPr>
            <w:tcW w:w="1724" w:type="pct"/>
            <w:tcBorders>
              <w:top w:val="nil"/>
              <w:bottom w:val="nil"/>
            </w:tcBorders>
          </w:tcPr>
          <w:p w:rsidR="00A37500" w:rsidRPr="00934DB1" w:rsidRDefault="00A37500" w:rsidP="00190BAB">
            <w:pPr>
              <w:spacing w:line="20" w:lineRule="atLeast"/>
              <w:rPr>
                <w:rFonts w:ascii="Times New Roman" w:hAnsi="Times New Roman" w:cs="Times New Roman"/>
                <w:b/>
                <w:bCs/>
                <w:i/>
                <w:iCs/>
              </w:rPr>
            </w:pPr>
          </w:p>
        </w:tc>
        <w:tc>
          <w:tcPr>
            <w:tcW w:w="1039" w:type="pct"/>
            <w:tcBorders>
              <w:top w:val="nil"/>
              <w:bottom w:val="nil"/>
            </w:tcBorders>
          </w:tcPr>
          <w:p w:rsidR="00A37500" w:rsidRPr="00934DB1" w:rsidRDefault="00A37500" w:rsidP="00190BAB">
            <w:pPr>
              <w:spacing w:line="20" w:lineRule="atLeast"/>
              <w:jc w:val="center"/>
              <w:rPr>
                <w:rFonts w:ascii="Times New Roman" w:hAnsi="Times New Roman" w:cs="Times New Roman"/>
                <w:b/>
                <w:bCs/>
                <w:i/>
                <w:iCs/>
              </w:rPr>
            </w:pPr>
          </w:p>
        </w:tc>
        <w:tc>
          <w:tcPr>
            <w:tcW w:w="803" w:type="pct"/>
            <w:tcBorders>
              <w:top w:val="nil"/>
              <w:bottom w:val="nil"/>
            </w:tcBorders>
          </w:tcPr>
          <w:p w:rsidR="00A37500" w:rsidRPr="00934DB1" w:rsidRDefault="00A37500" w:rsidP="00190BAB">
            <w:pPr>
              <w:spacing w:line="20" w:lineRule="atLeast"/>
              <w:jc w:val="center"/>
              <w:rPr>
                <w:rFonts w:ascii="Times New Roman" w:hAnsi="Times New Roman" w:cs="Times New Roman"/>
                <w:b/>
                <w:bCs/>
                <w:i/>
                <w:iCs/>
              </w:rPr>
            </w:pPr>
          </w:p>
        </w:tc>
        <w:tc>
          <w:tcPr>
            <w:tcW w:w="683" w:type="pct"/>
            <w:tcBorders>
              <w:top w:val="nil"/>
              <w:left w:val="nil"/>
              <w:bottom w:val="nil"/>
            </w:tcBorders>
          </w:tcPr>
          <w:p w:rsidR="00A37500" w:rsidRPr="00934DB1" w:rsidRDefault="00A37500" w:rsidP="00190BAB">
            <w:pPr>
              <w:tabs>
                <w:tab w:val="decimal" w:pos="789"/>
              </w:tabs>
              <w:spacing w:line="20" w:lineRule="atLeast"/>
              <w:jc w:val="center"/>
              <w:rPr>
                <w:rFonts w:ascii="Times New Roman" w:hAnsi="Times New Roman" w:cs="Times New Roman"/>
                <w:b/>
                <w:bCs/>
                <w:i/>
                <w:iCs/>
              </w:rPr>
            </w:pPr>
          </w:p>
        </w:tc>
        <w:tc>
          <w:tcPr>
            <w:tcW w:w="751" w:type="pct"/>
            <w:tcBorders>
              <w:top w:val="nil"/>
              <w:bottom w:val="nil"/>
            </w:tcBorders>
          </w:tcPr>
          <w:p w:rsidR="00A37500" w:rsidRPr="00934DB1" w:rsidRDefault="00A37500" w:rsidP="00190BAB">
            <w:pPr>
              <w:tabs>
                <w:tab w:val="decimal" w:pos="789"/>
              </w:tabs>
              <w:spacing w:line="20" w:lineRule="atLeast"/>
              <w:jc w:val="center"/>
              <w:rPr>
                <w:rFonts w:ascii="Times New Roman" w:hAnsi="Times New Roman" w:cs="Times New Roman"/>
                <w:b/>
                <w:bCs/>
                <w:i/>
                <w:iCs/>
              </w:rPr>
            </w:pPr>
          </w:p>
        </w:tc>
      </w:tr>
      <w:tr w:rsidR="00A37500" w:rsidRPr="00934DB1" w:rsidTr="00D66A9E">
        <w:trPr>
          <w:cantSplit/>
        </w:trPr>
        <w:tc>
          <w:tcPr>
            <w:tcW w:w="1724" w:type="pct"/>
            <w:tcBorders>
              <w:top w:val="nil"/>
              <w:bottom w:val="nil"/>
            </w:tcBorders>
          </w:tcPr>
          <w:p w:rsidR="00A37500" w:rsidRPr="00934DB1" w:rsidRDefault="00A37500" w:rsidP="00190BAB">
            <w:pPr>
              <w:spacing w:line="20" w:lineRule="atLeast"/>
              <w:rPr>
                <w:rFonts w:ascii="Times New Roman" w:hAnsi="Times New Roman" w:cs="Times New Roman"/>
                <w:b/>
                <w:bCs/>
                <w:i/>
                <w:iCs/>
              </w:rPr>
            </w:pPr>
          </w:p>
        </w:tc>
        <w:tc>
          <w:tcPr>
            <w:tcW w:w="1039" w:type="pct"/>
            <w:tcBorders>
              <w:top w:val="nil"/>
              <w:bottom w:val="nil"/>
            </w:tcBorders>
          </w:tcPr>
          <w:p w:rsidR="00A37500" w:rsidRPr="00934DB1" w:rsidRDefault="00A37500" w:rsidP="00190BAB">
            <w:pPr>
              <w:spacing w:line="20" w:lineRule="atLeast"/>
              <w:jc w:val="center"/>
              <w:rPr>
                <w:rFonts w:ascii="Times New Roman" w:hAnsi="Times New Roman" w:cs="Times New Roman"/>
                <w:b/>
                <w:bCs/>
                <w:i/>
                <w:iCs/>
              </w:rPr>
            </w:pPr>
          </w:p>
        </w:tc>
        <w:tc>
          <w:tcPr>
            <w:tcW w:w="803" w:type="pct"/>
            <w:tcBorders>
              <w:top w:val="nil"/>
              <w:bottom w:val="nil"/>
            </w:tcBorders>
          </w:tcPr>
          <w:p w:rsidR="00A37500" w:rsidRPr="00934DB1" w:rsidRDefault="00A37500" w:rsidP="00190BAB">
            <w:pPr>
              <w:spacing w:line="20" w:lineRule="atLeast"/>
              <w:jc w:val="center"/>
              <w:rPr>
                <w:rFonts w:ascii="Times New Roman" w:hAnsi="Times New Roman" w:cs="Times New Roman"/>
                <w:b/>
                <w:bCs/>
                <w:i/>
                <w:iCs/>
              </w:rPr>
            </w:pPr>
          </w:p>
        </w:tc>
        <w:tc>
          <w:tcPr>
            <w:tcW w:w="683" w:type="pct"/>
            <w:tcBorders>
              <w:top w:val="nil"/>
              <w:left w:val="nil"/>
              <w:bottom w:val="nil"/>
            </w:tcBorders>
          </w:tcPr>
          <w:p w:rsidR="00A37500" w:rsidRPr="00934DB1" w:rsidRDefault="00A37500" w:rsidP="00190BAB">
            <w:pPr>
              <w:tabs>
                <w:tab w:val="decimal" w:pos="789"/>
              </w:tabs>
              <w:spacing w:line="20" w:lineRule="atLeast"/>
              <w:jc w:val="center"/>
              <w:rPr>
                <w:rFonts w:ascii="Times New Roman" w:hAnsi="Times New Roman" w:cs="Times New Roman"/>
                <w:b/>
                <w:bCs/>
                <w:i/>
                <w:iCs/>
              </w:rPr>
            </w:pPr>
          </w:p>
        </w:tc>
        <w:tc>
          <w:tcPr>
            <w:tcW w:w="751" w:type="pct"/>
            <w:tcBorders>
              <w:top w:val="nil"/>
              <w:bottom w:val="nil"/>
            </w:tcBorders>
          </w:tcPr>
          <w:p w:rsidR="00A37500" w:rsidRPr="00934DB1" w:rsidRDefault="00A37500" w:rsidP="00190BAB">
            <w:pPr>
              <w:tabs>
                <w:tab w:val="decimal" w:pos="789"/>
              </w:tabs>
              <w:spacing w:line="20" w:lineRule="atLeast"/>
              <w:jc w:val="center"/>
              <w:rPr>
                <w:rFonts w:ascii="Times New Roman" w:hAnsi="Times New Roman" w:cs="Times New Roman"/>
                <w:b/>
                <w:bCs/>
                <w:i/>
                <w:iCs/>
              </w:rPr>
            </w:pPr>
          </w:p>
        </w:tc>
      </w:tr>
      <w:tr w:rsidR="00A37500" w:rsidRPr="00934DB1" w:rsidTr="00D66A9E">
        <w:trPr>
          <w:cantSplit/>
        </w:trPr>
        <w:tc>
          <w:tcPr>
            <w:tcW w:w="1724" w:type="pct"/>
            <w:tcBorders>
              <w:top w:val="nil"/>
              <w:bottom w:val="nil"/>
            </w:tcBorders>
          </w:tcPr>
          <w:p w:rsidR="00A37500" w:rsidRPr="00934DB1" w:rsidRDefault="00A37500" w:rsidP="00190BAB">
            <w:pPr>
              <w:spacing w:line="20" w:lineRule="atLeast"/>
              <w:rPr>
                <w:rFonts w:ascii="Times New Roman" w:hAnsi="Times New Roman" w:cs="Times New Roman"/>
                <w:b/>
                <w:bCs/>
                <w:i/>
                <w:iCs/>
              </w:rPr>
            </w:pPr>
          </w:p>
        </w:tc>
        <w:tc>
          <w:tcPr>
            <w:tcW w:w="1039" w:type="pct"/>
            <w:tcBorders>
              <w:top w:val="nil"/>
              <w:bottom w:val="nil"/>
            </w:tcBorders>
          </w:tcPr>
          <w:p w:rsidR="00A37500" w:rsidRPr="00934DB1" w:rsidRDefault="00A37500" w:rsidP="00190BAB">
            <w:pPr>
              <w:spacing w:line="20" w:lineRule="atLeast"/>
              <w:jc w:val="center"/>
              <w:rPr>
                <w:rFonts w:ascii="Times New Roman" w:hAnsi="Times New Roman" w:cs="Times New Roman"/>
                <w:b/>
                <w:bCs/>
                <w:i/>
                <w:iCs/>
              </w:rPr>
            </w:pPr>
          </w:p>
        </w:tc>
        <w:tc>
          <w:tcPr>
            <w:tcW w:w="803" w:type="pct"/>
            <w:tcBorders>
              <w:top w:val="nil"/>
              <w:bottom w:val="nil"/>
            </w:tcBorders>
          </w:tcPr>
          <w:p w:rsidR="00A37500" w:rsidRPr="00934DB1" w:rsidRDefault="00A37500" w:rsidP="00190BAB">
            <w:pPr>
              <w:spacing w:line="20" w:lineRule="atLeast"/>
              <w:jc w:val="center"/>
              <w:rPr>
                <w:rFonts w:ascii="Times New Roman" w:hAnsi="Times New Roman" w:cs="Times New Roman"/>
                <w:b/>
                <w:bCs/>
                <w:i/>
                <w:iCs/>
              </w:rPr>
            </w:pPr>
          </w:p>
        </w:tc>
        <w:tc>
          <w:tcPr>
            <w:tcW w:w="683" w:type="pct"/>
            <w:tcBorders>
              <w:top w:val="nil"/>
              <w:left w:val="nil"/>
              <w:bottom w:val="nil"/>
            </w:tcBorders>
          </w:tcPr>
          <w:p w:rsidR="00A37500" w:rsidRPr="00934DB1" w:rsidRDefault="00A37500" w:rsidP="00190BAB">
            <w:pPr>
              <w:tabs>
                <w:tab w:val="decimal" w:pos="789"/>
              </w:tabs>
              <w:spacing w:line="20" w:lineRule="atLeast"/>
              <w:jc w:val="center"/>
              <w:rPr>
                <w:rFonts w:ascii="Times New Roman" w:hAnsi="Times New Roman" w:cs="Times New Roman"/>
                <w:b/>
                <w:bCs/>
                <w:i/>
                <w:iCs/>
              </w:rPr>
            </w:pPr>
          </w:p>
        </w:tc>
        <w:tc>
          <w:tcPr>
            <w:tcW w:w="751" w:type="pct"/>
            <w:tcBorders>
              <w:top w:val="nil"/>
              <w:bottom w:val="nil"/>
            </w:tcBorders>
          </w:tcPr>
          <w:p w:rsidR="00A37500" w:rsidRPr="00934DB1" w:rsidRDefault="00A37500" w:rsidP="00190BAB">
            <w:pPr>
              <w:tabs>
                <w:tab w:val="decimal" w:pos="789"/>
              </w:tabs>
              <w:spacing w:line="20" w:lineRule="atLeast"/>
              <w:jc w:val="center"/>
              <w:rPr>
                <w:rFonts w:ascii="Times New Roman" w:hAnsi="Times New Roman" w:cs="Times New Roman"/>
                <w:b/>
                <w:bCs/>
                <w:i/>
                <w:iCs/>
              </w:rPr>
            </w:pPr>
          </w:p>
        </w:tc>
      </w:tr>
      <w:tr w:rsidR="00A37500" w:rsidRPr="00934DB1" w:rsidTr="00D66A9E">
        <w:trPr>
          <w:cantSplit/>
        </w:trPr>
        <w:tc>
          <w:tcPr>
            <w:tcW w:w="1724" w:type="pct"/>
            <w:tcBorders>
              <w:top w:val="nil"/>
              <w:bottom w:val="nil"/>
            </w:tcBorders>
          </w:tcPr>
          <w:p w:rsidR="00A37500" w:rsidRPr="00934DB1" w:rsidRDefault="00A37500" w:rsidP="00190BAB">
            <w:pPr>
              <w:spacing w:line="20" w:lineRule="atLeast"/>
              <w:rPr>
                <w:rFonts w:ascii="Times New Roman" w:hAnsi="Times New Roman" w:cs="Times New Roman"/>
                <w:b/>
                <w:bCs/>
                <w:i/>
                <w:iCs/>
              </w:rPr>
            </w:pPr>
          </w:p>
        </w:tc>
        <w:tc>
          <w:tcPr>
            <w:tcW w:w="1039" w:type="pct"/>
            <w:tcBorders>
              <w:top w:val="nil"/>
              <w:bottom w:val="nil"/>
            </w:tcBorders>
          </w:tcPr>
          <w:p w:rsidR="00A37500" w:rsidRPr="00934DB1" w:rsidRDefault="00A37500" w:rsidP="00190BAB">
            <w:pPr>
              <w:spacing w:line="20" w:lineRule="atLeast"/>
              <w:jc w:val="center"/>
              <w:rPr>
                <w:rFonts w:ascii="Times New Roman" w:hAnsi="Times New Roman" w:cs="Times New Roman"/>
                <w:b/>
                <w:bCs/>
                <w:i/>
                <w:iCs/>
              </w:rPr>
            </w:pPr>
          </w:p>
        </w:tc>
        <w:tc>
          <w:tcPr>
            <w:tcW w:w="803" w:type="pct"/>
            <w:tcBorders>
              <w:top w:val="nil"/>
              <w:bottom w:val="nil"/>
            </w:tcBorders>
          </w:tcPr>
          <w:p w:rsidR="00A37500" w:rsidRPr="00934DB1" w:rsidRDefault="00A37500" w:rsidP="00190BAB">
            <w:pPr>
              <w:spacing w:line="20" w:lineRule="atLeast"/>
              <w:jc w:val="center"/>
              <w:rPr>
                <w:rFonts w:ascii="Times New Roman" w:hAnsi="Times New Roman" w:cs="Times New Roman"/>
                <w:b/>
                <w:bCs/>
                <w:i/>
                <w:iCs/>
              </w:rPr>
            </w:pPr>
          </w:p>
        </w:tc>
        <w:tc>
          <w:tcPr>
            <w:tcW w:w="683" w:type="pct"/>
            <w:tcBorders>
              <w:top w:val="nil"/>
              <w:left w:val="nil"/>
              <w:bottom w:val="nil"/>
            </w:tcBorders>
          </w:tcPr>
          <w:p w:rsidR="00A37500" w:rsidRPr="00934DB1" w:rsidRDefault="00A37500" w:rsidP="00190BAB">
            <w:pPr>
              <w:tabs>
                <w:tab w:val="decimal" w:pos="789"/>
              </w:tabs>
              <w:spacing w:line="20" w:lineRule="atLeast"/>
              <w:jc w:val="center"/>
              <w:rPr>
                <w:rFonts w:ascii="Times New Roman" w:hAnsi="Times New Roman" w:cs="Times New Roman"/>
                <w:b/>
                <w:bCs/>
                <w:i/>
                <w:iCs/>
              </w:rPr>
            </w:pPr>
          </w:p>
        </w:tc>
        <w:tc>
          <w:tcPr>
            <w:tcW w:w="751" w:type="pct"/>
            <w:tcBorders>
              <w:top w:val="nil"/>
              <w:bottom w:val="nil"/>
            </w:tcBorders>
          </w:tcPr>
          <w:p w:rsidR="00A37500" w:rsidRPr="00934DB1" w:rsidRDefault="00A37500" w:rsidP="00190BAB">
            <w:pPr>
              <w:tabs>
                <w:tab w:val="decimal" w:pos="789"/>
              </w:tabs>
              <w:spacing w:line="20" w:lineRule="atLeast"/>
              <w:jc w:val="center"/>
              <w:rPr>
                <w:rFonts w:ascii="Times New Roman" w:hAnsi="Times New Roman" w:cs="Times New Roman"/>
                <w:b/>
                <w:bCs/>
                <w:i/>
                <w:iCs/>
              </w:rPr>
            </w:pPr>
          </w:p>
        </w:tc>
      </w:tr>
      <w:tr w:rsidR="00A37500" w:rsidRPr="00934DB1" w:rsidTr="00D66A9E">
        <w:trPr>
          <w:cantSplit/>
        </w:trPr>
        <w:tc>
          <w:tcPr>
            <w:tcW w:w="1724" w:type="pct"/>
            <w:tcBorders>
              <w:top w:val="nil"/>
              <w:bottom w:val="nil"/>
            </w:tcBorders>
          </w:tcPr>
          <w:p w:rsidR="00A37500" w:rsidRPr="00934DB1" w:rsidRDefault="00A37500" w:rsidP="00190BAB">
            <w:pPr>
              <w:spacing w:line="20" w:lineRule="atLeast"/>
              <w:rPr>
                <w:rFonts w:ascii="Times New Roman" w:hAnsi="Times New Roman" w:cs="Times New Roman"/>
                <w:b/>
                <w:bCs/>
                <w:i/>
                <w:iCs/>
              </w:rPr>
            </w:pPr>
          </w:p>
        </w:tc>
        <w:tc>
          <w:tcPr>
            <w:tcW w:w="1039" w:type="pct"/>
            <w:tcBorders>
              <w:top w:val="nil"/>
              <w:bottom w:val="nil"/>
            </w:tcBorders>
          </w:tcPr>
          <w:p w:rsidR="00A37500" w:rsidRPr="00934DB1" w:rsidRDefault="00A37500" w:rsidP="00190BAB">
            <w:pPr>
              <w:spacing w:line="20" w:lineRule="atLeast"/>
              <w:jc w:val="center"/>
              <w:rPr>
                <w:rFonts w:ascii="Times New Roman" w:hAnsi="Times New Roman" w:cs="Times New Roman"/>
                <w:b/>
                <w:bCs/>
                <w:i/>
                <w:iCs/>
              </w:rPr>
            </w:pPr>
          </w:p>
        </w:tc>
        <w:tc>
          <w:tcPr>
            <w:tcW w:w="803" w:type="pct"/>
            <w:tcBorders>
              <w:top w:val="nil"/>
              <w:bottom w:val="nil"/>
            </w:tcBorders>
          </w:tcPr>
          <w:p w:rsidR="00A37500" w:rsidRPr="00934DB1" w:rsidRDefault="00A37500" w:rsidP="00190BAB">
            <w:pPr>
              <w:spacing w:line="20" w:lineRule="atLeast"/>
              <w:jc w:val="center"/>
              <w:rPr>
                <w:rFonts w:ascii="Times New Roman" w:hAnsi="Times New Roman" w:cs="Times New Roman"/>
                <w:b/>
                <w:bCs/>
                <w:i/>
                <w:iCs/>
              </w:rPr>
            </w:pPr>
          </w:p>
        </w:tc>
        <w:tc>
          <w:tcPr>
            <w:tcW w:w="683" w:type="pct"/>
            <w:tcBorders>
              <w:top w:val="nil"/>
              <w:left w:val="nil"/>
              <w:bottom w:val="nil"/>
            </w:tcBorders>
          </w:tcPr>
          <w:p w:rsidR="00A37500" w:rsidRPr="00934DB1" w:rsidRDefault="00A37500" w:rsidP="00190BAB">
            <w:pPr>
              <w:tabs>
                <w:tab w:val="decimal" w:pos="789"/>
              </w:tabs>
              <w:spacing w:line="20" w:lineRule="atLeast"/>
              <w:jc w:val="center"/>
              <w:rPr>
                <w:rFonts w:ascii="Times New Roman" w:hAnsi="Times New Roman" w:cs="Times New Roman"/>
                <w:b/>
                <w:bCs/>
                <w:i/>
                <w:iCs/>
              </w:rPr>
            </w:pPr>
          </w:p>
        </w:tc>
        <w:tc>
          <w:tcPr>
            <w:tcW w:w="751" w:type="pct"/>
            <w:tcBorders>
              <w:top w:val="nil"/>
              <w:bottom w:val="nil"/>
            </w:tcBorders>
          </w:tcPr>
          <w:p w:rsidR="00A37500" w:rsidRPr="00934DB1" w:rsidRDefault="00A37500" w:rsidP="00190BAB">
            <w:pPr>
              <w:tabs>
                <w:tab w:val="decimal" w:pos="789"/>
              </w:tabs>
              <w:spacing w:line="20" w:lineRule="atLeast"/>
              <w:jc w:val="center"/>
              <w:rPr>
                <w:rFonts w:ascii="Times New Roman" w:hAnsi="Times New Roman" w:cs="Times New Roman"/>
                <w:b/>
                <w:bCs/>
                <w:i/>
                <w:iCs/>
              </w:rPr>
            </w:pPr>
          </w:p>
        </w:tc>
      </w:tr>
      <w:tr w:rsidR="00A37500" w:rsidRPr="00934DB1" w:rsidTr="00D66A9E">
        <w:trPr>
          <w:cantSplit/>
        </w:trPr>
        <w:tc>
          <w:tcPr>
            <w:tcW w:w="1724" w:type="pct"/>
            <w:tcBorders>
              <w:top w:val="nil"/>
              <w:bottom w:val="nil"/>
            </w:tcBorders>
          </w:tcPr>
          <w:p w:rsidR="00A37500" w:rsidRPr="00934DB1" w:rsidRDefault="00A37500" w:rsidP="00190BAB">
            <w:pPr>
              <w:spacing w:line="20" w:lineRule="atLeast"/>
              <w:rPr>
                <w:rFonts w:ascii="Times New Roman" w:hAnsi="Times New Roman" w:cs="Times New Roman"/>
                <w:b/>
                <w:bCs/>
                <w:i/>
                <w:iCs/>
              </w:rPr>
            </w:pPr>
          </w:p>
        </w:tc>
        <w:tc>
          <w:tcPr>
            <w:tcW w:w="1039" w:type="pct"/>
            <w:tcBorders>
              <w:top w:val="nil"/>
              <w:bottom w:val="nil"/>
            </w:tcBorders>
          </w:tcPr>
          <w:p w:rsidR="00A37500" w:rsidRPr="00934DB1" w:rsidRDefault="00A37500" w:rsidP="00190BAB">
            <w:pPr>
              <w:spacing w:line="20" w:lineRule="atLeast"/>
              <w:jc w:val="center"/>
              <w:rPr>
                <w:rFonts w:ascii="Times New Roman" w:hAnsi="Times New Roman" w:cs="Times New Roman"/>
                <w:b/>
                <w:bCs/>
                <w:i/>
                <w:iCs/>
              </w:rPr>
            </w:pPr>
          </w:p>
        </w:tc>
        <w:tc>
          <w:tcPr>
            <w:tcW w:w="803" w:type="pct"/>
            <w:tcBorders>
              <w:top w:val="nil"/>
              <w:bottom w:val="nil"/>
            </w:tcBorders>
          </w:tcPr>
          <w:p w:rsidR="00A37500" w:rsidRPr="00934DB1" w:rsidRDefault="00A37500" w:rsidP="00190BAB">
            <w:pPr>
              <w:spacing w:line="20" w:lineRule="atLeast"/>
              <w:jc w:val="center"/>
              <w:rPr>
                <w:rFonts w:ascii="Times New Roman" w:hAnsi="Times New Roman" w:cs="Times New Roman"/>
                <w:b/>
                <w:bCs/>
                <w:i/>
                <w:iCs/>
              </w:rPr>
            </w:pPr>
          </w:p>
        </w:tc>
        <w:tc>
          <w:tcPr>
            <w:tcW w:w="683" w:type="pct"/>
            <w:tcBorders>
              <w:top w:val="nil"/>
              <w:left w:val="nil"/>
              <w:bottom w:val="nil"/>
            </w:tcBorders>
          </w:tcPr>
          <w:p w:rsidR="00A37500" w:rsidRPr="00934DB1" w:rsidRDefault="00A37500" w:rsidP="00190BAB">
            <w:pPr>
              <w:tabs>
                <w:tab w:val="decimal" w:pos="789"/>
              </w:tabs>
              <w:spacing w:line="20" w:lineRule="atLeast"/>
              <w:jc w:val="center"/>
              <w:rPr>
                <w:rFonts w:ascii="Times New Roman" w:hAnsi="Times New Roman" w:cs="Times New Roman"/>
                <w:b/>
                <w:bCs/>
                <w:i/>
                <w:iCs/>
              </w:rPr>
            </w:pPr>
          </w:p>
        </w:tc>
        <w:tc>
          <w:tcPr>
            <w:tcW w:w="751" w:type="pct"/>
            <w:tcBorders>
              <w:top w:val="nil"/>
              <w:bottom w:val="nil"/>
            </w:tcBorders>
          </w:tcPr>
          <w:p w:rsidR="00A37500" w:rsidRPr="00934DB1" w:rsidRDefault="00A37500" w:rsidP="00190BAB">
            <w:pPr>
              <w:tabs>
                <w:tab w:val="decimal" w:pos="789"/>
              </w:tabs>
              <w:spacing w:line="20" w:lineRule="atLeast"/>
              <w:jc w:val="center"/>
              <w:rPr>
                <w:rFonts w:ascii="Times New Roman" w:hAnsi="Times New Roman" w:cs="Times New Roman"/>
                <w:b/>
                <w:bCs/>
                <w:i/>
                <w:iCs/>
              </w:rPr>
            </w:pPr>
          </w:p>
        </w:tc>
      </w:tr>
      <w:tr w:rsidR="00A37500" w:rsidRPr="00934DB1" w:rsidTr="00D66A9E">
        <w:trPr>
          <w:cantSplit/>
        </w:trPr>
        <w:tc>
          <w:tcPr>
            <w:tcW w:w="1724" w:type="pct"/>
            <w:tcBorders>
              <w:top w:val="nil"/>
              <w:bottom w:val="nil"/>
            </w:tcBorders>
          </w:tcPr>
          <w:p w:rsidR="00A37500" w:rsidRPr="00934DB1" w:rsidRDefault="00A37500" w:rsidP="00190BAB">
            <w:pPr>
              <w:spacing w:line="20" w:lineRule="atLeast"/>
              <w:rPr>
                <w:rFonts w:ascii="Times New Roman" w:hAnsi="Times New Roman" w:cs="Times New Roman"/>
                <w:b/>
                <w:bCs/>
                <w:i/>
                <w:iCs/>
              </w:rPr>
            </w:pPr>
          </w:p>
        </w:tc>
        <w:tc>
          <w:tcPr>
            <w:tcW w:w="1039" w:type="pct"/>
            <w:tcBorders>
              <w:top w:val="nil"/>
              <w:bottom w:val="nil"/>
            </w:tcBorders>
          </w:tcPr>
          <w:p w:rsidR="00A37500" w:rsidRPr="00934DB1" w:rsidRDefault="00A37500" w:rsidP="00190BAB">
            <w:pPr>
              <w:spacing w:line="20" w:lineRule="atLeast"/>
              <w:jc w:val="center"/>
              <w:rPr>
                <w:rFonts w:ascii="Times New Roman" w:hAnsi="Times New Roman" w:cs="Times New Roman"/>
                <w:b/>
                <w:bCs/>
                <w:i/>
                <w:iCs/>
              </w:rPr>
            </w:pPr>
          </w:p>
        </w:tc>
        <w:tc>
          <w:tcPr>
            <w:tcW w:w="803" w:type="pct"/>
            <w:tcBorders>
              <w:top w:val="nil"/>
              <w:bottom w:val="nil"/>
            </w:tcBorders>
          </w:tcPr>
          <w:p w:rsidR="00A37500" w:rsidRPr="00934DB1" w:rsidRDefault="00A37500" w:rsidP="00190BAB">
            <w:pPr>
              <w:spacing w:line="20" w:lineRule="atLeast"/>
              <w:jc w:val="center"/>
              <w:rPr>
                <w:rFonts w:ascii="Times New Roman" w:hAnsi="Times New Roman" w:cs="Times New Roman"/>
                <w:b/>
                <w:bCs/>
                <w:i/>
                <w:iCs/>
              </w:rPr>
            </w:pPr>
          </w:p>
        </w:tc>
        <w:tc>
          <w:tcPr>
            <w:tcW w:w="683" w:type="pct"/>
            <w:tcBorders>
              <w:top w:val="nil"/>
              <w:left w:val="nil"/>
              <w:bottom w:val="nil"/>
            </w:tcBorders>
          </w:tcPr>
          <w:p w:rsidR="00A37500" w:rsidRPr="00934DB1" w:rsidRDefault="00A37500" w:rsidP="00190BAB">
            <w:pPr>
              <w:tabs>
                <w:tab w:val="decimal" w:pos="789"/>
              </w:tabs>
              <w:spacing w:line="20" w:lineRule="atLeast"/>
              <w:jc w:val="center"/>
              <w:rPr>
                <w:rFonts w:ascii="Times New Roman" w:hAnsi="Times New Roman" w:cs="Times New Roman"/>
                <w:b/>
                <w:bCs/>
                <w:i/>
                <w:iCs/>
              </w:rPr>
            </w:pPr>
          </w:p>
        </w:tc>
        <w:tc>
          <w:tcPr>
            <w:tcW w:w="751" w:type="pct"/>
            <w:tcBorders>
              <w:top w:val="nil"/>
              <w:bottom w:val="nil"/>
            </w:tcBorders>
          </w:tcPr>
          <w:p w:rsidR="00A37500" w:rsidRPr="00934DB1" w:rsidRDefault="00A37500" w:rsidP="00190BAB">
            <w:pPr>
              <w:tabs>
                <w:tab w:val="decimal" w:pos="789"/>
              </w:tabs>
              <w:spacing w:line="20" w:lineRule="atLeast"/>
              <w:jc w:val="center"/>
              <w:rPr>
                <w:rFonts w:ascii="Times New Roman" w:hAnsi="Times New Roman" w:cs="Times New Roman"/>
                <w:b/>
                <w:bCs/>
                <w:i/>
                <w:iCs/>
              </w:rPr>
            </w:pPr>
          </w:p>
        </w:tc>
      </w:tr>
      <w:tr w:rsidR="00190BAB" w:rsidRPr="00934DB1" w:rsidTr="00D66A9E">
        <w:trPr>
          <w:cantSplit/>
        </w:trPr>
        <w:tc>
          <w:tcPr>
            <w:tcW w:w="1724" w:type="pct"/>
            <w:tcBorders>
              <w:top w:val="nil"/>
              <w:bottom w:val="nil"/>
            </w:tcBorders>
          </w:tcPr>
          <w:p w:rsidR="00190BAB" w:rsidRPr="00934DB1" w:rsidRDefault="00190BAB" w:rsidP="00190BAB">
            <w:pPr>
              <w:spacing w:line="240" w:lineRule="atLeast"/>
              <w:ind w:left="-18" w:right="-72"/>
              <w:rPr>
                <w:rFonts w:ascii="Times New Roman" w:hAnsi="Times New Roman" w:cs="Times New Roman"/>
              </w:rPr>
            </w:pPr>
            <w:r w:rsidRPr="00934DB1">
              <w:rPr>
                <w:rFonts w:ascii="Times New Roman" w:hAnsi="Times New Roman" w:cs="Times New Roman"/>
                <w:b/>
                <w:bCs/>
                <w:i/>
                <w:iCs/>
              </w:rPr>
              <w:lastRenderedPageBreak/>
              <w:t>Consolidated</w:t>
            </w:r>
          </w:p>
        </w:tc>
        <w:tc>
          <w:tcPr>
            <w:tcW w:w="1039" w:type="pct"/>
            <w:tcBorders>
              <w:top w:val="nil"/>
              <w:bottom w:val="nil"/>
            </w:tcBorders>
          </w:tcPr>
          <w:p w:rsidR="00190BAB" w:rsidRPr="00934DB1" w:rsidRDefault="00190BAB" w:rsidP="00190BAB">
            <w:pPr>
              <w:spacing w:line="240" w:lineRule="atLeast"/>
              <w:ind w:left="-68" w:right="-72"/>
              <w:rPr>
                <w:rFonts w:ascii="Times New Roman" w:hAnsi="Times New Roman" w:cs="Times New Roman"/>
              </w:rPr>
            </w:pPr>
          </w:p>
        </w:tc>
        <w:tc>
          <w:tcPr>
            <w:tcW w:w="803" w:type="pct"/>
            <w:tcBorders>
              <w:top w:val="nil"/>
              <w:bottom w:val="nil"/>
            </w:tcBorders>
          </w:tcPr>
          <w:p w:rsidR="00190BAB" w:rsidRPr="00934DB1" w:rsidRDefault="00190BAB" w:rsidP="00190BAB">
            <w:pPr>
              <w:spacing w:line="240" w:lineRule="atLeast"/>
              <w:ind w:left="-108" w:right="-110"/>
              <w:rPr>
                <w:rFonts w:ascii="Times New Roman" w:hAnsi="Times New Roman" w:cs="Times New Roman"/>
              </w:rPr>
            </w:pPr>
          </w:p>
        </w:tc>
        <w:tc>
          <w:tcPr>
            <w:tcW w:w="683" w:type="pct"/>
            <w:tcBorders>
              <w:top w:val="nil"/>
              <w:left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p>
        </w:tc>
        <w:tc>
          <w:tcPr>
            <w:tcW w:w="751" w:type="pct"/>
            <w:tcBorders>
              <w:top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p>
        </w:tc>
      </w:tr>
      <w:tr w:rsidR="00190BAB" w:rsidRPr="00934DB1" w:rsidTr="00D66A9E">
        <w:trPr>
          <w:cantSplit/>
        </w:trPr>
        <w:tc>
          <w:tcPr>
            <w:tcW w:w="1724" w:type="pct"/>
            <w:tcBorders>
              <w:top w:val="nil"/>
              <w:bottom w:val="nil"/>
            </w:tcBorders>
          </w:tcPr>
          <w:p w:rsidR="00190BAB" w:rsidRPr="00934DB1" w:rsidRDefault="00190BAB" w:rsidP="00190BAB">
            <w:pPr>
              <w:spacing w:line="240" w:lineRule="atLeast"/>
              <w:ind w:left="-18" w:right="-72"/>
              <w:rPr>
                <w:rFonts w:ascii="Times New Roman" w:hAnsi="Times New Roman" w:cs="Times New Roman"/>
              </w:rPr>
            </w:pPr>
            <w:r w:rsidRPr="00934DB1">
              <w:rPr>
                <w:rFonts w:ascii="Times New Roman" w:hAnsi="Times New Roman" w:cs="Times New Roman"/>
                <w:b/>
                <w:bCs/>
              </w:rPr>
              <w:t>Offshore service</w:t>
            </w:r>
          </w:p>
        </w:tc>
        <w:tc>
          <w:tcPr>
            <w:tcW w:w="1039" w:type="pct"/>
            <w:tcBorders>
              <w:top w:val="nil"/>
              <w:bottom w:val="nil"/>
            </w:tcBorders>
          </w:tcPr>
          <w:p w:rsidR="00190BAB" w:rsidRPr="00934DB1" w:rsidRDefault="00190BAB" w:rsidP="00190BAB">
            <w:pPr>
              <w:spacing w:line="240" w:lineRule="atLeast"/>
              <w:ind w:left="-68" w:right="-72"/>
              <w:jc w:val="center"/>
              <w:rPr>
                <w:rFonts w:ascii="Times New Roman" w:hAnsi="Times New Roman" w:cs="Times New Roman"/>
              </w:rPr>
            </w:pPr>
          </w:p>
        </w:tc>
        <w:tc>
          <w:tcPr>
            <w:tcW w:w="803" w:type="pct"/>
            <w:tcBorders>
              <w:top w:val="nil"/>
              <w:bottom w:val="nil"/>
            </w:tcBorders>
          </w:tcPr>
          <w:p w:rsidR="00190BAB" w:rsidRPr="00934DB1" w:rsidRDefault="00190BAB" w:rsidP="00190BAB">
            <w:pPr>
              <w:spacing w:line="240" w:lineRule="atLeast"/>
              <w:ind w:left="-108" w:right="-110"/>
              <w:jc w:val="center"/>
              <w:rPr>
                <w:rFonts w:ascii="Times New Roman" w:hAnsi="Times New Roman" w:cs="Times New Roman"/>
              </w:rPr>
            </w:pPr>
          </w:p>
        </w:tc>
        <w:tc>
          <w:tcPr>
            <w:tcW w:w="683" w:type="pct"/>
            <w:tcBorders>
              <w:top w:val="nil"/>
              <w:left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cs/>
              </w:rPr>
            </w:pPr>
          </w:p>
        </w:tc>
        <w:tc>
          <w:tcPr>
            <w:tcW w:w="751" w:type="pct"/>
            <w:tcBorders>
              <w:top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cs/>
              </w:rPr>
            </w:pPr>
          </w:p>
        </w:tc>
      </w:tr>
      <w:tr w:rsidR="00190BAB" w:rsidRPr="00934DB1" w:rsidTr="00D66A9E">
        <w:trPr>
          <w:cantSplit/>
        </w:trPr>
        <w:tc>
          <w:tcPr>
            <w:tcW w:w="1724" w:type="pct"/>
            <w:tcBorders>
              <w:top w:val="nil"/>
            </w:tcBorders>
          </w:tcPr>
          <w:p w:rsidR="00190BAB" w:rsidRPr="00934DB1" w:rsidRDefault="00190BAB">
            <w:pPr>
              <w:spacing w:line="240" w:lineRule="atLeast"/>
              <w:ind w:left="252" w:right="-72" w:hanging="252"/>
              <w:jc w:val="left"/>
              <w:rPr>
                <w:rFonts w:ascii="Times New Roman" w:hAnsi="Times New Roman" w:cs="Times New Roman"/>
                <w:b/>
                <w:bCs/>
                <w:i/>
                <w:iCs/>
              </w:rPr>
            </w:pPr>
            <w:r w:rsidRPr="00934DB1">
              <w:rPr>
                <w:rFonts w:ascii="Times New Roman" w:hAnsi="Times New Roman" w:cs="Times New Roman"/>
              </w:rPr>
              <w:t xml:space="preserve">- </w:t>
            </w:r>
            <w:r w:rsidRPr="00934DB1">
              <w:rPr>
                <w:rFonts w:ascii="Times New Roman" w:hAnsi="Times New Roman" w:cs="Times New Roman"/>
                <w:spacing w:val="-2"/>
              </w:rPr>
              <w:t>Asia Offshore Drilling Limited</w:t>
            </w:r>
            <w:r w:rsidRPr="00934DB1">
              <w:rPr>
                <w:rFonts w:ascii="Times New Roman" w:hAnsi="Times New Roman" w:cs="Times New Roman"/>
              </w:rPr>
              <w:t xml:space="preserve"> (invested by </w:t>
            </w:r>
            <w:r w:rsidR="00D66A9E">
              <w:rPr>
                <w:rFonts w:ascii="Times New Roman" w:hAnsi="Times New Roman" w:cs="Times New Roman"/>
                <w:spacing w:val="-2"/>
              </w:rPr>
              <w:t>Mermaid International Ventures)</w:t>
            </w:r>
          </w:p>
        </w:tc>
        <w:tc>
          <w:tcPr>
            <w:tcW w:w="1039" w:type="pct"/>
            <w:tcBorders>
              <w:top w:val="nil"/>
            </w:tcBorders>
          </w:tcPr>
          <w:p w:rsidR="00190BAB" w:rsidRPr="00934DB1" w:rsidRDefault="00190BAB" w:rsidP="00190BAB">
            <w:pPr>
              <w:spacing w:line="240" w:lineRule="atLeast"/>
              <w:ind w:left="-68" w:right="-72"/>
              <w:jc w:val="center"/>
              <w:rPr>
                <w:rFonts w:ascii="Times New Roman" w:hAnsi="Times New Roman" w:cs="Times New Roman"/>
              </w:rPr>
            </w:pPr>
            <w:r w:rsidRPr="00934DB1">
              <w:rPr>
                <w:rFonts w:ascii="Times New Roman" w:hAnsi="Times New Roman" w:cs="Times New Roman"/>
              </w:rPr>
              <w:t>Drilling services</w:t>
            </w:r>
          </w:p>
        </w:tc>
        <w:tc>
          <w:tcPr>
            <w:tcW w:w="803" w:type="pct"/>
            <w:tcBorders>
              <w:top w:val="nil"/>
            </w:tcBorders>
          </w:tcPr>
          <w:p w:rsidR="00190BAB" w:rsidRPr="00934DB1" w:rsidRDefault="00190BAB" w:rsidP="00190BAB">
            <w:pPr>
              <w:spacing w:line="240" w:lineRule="atLeast"/>
              <w:ind w:left="-108" w:right="-110"/>
              <w:jc w:val="center"/>
              <w:rPr>
                <w:rFonts w:ascii="Times New Roman" w:hAnsi="Times New Roman" w:cs="Times New Roman"/>
              </w:rPr>
            </w:pPr>
            <w:r w:rsidRPr="00934DB1">
              <w:rPr>
                <w:rFonts w:ascii="Times New Roman" w:hAnsi="Times New Roman" w:cs="Times New Roman"/>
              </w:rPr>
              <w:t>Bermuda</w:t>
            </w:r>
          </w:p>
        </w:tc>
        <w:tc>
          <w:tcPr>
            <w:tcW w:w="683" w:type="pct"/>
            <w:tcBorders>
              <w:top w:val="nil"/>
              <w:left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cs/>
              </w:rPr>
            </w:pPr>
            <w:r w:rsidRPr="00934DB1">
              <w:rPr>
                <w:rFonts w:ascii="Times New Roman" w:hAnsi="Times New Roman" w:cs="Times New Roman"/>
              </w:rPr>
              <w:t>33.8</w:t>
            </w:r>
          </w:p>
        </w:tc>
        <w:tc>
          <w:tcPr>
            <w:tcW w:w="751" w:type="pct"/>
            <w:tcBorders>
              <w:top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cs/>
              </w:rPr>
            </w:pPr>
            <w:r w:rsidRPr="00934DB1">
              <w:rPr>
                <w:rFonts w:ascii="Times New Roman" w:hAnsi="Times New Roman" w:cs="Times New Roman"/>
              </w:rPr>
              <w:t>33.8</w:t>
            </w:r>
          </w:p>
        </w:tc>
      </w:tr>
      <w:tr w:rsidR="00190BAB" w:rsidRPr="00934DB1" w:rsidTr="00D66A9E">
        <w:trPr>
          <w:cantSplit/>
        </w:trPr>
        <w:tc>
          <w:tcPr>
            <w:tcW w:w="1724" w:type="pct"/>
            <w:tcBorders>
              <w:top w:val="nil"/>
              <w:bottom w:val="nil"/>
            </w:tcBorders>
          </w:tcPr>
          <w:p w:rsidR="00190BAB" w:rsidRPr="00934DB1" w:rsidRDefault="00190BAB" w:rsidP="00190BAB">
            <w:pPr>
              <w:tabs>
                <w:tab w:val="left" w:pos="293"/>
              </w:tabs>
              <w:spacing w:line="240" w:lineRule="atLeast"/>
              <w:ind w:left="-18" w:right="-72"/>
              <w:rPr>
                <w:rFonts w:ascii="Times New Roman" w:hAnsi="Times New Roman" w:cs="Times New Roman"/>
                <w:spacing w:val="-2"/>
              </w:rPr>
            </w:pPr>
            <w:r w:rsidRPr="00934DB1">
              <w:rPr>
                <w:rFonts w:ascii="Times New Roman" w:hAnsi="Times New Roman" w:cs="Times New Roman"/>
                <w:spacing w:val="-2"/>
              </w:rPr>
              <w:tab/>
              <w:t>With subsidiaries as follows:</w:t>
            </w:r>
          </w:p>
        </w:tc>
        <w:tc>
          <w:tcPr>
            <w:tcW w:w="1039" w:type="pct"/>
            <w:tcBorders>
              <w:top w:val="nil"/>
              <w:bottom w:val="nil"/>
            </w:tcBorders>
          </w:tcPr>
          <w:p w:rsidR="00190BAB" w:rsidRPr="00934DB1" w:rsidRDefault="00190BAB" w:rsidP="00190BAB">
            <w:pPr>
              <w:spacing w:line="240" w:lineRule="atLeast"/>
              <w:ind w:left="-68" w:right="-72"/>
              <w:jc w:val="center"/>
              <w:rPr>
                <w:rFonts w:ascii="Times New Roman" w:hAnsi="Times New Roman" w:cs="Times New Roman"/>
              </w:rPr>
            </w:pPr>
          </w:p>
        </w:tc>
        <w:tc>
          <w:tcPr>
            <w:tcW w:w="803" w:type="pct"/>
            <w:tcBorders>
              <w:top w:val="nil"/>
              <w:bottom w:val="nil"/>
            </w:tcBorders>
          </w:tcPr>
          <w:p w:rsidR="00190BAB" w:rsidRPr="00934DB1" w:rsidRDefault="00190BAB" w:rsidP="00190BAB">
            <w:pPr>
              <w:spacing w:line="240" w:lineRule="atLeast"/>
              <w:ind w:left="-108" w:right="-110"/>
              <w:jc w:val="center"/>
              <w:rPr>
                <w:rFonts w:ascii="Times New Roman" w:hAnsi="Times New Roman" w:cs="Times New Roman"/>
              </w:rPr>
            </w:pPr>
          </w:p>
        </w:tc>
        <w:tc>
          <w:tcPr>
            <w:tcW w:w="683" w:type="pct"/>
            <w:tcBorders>
              <w:top w:val="nil"/>
              <w:left w:val="nil"/>
              <w:bottom w:val="nil"/>
            </w:tcBorders>
          </w:tcPr>
          <w:p w:rsidR="00190BAB" w:rsidRPr="00934DB1" w:rsidRDefault="00190BAB" w:rsidP="00190BAB">
            <w:pPr>
              <w:pStyle w:val="7I-7H-2"/>
              <w:spacing w:line="240" w:lineRule="atLeast"/>
              <w:ind w:left="-106"/>
              <w:jc w:val="right"/>
              <w:rPr>
                <w:rFonts w:ascii="Times New Roman" w:hAnsi="Times New Roman" w:cs="Times New Roman"/>
                <w:sz w:val="20"/>
                <w:szCs w:val="20"/>
                <w:cs/>
              </w:rPr>
            </w:pPr>
          </w:p>
        </w:tc>
        <w:tc>
          <w:tcPr>
            <w:tcW w:w="751" w:type="pct"/>
            <w:tcBorders>
              <w:top w:val="nil"/>
              <w:bottom w:val="nil"/>
            </w:tcBorders>
          </w:tcPr>
          <w:p w:rsidR="00190BAB" w:rsidRPr="00934DB1" w:rsidRDefault="00190BAB" w:rsidP="00190BAB">
            <w:pPr>
              <w:pStyle w:val="7I-7H-2"/>
              <w:spacing w:line="240" w:lineRule="atLeast"/>
              <w:ind w:left="-106"/>
              <w:jc w:val="right"/>
              <w:rPr>
                <w:rFonts w:ascii="Times New Roman" w:hAnsi="Times New Roman" w:cs="Times New Roman"/>
                <w:sz w:val="20"/>
                <w:szCs w:val="20"/>
                <w:cs/>
              </w:rPr>
            </w:pPr>
          </w:p>
        </w:tc>
      </w:tr>
      <w:tr w:rsidR="008E26E5" w:rsidRPr="00934DB1" w:rsidTr="00D66A9E">
        <w:trPr>
          <w:cantSplit/>
        </w:trPr>
        <w:tc>
          <w:tcPr>
            <w:tcW w:w="1724" w:type="pct"/>
            <w:tcBorders>
              <w:top w:val="nil"/>
              <w:bottom w:val="nil"/>
            </w:tcBorders>
          </w:tcPr>
          <w:p w:rsidR="008E26E5" w:rsidRPr="00934DB1" w:rsidRDefault="008E26E5" w:rsidP="008E26E5">
            <w:pPr>
              <w:pStyle w:val="ListParagraph"/>
              <w:tabs>
                <w:tab w:val="left" w:pos="293"/>
              </w:tabs>
              <w:spacing w:line="240" w:lineRule="atLeast"/>
              <w:ind w:left="306"/>
              <w:rPr>
                <w:rFonts w:cs="Times New Roman"/>
                <w:spacing w:val="-2"/>
                <w:sz w:val="20"/>
                <w:szCs w:val="20"/>
              </w:rPr>
            </w:pPr>
            <w:r w:rsidRPr="00934DB1">
              <w:rPr>
                <w:rFonts w:cs="Times New Roman"/>
                <w:spacing w:val="-2"/>
                <w:sz w:val="20"/>
                <w:szCs w:val="20"/>
              </w:rPr>
              <w:t>- Asia Offshore Rig 1 Limited</w:t>
            </w:r>
          </w:p>
        </w:tc>
        <w:tc>
          <w:tcPr>
            <w:tcW w:w="1039" w:type="pct"/>
            <w:tcBorders>
              <w:top w:val="nil"/>
              <w:bottom w:val="nil"/>
            </w:tcBorders>
          </w:tcPr>
          <w:p w:rsidR="008E26E5" w:rsidRPr="00934DB1" w:rsidRDefault="008E26E5" w:rsidP="008E26E5">
            <w:pPr>
              <w:spacing w:line="240" w:lineRule="atLeast"/>
              <w:ind w:left="-68" w:right="-72"/>
              <w:jc w:val="center"/>
              <w:rPr>
                <w:rFonts w:ascii="Times New Roman" w:hAnsi="Times New Roman" w:cs="Times New Roman"/>
              </w:rPr>
            </w:pPr>
            <w:r w:rsidRPr="00934DB1">
              <w:rPr>
                <w:rFonts w:ascii="Times New Roman" w:hAnsi="Times New Roman" w:cs="Times New Roman"/>
              </w:rPr>
              <w:t>”</w:t>
            </w:r>
          </w:p>
        </w:tc>
        <w:tc>
          <w:tcPr>
            <w:tcW w:w="803" w:type="pct"/>
            <w:tcBorders>
              <w:top w:val="nil"/>
              <w:bottom w:val="nil"/>
            </w:tcBorders>
          </w:tcPr>
          <w:p w:rsidR="008E26E5" w:rsidRPr="00934DB1" w:rsidRDefault="008E26E5" w:rsidP="008E26E5">
            <w:pPr>
              <w:jc w:val="center"/>
              <w:rPr>
                <w:rFonts w:ascii="Times New Roman" w:hAnsi="Times New Roman" w:cs="Times New Roman"/>
              </w:rPr>
            </w:pPr>
            <w:r w:rsidRPr="00934DB1">
              <w:rPr>
                <w:rFonts w:ascii="Times New Roman" w:hAnsi="Times New Roman" w:cs="Times New Roman"/>
              </w:rPr>
              <w:t>Bermuda</w:t>
            </w:r>
          </w:p>
        </w:tc>
        <w:tc>
          <w:tcPr>
            <w:tcW w:w="683" w:type="pct"/>
            <w:tcBorders>
              <w:top w:val="nil"/>
              <w:left w:val="nil"/>
              <w:bottom w:val="nil"/>
            </w:tcBorders>
          </w:tcPr>
          <w:p w:rsidR="008E26E5" w:rsidRPr="00D455D5" w:rsidRDefault="008E26E5" w:rsidP="008E26E5">
            <w:pPr>
              <w:tabs>
                <w:tab w:val="decimal" w:pos="789"/>
              </w:tabs>
              <w:spacing w:line="240" w:lineRule="atLeast"/>
              <w:ind w:left="-106"/>
              <w:jc w:val="center"/>
              <w:rPr>
                <w:rFonts w:ascii="Times New Roman" w:hAnsi="Times New Roman" w:cs="Times New Roman"/>
                <w:cs/>
              </w:rPr>
            </w:pPr>
            <w:r w:rsidRPr="00D455D5">
              <w:rPr>
                <w:rFonts w:ascii="Times New Roman" w:hAnsi="Times New Roman" w:cs="Times New Roman"/>
                <w:cs/>
              </w:rPr>
              <w:t>100.0</w:t>
            </w:r>
          </w:p>
        </w:tc>
        <w:tc>
          <w:tcPr>
            <w:tcW w:w="751" w:type="pct"/>
            <w:tcBorders>
              <w:top w:val="nil"/>
              <w:bottom w:val="nil"/>
            </w:tcBorders>
          </w:tcPr>
          <w:p w:rsidR="008E26E5" w:rsidRDefault="008E26E5" w:rsidP="008E26E5">
            <w:pPr>
              <w:tabs>
                <w:tab w:val="decimal" w:pos="789"/>
              </w:tabs>
              <w:spacing w:line="240" w:lineRule="atLeast"/>
              <w:ind w:left="-106"/>
              <w:jc w:val="center"/>
              <w:rPr>
                <w:rFonts w:ascii="Times New Roman" w:hAnsi="Times New Roman" w:cs="Times New Roman"/>
              </w:rPr>
            </w:pPr>
            <w:r>
              <w:rPr>
                <w:rFonts w:ascii="Times New Roman" w:hAnsi="Times New Roman" w:cs="Times New Roman"/>
              </w:rPr>
              <w:t>100.0</w:t>
            </w:r>
          </w:p>
        </w:tc>
      </w:tr>
      <w:tr w:rsidR="00190BAB" w:rsidRPr="00934DB1" w:rsidTr="00D66A9E">
        <w:trPr>
          <w:cantSplit/>
        </w:trPr>
        <w:tc>
          <w:tcPr>
            <w:tcW w:w="1724" w:type="pct"/>
            <w:tcBorders>
              <w:top w:val="nil"/>
              <w:bottom w:val="nil"/>
            </w:tcBorders>
          </w:tcPr>
          <w:p w:rsidR="00190BAB" w:rsidRPr="00934DB1" w:rsidRDefault="00190BAB" w:rsidP="00190BAB">
            <w:pPr>
              <w:pStyle w:val="ListParagraph"/>
              <w:tabs>
                <w:tab w:val="left" w:pos="293"/>
              </w:tabs>
              <w:spacing w:line="240" w:lineRule="atLeast"/>
              <w:ind w:left="306"/>
              <w:rPr>
                <w:rFonts w:cs="Times New Roman"/>
                <w:spacing w:val="-2"/>
                <w:sz w:val="20"/>
                <w:szCs w:val="20"/>
              </w:rPr>
            </w:pPr>
            <w:r w:rsidRPr="00934DB1">
              <w:rPr>
                <w:rFonts w:cs="Times New Roman"/>
                <w:spacing w:val="-2"/>
                <w:sz w:val="20"/>
                <w:szCs w:val="20"/>
              </w:rPr>
              <w:t>- Asia Offshore Rig 2 Limited</w:t>
            </w:r>
          </w:p>
        </w:tc>
        <w:tc>
          <w:tcPr>
            <w:tcW w:w="1039" w:type="pct"/>
            <w:tcBorders>
              <w:top w:val="nil"/>
              <w:bottom w:val="nil"/>
            </w:tcBorders>
          </w:tcPr>
          <w:p w:rsidR="00190BAB" w:rsidRPr="00934DB1" w:rsidRDefault="00D66A9E" w:rsidP="00D455D5">
            <w:pPr>
              <w:spacing w:line="240" w:lineRule="atLeast"/>
              <w:ind w:left="-68" w:right="-72"/>
              <w:jc w:val="center"/>
              <w:rPr>
                <w:rFonts w:ascii="Times New Roman" w:hAnsi="Times New Roman" w:cs="Times New Roman"/>
              </w:rPr>
            </w:pPr>
            <w:r w:rsidRPr="00934DB1">
              <w:rPr>
                <w:rFonts w:ascii="Times New Roman" w:hAnsi="Times New Roman" w:cs="Times New Roman"/>
              </w:rPr>
              <w:t>”</w:t>
            </w:r>
          </w:p>
        </w:tc>
        <w:tc>
          <w:tcPr>
            <w:tcW w:w="803" w:type="pct"/>
            <w:tcBorders>
              <w:top w:val="nil"/>
              <w:bottom w:val="nil"/>
            </w:tcBorders>
          </w:tcPr>
          <w:p w:rsidR="00190BAB" w:rsidRPr="00934DB1" w:rsidRDefault="00190BAB" w:rsidP="00190BAB">
            <w:pPr>
              <w:jc w:val="center"/>
            </w:pPr>
            <w:r w:rsidRPr="00934DB1">
              <w:rPr>
                <w:rFonts w:ascii="Times New Roman" w:hAnsi="Times New Roman" w:cs="Times New Roman"/>
              </w:rPr>
              <w:t>Bermuda</w:t>
            </w:r>
          </w:p>
        </w:tc>
        <w:tc>
          <w:tcPr>
            <w:tcW w:w="683" w:type="pct"/>
            <w:tcBorders>
              <w:top w:val="nil"/>
              <w:left w:val="nil"/>
              <w:bottom w:val="nil"/>
            </w:tcBorders>
          </w:tcPr>
          <w:p w:rsidR="00190BAB" w:rsidRPr="00934DB1" w:rsidRDefault="00D66A9E" w:rsidP="00D455D5">
            <w:pPr>
              <w:tabs>
                <w:tab w:val="decimal" w:pos="789"/>
              </w:tabs>
              <w:spacing w:line="240" w:lineRule="atLeast"/>
              <w:ind w:left="-106"/>
              <w:jc w:val="center"/>
              <w:rPr>
                <w:rFonts w:ascii="Times New Roman" w:hAnsi="Times New Roman" w:cs="Times New Roman"/>
                <w:cs/>
              </w:rPr>
            </w:pPr>
            <w:r>
              <w:rPr>
                <w:rFonts w:ascii="Times New Roman" w:hAnsi="Times New Roman" w:cs="Times New Roman"/>
              </w:rPr>
              <w:t>100.0</w:t>
            </w:r>
          </w:p>
        </w:tc>
        <w:tc>
          <w:tcPr>
            <w:tcW w:w="751" w:type="pct"/>
            <w:tcBorders>
              <w:top w:val="nil"/>
              <w:bottom w:val="nil"/>
            </w:tcBorders>
          </w:tcPr>
          <w:p w:rsidR="00190BAB" w:rsidRPr="00934DB1" w:rsidRDefault="00D66A9E" w:rsidP="00D455D5">
            <w:pPr>
              <w:tabs>
                <w:tab w:val="decimal" w:pos="789"/>
              </w:tabs>
              <w:spacing w:line="240" w:lineRule="atLeast"/>
              <w:ind w:left="-106"/>
              <w:jc w:val="center"/>
              <w:rPr>
                <w:rFonts w:ascii="Times New Roman" w:hAnsi="Times New Roman" w:cs="Times New Roman"/>
                <w:cs/>
              </w:rPr>
            </w:pPr>
            <w:r>
              <w:rPr>
                <w:rFonts w:ascii="Times New Roman" w:hAnsi="Times New Roman" w:cs="Times New Roman"/>
              </w:rPr>
              <w:t>100.0</w:t>
            </w:r>
          </w:p>
        </w:tc>
      </w:tr>
      <w:tr w:rsidR="00190BAB" w:rsidRPr="00934DB1" w:rsidTr="00D66A9E">
        <w:trPr>
          <w:cantSplit/>
        </w:trPr>
        <w:tc>
          <w:tcPr>
            <w:tcW w:w="1724" w:type="pct"/>
            <w:tcBorders>
              <w:top w:val="nil"/>
              <w:bottom w:val="nil"/>
            </w:tcBorders>
          </w:tcPr>
          <w:p w:rsidR="00190BAB" w:rsidRPr="00934DB1" w:rsidRDefault="00190BAB" w:rsidP="00190BAB">
            <w:pPr>
              <w:pStyle w:val="ListParagraph"/>
              <w:tabs>
                <w:tab w:val="left" w:pos="293"/>
              </w:tabs>
              <w:spacing w:line="240" w:lineRule="atLeast"/>
              <w:ind w:left="306"/>
              <w:rPr>
                <w:rFonts w:cs="Times New Roman"/>
                <w:spacing w:val="-2"/>
                <w:sz w:val="20"/>
                <w:szCs w:val="20"/>
              </w:rPr>
            </w:pPr>
            <w:r w:rsidRPr="00934DB1">
              <w:rPr>
                <w:rFonts w:cs="Times New Roman"/>
                <w:spacing w:val="-2"/>
                <w:sz w:val="20"/>
                <w:szCs w:val="20"/>
              </w:rPr>
              <w:t>- Asia Offshore Rig 3 Limited</w:t>
            </w:r>
          </w:p>
        </w:tc>
        <w:tc>
          <w:tcPr>
            <w:tcW w:w="1039" w:type="pct"/>
            <w:tcBorders>
              <w:top w:val="nil"/>
              <w:bottom w:val="nil"/>
            </w:tcBorders>
          </w:tcPr>
          <w:p w:rsidR="00190BAB" w:rsidRPr="00934DB1" w:rsidRDefault="00190BAB" w:rsidP="00190BAB">
            <w:pPr>
              <w:spacing w:line="240" w:lineRule="atLeast"/>
              <w:ind w:left="-144" w:right="-144"/>
              <w:jc w:val="center"/>
              <w:rPr>
                <w:rFonts w:ascii="Times New Roman" w:hAnsi="Times New Roman" w:cs="Times New Roman"/>
              </w:rPr>
            </w:pPr>
            <w:r w:rsidRPr="00934DB1">
              <w:rPr>
                <w:rFonts w:ascii="Times New Roman" w:hAnsi="Times New Roman" w:cs="Times New Roman"/>
              </w:rPr>
              <w:t>”</w:t>
            </w:r>
          </w:p>
        </w:tc>
        <w:tc>
          <w:tcPr>
            <w:tcW w:w="803" w:type="pct"/>
            <w:tcBorders>
              <w:top w:val="nil"/>
              <w:bottom w:val="nil"/>
            </w:tcBorders>
          </w:tcPr>
          <w:p w:rsidR="00190BAB" w:rsidRPr="00934DB1" w:rsidRDefault="00190BAB" w:rsidP="00190BAB">
            <w:pPr>
              <w:jc w:val="center"/>
            </w:pPr>
            <w:r w:rsidRPr="00934DB1">
              <w:rPr>
                <w:rFonts w:ascii="Times New Roman" w:hAnsi="Times New Roman" w:cs="Times New Roman"/>
              </w:rPr>
              <w:t>Bermuda</w:t>
            </w:r>
          </w:p>
        </w:tc>
        <w:tc>
          <w:tcPr>
            <w:tcW w:w="683" w:type="pct"/>
            <w:tcBorders>
              <w:top w:val="nil"/>
              <w:left w:val="nil"/>
              <w:bottom w:val="nil"/>
            </w:tcBorders>
          </w:tcPr>
          <w:p w:rsidR="00190BAB" w:rsidRPr="00934DB1" w:rsidRDefault="00D66A9E" w:rsidP="00D455D5">
            <w:pPr>
              <w:tabs>
                <w:tab w:val="decimal" w:pos="789"/>
              </w:tabs>
              <w:spacing w:line="240" w:lineRule="atLeast"/>
              <w:ind w:left="-106"/>
              <w:jc w:val="center"/>
              <w:rPr>
                <w:rFonts w:ascii="Times New Roman" w:hAnsi="Times New Roman" w:cs="Times New Roman"/>
                <w:cs/>
              </w:rPr>
            </w:pPr>
            <w:r>
              <w:rPr>
                <w:rFonts w:ascii="Times New Roman" w:hAnsi="Times New Roman" w:cs="Times New Roman"/>
              </w:rPr>
              <w:t>100.0</w:t>
            </w:r>
          </w:p>
        </w:tc>
        <w:tc>
          <w:tcPr>
            <w:tcW w:w="751" w:type="pct"/>
            <w:tcBorders>
              <w:top w:val="nil"/>
              <w:bottom w:val="nil"/>
            </w:tcBorders>
          </w:tcPr>
          <w:p w:rsidR="00190BAB" w:rsidRPr="00934DB1" w:rsidRDefault="00D66A9E" w:rsidP="00D455D5">
            <w:pPr>
              <w:tabs>
                <w:tab w:val="decimal" w:pos="789"/>
              </w:tabs>
              <w:spacing w:line="240" w:lineRule="atLeast"/>
              <w:ind w:left="-106"/>
              <w:jc w:val="center"/>
              <w:rPr>
                <w:rFonts w:ascii="Times New Roman" w:hAnsi="Times New Roman" w:cs="Times New Roman"/>
                <w:cs/>
              </w:rPr>
            </w:pPr>
            <w:r>
              <w:rPr>
                <w:rFonts w:ascii="Times New Roman" w:hAnsi="Times New Roman" w:cs="Times New Roman"/>
              </w:rPr>
              <w:t>100.0</w:t>
            </w:r>
          </w:p>
        </w:tc>
      </w:tr>
      <w:tr w:rsidR="00190BAB" w:rsidRPr="00934DB1" w:rsidTr="00D66A9E">
        <w:trPr>
          <w:cantSplit/>
        </w:trPr>
        <w:tc>
          <w:tcPr>
            <w:tcW w:w="1724" w:type="pct"/>
            <w:tcBorders>
              <w:top w:val="nil"/>
              <w:bottom w:val="nil"/>
            </w:tcBorders>
          </w:tcPr>
          <w:p w:rsidR="00190BAB" w:rsidRPr="00934DB1" w:rsidRDefault="00190BAB" w:rsidP="00190BAB">
            <w:pPr>
              <w:spacing w:line="20" w:lineRule="atLeast"/>
              <w:rPr>
                <w:rFonts w:ascii="Times New Roman" w:hAnsi="Times New Roman" w:cs="Times New Roman"/>
                <w:b/>
                <w:bCs/>
                <w:i/>
                <w:iCs/>
              </w:rPr>
            </w:pPr>
          </w:p>
        </w:tc>
        <w:tc>
          <w:tcPr>
            <w:tcW w:w="1039" w:type="pct"/>
            <w:tcBorders>
              <w:top w:val="nil"/>
              <w:bottom w:val="nil"/>
            </w:tcBorders>
          </w:tcPr>
          <w:p w:rsidR="00190BAB" w:rsidRPr="00934DB1" w:rsidRDefault="00190BAB" w:rsidP="00190BAB">
            <w:pPr>
              <w:spacing w:line="20" w:lineRule="atLeast"/>
              <w:jc w:val="center"/>
              <w:rPr>
                <w:rFonts w:ascii="Times New Roman" w:hAnsi="Times New Roman" w:cs="Times New Roman"/>
                <w:b/>
                <w:bCs/>
                <w:i/>
                <w:iCs/>
              </w:rPr>
            </w:pPr>
          </w:p>
        </w:tc>
        <w:tc>
          <w:tcPr>
            <w:tcW w:w="803" w:type="pct"/>
            <w:tcBorders>
              <w:top w:val="nil"/>
              <w:bottom w:val="nil"/>
            </w:tcBorders>
          </w:tcPr>
          <w:p w:rsidR="00190BAB" w:rsidRPr="00934DB1" w:rsidRDefault="00190BAB" w:rsidP="00190BAB">
            <w:pPr>
              <w:spacing w:line="20" w:lineRule="atLeast"/>
              <w:jc w:val="center"/>
              <w:rPr>
                <w:rFonts w:ascii="Times New Roman" w:hAnsi="Times New Roman" w:cs="Times New Roman"/>
                <w:b/>
                <w:bCs/>
                <w:i/>
                <w:iCs/>
              </w:rPr>
            </w:pPr>
          </w:p>
        </w:tc>
        <w:tc>
          <w:tcPr>
            <w:tcW w:w="683" w:type="pct"/>
            <w:tcBorders>
              <w:top w:val="nil"/>
              <w:left w:val="nil"/>
              <w:bottom w:val="nil"/>
            </w:tcBorders>
          </w:tcPr>
          <w:p w:rsidR="00190BAB" w:rsidRPr="00934DB1" w:rsidRDefault="00190BAB" w:rsidP="00190BAB">
            <w:pPr>
              <w:tabs>
                <w:tab w:val="decimal" w:pos="781"/>
              </w:tabs>
              <w:spacing w:line="20" w:lineRule="atLeast"/>
              <w:jc w:val="center"/>
              <w:rPr>
                <w:rFonts w:ascii="Times New Roman" w:hAnsi="Times New Roman" w:cs="Times New Roman"/>
                <w:b/>
                <w:bCs/>
                <w:i/>
                <w:iCs/>
              </w:rPr>
            </w:pPr>
          </w:p>
        </w:tc>
        <w:tc>
          <w:tcPr>
            <w:tcW w:w="751" w:type="pct"/>
            <w:tcBorders>
              <w:top w:val="nil"/>
              <w:bottom w:val="nil"/>
            </w:tcBorders>
          </w:tcPr>
          <w:p w:rsidR="00190BAB" w:rsidRPr="00934DB1" w:rsidRDefault="00190BAB" w:rsidP="00190BAB">
            <w:pPr>
              <w:tabs>
                <w:tab w:val="decimal" w:pos="781"/>
              </w:tabs>
              <w:spacing w:line="20" w:lineRule="atLeast"/>
              <w:jc w:val="center"/>
              <w:rPr>
                <w:rFonts w:ascii="Times New Roman" w:hAnsi="Times New Roman" w:cs="Times New Roman"/>
                <w:b/>
                <w:bCs/>
                <w:i/>
                <w:iCs/>
              </w:rPr>
            </w:pPr>
          </w:p>
        </w:tc>
      </w:tr>
      <w:tr w:rsidR="00190BAB" w:rsidRPr="00934DB1" w:rsidTr="00D66A9E">
        <w:trPr>
          <w:cantSplit/>
        </w:trPr>
        <w:tc>
          <w:tcPr>
            <w:tcW w:w="1724" w:type="pct"/>
            <w:tcBorders>
              <w:top w:val="nil"/>
              <w:bottom w:val="nil"/>
            </w:tcBorders>
          </w:tcPr>
          <w:p w:rsidR="00190BAB" w:rsidRPr="00934DB1" w:rsidRDefault="00190BAB" w:rsidP="00190BAB">
            <w:pPr>
              <w:spacing w:line="240" w:lineRule="atLeast"/>
              <w:ind w:left="-18" w:right="-72"/>
              <w:rPr>
                <w:rFonts w:ascii="Times New Roman" w:hAnsi="Times New Roman" w:cs="Times New Roman"/>
                <w:b/>
                <w:bCs/>
                <w:i/>
                <w:iCs/>
              </w:rPr>
            </w:pPr>
            <w:r w:rsidRPr="00934DB1">
              <w:rPr>
                <w:rFonts w:ascii="Times New Roman" w:hAnsi="Times New Roman" w:cs="Times New Roman"/>
                <w:b/>
                <w:bCs/>
              </w:rPr>
              <w:t>Investment</w:t>
            </w:r>
          </w:p>
        </w:tc>
        <w:tc>
          <w:tcPr>
            <w:tcW w:w="1039" w:type="pct"/>
            <w:tcBorders>
              <w:top w:val="nil"/>
              <w:bottom w:val="nil"/>
            </w:tcBorders>
          </w:tcPr>
          <w:p w:rsidR="00190BAB" w:rsidRPr="00934DB1" w:rsidRDefault="00190BAB" w:rsidP="00190BAB">
            <w:pPr>
              <w:spacing w:line="240" w:lineRule="atLeast"/>
              <w:ind w:left="-68" w:right="-72"/>
              <w:jc w:val="center"/>
              <w:rPr>
                <w:rFonts w:ascii="Times New Roman" w:hAnsi="Times New Roman" w:cs="Times New Roman"/>
              </w:rPr>
            </w:pPr>
          </w:p>
        </w:tc>
        <w:tc>
          <w:tcPr>
            <w:tcW w:w="803" w:type="pct"/>
            <w:tcBorders>
              <w:top w:val="nil"/>
              <w:bottom w:val="nil"/>
            </w:tcBorders>
          </w:tcPr>
          <w:p w:rsidR="00190BAB" w:rsidRPr="00934DB1" w:rsidRDefault="00190BAB" w:rsidP="00190BAB">
            <w:pPr>
              <w:spacing w:line="240" w:lineRule="atLeast"/>
              <w:ind w:left="-108" w:right="-110"/>
              <w:rPr>
                <w:rFonts w:ascii="Times New Roman" w:hAnsi="Times New Roman" w:cs="Times New Roman"/>
              </w:rPr>
            </w:pPr>
          </w:p>
        </w:tc>
        <w:tc>
          <w:tcPr>
            <w:tcW w:w="683" w:type="pct"/>
            <w:tcBorders>
              <w:top w:val="nil"/>
              <w:left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p>
        </w:tc>
        <w:tc>
          <w:tcPr>
            <w:tcW w:w="751" w:type="pct"/>
            <w:tcBorders>
              <w:top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p>
        </w:tc>
      </w:tr>
      <w:tr w:rsidR="00190BAB" w:rsidRPr="00934DB1" w:rsidTr="00D66A9E">
        <w:trPr>
          <w:cantSplit/>
        </w:trPr>
        <w:tc>
          <w:tcPr>
            <w:tcW w:w="1724" w:type="pct"/>
            <w:tcBorders>
              <w:top w:val="nil"/>
              <w:bottom w:val="nil"/>
            </w:tcBorders>
          </w:tcPr>
          <w:p w:rsidR="00190BAB" w:rsidRPr="00934DB1" w:rsidRDefault="00190BAB" w:rsidP="00190BAB">
            <w:pPr>
              <w:spacing w:line="240" w:lineRule="atLeast"/>
              <w:ind w:left="342" w:right="-72" w:hanging="342"/>
              <w:jc w:val="left"/>
              <w:rPr>
                <w:rFonts w:ascii="Times New Roman" w:hAnsi="Times New Roman" w:cs="Times New Roman"/>
                <w:b/>
                <w:bCs/>
                <w:i/>
                <w:iCs/>
              </w:rPr>
            </w:pPr>
            <w:r w:rsidRPr="00934DB1">
              <w:rPr>
                <w:rFonts w:ascii="Times New Roman" w:hAnsi="Times New Roman" w:cs="Times New Roman"/>
              </w:rPr>
              <w:t xml:space="preserve">- </w:t>
            </w:r>
            <w:proofErr w:type="spellStart"/>
            <w:r w:rsidRPr="00934DB1">
              <w:rPr>
                <w:rFonts w:ascii="Times New Roman" w:hAnsi="Times New Roman" w:cs="Times New Roman"/>
              </w:rPr>
              <w:t>Sharjah</w:t>
            </w:r>
            <w:proofErr w:type="spellEnd"/>
            <w:r w:rsidRPr="00934DB1">
              <w:rPr>
                <w:rFonts w:ascii="Times New Roman" w:hAnsi="Times New Roman" w:cs="Times New Roman"/>
              </w:rPr>
              <w:t xml:space="preserve"> Ports Services LLC (invested by </w:t>
            </w:r>
            <w:proofErr w:type="spellStart"/>
            <w:r w:rsidRPr="00934DB1">
              <w:rPr>
                <w:rFonts w:ascii="Times New Roman" w:hAnsi="Times New Roman" w:cs="Times New Roman"/>
              </w:rPr>
              <w:t>Thoresen</w:t>
            </w:r>
            <w:proofErr w:type="spellEnd"/>
            <w:r w:rsidRPr="00934DB1">
              <w:rPr>
                <w:rFonts w:ascii="Times New Roman" w:hAnsi="Times New Roman" w:cs="Times New Roman"/>
              </w:rPr>
              <w:t xml:space="preserve"> Shipping FZE)</w:t>
            </w:r>
          </w:p>
        </w:tc>
        <w:tc>
          <w:tcPr>
            <w:tcW w:w="1039" w:type="pct"/>
            <w:tcBorders>
              <w:top w:val="nil"/>
              <w:bottom w:val="nil"/>
            </w:tcBorders>
          </w:tcPr>
          <w:p w:rsidR="00190BAB" w:rsidRPr="00934DB1" w:rsidRDefault="00190BAB" w:rsidP="00190BAB">
            <w:pPr>
              <w:spacing w:line="240" w:lineRule="atLeast"/>
              <w:ind w:right="-72"/>
              <w:jc w:val="center"/>
              <w:rPr>
                <w:rFonts w:ascii="Times New Roman" w:hAnsi="Times New Roman" w:cs="Times New Roman"/>
              </w:rPr>
            </w:pPr>
            <w:r w:rsidRPr="00934DB1">
              <w:rPr>
                <w:rFonts w:ascii="Times New Roman" w:hAnsi="Times New Roman" w:cs="Times New Roman"/>
              </w:rPr>
              <w:t>Port operations</w:t>
            </w:r>
          </w:p>
        </w:tc>
        <w:tc>
          <w:tcPr>
            <w:tcW w:w="803" w:type="pct"/>
            <w:tcBorders>
              <w:top w:val="nil"/>
              <w:bottom w:val="nil"/>
            </w:tcBorders>
          </w:tcPr>
          <w:p w:rsidR="00190BAB" w:rsidRPr="00934DB1" w:rsidRDefault="00190BAB" w:rsidP="00190BAB">
            <w:pPr>
              <w:spacing w:line="240" w:lineRule="atLeast"/>
              <w:ind w:left="-108" w:right="-110"/>
              <w:jc w:val="center"/>
              <w:rPr>
                <w:rFonts w:ascii="Times New Roman" w:hAnsi="Times New Roman" w:cs="Times New Roman"/>
              </w:rPr>
            </w:pPr>
            <w:r w:rsidRPr="00934DB1">
              <w:rPr>
                <w:rFonts w:ascii="Times New Roman" w:hAnsi="Times New Roman" w:cs="Times New Roman"/>
              </w:rPr>
              <w:t>UAE</w:t>
            </w:r>
          </w:p>
        </w:tc>
        <w:tc>
          <w:tcPr>
            <w:tcW w:w="683" w:type="pct"/>
            <w:tcBorders>
              <w:top w:val="nil"/>
              <w:left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r w:rsidRPr="00934DB1">
              <w:rPr>
                <w:rFonts w:ascii="Times New Roman" w:hAnsi="Times New Roman" w:cs="Times New Roman"/>
              </w:rPr>
              <w:t>49.0</w:t>
            </w:r>
          </w:p>
        </w:tc>
        <w:tc>
          <w:tcPr>
            <w:tcW w:w="751" w:type="pct"/>
            <w:tcBorders>
              <w:top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r w:rsidRPr="00934DB1">
              <w:rPr>
                <w:rFonts w:ascii="Times New Roman" w:hAnsi="Times New Roman" w:cs="Times New Roman"/>
                <w:cs/>
              </w:rPr>
              <w:t>49.0</w:t>
            </w:r>
          </w:p>
        </w:tc>
      </w:tr>
      <w:tr w:rsidR="00190BAB" w:rsidRPr="00934DB1" w:rsidTr="00D66A9E">
        <w:trPr>
          <w:cantSplit/>
        </w:trPr>
        <w:tc>
          <w:tcPr>
            <w:tcW w:w="1724" w:type="pct"/>
            <w:tcBorders>
              <w:top w:val="nil"/>
              <w:bottom w:val="nil"/>
            </w:tcBorders>
          </w:tcPr>
          <w:p w:rsidR="00190BAB" w:rsidRPr="00934DB1" w:rsidRDefault="00190BAB" w:rsidP="00190BAB">
            <w:pPr>
              <w:tabs>
                <w:tab w:val="left" w:pos="252"/>
              </w:tabs>
              <w:spacing w:line="240" w:lineRule="atLeast"/>
              <w:ind w:left="-18" w:right="-108"/>
              <w:rPr>
                <w:rFonts w:ascii="Times New Roman" w:hAnsi="Times New Roman" w:cs="Times New Roman"/>
                <w:spacing w:val="-4"/>
                <w:szCs w:val="25"/>
              </w:rPr>
            </w:pPr>
            <w:r w:rsidRPr="00934DB1">
              <w:rPr>
                <w:rFonts w:ascii="Times New Roman" w:hAnsi="Times New Roman" w:cs="Times New Roman"/>
                <w:spacing w:val="-4"/>
              </w:rPr>
              <w:t xml:space="preserve">- </w:t>
            </w:r>
            <w:proofErr w:type="spellStart"/>
            <w:r w:rsidRPr="00934DB1">
              <w:rPr>
                <w:rFonts w:ascii="Times New Roman" w:hAnsi="Times New Roman" w:cs="Times New Roman"/>
                <w:spacing w:val="-4"/>
              </w:rPr>
              <w:t>Baria</w:t>
            </w:r>
            <w:proofErr w:type="spellEnd"/>
            <w:r w:rsidRPr="00934DB1">
              <w:rPr>
                <w:rFonts w:ascii="Times New Roman" w:hAnsi="Times New Roman" w:cs="Cordia New" w:hint="cs"/>
                <w:spacing w:val="-4"/>
                <w:cs/>
              </w:rPr>
              <w:t xml:space="preserve"> </w:t>
            </w:r>
            <w:proofErr w:type="spellStart"/>
            <w:r w:rsidRPr="00934DB1">
              <w:rPr>
                <w:rFonts w:ascii="Times New Roman" w:hAnsi="Times New Roman" w:cs="Times New Roman"/>
                <w:spacing w:val="-4"/>
              </w:rPr>
              <w:t>Serace</w:t>
            </w:r>
            <w:proofErr w:type="spellEnd"/>
            <w:r w:rsidRPr="00934DB1">
              <w:rPr>
                <w:rFonts w:ascii="Times New Roman" w:hAnsi="Times New Roman" w:cs="Times New Roman"/>
                <w:spacing w:val="-4"/>
              </w:rPr>
              <w:t xml:space="preserve"> (invested by </w:t>
            </w:r>
            <w:proofErr w:type="spellStart"/>
            <w:r w:rsidRPr="00934DB1">
              <w:rPr>
                <w:rFonts w:ascii="Times New Roman" w:hAnsi="Times New Roman" w:cs="Times New Roman"/>
                <w:spacing w:val="-4"/>
              </w:rPr>
              <w:t>Soleado</w:t>
            </w:r>
            <w:proofErr w:type="spellEnd"/>
            <w:r w:rsidRPr="00934DB1">
              <w:rPr>
                <w:rFonts w:ascii="Times New Roman" w:hAnsi="Times New Roman" w:cs="Times New Roman"/>
                <w:spacing w:val="-4"/>
              </w:rPr>
              <w:t>)</w:t>
            </w:r>
          </w:p>
        </w:tc>
        <w:tc>
          <w:tcPr>
            <w:tcW w:w="1039" w:type="pct"/>
            <w:tcBorders>
              <w:top w:val="nil"/>
              <w:bottom w:val="nil"/>
            </w:tcBorders>
          </w:tcPr>
          <w:p w:rsidR="00190BAB" w:rsidRPr="00934DB1" w:rsidRDefault="00190BAB" w:rsidP="00190BAB">
            <w:pPr>
              <w:spacing w:line="240" w:lineRule="atLeast"/>
              <w:ind w:left="-68" w:right="-72"/>
              <w:jc w:val="center"/>
              <w:rPr>
                <w:rFonts w:ascii="Times New Roman" w:hAnsi="Times New Roman" w:cs="Times New Roman"/>
              </w:rPr>
            </w:pPr>
            <w:r w:rsidRPr="00934DB1">
              <w:rPr>
                <w:rFonts w:ascii="Times New Roman" w:hAnsi="Times New Roman" w:cs="Times New Roman"/>
              </w:rPr>
              <w:t>”</w:t>
            </w:r>
          </w:p>
        </w:tc>
        <w:tc>
          <w:tcPr>
            <w:tcW w:w="803" w:type="pct"/>
            <w:tcBorders>
              <w:top w:val="nil"/>
              <w:bottom w:val="nil"/>
            </w:tcBorders>
          </w:tcPr>
          <w:p w:rsidR="00190BAB" w:rsidRPr="00934DB1" w:rsidRDefault="00190BAB" w:rsidP="00190BAB">
            <w:pPr>
              <w:spacing w:line="240" w:lineRule="atLeast"/>
              <w:ind w:left="-108" w:right="-110"/>
              <w:jc w:val="center"/>
              <w:rPr>
                <w:rFonts w:ascii="Times New Roman" w:hAnsi="Times New Roman" w:cs="Times New Roman"/>
              </w:rPr>
            </w:pPr>
            <w:r w:rsidRPr="00934DB1">
              <w:rPr>
                <w:rFonts w:ascii="Times New Roman" w:hAnsi="Times New Roman" w:cs="Times New Roman"/>
              </w:rPr>
              <w:t>Vietnam</w:t>
            </w:r>
          </w:p>
        </w:tc>
        <w:tc>
          <w:tcPr>
            <w:tcW w:w="683" w:type="pct"/>
            <w:tcBorders>
              <w:top w:val="nil"/>
              <w:left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r w:rsidRPr="00934DB1">
              <w:rPr>
                <w:rFonts w:ascii="Times New Roman" w:hAnsi="Times New Roman" w:cs="Times New Roman"/>
              </w:rPr>
              <w:t>28.0</w:t>
            </w:r>
          </w:p>
        </w:tc>
        <w:tc>
          <w:tcPr>
            <w:tcW w:w="751" w:type="pct"/>
            <w:tcBorders>
              <w:top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r w:rsidRPr="00934DB1">
              <w:rPr>
                <w:rFonts w:ascii="Times New Roman" w:hAnsi="Times New Roman" w:cs="Times New Roman"/>
              </w:rPr>
              <w:t>2</w:t>
            </w:r>
            <w:r w:rsidR="00521DE1">
              <w:rPr>
                <w:rFonts w:ascii="Times New Roman" w:hAnsi="Times New Roman" w:cs="Times New Roman"/>
              </w:rPr>
              <w:t>8</w:t>
            </w:r>
            <w:r w:rsidRPr="00934DB1">
              <w:rPr>
                <w:rFonts w:ascii="Times New Roman" w:hAnsi="Times New Roman" w:cs="Times New Roman"/>
              </w:rPr>
              <w:t>.0</w:t>
            </w:r>
          </w:p>
        </w:tc>
      </w:tr>
      <w:tr w:rsidR="00190BAB" w:rsidRPr="00934DB1" w:rsidTr="00D66A9E">
        <w:trPr>
          <w:cantSplit/>
        </w:trPr>
        <w:tc>
          <w:tcPr>
            <w:tcW w:w="1724" w:type="pct"/>
            <w:tcBorders>
              <w:top w:val="nil"/>
              <w:bottom w:val="nil"/>
            </w:tcBorders>
          </w:tcPr>
          <w:p w:rsidR="00190BAB" w:rsidRPr="00934DB1" w:rsidRDefault="00190BAB" w:rsidP="00190BAB">
            <w:pPr>
              <w:tabs>
                <w:tab w:val="left" w:pos="252"/>
              </w:tabs>
              <w:spacing w:line="240" w:lineRule="atLeast"/>
              <w:ind w:left="252" w:right="-108" w:hanging="270"/>
              <w:jc w:val="left"/>
              <w:rPr>
                <w:rFonts w:ascii="Times New Roman" w:hAnsi="Times New Roman" w:cs="Times New Roman"/>
                <w:spacing w:val="-4"/>
                <w:szCs w:val="25"/>
              </w:rPr>
            </w:pPr>
            <w:r w:rsidRPr="00934DB1">
              <w:rPr>
                <w:rFonts w:ascii="Times New Roman" w:hAnsi="Times New Roman" w:cs="Times New Roman"/>
                <w:spacing w:val="-4"/>
              </w:rPr>
              <w:t>- Laser Game Asia Company Limited  (invested by ACS)</w:t>
            </w:r>
            <w:r w:rsidRPr="00934DB1">
              <w:rPr>
                <w:rFonts w:ascii="Times New Roman" w:hAnsi="Times New Roman" w:cs="Times New Roman"/>
                <w:spacing w:val="-4"/>
                <w:szCs w:val="25"/>
              </w:rPr>
              <w:t xml:space="preserve"> </w:t>
            </w:r>
          </w:p>
        </w:tc>
        <w:tc>
          <w:tcPr>
            <w:tcW w:w="1039" w:type="pct"/>
            <w:tcBorders>
              <w:top w:val="nil"/>
              <w:bottom w:val="nil"/>
            </w:tcBorders>
          </w:tcPr>
          <w:p w:rsidR="00190BAB" w:rsidRPr="00934DB1" w:rsidRDefault="00190BAB" w:rsidP="00190BAB">
            <w:pPr>
              <w:spacing w:line="240" w:lineRule="atLeast"/>
              <w:ind w:left="-68" w:right="-72"/>
              <w:jc w:val="center"/>
              <w:rPr>
                <w:rFonts w:ascii="Times New Roman" w:hAnsi="Times New Roman" w:cs="Times New Roman"/>
                <w:b/>
                <w:bCs/>
                <w:i/>
                <w:iCs/>
                <w:color w:val="FF0000"/>
              </w:rPr>
            </w:pPr>
            <w:r w:rsidRPr="00934DB1">
              <w:rPr>
                <w:rFonts w:ascii="Times New Roman" w:hAnsi="Times New Roman" w:cs="Times New Roman"/>
              </w:rPr>
              <w:t>Lifestyle &amp; Entertainment</w:t>
            </w:r>
          </w:p>
        </w:tc>
        <w:tc>
          <w:tcPr>
            <w:tcW w:w="803" w:type="pct"/>
            <w:tcBorders>
              <w:top w:val="nil"/>
              <w:bottom w:val="nil"/>
            </w:tcBorders>
          </w:tcPr>
          <w:p w:rsidR="00190BAB" w:rsidRPr="00934DB1" w:rsidRDefault="00190BAB" w:rsidP="00190BAB">
            <w:pPr>
              <w:spacing w:line="240" w:lineRule="atLeast"/>
              <w:ind w:left="-108" w:right="-110"/>
              <w:jc w:val="center"/>
              <w:rPr>
                <w:rFonts w:ascii="Times New Roman" w:hAnsi="Times New Roman" w:cs="Times New Roman"/>
              </w:rPr>
            </w:pPr>
            <w:r w:rsidRPr="00934DB1">
              <w:rPr>
                <w:rFonts w:ascii="Times New Roman" w:hAnsi="Times New Roman" w:cs="Times New Roman"/>
              </w:rPr>
              <w:t>Thailand</w:t>
            </w:r>
          </w:p>
        </w:tc>
        <w:tc>
          <w:tcPr>
            <w:tcW w:w="683" w:type="pct"/>
            <w:tcBorders>
              <w:top w:val="nil"/>
              <w:left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r w:rsidRPr="00934DB1">
              <w:rPr>
                <w:rFonts w:ascii="Times New Roman" w:hAnsi="Times New Roman" w:cs="Times New Roman"/>
              </w:rPr>
              <w:t>30.0</w:t>
            </w:r>
          </w:p>
        </w:tc>
        <w:tc>
          <w:tcPr>
            <w:tcW w:w="751" w:type="pct"/>
            <w:tcBorders>
              <w:top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r w:rsidRPr="00934DB1">
              <w:rPr>
                <w:rFonts w:ascii="Times New Roman" w:hAnsi="Times New Roman" w:cs="Times New Roman"/>
              </w:rPr>
              <w:t>30.0</w:t>
            </w:r>
          </w:p>
        </w:tc>
      </w:tr>
      <w:tr w:rsidR="00190BAB" w:rsidRPr="00934DB1" w:rsidTr="00D66A9E">
        <w:trPr>
          <w:cantSplit/>
        </w:trPr>
        <w:tc>
          <w:tcPr>
            <w:tcW w:w="1724" w:type="pct"/>
            <w:tcBorders>
              <w:top w:val="nil"/>
              <w:bottom w:val="nil"/>
            </w:tcBorders>
          </w:tcPr>
          <w:p w:rsidR="00190BAB" w:rsidRPr="00934DB1" w:rsidRDefault="00190BAB" w:rsidP="00190BAB">
            <w:pPr>
              <w:spacing w:line="20" w:lineRule="atLeast"/>
              <w:rPr>
                <w:rFonts w:ascii="Times New Roman" w:hAnsi="Times New Roman" w:cs="Times New Roman"/>
                <w:b/>
                <w:bCs/>
                <w:i/>
                <w:iCs/>
              </w:rPr>
            </w:pPr>
          </w:p>
        </w:tc>
        <w:tc>
          <w:tcPr>
            <w:tcW w:w="1039" w:type="pct"/>
            <w:tcBorders>
              <w:top w:val="nil"/>
              <w:bottom w:val="nil"/>
            </w:tcBorders>
          </w:tcPr>
          <w:p w:rsidR="00190BAB" w:rsidRPr="00934DB1" w:rsidRDefault="00190BAB" w:rsidP="00190BAB">
            <w:pPr>
              <w:spacing w:line="20" w:lineRule="atLeast"/>
              <w:jc w:val="center"/>
              <w:rPr>
                <w:rFonts w:ascii="Times New Roman" w:hAnsi="Times New Roman" w:cs="Times New Roman"/>
                <w:b/>
                <w:bCs/>
                <w:i/>
                <w:iCs/>
              </w:rPr>
            </w:pPr>
          </w:p>
        </w:tc>
        <w:tc>
          <w:tcPr>
            <w:tcW w:w="803" w:type="pct"/>
            <w:tcBorders>
              <w:top w:val="nil"/>
              <w:bottom w:val="nil"/>
            </w:tcBorders>
          </w:tcPr>
          <w:p w:rsidR="00190BAB" w:rsidRPr="00934DB1" w:rsidRDefault="00190BAB" w:rsidP="00190BAB">
            <w:pPr>
              <w:spacing w:line="20" w:lineRule="atLeast"/>
              <w:jc w:val="center"/>
              <w:rPr>
                <w:rFonts w:ascii="Times New Roman" w:hAnsi="Times New Roman" w:cs="Times New Roman"/>
                <w:b/>
                <w:bCs/>
                <w:i/>
                <w:iCs/>
              </w:rPr>
            </w:pPr>
          </w:p>
        </w:tc>
        <w:tc>
          <w:tcPr>
            <w:tcW w:w="683" w:type="pct"/>
            <w:tcBorders>
              <w:top w:val="nil"/>
              <w:left w:val="nil"/>
              <w:bottom w:val="nil"/>
            </w:tcBorders>
          </w:tcPr>
          <w:p w:rsidR="00190BAB" w:rsidRPr="00934DB1" w:rsidRDefault="00190BAB" w:rsidP="00190BAB">
            <w:pPr>
              <w:tabs>
                <w:tab w:val="decimal" w:pos="789"/>
              </w:tabs>
              <w:spacing w:line="20" w:lineRule="atLeast"/>
              <w:jc w:val="center"/>
              <w:rPr>
                <w:rFonts w:ascii="Times New Roman" w:hAnsi="Times New Roman" w:cs="Times New Roman"/>
                <w:b/>
                <w:bCs/>
                <w:i/>
                <w:iCs/>
              </w:rPr>
            </w:pPr>
          </w:p>
        </w:tc>
        <w:tc>
          <w:tcPr>
            <w:tcW w:w="751" w:type="pct"/>
            <w:tcBorders>
              <w:top w:val="nil"/>
              <w:bottom w:val="nil"/>
            </w:tcBorders>
          </w:tcPr>
          <w:p w:rsidR="00190BAB" w:rsidRPr="00934DB1" w:rsidRDefault="00190BAB" w:rsidP="00190BAB">
            <w:pPr>
              <w:tabs>
                <w:tab w:val="decimal" w:pos="789"/>
              </w:tabs>
              <w:spacing w:line="20" w:lineRule="atLeast"/>
              <w:jc w:val="center"/>
              <w:rPr>
                <w:rFonts w:ascii="Times New Roman" w:hAnsi="Times New Roman" w:cs="Times New Roman"/>
                <w:b/>
                <w:bCs/>
                <w:i/>
                <w:iCs/>
              </w:rPr>
            </w:pPr>
          </w:p>
        </w:tc>
      </w:tr>
      <w:tr w:rsidR="00190BAB" w:rsidRPr="00934DB1" w:rsidTr="00D66A9E">
        <w:trPr>
          <w:cantSplit/>
        </w:trPr>
        <w:tc>
          <w:tcPr>
            <w:tcW w:w="1724" w:type="pct"/>
            <w:tcBorders>
              <w:top w:val="nil"/>
              <w:bottom w:val="nil"/>
            </w:tcBorders>
          </w:tcPr>
          <w:p w:rsidR="00190BAB" w:rsidRPr="00934DB1" w:rsidRDefault="00190BAB" w:rsidP="00190BAB">
            <w:pPr>
              <w:spacing w:line="20" w:lineRule="atLeast"/>
              <w:rPr>
                <w:rFonts w:ascii="Times New Roman" w:hAnsi="Times New Roman" w:cs="Times New Roman"/>
                <w:b/>
                <w:bCs/>
                <w:i/>
                <w:iCs/>
              </w:rPr>
            </w:pPr>
            <w:r w:rsidRPr="00934DB1">
              <w:rPr>
                <w:rFonts w:ascii="Times New Roman" w:hAnsi="Times New Roman" w:cs="Times New Roman"/>
                <w:b/>
                <w:bCs/>
                <w:lang w:val="en-GB"/>
              </w:rPr>
              <w:t>Name of joint ventures</w:t>
            </w:r>
          </w:p>
        </w:tc>
        <w:tc>
          <w:tcPr>
            <w:tcW w:w="1039" w:type="pct"/>
            <w:tcBorders>
              <w:top w:val="nil"/>
              <w:bottom w:val="nil"/>
            </w:tcBorders>
          </w:tcPr>
          <w:p w:rsidR="00190BAB" w:rsidRPr="00934DB1" w:rsidRDefault="00190BAB" w:rsidP="00190BAB">
            <w:pPr>
              <w:spacing w:line="20" w:lineRule="atLeast"/>
              <w:jc w:val="center"/>
              <w:rPr>
                <w:rFonts w:ascii="Times New Roman" w:hAnsi="Times New Roman" w:cs="Times New Roman"/>
                <w:b/>
                <w:bCs/>
                <w:i/>
                <w:iCs/>
              </w:rPr>
            </w:pPr>
          </w:p>
        </w:tc>
        <w:tc>
          <w:tcPr>
            <w:tcW w:w="803" w:type="pct"/>
            <w:tcBorders>
              <w:top w:val="nil"/>
              <w:bottom w:val="nil"/>
            </w:tcBorders>
          </w:tcPr>
          <w:p w:rsidR="00190BAB" w:rsidRPr="00934DB1" w:rsidRDefault="00190BAB" w:rsidP="00190BAB">
            <w:pPr>
              <w:spacing w:line="20" w:lineRule="atLeast"/>
              <w:jc w:val="center"/>
              <w:rPr>
                <w:rFonts w:ascii="Times New Roman" w:hAnsi="Times New Roman" w:cs="Times New Roman"/>
                <w:b/>
                <w:bCs/>
                <w:i/>
                <w:iCs/>
              </w:rPr>
            </w:pPr>
          </w:p>
        </w:tc>
        <w:tc>
          <w:tcPr>
            <w:tcW w:w="683" w:type="pct"/>
            <w:tcBorders>
              <w:top w:val="nil"/>
              <w:left w:val="nil"/>
              <w:bottom w:val="nil"/>
            </w:tcBorders>
          </w:tcPr>
          <w:p w:rsidR="00190BAB" w:rsidRPr="00934DB1" w:rsidRDefault="00190BAB" w:rsidP="00190BAB">
            <w:pPr>
              <w:tabs>
                <w:tab w:val="decimal" w:pos="789"/>
              </w:tabs>
              <w:spacing w:line="20" w:lineRule="atLeast"/>
              <w:jc w:val="center"/>
              <w:rPr>
                <w:rFonts w:ascii="Times New Roman" w:hAnsi="Times New Roman" w:cs="Times New Roman"/>
                <w:b/>
                <w:bCs/>
                <w:i/>
                <w:iCs/>
              </w:rPr>
            </w:pPr>
          </w:p>
        </w:tc>
        <w:tc>
          <w:tcPr>
            <w:tcW w:w="751" w:type="pct"/>
            <w:tcBorders>
              <w:top w:val="nil"/>
              <w:bottom w:val="nil"/>
            </w:tcBorders>
          </w:tcPr>
          <w:p w:rsidR="00190BAB" w:rsidRPr="00934DB1" w:rsidRDefault="00190BAB" w:rsidP="00190BAB">
            <w:pPr>
              <w:tabs>
                <w:tab w:val="decimal" w:pos="789"/>
              </w:tabs>
              <w:spacing w:line="20" w:lineRule="atLeast"/>
              <w:jc w:val="center"/>
              <w:rPr>
                <w:rFonts w:ascii="Times New Roman" w:hAnsi="Times New Roman" w:cs="Times New Roman"/>
                <w:b/>
                <w:bCs/>
                <w:i/>
                <w:iCs/>
              </w:rPr>
            </w:pPr>
          </w:p>
        </w:tc>
      </w:tr>
      <w:tr w:rsidR="00190BAB" w:rsidRPr="00934DB1" w:rsidTr="00D66A9E">
        <w:trPr>
          <w:cantSplit/>
        </w:trPr>
        <w:tc>
          <w:tcPr>
            <w:tcW w:w="1724" w:type="pct"/>
            <w:tcBorders>
              <w:top w:val="nil"/>
              <w:bottom w:val="nil"/>
            </w:tcBorders>
          </w:tcPr>
          <w:p w:rsidR="00190BAB" w:rsidRPr="00934DB1" w:rsidRDefault="00190BAB" w:rsidP="00190BAB">
            <w:pPr>
              <w:spacing w:line="20" w:lineRule="atLeast"/>
              <w:rPr>
                <w:rFonts w:ascii="Times New Roman" w:hAnsi="Times New Roman" w:cs="Times New Roman"/>
                <w:b/>
                <w:bCs/>
                <w:i/>
                <w:iCs/>
              </w:rPr>
            </w:pPr>
          </w:p>
        </w:tc>
        <w:tc>
          <w:tcPr>
            <w:tcW w:w="1039" w:type="pct"/>
            <w:tcBorders>
              <w:top w:val="nil"/>
              <w:bottom w:val="nil"/>
            </w:tcBorders>
          </w:tcPr>
          <w:p w:rsidR="00190BAB" w:rsidRPr="00934DB1" w:rsidRDefault="00190BAB" w:rsidP="00190BAB">
            <w:pPr>
              <w:spacing w:line="20" w:lineRule="atLeast"/>
              <w:jc w:val="center"/>
              <w:rPr>
                <w:rFonts w:ascii="Times New Roman" w:hAnsi="Times New Roman" w:cs="Times New Roman"/>
                <w:b/>
                <w:bCs/>
                <w:i/>
                <w:iCs/>
              </w:rPr>
            </w:pPr>
          </w:p>
        </w:tc>
        <w:tc>
          <w:tcPr>
            <w:tcW w:w="803" w:type="pct"/>
            <w:tcBorders>
              <w:top w:val="nil"/>
              <w:bottom w:val="nil"/>
            </w:tcBorders>
          </w:tcPr>
          <w:p w:rsidR="00190BAB" w:rsidRPr="00934DB1" w:rsidRDefault="00190BAB" w:rsidP="00190BAB">
            <w:pPr>
              <w:spacing w:line="20" w:lineRule="atLeast"/>
              <w:jc w:val="center"/>
              <w:rPr>
                <w:rFonts w:ascii="Times New Roman" w:hAnsi="Times New Roman" w:cs="Times New Roman"/>
                <w:b/>
                <w:bCs/>
                <w:i/>
                <w:iCs/>
              </w:rPr>
            </w:pPr>
          </w:p>
        </w:tc>
        <w:tc>
          <w:tcPr>
            <w:tcW w:w="683" w:type="pct"/>
            <w:tcBorders>
              <w:top w:val="nil"/>
              <w:left w:val="nil"/>
              <w:bottom w:val="nil"/>
            </w:tcBorders>
          </w:tcPr>
          <w:p w:rsidR="00190BAB" w:rsidRPr="00934DB1" w:rsidRDefault="00190BAB" w:rsidP="00190BAB">
            <w:pPr>
              <w:tabs>
                <w:tab w:val="decimal" w:pos="789"/>
              </w:tabs>
              <w:spacing w:line="20" w:lineRule="atLeast"/>
              <w:jc w:val="center"/>
              <w:rPr>
                <w:rFonts w:ascii="Times New Roman" w:hAnsi="Times New Roman" w:cs="Times New Roman"/>
                <w:b/>
                <w:bCs/>
                <w:i/>
                <w:iCs/>
              </w:rPr>
            </w:pPr>
          </w:p>
        </w:tc>
        <w:tc>
          <w:tcPr>
            <w:tcW w:w="751" w:type="pct"/>
            <w:tcBorders>
              <w:top w:val="nil"/>
              <w:bottom w:val="nil"/>
            </w:tcBorders>
          </w:tcPr>
          <w:p w:rsidR="00190BAB" w:rsidRPr="00934DB1" w:rsidRDefault="00190BAB" w:rsidP="00190BAB">
            <w:pPr>
              <w:tabs>
                <w:tab w:val="decimal" w:pos="789"/>
              </w:tabs>
              <w:spacing w:line="20" w:lineRule="atLeast"/>
              <w:jc w:val="center"/>
              <w:rPr>
                <w:rFonts w:ascii="Times New Roman" w:hAnsi="Times New Roman" w:cs="Times New Roman"/>
                <w:b/>
                <w:bCs/>
                <w:i/>
                <w:iCs/>
              </w:rPr>
            </w:pPr>
          </w:p>
        </w:tc>
      </w:tr>
      <w:tr w:rsidR="00190BAB" w:rsidRPr="00934DB1" w:rsidTr="00D66A9E">
        <w:trPr>
          <w:cantSplit/>
        </w:trPr>
        <w:tc>
          <w:tcPr>
            <w:tcW w:w="1724" w:type="pct"/>
            <w:tcBorders>
              <w:top w:val="nil"/>
              <w:bottom w:val="nil"/>
            </w:tcBorders>
          </w:tcPr>
          <w:p w:rsidR="00190BAB" w:rsidRPr="00934DB1" w:rsidRDefault="00190BAB" w:rsidP="00190BAB">
            <w:pPr>
              <w:spacing w:line="20" w:lineRule="atLeast"/>
              <w:rPr>
                <w:rFonts w:ascii="Times New Roman" w:hAnsi="Times New Roman" w:cs="Times New Roman"/>
                <w:b/>
                <w:bCs/>
                <w:i/>
                <w:iCs/>
              </w:rPr>
            </w:pPr>
            <w:r w:rsidRPr="00934DB1">
              <w:rPr>
                <w:rFonts w:ascii="Times New Roman" w:hAnsi="Times New Roman" w:cs="Times New Roman"/>
                <w:b/>
                <w:bCs/>
                <w:i/>
                <w:iCs/>
              </w:rPr>
              <w:t>The Company</w:t>
            </w:r>
          </w:p>
        </w:tc>
        <w:tc>
          <w:tcPr>
            <w:tcW w:w="1039" w:type="pct"/>
            <w:tcBorders>
              <w:top w:val="nil"/>
              <w:bottom w:val="nil"/>
            </w:tcBorders>
          </w:tcPr>
          <w:p w:rsidR="00190BAB" w:rsidRPr="00934DB1" w:rsidRDefault="00190BAB" w:rsidP="00190BAB">
            <w:pPr>
              <w:spacing w:line="20" w:lineRule="atLeast"/>
              <w:jc w:val="center"/>
              <w:rPr>
                <w:rFonts w:ascii="Times New Roman" w:hAnsi="Times New Roman" w:cs="Times New Roman"/>
                <w:b/>
                <w:bCs/>
                <w:i/>
                <w:iCs/>
              </w:rPr>
            </w:pPr>
          </w:p>
        </w:tc>
        <w:tc>
          <w:tcPr>
            <w:tcW w:w="803" w:type="pct"/>
            <w:tcBorders>
              <w:top w:val="nil"/>
              <w:bottom w:val="nil"/>
            </w:tcBorders>
          </w:tcPr>
          <w:p w:rsidR="00190BAB" w:rsidRPr="00934DB1" w:rsidRDefault="00190BAB" w:rsidP="00190BAB">
            <w:pPr>
              <w:spacing w:line="20" w:lineRule="atLeast"/>
              <w:jc w:val="center"/>
              <w:rPr>
                <w:rFonts w:ascii="Times New Roman" w:hAnsi="Times New Roman" w:cs="Times New Roman"/>
                <w:b/>
                <w:bCs/>
                <w:i/>
                <w:iCs/>
              </w:rPr>
            </w:pPr>
          </w:p>
        </w:tc>
        <w:tc>
          <w:tcPr>
            <w:tcW w:w="683" w:type="pct"/>
            <w:tcBorders>
              <w:top w:val="nil"/>
              <w:left w:val="nil"/>
              <w:bottom w:val="nil"/>
            </w:tcBorders>
          </w:tcPr>
          <w:p w:rsidR="00190BAB" w:rsidRPr="00934DB1" w:rsidRDefault="00190BAB" w:rsidP="00190BAB">
            <w:pPr>
              <w:tabs>
                <w:tab w:val="decimal" w:pos="789"/>
              </w:tabs>
              <w:spacing w:line="20" w:lineRule="atLeast"/>
              <w:jc w:val="center"/>
              <w:rPr>
                <w:rFonts w:ascii="Times New Roman" w:hAnsi="Times New Roman" w:cs="Times New Roman"/>
                <w:b/>
                <w:bCs/>
                <w:i/>
                <w:iCs/>
              </w:rPr>
            </w:pPr>
          </w:p>
        </w:tc>
        <w:tc>
          <w:tcPr>
            <w:tcW w:w="751" w:type="pct"/>
            <w:tcBorders>
              <w:top w:val="nil"/>
              <w:bottom w:val="nil"/>
            </w:tcBorders>
          </w:tcPr>
          <w:p w:rsidR="00190BAB" w:rsidRPr="00934DB1" w:rsidRDefault="00190BAB" w:rsidP="00190BAB">
            <w:pPr>
              <w:tabs>
                <w:tab w:val="decimal" w:pos="789"/>
              </w:tabs>
              <w:spacing w:line="20" w:lineRule="atLeast"/>
              <w:jc w:val="center"/>
              <w:rPr>
                <w:rFonts w:ascii="Times New Roman" w:hAnsi="Times New Roman" w:cs="Times New Roman"/>
                <w:b/>
                <w:bCs/>
                <w:i/>
                <w:iCs/>
              </w:rPr>
            </w:pPr>
          </w:p>
        </w:tc>
      </w:tr>
      <w:tr w:rsidR="00190BAB" w:rsidRPr="00934DB1" w:rsidTr="00D66A9E">
        <w:trPr>
          <w:cantSplit/>
        </w:trPr>
        <w:tc>
          <w:tcPr>
            <w:tcW w:w="1724" w:type="pct"/>
            <w:tcBorders>
              <w:top w:val="nil"/>
              <w:bottom w:val="nil"/>
            </w:tcBorders>
          </w:tcPr>
          <w:p w:rsidR="00190BAB" w:rsidRPr="00934DB1" w:rsidRDefault="00190BAB" w:rsidP="00190BAB">
            <w:pPr>
              <w:spacing w:line="20" w:lineRule="atLeast"/>
              <w:rPr>
                <w:rFonts w:ascii="Times New Roman" w:hAnsi="Times New Roman" w:cs="Times New Roman"/>
                <w:b/>
                <w:bCs/>
                <w:i/>
                <w:iCs/>
              </w:rPr>
            </w:pPr>
            <w:r w:rsidRPr="00934DB1">
              <w:rPr>
                <w:rFonts w:ascii="Times New Roman" w:hAnsi="Times New Roman" w:cs="Times New Roman"/>
                <w:b/>
                <w:bCs/>
                <w:spacing w:val="-4"/>
              </w:rPr>
              <w:t>Investment</w:t>
            </w:r>
          </w:p>
        </w:tc>
        <w:tc>
          <w:tcPr>
            <w:tcW w:w="1039" w:type="pct"/>
            <w:tcBorders>
              <w:top w:val="nil"/>
              <w:bottom w:val="nil"/>
            </w:tcBorders>
          </w:tcPr>
          <w:p w:rsidR="00190BAB" w:rsidRPr="00934DB1" w:rsidRDefault="00190BAB" w:rsidP="00190BAB">
            <w:pPr>
              <w:spacing w:line="20" w:lineRule="atLeast"/>
              <w:jc w:val="center"/>
              <w:rPr>
                <w:rFonts w:ascii="Times New Roman" w:hAnsi="Times New Roman" w:cs="Times New Roman"/>
                <w:b/>
                <w:bCs/>
                <w:i/>
                <w:iCs/>
              </w:rPr>
            </w:pPr>
          </w:p>
        </w:tc>
        <w:tc>
          <w:tcPr>
            <w:tcW w:w="803" w:type="pct"/>
            <w:tcBorders>
              <w:top w:val="nil"/>
              <w:bottom w:val="nil"/>
            </w:tcBorders>
          </w:tcPr>
          <w:p w:rsidR="00190BAB" w:rsidRPr="00934DB1" w:rsidRDefault="00190BAB" w:rsidP="00190BAB">
            <w:pPr>
              <w:spacing w:line="20" w:lineRule="atLeast"/>
              <w:jc w:val="center"/>
              <w:rPr>
                <w:rFonts w:ascii="Times New Roman" w:hAnsi="Times New Roman" w:cs="Times New Roman"/>
                <w:b/>
                <w:bCs/>
                <w:i/>
                <w:iCs/>
              </w:rPr>
            </w:pPr>
          </w:p>
        </w:tc>
        <w:tc>
          <w:tcPr>
            <w:tcW w:w="683" w:type="pct"/>
            <w:tcBorders>
              <w:top w:val="nil"/>
              <w:left w:val="nil"/>
              <w:bottom w:val="nil"/>
            </w:tcBorders>
          </w:tcPr>
          <w:p w:rsidR="00190BAB" w:rsidRPr="00934DB1" w:rsidRDefault="00190BAB" w:rsidP="00190BAB">
            <w:pPr>
              <w:tabs>
                <w:tab w:val="decimal" w:pos="789"/>
              </w:tabs>
              <w:spacing w:line="20" w:lineRule="atLeast"/>
              <w:jc w:val="center"/>
              <w:rPr>
                <w:rFonts w:ascii="Times New Roman" w:hAnsi="Times New Roman" w:cs="Times New Roman"/>
                <w:b/>
                <w:bCs/>
                <w:i/>
                <w:iCs/>
              </w:rPr>
            </w:pPr>
          </w:p>
        </w:tc>
        <w:tc>
          <w:tcPr>
            <w:tcW w:w="751" w:type="pct"/>
            <w:tcBorders>
              <w:top w:val="nil"/>
              <w:bottom w:val="nil"/>
            </w:tcBorders>
          </w:tcPr>
          <w:p w:rsidR="00190BAB" w:rsidRPr="00934DB1" w:rsidRDefault="00190BAB" w:rsidP="00190BAB">
            <w:pPr>
              <w:tabs>
                <w:tab w:val="decimal" w:pos="789"/>
              </w:tabs>
              <w:spacing w:line="20" w:lineRule="atLeast"/>
              <w:jc w:val="center"/>
              <w:rPr>
                <w:rFonts w:ascii="Times New Roman" w:hAnsi="Times New Roman" w:cs="Times New Roman"/>
                <w:b/>
                <w:bCs/>
                <w:i/>
                <w:iCs/>
              </w:rPr>
            </w:pPr>
          </w:p>
        </w:tc>
      </w:tr>
      <w:tr w:rsidR="00190BAB" w:rsidRPr="00934DB1" w:rsidTr="00D66A9E">
        <w:trPr>
          <w:cantSplit/>
        </w:trPr>
        <w:tc>
          <w:tcPr>
            <w:tcW w:w="1724" w:type="pct"/>
            <w:tcBorders>
              <w:top w:val="nil"/>
              <w:bottom w:val="nil"/>
            </w:tcBorders>
          </w:tcPr>
          <w:p w:rsidR="00190BAB" w:rsidRPr="00934DB1" w:rsidRDefault="00190BAB" w:rsidP="00190BAB">
            <w:pPr>
              <w:spacing w:line="20" w:lineRule="atLeast"/>
              <w:rPr>
                <w:rFonts w:ascii="Times New Roman" w:hAnsi="Times New Roman" w:cs="Times New Roman"/>
                <w:b/>
                <w:bCs/>
                <w:i/>
                <w:iCs/>
              </w:rPr>
            </w:pPr>
            <w:r w:rsidRPr="00934DB1">
              <w:rPr>
                <w:rFonts w:ascii="Times New Roman" w:hAnsi="Times New Roman" w:cs="Times New Roman"/>
              </w:rPr>
              <w:t xml:space="preserve">- </w:t>
            </w:r>
            <w:proofErr w:type="spellStart"/>
            <w:r w:rsidRPr="00934DB1">
              <w:rPr>
                <w:rFonts w:ascii="Times New Roman" w:hAnsi="Times New Roman" w:cs="Times New Roman"/>
              </w:rPr>
              <w:t>Thoresen</w:t>
            </w:r>
            <w:proofErr w:type="spellEnd"/>
            <w:r w:rsidRPr="00934DB1">
              <w:rPr>
                <w:rFonts w:ascii="Times New Roman" w:hAnsi="Times New Roman" w:cs="Times New Roman"/>
              </w:rPr>
              <w:t xml:space="preserve"> (Indochina) S.A.</w:t>
            </w:r>
          </w:p>
        </w:tc>
        <w:tc>
          <w:tcPr>
            <w:tcW w:w="1039" w:type="pct"/>
            <w:tcBorders>
              <w:top w:val="nil"/>
              <w:bottom w:val="nil"/>
            </w:tcBorders>
          </w:tcPr>
          <w:p w:rsidR="00190BAB" w:rsidRPr="00934DB1" w:rsidRDefault="00190BAB" w:rsidP="00190BAB">
            <w:pPr>
              <w:spacing w:line="20" w:lineRule="atLeast"/>
              <w:jc w:val="center"/>
              <w:rPr>
                <w:rFonts w:ascii="Times New Roman" w:hAnsi="Times New Roman" w:cs="Times New Roman"/>
                <w:b/>
                <w:bCs/>
                <w:i/>
                <w:iCs/>
              </w:rPr>
            </w:pPr>
            <w:r w:rsidRPr="00934DB1">
              <w:rPr>
                <w:rFonts w:ascii="Times New Roman" w:hAnsi="Times New Roman" w:cs="Times New Roman"/>
              </w:rPr>
              <w:t>Ship agency</w:t>
            </w:r>
          </w:p>
        </w:tc>
        <w:tc>
          <w:tcPr>
            <w:tcW w:w="803" w:type="pct"/>
            <w:tcBorders>
              <w:top w:val="nil"/>
              <w:bottom w:val="nil"/>
            </w:tcBorders>
          </w:tcPr>
          <w:p w:rsidR="00190BAB" w:rsidRPr="00934DB1" w:rsidRDefault="00190BAB" w:rsidP="00190BAB">
            <w:pPr>
              <w:spacing w:line="20" w:lineRule="atLeast"/>
              <w:jc w:val="center"/>
              <w:rPr>
                <w:rFonts w:ascii="Times New Roman" w:hAnsi="Times New Roman" w:cs="Times New Roman"/>
                <w:b/>
                <w:bCs/>
                <w:i/>
                <w:iCs/>
              </w:rPr>
            </w:pPr>
            <w:r w:rsidRPr="00934DB1">
              <w:rPr>
                <w:rFonts w:ascii="Times New Roman" w:hAnsi="Times New Roman" w:cs="Times New Roman"/>
              </w:rPr>
              <w:t>Panama</w:t>
            </w:r>
          </w:p>
        </w:tc>
        <w:tc>
          <w:tcPr>
            <w:tcW w:w="683" w:type="pct"/>
            <w:tcBorders>
              <w:top w:val="nil"/>
              <w:left w:val="nil"/>
              <w:bottom w:val="nil"/>
            </w:tcBorders>
          </w:tcPr>
          <w:p w:rsidR="00190BAB" w:rsidRPr="00934DB1" w:rsidRDefault="00190BAB" w:rsidP="00190BAB">
            <w:pPr>
              <w:tabs>
                <w:tab w:val="decimal" w:pos="789"/>
              </w:tabs>
              <w:spacing w:line="20" w:lineRule="atLeast"/>
              <w:jc w:val="center"/>
              <w:rPr>
                <w:rFonts w:ascii="Times New Roman" w:hAnsi="Times New Roman" w:cs="Times New Roman"/>
                <w:b/>
                <w:bCs/>
                <w:i/>
                <w:iCs/>
              </w:rPr>
            </w:pPr>
            <w:r w:rsidRPr="00934DB1">
              <w:rPr>
                <w:rFonts w:ascii="Times New Roman" w:hAnsi="Times New Roman" w:cs="Times New Roman"/>
              </w:rPr>
              <w:t>50.0</w:t>
            </w:r>
          </w:p>
        </w:tc>
        <w:tc>
          <w:tcPr>
            <w:tcW w:w="751" w:type="pct"/>
            <w:tcBorders>
              <w:top w:val="nil"/>
              <w:bottom w:val="nil"/>
            </w:tcBorders>
          </w:tcPr>
          <w:p w:rsidR="00190BAB" w:rsidRPr="00934DB1" w:rsidRDefault="00190BAB" w:rsidP="00190BAB">
            <w:pPr>
              <w:tabs>
                <w:tab w:val="decimal" w:pos="789"/>
              </w:tabs>
              <w:spacing w:line="20" w:lineRule="atLeast"/>
              <w:jc w:val="center"/>
              <w:rPr>
                <w:rFonts w:ascii="Times New Roman" w:hAnsi="Times New Roman" w:cs="Times New Roman"/>
                <w:b/>
                <w:bCs/>
                <w:i/>
                <w:iCs/>
              </w:rPr>
            </w:pPr>
            <w:r w:rsidRPr="00934DB1">
              <w:rPr>
                <w:rFonts w:ascii="Times New Roman" w:hAnsi="Times New Roman" w:cs="Times New Roman"/>
              </w:rPr>
              <w:t>50.0</w:t>
            </w:r>
          </w:p>
        </w:tc>
      </w:tr>
      <w:tr w:rsidR="00190BAB" w:rsidRPr="00934DB1" w:rsidTr="00D66A9E">
        <w:trPr>
          <w:cantSplit/>
        </w:trPr>
        <w:tc>
          <w:tcPr>
            <w:tcW w:w="1724" w:type="pct"/>
            <w:tcBorders>
              <w:top w:val="nil"/>
              <w:bottom w:val="nil"/>
            </w:tcBorders>
          </w:tcPr>
          <w:p w:rsidR="00190BAB" w:rsidRPr="00934DB1" w:rsidRDefault="00190BAB" w:rsidP="00190BAB">
            <w:pPr>
              <w:tabs>
                <w:tab w:val="left" w:pos="304"/>
              </w:tabs>
              <w:spacing w:line="20" w:lineRule="atLeast"/>
              <w:rPr>
                <w:rFonts w:ascii="Times New Roman" w:hAnsi="Times New Roman" w:cs="Times New Roman"/>
                <w:b/>
                <w:bCs/>
                <w:i/>
                <w:iCs/>
              </w:rPr>
            </w:pPr>
            <w:r>
              <w:rPr>
                <w:rFonts w:ascii="Times New Roman" w:hAnsi="Times New Roman" w:cs="Times New Roman"/>
                <w:spacing w:val="-2"/>
              </w:rPr>
              <w:t xml:space="preserve">     </w:t>
            </w:r>
            <w:r w:rsidRPr="00934DB1">
              <w:rPr>
                <w:rFonts w:ascii="Times New Roman" w:hAnsi="Times New Roman" w:cs="Times New Roman"/>
                <w:spacing w:val="-2"/>
              </w:rPr>
              <w:t>With</w:t>
            </w:r>
            <w:r w:rsidRPr="00934DB1">
              <w:rPr>
                <w:rFonts w:ascii="Times New Roman" w:hAnsi="Times New Roman" w:cs="Times New Roman"/>
                <w:spacing w:val="-4"/>
              </w:rPr>
              <w:t xml:space="preserve"> subsidiar</w:t>
            </w:r>
            <w:r w:rsidR="00D66A9E">
              <w:rPr>
                <w:rFonts w:ascii="Times New Roman" w:hAnsi="Times New Roman" w:cs="Times New Roman"/>
                <w:spacing w:val="-4"/>
              </w:rPr>
              <w:t>ies</w:t>
            </w:r>
            <w:r w:rsidRPr="00934DB1">
              <w:rPr>
                <w:rFonts w:ascii="Times New Roman" w:hAnsi="Times New Roman" w:cs="Times New Roman"/>
                <w:spacing w:val="-4"/>
              </w:rPr>
              <w:t xml:space="preserve"> as follows:</w:t>
            </w:r>
          </w:p>
        </w:tc>
        <w:tc>
          <w:tcPr>
            <w:tcW w:w="1039" w:type="pct"/>
            <w:tcBorders>
              <w:top w:val="nil"/>
              <w:bottom w:val="nil"/>
            </w:tcBorders>
          </w:tcPr>
          <w:p w:rsidR="00190BAB" w:rsidRPr="00934DB1" w:rsidRDefault="00190BAB" w:rsidP="00190BAB">
            <w:pPr>
              <w:spacing w:line="20" w:lineRule="atLeast"/>
              <w:jc w:val="center"/>
              <w:rPr>
                <w:rFonts w:ascii="Times New Roman" w:hAnsi="Times New Roman" w:cs="Times New Roman"/>
                <w:b/>
                <w:bCs/>
                <w:i/>
                <w:iCs/>
              </w:rPr>
            </w:pPr>
          </w:p>
        </w:tc>
        <w:tc>
          <w:tcPr>
            <w:tcW w:w="803" w:type="pct"/>
            <w:tcBorders>
              <w:top w:val="nil"/>
              <w:bottom w:val="nil"/>
            </w:tcBorders>
          </w:tcPr>
          <w:p w:rsidR="00190BAB" w:rsidRPr="00934DB1" w:rsidRDefault="00190BAB" w:rsidP="00190BAB">
            <w:pPr>
              <w:spacing w:line="20" w:lineRule="atLeast"/>
              <w:jc w:val="center"/>
              <w:rPr>
                <w:rFonts w:ascii="Times New Roman" w:hAnsi="Times New Roman" w:cs="Times New Roman"/>
                <w:b/>
                <w:bCs/>
                <w:i/>
                <w:iCs/>
              </w:rPr>
            </w:pPr>
          </w:p>
        </w:tc>
        <w:tc>
          <w:tcPr>
            <w:tcW w:w="683" w:type="pct"/>
            <w:tcBorders>
              <w:top w:val="nil"/>
              <w:left w:val="nil"/>
              <w:bottom w:val="nil"/>
            </w:tcBorders>
          </w:tcPr>
          <w:p w:rsidR="00190BAB" w:rsidRPr="00934DB1" w:rsidRDefault="00190BAB" w:rsidP="00190BAB">
            <w:pPr>
              <w:tabs>
                <w:tab w:val="decimal" w:pos="789"/>
              </w:tabs>
              <w:spacing w:line="20" w:lineRule="atLeast"/>
              <w:jc w:val="center"/>
              <w:rPr>
                <w:rFonts w:ascii="Times New Roman" w:hAnsi="Times New Roman" w:cs="Times New Roman"/>
                <w:b/>
                <w:bCs/>
                <w:i/>
                <w:iCs/>
              </w:rPr>
            </w:pPr>
          </w:p>
        </w:tc>
        <w:tc>
          <w:tcPr>
            <w:tcW w:w="751" w:type="pct"/>
            <w:tcBorders>
              <w:top w:val="nil"/>
              <w:bottom w:val="nil"/>
            </w:tcBorders>
          </w:tcPr>
          <w:p w:rsidR="00190BAB" w:rsidRPr="00934DB1" w:rsidRDefault="00190BAB" w:rsidP="00190BAB">
            <w:pPr>
              <w:tabs>
                <w:tab w:val="decimal" w:pos="789"/>
              </w:tabs>
              <w:spacing w:line="20" w:lineRule="atLeast"/>
              <w:jc w:val="center"/>
              <w:rPr>
                <w:rFonts w:ascii="Times New Roman" w:hAnsi="Times New Roman" w:cs="Times New Roman"/>
                <w:b/>
                <w:bCs/>
                <w:i/>
                <w:iCs/>
              </w:rPr>
            </w:pPr>
          </w:p>
        </w:tc>
      </w:tr>
      <w:tr w:rsidR="0087123B" w:rsidRPr="00934DB1" w:rsidTr="00D455D5">
        <w:trPr>
          <w:cantSplit/>
        </w:trPr>
        <w:tc>
          <w:tcPr>
            <w:tcW w:w="1724" w:type="pct"/>
            <w:tcBorders>
              <w:top w:val="nil"/>
              <w:bottom w:val="nil"/>
            </w:tcBorders>
          </w:tcPr>
          <w:p w:rsidR="0087123B" w:rsidRPr="00A822E3" w:rsidRDefault="00D66A9E" w:rsidP="00D455D5">
            <w:pPr>
              <w:spacing w:line="240" w:lineRule="atLeast"/>
              <w:ind w:left="-18" w:right="-72"/>
              <w:rPr>
                <w:rFonts w:ascii="Times New Roman" w:hAnsi="Times New Roman" w:cs="Times New Roman"/>
                <w:spacing w:val="-4"/>
              </w:rPr>
            </w:pPr>
            <w:r w:rsidRPr="00D455D5">
              <w:rPr>
                <w:rFonts w:ascii="Times New Roman" w:hAnsi="Times New Roman" w:cs="Times New Roman"/>
              </w:rPr>
              <w:t xml:space="preserve">  </w:t>
            </w:r>
            <w:r w:rsidR="00A822E3">
              <w:rPr>
                <w:rFonts w:ascii="Times New Roman" w:hAnsi="Times New Roman" w:cs="Times New Roman"/>
              </w:rPr>
              <w:t xml:space="preserve"> </w:t>
            </w:r>
            <w:r w:rsidRPr="00D455D5">
              <w:rPr>
                <w:rFonts w:ascii="Times New Roman" w:hAnsi="Times New Roman" w:cs="Times New Roman"/>
              </w:rPr>
              <w:t xml:space="preserve">    </w:t>
            </w:r>
            <w:r w:rsidR="0087123B" w:rsidRPr="00D455D5">
              <w:rPr>
                <w:rFonts w:ascii="Times New Roman" w:hAnsi="Times New Roman" w:cs="Times New Roman"/>
              </w:rPr>
              <w:t>-</w:t>
            </w:r>
            <w:r w:rsidR="0087123B" w:rsidRPr="00A822E3">
              <w:rPr>
                <w:rFonts w:ascii="Times New Roman" w:hAnsi="Times New Roman" w:cs="Times New Roman"/>
                <w:spacing w:val="-2"/>
              </w:rPr>
              <w:t xml:space="preserve"> </w:t>
            </w:r>
            <w:proofErr w:type="spellStart"/>
            <w:r w:rsidR="0087123B" w:rsidRPr="00A822E3">
              <w:rPr>
                <w:rFonts w:ascii="Times New Roman" w:hAnsi="Times New Roman" w:cs="Times New Roman"/>
                <w:spacing w:val="-2"/>
              </w:rPr>
              <w:t>Thoresen-Vinama</w:t>
            </w:r>
            <w:proofErr w:type="spellEnd"/>
          </w:p>
        </w:tc>
        <w:tc>
          <w:tcPr>
            <w:tcW w:w="1039" w:type="pct"/>
            <w:tcBorders>
              <w:top w:val="nil"/>
              <w:bottom w:val="nil"/>
            </w:tcBorders>
          </w:tcPr>
          <w:p w:rsidR="0087123B" w:rsidRPr="00934DB1" w:rsidRDefault="0087123B" w:rsidP="0087123B">
            <w:pPr>
              <w:spacing w:line="240" w:lineRule="atLeast"/>
              <w:ind w:left="-68" w:right="-72"/>
              <w:jc w:val="center"/>
              <w:rPr>
                <w:rFonts w:ascii="Times New Roman" w:hAnsi="Times New Roman" w:cs="Times New Roman"/>
              </w:rPr>
            </w:pPr>
            <w:r w:rsidRPr="00934DB1">
              <w:rPr>
                <w:rFonts w:ascii="Times New Roman" w:hAnsi="Times New Roman" w:cs="Times New Roman"/>
              </w:rPr>
              <w:t>Ship agency and</w:t>
            </w:r>
          </w:p>
        </w:tc>
        <w:tc>
          <w:tcPr>
            <w:tcW w:w="803" w:type="pct"/>
            <w:tcBorders>
              <w:top w:val="nil"/>
              <w:bottom w:val="nil"/>
            </w:tcBorders>
          </w:tcPr>
          <w:p w:rsidR="0087123B" w:rsidRPr="00934DB1" w:rsidRDefault="0087123B" w:rsidP="0087123B">
            <w:pPr>
              <w:spacing w:line="240" w:lineRule="atLeast"/>
              <w:ind w:left="-108" w:right="-110"/>
              <w:jc w:val="center"/>
              <w:rPr>
                <w:rFonts w:ascii="Times New Roman" w:hAnsi="Times New Roman" w:cs="Times New Roman"/>
              </w:rPr>
            </w:pPr>
            <w:r w:rsidRPr="00934DB1">
              <w:rPr>
                <w:rFonts w:ascii="Times New Roman" w:hAnsi="Times New Roman" w:cs="Times New Roman"/>
              </w:rPr>
              <w:t>Vietnam</w:t>
            </w:r>
          </w:p>
        </w:tc>
        <w:tc>
          <w:tcPr>
            <w:tcW w:w="683" w:type="pct"/>
            <w:tcBorders>
              <w:top w:val="nil"/>
              <w:left w:val="nil"/>
              <w:bottom w:val="nil"/>
            </w:tcBorders>
            <w:shd w:val="clear" w:color="auto" w:fill="auto"/>
          </w:tcPr>
          <w:p w:rsidR="0087123B" w:rsidRPr="00C239B9" w:rsidRDefault="0087123B" w:rsidP="0087123B">
            <w:pPr>
              <w:tabs>
                <w:tab w:val="decimal" w:pos="789"/>
              </w:tabs>
              <w:spacing w:line="240" w:lineRule="atLeast"/>
              <w:ind w:left="-106"/>
              <w:jc w:val="center"/>
              <w:rPr>
                <w:rFonts w:ascii="Times New Roman" w:hAnsi="Times New Roman" w:cs="Times New Roman"/>
              </w:rPr>
            </w:pPr>
            <w:r w:rsidRPr="00C239B9">
              <w:rPr>
                <w:rFonts w:ascii="Times New Roman" w:hAnsi="Times New Roman" w:cs="Times New Roman"/>
              </w:rPr>
              <w:t>49.0</w:t>
            </w:r>
          </w:p>
        </w:tc>
        <w:tc>
          <w:tcPr>
            <w:tcW w:w="751" w:type="pct"/>
            <w:tcBorders>
              <w:top w:val="nil"/>
              <w:bottom w:val="nil"/>
            </w:tcBorders>
            <w:shd w:val="clear" w:color="auto" w:fill="auto"/>
          </w:tcPr>
          <w:p w:rsidR="0087123B" w:rsidRPr="00C239B9" w:rsidRDefault="0087123B" w:rsidP="0087123B">
            <w:pPr>
              <w:tabs>
                <w:tab w:val="decimal" w:pos="789"/>
              </w:tabs>
              <w:spacing w:line="240" w:lineRule="atLeast"/>
              <w:ind w:left="-106"/>
              <w:jc w:val="center"/>
              <w:rPr>
                <w:rFonts w:ascii="Times New Roman" w:hAnsi="Times New Roman" w:cs="Times New Roman"/>
              </w:rPr>
            </w:pPr>
            <w:r w:rsidRPr="00C239B9">
              <w:rPr>
                <w:rFonts w:ascii="Times New Roman" w:hAnsi="Times New Roman" w:cs="Times New Roman"/>
              </w:rPr>
              <w:t>49.0</w:t>
            </w:r>
          </w:p>
        </w:tc>
      </w:tr>
      <w:tr w:rsidR="0087123B" w:rsidRPr="00934DB1" w:rsidTr="00D455D5">
        <w:trPr>
          <w:cantSplit/>
        </w:trPr>
        <w:tc>
          <w:tcPr>
            <w:tcW w:w="1724" w:type="pct"/>
            <w:tcBorders>
              <w:top w:val="nil"/>
              <w:bottom w:val="nil"/>
            </w:tcBorders>
          </w:tcPr>
          <w:p w:rsidR="0087123B" w:rsidRPr="00934DB1" w:rsidRDefault="00D66A9E" w:rsidP="0087123B">
            <w:pPr>
              <w:spacing w:line="20" w:lineRule="atLeast"/>
              <w:rPr>
                <w:rFonts w:ascii="Times New Roman" w:hAnsi="Times New Roman" w:cs="Times New Roman"/>
                <w:b/>
                <w:bCs/>
                <w:i/>
                <w:iCs/>
              </w:rPr>
            </w:pPr>
            <w:r>
              <w:rPr>
                <w:rFonts w:ascii="Times New Roman" w:hAnsi="Times New Roman" w:cs="Times New Roman"/>
              </w:rPr>
              <w:t xml:space="preserve">     </w:t>
            </w:r>
            <w:r w:rsidR="00A822E3">
              <w:rPr>
                <w:rFonts w:ascii="Times New Roman" w:hAnsi="Times New Roman" w:cs="Times New Roman"/>
              </w:rPr>
              <w:t xml:space="preserve"> </w:t>
            </w:r>
            <w:r>
              <w:rPr>
                <w:rFonts w:ascii="Times New Roman" w:hAnsi="Times New Roman" w:cs="Times New Roman"/>
              </w:rPr>
              <w:t xml:space="preserve">     </w:t>
            </w:r>
            <w:r w:rsidR="0087123B" w:rsidRPr="00934DB1">
              <w:rPr>
                <w:rFonts w:ascii="Times New Roman" w:hAnsi="Times New Roman" w:cs="Times New Roman"/>
              </w:rPr>
              <w:t>Agencies Co., Ltd.</w:t>
            </w:r>
          </w:p>
        </w:tc>
        <w:tc>
          <w:tcPr>
            <w:tcW w:w="1039" w:type="pct"/>
            <w:tcBorders>
              <w:top w:val="nil"/>
              <w:bottom w:val="nil"/>
            </w:tcBorders>
          </w:tcPr>
          <w:p w:rsidR="0087123B" w:rsidRPr="00934DB1" w:rsidRDefault="0087123B" w:rsidP="0087123B">
            <w:pPr>
              <w:spacing w:line="20" w:lineRule="atLeast"/>
              <w:ind w:right="-72"/>
              <w:jc w:val="center"/>
              <w:rPr>
                <w:rFonts w:ascii="Times New Roman" w:hAnsi="Times New Roman" w:cs="Times New Roman"/>
                <w:b/>
                <w:bCs/>
                <w:i/>
                <w:iCs/>
              </w:rPr>
            </w:pPr>
            <w:r w:rsidRPr="00934DB1">
              <w:rPr>
                <w:rFonts w:ascii="Times New Roman" w:hAnsi="Times New Roman" w:cs="Times New Roman"/>
              </w:rPr>
              <w:t>related services</w:t>
            </w:r>
          </w:p>
        </w:tc>
        <w:tc>
          <w:tcPr>
            <w:tcW w:w="803" w:type="pct"/>
            <w:tcBorders>
              <w:top w:val="nil"/>
              <w:bottom w:val="nil"/>
            </w:tcBorders>
          </w:tcPr>
          <w:p w:rsidR="0087123B" w:rsidRPr="00934DB1" w:rsidRDefault="0087123B" w:rsidP="0087123B">
            <w:pPr>
              <w:spacing w:line="20" w:lineRule="atLeast"/>
              <w:ind w:right="-72"/>
              <w:jc w:val="center"/>
              <w:rPr>
                <w:rFonts w:ascii="Times New Roman" w:hAnsi="Times New Roman" w:cs="Times New Roman"/>
                <w:b/>
                <w:bCs/>
                <w:i/>
                <w:iCs/>
              </w:rPr>
            </w:pPr>
          </w:p>
        </w:tc>
        <w:tc>
          <w:tcPr>
            <w:tcW w:w="683" w:type="pct"/>
            <w:tcBorders>
              <w:top w:val="nil"/>
              <w:left w:val="nil"/>
              <w:bottom w:val="nil"/>
            </w:tcBorders>
            <w:shd w:val="clear" w:color="auto" w:fill="auto"/>
          </w:tcPr>
          <w:p w:rsidR="0087123B" w:rsidRPr="00C239B9" w:rsidRDefault="0087123B" w:rsidP="0087123B">
            <w:pPr>
              <w:tabs>
                <w:tab w:val="decimal" w:pos="789"/>
              </w:tabs>
              <w:spacing w:line="20" w:lineRule="atLeast"/>
              <w:jc w:val="center"/>
              <w:rPr>
                <w:rFonts w:ascii="Times New Roman" w:hAnsi="Times New Roman" w:cs="Times New Roman"/>
                <w:b/>
                <w:bCs/>
                <w:i/>
                <w:iCs/>
              </w:rPr>
            </w:pPr>
          </w:p>
        </w:tc>
        <w:tc>
          <w:tcPr>
            <w:tcW w:w="751" w:type="pct"/>
            <w:tcBorders>
              <w:top w:val="nil"/>
              <w:bottom w:val="nil"/>
            </w:tcBorders>
            <w:shd w:val="clear" w:color="auto" w:fill="auto"/>
          </w:tcPr>
          <w:p w:rsidR="0087123B" w:rsidRPr="00C239B9" w:rsidRDefault="0087123B" w:rsidP="0087123B">
            <w:pPr>
              <w:tabs>
                <w:tab w:val="decimal" w:pos="789"/>
              </w:tabs>
              <w:spacing w:line="20" w:lineRule="atLeast"/>
              <w:jc w:val="center"/>
              <w:rPr>
                <w:rFonts w:ascii="Times New Roman" w:hAnsi="Times New Roman" w:cs="Times New Roman"/>
                <w:b/>
                <w:bCs/>
                <w:i/>
                <w:iCs/>
              </w:rPr>
            </w:pPr>
          </w:p>
        </w:tc>
      </w:tr>
      <w:tr w:rsidR="0087123B" w:rsidRPr="00934DB1" w:rsidTr="00D455D5">
        <w:trPr>
          <w:cantSplit/>
        </w:trPr>
        <w:tc>
          <w:tcPr>
            <w:tcW w:w="1724" w:type="pct"/>
            <w:tcBorders>
              <w:top w:val="nil"/>
              <w:bottom w:val="nil"/>
            </w:tcBorders>
          </w:tcPr>
          <w:p w:rsidR="0087123B" w:rsidRPr="00934DB1" w:rsidRDefault="0087123B" w:rsidP="0087123B">
            <w:pPr>
              <w:spacing w:line="240" w:lineRule="atLeast"/>
              <w:ind w:left="-18" w:hanging="18"/>
              <w:rPr>
                <w:rFonts w:ascii="Times New Roman" w:hAnsi="Times New Roman" w:cs="Times New Roman"/>
                <w:b/>
                <w:bCs/>
                <w:i/>
                <w:iCs/>
              </w:rPr>
            </w:pPr>
          </w:p>
        </w:tc>
        <w:tc>
          <w:tcPr>
            <w:tcW w:w="1039" w:type="pct"/>
            <w:tcBorders>
              <w:top w:val="nil"/>
              <w:bottom w:val="nil"/>
            </w:tcBorders>
          </w:tcPr>
          <w:p w:rsidR="0087123B" w:rsidRPr="00934DB1" w:rsidRDefault="0087123B" w:rsidP="0087123B">
            <w:pPr>
              <w:spacing w:line="240" w:lineRule="atLeast"/>
              <w:ind w:right="-72"/>
              <w:jc w:val="center"/>
              <w:rPr>
                <w:rFonts w:ascii="Times New Roman" w:hAnsi="Times New Roman" w:cs="Times New Roman"/>
              </w:rPr>
            </w:pPr>
            <w:r w:rsidRPr="00934DB1">
              <w:rPr>
                <w:rFonts w:ascii="Times New Roman" w:hAnsi="Times New Roman" w:cs="Times New Roman"/>
              </w:rPr>
              <w:t xml:space="preserve">transportation </w:t>
            </w:r>
          </w:p>
        </w:tc>
        <w:tc>
          <w:tcPr>
            <w:tcW w:w="803" w:type="pct"/>
            <w:tcBorders>
              <w:top w:val="nil"/>
              <w:bottom w:val="nil"/>
            </w:tcBorders>
          </w:tcPr>
          <w:p w:rsidR="0087123B" w:rsidRPr="00934DB1" w:rsidRDefault="0087123B" w:rsidP="0087123B">
            <w:pPr>
              <w:spacing w:line="240" w:lineRule="atLeast"/>
              <w:ind w:right="-72"/>
              <w:jc w:val="center"/>
              <w:rPr>
                <w:rFonts w:ascii="Times New Roman" w:hAnsi="Times New Roman" w:cs="Times New Roman"/>
              </w:rPr>
            </w:pPr>
          </w:p>
        </w:tc>
        <w:tc>
          <w:tcPr>
            <w:tcW w:w="683" w:type="pct"/>
            <w:tcBorders>
              <w:top w:val="nil"/>
              <w:left w:val="nil"/>
              <w:bottom w:val="nil"/>
            </w:tcBorders>
            <w:shd w:val="clear" w:color="auto" w:fill="auto"/>
          </w:tcPr>
          <w:p w:rsidR="0087123B" w:rsidRPr="00C239B9" w:rsidRDefault="0087123B" w:rsidP="0087123B">
            <w:pPr>
              <w:tabs>
                <w:tab w:val="decimal" w:pos="789"/>
              </w:tabs>
              <w:spacing w:line="240" w:lineRule="atLeast"/>
              <w:ind w:left="-106"/>
              <w:jc w:val="center"/>
              <w:rPr>
                <w:rFonts w:ascii="Times New Roman" w:hAnsi="Times New Roman" w:cs="Times New Roman"/>
              </w:rPr>
            </w:pPr>
          </w:p>
        </w:tc>
        <w:tc>
          <w:tcPr>
            <w:tcW w:w="751" w:type="pct"/>
            <w:tcBorders>
              <w:top w:val="nil"/>
              <w:bottom w:val="nil"/>
            </w:tcBorders>
            <w:shd w:val="clear" w:color="auto" w:fill="auto"/>
          </w:tcPr>
          <w:p w:rsidR="0087123B" w:rsidRPr="00C239B9" w:rsidRDefault="0087123B" w:rsidP="0087123B">
            <w:pPr>
              <w:tabs>
                <w:tab w:val="decimal" w:pos="789"/>
              </w:tabs>
              <w:spacing w:line="240" w:lineRule="atLeast"/>
              <w:ind w:left="-106"/>
              <w:jc w:val="center"/>
              <w:rPr>
                <w:rFonts w:ascii="Times New Roman" w:hAnsi="Times New Roman" w:cs="Times New Roman"/>
              </w:rPr>
            </w:pPr>
          </w:p>
        </w:tc>
      </w:tr>
      <w:tr w:rsidR="0087123B" w:rsidRPr="00934DB1" w:rsidTr="00D455D5">
        <w:trPr>
          <w:cantSplit/>
        </w:trPr>
        <w:tc>
          <w:tcPr>
            <w:tcW w:w="1724" w:type="pct"/>
            <w:tcBorders>
              <w:top w:val="nil"/>
              <w:bottom w:val="nil"/>
            </w:tcBorders>
          </w:tcPr>
          <w:p w:rsidR="0087123B" w:rsidRPr="00934DB1" w:rsidRDefault="0087123B" w:rsidP="0087123B">
            <w:pPr>
              <w:spacing w:line="240" w:lineRule="atLeast"/>
              <w:ind w:left="-18"/>
              <w:rPr>
                <w:rFonts w:ascii="Times New Roman" w:hAnsi="Times New Roman" w:cs="Times New Roman"/>
                <w:b/>
                <w:bCs/>
              </w:rPr>
            </w:pPr>
            <w:r w:rsidRPr="00934DB1">
              <w:rPr>
                <w:rFonts w:ascii="Times New Roman" w:hAnsi="Times New Roman" w:cs="Times New Roman"/>
              </w:rPr>
              <w:t xml:space="preserve">       </w:t>
            </w:r>
            <w:r w:rsidRPr="00934DB1">
              <w:rPr>
                <w:rFonts w:ascii="Times New Roman" w:hAnsi="Times New Roman" w:cs="Times New Roman"/>
                <w:spacing w:val="-4"/>
              </w:rPr>
              <w:t xml:space="preserve">- </w:t>
            </w:r>
            <w:proofErr w:type="spellStart"/>
            <w:r w:rsidRPr="00934DB1">
              <w:rPr>
                <w:rFonts w:ascii="Times New Roman" w:hAnsi="Times New Roman" w:cs="Times New Roman"/>
                <w:spacing w:val="-4"/>
              </w:rPr>
              <w:t>Thoresen-Vinama</w:t>
            </w:r>
            <w:proofErr w:type="spellEnd"/>
            <w:r w:rsidRPr="00934DB1">
              <w:rPr>
                <w:rFonts w:ascii="Times New Roman" w:hAnsi="Times New Roman" w:cs="Times New Roman"/>
              </w:rPr>
              <w:t xml:space="preserve"> Logistics</w:t>
            </w:r>
          </w:p>
        </w:tc>
        <w:tc>
          <w:tcPr>
            <w:tcW w:w="1039" w:type="pct"/>
            <w:tcBorders>
              <w:top w:val="nil"/>
              <w:bottom w:val="nil"/>
            </w:tcBorders>
          </w:tcPr>
          <w:p w:rsidR="0087123B" w:rsidRPr="00934DB1" w:rsidRDefault="0087123B" w:rsidP="0087123B">
            <w:pPr>
              <w:spacing w:line="240" w:lineRule="atLeast"/>
              <w:ind w:right="-72"/>
              <w:jc w:val="center"/>
              <w:rPr>
                <w:rFonts w:ascii="Times New Roman" w:hAnsi="Times New Roman" w:cs="Times New Roman"/>
              </w:rPr>
            </w:pPr>
            <w:r w:rsidRPr="00934DB1">
              <w:rPr>
                <w:rFonts w:ascii="Times New Roman" w:hAnsi="Times New Roman" w:cs="Times New Roman"/>
              </w:rPr>
              <w:t>Bonded warehouse</w:t>
            </w:r>
          </w:p>
        </w:tc>
        <w:tc>
          <w:tcPr>
            <w:tcW w:w="803" w:type="pct"/>
            <w:tcBorders>
              <w:top w:val="nil"/>
              <w:bottom w:val="nil"/>
            </w:tcBorders>
          </w:tcPr>
          <w:p w:rsidR="0087123B" w:rsidRPr="00934DB1" w:rsidRDefault="0087123B" w:rsidP="0087123B">
            <w:pPr>
              <w:spacing w:line="240" w:lineRule="atLeast"/>
              <w:ind w:right="-72"/>
              <w:jc w:val="center"/>
              <w:rPr>
                <w:rFonts w:ascii="Times New Roman" w:hAnsi="Times New Roman" w:cs="Times New Roman"/>
              </w:rPr>
            </w:pPr>
            <w:r w:rsidRPr="00934DB1">
              <w:rPr>
                <w:rFonts w:ascii="Times New Roman" w:hAnsi="Times New Roman" w:cs="Times New Roman"/>
              </w:rPr>
              <w:t>Vietnam</w:t>
            </w:r>
          </w:p>
        </w:tc>
        <w:tc>
          <w:tcPr>
            <w:tcW w:w="683" w:type="pct"/>
            <w:tcBorders>
              <w:top w:val="nil"/>
              <w:left w:val="nil"/>
              <w:bottom w:val="nil"/>
            </w:tcBorders>
            <w:shd w:val="clear" w:color="auto" w:fill="auto"/>
          </w:tcPr>
          <w:p w:rsidR="0087123B" w:rsidRPr="00C239B9" w:rsidRDefault="0087123B" w:rsidP="0087123B">
            <w:pPr>
              <w:tabs>
                <w:tab w:val="decimal" w:pos="789"/>
              </w:tabs>
              <w:spacing w:line="240" w:lineRule="atLeast"/>
              <w:ind w:left="-106"/>
              <w:jc w:val="center"/>
              <w:rPr>
                <w:rFonts w:ascii="Times New Roman" w:hAnsi="Times New Roman" w:cs="Times New Roman"/>
              </w:rPr>
            </w:pPr>
            <w:r w:rsidRPr="00C239B9">
              <w:rPr>
                <w:rFonts w:ascii="Times New Roman" w:hAnsi="Times New Roman" w:cs="Times New Roman"/>
              </w:rPr>
              <w:t>100.0</w:t>
            </w:r>
          </w:p>
        </w:tc>
        <w:tc>
          <w:tcPr>
            <w:tcW w:w="751" w:type="pct"/>
            <w:tcBorders>
              <w:top w:val="nil"/>
              <w:bottom w:val="nil"/>
            </w:tcBorders>
            <w:shd w:val="clear" w:color="auto" w:fill="auto"/>
          </w:tcPr>
          <w:p w:rsidR="0087123B" w:rsidRPr="00C239B9" w:rsidRDefault="0087123B" w:rsidP="0087123B">
            <w:pPr>
              <w:tabs>
                <w:tab w:val="decimal" w:pos="789"/>
              </w:tabs>
              <w:spacing w:line="240" w:lineRule="atLeast"/>
              <w:ind w:left="-106"/>
              <w:jc w:val="center"/>
              <w:rPr>
                <w:rFonts w:ascii="Times New Roman" w:hAnsi="Times New Roman" w:cs="Times New Roman"/>
              </w:rPr>
            </w:pPr>
            <w:r w:rsidRPr="00C239B9">
              <w:rPr>
                <w:rFonts w:ascii="Times New Roman" w:hAnsi="Times New Roman" w:cs="Times New Roman"/>
              </w:rPr>
              <w:t>100.0</w:t>
            </w:r>
          </w:p>
        </w:tc>
      </w:tr>
      <w:tr w:rsidR="00190BAB" w:rsidRPr="00934DB1" w:rsidTr="00D66A9E">
        <w:trPr>
          <w:cantSplit/>
        </w:trPr>
        <w:tc>
          <w:tcPr>
            <w:tcW w:w="1724" w:type="pct"/>
            <w:tcBorders>
              <w:top w:val="nil"/>
              <w:bottom w:val="nil"/>
            </w:tcBorders>
          </w:tcPr>
          <w:p w:rsidR="00190BAB" w:rsidRPr="00934DB1" w:rsidRDefault="00A822E3" w:rsidP="00D455D5">
            <w:pPr>
              <w:spacing w:line="240" w:lineRule="atLeast"/>
              <w:rPr>
                <w:rFonts w:ascii="Times New Roman" w:hAnsi="Times New Roman" w:cs="Times New Roman"/>
                <w:spacing w:val="-4"/>
              </w:rPr>
            </w:pPr>
            <w:r>
              <w:rPr>
                <w:rFonts w:ascii="Times New Roman" w:hAnsi="Times New Roman" w:cs="Times New Roman"/>
              </w:rPr>
              <w:t xml:space="preserve">           </w:t>
            </w:r>
            <w:r w:rsidR="00190BAB" w:rsidRPr="00934DB1">
              <w:rPr>
                <w:rFonts w:ascii="Times New Roman" w:hAnsi="Times New Roman" w:cs="Times New Roman"/>
              </w:rPr>
              <w:t>Co.,</w:t>
            </w:r>
            <w:r>
              <w:rPr>
                <w:rFonts w:ascii="Times New Roman" w:hAnsi="Times New Roman" w:cs="Times New Roman"/>
              </w:rPr>
              <w:t xml:space="preserve"> </w:t>
            </w:r>
            <w:r w:rsidR="00190BAB" w:rsidRPr="00934DB1">
              <w:rPr>
                <w:rFonts w:ascii="Times New Roman" w:hAnsi="Times New Roman" w:cs="Times New Roman"/>
              </w:rPr>
              <w:t>Ltd.</w:t>
            </w:r>
          </w:p>
        </w:tc>
        <w:tc>
          <w:tcPr>
            <w:tcW w:w="1039" w:type="pct"/>
            <w:tcBorders>
              <w:top w:val="nil"/>
              <w:bottom w:val="nil"/>
            </w:tcBorders>
          </w:tcPr>
          <w:p w:rsidR="00190BAB" w:rsidRPr="00934DB1" w:rsidRDefault="00190BAB" w:rsidP="00190BAB">
            <w:pPr>
              <w:spacing w:line="240" w:lineRule="atLeast"/>
              <w:ind w:right="-72"/>
              <w:jc w:val="center"/>
              <w:rPr>
                <w:rFonts w:ascii="Times New Roman" w:hAnsi="Times New Roman" w:cs="Times New Roman"/>
              </w:rPr>
            </w:pPr>
            <w:r w:rsidRPr="00934DB1">
              <w:rPr>
                <w:rFonts w:ascii="Times New Roman" w:hAnsi="Times New Roman" w:cs="Times New Roman"/>
              </w:rPr>
              <w:t>and related</w:t>
            </w:r>
          </w:p>
        </w:tc>
        <w:tc>
          <w:tcPr>
            <w:tcW w:w="803" w:type="pct"/>
            <w:tcBorders>
              <w:top w:val="nil"/>
              <w:bottom w:val="nil"/>
            </w:tcBorders>
          </w:tcPr>
          <w:p w:rsidR="00190BAB" w:rsidRPr="00934DB1" w:rsidRDefault="00190BAB" w:rsidP="00190BAB">
            <w:pPr>
              <w:spacing w:line="240" w:lineRule="atLeast"/>
              <w:ind w:right="-72"/>
              <w:jc w:val="center"/>
              <w:rPr>
                <w:rFonts w:ascii="Times New Roman" w:hAnsi="Times New Roman" w:cs="Times New Roman"/>
              </w:rPr>
            </w:pPr>
          </w:p>
        </w:tc>
        <w:tc>
          <w:tcPr>
            <w:tcW w:w="683" w:type="pct"/>
            <w:tcBorders>
              <w:top w:val="nil"/>
              <w:left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p>
        </w:tc>
        <w:tc>
          <w:tcPr>
            <w:tcW w:w="751" w:type="pct"/>
            <w:tcBorders>
              <w:top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p>
        </w:tc>
      </w:tr>
      <w:tr w:rsidR="00190BAB" w:rsidRPr="00934DB1" w:rsidTr="00D66A9E">
        <w:trPr>
          <w:cantSplit/>
        </w:trPr>
        <w:tc>
          <w:tcPr>
            <w:tcW w:w="1724" w:type="pct"/>
            <w:tcBorders>
              <w:top w:val="nil"/>
              <w:bottom w:val="nil"/>
            </w:tcBorders>
          </w:tcPr>
          <w:p w:rsidR="00190BAB" w:rsidRPr="00934DB1" w:rsidRDefault="00190BAB" w:rsidP="00190BAB">
            <w:pPr>
              <w:pStyle w:val="ListParagraph"/>
              <w:tabs>
                <w:tab w:val="left" w:pos="293"/>
              </w:tabs>
              <w:spacing w:line="240" w:lineRule="atLeast"/>
              <w:ind w:left="306"/>
              <w:rPr>
                <w:rFonts w:cs="Times New Roman"/>
                <w:sz w:val="20"/>
                <w:szCs w:val="20"/>
              </w:rPr>
            </w:pPr>
          </w:p>
        </w:tc>
        <w:tc>
          <w:tcPr>
            <w:tcW w:w="1039" w:type="pct"/>
            <w:tcBorders>
              <w:top w:val="nil"/>
              <w:bottom w:val="nil"/>
            </w:tcBorders>
          </w:tcPr>
          <w:p w:rsidR="00190BAB" w:rsidRPr="00934DB1" w:rsidRDefault="00190BAB" w:rsidP="00190BAB">
            <w:pPr>
              <w:spacing w:line="240" w:lineRule="atLeast"/>
              <w:ind w:right="-72"/>
              <w:jc w:val="center"/>
              <w:rPr>
                <w:rFonts w:ascii="Times New Roman" w:hAnsi="Times New Roman" w:cs="Times New Roman"/>
              </w:rPr>
            </w:pPr>
            <w:r w:rsidRPr="00934DB1">
              <w:rPr>
                <w:rFonts w:ascii="Times New Roman" w:hAnsi="Times New Roman" w:cs="Times New Roman"/>
              </w:rPr>
              <w:t>services</w:t>
            </w:r>
          </w:p>
        </w:tc>
        <w:tc>
          <w:tcPr>
            <w:tcW w:w="803" w:type="pct"/>
            <w:tcBorders>
              <w:top w:val="nil"/>
              <w:bottom w:val="nil"/>
            </w:tcBorders>
          </w:tcPr>
          <w:p w:rsidR="00190BAB" w:rsidRPr="00934DB1" w:rsidRDefault="00190BAB" w:rsidP="00190BAB">
            <w:pPr>
              <w:spacing w:line="240" w:lineRule="atLeast"/>
              <w:ind w:right="-72"/>
              <w:jc w:val="center"/>
              <w:rPr>
                <w:rFonts w:ascii="Times New Roman" w:hAnsi="Times New Roman" w:cs="Times New Roman"/>
              </w:rPr>
            </w:pPr>
          </w:p>
        </w:tc>
        <w:tc>
          <w:tcPr>
            <w:tcW w:w="683" w:type="pct"/>
            <w:tcBorders>
              <w:top w:val="nil"/>
              <w:left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p>
        </w:tc>
        <w:tc>
          <w:tcPr>
            <w:tcW w:w="751" w:type="pct"/>
            <w:tcBorders>
              <w:top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p>
        </w:tc>
      </w:tr>
      <w:tr w:rsidR="00190BAB" w:rsidRPr="00934DB1" w:rsidTr="00D66A9E">
        <w:trPr>
          <w:cantSplit/>
        </w:trPr>
        <w:tc>
          <w:tcPr>
            <w:tcW w:w="1724" w:type="pct"/>
            <w:tcBorders>
              <w:top w:val="nil"/>
              <w:bottom w:val="nil"/>
            </w:tcBorders>
          </w:tcPr>
          <w:p w:rsidR="00190BAB" w:rsidRPr="00934DB1" w:rsidRDefault="00190BAB" w:rsidP="00190BAB">
            <w:pPr>
              <w:tabs>
                <w:tab w:val="left" w:pos="567"/>
              </w:tabs>
              <w:spacing w:line="240" w:lineRule="atLeast"/>
              <w:ind w:left="90"/>
              <w:rPr>
                <w:rFonts w:ascii="Times New Roman" w:hAnsi="Times New Roman" w:cs="Times New Roman"/>
              </w:rPr>
            </w:pPr>
          </w:p>
        </w:tc>
        <w:tc>
          <w:tcPr>
            <w:tcW w:w="1039" w:type="pct"/>
            <w:tcBorders>
              <w:top w:val="nil"/>
              <w:bottom w:val="nil"/>
            </w:tcBorders>
          </w:tcPr>
          <w:p w:rsidR="00190BAB" w:rsidRPr="00934DB1" w:rsidRDefault="00190BAB" w:rsidP="00190BAB">
            <w:pPr>
              <w:spacing w:line="240" w:lineRule="atLeast"/>
              <w:ind w:right="-72"/>
              <w:jc w:val="center"/>
              <w:rPr>
                <w:rFonts w:ascii="Times New Roman" w:hAnsi="Times New Roman" w:cs="Times New Roman"/>
              </w:rPr>
            </w:pPr>
            <w:r w:rsidRPr="00934DB1">
              <w:rPr>
                <w:rFonts w:ascii="Times New Roman" w:hAnsi="Times New Roman" w:cs="Times New Roman"/>
              </w:rPr>
              <w:t>transportation</w:t>
            </w:r>
          </w:p>
        </w:tc>
        <w:tc>
          <w:tcPr>
            <w:tcW w:w="803" w:type="pct"/>
            <w:tcBorders>
              <w:top w:val="nil"/>
              <w:bottom w:val="nil"/>
            </w:tcBorders>
          </w:tcPr>
          <w:p w:rsidR="00190BAB" w:rsidRPr="00934DB1" w:rsidRDefault="00190BAB" w:rsidP="00190BAB">
            <w:pPr>
              <w:spacing w:line="240" w:lineRule="atLeast"/>
              <w:ind w:right="-72"/>
              <w:jc w:val="center"/>
              <w:rPr>
                <w:rFonts w:ascii="Times New Roman" w:hAnsi="Times New Roman" w:cs="Times New Roman"/>
              </w:rPr>
            </w:pPr>
          </w:p>
        </w:tc>
        <w:tc>
          <w:tcPr>
            <w:tcW w:w="683" w:type="pct"/>
            <w:tcBorders>
              <w:top w:val="nil"/>
              <w:left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p>
        </w:tc>
        <w:tc>
          <w:tcPr>
            <w:tcW w:w="751" w:type="pct"/>
            <w:tcBorders>
              <w:top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p>
        </w:tc>
      </w:tr>
      <w:tr w:rsidR="00190BAB" w:rsidRPr="00934DB1" w:rsidTr="00D66A9E">
        <w:trPr>
          <w:cantSplit/>
        </w:trPr>
        <w:tc>
          <w:tcPr>
            <w:tcW w:w="1724" w:type="pct"/>
            <w:tcBorders>
              <w:top w:val="nil"/>
              <w:bottom w:val="nil"/>
            </w:tcBorders>
          </w:tcPr>
          <w:p w:rsidR="00190BAB" w:rsidRDefault="00190BAB" w:rsidP="00190BAB">
            <w:pPr>
              <w:tabs>
                <w:tab w:val="left" w:pos="504"/>
                <w:tab w:val="left" w:pos="864"/>
              </w:tabs>
              <w:spacing w:line="240" w:lineRule="atLeast"/>
              <w:rPr>
                <w:rFonts w:ascii="Times New Roman" w:hAnsi="Times New Roman" w:cs="Times New Roman"/>
              </w:rPr>
            </w:pPr>
            <w:r>
              <w:rPr>
                <w:rFonts w:ascii="Times New Roman" w:hAnsi="Times New Roman" w:cs="Times New Roman"/>
              </w:rPr>
              <w:t xml:space="preserve">- </w:t>
            </w:r>
            <w:r w:rsidRPr="00934DB1">
              <w:rPr>
                <w:rFonts w:ascii="Times New Roman" w:hAnsi="Times New Roman" w:cs="Times New Roman"/>
              </w:rPr>
              <w:t xml:space="preserve">Gulf Agency Company (Thailand) </w:t>
            </w:r>
            <w:r>
              <w:rPr>
                <w:rFonts w:ascii="Times New Roman" w:hAnsi="Times New Roman" w:cs="Times New Roman"/>
              </w:rPr>
              <w:t xml:space="preserve">     </w:t>
            </w:r>
          </w:p>
          <w:p w:rsidR="00190BAB" w:rsidRPr="004E0255" w:rsidRDefault="00190BAB" w:rsidP="00190BAB">
            <w:pPr>
              <w:tabs>
                <w:tab w:val="left" w:pos="244"/>
                <w:tab w:val="left" w:pos="354"/>
                <w:tab w:val="left" w:pos="504"/>
                <w:tab w:val="left" w:pos="864"/>
              </w:tabs>
              <w:spacing w:line="240" w:lineRule="atLeast"/>
              <w:rPr>
                <w:rFonts w:ascii="Times New Roman" w:hAnsi="Times New Roman" w:cs="Times New Roman"/>
              </w:rPr>
            </w:pPr>
            <w:r>
              <w:rPr>
                <w:rFonts w:ascii="Times New Roman" w:hAnsi="Times New Roman" w:cs="Times New Roman"/>
              </w:rPr>
              <w:t xml:space="preserve">      </w:t>
            </w:r>
            <w:r w:rsidRPr="00934DB1">
              <w:rPr>
                <w:rFonts w:ascii="Times New Roman" w:hAnsi="Times New Roman" w:cs="Times New Roman"/>
              </w:rPr>
              <w:t>Ltd.</w:t>
            </w:r>
            <w:r w:rsidRPr="004E0255">
              <w:rPr>
                <w:rFonts w:ascii="Times New Roman" w:hAnsi="Times New Roman" w:cs="Times New Roman"/>
              </w:rPr>
              <w:t xml:space="preserve"> (“GAC”)</w:t>
            </w:r>
          </w:p>
        </w:tc>
        <w:tc>
          <w:tcPr>
            <w:tcW w:w="1039" w:type="pct"/>
            <w:tcBorders>
              <w:top w:val="nil"/>
              <w:bottom w:val="nil"/>
            </w:tcBorders>
          </w:tcPr>
          <w:p w:rsidR="00190BAB" w:rsidRPr="00934DB1" w:rsidRDefault="00190BAB" w:rsidP="00190BAB">
            <w:pPr>
              <w:spacing w:line="240" w:lineRule="atLeast"/>
              <w:ind w:right="-72"/>
              <w:jc w:val="center"/>
              <w:rPr>
                <w:rFonts w:ascii="Times New Roman" w:hAnsi="Times New Roman" w:cs="Times New Roman"/>
              </w:rPr>
            </w:pPr>
            <w:r w:rsidRPr="00934DB1">
              <w:rPr>
                <w:rFonts w:ascii="Times New Roman" w:hAnsi="Times New Roman" w:cs="Times New Roman"/>
              </w:rPr>
              <w:t>Ship agency</w:t>
            </w:r>
          </w:p>
        </w:tc>
        <w:tc>
          <w:tcPr>
            <w:tcW w:w="803" w:type="pct"/>
            <w:tcBorders>
              <w:top w:val="nil"/>
              <w:bottom w:val="nil"/>
            </w:tcBorders>
          </w:tcPr>
          <w:p w:rsidR="00190BAB" w:rsidRPr="00934DB1" w:rsidRDefault="00190BAB" w:rsidP="00190BAB">
            <w:pPr>
              <w:spacing w:line="240" w:lineRule="atLeast"/>
              <w:ind w:right="-72"/>
              <w:jc w:val="center"/>
              <w:rPr>
                <w:rFonts w:ascii="Times New Roman" w:hAnsi="Times New Roman" w:cs="Times New Roman"/>
              </w:rPr>
            </w:pPr>
            <w:r w:rsidRPr="00934DB1">
              <w:rPr>
                <w:rFonts w:ascii="Times New Roman" w:hAnsi="Times New Roman" w:cs="Times New Roman"/>
              </w:rPr>
              <w:t>Thailand</w:t>
            </w:r>
          </w:p>
        </w:tc>
        <w:tc>
          <w:tcPr>
            <w:tcW w:w="683" w:type="pct"/>
            <w:tcBorders>
              <w:top w:val="nil"/>
              <w:left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r w:rsidRPr="00934DB1">
              <w:rPr>
                <w:rFonts w:ascii="Times New Roman" w:hAnsi="Times New Roman" w:cs="Times New Roman"/>
              </w:rPr>
              <w:t>51.0</w:t>
            </w:r>
          </w:p>
        </w:tc>
        <w:tc>
          <w:tcPr>
            <w:tcW w:w="751" w:type="pct"/>
            <w:tcBorders>
              <w:top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r w:rsidRPr="00934DB1">
              <w:rPr>
                <w:rFonts w:ascii="Times New Roman" w:hAnsi="Times New Roman" w:cs="Times New Roman"/>
              </w:rPr>
              <w:t>51.0</w:t>
            </w:r>
          </w:p>
        </w:tc>
      </w:tr>
      <w:tr w:rsidR="00190BAB" w:rsidRPr="00934DB1" w:rsidTr="00D66A9E">
        <w:trPr>
          <w:cantSplit/>
        </w:trPr>
        <w:tc>
          <w:tcPr>
            <w:tcW w:w="1724" w:type="pct"/>
            <w:tcBorders>
              <w:top w:val="nil"/>
              <w:bottom w:val="nil"/>
            </w:tcBorders>
          </w:tcPr>
          <w:p w:rsidR="00190BAB" w:rsidRPr="00934DB1" w:rsidRDefault="00190BAB" w:rsidP="00190BAB">
            <w:pPr>
              <w:spacing w:line="240" w:lineRule="atLeast"/>
              <w:rPr>
                <w:rFonts w:ascii="Times New Roman" w:hAnsi="Times New Roman" w:cs="Times New Roman"/>
              </w:rPr>
            </w:pPr>
            <w:r w:rsidRPr="00934DB1">
              <w:rPr>
                <w:rFonts w:ascii="Times New Roman" w:hAnsi="Times New Roman" w:cs="Times New Roman"/>
              </w:rPr>
              <w:t>- TTA SUEZ Company Limited</w:t>
            </w:r>
          </w:p>
        </w:tc>
        <w:tc>
          <w:tcPr>
            <w:tcW w:w="1039" w:type="pct"/>
            <w:tcBorders>
              <w:top w:val="nil"/>
              <w:bottom w:val="nil"/>
            </w:tcBorders>
          </w:tcPr>
          <w:p w:rsidR="00190BAB" w:rsidRPr="00934DB1" w:rsidRDefault="00190BAB" w:rsidP="008109E5">
            <w:pPr>
              <w:spacing w:line="240" w:lineRule="atLeast"/>
              <w:ind w:left="216" w:right="34"/>
              <w:jc w:val="center"/>
              <w:rPr>
                <w:rFonts w:ascii="Times New Roman" w:hAnsi="Times New Roman" w:cs="Times New Roman"/>
                <w:b/>
                <w:bCs/>
                <w:i/>
                <w:iCs/>
              </w:rPr>
            </w:pPr>
            <w:r>
              <w:rPr>
                <w:rFonts w:ascii="Times New Roman" w:hAnsi="Times New Roman" w:cs="Times New Roman"/>
              </w:rPr>
              <w:t xml:space="preserve">Drinking water and waste </w:t>
            </w:r>
            <w:r w:rsidRPr="00934DB1">
              <w:rPr>
                <w:rFonts w:ascii="Times New Roman" w:hAnsi="Times New Roman" w:cs="Times New Roman"/>
              </w:rPr>
              <w:t>water services</w:t>
            </w:r>
          </w:p>
        </w:tc>
        <w:tc>
          <w:tcPr>
            <w:tcW w:w="803" w:type="pct"/>
            <w:tcBorders>
              <w:top w:val="nil"/>
              <w:bottom w:val="nil"/>
            </w:tcBorders>
          </w:tcPr>
          <w:p w:rsidR="00190BAB" w:rsidRPr="00934DB1" w:rsidRDefault="00190BAB" w:rsidP="00190BAB">
            <w:pPr>
              <w:spacing w:line="240" w:lineRule="atLeast"/>
              <w:ind w:right="-72"/>
              <w:jc w:val="center"/>
              <w:rPr>
                <w:rFonts w:ascii="Times New Roman" w:hAnsi="Times New Roman" w:cs="Times New Roman"/>
                <w:b/>
                <w:bCs/>
                <w:i/>
                <w:iCs/>
              </w:rPr>
            </w:pPr>
            <w:r w:rsidRPr="00934DB1">
              <w:rPr>
                <w:rFonts w:ascii="Times New Roman" w:hAnsi="Times New Roman" w:cs="Times New Roman"/>
              </w:rPr>
              <w:t>Thailand</w:t>
            </w:r>
          </w:p>
        </w:tc>
        <w:tc>
          <w:tcPr>
            <w:tcW w:w="683" w:type="pct"/>
            <w:tcBorders>
              <w:top w:val="nil"/>
              <w:left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r w:rsidRPr="00934DB1">
              <w:rPr>
                <w:rFonts w:ascii="Times New Roman" w:hAnsi="Times New Roman" w:cs="Times New Roman"/>
              </w:rPr>
              <w:t>51.0</w:t>
            </w:r>
          </w:p>
        </w:tc>
        <w:tc>
          <w:tcPr>
            <w:tcW w:w="751" w:type="pct"/>
            <w:tcBorders>
              <w:top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r w:rsidRPr="00934DB1">
              <w:rPr>
                <w:rFonts w:ascii="Times New Roman" w:hAnsi="Times New Roman" w:cs="Times New Roman"/>
              </w:rPr>
              <w:t>51.0</w:t>
            </w:r>
          </w:p>
        </w:tc>
      </w:tr>
      <w:tr w:rsidR="00190BAB" w:rsidRPr="00934DB1" w:rsidTr="00D66A9E">
        <w:trPr>
          <w:cantSplit/>
        </w:trPr>
        <w:tc>
          <w:tcPr>
            <w:tcW w:w="1724" w:type="pct"/>
            <w:tcBorders>
              <w:top w:val="nil"/>
              <w:bottom w:val="nil"/>
            </w:tcBorders>
          </w:tcPr>
          <w:p w:rsidR="00190BAB" w:rsidRPr="00934DB1" w:rsidRDefault="00190BAB" w:rsidP="00190BAB">
            <w:pPr>
              <w:spacing w:line="240" w:lineRule="atLeast"/>
              <w:ind w:left="90"/>
              <w:rPr>
                <w:rFonts w:ascii="Times New Roman" w:hAnsi="Times New Roman" w:cs="Times New Roman"/>
              </w:rPr>
            </w:pPr>
          </w:p>
        </w:tc>
        <w:tc>
          <w:tcPr>
            <w:tcW w:w="1039" w:type="pct"/>
            <w:tcBorders>
              <w:top w:val="nil"/>
              <w:bottom w:val="nil"/>
            </w:tcBorders>
          </w:tcPr>
          <w:p w:rsidR="00190BAB" w:rsidRPr="00934DB1" w:rsidRDefault="00190BAB" w:rsidP="00190BAB">
            <w:pPr>
              <w:spacing w:line="240" w:lineRule="atLeast"/>
              <w:ind w:left="-87" w:right="-81"/>
              <w:jc w:val="center"/>
              <w:rPr>
                <w:rFonts w:ascii="Times New Roman" w:hAnsi="Times New Roman" w:cs="Times New Roman"/>
              </w:rPr>
            </w:pPr>
          </w:p>
        </w:tc>
        <w:tc>
          <w:tcPr>
            <w:tcW w:w="803" w:type="pct"/>
            <w:tcBorders>
              <w:top w:val="nil"/>
              <w:bottom w:val="nil"/>
            </w:tcBorders>
          </w:tcPr>
          <w:p w:rsidR="00190BAB" w:rsidRPr="00934DB1" w:rsidRDefault="00190BAB" w:rsidP="00190BAB">
            <w:pPr>
              <w:spacing w:line="240" w:lineRule="atLeast"/>
              <w:ind w:right="-72"/>
              <w:jc w:val="center"/>
              <w:rPr>
                <w:rFonts w:ascii="Times New Roman" w:hAnsi="Times New Roman" w:cs="Times New Roman"/>
                <w:b/>
                <w:bCs/>
                <w:i/>
                <w:iCs/>
              </w:rPr>
            </w:pPr>
          </w:p>
        </w:tc>
        <w:tc>
          <w:tcPr>
            <w:tcW w:w="683" w:type="pct"/>
            <w:tcBorders>
              <w:top w:val="nil"/>
              <w:left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p>
        </w:tc>
        <w:tc>
          <w:tcPr>
            <w:tcW w:w="751" w:type="pct"/>
            <w:tcBorders>
              <w:top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p>
        </w:tc>
      </w:tr>
      <w:tr w:rsidR="00190BAB" w:rsidRPr="00934DB1" w:rsidTr="00D66A9E">
        <w:trPr>
          <w:cantSplit/>
        </w:trPr>
        <w:tc>
          <w:tcPr>
            <w:tcW w:w="1724" w:type="pct"/>
            <w:tcBorders>
              <w:top w:val="nil"/>
              <w:bottom w:val="nil"/>
            </w:tcBorders>
          </w:tcPr>
          <w:p w:rsidR="00190BAB" w:rsidRPr="00934DB1" w:rsidRDefault="00190BAB" w:rsidP="00134B6B">
            <w:pPr>
              <w:spacing w:line="240" w:lineRule="atLeast"/>
              <w:rPr>
                <w:rFonts w:ascii="Times New Roman" w:hAnsi="Times New Roman" w:cs="Times New Roman"/>
                <w:b/>
                <w:bCs/>
                <w:spacing w:val="-4"/>
              </w:rPr>
            </w:pPr>
            <w:r w:rsidRPr="00934DB1">
              <w:rPr>
                <w:rFonts w:ascii="Times New Roman" w:hAnsi="Times New Roman" w:cs="Times New Roman"/>
                <w:b/>
                <w:bCs/>
                <w:i/>
                <w:iCs/>
              </w:rPr>
              <w:t>Consolidated</w:t>
            </w:r>
          </w:p>
        </w:tc>
        <w:tc>
          <w:tcPr>
            <w:tcW w:w="1039" w:type="pct"/>
            <w:tcBorders>
              <w:top w:val="nil"/>
              <w:bottom w:val="nil"/>
            </w:tcBorders>
          </w:tcPr>
          <w:p w:rsidR="00190BAB" w:rsidRPr="00934DB1" w:rsidDel="007A3F44" w:rsidRDefault="00190BAB" w:rsidP="00190BAB">
            <w:pPr>
              <w:spacing w:line="240" w:lineRule="atLeast"/>
              <w:ind w:right="-72"/>
              <w:jc w:val="center"/>
              <w:rPr>
                <w:rFonts w:ascii="Times New Roman" w:hAnsi="Times New Roman" w:cs="Times New Roman"/>
              </w:rPr>
            </w:pPr>
          </w:p>
        </w:tc>
        <w:tc>
          <w:tcPr>
            <w:tcW w:w="803" w:type="pct"/>
            <w:tcBorders>
              <w:top w:val="nil"/>
              <w:bottom w:val="nil"/>
            </w:tcBorders>
          </w:tcPr>
          <w:p w:rsidR="00190BAB" w:rsidRPr="00934DB1" w:rsidRDefault="00190BAB" w:rsidP="00190BAB">
            <w:pPr>
              <w:spacing w:line="240" w:lineRule="atLeast"/>
              <w:ind w:left="216" w:right="-72"/>
              <w:rPr>
                <w:rFonts w:ascii="Times New Roman" w:hAnsi="Times New Roman" w:cs="Times New Roman"/>
                <w:b/>
                <w:bCs/>
                <w:i/>
                <w:iCs/>
              </w:rPr>
            </w:pPr>
          </w:p>
        </w:tc>
        <w:tc>
          <w:tcPr>
            <w:tcW w:w="683" w:type="pct"/>
            <w:tcBorders>
              <w:top w:val="nil"/>
              <w:left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p>
        </w:tc>
        <w:tc>
          <w:tcPr>
            <w:tcW w:w="751" w:type="pct"/>
            <w:tcBorders>
              <w:top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p>
        </w:tc>
      </w:tr>
      <w:tr w:rsidR="00190BAB" w:rsidRPr="00934DB1" w:rsidTr="00D66A9E">
        <w:trPr>
          <w:cantSplit/>
        </w:trPr>
        <w:tc>
          <w:tcPr>
            <w:tcW w:w="1724" w:type="pct"/>
            <w:tcBorders>
              <w:top w:val="nil"/>
              <w:bottom w:val="nil"/>
            </w:tcBorders>
          </w:tcPr>
          <w:p w:rsidR="00190BAB" w:rsidRPr="00934DB1" w:rsidRDefault="00190BAB" w:rsidP="00134B6B">
            <w:pPr>
              <w:spacing w:line="240" w:lineRule="atLeast"/>
              <w:rPr>
                <w:rFonts w:ascii="Times New Roman" w:hAnsi="Times New Roman" w:cs="Times New Roman"/>
              </w:rPr>
            </w:pPr>
            <w:r w:rsidRPr="00934DB1">
              <w:rPr>
                <w:rFonts w:ascii="Times New Roman" w:hAnsi="Times New Roman" w:cs="Times New Roman"/>
                <w:b/>
                <w:bCs/>
                <w:spacing w:val="-4"/>
              </w:rPr>
              <w:t>Offshore service</w:t>
            </w:r>
          </w:p>
        </w:tc>
        <w:tc>
          <w:tcPr>
            <w:tcW w:w="1039" w:type="pct"/>
            <w:tcBorders>
              <w:top w:val="nil"/>
              <w:bottom w:val="nil"/>
            </w:tcBorders>
          </w:tcPr>
          <w:p w:rsidR="00190BAB" w:rsidRPr="00934DB1" w:rsidRDefault="00190BAB" w:rsidP="00190BAB">
            <w:pPr>
              <w:spacing w:line="240" w:lineRule="atLeast"/>
              <w:ind w:right="-72"/>
              <w:jc w:val="center"/>
              <w:rPr>
                <w:rFonts w:ascii="Times New Roman" w:hAnsi="Times New Roman" w:cs="Times New Roman"/>
              </w:rPr>
            </w:pPr>
          </w:p>
        </w:tc>
        <w:tc>
          <w:tcPr>
            <w:tcW w:w="803" w:type="pct"/>
            <w:tcBorders>
              <w:top w:val="nil"/>
              <w:bottom w:val="nil"/>
            </w:tcBorders>
          </w:tcPr>
          <w:p w:rsidR="00190BAB" w:rsidRPr="00934DB1" w:rsidRDefault="00190BAB" w:rsidP="00190BAB">
            <w:pPr>
              <w:spacing w:line="240" w:lineRule="atLeast"/>
              <w:ind w:left="216" w:right="-72"/>
              <w:rPr>
                <w:rFonts w:ascii="Times New Roman" w:hAnsi="Times New Roman" w:cs="Times New Roman"/>
                <w:b/>
                <w:bCs/>
                <w:i/>
                <w:iCs/>
              </w:rPr>
            </w:pPr>
          </w:p>
        </w:tc>
        <w:tc>
          <w:tcPr>
            <w:tcW w:w="683" w:type="pct"/>
            <w:tcBorders>
              <w:top w:val="nil"/>
              <w:left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p>
        </w:tc>
        <w:tc>
          <w:tcPr>
            <w:tcW w:w="751" w:type="pct"/>
            <w:tcBorders>
              <w:top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p>
        </w:tc>
      </w:tr>
      <w:tr w:rsidR="00190BAB" w:rsidRPr="00934DB1" w:rsidTr="00D66A9E">
        <w:trPr>
          <w:cantSplit/>
        </w:trPr>
        <w:tc>
          <w:tcPr>
            <w:tcW w:w="1724" w:type="pct"/>
            <w:tcBorders>
              <w:top w:val="nil"/>
              <w:bottom w:val="nil"/>
            </w:tcBorders>
          </w:tcPr>
          <w:p w:rsidR="00190BAB" w:rsidRPr="00934DB1" w:rsidRDefault="00190BAB" w:rsidP="00190BAB">
            <w:pPr>
              <w:spacing w:line="240" w:lineRule="atLeast"/>
              <w:ind w:left="-18"/>
              <w:rPr>
                <w:rFonts w:ascii="Times New Roman" w:hAnsi="Times New Roman" w:cs="Times New Roman"/>
                <w:spacing w:val="-2"/>
              </w:rPr>
            </w:pPr>
            <w:r w:rsidRPr="00934DB1">
              <w:rPr>
                <w:rFonts w:ascii="Times New Roman" w:hAnsi="Times New Roman" w:cs="Times New Roman"/>
                <w:spacing w:val="-2"/>
              </w:rPr>
              <w:t xml:space="preserve">- </w:t>
            </w:r>
            <w:proofErr w:type="spellStart"/>
            <w:r w:rsidRPr="00934DB1">
              <w:rPr>
                <w:rFonts w:ascii="Times New Roman" w:hAnsi="Times New Roman" w:cs="Times New Roman"/>
                <w:spacing w:val="-2"/>
              </w:rPr>
              <w:t>Zamil</w:t>
            </w:r>
            <w:proofErr w:type="spellEnd"/>
            <w:r w:rsidRPr="00934DB1">
              <w:rPr>
                <w:rFonts w:ascii="Times New Roman" w:hAnsi="Times New Roman" w:cs="Cordia New" w:hint="cs"/>
                <w:spacing w:val="-2"/>
                <w:cs/>
              </w:rPr>
              <w:t xml:space="preserve"> </w:t>
            </w:r>
            <w:r w:rsidRPr="00934DB1">
              <w:rPr>
                <w:rFonts w:ascii="Times New Roman" w:hAnsi="Times New Roman" w:cs="Times New Roman"/>
              </w:rPr>
              <w:t>Mermaid</w:t>
            </w:r>
            <w:r w:rsidRPr="00934DB1">
              <w:rPr>
                <w:rFonts w:ascii="Times New Roman" w:hAnsi="Times New Roman" w:cs="Times New Roman"/>
                <w:spacing w:val="-2"/>
              </w:rPr>
              <w:t xml:space="preserve"> Offshore Services </w:t>
            </w:r>
          </w:p>
          <w:p w:rsidR="00190BAB" w:rsidRPr="00934DB1" w:rsidRDefault="00551BCC" w:rsidP="00190BAB">
            <w:pPr>
              <w:spacing w:line="240" w:lineRule="atLeast"/>
              <w:ind w:left="90"/>
              <w:rPr>
                <w:rFonts w:ascii="Times New Roman" w:hAnsi="Times New Roman" w:cs="Times New Roman"/>
              </w:rPr>
            </w:pPr>
            <w:r>
              <w:rPr>
                <w:rFonts w:ascii="Times New Roman" w:hAnsi="Times New Roman" w:cs="Times New Roman"/>
                <w:spacing w:val="-2"/>
              </w:rPr>
              <w:t xml:space="preserve">      </w:t>
            </w:r>
            <w:r w:rsidR="00190BAB" w:rsidRPr="00934DB1">
              <w:rPr>
                <w:rFonts w:ascii="Times New Roman" w:hAnsi="Times New Roman" w:cs="Times New Roman"/>
                <w:spacing w:val="-2"/>
              </w:rPr>
              <w:t xml:space="preserve">Co. </w:t>
            </w:r>
            <w:r w:rsidR="00190BAB" w:rsidRPr="00934DB1">
              <w:rPr>
                <w:rFonts w:ascii="Times New Roman" w:hAnsi="Times New Roman" w:cs="Times New Roman"/>
                <w:spacing w:val="-6"/>
              </w:rPr>
              <w:t>(LLC) (invested by MMPLC)</w:t>
            </w:r>
          </w:p>
        </w:tc>
        <w:tc>
          <w:tcPr>
            <w:tcW w:w="1039" w:type="pct"/>
            <w:tcBorders>
              <w:top w:val="nil"/>
              <w:bottom w:val="nil"/>
            </w:tcBorders>
          </w:tcPr>
          <w:p w:rsidR="00190BAB" w:rsidRPr="00934DB1" w:rsidRDefault="00190BAB" w:rsidP="00190BAB">
            <w:pPr>
              <w:spacing w:line="240" w:lineRule="atLeast"/>
              <w:ind w:right="-72"/>
              <w:jc w:val="center"/>
              <w:rPr>
                <w:rFonts w:ascii="Times New Roman" w:hAnsi="Times New Roman" w:cs="Times New Roman"/>
              </w:rPr>
            </w:pPr>
            <w:r w:rsidRPr="00934DB1">
              <w:rPr>
                <w:rFonts w:ascii="Times New Roman" w:hAnsi="Times New Roman" w:cs="Times New Roman"/>
              </w:rPr>
              <w:t>Inspection, installation, repair and maintenance services for Offshore Oil and Gas industry</w:t>
            </w:r>
          </w:p>
        </w:tc>
        <w:tc>
          <w:tcPr>
            <w:tcW w:w="803" w:type="pct"/>
            <w:tcBorders>
              <w:top w:val="nil"/>
              <w:bottom w:val="nil"/>
            </w:tcBorders>
          </w:tcPr>
          <w:p w:rsidR="00190BAB" w:rsidRPr="00934DB1" w:rsidRDefault="00190BAB" w:rsidP="00190BAB">
            <w:pPr>
              <w:spacing w:line="240" w:lineRule="atLeast"/>
              <w:ind w:left="216" w:right="-72"/>
              <w:rPr>
                <w:rFonts w:ascii="Times New Roman" w:hAnsi="Times New Roman" w:cs="Times New Roman"/>
                <w:b/>
                <w:bCs/>
                <w:i/>
                <w:iCs/>
              </w:rPr>
            </w:pPr>
            <w:r w:rsidRPr="00934DB1">
              <w:rPr>
                <w:rFonts w:ascii="Times New Roman" w:hAnsi="Times New Roman" w:cs="Times New Roman"/>
              </w:rPr>
              <w:t>Saudi Arabia</w:t>
            </w:r>
          </w:p>
        </w:tc>
        <w:tc>
          <w:tcPr>
            <w:tcW w:w="683" w:type="pct"/>
            <w:tcBorders>
              <w:top w:val="nil"/>
              <w:left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r w:rsidRPr="00934DB1">
              <w:rPr>
                <w:rFonts w:ascii="Times New Roman" w:hAnsi="Times New Roman" w:cs="Times New Roman"/>
              </w:rPr>
              <w:t>40.0</w:t>
            </w:r>
          </w:p>
        </w:tc>
        <w:tc>
          <w:tcPr>
            <w:tcW w:w="751" w:type="pct"/>
            <w:tcBorders>
              <w:top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r w:rsidRPr="00934DB1">
              <w:rPr>
                <w:rFonts w:ascii="Times New Roman" w:hAnsi="Times New Roman" w:cs="Times New Roman"/>
              </w:rPr>
              <w:t>40.0</w:t>
            </w:r>
          </w:p>
        </w:tc>
      </w:tr>
      <w:tr w:rsidR="00190BAB" w:rsidRPr="00934DB1" w:rsidTr="00D66A9E">
        <w:trPr>
          <w:cantSplit/>
          <w:trHeight w:val="183"/>
        </w:trPr>
        <w:tc>
          <w:tcPr>
            <w:tcW w:w="1724" w:type="pct"/>
            <w:tcBorders>
              <w:top w:val="nil"/>
              <w:bottom w:val="nil"/>
            </w:tcBorders>
          </w:tcPr>
          <w:p w:rsidR="00190BAB" w:rsidRPr="00934DB1" w:rsidRDefault="00190BAB" w:rsidP="00190BAB">
            <w:pPr>
              <w:spacing w:line="240" w:lineRule="atLeast"/>
              <w:ind w:left="240" w:hanging="258"/>
              <w:jc w:val="left"/>
              <w:rPr>
                <w:rFonts w:ascii="Times New Roman" w:hAnsi="Times New Roman" w:cs="Times New Roman"/>
                <w:szCs w:val="25"/>
              </w:rPr>
            </w:pPr>
            <w:r w:rsidRPr="00934DB1">
              <w:rPr>
                <w:rFonts w:ascii="Times New Roman" w:hAnsi="Times New Roman" w:cs="Times New Roman"/>
                <w:b/>
                <w:bCs/>
                <w:spacing w:val="-4"/>
              </w:rPr>
              <w:t>Investment</w:t>
            </w:r>
          </w:p>
        </w:tc>
        <w:tc>
          <w:tcPr>
            <w:tcW w:w="1039" w:type="pct"/>
            <w:tcBorders>
              <w:top w:val="nil"/>
              <w:bottom w:val="nil"/>
            </w:tcBorders>
          </w:tcPr>
          <w:p w:rsidR="00190BAB" w:rsidRPr="00934DB1" w:rsidRDefault="00190BAB" w:rsidP="00190BAB">
            <w:pPr>
              <w:spacing w:line="240" w:lineRule="atLeast"/>
              <w:ind w:right="-72"/>
              <w:jc w:val="center"/>
              <w:rPr>
                <w:rFonts w:ascii="Times New Roman" w:hAnsi="Times New Roman" w:cs="Times New Roman"/>
              </w:rPr>
            </w:pPr>
          </w:p>
        </w:tc>
        <w:tc>
          <w:tcPr>
            <w:tcW w:w="803" w:type="pct"/>
            <w:tcBorders>
              <w:top w:val="nil"/>
              <w:bottom w:val="nil"/>
            </w:tcBorders>
          </w:tcPr>
          <w:p w:rsidR="00190BAB" w:rsidRPr="00934DB1" w:rsidRDefault="00190BAB" w:rsidP="00190BAB">
            <w:pPr>
              <w:spacing w:line="240" w:lineRule="atLeast"/>
              <w:ind w:right="-72"/>
              <w:jc w:val="center"/>
              <w:rPr>
                <w:rFonts w:ascii="Times New Roman" w:hAnsi="Times New Roman" w:cs="Times New Roman"/>
              </w:rPr>
            </w:pPr>
          </w:p>
        </w:tc>
        <w:tc>
          <w:tcPr>
            <w:tcW w:w="683" w:type="pct"/>
            <w:tcBorders>
              <w:top w:val="nil"/>
              <w:left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p>
        </w:tc>
        <w:tc>
          <w:tcPr>
            <w:tcW w:w="751" w:type="pct"/>
            <w:tcBorders>
              <w:top w:val="nil"/>
              <w:bottom w:val="nil"/>
            </w:tcBorders>
          </w:tcPr>
          <w:p w:rsidR="00190BAB" w:rsidRPr="00934DB1" w:rsidRDefault="00190BAB" w:rsidP="00190BAB">
            <w:pPr>
              <w:tabs>
                <w:tab w:val="decimal" w:pos="789"/>
              </w:tabs>
              <w:spacing w:line="240" w:lineRule="atLeast"/>
              <w:ind w:left="-106"/>
              <w:jc w:val="center"/>
              <w:rPr>
                <w:rFonts w:ascii="Times New Roman" w:hAnsi="Times New Roman" w:cs="Times New Roman"/>
              </w:rPr>
            </w:pPr>
          </w:p>
        </w:tc>
      </w:tr>
      <w:tr w:rsidR="00190BAB" w:rsidRPr="00934DB1" w:rsidTr="00D66A9E">
        <w:trPr>
          <w:cantSplit/>
          <w:trHeight w:val="109"/>
        </w:trPr>
        <w:tc>
          <w:tcPr>
            <w:tcW w:w="1724" w:type="pct"/>
            <w:tcBorders>
              <w:top w:val="nil"/>
              <w:bottom w:val="nil"/>
            </w:tcBorders>
          </w:tcPr>
          <w:p w:rsidR="00190BAB" w:rsidRPr="00934DB1" w:rsidRDefault="00190BAB" w:rsidP="00190BAB">
            <w:pPr>
              <w:rPr>
                <w:rFonts w:ascii="Times New Roman" w:hAnsi="Times New Roman" w:cs="Times New Roman"/>
                <w:sz w:val="18"/>
                <w:szCs w:val="18"/>
              </w:rPr>
            </w:pPr>
            <w:r w:rsidRPr="00934DB1">
              <w:rPr>
                <w:rFonts w:ascii="Times New Roman" w:hAnsi="Times New Roman" w:cs="Times New Roman"/>
                <w:spacing w:val="-2"/>
              </w:rPr>
              <w:t xml:space="preserve">- </w:t>
            </w:r>
            <w:proofErr w:type="spellStart"/>
            <w:r w:rsidRPr="00934DB1">
              <w:rPr>
                <w:rFonts w:ascii="Times New Roman" w:hAnsi="Times New Roman" w:cs="Times New Roman"/>
                <w:spacing w:val="-2"/>
              </w:rPr>
              <w:t>Petrolift</w:t>
            </w:r>
            <w:proofErr w:type="spellEnd"/>
            <w:r w:rsidRPr="00934DB1">
              <w:rPr>
                <w:rFonts w:ascii="Times New Roman" w:hAnsi="Times New Roman" w:cs="Times New Roman"/>
                <w:spacing w:val="-2"/>
              </w:rPr>
              <w:t xml:space="preserve"> Inc. (invested by </w:t>
            </w:r>
            <w:proofErr w:type="spellStart"/>
            <w:r w:rsidRPr="00934DB1">
              <w:rPr>
                <w:rFonts w:ascii="Times New Roman" w:hAnsi="Times New Roman" w:cs="Times New Roman"/>
                <w:spacing w:val="-2"/>
              </w:rPr>
              <w:t>Soleado</w:t>
            </w:r>
            <w:proofErr w:type="spellEnd"/>
            <w:r w:rsidRPr="00934DB1">
              <w:rPr>
                <w:rFonts w:ascii="Times New Roman" w:hAnsi="Times New Roman" w:cs="Times New Roman"/>
                <w:spacing w:val="-2"/>
              </w:rPr>
              <w:t>)</w:t>
            </w:r>
          </w:p>
        </w:tc>
        <w:tc>
          <w:tcPr>
            <w:tcW w:w="1039" w:type="pct"/>
            <w:tcBorders>
              <w:top w:val="nil"/>
              <w:bottom w:val="nil"/>
            </w:tcBorders>
          </w:tcPr>
          <w:p w:rsidR="00190BAB" w:rsidRPr="00934DB1" w:rsidRDefault="00190BAB" w:rsidP="00190BAB">
            <w:pPr>
              <w:spacing w:line="240" w:lineRule="atLeast"/>
              <w:ind w:right="-72"/>
              <w:jc w:val="center"/>
              <w:rPr>
                <w:rFonts w:ascii="Times New Roman" w:hAnsi="Times New Roman" w:cs="Times New Roman"/>
                <w:sz w:val="18"/>
                <w:szCs w:val="18"/>
              </w:rPr>
            </w:pPr>
            <w:r w:rsidRPr="00934DB1">
              <w:rPr>
                <w:rFonts w:ascii="Times New Roman" w:hAnsi="Times New Roman" w:cs="Times New Roman"/>
              </w:rPr>
              <w:t>Maritime transportation</w:t>
            </w:r>
          </w:p>
        </w:tc>
        <w:tc>
          <w:tcPr>
            <w:tcW w:w="803" w:type="pct"/>
            <w:tcBorders>
              <w:top w:val="nil"/>
              <w:bottom w:val="nil"/>
            </w:tcBorders>
          </w:tcPr>
          <w:p w:rsidR="00190BAB" w:rsidRPr="00934DB1" w:rsidRDefault="00190BAB" w:rsidP="00190BAB">
            <w:pPr>
              <w:ind w:left="346" w:right="-72"/>
              <w:jc w:val="center"/>
              <w:rPr>
                <w:rFonts w:ascii="Times New Roman" w:hAnsi="Times New Roman" w:cs="Times New Roman"/>
                <w:sz w:val="18"/>
                <w:szCs w:val="18"/>
              </w:rPr>
            </w:pPr>
            <w:r w:rsidRPr="00934DB1">
              <w:rPr>
                <w:rFonts w:ascii="Times New Roman" w:hAnsi="Times New Roman" w:cs="Times New Roman"/>
              </w:rPr>
              <w:t>Philippines</w:t>
            </w:r>
          </w:p>
        </w:tc>
        <w:tc>
          <w:tcPr>
            <w:tcW w:w="683" w:type="pct"/>
            <w:tcBorders>
              <w:top w:val="nil"/>
              <w:left w:val="nil"/>
              <w:bottom w:val="nil"/>
            </w:tcBorders>
          </w:tcPr>
          <w:p w:rsidR="00190BAB" w:rsidRPr="00934DB1" w:rsidRDefault="00190BAB" w:rsidP="00190BAB">
            <w:pPr>
              <w:tabs>
                <w:tab w:val="decimal" w:pos="789"/>
              </w:tabs>
              <w:ind w:left="346"/>
              <w:jc w:val="center"/>
              <w:rPr>
                <w:rFonts w:ascii="Times New Roman" w:hAnsi="Times New Roman" w:cs="Times New Roman"/>
                <w:sz w:val="18"/>
                <w:szCs w:val="18"/>
              </w:rPr>
            </w:pPr>
            <w:r w:rsidRPr="00934DB1">
              <w:rPr>
                <w:rFonts w:ascii="Times New Roman" w:hAnsi="Times New Roman" w:cs="Times New Roman"/>
              </w:rPr>
              <w:t>40.0</w:t>
            </w:r>
          </w:p>
        </w:tc>
        <w:tc>
          <w:tcPr>
            <w:tcW w:w="751" w:type="pct"/>
            <w:tcBorders>
              <w:top w:val="nil"/>
              <w:bottom w:val="nil"/>
            </w:tcBorders>
          </w:tcPr>
          <w:p w:rsidR="00190BAB" w:rsidRPr="00934DB1" w:rsidRDefault="00190BAB" w:rsidP="00190BAB">
            <w:pPr>
              <w:tabs>
                <w:tab w:val="decimal" w:pos="789"/>
              </w:tabs>
              <w:ind w:left="346"/>
              <w:jc w:val="center"/>
              <w:rPr>
                <w:rFonts w:ascii="Times New Roman" w:hAnsi="Times New Roman" w:cs="Times New Roman"/>
                <w:sz w:val="18"/>
                <w:szCs w:val="18"/>
              </w:rPr>
            </w:pPr>
            <w:r w:rsidRPr="00934DB1">
              <w:rPr>
                <w:rFonts w:ascii="Times New Roman" w:hAnsi="Times New Roman" w:cs="Times New Roman"/>
              </w:rPr>
              <w:t>40.0</w:t>
            </w:r>
          </w:p>
        </w:tc>
      </w:tr>
    </w:tbl>
    <w:p w:rsidR="00B76D87" w:rsidRDefault="00B76D87" w:rsidP="00875029">
      <w:pPr>
        <w:spacing w:line="240" w:lineRule="atLeast"/>
        <w:ind w:left="720"/>
        <w:rPr>
          <w:rFonts w:ascii="Times New Roman" w:hAnsi="Times New Roman" w:cs="Cordia New"/>
          <w:spacing w:val="-2"/>
          <w:sz w:val="22"/>
          <w:szCs w:val="22"/>
        </w:rPr>
      </w:pPr>
    </w:p>
    <w:p w:rsidR="0013434D" w:rsidRDefault="00B76D87" w:rsidP="00875029">
      <w:pPr>
        <w:spacing w:line="240" w:lineRule="atLeast"/>
        <w:ind w:left="720"/>
        <w:rPr>
          <w:rFonts w:ascii="Times New Roman" w:hAnsi="Times New Roman" w:cs="Cordia New"/>
          <w:spacing w:val="-2"/>
          <w:sz w:val="22"/>
          <w:szCs w:val="22"/>
        </w:rPr>
      </w:pPr>
      <w:r>
        <w:rPr>
          <w:rFonts w:ascii="Times New Roman" w:hAnsi="Times New Roman" w:cs="Cordia New"/>
          <w:spacing w:val="-2"/>
          <w:sz w:val="22"/>
          <w:szCs w:val="22"/>
        </w:rPr>
        <w:t>(1) TST is indirect subsidiary of the Group because it is held by TTA 51% and TSS 49%.</w:t>
      </w:r>
    </w:p>
    <w:p w:rsidR="0040213B" w:rsidRPr="0011674E" w:rsidRDefault="0040213B" w:rsidP="00875029">
      <w:pPr>
        <w:spacing w:line="240" w:lineRule="atLeast"/>
        <w:ind w:left="720"/>
        <w:rPr>
          <w:rFonts w:ascii="Times New Roman" w:hAnsi="Times New Roman" w:cs="Cordia New"/>
          <w:spacing w:val="-2"/>
          <w:sz w:val="22"/>
          <w:szCs w:val="22"/>
        </w:rPr>
      </w:pPr>
    </w:p>
    <w:p w:rsidR="0054609D" w:rsidRDefault="0054609D">
      <w:pPr>
        <w:jc w:val="left"/>
        <w:rPr>
          <w:rFonts w:ascii="Times New Roman" w:hAnsi="Times New Roman" w:cs="Times New Roman"/>
          <w:spacing w:val="-2"/>
          <w:sz w:val="22"/>
          <w:szCs w:val="22"/>
        </w:rPr>
      </w:pPr>
      <w:r>
        <w:rPr>
          <w:rFonts w:ascii="Times New Roman" w:hAnsi="Times New Roman" w:cs="Times New Roman"/>
          <w:spacing w:val="-2"/>
          <w:sz w:val="22"/>
          <w:szCs w:val="22"/>
        </w:rPr>
        <w:br w:type="page"/>
      </w:r>
    </w:p>
    <w:p w:rsidR="00371352" w:rsidRPr="00A2665C" w:rsidRDefault="00371352" w:rsidP="00371352">
      <w:pPr>
        <w:spacing w:line="240" w:lineRule="atLeast"/>
        <w:ind w:left="540"/>
        <w:rPr>
          <w:rFonts w:ascii="Times New Roman" w:hAnsi="Times New Roman" w:cs="Times New Roman"/>
          <w:sz w:val="22"/>
          <w:szCs w:val="22"/>
        </w:rPr>
      </w:pPr>
      <w:r w:rsidRPr="00A2665C">
        <w:rPr>
          <w:rFonts w:ascii="Times New Roman" w:hAnsi="Times New Roman" w:cs="Times New Roman"/>
          <w:spacing w:val="-2"/>
          <w:sz w:val="22"/>
          <w:szCs w:val="22"/>
        </w:rPr>
        <w:lastRenderedPageBreak/>
        <w:t>Movements</w:t>
      </w:r>
      <w:r w:rsidRPr="00A2665C">
        <w:rPr>
          <w:rFonts w:ascii="Times New Roman" w:hAnsi="Times New Roman" w:cs="Times New Roman"/>
          <w:sz w:val="22"/>
          <w:szCs w:val="22"/>
        </w:rPr>
        <w:t xml:space="preserve"> during the </w:t>
      </w:r>
      <w:r w:rsidR="00E57229">
        <w:rPr>
          <w:rFonts w:ascii="Times New Roman" w:hAnsi="Times New Roman" w:cs="Times New Roman"/>
          <w:sz w:val="22"/>
          <w:szCs w:val="22"/>
        </w:rPr>
        <w:t>three</w:t>
      </w:r>
      <w:r w:rsidRPr="00A2665C">
        <w:rPr>
          <w:rFonts w:ascii="Times New Roman" w:hAnsi="Times New Roman" w:cs="Times New Roman"/>
          <w:sz w:val="22"/>
          <w:szCs w:val="22"/>
        </w:rPr>
        <w:t xml:space="preserve">-month periods ended </w:t>
      </w:r>
      <w:r>
        <w:rPr>
          <w:rFonts w:ascii="Times New Roman" w:hAnsi="Times New Roman" w:cs="Times New Roman"/>
          <w:sz w:val="22"/>
          <w:szCs w:val="22"/>
        </w:rPr>
        <w:t>31 March</w:t>
      </w:r>
      <w:r w:rsidR="001D65AB">
        <w:rPr>
          <w:rFonts w:ascii="Times New Roman" w:hAnsi="Times New Roman" w:cs="Times New Roman"/>
          <w:sz w:val="22"/>
          <w:szCs w:val="22"/>
        </w:rPr>
        <w:t xml:space="preserve"> 201</w:t>
      </w:r>
      <w:r w:rsidR="00E97A70">
        <w:rPr>
          <w:rFonts w:ascii="Times New Roman" w:hAnsi="Times New Roman" w:cs="Times New Roman"/>
          <w:sz w:val="22"/>
          <w:szCs w:val="22"/>
        </w:rPr>
        <w:t>8</w:t>
      </w:r>
      <w:r w:rsidR="001D65AB">
        <w:rPr>
          <w:rFonts w:ascii="Times New Roman" w:hAnsi="Times New Roman" w:cs="Times New Roman"/>
          <w:sz w:val="22"/>
          <w:szCs w:val="22"/>
        </w:rPr>
        <w:t xml:space="preserve"> and 201</w:t>
      </w:r>
      <w:r w:rsidR="00E97A70">
        <w:rPr>
          <w:rFonts w:ascii="Times New Roman" w:hAnsi="Times New Roman" w:cs="Times New Roman"/>
          <w:sz w:val="22"/>
          <w:szCs w:val="22"/>
        </w:rPr>
        <w:t>7</w:t>
      </w:r>
      <w:r w:rsidR="001D65AB">
        <w:rPr>
          <w:rFonts w:ascii="Times New Roman" w:hAnsi="Times New Roman" w:cs="Times New Roman"/>
          <w:sz w:val="22"/>
          <w:szCs w:val="22"/>
        </w:rPr>
        <w:t xml:space="preserve"> </w:t>
      </w:r>
      <w:r w:rsidRPr="00A2665C">
        <w:rPr>
          <w:rFonts w:ascii="Times New Roman" w:hAnsi="Times New Roman" w:cs="Times New Roman"/>
          <w:sz w:val="22"/>
          <w:szCs w:val="22"/>
        </w:rPr>
        <w:t>of investments in associates and joint ventures are as follows:</w:t>
      </w:r>
    </w:p>
    <w:p w:rsidR="00295014" w:rsidRPr="0011674E" w:rsidRDefault="00295014" w:rsidP="00454A5B">
      <w:pPr>
        <w:ind w:left="346"/>
        <w:rPr>
          <w:rFonts w:ascii="Times New Roman" w:hAnsi="Times New Roman" w:cs="Times New Roman"/>
          <w:sz w:val="22"/>
          <w:szCs w:val="22"/>
        </w:rPr>
      </w:pPr>
    </w:p>
    <w:tbl>
      <w:tblPr>
        <w:tblW w:w="9304" w:type="dxa"/>
        <w:tblInd w:w="529" w:type="dxa"/>
        <w:tblLayout w:type="fixed"/>
        <w:tblCellMar>
          <w:left w:w="79" w:type="dxa"/>
          <w:right w:w="79" w:type="dxa"/>
        </w:tblCellMar>
        <w:tblLook w:val="0000" w:firstRow="0" w:lastRow="0" w:firstColumn="0" w:lastColumn="0" w:noHBand="0" w:noVBand="0"/>
      </w:tblPr>
      <w:tblGrid>
        <w:gridCol w:w="4086"/>
        <w:gridCol w:w="178"/>
        <w:gridCol w:w="1170"/>
        <w:gridCol w:w="180"/>
        <w:gridCol w:w="1213"/>
        <w:gridCol w:w="38"/>
        <w:gridCol w:w="178"/>
        <w:gridCol w:w="1080"/>
        <w:gridCol w:w="178"/>
        <w:gridCol w:w="1003"/>
      </w:tblGrid>
      <w:tr w:rsidR="00893EF2" w:rsidRPr="0011674E" w:rsidTr="00190BAB">
        <w:trPr>
          <w:cantSplit/>
          <w:tblHeader/>
        </w:trPr>
        <w:tc>
          <w:tcPr>
            <w:tcW w:w="4086" w:type="dxa"/>
          </w:tcPr>
          <w:p w:rsidR="00893EF2" w:rsidRPr="0011674E" w:rsidRDefault="00893EF2" w:rsidP="004A0B83">
            <w:pPr>
              <w:spacing w:line="240" w:lineRule="atLeast"/>
              <w:rPr>
                <w:rFonts w:ascii="Times New Roman" w:hAnsi="Times New Roman" w:cs="Times New Roman"/>
                <w:sz w:val="22"/>
                <w:szCs w:val="22"/>
              </w:rPr>
            </w:pPr>
          </w:p>
        </w:tc>
        <w:tc>
          <w:tcPr>
            <w:tcW w:w="178" w:type="dxa"/>
          </w:tcPr>
          <w:p w:rsidR="00893EF2" w:rsidRPr="0011674E" w:rsidRDefault="00893EF2" w:rsidP="0097385A">
            <w:pPr>
              <w:pStyle w:val="acctmergecolhdg"/>
              <w:spacing w:line="240" w:lineRule="atLeast"/>
              <w:rPr>
                <w:szCs w:val="22"/>
              </w:rPr>
            </w:pPr>
          </w:p>
        </w:tc>
        <w:tc>
          <w:tcPr>
            <w:tcW w:w="2601" w:type="dxa"/>
            <w:gridSpan w:val="4"/>
          </w:tcPr>
          <w:p w:rsidR="00893EF2" w:rsidRPr="0011674E" w:rsidRDefault="00893EF2" w:rsidP="00DB32D9">
            <w:pPr>
              <w:pStyle w:val="acctmergecolhdg"/>
              <w:spacing w:line="240" w:lineRule="atLeast"/>
              <w:rPr>
                <w:szCs w:val="22"/>
              </w:rPr>
            </w:pPr>
            <w:r w:rsidRPr="0011674E">
              <w:rPr>
                <w:szCs w:val="22"/>
              </w:rPr>
              <w:t xml:space="preserve">Consolidated </w:t>
            </w:r>
          </w:p>
        </w:tc>
        <w:tc>
          <w:tcPr>
            <w:tcW w:w="178" w:type="dxa"/>
          </w:tcPr>
          <w:p w:rsidR="00893EF2" w:rsidRPr="0011674E" w:rsidRDefault="00893EF2" w:rsidP="00DB32D9">
            <w:pPr>
              <w:pStyle w:val="acctmergecolhdg"/>
              <w:spacing w:line="240" w:lineRule="atLeast"/>
              <w:rPr>
                <w:szCs w:val="22"/>
              </w:rPr>
            </w:pPr>
          </w:p>
        </w:tc>
        <w:tc>
          <w:tcPr>
            <w:tcW w:w="2261" w:type="dxa"/>
            <w:gridSpan w:val="3"/>
          </w:tcPr>
          <w:p w:rsidR="00893EF2" w:rsidRPr="0011674E" w:rsidRDefault="00893EF2" w:rsidP="00DB32D9">
            <w:pPr>
              <w:pStyle w:val="acctmergecolhdg"/>
              <w:spacing w:line="240" w:lineRule="atLeast"/>
              <w:rPr>
                <w:szCs w:val="22"/>
              </w:rPr>
            </w:pPr>
            <w:r w:rsidRPr="0011674E">
              <w:rPr>
                <w:szCs w:val="22"/>
              </w:rPr>
              <w:t xml:space="preserve">Separate </w:t>
            </w:r>
          </w:p>
        </w:tc>
      </w:tr>
      <w:tr w:rsidR="00893EF2" w:rsidRPr="0011674E" w:rsidTr="00190BAB">
        <w:trPr>
          <w:cantSplit/>
          <w:tblHeader/>
        </w:trPr>
        <w:tc>
          <w:tcPr>
            <w:tcW w:w="4086" w:type="dxa"/>
          </w:tcPr>
          <w:p w:rsidR="00893EF2" w:rsidRPr="0011674E" w:rsidRDefault="00893EF2" w:rsidP="004A0B83">
            <w:pPr>
              <w:spacing w:line="240" w:lineRule="atLeast"/>
              <w:rPr>
                <w:rFonts w:ascii="Times New Roman" w:hAnsi="Times New Roman" w:cs="Times New Roman"/>
                <w:sz w:val="22"/>
                <w:szCs w:val="22"/>
                <w:lang w:val="en-GB"/>
              </w:rPr>
            </w:pPr>
          </w:p>
        </w:tc>
        <w:tc>
          <w:tcPr>
            <w:tcW w:w="178" w:type="dxa"/>
          </w:tcPr>
          <w:p w:rsidR="00893EF2" w:rsidRPr="0011674E" w:rsidRDefault="00893EF2" w:rsidP="0097385A">
            <w:pPr>
              <w:pStyle w:val="acctmergecolhdg"/>
              <w:spacing w:line="240" w:lineRule="atLeast"/>
              <w:rPr>
                <w:szCs w:val="22"/>
              </w:rPr>
            </w:pPr>
          </w:p>
        </w:tc>
        <w:tc>
          <w:tcPr>
            <w:tcW w:w="2601" w:type="dxa"/>
            <w:gridSpan w:val="4"/>
          </w:tcPr>
          <w:p w:rsidR="00893EF2" w:rsidRPr="0011674E" w:rsidRDefault="00893EF2" w:rsidP="0097385A">
            <w:pPr>
              <w:pStyle w:val="acctmergecolhdg"/>
              <w:spacing w:line="240" w:lineRule="atLeast"/>
              <w:rPr>
                <w:szCs w:val="22"/>
              </w:rPr>
            </w:pPr>
            <w:r w:rsidRPr="0011674E">
              <w:rPr>
                <w:szCs w:val="22"/>
              </w:rPr>
              <w:t>financial statements</w:t>
            </w:r>
          </w:p>
        </w:tc>
        <w:tc>
          <w:tcPr>
            <w:tcW w:w="178" w:type="dxa"/>
          </w:tcPr>
          <w:p w:rsidR="00893EF2" w:rsidRPr="0011674E" w:rsidRDefault="00893EF2" w:rsidP="0097385A">
            <w:pPr>
              <w:pStyle w:val="acctmergecolhdg"/>
              <w:spacing w:line="240" w:lineRule="atLeast"/>
              <w:rPr>
                <w:szCs w:val="22"/>
              </w:rPr>
            </w:pPr>
          </w:p>
        </w:tc>
        <w:tc>
          <w:tcPr>
            <w:tcW w:w="2261" w:type="dxa"/>
            <w:gridSpan w:val="3"/>
          </w:tcPr>
          <w:p w:rsidR="00893EF2" w:rsidRPr="0011674E" w:rsidRDefault="00893EF2" w:rsidP="0097385A">
            <w:pPr>
              <w:pStyle w:val="acctmergecolhdg"/>
              <w:spacing w:line="240" w:lineRule="atLeast"/>
              <w:rPr>
                <w:szCs w:val="22"/>
              </w:rPr>
            </w:pPr>
            <w:r w:rsidRPr="0011674E">
              <w:rPr>
                <w:szCs w:val="22"/>
              </w:rPr>
              <w:t>financial statements</w:t>
            </w:r>
          </w:p>
        </w:tc>
      </w:tr>
      <w:tr w:rsidR="00205128" w:rsidRPr="0011674E" w:rsidTr="00190BAB">
        <w:trPr>
          <w:cantSplit/>
          <w:tblHeader/>
        </w:trPr>
        <w:tc>
          <w:tcPr>
            <w:tcW w:w="4086" w:type="dxa"/>
          </w:tcPr>
          <w:p w:rsidR="00205128" w:rsidRPr="0011674E" w:rsidRDefault="00006EB8" w:rsidP="00205128">
            <w:pPr>
              <w:pStyle w:val="acctfourfigures"/>
              <w:tabs>
                <w:tab w:val="clear" w:pos="765"/>
              </w:tabs>
              <w:spacing w:line="240" w:lineRule="atLeast"/>
              <w:rPr>
                <w:rFonts w:cs="Times New Roman"/>
                <w:b/>
                <w:bCs/>
                <w:i/>
                <w:iCs/>
                <w:szCs w:val="22"/>
              </w:rPr>
            </w:pPr>
            <w:r>
              <w:rPr>
                <w:rFonts w:cs="Times New Roman"/>
                <w:b/>
                <w:bCs/>
                <w:i/>
                <w:iCs/>
                <w:szCs w:val="22"/>
              </w:rPr>
              <w:t>Three-month period ended 31 March</w:t>
            </w:r>
          </w:p>
        </w:tc>
        <w:tc>
          <w:tcPr>
            <w:tcW w:w="178" w:type="dxa"/>
            <w:vAlign w:val="center"/>
          </w:tcPr>
          <w:p w:rsidR="00205128" w:rsidRPr="0011674E" w:rsidRDefault="00205128" w:rsidP="00A55CC6">
            <w:pPr>
              <w:pStyle w:val="acctfourfigures"/>
              <w:tabs>
                <w:tab w:val="clear" w:pos="765"/>
              </w:tabs>
              <w:spacing w:line="240" w:lineRule="atLeast"/>
              <w:ind w:left="-107" w:right="-96"/>
              <w:jc w:val="center"/>
              <w:rPr>
                <w:rFonts w:cs="Times New Roman"/>
                <w:i/>
                <w:iCs/>
                <w:szCs w:val="22"/>
                <w:lang w:bidi="th-TH"/>
              </w:rPr>
            </w:pPr>
          </w:p>
        </w:tc>
        <w:tc>
          <w:tcPr>
            <w:tcW w:w="1170" w:type="dxa"/>
          </w:tcPr>
          <w:p w:rsidR="00205128" w:rsidRPr="0011674E" w:rsidRDefault="00205128" w:rsidP="00205128">
            <w:pPr>
              <w:pStyle w:val="acctfourfigures"/>
              <w:tabs>
                <w:tab w:val="clear" w:pos="765"/>
              </w:tabs>
              <w:spacing w:line="240" w:lineRule="atLeast"/>
              <w:jc w:val="center"/>
              <w:rPr>
                <w:rFonts w:cs="Times New Roman"/>
                <w:szCs w:val="22"/>
                <w:cs/>
                <w:lang w:bidi="th-TH"/>
              </w:rPr>
            </w:pPr>
            <w:r w:rsidRPr="0011674E">
              <w:rPr>
                <w:rFonts w:cs="Times New Roman"/>
                <w:szCs w:val="22"/>
                <w:lang w:bidi="th-TH"/>
              </w:rPr>
              <w:t>201</w:t>
            </w:r>
            <w:r w:rsidR="00E97A70">
              <w:rPr>
                <w:rFonts w:cs="Times New Roman"/>
                <w:szCs w:val="22"/>
                <w:lang w:bidi="th-TH"/>
              </w:rPr>
              <w:t>8</w:t>
            </w:r>
          </w:p>
        </w:tc>
        <w:tc>
          <w:tcPr>
            <w:tcW w:w="180" w:type="dxa"/>
          </w:tcPr>
          <w:p w:rsidR="00205128" w:rsidRPr="0011674E" w:rsidRDefault="00205128" w:rsidP="00205128">
            <w:pPr>
              <w:pStyle w:val="acctfourfigures"/>
              <w:spacing w:line="240" w:lineRule="atLeast"/>
              <w:rPr>
                <w:rFonts w:cs="Times New Roman"/>
                <w:szCs w:val="22"/>
              </w:rPr>
            </w:pPr>
          </w:p>
        </w:tc>
        <w:tc>
          <w:tcPr>
            <w:tcW w:w="1251" w:type="dxa"/>
            <w:gridSpan w:val="2"/>
          </w:tcPr>
          <w:p w:rsidR="00205128" w:rsidRPr="0011674E" w:rsidRDefault="00205128" w:rsidP="00205128">
            <w:pPr>
              <w:pStyle w:val="acctfourfigures"/>
              <w:tabs>
                <w:tab w:val="clear" w:pos="765"/>
              </w:tabs>
              <w:spacing w:line="240" w:lineRule="atLeast"/>
              <w:jc w:val="center"/>
              <w:rPr>
                <w:rFonts w:cs="Times New Roman"/>
                <w:szCs w:val="22"/>
                <w:cs/>
                <w:lang w:bidi="th-TH"/>
              </w:rPr>
            </w:pPr>
            <w:r w:rsidRPr="0011674E">
              <w:rPr>
                <w:rFonts w:cs="Times New Roman"/>
                <w:szCs w:val="22"/>
                <w:lang w:bidi="th-TH"/>
              </w:rPr>
              <w:t>201</w:t>
            </w:r>
            <w:r w:rsidR="00E97A70">
              <w:rPr>
                <w:rFonts w:cs="Times New Roman"/>
                <w:szCs w:val="22"/>
                <w:lang w:bidi="th-TH"/>
              </w:rPr>
              <w:t>7</w:t>
            </w:r>
          </w:p>
        </w:tc>
        <w:tc>
          <w:tcPr>
            <w:tcW w:w="178" w:type="dxa"/>
          </w:tcPr>
          <w:p w:rsidR="00205128" w:rsidRPr="0011674E" w:rsidRDefault="00205128" w:rsidP="00205128">
            <w:pPr>
              <w:pStyle w:val="acctfourfigures"/>
              <w:spacing w:line="240" w:lineRule="atLeast"/>
              <w:rPr>
                <w:rFonts w:cs="Times New Roman"/>
                <w:szCs w:val="22"/>
              </w:rPr>
            </w:pPr>
          </w:p>
        </w:tc>
        <w:tc>
          <w:tcPr>
            <w:tcW w:w="1080" w:type="dxa"/>
          </w:tcPr>
          <w:p w:rsidR="00205128" w:rsidRPr="0011674E" w:rsidRDefault="00205128" w:rsidP="00205128">
            <w:pPr>
              <w:pStyle w:val="acctfourfigures"/>
              <w:tabs>
                <w:tab w:val="clear" w:pos="765"/>
              </w:tabs>
              <w:spacing w:line="240" w:lineRule="atLeast"/>
              <w:jc w:val="center"/>
              <w:rPr>
                <w:rFonts w:cs="Times New Roman"/>
                <w:szCs w:val="22"/>
                <w:cs/>
                <w:lang w:bidi="th-TH"/>
              </w:rPr>
            </w:pPr>
            <w:r w:rsidRPr="0011674E">
              <w:rPr>
                <w:rFonts w:cs="Times New Roman"/>
                <w:szCs w:val="22"/>
                <w:lang w:bidi="th-TH"/>
              </w:rPr>
              <w:t>201</w:t>
            </w:r>
            <w:r w:rsidR="00E97A70">
              <w:rPr>
                <w:rFonts w:cs="Times New Roman"/>
                <w:szCs w:val="22"/>
                <w:lang w:bidi="th-TH"/>
              </w:rPr>
              <w:t>8</w:t>
            </w:r>
          </w:p>
        </w:tc>
        <w:tc>
          <w:tcPr>
            <w:tcW w:w="178" w:type="dxa"/>
          </w:tcPr>
          <w:p w:rsidR="00205128" w:rsidRPr="0011674E" w:rsidRDefault="00205128" w:rsidP="00205128">
            <w:pPr>
              <w:pStyle w:val="acctfourfigures"/>
              <w:spacing w:line="240" w:lineRule="atLeast"/>
              <w:rPr>
                <w:rFonts w:cs="Times New Roman"/>
                <w:szCs w:val="22"/>
              </w:rPr>
            </w:pPr>
          </w:p>
        </w:tc>
        <w:tc>
          <w:tcPr>
            <w:tcW w:w="1003" w:type="dxa"/>
          </w:tcPr>
          <w:p w:rsidR="00205128" w:rsidRPr="0011674E" w:rsidRDefault="00205128" w:rsidP="00205128">
            <w:pPr>
              <w:pStyle w:val="acctfourfigures"/>
              <w:tabs>
                <w:tab w:val="clear" w:pos="765"/>
              </w:tabs>
              <w:spacing w:line="240" w:lineRule="atLeast"/>
              <w:jc w:val="center"/>
              <w:rPr>
                <w:rFonts w:cs="Times New Roman"/>
                <w:szCs w:val="22"/>
                <w:cs/>
                <w:lang w:bidi="th-TH"/>
              </w:rPr>
            </w:pPr>
            <w:r w:rsidRPr="0011674E">
              <w:rPr>
                <w:rFonts w:cs="Times New Roman"/>
                <w:szCs w:val="22"/>
                <w:lang w:bidi="th-TH"/>
              </w:rPr>
              <w:t>201</w:t>
            </w:r>
            <w:r w:rsidR="00E97A70">
              <w:rPr>
                <w:rFonts w:cs="Times New Roman"/>
                <w:szCs w:val="22"/>
                <w:lang w:bidi="th-TH"/>
              </w:rPr>
              <w:t>7</w:t>
            </w:r>
          </w:p>
        </w:tc>
      </w:tr>
      <w:tr w:rsidR="00893EF2" w:rsidRPr="0011674E" w:rsidTr="00190BAB">
        <w:trPr>
          <w:cantSplit/>
          <w:tblHeader/>
        </w:trPr>
        <w:tc>
          <w:tcPr>
            <w:tcW w:w="4086" w:type="dxa"/>
          </w:tcPr>
          <w:p w:rsidR="00893EF2" w:rsidRPr="0011674E" w:rsidRDefault="00893EF2" w:rsidP="0097385A">
            <w:pPr>
              <w:spacing w:line="240" w:lineRule="atLeast"/>
              <w:rPr>
                <w:rFonts w:ascii="Times New Roman" w:hAnsi="Times New Roman" w:cs="Cordia New"/>
                <w:b/>
                <w:bCs/>
                <w:i/>
                <w:iCs/>
                <w:sz w:val="22"/>
                <w:szCs w:val="22"/>
                <w:cs/>
                <w:lang w:val="en-GB"/>
              </w:rPr>
            </w:pPr>
          </w:p>
        </w:tc>
        <w:tc>
          <w:tcPr>
            <w:tcW w:w="178" w:type="dxa"/>
            <w:vAlign w:val="center"/>
          </w:tcPr>
          <w:p w:rsidR="00893EF2" w:rsidRPr="0011674E" w:rsidRDefault="00893EF2" w:rsidP="0046700B">
            <w:pPr>
              <w:pStyle w:val="acctfourfigures"/>
              <w:spacing w:line="240" w:lineRule="atLeast"/>
              <w:jc w:val="center"/>
              <w:rPr>
                <w:rFonts w:cs="Times New Roman"/>
                <w:i/>
                <w:iCs/>
                <w:szCs w:val="22"/>
              </w:rPr>
            </w:pPr>
          </w:p>
        </w:tc>
        <w:tc>
          <w:tcPr>
            <w:tcW w:w="5040" w:type="dxa"/>
            <w:gridSpan w:val="8"/>
            <w:shd w:val="clear" w:color="auto" w:fill="auto"/>
          </w:tcPr>
          <w:p w:rsidR="00893EF2" w:rsidRPr="0011674E" w:rsidRDefault="00893EF2" w:rsidP="0097385A">
            <w:pPr>
              <w:pStyle w:val="acctfourfigures"/>
              <w:spacing w:line="240" w:lineRule="atLeast"/>
              <w:jc w:val="center"/>
              <w:rPr>
                <w:rFonts w:cs="Times New Roman"/>
                <w:i/>
                <w:iCs/>
                <w:szCs w:val="22"/>
              </w:rPr>
            </w:pPr>
            <w:r w:rsidRPr="0011674E">
              <w:rPr>
                <w:rFonts w:cs="Times New Roman"/>
                <w:i/>
                <w:iCs/>
                <w:szCs w:val="22"/>
              </w:rPr>
              <w:t>(in thousand Baht)</w:t>
            </w:r>
          </w:p>
        </w:tc>
      </w:tr>
      <w:tr w:rsidR="00893EF2" w:rsidRPr="0011674E" w:rsidTr="00190BAB">
        <w:trPr>
          <w:cantSplit/>
        </w:trPr>
        <w:tc>
          <w:tcPr>
            <w:tcW w:w="4086" w:type="dxa"/>
          </w:tcPr>
          <w:p w:rsidR="00893EF2" w:rsidRPr="0011674E" w:rsidRDefault="00893EF2" w:rsidP="007A2139">
            <w:pPr>
              <w:spacing w:line="240" w:lineRule="atLeast"/>
              <w:rPr>
                <w:rFonts w:ascii="Times New Roman" w:hAnsi="Times New Roman" w:cs="Times New Roman"/>
                <w:b/>
                <w:bCs/>
                <w:sz w:val="22"/>
                <w:szCs w:val="22"/>
              </w:rPr>
            </w:pPr>
            <w:r w:rsidRPr="0011674E">
              <w:rPr>
                <w:rFonts w:ascii="Times New Roman" w:hAnsi="Times New Roman" w:cs="Times New Roman"/>
                <w:b/>
                <w:bCs/>
                <w:sz w:val="22"/>
                <w:szCs w:val="22"/>
              </w:rPr>
              <w:t>Associates</w:t>
            </w:r>
          </w:p>
        </w:tc>
        <w:tc>
          <w:tcPr>
            <w:tcW w:w="178" w:type="dxa"/>
            <w:vAlign w:val="center"/>
          </w:tcPr>
          <w:p w:rsidR="00893EF2" w:rsidRPr="0011674E" w:rsidRDefault="00893EF2" w:rsidP="0046700B">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1170" w:type="dxa"/>
            <w:vAlign w:val="bottom"/>
          </w:tcPr>
          <w:p w:rsidR="00893EF2" w:rsidRPr="0011674E" w:rsidRDefault="00893EF2" w:rsidP="0097385A">
            <w:pPr>
              <w:pStyle w:val="acctfourfigures"/>
              <w:tabs>
                <w:tab w:val="clear" w:pos="765"/>
                <w:tab w:val="decimal" w:pos="582"/>
              </w:tabs>
              <w:spacing w:line="240" w:lineRule="atLeast"/>
              <w:ind w:right="142"/>
              <w:rPr>
                <w:rFonts w:eastAsia="MS Mincho" w:cs="Times New Roman"/>
                <w:szCs w:val="22"/>
                <w:lang w:val="en-US" w:bidi="th-TH"/>
              </w:rPr>
            </w:pPr>
          </w:p>
        </w:tc>
        <w:tc>
          <w:tcPr>
            <w:tcW w:w="180" w:type="dxa"/>
            <w:vAlign w:val="bottom"/>
          </w:tcPr>
          <w:p w:rsidR="00893EF2" w:rsidRPr="0011674E" w:rsidRDefault="00893EF2" w:rsidP="0097385A">
            <w:pPr>
              <w:pStyle w:val="acctfourfigures"/>
              <w:tabs>
                <w:tab w:val="clear" w:pos="765"/>
                <w:tab w:val="decimal" w:pos="866"/>
              </w:tabs>
              <w:spacing w:line="240" w:lineRule="atLeast"/>
              <w:ind w:right="142"/>
              <w:rPr>
                <w:rFonts w:eastAsia="MS Mincho" w:cs="Times New Roman"/>
                <w:szCs w:val="22"/>
                <w:lang w:val="en-US" w:bidi="th-TH"/>
              </w:rPr>
            </w:pPr>
          </w:p>
        </w:tc>
        <w:tc>
          <w:tcPr>
            <w:tcW w:w="1213" w:type="dxa"/>
            <w:shd w:val="clear" w:color="auto" w:fill="auto"/>
            <w:vAlign w:val="center"/>
          </w:tcPr>
          <w:p w:rsidR="00893EF2" w:rsidRPr="0011674E" w:rsidRDefault="00893EF2" w:rsidP="0097385A">
            <w:pPr>
              <w:pStyle w:val="acctfourfigures"/>
              <w:tabs>
                <w:tab w:val="clear" w:pos="765"/>
                <w:tab w:val="decimal" w:pos="866"/>
              </w:tabs>
              <w:spacing w:line="240" w:lineRule="atLeast"/>
              <w:ind w:left="-72" w:right="-72"/>
              <w:rPr>
                <w:rFonts w:cs="Times New Roman"/>
                <w:szCs w:val="22"/>
              </w:rPr>
            </w:pPr>
          </w:p>
        </w:tc>
        <w:tc>
          <w:tcPr>
            <w:tcW w:w="216" w:type="dxa"/>
            <w:gridSpan w:val="2"/>
            <w:vAlign w:val="bottom"/>
          </w:tcPr>
          <w:p w:rsidR="00893EF2" w:rsidRPr="0011674E" w:rsidRDefault="00893EF2" w:rsidP="0097385A">
            <w:pPr>
              <w:pStyle w:val="acctfourfigures"/>
              <w:tabs>
                <w:tab w:val="clear" w:pos="765"/>
                <w:tab w:val="decimal" w:pos="866"/>
              </w:tabs>
              <w:spacing w:line="240" w:lineRule="atLeast"/>
              <w:ind w:left="-72" w:right="-72"/>
              <w:rPr>
                <w:rFonts w:eastAsia="MS Mincho" w:cs="Times New Roman"/>
                <w:szCs w:val="22"/>
                <w:lang w:val="en-US" w:bidi="th-TH"/>
              </w:rPr>
            </w:pPr>
          </w:p>
        </w:tc>
        <w:tc>
          <w:tcPr>
            <w:tcW w:w="1080" w:type="dxa"/>
            <w:vAlign w:val="bottom"/>
          </w:tcPr>
          <w:p w:rsidR="00893EF2" w:rsidRPr="0011674E" w:rsidRDefault="00893EF2" w:rsidP="0097385A">
            <w:pPr>
              <w:pStyle w:val="acctfourfigures"/>
              <w:tabs>
                <w:tab w:val="clear" w:pos="765"/>
                <w:tab w:val="decimal" w:pos="1004"/>
              </w:tabs>
              <w:spacing w:line="240" w:lineRule="atLeast"/>
              <w:ind w:left="-72" w:right="-72"/>
              <w:rPr>
                <w:rFonts w:cs="Times New Roman"/>
                <w:szCs w:val="22"/>
              </w:rPr>
            </w:pPr>
          </w:p>
        </w:tc>
        <w:tc>
          <w:tcPr>
            <w:tcW w:w="178" w:type="dxa"/>
            <w:vAlign w:val="bottom"/>
          </w:tcPr>
          <w:p w:rsidR="00893EF2" w:rsidRPr="0011674E" w:rsidRDefault="00893EF2" w:rsidP="0097385A">
            <w:pPr>
              <w:pStyle w:val="acctfourfigures"/>
              <w:tabs>
                <w:tab w:val="clear" w:pos="765"/>
                <w:tab w:val="decimal" w:pos="866"/>
              </w:tabs>
              <w:spacing w:line="240" w:lineRule="atLeast"/>
              <w:ind w:left="-72" w:right="-72"/>
              <w:rPr>
                <w:rFonts w:cs="Times New Roman"/>
                <w:szCs w:val="22"/>
              </w:rPr>
            </w:pPr>
          </w:p>
        </w:tc>
        <w:tc>
          <w:tcPr>
            <w:tcW w:w="1003" w:type="dxa"/>
            <w:vAlign w:val="bottom"/>
          </w:tcPr>
          <w:p w:rsidR="00893EF2" w:rsidRPr="0011674E" w:rsidRDefault="00893EF2" w:rsidP="0097385A">
            <w:pPr>
              <w:pStyle w:val="acctfourfigures"/>
              <w:tabs>
                <w:tab w:val="clear" w:pos="765"/>
                <w:tab w:val="decimal" w:pos="1004"/>
              </w:tabs>
              <w:spacing w:line="240" w:lineRule="atLeast"/>
              <w:ind w:left="-72" w:right="-72"/>
              <w:rPr>
                <w:rFonts w:cs="Times New Roman"/>
                <w:szCs w:val="22"/>
              </w:rPr>
            </w:pPr>
          </w:p>
        </w:tc>
      </w:tr>
      <w:tr w:rsidR="00E97A70" w:rsidRPr="0011674E" w:rsidTr="00190BAB">
        <w:trPr>
          <w:cantSplit/>
        </w:trPr>
        <w:tc>
          <w:tcPr>
            <w:tcW w:w="4086" w:type="dxa"/>
          </w:tcPr>
          <w:p w:rsidR="00E97A70" w:rsidRPr="0011674E" w:rsidRDefault="00E97A70" w:rsidP="00E97A70">
            <w:pPr>
              <w:spacing w:line="240" w:lineRule="atLeast"/>
              <w:rPr>
                <w:rFonts w:ascii="Times New Roman" w:hAnsi="Times New Roman" w:cs="Times New Roman"/>
                <w:b/>
                <w:bCs/>
                <w:sz w:val="22"/>
                <w:szCs w:val="22"/>
              </w:rPr>
            </w:pPr>
            <w:r w:rsidRPr="0011674E">
              <w:rPr>
                <w:rFonts w:ascii="Times New Roman" w:hAnsi="Times New Roman" w:cs="Times New Roman"/>
                <w:sz w:val="22"/>
                <w:szCs w:val="22"/>
              </w:rPr>
              <w:t>At 1 January</w:t>
            </w:r>
          </w:p>
        </w:tc>
        <w:tc>
          <w:tcPr>
            <w:tcW w:w="178" w:type="dxa"/>
            <w:vAlign w:val="center"/>
          </w:tcPr>
          <w:p w:rsidR="00E97A70" w:rsidRPr="0011674E" w:rsidRDefault="00E97A70" w:rsidP="00E97A70">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rsidR="00E97A70" w:rsidRPr="0011674E" w:rsidRDefault="00922A54" w:rsidP="00E97A70">
            <w:pPr>
              <w:pStyle w:val="acctfourfigures"/>
              <w:tabs>
                <w:tab w:val="clear" w:pos="765"/>
                <w:tab w:val="decimal" w:pos="960"/>
              </w:tabs>
              <w:spacing w:line="240" w:lineRule="atLeast"/>
              <w:ind w:right="-72"/>
              <w:rPr>
                <w:rFonts w:cs="Times New Roman"/>
                <w:szCs w:val="22"/>
                <w:lang w:val="en-US" w:bidi="th-TH"/>
              </w:rPr>
            </w:pPr>
            <w:r w:rsidRPr="00922A54">
              <w:rPr>
                <w:rFonts w:cs="Times New Roman"/>
                <w:szCs w:val="22"/>
                <w:lang w:val="en-US" w:bidi="th-TH"/>
              </w:rPr>
              <w:t>3,741,180</w:t>
            </w:r>
            <w:r w:rsidRPr="00922A54" w:rsidDel="00E97A70">
              <w:rPr>
                <w:rFonts w:cs="Times New Roman"/>
                <w:szCs w:val="22"/>
                <w:lang w:val="en-US" w:bidi="th-TH"/>
              </w:rPr>
              <w:t xml:space="preserve"> </w:t>
            </w:r>
          </w:p>
        </w:tc>
        <w:tc>
          <w:tcPr>
            <w:tcW w:w="180" w:type="dxa"/>
            <w:vAlign w:val="bottom"/>
          </w:tcPr>
          <w:p w:rsidR="00E97A70" w:rsidRPr="0011674E" w:rsidRDefault="00E97A70" w:rsidP="00E97A70">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rsidR="00E97A70" w:rsidRPr="0011674E" w:rsidRDefault="00E97A70" w:rsidP="00E97A70">
            <w:pPr>
              <w:pStyle w:val="acctfourfigures"/>
              <w:tabs>
                <w:tab w:val="clear" w:pos="765"/>
                <w:tab w:val="decimal" w:pos="1001"/>
              </w:tabs>
              <w:spacing w:line="240" w:lineRule="atLeast"/>
              <w:ind w:left="-72" w:right="-72"/>
              <w:rPr>
                <w:rFonts w:cs="Times New Roman"/>
                <w:szCs w:val="22"/>
              </w:rPr>
            </w:pPr>
            <w:r>
              <w:rPr>
                <w:rFonts w:cs="Times New Roman"/>
                <w:szCs w:val="22"/>
                <w:lang w:val="en-US" w:bidi="th-TH"/>
              </w:rPr>
              <w:t>3,705,242</w:t>
            </w:r>
          </w:p>
        </w:tc>
        <w:tc>
          <w:tcPr>
            <w:tcW w:w="216" w:type="dxa"/>
            <w:gridSpan w:val="2"/>
            <w:vAlign w:val="bottom"/>
          </w:tcPr>
          <w:p w:rsidR="00E97A70" w:rsidRPr="0011674E" w:rsidRDefault="00E97A70" w:rsidP="00E97A70">
            <w:pPr>
              <w:pStyle w:val="acctfourfigures"/>
              <w:tabs>
                <w:tab w:val="clear" w:pos="765"/>
                <w:tab w:val="decimal" w:pos="829"/>
              </w:tabs>
              <w:spacing w:line="240" w:lineRule="atLeast"/>
              <w:ind w:left="-72" w:right="-72"/>
              <w:rPr>
                <w:rFonts w:eastAsia="MS Mincho" w:cs="Times New Roman"/>
                <w:szCs w:val="22"/>
                <w:lang w:val="en-US" w:bidi="th-TH"/>
              </w:rPr>
            </w:pPr>
          </w:p>
        </w:tc>
        <w:tc>
          <w:tcPr>
            <w:tcW w:w="1080" w:type="dxa"/>
            <w:vAlign w:val="bottom"/>
          </w:tcPr>
          <w:p w:rsidR="00E97A70" w:rsidRPr="0011674E" w:rsidRDefault="00922A54" w:rsidP="00E97A70">
            <w:pPr>
              <w:pStyle w:val="acctfourfigures"/>
              <w:tabs>
                <w:tab w:val="clear" w:pos="765"/>
                <w:tab w:val="decimal" w:pos="829"/>
              </w:tabs>
              <w:spacing w:line="240" w:lineRule="atLeast"/>
              <w:ind w:left="-72" w:right="-72"/>
              <w:rPr>
                <w:rFonts w:cs="Times New Roman"/>
                <w:szCs w:val="22"/>
                <w:lang w:val="en-US"/>
              </w:rPr>
            </w:pPr>
            <w:r w:rsidRPr="00922A54">
              <w:rPr>
                <w:rFonts w:cs="Times New Roman"/>
                <w:szCs w:val="22"/>
                <w:lang w:val="en-US"/>
              </w:rPr>
              <w:t>79,068</w:t>
            </w:r>
          </w:p>
        </w:tc>
        <w:tc>
          <w:tcPr>
            <w:tcW w:w="178" w:type="dxa"/>
            <w:vAlign w:val="bottom"/>
          </w:tcPr>
          <w:p w:rsidR="00E97A70" w:rsidRPr="0011674E" w:rsidRDefault="00E97A70" w:rsidP="00E97A70">
            <w:pPr>
              <w:pStyle w:val="acctfourfigures"/>
              <w:tabs>
                <w:tab w:val="clear" w:pos="765"/>
                <w:tab w:val="decimal" w:pos="829"/>
              </w:tabs>
              <w:spacing w:line="240" w:lineRule="atLeast"/>
              <w:ind w:left="-72" w:right="-72"/>
              <w:rPr>
                <w:rFonts w:cs="Times New Roman"/>
                <w:szCs w:val="22"/>
              </w:rPr>
            </w:pPr>
          </w:p>
        </w:tc>
        <w:tc>
          <w:tcPr>
            <w:tcW w:w="1003" w:type="dxa"/>
            <w:vAlign w:val="bottom"/>
          </w:tcPr>
          <w:p w:rsidR="00E97A70" w:rsidRPr="0011674E" w:rsidRDefault="00E97A70" w:rsidP="00E97A70">
            <w:pPr>
              <w:pStyle w:val="acctfourfigures"/>
              <w:tabs>
                <w:tab w:val="clear" w:pos="765"/>
                <w:tab w:val="decimal" w:pos="829"/>
              </w:tabs>
              <w:spacing w:line="240" w:lineRule="atLeast"/>
              <w:ind w:left="-72" w:right="-72"/>
              <w:rPr>
                <w:rFonts w:cs="Times New Roman"/>
                <w:szCs w:val="22"/>
              </w:rPr>
            </w:pPr>
            <w:r>
              <w:rPr>
                <w:rFonts w:cs="Times New Roman"/>
                <w:szCs w:val="22"/>
                <w:lang w:val="en-US"/>
              </w:rPr>
              <w:t>17,868</w:t>
            </w:r>
          </w:p>
        </w:tc>
      </w:tr>
      <w:tr w:rsidR="007A55B1" w:rsidRPr="0011674E" w:rsidTr="008109E5">
        <w:trPr>
          <w:cantSplit/>
        </w:trPr>
        <w:tc>
          <w:tcPr>
            <w:tcW w:w="4086" w:type="dxa"/>
          </w:tcPr>
          <w:p w:rsidR="007A55B1" w:rsidRPr="0011674E" w:rsidRDefault="007A55B1" w:rsidP="007A55B1">
            <w:pPr>
              <w:spacing w:line="240" w:lineRule="atLeast"/>
              <w:rPr>
                <w:rFonts w:ascii="Times New Roman" w:hAnsi="Times New Roman" w:cs="Times New Roman"/>
                <w:sz w:val="22"/>
                <w:szCs w:val="22"/>
              </w:rPr>
            </w:pPr>
            <w:r w:rsidRPr="0011674E">
              <w:rPr>
                <w:rFonts w:ascii="Times New Roman" w:hAnsi="Times New Roman" w:cs="Times New Roman"/>
                <w:sz w:val="22"/>
                <w:szCs w:val="22"/>
              </w:rPr>
              <w:t>Acquisition</w:t>
            </w:r>
          </w:p>
        </w:tc>
        <w:tc>
          <w:tcPr>
            <w:tcW w:w="178" w:type="dxa"/>
            <w:vAlign w:val="center"/>
          </w:tcPr>
          <w:p w:rsidR="007A55B1" w:rsidRPr="0011674E" w:rsidRDefault="007A55B1" w:rsidP="007A55B1">
            <w:pPr>
              <w:pStyle w:val="acctfourfigures"/>
              <w:tabs>
                <w:tab w:val="clear" w:pos="765"/>
                <w:tab w:val="decimal" w:pos="986"/>
              </w:tabs>
              <w:spacing w:line="240" w:lineRule="atLeast"/>
              <w:ind w:right="-72"/>
              <w:jc w:val="center"/>
              <w:rPr>
                <w:rFonts w:cs="Times New Roman"/>
                <w:szCs w:val="22"/>
                <w:lang w:val="en-US"/>
              </w:rPr>
            </w:pPr>
          </w:p>
        </w:tc>
        <w:tc>
          <w:tcPr>
            <w:tcW w:w="1170" w:type="dxa"/>
          </w:tcPr>
          <w:p w:rsidR="007A55B1" w:rsidRPr="008109E5" w:rsidRDefault="007A55B1" w:rsidP="008109E5">
            <w:pPr>
              <w:pStyle w:val="acctfourfigures"/>
              <w:tabs>
                <w:tab w:val="clear" w:pos="765"/>
                <w:tab w:val="decimal" w:pos="582"/>
              </w:tabs>
              <w:spacing w:line="240" w:lineRule="atLeast"/>
              <w:ind w:right="11"/>
            </w:pPr>
            <w:r w:rsidRPr="006479BC">
              <w:t>-</w:t>
            </w:r>
          </w:p>
        </w:tc>
        <w:tc>
          <w:tcPr>
            <w:tcW w:w="180" w:type="dxa"/>
            <w:vAlign w:val="bottom"/>
          </w:tcPr>
          <w:p w:rsidR="007A55B1" w:rsidRPr="008109E5" w:rsidRDefault="007A55B1" w:rsidP="008109E5">
            <w:pPr>
              <w:pStyle w:val="acctfourfigures"/>
              <w:tabs>
                <w:tab w:val="clear" w:pos="765"/>
                <w:tab w:val="decimal" w:pos="582"/>
              </w:tabs>
              <w:spacing w:line="240" w:lineRule="atLeast"/>
              <w:ind w:right="11"/>
            </w:pPr>
          </w:p>
        </w:tc>
        <w:tc>
          <w:tcPr>
            <w:tcW w:w="1213" w:type="dxa"/>
            <w:shd w:val="clear" w:color="auto" w:fill="auto"/>
            <w:vAlign w:val="bottom"/>
          </w:tcPr>
          <w:p w:rsidR="007A55B1" w:rsidRPr="0011674E" w:rsidRDefault="007A55B1" w:rsidP="007A55B1">
            <w:pPr>
              <w:pStyle w:val="acctfourfigures"/>
              <w:tabs>
                <w:tab w:val="clear" w:pos="765"/>
                <w:tab w:val="decimal" w:pos="1005"/>
              </w:tabs>
              <w:spacing w:line="240" w:lineRule="atLeast"/>
              <w:ind w:right="11"/>
              <w:rPr>
                <w:rFonts w:cs="Times New Roman"/>
                <w:szCs w:val="22"/>
                <w:lang w:val="en-US"/>
              </w:rPr>
            </w:pPr>
            <w:r>
              <w:rPr>
                <w:lang w:val="en-US"/>
              </w:rPr>
              <w:t>148,201</w:t>
            </w:r>
          </w:p>
        </w:tc>
        <w:tc>
          <w:tcPr>
            <w:tcW w:w="216" w:type="dxa"/>
            <w:gridSpan w:val="2"/>
            <w:vAlign w:val="bottom"/>
          </w:tcPr>
          <w:p w:rsidR="007A55B1" w:rsidRPr="0011674E" w:rsidRDefault="007A55B1" w:rsidP="007A55B1">
            <w:pPr>
              <w:pStyle w:val="acctfourfigures"/>
              <w:tabs>
                <w:tab w:val="clear" w:pos="765"/>
                <w:tab w:val="decimal" w:pos="829"/>
              </w:tabs>
              <w:spacing w:line="240" w:lineRule="atLeast"/>
              <w:ind w:left="-72" w:right="-72"/>
              <w:rPr>
                <w:rFonts w:eastAsia="MS Mincho" w:cs="Times New Roman"/>
                <w:szCs w:val="22"/>
                <w:lang w:val="en-US" w:bidi="th-TH"/>
              </w:rPr>
            </w:pPr>
          </w:p>
        </w:tc>
        <w:tc>
          <w:tcPr>
            <w:tcW w:w="1080" w:type="dxa"/>
          </w:tcPr>
          <w:p w:rsidR="007A55B1" w:rsidRPr="0011674E" w:rsidRDefault="007A55B1" w:rsidP="007A55B1">
            <w:pPr>
              <w:pStyle w:val="acctfourfigures"/>
              <w:tabs>
                <w:tab w:val="clear" w:pos="765"/>
                <w:tab w:val="decimal" w:pos="582"/>
              </w:tabs>
              <w:spacing w:line="240" w:lineRule="atLeast"/>
              <w:ind w:right="11"/>
              <w:rPr>
                <w:rFonts w:cs="Times New Roman"/>
                <w:szCs w:val="22"/>
                <w:lang w:val="en-US"/>
              </w:rPr>
            </w:pPr>
            <w:r w:rsidRPr="006479BC">
              <w:t>-</w:t>
            </w:r>
          </w:p>
        </w:tc>
        <w:tc>
          <w:tcPr>
            <w:tcW w:w="178" w:type="dxa"/>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szCs w:val="22"/>
              </w:rPr>
            </w:pPr>
          </w:p>
        </w:tc>
        <w:tc>
          <w:tcPr>
            <w:tcW w:w="1003" w:type="dxa"/>
            <w:vAlign w:val="bottom"/>
          </w:tcPr>
          <w:p w:rsidR="007A55B1" w:rsidRPr="0011674E" w:rsidRDefault="007A55B1" w:rsidP="007A55B1">
            <w:pPr>
              <w:pStyle w:val="acctfourfigures"/>
              <w:tabs>
                <w:tab w:val="clear" w:pos="765"/>
                <w:tab w:val="decimal" w:pos="582"/>
              </w:tabs>
              <w:spacing w:line="240" w:lineRule="atLeast"/>
              <w:ind w:right="11"/>
              <w:rPr>
                <w:rFonts w:cs="Times New Roman"/>
                <w:szCs w:val="22"/>
                <w:lang w:val="en-US"/>
              </w:rPr>
            </w:pPr>
            <w:r>
              <w:rPr>
                <w:rFonts w:cs="Times New Roman"/>
                <w:szCs w:val="22"/>
                <w:lang w:val="en-US"/>
              </w:rPr>
              <w:t>-</w:t>
            </w:r>
          </w:p>
        </w:tc>
      </w:tr>
      <w:tr w:rsidR="00FC1E49" w:rsidRPr="0011674E" w:rsidTr="00190BAB">
        <w:trPr>
          <w:cantSplit/>
        </w:trPr>
        <w:tc>
          <w:tcPr>
            <w:tcW w:w="4086" w:type="dxa"/>
          </w:tcPr>
          <w:p w:rsidR="00FC1E49" w:rsidRPr="0011674E" w:rsidRDefault="00FC1E49" w:rsidP="007A55B1">
            <w:pPr>
              <w:spacing w:line="240" w:lineRule="atLeast"/>
              <w:ind w:right="-164"/>
              <w:jc w:val="left"/>
              <w:rPr>
                <w:rFonts w:ascii="Times New Roman" w:hAnsi="Times New Roman" w:cs="Times New Roman"/>
                <w:sz w:val="22"/>
                <w:szCs w:val="22"/>
              </w:rPr>
            </w:pPr>
            <w:r>
              <w:rPr>
                <w:rFonts w:ascii="Times New Roman" w:hAnsi="Times New Roman" w:cs="Times New Roman"/>
                <w:sz w:val="22"/>
                <w:szCs w:val="22"/>
              </w:rPr>
              <w:t>Dividend income</w:t>
            </w:r>
          </w:p>
        </w:tc>
        <w:tc>
          <w:tcPr>
            <w:tcW w:w="178" w:type="dxa"/>
            <w:vAlign w:val="center"/>
          </w:tcPr>
          <w:p w:rsidR="00FC1E49" w:rsidRPr="0011674E" w:rsidRDefault="00FC1E49" w:rsidP="007A55B1">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FC1E49" w:rsidRPr="00707996" w:rsidDel="00E97A70" w:rsidRDefault="00FC1E49" w:rsidP="007A55B1">
            <w:pPr>
              <w:pStyle w:val="acctfourfigures"/>
              <w:tabs>
                <w:tab w:val="clear" w:pos="765"/>
                <w:tab w:val="decimal" w:pos="960"/>
              </w:tabs>
              <w:spacing w:line="240" w:lineRule="atLeast"/>
              <w:ind w:right="-72"/>
              <w:rPr>
                <w:lang w:val="en-US"/>
              </w:rPr>
            </w:pPr>
            <w:r>
              <w:rPr>
                <w:lang w:val="en-US"/>
              </w:rPr>
              <w:t>(30,426)</w:t>
            </w:r>
          </w:p>
        </w:tc>
        <w:tc>
          <w:tcPr>
            <w:tcW w:w="180" w:type="dxa"/>
            <w:vAlign w:val="bottom"/>
          </w:tcPr>
          <w:p w:rsidR="00FC1E49" w:rsidRPr="0011674E" w:rsidRDefault="00FC1E49" w:rsidP="007A55B1">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FC1E49" w:rsidRPr="00707996" w:rsidRDefault="00FC1E49" w:rsidP="008109E5">
            <w:pPr>
              <w:pStyle w:val="acctfourfigures"/>
              <w:tabs>
                <w:tab w:val="clear" w:pos="765"/>
                <w:tab w:val="decimal" w:pos="582"/>
              </w:tabs>
              <w:spacing w:line="240" w:lineRule="atLeast"/>
              <w:ind w:right="11"/>
              <w:rPr>
                <w:lang w:val="en-US"/>
              </w:rPr>
            </w:pPr>
            <w:r w:rsidRPr="008109E5">
              <w:t>-</w:t>
            </w:r>
          </w:p>
        </w:tc>
        <w:tc>
          <w:tcPr>
            <w:tcW w:w="216" w:type="dxa"/>
            <w:gridSpan w:val="2"/>
            <w:vAlign w:val="bottom"/>
          </w:tcPr>
          <w:p w:rsidR="00FC1E49" w:rsidRPr="0011674E" w:rsidRDefault="00FC1E49" w:rsidP="007A55B1">
            <w:pPr>
              <w:pStyle w:val="acctfourfigures"/>
              <w:tabs>
                <w:tab w:val="clear" w:pos="765"/>
                <w:tab w:val="decimal" w:pos="829"/>
              </w:tabs>
              <w:spacing w:line="240" w:lineRule="atLeast"/>
              <w:ind w:left="-72" w:right="-72"/>
              <w:rPr>
                <w:rFonts w:cs="Times New Roman"/>
                <w:szCs w:val="22"/>
              </w:rPr>
            </w:pPr>
          </w:p>
        </w:tc>
        <w:tc>
          <w:tcPr>
            <w:tcW w:w="1080" w:type="dxa"/>
          </w:tcPr>
          <w:p w:rsidR="00FC1E49" w:rsidRPr="006479BC" w:rsidRDefault="00FC1E49" w:rsidP="007A55B1">
            <w:pPr>
              <w:pStyle w:val="acctfourfigures"/>
              <w:tabs>
                <w:tab w:val="clear" w:pos="765"/>
                <w:tab w:val="decimal" w:pos="582"/>
              </w:tabs>
              <w:spacing w:line="240" w:lineRule="atLeast"/>
              <w:ind w:right="11"/>
            </w:pPr>
            <w:r>
              <w:t>-</w:t>
            </w:r>
          </w:p>
        </w:tc>
        <w:tc>
          <w:tcPr>
            <w:tcW w:w="178" w:type="dxa"/>
            <w:vAlign w:val="bottom"/>
          </w:tcPr>
          <w:p w:rsidR="00FC1E49" w:rsidRPr="0011674E" w:rsidRDefault="00FC1E49" w:rsidP="007A55B1">
            <w:pPr>
              <w:pStyle w:val="acctfourfigures"/>
              <w:tabs>
                <w:tab w:val="clear" w:pos="765"/>
                <w:tab w:val="decimal" w:pos="829"/>
              </w:tabs>
              <w:spacing w:line="240" w:lineRule="atLeast"/>
              <w:ind w:left="-72" w:right="-72"/>
              <w:rPr>
                <w:rFonts w:cs="Times New Roman"/>
                <w:szCs w:val="22"/>
              </w:rPr>
            </w:pPr>
          </w:p>
        </w:tc>
        <w:tc>
          <w:tcPr>
            <w:tcW w:w="1003" w:type="dxa"/>
          </w:tcPr>
          <w:p w:rsidR="00FC1E49" w:rsidRDefault="00FC1E49" w:rsidP="007A55B1">
            <w:pPr>
              <w:pStyle w:val="acctfourfigures"/>
              <w:tabs>
                <w:tab w:val="clear" w:pos="765"/>
                <w:tab w:val="decimal" w:pos="582"/>
              </w:tabs>
              <w:spacing w:line="240" w:lineRule="atLeast"/>
              <w:ind w:right="11"/>
              <w:rPr>
                <w:rFonts w:cs="Times New Roman"/>
                <w:szCs w:val="22"/>
              </w:rPr>
            </w:pPr>
            <w:r>
              <w:rPr>
                <w:rFonts w:cs="Times New Roman"/>
                <w:szCs w:val="22"/>
              </w:rPr>
              <w:t>-</w:t>
            </w:r>
          </w:p>
        </w:tc>
      </w:tr>
      <w:tr w:rsidR="007A55B1" w:rsidRPr="0011674E" w:rsidTr="00190BAB">
        <w:trPr>
          <w:cantSplit/>
        </w:trPr>
        <w:tc>
          <w:tcPr>
            <w:tcW w:w="4086" w:type="dxa"/>
          </w:tcPr>
          <w:p w:rsidR="007A55B1" w:rsidRPr="0011674E" w:rsidRDefault="007A55B1" w:rsidP="007A55B1">
            <w:pPr>
              <w:spacing w:line="240" w:lineRule="atLeast"/>
              <w:ind w:right="-164"/>
              <w:jc w:val="left"/>
              <w:rPr>
                <w:rFonts w:ascii="Times New Roman" w:hAnsi="Times New Roman"/>
                <w:sz w:val="22"/>
              </w:rPr>
            </w:pPr>
            <w:r w:rsidRPr="0011674E">
              <w:rPr>
                <w:rFonts w:ascii="Times New Roman" w:hAnsi="Times New Roman" w:cs="Times New Roman"/>
                <w:sz w:val="22"/>
                <w:szCs w:val="22"/>
              </w:rPr>
              <w:t>Share of profit of associates</w:t>
            </w:r>
          </w:p>
        </w:tc>
        <w:tc>
          <w:tcPr>
            <w:tcW w:w="178" w:type="dxa"/>
            <w:vAlign w:val="center"/>
          </w:tcPr>
          <w:p w:rsidR="007A55B1" w:rsidRPr="0011674E" w:rsidRDefault="007A55B1" w:rsidP="007A55B1">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7A55B1" w:rsidRPr="00F22B9E" w:rsidRDefault="00257FD6">
            <w:pPr>
              <w:pStyle w:val="acctfourfigures"/>
              <w:tabs>
                <w:tab w:val="clear" w:pos="765"/>
                <w:tab w:val="decimal" w:pos="960"/>
              </w:tabs>
              <w:spacing w:line="240" w:lineRule="atLeast"/>
              <w:ind w:right="-72"/>
              <w:rPr>
                <w:rFonts w:cs="Times New Roman"/>
                <w:szCs w:val="22"/>
                <w:lang w:val="en-US"/>
              </w:rPr>
            </w:pPr>
            <w:r w:rsidRPr="00F22B9E">
              <w:rPr>
                <w:lang w:val="en-US"/>
              </w:rPr>
              <w:t>53,26</w:t>
            </w:r>
            <w:r w:rsidR="007916CF" w:rsidRPr="00F22B9E">
              <w:rPr>
                <w:lang w:val="en-US"/>
              </w:rPr>
              <w:t>0</w:t>
            </w:r>
          </w:p>
        </w:tc>
        <w:tc>
          <w:tcPr>
            <w:tcW w:w="180" w:type="dxa"/>
            <w:vAlign w:val="bottom"/>
          </w:tcPr>
          <w:p w:rsidR="007A55B1" w:rsidRPr="0011674E" w:rsidRDefault="007A55B1" w:rsidP="007A55B1">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7A55B1" w:rsidRPr="0011674E" w:rsidRDefault="007A55B1" w:rsidP="007A55B1">
            <w:pPr>
              <w:pStyle w:val="acctfourfigures"/>
              <w:tabs>
                <w:tab w:val="clear" w:pos="765"/>
                <w:tab w:val="decimal" w:pos="1001"/>
              </w:tabs>
              <w:spacing w:line="240" w:lineRule="atLeast"/>
              <w:ind w:left="-72" w:right="-72"/>
              <w:rPr>
                <w:rFonts w:cs="Times New Roman"/>
                <w:szCs w:val="22"/>
                <w:lang w:val="en-US"/>
              </w:rPr>
            </w:pPr>
            <w:r w:rsidRPr="00707996">
              <w:rPr>
                <w:lang w:val="en-US"/>
              </w:rPr>
              <w:t>50,42</w:t>
            </w:r>
            <w:r>
              <w:rPr>
                <w:lang w:val="en-US"/>
              </w:rPr>
              <w:t>4</w:t>
            </w:r>
          </w:p>
        </w:tc>
        <w:tc>
          <w:tcPr>
            <w:tcW w:w="216" w:type="dxa"/>
            <w:gridSpan w:val="2"/>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szCs w:val="22"/>
              </w:rPr>
            </w:pPr>
          </w:p>
        </w:tc>
        <w:tc>
          <w:tcPr>
            <w:tcW w:w="1080" w:type="dxa"/>
          </w:tcPr>
          <w:p w:rsidR="007A55B1" w:rsidRPr="0011674E" w:rsidRDefault="007A55B1" w:rsidP="007A55B1">
            <w:pPr>
              <w:pStyle w:val="acctfourfigures"/>
              <w:tabs>
                <w:tab w:val="clear" w:pos="765"/>
                <w:tab w:val="decimal" w:pos="582"/>
              </w:tabs>
              <w:spacing w:line="240" w:lineRule="atLeast"/>
              <w:ind w:right="11"/>
              <w:rPr>
                <w:rFonts w:cs="Times New Roman"/>
                <w:szCs w:val="22"/>
              </w:rPr>
            </w:pPr>
            <w:r w:rsidRPr="006479BC">
              <w:t>-</w:t>
            </w:r>
          </w:p>
        </w:tc>
        <w:tc>
          <w:tcPr>
            <w:tcW w:w="178" w:type="dxa"/>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szCs w:val="22"/>
              </w:rPr>
            </w:pPr>
          </w:p>
        </w:tc>
        <w:tc>
          <w:tcPr>
            <w:tcW w:w="1003" w:type="dxa"/>
          </w:tcPr>
          <w:p w:rsidR="007A55B1" w:rsidRPr="0011674E" w:rsidRDefault="007A55B1" w:rsidP="007A55B1">
            <w:pPr>
              <w:pStyle w:val="acctfourfigures"/>
              <w:tabs>
                <w:tab w:val="clear" w:pos="765"/>
                <w:tab w:val="decimal" w:pos="582"/>
              </w:tabs>
              <w:spacing w:line="240" w:lineRule="atLeast"/>
              <w:ind w:right="11"/>
              <w:rPr>
                <w:rFonts w:cs="Times New Roman"/>
                <w:szCs w:val="22"/>
              </w:rPr>
            </w:pPr>
            <w:r>
              <w:rPr>
                <w:rFonts w:cs="Times New Roman"/>
                <w:szCs w:val="22"/>
              </w:rPr>
              <w:t>-</w:t>
            </w:r>
          </w:p>
        </w:tc>
      </w:tr>
      <w:tr w:rsidR="007A55B1" w:rsidRPr="0011674E" w:rsidTr="00190BAB">
        <w:trPr>
          <w:cantSplit/>
        </w:trPr>
        <w:tc>
          <w:tcPr>
            <w:tcW w:w="4086" w:type="dxa"/>
          </w:tcPr>
          <w:p w:rsidR="007A55B1" w:rsidRPr="0011674E" w:rsidRDefault="007A55B1" w:rsidP="007A55B1">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11674E">
              <w:rPr>
                <w:rFonts w:ascii="Times New Roman" w:hAnsi="Times New Roman" w:cs="Times New Roman"/>
                <w:sz w:val="22"/>
                <w:szCs w:val="22"/>
              </w:rPr>
              <w:t xml:space="preserve">Foreign currency translation differences </w:t>
            </w:r>
          </w:p>
        </w:tc>
        <w:tc>
          <w:tcPr>
            <w:tcW w:w="178" w:type="dxa"/>
            <w:vAlign w:val="center"/>
          </w:tcPr>
          <w:p w:rsidR="007A55B1" w:rsidRPr="0011674E" w:rsidRDefault="007A55B1" w:rsidP="007A55B1">
            <w:pPr>
              <w:pStyle w:val="acctfourfigures"/>
              <w:tabs>
                <w:tab w:val="clear" w:pos="765"/>
                <w:tab w:val="decimal" w:pos="986"/>
              </w:tabs>
              <w:spacing w:line="240" w:lineRule="atLeast"/>
              <w:ind w:right="-72"/>
              <w:jc w:val="center"/>
              <w:rPr>
                <w:lang w:val="en-US"/>
              </w:rPr>
            </w:pPr>
          </w:p>
        </w:tc>
        <w:tc>
          <w:tcPr>
            <w:tcW w:w="1170" w:type="dxa"/>
            <w:tcBorders>
              <w:bottom w:val="single" w:sz="4" w:space="0" w:color="auto"/>
            </w:tcBorders>
            <w:vAlign w:val="center"/>
          </w:tcPr>
          <w:p w:rsidR="007A55B1" w:rsidRPr="00F22B9E" w:rsidRDefault="00FC1E49">
            <w:pPr>
              <w:pStyle w:val="acctfourfigures"/>
              <w:tabs>
                <w:tab w:val="clear" w:pos="765"/>
                <w:tab w:val="decimal" w:pos="960"/>
              </w:tabs>
              <w:spacing w:line="240" w:lineRule="atLeast"/>
              <w:ind w:right="-72"/>
              <w:rPr>
                <w:lang w:val="en-US"/>
              </w:rPr>
            </w:pPr>
            <w:r w:rsidRPr="00F22B9E">
              <w:rPr>
                <w:lang w:val="en-US"/>
              </w:rPr>
              <w:t>(141,</w:t>
            </w:r>
            <w:r w:rsidR="000A6182" w:rsidRPr="00F22B9E">
              <w:rPr>
                <w:lang w:val="en-US"/>
              </w:rPr>
              <w:t>25</w:t>
            </w:r>
            <w:r w:rsidR="007916CF" w:rsidRPr="00F22B9E">
              <w:rPr>
                <w:lang w:val="en-US"/>
              </w:rPr>
              <w:t>4</w:t>
            </w:r>
            <w:r w:rsidRPr="00F22B9E">
              <w:rPr>
                <w:lang w:val="en-US"/>
              </w:rPr>
              <w:t>)</w:t>
            </w:r>
          </w:p>
        </w:tc>
        <w:tc>
          <w:tcPr>
            <w:tcW w:w="180" w:type="dxa"/>
            <w:vAlign w:val="bottom"/>
          </w:tcPr>
          <w:p w:rsidR="007A55B1" w:rsidRPr="0011674E" w:rsidRDefault="007A55B1" w:rsidP="007A55B1">
            <w:pPr>
              <w:pStyle w:val="acctfourfigures"/>
              <w:tabs>
                <w:tab w:val="clear" w:pos="765"/>
                <w:tab w:val="decimal" w:pos="960"/>
              </w:tabs>
              <w:spacing w:line="240" w:lineRule="atLeast"/>
              <w:ind w:left="-72" w:right="-72"/>
            </w:pPr>
          </w:p>
        </w:tc>
        <w:tc>
          <w:tcPr>
            <w:tcW w:w="1213" w:type="dxa"/>
            <w:tcBorders>
              <w:bottom w:val="single" w:sz="4" w:space="0" w:color="auto"/>
            </w:tcBorders>
            <w:shd w:val="clear" w:color="auto" w:fill="auto"/>
            <w:vAlign w:val="center"/>
          </w:tcPr>
          <w:p w:rsidR="007A55B1" w:rsidRPr="0011674E" w:rsidRDefault="007A55B1" w:rsidP="007A55B1">
            <w:pPr>
              <w:pStyle w:val="acctfourfigures"/>
              <w:tabs>
                <w:tab w:val="clear" w:pos="765"/>
                <w:tab w:val="decimal" w:pos="1001"/>
              </w:tabs>
              <w:spacing w:line="240" w:lineRule="atLeast"/>
              <w:ind w:left="-72" w:right="-72"/>
              <w:rPr>
                <w:lang w:val="en-US"/>
              </w:rPr>
            </w:pPr>
            <w:r>
              <w:rPr>
                <w:lang w:val="en-US"/>
              </w:rPr>
              <w:t>(144,459)</w:t>
            </w:r>
          </w:p>
        </w:tc>
        <w:tc>
          <w:tcPr>
            <w:tcW w:w="216" w:type="dxa"/>
            <w:gridSpan w:val="2"/>
            <w:vAlign w:val="bottom"/>
          </w:tcPr>
          <w:p w:rsidR="007A55B1" w:rsidRPr="0011674E" w:rsidRDefault="007A55B1" w:rsidP="007A55B1">
            <w:pPr>
              <w:pStyle w:val="acctfourfigures"/>
              <w:tabs>
                <w:tab w:val="clear" w:pos="765"/>
                <w:tab w:val="decimal" w:pos="829"/>
              </w:tabs>
              <w:spacing w:line="240" w:lineRule="atLeast"/>
              <w:ind w:left="-72" w:right="-72"/>
            </w:pPr>
          </w:p>
        </w:tc>
        <w:tc>
          <w:tcPr>
            <w:tcW w:w="1080" w:type="dxa"/>
            <w:tcBorders>
              <w:bottom w:val="single" w:sz="4" w:space="0" w:color="auto"/>
            </w:tcBorders>
          </w:tcPr>
          <w:p w:rsidR="007A55B1" w:rsidRPr="0011674E" w:rsidRDefault="007A55B1" w:rsidP="007A55B1">
            <w:pPr>
              <w:pStyle w:val="acctfourfigures"/>
              <w:tabs>
                <w:tab w:val="clear" w:pos="765"/>
                <w:tab w:val="decimal" w:pos="582"/>
              </w:tabs>
              <w:spacing w:line="240" w:lineRule="atLeast"/>
              <w:ind w:right="11"/>
              <w:rPr>
                <w:rFonts w:cs="Times New Roman"/>
                <w:szCs w:val="22"/>
              </w:rPr>
            </w:pPr>
            <w:r w:rsidRPr="006479BC">
              <w:t>-</w:t>
            </w:r>
          </w:p>
        </w:tc>
        <w:tc>
          <w:tcPr>
            <w:tcW w:w="178" w:type="dxa"/>
            <w:vAlign w:val="bottom"/>
          </w:tcPr>
          <w:p w:rsidR="007A55B1" w:rsidRPr="0011674E" w:rsidRDefault="007A55B1" w:rsidP="007A55B1">
            <w:pPr>
              <w:pStyle w:val="acctfourfigures"/>
              <w:tabs>
                <w:tab w:val="clear" w:pos="765"/>
                <w:tab w:val="decimal" w:pos="829"/>
              </w:tabs>
              <w:spacing w:line="240" w:lineRule="atLeast"/>
              <w:ind w:left="-72" w:right="-72"/>
            </w:pPr>
          </w:p>
        </w:tc>
        <w:tc>
          <w:tcPr>
            <w:tcW w:w="1003" w:type="dxa"/>
            <w:tcBorders>
              <w:bottom w:val="single" w:sz="4" w:space="0" w:color="auto"/>
            </w:tcBorders>
          </w:tcPr>
          <w:p w:rsidR="007A55B1" w:rsidRPr="0011674E" w:rsidRDefault="007A55B1" w:rsidP="007A55B1">
            <w:pPr>
              <w:pStyle w:val="acctfourfigures"/>
              <w:tabs>
                <w:tab w:val="clear" w:pos="765"/>
                <w:tab w:val="decimal" w:pos="582"/>
              </w:tabs>
              <w:spacing w:line="240" w:lineRule="atLeast"/>
              <w:ind w:right="11"/>
            </w:pPr>
            <w:r>
              <w:rPr>
                <w:rFonts w:cs="Times New Roman"/>
                <w:szCs w:val="22"/>
              </w:rPr>
              <w:t>-</w:t>
            </w:r>
          </w:p>
        </w:tc>
      </w:tr>
      <w:tr w:rsidR="007A55B1" w:rsidRPr="00BA4315" w:rsidTr="008109E5">
        <w:trPr>
          <w:cantSplit/>
        </w:trPr>
        <w:tc>
          <w:tcPr>
            <w:tcW w:w="4086" w:type="dxa"/>
            <w:vAlign w:val="center"/>
          </w:tcPr>
          <w:p w:rsidR="007A55B1" w:rsidRPr="0011674E" w:rsidRDefault="007A55B1" w:rsidP="007A55B1">
            <w:pPr>
              <w:ind w:right="142"/>
              <w:jc w:val="left"/>
              <w:rPr>
                <w:rFonts w:ascii="Times New Roman" w:hAnsi="Times New Roman" w:cs="Times New Roman"/>
                <w:b/>
                <w:bCs/>
                <w:sz w:val="22"/>
                <w:szCs w:val="22"/>
              </w:rPr>
            </w:pPr>
            <w:r w:rsidRPr="0011674E">
              <w:rPr>
                <w:rFonts w:ascii="Times New Roman" w:hAnsi="Times New Roman" w:cs="Times New Roman"/>
                <w:b/>
                <w:bCs/>
                <w:sz w:val="22"/>
                <w:szCs w:val="22"/>
              </w:rPr>
              <w:t>At 3</w:t>
            </w:r>
            <w:r>
              <w:rPr>
                <w:rFonts w:ascii="Times New Roman" w:hAnsi="Times New Roman" w:cs="Times New Roman"/>
                <w:b/>
                <w:bCs/>
                <w:sz w:val="22"/>
                <w:szCs w:val="22"/>
              </w:rPr>
              <w:t>1 March</w:t>
            </w:r>
          </w:p>
        </w:tc>
        <w:tc>
          <w:tcPr>
            <w:tcW w:w="178" w:type="dxa"/>
            <w:vAlign w:val="center"/>
          </w:tcPr>
          <w:p w:rsidR="007A55B1" w:rsidRPr="0011674E" w:rsidRDefault="007A55B1" w:rsidP="007A55B1">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rsidR="007A55B1" w:rsidRPr="00F22B9E" w:rsidRDefault="00FC1E49">
            <w:pPr>
              <w:pStyle w:val="acctfourfigures"/>
              <w:tabs>
                <w:tab w:val="clear" w:pos="765"/>
                <w:tab w:val="decimal" w:pos="960"/>
              </w:tabs>
              <w:spacing w:line="240" w:lineRule="atLeast"/>
              <w:ind w:right="-72"/>
              <w:rPr>
                <w:rFonts w:cs="Times New Roman"/>
                <w:b/>
                <w:bCs/>
                <w:szCs w:val="22"/>
                <w:lang w:val="en-US"/>
              </w:rPr>
            </w:pPr>
            <w:r w:rsidRPr="00F22B9E">
              <w:rPr>
                <w:rFonts w:cs="Times New Roman"/>
                <w:b/>
                <w:bCs/>
                <w:szCs w:val="22"/>
                <w:lang w:val="en-US"/>
              </w:rPr>
              <w:t>3</w:t>
            </w:r>
            <w:r w:rsidR="000A6182" w:rsidRPr="00F22B9E">
              <w:rPr>
                <w:rFonts w:cs="Times New Roman"/>
                <w:b/>
                <w:bCs/>
                <w:szCs w:val="22"/>
                <w:lang w:val="en-US"/>
              </w:rPr>
              <w:t>,622,760</w:t>
            </w:r>
          </w:p>
        </w:tc>
        <w:tc>
          <w:tcPr>
            <w:tcW w:w="180" w:type="dxa"/>
            <w:vAlign w:val="bottom"/>
          </w:tcPr>
          <w:p w:rsidR="007A55B1" w:rsidRPr="0011674E" w:rsidRDefault="007A55B1" w:rsidP="007A55B1">
            <w:pPr>
              <w:pStyle w:val="acctfourfigures"/>
              <w:tabs>
                <w:tab w:val="clear" w:pos="765"/>
                <w:tab w:val="decimal" w:pos="96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rsidR="007A55B1" w:rsidRPr="0011674E" w:rsidRDefault="007A55B1" w:rsidP="007A55B1">
            <w:pPr>
              <w:pStyle w:val="acctfourfigures"/>
              <w:tabs>
                <w:tab w:val="clear" w:pos="765"/>
                <w:tab w:val="decimal" w:pos="1001"/>
              </w:tabs>
              <w:spacing w:line="240" w:lineRule="atLeast"/>
              <w:ind w:left="-72" w:right="-72"/>
              <w:rPr>
                <w:rFonts w:cs="Times New Roman"/>
                <w:b/>
                <w:bCs/>
                <w:szCs w:val="22"/>
              </w:rPr>
            </w:pPr>
            <w:r>
              <w:rPr>
                <w:rFonts w:cs="Times New Roman"/>
                <w:b/>
                <w:bCs/>
                <w:szCs w:val="22"/>
                <w:lang w:val="en-US"/>
              </w:rPr>
              <w:t>3,759,408</w:t>
            </w:r>
          </w:p>
        </w:tc>
        <w:tc>
          <w:tcPr>
            <w:tcW w:w="216" w:type="dxa"/>
            <w:gridSpan w:val="2"/>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c>
          <w:tcPr>
            <w:tcW w:w="1080" w:type="dxa"/>
            <w:tcBorders>
              <w:top w:val="single" w:sz="4" w:space="0" w:color="auto"/>
              <w:bottom w:val="double" w:sz="4" w:space="0" w:color="auto"/>
            </w:tcBorders>
          </w:tcPr>
          <w:p w:rsidR="007A55B1" w:rsidRPr="00922A54" w:rsidRDefault="007A55B1" w:rsidP="007A55B1">
            <w:pPr>
              <w:pStyle w:val="acctfourfigures"/>
              <w:tabs>
                <w:tab w:val="clear" w:pos="765"/>
                <w:tab w:val="decimal" w:pos="829"/>
              </w:tabs>
              <w:spacing w:line="240" w:lineRule="atLeast"/>
              <w:ind w:left="-72" w:right="-72"/>
              <w:rPr>
                <w:rFonts w:cs="Times New Roman"/>
                <w:b/>
                <w:bCs/>
                <w:szCs w:val="22"/>
              </w:rPr>
            </w:pPr>
            <w:r>
              <w:rPr>
                <w:b/>
                <w:bCs/>
              </w:rPr>
              <w:t>79,068</w:t>
            </w:r>
          </w:p>
        </w:tc>
        <w:tc>
          <w:tcPr>
            <w:tcW w:w="178" w:type="dxa"/>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c>
          <w:tcPr>
            <w:tcW w:w="1003" w:type="dxa"/>
            <w:tcBorders>
              <w:top w:val="single" w:sz="4" w:space="0" w:color="auto"/>
              <w:bottom w:val="double" w:sz="4" w:space="0" w:color="auto"/>
            </w:tcBorders>
            <w:vAlign w:val="bottom"/>
          </w:tcPr>
          <w:p w:rsidR="007A55B1" w:rsidRPr="00BE2B66" w:rsidRDefault="007A55B1" w:rsidP="007A55B1">
            <w:pPr>
              <w:pStyle w:val="acctfourfigures"/>
              <w:tabs>
                <w:tab w:val="clear" w:pos="765"/>
                <w:tab w:val="decimal" w:pos="829"/>
              </w:tabs>
              <w:spacing w:line="240" w:lineRule="atLeast"/>
              <w:ind w:left="-72" w:right="-72"/>
              <w:rPr>
                <w:rFonts w:cs="Times New Roman"/>
                <w:b/>
                <w:bCs/>
                <w:szCs w:val="22"/>
              </w:rPr>
            </w:pPr>
            <w:r>
              <w:rPr>
                <w:rFonts w:cs="Times New Roman"/>
                <w:b/>
                <w:bCs/>
                <w:szCs w:val="22"/>
              </w:rPr>
              <w:t>17,868</w:t>
            </w:r>
          </w:p>
        </w:tc>
      </w:tr>
      <w:tr w:rsidR="007A55B1" w:rsidRPr="0011674E" w:rsidTr="00190BAB">
        <w:trPr>
          <w:cantSplit/>
        </w:trPr>
        <w:tc>
          <w:tcPr>
            <w:tcW w:w="4086" w:type="dxa"/>
          </w:tcPr>
          <w:p w:rsidR="007A55B1" w:rsidRPr="0011674E" w:rsidRDefault="007A55B1" w:rsidP="007A55B1">
            <w:pPr>
              <w:spacing w:line="240" w:lineRule="atLeast"/>
              <w:rPr>
                <w:rFonts w:ascii="Times New Roman" w:hAnsi="Times New Roman" w:cs="Times New Roman"/>
                <w:b/>
                <w:bCs/>
                <w:sz w:val="22"/>
                <w:szCs w:val="22"/>
              </w:rPr>
            </w:pPr>
          </w:p>
        </w:tc>
        <w:tc>
          <w:tcPr>
            <w:tcW w:w="178" w:type="dxa"/>
            <w:vAlign w:val="center"/>
          </w:tcPr>
          <w:p w:rsidR="007A55B1" w:rsidRPr="0011674E" w:rsidRDefault="007A55B1" w:rsidP="007A55B1">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7A55B1" w:rsidRPr="0011674E" w:rsidRDefault="007A55B1" w:rsidP="007A55B1">
            <w:pPr>
              <w:pStyle w:val="acctfourfigures"/>
              <w:tabs>
                <w:tab w:val="clear" w:pos="765"/>
                <w:tab w:val="decimal" w:pos="960"/>
              </w:tabs>
              <w:spacing w:line="240" w:lineRule="atLeast"/>
              <w:ind w:right="-72"/>
              <w:rPr>
                <w:rFonts w:cs="Times New Roman"/>
                <w:szCs w:val="22"/>
                <w:lang w:val="en-US"/>
              </w:rPr>
            </w:pPr>
          </w:p>
        </w:tc>
        <w:tc>
          <w:tcPr>
            <w:tcW w:w="180" w:type="dxa"/>
            <w:vAlign w:val="bottom"/>
          </w:tcPr>
          <w:p w:rsidR="007A55B1" w:rsidRPr="0011674E" w:rsidRDefault="007A55B1" w:rsidP="007A55B1">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7A55B1" w:rsidRPr="0011674E" w:rsidRDefault="007A55B1" w:rsidP="007A55B1">
            <w:pPr>
              <w:pStyle w:val="acctfourfigures"/>
              <w:tabs>
                <w:tab w:val="clear" w:pos="765"/>
                <w:tab w:val="decimal" w:pos="829"/>
              </w:tabs>
              <w:spacing w:line="240" w:lineRule="atLeast"/>
              <w:ind w:right="-72"/>
              <w:rPr>
                <w:rFonts w:cs="Times New Roman"/>
                <w:b/>
                <w:bCs/>
                <w:szCs w:val="22"/>
              </w:rPr>
            </w:pPr>
          </w:p>
        </w:tc>
        <w:tc>
          <w:tcPr>
            <w:tcW w:w="216" w:type="dxa"/>
            <w:gridSpan w:val="2"/>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r>
      <w:tr w:rsidR="007A55B1" w:rsidRPr="0011674E" w:rsidTr="00190BAB">
        <w:trPr>
          <w:cantSplit/>
        </w:trPr>
        <w:tc>
          <w:tcPr>
            <w:tcW w:w="4086" w:type="dxa"/>
          </w:tcPr>
          <w:p w:rsidR="007A55B1" w:rsidRPr="0011674E" w:rsidRDefault="007A55B1" w:rsidP="007A55B1">
            <w:pPr>
              <w:spacing w:line="240" w:lineRule="atLeast"/>
              <w:rPr>
                <w:rFonts w:ascii="Times New Roman" w:hAnsi="Times New Roman" w:cs="Times New Roman"/>
                <w:b/>
                <w:bCs/>
                <w:sz w:val="22"/>
                <w:szCs w:val="22"/>
              </w:rPr>
            </w:pPr>
            <w:r w:rsidRPr="0011674E">
              <w:rPr>
                <w:rFonts w:ascii="Times New Roman" w:hAnsi="Times New Roman" w:cs="Times New Roman"/>
                <w:b/>
                <w:bCs/>
                <w:sz w:val="22"/>
                <w:szCs w:val="22"/>
              </w:rPr>
              <w:t>Joint ventures</w:t>
            </w:r>
          </w:p>
        </w:tc>
        <w:tc>
          <w:tcPr>
            <w:tcW w:w="178" w:type="dxa"/>
            <w:vAlign w:val="center"/>
          </w:tcPr>
          <w:p w:rsidR="007A55B1" w:rsidRPr="0011674E" w:rsidRDefault="007A55B1" w:rsidP="007A55B1">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7A55B1" w:rsidRPr="0011674E" w:rsidRDefault="007A55B1" w:rsidP="007A55B1">
            <w:pPr>
              <w:pStyle w:val="acctfourfigures"/>
              <w:tabs>
                <w:tab w:val="clear" w:pos="765"/>
                <w:tab w:val="decimal" w:pos="960"/>
              </w:tabs>
              <w:spacing w:line="240" w:lineRule="atLeast"/>
              <w:ind w:right="-72"/>
              <w:rPr>
                <w:rFonts w:cs="Times New Roman"/>
                <w:szCs w:val="22"/>
                <w:lang w:val="en-US"/>
              </w:rPr>
            </w:pPr>
          </w:p>
        </w:tc>
        <w:tc>
          <w:tcPr>
            <w:tcW w:w="180" w:type="dxa"/>
            <w:vAlign w:val="bottom"/>
          </w:tcPr>
          <w:p w:rsidR="007A55B1" w:rsidRPr="0011674E" w:rsidRDefault="007A55B1" w:rsidP="007A55B1">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7A55B1" w:rsidRPr="0011674E" w:rsidRDefault="007A55B1" w:rsidP="007A55B1">
            <w:pPr>
              <w:pStyle w:val="acctfourfigures"/>
              <w:tabs>
                <w:tab w:val="clear" w:pos="765"/>
                <w:tab w:val="decimal" w:pos="829"/>
              </w:tabs>
              <w:spacing w:line="240" w:lineRule="atLeast"/>
              <w:ind w:right="-72"/>
              <w:rPr>
                <w:rFonts w:cs="Times New Roman"/>
                <w:b/>
                <w:bCs/>
                <w:szCs w:val="22"/>
              </w:rPr>
            </w:pPr>
          </w:p>
        </w:tc>
        <w:tc>
          <w:tcPr>
            <w:tcW w:w="216" w:type="dxa"/>
            <w:gridSpan w:val="2"/>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r>
      <w:tr w:rsidR="007A55B1" w:rsidRPr="0011674E" w:rsidTr="00190BAB">
        <w:trPr>
          <w:cantSplit/>
        </w:trPr>
        <w:tc>
          <w:tcPr>
            <w:tcW w:w="4086" w:type="dxa"/>
          </w:tcPr>
          <w:p w:rsidR="007A55B1" w:rsidRPr="0011674E" w:rsidRDefault="007A55B1" w:rsidP="007A55B1">
            <w:pPr>
              <w:spacing w:line="240" w:lineRule="atLeast"/>
              <w:rPr>
                <w:rFonts w:ascii="Times New Roman" w:hAnsi="Times New Roman" w:cs="Times New Roman"/>
                <w:b/>
                <w:bCs/>
                <w:sz w:val="22"/>
                <w:szCs w:val="22"/>
              </w:rPr>
            </w:pPr>
            <w:r w:rsidRPr="0011674E">
              <w:rPr>
                <w:rFonts w:ascii="Times New Roman" w:hAnsi="Times New Roman" w:cs="Times New Roman"/>
                <w:sz w:val="22"/>
                <w:szCs w:val="22"/>
              </w:rPr>
              <w:t>At 1 January</w:t>
            </w:r>
          </w:p>
        </w:tc>
        <w:tc>
          <w:tcPr>
            <w:tcW w:w="178" w:type="dxa"/>
            <w:vAlign w:val="center"/>
          </w:tcPr>
          <w:p w:rsidR="007A55B1" w:rsidRPr="0011674E" w:rsidRDefault="007A55B1" w:rsidP="007A55B1">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7A55B1" w:rsidRPr="0011674E" w:rsidRDefault="007A55B1" w:rsidP="007A55B1">
            <w:pPr>
              <w:pStyle w:val="acctfourfigures"/>
              <w:tabs>
                <w:tab w:val="clear" w:pos="765"/>
                <w:tab w:val="decimal" w:pos="960"/>
              </w:tabs>
              <w:spacing w:line="240" w:lineRule="atLeast"/>
              <w:ind w:right="-72"/>
              <w:rPr>
                <w:rFonts w:cs="Times New Roman"/>
                <w:szCs w:val="22"/>
                <w:lang w:val="en-US"/>
              </w:rPr>
            </w:pPr>
            <w:r w:rsidRPr="007A55B1">
              <w:rPr>
                <w:rFonts w:cs="Times New Roman"/>
                <w:szCs w:val="22"/>
                <w:lang w:val="en-US"/>
              </w:rPr>
              <w:t>1,174,921</w:t>
            </w:r>
          </w:p>
        </w:tc>
        <w:tc>
          <w:tcPr>
            <w:tcW w:w="180" w:type="dxa"/>
            <w:vAlign w:val="bottom"/>
          </w:tcPr>
          <w:p w:rsidR="007A55B1" w:rsidRPr="0011674E" w:rsidRDefault="007A55B1" w:rsidP="007A55B1">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7A55B1" w:rsidRPr="00BA4315" w:rsidRDefault="007A55B1" w:rsidP="007A55B1">
            <w:pPr>
              <w:pStyle w:val="acctfourfigures"/>
              <w:tabs>
                <w:tab w:val="clear" w:pos="765"/>
                <w:tab w:val="decimal" w:pos="1001"/>
              </w:tabs>
              <w:spacing w:line="240" w:lineRule="atLeast"/>
              <w:ind w:left="-72" w:right="-72"/>
              <w:rPr>
                <w:rFonts w:cs="Times New Roman"/>
                <w:szCs w:val="22"/>
                <w:lang w:val="en-US"/>
              </w:rPr>
            </w:pPr>
            <w:r>
              <w:rPr>
                <w:rFonts w:cs="Times New Roman"/>
                <w:szCs w:val="22"/>
                <w:lang w:val="en-US"/>
              </w:rPr>
              <w:t>1,228,957</w:t>
            </w:r>
          </w:p>
        </w:tc>
        <w:tc>
          <w:tcPr>
            <w:tcW w:w="216" w:type="dxa"/>
            <w:gridSpan w:val="2"/>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szCs w:val="22"/>
                <w:lang w:val="en-US"/>
              </w:rPr>
            </w:pPr>
            <w:r>
              <w:rPr>
                <w:rFonts w:cs="Times New Roman"/>
                <w:szCs w:val="22"/>
                <w:lang w:val="en-US"/>
              </w:rPr>
              <w:t>21,004</w:t>
            </w:r>
          </w:p>
        </w:tc>
        <w:tc>
          <w:tcPr>
            <w:tcW w:w="178" w:type="dxa"/>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szCs w:val="22"/>
              </w:rPr>
            </w:pPr>
            <w:r>
              <w:rPr>
                <w:rFonts w:cs="Times New Roman"/>
                <w:szCs w:val="22"/>
                <w:lang w:val="en-US"/>
              </w:rPr>
              <w:t>21,004</w:t>
            </w:r>
          </w:p>
        </w:tc>
      </w:tr>
      <w:tr w:rsidR="007A55B1" w:rsidRPr="0011674E" w:rsidTr="00190BAB">
        <w:trPr>
          <w:cantSplit/>
        </w:trPr>
        <w:tc>
          <w:tcPr>
            <w:tcW w:w="4086" w:type="dxa"/>
          </w:tcPr>
          <w:p w:rsidR="007A55B1" w:rsidRPr="0011674E" w:rsidRDefault="007A55B1" w:rsidP="007A55B1">
            <w:pPr>
              <w:spacing w:line="240" w:lineRule="atLeast"/>
              <w:rPr>
                <w:rFonts w:ascii="Times New Roman" w:hAnsi="Times New Roman" w:cs="Times New Roman"/>
                <w:sz w:val="22"/>
                <w:szCs w:val="22"/>
              </w:rPr>
            </w:pPr>
            <w:r w:rsidRPr="0011674E">
              <w:rPr>
                <w:rFonts w:ascii="Times New Roman" w:hAnsi="Times New Roman" w:cs="Times New Roman"/>
                <w:sz w:val="22"/>
                <w:szCs w:val="22"/>
              </w:rPr>
              <w:t>Share of profit of joint ventures</w:t>
            </w:r>
          </w:p>
        </w:tc>
        <w:tc>
          <w:tcPr>
            <w:tcW w:w="178" w:type="dxa"/>
            <w:vAlign w:val="center"/>
          </w:tcPr>
          <w:p w:rsidR="007A55B1" w:rsidRPr="0011674E" w:rsidRDefault="007A55B1" w:rsidP="007A55B1">
            <w:pPr>
              <w:pStyle w:val="acctfourfigures"/>
              <w:tabs>
                <w:tab w:val="clear" w:pos="765"/>
                <w:tab w:val="decimal" w:pos="986"/>
              </w:tabs>
              <w:spacing w:line="240" w:lineRule="atLeast"/>
              <w:ind w:right="-72"/>
              <w:jc w:val="center"/>
              <w:rPr>
                <w:lang w:val="en-US"/>
              </w:rPr>
            </w:pPr>
          </w:p>
        </w:tc>
        <w:tc>
          <w:tcPr>
            <w:tcW w:w="1170" w:type="dxa"/>
            <w:vAlign w:val="center"/>
          </w:tcPr>
          <w:p w:rsidR="007A55B1" w:rsidRPr="0019053F" w:rsidRDefault="007916CF" w:rsidP="007A55B1">
            <w:pPr>
              <w:pStyle w:val="acctfourfigures"/>
              <w:tabs>
                <w:tab w:val="clear" w:pos="765"/>
                <w:tab w:val="decimal" w:pos="960"/>
              </w:tabs>
              <w:spacing w:line="240" w:lineRule="atLeast"/>
              <w:ind w:right="-72"/>
              <w:rPr>
                <w:rFonts w:cs="Times New Roman"/>
                <w:szCs w:val="22"/>
                <w:lang w:val="en-US"/>
              </w:rPr>
            </w:pPr>
            <w:r w:rsidRPr="0019053F">
              <w:rPr>
                <w:rFonts w:cs="Times New Roman"/>
                <w:szCs w:val="22"/>
                <w:lang w:val="en-US"/>
              </w:rPr>
              <w:t>7,493</w:t>
            </w:r>
          </w:p>
        </w:tc>
        <w:tc>
          <w:tcPr>
            <w:tcW w:w="180" w:type="dxa"/>
            <w:vAlign w:val="bottom"/>
          </w:tcPr>
          <w:p w:rsidR="007A55B1" w:rsidRPr="0011674E" w:rsidRDefault="007A55B1" w:rsidP="007A55B1">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7A55B1" w:rsidRPr="0011674E" w:rsidRDefault="007A55B1" w:rsidP="007A55B1">
            <w:pPr>
              <w:pStyle w:val="acctfourfigures"/>
              <w:tabs>
                <w:tab w:val="clear" w:pos="765"/>
                <w:tab w:val="decimal" w:pos="1001"/>
              </w:tabs>
              <w:spacing w:line="240" w:lineRule="atLeast"/>
              <w:ind w:left="-72" w:right="-72"/>
              <w:rPr>
                <w:rFonts w:cs="Times New Roman"/>
                <w:szCs w:val="22"/>
                <w:lang w:val="en-US"/>
              </w:rPr>
            </w:pPr>
            <w:r>
              <w:rPr>
                <w:rFonts w:cs="Times New Roman"/>
                <w:szCs w:val="22"/>
                <w:lang w:val="en-US"/>
              </w:rPr>
              <w:t>19,308</w:t>
            </w:r>
          </w:p>
        </w:tc>
        <w:tc>
          <w:tcPr>
            <w:tcW w:w="216" w:type="dxa"/>
            <w:gridSpan w:val="2"/>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c>
          <w:tcPr>
            <w:tcW w:w="1080" w:type="dxa"/>
          </w:tcPr>
          <w:p w:rsidR="007A55B1" w:rsidRPr="00364F71" w:rsidRDefault="007A55B1" w:rsidP="007A55B1">
            <w:pPr>
              <w:pStyle w:val="acctfourfigures"/>
              <w:tabs>
                <w:tab w:val="clear" w:pos="765"/>
                <w:tab w:val="decimal" w:pos="582"/>
              </w:tabs>
              <w:spacing w:line="240" w:lineRule="atLeast"/>
              <w:ind w:right="11"/>
              <w:rPr>
                <w:rFonts w:cs="Times New Roman"/>
                <w:szCs w:val="22"/>
              </w:rPr>
            </w:pPr>
            <w:r>
              <w:rPr>
                <w:rFonts w:cs="Times New Roman"/>
                <w:szCs w:val="22"/>
              </w:rPr>
              <w:t>-</w:t>
            </w:r>
          </w:p>
        </w:tc>
        <w:tc>
          <w:tcPr>
            <w:tcW w:w="178" w:type="dxa"/>
            <w:vAlign w:val="bottom"/>
          </w:tcPr>
          <w:p w:rsidR="007A55B1" w:rsidRPr="00707996" w:rsidRDefault="007A55B1" w:rsidP="007A55B1">
            <w:pPr>
              <w:pStyle w:val="acctfourfigures"/>
              <w:tabs>
                <w:tab w:val="clear" w:pos="765"/>
                <w:tab w:val="decimal" w:pos="829"/>
              </w:tabs>
              <w:spacing w:line="240" w:lineRule="atLeast"/>
              <w:ind w:left="-72" w:right="-72"/>
              <w:rPr>
                <w:rFonts w:cs="Times New Roman"/>
                <w:szCs w:val="22"/>
              </w:rPr>
            </w:pPr>
          </w:p>
        </w:tc>
        <w:tc>
          <w:tcPr>
            <w:tcW w:w="1003" w:type="dxa"/>
          </w:tcPr>
          <w:p w:rsidR="007A55B1" w:rsidRPr="00364F71" w:rsidRDefault="007A55B1" w:rsidP="007A55B1">
            <w:pPr>
              <w:pStyle w:val="acctfourfigures"/>
              <w:tabs>
                <w:tab w:val="clear" w:pos="765"/>
                <w:tab w:val="decimal" w:pos="582"/>
              </w:tabs>
              <w:spacing w:line="240" w:lineRule="atLeast"/>
              <w:ind w:right="11"/>
              <w:rPr>
                <w:rFonts w:cs="Times New Roman"/>
                <w:szCs w:val="22"/>
              </w:rPr>
            </w:pPr>
            <w:r>
              <w:rPr>
                <w:rFonts w:cs="Times New Roman"/>
                <w:szCs w:val="22"/>
              </w:rPr>
              <w:t>-</w:t>
            </w:r>
          </w:p>
        </w:tc>
      </w:tr>
      <w:tr w:rsidR="007A55B1" w:rsidRPr="0011674E" w:rsidTr="00190BAB">
        <w:trPr>
          <w:cantSplit/>
        </w:trPr>
        <w:tc>
          <w:tcPr>
            <w:tcW w:w="4086" w:type="dxa"/>
          </w:tcPr>
          <w:p w:rsidR="007A55B1" w:rsidRPr="0011674E" w:rsidRDefault="007A55B1" w:rsidP="007A55B1">
            <w:pPr>
              <w:autoSpaceDE w:val="0"/>
              <w:autoSpaceDN w:val="0"/>
              <w:spacing w:line="240" w:lineRule="atLeast"/>
              <w:ind w:right="-79"/>
              <w:jc w:val="left"/>
              <w:rPr>
                <w:rFonts w:ascii="Times New Roman" w:hAnsi="Times New Roman"/>
                <w:sz w:val="22"/>
              </w:rPr>
            </w:pPr>
            <w:r w:rsidRPr="0011674E">
              <w:rPr>
                <w:rFonts w:ascii="Times New Roman" w:hAnsi="Times New Roman" w:cs="Times New Roman"/>
                <w:sz w:val="22"/>
                <w:szCs w:val="22"/>
              </w:rPr>
              <w:t>Defined benefit plan actuarial gains</w:t>
            </w:r>
            <w:r>
              <w:rPr>
                <w:rFonts w:ascii="Times New Roman" w:hAnsi="Times New Roman"/>
                <w:sz w:val="22"/>
              </w:rPr>
              <w:t xml:space="preserve"> (losses)</w:t>
            </w:r>
          </w:p>
        </w:tc>
        <w:tc>
          <w:tcPr>
            <w:tcW w:w="178" w:type="dxa"/>
            <w:vAlign w:val="center"/>
          </w:tcPr>
          <w:p w:rsidR="007A55B1" w:rsidRPr="0011674E" w:rsidRDefault="007A55B1" w:rsidP="007A55B1">
            <w:pPr>
              <w:pStyle w:val="acctfourfigures"/>
              <w:tabs>
                <w:tab w:val="clear" w:pos="765"/>
                <w:tab w:val="decimal" w:pos="163"/>
                <w:tab w:val="decimal" w:pos="289"/>
              </w:tabs>
              <w:spacing w:line="240" w:lineRule="atLeast"/>
              <w:ind w:right="-72"/>
              <w:jc w:val="center"/>
              <w:rPr>
                <w:i/>
                <w:lang w:val="en-US"/>
              </w:rPr>
            </w:pPr>
          </w:p>
        </w:tc>
        <w:tc>
          <w:tcPr>
            <w:tcW w:w="1170" w:type="dxa"/>
            <w:vAlign w:val="center"/>
          </w:tcPr>
          <w:p w:rsidR="007A55B1" w:rsidRPr="0019053F" w:rsidRDefault="007916CF" w:rsidP="00134B6B">
            <w:pPr>
              <w:pStyle w:val="acctfourfigures"/>
              <w:tabs>
                <w:tab w:val="clear" w:pos="765"/>
                <w:tab w:val="decimal" w:pos="960"/>
              </w:tabs>
              <w:spacing w:line="240" w:lineRule="atLeast"/>
              <w:ind w:right="-72"/>
            </w:pPr>
            <w:r w:rsidRPr="00134B6B">
              <w:rPr>
                <w:rFonts w:cs="Times New Roman"/>
                <w:szCs w:val="22"/>
                <w:lang w:val="en-US"/>
              </w:rPr>
              <w:t>86</w:t>
            </w:r>
          </w:p>
        </w:tc>
        <w:tc>
          <w:tcPr>
            <w:tcW w:w="180" w:type="dxa"/>
            <w:vAlign w:val="bottom"/>
          </w:tcPr>
          <w:p w:rsidR="007A55B1" w:rsidRPr="0011674E" w:rsidRDefault="007A55B1" w:rsidP="007A55B1">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7A55B1" w:rsidRPr="0011674E" w:rsidRDefault="007A55B1" w:rsidP="007A55B1">
            <w:pPr>
              <w:pStyle w:val="acctfourfigures"/>
              <w:tabs>
                <w:tab w:val="clear" w:pos="765"/>
                <w:tab w:val="decimal" w:pos="1001"/>
              </w:tabs>
              <w:spacing w:line="240" w:lineRule="atLeast"/>
              <w:ind w:left="-72" w:right="-72"/>
              <w:rPr>
                <w:rFonts w:cs="Times New Roman"/>
                <w:szCs w:val="22"/>
                <w:lang w:val="en-US"/>
              </w:rPr>
            </w:pPr>
            <w:r>
              <w:rPr>
                <w:rFonts w:cs="Times New Roman"/>
                <w:szCs w:val="22"/>
                <w:lang w:val="en-US"/>
              </w:rPr>
              <w:t>(411)</w:t>
            </w:r>
          </w:p>
        </w:tc>
        <w:tc>
          <w:tcPr>
            <w:tcW w:w="216" w:type="dxa"/>
            <w:gridSpan w:val="2"/>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c>
          <w:tcPr>
            <w:tcW w:w="1080" w:type="dxa"/>
          </w:tcPr>
          <w:p w:rsidR="007A55B1" w:rsidRPr="00364F71" w:rsidRDefault="007A55B1" w:rsidP="007A55B1">
            <w:pPr>
              <w:pStyle w:val="acctfourfigures"/>
              <w:tabs>
                <w:tab w:val="clear" w:pos="765"/>
                <w:tab w:val="decimal" w:pos="582"/>
              </w:tabs>
              <w:spacing w:line="240" w:lineRule="atLeast"/>
              <w:ind w:right="11"/>
              <w:rPr>
                <w:rFonts w:cs="Times New Roman"/>
                <w:szCs w:val="22"/>
              </w:rPr>
            </w:pPr>
            <w:r>
              <w:rPr>
                <w:rFonts w:cs="Times New Roman"/>
                <w:szCs w:val="22"/>
              </w:rPr>
              <w:t>-</w:t>
            </w:r>
          </w:p>
        </w:tc>
        <w:tc>
          <w:tcPr>
            <w:tcW w:w="178" w:type="dxa"/>
            <w:vAlign w:val="bottom"/>
          </w:tcPr>
          <w:p w:rsidR="007A55B1" w:rsidRPr="00707996" w:rsidRDefault="007A55B1" w:rsidP="007A55B1">
            <w:pPr>
              <w:pStyle w:val="acctfourfigures"/>
              <w:tabs>
                <w:tab w:val="clear" w:pos="765"/>
                <w:tab w:val="decimal" w:pos="829"/>
              </w:tabs>
              <w:spacing w:line="240" w:lineRule="atLeast"/>
              <w:ind w:left="-72" w:right="-72"/>
              <w:rPr>
                <w:rFonts w:cs="Times New Roman"/>
                <w:szCs w:val="22"/>
              </w:rPr>
            </w:pPr>
          </w:p>
        </w:tc>
        <w:tc>
          <w:tcPr>
            <w:tcW w:w="1003" w:type="dxa"/>
          </w:tcPr>
          <w:p w:rsidR="007A55B1" w:rsidRPr="00364F71" w:rsidRDefault="007A55B1" w:rsidP="007A55B1">
            <w:pPr>
              <w:pStyle w:val="acctfourfigures"/>
              <w:tabs>
                <w:tab w:val="clear" w:pos="765"/>
                <w:tab w:val="decimal" w:pos="582"/>
              </w:tabs>
              <w:spacing w:line="240" w:lineRule="atLeast"/>
              <w:ind w:right="11"/>
              <w:rPr>
                <w:rFonts w:cs="Times New Roman"/>
                <w:szCs w:val="22"/>
              </w:rPr>
            </w:pPr>
            <w:r>
              <w:rPr>
                <w:rFonts w:cs="Times New Roman"/>
                <w:szCs w:val="22"/>
              </w:rPr>
              <w:t>-</w:t>
            </w:r>
          </w:p>
        </w:tc>
      </w:tr>
      <w:tr w:rsidR="007A55B1" w:rsidRPr="0011674E" w:rsidTr="00190BAB">
        <w:trPr>
          <w:cantSplit/>
        </w:trPr>
        <w:tc>
          <w:tcPr>
            <w:tcW w:w="4086" w:type="dxa"/>
          </w:tcPr>
          <w:p w:rsidR="007A55B1" w:rsidRPr="0011674E" w:rsidRDefault="007A55B1" w:rsidP="007A55B1">
            <w:pPr>
              <w:tabs>
                <w:tab w:val="decimal" w:pos="1040"/>
              </w:tabs>
              <w:autoSpaceDE w:val="0"/>
              <w:autoSpaceDN w:val="0"/>
              <w:spacing w:line="240" w:lineRule="atLeast"/>
              <w:jc w:val="left"/>
              <w:rPr>
                <w:rFonts w:ascii="Times New Roman" w:hAnsi="Times New Roman" w:cs="Times New Roman"/>
                <w:sz w:val="22"/>
                <w:szCs w:val="22"/>
              </w:rPr>
            </w:pPr>
            <w:r>
              <w:rPr>
                <w:rFonts w:ascii="Times New Roman" w:hAnsi="Times New Roman" w:cs="Times New Roman"/>
                <w:sz w:val="22"/>
                <w:szCs w:val="22"/>
              </w:rPr>
              <w:t>Fair value reserves</w:t>
            </w:r>
          </w:p>
        </w:tc>
        <w:tc>
          <w:tcPr>
            <w:tcW w:w="178" w:type="dxa"/>
            <w:vAlign w:val="center"/>
          </w:tcPr>
          <w:p w:rsidR="007A55B1" w:rsidRPr="0011674E" w:rsidRDefault="007A55B1" w:rsidP="007A55B1">
            <w:pPr>
              <w:pStyle w:val="acctfourfigures"/>
              <w:tabs>
                <w:tab w:val="clear" w:pos="765"/>
                <w:tab w:val="decimal" w:pos="986"/>
              </w:tabs>
              <w:spacing w:line="240" w:lineRule="atLeast"/>
              <w:ind w:right="-72"/>
              <w:jc w:val="center"/>
              <w:rPr>
                <w:lang w:val="en-US"/>
              </w:rPr>
            </w:pPr>
          </w:p>
        </w:tc>
        <w:tc>
          <w:tcPr>
            <w:tcW w:w="1170" w:type="dxa"/>
            <w:vAlign w:val="center"/>
          </w:tcPr>
          <w:p w:rsidR="007A55B1" w:rsidRPr="0019053F" w:rsidRDefault="007916CF" w:rsidP="00134B6B">
            <w:pPr>
              <w:pStyle w:val="acctfourfigures"/>
              <w:tabs>
                <w:tab w:val="clear" w:pos="765"/>
                <w:tab w:val="decimal" w:pos="960"/>
              </w:tabs>
              <w:spacing w:line="240" w:lineRule="atLeast"/>
              <w:ind w:right="-72"/>
            </w:pPr>
            <w:r w:rsidRPr="00134B6B">
              <w:rPr>
                <w:rFonts w:cs="Times New Roman"/>
                <w:szCs w:val="22"/>
                <w:lang w:val="en-US"/>
              </w:rPr>
              <w:t>355</w:t>
            </w:r>
          </w:p>
        </w:tc>
        <w:tc>
          <w:tcPr>
            <w:tcW w:w="180" w:type="dxa"/>
            <w:vAlign w:val="bottom"/>
          </w:tcPr>
          <w:p w:rsidR="007A55B1" w:rsidRPr="0011674E" w:rsidRDefault="007A55B1" w:rsidP="007A55B1">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7A55B1" w:rsidRDefault="007A55B1" w:rsidP="007A55B1">
            <w:pPr>
              <w:pStyle w:val="acctfourfigures"/>
              <w:tabs>
                <w:tab w:val="clear" w:pos="765"/>
                <w:tab w:val="decimal" w:pos="987"/>
              </w:tabs>
              <w:spacing w:line="240" w:lineRule="atLeast"/>
              <w:ind w:left="-72" w:right="-72"/>
              <w:rPr>
                <w:rFonts w:cs="Times New Roman"/>
                <w:szCs w:val="22"/>
                <w:lang w:val="en-US"/>
              </w:rPr>
            </w:pPr>
            <w:r>
              <w:rPr>
                <w:lang w:val="en-US"/>
              </w:rPr>
              <w:t>75</w:t>
            </w:r>
          </w:p>
        </w:tc>
        <w:tc>
          <w:tcPr>
            <w:tcW w:w="216" w:type="dxa"/>
            <w:gridSpan w:val="2"/>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c>
          <w:tcPr>
            <w:tcW w:w="1080" w:type="dxa"/>
          </w:tcPr>
          <w:p w:rsidR="007A55B1" w:rsidRPr="00364F71" w:rsidRDefault="007A55B1" w:rsidP="007A55B1">
            <w:pPr>
              <w:pStyle w:val="acctfourfigures"/>
              <w:tabs>
                <w:tab w:val="clear" w:pos="765"/>
                <w:tab w:val="decimal" w:pos="582"/>
              </w:tabs>
              <w:spacing w:line="240" w:lineRule="atLeast"/>
              <w:ind w:right="11"/>
            </w:pPr>
            <w:r>
              <w:t>-</w:t>
            </w:r>
          </w:p>
        </w:tc>
        <w:tc>
          <w:tcPr>
            <w:tcW w:w="178" w:type="dxa"/>
            <w:vAlign w:val="bottom"/>
          </w:tcPr>
          <w:p w:rsidR="007A55B1" w:rsidRPr="00707996" w:rsidRDefault="007A55B1" w:rsidP="007A55B1">
            <w:pPr>
              <w:pStyle w:val="acctfourfigures"/>
              <w:tabs>
                <w:tab w:val="clear" w:pos="765"/>
                <w:tab w:val="decimal" w:pos="829"/>
              </w:tabs>
              <w:spacing w:line="240" w:lineRule="atLeast"/>
              <w:ind w:left="-72" w:right="-72"/>
              <w:rPr>
                <w:rFonts w:cs="Times New Roman"/>
                <w:szCs w:val="22"/>
              </w:rPr>
            </w:pPr>
          </w:p>
        </w:tc>
        <w:tc>
          <w:tcPr>
            <w:tcW w:w="1003" w:type="dxa"/>
          </w:tcPr>
          <w:p w:rsidR="007A55B1" w:rsidRPr="00707996" w:rsidRDefault="007A55B1" w:rsidP="007A55B1">
            <w:pPr>
              <w:pStyle w:val="acctfourfigures"/>
              <w:tabs>
                <w:tab w:val="clear" w:pos="765"/>
                <w:tab w:val="decimal" w:pos="582"/>
              </w:tabs>
              <w:spacing w:line="240" w:lineRule="atLeast"/>
              <w:ind w:right="11"/>
              <w:rPr>
                <w:rFonts w:cs="Times New Roman"/>
                <w:szCs w:val="22"/>
                <w:lang w:val="en-US"/>
              </w:rPr>
            </w:pPr>
            <w:r>
              <w:t>-</w:t>
            </w:r>
          </w:p>
        </w:tc>
      </w:tr>
      <w:tr w:rsidR="007A55B1" w:rsidRPr="0011674E" w:rsidTr="00190BAB">
        <w:trPr>
          <w:cantSplit/>
        </w:trPr>
        <w:tc>
          <w:tcPr>
            <w:tcW w:w="4086" w:type="dxa"/>
          </w:tcPr>
          <w:p w:rsidR="007A55B1" w:rsidRPr="0011674E" w:rsidRDefault="007A55B1" w:rsidP="007A55B1">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11674E">
              <w:rPr>
                <w:rFonts w:ascii="Times New Roman" w:hAnsi="Times New Roman" w:cs="Times New Roman"/>
                <w:sz w:val="22"/>
                <w:szCs w:val="22"/>
              </w:rPr>
              <w:t>Foreign currency translation differences</w:t>
            </w:r>
          </w:p>
        </w:tc>
        <w:tc>
          <w:tcPr>
            <w:tcW w:w="178" w:type="dxa"/>
            <w:vAlign w:val="center"/>
          </w:tcPr>
          <w:p w:rsidR="007A55B1" w:rsidRPr="0011674E" w:rsidRDefault="007A55B1" w:rsidP="007A55B1">
            <w:pPr>
              <w:pStyle w:val="acctfourfigures"/>
              <w:tabs>
                <w:tab w:val="clear" w:pos="765"/>
                <w:tab w:val="decimal" w:pos="986"/>
              </w:tabs>
              <w:spacing w:line="240" w:lineRule="atLeast"/>
              <w:ind w:right="-72"/>
              <w:jc w:val="center"/>
              <w:rPr>
                <w:lang w:val="en-US"/>
              </w:rPr>
            </w:pPr>
          </w:p>
        </w:tc>
        <w:tc>
          <w:tcPr>
            <w:tcW w:w="1170" w:type="dxa"/>
            <w:tcBorders>
              <w:bottom w:val="single" w:sz="4" w:space="0" w:color="auto"/>
            </w:tcBorders>
            <w:vAlign w:val="center"/>
          </w:tcPr>
          <w:p w:rsidR="007A55B1" w:rsidRPr="0019053F" w:rsidRDefault="003C35C7">
            <w:pPr>
              <w:pStyle w:val="acctfourfigures"/>
              <w:tabs>
                <w:tab w:val="clear" w:pos="765"/>
                <w:tab w:val="decimal" w:pos="960"/>
              </w:tabs>
              <w:spacing w:line="240" w:lineRule="atLeast"/>
              <w:ind w:right="-72"/>
              <w:rPr>
                <w:lang w:val="en-US"/>
              </w:rPr>
            </w:pPr>
            <w:r w:rsidRPr="0019053F">
              <w:rPr>
                <w:lang w:val="en-US"/>
              </w:rPr>
              <w:t>(</w:t>
            </w:r>
            <w:r w:rsidR="007916CF" w:rsidRPr="0019053F">
              <w:rPr>
                <w:lang w:val="en-US"/>
              </w:rPr>
              <w:t>67,698</w:t>
            </w:r>
            <w:r w:rsidRPr="0019053F">
              <w:rPr>
                <w:lang w:val="en-US"/>
              </w:rPr>
              <w:t>)</w:t>
            </w:r>
          </w:p>
        </w:tc>
        <w:tc>
          <w:tcPr>
            <w:tcW w:w="180" w:type="dxa"/>
            <w:vAlign w:val="bottom"/>
          </w:tcPr>
          <w:p w:rsidR="007A55B1" w:rsidRPr="0011674E" w:rsidRDefault="007A55B1" w:rsidP="007A55B1">
            <w:pPr>
              <w:pStyle w:val="acctfourfigures"/>
              <w:tabs>
                <w:tab w:val="clear" w:pos="765"/>
                <w:tab w:val="decimal" w:pos="960"/>
              </w:tabs>
              <w:spacing w:line="240" w:lineRule="atLeast"/>
              <w:ind w:left="-72" w:right="-72"/>
              <w:rPr>
                <w:rFonts w:cs="Times New Roman"/>
                <w:b/>
                <w:bCs/>
                <w:szCs w:val="22"/>
              </w:rPr>
            </w:pPr>
          </w:p>
        </w:tc>
        <w:tc>
          <w:tcPr>
            <w:tcW w:w="1213" w:type="dxa"/>
            <w:tcBorders>
              <w:bottom w:val="single" w:sz="4" w:space="0" w:color="auto"/>
            </w:tcBorders>
            <w:shd w:val="clear" w:color="auto" w:fill="auto"/>
            <w:vAlign w:val="center"/>
          </w:tcPr>
          <w:p w:rsidR="007A55B1" w:rsidRPr="00BA4315" w:rsidRDefault="007A55B1" w:rsidP="007A55B1">
            <w:pPr>
              <w:pStyle w:val="acctfourfigures"/>
              <w:tabs>
                <w:tab w:val="clear" w:pos="765"/>
                <w:tab w:val="decimal" w:pos="1001"/>
              </w:tabs>
              <w:spacing w:line="240" w:lineRule="atLeast"/>
              <w:ind w:left="-72" w:right="-72"/>
              <w:rPr>
                <w:rFonts w:cs="Times New Roman"/>
                <w:szCs w:val="22"/>
                <w:lang w:val="en-US"/>
              </w:rPr>
            </w:pPr>
            <w:r>
              <w:rPr>
                <w:lang w:val="en-US"/>
              </w:rPr>
              <w:t>(46,933)</w:t>
            </w:r>
          </w:p>
        </w:tc>
        <w:tc>
          <w:tcPr>
            <w:tcW w:w="216" w:type="dxa"/>
            <w:gridSpan w:val="2"/>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c>
          <w:tcPr>
            <w:tcW w:w="1080" w:type="dxa"/>
            <w:tcBorders>
              <w:bottom w:val="single" w:sz="4" w:space="0" w:color="auto"/>
            </w:tcBorders>
          </w:tcPr>
          <w:p w:rsidR="007A55B1" w:rsidRPr="00364F71" w:rsidRDefault="007A55B1" w:rsidP="007A55B1">
            <w:pPr>
              <w:pStyle w:val="acctfourfigures"/>
              <w:tabs>
                <w:tab w:val="clear" w:pos="765"/>
                <w:tab w:val="decimal" w:pos="582"/>
              </w:tabs>
              <w:spacing w:line="240" w:lineRule="atLeast"/>
              <w:ind w:right="11"/>
            </w:pPr>
            <w:r>
              <w:t>-</w:t>
            </w:r>
          </w:p>
        </w:tc>
        <w:tc>
          <w:tcPr>
            <w:tcW w:w="178" w:type="dxa"/>
            <w:vAlign w:val="bottom"/>
          </w:tcPr>
          <w:p w:rsidR="007A55B1" w:rsidRPr="00707996" w:rsidRDefault="007A55B1" w:rsidP="007A55B1">
            <w:pPr>
              <w:pStyle w:val="acctfourfigures"/>
              <w:tabs>
                <w:tab w:val="clear" w:pos="765"/>
                <w:tab w:val="decimal" w:pos="829"/>
              </w:tabs>
              <w:spacing w:line="240" w:lineRule="atLeast"/>
              <w:ind w:left="-72" w:right="-72"/>
              <w:rPr>
                <w:rFonts w:cs="Times New Roman"/>
                <w:szCs w:val="22"/>
              </w:rPr>
            </w:pPr>
          </w:p>
        </w:tc>
        <w:tc>
          <w:tcPr>
            <w:tcW w:w="1003" w:type="dxa"/>
            <w:tcBorders>
              <w:bottom w:val="single" w:sz="4" w:space="0" w:color="auto"/>
            </w:tcBorders>
          </w:tcPr>
          <w:p w:rsidR="007A55B1" w:rsidRPr="00364F71" w:rsidRDefault="007A55B1" w:rsidP="007A55B1">
            <w:pPr>
              <w:pStyle w:val="acctfourfigures"/>
              <w:tabs>
                <w:tab w:val="clear" w:pos="765"/>
                <w:tab w:val="decimal" w:pos="582"/>
              </w:tabs>
              <w:spacing w:line="240" w:lineRule="atLeast"/>
              <w:ind w:right="11"/>
            </w:pPr>
            <w:r>
              <w:t>-</w:t>
            </w:r>
          </w:p>
        </w:tc>
      </w:tr>
      <w:tr w:rsidR="007A55B1" w:rsidRPr="0011674E" w:rsidTr="008109E5">
        <w:trPr>
          <w:cantSplit/>
        </w:trPr>
        <w:tc>
          <w:tcPr>
            <w:tcW w:w="4086" w:type="dxa"/>
            <w:vAlign w:val="center"/>
          </w:tcPr>
          <w:p w:rsidR="007A55B1" w:rsidRPr="0011674E" w:rsidRDefault="007A55B1" w:rsidP="007A55B1">
            <w:pPr>
              <w:ind w:right="142"/>
              <w:jc w:val="left"/>
              <w:rPr>
                <w:rFonts w:ascii="Times New Roman" w:hAnsi="Times New Roman" w:cs="Times New Roman"/>
                <w:b/>
                <w:bCs/>
                <w:sz w:val="22"/>
                <w:szCs w:val="22"/>
              </w:rPr>
            </w:pPr>
            <w:r w:rsidRPr="0011674E">
              <w:rPr>
                <w:rFonts w:ascii="Times New Roman" w:hAnsi="Times New Roman" w:cs="Times New Roman"/>
                <w:b/>
                <w:bCs/>
                <w:sz w:val="22"/>
                <w:szCs w:val="22"/>
              </w:rPr>
              <w:t>At 3</w:t>
            </w:r>
            <w:r>
              <w:rPr>
                <w:rFonts w:ascii="Times New Roman" w:hAnsi="Times New Roman" w:cs="Times New Roman"/>
                <w:b/>
                <w:bCs/>
                <w:sz w:val="22"/>
                <w:szCs w:val="22"/>
              </w:rPr>
              <w:t>1 March</w:t>
            </w:r>
          </w:p>
        </w:tc>
        <w:tc>
          <w:tcPr>
            <w:tcW w:w="178" w:type="dxa"/>
            <w:vAlign w:val="center"/>
          </w:tcPr>
          <w:p w:rsidR="007A55B1" w:rsidRPr="0011674E" w:rsidRDefault="007A55B1" w:rsidP="007A55B1">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rsidR="007A55B1" w:rsidRPr="0019053F" w:rsidRDefault="00FC1E49">
            <w:pPr>
              <w:pStyle w:val="acctfourfigures"/>
              <w:tabs>
                <w:tab w:val="clear" w:pos="765"/>
                <w:tab w:val="decimal" w:pos="960"/>
              </w:tabs>
              <w:spacing w:line="240" w:lineRule="atLeast"/>
              <w:ind w:right="-72"/>
              <w:rPr>
                <w:rFonts w:cs="Times New Roman"/>
                <w:b/>
                <w:bCs/>
                <w:szCs w:val="22"/>
                <w:lang w:val="en-US"/>
              </w:rPr>
            </w:pPr>
            <w:r w:rsidRPr="0019053F">
              <w:rPr>
                <w:rFonts w:cs="Times New Roman"/>
                <w:b/>
                <w:bCs/>
                <w:szCs w:val="22"/>
                <w:lang w:val="en-US"/>
              </w:rPr>
              <w:t>1,</w:t>
            </w:r>
            <w:r w:rsidR="007916CF" w:rsidRPr="0019053F">
              <w:rPr>
                <w:rFonts w:cs="Times New Roman"/>
                <w:b/>
                <w:bCs/>
                <w:szCs w:val="22"/>
                <w:lang w:val="en-US"/>
              </w:rPr>
              <w:t>115,157</w:t>
            </w:r>
          </w:p>
        </w:tc>
        <w:tc>
          <w:tcPr>
            <w:tcW w:w="180" w:type="dxa"/>
            <w:vAlign w:val="bottom"/>
          </w:tcPr>
          <w:p w:rsidR="007A55B1" w:rsidRPr="0011674E" w:rsidRDefault="007A55B1" w:rsidP="007A55B1">
            <w:pPr>
              <w:pStyle w:val="acctfourfigures"/>
              <w:tabs>
                <w:tab w:val="clear" w:pos="765"/>
                <w:tab w:val="decimal" w:pos="960"/>
              </w:tabs>
              <w:spacing w:line="240" w:lineRule="atLeast"/>
              <w:ind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rsidR="007A55B1" w:rsidRPr="0011674E" w:rsidRDefault="007A55B1" w:rsidP="007A55B1">
            <w:pPr>
              <w:pStyle w:val="acctfourfigures"/>
              <w:tabs>
                <w:tab w:val="clear" w:pos="765"/>
                <w:tab w:val="decimal" w:pos="1001"/>
              </w:tabs>
              <w:spacing w:line="240" w:lineRule="atLeast"/>
              <w:ind w:left="-72" w:right="-72"/>
              <w:rPr>
                <w:rFonts w:cs="Times New Roman"/>
                <w:b/>
                <w:bCs/>
                <w:szCs w:val="22"/>
              </w:rPr>
            </w:pPr>
            <w:r>
              <w:rPr>
                <w:rFonts w:cs="Times New Roman"/>
                <w:b/>
                <w:bCs/>
                <w:szCs w:val="22"/>
                <w:lang w:val="en-US"/>
              </w:rPr>
              <w:t>1,200,996</w:t>
            </w:r>
          </w:p>
        </w:tc>
        <w:tc>
          <w:tcPr>
            <w:tcW w:w="216" w:type="dxa"/>
            <w:gridSpan w:val="2"/>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c>
          <w:tcPr>
            <w:tcW w:w="1080" w:type="dxa"/>
            <w:tcBorders>
              <w:top w:val="single" w:sz="4" w:space="0" w:color="auto"/>
              <w:bottom w:val="double" w:sz="4" w:space="0" w:color="auto"/>
            </w:tcBorders>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r>
              <w:rPr>
                <w:rFonts w:cs="Times New Roman"/>
                <w:b/>
                <w:bCs/>
                <w:szCs w:val="22"/>
              </w:rPr>
              <w:t>21,004</w:t>
            </w:r>
          </w:p>
        </w:tc>
        <w:tc>
          <w:tcPr>
            <w:tcW w:w="178" w:type="dxa"/>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c>
          <w:tcPr>
            <w:tcW w:w="1003" w:type="dxa"/>
            <w:tcBorders>
              <w:top w:val="single" w:sz="4" w:space="0" w:color="auto"/>
              <w:bottom w:val="double" w:sz="4" w:space="0" w:color="auto"/>
            </w:tcBorders>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r>
              <w:rPr>
                <w:rFonts w:cs="Times New Roman"/>
                <w:b/>
                <w:bCs/>
                <w:szCs w:val="22"/>
              </w:rPr>
              <w:t>21,004</w:t>
            </w:r>
          </w:p>
        </w:tc>
      </w:tr>
      <w:tr w:rsidR="007A55B1" w:rsidRPr="0011674E" w:rsidTr="00190BAB">
        <w:trPr>
          <w:cantSplit/>
        </w:trPr>
        <w:tc>
          <w:tcPr>
            <w:tcW w:w="4086" w:type="dxa"/>
            <w:vAlign w:val="center"/>
          </w:tcPr>
          <w:p w:rsidR="007A55B1" w:rsidRPr="0011674E" w:rsidRDefault="007A55B1" w:rsidP="007A55B1">
            <w:pPr>
              <w:ind w:right="142"/>
              <w:jc w:val="left"/>
              <w:rPr>
                <w:rFonts w:ascii="Times New Roman" w:hAnsi="Times New Roman" w:cs="Times New Roman"/>
                <w:b/>
                <w:bCs/>
                <w:sz w:val="22"/>
                <w:szCs w:val="22"/>
              </w:rPr>
            </w:pPr>
          </w:p>
        </w:tc>
        <w:tc>
          <w:tcPr>
            <w:tcW w:w="178" w:type="dxa"/>
            <w:vAlign w:val="center"/>
          </w:tcPr>
          <w:p w:rsidR="007A55B1" w:rsidRPr="0011674E" w:rsidRDefault="007A55B1" w:rsidP="007A55B1">
            <w:pPr>
              <w:pStyle w:val="acctfourfigures"/>
              <w:tabs>
                <w:tab w:val="clear" w:pos="765"/>
                <w:tab w:val="decimal" w:pos="986"/>
              </w:tabs>
              <w:spacing w:line="240" w:lineRule="atLeast"/>
              <w:ind w:right="-72"/>
              <w:jc w:val="center"/>
              <w:rPr>
                <w:rFonts w:cs="Times New Roman"/>
                <w:szCs w:val="22"/>
                <w:lang w:val="en-US"/>
              </w:rPr>
            </w:pPr>
          </w:p>
        </w:tc>
        <w:tc>
          <w:tcPr>
            <w:tcW w:w="1170" w:type="dxa"/>
            <w:tcBorders>
              <w:top w:val="double" w:sz="4" w:space="0" w:color="auto"/>
            </w:tcBorders>
            <w:vAlign w:val="center"/>
          </w:tcPr>
          <w:p w:rsidR="007A55B1" w:rsidRPr="0011674E" w:rsidRDefault="007A55B1" w:rsidP="007A55B1">
            <w:pPr>
              <w:pStyle w:val="acctfourfigures"/>
              <w:tabs>
                <w:tab w:val="clear" w:pos="765"/>
                <w:tab w:val="decimal" w:pos="960"/>
              </w:tabs>
              <w:spacing w:line="240" w:lineRule="atLeast"/>
              <w:ind w:right="-72"/>
              <w:rPr>
                <w:rFonts w:cs="Times New Roman"/>
                <w:szCs w:val="22"/>
                <w:lang w:val="en-US"/>
              </w:rPr>
            </w:pPr>
          </w:p>
        </w:tc>
        <w:tc>
          <w:tcPr>
            <w:tcW w:w="180" w:type="dxa"/>
            <w:vAlign w:val="bottom"/>
          </w:tcPr>
          <w:p w:rsidR="007A55B1" w:rsidRPr="0011674E" w:rsidRDefault="007A55B1" w:rsidP="007A55B1">
            <w:pPr>
              <w:pStyle w:val="acctfourfigures"/>
              <w:tabs>
                <w:tab w:val="clear" w:pos="765"/>
                <w:tab w:val="decimal" w:pos="960"/>
              </w:tabs>
              <w:spacing w:line="240" w:lineRule="atLeast"/>
              <w:ind w:left="-72" w:right="-72"/>
              <w:rPr>
                <w:rFonts w:cs="Times New Roman"/>
                <w:b/>
                <w:bCs/>
                <w:szCs w:val="22"/>
              </w:rPr>
            </w:pPr>
          </w:p>
        </w:tc>
        <w:tc>
          <w:tcPr>
            <w:tcW w:w="1213" w:type="dxa"/>
            <w:tcBorders>
              <w:top w:val="double" w:sz="4" w:space="0" w:color="auto"/>
            </w:tcBorders>
            <w:shd w:val="clear" w:color="auto" w:fill="auto"/>
            <w:vAlign w:val="center"/>
          </w:tcPr>
          <w:p w:rsidR="007A55B1" w:rsidRPr="0011674E" w:rsidRDefault="007A55B1" w:rsidP="007A55B1">
            <w:pPr>
              <w:pStyle w:val="acctfourfigures"/>
              <w:tabs>
                <w:tab w:val="clear" w:pos="765"/>
                <w:tab w:val="decimal" w:pos="829"/>
              </w:tabs>
              <w:spacing w:line="240" w:lineRule="atLeast"/>
              <w:ind w:right="-72"/>
              <w:rPr>
                <w:rFonts w:cs="Times New Roman"/>
                <w:b/>
                <w:bCs/>
                <w:szCs w:val="22"/>
              </w:rPr>
            </w:pPr>
          </w:p>
        </w:tc>
        <w:tc>
          <w:tcPr>
            <w:tcW w:w="216" w:type="dxa"/>
            <w:gridSpan w:val="2"/>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c>
          <w:tcPr>
            <w:tcW w:w="1080" w:type="dxa"/>
            <w:tcBorders>
              <w:top w:val="double" w:sz="4" w:space="0" w:color="auto"/>
            </w:tcBorders>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c>
          <w:tcPr>
            <w:tcW w:w="1003" w:type="dxa"/>
            <w:tcBorders>
              <w:top w:val="double" w:sz="4" w:space="0" w:color="auto"/>
            </w:tcBorders>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r>
      <w:tr w:rsidR="007A55B1" w:rsidRPr="0011674E" w:rsidTr="00190BAB">
        <w:trPr>
          <w:cantSplit/>
        </w:trPr>
        <w:tc>
          <w:tcPr>
            <w:tcW w:w="4086" w:type="dxa"/>
            <w:vAlign w:val="center"/>
          </w:tcPr>
          <w:p w:rsidR="007A55B1" w:rsidRPr="0011674E" w:rsidRDefault="007A55B1" w:rsidP="007A55B1">
            <w:pPr>
              <w:ind w:right="142"/>
              <w:jc w:val="left"/>
              <w:rPr>
                <w:rFonts w:ascii="Times New Roman" w:hAnsi="Times New Roman" w:cs="Times New Roman"/>
                <w:b/>
                <w:bCs/>
                <w:sz w:val="22"/>
                <w:szCs w:val="22"/>
              </w:rPr>
            </w:pPr>
            <w:r w:rsidRPr="0011674E">
              <w:rPr>
                <w:rFonts w:ascii="Times New Roman" w:hAnsi="Times New Roman" w:cs="Times New Roman"/>
                <w:b/>
                <w:bCs/>
                <w:sz w:val="22"/>
                <w:szCs w:val="22"/>
              </w:rPr>
              <w:t>Total</w:t>
            </w:r>
          </w:p>
        </w:tc>
        <w:tc>
          <w:tcPr>
            <w:tcW w:w="178" w:type="dxa"/>
            <w:vAlign w:val="center"/>
          </w:tcPr>
          <w:p w:rsidR="007A55B1" w:rsidRPr="0011674E" w:rsidRDefault="007A55B1" w:rsidP="007A55B1">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7A55B1" w:rsidRPr="0011674E" w:rsidRDefault="007A55B1" w:rsidP="007A55B1">
            <w:pPr>
              <w:pStyle w:val="acctfourfigures"/>
              <w:tabs>
                <w:tab w:val="clear" w:pos="765"/>
                <w:tab w:val="decimal" w:pos="960"/>
              </w:tabs>
              <w:spacing w:line="240" w:lineRule="atLeast"/>
              <w:ind w:right="-72"/>
              <w:rPr>
                <w:rFonts w:cs="Times New Roman"/>
                <w:szCs w:val="22"/>
                <w:lang w:val="en-US"/>
              </w:rPr>
            </w:pPr>
          </w:p>
        </w:tc>
        <w:tc>
          <w:tcPr>
            <w:tcW w:w="180" w:type="dxa"/>
            <w:vAlign w:val="bottom"/>
          </w:tcPr>
          <w:p w:rsidR="007A55B1" w:rsidRPr="0011674E" w:rsidRDefault="007A55B1" w:rsidP="007A55B1">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7A55B1" w:rsidRPr="0011674E" w:rsidRDefault="007A55B1" w:rsidP="007A55B1">
            <w:pPr>
              <w:pStyle w:val="acctfourfigures"/>
              <w:tabs>
                <w:tab w:val="clear" w:pos="765"/>
                <w:tab w:val="decimal" w:pos="829"/>
              </w:tabs>
              <w:spacing w:line="240" w:lineRule="atLeast"/>
              <w:ind w:right="-72"/>
              <w:rPr>
                <w:rFonts w:cs="Times New Roman"/>
                <w:b/>
                <w:bCs/>
                <w:szCs w:val="22"/>
              </w:rPr>
            </w:pPr>
          </w:p>
        </w:tc>
        <w:tc>
          <w:tcPr>
            <w:tcW w:w="216" w:type="dxa"/>
            <w:gridSpan w:val="2"/>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b/>
                <w:bCs/>
                <w:szCs w:val="22"/>
              </w:rPr>
            </w:pPr>
          </w:p>
        </w:tc>
      </w:tr>
      <w:tr w:rsidR="007A55B1" w:rsidRPr="0011674E" w:rsidTr="00190BAB">
        <w:trPr>
          <w:cantSplit/>
        </w:trPr>
        <w:tc>
          <w:tcPr>
            <w:tcW w:w="4086" w:type="dxa"/>
          </w:tcPr>
          <w:p w:rsidR="007A55B1" w:rsidRPr="0011674E" w:rsidRDefault="007A55B1" w:rsidP="007A55B1">
            <w:pPr>
              <w:spacing w:line="240" w:lineRule="atLeast"/>
              <w:rPr>
                <w:rFonts w:ascii="Times New Roman" w:hAnsi="Times New Roman" w:cs="Times New Roman"/>
                <w:b/>
                <w:bCs/>
                <w:sz w:val="22"/>
                <w:szCs w:val="22"/>
              </w:rPr>
            </w:pPr>
            <w:r w:rsidRPr="0011674E">
              <w:rPr>
                <w:rFonts w:ascii="Times New Roman" w:hAnsi="Times New Roman" w:cs="Times New Roman"/>
                <w:sz w:val="22"/>
                <w:szCs w:val="22"/>
              </w:rPr>
              <w:t>At 1 January</w:t>
            </w:r>
          </w:p>
        </w:tc>
        <w:tc>
          <w:tcPr>
            <w:tcW w:w="178" w:type="dxa"/>
            <w:vAlign w:val="center"/>
          </w:tcPr>
          <w:p w:rsidR="007A55B1" w:rsidRPr="0011674E" w:rsidRDefault="007A55B1" w:rsidP="007A55B1">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7A55B1" w:rsidRPr="0011674E" w:rsidRDefault="007A55B1" w:rsidP="007A55B1">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4,916,101</w:t>
            </w:r>
          </w:p>
        </w:tc>
        <w:tc>
          <w:tcPr>
            <w:tcW w:w="180" w:type="dxa"/>
            <w:vAlign w:val="bottom"/>
          </w:tcPr>
          <w:p w:rsidR="007A55B1" w:rsidRPr="0011674E" w:rsidRDefault="007A55B1" w:rsidP="007A55B1">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7A55B1" w:rsidRPr="0011674E" w:rsidRDefault="007A55B1" w:rsidP="008109E5">
            <w:pPr>
              <w:pStyle w:val="acctfourfigures"/>
              <w:tabs>
                <w:tab w:val="clear" w:pos="765"/>
                <w:tab w:val="decimal" w:pos="942"/>
              </w:tabs>
              <w:spacing w:line="240" w:lineRule="atLeast"/>
              <w:ind w:left="-72" w:right="-72"/>
              <w:rPr>
                <w:rFonts w:cs="Times New Roman"/>
                <w:szCs w:val="22"/>
                <w:lang w:val="en-US"/>
              </w:rPr>
            </w:pPr>
            <w:r>
              <w:rPr>
                <w:rFonts w:cs="Times New Roman"/>
                <w:szCs w:val="22"/>
                <w:lang w:val="en-US"/>
              </w:rPr>
              <w:t>4,934,199</w:t>
            </w:r>
          </w:p>
        </w:tc>
        <w:tc>
          <w:tcPr>
            <w:tcW w:w="216" w:type="dxa"/>
            <w:gridSpan w:val="2"/>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szCs w:val="22"/>
              </w:rPr>
            </w:pPr>
          </w:p>
        </w:tc>
        <w:tc>
          <w:tcPr>
            <w:tcW w:w="1080" w:type="dxa"/>
            <w:vAlign w:val="bottom"/>
          </w:tcPr>
          <w:p w:rsidR="007A55B1" w:rsidRPr="00707996" w:rsidRDefault="007A55B1" w:rsidP="007A55B1">
            <w:pPr>
              <w:pStyle w:val="acctfourfigures"/>
              <w:tabs>
                <w:tab w:val="clear" w:pos="765"/>
                <w:tab w:val="decimal" w:pos="829"/>
              </w:tabs>
              <w:spacing w:line="240" w:lineRule="atLeast"/>
              <w:ind w:left="-72" w:right="-72"/>
              <w:rPr>
                <w:rFonts w:cs="Times New Roman"/>
                <w:szCs w:val="22"/>
                <w:lang w:val="en-US"/>
              </w:rPr>
            </w:pPr>
            <w:r>
              <w:rPr>
                <w:rFonts w:cs="Times New Roman"/>
                <w:szCs w:val="22"/>
                <w:lang w:val="en-US"/>
              </w:rPr>
              <w:t>100,072</w:t>
            </w:r>
          </w:p>
        </w:tc>
        <w:tc>
          <w:tcPr>
            <w:tcW w:w="178" w:type="dxa"/>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szCs w:val="22"/>
              </w:rPr>
            </w:pPr>
          </w:p>
        </w:tc>
        <w:tc>
          <w:tcPr>
            <w:tcW w:w="1003" w:type="dxa"/>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szCs w:val="22"/>
              </w:rPr>
            </w:pPr>
            <w:r>
              <w:rPr>
                <w:rFonts w:cs="Times New Roman"/>
                <w:szCs w:val="22"/>
                <w:lang w:val="en-US"/>
              </w:rPr>
              <w:t>38,872</w:t>
            </w:r>
          </w:p>
        </w:tc>
      </w:tr>
      <w:tr w:rsidR="007A55B1" w:rsidRPr="0011674E" w:rsidTr="008109E5">
        <w:trPr>
          <w:cantSplit/>
        </w:trPr>
        <w:tc>
          <w:tcPr>
            <w:tcW w:w="4086" w:type="dxa"/>
          </w:tcPr>
          <w:p w:rsidR="007A55B1" w:rsidRPr="0011674E" w:rsidRDefault="007A55B1" w:rsidP="007A55B1">
            <w:pPr>
              <w:spacing w:line="240" w:lineRule="atLeast"/>
              <w:rPr>
                <w:rFonts w:ascii="Times New Roman" w:hAnsi="Times New Roman" w:cs="Times New Roman"/>
                <w:sz w:val="22"/>
                <w:szCs w:val="22"/>
              </w:rPr>
            </w:pPr>
            <w:r w:rsidRPr="0011674E">
              <w:rPr>
                <w:rFonts w:ascii="Times New Roman" w:hAnsi="Times New Roman" w:cs="Times New Roman"/>
                <w:sz w:val="22"/>
                <w:szCs w:val="22"/>
              </w:rPr>
              <w:t>Acquisitions</w:t>
            </w:r>
          </w:p>
        </w:tc>
        <w:tc>
          <w:tcPr>
            <w:tcW w:w="178" w:type="dxa"/>
          </w:tcPr>
          <w:p w:rsidR="007A55B1" w:rsidRPr="0011674E" w:rsidRDefault="007A55B1" w:rsidP="007A55B1">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rsidR="007A55B1" w:rsidRPr="0011674E" w:rsidRDefault="003C35C7" w:rsidP="008109E5">
            <w:pPr>
              <w:pStyle w:val="acctfourfigures"/>
              <w:tabs>
                <w:tab w:val="clear" w:pos="765"/>
                <w:tab w:val="decimal" w:pos="582"/>
              </w:tabs>
              <w:spacing w:line="240" w:lineRule="atLeast"/>
              <w:ind w:right="11"/>
              <w:rPr>
                <w:lang w:val="en-US"/>
              </w:rPr>
            </w:pPr>
            <w:r w:rsidRPr="008109E5">
              <w:t>-</w:t>
            </w:r>
          </w:p>
        </w:tc>
        <w:tc>
          <w:tcPr>
            <w:tcW w:w="180" w:type="dxa"/>
            <w:vAlign w:val="bottom"/>
          </w:tcPr>
          <w:p w:rsidR="007A55B1" w:rsidRPr="0011674E" w:rsidRDefault="007A55B1" w:rsidP="007A55B1">
            <w:pPr>
              <w:pStyle w:val="acctfourfigures"/>
              <w:tabs>
                <w:tab w:val="clear" w:pos="765"/>
                <w:tab w:val="decimal" w:pos="960"/>
              </w:tabs>
              <w:spacing w:line="240" w:lineRule="atLeast"/>
              <w:ind w:left="-72" w:right="-72"/>
              <w:rPr>
                <w:lang w:val="en-US"/>
              </w:rPr>
            </w:pPr>
          </w:p>
        </w:tc>
        <w:tc>
          <w:tcPr>
            <w:tcW w:w="1213" w:type="dxa"/>
            <w:shd w:val="clear" w:color="auto" w:fill="auto"/>
            <w:vAlign w:val="bottom"/>
          </w:tcPr>
          <w:p w:rsidR="007A55B1" w:rsidRDefault="007A55B1" w:rsidP="008109E5">
            <w:pPr>
              <w:pStyle w:val="acctfourfigures"/>
              <w:tabs>
                <w:tab w:val="clear" w:pos="765"/>
                <w:tab w:val="decimal" w:pos="942"/>
              </w:tabs>
              <w:spacing w:line="240" w:lineRule="atLeast"/>
              <w:ind w:left="-72" w:right="-72"/>
              <w:rPr>
                <w:rFonts w:cs="Times New Roman"/>
                <w:szCs w:val="22"/>
                <w:lang w:val="en-US"/>
              </w:rPr>
            </w:pPr>
            <w:r>
              <w:rPr>
                <w:lang w:val="en-US"/>
              </w:rPr>
              <w:t>148,201</w:t>
            </w:r>
          </w:p>
        </w:tc>
        <w:tc>
          <w:tcPr>
            <w:tcW w:w="216" w:type="dxa"/>
            <w:gridSpan w:val="2"/>
            <w:vAlign w:val="bottom"/>
          </w:tcPr>
          <w:p w:rsidR="007A55B1" w:rsidRPr="0011674E" w:rsidRDefault="007A55B1" w:rsidP="007A55B1">
            <w:pPr>
              <w:pStyle w:val="acctfourfigures"/>
              <w:tabs>
                <w:tab w:val="clear" w:pos="765"/>
                <w:tab w:val="decimal" w:pos="829"/>
              </w:tabs>
              <w:spacing w:line="240" w:lineRule="atLeast"/>
              <w:ind w:left="-72" w:right="-72"/>
              <w:rPr>
                <w:rFonts w:cs="Times New Roman"/>
                <w:szCs w:val="22"/>
              </w:rPr>
            </w:pPr>
          </w:p>
        </w:tc>
        <w:tc>
          <w:tcPr>
            <w:tcW w:w="1080" w:type="dxa"/>
            <w:vAlign w:val="bottom"/>
          </w:tcPr>
          <w:p w:rsidR="007A55B1" w:rsidRDefault="007A55B1" w:rsidP="007A55B1">
            <w:pPr>
              <w:pStyle w:val="acctfourfigures"/>
              <w:tabs>
                <w:tab w:val="clear" w:pos="765"/>
                <w:tab w:val="decimal" w:pos="582"/>
              </w:tabs>
              <w:spacing w:line="240" w:lineRule="atLeast"/>
              <w:ind w:right="11"/>
              <w:rPr>
                <w:rFonts w:cs="Times New Roman"/>
                <w:szCs w:val="22"/>
              </w:rPr>
            </w:pPr>
            <w:r>
              <w:rPr>
                <w:rFonts w:cs="Times New Roman"/>
                <w:szCs w:val="22"/>
                <w:lang w:val="en-US"/>
              </w:rPr>
              <w:t>-</w:t>
            </w:r>
          </w:p>
        </w:tc>
        <w:tc>
          <w:tcPr>
            <w:tcW w:w="178" w:type="dxa"/>
            <w:vAlign w:val="bottom"/>
          </w:tcPr>
          <w:p w:rsidR="007A55B1" w:rsidRPr="0011674E" w:rsidRDefault="007A55B1" w:rsidP="007A55B1">
            <w:pPr>
              <w:pStyle w:val="acctfourfigures"/>
              <w:tabs>
                <w:tab w:val="clear" w:pos="765"/>
                <w:tab w:val="decimal" w:pos="829"/>
              </w:tabs>
              <w:spacing w:line="240" w:lineRule="atLeast"/>
              <w:ind w:right="11"/>
              <w:rPr>
                <w:rFonts w:cs="Times New Roman"/>
                <w:szCs w:val="22"/>
              </w:rPr>
            </w:pPr>
          </w:p>
        </w:tc>
        <w:tc>
          <w:tcPr>
            <w:tcW w:w="1003" w:type="dxa"/>
            <w:vAlign w:val="bottom"/>
          </w:tcPr>
          <w:p w:rsidR="007A55B1" w:rsidRPr="0011674E" w:rsidRDefault="007A55B1" w:rsidP="007A55B1">
            <w:pPr>
              <w:pStyle w:val="acctfourfigures"/>
              <w:tabs>
                <w:tab w:val="clear" w:pos="765"/>
                <w:tab w:val="decimal" w:pos="582"/>
              </w:tabs>
              <w:spacing w:line="240" w:lineRule="atLeast"/>
              <w:ind w:right="11"/>
              <w:rPr>
                <w:rFonts w:cs="Times New Roman"/>
                <w:szCs w:val="22"/>
              </w:rPr>
            </w:pPr>
            <w:r>
              <w:rPr>
                <w:rFonts w:cs="Times New Roman"/>
                <w:szCs w:val="22"/>
                <w:lang w:val="en-US"/>
              </w:rPr>
              <w:t>-</w:t>
            </w:r>
          </w:p>
        </w:tc>
      </w:tr>
      <w:tr w:rsidR="003C35C7" w:rsidRPr="0011674E" w:rsidTr="00190BAB">
        <w:trPr>
          <w:cantSplit/>
        </w:trPr>
        <w:tc>
          <w:tcPr>
            <w:tcW w:w="4086" w:type="dxa"/>
          </w:tcPr>
          <w:p w:rsidR="003C35C7" w:rsidRPr="0011674E" w:rsidRDefault="003C35C7" w:rsidP="003C35C7">
            <w:pPr>
              <w:spacing w:line="240" w:lineRule="atLeast"/>
              <w:ind w:left="322" w:hanging="322"/>
              <w:jc w:val="left"/>
              <w:rPr>
                <w:rFonts w:ascii="Times New Roman" w:hAnsi="Times New Roman" w:cs="Times New Roman"/>
                <w:sz w:val="22"/>
                <w:szCs w:val="22"/>
              </w:rPr>
            </w:pPr>
            <w:r w:rsidRPr="003C35C7">
              <w:rPr>
                <w:rFonts w:ascii="Times New Roman" w:hAnsi="Times New Roman" w:cs="Times New Roman"/>
                <w:sz w:val="22"/>
                <w:szCs w:val="22"/>
              </w:rPr>
              <w:t>Dividend income</w:t>
            </w:r>
          </w:p>
        </w:tc>
        <w:tc>
          <w:tcPr>
            <w:tcW w:w="178" w:type="dxa"/>
          </w:tcPr>
          <w:p w:rsidR="003C35C7" w:rsidRPr="0011674E" w:rsidRDefault="003C35C7" w:rsidP="003C35C7">
            <w:pPr>
              <w:pStyle w:val="acctfourfigures"/>
              <w:tabs>
                <w:tab w:val="clear" w:pos="765"/>
                <w:tab w:val="decimal" w:pos="986"/>
              </w:tabs>
              <w:spacing w:line="240" w:lineRule="atLeast"/>
              <w:ind w:right="-72"/>
              <w:rPr>
                <w:rFonts w:cs="Times New Roman"/>
                <w:szCs w:val="22"/>
                <w:lang w:val="en-US"/>
              </w:rPr>
            </w:pPr>
          </w:p>
        </w:tc>
        <w:tc>
          <w:tcPr>
            <w:tcW w:w="1170" w:type="dxa"/>
            <w:vAlign w:val="center"/>
          </w:tcPr>
          <w:p w:rsidR="003C35C7" w:rsidDel="00E97A70" w:rsidRDefault="003C35C7" w:rsidP="003C35C7">
            <w:pPr>
              <w:pStyle w:val="acctfourfigures"/>
              <w:tabs>
                <w:tab w:val="clear" w:pos="765"/>
                <w:tab w:val="decimal" w:pos="960"/>
              </w:tabs>
              <w:spacing w:line="240" w:lineRule="atLeast"/>
              <w:ind w:right="-72"/>
              <w:rPr>
                <w:rFonts w:cs="Times New Roman"/>
                <w:szCs w:val="22"/>
                <w:lang w:val="en-US"/>
              </w:rPr>
            </w:pPr>
            <w:r>
              <w:rPr>
                <w:lang w:val="en-US"/>
              </w:rPr>
              <w:t>(30,426)</w:t>
            </w:r>
          </w:p>
        </w:tc>
        <w:tc>
          <w:tcPr>
            <w:tcW w:w="180" w:type="dxa"/>
            <w:vAlign w:val="bottom"/>
          </w:tcPr>
          <w:p w:rsidR="003C35C7" w:rsidRPr="0011674E" w:rsidRDefault="003C35C7" w:rsidP="003C35C7">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3C35C7" w:rsidRDefault="003C35C7" w:rsidP="00D455D5">
            <w:pPr>
              <w:pStyle w:val="acctfourfigures"/>
              <w:tabs>
                <w:tab w:val="clear" w:pos="765"/>
                <w:tab w:val="decimal" w:pos="582"/>
              </w:tabs>
              <w:spacing w:line="240" w:lineRule="atLeast"/>
              <w:ind w:right="11"/>
              <w:rPr>
                <w:rFonts w:cs="Times New Roman"/>
                <w:szCs w:val="22"/>
                <w:lang w:val="en-US"/>
              </w:rPr>
            </w:pPr>
            <w:r w:rsidRPr="00EE40DF">
              <w:t>-</w:t>
            </w:r>
          </w:p>
        </w:tc>
        <w:tc>
          <w:tcPr>
            <w:tcW w:w="216" w:type="dxa"/>
            <w:gridSpan w:val="2"/>
            <w:vAlign w:val="bottom"/>
          </w:tcPr>
          <w:p w:rsidR="003C35C7" w:rsidRPr="0011674E" w:rsidRDefault="003C35C7" w:rsidP="003C35C7">
            <w:pPr>
              <w:pStyle w:val="acctfourfigures"/>
              <w:tabs>
                <w:tab w:val="clear" w:pos="765"/>
                <w:tab w:val="decimal" w:pos="829"/>
              </w:tabs>
              <w:spacing w:line="240" w:lineRule="atLeast"/>
              <w:ind w:left="-72" w:right="-72"/>
            </w:pPr>
          </w:p>
        </w:tc>
        <w:tc>
          <w:tcPr>
            <w:tcW w:w="1080" w:type="dxa"/>
          </w:tcPr>
          <w:p w:rsidR="003C35C7" w:rsidRDefault="003C35C7" w:rsidP="003C35C7">
            <w:pPr>
              <w:pStyle w:val="acctfourfigures"/>
              <w:tabs>
                <w:tab w:val="clear" w:pos="765"/>
                <w:tab w:val="decimal" w:pos="582"/>
              </w:tabs>
              <w:spacing w:line="240" w:lineRule="atLeast"/>
              <w:ind w:right="11"/>
              <w:rPr>
                <w:rFonts w:cs="Times New Roman"/>
                <w:szCs w:val="22"/>
              </w:rPr>
            </w:pPr>
            <w:r>
              <w:t>-</w:t>
            </w:r>
          </w:p>
        </w:tc>
        <w:tc>
          <w:tcPr>
            <w:tcW w:w="178" w:type="dxa"/>
            <w:vAlign w:val="bottom"/>
          </w:tcPr>
          <w:p w:rsidR="003C35C7" w:rsidRPr="0011674E" w:rsidRDefault="003C35C7" w:rsidP="003C35C7">
            <w:pPr>
              <w:pStyle w:val="acctfourfigures"/>
              <w:tabs>
                <w:tab w:val="clear" w:pos="765"/>
                <w:tab w:val="decimal" w:pos="829"/>
              </w:tabs>
              <w:spacing w:line="240" w:lineRule="atLeast"/>
              <w:ind w:left="-72" w:right="-72"/>
            </w:pPr>
          </w:p>
        </w:tc>
        <w:tc>
          <w:tcPr>
            <w:tcW w:w="1003" w:type="dxa"/>
          </w:tcPr>
          <w:p w:rsidR="003C35C7" w:rsidRDefault="003C35C7" w:rsidP="003C35C7">
            <w:pPr>
              <w:pStyle w:val="acctfourfigures"/>
              <w:tabs>
                <w:tab w:val="clear" w:pos="765"/>
                <w:tab w:val="decimal" w:pos="582"/>
              </w:tabs>
              <w:spacing w:line="240" w:lineRule="atLeast"/>
              <w:ind w:right="11"/>
              <w:rPr>
                <w:rFonts w:cs="Times New Roman"/>
                <w:szCs w:val="22"/>
              </w:rPr>
            </w:pPr>
            <w:r>
              <w:rPr>
                <w:rFonts w:cs="Times New Roman"/>
                <w:szCs w:val="22"/>
              </w:rPr>
              <w:t>-</w:t>
            </w:r>
          </w:p>
        </w:tc>
      </w:tr>
      <w:tr w:rsidR="003C35C7" w:rsidRPr="0011674E" w:rsidTr="00190BAB">
        <w:trPr>
          <w:cantSplit/>
        </w:trPr>
        <w:tc>
          <w:tcPr>
            <w:tcW w:w="4086" w:type="dxa"/>
          </w:tcPr>
          <w:p w:rsidR="003C35C7" w:rsidRPr="0011674E" w:rsidRDefault="003C35C7" w:rsidP="003C35C7">
            <w:pPr>
              <w:spacing w:line="240" w:lineRule="atLeast"/>
              <w:ind w:left="322" w:hanging="322"/>
              <w:jc w:val="left"/>
              <w:rPr>
                <w:rFonts w:ascii="Times New Roman" w:hAnsi="Times New Roman" w:cs="Times New Roman"/>
                <w:sz w:val="22"/>
                <w:szCs w:val="22"/>
              </w:rPr>
            </w:pPr>
            <w:r w:rsidRPr="0011674E">
              <w:rPr>
                <w:rFonts w:ascii="Times New Roman" w:hAnsi="Times New Roman" w:cs="Times New Roman"/>
                <w:sz w:val="22"/>
                <w:szCs w:val="22"/>
              </w:rPr>
              <w:t xml:space="preserve">Share of profit of associates and joint </w:t>
            </w:r>
          </w:p>
          <w:p w:rsidR="003C35C7" w:rsidRPr="0011674E" w:rsidRDefault="003C35C7" w:rsidP="003C35C7">
            <w:pPr>
              <w:spacing w:line="240" w:lineRule="atLeast"/>
              <w:ind w:left="322" w:hanging="322"/>
              <w:jc w:val="left"/>
              <w:rPr>
                <w:rFonts w:ascii="Times New Roman" w:eastAsia="Times New Roman" w:hAnsi="Times New Roman" w:cs="Times New Roman"/>
                <w:b/>
                <w:bCs/>
                <w:i/>
                <w:iCs/>
                <w:color w:val="0000FF"/>
                <w:sz w:val="22"/>
                <w:szCs w:val="22"/>
                <w:lang w:val="en-GB" w:bidi="ar-SA"/>
              </w:rPr>
            </w:pPr>
            <w:r w:rsidRPr="0011674E">
              <w:rPr>
                <w:rFonts w:ascii="Times New Roman" w:hAnsi="Times New Roman" w:cs="Times New Roman"/>
                <w:sz w:val="22"/>
                <w:szCs w:val="22"/>
              </w:rPr>
              <w:t xml:space="preserve">   ventures</w:t>
            </w:r>
          </w:p>
        </w:tc>
        <w:tc>
          <w:tcPr>
            <w:tcW w:w="178" w:type="dxa"/>
          </w:tcPr>
          <w:p w:rsidR="003C35C7" w:rsidRPr="0011674E" w:rsidRDefault="003C35C7" w:rsidP="003C35C7">
            <w:pPr>
              <w:pStyle w:val="acctfourfigures"/>
              <w:tabs>
                <w:tab w:val="clear" w:pos="765"/>
                <w:tab w:val="decimal" w:pos="986"/>
              </w:tabs>
              <w:spacing w:line="240" w:lineRule="atLeast"/>
              <w:ind w:right="-72"/>
              <w:rPr>
                <w:rFonts w:cs="Times New Roman"/>
                <w:szCs w:val="22"/>
                <w:lang w:val="en-US"/>
              </w:rPr>
            </w:pPr>
          </w:p>
        </w:tc>
        <w:tc>
          <w:tcPr>
            <w:tcW w:w="1170" w:type="dxa"/>
            <w:vAlign w:val="center"/>
          </w:tcPr>
          <w:p w:rsidR="003C35C7" w:rsidRPr="0019053F" w:rsidRDefault="003C35C7" w:rsidP="008109E5">
            <w:pPr>
              <w:pStyle w:val="acctfourfigures"/>
              <w:tabs>
                <w:tab w:val="clear" w:pos="765"/>
                <w:tab w:val="decimal" w:pos="960"/>
              </w:tabs>
              <w:spacing w:line="240" w:lineRule="atLeast"/>
              <w:ind w:left="-72" w:right="-72"/>
              <w:rPr>
                <w:rFonts w:cs="Times New Roman"/>
                <w:szCs w:val="22"/>
                <w:lang w:val="en-US"/>
              </w:rPr>
            </w:pPr>
          </w:p>
          <w:p w:rsidR="003C35C7" w:rsidRPr="0019053F" w:rsidRDefault="007916CF" w:rsidP="008109E5">
            <w:pPr>
              <w:pStyle w:val="acctfourfigures"/>
              <w:tabs>
                <w:tab w:val="clear" w:pos="765"/>
                <w:tab w:val="decimal" w:pos="960"/>
              </w:tabs>
              <w:spacing w:line="240" w:lineRule="atLeast"/>
              <w:ind w:left="-72" w:right="-72"/>
              <w:rPr>
                <w:rFonts w:cs="Times New Roman"/>
                <w:szCs w:val="22"/>
                <w:lang w:val="en-US"/>
              </w:rPr>
            </w:pPr>
            <w:r w:rsidRPr="0019053F">
              <w:rPr>
                <w:rFonts w:cs="Times New Roman"/>
                <w:szCs w:val="22"/>
                <w:lang w:val="en-US"/>
              </w:rPr>
              <w:t>60,753</w:t>
            </w:r>
          </w:p>
        </w:tc>
        <w:tc>
          <w:tcPr>
            <w:tcW w:w="180" w:type="dxa"/>
            <w:vAlign w:val="bottom"/>
          </w:tcPr>
          <w:p w:rsidR="003C35C7" w:rsidRPr="0011674E" w:rsidRDefault="003C35C7" w:rsidP="003C35C7">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3C35C7" w:rsidRDefault="003C35C7" w:rsidP="003C35C7">
            <w:pPr>
              <w:pStyle w:val="acctfourfigures"/>
              <w:tabs>
                <w:tab w:val="clear" w:pos="765"/>
                <w:tab w:val="decimal" w:pos="960"/>
              </w:tabs>
              <w:spacing w:line="240" w:lineRule="atLeast"/>
              <w:ind w:right="-72"/>
              <w:rPr>
                <w:rFonts w:cs="Times New Roman"/>
                <w:szCs w:val="22"/>
                <w:lang w:val="en-US"/>
              </w:rPr>
            </w:pPr>
          </w:p>
          <w:p w:rsidR="003C35C7" w:rsidRPr="0011674E" w:rsidRDefault="003C35C7" w:rsidP="008109E5">
            <w:pPr>
              <w:pStyle w:val="acctfourfigures"/>
              <w:tabs>
                <w:tab w:val="clear" w:pos="765"/>
                <w:tab w:val="decimal" w:pos="942"/>
              </w:tabs>
              <w:spacing w:line="240" w:lineRule="atLeast"/>
              <w:ind w:left="-72" w:right="-72"/>
              <w:rPr>
                <w:rFonts w:cs="Times New Roman"/>
                <w:b/>
                <w:bCs/>
                <w:i/>
                <w:iCs/>
                <w:color w:val="0000FF"/>
                <w:szCs w:val="22"/>
                <w:lang w:val="en-US"/>
              </w:rPr>
            </w:pPr>
            <w:r>
              <w:rPr>
                <w:rFonts w:cs="Times New Roman"/>
                <w:szCs w:val="22"/>
                <w:lang w:val="en-US"/>
              </w:rPr>
              <w:t>69,732</w:t>
            </w:r>
          </w:p>
        </w:tc>
        <w:tc>
          <w:tcPr>
            <w:tcW w:w="216" w:type="dxa"/>
            <w:gridSpan w:val="2"/>
            <w:vAlign w:val="bottom"/>
          </w:tcPr>
          <w:p w:rsidR="003C35C7" w:rsidRPr="0011674E" w:rsidRDefault="003C35C7" w:rsidP="003C35C7">
            <w:pPr>
              <w:pStyle w:val="acctfourfigures"/>
              <w:tabs>
                <w:tab w:val="clear" w:pos="765"/>
                <w:tab w:val="decimal" w:pos="829"/>
              </w:tabs>
              <w:spacing w:line="240" w:lineRule="atLeast"/>
              <w:ind w:left="-72" w:right="-72"/>
            </w:pPr>
          </w:p>
        </w:tc>
        <w:tc>
          <w:tcPr>
            <w:tcW w:w="1080" w:type="dxa"/>
          </w:tcPr>
          <w:p w:rsidR="003C35C7" w:rsidRDefault="003C35C7" w:rsidP="003C35C7">
            <w:pPr>
              <w:pStyle w:val="acctfourfigures"/>
              <w:tabs>
                <w:tab w:val="clear" w:pos="765"/>
                <w:tab w:val="decimal" w:pos="582"/>
              </w:tabs>
              <w:spacing w:line="240" w:lineRule="atLeast"/>
              <w:ind w:right="11"/>
              <w:rPr>
                <w:rFonts w:cs="Times New Roman"/>
                <w:szCs w:val="22"/>
              </w:rPr>
            </w:pPr>
          </w:p>
          <w:p w:rsidR="003C35C7" w:rsidRPr="0011674E" w:rsidRDefault="003C35C7" w:rsidP="003C35C7">
            <w:pPr>
              <w:pStyle w:val="acctfourfigures"/>
              <w:tabs>
                <w:tab w:val="clear" w:pos="765"/>
                <w:tab w:val="decimal" w:pos="582"/>
              </w:tabs>
              <w:spacing w:line="240" w:lineRule="atLeast"/>
              <w:ind w:right="11"/>
              <w:rPr>
                <w:rFonts w:cs="Times New Roman"/>
                <w:szCs w:val="22"/>
              </w:rPr>
            </w:pPr>
            <w:r w:rsidRPr="00654B3D">
              <w:rPr>
                <w:rFonts w:cs="Times New Roman"/>
                <w:szCs w:val="22"/>
              </w:rPr>
              <w:t>-</w:t>
            </w:r>
          </w:p>
        </w:tc>
        <w:tc>
          <w:tcPr>
            <w:tcW w:w="178" w:type="dxa"/>
            <w:vAlign w:val="bottom"/>
          </w:tcPr>
          <w:p w:rsidR="003C35C7" w:rsidRPr="0011674E" w:rsidRDefault="003C35C7" w:rsidP="003C35C7">
            <w:pPr>
              <w:pStyle w:val="acctfourfigures"/>
              <w:tabs>
                <w:tab w:val="clear" w:pos="765"/>
                <w:tab w:val="decimal" w:pos="829"/>
              </w:tabs>
              <w:spacing w:line="240" w:lineRule="atLeast"/>
              <w:ind w:left="-72" w:right="-72"/>
            </w:pPr>
          </w:p>
        </w:tc>
        <w:tc>
          <w:tcPr>
            <w:tcW w:w="1003" w:type="dxa"/>
          </w:tcPr>
          <w:p w:rsidR="003C35C7" w:rsidRDefault="003C35C7" w:rsidP="003C35C7">
            <w:pPr>
              <w:pStyle w:val="acctfourfigures"/>
              <w:tabs>
                <w:tab w:val="clear" w:pos="765"/>
                <w:tab w:val="decimal" w:pos="582"/>
              </w:tabs>
              <w:spacing w:line="240" w:lineRule="atLeast"/>
              <w:ind w:right="11"/>
              <w:rPr>
                <w:rFonts w:cs="Times New Roman"/>
                <w:szCs w:val="22"/>
              </w:rPr>
            </w:pPr>
          </w:p>
          <w:p w:rsidR="003C35C7" w:rsidRPr="0011674E" w:rsidRDefault="003C35C7" w:rsidP="003C35C7">
            <w:pPr>
              <w:pStyle w:val="acctfourfigures"/>
              <w:tabs>
                <w:tab w:val="clear" w:pos="765"/>
                <w:tab w:val="decimal" w:pos="582"/>
              </w:tabs>
              <w:spacing w:line="240" w:lineRule="atLeast"/>
              <w:ind w:right="11"/>
              <w:rPr>
                <w:rFonts w:cs="Times New Roman"/>
                <w:szCs w:val="22"/>
              </w:rPr>
            </w:pPr>
            <w:r w:rsidRPr="00654B3D">
              <w:rPr>
                <w:rFonts w:cs="Times New Roman"/>
                <w:szCs w:val="22"/>
              </w:rPr>
              <w:t>-</w:t>
            </w:r>
          </w:p>
        </w:tc>
      </w:tr>
      <w:tr w:rsidR="003C35C7" w:rsidRPr="0011674E" w:rsidTr="00190BAB">
        <w:trPr>
          <w:cantSplit/>
        </w:trPr>
        <w:tc>
          <w:tcPr>
            <w:tcW w:w="4086" w:type="dxa"/>
          </w:tcPr>
          <w:p w:rsidR="003C35C7" w:rsidRPr="0011674E" w:rsidRDefault="003C35C7" w:rsidP="003C35C7">
            <w:pPr>
              <w:autoSpaceDE w:val="0"/>
              <w:autoSpaceDN w:val="0"/>
              <w:spacing w:line="240" w:lineRule="atLeast"/>
              <w:ind w:right="-447"/>
              <w:jc w:val="left"/>
              <w:rPr>
                <w:rFonts w:ascii="Times New Roman" w:hAnsi="Times New Roman"/>
                <w:sz w:val="22"/>
              </w:rPr>
            </w:pPr>
            <w:r w:rsidRPr="0011674E">
              <w:rPr>
                <w:rFonts w:ascii="Times New Roman" w:hAnsi="Times New Roman" w:cs="Times New Roman"/>
                <w:sz w:val="22"/>
                <w:szCs w:val="22"/>
              </w:rPr>
              <w:t>Defined benefit plan actuarial gains</w:t>
            </w:r>
            <w:r>
              <w:rPr>
                <w:rFonts w:ascii="Times New Roman" w:hAnsi="Times New Roman"/>
                <w:sz w:val="22"/>
              </w:rPr>
              <w:t xml:space="preserve"> (losses)</w:t>
            </w:r>
          </w:p>
        </w:tc>
        <w:tc>
          <w:tcPr>
            <w:tcW w:w="178" w:type="dxa"/>
            <w:vAlign w:val="center"/>
          </w:tcPr>
          <w:p w:rsidR="003C35C7" w:rsidRPr="0011674E" w:rsidRDefault="003C35C7" w:rsidP="003C35C7">
            <w:pPr>
              <w:pStyle w:val="acctfourfigures"/>
              <w:tabs>
                <w:tab w:val="clear" w:pos="765"/>
                <w:tab w:val="decimal" w:pos="163"/>
                <w:tab w:val="decimal" w:pos="289"/>
              </w:tabs>
              <w:spacing w:line="240" w:lineRule="atLeast"/>
              <w:ind w:right="-72"/>
              <w:jc w:val="center"/>
              <w:rPr>
                <w:i/>
                <w:lang w:val="en-US"/>
              </w:rPr>
            </w:pPr>
          </w:p>
        </w:tc>
        <w:tc>
          <w:tcPr>
            <w:tcW w:w="1170" w:type="dxa"/>
            <w:vAlign w:val="center"/>
          </w:tcPr>
          <w:p w:rsidR="003C35C7" w:rsidRPr="00134B6B" w:rsidRDefault="007916CF" w:rsidP="00134B6B">
            <w:pPr>
              <w:pStyle w:val="acctfourfigures"/>
              <w:tabs>
                <w:tab w:val="clear" w:pos="765"/>
                <w:tab w:val="decimal" w:pos="960"/>
              </w:tabs>
              <w:spacing w:line="240" w:lineRule="atLeast"/>
              <w:ind w:left="-72" w:right="-72"/>
              <w:rPr>
                <w:rFonts w:cs="Times New Roman"/>
                <w:szCs w:val="22"/>
                <w:lang w:val="en-US"/>
              </w:rPr>
            </w:pPr>
            <w:r w:rsidRPr="00134B6B">
              <w:rPr>
                <w:rFonts w:cs="Times New Roman"/>
                <w:szCs w:val="22"/>
                <w:lang w:val="en-US"/>
              </w:rPr>
              <w:t>86</w:t>
            </w:r>
          </w:p>
        </w:tc>
        <w:tc>
          <w:tcPr>
            <w:tcW w:w="180" w:type="dxa"/>
            <w:vAlign w:val="bottom"/>
          </w:tcPr>
          <w:p w:rsidR="003C35C7" w:rsidRPr="0011674E" w:rsidRDefault="003C35C7" w:rsidP="003C35C7">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3C35C7" w:rsidRPr="0011674E" w:rsidRDefault="003C35C7" w:rsidP="008109E5">
            <w:pPr>
              <w:pStyle w:val="acctfourfigures"/>
              <w:tabs>
                <w:tab w:val="clear" w:pos="765"/>
                <w:tab w:val="decimal" w:pos="942"/>
              </w:tabs>
              <w:spacing w:line="240" w:lineRule="atLeast"/>
              <w:ind w:left="-72" w:right="-72"/>
              <w:rPr>
                <w:rFonts w:cs="Times New Roman"/>
                <w:szCs w:val="22"/>
                <w:lang w:val="en-US"/>
              </w:rPr>
            </w:pPr>
            <w:r w:rsidRPr="00707996">
              <w:rPr>
                <w:lang w:val="en-US"/>
              </w:rPr>
              <w:t>(411)</w:t>
            </w:r>
          </w:p>
        </w:tc>
        <w:tc>
          <w:tcPr>
            <w:tcW w:w="216" w:type="dxa"/>
            <w:gridSpan w:val="2"/>
            <w:vAlign w:val="bottom"/>
          </w:tcPr>
          <w:p w:rsidR="003C35C7" w:rsidRPr="0011674E" w:rsidRDefault="003C35C7" w:rsidP="003C35C7">
            <w:pPr>
              <w:pStyle w:val="acctfourfigures"/>
              <w:tabs>
                <w:tab w:val="clear" w:pos="765"/>
                <w:tab w:val="decimal" w:pos="829"/>
              </w:tabs>
              <w:spacing w:line="240" w:lineRule="atLeast"/>
              <w:ind w:left="-72" w:right="-72"/>
              <w:rPr>
                <w:rFonts w:cs="Times New Roman"/>
                <w:b/>
                <w:bCs/>
                <w:szCs w:val="22"/>
              </w:rPr>
            </w:pPr>
          </w:p>
        </w:tc>
        <w:tc>
          <w:tcPr>
            <w:tcW w:w="1080" w:type="dxa"/>
          </w:tcPr>
          <w:p w:rsidR="003C35C7" w:rsidRPr="0011674E" w:rsidRDefault="003C35C7" w:rsidP="003C35C7">
            <w:pPr>
              <w:pStyle w:val="acctfourfigures"/>
              <w:tabs>
                <w:tab w:val="clear" w:pos="765"/>
                <w:tab w:val="decimal" w:pos="582"/>
              </w:tabs>
              <w:spacing w:line="240" w:lineRule="atLeast"/>
              <w:ind w:right="11"/>
              <w:rPr>
                <w:rFonts w:cs="Times New Roman"/>
                <w:szCs w:val="22"/>
              </w:rPr>
            </w:pPr>
            <w:r>
              <w:rPr>
                <w:rFonts w:cs="Times New Roman"/>
                <w:szCs w:val="22"/>
              </w:rPr>
              <w:t>-</w:t>
            </w:r>
          </w:p>
        </w:tc>
        <w:tc>
          <w:tcPr>
            <w:tcW w:w="178" w:type="dxa"/>
            <w:vAlign w:val="bottom"/>
          </w:tcPr>
          <w:p w:rsidR="003C35C7" w:rsidRPr="0011674E" w:rsidRDefault="003C35C7" w:rsidP="003C35C7">
            <w:pPr>
              <w:pStyle w:val="acctfourfigures"/>
              <w:tabs>
                <w:tab w:val="clear" w:pos="765"/>
                <w:tab w:val="decimal" w:pos="829"/>
              </w:tabs>
              <w:spacing w:line="240" w:lineRule="atLeast"/>
              <w:ind w:left="-72" w:right="-72"/>
              <w:rPr>
                <w:rFonts w:cs="Times New Roman"/>
                <w:b/>
                <w:bCs/>
                <w:szCs w:val="22"/>
              </w:rPr>
            </w:pPr>
          </w:p>
        </w:tc>
        <w:tc>
          <w:tcPr>
            <w:tcW w:w="1003" w:type="dxa"/>
          </w:tcPr>
          <w:p w:rsidR="003C35C7" w:rsidRPr="0011674E" w:rsidRDefault="003C35C7" w:rsidP="003C35C7">
            <w:pPr>
              <w:pStyle w:val="acctfourfigures"/>
              <w:tabs>
                <w:tab w:val="clear" w:pos="765"/>
                <w:tab w:val="decimal" w:pos="582"/>
              </w:tabs>
              <w:spacing w:line="240" w:lineRule="atLeast"/>
              <w:ind w:right="11"/>
              <w:rPr>
                <w:rFonts w:cs="Times New Roman"/>
                <w:szCs w:val="22"/>
              </w:rPr>
            </w:pPr>
            <w:r>
              <w:rPr>
                <w:rFonts w:cs="Times New Roman"/>
                <w:szCs w:val="22"/>
              </w:rPr>
              <w:t>-</w:t>
            </w:r>
          </w:p>
        </w:tc>
      </w:tr>
      <w:tr w:rsidR="003C35C7" w:rsidRPr="0011674E" w:rsidTr="00190BAB">
        <w:trPr>
          <w:cantSplit/>
        </w:trPr>
        <w:tc>
          <w:tcPr>
            <w:tcW w:w="4086" w:type="dxa"/>
          </w:tcPr>
          <w:p w:rsidR="003C35C7" w:rsidRPr="00707996" w:rsidRDefault="003C35C7" w:rsidP="003C35C7">
            <w:pPr>
              <w:pStyle w:val="acctfourfigures"/>
              <w:tabs>
                <w:tab w:val="clear" w:pos="765"/>
                <w:tab w:val="decimal" w:pos="1001"/>
              </w:tabs>
              <w:spacing w:line="240" w:lineRule="atLeast"/>
              <w:ind w:left="11" w:right="-72"/>
              <w:rPr>
                <w:rFonts w:cs="Times New Roman"/>
                <w:szCs w:val="22"/>
                <w:lang w:val="en-US"/>
              </w:rPr>
            </w:pPr>
            <w:r>
              <w:rPr>
                <w:rFonts w:cs="Times New Roman"/>
                <w:szCs w:val="22"/>
              </w:rPr>
              <w:t>Fair value reserves</w:t>
            </w:r>
          </w:p>
        </w:tc>
        <w:tc>
          <w:tcPr>
            <w:tcW w:w="178" w:type="dxa"/>
          </w:tcPr>
          <w:p w:rsidR="003C35C7" w:rsidRPr="0011674E" w:rsidRDefault="003C35C7" w:rsidP="003C35C7">
            <w:pPr>
              <w:pStyle w:val="acctfourfigures"/>
              <w:tabs>
                <w:tab w:val="clear" w:pos="765"/>
                <w:tab w:val="decimal" w:pos="986"/>
              </w:tabs>
              <w:spacing w:line="240" w:lineRule="atLeast"/>
              <w:ind w:right="-72"/>
              <w:rPr>
                <w:lang w:val="en-US"/>
              </w:rPr>
            </w:pPr>
          </w:p>
        </w:tc>
        <w:tc>
          <w:tcPr>
            <w:tcW w:w="1170" w:type="dxa"/>
            <w:vAlign w:val="center"/>
          </w:tcPr>
          <w:p w:rsidR="003C35C7" w:rsidRPr="00134B6B" w:rsidRDefault="007916CF" w:rsidP="00134B6B">
            <w:pPr>
              <w:pStyle w:val="acctfourfigures"/>
              <w:tabs>
                <w:tab w:val="clear" w:pos="765"/>
                <w:tab w:val="decimal" w:pos="960"/>
              </w:tabs>
              <w:spacing w:line="240" w:lineRule="atLeast"/>
              <w:ind w:left="-72" w:right="-72"/>
              <w:rPr>
                <w:rFonts w:cs="Times New Roman"/>
                <w:szCs w:val="22"/>
                <w:lang w:val="en-US"/>
              </w:rPr>
            </w:pPr>
            <w:r w:rsidRPr="00134B6B">
              <w:rPr>
                <w:rFonts w:cs="Times New Roman"/>
                <w:szCs w:val="22"/>
                <w:lang w:val="en-US"/>
              </w:rPr>
              <w:t>355</w:t>
            </w:r>
          </w:p>
        </w:tc>
        <w:tc>
          <w:tcPr>
            <w:tcW w:w="180" w:type="dxa"/>
            <w:vAlign w:val="bottom"/>
          </w:tcPr>
          <w:p w:rsidR="003C35C7" w:rsidRPr="0011674E" w:rsidRDefault="003C35C7" w:rsidP="003C35C7">
            <w:pPr>
              <w:pStyle w:val="acctfourfigures"/>
              <w:tabs>
                <w:tab w:val="clear" w:pos="765"/>
                <w:tab w:val="decimal" w:pos="960"/>
              </w:tabs>
              <w:spacing w:line="240" w:lineRule="atLeast"/>
              <w:ind w:left="-72" w:right="-72"/>
            </w:pPr>
          </w:p>
        </w:tc>
        <w:tc>
          <w:tcPr>
            <w:tcW w:w="1213" w:type="dxa"/>
            <w:shd w:val="clear" w:color="auto" w:fill="auto"/>
            <w:vAlign w:val="center"/>
          </w:tcPr>
          <w:p w:rsidR="003C35C7" w:rsidRDefault="003C35C7" w:rsidP="008109E5">
            <w:pPr>
              <w:pStyle w:val="acctfourfigures"/>
              <w:tabs>
                <w:tab w:val="clear" w:pos="765"/>
                <w:tab w:val="decimal" w:pos="942"/>
              </w:tabs>
              <w:spacing w:line="240" w:lineRule="atLeast"/>
              <w:ind w:left="-72" w:right="-72"/>
              <w:rPr>
                <w:rFonts w:cs="Times New Roman"/>
                <w:szCs w:val="22"/>
                <w:lang w:val="en-US"/>
              </w:rPr>
            </w:pPr>
            <w:r>
              <w:rPr>
                <w:lang w:val="en-US"/>
              </w:rPr>
              <w:t>75</w:t>
            </w:r>
          </w:p>
        </w:tc>
        <w:tc>
          <w:tcPr>
            <w:tcW w:w="216" w:type="dxa"/>
            <w:gridSpan w:val="2"/>
            <w:vAlign w:val="bottom"/>
          </w:tcPr>
          <w:p w:rsidR="003C35C7" w:rsidRPr="0011674E" w:rsidRDefault="003C35C7" w:rsidP="003C35C7">
            <w:pPr>
              <w:pStyle w:val="acctfourfigures"/>
              <w:tabs>
                <w:tab w:val="clear" w:pos="765"/>
                <w:tab w:val="decimal" w:pos="829"/>
              </w:tabs>
              <w:spacing w:line="240" w:lineRule="atLeast"/>
              <w:ind w:left="-72" w:right="-72"/>
            </w:pPr>
          </w:p>
        </w:tc>
        <w:tc>
          <w:tcPr>
            <w:tcW w:w="1080" w:type="dxa"/>
          </w:tcPr>
          <w:p w:rsidR="003C35C7" w:rsidRDefault="003C35C7" w:rsidP="003C35C7">
            <w:pPr>
              <w:pStyle w:val="acctfourfigures"/>
              <w:tabs>
                <w:tab w:val="clear" w:pos="765"/>
                <w:tab w:val="decimal" w:pos="582"/>
              </w:tabs>
              <w:spacing w:line="240" w:lineRule="atLeast"/>
              <w:ind w:right="11"/>
              <w:rPr>
                <w:rFonts w:cs="Times New Roman"/>
                <w:szCs w:val="22"/>
              </w:rPr>
            </w:pPr>
            <w:r>
              <w:rPr>
                <w:rFonts w:cs="Times New Roman"/>
                <w:szCs w:val="22"/>
              </w:rPr>
              <w:t>-</w:t>
            </w:r>
          </w:p>
        </w:tc>
        <w:tc>
          <w:tcPr>
            <w:tcW w:w="178" w:type="dxa"/>
            <w:vAlign w:val="bottom"/>
          </w:tcPr>
          <w:p w:rsidR="003C35C7" w:rsidRPr="0011674E" w:rsidRDefault="003C35C7" w:rsidP="003C35C7">
            <w:pPr>
              <w:pStyle w:val="acctfourfigures"/>
              <w:tabs>
                <w:tab w:val="clear" w:pos="765"/>
                <w:tab w:val="decimal" w:pos="829"/>
              </w:tabs>
              <w:spacing w:line="240" w:lineRule="atLeast"/>
              <w:ind w:left="-72" w:right="-72"/>
            </w:pPr>
          </w:p>
        </w:tc>
        <w:tc>
          <w:tcPr>
            <w:tcW w:w="1003" w:type="dxa"/>
          </w:tcPr>
          <w:p w:rsidR="003C35C7" w:rsidRPr="00654B3D" w:rsidRDefault="003C35C7" w:rsidP="003C35C7">
            <w:pPr>
              <w:pStyle w:val="acctfourfigures"/>
              <w:tabs>
                <w:tab w:val="clear" w:pos="765"/>
                <w:tab w:val="decimal" w:pos="582"/>
              </w:tabs>
              <w:spacing w:line="240" w:lineRule="atLeast"/>
              <w:ind w:right="11"/>
              <w:rPr>
                <w:rFonts w:cs="Times New Roman"/>
                <w:szCs w:val="22"/>
              </w:rPr>
            </w:pPr>
            <w:r>
              <w:rPr>
                <w:rFonts w:cs="Times New Roman"/>
                <w:szCs w:val="22"/>
              </w:rPr>
              <w:t>-</w:t>
            </w:r>
          </w:p>
        </w:tc>
      </w:tr>
      <w:tr w:rsidR="003C35C7" w:rsidRPr="0011674E" w:rsidTr="00190BAB">
        <w:trPr>
          <w:cantSplit/>
        </w:trPr>
        <w:tc>
          <w:tcPr>
            <w:tcW w:w="4086" w:type="dxa"/>
          </w:tcPr>
          <w:p w:rsidR="003C35C7" w:rsidRPr="0011674E" w:rsidRDefault="003C35C7" w:rsidP="003C35C7">
            <w:pPr>
              <w:pStyle w:val="acctfourfigures"/>
              <w:tabs>
                <w:tab w:val="clear" w:pos="765"/>
                <w:tab w:val="decimal" w:pos="1001"/>
              </w:tabs>
              <w:spacing w:line="240" w:lineRule="atLeast"/>
              <w:ind w:left="11" w:right="-72"/>
              <w:rPr>
                <w:rFonts w:cs="Times New Roman"/>
                <w:b/>
                <w:bCs/>
                <w:i/>
                <w:iCs/>
                <w:color w:val="0000FF"/>
                <w:szCs w:val="22"/>
              </w:rPr>
            </w:pPr>
            <w:r w:rsidRPr="0011674E">
              <w:rPr>
                <w:rFonts w:cs="Times New Roman"/>
                <w:szCs w:val="22"/>
              </w:rPr>
              <w:t>Foreign currency translation differences</w:t>
            </w:r>
          </w:p>
        </w:tc>
        <w:tc>
          <w:tcPr>
            <w:tcW w:w="178" w:type="dxa"/>
          </w:tcPr>
          <w:p w:rsidR="003C35C7" w:rsidRPr="0011674E" w:rsidRDefault="003C35C7" w:rsidP="003C35C7">
            <w:pPr>
              <w:pStyle w:val="acctfourfigures"/>
              <w:tabs>
                <w:tab w:val="clear" w:pos="765"/>
                <w:tab w:val="decimal" w:pos="986"/>
              </w:tabs>
              <w:spacing w:line="240" w:lineRule="atLeast"/>
              <w:ind w:right="-72"/>
              <w:rPr>
                <w:lang w:val="en-US"/>
              </w:rPr>
            </w:pPr>
          </w:p>
        </w:tc>
        <w:tc>
          <w:tcPr>
            <w:tcW w:w="1170" w:type="dxa"/>
            <w:tcBorders>
              <w:bottom w:val="single" w:sz="4" w:space="0" w:color="auto"/>
            </w:tcBorders>
            <w:vAlign w:val="center"/>
          </w:tcPr>
          <w:p w:rsidR="003C35C7" w:rsidRPr="0019053F" w:rsidRDefault="003C35C7">
            <w:pPr>
              <w:pStyle w:val="acctfourfigures"/>
              <w:tabs>
                <w:tab w:val="clear" w:pos="765"/>
                <w:tab w:val="decimal" w:pos="960"/>
              </w:tabs>
              <w:spacing w:line="240" w:lineRule="atLeast"/>
              <w:ind w:right="-72"/>
              <w:rPr>
                <w:lang w:val="en-US"/>
              </w:rPr>
            </w:pPr>
            <w:r w:rsidRPr="0019053F">
              <w:rPr>
                <w:lang w:val="en-US"/>
              </w:rPr>
              <w:t>(</w:t>
            </w:r>
            <w:r w:rsidR="007916CF" w:rsidRPr="0019053F">
              <w:rPr>
                <w:lang w:val="en-US"/>
              </w:rPr>
              <w:t>208,952</w:t>
            </w:r>
            <w:r w:rsidRPr="0019053F">
              <w:rPr>
                <w:lang w:val="en-US"/>
              </w:rPr>
              <w:t>)</w:t>
            </w:r>
          </w:p>
        </w:tc>
        <w:tc>
          <w:tcPr>
            <w:tcW w:w="180" w:type="dxa"/>
            <w:vAlign w:val="bottom"/>
          </w:tcPr>
          <w:p w:rsidR="003C35C7" w:rsidRPr="0011674E" w:rsidRDefault="003C35C7" w:rsidP="003C35C7">
            <w:pPr>
              <w:pStyle w:val="acctfourfigures"/>
              <w:tabs>
                <w:tab w:val="clear" w:pos="765"/>
                <w:tab w:val="decimal" w:pos="960"/>
              </w:tabs>
              <w:spacing w:line="240" w:lineRule="atLeast"/>
              <w:ind w:left="-72" w:right="-72"/>
            </w:pPr>
          </w:p>
        </w:tc>
        <w:tc>
          <w:tcPr>
            <w:tcW w:w="1213" w:type="dxa"/>
            <w:tcBorders>
              <w:bottom w:val="single" w:sz="4" w:space="0" w:color="auto"/>
            </w:tcBorders>
            <w:shd w:val="clear" w:color="auto" w:fill="auto"/>
            <w:vAlign w:val="center"/>
          </w:tcPr>
          <w:p w:rsidR="003C35C7" w:rsidRPr="0011674E" w:rsidRDefault="003C35C7" w:rsidP="008109E5">
            <w:pPr>
              <w:pStyle w:val="acctfourfigures"/>
              <w:tabs>
                <w:tab w:val="clear" w:pos="765"/>
                <w:tab w:val="decimal" w:pos="942"/>
              </w:tabs>
              <w:spacing w:line="240" w:lineRule="atLeast"/>
              <w:ind w:left="-72" w:right="-72"/>
              <w:rPr>
                <w:rFonts w:cs="Times New Roman"/>
                <w:szCs w:val="22"/>
                <w:lang w:val="en-US" w:bidi="th-TH"/>
              </w:rPr>
            </w:pPr>
            <w:r>
              <w:rPr>
                <w:lang w:val="en-US"/>
              </w:rPr>
              <w:t>(191,392)</w:t>
            </w:r>
          </w:p>
        </w:tc>
        <w:tc>
          <w:tcPr>
            <w:tcW w:w="216" w:type="dxa"/>
            <w:gridSpan w:val="2"/>
            <w:vAlign w:val="bottom"/>
          </w:tcPr>
          <w:p w:rsidR="003C35C7" w:rsidRPr="0011674E" w:rsidRDefault="003C35C7" w:rsidP="003C35C7">
            <w:pPr>
              <w:pStyle w:val="acctfourfigures"/>
              <w:tabs>
                <w:tab w:val="clear" w:pos="765"/>
                <w:tab w:val="decimal" w:pos="829"/>
              </w:tabs>
              <w:spacing w:line="240" w:lineRule="atLeast"/>
              <w:ind w:left="-72" w:right="-72"/>
            </w:pPr>
          </w:p>
        </w:tc>
        <w:tc>
          <w:tcPr>
            <w:tcW w:w="1080" w:type="dxa"/>
            <w:tcBorders>
              <w:bottom w:val="single" w:sz="4" w:space="0" w:color="auto"/>
            </w:tcBorders>
          </w:tcPr>
          <w:p w:rsidR="003C35C7" w:rsidRPr="0011674E" w:rsidRDefault="003C35C7" w:rsidP="003C35C7">
            <w:pPr>
              <w:pStyle w:val="acctfourfigures"/>
              <w:tabs>
                <w:tab w:val="clear" w:pos="765"/>
                <w:tab w:val="decimal" w:pos="582"/>
              </w:tabs>
              <w:spacing w:line="240" w:lineRule="atLeast"/>
              <w:ind w:right="11"/>
              <w:rPr>
                <w:rFonts w:cs="Times New Roman"/>
                <w:szCs w:val="22"/>
              </w:rPr>
            </w:pPr>
            <w:r>
              <w:rPr>
                <w:rFonts w:cs="Times New Roman"/>
                <w:szCs w:val="22"/>
              </w:rPr>
              <w:t>-</w:t>
            </w:r>
          </w:p>
        </w:tc>
        <w:tc>
          <w:tcPr>
            <w:tcW w:w="178" w:type="dxa"/>
            <w:vAlign w:val="bottom"/>
          </w:tcPr>
          <w:p w:rsidR="003C35C7" w:rsidRPr="0011674E" w:rsidRDefault="003C35C7" w:rsidP="003C35C7">
            <w:pPr>
              <w:pStyle w:val="acctfourfigures"/>
              <w:tabs>
                <w:tab w:val="clear" w:pos="765"/>
                <w:tab w:val="decimal" w:pos="829"/>
              </w:tabs>
              <w:spacing w:line="240" w:lineRule="atLeast"/>
              <w:ind w:left="-72" w:right="-72"/>
            </w:pPr>
          </w:p>
        </w:tc>
        <w:tc>
          <w:tcPr>
            <w:tcW w:w="1003" w:type="dxa"/>
            <w:tcBorders>
              <w:bottom w:val="single" w:sz="4" w:space="0" w:color="auto"/>
            </w:tcBorders>
          </w:tcPr>
          <w:p w:rsidR="003C35C7" w:rsidRPr="0011674E" w:rsidRDefault="003C35C7" w:rsidP="003C35C7">
            <w:pPr>
              <w:pStyle w:val="acctfourfigures"/>
              <w:tabs>
                <w:tab w:val="clear" w:pos="765"/>
                <w:tab w:val="decimal" w:pos="582"/>
              </w:tabs>
              <w:spacing w:line="240" w:lineRule="atLeast"/>
              <w:ind w:right="11"/>
            </w:pPr>
            <w:r>
              <w:rPr>
                <w:rFonts w:cs="Times New Roman"/>
                <w:szCs w:val="22"/>
              </w:rPr>
              <w:t>-</w:t>
            </w:r>
          </w:p>
        </w:tc>
      </w:tr>
      <w:tr w:rsidR="003C35C7" w:rsidRPr="0011674E" w:rsidTr="00190BAB">
        <w:trPr>
          <w:cantSplit/>
        </w:trPr>
        <w:tc>
          <w:tcPr>
            <w:tcW w:w="4086" w:type="dxa"/>
            <w:vAlign w:val="center"/>
          </w:tcPr>
          <w:p w:rsidR="003C35C7" w:rsidRPr="0011674E" w:rsidRDefault="003C35C7" w:rsidP="003C35C7">
            <w:pPr>
              <w:ind w:right="142"/>
              <w:jc w:val="left"/>
              <w:rPr>
                <w:rFonts w:ascii="Times New Roman" w:hAnsi="Times New Roman" w:cs="Times New Roman"/>
                <w:b/>
                <w:bCs/>
                <w:sz w:val="22"/>
                <w:szCs w:val="22"/>
              </w:rPr>
            </w:pPr>
            <w:r w:rsidRPr="0011674E">
              <w:rPr>
                <w:rFonts w:ascii="Times New Roman" w:hAnsi="Times New Roman" w:cs="Times New Roman"/>
                <w:b/>
                <w:bCs/>
                <w:sz w:val="22"/>
                <w:szCs w:val="22"/>
              </w:rPr>
              <w:t>At 3</w:t>
            </w:r>
            <w:r>
              <w:rPr>
                <w:rFonts w:ascii="Times New Roman" w:hAnsi="Times New Roman" w:cs="Times New Roman"/>
                <w:b/>
                <w:bCs/>
                <w:sz w:val="22"/>
                <w:szCs w:val="22"/>
              </w:rPr>
              <w:t>1 March</w:t>
            </w:r>
          </w:p>
        </w:tc>
        <w:tc>
          <w:tcPr>
            <w:tcW w:w="178" w:type="dxa"/>
          </w:tcPr>
          <w:p w:rsidR="003C35C7" w:rsidRPr="0011674E" w:rsidRDefault="003C35C7" w:rsidP="003C35C7">
            <w:pPr>
              <w:pStyle w:val="acctfourfigures"/>
              <w:tabs>
                <w:tab w:val="clear" w:pos="765"/>
                <w:tab w:val="decimal" w:pos="986"/>
              </w:tabs>
              <w:spacing w:line="240" w:lineRule="atLeast"/>
              <w:ind w:right="-72"/>
              <w:rPr>
                <w:rFonts w:cs="Times New Roman"/>
                <w:b/>
                <w:bCs/>
                <w:szCs w:val="22"/>
                <w:lang w:val="en-US"/>
              </w:rPr>
            </w:pPr>
          </w:p>
        </w:tc>
        <w:tc>
          <w:tcPr>
            <w:tcW w:w="1170" w:type="dxa"/>
            <w:tcBorders>
              <w:top w:val="single" w:sz="4" w:space="0" w:color="auto"/>
              <w:bottom w:val="double" w:sz="4" w:space="0" w:color="auto"/>
            </w:tcBorders>
            <w:vAlign w:val="center"/>
          </w:tcPr>
          <w:p w:rsidR="003C35C7" w:rsidRPr="0019053F" w:rsidRDefault="007916CF" w:rsidP="003C35C7">
            <w:pPr>
              <w:pStyle w:val="acctfourfigures"/>
              <w:tabs>
                <w:tab w:val="clear" w:pos="765"/>
                <w:tab w:val="decimal" w:pos="960"/>
              </w:tabs>
              <w:spacing w:line="240" w:lineRule="atLeast"/>
              <w:ind w:right="-72"/>
              <w:rPr>
                <w:rFonts w:cs="Times New Roman"/>
                <w:b/>
                <w:bCs/>
                <w:szCs w:val="22"/>
                <w:lang w:val="en-US"/>
              </w:rPr>
            </w:pPr>
            <w:r w:rsidRPr="0019053F">
              <w:rPr>
                <w:rFonts w:cs="Times New Roman"/>
                <w:b/>
                <w:bCs/>
                <w:szCs w:val="22"/>
                <w:lang w:val="en-US"/>
              </w:rPr>
              <w:t>4,737,917</w:t>
            </w:r>
          </w:p>
        </w:tc>
        <w:tc>
          <w:tcPr>
            <w:tcW w:w="180" w:type="dxa"/>
            <w:vAlign w:val="bottom"/>
          </w:tcPr>
          <w:p w:rsidR="003C35C7" w:rsidRPr="0011674E" w:rsidRDefault="003C35C7" w:rsidP="003C35C7">
            <w:pPr>
              <w:pStyle w:val="acctfourfigures"/>
              <w:tabs>
                <w:tab w:val="clear" w:pos="765"/>
                <w:tab w:val="decimal" w:pos="96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rsidR="003C35C7" w:rsidRPr="0011674E" w:rsidRDefault="003C35C7" w:rsidP="008109E5">
            <w:pPr>
              <w:pStyle w:val="acctfourfigures"/>
              <w:tabs>
                <w:tab w:val="clear" w:pos="765"/>
                <w:tab w:val="decimal" w:pos="942"/>
              </w:tabs>
              <w:spacing w:line="240" w:lineRule="atLeast"/>
              <w:ind w:left="-72" w:right="-72"/>
              <w:rPr>
                <w:rFonts w:cs="Times New Roman"/>
                <w:b/>
                <w:bCs/>
                <w:szCs w:val="22"/>
              </w:rPr>
            </w:pPr>
            <w:r>
              <w:rPr>
                <w:rFonts w:cs="Times New Roman"/>
                <w:b/>
                <w:bCs/>
                <w:szCs w:val="22"/>
                <w:lang w:val="en-US"/>
              </w:rPr>
              <w:t>4,960,404</w:t>
            </w:r>
          </w:p>
        </w:tc>
        <w:tc>
          <w:tcPr>
            <w:tcW w:w="216" w:type="dxa"/>
            <w:gridSpan w:val="2"/>
            <w:vAlign w:val="bottom"/>
          </w:tcPr>
          <w:p w:rsidR="003C35C7" w:rsidRPr="0011674E" w:rsidRDefault="003C35C7" w:rsidP="003C35C7">
            <w:pPr>
              <w:pStyle w:val="acctfourfigures"/>
              <w:tabs>
                <w:tab w:val="clear" w:pos="765"/>
                <w:tab w:val="decimal" w:pos="829"/>
              </w:tabs>
              <w:spacing w:line="240" w:lineRule="atLeast"/>
              <w:ind w:left="-72" w:right="-72"/>
              <w:rPr>
                <w:rFonts w:cs="Times New Roman"/>
                <w:b/>
                <w:bCs/>
                <w:szCs w:val="22"/>
              </w:rPr>
            </w:pPr>
          </w:p>
        </w:tc>
        <w:tc>
          <w:tcPr>
            <w:tcW w:w="1080" w:type="dxa"/>
            <w:tcBorders>
              <w:top w:val="single" w:sz="4" w:space="0" w:color="auto"/>
              <w:bottom w:val="double" w:sz="4" w:space="0" w:color="auto"/>
            </w:tcBorders>
            <w:vAlign w:val="bottom"/>
          </w:tcPr>
          <w:p w:rsidR="003C35C7" w:rsidRPr="0011674E" w:rsidRDefault="003C35C7" w:rsidP="003C35C7">
            <w:pPr>
              <w:pStyle w:val="acctfourfigures"/>
              <w:tabs>
                <w:tab w:val="clear" w:pos="765"/>
                <w:tab w:val="decimal" w:pos="829"/>
              </w:tabs>
              <w:spacing w:line="240" w:lineRule="atLeast"/>
              <w:ind w:left="-72" w:right="-72"/>
              <w:rPr>
                <w:rFonts w:cs="Times New Roman"/>
                <w:b/>
                <w:bCs/>
                <w:szCs w:val="22"/>
              </w:rPr>
            </w:pPr>
            <w:r>
              <w:rPr>
                <w:rFonts w:cs="Times New Roman"/>
                <w:b/>
                <w:bCs/>
                <w:szCs w:val="22"/>
              </w:rPr>
              <w:t>100,072</w:t>
            </w:r>
          </w:p>
        </w:tc>
        <w:tc>
          <w:tcPr>
            <w:tcW w:w="178" w:type="dxa"/>
            <w:vAlign w:val="bottom"/>
          </w:tcPr>
          <w:p w:rsidR="003C35C7" w:rsidRPr="0011674E" w:rsidRDefault="003C35C7" w:rsidP="003C35C7">
            <w:pPr>
              <w:pStyle w:val="acctfourfigures"/>
              <w:tabs>
                <w:tab w:val="clear" w:pos="765"/>
                <w:tab w:val="decimal" w:pos="829"/>
              </w:tabs>
              <w:spacing w:line="240" w:lineRule="atLeast"/>
              <w:ind w:left="-72" w:right="-72"/>
              <w:rPr>
                <w:rFonts w:cs="Times New Roman"/>
                <w:b/>
                <w:bCs/>
                <w:szCs w:val="22"/>
              </w:rPr>
            </w:pPr>
          </w:p>
        </w:tc>
        <w:tc>
          <w:tcPr>
            <w:tcW w:w="1003" w:type="dxa"/>
            <w:tcBorders>
              <w:top w:val="single" w:sz="4" w:space="0" w:color="auto"/>
              <w:bottom w:val="double" w:sz="4" w:space="0" w:color="auto"/>
            </w:tcBorders>
            <w:vAlign w:val="bottom"/>
          </w:tcPr>
          <w:p w:rsidR="003C35C7" w:rsidRPr="0011674E" w:rsidRDefault="003C35C7" w:rsidP="003C35C7">
            <w:pPr>
              <w:pStyle w:val="acctfourfigures"/>
              <w:tabs>
                <w:tab w:val="clear" w:pos="765"/>
                <w:tab w:val="decimal" w:pos="829"/>
              </w:tabs>
              <w:spacing w:line="240" w:lineRule="atLeast"/>
              <w:ind w:left="-72" w:right="-72"/>
              <w:rPr>
                <w:rFonts w:cs="Times New Roman"/>
                <w:b/>
                <w:bCs/>
                <w:szCs w:val="22"/>
              </w:rPr>
            </w:pPr>
            <w:r>
              <w:rPr>
                <w:rFonts w:cs="Times New Roman"/>
                <w:b/>
                <w:bCs/>
                <w:szCs w:val="22"/>
              </w:rPr>
              <w:t>38,872</w:t>
            </w:r>
          </w:p>
        </w:tc>
      </w:tr>
    </w:tbl>
    <w:p w:rsidR="004C5F50" w:rsidRPr="0011674E" w:rsidRDefault="004C5F50" w:rsidP="00402091">
      <w:pPr>
        <w:ind w:left="540"/>
        <w:rPr>
          <w:rFonts w:ascii="Times New Roman" w:hAnsi="Times New Roman" w:cs="Times New Roman"/>
          <w:sz w:val="22"/>
          <w:szCs w:val="22"/>
        </w:rPr>
      </w:pPr>
    </w:p>
    <w:p w:rsidR="00275B96" w:rsidRPr="0011674E" w:rsidRDefault="0088199B" w:rsidP="00402091">
      <w:pPr>
        <w:ind w:left="540"/>
        <w:rPr>
          <w:rFonts w:ascii="Times New Roman" w:hAnsi="Times New Roman" w:cs="Times New Roman"/>
          <w:sz w:val="22"/>
          <w:szCs w:val="22"/>
        </w:rPr>
      </w:pPr>
      <w:r w:rsidRPr="00D455D5">
        <w:rPr>
          <w:rFonts w:ascii="Times New Roman" w:hAnsi="Times New Roman" w:cs="Times New Roman"/>
          <w:sz w:val="22"/>
          <w:szCs w:val="22"/>
        </w:rPr>
        <w:t xml:space="preserve">During the three-month period ended 31 March 2018 there </w:t>
      </w:r>
      <w:proofErr w:type="gramStart"/>
      <w:r w:rsidRPr="00D455D5">
        <w:rPr>
          <w:rFonts w:ascii="Times New Roman" w:hAnsi="Times New Roman" w:cs="Times New Roman"/>
          <w:sz w:val="22"/>
          <w:szCs w:val="22"/>
        </w:rPr>
        <w:t>were</w:t>
      </w:r>
      <w:proofErr w:type="gramEnd"/>
      <w:r w:rsidRPr="00D455D5">
        <w:rPr>
          <w:rFonts w:ascii="Times New Roman" w:hAnsi="Times New Roman" w:cs="Times New Roman"/>
          <w:sz w:val="22"/>
          <w:szCs w:val="22"/>
        </w:rPr>
        <w:t xml:space="preserve"> </w:t>
      </w:r>
      <w:r w:rsidR="0040213B" w:rsidRPr="00D455D5">
        <w:rPr>
          <w:rFonts w:ascii="Times New Roman" w:hAnsi="Times New Roman" w:cs="Times New Roman"/>
          <w:sz w:val="22"/>
          <w:szCs w:val="22"/>
        </w:rPr>
        <w:t xml:space="preserve">no </w:t>
      </w:r>
      <w:r w:rsidRPr="00D455D5">
        <w:rPr>
          <w:rFonts w:ascii="Times New Roman" w:hAnsi="Times New Roman" w:cs="Times New Roman"/>
          <w:sz w:val="22"/>
          <w:szCs w:val="22"/>
        </w:rPr>
        <w:t>acquisitions</w:t>
      </w:r>
      <w:r w:rsidR="0040213B" w:rsidRPr="00D455D5">
        <w:rPr>
          <w:rFonts w:ascii="Times New Roman" w:hAnsi="Times New Roman" w:cs="Times New Roman"/>
          <w:sz w:val="22"/>
          <w:szCs w:val="22"/>
        </w:rPr>
        <w:t xml:space="preserve"> or disposal</w:t>
      </w:r>
      <w:r w:rsidRPr="00D455D5">
        <w:rPr>
          <w:rFonts w:ascii="Times New Roman" w:hAnsi="Times New Roman" w:cs="Times New Roman"/>
          <w:sz w:val="22"/>
          <w:szCs w:val="22"/>
        </w:rPr>
        <w:t xml:space="preserve"> of investment</w:t>
      </w:r>
      <w:r w:rsidR="003B2F21">
        <w:rPr>
          <w:rFonts w:ascii="Times New Roman" w:hAnsi="Times New Roman" w:cs="Times New Roman"/>
          <w:sz w:val="22"/>
          <w:szCs w:val="22"/>
        </w:rPr>
        <w:t>s</w:t>
      </w:r>
      <w:r w:rsidRPr="00D455D5">
        <w:rPr>
          <w:rFonts w:ascii="Times New Roman" w:hAnsi="Times New Roman" w:cs="Times New Roman"/>
          <w:sz w:val="22"/>
          <w:szCs w:val="22"/>
        </w:rPr>
        <w:t xml:space="preserve"> in associates and joint ventures</w:t>
      </w:r>
      <w:r w:rsidR="0087123B" w:rsidRPr="00D455D5">
        <w:rPr>
          <w:rFonts w:ascii="Times New Roman" w:hAnsi="Times New Roman" w:cs="Times New Roman"/>
          <w:sz w:val="22"/>
          <w:szCs w:val="22"/>
        </w:rPr>
        <w:t>.</w:t>
      </w:r>
    </w:p>
    <w:p w:rsidR="00BE77A5" w:rsidRDefault="00BE77A5" w:rsidP="00BE77A5">
      <w:pPr>
        <w:ind w:left="540"/>
        <w:rPr>
          <w:rFonts w:ascii="Times New Roman" w:hAnsi="Times New Roman" w:cs="Times New Roman"/>
          <w:b/>
          <w:bCs/>
          <w:sz w:val="22"/>
          <w:szCs w:val="22"/>
        </w:rPr>
      </w:pPr>
    </w:p>
    <w:p w:rsidR="00275B96" w:rsidRPr="0011674E" w:rsidRDefault="00275B96" w:rsidP="00BE77A5">
      <w:pPr>
        <w:ind w:left="540"/>
        <w:rPr>
          <w:rFonts w:ascii="Times New Roman" w:hAnsi="Times New Roman" w:cs="Times New Roman"/>
          <w:b/>
          <w:bCs/>
          <w:sz w:val="22"/>
          <w:szCs w:val="22"/>
        </w:rPr>
        <w:sectPr w:rsidR="00275B96" w:rsidRPr="0011674E" w:rsidSect="00AA566D">
          <w:headerReference w:type="default" r:id="rId9"/>
          <w:footerReference w:type="default" r:id="rId10"/>
          <w:pgSz w:w="11909" w:h="16834" w:code="9"/>
          <w:pgMar w:top="692" w:right="1111" w:bottom="578" w:left="1151" w:header="720" w:footer="720" w:gutter="0"/>
          <w:pgNumType w:start="12"/>
          <w:cols w:space="720"/>
          <w:noEndnote/>
          <w:docGrid w:linePitch="360"/>
        </w:sectPr>
      </w:pPr>
    </w:p>
    <w:tbl>
      <w:tblPr>
        <w:tblW w:w="15385" w:type="dxa"/>
        <w:tblInd w:w="483" w:type="dxa"/>
        <w:tblLayout w:type="fixed"/>
        <w:tblCellMar>
          <w:left w:w="79" w:type="dxa"/>
          <w:right w:w="79" w:type="dxa"/>
        </w:tblCellMar>
        <w:tblLook w:val="0000" w:firstRow="0" w:lastRow="0" w:firstColumn="0" w:lastColumn="0" w:noHBand="0" w:noVBand="0"/>
      </w:tblPr>
      <w:tblGrid>
        <w:gridCol w:w="2715"/>
        <w:gridCol w:w="913"/>
        <w:gridCol w:w="189"/>
        <w:gridCol w:w="882"/>
        <w:gridCol w:w="188"/>
        <w:gridCol w:w="883"/>
        <w:gridCol w:w="188"/>
        <w:gridCol w:w="883"/>
        <w:gridCol w:w="188"/>
        <w:gridCol w:w="891"/>
        <w:gridCol w:w="186"/>
        <w:gridCol w:w="883"/>
        <w:gridCol w:w="188"/>
        <w:gridCol w:w="883"/>
        <w:gridCol w:w="188"/>
        <w:gridCol w:w="883"/>
        <w:gridCol w:w="188"/>
        <w:gridCol w:w="873"/>
        <w:gridCol w:w="188"/>
        <w:gridCol w:w="883"/>
        <w:gridCol w:w="178"/>
        <w:gridCol w:w="883"/>
        <w:gridCol w:w="178"/>
        <w:gridCol w:w="883"/>
      </w:tblGrid>
      <w:tr w:rsidR="00275B96" w:rsidRPr="0011674E" w:rsidTr="00275B96">
        <w:trPr>
          <w:cantSplit/>
        </w:trPr>
        <w:tc>
          <w:tcPr>
            <w:tcW w:w="15385" w:type="dxa"/>
            <w:gridSpan w:val="24"/>
            <w:shd w:val="clear" w:color="auto" w:fill="auto"/>
            <w:vAlign w:val="bottom"/>
          </w:tcPr>
          <w:p w:rsidR="000B5B03" w:rsidRDefault="00275B96" w:rsidP="00707996">
            <w:pPr>
              <w:spacing w:line="240" w:lineRule="atLeast"/>
              <w:ind w:left="57"/>
              <w:rPr>
                <w:rFonts w:ascii="Times New Roman" w:hAnsi="Times New Roman" w:cs="Times New Roman"/>
                <w:sz w:val="22"/>
                <w:szCs w:val="22"/>
              </w:rPr>
            </w:pPr>
            <w:r w:rsidRPr="00600054">
              <w:rPr>
                <w:rFonts w:ascii="Times New Roman" w:hAnsi="Times New Roman" w:cs="Times New Roman"/>
                <w:spacing w:val="2"/>
                <w:sz w:val="22"/>
                <w:szCs w:val="22"/>
              </w:rPr>
              <w:lastRenderedPageBreak/>
              <w:t>Investments in associates and joint ventures as at 31 March 201</w:t>
            </w:r>
            <w:r w:rsidR="009664B3">
              <w:rPr>
                <w:rFonts w:ascii="Times New Roman" w:hAnsi="Times New Roman" w:cs="Times New Roman"/>
                <w:spacing w:val="2"/>
                <w:sz w:val="22"/>
                <w:szCs w:val="22"/>
              </w:rPr>
              <w:t>8</w:t>
            </w:r>
            <w:r w:rsidRPr="00600054">
              <w:rPr>
                <w:rFonts w:ascii="Times New Roman" w:hAnsi="Times New Roman" w:cs="Times New Roman"/>
                <w:spacing w:val="2"/>
                <w:sz w:val="22"/>
                <w:szCs w:val="22"/>
              </w:rPr>
              <w:t xml:space="preserve"> and 31 December 201</w:t>
            </w:r>
            <w:r w:rsidR="009664B3">
              <w:rPr>
                <w:rFonts w:ascii="Times New Roman" w:hAnsi="Times New Roman" w:cs="Times New Roman"/>
                <w:spacing w:val="2"/>
                <w:sz w:val="22"/>
                <w:szCs w:val="22"/>
              </w:rPr>
              <w:t>7</w:t>
            </w:r>
            <w:r w:rsidRPr="00600054">
              <w:rPr>
                <w:rFonts w:ascii="Times New Roman" w:hAnsi="Times New Roman" w:cs="Times New Roman"/>
                <w:spacing w:val="2"/>
                <w:sz w:val="22"/>
                <w:szCs w:val="22"/>
              </w:rPr>
              <w:t xml:space="preserve">, </w:t>
            </w:r>
            <w:r w:rsidRPr="00600054">
              <w:rPr>
                <w:rFonts w:ascii="Times New Roman" w:eastAsia="Times New Roman" w:hAnsi="Times New Roman" w:cs="Times New Roman"/>
                <w:spacing w:val="2"/>
                <w:sz w:val="22"/>
                <w:szCs w:val="22"/>
                <w:lang w:bidi="ar-SA"/>
              </w:rPr>
              <w:t xml:space="preserve">and dividend income from those investments for </w:t>
            </w:r>
            <w:r w:rsidRPr="00600054">
              <w:rPr>
                <w:rFonts w:ascii="Times New Roman" w:hAnsi="Times New Roman" w:cs="Times New Roman"/>
                <w:spacing w:val="2"/>
                <w:sz w:val="22"/>
                <w:szCs w:val="22"/>
              </w:rPr>
              <w:t xml:space="preserve">the three-month periods ended </w:t>
            </w:r>
            <w:r>
              <w:rPr>
                <w:rFonts w:ascii="Times New Roman" w:hAnsi="Times New Roman" w:cs="Times New Roman"/>
                <w:sz w:val="22"/>
                <w:szCs w:val="22"/>
              </w:rPr>
              <w:t>31 March 201</w:t>
            </w:r>
            <w:r w:rsidR="009664B3">
              <w:rPr>
                <w:rFonts w:ascii="Times New Roman" w:hAnsi="Times New Roman" w:cs="Times New Roman"/>
                <w:sz w:val="22"/>
                <w:szCs w:val="22"/>
              </w:rPr>
              <w:t>8</w:t>
            </w:r>
            <w:r>
              <w:rPr>
                <w:rFonts w:ascii="Times New Roman" w:hAnsi="Times New Roman" w:cs="Times New Roman"/>
                <w:sz w:val="22"/>
                <w:szCs w:val="22"/>
              </w:rPr>
              <w:t xml:space="preserve"> and 201</w:t>
            </w:r>
            <w:r w:rsidR="009664B3">
              <w:rPr>
                <w:rFonts w:ascii="Times New Roman" w:hAnsi="Times New Roman" w:cs="Times New Roman"/>
                <w:sz w:val="22"/>
                <w:szCs w:val="22"/>
              </w:rPr>
              <w:t>7</w:t>
            </w:r>
            <w:r>
              <w:rPr>
                <w:rFonts w:ascii="Times New Roman" w:hAnsi="Times New Roman" w:cs="Times New Roman"/>
                <w:sz w:val="22"/>
                <w:szCs w:val="22"/>
              </w:rPr>
              <w:t xml:space="preserve"> </w:t>
            </w:r>
            <w:r w:rsidRPr="00272C0D">
              <w:rPr>
                <w:rFonts w:ascii="Times New Roman" w:eastAsia="Times New Roman" w:hAnsi="Times New Roman" w:cs="Times New Roman"/>
                <w:sz w:val="22"/>
                <w:szCs w:val="22"/>
                <w:lang w:bidi="ar-SA"/>
              </w:rPr>
              <w:t>were as follows:</w:t>
            </w:r>
          </w:p>
          <w:p w:rsidR="00275B96" w:rsidRPr="0011674E" w:rsidRDefault="00275B96" w:rsidP="00155CE6">
            <w:pPr>
              <w:spacing w:line="240" w:lineRule="atLeast"/>
              <w:jc w:val="center"/>
              <w:rPr>
                <w:rFonts w:ascii="Times New Roman" w:hAnsi="Times New Roman" w:cs="Times New Roman"/>
                <w:b/>
                <w:sz w:val="16"/>
                <w:szCs w:val="16"/>
              </w:rPr>
            </w:pPr>
          </w:p>
        </w:tc>
      </w:tr>
      <w:tr w:rsidR="004E0FCB" w:rsidRPr="0011674E" w:rsidTr="00707996">
        <w:trPr>
          <w:cantSplit/>
        </w:trPr>
        <w:tc>
          <w:tcPr>
            <w:tcW w:w="2715" w:type="dxa"/>
            <w:shd w:val="clear" w:color="auto" w:fill="auto"/>
            <w:vAlign w:val="bottom"/>
          </w:tcPr>
          <w:p w:rsidR="00BE77A5" w:rsidRPr="0011674E" w:rsidRDefault="00BE77A5" w:rsidP="00CD1FBD">
            <w:pPr>
              <w:spacing w:line="240" w:lineRule="atLeast"/>
              <w:ind w:left="101" w:hanging="44"/>
              <w:jc w:val="left"/>
              <w:rPr>
                <w:rFonts w:ascii="Times New Roman" w:hAnsi="Times New Roman" w:cs="Times New Roman"/>
                <w:b/>
                <w:bCs/>
                <w:color w:val="000000"/>
              </w:rPr>
            </w:pPr>
          </w:p>
        </w:tc>
        <w:tc>
          <w:tcPr>
            <w:tcW w:w="12670" w:type="dxa"/>
            <w:gridSpan w:val="23"/>
            <w:shd w:val="clear" w:color="auto" w:fill="auto"/>
            <w:vAlign w:val="bottom"/>
          </w:tcPr>
          <w:p w:rsidR="004E0FCB" w:rsidRPr="0011674E" w:rsidRDefault="004E0FCB" w:rsidP="00155CE6">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b/>
                <w:sz w:val="16"/>
                <w:szCs w:val="16"/>
              </w:rPr>
              <w:t>Consolidated financial statements</w:t>
            </w:r>
          </w:p>
        </w:tc>
      </w:tr>
      <w:tr w:rsidR="00C05CA8" w:rsidRPr="0011674E" w:rsidTr="00707996">
        <w:trPr>
          <w:cantSplit/>
        </w:trPr>
        <w:tc>
          <w:tcPr>
            <w:tcW w:w="2715" w:type="dxa"/>
            <w:shd w:val="clear" w:color="auto" w:fill="auto"/>
            <w:vAlign w:val="bottom"/>
          </w:tcPr>
          <w:p w:rsidR="00C05CA8" w:rsidRPr="0011674E" w:rsidRDefault="00C05CA8" w:rsidP="00CD1FBD">
            <w:pPr>
              <w:spacing w:line="240" w:lineRule="atLeast"/>
              <w:ind w:left="101" w:hanging="44"/>
              <w:jc w:val="left"/>
              <w:rPr>
                <w:rFonts w:ascii="Times New Roman" w:hAnsi="Times New Roman" w:cs="Times New Roman"/>
                <w:b/>
                <w:bCs/>
                <w:color w:val="000000"/>
              </w:rPr>
            </w:pPr>
          </w:p>
        </w:tc>
        <w:tc>
          <w:tcPr>
            <w:tcW w:w="1984" w:type="dxa"/>
            <w:gridSpan w:val="3"/>
            <w:shd w:val="clear" w:color="auto" w:fill="auto"/>
          </w:tcPr>
          <w:p w:rsidR="00C05CA8" w:rsidRPr="0011674E" w:rsidRDefault="00C05CA8" w:rsidP="00155CE6">
            <w:pPr>
              <w:pStyle w:val="acctmergecolhdg"/>
              <w:spacing w:line="240" w:lineRule="atLeast"/>
              <w:ind w:left="-79" w:right="-108"/>
              <w:rPr>
                <w:b w:val="0"/>
                <w:bCs/>
                <w:sz w:val="16"/>
                <w:szCs w:val="16"/>
                <w:lang w:val="en-US"/>
              </w:rPr>
            </w:pPr>
            <w:r w:rsidRPr="0011674E">
              <w:rPr>
                <w:b w:val="0"/>
                <w:bCs/>
                <w:sz w:val="16"/>
                <w:szCs w:val="16"/>
              </w:rPr>
              <w:t>Paid-up capital</w:t>
            </w:r>
          </w:p>
        </w:tc>
        <w:tc>
          <w:tcPr>
            <w:tcW w:w="188" w:type="dxa"/>
            <w:shd w:val="clear" w:color="auto" w:fill="auto"/>
            <w:vAlign w:val="bottom"/>
          </w:tcPr>
          <w:p w:rsidR="00C05CA8" w:rsidRPr="0011674E" w:rsidRDefault="00C05CA8" w:rsidP="00155CE6">
            <w:pPr>
              <w:spacing w:line="240" w:lineRule="atLeast"/>
              <w:rPr>
                <w:rFonts w:ascii="Times New Roman" w:hAnsi="Times New Roman" w:cs="Times New Roman"/>
                <w:bCs/>
                <w:color w:val="000000"/>
                <w:sz w:val="16"/>
                <w:szCs w:val="16"/>
              </w:rPr>
            </w:pPr>
          </w:p>
        </w:tc>
        <w:tc>
          <w:tcPr>
            <w:tcW w:w="1954" w:type="dxa"/>
            <w:gridSpan w:val="3"/>
            <w:shd w:val="clear" w:color="auto" w:fill="auto"/>
          </w:tcPr>
          <w:p w:rsidR="00C05CA8" w:rsidRPr="0011674E" w:rsidRDefault="00C05CA8" w:rsidP="00155CE6">
            <w:pPr>
              <w:pStyle w:val="acctmergecolhdg"/>
              <w:spacing w:line="240" w:lineRule="atLeast"/>
              <w:ind w:left="-79" w:right="-108"/>
              <w:rPr>
                <w:b w:val="0"/>
                <w:bCs/>
                <w:sz w:val="16"/>
                <w:szCs w:val="16"/>
                <w:lang w:val="en-US"/>
              </w:rPr>
            </w:pPr>
            <w:r w:rsidRPr="0011674E">
              <w:rPr>
                <w:b w:val="0"/>
                <w:bCs/>
                <w:sz w:val="16"/>
                <w:szCs w:val="16"/>
              </w:rPr>
              <w:t>Cost</w:t>
            </w:r>
          </w:p>
        </w:tc>
        <w:tc>
          <w:tcPr>
            <w:tcW w:w="188" w:type="dxa"/>
            <w:shd w:val="clear" w:color="auto" w:fill="auto"/>
            <w:vAlign w:val="bottom"/>
          </w:tcPr>
          <w:p w:rsidR="00C05CA8" w:rsidRPr="0011674E" w:rsidRDefault="00C05CA8" w:rsidP="00155CE6">
            <w:pPr>
              <w:spacing w:line="240" w:lineRule="atLeast"/>
              <w:rPr>
                <w:rFonts w:ascii="Times New Roman" w:hAnsi="Times New Roman" w:cs="Times New Roman"/>
                <w:bCs/>
                <w:color w:val="000000"/>
                <w:sz w:val="16"/>
                <w:szCs w:val="16"/>
              </w:rPr>
            </w:pPr>
          </w:p>
        </w:tc>
        <w:tc>
          <w:tcPr>
            <w:tcW w:w="1960" w:type="dxa"/>
            <w:gridSpan w:val="3"/>
            <w:shd w:val="clear" w:color="auto" w:fill="auto"/>
          </w:tcPr>
          <w:p w:rsidR="00C05CA8" w:rsidRPr="0011674E" w:rsidRDefault="00C05CA8" w:rsidP="00155CE6">
            <w:pPr>
              <w:pStyle w:val="acctmergecolhdg"/>
              <w:spacing w:line="240" w:lineRule="atLeast"/>
              <w:ind w:left="-79" w:right="-108"/>
              <w:rPr>
                <w:b w:val="0"/>
                <w:bCs/>
                <w:sz w:val="16"/>
                <w:szCs w:val="16"/>
                <w:lang w:val="en-US"/>
              </w:rPr>
            </w:pPr>
            <w:r w:rsidRPr="0011674E">
              <w:rPr>
                <w:b w:val="0"/>
                <w:bCs/>
                <w:sz w:val="16"/>
                <w:szCs w:val="16"/>
              </w:rPr>
              <w:t>Equity</w:t>
            </w:r>
          </w:p>
        </w:tc>
        <w:tc>
          <w:tcPr>
            <w:tcW w:w="188" w:type="dxa"/>
            <w:shd w:val="clear" w:color="auto" w:fill="auto"/>
            <w:vAlign w:val="bottom"/>
          </w:tcPr>
          <w:p w:rsidR="00C05CA8" w:rsidRPr="0011674E" w:rsidRDefault="00C05CA8" w:rsidP="00155CE6">
            <w:pPr>
              <w:spacing w:line="240" w:lineRule="atLeast"/>
              <w:rPr>
                <w:rFonts w:ascii="Times New Roman" w:hAnsi="Times New Roman" w:cs="Times New Roman"/>
                <w:bCs/>
                <w:color w:val="000000"/>
                <w:sz w:val="16"/>
                <w:szCs w:val="16"/>
              </w:rPr>
            </w:pPr>
          </w:p>
        </w:tc>
        <w:tc>
          <w:tcPr>
            <w:tcW w:w="1954" w:type="dxa"/>
            <w:gridSpan w:val="3"/>
            <w:shd w:val="clear" w:color="auto" w:fill="auto"/>
          </w:tcPr>
          <w:p w:rsidR="00C05CA8" w:rsidRPr="0011674E" w:rsidRDefault="00C05CA8" w:rsidP="00155CE6">
            <w:pPr>
              <w:pStyle w:val="acctmergecolhdg"/>
              <w:spacing w:line="240" w:lineRule="atLeast"/>
              <w:ind w:left="-79" w:right="-108"/>
              <w:rPr>
                <w:b w:val="0"/>
                <w:bCs/>
                <w:sz w:val="16"/>
                <w:szCs w:val="16"/>
                <w:lang w:val="en-US"/>
              </w:rPr>
            </w:pPr>
            <w:r w:rsidRPr="0011674E">
              <w:rPr>
                <w:b w:val="0"/>
                <w:bCs/>
                <w:sz w:val="16"/>
                <w:szCs w:val="16"/>
              </w:rPr>
              <w:t>Impairment</w:t>
            </w:r>
          </w:p>
        </w:tc>
        <w:tc>
          <w:tcPr>
            <w:tcW w:w="188" w:type="dxa"/>
            <w:shd w:val="clear" w:color="auto" w:fill="auto"/>
            <w:vAlign w:val="bottom"/>
          </w:tcPr>
          <w:p w:rsidR="00C05CA8" w:rsidRPr="0011674E" w:rsidRDefault="00C05CA8" w:rsidP="00155CE6">
            <w:pPr>
              <w:spacing w:line="240" w:lineRule="atLeast"/>
              <w:jc w:val="right"/>
              <w:rPr>
                <w:rFonts w:ascii="Times New Roman" w:hAnsi="Times New Roman" w:cs="Times New Roman"/>
                <w:bCs/>
                <w:color w:val="000000"/>
                <w:sz w:val="16"/>
                <w:szCs w:val="16"/>
              </w:rPr>
            </w:pPr>
          </w:p>
        </w:tc>
        <w:tc>
          <w:tcPr>
            <w:tcW w:w="1944" w:type="dxa"/>
            <w:gridSpan w:val="3"/>
            <w:shd w:val="clear" w:color="auto" w:fill="auto"/>
          </w:tcPr>
          <w:p w:rsidR="00C05CA8" w:rsidRPr="0011674E" w:rsidRDefault="00C05CA8" w:rsidP="00155CE6">
            <w:pPr>
              <w:pStyle w:val="acctmergecolhdg"/>
              <w:spacing w:line="240" w:lineRule="atLeast"/>
              <w:ind w:left="-79" w:right="-108"/>
              <w:rPr>
                <w:b w:val="0"/>
                <w:bCs/>
                <w:sz w:val="16"/>
                <w:szCs w:val="16"/>
                <w:lang w:val="en-US"/>
              </w:rPr>
            </w:pPr>
            <w:r w:rsidRPr="0011674E">
              <w:rPr>
                <w:b w:val="0"/>
                <w:bCs/>
                <w:sz w:val="16"/>
                <w:szCs w:val="16"/>
              </w:rPr>
              <w:t>At equity - net</w:t>
            </w:r>
          </w:p>
        </w:tc>
        <w:tc>
          <w:tcPr>
            <w:tcW w:w="178" w:type="dxa"/>
          </w:tcPr>
          <w:p w:rsidR="00C05CA8" w:rsidRPr="0011674E" w:rsidRDefault="00C05CA8" w:rsidP="002173EF">
            <w:pPr>
              <w:pStyle w:val="acctmergecolhdg"/>
              <w:spacing w:line="240" w:lineRule="atLeast"/>
              <w:ind w:left="-79" w:right="-108"/>
              <w:rPr>
                <w:b w:val="0"/>
                <w:bCs/>
                <w:sz w:val="16"/>
                <w:szCs w:val="16"/>
              </w:rPr>
            </w:pPr>
          </w:p>
        </w:tc>
        <w:tc>
          <w:tcPr>
            <w:tcW w:w="1944" w:type="dxa"/>
            <w:gridSpan w:val="3"/>
          </w:tcPr>
          <w:p w:rsidR="00C05CA8" w:rsidRPr="0011674E" w:rsidRDefault="00226EE1" w:rsidP="00875029">
            <w:pPr>
              <w:pStyle w:val="acctmergecolhdg"/>
              <w:spacing w:line="240" w:lineRule="atLeast"/>
              <w:ind w:left="-79" w:right="-108"/>
              <w:rPr>
                <w:b w:val="0"/>
                <w:bCs/>
                <w:sz w:val="16"/>
                <w:szCs w:val="16"/>
              </w:rPr>
            </w:pPr>
            <w:r w:rsidRPr="0011674E">
              <w:rPr>
                <w:b w:val="0"/>
                <w:bCs/>
                <w:sz w:val="16"/>
                <w:szCs w:val="16"/>
              </w:rPr>
              <w:t xml:space="preserve">Dividend </w:t>
            </w:r>
            <w:r w:rsidR="0054641C">
              <w:rPr>
                <w:b w:val="0"/>
                <w:bCs/>
                <w:sz w:val="16"/>
                <w:szCs w:val="16"/>
              </w:rPr>
              <w:t>i</w:t>
            </w:r>
            <w:r w:rsidRPr="0011674E">
              <w:rPr>
                <w:b w:val="0"/>
                <w:bCs/>
                <w:sz w:val="16"/>
                <w:szCs w:val="16"/>
              </w:rPr>
              <w:t>ncome</w:t>
            </w:r>
          </w:p>
        </w:tc>
      </w:tr>
      <w:tr w:rsidR="001D65AB" w:rsidRPr="0011674E" w:rsidTr="00820D66">
        <w:trPr>
          <w:cantSplit/>
        </w:trPr>
        <w:tc>
          <w:tcPr>
            <w:tcW w:w="2715" w:type="dxa"/>
            <w:shd w:val="clear" w:color="auto" w:fill="auto"/>
            <w:vAlign w:val="bottom"/>
          </w:tcPr>
          <w:p w:rsidR="001D65AB" w:rsidRPr="0011674E" w:rsidRDefault="001D65AB" w:rsidP="004067E6">
            <w:pPr>
              <w:spacing w:line="240" w:lineRule="atLeast"/>
              <w:ind w:left="101" w:hanging="44"/>
              <w:jc w:val="left"/>
              <w:rPr>
                <w:rFonts w:ascii="Times New Roman" w:hAnsi="Times New Roman" w:cs="Times New Roman"/>
                <w:b/>
                <w:bCs/>
                <w:color w:val="000000"/>
              </w:rPr>
            </w:pPr>
          </w:p>
        </w:tc>
        <w:tc>
          <w:tcPr>
            <w:tcW w:w="913" w:type="dxa"/>
            <w:shd w:val="clear" w:color="auto" w:fill="auto"/>
          </w:tcPr>
          <w:p w:rsidR="001D65AB" w:rsidRDefault="001D65AB" w:rsidP="004067E6">
            <w:pPr>
              <w:pStyle w:val="acctmergecolhdg"/>
              <w:spacing w:line="240" w:lineRule="atLeast"/>
              <w:ind w:left="-79" w:right="-108"/>
              <w:rPr>
                <w:b w:val="0"/>
                <w:bCs/>
                <w:sz w:val="16"/>
                <w:szCs w:val="16"/>
              </w:rPr>
            </w:pPr>
          </w:p>
        </w:tc>
        <w:tc>
          <w:tcPr>
            <w:tcW w:w="189" w:type="dxa"/>
            <w:shd w:val="clear" w:color="auto" w:fill="auto"/>
          </w:tcPr>
          <w:p w:rsidR="001D65AB" w:rsidRPr="0011674E" w:rsidRDefault="001D65AB" w:rsidP="004067E6">
            <w:pPr>
              <w:pStyle w:val="acctmergecolhdg"/>
              <w:spacing w:line="240" w:lineRule="atLeast"/>
              <w:ind w:left="-79" w:right="-108"/>
              <w:rPr>
                <w:b w:val="0"/>
                <w:bCs/>
                <w:sz w:val="16"/>
                <w:szCs w:val="16"/>
              </w:rPr>
            </w:pPr>
          </w:p>
        </w:tc>
        <w:tc>
          <w:tcPr>
            <w:tcW w:w="882" w:type="dxa"/>
            <w:shd w:val="clear" w:color="auto" w:fill="auto"/>
          </w:tcPr>
          <w:p w:rsidR="001D65AB" w:rsidRDefault="001D65AB" w:rsidP="00BA4315">
            <w:pPr>
              <w:pStyle w:val="acctmergecolhdg"/>
              <w:spacing w:line="240" w:lineRule="atLeast"/>
              <w:ind w:left="-79" w:right="-108"/>
              <w:jc w:val="both"/>
              <w:rPr>
                <w:b w:val="0"/>
                <w:bCs/>
                <w:sz w:val="16"/>
                <w:szCs w:val="16"/>
              </w:rPr>
            </w:pPr>
          </w:p>
        </w:tc>
        <w:tc>
          <w:tcPr>
            <w:tcW w:w="188" w:type="dxa"/>
            <w:shd w:val="clear" w:color="auto" w:fill="auto"/>
            <w:vAlign w:val="bottom"/>
          </w:tcPr>
          <w:p w:rsidR="001D65AB" w:rsidRPr="0011674E" w:rsidRDefault="001D65AB" w:rsidP="004067E6">
            <w:pPr>
              <w:spacing w:line="240" w:lineRule="atLeast"/>
              <w:rPr>
                <w:rFonts w:ascii="Times New Roman" w:hAnsi="Times New Roman" w:cs="Times New Roman"/>
                <w:color w:val="000000"/>
                <w:sz w:val="16"/>
                <w:szCs w:val="16"/>
              </w:rPr>
            </w:pPr>
          </w:p>
        </w:tc>
        <w:tc>
          <w:tcPr>
            <w:tcW w:w="883" w:type="dxa"/>
            <w:shd w:val="clear" w:color="auto" w:fill="auto"/>
          </w:tcPr>
          <w:p w:rsidR="001D65AB" w:rsidRDefault="001D65AB" w:rsidP="004067E6">
            <w:pPr>
              <w:pStyle w:val="acctmergecolhdg"/>
              <w:spacing w:line="240" w:lineRule="atLeast"/>
              <w:ind w:left="-79" w:right="-108"/>
              <w:rPr>
                <w:b w:val="0"/>
                <w:bCs/>
                <w:sz w:val="16"/>
                <w:szCs w:val="16"/>
              </w:rPr>
            </w:pPr>
          </w:p>
        </w:tc>
        <w:tc>
          <w:tcPr>
            <w:tcW w:w="188" w:type="dxa"/>
            <w:shd w:val="clear" w:color="auto" w:fill="auto"/>
          </w:tcPr>
          <w:p w:rsidR="001D65AB" w:rsidRPr="0011674E" w:rsidRDefault="001D65AB" w:rsidP="004067E6">
            <w:pPr>
              <w:pStyle w:val="acctmergecolhdg"/>
              <w:spacing w:line="240" w:lineRule="atLeast"/>
              <w:ind w:left="-79" w:right="-108"/>
              <w:rPr>
                <w:b w:val="0"/>
                <w:bCs/>
                <w:sz w:val="16"/>
                <w:szCs w:val="16"/>
              </w:rPr>
            </w:pPr>
          </w:p>
        </w:tc>
        <w:tc>
          <w:tcPr>
            <w:tcW w:w="883" w:type="dxa"/>
            <w:shd w:val="clear" w:color="auto" w:fill="auto"/>
          </w:tcPr>
          <w:p w:rsidR="001D65AB" w:rsidRDefault="001D65AB" w:rsidP="004067E6">
            <w:pPr>
              <w:pStyle w:val="acctmergecolhdg"/>
              <w:spacing w:line="240" w:lineRule="atLeast"/>
              <w:ind w:left="-79" w:right="-108"/>
              <w:rPr>
                <w:b w:val="0"/>
                <w:bCs/>
                <w:sz w:val="16"/>
                <w:szCs w:val="16"/>
              </w:rPr>
            </w:pPr>
          </w:p>
        </w:tc>
        <w:tc>
          <w:tcPr>
            <w:tcW w:w="188" w:type="dxa"/>
            <w:shd w:val="clear" w:color="auto" w:fill="auto"/>
            <w:vAlign w:val="bottom"/>
          </w:tcPr>
          <w:p w:rsidR="001D65AB" w:rsidRPr="0011674E" w:rsidRDefault="001D65AB" w:rsidP="004067E6">
            <w:pPr>
              <w:spacing w:line="240" w:lineRule="atLeast"/>
              <w:rPr>
                <w:rFonts w:ascii="Times New Roman" w:hAnsi="Times New Roman" w:cs="Times New Roman"/>
                <w:color w:val="000000"/>
                <w:sz w:val="16"/>
                <w:szCs w:val="16"/>
              </w:rPr>
            </w:pPr>
          </w:p>
        </w:tc>
        <w:tc>
          <w:tcPr>
            <w:tcW w:w="891" w:type="dxa"/>
            <w:shd w:val="clear" w:color="auto" w:fill="auto"/>
          </w:tcPr>
          <w:p w:rsidR="001D65AB" w:rsidRDefault="001D65AB" w:rsidP="004067E6">
            <w:pPr>
              <w:pStyle w:val="acctmergecolhdg"/>
              <w:spacing w:line="240" w:lineRule="atLeast"/>
              <w:ind w:left="-79" w:right="-108"/>
              <w:rPr>
                <w:b w:val="0"/>
                <w:bCs/>
                <w:sz w:val="16"/>
                <w:szCs w:val="16"/>
              </w:rPr>
            </w:pPr>
          </w:p>
        </w:tc>
        <w:tc>
          <w:tcPr>
            <w:tcW w:w="186" w:type="dxa"/>
            <w:shd w:val="clear" w:color="auto" w:fill="auto"/>
          </w:tcPr>
          <w:p w:rsidR="001D65AB" w:rsidRPr="0011674E" w:rsidRDefault="001D65AB" w:rsidP="004067E6">
            <w:pPr>
              <w:pStyle w:val="acctmergecolhdg"/>
              <w:spacing w:line="240" w:lineRule="atLeast"/>
              <w:ind w:left="-79" w:right="-108"/>
              <w:rPr>
                <w:b w:val="0"/>
                <w:bCs/>
                <w:sz w:val="16"/>
                <w:szCs w:val="16"/>
              </w:rPr>
            </w:pPr>
          </w:p>
        </w:tc>
        <w:tc>
          <w:tcPr>
            <w:tcW w:w="883" w:type="dxa"/>
            <w:shd w:val="clear" w:color="auto" w:fill="auto"/>
          </w:tcPr>
          <w:p w:rsidR="001D65AB" w:rsidRDefault="001D65AB" w:rsidP="004067E6">
            <w:pPr>
              <w:pStyle w:val="acctmergecolhdg"/>
              <w:spacing w:line="240" w:lineRule="atLeast"/>
              <w:ind w:left="-79" w:right="-108"/>
              <w:rPr>
                <w:b w:val="0"/>
                <w:bCs/>
                <w:sz w:val="16"/>
                <w:szCs w:val="16"/>
              </w:rPr>
            </w:pPr>
          </w:p>
        </w:tc>
        <w:tc>
          <w:tcPr>
            <w:tcW w:w="188" w:type="dxa"/>
            <w:shd w:val="clear" w:color="auto" w:fill="auto"/>
            <w:vAlign w:val="bottom"/>
          </w:tcPr>
          <w:p w:rsidR="001D65AB" w:rsidRPr="0011674E" w:rsidRDefault="001D65AB" w:rsidP="004067E6">
            <w:pPr>
              <w:spacing w:line="240" w:lineRule="atLeast"/>
              <w:rPr>
                <w:rFonts w:ascii="Times New Roman" w:hAnsi="Times New Roman" w:cs="Times New Roman"/>
                <w:color w:val="000000"/>
                <w:sz w:val="16"/>
                <w:szCs w:val="16"/>
              </w:rPr>
            </w:pPr>
          </w:p>
        </w:tc>
        <w:tc>
          <w:tcPr>
            <w:tcW w:w="883" w:type="dxa"/>
            <w:shd w:val="clear" w:color="auto" w:fill="auto"/>
          </w:tcPr>
          <w:p w:rsidR="001D65AB" w:rsidRDefault="001D65AB" w:rsidP="004067E6">
            <w:pPr>
              <w:pStyle w:val="acctmergecolhdg"/>
              <w:spacing w:line="240" w:lineRule="atLeast"/>
              <w:ind w:left="-79" w:right="-108"/>
              <w:rPr>
                <w:b w:val="0"/>
                <w:bCs/>
                <w:sz w:val="16"/>
                <w:szCs w:val="16"/>
              </w:rPr>
            </w:pPr>
          </w:p>
        </w:tc>
        <w:tc>
          <w:tcPr>
            <w:tcW w:w="188" w:type="dxa"/>
            <w:shd w:val="clear" w:color="auto" w:fill="auto"/>
          </w:tcPr>
          <w:p w:rsidR="001D65AB" w:rsidRPr="0011674E" w:rsidRDefault="001D65AB" w:rsidP="004067E6">
            <w:pPr>
              <w:pStyle w:val="acctmergecolhdg"/>
              <w:spacing w:line="240" w:lineRule="atLeast"/>
              <w:ind w:left="-79" w:right="-108"/>
              <w:rPr>
                <w:b w:val="0"/>
                <w:bCs/>
                <w:sz w:val="16"/>
                <w:szCs w:val="16"/>
              </w:rPr>
            </w:pPr>
          </w:p>
        </w:tc>
        <w:tc>
          <w:tcPr>
            <w:tcW w:w="883" w:type="dxa"/>
            <w:shd w:val="clear" w:color="auto" w:fill="auto"/>
          </w:tcPr>
          <w:p w:rsidR="001D65AB" w:rsidRDefault="001D65AB" w:rsidP="004067E6">
            <w:pPr>
              <w:pStyle w:val="acctmergecolhdg"/>
              <w:spacing w:line="240" w:lineRule="atLeast"/>
              <w:ind w:left="-79" w:right="-108"/>
              <w:rPr>
                <w:b w:val="0"/>
                <w:bCs/>
                <w:sz w:val="16"/>
                <w:szCs w:val="16"/>
              </w:rPr>
            </w:pPr>
          </w:p>
        </w:tc>
        <w:tc>
          <w:tcPr>
            <w:tcW w:w="188" w:type="dxa"/>
            <w:shd w:val="clear" w:color="auto" w:fill="auto"/>
            <w:vAlign w:val="bottom"/>
          </w:tcPr>
          <w:p w:rsidR="001D65AB" w:rsidRPr="0011674E" w:rsidRDefault="001D65AB" w:rsidP="004067E6">
            <w:pPr>
              <w:spacing w:line="240" w:lineRule="atLeast"/>
              <w:jc w:val="right"/>
              <w:rPr>
                <w:rFonts w:ascii="Times New Roman" w:hAnsi="Times New Roman" w:cs="Times New Roman"/>
                <w:color w:val="000000"/>
                <w:sz w:val="16"/>
                <w:szCs w:val="16"/>
              </w:rPr>
            </w:pPr>
          </w:p>
        </w:tc>
        <w:tc>
          <w:tcPr>
            <w:tcW w:w="873" w:type="dxa"/>
            <w:shd w:val="clear" w:color="auto" w:fill="auto"/>
          </w:tcPr>
          <w:p w:rsidR="001D65AB" w:rsidRDefault="001D65AB" w:rsidP="004067E6">
            <w:pPr>
              <w:pStyle w:val="acctmergecolhdg"/>
              <w:spacing w:line="240" w:lineRule="atLeast"/>
              <w:ind w:left="-79" w:right="-108"/>
              <w:rPr>
                <w:b w:val="0"/>
                <w:bCs/>
                <w:sz w:val="16"/>
                <w:szCs w:val="16"/>
              </w:rPr>
            </w:pPr>
          </w:p>
        </w:tc>
        <w:tc>
          <w:tcPr>
            <w:tcW w:w="188" w:type="dxa"/>
            <w:shd w:val="clear" w:color="auto" w:fill="auto"/>
          </w:tcPr>
          <w:p w:rsidR="001D65AB" w:rsidRPr="0011674E" w:rsidRDefault="001D65AB" w:rsidP="004067E6">
            <w:pPr>
              <w:pStyle w:val="acctmergecolhdg"/>
              <w:spacing w:line="240" w:lineRule="atLeast"/>
              <w:ind w:left="-79" w:right="-108"/>
              <w:rPr>
                <w:b w:val="0"/>
                <w:bCs/>
                <w:sz w:val="16"/>
                <w:szCs w:val="16"/>
              </w:rPr>
            </w:pPr>
          </w:p>
        </w:tc>
        <w:tc>
          <w:tcPr>
            <w:tcW w:w="883" w:type="dxa"/>
            <w:shd w:val="clear" w:color="auto" w:fill="auto"/>
          </w:tcPr>
          <w:p w:rsidR="001D65AB" w:rsidRDefault="001D65AB" w:rsidP="004067E6">
            <w:pPr>
              <w:pStyle w:val="acctmergecolhdg"/>
              <w:spacing w:line="240" w:lineRule="atLeast"/>
              <w:ind w:left="-79" w:right="-108"/>
              <w:rPr>
                <w:b w:val="0"/>
                <w:bCs/>
                <w:sz w:val="16"/>
                <w:szCs w:val="16"/>
              </w:rPr>
            </w:pPr>
          </w:p>
        </w:tc>
        <w:tc>
          <w:tcPr>
            <w:tcW w:w="178" w:type="dxa"/>
          </w:tcPr>
          <w:p w:rsidR="001D65AB" w:rsidRPr="0011674E" w:rsidRDefault="001D65AB" w:rsidP="004067E6">
            <w:pPr>
              <w:pStyle w:val="acctmergecolhdg"/>
              <w:spacing w:line="240" w:lineRule="atLeast"/>
              <w:ind w:left="-79" w:right="-108"/>
              <w:rPr>
                <w:b w:val="0"/>
                <w:bCs/>
                <w:sz w:val="16"/>
                <w:szCs w:val="16"/>
              </w:rPr>
            </w:pPr>
          </w:p>
        </w:tc>
        <w:tc>
          <w:tcPr>
            <w:tcW w:w="1944" w:type="dxa"/>
            <w:gridSpan w:val="3"/>
          </w:tcPr>
          <w:p w:rsidR="001D65AB" w:rsidRDefault="00954BF1" w:rsidP="00887DF1">
            <w:pPr>
              <w:pStyle w:val="acctmergecolhdg"/>
              <w:spacing w:line="240" w:lineRule="atLeast"/>
              <w:ind w:left="-79" w:right="-108"/>
              <w:rPr>
                <w:b w:val="0"/>
                <w:bCs/>
                <w:sz w:val="16"/>
                <w:szCs w:val="16"/>
              </w:rPr>
            </w:pPr>
            <w:r>
              <w:rPr>
                <w:b w:val="0"/>
                <w:bCs/>
                <w:sz w:val="16"/>
                <w:szCs w:val="16"/>
              </w:rPr>
              <w:t>f</w:t>
            </w:r>
            <w:r w:rsidR="001D65AB">
              <w:rPr>
                <w:b w:val="0"/>
                <w:bCs/>
                <w:sz w:val="16"/>
                <w:szCs w:val="16"/>
              </w:rPr>
              <w:t>or the three-month</w:t>
            </w:r>
          </w:p>
        </w:tc>
      </w:tr>
      <w:tr w:rsidR="001D65AB" w:rsidRPr="0011674E" w:rsidTr="00820D66">
        <w:trPr>
          <w:cantSplit/>
        </w:trPr>
        <w:tc>
          <w:tcPr>
            <w:tcW w:w="2715" w:type="dxa"/>
            <w:shd w:val="clear" w:color="auto" w:fill="auto"/>
            <w:vAlign w:val="bottom"/>
          </w:tcPr>
          <w:p w:rsidR="001D65AB" w:rsidRPr="0011674E" w:rsidRDefault="001D65AB" w:rsidP="004067E6">
            <w:pPr>
              <w:spacing w:line="240" w:lineRule="atLeast"/>
              <w:ind w:left="101" w:hanging="44"/>
              <w:jc w:val="left"/>
              <w:rPr>
                <w:rFonts w:ascii="Times New Roman" w:hAnsi="Times New Roman" w:cs="Times New Roman"/>
                <w:b/>
                <w:bCs/>
                <w:color w:val="000000"/>
              </w:rPr>
            </w:pPr>
          </w:p>
        </w:tc>
        <w:tc>
          <w:tcPr>
            <w:tcW w:w="913" w:type="dxa"/>
            <w:shd w:val="clear" w:color="auto" w:fill="auto"/>
          </w:tcPr>
          <w:p w:rsidR="001D65AB" w:rsidRDefault="001D65AB" w:rsidP="004067E6">
            <w:pPr>
              <w:pStyle w:val="acctmergecolhdg"/>
              <w:spacing w:line="240" w:lineRule="atLeast"/>
              <w:ind w:left="-79" w:right="-108"/>
              <w:rPr>
                <w:b w:val="0"/>
                <w:bCs/>
                <w:sz w:val="16"/>
                <w:szCs w:val="16"/>
              </w:rPr>
            </w:pPr>
          </w:p>
        </w:tc>
        <w:tc>
          <w:tcPr>
            <w:tcW w:w="189" w:type="dxa"/>
            <w:shd w:val="clear" w:color="auto" w:fill="auto"/>
          </w:tcPr>
          <w:p w:rsidR="001D65AB" w:rsidRPr="0011674E" w:rsidRDefault="001D65AB" w:rsidP="004067E6">
            <w:pPr>
              <w:pStyle w:val="acctmergecolhdg"/>
              <w:spacing w:line="240" w:lineRule="atLeast"/>
              <w:ind w:left="-79" w:right="-108"/>
              <w:rPr>
                <w:b w:val="0"/>
                <w:bCs/>
                <w:sz w:val="16"/>
                <w:szCs w:val="16"/>
              </w:rPr>
            </w:pPr>
          </w:p>
        </w:tc>
        <w:tc>
          <w:tcPr>
            <w:tcW w:w="882" w:type="dxa"/>
            <w:shd w:val="clear" w:color="auto" w:fill="auto"/>
          </w:tcPr>
          <w:p w:rsidR="001D65AB" w:rsidRDefault="001D65AB" w:rsidP="00BA4315">
            <w:pPr>
              <w:pStyle w:val="acctmergecolhdg"/>
              <w:spacing w:line="240" w:lineRule="atLeast"/>
              <w:ind w:left="-79" w:right="-108"/>
              <w:jc w:val="both"/>
              <w:rPr>
                <w:b w:val="0"/>
                <w:bCs/>
                <w:sz w:val="16"/>
                <w:szCs w:val="16"/>
              </w:rPr>
            </w:pPr>
          </w:p>
        </w:tc>
        <w:tc>
          <w:tcPr>
            <w:tcW w:w="188" w:type="dxa"/>
            <w:shd w:val="clear" w:color="auto" w:fill="auto"/>
            <w:vAlign w:val="bottom"/>
          </w:tcPr>
          <w:p w:rsidR="001D65AB" w:rsidRPr="0011674E" w:rsidRDefault="001D65AB" w:rsidP="004067E6">
            <w:pPr>
              <w:spacing w:line="240" w:lineRule="atLeast"/>
              <w:rPr>
                <w:rFonts w:ascii="Times New Roman" w:hAnsi="Times New Roman" w:cs="Times New Roman"/>
                <w:color w:val="000000"/>
                <w:sz w:val="16"/>
                <w:szCs w:val="16"/>
              </w:rPr>
            </w:pPr>
          </w:p>
        </w:tc>
        <w:tc>
          <w:tcPr>
            <w:tcW w:w="883" w:type="dxa"/>
            <w:shd w:val="clear" w:color="auto" w:fill="auto"/>
          </w:tcPr>
          <w:p w:rsidR="001D65AB" w:rsidRDefault="001D65AB" w:rsidP="004067E6">
            <w:pPr>
              <w:pStyle w:val="acctmergecolhdg"/>
              <w:spacing w:line="240" w:lineRule="atLeast"/>
              <w:ind w:left="-79" w:right="-108"/>
              <w:rPr>
                <w:b w:val="0"/>
                <w:bCs/>
                <w:sz w:val="16"/>
                <w:szCs w:val="16"/>
              </w:rPr>
            </w:pPr>
          </w:p>
        </w:tc>
        <w:tc>
          <w:tcPr>
            <w:tcW w:w="188" w:type="dxa"/>
            <w:shd w:val="clear" w:color="auto" w:fill="auto"/>
          </w:tcPr>
          <w:p w:rsidR="001D65AB" w:rsidRPr="0011674E" w:rsidRDefault="001D65AB" w:rsidP="004067E6">
            <w:pPr>
              <w:pStyle w:val="acctmergecolhdg"/>
              <w:spacing w:line="240" w:lineRule="atLeast"/>
              <w:ind w:left="-79" w:right="-108"/>
              <w:rPr>
                <w:b w:val="0"/>
                <w:bCs/>
                <w:sz w:val="16"/>
                <w:szCs w:val="16"/>
              </w:rPr>
            </w:pPr>
          </w:p>
        </w:tc>
        <w:tc>
          <w:tcPr>
            <w:tcW w:w="883" w:type="dxa"/>
            <w:shd w:val="clear" w:color="auto" w:fill="auto"/>
          </w:tcPr>
          <w:p w:rsidR="001D65AB" w:rsidRDefault="001D65AB" w:rsidP="004067E6">
            <w:pPr>
              <w:pStyle w:val="acctmergecolhdg"/>
              <w:spacing w:line="240" w:lineRule="atLeast"/>
              <w:ind w:left="-79" w:right="-108"/>
              <w:rPr>
                <w:b w:val="0"/>
                <w:bCs/>
                <w:sz w:val="16"/>
                <w:szCs w:val="16"/>
              </w:rPr>
            </w:pPr>
          </w:p>
        </w:tc>
        <w:tc>
          <w:tcPr>
            <w:tcW w:w="188" w:type="dxa"/>
            <w:shd w:val="clear" w:color="auto" w:fill="auto"/>
            <w:vAlign w:val="bottom"/>
          </w:tcPr>
          <w:p w:rsidR="001D65AB" w:rsidRPr="0011674E" w:rsidRDefault="001D65AB" w:rsidP="004067E6">
            <w:pPr>
              <w:spacing w:line="240" w:lineRule="atLeast"/>
              <w:rPr>
                <w:rFonts w:ascii="Times New Roman" w:hAnsi="Times New Roman" w:cs="Times New Roman"/>
                <w:color w:val="000000"/>
                <w:sz w:val="16"/>
                <w:szCs w:val="16"/>
              </w:rPr>
            </w:pPr>
          </w:p>
        </w:tc>
        <w:tc>
          <w:tcPr>
            <w:tcW w:w="891" w:type="dxa"/>
            <w:shd w:val="clear" w:color="auto" w:fill="auto"/>
          </w:tcPr>
          <w:p w:rsidR="001D65AB" w:rsidRDefault="001D65AB" w:rsidP="004067E6">
            <w:pPr>
              <w:pStyle w:val="acctmergecolhdg"/>
              <w:spacing w:line="240" w:lineRule="atLeast"/>
              <w:ind w:left="-79" w:right="-108"/>
              <w:rPr>
                <w:b w:val="0"/>
                <w:bCs/>
                <w:sz w:val="16"/>
                <w:szCs w:val="16"/>
              </w:rPr>
            </w:pPr>
          </w:p>
        </w:tc>
        <w:tc>
          <w:tcPr>
            <w:tcW w:w="186" w:type="dxa"/>
            <w:shd w:val="clear" w:color="auto" w:fill="auto"/>
          </w:tcPr>
          <w:p w:rsidR="001D65AB" w:rsidRPr="0011674E" w:rsidRDefault="001D65AB" w:rsidP="004067E6">
            <w:pPr>
              <w:pStyle w:val="acctmergecolhdg"/>
              <w:spacing w:line="240" w:lineRule="atLeast"/>
              <w:ind w:left="-79" w:right="-108"/>
              <w:rPr>
                <w:b w:val="0"/>
                <w:bCs/>
                <w:sz w:val="16"/>
                <w:szCs w:val="16"/>
              </w:rPr>
            </w:pPr>
          </w:p>
        </w:tc>
        <w:tc>
          <w:tcPr>
            <w:tcW w:w="883" w:type="dxa"/>
            <w:shd w:val="clear" w:color="auto" w:fill="auto"/>
          </w:tcPr>
          <w:p w:rsidR="001D65AB" w:rsidRDefault="001D65AB" w:rsidP="004067E6">
            <w:pPr>
              <w:pStyle w:val="acctmergecolhdg"/>
              <w:spacing w:line="240" w:lineRule="atLeast"/>
              <w:ind w:left="-79" w:right="-108"/>
              <w:rPr>
                <w:b w:val="0"/>
                <w:bCs/>
                <w:sz w:val="16"/>
                <w:szCs w:val="16"/>
              </w:rPr>
            </w:pPr>
          </w:p>
        </w:tc>
        <w:tc>
          <w:tcPr>
            <w:tcW w:w="188" w:type="dxa"/>
            <w:shd w:val="clear" w:color="auto" w:fill="auto"/>
            <w:vAlign w:val="bottom"/>
          </w:tcPr>
          <w:p w:rsidR="001D65AB" w:rsidRPr="0011674E" w:rsidRDefault="001D65AB" w:rsidP="004067E6">
            <w:pPr>
              <w:spacing w:line="240" w:lineRule="atLeast"/>
              <w:rPr>
                <w:rFonts w:ascii="Times New Roman" w:hAnsi="Times New Roman" w:cs="Times New Roman"/>
                <w:color w:val="000000"/>
                <w:sz w:val="16"/>
                <w:szCs w:val="16"/>
              </w:rPr>
            </w:pPr>
          </w:p>
        </w:tc>
        <w:tc>
          <w:tcPr>
            <w:tcW w:w="883" w:type="dxa"/>
            <w:shd w:val="clear" w:color="auto" w:fill="auto"/>
          </w:tcPr>
          <w:p w:rsidR="001D65AB" w:rsidRDefault="001D65AB" w:rsidP="004067E6">
            <w:pPr>
              <w:pStyle w:val="acctmergecolhdg"/>
              <w:spacing w:line="240" w:lineRule="atLeast"/>
              <w:ind w:left="-79" w:right="-108"/>
              <w:rPr>
                <w:b w:val="0"/>
                <w:bCs/>
                <w:sz w:val="16"/>
                <w:szCs w:val="16"/>
              </w:rPr>
            </w:pPr>
          </w:p>
        </w:tc>
        <w:tc>
          <w:tcPr>
            <w:tcW w:w="188" w:type="dxa"/>
            <w:shd w:val="clear" w:color="auto" w:fill="auto"/>
          </w:tcPr>
          <w:p w:rsidR="001D65AB" w:rsidRPr="0011674E" w:rsidRDefault="001D65AB" w:rsidP="004067E6">
            <w:pPr>
              <w:pStyle w:val="acctmergecolhdg"/>
              <w:spacing w:line="240" w:lineRule="atLeast"/>
              <w:ind w:left="-79" w:right="-108"/>
              <w:rPr>
                <w:b w:val="0"/>
                <w:bCs/>
                <w:sz w:val="16"/>
                <w:szCs w:val="16"/>
              </w:rPr>
            </w:pPr>
          </w:p>
        </w:tc>
        <w:tc>
          <w:tcPr>
            <w:tcW w:w="883" w:type="dxa"/>
            <w:shd w:val="clear" w:color="auto" w:fill="auto"/>
          </w:tcPr>
          <w:p w:rsidR="001D65AB" w:rsidRDefault="001D65AB" w:rsidP="004067E6">
            <w:pPr>
              <w:pStyle w:val="acctmergecolhdg"/>
              <w:spacing w:line="240" w:lineRule="atLeast"/>
              <w:ind w:left="-79" w:right="-108"/>
              <w:rPr>
                <w:b w:val="0"/>
                <w:bCs/>
                <w:sz w:val="16"/>
                <w:szCs w:val="16"/>
              </w:rPr>
            </w:pPr>
          </w:p>
        </w:tc>
        <w:tc>
          <w:tcPr>
            <w:tcW w:w="188" w:type="dxa"/>
            <w:shd w:val="clear" w:color="auto" w:fill="auto"/>
            <w:vAlign w:val="bottom"/>
          </w:tcPr>
          <w:p w:rsidR="001D65AB" w:rsidRPr="0011674E" w:rsidRDefault="001D65AB" w:rsidP="004067E6">
            <w:pPr>
              <w:spacing w:line="240" w:lineRule="atLeast"/>
              <w:jc w:val="right"/>
              <w:rPr>
                <w:rFonts w:ascii="Times New Roman" w:hAnsi="Times New Roman" w:cs="Times New Roman"/>
                <w:color w:val="000000"/>
                <w:sz w:val="16"/>
                <w:szCs w:val="16"/>
              </w:rPr>
            </w:pPr>
          </w:p>
        </w:tc>
        <w:tc>
          <w:tcPr>
            <w:tcW w:w="873" w:type="dxa"/>
            <w:shd w:val="clear" w:color="auto" w:fill="auto"/>
          </w:tcPr>
          <w:p w:rsidR="001D65AB" w:rsidRDefault="001D65AB" w:rsidP="004067E6">
            <w:pPr>
              <w:pStyle w:val="acctmergecolhdg"/>
              <w:spacing w:line="240" w:lineRule="atLeast"/>
              <w:ind w:left="-79" w:right="-108"/>
              <w:rPr>
                <w:b w:val="0"/>
                <w:bCs/>
                <w:sz w:val="16"/>
                <w:szCs w:val="16"/>
              </w:rPr>
            </w:pPr>
          </w:p>
        </w:tc>
        <w:tc>
          <w:tcPr>
            <w:tcW w:w="188" w:type="dxa"/>
            <w:shd w:val="clear" w:color="auto" w:fill="auto"/>
          </w:tcPr>
          <w:p w:rsidR="001D65AB" w:rsidRPr="0011674E" w:rsidRDefault="001D65AB" w:rsidP="004067E6">
            <w:pPr>
              <w:pStyle w:val="acctmergecolhdg"/>
              <w:spacing w:line="240" w:lineRule="atLeast"/>
              <w:ind w:left="-79" w:right="-108"/>
              <w:rPr>
                <w:b w:val="0"/>
                <w:bCs/>
                <w:sz w:val="16"/>
                <w:szCs w:val="16"/>
              </w:rPr>
            </w:pPr>
          </w:p>
        </w:tc>
        <w:tc>
          <w:tcPr>
            <w:tcW w:w="883" w:type="dxa"/>
            <w:shd w:val="clear" w:color="auto" w:fill="auto"/>
          </w:tcPr>
          <w:p w:rsidR="001D65AB" w:rsidRDefault="001D65AB" w:rsidP="004067E6">
            <w:pPr>
              <w:pStyle w:val="acctmergecolhdg"/>
              <w:spacing w:line="240" w:lineRule="atLeast"/>
              <w:ind w:left="-79" w:right="-108"/>
              <w:rPr>
                <w:b w:val="0"/>
                <w:bCs/>
                <w:sz w:val="16"/>
                <w:szCs w:val="16"/>
              </w:rPr>
            </w:pPr>
          </w:p>
        </w:tc>
        <w:tc>
          <w:tcPr>
            <w:tcW w:w="178" w:type="dxa"/>
          </w:tcPr>
          <w:p w:rsidR="001D65AB" w:rsidRPr="0011674E" w:rsidRDefault="001D65AB" w:rsidP="004067E6">
            <w:pPr>
              <w:pStyle w:val="acctmergecolhdg"/>
              <w:spacing w:line="240" w:lineRule="atLeast"/>
              <w:ind w:left="-79" w:right="-108"/>
              <w:rPr>
                <w:b w:val="0"/>
                <w:bCs/>
                <w:sz w:val="16"/>
                <w:szCs w:val="16"/>
              </w:rPr>
            </w:pPr>
          </w:p>
        </w:tc>
        <w:tc>
          <w:tcPr>
            <w:tcW w:w="1944" w:type="dxa"/>
            <w:gridSpan w:val="3"/>
          </w:tcPr>
          <w:p w:rsidR="001D65AB" w:rsidRDefault="001D65AB" w:rsidP="00887DF1">
            <w:pPr>
              <w:pStyle w:val="acctmergecolhdg"/>
              <w:spacing w:line="240" w:lineRule="atLeast"/>
              <w:ind w:left="-79" w:right="-108"/>
              <w:rPr>
                <w:b w:val="0"/>
                <w:bCs/>
                <w:sz w:val="16"/>
                <w:szCs w:val="16"/>
              </w:rPr>
            </w:pPr>
            <w:r>
              <w:rPr>
                <w:b w:val="0"/>
                <w:bCs/>
                <w:sz w:val="16"/>
                <w:szCs w:val="16"/>
              </w:rPr>
              <w:t>periods ended</w:t>
            </w:r>
          </w:p>
        </w:tc>
      </w:tr>
      <w:tr w:rsidR="004067E6" w:rsidRPr="0011674E" w:rsidTr="00707996">
        <w:trPr>
          <w:cantSplit/>
        </w:trPr>
        <w:tc>
          <w:tcPr>
            <w:tcW w:w="2715" w:type="dxa"/>
            <w:shd w:val="clear" w:color="auto" w:fill="auto"/>
            <w:vAlign w:val="bottom"/>
          </w:tcPr>
          <w:p w:rsidR="004067E6" w:rsidRPr="0011674E" w:rsidRDefault="004067E6" w:rsidP="004067E6">
            <w:pPr>
              <w:spacing w:line="240" w:lineRule="atLeast"/>
              <w:ind w:left="101" w:hanging="44"/>
              <w:jc w:val="left"/>
              <w:rPr>
                <w:rFonts w:ascii="Times New Roman" w:hAnsi="Times New Roman" w:cs="Times New Roman"/>
                <w:b/>
                <w:bCs/>
                <w:color w:val="000000"/>
              </w:rPr>
            </w:pPr>
          </w:p>
        </w:tc>
        <w:tc>
          <w:tcPr>
            <w:tcW w:w="913" w:type="dxa"/>
            <w:shd w:val="clear" w:color="auto" w:fill="auto"/>
          </w:tcPr>
          <w:p w:rsidR="004067E6" w:rsidRPr="0011674E" w:rsidRDefault="004067E6" w:rsidP="004067E6">
            <w:pPr>
              <w:pStyle w:val="acctmergecolhdg"/>
              <w:spacing w:line="240" w:lineRule="atLeast"/>
              <w:ind w:left="-79" w:right="-108"/>
              <w:rPr>
                <w:b w:val="0"/>
                <w:bCs/>
                <w:sz w:val="16"/>
                <w:szCs w:val="16"/>
              </w:rPr>
            </w:pPr>
            <w:r>
              <w:rPr>
                <w:b w:val="0"/>
                <w:bCs/>
                <w:sz w:val="16"/>
                <w:szCs w:val="16"/>
              </w:rPr>
              <w:t>31 March</w:t>
            </w:r>
          </w:p>
        </w:tc>
        <w:tc>
          <w:tcPr>
            <w:tcW w:w="189" w:type="dxa"/>
            <w:shd w:val="clear" w:color="auto" w:fill="auto"/>
          </w:tcPr>
          <w:p w:rsidR="004067E6" w:rsidRPr="0011674E" w:rsidRDefault="004067E6" w:rsidP="004067E6">
            <w:pPr>
              <w:pStyle w:val="acctmergecolhdg"/>
              <w:spacing w:line="240" w:lineRule="atLeast"/>
              <w:ind w:left="-79" w:right="-108"/>
              <w:rPr>
                <w:b w:val="0"/>
                <w:bCs/>
                <w:sz w:val="16"/>
                <w:szCs w:val="16"/>
              </w:rPr>
            </w:pPr>
          </w:p>
        </w:tc>
        <w:tc>
          <w:tcPr>
            <w:tcW w:w="882" w:type="dxa"/>
            <w:shd w:val="clear" w:color="auto" w:fill="auto"/>
          </w:tcPr>
          <w:p w:rsidR="004067E6" w:rsidRPr="0011674E" w:rsidRDefault="004067E6" w:rsidP="00BA4315">
            <w:pPr>
              <w:pStyle w:val="acctmergecolhdg"/>
              <w:spacing w:line="240" w:lineRule="atLeast"/>
              <w:ind w:left="-79" w:right="-108"/>
              <w:jc w:val="both"/>
              <w:rPr>
                <w:b w:val="0"/>
                <w:bCs/>
                <w:sz w:val="16"/>
                <w:szCs w:val="16"/>
              </w:rPr>
            </w:pPr>
            <w:r>
              <w:rPr>
                <w:b w:val="0"/>
                <w:bCs/>
                <w:sz w:val="16"/>
                <w:szCs w:val="16"/>
              </w:rPr>
              <w:t>31 December</w:t>
            </w:r>
          </w:p>
        </w:tc>
        <w:tc>
          <w:tcPr>
            <w:tcW w:w="188" w:type="dxa"/>
            <w:shd w:val="clear" w:color="auto" w:fill="auto"/>
            <w:vAlign w:val="bottom"/>
          </w:tcPr>
          <w:p w:rsidR="004067E6" w:rsidRPr="0011674E" w:rsidRDefault="004067E6" w:rsidP="004067E6">
            <w:pPr>
              <w:spacing w:line="240" w:lineRule="atLeast"/>
              <w:rPr>
                <w:rFonts w:ascii="Times New Roman" w:hAnsi="Times New Roman" w:cs="Times New Roman"/>
                <w:color w:val="000000"/>
                <w:sz w:val="16"/>
                <w:szCs w:val="16"/>
              </w:rPr>
            </w:pPr>
          </w:p>
        </w:tc>
        <w:tc>
          <w:tcPr>
            <w:tcW w:w="883" w:type="dxa"/>
            <w:shd w:val="clear" w:color="auto" w:fill="auto"/>
          </w:tcPr>
          <w:p w:rsidR="004067E6" w:rsidRPr="0011674E" w:rsidRDefault="004067E6" w:rsidP="004067E6">
            <w:pPr>
              <w:pStyle w:val="acctmergecolhdg"/>
              <w:spacing w:line="240" w:lineRule="atLeast"/>
              <w:ind w:left="-79" w:right="-108"/>
              <w:rPr>
                <w:b w:val="0"/>
                <w:bCs/>
                <w:sz w:val="16"/>
                <w:szCs w:val="16"/>
              </w:rPr>
            </w:pPr>
            <w:r>
              <w:rPr>
                <w:b w:val="0"/>
                <w:bCs/>
                <w:sz w:val="16"/>
                <w:szCs w:val="16"/>
              </w:rPr>
              <w:t>31 March</w:t>
            </w:r>
          </w:p>
        </w:tc>
        <w:tc>
          <w:tcPr>
            <w:tcW w:w="188" w:type="dxa"/>
            <w:shd w:val="clear" w:color="auto" w:fill="auto"/>
          </w:tcPr>
          <w:p w:rsidR="004067E6" w:rsidRPr="0011674E" w:rsidRDefault="004067E6" w:rsidP="004067E6">
            <w:pPr>
              <w:pStyle w:val="acctmergecolhdg"/>
              <w:spacing w:line="240" w:lineRule="atLeast"/>
              <w:ind w:left="-79" w:right="-108"/>
              <w:rPr>
                <w:b w:val="0"/>
                <w:bCs/>
                <w:sz w:val="16"/>
                <w:szCs w:val="16"/>
              </w:rPr>
            </w:pPr>
          </w:p>
        </w:tc>
        <w:tc>
          <w:tcPr>
            <w:tcW w:w="883" w:type="dxa"/>
            <w:shd w:val="clear" w:color="auto" w:fill="auto"/>
          </w:tcPr>
          <w:p w:rsidR="004067E6" w:rsidRPr="0011674E" w:rsidRDefault="004067E6" w:rsidP="004067E6">
            <w:pPr>
              <w:pStyle w:val="acctmergecolhdg"/>
              <w:spacing w:line="240" w:lineRule="atLeast"/>
              <w:ind w:left="-79" w:right="-108"/>
              <w:rPr>
                <w:b w:val="0"/>
                <w:bCs/>
                <w:sz w:val="16"/>
                <w:szCs w:val="16"/>
              </w:rPr>
            </w:pPr>
            <w:r>
              <w:rPr>
                <w:b w:val="0"/>
                <w:bCs/>
                <w:sz w:val="16"/>
                <w:szCs w:val="16"/>
              </w:rPr>
              <w:t>31 December</w:t>
            </w:r>
          </w:p>
        </w:tc>
        <w:tc>
          <w:tcPr>
            <w:tcW w:w="188" w:type="dxa"/>
            <w:shd w:val="clear" w:color="auto" w:fill="auto"/>
            <w:vAlign w:val="bottom"/>
          </w:tcPr>
          <w:p w:rsidR="004067E6" w:rsidRPr="0011674E" w:rsidRDefault="004067E6" w:rsidP="004067E6">
            <w:pPr>
              <w:spacing w:line="240" w:lineRule="atLeast"/>
              <w:rPr>
                <w:rFonts w:ascii="Times New Roman" w:hAnsi="Times New Roman" w:cs="Times New Roman"/>
                <w:color w:val="000000"/>
                <w:sz w:val="16"/>
                <w:szCs w:val="16"/>
              </w:rPr>
            </w:pPr>
          </w:p>
        </w:tc>
        <w:tc>
          <w:tcPr>
            <w:tcW w:w="891" w:type="dxa"/>
            <w:shd w:val="clear" w:color="auto" w:fill="auto"/>
          </w:tcPr>
          <w:p w:rsidR="004067E6" w:rsidRPr="0011674E" w:rsidRDefault="004067E6" w:rsidP="004067E6">
            <w:pPr>
              <w:pStyle w:val="acctmergecolhdg"/>
              <w:spacing w:line="240" w:lineRule="atLeast"/>
              <w:ind w:left="-79" w:right="-108"/>
              <w:rPr>
                <w:b w:val="0"/>
                <w:bCs/>
                <w:sz w:val="16"/>
                <w:szCs w:val="16"/>
              </w:rPr>
            </w:pPr>
            <w:r>
              <w:rPr>
                <w:b w:val="0"/>
                <w:bCs/>
                <w:sz w:val="16"/>
                <w:szCs w:val="16"/>
              </w:rPr>
              <w:t>31 March</w:t>
            </w:r>
          </w:p>
        </w:tc>
        <w:tc>
          <w:tcPr>
            <w:tcW w:w="186" w:type="dxa"/>
            <w:shd w:val="clear" w:color="auto" w:fill="auto"/>
          </w:tcPr>
          <w:p w:rsidR="004067E6" w:rsidRPr="0011674E" w:rsidRDefault="004067E6" w:rsidP="004067E6">
            <w:pPr>
              <w:pStyle w:val="acctmergecolhdg"/>
              <w:spacing w:line="240" w:lineRule="atLeast"/>
              <w:ind w:left="-79" w:right="-108"/>
              <w:rPr>
                <w:b w:val="0"/>
                <w:bCs/>
                <w:sz w:val="16"/>
                <w:szCs w:val="16"/>
              </w:rPr>
            </w:pPr>
          </w:p>
        </w:tc>
        <w:tc>
          <w:tcPr>
            <w:tcW w:w="883" w:type="dxa"/>
            <w:shd w:val="clear" w:color="auto" w:fill="auto"/>
          </w:tcPr>
          <w:p w:rsidR="004067E6" w:rsidRPr="0011674E" w:rsidRDefault="004067E6" w:rsidP="004067E6">
            <w:pPr>
              <w:pStyle w:val="acctmergecolhdg"/>
              <w:spacing w:line="240" w:lineRule="atLeast"/>
              <w:ind w:left="-79" w:right="-108"/>
              <w:rPr>
                <w:b w:val="0"/>
                <w:bCs/>
                <w:sz w:val="16"/>
                <w:szCs w:val="16"/>
              </w:rPr>
            </w:pPr>
            <w:r>
              <w:rPr>
                <w:b w:val="0"/>
                <w:bCs/>
                <w:sz w:val="16"/>
                <w:szCs w:val="16"/>
              </w:rPr>
              <w:t>31 December</w:t>
            </w:r>
          </w:p>
        </w:tc>
        <w:tc>
          <w:tcPr>
            <w:tcW w:w="188" w:type="dxa"/>
            <w:shd w:val="clear" w:color="auto" w:fill="auto"/>
            <w:vAlign w:val="bottom"/>
          </w:tcPr>
          <w:p w:rsidR="004067E6" w:rsidRPr="0011674E" w:rsidRDefault="004067E6" w:rsidP="004067E6">
            <w:pPr>
              <w:spacing w:line="240" w:lineRule="atLeast"/>
              <w:rPr>
                <w:rFonts w:ascii="Times New Roman" w:hAnsi="Times New Roman" w:cs="Times New Roman"/>
                <w:color w:val="000000"/>
                <w:sz w:val="16"/>
                <w:szCs w:val="16"/>
              </w:rPr>
            </w:pPr>
          </w:p>
        </w:tc>
        <w:tc>
          <w:tcPr>
            <w:tcW w:w="883" w:type="dxa"/>
            <w:shd w:val="clear" w:color="auto" w:fill="auto"/>
          </w:tcPr>
          <w:p w:rsidR="004067E6" w:rsidRPr="0011674E" w:rsidRDefault="004067E6" w:rsidP="004067E6">
            <w:pPr>
              <w:pStyle w:val="acctmergecolhdg"/>
              <w:spacing w:line="240" w:lineRule="atLeast"/>
              <w:ind w:left="-79" w:right="-108"/>
              <w:rPr>
                <w:b w:val="0"/>
                <w:bCs/>
                <w:sz w:val="16"/>
                <w:szCs w:val="16"/>
              </w:rPr>
            </w:pPr>
            <w:r>
              <w:rPr>
                <w:b w:val="0"/>
                <w:bCs/>
                <w:sz w:val="16"/>
                <w:szCs w:val="16"/>
              </w:rPr>
              <w:t>31 March</w:t>
            </w:r>
          </w:p>
        </w:tc>
        <w:tc>
          <w:tcPr>
            <w:tcW w:w="188" w:type="dxa"/>
            <w:shd w:val="clear" w:color="auto" w:fill="auto"/>
          </w:tcPr>
          <w:p w:rsidR="004067E6" w:rsidRPr="0011674E" w:rsidRDefault="004067E6" w:rsidP="004067E6">
            <w:pPr>
              <w:pStyle w:val="acctmergecolhdg"/>
              <w:spacing w:line="240" w:lineRule="atLeast"/>
              <w:ind w:left="-79" w:right="-108"/>
              <w:rPr>
                <w:b w:val="0"/>
                <w:bCs/>
                <w:sz w:val="16"/>
                <w:szCs w:val="16"/>
              </w:rPr>
            </w:pPr>
          </w:p>
        </w:tc>
        <w:tc>
          <w:tcPr>
            <w:tcW w:w="883" w:type="dxa"/>
            <w:shd w:val="clear" w:color="auto" w:fill="auto"/>
          </w:tcPr>
          <w:p w:rsidR="004067E6" w:rsidRPr="0011674E" w:rsidRDefault="004067E6" w:rsidP="004067E6">
            <w:pPr>
              <w:pStyle w:val="acctmergecolhdg"/>
              <w:spacing w:line="240" w:lineRule="atLeast"/>
              <w:ind w:left="-79" w:right="-108"/>
              <w:rPr>
                <w:b w:val="0"/>
                <w:bCs/>
                <w:sz w:val="16"/>
                <w:szCs w:val="16"/>
              </w:rPr>
            </w:pPr>
            <w:r>
              <w:rPr>
                <w:b w:val="0"/>
                <w:bCs/>
                <w:sz w:val="16"/>
                <w:szCs w:val="16"/>
              </w:rPr>
              <w:t>31 December</w:t>
            </w:r>
          </w:p>
        </w:tc>
        <w:tc>
          <w:tcPr>
            <w:tcW w:w="188" w:type="dxa"/>
            <w:shd w:val="clear" w:color="auto" w:fill="auto"/>
            <w:vAlign w:val="bottom"/>
          </w:tcPr>
          <w:p w:rsidR="004067E6" w:rsidRPr="0011674E" w:rsidRDefault="004067E6" w:rsidP="004067E6">
            <w:pPr>
              <w:spacing w:line="240" w:lineRule="atLeast"/>
              <w:jc w:val="right"/>
              <w:rPr>
                <w:rFonts w:ascii="Times New Roman" w:hAnsi="Times New Roman" w:cs="Times New Roman"/>
                <w:color w:val="000000"/>
                <w:sz w:val="16"/>
                <w:szCs w:val="16"/>
              </w:rPr>
            </w:pPr>
          </w:p>
        </w:tc>
        <w:tc>
          <w:tcPr>
            <w:tcW w:w="873" w:type="dxa"/>
            <w:shd w:val="clear" w:color="auto" w:fill="auto"/>
          </w:tcPr>
          <w:p w:rsidR="004067E6" w:rsidRPr="0011674E" w:rsidRDefault="004067E6" w:rsidP="004067E6">
            <w:pPr>
              <w:pStyle w:val="acctmergecolhdg"/>
              <w:spacing w:line="240" w:lineRule="atLeast"/>
              <w:ind w:left="-79" w:right="-108"/>
              <w:rPr>
                <w:b w:val="0"/>
                <w:bCs/>
                <w:sz w:val="16"/>
                <w:szCs w:val="16"/>
              </w:rPr>
            </w:pPr>
            <w:r>
              <w:rPr>
                <w:b w:val="0"/>
                <w:bCs/>
                <w:sz w:val="16"/>
                <w:szCs w:val="16"/>
              </w:rPr>
              <w:t>31 March</w:t>
            </w:r>
          </w:p>
        </w:tc>
        <w:tc>
          <w:tcPr>
            <w:tcW w:w="188" w:type="dxa"/>
            <w:shd w:val="clear" w:color="auto" w:fill="auto"/>
          </w:tcPr>
          <w:p w:rsidR="004067E6" w:rsidRPr="0011674E" w:rsidRDefault="004067E6" w:rsidP="004067E6">
            <w:pPr>
              <w:pStyle w:val="acctmergecolhdg"/>
              <w:spacing w:line="240" w:lineRule="atLeast"/>
              <w:ind w:left="-79" w:right="-108"/>
              <w:rPr>
                <w:b w:val="0"/>
                <w:bCs/>
                <w:sz w:val="16"/>
                <w:szCs w:val="16"/>
              </w:rPr>
            </w:pPr>
          </w:p>
        </w:tc>
        <w:tc>
          <w:tcPr>
            <w:tcW w:w="883" w:type="dxa"/>
            <w:shd w:val="clear" w:color="auto" w:fill="auto"/>
          </w:tcPr>
          <w:p w:rsidR="004067E6" w:rsidRPr="0011674E" w:rsidRDefault="004067E6" w:rsidP="004067E6">
            <w:pPr>
              <w:pStyle w:val="acctmergecolhdg"/>
              <w:spacing w:line="240" w:lineRule="atLeast"/>
              <w:ind w:left="-79" w:right="-108"/>
              <w:rPr>
                <w:b w:val="0"/>
                <w:bCs/>
                <w:sz w:val="16"/>
                <w:szCs w:val="16"/>
              </w:rPr>
            </w:pPr>
            <w:r>
              <w:rPr>
                <w:b w:val="0"/>
                <w:bCs/>
                <w:sz w:val="16"/>
                <w:szCs w:val="16"/>
              </w:rPr>
              <w:t>31 December</w:t>
            </w:r>
          </w:p>
        </w:tc>
        <w:tc>
          <w:tcPr>
            <w:tcW w:w="178" w:type="dxa"/>
          </w:tcPr>
          <w:p w:rsidR="004067E6" w:rsidRPr="0011674E" w:rsidRDefault="004067E6" w:rsidP="004067E6">
            <w:pPr>
              <w:pStyle w:val="acctmergecolhdg"/>
              <w:spacing w:line="240" w:lineRule="atLeast"/>
              <w:ind w:left="-79" w:right="-108"/>
              <w:rPr>
                <w:b w:val="0"/>
                <w:bCs/>
                <w:sz w:val="16"/>
                <w:szCs w:val="16"/>
              </w:rPr>
            </w:pPr>
          </w:p>
        </w:tc>
        <w:tc>
          <w:tcPr>
            <w:tcW w:w="883" w:type="dxa"/>
          </w:tcPr>
          <w:p w:rsidR="004067E6" w:rsidRPr="0011674E" w:rsidRDefault="004067E6" w:rsidP="004067E6">
            <w:pPr>
              <w:pStyle w:val="acctmergecolhdg"/>
              <w:spacing w:line="240" w:lineRule="atLeast"/>
              <w:ind w:left="-79" w:right="-108"/>
              <w:rPr>
                <w:b w:val="0"/>
                <w:bCs/>
                <w:sz w:val="16"/>
                <w:szCs w:val="16"/>
              </w:rPr>
            </w:pPr>
            <w:r>
              <w:rPr>
                <w:b w:val="0"/>
                <w:bCs/>
                <w:sz w:val="16"/>
                <w:szCs w:val="16"/>
              </w:rPr>
              <w:t>31 March</w:t>
            </w:r>
          </w:p>
        </w:tc>
        <w:tc>
          <w:tcPr>
            <w:tcW w:w="178" w:type="dxa"/>
          </w:tcPr>
          <w:p w:rsidR="004067E6" w:rsidRPr="0011674E" w:rsidRDefault="004067E6" w:rsidP="004067E6">
            <w:pPr>
              <w:pStyle w:val="acctmergecolhdg"/>
              <w:spacing w:line="240" w:lineRule="atLeast"/>
              <w:ind w:left="-79" w:right="-108"/>
              <w:rPr>
                <w:b w:val="0"/>
                <w:bCs/>
                <w:sz w:val="16"/>
                <w:szCs w:val="16"/>
              </w:rPr>
            </w:pPr>
          </w:p>
        </w:tc>
        <w:tc>
          <w:tcPr>
            <w:tcW w:w="883" w:type="dxa"/>
          </w:tcPr>
          <w:p w:rsidR="004067E6" w:rsidRPr="0011674E" w:rsidRDefault="004067E6" w:rsidP="00887DF1">
            <w:pPr>
              <w:pStyle w:val="acctmergecolhdg"/>
              <w:spacing w:line="240" w:lineRule="atLeast"/>
              <w:ind w:left="-79" w:right="-108"/>
              <w:rPr>
                <w:b w:val="0"/>
                <w:bCs/>
                <w:sz w:val="16"/>
                <w:szCs w:val="16"/>
              </w:rPr>
            </w:pPr>
            <w:r>
              <w:rPr>
                <w:b w:val="0"/>
                <w:bCs/>
                <w:sz w:val="16"/>
                <w:szCs w:val="16"/>
              </w:rPr>
              <w:t xml:space="preserve">31 </w:t>
            </w:r>
            <w:r w:rsidR="000E590A">
              <w:rPr>
                <w:b w:val="0"/>
                <w:bCs/>
                <w:sz w:val="16"/>
                <w:szCs w:val="16"/>
              </w:rPr>
              <w:t>March</w:t>
            </w:r>
          </w:p>
        </w:tc>
      </w:tr>
      <w:tr w:rsidR="004067E6" w:rsidRPr="0011674E" w:rsidTr="00707996">
        <w:trPr>
          <w:cantSplit/>
        </w:trPr>
        <w:tc>
          <w:tcPr>
            <w:tcW w:w="2715" w:type="dxa"/>
            <w:shd w:val="clear" w:color="auto" w:fill="auto"/>
            <w:vAlign w:val="bottom"/>
          </w:tcPr>
          <w:p w:rsidR="004067E6" w:rsidRPr="0011674E" w:rsidRDefault="004067E6" w:rsidP="004067E6">
            <w:pPr>
              <w:spacing w:line="240" w:lineRule="atLeast"/>
              <w:ind w:left="101" w:hanging="44"/>
              <w:jc w:val="left"/>
              <w:rPr>
                <w:rFonts w:ascii="Times New Roman" w:hAnsi="Times New Roman" w:cs="Times New Roman"/>
                <w:b/>
                <w:bCs/>
                <w:color w:val="000000"/>
              </w:rPr>
            </w:pPr>
          </w:p>
        </w:tc>
        <w:tc>
          <w:tcPr>
            <w:tcW w:w="913" w:type="dxa"/>
            <w:shd w:val="clear" w:color="auto" w:fill="auto"/>
          </w:tcPr>
          <w:p w:rsidR="004067E6" w:rsidRPr="0011674E" w:rsidRDefault="004067E6" w:rsidP="004067E6">
            <w:pPr>
              <w:pStyle w:val="acctmergecolhdg"/>
              <w:spacing w:line="240" w:lineRule="atLeast"/>
              <w:ind w:left="-79" w:right="-108"/>
              <w:rPr>
                <w:b w:val="0"/>
                <w:bCs/>
                <w:sz w:val="16"/>
                <w:szCs w:val="16"/>
              </w:rPr>
            </w:pPr>
            <w:r w:rsidRPr="0011674E">
              <w:rPr>
                <w:b w:val="0"/>
                <w:bCs/>
                <w:sz w:val="16"/>
                <w:szCs w:val="16"/>
              </w:rPr>
              <w:t>201</w:t>
            </w:r>
            <w:r w:rsidR="009664B3">
              <w:rPr>
                <w:b w:val="0"/>
                <w:bCs/>
                <w:sz w:val="16"/>
                <w:szCs w:val="16"/>
              </w:rPr>
              <w:t>8</w:t>
            </w:r>
          </w:p>
        </w:tc>
        <w:tc>
          <w:tcPr>
            <w:tcW w:w="189" w:type="dxa"/>
            <w:shd w:val="clear" w:color="auto" w:fill="auto"/>
          </w:tcPr>
          <w:p w:rsidR="004067E6" w:rsidRPr="0011674E" w:rsidRDefault="004067E6" w:rsidP="004067E6">
            <w:pPr>
              <w:pStyle w:val="acctmergecolhdg"/>
              <w:spacing w:line="240" w:lineRule="atLeast"/>
              <w:ind w:left="-79" w:right="-108"/>
              <w:rPr>
                <w:b w:val="0"/>
                <w:bCs/>
                <w:sz w:val="16"/>
                <w:szCs w:val="16"/>
              </w:rPr>
            </w:pPr>
          </w:p>
        </w:tc>
        <w:tc>
          <w:tcPr>
            <w:tcW w:w="882" w:type="dxa"/>
            <w:shd w:val="clear" w:color="auto" w:fill="auto"/>
          </w:tcPr>
          <w:p w:rsidR="004067E6" w:rsidRPr="0011674E" w:rsidRDefault="004067E6" w:rsidP="004067E6">
            <w:pPr>
              <w:pStyle w:val="acctmergecolhdg"/>
              <w:spacing w:line="240" w:lineRule="atLeast"/>
              <w:ind w:left="-79" w:right="-108"/>
              <w:rPr>
                <w:b w:val="0"/>
                <w:bCs/>
                <w:sz w:val="16"/>
                <w:szCs w:val="16"/>
              </w:rPr>
            </w:pPr>
            <w:r w:rsidRPr="0011674E">
              <w:rPr>
                <w:b w:val="0"/>
                <w:bCs/>
                <w:sz w:val="16"/>
                <w:szCs w:val="16"/>
              </w:rPr>
              <w:t>201</w:t>
            </w:r>
            <w:r w:rsidR="009664B3">
              <w:rPr>
                <w:b w:val="0"/>
                <w:bCs/>
                <w:sz w:val="16"/>
                <w:szCs w:val="16"/>
              </w:rPr>
              <w:t>7</w:t>
            </w:r>
          </w:p>
        </w:tc>
        <w:tc>
          <w:tcPr>
            <w:tcW w:w="188" w:type="dxa"/>
            <w:shd w:val="clear" w:color="auto" w:fill="auto"/>
            <w:vAlign w:val="bottom"/>
          </w:tcPr>
          <w:p w:rsidR="004067E6" w:rsidRPr="0011674E" w:rsidRDefault="004067E6" w:rsidP="004067E6">
            <w:pPr>
              <w:spacing w:line="240" w:lineRule="atLeast"/>
              <w:rPr>
                <w:rFonts w:ascii="Times New Roman" w:hAnsi="Times New Roman" w:cs="Times New Roman"/>
                <w:color w:val="000000"/>
                <w:sz w:val="16"/>
                <w:szCs w:val="16"/>
              </w:rPr>
            </w:pPr>
          </w:p>
        </w:tc>
        <w:tc>
          <w:tcPr>
            <w:tcW w:w="883" w:type="dxa"/>
            <w:shd w:val="clear" w:color="auto" w:fill="auto"/>
          </w:tcPr>
          <w:p w:rsidR="004067E6" w:rsidRPr="0011674E" w:rsidRDefault="004067E6" w:rsidP="004067E6">
            <w:pPr>
              <w:pStyle w:val="acctmergecolhdg"/>
              <w:spacing w:line="240" w:lineRule="atLeast"/>
              <w:ind w:left="-79" w:right="-108"/>
              <w:rPr>
                <w:b w:val="0"/>
                <w:bCs/>
                <w:sz w:val="16"/>
                <w:szCs w:val="16"/>
              </w:rPr>
            </w:pPr>
            <w:r w:rsidRPr="0011674E">
              <w:rPr>
                <w:b w:val="0"/>
                <w:bCs/>
                <w:sz w:val="16"/>
                <w:szCs w:val="16"/>
              </w:rPr>
              <w:t>201</w:t>
            </w:r>
            <w:r w:rsidR="009664B3">
              <w:rPr>
                <w:b w:val="0"/>
                <w:bCs/>
                <w:sz w:val="16"/>
                <w:szCs w:val="16"/>
              </w:rPr>
              <w:t>8</w:t>
            </w:r>
          </w:p>
        </w:tc>
        <w:tc>
          <w:tcPr>
            <w:tcW w:w="188" w:type="dxa"/>
            <w:shd w:val="clear" w:color="auto" w:fill="auto"/>
          </w:tcPr>
          <w:p w:rsidR="004067E6" w:rsidRPr="0011674E" w:rsidRDefault="004067E6" w:rsidP="004067E6">
            <w:pPr>
              <w:pStyle w:val="acctmergecolhdg"/>
              <w:spacing w:line="240" w:lineRule="atLeast"/>
              <w:ind w:left="-79" w:right="-108"/>
              <w:rPr>
                <w:b w:val="0"/>
                <w:bCs/>
                <w:sz w:val="16"/>
                <w:szCs w:val="16"/>
              </w:rPr>
            </w:pPr>
          </w:p>
        </w:tc>
        <w:tc>
          <w:tcPr>
            <w:tcW w:w="883" w:type="dxa"/>
            <w:shd w:val="clear" w:color="auto" w:fill="auto"/>
          </w:tcPr>
          <w:p w:rsidR="004067E6" w:rsidRPr="0011674E" w:rsidRDefault="004067E6" w:rsidP="004067E6">
            <w:pPr>
              <w:pStyle w:val="acctmergecolhdg"/>
              <w:spacing w:line="240" w:lineRule="atLeast"/>
              <w:ind w:left="-79" w:right="-108"/>
              <w:rPr>
                <w:b w:val="0"/>
                <w:bCs/>
                <w:sz w:val="16"/>
                <w:szCs w:val="16"/>
              </w:rPr>
            </w:pPr>
            <w:r w:rsidRPr="0011674E">
              <w:rPr>
                <w:b w:val="0"/>
                <w:bCs/>
                <w:sz w:val="16"/>
                <w:szCs w:val="16"/>
              </w:rPr>
              <w:t>201</w:t>
            </w:r>
            <w:r w:rsidR="009664B3">
              <w:rPr>
                <w:b w:val="0"/>
                <w:bCs/>
                <w:sz w:val="16"/>
                <w:szCs w:val="16"/>
              </w:rPr>
              <w:t>7</w:t>
            </w:r>
          </w:p>
        </w:tc>
        <w:tc>
          <w:tcPr>
            <w:tcW w:w="188" w:type="dxa"/>
            <w:shd w:val="clear" w:color="auto" w:fill="auto"/>
            <w:vAlign w:val="bottom"/>
          </w:tcPr>
          <w:p w:rsidR="004067E6" w:rsidRPr="0011674E" w:rsidRDefault="004067E6" w:rsidP="004067E6">
            <w:pPr>
              <w:spacing w:line="240" w:lineRule="atLeast"/>
              <w:rPr>
                <w:rFonts w:ascii="Times New Roman" w:hAnsi="Times New Roman" w:cs="Times New Roman"/>
                <w:color w:val="000000"/>
                <w:sz w:val="16"/>
                <w:szCs w:val="16"/>
              </w:rPr>
            </w:pPr>
          </w:p>
        </w:tc>
        <w:tc>
          <w:tcPr>
            <w:tcW w:w="891" w:type="dxa"/>
            <w:shd w:val="clear" w:color="auto" w:fill="auto"/>
          </w:tcPr>
          <w:p w:rsidR="004067E6" w:rsidRPr="0011674E" w:rsidRDefault="004067E6" w:rsidP="004067E6">
            <w:pPr>
              <w:pStyle w:val="acctmergecolhdg"/>
              <w:spacing w:line="240" w:lineRule="atLeast"/>
              <w:ind w:left="-79" w:right="-108"/>
              <w:rPr>
                <w:b w:val="0"/>
                <w:bCs/>
                <w:sz w:val="16"/>
                <w:szCs w:val="16"/>
              </w:rPr>
            </w:pPr>
            <w:r w:rsidRPr="0011674E">
              <w:rPr>
                <w:b w:val="0"/>
                <w:bCs/>
                <w:sz w:val="16"/>
                <w:szCs w:val="16"/>
              </w:rPr>
              <w:t>201</w:t>
            </w:r>
            <w:r w:rsidR="009664B3">
              <w:rPr>
                <w:b w:val="0"/>
                <w:bCs/>
                <w:sz w:val="16"/>
                <w:szCs w:val="16"/>
              </w:rPr>
              <w:t>8</w:t>
            </w:r>
          </w:p>
        </w:tc>
        <w:tc>
          <w:tcPr>
            <w:tcW w:w="186" w:type="dxa"/>
            <w:shd w:val="clear" w:color="auto" w:fill="auto"/>
          </w:tcPr>
          <w:p w:rsidR="004067E6" w:rsidRPr="0011674E" w:rsidRDefault="004067E6" w:rsidP="004067E6">
            <w:pPr>
              <w:pStyle w:val="acctmergecolhdg"/>
              <w:spacing w:line="240" w:lineRule="atLeast"/>
              <w:ind w:left="-79" w:right="-108"/>
              <w:rPr>
                <w:b w:val="0"/>
                <w:bCs/>
                <w:sz w:val="16"/>
                <w:szCs w:val="16"/>
              </w:rPr>
            </w:pPr>
          </w:p>
        </w:tc>
        <w:tc>
          <w:tcPr>
            <w:tcW w:w="883" w:type="dxa"/>
            <w:shd w:val="clear" w:color="auto" w:fill="auto"/>
          </w:tcPr>
          <w:p w:rsidR="004067E6" w:rsidRPr="0011674E" w:rsidRDefault="004067E6" w:rsidP="004067E6">
            <w:pPr>
              <w:pStyle w:val="acctmergecolhdg"/>
              <w:spacing w:line="240" w:lineRule="atLeast"/>
              <w:ind w:left="-79" w:right="-108"/>
              <w:rPr>
                <w:b w:val="0"/>
                <w:bCs/>
                <w:sz w:val="16"/>
                <w:szCs w:val="16"/>
              </w:rPr>
            </w:pPr>
            <w:r w:rsidRPr="0011674E">
              <w:rPr>
                <w:b w:val="0"/>
                <w:bCs/>
                <w:sz w:val="16"/>
                <w:szCs w:val="16"/>
              </w:rPr>
              <w:t>201</w:t>
            </w:r>
            <w:r w:rsidR="009664B3">
              <w:rPr>
                <w:b w:val="0"/>
                <w:bCs/>
                <w:sz w:val="16"/>
                <w:szCs w:val="16"/>
              </w:rPr>
              <w:t>7</w:t>
            </w:r>
          </w:p>
        </w:tc>
        <w:tc>
          <w:tcPr>
            <w:tcW w:w="188" w:type="dxa"/>
            <w:shd w:val="clear" w:color="auto" w:fill="auto"/>
            <w:vAlign w:val="bottom"/>
          </w:tcPr>
          <w:p w:rsidR="004067E6" w:rsidRPr="0011674E" w:rsidRDefault="004067E6" w:rsidP="004067E6">
            <w:pPr>
              <w:spacing w:line="240" w:lineRule="atLeast"/>
              <w:rPr>
                <w:rFonts w:ascii="Times New Roman" w:hAnsi="Times New Roman" w:cs="Times New Roman"/>
                <w:color w:val="000000"/>
                <w:sz w:val="16"/>
                <w:szCs w:val="16"/>
              </w:rPr>
            </w:pPr>
          </w:p>
        </w:tc>
        <w:tc>
          <w:tcPr>
            <w:tcW w:w="883" w:type="dxa"/>
            <w:shd w:val="clear" w:color="auto" w:fill="auto"/>
          </w:tcPr>
          <w:p w:rsidR="004067E6" w:rsidRPr="0011674E" w:rsidRDefault="004067E6" w:rsidP="004067E6">
            <w:pPr>
              <w:pStyle w:val="acctmergecolhdg"/>
              <w:spacing w:line="240" w:lineRule="atLeast"/>
              <w:ind w:left="-79" w:right="-108"/>
              <w:rPr>
                <w:b w:val="0"/>
                <w:bCs/>
                <w:sz w:val="16"/>
                <w:szCs w:val="16"/>
              </w:rPr>
            </w:pPr>
            <w:r w:rsidRPr="0011674E">
              <w:rPr>
                <w:b w:val="0"/>
                <w:bCs/>
                <w:sz w:val="16"/>
                <w:szCs w:val="16"/>
              </w:rPr>
              <w:t>201</w:t>
            </w:r>
            <w:r w:rsidR="009664B3">
              <w:rPr>
                <w:b w:val="0"/>
                <w:bCs/>
                <w:sz w:val="16"/>
                <w:szCs w:val="16"/>
              </w:rPr>
              <w:t>8</w:t>
            </w:r>
          </w:p>
        </w:tc>
        <w:tc>
          <w:tcPr>
            <w:tcW w:w="188" w:type="dxa"/>
            <w:shd w:val="clear" w:color="auto" w:fill="auto"/>
          </w:tcPr>
          <w:p w:rsidR="004067E6" w:rsidRPr="0011674E" w:rsidRDefault="004067E6" w:rsidP="004067E6">
            <w:pPr>
              <w:pStyle w:val="acctmergecolhdg"/>
              <w:spacing w:line="240" w:lineRule="atLeast"/>
              <w:ind w:left="-79" w:right="-108"/>
              <w:rPr>
                <w:b w:val="0"/>
                <w:bCs/>
                <w:sz w:val="16"/>
                <w:szCs w:val="16"/>
              </w:rPr>
            </w:pPr>
          </w:p>
        </w:tc>
        <w:tc>
          <w:tcPr>
            <w:tcW w:w="883" w:type="dxa"/>
            <w:shd w:val="clear" w:color="auto" w:fill="auto"/>
          </w:tcPr>
          <w:p w:rsidR="004067E6" w:rsidRPr="0011674E" w:rsidRDefault="004067E6" w:rsidP="004067E6">
            <w:pPr>
              <w:pStyle w:val="acctmergecolhdg"/>
              <w:spacing w:line="240" w:lineRule="atLeast"/>
              <w:ind w:left="-79" w:right="-108"/>
              <w:rPr>
                <w:b w:val="0"/>
                <w:bCs/>
                <w:sz w:val="16"/>
                <w:szCs w:val="16"/>
              </w:rPr>
            </w:pPr>
            <w:r w:rsidRPr="0011674E">
              <w:rPr>
                <w:b w:val="0"/>
                <w:bCs/>
                <w:sz w:val="16"/>
                <w:szCs w:val="16"/>
              </w:rPr>
              <w:t>201</w:t>
            </w:r>
            <w:r w:rsidR="009664B3">
              <w:rPr>
                <w:b w:val="0"/>
                <w:bCs/>
                <w:sz w:val="16"/>
                <w:szCs w:val="16"/>
              </w:rPr>
              <w:t>7</w:t>
            </w:r>
          </w:p>
        </w:tc>
        <w:tc>
          <w:tcPr>
            <w:tcW w:w="188" w:type="dxa"/>
            <w:shd w:val="clear" w:color="auto" w:fill="auto"/>
            <w:vAlign w:val="bottom"/>
          </w:tcPr>
          <w:p w:rsidR="004067E6" w:rsidRPr="0011674E" w:rsidRDefault="004067E6" w:rsidP="004067E6">
            <w:pPr>
              <w:spacing w:line="240" w:lineRule="atLeast"/>
              <w:jc w:val="right"/>
              <w:rPr>
                <w:rFonts w:ascii="Times New Roman" w:hAnsi="Times New Roman" w:cs="Times New Roman"/>
                <w:color w:val="000000"/>
                <w:sz w:val="16"/>
                <w:szCs w:val="16"/>
              </w:rPr>
            </w:pPr>
          </w:p>
        </w:tc>
        <w:tc>
          <w:tcPr>
            <w:tcW w:w="873" w:type="dxa"/>
            <w:shd w:val="clear" w:color="auto" w:fill="auto"/>
          </w:tcPr>
          <w:p w:rsidR="004067E6" w:rsidRPr="0011674E" w:rsidRDefault="004067E6" w:rsidP="004067E6">
            <w:pPr>
              <w:pStyle w:val="acctmergecolhdg"/>
              <w:spacing w:line="240" w:lineRule="atLeast"/>
              <w:ind w:left="-79" w:right="-108"/>
              <w:rPr>
                <w:b w:val="0"/>
                <w:bCs/>
                <w:sz w:val="16"/>
                <w:szCs w:val="16"/>
              </w:rPr>
            </w:pPr>
            <w:r w:rsidRPr="0011674E">
              <w:rPr>
                <w:b w:val="0"/>
                <w:bCs/>
                <w:sz w:val="16"/>
                <w:szCs w:val="16"/>
              </w:rPr>
              <w:t>201</w:t>
            </w:r>
            <w:r w:rsidR="009664B3">
              <w:rPr>
                <w:b w:val="0"/>
                <w:bCs/>
                <w:sz w:val="16"/>
                <w:szCs w:val="16"/>
              </w:rPr>
              <w:t>8</w:t>
            </w:r>
          </w:p>
        </w:tc>
        <w:tc>
          <w:tcPr>
            <w:tcW w:w="188" w:type="dxa"/>
            <w:shd w:val="clear" w:color="auto" w:fill="auto"/>
          </w:tcPr>
          <w:p w:rsidR="004067E6" w:rsidRPr="0011674E" w:rsidRDefault="004067E6" w:rsidP="004067E6">
            <w:pPr>
              <w:pStyle w:val="acctmergecolhdg"/>
              <w:spacing w:line="240" w:lineRule="atLeast"/>
              <w:ind w:left="-79" w:right="-108"/>
              <w:rPr>
                <w:b w:val="0"/>
                <w:bCs/>
                <w:sz w:val="16"/>
                <w:szCs w:val="16"/>
              </w:rPr>
            </w:pPr>
          </w:p>
        </w:tc>
        <w:tc>
          <w:tcPr>
            <w:tcW w:w="883" w:type="dxa"/>
            <w:shd w:val="clear" w:color="auto" w:fill="auto"/>
          </w:tcPr>
          <w:p w:rsidR="004067E6" w:rsidRPr="0011674E" w:rsidRDefault="004067E6" w:rsidP="004067E6">
            <w:pPr>
              <w:pStyle w:val="acctmergecolhdg"/>
              <w:spacing w:line="240" w:lineRule="atLeast"/>
              <w:ind w:left="-79" w:right="-108"/>
              <w:rPr>
                <w:b w:val="0"/>
                <w:bCs/>
                <w:sz w:val="16"/>
                <w:szCs w:val="16"/>
              </w:rPr>
            </w:pPr>
            <w:r w:rsidRPr="0011674E">
              <w:rPr>
                <w:b w:val="0"/>
                <w:bCs/>
                <w:sz w:val="16"/>
                <w:szCs w:val="16"/>
              </w:rPr>
              <w:t>201</w:t>
            </w:r>
            <w:r w:rsidR="009664B3">
              <w:rPr>
                <w:b w:val="0"/>
                <w:bCs/>
                <w:sz w:val="16"/>
                <w:szCs w:val="16"/>
              </w:rPr>
              <w:t>7</w:t>
            </w:r>
          </w:p>
        </w:tc>
        <w:tc>
          <w:tcPr>
            <w:tcW w:w="178" w:type="dxa"/>
          </w:tcPr>
          <w:p w:rsidR="004067E6" w:rsidRPr="0011674E" w:rsidRDefault="004067E6" w:rsidP="004067E6">
            <w:pPr>
              <w:pStyle w:val="acctmergecolhdg"/>
              <w:spacing w:line="240" w:lineRule="atLeast"/>
              <w:ind w:left="-79" w:right="-108"/>
              <w:rPr>
                <w:b w:val="0"/>
                <w:bCs/>
                <w:sz w:val="16"/>
                <w:szCs w:val="16"/>
              </w:rPr>
            </w:pPr>
          </w:p>
        </w:tc>
        <w:tc>
          <w:tcPr>
            <w:tcW w:w="883" w:type="dxa"/>
          </w:tcPr>
          <w:p w:rsidR="004067E6" w:rsidRPr="0011674E" w:rsidRDefault="004067E6" w:rsidP="004067E6">
            <w:pPr>
              <w:pStyle w:val="acctmergecolhdg"/>
              <w:spacing w:line="240" w:lineRule="atLeast"/>
              <w:ind w:left="-79" w:right="-108"/>
              <w:rPr>
                <w:b w:val="0"/>
                <w:bCs/>
                <w:sz w:val="16"/>
                <w:szCs w:val="16"/>
              </w:rPr>
            </w:pPr>
            <w:r w:rsidRPr="0011674E">
              <w:rPr>
                <w:b w:val="0"/>
                <w:bCs/>
                <w:sz w:val="16"/>
                <w:szCs w:val="16"/>
              </w:rPr>
              <w:t>201</w:t>
            </w:r>
            <w:r w:rsidR="009664B3">
              <w:rPr>
                <w:b w:val="0"/>
                <w:bCs/>
                <w:sz w:val="16"/>
                <w:szCs w:val="16"/>
              </w:rPr>
              <w:t>8</w:t>
            </w:r>
          </w:p>
        </w:tc>
        <w:tc>
          <w:tcPr>
            <w:tcW w:w="178" w:type="dxa"/>
          </w:tcPr>
          <w:p w:rsidR="004067E6" w:rsidRPr="0011674E" w:rsidRDefault="004067E6" w:rsidP="004067E6">
            <w:pPr>
              <w:pStyle w:val="acctmergecolhdg"/>
              <w:spacing w:line="240" w:lineRule="atLeast"/>
              <w:ind w:left="-79" w:right="-108"/>
              <w:rPr>
                <w:b w:val="0"/>
                <w:bCs/>
                <w:sz w:val="16"/>
                <w:szCs w:val="16"/>
              </w:rPr>
            </w:pPr>
          </w:p>
        </w:tc>
        <w:tc>
          <w:tcPr>
            <w:tcW w:w="883" w:type="dxa"/>
          </w:tcPr>
          <w:p w:rsidR="004067E6" w:rsidRPr="0011674E" w:rsidRDefault="004067E6" w:rsidP="004067E6">
            <w:pPr>
              <w:pStyle w:val="acctmergecolhdg"/>
              <w:spacing w:line="240" w:lineRule="atLeast"/>
              <w:ind w:left="-79" w:right="-108"/>
              <w:rPr>
                <w:b w:val="0"/>
                <w:bCs/>
                <w:sz w:val="16"/>
                <w:szCs w:val="16"/>
              </w:rPr>
            </w:pPr>
            <w:r w:rsidRPr="0011674E">
              <w:rPr>
                <w:b w:val="0"/>
                <w:bCs/>
                <w:sz w:val="16"/>
                <w:szCs w:val="16"/>
              </w:rPr>
              <w:t>201</w:t>
            </w:r>
            <w:r w:rsidR="009664B3">
              <w:rPr>
                <w:b w:val="0"/>
                <w:bCs/>
                <w:sz w:val="16"/>
                <w:szCs w:val="16"/>
              </w:rPr>
              <w:t>7</w:t>
            </w:r>
          </w:p>
        </w:tc>
      </w:tr>
      <w:tr w:rsidR="001C468E" w:rsidRPr="0011674E" w:rsidTr="00707996">
        <w:trPr>
          <w:cantSplit/>
          <w:trHeight w:val="190"/>
        </w:trPr>
        <w:tc>
          <w:tcPr>
            <w:tcW w:w="2715" w:type="dxa"/>
            <w:shd w:val="clear" w:color="auto" w:fill="auto"/>
            <w:vAlign w:val="bottom"/>
          </w:tcPr>
          <w:p w:rsidR="001C468E" w:rsidRPr="0011674E" w:rsidRDefault="001C468E" w:rsidP="00CD1FBD">
            <w:pPr>
              <w:spacing w:line="240" w:lineRule="atLeast"/>
              <w:ind w:left="101" w:hanging="44"/>
              <w:jc w:val="left"/>
              <w:rPr>
                <w:rFonts w:ascii="Times New Roman" w:hAnsi="Times New Roman" w:cs="Times New Roman"/>
                <w:b/>
                <w:bCs/>
                <w:color w:val="000000"/>
                <w:sz w:val="16"/>
                <w:szCs w:val="16"/>
              </w:rPr>
            </w:pPr>
          </w:p>
        </w:tc>
        <w:tc>
          <w:tcPr>
            <w:tcW w:w="12670" w:type="dxa"/>
            <w:gridSpan w:val="23"/>
            <w:shd w:val="clear" w:color="auto" w:fill="auto"/>
            <w:vAlign w:val="bottom"/>
          </w:tcPr>
          <w:p w:rsidR="001C468E" w:rsidRPr="0011674E" w:rsidRDefault="001C468E" w:rsidP="00155CE6">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i/>
                <w:iCs/>
              </w:rPr>
              <w:t>(in million Baht)</w:t>
            </w:r>
          </w:p>
        </w:tc>
      </w:tr>
      <w:tr w:rsidR="004E0FCB" w:rsidRPr="0011674E" w:rsidTr="00707996">
        <w:trPr>
          <w:cantSplit/>
        </w:trPr>
        <w:tc>
          <w:tcPr>
            <w:tcW w:w="2715" w:type="dxa"/>
            <w:shd w:val="clear" w:color="auto" w:fill="auto"/>
            <w:vAlign w:val="bottom"/>
          </w:tcPr>
          <w:p w:rsidR="004E0FCB" w:rsidRPr="0011674E" w:rsidRDefault="004E0FCB" w:rsidP="00CD1FBD">
            <w:pPr>
              <w:spacing w:line="240" w:lineRule="atLeast"/>
              <w:ind w:left="101" w:hanging="44"/>
              <w:jc w:val="left"/>
              <w:rPr>
                <w:rFonts w:ascii="Times New Roman" w:hAnsi="Times New Roman" w:cs="Times New Roman"/>
                <w:b/>
                <w:bCs/>
                <w:color w:val="000000"/>
                <w:sz w:val="16"/>
                <w:szCs w:val="16"/>
              </w:rPr>
            </w:pPr>
            <w:r w:rsidRPr="0011674E">
              <w:rPr>
                <w:rFonts w:ascii="Times New Roman" w:hAnsi="Times New Roman" w:cs="Times New Roman"/>
                <w:b/>
                <w:bCs/>
                <w:color w:val="000000"/>
                <w:sz w:val="16"/>
                <w:szCs w:val="16"/>
              </w:rPr>
              <w:t>Associates</w:t>
            </w:r>
          </w:p>
        </w:tc>
        <w:tc>
          <w:tcPr>
            <w:tcW w:w="913" w:type="dxa"/>
            <w:shd w:val="clear" w:color="auto" w:fill="auto"/>
            <w:vAlign w:val="bottom"/>
          </w:tcPr>
          <w:p w:rsidR="004E0FCB" w:rsidRPr="0011674E" w:rsidRDefault="004E0FCB" w:rsidP="00155CE6">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rsidR="004E0FCB" w:rsidRPr="0011674E" w:rsidRDefault="004E0FCB" w:rsidP="00155CE6">
            <w:pPr>
              <w:spacing w:line="240" w:lineRule="atLeast"/>
              <w:rPr>
                <w:rFonts w:ascii="Times New Roman" w:hAnsi="Times New Roman" w:cs="Times New Roman"/>
                <w:color w:val="000000"/>
                <w:sz w:val="16"/>
                <w:szCs w:val="16"/>
              </w:rPr>
            </w:pPr>
          </w:p>
        </w:tc>
        <w:tc>
          <w:tcPr>
            <w:tcW w:w="882" w:type="dxa"/>
            <w:shd w:val="clear" w:color="auto" w:fill="auto"/>
            <w:vAlign w:val="bottom"/>
          </w:tcPr>
          <w:p w:rsidR="004E0FCB" w:rsidRPr="0011674E" w:rsidRDefault="004E0FCB" w:rsidP="00155CE6">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4E0FCB" w:rsidRPr="0011674E" w:rsidRDefault="004E0FCB" w:rsidP="00155CE6">
            <w:pPr>
              <w:spacing w:line="240" w:lineRule="atLeast"/>
              <w:rPr>
                <w:rFonts w:ascii="Times New Roman" w:hAnsi="Times New Roman" w:cs="Times New Roman"/>
                <w:color w:val="000000"/>
                <w:sz w:val="16"/>
                <w:szCs w:val="16"/>
              </w:rPr>
            </w:pPr>
          </w:p>
        </w:tc>
        <w:tc>
          <w:tcPr>
            <w:tcW w:w="883" w:type="dxa"/>
            <w:shd w:val="clear" w:color="auto" w:fill="auto"/>
            <w:vAlign w:val="bottom"/>
          </w:tcPr>
          <w:p w:rsidR="004E0FCB" w:rsidRPr="0011674E" w:rsidRDefault="004E0FCB" w:rsidP="00155CE6">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4E0FCB" w:rsidRPr="0011674E" w:rsidRDefault="004E0FCB" w:rsidP="00155CE6">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4E0FCB" w:rsidRPr="0011674E" w:rsidRDefault="004E0FCB" w:rsidP="00155CE6">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4E0FCB" w:rsidRPr="0011674E" w:rsidRDefault="004E0FCB" w:rsidP="00155CE6">
            <w:pPr>
              <w:spacing w:line="240" w:lineRule="atLeast"/>
              <w:rPr>
                <w:rFonts w:ascii="Times New Roman" w:hAnsi="Times New Roman" w:cs="Times New Roman"/>
                <w:color w:val="000000"/>
                <w:sz w:val="16"/>
                <w:szCs w:val="16"/>
              </w:rPr>
            </w:pPr>
          </w:p>
        </w:tc>
        <w:tc>
          <w:tcPr>
            <w:tcW w:w="891" w:type="dxa"/>
            <w:shd w:val="clear" w:color="auto" w:fill="auto"/>
            <w:vAlign w:val="bottom"/>
          </w:tcPr>
          <w:p w:rsidR="004E0FCB" w:rsidRPr="0011674E" w:rsidRDefault="004E0FCB" w:rsidP="00155CE6">
            <w:pPr>
              <w:spacing w:line="240" w:lineRule="atLeast"/>
              <w:jc w:val="center"/>
              <w:rPr>
                <w:rFonts w:ascii="Times New Roman" w:hAnsi="Times New Roman" w:cs="Times New Roman"/>
                <w:color w:val="000000"/>
                <w:sz w:val="16"/>
                <w:szCs w:val="16"/>
              </w:rPr>
            </w:pPr>
          </w:p>
        </w:tc>
        <w:tc>
          <w:tcPr>
            <w:tcW w:w="186" w:type="dxa"/>
            <w:shd w:val="clear" w:color="auto" w:fill="auto"/>
            <w:vAlign w:val="bottom"/>
          </w:tcPr>
          <w:p w:rsidR="004E0FCB" w:rsidRPr="0011674E" w:rsidRDefault="004E0FCB" w:rsidP="00155CE6">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4E0FCB" w:rsidRPr="0011674E" w:rsidRDefault="004E0FCB" w:rsidP="00155CE6">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4E0FCB" w:rsidRPr="0011674E" w:rsidRDefault="004E0FCB" w:rsidP="00155CE6">
            <w:pPr>
              <w:spacing w:line="240" w:lineRule="atLeast"/>
              <w:rPr>
                <w:rFonts w:ascii="Times New Roman" w:hAnsi="Times New Roman" w:cs="Times New Roman"/>
                <w:color w:val="000000"/>
                <w:sz w:val="16"/>
                <w:szCs w:val="16"/>
              </w:rPr>
            </w:pPr>
          </w:p>
        </w:tc>
        <w:tc>
          <w:tcPr>
            <w:tcW w:w="883" w:type="dxa"/>
            <w:shd w:val="clear" w:color="auto" w:fill="auto"/>
            <w:vAlign w:val="bottom"/>
          </w:tcPr>
          <w:p w:rsidR="004E0FCB" w:rsidRPr="0011674E" w:rsidRDefault="004E0FCB" w:rsidP="00155CE6">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4E0FCB" w:rsidRPr="0011674E" w:rsidRDefault="004E0FCB" w:rsidP="00155CE6">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4E0FCB" w:rsidRPr="0011674E" w:rsidRDefault="004E0FCB" w:rsidP="00155CE6">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4E0FCB" w:rsidRPr="0011674E" w:rsidRDefault="004E0FCB" w:rsidP="00155CE6">
            <w:pPr>
              <w:spacing w:line="240" w:lineRule="atLeast"/>
              <w:jc w:val="right"/>
              <w:rPr>
                <w:rFonts w:ascii="Times New Roman" w:hAnsi="Times New Roman" w:cs="Times New Roman"/>
                <w:color w:val="000000"/>
                <w:sz w:val="16"/>
                <w:szCs w:val="16"/>
              </w:rPr>
            </w:pPr>
          </w:p>
        </w:tc>
        <w:tc>
          <w:tcPr>
            <w:tcW w:w="873" w:type="dxa"/>
            <w:shd w:val="clear" w:color="auto" w:fill="auto"/>
            <w:vAlign w:val="bottom"/>
          </w:tcPr>
          <w:p w:rsidR="004E0FCB" w:rsidRPr="0011674E" w:rsidRDefault="004E0FCB" w:rsidP="00155CE6">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4E0FCB" w:rsidRPr="0011674E" w:rsidRDefault="004E0FCB" w:rsidP="00155CE6">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4E0FCB" w:rsidRPr="0011674E" w:rsidRDefault="004E0FCB" w:rsidP="00155CE6">
            <w:pPr>
              <w:spacing w:line="240" w:lineRule="atLeast"/>
              <w:jc w:val="center"/>
              <w:rPr>
                <w:rFonts w:ascii="Times New Roman" w:hAnsi="Times New Roman" w:cs="Times New Roman"/>
                <w:color w:val="000000"/>
                <w:sz w:val="16"/>
                <w:szCs w:val="16"/>
              </w:rPr>
            </w:pPr>
          </w:p>
        </w:tc>
        <w:tc>
          <w:tcPr>
            <w:tcW w:w="178" w:type="dxa"/>
          </w:tcPr>
          <w:p w:rsidR="004E0FCB" w:rsidRPr="0011674E" w:rsidRDefault="004E0FCB" w:rsidP="00155CE6">
            <w:pPr>
              <w:spacing w:line="240" w:lineRule="atLeast"/>
              <w:jc w:val="center"/>
              <w:rPr>
                <w:rFonts w:ascii="Times New Roman" w:hAnsi="Times New Roman" w:cs="Times New Roman"/>
                <w:color w:val="000000"/>
                <w:sz w:val="16"/>
                <w:szCs w:val="16"/>
              </w:rPr>
            </w:pPr>
          </w:p>
        </w:tc>
        <w:tc>
          <w:tcPr>
            <w:tcW w:w="883" w:type="dxa"/>
          </w:tcPr>
          <w:p w:rsidR="004E0FCB" w:rsidRPr="0011674E" w:rsidRDefault="004E0FCB" w:rsidP="00155CE6">
            <w:pPr>
              <w:spacing w:line="240" w:lineRule="atLeast"/>
              <w:jc w:val="center"/>
              <w:rPr>
                <w:rFonts w:ascii="Times New Roman" w:hAnsi="Times New Roman" w:cs="Times New Roman"/>
                <w:color w:val="000000"/>
                <w:sz w:val="16"/>
                <w:szCs w:val="16"/>
              </w:rPr>
            </w:pPr>
          </w:p>
        </w:tc>
        <w:tc>
          <w:tcPr>
            <w:tcW w:w="178" w:type="dxa"/>
          </w:tcPr>
          <w:p w:rsidR="004E0FCB" w:rsidRPr="0011674E" w:rsidRDefault="004E0FCB" w:rsidP="00155CE6">
            <w:pPr>
              <w:spacing w:line="240" w:lineRule="atLeast"/>
              <w:jc w:val="center"/>
              <w:rPr>
                <w:rFonts w:ascii="Times New Roman" w:hAnsi="Times New Roman" w:cs="Times New Roman"/>
                <w:color w:val="000000"/>
                <w:sz w:val="16"/>
                <w:szCs w:val="16"/>
              </w:rPr>
            </w:pPr>
          </w:p>
        </w:tc>
        <w:tc>
          <w:tcPr>
            <w:tcW w:w="883" w:type="dxa"/>
          </w:tcPr>
          <w:p w:rsidR="004E0FCB" w:rsidRPr="0011674E" w:rsidRDefault="004E0FCB" w:rsidP="00155CE6">
            <w:pPr>
              <w:spacing w:line="240" w:lineRule="atLeast"/>
              <w:jc w:val="center"/>
              <w:rPr>
                <w:rFonts w:ascii="Times New Roman" w:hAnsi="Times New Roman" w:cs="Times New Roman"/>
                <w:color w:val="000000"/>
                <w:sz w:val="16"/>
                <w:szCs w:val="16"/>
              </w:rPr>
            </w:pPr>
          </w:p>
        </w:tc>
      </w:tr>
      <w:tr w:rsidR="00833AED" w:rsidRPr="0011674E" w:rsidTr="00707996">
        <w:trPr>
          <w:cantSplit/>
        </w:trPr>
        <w:tc>
          <w:tcPr>
            <w:tcW w:w="2715" w:type="dxa"/>
            <w:shd w:val="clear" w:color="auto" w:fill="auto"/>
            <w:vAlign w:val="bottom"/>
          </w:tcPr>
          <w:p w:rsidR="00833AED" w:rsidRPr="0011674E" w:rsidRDefault="00833AED" w:rsidP="00833AED">
            <w:pPr>
              <w:spacing w:line="240" w:lineRule="atLeast"/>
              <w:ind w:left="101" w:hanging="44"/>
              <w:jc w:val="left"/>
              <w:rPr>
                <w:rFonts w:ascii="Times New Roman" w:hAnsi="Times New Roman" w:cs="Times New Roman"/>
                <w:sz w:val="16"/>
                <w:szCs w:val="16"/>
              </w:rPr>
            </w:pPr>
            <w:proofErr w:type="spellStart"/>
            <w:r w:rsidRPr="0011674E">
              <w:rPr>
                <w:rFonts w:ascii="Times New Roman" w:hAnsi="Times New Roman" w:cs="Times New Roman"/>
                <w:color w:val="000000"/>
                <w:sz w:val="16"/>
                <w:szCs w:val="16"/>
              </w:rPr>
              <w:t>Fearnleys</w:t>
            </w:r>
            <w:proofErr w:type="spellEnd"/>
            <w:r w:rsidRPr="0011674E">
              <w:rPr>
                <w:rFonts w:ascii="Times New Roman" w:hAnsi="Times New Roman" w:cs="Times New Roman"/>
                <w:color w:val="000000"/>
                <w:sz w:val="16"/>
                <w:szCs w:val="16"/>
              </w:rPr>
              <w:t xml:space="preserve"> (Thailand) Ltd.</w:t>
            </w:r>
          </w:p>
        </w:tc>
        <w:tc>
          <w:tcPr>
            <w:tcW w:w="91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14</w:t>
            </w:r>
          </w:p>
        </w:tc>
        <w:tc>
          <w:tcPr>
            <w:tcW w:w="189"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2"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14</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18</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18</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91"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19</w:t>
            </w:r>
          </w:p>
        </w:tc>
        <w:tc>
          <w:tcPr>
            <w:tcW w:w="186"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50</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431"/>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73"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19</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648"/>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50</w:t>
            </w: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vAlign w:val="bottom"/>
          </w:tcPr>
          <w:p w:rsidR="00833AED" w:rsidRPr="0011674E" w:rsidRDefault="00833AED" w:rsidP="008109E5">
            <w:pPr>
              <w:tabs>
                <w:tab w:val="decimal" w:pos="648"/>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3</w:t>
            </w:r>
            <w:r w:rsidRPr="0011674E">
              <w:rPr>
                <w:rFonts w:ascii="Times New Roman" w:hAnsi="Times New Roman" w:cs="Times New Roman"/>
                <w:color w:val="000000"/>
                <w:sz w:val="16"/>
                <w:szCs w:val="16"/>
              </w:rPr>
              <w:t>0</w:t>
            </w: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272C0D">
              <w:rPr>
                <w:rFonts w:ascii="Times New Roman" w:hAnsi="Times New Roman" w:cs="Times New Roman"/>
                <w:color w:val="000000"/>
                <w:sz w:val="16"/>
                <w:szCs w:val="16"/>
              </w:rPr>
              <w:t>-</w:t>
            </w:r>
          </w:p>
        </w:tc>
      </w:tr>
      <w:tr w:rsidR="00833AED" w:rsidRPr="0011674E" w:rsidTr="00707996">
        <w:trPr>
          <w:cantSplit/>
        </w:trPr>
        <w:tc>
          <w:tcPr>
            <w:tcW w:w="2715" w:type="dxa"/>
            <w:shd w:val="clear" w:color="auto" w:fill="auto"/>
            <w:vAlign w:val="bottom"/>
          </w:tcPr>
          <w:p w:rsidR="00833AED" w:rsidRPr="0011674E" w:rsidRDefault="00833AED" w:rsidP="00833AED">
            <w:pPr>
              <w:spacing w:line="240" w:lineRule="atLeast"/>
              <w:ind w:left="191" w:hanging="134"/>
              <w:jc w:val="left"/>
              <w:rPr>
                <w:rFonts w:ascii="Times New Roman" w:hAnsi="Times New Roman" w:cs="Times New Roman"/>
                <w:sz w:val="16"/>
                <w:szCs w:val="16"/>
              </w:rPr>
            </w:pPr>
            <w:proofErr w:type="spellStart"/>
            <w:r w:rsidRPr="0011674E">
              <w:rPr>
                <w:rFonts w:ascii="Times New Roman" w:hAnsi="Times New Roman" w:cs="Times New Roman"/>
                <w:sz w:val="16"/>
                <w:szCs w:val="16"/>
              </w:rPr>
              <w:t>Sharjah</w:t>
            </w:r>
            <w:proofErr w:type="spellEnd"/>
            <w:r w:rsidRPr="0011674E">
              <w:rPr>
                <w:rFonts w:ascii="Times New Roman" w:hAnsi="Times New Roman" w:cs="Times New Roman"/>
                <w:sz w:val="16"/>
                <w:szCs w:val="16"/>
              </w:rPr>
              <w:t xml:space="preserve"> Ports Services LLC </w:t>
            </w:r>
          </w:p>
        </w:tc>
        <w:tc>
          <w:tcPr>
            <w:tcW w:w="91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2"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91"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p>
        </w:tc>
        <w:tc>
          <w:tcPr>
            <w:tcW w:w="186"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431"/>
              </w:tabs>
              <w:spacing w:line="240" w:lineRule="atLeast"/>
              <w:jc w:val="left"/>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73"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648"/>
              </w:tabs>
              <w:spacing w:line="240" w:lineRule="atLeast"/>
              <w:jc w:val="left"/>
              <w:rPr>
                <w:rFonts w:ascii="Times New Roman" w:hAnsi="Times New Roman" w:cs="Times New Roman"/>
                <w:color w:val="000000"/>
                <w:sz w:val="16"/>
                <w:szCs w:val="16"/>
              </w:rPr>
            </w:pP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vAlign w:val="bottom"/>
          </w:tcPr>
          <w:p w:rsidR="00833AED" w:rsidRPr="0011674E" w:rsidRDefault="00833AED" w:rsidP="008109E5">
            <w:pPr>
              <w:tabs>
                <w:tab w:val="decimal" w:pos="648"/>
              </w:tabs>
              <w:spacing w:line="240" w:lineRule="atLeast"/>
              <w:jc w:val="left"/>
              <w:rPr>
                <w:rFonts w:ascii="Times New Roman" w:hAnsi="Times New Roman" w:cs="Times New Roman"/>
                <w:color w:val="000000"/>
                <w:sz w:val="16"/>
                <w:szCs w:val="16"/>
              </w:rPr>
            </w:pP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p>
        </w:tc>
      </w:tr>
      <w:tr w:rsidR="00833AED" w:rsidRPr="0011674E" w:rsidTr="00707996">
        <w:trPr>
          <w:cantSplit/>
        </w:trPr>
        <w:tc>
          <w:tcPr>
            <w:tcW w:w="2715" w:type="dxa"/>
            <w:shd w:val="clear" w:color="auto" w:fill="auto"/>
            <w:vAlign w:val="bottom"/>
          </w:tcPr>
          <w:p w:rsidR="00833AED" w:rsidRPr="0011674E" w:rsidRDefault="00833AED" w:rsidP="00833AED">
            <w:pPr>
              <w:spacing w:line="240" w:lineRule="atLeast"/>
              <w:ind w:left="191" w:hanging="134"/>
              <w:jc w:val="left"/>
              <w:rPr>
                <w:rFonts w:ascii="Times New Roman" w:hAnsi="Times New Roman" w:cs="Times New Roman"/>
                <w:color w:val="000000"/>
                <w:sz w:val="16"/>
                <w:szCs w:val="16"/>
              </w:rPr>
            </w:pPr>
            <w:r w:rsidRPr="0011674E">
              <w:rPr>
                <w:rFonts w:ascii="Times New Roman" w:hAnsi="Times New Roman" w:cs="Times New Roman"/>
                <w:sz w:val="16"/>
                <w:szCs w:val="16"/>
              </w:rPr>
              <w:t xml:space="preserve">  (invested by </w:t>
            </w:r>
            <w:proofErr w:type="spellStart"/>
            <w:r w:rsidRPr="0011674E">
              <w:rPr>
                <w:rFonts w:ascii="Times New Roman" w:hAnsi="Times New Roman" w:cs="Times New Roman"/>
                <w:sz w:val="16"/>
                <w:szCs w:val="16"/>
              </w:rPr>
              <w:t>Thoresen</w:t>
            </w:r>
            <w:proofErr w:type="spellEnd"/>
            <w:r w:rsidRPr="0011674E">
              <w:rPr>
                <w:rFonts w:ascii="Times New Roman" w:hAnsi="Times New Roman" w:cs="Times New Roman"/>
                <w:sz w:val="16"/>
                <w:szCs w:val="16"/>
              </w:rPr>
              <w:t xml:space="preserve"> Shipping FZE)</w:t>
            </w:r>
          </w:p>
        </w:tc>
        <w:tc>
          <w:tcPr>
            <w:tcW w:w="91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147</w:t>
            </w:r>
          </w:p>
        </w:tc>
        <w:tc>
          <w:tcPr>
            <w:tcW w:w="189"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2"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147</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55</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55</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91"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100</w:t>
            </w:r>
          </w:p>
        </w:tc>
        <w:tc>
          <w:tcPr>
            <w:tcW w:w="186"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103</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431"/>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73"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100</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648"/>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103</w:t>
            </w: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272C0D">
              <w:rPr>
                <w:rFonts w:ascii="Times New Roman" w:hAnsi="Times New Roman" w:cs="Times New Roman"/>
                <w:color w:val="000000"/>
                <w:sz w:val="16"/>
                <w:szCs w:val="16"/>
              </w:rPr>
              <w:t>-</w:t>
            </w: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272C0D">
              <w:rPr>
                <w:rFonts w:ascii="Times New Roman" w:hAnsi="Times New Roman" w:cs="Times New Roman"/>
                <w:color w:val="000000"/>
                <w:sz w:val="16"/>
                <w:szCs w:val="16"/>
              </w:rPr>
              <w:t>-</w:t>
            </w:r>
          </w:p>
        </w:tc>
      </w:tr>
      <w:tr w:rsidR="00833AED" w:rsidRPr="0011674E" w:rsidTr="00707996">
        <w:trPr>
          <w:cantSplit/>
        </w:trPr>
        <w:tc>
          <w:tcPr>
            <w:tcW w:w="2715" w:type="dxa"/>
            <w:shd w:val="clear" w:color="auto" w:fill="auto"/>
            <w:vAlign w:val="bottom"/>
          </w:tcPr>
          <w:p w:rsidR="00833AED" w:rsidRPr="0011674E" w:rsidRDefault="00833AED" w:rsidP="00833AED">
            <w:pPr>
              <w:spacing w:line="240" w:lineRule="atLeast"/>
              <w:ind w:left="191" w:hanging="134"/>
              <w:jc w:val="left"/>
              <w:rPr>
                <w:rFonts w:ascii="Times New Roman" w:hAnsi="Times New Roman" w:cs="Times New Roman"/>
                <w:spacing w:val="-2"/>
                <w:sz w:val="16"/>
                <w:szCs w:val="16"/>
              </w:rPr>
            </w:pPr>
            <w:r w:rsidRPr="0011674E">
              <w:rPr>
                <w:rFonts w:ascii="Times New Roman" w:hAnsi="Times New Roman" w:cs="Times New Roman"/>
                <w:spacing w:val="-2"/>
                <w:sz w:val="16"/>
                <w:szCs w:val="16"/>
              </w:rPr>
              <w:t>Asia Offshore Drilling Limited</w:t>
            </w:r>
          </w:p>
        </w:tc>
        <w:tc>
          <w:tcPr>
            <w:tcW w:w="91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2"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91"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p>
        </w:tc>
        <w:tc>
          <w:tcPr>
            <w:tcW w:w="186"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431"/>
              </w:tabs>
              <w:spacing w:line="240" w:lineRule="atLeast"/>
              <w:jc w:val="left"/>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73"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648"/>
              </w:tabs>
              <w:spacing w:line="240" w:lineRule="atLeast"/>
              <w:jc w:val="left"/>
              <w:rPr>
                <w:rFonts w:ascii="Times New Roman" w:hAnsi="Times New Roman" w:cs="Times New Roman"/>
                <w:color w:val="000000"/>
                <w:sz w:val="16"/>
                <w:szCs w:val="16"/>
              </w:rPr>
            </w:pP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p>
        </w:tc>
      </w:tr>
      <w:tr w:rsidR="00833AED" w:rsidRPr="0011674E" w:rsidTr="00707996">
        <w:trPr>
          <w:cantSplit/>
        </w:trPr>
        <w:tc>
          <w:tcPr>
            <w:tcW w:w="2715" w:type="dxa"/>
            <w:shd w:val="clear" w:color="auto" w:fill="auto"/>
            <w:vAlign w:val="bottom"/>
          </w:tcPr>
          <w:p w:rsidR="00833AED" w:rsidRPr="0011674E" w:rsidRDefault="00833AED">
            <w:pPr>
              <w:spacing w:line="240" w:lineRule="atLeast"/>
              <w:ind w:left="191" w:hanging="134"/>
              <w:jc w:val="left"/>
              <w:rPr>
                <w:rFonts w:ascii="Times New Roman" w:hAnsi="Times New Roman" w:cs="Times New Roman"/>
                <w:color w:val="000000"/>
                <w:sz w:val="16"/>
                <w:szCs w:val="16"/>
              </w:rPr>
            </w:pPr>
            <w:r w:rsidRPr="0011674E">
              <w:rPr>
                <w:rFonts w:ascii="Times New Roman" w:hAnsi="Times New Roman" w:cs="Cordia New" w:hint="cs"/>
                <w:spacing w:val="-6"/>
                <w:sz w:val="16"/>
                <w:szCs w:val="16"/>
                <w:cs/>
              </w:rPr>
              <w:t xml:space="preserve">   </w:t>
            </w:r>
            <w:r w:rsidRPr="0011674E">
              <w:rPr>
                <w:rFonts w:ascii="Times New Roman" w:hAnsi="Times New Roman" w:cs="Times New Roman"/>
                <w:spacing w:val="-6"/>
                <w:sz w:val="16"/>
                <w:szCs w:val="16"/>
              </w:rPr>
              <w:t>(</w:t>
            </w:r>
            <w:r w:rsidRPr="0011674E">
              <w:rPr>
                <w:rFonts w:ascii="Times New Roman" w:hAnsi="Times New Roman" w:cs="Times New Roman"/>
                <w:spacing w:val="-4"/>
                <w:sz w:val="16"/>
                <w:szCs w:val="16"/>
              </w:rPr>
              <w:t xml:space="preserve">invested by </w:t>
            </w:r>
            <w:r w:rsidR="00E535CF">
              <w:rPr>
                <w:rFonts w:ascii="Times New Roman" w:hAnsi="Times New Roman" w:cs="Times New Roman"/>
                <w:spacing w:val="-4"/>
                <w:sz w:val="16"/>
                <w:szCs w:val="16"/>
              </w:rPr>
              <w:t>Mermaid International V</w:t>
            </w:r>
            <w:r w:rsidR="00A822E3">
              <w:rPr>
                <w:rFonts w:ascii="Times New Roman" w:hAnsi="Times New Roman" w:cs="Times New Roman"/>
                <w:spacing w:val="-4"/>
                <w:sz w:val="16"/>
                <w:szCs w:val="16"/>
              </w:rPr>
              <w:t>entures</w:t>
            </w:r>
            <w:r w:rsidRPr="0011674E">
              <w:rPr>
                <w:rFonts w:ascii="Times New Roman" w:hAnsi="Times New Roman" w:cs="Times New Roman"/>
                <w:spacing w:val="-6"/>
                <w:sz w:val="16"/>
                <w:szCs w:val="16"/>
              </w:rPr>
              <w:t>)</w:t>
            </w:r>
          </w:p>
        </w:tc>
        <w:tc>
          <w:tcPr>
            <w:tcW w:w="91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1,978</w:t>
            </w:r>
          </w:p>
        </w:tc>
        <w:tc>
          <w:tcPr>
            <w:tcW w:w="189"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2"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1,978</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2,964</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2,964</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91" w:type="dxa"/>
            <w:shd w:val="clear" w:color="auto" w:fill="auto"/>
            <w:vAlign w:val="bottom"/>
          </w:tcPr>
          <w:p w:rsidR="00833AED" w:rsidRPr="00340476" w:rsidRDefault="00833AED" w:rsidP="00833AED">
            <w:pPr>
              <w:tabs>
                <w:tab w:val="decimal" w:pos="538"/>
              </w:tabs>
              <w:spacing w:line="240" w:lineRule="atLeast"/>
              <w:jc w:val="center"/>
              <w:rPr>
                <w:rFonts w:ascii="Times New Roman" w:hAnsi="Times New Roman" w:cs="Times New Roman"/>
                <w:color w:val="000000"/>
                <w:sz w:val="16"/>
                <w:szCs w:val="16"/>
              </w:rPr>
            </w:pPr>
            <w:r w:rsidRPr="00340476">
              <w:rPr>
                <w:rFonts w:ascii="Times New Roman" w:hAnsi="Times New Roman" w:cs="Times New Roman"/>
                <w:color w:val="000000"/>
                <w:sz w:val="16"/>
                <w:szCs w:val="16"/>
              </w:rPr>
              <w:t>2,8</w:t>
            </w:r>
            <w:r w:rsidR="00642339" w:rsidRPr="00340476">
              <w:rPr>
                <w:rFonts w:ascii="Times New Roman" w:hAnsi="Times New Roman" w:cs="Times New Roman"/>
                <w:color w:val="000000"/>
                <w:sz w:val="16"/>
                <w:szCs w:val="16"/>
              </w:rPr>
              <w:t>18</w:t>
            </w:r>
          </w:p>
        </w:tc>
        <w:tc>
          <w:tcPr>
            <w:tcW w:w="186"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2,906</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431"/>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73" w:type="dxa"/>
            <w:shd w:val="clear" w:color="auto" w:fill="auto"/>
            <w:vAlign w:val="bottom"/>
          </w:tcPr>
          <w:p w:rsidR="00833AED" w:rsidRPr="00340476" w:rsidRDefault="000A6182" w:rsidP="00833AED">
            <w:pPr>
              <w:tabs>
                <w:tab w:val="decimal" w:pos="538"/>
              </w:tabs>
              <w:spacing w:line="240" w:lineRule="atLeast"/>
              <w:jc w:val="center"/>
              <w:rPr>
                <w:rFonts w:ascii="Times New Roman" w:hAnsi="Times New Roman" w:cs="Times New Roman"/>
                <w:color w:val="000000"/>
                <w:sz w:val="16"/>
                <w:szCs w:val="16"/>
              </w:rPr>
            </w:pPr>
            <w:r w:rsidRPr="00340476">
              <w:rPr>
                <w:rFonts w:ascii="Times New Roman" w:hAnsi="Times New Roman" w:cs="Times New Roman"/>
                <w:color w:val="000000"/>
                <w:sz w:val="16"/>
                <w:szCs w:val="16"/>
              </w:rPr>
              <w:t>2,818</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648"/>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2,906</w:t>
            </w: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272C0D">
              <w:rPr>
                <w:rFonts w:ascii="Times New Roman" w:hAnsi="Times New Roman" w:cs="Times New Roman"/>
                <w:color w:val="000000"/>
                <w:sz w:val="16"/>
                <w:szCs w:val="16"/>
              </w:rPr>
              <w:t>-</w:t>
            </w: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272C0D">
              <w:rPr>
                <w:rFonts w:ascii="Times New Roman" w:hAnsi="Times New Roman" w:cs="Times New Roman"/>
                <w:color w:val="000000"/>
                <w:sz w:val="16"/>
                <w:szCs w:val="16"/>
              </w:rPr>
              <w:t>-</w:t>
            </w:r>
          </w:p>
        </w:tc>
      </w:tr>
      <w:tr w:rsidR="00833AED" w:rsidRPr="0011674E" w:rsidTr="00707996">
        <w:trPr>
          <w:cantSplit/>
        </w:trPr>
        <w:tc>
          <w:tcPr>
            <w:tcW w:w="2715" w:type="dxa"/>
            <w:shd w:val="clear" w:color="auto" w:fill="auto"/>
            <w:vAlign w:val="bottom"/>
          </w:tcPr>
          <w:p w:rsidR="00833AED" w:rsidRPr="0011674E" w:rsidRDefault="00833AED" w:rsidP="00833AED">
            <w:pPr>
              <w:spacing w:line="240" w:lineRule="atLeast"/>
              <w:ind w:left="101" w:hanging="44"/>
              <w:rPr>
                <w:rFonts w:ascii="Times New Roman" w:hAnsi="Times New Roman" w:cs="Times New Roman"/>
                <w:color w:val="000000"/>
                <w:sz w:val="16"/>
                <w:szCs w:val="16"/>
              </w:rPr>
            </w:pPr>
            <w:proofErr w:type="spellStart"/>
            <w:r w:rsidRPr="0011674E">
              <w:rPr>
                <w:rFonts w:ascii="Times New Roman" w:hAnsi="Times New Roman" w:cs="Times New Roman"/>
                <w:spacing w:val="-4"/>
                <w:sz w:val="16"/>
                <w:szCs w:val="16"/>
              </w:rPr>
              <w:t>Baria</w:t>
            </w:r>
            <w:proofErr w:type="spellEnd"/>
            <w:r w:rsidRPr="0011674E">
              <w:rPr>
                <w:rFonts w:ascii="Times New Roman" w:hAnsi="Times New Roman" w:cs="Times New Roman"/>
                <w:spacing w:val="-4"/>
                <w:sz w:val="16"/>
                <w:szCs w:val="16"/>
              </w:rPr>
              <w:t xml:space="preserve"> </w:t>
            </w:r>
            <w:proofErr w:type="spellStart"/>
            <w:r w:rsidRPr="0011674E">
              <w:rPr>
                <w:rFonts w:ascii="Times New Roman" w:hAnsi="Times New Roman" w:cs="Times New Roman"/>
                <w:spacing w:val="-4"/>
                <w:sz w:val="16"/>
                <w:szCs w:val="16"/>
              </w:rPr>
              <w:t>Serece</w:t>
            </w:r>
            <w:proofErr w:type="spellEnd"/>
            <w:r w:rsidRPr="0011674E">
              <w:rPr>
                <w:rFonts w:ascii="Times New Roman" w:hAnsi="Times New Roman" w:cs="Times New Roman"/>
                <w:spacing w:val="-4"/>
                <w:sz w:val="16"/>
                <w:szCs w:val="16"/>
              </w:rPr>
              <w:t xml:space="preserve"> (invested by </w:t>
            </w:r>
            <w:proofErr w:type="spellStart"/>
            <w:r w:rsidRPr="0011674E">
              <w:rPr>
                <w:rFonts w:ascii="Times New Roman" w:hAnsi="Times New Roman" w:cs="Times New Roman"/>
                <w:spacing w:val="-4"/>
                <w:sz w:val="16"/>
                <w:szCs w:val="16"/>
              </w:rPr>
              <w:t>Soleado</w:t>
            </w:r>
            <w:proofErr w:type="spellEnd"/>
            <w:r w:rsidRPr="0011674E">
              <w:rPr>
                <w:rFonts w:ascii="Times New Roman" w:hAnsi="Times New Roman" w:cs="Times New Roman"/>
                <w:spacing w:val="-4"/>
                <w:sz w:val="16"/>
                <w:szCs w:val="16"/>
              </w:rPr>
              <w:t>)</w:t>
            </w:r>
          </w:p>
        </w:tc>
        <w:tc>
          <w:tcPr>
            <w:tcW w:w="91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326</w:t>
            </w:r>
          </w:p>
        </w:tc>
        <w:tc>
          <w:tcPr>
            <w:tcW w:w="189"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2"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326</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482</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482</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91"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656</w:t>
            </w:r>
          </w:p>
        </w:tc>
        <w:tc>
          <w:tcPr>
            <w:tcW w:w="186"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651</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431"/>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73"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656</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648"/>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651</w:t>
            </w: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vAlign w:val="bottom"/>
          </w:tcPr>
          <w:p w:rsidR="00833AED" w:rsidRDefault="00833AED" w:rsidP="00833AED">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p>
        </w:tc>
        <w:tc>
          <w:tcPr>
            <w:tcW w:w="883" w:type="dxa"/>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833AED" w:rsidRPr="0011674E" w:rsidTr="008109E5">
        <w:trPr>
          <w:cantSplit/>
        </w:trPr>
        <w:tc>
          <w:tcPr>
            <w:tcW w:w="2715" w:type="dxa"/>
            <w:shd w:val="clear" w:color="auto" w:fill="auto"/>
            <w:vAlign w:val="bottom"/>
          </w:tcPr>
          <w:p w:rsidR="00833AED" w:rsidRPr="0011674E" w:rsidRDefault="00833AED" w:rsidP="00833AED">
            <w:pPr>
              <w:spacing w:line="240" w:lineRule="atLeast"/>
              <w:ind w:left="101" w:hanging="44"/>
              <w:jc w:val="left"/>
              <w:rPr>
                <w:rFonts w:ascii="Times New Roman" w:hAnsi="Times New Roman" w:cs="Times New Roman"/>
                <w:color w:val="000000"/>
                <w:sz w:val="16"/>
                <w:szCs w:val="16"/>
              </w:rPr>
            </w:pPr>
            <w:r w:rsidRPr="0011674E">
              <w:rPr>
                <w:rFonts w:ascii="Times New Roman" w:hAnsi="Times New Roman" w:cs="Times New Roman"/>
                <w:spacing w:val="-4"/>
                <w:sz w:val="16"/>
                <w:szCs w:val="16"/>
              </w:rPr>
              <w:t>Laser Game Asia Company Limited (invested by ACS)</w:t>
            </w:r>
          </w:p>
        </w:tc>
        <w:tc>
          <w:tcPr>
            <w:tcW w:w="91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20</w:t>
            </w:r>
          </w:p>
        </w:tc>
        <w:tc>
          <w:tcPr>
            <w:tcW w:w="189"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2"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20</w:t>
            </w:r>
          </w:p>
        </w:tc>
        <w:tc>
          <w:tcPr>
            <w:tcW w:w="188" w:type="dxa"/>
            <w:shd w:val="clear" w:color="auto" w:fill="auto"/>
            <w:vAlign w:val="bottom"/>
          </w:tcPr>
          <w:p w:rsidR="00833AED" w:rsidRPr="0011674E" w:rsidRDefault="00833AED" w:rsidP="00833AED">
            <w:pPr>
              <w:tabs>
                <w:tab w:val="decimal" w:pos="395"/>
              </w:tabs>
              <w:spacing w:line="240" w:lineRule="atLeast"/>
              <w:jc w:val="lef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36</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36</w:t>
            </w:r>
          </w:p>
        </w:tc>
        <w:tc>
          <w:tcPr>
            <w:tcW w:w="188" w:type="dxa"/>
            <w:shd w:val="clear" w:color="auto" w:fill="auto"/>
            <w:vAlign w:val="bottom"/>
          </w:tcPr>
          <w:p w:rsidR="00833AED" w:rsidRPr="0011674E" w:rsidRDefault="00833AED" w:rsidP="00833AED">
            <w:pPr>
              <w:tabs>
                <w:tab w:val="decimal" w:pos="395"/>
              </w:tabs>
              <w:spacing w:line="240" w:lineRule="atLeast"/>
              <w:jc w:val="left"/>
              <w:rPr>
                <w:rFonts w:ascii="Times New Roman" w:hAnsi="Times New Roman" w:cs="Times New Roman"/>
                <w:color w:val="000000"/>
                <w:sz w:val="16"/>
                <w:szCs w:val="16"/>
              </w:rPr>
            </w:pPr>
          </w:p>
        </w:tc>
        <w:tc>
          <w:tcPr>
            <w:tcW w:w="891"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30</w:t>
            </w:r>
          </w:p>
        </w:tc>
        <w:tc>
          <w:tcPr>
            <w:tcW w:w="186"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31</w:t>
            </w:r>
          </w:p>
        </w:tc>
        <w:tc>
          <w:tcPr>
            <w:tcW w:w="188" w:type="dxa"/>
            <w:shd w:val="clear" w:color="auto" w:fill="auto"/>
            <w:vAlign w:val="bottom"/>
          </w:tcPr>
          <w:p w:rsidR="00833AED" w:rsidRPr="0011674E" w:rsidRDefault="00833AED" w:rsidP="00833AED">
            <w:pPr>
              <w:tabs>
                <w:tab w:val="decimal" w:pos="395"/>
              </w:tabs>
              <w:spacing w:line="240" w:lineRule="atLeast"/>
              <w:jc w:val="lef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431"/>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73"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30</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648"/>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3</w:t>
            </w:r>
            <w:r>
              <w:rPr>
                <w:rFonts w:ascii="Times New Roman" w:hAnsi="Times New Roman" w:cs="Times New Roman"/>
                <w:color w:val="000000"/>
                <w:sz w:val="16"/>
                <w:szCs w:val="16"/>
              </w:rPr>
              <w:t>1</w:t>
            </w:r>
          </w:p>
        </w:tc>
        <w:tc>
          <w:tcPr>
            <w:tcW w:w="178" w:type="dxa"/>
          </w:tcPr>
          <w:p w:rsidR="00833AED" w:rsidRPr="0011674E" w:rsidRDefault="00833AED" w:rsidP="00833AED">
            <w:pPr>
              <w:tabs>
                <w:tab w:val="decimal" w:pos="395"/>
              </w:tabs>
              <w:spacing w:line="240" w:lineRule="atLeast"/>
              <w:jc w:val="left"/>
              <w:rPr>
                <w:rFonts w:ascii="Times New Roman" w:hAnsi="Times New Roman" w:cs="Times New Roman"/>
                <w:color w:val="000000"/>
                <w:sz w:val="16"/>
                <w:szCs w:val="16"/>
              </w:rPr>
            </w:pPr>
          </w:p>
        </w:tc>
        <w:tc>
          <w:tcPr>
            <w:tcW w:w="883" w:type="dxa"/>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BA4315">
              <w:rPr>
                <w:rFonts w:ascii="Times New Roman" w:hAnsi="Times New Roman" w:cs="Times New Roman"/>
                <w:color w:val="000000"/>
                <w:sz w:val="16"/>
                <w:szCs w:val="16"/>
              </w:rPr>
              <w:t>-</w:t>
            </w: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BA4315">
              <w:rPr>
                <w:rFonts w:ascii="Times New Roman" w:hAnsi="Times New Roman" w:cs="Times New Roman"/>
                <w:color w:val="000000"/>
                <w:sz w:val="16"/>
                <w:szCs w:val="16"/>
              </w:rPr>
              <w:t>-</w:t>
            </w:r>
          </w:p>
        </w:tc>
      </w:tr>
      <w:tr w:rsidR="00833AED" w:rsidRPr="0011674E" w:rsidTr="008109E5">
        <w:trPr>
          <w:cantSplit/>
        </w:trPr>
        <w:tc>
          <w:tcPr>
            <w:tcW w:w="2715" w:type="dxa"/>
            <w:shd w:val="clear" w:color="auto" w:fill="auto"/>
            <w:vAlign w:val="bottom"/>
          </w:tcPr>
          <w:p w:rsidR="00833AED" w:rsidRPr="0011674E" w:rsidRDefault="00833AED" w:rsidP="00833AED">
            <w:pPr>
              <w:spacing w:line="240" w:lineRule="atLeast"/>
              <w:ind w:firstLine="46"/>
              <w:rPr>
                <w:rFonts w:ascii="Times New Roman" w:hAnsi="Times New Roman" w:cs="Times New Roman"/>
                <w:b/>
                <w:bCs/>
                <w:color w:val="000000"/>
                <w:sz w:val="16"/>
                <w:szCs w:val="16"/>
              </w:rPr>
            </w:pPr>
            <w:r w:rsidRPr="0011674E">
              <w:rPr>
                <w:rFonts w:ascii="Times New Roman" w:hAnsi="Times New Roman" w:cs="Times New Roman"/>
                <w:b/>
                <w:bCs/>
                <w:color w:val="000000"/>
                <w:sz w:val="16"/>
                <w:szCs w:val="16"/>
              </w:rPr>
              <w:t> </w:t>
            </w:r>
          </w:p>
        </w:tc>
        <w:tc>
          <w:tcPr>
            <w:tcW w:w="913"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rsidR="00833AED" w:rsidRPr="0011674E" w:rsidRDefault="00833AED" w:rsidP="00833AED">
            <w:pPr>
              <w:spacing w:line="240" w:lineRule="atLeast"/>
              <w:rPr>
                <w:rFonts w:ascii="Times New Roman" w:hAnsi="Times New Roman" w:cs="Times New Roman"/>
                <w:b/>
                <w:bCs/>
                <w:color w:val="000000"/>
                <w:sz w:val="16"/>
                <w:szCs w:val="16"/>
              </w:rPr>
            </w:pPr>
          </w:p>
        </w:tc>
        <w:tc>
          <w:tcPr>
            <w:tcW w:w="882" w:type="dxa"/>
            <w:shd w:val="clear" w:color="auto" w:fill="auto"/>
            <w:vAlign w:val="bottom"/>
          </w:tcPr>
          <w:p w:rsidR="00833AED" w:rsidRPr="00BA4315" w:rsidRDefault="00833AED" w:rsidP="00833AED">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833AED" w:rsidRDefault="00833AED" w:rsidP="00833AED">
            <w:pPr>
              <w:spacing w:line="240" w:lineRule="atLeast"/>
              <w:jc w:val="right"/>
              <w:rPr>
                <w:rFonts w:ascii="Times New Roman" w:hAnsi="Times New Roman" w:cs="Times New Roman"/>
                <w:b/>
                <w:bCs/>
                <w:color w:val="000000"/>
                <w:sz w:val="16"/>
                <w:szCs w:val="16"/>
              </w:rPr>
            </w:pPr>
            <w:r w:rsidRPr="0011674E">
              <w:rPr>
                <w:rFonts w:ascii="Times New Roman" w:hAnsi="Times New Roman" w:cs="Times New Roman"/>
                <w:b/>
                <w:bCs/>
                <w:color w:val="000000"/>
                <w:sz w:val="16"/>
                <w:szCs w:val="16"/>
              </w:rPr>
              <w:t>3,</w:t>
            </w:r>
            <w:r>
              <w:rPr>
                <w:rFonts w:ascii="Times New Roman" w:hAnsi="Times New Roman" w:cs="Times New Roman"/>
                <w:b/>
                <w:bCs/>
                <w:color w:val="000000"/>
                <w:sz w:val="16"/>
                <w:szCs w:val="16"/>
              </w:rPr>
              <w:t>555</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r w:rsidRPr="0011674E">
              <w:rPr>
                <w:rFonts w:ascii="Times New Roman" w:hAnsi="Times New Roman" w:cs="Times New Roman"/>
                <w:b/>
                <w:bCs/>
                <w:color w:val="000000"/>
                <w:sz w:val="16"/>
                <w:szCs w:val="16"/>
              </w:rPr>
              <w:t>3,</w:t>
            </w:r>
            <w:r>
              <w:rPr>
                <w:rFonts w:ascii="Times New Roman" w:hAnsi="Times New Roman" w:cs="Times New Roman"/>
                <w:b/>
                <w:bCs/>
                <w:color w:val="000000"/>
                <w:sz w:val="16"/>
                <w:szCs w:val="16"/>
              </w:rPr>
              <w:t>555</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b/>
                <w:bCs/>
                <w:color w:val="000000"/>
                <w:sz w:val="16"/>
                <w:szCs w:val="16"/>
              </w:rPr>
            </w:pPr>
          </w:p>
        </w:tc>
        <w:tc>
          <w:tcPr>
            <w:tcW w:w="891" w:type="dxa"/>
            <w:tcBorders>
              <w:top w:val="single" w:sz="4" w:space="0" w:color="auto"/>
              <w:bottom w:val="single" w:sz="4" w:space="0" w:color="auto"/>
            </w:tcBorders>
            <w:shd w:val="clear" w:color="auto" w:fill="auto"/>
            <w:vAlign w:val="bottom"/>
          </w:tcPr>
          <w:p w:rsidR="00833AED" w:rsidRPr="00340476" w:rsidRDefault="00833AED" w:rsidP="00833AED">
            <w:pPr>
              <w:tabs>
                <w:tab w:val="decimal" w:pos="538"/>
              </w:tabs>
              <w:spacing w:line="240" w:lineRule="atLeast"/>
              <w:jc w:val="center"/>
              <w:rPr>
                <w:rFonts w:ascii="Times New Roman" w:hAnsi="Times New Roman" w:cs="Times New Roman"/>
                <w:b/>
                <w:bCs/>
                <w:color w:val="000000"/>
                <w:sz w:val="16"/>
                <w:szCs w:val="16"/>
              </w:rPr>
            </w:pPr>
            <w:r w:rsidRPr="00340476">
              <w:rPr>
                <w:rFonts w:ascii="Times New Roman" w:hAnsi="Times New Roman" w:cs="Times New Roman"/>
                <w:b/>
                <w:bCs/>
                <w:color w:val="000000"/>
                <w:sz w:val="16"/>
                <w:szCs w:val="16"/>
              </w:rPr>
              <w:t>3,6</w:t>
            </w:r>
            <w:r w:rsidR="00642339" w:rsidRPr="00340476">
              <w:rPr>
                <w:rFonts w:ascii="Times New Roman" w:hAnsi="Times New Roman" w:cs="Times New Roman"/>
                <w:b/>
                <w:bCs/>
                <w:color w:val="000000"/>
                <w:sz w:val="16"/>
                <w:szCs w:val="16"/>
              </w:rPr>
              <w:t>23</w:t>
            </w:r>
          </w:p>
        </w:tc>
        <w:tc>
          <w:tcPr>
            <w:tcW w:w="186" w:type="dxa"/>
            <w:shd w:val="clear" w:color="auto" w:fill="auto"/>
            <w:vAlign w:val="bottom"/>
          </w:tcPr>
          <w:p w:rsidR="00833AED" w:rsidRPr="0011674E" w:rsidRDefault="00833AED" w:rsidP="00833AED">
            <w:pPr>
              <w:spacing w:line="240" w:lineRule="atLeast"/>
              <w:jc w:val="center"/>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3,741</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833AED" w:rsidRPr="0011674E" w:rsidRDefault="00833AED" w:rsidP="00833AED">
            <w:pPr>
              <w:spacing w:line="240" w:lineRule="atLeast"/>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833AED" w:rsidRPr="0011674E" w:rsidRDefault="00833AED" w:rsidP="008109E5">
            <w:pPr>
              <w:tabs>
                <w:tab w:val="decimal" w:pos="431"/>
              </w:tabs>
              <w:spacing w:line="240" w:lineRule="atLeast"/>
              <w:jc w:val="left"/>
              <w:rPr>
                <w:rFonts w:ascii="Times New Roman" w:hAnsi="Times New Roman" w:cs="Times New Roman"/>
                <w:b/>
                <w:bCs/>
                <w:color w:val="000000"/>
                <w:sz w:val="16"/>
                <w:szCs w:val="16"/>
              </w:rPr>
            </w:pPr>
            <w:r w:rsidRPr="0011674E">
              <w:rPr>
                <w:rFonts w:ascii="Times New Roman" w:hAnsi="Times New Roman" w:cs="Times New Roman"/>
                <w:b/>
                <w:bCs/>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873" w:type="dxa"/>
            <w:tcBorders>
              <w:top w:val="single" w:sz="4" w:space="0" w:color="auto"/>
              <w:bottom w:val="single" w:sz="4" w:space="0" w:color="auto"/>
            </w:tcBorders>
            <w:shd w:val="clear" w:color="auto" w:fill="auto"/>
            <w:vAlign w:val="bottom"/>
          </w:tcPr>
          <w:p w:rsidR="00833AED" w:rsidRPr="00340476" w:rsidRDefault="000A6182" w:rsidP="00833AED">
            <w:pPr>
              <w:tabs>
                <w:tab w:val="decimal" w:pos="538"/>
              </w:tabs>
              <w:spacing w:line="240" w:lineRule="atLeast"/>
              <w:jc w:val="center"/>
              <w:rPr>
                <w:rFonts w:ascii="Times New Roman" w:hAnsi="Times New Roman" w:cs="Times New Roman"/>
                <w:b/>
                <w:bCs/>
                <w:color w:val="000000"/>
                <w:sz w:val="16"/>
                <w:szCs w:val="16"/>
              </w:rPr>
            </w:pPr>
            <w:r w:rsidRPr="00340476">
              <w:rPr>
                <w:rFonts w:ascii="Times New Roman" w:hAnsi="Times New Roman" w:cs="Times New Roman"/>
                <w:b/>
                <w:bCs/>
                <w:color w:val="000000"/>
                <w:sz w:val="16"/>
                <w:szCs w:val="16"/>
              </w:rPr>
              <w:t>3,623</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833AED" w:rsidRPr="0011674E" w:rsidRDefault="00833AED" w:rsidP="008109E5">
            <w:pPr>
              <w:tabs>
                <w:tab w:val="decimal" w:pos="648"/>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3,741</w:t>
            </w:r>
          </w:p>
        </w:tc>
        <w:tc>
          <w:tcPr>
            <w:tcW w:w="178" w:type="dxa"/>
            <w:vAlign w:val="bottom"/>
          </w:tcPr>
          <w:p w:rsidR="00833AED" w:rsidRPr="0011674E" w:rsidRDefault="00833AED" w:rsidP="00833AED">
            <w:pPr>
              <w:spacing w:line="240" w:lineRule="atLeast"/>
              <w:jc w:val="center"/>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vAlign w:val="bottom"/>
          </w:tcPr>
          <w:p w:rsidR="00833AED" w:rsidRPr="005C3378" w:rsidRDefault="00833AED" w:rsidP="008109E5">
            <w:pPr>
              <w:tabs>
                <w:tab w:val="decimal" w:pos="648"/>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30</w:t>
            </w:r>
          </w:p>
        </w:tc>
        <w:tc>
          <w:tcPr>
            <w:tcW w:w="178" w:type="dxa"/>
          </w:tcPr>
          <w:p w:rsidR="00833AED" w:rsidRPr="0011674E" w:rsidRDefault="00833AED" w:rsidP="00833AED">
            <w:pPr>
              <w:tabs>
                <w:tab w:val="decimal" w:pos="538"/>
              </w:tabs>
              <w:spacing w:line="240" w:lineRule="atLeast"/>
              <w:jc w:val="center"/>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vAlign w:val="bottom"/>
          </w:tcPr>
          <w:p w:rsidR="00833AED" w:rsidRPr="008109E5" w:rsidRDefault="00833AED" w:rsidP="00833AED">
            <w:pPr>
              <w:spacing w:line="240" w:lineRule="atLeast"/>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w:t>
            </w:r>
          </w:p>
        </w:tc>
      </w:tr>
      <w:tr w:rsidR="00833AED" w:rsidRPr="0011674E" w:rsidTr="00707996">
        <w:trPr>
          <w:cantSplit/>
        </w:trPr>
        <w:tc>
          <w:tcPr>
            <w:tcW w:w="2715" w:type="dxa"/>
            <w:shd w:val="clear" w:color="auto" w:fill="auto"/>
            <w:vAlign w:val="bottom"/>
          </w:tcPr>
          <w:p w:rsidR="00833AED" w:rsidRPr="0011674E" w:rsidRDefault="00833AED" w:rsidP="00833AED">
            <w:pPr>
              <w:spacing w:line="240" w:lineRule="atLeast"/>
              <w:ind w:firstLine="46"/>
              <w:rPr>
                <w:rFonts w:ascii="Times New Roman" w:hAnsi="Times New Roman" w:cs="Times New Roman"/>
                <w:b/>
                <w:bCs/>
                <w:color w:val="000000"/>
                <w:sz w:val="16"/>
                <w:szCs w:val="16"/>
              </w:rPr>
            </w:pPr>
          </w:p>
        </w:tc>
        <w:tc>
          <w:tcPr>
            <w:tcW w:w="913"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rsidR="00833AED" w:rsidRPr="0011674E" w:rsidRDefault="00833AED" w:rsidP="00833AED">
            <w:pPr>
              <w:spacing w:line="240" w:lineRule="atLeast"/>
              <w:rPr>
                <w:rFonts w:ascii="Times New Roman" w:hAnsi="Times New Roman" w:cs="Times New Roman"/>
                <w:b/>
                <w:bCs/>
                <w:color w:val="000000"/>
                <w:sz w:val="16"/>
                <w:szCs w:val="16"/>
              </w:rPr>
            </w:pPr>
          </w:p>
        </w:tc>
        <w:tc>
          <w:tcPr>
            <w:tcW w:w="882" w:type="dxa"/>
            <w:shd w:val="clear" w:color="auto" w:fill="auto"/>
            <w:vAlign w:val="bottom"/>
          </w:tcPr>
          <w:p w:rsidR="00833AED" w:rsidRPr="00BA4315" w:rsidRDefault="00833AED" w:rsidP="00833AED">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b/>
                <w:bCs/>
                <w:color w:val="000000"/>
                <w:sz w:val="16"/>
                <w:szCs w:val="16"/>
              </w:rPr>
            </w:pPr>
          </w:p>
        </w:tc>
        <w:tc>
          <w:tcPr>
            <w:tcW w:w="891" w:type="dxa"/>
            <w:tcBorders>
              <w:top w:val="single" w:sz="4" w:space="0" w:color="auto"/>
            </w:tcBorders>
            <w:shd w:val="clear" w:color="auto" w:fill="auto"/>
            <w:vAlign w:val="bottom"/>
          </w:tcPr>
          <w:p w:rsidR="00833AED" w:rsidRPr="0011674E" w:rsidRDefault="00833AED" w:rsidP="00833AED">
            <w:pPr>
              <w:tabs>
                <w:tab w:val="decimal" w:pos="518"/>
              </w:tabs>
              <w:spacing w:line="240" w:lineRule="atLeast"/>
              <w:jc w:val="center"/>
              <w:rPr>
                <w:rFonts w:ascii="Times New Roman" w:hAnsi="Times New Roman" w:cs="Times New Roman"/>
                <w:color w:val="000000"/>
                <w:sz w:val="16"/>
                <w:szCs w:val="16"/>
              </w:rPr>
            </w:pPr>
          </w:p>
        </w:tc>
        <w:tc>
          <w:tcPr>
            <w:tcW w:w="186" w:type="dxa"/>
            <w:shd w:val="clear" w:color="auto" w:fill="auto"/>
            <w:vAlign w:val="bottom"/>
          </w:tcPr>
          <w:p w:rsidR="00833AED" w:rsidRPr="0011674E" w:rsidRDefault="00833AED" w:rsidP="00833AED">
            <w:pPr>
              <w:spacing w:line="240" w:lineRule="atLeast"/>
              <w:jc w:val="center"/>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rsidR="00833AED" w:rsidRPr="0011674E" w:rsidRDefault="00833AED" w:rsidP="008109E5">
            <w:pPr>
              <w:tabs>
                <w:tab w:val="decimal" w:pos="431"/>
              </w:tabs>
              <w:spacing w:line="240" w:lineRule="atLeast"/>
              <w:jc w:val="left"/>
              <w:rPr>
                <w:rFonts w:ascii="Times New Roman" w:hAnsi="Times New Roman" w:cs="Times New Roman"/>
                <w:b/>
                <w:bCs/>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873" w:type="dxa"/>
            <w:tcBorders>
              <w:top w:val="single" w:sz="4" w:space="0" w:color="auto"/>
            </w:tcBorders>
            <w:shd w:val="clear" w:color="auto" w:fill="auto"/>
            <w:vAlign w:val="bottom"/>
          </w:tcPr>
          <w:p w:rsidR="00833AED" w:rsidRPr="0011674E" w:rsidRDefault="00833AED" w:rsidP="00833AED">
            <w:pPr>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rsidR="00833AED" w:rsidRPr="0011674E" w:rsidRDefault="00833AED" w:rsidP="008109E5">
            <w:pPr>
              <w:tabs>
                <w:tab w:val="decimal" w:pos="648"/>
              </w:tabs>
              <w:spacing w:line="240" w:lineRule="atLeast"/>
              <w:jc w:val="left"/>
              <w:rPr>
                <w:rFonts w:ascii="Times New Roman" w:hAnsi="Times New Roman" w:cs="Times New Roman"/>
                <w:b/>
                <w:bCs/>
                <w:color w:val="000000"/>
                <w:sz w:val="16"/>
                <w:szCs w:val="16"/>
              </w:rPr>
            </w:pPr>
          </w:p>
        </w:tc>
        <w:tc>
          <w:tcPr>
            <w:tcW w:w="178" w:type="dxa"/>
          </w:tcPr>
          <w:p w:rsidR="00833AED" w:rsidRPr="0011674E" w:rsidRDefault="00833AED" w:rsidP="00833AED">
            <w:pPr>
              <w:spacing w:line="240" w:lineRule="atLeast"/>
              <w:jc w:val="center"/>
              <w:rPr>
                <w:rFonts w:ascii="Times New Roman" w:hAnsi="Times New Roman" w:cs="Times New Roman"/>
                <w:b/>
                <w:bCs/>
                <w:color w:val="000000"/>
                <w:sz w:val="16"/>
                <w:szCs w:val="16"/>
              </w:rPr>
            </w:pPr>
          </w:p>
        </w:tc>
        <w:tc>
          <w:tcPr>
            <w:tcW w:w="883" w:type="dxa"/>
            <w:tcBorders>
              <w:top w:val="single" w:sz="4" w:space="0" w:color="auto"/>
            </w:tcBorders>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178" w:type="dxa"/>
          </w:tcPr>
          <w:p w:rsidR="00833AED" w:rsidRPr="0011674E" w:rsidRDefault="00833AED" w:rsidP="00833AED">
            <w:pPr>
              <w:spacing w:line="240" w:lineRule="atLeast"/>
              <w:jc w:val="center"/>
              <w:rPr>
                <w:rFonts w:ascii="Times New Roman" w:hAnsi="Times New Roman" w:cs="Times New Roman"/>
                <w:b/>
                <w:bCs/>
                <w:color w:val="000000"/>
                <w:sz w:val="16"/>
                <w:szCs w:val="16"/>
              </w:rPr>
            </w:pPr>
          </w:p>
        </w:tc>
        <w:tc>
          <w:tcPr>
            <w:tcW w:w="883" w:type="dxa"/>
            <w:tcBorders>
              <w:top w:val="single" w:sz="4" w:space="0" w:color="auto"/>
            </w:tcBorders>
            <w:vAlign w:val="bottom"/>
          </w:tcPr>
          <w:p w:rsidR="00833AED" w:rsidRPr="00BA4315" w:rsidRDefault="00833AED" w:rsidP="00833AED">
            <w:pPr>
              <w:spacing w:line="240" w:lineRule="atLeast"/>
              <w:jc w:val="center"/>
              <w:rPr>
                <w:rFonts w:ascii="Times New Roman" w:hAnsi="Times New Roman" w:cs="Times New Roman"/>
                <w:color w:val="000000"/>
                <w:sz w:val="16"/>
                <w:szCs w:val="16"/>
              </w:rPr>
            </w:pPr>
          </w:p>
        </w:tc>
      </w:tr>
      <w:tr w:rsidR="00833AED" w:rsidRPr="0011674E" w:rsidTr="00707996">
        <w:trPr>
          <w:cantSplit/>
        </w:trPr>
        <w:tc>
          <w:tcPr>
            <w:tcW w:w="2715" w:type="dxa"/>
            <w:shd w:val="clear" w:color="auto" w:fill="auto"/>
            <w:vAlign w:val="bottom"/>
          </w:tcPr>
          <w:p w:rsidR="00833AED" w:rsidRPr="0011674E" w:rsidRDefault="00833AED" w:rsidP="00833AED">
            <w:pPr>
              <w:spacing w:line="240" w:lineRule="atLeast"/>
              <w:ind w:left="101" w:hanging="44"/>
              <w:jc w:val="left"/>
              <w:rPr>
                <w:rFonts w:ascii="Times New Roman" w:hAnsi="Times New Roman" w:cs="Times New Roman"/>
                <w:b/>
                <w:bCs/>
                <w:color w:val="000000"/>
                <w:sz w:val="16"/>
                <w:szCs w:val="16"/>
              </w:rPr>
            </w:pPr>
            <w:r w:rsidRPr="0011674E">
              <w:rPr>
                <w:rFonts w:ascii="Times New Roman" w:hAnsi="Times New Roman" w:cs="Times New Roman"/>
                <w:b/>
                <w:bCs/>
                <w:color w:val="000000"/>
                <w:sz w:val="16"/>
                <w:szCs w:val="16"/>
              </w:rPr>
              <w:t>Joint ventures</w:t>
            </w:r>
          </w:p>
        </w:tc>
        <w:tc>
          <w:tcPr>
            <w:tcW w:w="913"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rsidR="00833AED" w:rsidRPr="0011674E" w:rsidRDefault="00833AED" w:rsidP="00833AED">
            <w:pPr>
              <w:spacing w:line="240" w:lineRule="atLeast"/>
              <w:rPr>
                <w:rFonts w:ascii="Times New Roman" w:hAnsi="Times New Roman" w:cs="Times New Roman"/>
                <w:b/>
                <w:bCs/>
                <w:color w:val="000000"/>
                <w:sz w:val="16"/>
                <w:szCs w:val="16"/>
              </w:rPr>
            </w:pPr>
          </w:p>
        </w:tc>
        <w:tc>
          <w:tcPr>
            <w:tcW w:w="882" w:type="dxa"/>
            <w:shd w:val="clear" w:color="auto" w:fill="auto"/>
            <w:vAlign w:val="bottom"/>
          </w:tcPr>
          <w:p w:rsidR="00833AED" w:rsidRPr="00BA4315" w:rsidRDefault="00833AED" w:rsidP="00833AED">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b/>
                <w:bCs/>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b/>
                <w:bCs/>
                <w:color w:val="000000"/>
                <w:sz w:val="16"/>
                <w:szCs w:val="16"/>
              </w:rPr>
            </w:pPr>
          </w:p>
        </w:tc>
        <w:tc>
          <w:tcPr>
            <w:tcW w:w="891" w:type="dxa"/>
            <w:shd w:val="clear" w:color="auto" w:fill="auto"/>
            <w:vAlign w:val="bottom"/>
          </w:tcPr>
          <w:p w:rsidR="00833AED" w:rsidRPr="0011674E" w:rsidRDefault="00833AED" w:rsidP="00833AED">
            <w:pPr>
              <w:tabs>
                <w:tab w:val="decimal" w:pos="518"/>
              </w:tabs>
              <w:spacing w:line="240" w:lineRule="atLeast"/>
              <w:jc w:val="center"/>
              <w:rPr>
                <w:rFonts w:ascii="Times New Roman" w:hAnsi="Times New Roman" w:cs="Times New Roman"/>
                <w:color w:val="000000"/>
                <w:sz w:val="16"/>
                <w:szCs w:val="16"/>
              </w:rPr>
            </w:pPr>
          </w:p>
        </w:tc>
        <w:tc>
          <w:tcPr>
            <w:tcW w:w="186" w:type="dxa"/>
            <w:shd w:val="clear" w:color="auto" w:fill="auto"/>
            <w:vAlign w:val="bottom"/>
          </w:tcPr>
          <w:p w:rsidR="00833AED" w:rsidRPr="0011674E" w:rsidRDefault="00833AED" w:rsidP="00833AED">
            <w:pPr>
              <w:spacing w:line="240" w:lineRule="atLeast"/>
              <w:jc w:val="center"/>
              <w:rPr>
                <w:rFonts w:ascii="Times New Roman" w:hAnsi="Times New Roman" w:cs="Times New Roman"/>
                <w:b/>
                <w:bCs/>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b/>
                <w:bCs/>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883" w:type="dxa"/>
            <w:shd w:val="clear" w:color="auto" w:fill="auto"/>
            <w:vAlign w:val="bottom"/>
          </w:tcPr>
          <w:p w:rsidR="00833AED" w:rsidRPr="0011674E" w:rsidRDefault="00833AED" w:rsidP="008109E5">
            <w:pPr>
              <w:tabs>
                <w:tab w:val="decimal" w:pos="431"/>
              </w:tabs>
              <w:spacing w:line="240" w:lineRule="atLeast"/>
              <w:jc w:val="left"/>
              <w:rPr>
                <w:rFonts w:ascii="Times New Roman" w:hAnsi="Times New Roman" w:cs="Times New Roman"/>
                <w:b/>
                <w:bCs/>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873" w:type="dxa"/>
            <w:shd w:val="clear" w:color="auto" w:fill="auto"/>
            <w:vAlign w:val="bottom"/>
          </w:tcPr>
          <w:p w:rsidR="00833AED" w:rsidRPr="0011674E" w:rsidRDefault="00833AED" w:rsidP="00833AED">
            <w:pPr>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883" w:type="dxa"/>
            <w:shd w:val="clear" w:color="auto" w:fill="auto"/>
            <w:vAlign w:val="bottom"/>
          </w:tcPr>
          <w:p w:rsidR="00833AED" w:rsidRPr="0011674E" w:rsidRDefault="00833AED" w:rsidP="008109E5">
            <w:pPr>
              <w:tabs>
                <w:tab w:val="decimal" w:pos="648"/>
              </w:tabs>
              <w:spacing w:line="240" w:lineRule="atLeast"/>
              <w:jc w:val="left"/>
              <w:rPr>
                <w:rFonts w:ascii="Times New Roman" w:hAnsi="Times New Roman" w:cs="Times New Roman"/>
                <w:b/>
                <w:bCs/>
                <w:color w:val="000000"/>
                <w:sz w:val="16"/>
                <w:szCs w:val="16"/>
              </w:rPr>
            </w:pPr>
          </w:p>
        </w:tc>
        <w:tc>
          <w:tcPr>
            <w:tcW w:w="178" w:type="dxa"/>
          </w:tcPr>
          <w:p w:rsidR="00833AED" w:rsidRPr="0011674E" w:rsidRDefault="00833AED" w:rsidP="00833AED">
            <w:pPr>
              <w:spacing w:line="240" w:lineRule="atLeast"/>
              <w:jc w:val="center"/>
              <w:rPr>
                <w:rFonts w:ascii="Times New Roman" w:hAnsi="Times New Roman" w:cs="Times New Roman"/>
                <w:b/>
                <w:bCs/>
                <w:color w:val="000000"/>
                <w:sz w:val="16"/>
                <w:szCs w:val="16"/>
              </w:rPr>
            </w:pPr>
          </w:p>
        </w:tc>
        <w:tc>
          <w:tcPr>
            <w:tcW w:w="883" w:type="dxa"/>
            <w:vAlign w:val="bottom"/>
          </w:tcPr>
          <w:p w:rsidR="00833AED" w:rsidRPr="00707996" w:rsidRDefault="00833AED" w:rsidP="00833AED">
            <w:pPr>
              <w:spacing w:line="240" w:lineRule="atLeast"/>
              <w:jc w:val="center"/>
              <w:rPr>
                <w:rFonts w:ascii="Times New Roman" w:hAnsi="Times New Roman" w:cs="Times New Roman"/>
                <w:color w:val="000000"/>
                <w:sz w:val="16"/>
                <w:szCs w:val="16"/>
              </w:rPr>
            </w:pPr>
          </w:p>
        </w:tc>
        <w:tc>
          <w:tcPr>
            <w:tcW w:w="178" w:type="dxa"/>
          </w:tcPr>
          <w:p w:rsidR="00833AED" w:rsidRPr="0011674E" w:rsidRDefault="00833AED" w:rsidP="00833AED">
            <w:pPr>
              <w:spacing w:line="240" w:lineRule="atLeast"/>
              <w:jc w:val="center"/>
              <w:rPr>
                <w:rFonts w:ascii="Times New Roman" w:hAnsi="Times New Roman" w:cs="Times New Roman"/>
                <w:b/>
                <w:bCs/>
                <w:color w:val="000000"/>
                <w:sz w:val="16"/>
                <w:szCs w:val="16"/>
              </w:rPr>
            </w:pPr>
          </w:p>
        </w:tc>
        <w:tc>
          <w:tcPr>
            <w:tcW w:w="883" w:type="dxa"/>
            <w:vAlign w:val="bottom"/>
          </w:tcPr>
          <w:p w:rsidR="00833AED" w:rsidRPr="00BA4315" w:rsidRDefault="00833AED" w:rsidP="00833AED">
            <w:pPr>
              <w:spacing w:line="240" w:lineRule="atLeast"/>
              <w:jc w:val="center"/>
              <w:rPr>
                <w:rFonts w:ascii="Times New Roman" w:hAnsi="Times New Roman" w:cs="Times New Roman"/>
                <w:color w:val="000000"/>
                <w:sz w:val="16"/>
                <w:szCs w:val="16"/>
              </w:rPr>
            </w:pPr>
          </w:p>
        </w:tc>
      </w:tr>
      <w:tr w:rsidR="00833AED" w:rsidRPr="0011674E" w:rsidTr="00707996">
        <w:trPr>
          <w:cantSplit/>
        </w:trPr>
        <w:tc>
          <w:tcPr>
            <w:tcW w:w="2715" w:type="dxa"/>
            <w:shd w:val="clear" w:color="auto" w:fill="auto"/>
          </w:tcPr>
          <w:p w:rsidR="00833AED" w:rsidRPr="0011674E" w:rsidRDefault="00833AED" w:rsidP="00833AED">
            <w:pPr>
              <w:spacing w:line="240" w:lineRule="atLeast"/>
              <w:ind w:left="101" w:hanging="44"/>
              <w:jc w:val="left"/>
              <w:rPr>
                <w:rFonts w:ascii="Times New Roman" w:hAnsi="Times New Roman" w:cs="Times New Roman"/>
                <w:color w:val="000000"/>
                <w:sz w:val="16"/>
                <w:szCs w:val="16"/>
              </w:rPr>
            </w:pPr>
            <w:proofErr w:type="spellStart"/>
            <w:r w:rsidRPr="0011674E">
              <w:rPr>
                <w:rFonts w:ascii="Times New Roman" w:hAnsi="Times New Roman" w:cs="Times New Roman"/>
                <w:color w:val="000000"/>
                <w:sz w:val="16"/>
                <w:szCs w:val="16"/>
              </w:rPr>
              <w:t>Thoresen</w:t>
            </w:r>
            <w:proofErr w:type="spellEnd"/>
            <w:r w:rsidRPr="0011674E">
              <w:rPr>
                <w:rFonts w:ascii="Times New Roman" w:hAnsi="Times New Roman" w:cs="Times New Roman"/>
                <w:color w:val="000000"/>
                <w:sz w:val="16"/>
                <w:szCs w:val="16"/>
              </w:rPr>
              <w:t xml:space="preserve"> (Indochina) S.A.</w:t>
            </w:r>
          </w:p>
        </w:tc>
        <w:tc>
          <w:tcPr>
            <w:tcW w:w="91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9</w:t>
            </w:r>
          </w:p>
        </w:tc>
        <w:tc>
          <w:tcPr>
            <w:tcW w:w="189"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2"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9</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9</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9</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91" w:type="dxa"/>
            <w:shd w:val="clear" w:color="auto" w:fill="auto"/>
            <w:vAlign w:val="bottom"/>
          </w:tcPr>
          <w:p w:rsidR="00833AED"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196</w:t>
            </w:r>
          </w:p>
        </w:tc>
        <w:tc>
          <w:tcPr>
            <w:tcW w:w="186"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190</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431"/>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73" w:type="dxa"/>
            <w:shd w:val="clear" w:color="auto" w:fill="auto"/>
            <w:vAlign w:val="bottom"/>
          </w:tcPr>
          <w:p w:rsidR="00833AED"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196</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648"/>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190</w:t>
            </w: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vAlign w:val="bottom"/>
          </w:tcPr>
          <w:p w:rsidR="00833AED" w:rsidRDefault="00833AED" w:rsidP="00833AED">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p>
        </w:tc>
        <w:tc>
          <w:tcPr>
            <w:tcW w:w="883" w:type="dxa"/>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833AED" w:rsidRPr="0011674E" w:rsidTr="00707996">
        <w:trPr>
          <w:cantSplit/>
        </w:trPr>
        <w:tc>
          <w:tcPr>
            <w:tcW w:w="2715" w:type="dxa"/>
            <w:shd w:val="clear" w:color="auto" w:fill="auto"/>
          </w:tcPr>
          <w:p w:rsidR="00833AED" w:rsidRPr="0011674E" w:rsidRDefault="00833AED" w:rsidP="00833AED">
            <w:pPr>
              <w:spacing w:line="240" w:lineRule="atLeast"/>
              <w:ind w:left="101" w:right="-79" w:hanging="44"/>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Gulf Agency Company (</w:t>
            </w:r>
            <w:r w:rsidRPr="0011674E">
              <w:rPr>
                <w:rFonts w:ascii="Times New Roman" w:hAnsi="Times New Roman" w:cs="Times New Roman"/>
                <w:sz w:val="16"/>
                <w:szCs w:val="16"/>
              </w:rPr>
              <w:t>Thailand</w:t>
            </w:r>
            <w:r w:rsidRPr="0011674E">
              <w:rPr>
                <w:rFonts w:ascii="Times New Roman" w:hAnsi="Times New Roman" w:cs="Times New Roman"/>
                <w:color w:val="000000"/>
                <w:sz w:val="16"/>
                <w:szCs w:val="16"/>
              </w:rPr>
              <w:t>) Ltd.</w:t>
            </w:r>
          </w:p>
        </w:tc>
        <w:tc>
          <w:tcPr>
            <w:tcW w:w="91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22</w:t>
            </w:r>
          </w:p>
        </w:tc>
        <w:tc>
          <w:tcPr>
            <w:tcW w:w="189"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2"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22</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11</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11</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91"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28</w:t>
            </w:r>
          </w:p>
        </w:tc>
        <w:tc>
          <w:tcPr>
            <w:tcW w:w="186"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26</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431"/>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73"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28</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648"/>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26</w:t>
            </w: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272C0D">
              <w:rPr>
                <w:rFonts w:ascii="Times New Roman" w:hAnsi="Times New Roman" w:cs="Times New Roman"/>
                <w:color w:val="000000"/>
                <w:sz w:val="16"/>
                <w:szCs w:val="16"/>
              </w:rPr>
              <w:t>-</w:t>
            </w: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272C0D">
              <w:rPr>
                <w:rFonts w:ascii="Times New Roman" w:hAnsi="Times New Roman" w:cs="Times New Roman"/>
                <w:color w:val="000000"/>
                <w:sz w:val="16"/>
                <w:szCs w:val="16"/>
              </w:rPr>
              <w:t>-</w:t>
            </w:r>
          </w:p>
        </w:tc>
      </w:tr>
      <w:tr w:rsidR="00833AED" w:rsidRPr="0011674E" w:rsidTr="00707996">
        <w:trPr>
          <w:cantSplit/>
        </w:trPr>
        <w:tc>
          <w:tcPr>
            <w:tcW w:w="2715" w:type="dxa"/>
            <w:shd w:val="clear" w:color="auto" w:fill="auto"/>
            <w:vAlign w:val="bottom"/>
          </w:tcPr>
          <w:p w:rsidR="00833AED" w:rsidRPr="0011674E" w:rsidRDefault="00833AED" w:rsidP="00833AED">
            <w:pPr>
              <w:spacing w:line="240" w:lineRule="atLeast"/>
              <w:ind w:firstLine="46"/>
              <w:rPr>
                <w:rFonts w:ascii="Times New Roman" w:hAnsi="Times New Roman"/>
                <w:sz w:val="16"/>
              </w:rPr>
            </w:pPr>
            <w:r w:rsidRPr="0011674E">
              <w:rPr>
                <w:rFonts w:ascii="Times New Roman" w:hAnsi="Times New Roman" w:cs="Times New Roman"/>
                <w:sz w:val="16"/>
                <w:szCs w:val="16"/>
              </w:rPr>
              <w:t>TTA SUEZ Company Limited</w:t>
            </w:r>
          </w:p>
        </w:tc>
        <w:tc>
          <w:tcPr>
            <w:tcW w:w="91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11674E">
              <w:rPr>
                <w:rFonts w:ascii="Times New Roman" w:hAnsi="Times New Roman" w:cs="Times New Roman"/>
                <w:color w:val="000000"/>
                <w:sz w:val="16"/>
                <w:szCs w:val="16"/>
              </w:rPr>
              <w:t>2</w:t>
            </w:r>
          </w:p>
        </w:tc>
        <w:tc>
          <w:tcPr>
            <w:tcW w:w="189"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2" w:type="dxa"/>
            <w:shd w:val="clear" w:color="auto" w:fill="auto"/>
            <w:vAlign w:val="bottom"/>
          </w:tcPr>
          <w:p w:rsidR="00833AED" w:rsidRDefault="00833AED" w:rsidP="00833AED">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11674E">
              <w:rPr>
                <w:rFonts w:ascii="Times New Roman" w:hAnsi="Times New Roman" w:cs="Times New Roman"/>
                <w:color w:val="000000"/>
                <w:sz w:val="16"/>
                <w:szCs w:val="16"/>
              </w:rPr>
              <w:t>2</w:t>
            </w:r>
          </w:p>
        </w:tc>
        <w:tc>
          <w:tcPr>
            <w:tcW w:w="188" w:type="dxa"/>
            <w:shd w:val="clear" w:color="auto" w:fill="auto"/>
            <w:vAlign w:val="bottom"/>
          </w:tcPr>
          <w:p w:rsidR="00833AED" w:rsidRPr="0011674E" w:rsidRDefault="00833AED" w:rsidP="00833AED">
            <w:pPr>
              <w:tabs>
                <w:tab w:val="decimal" w:pos="395"/>
                <w:tab w:val="decimal" w:pos="538"/>
              </w:tabs>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33AED"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1</w:t>
            </w:r>
          </w:p>
        </w:tc>
        <w:tc>
          <w:tcPr>
            <w:tcW w:w="188"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1</w:t>
            </w:r>
          </w:p>
        </w:tc>
        <w:tc>
          <w:tcPr>
            <w:tcW w:w="188" w:type="dxa"/>
            <w:shd w:val="clear" w:color="auto" w:fill="auto"/>
            <w:vAlign w:val="bottom"/>
          </w:tcPr>
          <w:p w:rsidR="00833AED" w:rsidRPr="0011674E" w:rsidRDefault="00833AED" w:rsidP="00833AED">
            <w:pPr>
              <w:tabs>
                <w:tab w:val="decimal" w:pos="395"/>
                <w:tab w:val="decimal" w:pos="538"/>
              </w:tabs>
              <w:spacing w:line="240" w:lineRule="atLeast"/>
              <w:jc w:val="center"/>
              <w:rPr>
                <w:rFonts w:ascii="Times New Roman" w:hAnsi="Times New Roman" w:cs="Times New Roman"/>
                <w:color w:val="000000"/>
                <w:sz w:val="16"/>
                <w:szCs w:val="16"/>
              </w:rPr>
            </w:pPr>
          </w:p>
        </w:tc>
        <w:tc>
          <w:tcPr>
            <w:tcW w:w="891"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86"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88" w:type="dxa"/>
            <w:shd w:val="clear" w:color="auto" w:fill="auto"/>
            <w:vAlign w:val="bottom"/>
          </w:tcPr>
          <w:p w:rsidR="00833AED" w:rsidRPr="0011674E" w:rsidRDefault="00833AED" w:rsidP="00833AED">
            <w:pPr>
              <w:tabs>
                <w:tab w:val="decimal" w:pos="395"/>
                <w:tab w:val="decimal" w:pos="538"/>
              </w:tabs>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8"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431"/>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8"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p>
        </w:tc>
        <w:tc>
          <w:tcPr>
            <w:tcW w:w="873"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88"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648"/>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78" w:type="dxa"/>
          </w:tcPr>
          <w:p w:rsidR="00833AED" w:rsidRPr="0011674E" w:rsidRDefault="00833AED" w:rsidP="00833AED">
            <w:pPr>
              <w:tabs>
                <w:tab w:val="decimal" w:pos="395"/>
              </w:tabs>
              <w:spacing w:line="240" w:lineRule="atLeast"/>
              <w:jc w:val="left"/>
              <w:rPr>
                <w:rFonts w:ascii="Times New Roman" w:hAnsi="Times New Roman" w:cs="Times New Roman"/>
                <w:color w:val="000000"/>
                <w:sz w:val="16"/>
                <w:szCs w:val="16"/>
              </w:rPr>
            </w:pPr>
          </w:p>
        </w:tc>
        <w:tc>
          <w:tcPr>
            <w:tcW w:w="883" w:type="dxa"/>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272C0D">
              <w:rPr>
                <w:rFonts w:ascii="Times New Roman" w:hAnsi="Times New Roman" w:cs="Times New Roman"/>
                <w:color w:val="000000"/>
                <w:sz w:val="16"/>
                <w:szCs w:val="16"/>
              </w:rPr>
              <w:t>-</w:t>
            </w: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272C0D">
              <w:rPr>
                <w:rFonts w:ascii="Times New Roman" w:hAnsi="Times New Roman" w:cs="Times New Roman"/>
                <w:color w:val="000000"/>
                <w:sz w:val="16"/>
                <w:szCs w:val="16"/>
              </w:rPr>
              <w:t>-</w:t>
            </w:r>
          </w:p>
        </w:tc>
      </w:tr>
      <w:tr w:rsidR="00833AED" w:rsidRPr="0011674E" w:rsidTr="00707996">
        <w:trPr>
          <w:cantSplit/>
        </w:trPr>
        <w:tc>
          <w:tcPr>
            <w:tcW w:w="2715" w:type="dxa"/>
            <w:shd w:val="clear" w:color="auto" w:fill="auto"/>
            <w:vAlign w:val="bottom"/>
          </w:tcPr>
          <w:p w:rsidR="00833AED" w:rsidRPr="0011674E" w:rsidRDefault="00833AED" w:rsidP="00833AED">
            <w:pPr>
              <w:spacing w:line="240" w:lineRule="atLeast"/>
              <w:ind w:firstLine="46"/>
              <w:rPr>
                <w:rFonts w:ascii="Times New Roman" w:hAnsi="Times New Roman" w:cs="Times New Roman"/>
                <w:b/>
                <w:bCs/>
                <w:color w:val="000000"/>
                <w:sz w:val="16"/>
                <w:szCs w:val="16"/>
              </w:rPr>
            </w:pPr>
            <w:proofErr w:type="spellStart"/>
            <w:r w:rsidRPr="0011674E">
              <w:rPr>
                <w:rFonts w:ascii="Times New Roman" w:hAnsi="Times New Roman" w:cs="Times New Roman"/>
                <w:sz w:val="16"/>
                <w:szCs w:val="16"/>
              </w:rPr>
              <w:t>Petrolift</w:t>
            </w:r>
            <w:proofErr w:type="spellEnd"/>
            <w:r w:rsidRPr="0011674E">
              <w:rPr>
                <w:rFonts w:ascii="Times New Roman" w:hAnsi="Times New Roman" w:cs="Times New Roman"/>
                <w:sz w:val="16"/>
                <w:szCs w:val="16"/>
              </w:rPr>
              <w:t xml:space="preserve"> Inc.(invested by </w:t>
            </w:r>
            <w:proofErr w:type="spellStart"/>
            <w:r w:rsidRPr="0011674E">
              <w:rPr>
                <w:rFonts w:ascii="Times New Roman" w:hAnsi="Times New Roman" w:cs="Times New Roman"/>
                <w:sz w:val="16"/>
                <w:szCs w:val="16"/>
              </w:rPr>
              <w:t>Soleado</w:t>
            </w:r>
            <w:proofErr w:type="spellEnd"/>
            <w:r w:rsidRPr="0011674E">
              <w:rPr>
                <w:rFonts w:ascii="Times New Roman" w:hAnsi="Times New Roman" w:cs="Times New Roman"/>
                <w:sz w:val="16"/>
                <w:szCs w:val="16"/>
              </w:rPr>
              <w:t>)</w:t>
            </w:r>
          </w:p>
        </w:tc>
        <w:tc>
          <w:tcPr>
            <w:tcW w:w="91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975</w:t>
            </w:r>
          </w:p>
        </w:tc>
        <w:tc>
          <w:tcPr>
            <w:tcW w:w="189"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2"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975</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930</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930</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91" w:type="dxa"/>
            <w:shd w:val="clear" w:color="auto" w:fill="auto"/>
            <w:vAlign w:val="bottom"/>
          </w:tcPr>
          <w:p w:rsidR="00833AED" w:rsidRPr="00340476" w:rsidRDefault="00833AED" w:rsidP="00833AED">
            <w:pPr>
              <w:tabs>
                <w:tab w:val="decimal" w:pos="538"/>
              </w:tabs>
              <w:spacing w:line="240" w:lineRule="atLeast"/>
              <w:jc w:val="center"/>
              <w:rPr>
                <w:rFonts w:ascii="Times New Roman" w:hAnsi="Times New Roman" w:cs="Times New Roman"/>
                <w:color w:val="000000"/>
                <w:sz w:val="16"/>
                <w:szCs w:val="16"/>
              </w:rPr>
            </w:pPr>
            <w:r w:rsidRPr="00340476">
              <w:rPr>
                <w:rFonts w:ascii="Times New Roman" w:hAnsi="Times New Roman" w:cs="Times New Roman"/>
                <w:color w:val="000000"/>
                <w:sz w:val="16"/>
                <w:szCs w:val="16"/>
              </w:rPr>
              <w:t>8</w:t>
            </w:r>
            <w:r w:rsidR="00C07596" w:rsidRPr="00340476">
              <w:rPr>
                <w:rFonts w:ascii="Times New Roman" w:hAnsi="Times New Roman" w:cs="Times New Roman"/>
                <w:color w:val="000000"/>
                <w:sz w:val="16"/>
                <w:szCs w:val="16"/>
              </w:rPr>
              <w:t>26</w:t>
            </w:r>
          </w:p>
        </w:tc>
        <w:tc>
          <w:tcPr>
            <w:tcW w:w="186"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891</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431"/>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73" w:type="dxa"/>
            <w:shd w:val="clear" w:color="auto" w:fill="auto"/>
            <w:vAlign w:val="bottom"/>
          </w:tcPr>
          <w:p w:rsidR="00833AED" w:rsidRPr="00340476" w:rsidRDefault="007916CF" w:rsidP="00833AED">
            <w:pPr>
              <w:tabs>
                <w:tab w:val="decimal" w:pos="538"/>
              </w:tabs>
              <w:spacing w:line="240" w:lineRule="atLeast"/>
              <w:jc w:val="center"/>
              <w:rPr>
                <w:rFonts w:ascii="Times New Roman" w:hAnsi="Times New Roman" w:cs="Times New Roman"/>
                <w:color w:val="000000"/>
                <w:sz w:val="16"/>
                <w:szCs w:val="16"/>
              </w:rPr>
            </w:pPr>
            <w:r w:rsidRPr="00340476">
              <w:rPr>
                <w:rFonts w:ascii="Times New Roman" w:hAnsi="Times New Roman" w:cs="Times New Roman"/>
                <w:color w:val="000000"/>
                <w:sz w:val="16"/>
                <w:szCs w:val="16"/>
              </w:rPr>
              <w:t>826</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648"/>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891</w:t>
            </w: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vAlign w:val="bottom"/>
          </w:tcPr>
          <w:p w:rsidR="00833AED" w:rsidRDefault="00833AED" w:rsidP="00833AED">
            <w:pPr>
              <w:spacing w:line="240" w:lineRule="atLeast"/>
              <w:jc w:val="center"/>
              <w:rPr>
                <w:rFonts w:ascii="Times New Roman" w:hAnsi="Times New Roman" w:cs="Times New Roman"/>
                <w:color w:val="000000"/>
                <w:sz w:val="16"/>
                <w:szCs w:val="16"/>
              </w:rPr>
            </w:pPr>
            <w:r w:rsidRPr="00272C0D">
              <w:rPr>
                <w:rFonts w:ascii="Times New Roman" w:hAnsi="Times New Roman" w:cs="Times New Roman"/>
                <w:color w:val="000000"/>
                <w:sz w:val="16"/>
                <w:szCs w:val="16"/>
              </w:rPr>
              <w:t>-</w:t>
            </w:r>
          </w:p>
        </w:tc>
        <w:tc>
          <w:tcPr>
            <w:tcW w:w="178" w:type="dxa"/>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p>
        </w:tc>
        <w:tc>
          <w:tcPr>
            <w:tcW w:w="883" w:type="dxa"/>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272C0D">
              <w:rPr>
                <w:rFonts w:ascii="Times New Roman" w:hAnsi="Times New Roman" w:cs="Times New Roman"/>
                <w:color w:val="000000"/>
                <w:sz w:val="16"/>
                <w:szCs w:val="16"/>
              </w:rPr>
              <w:t>-</w:t>
            </w:r>
          </w:p>
        </w:tc>
      </w:tr>
      <w:tr w:rsidR="00833AED" w:rsidRPr="0011674E" w:rsidTr="00707996">
        <w:trPr>
          <w:cantSplit/>
        </w:trPr>
        <w:tc>
          <w:tcPr>
            <w:tcW w:w="2715" w:type="dxa"/>
            <w:shd w:val="clear" w:color="auto" w:fill="auto"/>
            <w:vAlign w:val="bottom"/>
          </w:tcPr>
          <w:p w:rsidR="00833AED" w:rsidRPr="0011674E" w:rsidRDefault="00833AED" w:rsidP="00833AED">
            <w:pPr>
              <w:spacing w:line="240" w:lineRule="atLeast"/>
              <w:ind w:firstLine="46"/>
              <w:rPr>
                <w:rFonts w:ascii="Times New Roman" w:hAnsi="Times New Roman" w:cs="Times New Roman"/>
                <w:b/>
                <w:bCs/>
                <w:color w:val="000000"/>
                <w:sz w:val="16"/>
                <w:szCs w:val="16"/>
              </w:rPr>
            </w:pPr>
            <w:proofErr w:type="spellStart"/>
            <w:r w:rsidRPr="0011674E">
              <w:rPr>
                <w:rFonts w:ascii="Times New Roman" w:hAnsi="Times New Roman" w:cs="Times New Roman"/>
                <w:color w:val="000000"/>
                <w:sz w:val="16"/>
                <w:szCs w:val="16"/>
              </w:rPr>
              <w:t>Zamil</w:t>
            </w:r>
            <w:proofErr w:type="spellEnd"/>
            <w:r w:rsidRPr="0011674E">
              <w:rPr>
                <w:rFonts w:ascii="Times New Roman" w:hAnsi="Times New Roman" w:cs="Times New Roman"/>
                <w:color w:val="000000"/>
                <w:sz w:val="16"/>
                <w:szCs w:val="16"/>
              </w:rPr>
              <w:t xml:space="preserve"> Mermaid Offshore Services  </w:t>
            </w:r>
          </w:p>
        </w:tc>
        <w:tc>
          <w:tcPr>
            <w:tcW w:w="91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2"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91"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p>
        </w:tc>
        <w:tc>
          <w:tcPr>
            <w:tcW w:w="186"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431"/>
              </w:tabs>
              <w:spacing w:line="240" w:lineRule="atLeast"/>
              <w:jc w:val="left"/>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73"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648"/>
              </w:tabs>
              <w:spacing w:line="240" w:lineRule="atLeast"/>
              <w:jc w:val="left"/>
              <w:rPr>
                <w:rFonts w:ascii="Times New Roman" w:hAnsi="Times New Roman" w:cs="Times New Roman"/>
                <w:color w:val="000000"/>
                <w:sz w:val="16"/>
                <w:szCs w:val="16"/>
              </w:rPr>
            </w:pP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r>
      <w:tr w:rsidR="00833AED" w:rsidRPr="0011674E" w:rsidTr="00707996">
        <w:trPr>
          <w:cantSplit/>
        </w:trPr>
        <w:tc>
          <w:tcPr>
            <w:tcW w:w="2715" w:type="dxa"/>
            <w:shd w:val="clear" w:color="auto" w:fill="auto"/>
            <w:vAlign w:val="bottom"/>
          </w:tcPr>
          <w:p w:rsidR="00833AED" w:rsidRPr="0011674E" w:rsidRDefault="00833AED" w:rsidP="00833AED">
            <w:pPr>
              <w:spacing w:line="240" w:lineRule="atLeast"/>
              <w:ind w:left="327" w:hanging="180"/>
              <w:rPr>
                <w:rFonts w:ascii="Times New Roman" w:hAnsi="Times New Roman" w:cs="Times New Roman"/>
                <w:b/>
                <w:bCs/>
                <w:color w:val="000000"/>
                <w:sz w:val="16"/>
                <w:szCs w:val="16"/>
              </w:rPr>
            </w:pPr>
            <w:r w:rsidRPr="0011674E">
              <w:rPr>
                <w:rFonts w:ascii="Times New Roman" w:hAnsi="Times New Roman" w:cs="Times New Roman"/>
                <w:color w:val="000000"/>
                <w:sz w:val="16"/>
                <w:szCs w:val="16"/>
              </w:rPr>
              <w:t xml:space="preserve">Co. (LLC) </w:t>
            </w:r>
            <w:r w:rsidRPr="0011674E">
              <w:rPr>
                <w:rFonts w:ascii="Times New Roman" w:hAnsi="Times New Roman" w:cs="Times New Roman"/>
                <w:sz w:val="16"/>
                <w:szCs w:val="16"/>
              </w:rPr>
              <w:t>(invested by MMPLC)</w:t>
            </w:r>
          </w:p>
        </w:tc>
        <w:tc>
          <w:tcPr>
            <w:tcW w:w="91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18</w:t>
            </w:r>
          </w:p>
        </w:tc>
        <w:tc>
          <w:tcPr>
            <w:tcW w:w="189"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2"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18</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7</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7</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91" w:type="dxa"/>
            <w:shd w:val="clear" w:color="auto" w:fill="auto"/>
            <w:vAlign w:val="bottom"/>
          </w:tcPr>
          <w:p w:rsidR="00833AED"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64</w:t>
            </w:r>
          </w:p>
        </w:tc>
        <w:tc>
          <w:tcPr>
            <w:tcW w:w="186"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67</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431"/>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73" w:type="dxa"/>
            <w:shd w:val="clear" w:color="auto" w:fill="auto"/>
            <w:vAlign w:val="bottom"/>
          </w:tcPr>
          <w:p w:rsidR="00833AED" w:rsidRDefault="00833AED" w:rsidP="00833AED">
            <w:pPr>
              <w:tabs>
                <w:tab w:val="decimal" w:pos="538"/>
              </w:tabs>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64</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833AED" w:rsidRPr="0011674E" w:rsidRDefault="00833AED" w:rsidP="008109E5">
            <w:pPr>
              <w:tabs>
                <w:tab w:val="decimal" w:pos="648"/>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67</w:t>
            </w: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272C0D">
              <w:rPr>
                <w:rFonts w:ascii="Times New Roman" w:hAnsi="Times New Roman" w:cs="Times New Roman"/>
                <w:color w:val="000000"/>
                <w:sz w:val="16"/>
                <w:szCs w:val="16"/>
              </w:rPr>
              <w:t>-</w:t>
            </w: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r w:rsidRPr="00272C0D">
              <w:rPr>
                <w:rFonts w:ascii="Times New Roman" w:hAnsi="Times New Roman" w:cs="Times New Roman"/>
                <w:color w:val="000000"/>
                <w:sz w:val="16"/>
                <w:szCs w:val="16"/>
              </w:rPr>
              <w:t>-</w:t>
            </w:r>
          </w:p>
        </w:tc>
      </w:tr>
      <w:tr w:rsidR="00833AED" w:rsidRPr="005503F0" w:rsidTr="00707996">
        <w:trPr>
          <w:cantSplit/>
        </w:trPr>
        <w:tc>
          <w:tcPr>
            <w:tcW w:w="2715" w:type="dxa"/>
            <w:shd w:val="clear" w:color="auto" w:fill="auto"/>
            <w:vAlign w:val="bottom"/>
          </w:tcPr>
          <w:p w:rsidR="00833AED" w:rsidRPr="0011674E" w:rsidRDefault="00833AED" w:rsidP="008109E5">
            <w:pPr>
              <w:tabs>
                <w:tab w:val="decimal" w:pos="648"/>
              </w:tabs>
              <w:spacing w:line="240" w:lineRule="atLeast"/>
              <w:ind w:firstLine="46"/>
              <w:jc w:val="left"/>
              <w:rPr>
                <w:rFonts w:ascii="Times New Roman" w:hAnsi="Times New Roman" w:cs="Times New Roman"/>
                <w:b/>
                <w:bCs/>
                <w:color w:val="000000"/>
                <w:sz w:val="16"/>
                <w:szCs w:val="16"/>
              </w:rPr>
            </w:pPr>
          </w:p>
        </w:tc>
        <w:tc>
          <w:tcPr>
            <w:tcW w:w="913"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rsidR="00833AED" w:rsidRPr="0011674E" w:rsidRDefault="00833AED" w:rsidP="00833AED">
            <w:pPr>
              <w:spacing w:line="240" w:lineRule="atLeast"/>
              <w:rPr>
                <w:rFonts w:ascii="Times New Roman" w:hAnsi="Times New Roman" w:cs="Times New Roman"/>
                <w:b/>
                <w:bCs/>
                <w:color w:val="000000"/>
                <w:sz w:val="16"/>
                <w:szCs w:val="16"/>
              </w:rPr>
            </w:pPr>
          </w:p>
        </w:tc>
        <w:tc>
          <w:tcPr>
            <w:tcW w:w="882"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r>
              <w:rPr>
                <w:rFonts w:ascii="Times New Roman" w:hAnsi="Times New Roman" w:cs="Times New Roman"/>
                <w:b/>
                <w:bCs/>
                <w:color w:val="000000"/>
                <w:sz w:val="16"/>
                <w:szCs w:val="16"/>
              </w:rPr>
              <w:t>958</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r>
              <w:rPr>
                <w:rFonts w:ascii="Times New Roman" w:hAnsi="Times New Roman" w:cs="Times New Roman"/>
                <w:b/>
                <w:bCs/>
                <w:color w:val="000000"/>
                <w:sz w:val="16"/>
                <w:szCs w:val="16"/>
              </w:rPr>
              <w:t>958</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b/>
                <w:bCs/>
                <w:color w:val="000000"/>
                <w:sz w:val="16"/>
                <w:szCs w:val="16"/>
              </w:rPr>
            </w:pPr>
          </w:p>
        </w:tc>
        <w:tc>
          <w:tcPr>
            <w:tcW w:w="891" w:type="dxa"/>
            <w:tcBorders>
              <w:top w:val="single" w:sz="4" w:space="0" w:color="auto"/>
              <w:bottom w:val="single" w:sz="4" w:space="0" w:color="auto"/>
            </w:tcBorders>
            <w:shd w:val="clear" w:color="auto" w:fill="auto"/>
            <w:vAlign w:val="bottom"/>
          </w:tcPr>
          <w:p w:rsidR="00833AED" w:rsidRPr="00340476" w:rsidRDefault="00833AED" w:rsidP="00833AED">
            <w:pPr>
              <w:tabs>
                <w:tab w:val="decimal" w:pos="518"/>
              </w:tabs>
              <w:spacing w:line="240" w:lineRule="atLeast"/>
              <w:jc w:val="center"/>
              <w:rPr>
                <w:rFonts w:ascii="Times New Roman" w:hAnsi="Times New Roman" w:cs="Times New Roman"/>
                <w:b/>
                <w:bCs/>
                <w:color w:val="000000"/>
                <w:sz w:val="16"/>
                <w:szCs w:val="16"/>
              </w:rPr>
            </w:pPr>
            <w:r w:rsidRPr="00340476">
              <w:rPr>
                <w:rFonts w:ascii="Times New Roman" w:hAnsi="Times New Roman" w:cs="Times New Roman"/>
                <w:b/>
                <w:bCs/>
                <w:color w:val="000000"/>
                <w:sz w:val="16"/>
                <w:szCs w:val="16"/>
              </w:rPr>
              <w:t>1,1</w:t>
            </w:r>
            <w:r w:rsidR="00521DE1" w:rsidRPr="00340476">
              <w:rPr>
                <w:rFonts w:ascii="Times New Roman" w:hAnsi="Times New Roman" w:cs="Times New Roman"/>
                <w:b/>
                <w:bCs/>
                <w:color w:val="000000"/>
                <w:sz w:val="16"/>
                <w:szCs w:val="16"/>
              </w:rPr>
              <w:t>15</w:t>
            </w:r>
          </w:p>
        </w:tc>
        <w:tc>
          <w:tcPr>
            <w:tcW w:w="186" w:type="dxa"/>
            <w:shd w:val="clear" w:color="auto" w:fill="auto"/>
            <w:vAlign w:val="bottom"/>
          </w:tcPr>
          <w:p w:rsidR="00833AED" w:rsidRPr="0011674E" w:rsidRDefault="00833AED" w:rsidP="00833AED">
            <w:pPr>
              <w:spacing w:line="240" w:lineRule="atLeast"/>
              <w:jc w:val="center"/>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833AED" w:rsidRPr="00BE2B66" w:rsidRDefault="00833AED" w:rsidP="00833AED">
            <w:pPr>
              <w:tabs>
                <w:tab w:val="decimal" w:pos="538"/>
              </w:tabs>
              <w:spacing w:line="240" w:lineRule="atLeast"/>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1,175</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833AED" w:rsidRPr="008109E5" w:rsidRDefault="00833AED" w:rsidP="008109E5">
            <w:pPr>
              <w:spacing w:line="240" w:lineRule="atLeast"/>
              <w:jc w:val="center"/>
              <w:rPr>
                <w:rFonts w:ascii="Times New Roman" w:hAnsi="Times New Roman" w:cs="Times New Roman"/>
                <w:color w:val="000000"/>
                <w:sz w:val="16"/>
                <w:szCs w:val="16"/>
              </w:rPr>
            </w:pPr>
            <w:r w:rsidRPr="008109E5">
              <w:rPr>
                <w:rFonts w:ascii="Times New Roman" w:hAnsi="Times New Roman" w:cs="Times New Roman"/>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833AED" w:rsidRPr="0011674E" w:rsidRDefault="00833AED" w:rsidP="008109E5">
            <w:pPr>
              <w:tabs>
                <w:tab w:val="decimal" w:pos="431"/>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873" w:type="dxa"/>
            <w:tcBorders>
              <w:top w:val="single" w:sz="4" w:space="0" w:color="auto"/>
              <w:bottom w:val="single" w:sz="4" w:space="0" w:color="auto"/>
            </w:tcBorders>
            <w:shd w:val="clear" w:color="auto" w:fill="auto"/>
            <w:vAlign w:val="bottom"/>
          </w:tcPr>
          <w:p w:rsidR="00833AED" w:rsidRPr="00340476" w:rsidRDefault="007916CF" w:rsidP="00833AED">
            <w:pPr>
              <w:tabs>
                <w:tab w:val="decimal" w:pos="538"/>
              </w:tabs>
              <w:spacing w:line="240" w:lineRule="atLeast"/>
              <w:jc w:val="center"/>
              <w:rPr>
                <w:rFonts w:ascii="Times New Roman" w:hAnsi="Times New Roman" w:cs="Times New Roman"/>
                <w:b/>
                <w:bCs/>
                <w:color w:val="000000"/>
                <w:sz w:val="16"/>
                <w:szCs w:val="16"/>
              </w:rPr>
            </w:pPr>
            <w:r w:rsidRPr="00340476">
              <w:rPr>
                <w:rFonts w:ascii="Times New Roman" w:hAnsi="Times New Roman" w:cs="Times New Roman"/>
                <w:b/>
                <w:bCs/>
                <w:color w:val="000000"/>
                <w:sz w:val="16"/>
                <w:szCs w:val="16"/>
              </w:rPr>
              <w:t>1,115</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833AED" w:rsidRPr="0011674E" w:rsidRDefault="00833AED" w:rsidP="008109E5">
            <w:pPr>
              <w:tabs>
                <w:tab w:val="decimal" w:pos="648"/>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1,175</w:t>
            </w:r>
          </w:p>
        </w:tc>
        <w:tc>
          <w:tcPr>
            <w:tcW w:w="178" w:type="dxa"/>
          </w:tcPr>
          <w:p w:rsidR="00833AED" w:rsidRPr="0011674E" w:rsidRDefault="00833AED" w:rsidP="00833AED">
            <w:pPr>
              <w:spacing w:line="240" w:lineRule="atLeast"/>
              <w:jc w:val="center"/>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vAlign w:val="bottom"/>
          </w:tcPr>
          <w:p w:rsidR="00833AED" w:rsidRPr="00707996" w:rsidRDefault="00833AED" w:rsidP="00833AED">
            <w:pPr>
              <w:spacing w:line="240" w:lineRule="atLeast"/>
              <w:jc w:val="center"/>
              <w:rPr>
                <w:rFonts w:ascii="Times New Roman" w:hAnsi="Times New Roman" w:cs="Times New Roman"/>
                <w:color w:val="000000"/>
                <w:sz w:val="16"/>
                <w:szCs w:val="16"/>
              </w:rPr>
            </w:pPr>
            <w:r w:rsidRPr="00272C0D">
              <w:rPr>
                <w:rFonts w:ascii="Times New Roman" w:hAnsi="Times New Roman" w:cs="Times New Roman"/>
                <w:color w:val="000000"/>
                <w:sz w:val="16"/>
                <w:szCs w:val="16"/>
              </w:rPr>
              <w:t>-</w:t>
            </w:r>
          </w:p>
        </w:tc>
        <w:tc>
          <w:tcPr>
            <w:tcW w:w="178" w:type="dxa"/>
          </w:tcPr>
          <w:p w:rsidR="00833AED" w:rsidRPr="0011674E" w:rsidRDefault="00833AED" w:rsidP="00833AED">
            <w:pPr>
              <w:tabs>
                <w:tab w:val="decimal" w:pos="538"/>
              </w:tabs>
              <w:spacing w:line="240" w:lineRule="atLeast"/>
              <w:jc w:val="center"/>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vAlign w:val="bottom"/>
          </w:tcPr>
          <w:p w:rsidR="00833AED" w:rsidRPr="008109E5" w:rsidRDefault="00833AED" w:rsidP="00833AED">
            <w:pPr>
              <w:spacing w:line="240" w:lineRule="atLeast"/>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w:t>
            </w:r>
          </w:p>
        </w:tc>
      </w:tr>
      <w:tr w:rsidR="00833AED" w:rsidRPr="0011674E" w:rsidTr="00707996">
        <w:trPr>
          <w:cantSplit/>
        </w:trPr>
        <w:tc>
          <w:tcPr>
            <w:tcW w:w="2715" w:type="dxa"/>
            <w:shd w:val="clear" w:color="auto" w:fill="auto"/>
            <w:vAlign w:val="bottom"/>
          </w:tcPr>
          <w:p w:rsidR="00833AED" w:rsidRPr="0011674E" w:rsidRDefault="00833AED" w:rsidP="00833AED">
            <w:pPr>
              <w:spacing w:line="240" w:lineRule="atLeast"/>
              <w:ind w:firstLine="46"/>
              <w:rPr>
                <w:rFonts w:ascii="Times New Roman" w:hAnsi="Times New Roman" w:cs="Times New Roman"/>
                <w:b/>
                <w:bCs/>
                <w:color w:val="000000"/>
                <w:sz w:val="16"/>
                <w:szCs w:val="16"/>
              </w:rPr>
            </w:pPr>
          </w:p>
        </w:tc>
        <w:tc>
          <w:tcPr>
            <w:tcW w:w="913"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2"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91" w:type="dxa"/>
            <w:tcBorders>
              <w:top w:val="single" w:sz="4" w:space="0" w:color="auto"/>
            </w:tcBorders>
            <w:shd w:val="clear" w:color="auto" w:fill="auto"/>
            <w:vAlign w:val="bottom"/>
          </w:tcPr>
          <w:p w:rsidR="00833AED" w:rsidRPr="0011674E" w:rsidRDefault="00833AED" w:rsidP="00833AED">
            <w:pPr>
              <w:tabs>
                <w:tab w:val="decimal" w:pos="518"/>
              </w:tabs>
              <w:spacing w:line="240" w:lineRule="atLeast"/>
              <w:jc w:val="center"/>
              <w:rPr>
                <w:rFonts w:ascii="Times New Roman" w:hAnsi="Times New Roman" w:cs="Times New Roman"/>
                <w:b/>
                <w:bCs/>
                <w:color w:val="000000"/>
                <w:sz w:val="16"/>
                <w:szCs w:val="16"/>
              </w:rPr>
            </w:pPr>
          </w:p>
        </w:tc>
        <w:tc>
          <w:tcPr>
            <w:tcW w:w="186"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rsidR="00833AED" w:rsidRPr="008109E5" w:rsidRDefault="00833AED" w:rsidP="008109E5">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rsidR="00833AED" w:rsidRPr="0011674E" w:rsidRDefault="00833AED" w:rsidP="008109E5">
            <w:pPr>
              <w:tabs>
                <w:tab w:val="decimal" w:pos="431"/>
              </w:tabs>
              <w:spacing w:line="240" w:lineRule="atLeast"/>
              <w:jc w:val="left"/>
              <w:rPr>
                <w:rFonts w:ascii="Times New Roman" w:hAnsi="Times New Roman" w:cs="Times New Roman"/>
                <w:b/>
                <w:bCs/>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73" w:type="dxa"/>
            <w:tcBorders>
              <w:top w:val="single" w:sz="4" w:space="0" w:color="auto"/>
            </w:tcBorders>
            <w:shd w:val="clear" w:color="auto" w:fill="auto"/>
            <w:vAlign w:val="bottom"/>
          </w:tcPr>
          <w:p w:rsidR="00833AED" w:rsidRPr="0011674E" w:rsidRDefault="00833AED" w:rsidP="00833AED">
            <w:pPr>
              <w:tabs>
                <w:tab w:val="decimal" w:pos="538"/>
              </w:tabs>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rsidR="00833AED" w:rsidRPr="0011674E" w:rsidRDefault="00833AED" w:rsidP="008109E5">
            <w:pPr>
              <w:tabs>
                <w:tab w:val="decimal" w:pos="648"/>
              </w:tabs>
              <w:spacing w:line="240" w:lineRule="atLeast"/>
              <w:jc w:val="left"/>
              <w:rPr>
                <w:rFonts w:ascii="Times New Roman" w:hAnsi="Times New Roman" w:cs="Times New Roman"/>
                <w:color w:val="000000"/>
                <w:sz w:val="16"/>
                <w:szCs w:val="16"/>
              </w:rPr>
            </w:pP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tcBorders>
              <w:top w:val="single" w:sz="4" w:space="0" w:color="auto"/>
            </w:tcBorders>
            <w:vAlign w:val="bottom"/>
          </w:tcPr>
          <w:p w:rsidR="00833AED" w:rsidRPr="008109E5" w:rsidRDefault="00833AED" w:rsidP="008109E5">
            <w:pPr>
              <w:tabs>
                <w:tab w:val="decimal" w:pos="648"/>
              </w:tabs>
              <w:spacing w:line="240" w:lineRule="atLeast"/>
              <w:jc w:val="left"/>
              <w:rPr>
                <w:rFonts w:ascii="Times New Roman" w:hAnsi="Times New Roman" w:cs="Times New Roman"/>
                <w:b/>
                <w:bCs/>
                <w:color w:val="000000"/>
                <w:sz w:val="16"/>
                <w:szCs w:val="16"/>
              </w:rPr>
            </w:pPr>
          </w:p>
        </w:tc>
        <w:tc>
          <w:tcPr>
            <w:tcW w:w="178" w:type="dxa"/>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tcBorders>
              <w:top w:val="single" w:sz="4" w:space="0" w:color="auto"/>
            </w:tcBorders>
            <w:vAlign w:val="bottom"/>
          </w:tcPr>
          <w:p w:rsidR="00833AED" w:rsidRPr="00887DF1" w:rsidRDefault="00833AED" w:rsidP="00833AED">
            <w:pPr>
              <w:spacing w:line="240" w:lineRule="atLeast"/>
              <w:jc w:val="center"/>
              <w:rPr>
                <w:rFonts w:ascii="Times New Roman" w:hAnsi="Times New Roman" w:cs="Times New Roman"/>
                <w:color w:val="000000"/>
                <w:sz w:val="16"/>
                <w:szCs w:val="16"/>
              </w:rPr>
            </w:pPr>
          </w:p>
        </w:tc>
      </w:tr>
      <w:tr w:rsidR="00833AED" w:rsidRPr="0011674E" w:rsidTr="008109E5">
        <w:trPr>
          <w:cantSplit/>
        </w:trPr>
        <w:tc>
          <w:tcPr>
            <w:tcW w:w="2715" w:type="dxa"/>
            <w:shd w:val="clear" w:color="auto" w:fill="auto"/>
            <w:vAlign w:val="bottom"/>
          </w:tcPr>
          <w:p w:rsidR="00833AED" w:rsidRPr="0011674E" w:rsidRDefault="00833AED" w:rsidP="00833AED">
            <w:pPr>
              <w:spacing w:line="240" w:lineRule="atLeast"/>
              <w:ind w:firstLine="46"/>
              <w:rPr>
                <w:rFonts w:ascii="Times New Roman" w:hAnsi="Times New Roman" w:cs="Times New Roman"/>
                <w:b/>
                <w:bCs/>
                <w:color w:val="000000"/>
                <w:sz w:val="16"/>
                <w:szCs w:val="16"/>
              </w:rPr>
            </w:pPr>
            <w:r w:rsidRPr="0011674E">
              <w:rPr>
                <w:rFonts w:ascii="Times New Roman" w:hAnsi="Times New Roman" w:cs="Times New Roman"/>
                <w:b/>
                <w:bCs/>
                <w:color w:val="000000"/>
                <w:sz w:val="16"/>
                <w:szCs w:val="16"/>
              </w:rPr>
              <w:t>Total</w:t>
            </w:r>
          </w:p>
        </w:tc>
        <w:tc>
          <w:tcPr>
            <w:tcW w:w="913"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2" w:type="dxa"/>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rsidR="00833AED" w:rsidRDefault="00833AED" w:rsidP="00833AED">
            <w:pPr>
              <w:spacing w:line="240" w:lineRule="atLeast"/>
              <w:jc w:val="right"/>
              <w:rPr>
                <w:rFonts w:ascii="Times New Roman" w:hAnsi="Times New Roman" w:cs="Times New Roman"/>
                <w:b/>
                <w:bCs/>
                <w:color w:val="000000"/>
                <w:sz w:val="16"/>
                <w:szCs w:val="16"/>
              </w:rPr>
            </w:pPr>
            <w:r>
              <w:rPr>
                <w:rFonts w:ascii="Times New Roman" w:hAnsi="Times New Roman" w:cs="Times New Roman"/>
                <w:b/>
                <w:bCs/>
                <w:color w:val="000000"/>
                <w:sz w:val="16"/>
                <w:szCs w:val="16"/>
              </w:rPr>
              <w:t>4,513</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rsidR="00833AED" w:rsidRPr="0011674E" w:rsidRDefault="00833AED" w:rsidP="00833AED">
            <w:pPr>
              <w:spacing w:line="240" w:lineRule="atLeast"/>
              <w:jc w:val="right"/>
              <w:rPr>
                <w:rFonts w:ascii="Times New Roman" w:hAnsi="Times New Roman" w:cs="Times New Roman"/>
                <w:b/>
                <w:bCs/>
                <w:color w:val="000000"/>
                <w:sz w:val="16"/>
                <w:szCs w:val="16"/>
              </w:rPr>
            </w:pPr>
            <w:r>
              <w:rPr>
                <w:rFonts w:ascii="Times New Roman" w:hAnsi="Times New Roman" w:cs="Times New Roman"/>
                <w:b/>
                <w:bCs/>
                <w:color w:val="000000"/>
                <w:sz w:val="16"/>
                <w:szCs w:val="16"/>
              </w:rPr>
              <w:t>4,513</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91" w:type="dxa"/>
            <w:tcBorders>
              <w:bottom w:val="double" w:sz="4" w:space="0" w:color="auto"/>
            </w:tcBorders>
            <w:shd w:val="clear" w:color="auto" w:fill="auto"/>
            <w:vAlign w:val="bottom"/>
          </w:tcPr>
          <w:p w:rsidR="00833AED" w:rsidRPr="00340476" w:rsidRDefault="00833AED" w:rsidP="00833AED">
            <w:pPr>
              <w:tabs>
                <w:tab w:val="decimal" w:pos="518"/>
              </w:tabs>
              <w:spacing w:line="240" w:lineRule="atLeast"/>
              <w:jc w:val="center"/>
              <w:rPr>
                <w:rFonts w:ascii="Times New Roman" w:hAnsi="Times New Roman" w:cs="Times New Roman"/>
                <w:b/>
                <w:bCs/>
                <w:color w:val="000000"/>
                <w:sz w:val="16"/>
                <w:szCs w:val="16"/>
              </w:rPr>
            </w:pPr>
            <w:r w:rsidRPr="00340476">
              <w:rPr>
                <w:rFonts w:ascii="Times New Roman" w:hAnsi="Times New Roman" w:cs="Times New Roman"/>
                <w:b/>
                <w:bCs/>
                <w:color w:val="000000"/>
                <w:sz w:val="16"/>
                <w:szCs w:val="16"/>
              </w:rPr>
              <w:t>4,</w:t>
            </w:r>
            <w:r w:rsidR="00642339" w:rsidRPr="00340476">
              <w:rPr>
                <w:rFonts w:ascii="Times New Roman" w:hAnsi="Times New Roman" w:cs="Times New Roman"/>
                <w:b/>
                <w:bCs/>
                <w:color w:val="000000"/>
                <w:sz w:val="16"/>
                <w:szCs w:val="16"/>
              </w:rPr>
              <w:t>738</w:t>
            </w:r>
          </w:p>
        </w:tc>
        <w:tc>
          <w:tcPr>
            <w:tcW w:w="186" w:type="dxa"/>
            <w:shd w:val="clear" w:color="auto" w:fill="auto"/>
            <w:vAlign w:val="bottom"/>
          </w:tcPr>
          <w:p w:rsidR="00833AED" w:rsidRPr="0011674E" w:rsidRDefault="00833AED" w:rsidP="00833AED">
            <w:pPr>
              <w:spacing w:line="240" w:lineRule="atLeast"/>
              <w:jc w:val="center"/>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rsidR="00833AED" w:rsidRPr="00BE2B66" w:rsidRDefault="00833AED" w:rsidP="00833AED">
            <w:pPr>
              <w:tabs>
                <w:tab w:val="decimal" w:pos="538"/>
              </w:tabs>
              <w:spacing w:line="240" w:lineRule="atLeast"/>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4,916</w:t>
            </w:r>
          </w:p>
        </w:tc>
        <w:tc>
          <w:tcPr>
            <w:tcW w:w="188" w:type="dxa"/>
            <w:shd w:val="clear" w:color="auto" w:fill="auto"/>
            <w:vAlign w:val="bottom"/>
          </w:tcPr>
          <w:p w:rsidR="00833AED" w:rsidRPr="0011674E" w:rsidRDefault="00833AED" w:rsidP="00833AED">
            <w:pPr>
              <w:spacing w:line="240" w:lineRule="atLeas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rsidR="00833AED" w:rsidRPr="008109E5" w:rsidRDefault="00833AED" w:rsidP="008109E5">
            <w:pPr>
              <w:spacing w:line="240" w:lineRule="atLeast"/>
              <w:jc w:val="center"/>
              <w:rPr>
                <w:rFonts w:ascii="Times New Roman" w:hAnsi="Times New Roman" w:cs="Times New Roman"/>
                <w:color w:val="000000"/>
                <w:sz w:val="16"/>
                <w:szCs w:val="16"/>
              </w:rPr>
            </w:pPr>
            <w:r w:rsidRPr="009A0C57" w:rsidDel="00D620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rsidR="00833AED" w:rsidRPr="0011674E" w:rsidRDefault="00833AED" w:rsidP="008109E5">
            <w:pPr>
              <w:tabs>
                <w:tab w:val="decimal" w:pos="431"/>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73" w:type="dxa"/>
            <w:tcBorders>
              <w:bottom w:val="double" w:sz="4" w:space="0" w:color="auto"/>
            </w:tcBorders>
            <w:shd w:val="clear" w:color="auto" w:fill="auto"/>
            <w:vAlign w:val="bottom"/>
          </w:tcPr>
          <w:p w:rsidR="00833AED" w:rsidRPr="00340476" w:rsidRDefault="007916CF" w:rsidP="00833AED">
            <w:pPr>
              <w:tabs>
                <w:tab w:val="decimal" w:pos="538"/>
              </w:tabs>
              <w:spacing w:line="240" w:lineRule="atLeast"/>
              <w:jc w:val="center"/>
              <w:rPr>
                <w:rFonts w:ascii="Times New Roman" w:hAnsi="Times New Roman" w:cs="Times New Roman"/>
                <w:b/>
                <w:bCs/>
                <w:color w:val="000000"/>
                <w:sz w:val="16"/>
                <w:szCs w:val="16"/>
              </w:rPr>
            </w:pPr>
            <w:r w:rsidRPr="00340476">
              <w:rPr>
                <w:rFonts w:ascii="Times New Roman" w:hAnsi="Times New Roman" w:cs="Times New Roman"/>
                <w:b/>
                <w:bCs/>
                <w:color w:val="000000"/>
                <w:sz w:val="16"/>
                <w:szCs w:val="16"/>
              </w:rPr>
              <w:t>4,738</w:t>
            </w:r>
          </w:p>
        </w:tc>
        <w:tc>
          <w:tcPr>
            <w:tcW w:w="188" w:type="dxa"/>
            <w:shd w:val="clear" w:color="auto" w:fill="auto"/>
            <w:vAlign w:val="bottom"/>
          </w:tcPr>
          <w:p w:rsidR="00833AED" w:rsidRPr="0011674E" w:rsidRDefault="00833AED" w:rsidP="00833AED">
            <w:pPr>
              <w:spacing w:line="240" w:lineRule="atLeast"/>
              <w:jc w:val="righ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rsidR="00833AED" w:rsidRPr="0011674E" w:rsidRDefault="00833AED" w:rsidP="008109E5">
            <w:pPr>
              <w:tabs>
                <w:tab w:val="decimal" w:pos="648"/>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4,916</w:t>
            </w:r>
          </w:p>
        </w:tc>
        <w:tc>
          <w:tcPr>
            <w:tcW w:w="178" w:type="dxa"/>
          </w:tcPr>
          <w:p w:rsidR="00833AED" w:rsidRPr="0011674E" w:rsidRDefault="00833AED" w:rsidP="00833AED">
            <w:pPr>
              <w:spacing w:line="240" w:lineRule="atLeast"/>
              <w:jc w:val="center"/>
              <w:rPr>
                <w:rFonts w:ascii="Times New Roman" w:hAnsi="Times New Roman" w:cs="Times New Roman"/>
                <w:b/>
                <w:bCs/>
                <w:color w:val="000000"/>
                <w:sz w:val="16"/>
                <w:szCs w:val="16"/>
              </w:rPr>
            </w:pPr>
          </w:p>
        </w:tc>
        <w:tc>
          <w:tcPr>
            <w:tcW w:w="883" w:type="dxa"/>
            <w:tcBorders>
              <w:bottom w:val="double" w:sz="4" w:space="0" w:color="auto"/>
            </w:tcBorders>
            <w:vAlign w:val="bottom"/>
          </w:tcPr>
          <w:p w:rsidR="00833AED" w:rsidRDefault="00833AED" w:rsidP="008109E5">
            <w:pPr>
              <w:tabs>
                <w:tab w:val="decimal" w:pos="648"/>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30</w:t>
            </w:r>
          </w:p>
        </w:tc>
        <w:tc>
          <w:tcPr>
            <w:tcW w:w="178" w:type="dxa"/>
          </w:tcPr>
          <w:p w:rsidR="00833AED" w:rsidRPr="00306E98" w:rsidRDefault="00833AED" w:rsidP="00833AED">
            <w:pPr>
              <w:tabs>
                <w:tab w:val="decimal" w:pos="538"/>
              </w:tabs>
              <w:spacing w:line="240" w:lineRule="atLeast"/>
              <w:jc w:val="center"/>
              <w:rPr>
                <w:rFonts w:ascii="Times New Roman" w:hAnsi="Times New Roman" w:cs="Times New Roman"/>
                <w:b/>
                <w:bCs/>
                <w:color w:val="000000"/>
                <w:sz w:val="16"/>
                <w:szCs w:val="16"/>
              </w:rPr>
            </w:pPr>
          </w:p>
        </w:tc>
        <w:tc>
          <w:tcPr>
            <w:tcW w:w="883" w:type="dxa"/>
            <w:tcBorders>
              <w:bottom w:val="double" w:sz="4" w:space="0" w:color="auto"/>
            </w:tcBorders>
            <w:vAlign w:val="bottom"/>
          </w:tcPr>
          <w:p w:rsidR="00833AED" w:rsidRPr="005503F0" w:rsidRDefault="00833AED" w:rsidP="00833AED">
            <w:pPr>
              <w:spacing w:line="240" w:lineRule="atLeast"/>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w:t>
            </w:r>
          </w:p>
        </w:tc>
      </w:tr>
    </w:tbl>
    <w:p w:rsidR="001C468E" w:rsidRPr="0011674E" w:rsidRDefault="001C468E" w:rsidP="0097385A">
      <w:pPr>
        <w:ind w:left="540"/>
        <w:jc w:val="thaiDistribute"/>
        <w:rPr>
          <w:rFonts w:ascii="Times New Roman" w:hAnsi="Times New Roman" w:cs="Times New Roman"/>
          <w:bCs/>
          <w:sz w:val="22"/>
          <w:szCs w:val="22"/>
        </w:rPr>
      </w:pPr>
    </w:p>
    <w:p w:rsidR="00BE77A5" w:rsidRDefault="00BE77A5" w:rsidP="004300E3">
      <w:pPr>
        <w:jc w:val="thaiDistribute"/>
        <w:rPr>
          <w:rFonts w:ascii="Times New Roman" w:hAnsi="Times New Roman" w:cs="Times New Roman"/>
          <w:bCs/>
          <w:i/>
          <w:iCs/>
          <w:sz w:val="22"/>
          <w:szCs w:val="22"/>
        </w:rPr>
      </w:pPr>
    </w:p>
    <w:p w:rsidR="0097492F" w:rsidRPr="0011674E" w:rsidRDefault="0097492F" w:rsidP="004300E3">
      <w:pPr>
        <w:jc w:val="thaiDistribute"/>
        <w:rPr>
          <w:rFonts w:ascii="Times New Roman" w:hAnsi="Times New Roman" w:cs="Times New Roman"/>
          <w:bCs/>
          <w:i/>
          <w:iCs/>
          <w:sz w:val="22"/>
          <w:szCs w:val="22"/>
        </w:rPr>
      </w:pPr>
    </w:p>
    <w:p w:rsidR="0077763E" w:rsidRDefault="0077763E">
      <w:r>
        <w:br w:type="page"/>
      </w:r>
    </w:p>
    <w:tbl>
      <w:tblPr>
        <w:tblW w:w="15536" w:type="dxa"/>
        <w:tblInd w:w="483" w:type="dxa"/>
        <w:tblLayout w:type="fixed"/>
        <w:tblCellMar>
          <w:left w:w="79" w:type="dxa"/>
          <w:right w:w="79" w:type="dxa"/>
        </w:tblCellMar>
        <w:tblLook w:val="0000" w:firstRow="0" w:lastRow="0" w:firstColumn="0" w:lastColumn="0" w:noHBand="0" w:noVBand="0"/>
      </w:tblPr>
      <w:tblGrid>
        <w:gridCol w:w="3117"/>
        <w:gridCol w:w="961"/>
        <w:gridCol w:w="180"/>
        <w:gridCol w:w="1080"/>
        <w:gridCol w:w="180"/>
        <w:gridCol w:w="1080"/>
        <w:gridCol w:w="180"/>
        <w:gridCol w:w="1080"/>
        <w:gridCol w:w="180"/>
        <w:gridCol w:w="1089"/>
        <w:gridCol w:w="180"/>
        <w:gridCol w:w="1080"/>
        <w:gridCol w:w="180"/>
        <w:gridCol w:w="1080"/>
        <w:gridCol w:w="180"/>
        <w:gridCol w:w="1133"/>
        <w:gridCol w:w="185"/>
        <w:gridCol w:w="1026"/>
        <w:gridCol w:w="185"/>
        <w:gridCol w:w="1180"/>
      </w:tblGrid>
      <w:tr w:rsidR="00155CE6" w:rsidRPr="0011674E" w:rsidTr="00D455D5">
        <w:trPr>
          <w:cantSplit/>
          <w:trHeight w:val="232"/>
        </w:trPr>
        <w:tc>
          <w:tcPr>
            <w:tcW w:w="3117" w:type="dxa"/>
            <w:shd w:val="clear" w:color="auto" w:fill="auto"/>
            <w:vAlign w:val="bottom"/>
          </w:tcPr>
          <w:p w:rsidR="00155CE6" w:rsidRPr="0011674E" w:rsidRDefault="00D02625" w:rsidP="005612D9">
            <w:pPr>
              <w:spacing w:line="240" w:lineRule="atLeast"/>
              <w:ind w:left="101" w:hanging="44"/>
              <w:jc w:val="left"/>
              <w:rPr>
                <w:rFonts w:ascii="Times New Roman" w:hAnsi="Times New Roman" w:cs="Times New Roman"/>
                <w:b/>
                <w:bCs/>
                <w:color w:val="000000"/>
                <w:sz w:val="18"/>
                <w:szCs w:val="18"/>
              </w:rPr>
            </w:pPr>
            <w:r w:rsidRPr="0011674E">
              <w:lastRenderedPageBreak/>
              <w:br w:type="page"/>
            </w:r>
          </w:p>
        </w:tc>
        <w:tc>
          <w:tcPr>
            <w:tcW w:w="12419" w:type="dxa"/>
            <w:gridSpan w:val="19"/>
            <w:shd w:val="clear" w:color="auto" w:fill="auto"/>
            <w:vAlign w:val="bottom"/>
          </w:tcPr>
          <w:p w:rsidR="00155CE6" w:rsidRPr="0011674E" w:rsidRDefault="00155CE6" w:rsidP="005612D9">
            <w:pPr>
              <w:spacing w:line="240" w:lineRule="atLeast"/>
              <w:jc w:val="center"/>
              <w:rPr>
                <w:rFonts w:ascii="Times New Roman" w:hAnsi="Times New Roman" w:cs="Times New Roman"/>
                <w:color w:val="000000"/>
                <w:sz w:val="18"/>
                <w:szCs w:val="18"/>
              </w:rPr>
            </w:pPr>
            <w:r w:rsidRPr="0011674E">
              <w:rPr>
                <w:rFonts w:ascii="Times New Roman" w:hAnsi="Times New Roman" w:cs="Times New Roman"/>
                <w:b/>
                <w:sz w:val="18"/>
                <w:szCs w:val="18"/>
              </w:rPr>
              <w:t>Separate financial statements</w:t>
            </w:r>
          </w:p>
        </w:tc>
      </w:tr>
      <w:tr w:rsidR="000B5DC1" w:rsidRPr="0011674E" w:rsidTr="00D455D5">
        <w:trPr>
          <w:cantSplit/>
          <w:trHeight w:val="232"/>
        </w:trPr>
        <w:tc>
          <w:tcPr>
            <w:tcW w:w="3117" w:type="dxa"/>
            <w:shd w:val="clear" w:color="auto" w:fill="auto"/>
            <w:vAlign w:val="bottom"/>
          </w:tcPr>
          <w:p w:rsidR="000B5DC1" w:rsidRPr="0011674E" w:rsidRDefault="000B5DC1" w:rsidP="005612D9">
            <w:pPr>
              <w:spacing w:line="240" w:lineRule="atLeast"/>
              <w:ind w:left="101" w:hanging="44"/>
              <w:jc w:val="left"/>
              <w:rPr>
                <w:rFonts w:ascii="Times New Roman" w:hAnsi="Times New Roman" w:cs="Times New Roman"/>
                <w:b/>
                <w:bCs/>
                <w:color w:val="000000"/>
                <w:sz w:val="18"/>
                <w:szCs w:val="18"/>
              </w:rPr>
            </w:pPr>
          </w:p>
        </w:tc>
        <w:tc>
          <w:tcPr>
            <w:tcW w:w="2221" w:type="dxa"/>
            <w:gridSpan w:val="3"/>
            <w:shd w:val="clear" w:color="auto" w:fill="auto"/>
            <w:vAlign w:val="bottom"/>
          </w:tcPr>
          <w:p w:rsidR="000B5DC1" w:rsidRPr="0011674E" w:rsidRDefault="000B5DC1" w:rsidP="00155CE6">
            <w:pPr>
              <w:spacing w:line="240" w:lineRule="atLeast"/>
              <w:jc w:val="center"/>
              <w:rPr>
                <w:rFonts w:ascii="Times New Roman" w:hAnsi="Times New Roman" w:cs="Times New Roman"/>
                <w:color w:val="000000"/>
                <w:sz w:val="18"/>
                <w:szCs w:val="18"/>
              </w:rPr>
            </w:pPr>
            <w:r w:rsidRPr="0011674E">
              <w:rPr>
                <w:rFonts w:ascii="Times New Roman" w:hAnsi="Times New Roman" w:cs="Times New Roman"/>
                <w:sz w:val="18"/>
                <w:szCs w:val="18"/>
              </w:rPr>
              <w:t>Paid-up capital</w:t>
            </w:r>
          </w:p>
        </w:tc>
        <w:tc>
          <w:tcPr>
            <w:tcW w:w="180" w:type="dxa"/>
            <w:shd w:val="clear" w:color="auto" w:fill="auto"/>
            <w:vAlign w:val="bottom"/>
          </w:tcPr>
          <w:p w:rsidR="000B5DC1" w:rsidRPr="0011674E" w:rsidRDefault="000B5DC1" w:rsidP="00155CE6">
            <w:pPr>
              <w:spacing w:line="240" w:lineRule="atLeast"/>
              <w:jc w:val="center"/>
              <w:rPr>
                <w:rFonts w:ascii="Times New Roman" w:hAnsi="Times New Roman" w:cs="Times New Roman"/>
                <w:color w:val="000000"/>
                <w:sz w:val="18"/>
                <w:szCs w:val="18"/>
              </w:rPr>
            </w:pPr>
          </w:p>
        </w:tc>
        <w:tc>
          <w:tcPr>
            <w:tcW w:w="2340" w:type="dxa"/>
            <w:gridSpan w:val="3"/>
            <w:shd w:val="clear" w:color="auto" w:fill="auto"/>
            <w:vAlign w:val="bottom"/>
          </w:tcPr>
          <w:p w:rsidR="000B5DC1" w:rsidRPr="0011674E" w:rsidRDefault="000B5DC1" w:rsidP="00155CE6">
            <w:pPr>
              <w:spacing w:line="240" w:lineRule="atLeast"/>
              <w:jc w:val="center"/>
              <w:rPr>
                <w:rFonts w:ascii="Times New Roman" w:hAnsi="Times New Roman" w:cs="Times New Roman"/>
                <w:color w:val="000000"/>
                <w:sz w:val="18"/>
                <w:szCs w:val="18"/>
              </w:rPr>
            </w:pPr>
            <w:r w:rsidRPr="0011674E">
              <w:rPr>
                <w:rFonts w:ascii="Times New Roman" w:hAnsi="Times New Roman" w:cs="Times New Roman"/>
                <w:sz w:val="18"/>
                <w:szCs w:val="18"/>
              </w:rPr>
              <w:t>Cost</w:t>
            </w:r>
          </w:p>
        </w:tc>
        <w:tc>
          <w:tcPr>
            <w:tcW w:w="180" w:type="dxa"/>
            <w:shd w:val="clear" w:color="auto" w:fill="auto"/>
            <w:vAlign w:val="bottom"/>
          </w:tcPr>
          <w:p w:rsidR="000B5DC1" w:rsidRPr="0011674E" w:rsidRDefault="000B5DC1" w:rsidP="00155CE6">
            <w:pPr>
              <w:spacing w:line="240" w:lineRule="atLeast"/>
              <w:jc w:val="center"/>
              <w:rPr>
                <w:rFonts w:ascii="Times New Roman" w:hAnsi="Times New Roman" w:cs="Times New Roman"/>
                <w:color w:val="000000"/>
                <w:sz w:val="18"/>
                <w:szCs w:val="18"/>
              </w:rPr>
            </w:pPr>
          </w:p>
        </w:tc>
        <w:tc>
          <w:tcPr>
            <w:tcW w:w="2349" w:type="dxa"/>
            <w:gridSpan w:val="3"/>
            <w:shd w:val="clear" w:color="auto" w:fill="auto"/>
            <w:vAlign w:val="bottom"/>
          </w:tcPr>
          <w:p w:rsidR="000B5DC1" w:rsidRPr="0011674E" w:rsidRDefault="000B5DC1" w:rsidP="00155CE6">
            <w:pPr>
              <w:spacing w:line="240" w:lineRule="atLeast"/>
              <w:jc w:val="center"/>
              <w:rPr>
                <w:rFonts w:ascii="Times New Roman" w:hAnsi="Times New Roman" w:cs="Times New Roman"/>
                <w:color w:val="000000"/>
                <w:sz w:val="18"/>
                <w:szCs w:val="18"/>
              </w:rPr>
            </w:pPr>
            <w:r w:rsidRPr="0011674E">
              <w:rPr>
                <w:rFonts w:ascii="Times New Roman" w:hAnsi="Times New Roman" w:cs="Times New Roman"/>
                <w:sz w:val="18"/>
                <w:szCs w:val="18"/>
              </w:rPr>
              <w:t>Impairment</w:t>
            </w:r>
          </w:p>
        </w:tc>
        <w:tc>
          <w:tcPr>
            <w:tcW w:w="180" w:type="dxa"/>
            <w:shd w:val="clear" w:color="auto" w:fill="auto"/>
            <w:vAlign w:val="bottom"/>
          </w:tcPr>
          <w:p w:rsidR="000B5DC1" w:rsidRPr="0011674E" w:rsidRDefault="000B5DC1" w:rsidP="00155CE6">
            <w:pPr>
              <w:spacing w:line="240" w:lineRule="atLeast"/>
              <w:jc w:val="center"/>
              <w:rPr>
                <w:rFonts w:ascii="Times New Roman" w:hAnsi="Times New Roman" w:cs="Times New Roman"/>
                <w:color w:val="000000"/>
                <w:sz w:val="18"/>
                <w:szCs w:val="18"/>
              </w:rPr>
            </w:pPr>
          </w:p>
        </w:tc>
        <w:tc>
          <w:tcPr>
            <w:tcW w:w="2393" w:type="dxa"/>
            <w:gridSpan w:val="3"/>
            <w:shd w:val="clear" w:color="auto" w:fill="auto"/>
            <w:vAlign w:val="bottom"/>
          </w:tcPr>
          <w:p w:rsidR="000B5DC1" w:rsidRPr="0011674E" w:rsidRDefault="000B5DC1" w:rsidP="00155CE6">
            <w:pPr>
              <w:spacing w:line="240" w:lineRule="atLeast"/>
              <w:jc w:val="center"/>
              <w:rPr>
                <w:rFonts w:ascii="Times New Roman" w:hAnsi="Times New Roman" w:cs="Times New Roman"/>
                <w:color w:val="000000"/>
                <w:sz w:val="18"/>
                <w:szCs w:val="18"/>
              </w:rPr>
            </w:pPr>
            <w:r w:rsidRPr="0011674E">
              <w:rPr>
                <w:rFonts w:ascii="Times New Roman" w:hAnsi="Times New Roman" w:cs="Times New Roman"/>
                <w:sz w:val="18"/>
                <w:szCs w:val="18"/>
              </w:rPr>
              <w:t>At cost - net</w:t>
            </w:r>
          </w:p>
        </w:tc>
        <w:tc>
          <w:tcPr>
            <w:tcW w:w="185" w:type="dxa"/>
          </w:tcPr>
          <w:p w:rsidR="000B5DC1" w:rsidRPr="0011674E" w:rsidRDefault="000B5DC1" w:rsidP="00155CE6">
            <w:pPr>
              <w:spacing w:line="240" w:lineRule="atLeast"/>
              <w:jc w:val="center"/>
              <w:rPr>
                <w:rFonts w:ascii="Times New Roman" w:hAnsi="Times New Roman" w:cs="Times New Roman"/>
                <w:color w:val="000000"/>
                <w:sz w:val="18"/>
                <w:szCs w:val="18"/>
              </w:rPr>
            </w:pPr>
          </w:p>
        </w:tc>
        <w:tc>
          <w:tcPr>
            <w:tcW w:w="2391" w:type="dxa"/>
            <w:gridSpan w:val="3"/>
            <w:vAlign w:val="bottom"/>
          </w:tcPr>
          <w:p w:rsidR="000B5DC1" w:rsidRPr="0011674E" w:rsidRDefault="00226EE1" w:rsidP="002173EF">
            <w:pPr>
              <w:spacing w:line="240" w:lineRule="atLeast"/>
              <w:jc w:val="center"/>
              <w:rPr>
                <w:rFonts w:ascii="Times New Roman" w:hAnsi="Times New Roman" w:cs="Times New Roman"/>
                <w:color w:val="000000"/>
                <w:sz w:val="18"/>
                <w:szCs w:val="18"/>
              </w:rPr>
            </w:pPr>
            <w:r w:rsidRPr="0011674E">
              <w:rPr>
                <w:rFonts w:ascii="Times New Roman" w:hAnsi="Times New Roman" w:cs="Times New Roman"/>
                <w:bCs/>
                <w:sz w:val="18"/>
                <w:szCs w:val="18"/>
              </w:rPr>
              <w:t>Dividend income</w:t>
            </w:r>
          </w:p>
        </w:tc>
      </w:tr>
      <w:tr w:rsidR="001D65AB" w:rsidRPr="0011674E" w:rsidTr="00D455D5">
        <w:trPr>
          <w:cantSplit/>
          <w:trHeight w:val="232"/>
        </w:trPr>
        <w:tc>
          <w:tcPr>
            <w:tcW w:w="3117" w:type="dxa"/>
            <w:shd w:val="clear" w:color="auto" w:fill="auto"/>
            <w:vAlign w:val="bottom"/>
          </w:tcPr>
          <w:p w:rsidR="001D65AB" w:rsidRPr="0011674E" w:rsidRDefault="001D65AB" w:rsidP="00D6582E">
            <w:pPr>
              <w:spacing w:line="240" w:lineRule="atLeast"/>
              <w:ind w:left="101" w:hanging="44"/>
              <w:jc w:val="left"/>
              <w:rPr>
                <w:rFonts w:ascii="Times New Roman" w:hAnsi="Times New Roman" w:cs="Times New Roman"/>
                <w:b/>
                <w:bCs/>
                <w:color w:val="000000"/>
                <w:sz w:val="18"/>
                <w:szCs w:val="18"/>
              </w:rPr>
            </w:pPr>
          </w:p>
        </w:tc>
        <w:tc>
          <w:tcPr>
            <w:tcW w:w="961" w:type="dxa"/>
            <w:shd w:val="clear" w:color="auto" w:fill="auto"/>
          </w:tcPr>
          <w:p w:rsidR="001D65AB" w:rsidRDefault="001D65AB" w:rsidP="00D6582E">
            <w:pPr>
              <w:spacing w:line="240" w:lineRule="atLeast"/>
              <w:jc w:val="center"/>
              <w:rPr>
                <w:rFonts w:ascii="Times New Roman" w:hAnsi="Times New Roman" w:cs="Times New Roman"/>
                <w:sz w:val="18"/>
                <w:szCs w:val="18"/>
              </w:rPr>
            </w:pPr>
          </w:p>
        </w:tc>
        <w:tc>
          <w:tcPr>
            <w:tcW w:w="180" w:type="dxa"/>
            <w:shd w:val="clear" w:color="auto" w:fill="auto"/>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0" w:type="dxa"/>
            <w:shd w:val="clear" w:color="auto" w:fill="auto"/>
          </w:tcPr>
          <w:p w:rsidR="001D65AB" w:rsidRDefault="001D65AB" w:rsidP="001D65AB">
            <w:pPr>
              <w:spacing w:line="240" w:lineRule="atLeast"/>
              <w:ind w:right="-90"/>
              <w:rPr>
                <w:rFonts w:ascii="Times New Roman" w:hAnsi="Times New Roman" w:cs="Times New Roman"/>
                <w:sz w:val="18"/>
                <w:szCs w:val="18"/>
              </w:rPr>
            </w:pPr>
          </w:p>
        </w:tc>
        <w:tc>
          <w:tcPr>
            <w:tcW w:w="180" w:type="dxa"/>
            <w:shd w:val="clear" w:color="auto" w:fill="auto"/>
            <w:vAlign w:val="bottom"/>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0" w:type="dxa"/>
            <w:shd w:val="clear" w:color="auto" w:fill="auto"/>
          </w:tcPr>
          <w:p w:rsidR="001D65AB" w:rsidRDefault="001D65AB" w:rsidP="00D6582E">
            <w:pPr>
              <w:spacing w:line="240" w:lineRule="atLeast"/>
              <w:jc w:val="center"/>
              <w:rPr>
                <w:rFonts w:ascii="Times New Roman" w:hAnsi="Times New Roman" w:cs="Times New Roman"/>
                <w:sz w:val="18"/>
                <w:szCs w:val="18"/>
              </w:rPr>
            </w:pPr>
          </w:p>
        </w:tc>
        <w:tc>
          <w:tcPr>
            <w:tcW w:w="180" w:type="dxa"/>
            <w:shd w:val="clear" w:color="auto" w:fill="auto"/>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0" w:type="dxa"/>
            <w:shd w:val="clear" w:color="auto" w:fill="auto"/>
          </w:tcPr>
          <w:p w:rsidR="001D65AB" w:rsidRDefault="001D65AB" w:rsidP="001D65AB">
            <w:pPr>
              <w:spacing w:line="240" w:lineRule="atLeast"/>
              <w:ind w:left="-31" w:right="-39"/>
              <w:jc w:val="center"/>
              <w:rPr>
                <w:rFonts w:ascii="Times New Roman" w:hAnsi="Times New Roman" w:cs="Times New Roman"/>
                <w:sz w:val="18"/>
                <w:szCs w:val="18"/>
              </w:rPr>
            </w:pPr>
          </w:p>
        </w:tc>
        <w:tc>
          <w:tcPr>
            <w:tcW w:w="180" w:type="dxa"/>
            <w:shd w:val="clear" w:color="auto" w:fill="auto"/>
            <w:vAlign w:val="bottom"/>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9" w:type="dxa"/>
            <w:shd w:val="clear" w:color="auto" w:fill="auto"/>
          </w:tcPr>
          <w:p w:rsidR="001D65AB" w:rsidRDefault="001D65AB" w:rsidP="00D6582E">
            <w:pPr>
              <w:spacing w:line="240" w:lineRule="atLeast"/>
              <w:jc w:val="center"/>
              <w:rPr>
                <w:rFonts w:ascii="Times New Roman" w:hAnsi="Times New Roman" w:cs="Times New Roman"/>
                <w:sz w:val="18"/>
                <w:szCs w:val="18"/>
              </w:rPr>
            </w:pPr>
          </w:p>
        </w:tc>
        <w:tc>
          <w:tcPr>
            <w:tcW w:w="180" w:type="dxa"/>
            <w:shd w:val="clear" w:color="auto" w:fill="auto"/>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0" w:type="dxa"/>
            <w:shd w:val="clear" w:color="auto" w:fill="auto"/>
          </w:tcPr>
          <w:p w:rsidR="001D65AB" w:rsidRDefault="001D65AB" w:rsidP="001D65AB">
            <w:pPr>
              <w:spacing w:line="240" w:lineRule="atLeast"/>
              <w:ind w:right="-61"/>
              <w:jc w:val="center"/>
              <w:rPr>
                <w:rFonts w:ascii="Times New Roman" w:hAnsi="Times New Roman" w:cs="Times New Roman"/>
                <w:sz w:val="18"/>
                <w:szCs w:val="18"/>
              </w:rPr>
            </w:pPr>
          </w:p>
        </w:tc>
        <w:tc>
          <w:tcPr>
            <w:tcW w:w="180" w:type="dxa"/>
            <w:shd w:val="clear" w:color="auto" w:fill="auto"/>
            <w:vAlign w:val="bottom"/>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0" w:type="dxa"/>
            <w:shd w:val="clear" w:color="auto" w:fill="auto"/>
          </w:tcPr>
          <w:p w:rsidR="001D65AB" w:rsidRDefault="001D65AB" w:rsidP="00D6582E">
            <w:pPr>
              <w:spacing w:line="240" w:lineRule="atLeast"/>
              <w:jc w:val="center"/>
              <w:rPr>
                <w:rFonts w:ascii="Times New Roman" w:hAnsi="Times New Roman" w:cs="Times New Roman"/>
                <w:sz w:val="18"/>
                <w:szCs w:val="18"/>
              </w:rPr>
            </w:pPr>
          </w:p>
        </w:tc>
        <w:tc>
          <w:tcPr>
            <w:tcW w:w="180" w:type="dxa"/>
            <w:shd w:val="clear" w:color="auto" w:fill="auto"/>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133" w:type="dxa"/>
            <w:shd w:val="clear" w:color="auto" w:fill="auto"/>
          </w:tcPr>
          <w:p w:rsidR="001D65AB" w:rsidRDefault="001D65AB" w:rsidP="001D65AB">
            <w:pPr>
              <w:spacing w:line="240" w:lineRule="atLeast"/>
              <w:ind w:right="-40"/>
              <w:jc w:val="center"/>
              <w:rPr>
                <w:rFonts w:ascii="Times New Roman" w:hAnsi="Times New Roman" w:cs="Times New Roman"/>
                <w:sz w:val="18"/>
                <w:szCs w:val="18"/>
              </w:rPr>
            </w:pPr>
          </w:p>
        </w:tc>
        <w:tc>
          <w:tcPr>
            <w:tcW w:w="185" w:type="dxa"/>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2391" w:type="dxa"/>
            <w:gridSpan w:val="3"/>
          </w:tcPr>
          <w:p w:rsidR="000B5B03" w:rsidRPr="00707996" w:rsidRDefault="00954BF1" w:rsidP="00707996">
            <w:pPr>
              <w:pStyle w:val="acctmergecolhdg"/>
              <w:spacing w:line="240" w:lineRule="atLeast"/>
              <w:ind w:left="-79" w:right="-108"/>
              <w:rPr>
                <w:b w:val="0"/>
                <w:bCs/>
                <w:sz w:val="18"/>
                <w:szCs w:val="18"/>
              </w:rPr>
            </w:pPr>
            <w:r>
              <w:rPr>
                <w:b w:val="0"/>
                <w:bCs/>
                <w:sz w:val="18"/>
                <w:szCs w:val="18"/>
              </w:rPr>
              <w:t>f</w:t>
            </w:r>
            <w:r w:rsidR="00700A41" w:rsidRPr="00707996">
              <w:rPr>
                <w:b w:val="0"/>
                <w:bCs/>
                <w:sz w:val="18"/>
                <w:szCs w:val="18"/>
              </w:rPr>
              <w:t>or the three-month</w:t>
            </w:r>
          </w:p>
        </w:tc>
      </w:tr>
      <w:tr w:rsidR="001D65AB" w:rsidRPr="0011674E" w:rsidTr="00D455D5">
        <w:trPr>
          <w:cantSplit/>
          <w:trHeight w:val="232"/>
        </w:trPr>
        <w:tc>
          <w:tcPr>
            <w:tcW w:w="3117" w:type="dxa"/>
            <w:shd w:val="clear" w:color="auto" w:fill="auto"/>
            <w:vAlign w:val="bottom"/>
          </w:tcPr>
          <w:p w:rsidR="001D65AB" w:rsidRPr="0011674E" w:rsidRDefault="001D65AB" w:rsidP="00D6582E">
            <w:pPr>
              <w:spacing w:line="240" w:lineRule="atLeast"/>
              <w:ind w:left="101" w:hanging="44"/>
              <w:jc w:val="left"/>
              <w:rPr>
                <w:rFonts w:ascii="Times New Roman" w:hAnsi="Times New Roman" w:cs="Times New Roman"/>
                <w:b/>
                <w:bCs/>
                <w:color w:val="000000"/>
                <w:sz w:val="18"/>
                <w:szCs w:val="18"/>
              </w:rPr>
            </w:pPr>
          </w:p>
        </w:tc>
        <w:tc>
          <w:tcPr>
            <w:tcW w:w="961" w:type="dxa"/>
            <w:shd w:val="clear" w:color="auto" w:fill="auto"/>
          </w:tcPr>
          <w:p w:rsidR="001D65AB" w:rsidRDefault="001D65AB" w:rsidP="00D6582E">
            <w:pPr>
              <w:spacing w:line="240" w:lineRule="atLeast"/>
              <w:jc w:val="center"/>
              <w:rPr>
                <w:rFonts w:ascii="Times New Roman" w:hAnsi="Times New Roman" w:cs="Times New Roman"/>
                <w:sz w:val="18"/>
                <w:szCs w:val="18"/>
              </w:rPr>
            </w:pPr>
          </w:p>
        </w:tc>
        <w:tc>
          <w:tcPr>
            <w:tcW w:w="180" w:type="dxa"/>
            <w:shd w:val="clear" w:color="auto" w:fill="auto"/>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0" w:type="dxa"/>
            <w:shd w:val="clear" w:color="auto" w:fill="auto"/>
          </w:tcPr>
          <w:p w:rsidR="001D65AB" w:rsidRDefault="001D65AB" w:rsidP="001D65AB">
            <w:pPr>
              <w:spacing w:line="240" w:lineRule="atLeast"/>
              <w:ind w:right="-90"/>
              <w:rPr>
                <w:rFonts w:ascii="Times New Roman" w:hAnsi="Times New Roman" w:cs="Times New Roman"/>
                <w:sz w:val="18"/>
                <w:szCs w:val="18"/>
              </w:rPr>
            </w:pPr>
          </w:p>
        </w:tc>
        <w:tc>
          <w:tcPr>
            <w:tcW w:w="180" w:type="dxa"/>
            <w:shd w:val="clear" w:color="auto" w:fill="auto"/>
            <w:vAlign w:val="bottom"/>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0" w:type="dxa"/>
            <w:shd w:val="clear" w:color="auto" w:fill="auto"/>
          </w:tcPr>
          <w:p w:rsidR="001D65AB" w:rsidRDefault="001D65AB" w:rsidP="00D6582E">
            <w:pPr>
              <w:spacing w:line="240" w:lineRule="atLeast"/>
              <w:jc w:val="center"/>
              <w:rPr>
                <w:rFonts w:ascii="Times New Roman" w:hAnsi="Times New Roman" w:cs="Times New Roman"/>
                <w:sz w:val="18"/>
                <w:szCs w:val="18"/>
              </w:rPr>
            </w:pPr>
          </w:p>
        </w:tc>
        <w:tc>
          <w:tcPr>
            <w:tcW w:w="180" w:type="dxa"/>
            <w:shd w:val="clear" w:color="auto" w:fill="auto"/>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0" w:type="dxa"/>
            <w:shd w:val="clear" w:color="auto" w:fill="auto"/>
          </w:tcPr>
          <w:p w:rsidR="001D65AB" w:rsidRDefault="001D65AB" w:rsidP="001D65AB">
            <w:pPr>
              <w:spacing w:line="240" w:lineRule="atLeast"/>
              <w:ind w:left="-31" w:right="-39"/>
              <w:jc w:val="center"/>
              <w:rPr>
                <w:rFonts w:ascii="Times New Roman" w:hAnsi="Times New Roman" w:cs="Times New Roman"/>
                <w:sz w:val="18"/>
                <w:szCs w:val="18"/>
              </w:rPr>
            </w:pPr>
          </w:p>
        </w:tc>
        <w:tc>
          <w:tcPr>
            <w:tcW w:w="180" w:type="dxa"/>
            <w:shd w:val="clear" w:color="auto" w:fill="auto"/>
            <w:vAlign w:val="bottom"/>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9" w:type="dxa"/>
            <w:shd w:val="clear" w:color="auto" w:fill="auto"/>
          </w:tcPr>
          <w:p w:rsidR="001D65AB" w:rsidRDefault="001D65AB" w:rsidP="00D6582E">
            <w:pPr>
              <w:spacing w:line="240" w:lineRule="atLeast"/>
              <w:jc w:val="center"/>
              <w:rPr>
                <w:rFonts w:ascii="Times New Roman" w:hAnsi="Times New Roman" w:cs="Times New Roman"/>
                <w:sz w:val="18"/>
                <w:szCs w:val="18"/>
              </w:rPr>
            </w:pPr>
          </w:p>
        </w:tc>
        <w:tc>
          <w:tcPr>
            <w:tcW w:w="180" w:type="dxa"/>
            <w:shd w:val="clear" w:color="auto" w:fill="auto"/>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0" w:type="dxa"/>
            <w:shd w:val="clear" w:color="auto" w:fill="auto"/>
          </w:tcPr>
          <w:p w:rsidR="001D65AB" w:rsidRDefault="001D65AB" w:rsidP="001D65AB">
            <w:pPr>
              <w:spacing w:line="240" w:lineRule="atLeast"/>
              <w:ind w:right="-61"/>
              <w:jc w:val="center"/>
              <w:rPr>
                <w:rFonts w:ascii="Times New Roman" w:hAnsi="Times New Roman" w:cs="Times New Roman"/>
                <w:sz w:val="18"/>
                <w:szCs w:val="18"/>
              </w:rPr>
            </w:pPr>
          </w:p>
        </w:tc>
        <w:tc>
          <w:tcPr>
            <w:tcW w:w="180" w:type="dxa"/>
            <w:shd w:val="clear" w:color="auto" w:fill="auto"/>
            <w:vAlign w:val="bottom"/>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0" w:type="dxa"/>
            <w:shd w:val="clear" w:color="auto" w:fill="auto"/>
          </w:tcPr>
          <w:p w:rsidR="001D65AB" w:rsidRDefault="001D65AB" w:rsidP="00D6582E">
            <w:pPr>
              <w:spacing w:line="240" w:lineRule="atLeast"/>
              <w:jc w:val="center"/>
              <w:rPr>
                <w:rFonts w:ascii="Times New Roman" w:hAnsi="Times New Roman" w:cs="Times New Roman"/>
                <w:sz w:val="18"/>
                <w:szCs w:val="18"/>
              </w:rPr>
            </w:pPr>
          </w:p>
        </w:tc>
        <w:tc>
          <w:tcPr>
            <w:tcW w:w="180" w:type="dxa"/>
            <w:shd w:val="clear" w:color="auto" w:fill="auto"/>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133" w:type="dxa"/>
            <w:shd w:val="clear" w:color="auto" w:fill="auto"/>
          </w:tcPr>
          <w:p w:rsidR="001D65AB" w:rsidRDefault="001D65AB" w:rsidP="001D65AB">
            <w:pPr>
              <w:spacing w:line="240" w:lineRule="atLeast"/>
              <w:ind w:right="-40"/>
              <w:jc w:val="center"/>
              <w:rPr>
                <w:rFonts w:ascii="Times New Roman" w:hAnsi="Times New Roman" w:cs="Times New Roman"/>
                <w:sz w:val="18"/>
                <w:szCs w:val="18"/>
              </w:rPr>
            </w:pPr>
          </w:p>
        </w:tc>
        <w:tc>
          <w:tcPr>
            <w:tcW w:w="185" w:type="dxa"/>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2391" w:type="dxa"/>
            <w:gridSpan w:val="3"/>
          </w:tcPr>
          <w:p w:rsidR="000B5B03" w:rsidRPr="00707996" w:rsidRDefault="00700A41" w:rsidP="00707996">
            <w:pPr>
              <w:pStyle w:val="acctmergecolhdg"/>
              <w:spacing w:line="240" w:lineRule="atLeast"/>
              <w:ind w:left="-79" w:right="-108"/>
              <w:rPr>
                <w:b w:val="0"/>
                <w:bCs/>
                <w:sz w:val="18"/>
                <w:szCs w:val="18"/>
              </w:rPr>
            </w:pPr>
            <w:r w:rsidRPr="00707996">
              <w:rPr>
                <w:b w:val="0"/>
                <w:bCs/>
                <w:sz w:val="18"/>
                <w:szCs w:val="18"/>
              </w:rPr>
              <w:t>periods ended</w:t>
            </w:r>
          </w:p>
        </w:tc>
      </w:tr>
      <w:tr w:rsidR="001D65AB" w:rsidRPr="0011674E" w:rsidTr="00D455D5">
        <w:trPr>
          <w:cantSplit/>
          <w:trHeight w:val="232"/>
        </w:trPr>
        <w:tc>
          <w:tcPr>
            <w:tcW w:w="3117" w:type="dxa"/>
            <w:shd w:val="clear" w:color="auto" w:fill="auto"/>
            <w:vAlign w:val="bottom"/>
          </w:tcPr>
          <w:p w:rsidR="001D65AB" w:rsidRPr="0011674E" w:rsidRDefault="001D65AB" w:rsidP="00D6582E">
            <w:pPr>
              <w:spacing w:line="240" w:lineRule="atLeast"/>
              <w:ind w:left="101" w:hanging="44"/>
              <w:jc w:val="left"/>
              <w:rPr>
                <w:rFonts w:ascii="Times New Roman" w:hAnsi="Times New Roman" w:cs="Times New Roman"/>
                <w:b/>
                <w:bCs/>
                <w:color w:val="000000"/>
                <w:sz w:val="18"/>
                <w:szCs w:val="18"/>
              </w:rPr>
            </w:pPr>
          </w:p>
        </w:tc>
        <w:tc>
          <w:tcPr>
            <w:tcW w:w="961" w:type="dxa"/>
            <w:shd w:val="clear" w:color="auto" w:fill="auto"/>
          </w:tcPr>
          <w:p w:rsidR="001D65AB" w:rsidRPr="0011674E" w:rsidRDefault="001D65AB" w:rsidP="00D6582E">
            <w:pPr>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31 March</w:t>
            </w:r>
          </w:p>
        </w:tc>
        <w:tc>
          <w:tcPr>
            <w:tcW w:w="180" w:type="dxa"/>
            <w:shd w:val="clear" w:color="auto" w:fill="auto"/>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0" w:type="dxa"/>
            <w:shd w:val="clear" w:color="auto" w:fill="auto"/>
          </w:tcPr>
          <w:p w:rsidR="000B5B03" w:rsidRDefault="001D65AB" w:rsidP="00707996">
            <w:pPr>
              <w:spacing w:line="240" w:lineRule="atLeast"/>
              <w:ind w:right="-90"/>
              <w:rPr>
                <w:rFonts w:ascii="Times New Roman" w:eastAsia="Times New Roman" w:hAnsi="Times New Roman" w:cs="Times New Roman"/>
                <w:b/>
                <w:color w:val="000000"/>
                <w:sz w:val="18"/>
                <w:szCs w:val="18"/>
                <w:lang w:val="en-GB" w:bidi="ar-SA"/>
              </w:rPr>
            </w:pPr>
            <w:r>
              <w:rPr>
                <w:rFonts w:ascii="Times New Roman" w:hAnsi="Times New Roman" w:cs="Times New Roman"/>
                <w:sz w:val="18"/>
                <w:szCs w:val="18"/>
              </w:rPr>
              <w:t>31 December</w:t>
            </w:r>
          </w:p>
        </w:tc>
        <w:tc>
          <w:tcPr>
            <w:tcW w:w="180" w:type="dxa"/>
            <w:shd w:val="clear" w:color="auto" w:fill="auto"/>
            <w:vAlign w:val="bottom"/>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0" w:type="dxa"/>
            <w:shd w:val="clear" w:color="auto" w:fill="auto"/>
          </w:tcPr>
          <w:p w:rsidR="001D65AB" w:rsidRPr="0011674E" w:rsidRDefault="001D65AB" w:rsidP="00D6582E">
            <w:pPr>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31 March</w:t>
            </w:r>
          </w:p>
        </w:tc>
        <w:tc>
          <w:tcPr>
            <w:tcW w:w="180" w:type="dxa"/>
            <w:shd w:val="clear" w:color="auto" w:fill="auto"/>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0" w:type="dxa"/>
            <w:shd w:val="clear" w:color="auto" w:fill="auto"/>
          </w:tcPr>
          <w:p w:rsidR="000B5B03" w:rsidRDefault="001D65AB" w:rsidP="00707996">
            <w:pPr>
              <w:spacing w:line="240" w:lineRule="atLeast"/>
              <w:ind w:left="-31" w:right="-39"/>
              <w:jc w:val="center"/>
              <w:rPr>
                <w:rFonts w:ascii="Times New Roman" w:eastAsia="Times New Roman" w:hAnsi="Times New Roman" w:cs="Times New Roman"/>
                <w:b/>
                <w:color w:val="000000"/>
                <w:sz w:val="18"/>
                <w:szCs w:val="18"/>
                <w:lang w:val="en-GB" w:bidi="ar-SA"/>
              </w:rPr>
            </w:pPr>
            <w:r>
              <w:rPr>
                <w:rFonts w:ascii="Times New Roman" w:hAnsi="Times New Roman" w:cs="Times New Roman"/>
                <w:sz w:val="18"/>
                <w:szCs w:val="18"/>
              </w:rPr>
              <w:t>31 December</w:t>
            </w:r>
          </w:p>
        </w:tc>
        <w:tc>
          <w:tcPr>
            <w:tcW w:w="180" w:type="dxa"/>
            <w:shd w:val="clear" w:color="auto" w:fill="auto"/>
            <w:vAlign w:val="bottom"/>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9" w:type="dxa"/>
            <w:shd w:val="clear" w:color="auto" w:fill="auto"/>
          </w:tcPr>
          <w:p w:rsidR="001D65AB" w:rsidRPr="0011674E" w:rsidRDefault="001D65AB" w:rsidP="00D6582E">
            <w:pPr>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31 March</w:t>
            </w:r>
          </w:p>
        </w:tc>
        <w:tc>
          <w:tcPr>
            <w:tcW w:w="180" w:type="dxa"/>
            <w:shd w:val="clear" w:color="auto" w:fill="auto"/>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0" w:type="dxa"/>
            <w:shd w:val="clear" w:color="auto" w:fill="auto"/>
          </w:tcPr>
          <w:p w:rsidR="000B5B03" w:rsidRDefault="001D65AB" w:rsidP="00707996">
            <w:pPr>
              <w:spacing w:line="240" w:lineRule="atLeast"/>
              <w:ind w:right="-61"/>
              <w:jc w:val="center"/>
              <w:rPr>
                <w:rFonts w:ascii="Times New Roman" w:eastAsia="Times New Roman" w:hAnsi="Times New Roman" w:cs="Times New Roman"/>
                <w:b/>
                <w:color w:val="000000"/>
                <w:sz w:val="18"/>
                <w:szCs w:val="18"/>
                <w:lang w:val="en-GB" w:bidi="ar-SA"/>
              </w:rPr>
            </w:pPr>
            <w:r>
              <w:rPr>
                <w:rFonts w:ascii="Times New Roman" w:hAnsi="Times New Roman" w:cs="Times New Roman"/>
                <w:sz w:val="18"/>
                <w:szCs w:val="18"/>
              </w:rPr>
              <w:t>31 December</w:t>
            </w:r>
          </w:p>
        </w:tc>
        <w:tc>
          <w:tcPr>
            <w:tcW w:w="180" w:type="dxa"/>
            <w:shd w:val="clear" w:color="auto" w:fill="auto"/>
            <w:vAlign w:val="bottom"/>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0" w:type="dxa"/>
            <w:shd w:val="clear" w:color="auto" w:fill="auto"/>
          </w:tcPr>
          <w:p w:rsidR="001D65AB" w:rsidRPr="0011674E" w:rsidRDefault="001D65AB" w:rsidP="00D6582E">
            <w:pPr>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31 March</w:t>
            </w:r>
          </w:p>
        </w:tc>
        <w:tc>
          <w:tcPr>
            <w:tcW w:w="180" w:type="dxa"/>
            <w:shd w:val="clear" w:color="auto" w:fill="auto"/>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133" w:type="dxa"/>
            <w:shd w:val="clear" w:color="auto" w:fill="auto"/>
          </w:tcPr>
          <w:p w:rsidR="000B5B03" w:rsidRDefault="001D65AB" w:rsidP="00707996">
            <w:pPr>
              <w:spacing w:line="240" w:lineRule="atLeast"/>
              <w:ind w:right="-40"/>
              <w:jc w:val="center"/>
              <w:rPr>
                <w:rFonts w:ascii="Times New Roman" w:eastAsia="Times New Roman" w:hAnsi="Times New Roman" w:cs="Times New Roman"/>
                <w:b/>
                <w:color w:val="000000"/>
                <w:sz w:val="18"/>
                <w:szCs w:val="18"/>
                <w:lang w:val="en-GB" w:bidi="ar-SA"/>
              </w:rPr>
            </w:pPr>
            <w:r>
              <w:rPr>
                <w:rFonts w:ascii="Times New Roman" w:hAnsi="Times New Roman" w:cs="Times New Roman"/>
                <w:sz w:val="18"/>
                <w:szCs w:val="18"/>
              </w:rPr>
              <w:t>31 December</w:t>
            </w:r>
          </w:p>
        </w:tc>
        <w:tc>
          <w:tcPr>
            <w:tcW w:w="185" w:type="dxa"/>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26" w:type="dxa"/>
          </w:tcPr>
          <w:p w:rsidR="001D65AB" w:rsidRPr="0011674E" w:rsidRDefault="001D65AB" w:rsidP="00D6582E">
            <w:pPr>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31 March</w:t>
            </w:r>
          </w:p>
        </w:tc>
        <w:tc>
          <w:tcPr>
            <w:tcW w:w="185" w:type="dxa"/>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180" w:type="dxa"/>
          </w:tcPr>
          <w:p w:rsidR="001D65AB" w:rsidRPr="0011674E" w:rsidRDefault="001D65AB" w:rsidP="00D6582E">
            <w:pPr>
              <w:spacing w:line="240" w:lineRule="atLeast"/>
              <w:jc w:val="center"/>
              <w:rPr>
                <w:rFonts w:ascii="Times New Roman" w:hAnsi="Times New Roman" w:cs="Times New Roman"/>
                <w:color w:val="000000"/>
                <w:sz w:val="18"/>
                <w:szCs w:val="18"/>
              </w:rPr>
            </w:pPr>
            <w:r>
              <w:rPr>
                <w:rFonts w:ascii="Times New Roman" w:hAnsi="Times New Roman" w:cs="Times New Roman"/>
                <w:sz w:val="18"/>
                <w:szCs w:val="18"/>
              </w:rPr>
              <w:t>31 March</w:t>
            </w:r>
          </w:p>
        </w:tc>
      </w:tr>
      <w:tr w:rsidR="001D65AB" w:rsidRPr="0011674E" w:rsidTr="00D455D5">
        <w:trPr>
          <w:cantSplit/>
          <w:trHeight w:val="232"/>
        </w:trPr>
        <w:tc>
          <w:tcPr>
            <w:tcW w:w="3117" w:type="dxa"/>
            <w:shd w:val="clear" w:color="auto" w:fill="auto"/>
            <w:vAlign w:val="bottom"/>
          </w:tcPr>
          <w:p w:rsidR="001D65AB" w:rsidRPr="0011674E" w:rsidRDefault="001D65AB" w:rsidP="00D6582E">
            <w:pPr>
              <w:spacing w:line="240" w:lineRule="atLeast"/>
              <w:ind w:left="101" w:hanging="44"/>
              <w:jc w:val="left"/>
              <w:rPr>
                <w:rFonts w:ascii="Times New Roman" w:hAnsi="Times New Roman" w:cs="Times New Roman"/>
                <w:b/>
                <w:bCs/>
                <w:color w:val="000000"/>
                <w:sz w:val="18"/>
                <w:szCs w:val="18"/>
              </w:rPr>
            </w:pPr>
          </w:p>
        </w:tc>
        <w:tc>
          <w:tcPr>
            <w:tcW w:w="961" w:type="dxa"/>
            <w:shd w:val="clear" w:color="auto" w:fill="auto"/>
          </w:tcPr>
          <w:p w:rsidR="001D65AB" w:rsidRPr="0011674E" w:rsidRDefault="001D65AB" w:rsidP="00D6582E">
            <w:pPr>
              <w:spacing w:line="240" w:lineRule="atLeast"/>
              <w:jc w:val="center"/>
              <w:rPr>
                <w:rFonts w:ascii="Times New Roman" w:hAnsi="Times New Roman" w:cs="Times New Roman"/>
                <w:sz w:val="18"/>
                <w:szCs w:val="18"/>
              </w:rPr>
            </w:pPr>
            <w:r>
              <w:rPr>
                <w:rFonts w:ascii="Times New Roman" w:hAnsi="Times New Roman" w:cs="Times New Roman"/>
                <w:sz w:val="18"/>
                <w:szCs w:val="18"/>
              </w:rPr>
              <w:t>201</w:t>
            </w:r>
            <w:r w:rsidR="00A822E3">
              <w:rPr>
                <w:rFonts w:ascii="Times New Roman" w:hAnsi="Times New Roman" w:cs="Times New Roman"/>
                <w:sz w:val="18"/>
                <w:szCs w:val="18"/>
              </w:rPr>
              <w:t>8</w:t>
            </w:r>
          </w:p>
        </w:tc>
        <w:tc>
          <w:tcPr>
            <w:tcW w:w="180" w:type="dxa"/>
            <w:shd w:val="clear" w:color="auto" w:fill="auto"/>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0" w:type="dxa"/>
            <w:shd w:val="clear" w:color="auto" w:fill="auto"/>
          </w:tcPr>
          <w:p w:rsidR="001D65AB" w:rsidRPr="0011674E" w:rsidRDefault="001D65AB" w:rsidP="00D6582E">
            <w:pPr>
              <w:spacing w:line="240" w:lineRule="atLeast"/>
              <w:jc w:val="center"/>
              <w:rPr>
                <w:rFonts w:ascii="Times New Roman" w:hAnsi="Times New Roman" w:cs="Times New Roman"/>
                <w:sz w:val="18"/>
                <w:szCs w:val="18"/>
              </w:rPr>
            </w:pPr>
            <w:r>
              <w:rPr>
                <w:rFonts w:ascii="Times New Roman" w:hAnsi="Times New Roman" w:cs="Times New Roman"/>
                <w:sz w:val="18"/>
                <w:szCs w:val="18"/>
              </w:rPr>
              <w:t>201</w:t>
            </w:r>
            <w:r w:rsidR="00A822E3">
              <w:rPr>
                <w:rFonts w:ascii="Times New Roman" w:hAnsi="Times New Roman" w:cs="Times New Roman"/>
                <w:sz w:val="18"/>
                <w:szCs w:val="18"/>
              </w:rPr>
              <w:t>7</w:t>
            </w:r>
          </w:p>
        </w:tc>
        <w:tc>
          <w:tcPr>
            <w:tcW w:w="180" w:type="dxa"/>
            <w:shd w:val="clear" w:color="auto" w:fill="auto"/>
            <w:vAlign w:val="bottom"/>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0" w:type="dxa"/>
            <w:shd w:val="clear" w:color="auto" w:fill="auto"/>
          </w:tcPr>
          <w:p w:rsidR="001D65AB" w:rsidRPr="0011674E" w:rsidRDefault="001D65AB" w:rsidP="00D6582E">
            <w:pPr>
              <w:spacing w:line="240" w:lineRule="atLeast"/>
              <w:jc w:val="center"/>
              <w:rPr>
                <w:rFonts w:ascii="Times New Roman" w:hAnsi="Times New Roman" w:cs="Times New Roman"/>
                <w:sz w:val="18"/>
                <w:szCs w:val="18"/>
              </w:rPr>
            </w:pPr>
            <w:r>
              <w:rPr>
                <w:rFonts w:ascii="Times New Roman" w:hAnsi="Times New Roman" w:cs="Times New Roman"/>
                <w:sz w:val="18"/>
                <w:szCs w:val="18"/>
              </w:rPr>
              <w:t>201</w:t>
            </w:r>
            <w:r w:rsidR="00A822E3">
              <w:rPr>
                <w:rFonts w:ascii="Times New Roman" w:hAnsi="Times New Roman" w:cs="Times New Roman"/>
                <w:sz w:val="18"/>
                <w:szCs w:val="18"/>
              </w:rPr>
              <w:t>8</w:t>
            </w:r>
          </w:p>
        </w:tc>
        <w:tc>
          <w:tcPr>
            <w:tcW w:w="180" w:type="dxa"/>
            <w:shd w:val="clear" w:color="auto" w:fill="auto"/>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0" w:type="dxa"/>
            <w:shd w:val="clear" w:color="auto" w:fill="auto"/>
          </w:tcPr>
          <w:p w:rsidR="001D65AB" w:rsidRPr="0011674E" w:rsidRDefault="001D65AB" w:rsidP="00D6582E">
            <w:pPr>
              <w:spacing w:line="240" w:lineRule="atLeast"/>
              <w:jc w:val="center"/>
              <w:rPr>
                <w:rFonts w:ascii="Times New Roman" w:hAnsi="Times New Roman" w:cs="Times New Roman"/>
                <w:sz w:val="18"/>
                <w:szCs w:val="18"/>
              </w:rPr>
            </w:pPr>
            <w:r>
              <w:rPr>
                <w:rFonts w:ascii="Times New Roman" w:hAnsi="Times New Roman" w:cs="Times New Roman"/>
                <w:sz w:val="18"/>
                <w:szCs w:val="18"/>
              </w:rPr>
              <w:t>201</w:t>
            </w:r>
            <w:r w:rsidR="00A822E3">
              <w:rPr>
                <w:rFonts w:ascii="Times New Roman" w:hAnsi="Times New Roman" w:cs="Times New Roman"/>
                <w:sz w:val="18"/>
                <w:szCs w:val="18"/>
              </w:rPr>
              <w:t>7</w:t>
            </w:r>
          </w:p>
        </w:tc>
        <w:tc>
          <w:tcPr>
            <w:tcW w:w="180" w:type="dxa"/>
            <w:shd w:val="clear" w:color="auto" w:fill="auto"/>
            <w:vAlign w:val="bottom"/>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9" w:type="dxa"/>
            <w:shd w:val="clear" w:color="auto" w:fill="auto"/>
          </w:tcPr>
          <w:p w:rsidR="001D65AB" w:rsidRPr="0011674E" w:rsidRDefault="001D65AB" w:rsidP="00D6582E">
            <w:pPr>
              <w:spacing w:line="240" w:lineRule="atLeast"/>
              <w:jc w:val="center"/>
              <w:rPr>
                <w:rFonts w:ascii="Times New Roman" w:hAnsi="Times New Roman" w:cs="Times New Roman"/>
                <w:sz w:val="18"/>
                <w:szCs w:val="18"/>
              </w:rPr>
            </w:pPr>
            <w:r>
              <w:rPr>
                <w:rFonts w:ascii="Times New Roman" w:hAnsi="Times New Roman" w:cs="Times New Roman"/>
                <w:sz w:val="18"/>
                <w:szCs w:val="18"/>
              </w:rPr>
              <w:t>201</w:t>
            </w:r>
            <w:r w:rsidR="00A822E3">
              <w:rPr>
                <w:rFonts w:ascii="Times New Roman" w:hAnsi="Times New Roman" w:cs="Times New Roman"/>
                <w:sz w:val="18"/>
                <w:szCs w:val="18"/>
              </w:rPr>
              <w:t>8</w:t>
            </w:r>
          </w:p>
        </w:tc>
        <w:tc>
          <w:tcPr>
            <w:tcW w:w="180" w:type="dxa"/>
            <w:shd w:val="clear" w:color="auto" w:fill="auto"/>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0" w:type="dxa"/>
            <w:shd w:val="clear" w:color="auto" w:fill="auto"/>
          </w:tcPr>
          <w:p w:rsidR="001D65AB" w:rsidRPr="0011674E" w:rsidRDefault="001D65AB" w:rsidP="00D6582E">
            <w:pPr>
              <w:spacing w:line="240" w:lineRule="atLeast"/>
              <w:jc w:val="center"/>
              <w:rPr>
                <w:rFonts w:ascii="Times New Roman" w:hAnsi="Times New Roman" w:cs="Times New Roman"/>
                <w:sz w:val="18"/>
                <w:szCs w:val="18"/>
              </w:rPr>
            </w:pPr>
            <w:r>
              <w:rPr>
                <w:rFonts w:ascii="Times New Roman" w:hAnsi="Times New Roman" w:cs="Times New Roman"/>
                <w:sz w:val="18"/>
                <w:szCs w:val="18"/>
              </w:rPr>
              <w:t>201</w:t>
            </w:r>
            <w:r w:rsidR="00A822E3">
              <w:rPr>
                <w:rFonts w:ascii="Times New Roman" w:hAnsi="Times New Roman" w:cs="Times New Roman"/>
                <w:sz w:val="18"/>
                <w:szCs w:val="18"/>
              </w:rPr>
              <w:t>7</w:t>
            </w:r>
          </w:p>
        </w:tc>
        <w:tc>
          <w:tcPr>
            <w:tcW w:w="180" w:type="dxa"/>
            <w:shd w:val="clear" w:color="auto" w:fill="auto"/>
            <w:vAlign w:val="bottom"/>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80" w:type="dxa"/>
            <w:shd w:val="clear" w:color="auto" w:fill="auto"/>
          </w:tcPr>
          <w:p w:rsidR="001D65AB" w:rsidRPr="0011674E" w:rsidRDefault="001D65AB" w:rsidP="00D6582E">
            <w:pPr>
              <w:spacing w:line="240" w:lineRule="atLeast"/>
              <w:jc w:val="center"/>
              <w:rPr>
                <w:rFonts w:ascii="Times New Roman" w:hAnsi="Times New Roman" w:cs="Times New Roman"/>
                <w:sz w:val="18"/>
                <w:szCs w:val="18"/>
              </w:rPr>
            </w:pPr>
            <w:r>
              <w:rPr>
                <w:rFonts w:ascii="Times New Roman" w:hAnsi="Times New Roman" w:cs="Times New Roman"/>
                <w:sz w:val="18"/>
                <w:szCs w:val="18"/>
              </w:rPr>
              <w:t>201</w:t>
            </w:r>
            <w:r w:rsidR="00A822E3">
              <w:rPr>
                <w:rFonts w:ascii="Times New Roman" w:hAnsi="Times New Roman" w:cs="Times New Roman"/>
                <w:sz w:val="18"/>
                <w:szCs w:val="18"/>
              </w:rPr>
              <w:t>8</w:t>
            </w:r>
          </w:p>
        </w:tc>
        <w:tc>
          <w:tcPr>
            <w:tcW w:w="180" w:type="dxa"/>
            <w:shd w:val="clear" w:color="auto" w:fill="auto"/>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133" w:type="dxa"/>
            <w:shd w:val="clear" w:color="auto" w:fill="auto"/>
          </w:tcPr>
          <w:p w:rsidR="001D65AB" w:rsidRPr="0011674E" w:rsidRDefault="001D65AB" w:rsidP="00D6582E">
            <w:pPr>
              <w:spacing w:line="240" w:lineRule="atLeast"/>
              <w:jc w:val="center"/>
              <w:rPr>
                <w:rFonts w:ascii="Times New Roman" w:hAnsi="Times New Roman" w:cs="Times New Roman"/>
                <w:sz w:val="18"/>
                <w:szCs w:val="18"/>
              </w:rPr>
            </w:pPr>
            <w:r>
              <w:rPr>
                <w:rFonts w:ascii="Times New Roman" w:hAnsi="Times New Roman" w:cs="Times New Roman"/>
                <w:sz w:val="18"/>
                <w:szCs w:val="18"/>
              </w:rPr>
              <w:t>201</w:t>
            </w:r>
            <w:r w:rsidR="00A822E3">
              <w:rPr>
                <w:rFonts w:ascii="Times New Roman" w:hAnsi="Times New Roman" w:cs="Times New Roman"/>
                <w:sz w:val="18"/>
                <w:szCs w:val="18"/>
              </w:rPr>
              <w:t>7</w:t>
            </w:r>
          </w:p>
        </w:tc>
        <w:tc>
          <w:tcPr>
            <w:tcW w:w="185" w:type="dxa"/>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026" w:type="dxa"/>
          </w:tcPr>
          <w:p w:rsidR="001D65AB" w:rsidRPr="0011674E" w:rsidRDefault="001D65AB" w:rsidP="00D6582E">
            <w:pPr>
              <w:spacing w:line="240" w:lineRule="atLeast"/>
              <w:jc w:val="center"/>
              <w:rPr>
                <w:rFonts w:ascii="Times New Roman" w:hAnsi="Times New Roman" w:cs="Times New Roman"/>
                <w:sz w:val="18"/>
                <w:szCs w:val="18"/>
              </w:rPr>
            </w:pPr>
            <w:r>
              <w:rPr>
                <w:rFonts w:ascii="Times New Roman" w:hAnsi="Times New Roman" w:cs="Times New Roman"/>
                <w:sz w:val="18"/>
                <w:szCs w:val="18"/>
              </w:rPr>
              <w:t>201</w:t>
            </w:r>
            <w:r w:rsidR="00A822E3">
              <w:rPr>
                <w:rFonts w:ascii="Times New Roman" w:hAnsi="Times New Roman" w:cs="Times New Roman"/>
                <w:sz w:val="18"/>
                <w:szCs w:val="18"/>
              </w:rPr>
              <w:t>8</w:t>
            </w:r>
          </w:p>
        </w:tc>
        <w:tc>
          <w:tcPr>
            <w:tcW w:w="185" w:type="dxa"/>
          </w:tcPr>
          <w:p w:rsidR="001D65AB" w:rsidRPr="0011674E" w:rsidRDefault="001D65AB" w:rsidP="00D6582E">
            <w:pPr>
              <w:spacing w:line="240" w:lineRule="atLeast"/>
              <w:jc w:val="center"/>
              <w:rPr>
                <w:rFonts w:ascii="Times New Roman" w:hAnsi="Times New Roman" w:cs="Times New Roman"/>
                <w:color w:val="000000"/>
                <w:sz w:val="18"/>
                <w:szCs w:val="18"/>
              </w:rPr>
            </w:pPr>
          </w:p>
        </w:tc>
        <w:tc>
          <w:tcPr>
            <w:tcW w:w="1180" w:type="dxa"/>
          </w:tcPr>
          <w:p w:rsidR="001D65AB" w:rsidRPr="0011674E" w:rsidRDefault="001D65AB" w:rsidP="00D6582E">
            <w:pPr>
              <w:spacing w:line="240" w:lineRule="atLeast"/>
              <w:jc w:val="center"/>
              <w:rPr>
                <w:rFonts w:ascii="Times New Roman" w:hAnsi="Times New Roman" w:cs="Times New Roman"/>
                <w:sz w:val="18"/>
                <w:szCs w:val="18"/>
              </w:rPr>
            </w:pPr>
            <w:r>
              <w:rPr>
                <w:rFonts w:ascii="Times New Roman" w:hAnsi="Times New Roman" w:cs="Times New Roman"/>
                <w:sz w:val="18"/>
                <w:szCs w:val="18"/>
              </w:rPr>
              <w:t>201</w:t>
            </w:r>
            <w:r w:rsidR="00A822E3">
              <w:rPr>
                <w:rFonts w:ascii="Times New Roman" w:hAnsi="Times New Roman" w:cs="Times New Roman"/>
                <w:sz w:val="18"/>
                <w:szCs w:val="18"/>
              </w:rPr>
              <w:t>7</w:t>
            </w:r>
          </w:p>
        </w:tc>
      </w:tr>
      <w:tr w:rsidR="001D65AB" w:rsidRPr="0011674E" w:rsidTr="00D455D5">
        <w:trPr>
          <w:cantSplit/>
          <w:trHeight w:val="232"/>
        </w:trPr>
        <w:tc>
          <w:tcPr>
            <w:tcW w:w="3117" w:type="dxa"/>
            <w:shd w:val="clear" w:color="auto" w:fill="auto"/>
            <w:vAlign w:val="bottom"/>
          </w:tcPr>
          <w:p w:rsidR="001D65AB" w:rsidRPr="0011674E" w:rsidRDefault="001D65AB" w:rsidP="00566FDF">
            <w:pPr>
              <w:spacing w:line="240" w:lineRule="atLeast"/>
              <w:ind w:left="101" w:hanging="44"/>
              <w:jc w:val="left"/>
              <w:rPr>
                <w:rFonts w:ascii="Times New Roman" w:hAnsi="Times New Roman" w:cs="Times New Roman"/>
                <w:b/>
                <w:bCs/>
                <w:color w:val="000000"/>
                <w:sz w:val="18"/>
                <w:szCs w:val="18"/>
              </w:rPr>
            </w:pPr>
          </w:p>
        </w:tc>
        <w:tc>
          <w:tcPr>
            <w:tcW w:w="12419" w:type="dxa"/>
            <w:gridSpan w:val="19"/>
            <w:shd w:val="clear" w:color="auto" w:fill="auto"/>
            <w:vAlign w:val="bottom"/>
          </w:tcPr>
          <w:p w:rsidR="001D65AB" w:rsidRPr="0011674E" w:rsidRDefault="001D65AB" w:rsidP="00566FDF">
            <w:pPr>
              <w:spacing w:line="240" w:lineRule="atLeast"/>
              <w:jc w:val="center"/>
              <w:rPr>
                <w:rFonts w:ascii="Times New Roman" w:hAnsi="Times New Roman" w:cs="Times New Roman"/>
                <w:color w:val="000000"/>
                <w:sz w:val="18"/>
                <w:szCs w:val="18"/>
              </w:rPr>
            </w:pPr>
            <w:r w:rsidRPr="0011674E">
              <w:rPr>
                <w:rFonts w:ascii="Times New Roman" w:hAnsi="Times New Roman" w:cs="Times New Roman"/>
                <w:i/>
                <w:iCs/>
                <w:sz w:val="18"/>
                <w:szCs w:val="18"/>
              </w:rPr>
              <w:t>(in million Baht)</w:t>
            </w:r>
          </w:p>
        </w:tc>
      </w:tr>
      <w:tr w:rsidR="001D65AB" w:rsidRPr="0011674E" w:rsidTr="00D455D5">
        <w:trPr>
          <w:cantSplit/>
          <w:trHeight w:val="280"/>
        </w:trPr>
        <w:tc>
          <w:tcPr>
            <w:tcW w:w="3117" w:type="dxa"/>
            <w:shd w:val="clear" w:color="auto" w:fill="auto"/>
            <w:vAlign w:val="bottom"/>
          </w:tcPr>
          <w:p w:rsidR="001D65AB" w:rsidRPr="0011674E" w:rsidRDefault="001D65AB" w:rsidP="00566FDF">
            <w:pPr>
              <w:spacing w:line="240" w:lineRule="atLeast"/>
              <w:ind w:left="101" w:hanging="44"/>
              <w:jc w:val="left"/>
              <w:rPr>
                <w:rFonts w:ascii="Times New Roman" w:hAnsi="Times New Roman" w:cs="Times New Roman"/>
                <w:b/>
                <w:bCs/>
                <w:color w:val="000000"/>
                <w:sz w:val="18"/>
                <w:szCs w:val="18"/>
              </w:rPr>
            </w:pPr>
            <w:r w:rsidRPr="0011674E">
              <w:rPr>
                <w:rFonts w:ascii="Times New Roman" w:hAnsi="Times New Roman" w:cs="Times New Roman"/>
                <w:b/>
                <w:bCs/>
                <w:color w:val="000000"/>
                <w:sz w:val="18"/>
                <w:szCs w:val="18"/>
              </w:rPr>
              <w:t>Associates</w:t>
            </w:r>
          </w:p>
        </w:tc>
        <w:tc>
          <w:tcPr>
            <w:tcW w:w="961" w:type="dxa"/>
            <w:shd w:val="clear" w:color="auto" w:fill="auto"/>
            <w:vAlign w:val="bottom"/>
          </w:tcPr>
          <w:p w:rsidR="001D65AB" w:rsidRPr="0011674E" w:rsidRDefault="001D65AB" w:rsidP="00566FDF">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rsidR="001D65AB" w:rsidRPr="0011674E" w:rsidRDefault="001D65AB" w:rsidP="00566FDF">
            <w:pPr>
              <w:spacing w:line="240" w:lineRule="atLeast"/>
              <w:rPr>
                <w:rFonts w:ascii="Times New Roman" w:hAnsi="Times New Roman" w:cs="Times New Roman"/>
                <w:color w:val="000000"/>
                <w:sz w:val="18"/>
                <w:szCs w:val="18"/>
              </w:rPr>
            </w:pPr>
          </w:p>
        </w:tc>
        <w:tc>
          <w:tcPr>
            <w:tcW w:w="1080" w:type="dxa"/>
            <w:shd w:val="clear" w:color="auto" w:fill="auto"/>
            <w:vAlign w:val="bottom"/>
          </w:tcPr>
          <w:p w:rsidR="001D65AB" w:rsidRPr="0011674E" w:rsidRDefault="001D65AB" w:rsidP="00566FDF">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rsidR="001D65AB" w:rsidRPr="0011674E" w:rsidRDefault="001D65AB" w:rsidP="00566FDF">
            <w:pPr>
              <w:spacing w:line="240" w:lineRule="atLeast"/>
              <w:rPr>
                <w:rFonts w:ascii="Times New Roman" w:hAnsi="Times New Roman" w:cs="Times New Roman"/>
                <w:color w:val="000000"/>
                <w:sz w:val="18"/>
                <w:szCs w:val="18"/>
              </w:rPr>
            </w:pPr>
          </w:p>
        </w:tc>
        <w:tc>
          <w:tcPr>
            <w:tcW w:w="1080" w:type="dxa"/>
            <w:shd w:val="clear" w:color="auto" w:fill="auto"/>
            <w:vAlign w:val="bottom"/>
          </w:tcPr>
          <w:p w:rsidR="001D65AB" w:rsidRPr="0011674E" w:rsidRDefault="001D65AB" w:rsidP="00566FDF">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rsidR="001D65AB" w:rsidRPr="0011674E" w:rsidRDefault="001D65AB" w:rsidP="00566FDF">
            <w:pPr>
              <w:spacing w:line="240" w:lineRule="atLeast"/>
              <w:rPr>
                <w:rFonts w:ascii="Times New Roman" w:hAnsi="Times New Roman" w:cs="Times New Roman"/>
                <w:color w:val="000000"/>
                <w:sz w:val="18"/>
                <w:szCs w:val="18"/>
              </w:rPr>
            </w:pPr>
          </w:p>
        </w:tc>
        <w:tc>
          <w:tcPr>
            <w:tcW w:w="1080" w:type="dxa"/>
            <w:shd w:val="clear" w:color="auto" w:fill="auto"/>
            <w:vAlign w:val="bottom"/>
          </w:tcPr>
          <w:p w:rsidR="001D65AB" w:rsidRPr="0011674E" w:rsidRDefault="001D65AB" w:rsidP="00566FDF">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rsidR="001D65AB" w:rsidRPr="0011674E" w:rsidRDefault="001D65AB" w:rsidP="00566FDF">
            <w:pPr>
              <w:spacing w:line="240" w:lineRule="atLeast"/>
              <w:rPr>
                <w:rFonts w:ascii="Times New Roman" w:hAnsi="Times New Roman" w:cs="Times New Roman"/>
                <w:color w:val="000000"/>
                <w:sz w:val="18"/>
                <w:szCs w:val="18"/>
              </w:rPr>
            </w:pPr>
          </w:p>
        </w:tc>
        <w:tc>
          <w:tcPr>
            <w:tcW w:w="1089" w:type="dxa"/>
            <w:shd w:val="clear" w:color="auto" w:fill="auto"/>
            <w:vAlign w:val="bottom"/>
          </w:tcPr>
          <w:p w:rsidR="001D65AB" w:rsidRPr="0011674E" w:rsidRDefault="001D65AB" w:rsidP="00566FDF">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rsidR="001D65AB" w:rsidRPr="0011674E" w:rsidRDefault="001D65AB" w:rsidP="00566FDF">
            <w:pPr>
              <w:spacing w:line="240" w:lineRule="atLeast"/>
              <w:jc w:val="right"/>
              <w:rPr>
                <w:rFonts w:ascii="Times New Roman" w:hAnsi="Times New Roman" w:cs="Times New Roman"/>
                <w:color w:val="000000"/>
                <w:sz w:val="18"/>
                <w:szCs w:val="18"/>
              </w:rPr>
            </w:pPr>
          </w:p>
        </w:tc>
        <w:tc>
          <w:tcPr>
            <w:tcW w:w="1080" w:type="dxa"/>
            <w:shd w:val="clear" w:color="auto" w:fill="auto"/>
            <w:vAlign w:val="bottom"/>
          </w:tcPr>
          <w:p w:rsidR="001D65AB" w:rsidRPr="0011674E" w:rsidRDefault="001D65AB" w:rsidP="00566FDF">
            <w:pPr>
              <w:spacing w:line="240" w:lineRule="atLeast"/>
              <w:jc w:val="center"/>
              <w:rPr>
                <w:rFonts w:ascii="Times New Roman" w:hAnsi="Times New Roman" w:cs="Times New Roman"/>
                <w:color w:val="000000"/>
                <w:sz w:val="18"/>
                <w:szCs w:val="18"/>
              </w:rPr>
            </w:pPr>
          </w:p>
        </w:tc>
        <w:tc>
          <w:tcPr>
            <w:tcW w:w="180" w:type="dxa"/>
            <w:shd w:val="clear" w:color="auto" w:fill="auto"/>
            <w:vAlign w:val="bottom"/>
          </w:tcPr>
          <w:p w:rsidR="001D65AB" w:rsidRPr="0011674E" w:rsidRDefault="001D65AB" w:rsidP="00566FDF">
            <w:pPr>
              <w:spacing w:line="240" w:lineRule="atLeast"/>
              <w:jc w:val="right"/>
              <w:rPr>
                <w:rFonts w:ascii="Times New Roman" w:hAnsi="Times New Roman" w:cs="Times New Roman"/>
                <w:color w:val="000000"/>
                <w:sz w:val="18"/>
                <w:szCs w:val="18"/>
              </w:rPr>
            </w:pPr>
          </w:p>
        </w:tc>
        <w:tc>
          <w:tcPr>
            <w:tcW w:w="1080" w:type="dxa"/>
            <w:shd w:val="clear" w:color="auto" w:fill="auto"/>
            <w:vAlign w:val="bottom"/>
          </w:tcPr>
          <w:p w:rsidR="001D65AB" w:rsidRPr="0011674E" w:rsidRDefault="001D65AB" w:rsidP="00566FDF">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rsidR="001D65AB" w:rsidRPr="0011674E" w:rsidRDefault="001D65AB" w:rsidP="00566FDF">
            <w:pPr>
              <w:spacing w:line="240" w:lineRule="atLeast"/>
              <w:jc w:val="right"/>
              <w:rPr>
                <w:rFonts w:ascii="Times New Roman" w:hAnsi="Times New Roman" w:cs="Times New Roman"/>
                <w:color w:val="000000"/>
                <w:sz w:val="18"/>
                <w:szCs w:val="18"/>
              </w:rPr>
            </w:pPr>
          </w:p>
        </w:tc>
        <w:tc>
          <w:tcPr>
            <w:tcW w:w="1133" w:type="dxa"/>
            <w:shd w:val="clear" w:color="auto" w:fill="auto"/>
            <w:vAlign w:val="bottom"/>
          </w:tcPr>
          <w:p w:rsidR="001D65AB" w:rsidRPr="0011674E" w:rsidRDefault="001D65AB" w:rsidP="00566FDF">
            <w:pPr>
              <w:spacing w:line="240" w:lineRule="atLeast"/>
              <w:jc w:val="right"/>
              <w:rPr>
                <w:rFonts w:ascii="Times New Roman" w:hAnsi="Times New Roman" w:cs="Times New Roman"/>
                <w:color w:val="000000"/>
                <w:sz w:val="18"/>
                <w:szCs w:val="18"/>
              </w:rPr>
            </w:pPr>
          </w:p>
        </w:tc>
        <w:tc>
          <w:tcPr>
            <w:tcW w:w="185" w:type="dxa"/>
          </w:tcPr>
          <w:p w:rsidR="001D65AB" w:rsidRPr="0011674E" w:rsidRDefault="001D65AB" w:rsidP="00566FDF">
            <w:pPr>
              <w:spacing w:line="240" w:lineRule="atLeast"/>
              <w:jc w:val="center"/>
              <w:rPr>
                <w:rFonts w:ascii="Times New Roman" w:hAnsi="Times New Roman" w:cs="Times New Roman"/>
                <w:color w:val="000000"/>
                <w:sz w:val="18"/>
                <w:szCs w:val="18"/>
              </w:rPr>
            </w:pPr>
          </w:p>
        </w:tc>
        <w:tc>
          <w:tcPr>
            <w:tcW w:w="1026" w:type="dxa"/>
            <w:vAlign w:val="bottom"/>
          </w:tcPr>
          <w:p w:rsidR="001D65AB" w:rsidRPr="0011674E" w:rsidRDefault="001D65AB" w:rsidP="00566FDF">
            <w:pPr>
              <w:spacing w:line="240" w:lineRule="atLeast"/>
              <w:jc w:val="center"/>
              <w:rPr>
                <w:rFonts w:ascii="Times New Roman" w:hAnsi="Times New Roman" w:cs="Times New Roman"/>
                <w:color w:val="000000"/>
                <w:sz w:val="18"/>
                <w:szCs w:val="18"/>
              </w:rPr>
            </w:pPr>
          </w:p>
        </w:tc>
        <w:tc>
          <w:tcPr>
            <w:tcW w:w="185" w:type="dxa"/>
            <w:vAlign w:val="bottom"/>
          </w:tcPr>
          <w:p w:rsidR="001D65AB" w:rsidRPr="0011674E" w:rsidRDefault="001D65AB" w:rsidP="00566FDF">
            <w:pPr>
              <w:spacing w:line="240" w:lineRule="atLeast"/>
              <w:jc w:val="right"/>
              <w:rPr>
                <w:rFonts w:ascii="Times New Roman" w:hAnsi="Times New Roman" w:cs="Times New Roman"/>
                <w:color w:val="000000"/>
                <w:sz w:val="18"/>
                <w:szCs w:val="18"/>
              </w:rPr>
            </w:pPr>
          </w:p>
        </w:tc>
        <w:tc>
          <w:tcPr>
            <w:tcW w:w="1180" w:type="dxa"/>
            <w:vAlign w:val="bottom"/>
          </w:tcPr>
          <w:p w:rsidR="001D65AB" w:rsidRPr="0011674E" w:rsidRDefault="001D65AB" w:rsidP="00566FDF">
            <w:pPr>
              <w:spacing w:line="240" w:lineRule="atLeast"/>
              <w:jc w:val="center"/>
              <w:rPr>
                <w:rFonts w:ascii="Times New Roman" w:hAnsi="Times New Roman" w:cs="Times New Roman"/>
                <w:color w:val="000000"/>
                <w:sz w:val="18"/>
                <w:szCs w:val="18"/>
              </w:rPr>
            </w:pPr>
          </w:p>
        </w:tc>
      </w:tr>
      <w:tr w:rsidR="009A0C57" w:rsidRPr="0011674E" w:rsidTr="00D455D5">
        <w:trPr>
          <w:cantSplit/>
          <w:trHeight w:val="247"/>
        </w:trPr>
        <w:tc>
          <w:tcPr>
            <w:tcW w:w="3117" w:type="dxa"/>
            <w:shd w:val="clear" w:color="auto" w:fill="auto"/>
            <w:vAlign w:val="bottom"/>
          </w:tcPr>
          <w:p w:rsidR="009A0C57" w:rsidRPr="008109E5" w:rsidRDefault="009A0C57" w:rsidP="009A0C57">
            <w:pPr>
              <w:spacing w:line="240" w:lineRule="atLeast"/>
              <w:ind w:left="101" w:right="-108" w:hanging="44"/>
              <w:jc w:val="left"/>
              <w:rPr>
                <w:rFonts w:ascii="Times New Roman" w:hAnsi="Times New Roman" w:cs="Times New Roman"/>
                <w:color w:val="000000"/>
                <w:spacing w:val="-6"/>
                <w:sz w:val="18"/>
                <w:szCs w:val="18"/>
              </w:rPr>
            </w:pPr>
            <w:proofErr w:type="spellStart"/>
            <w:r w:rsidRPr="008109E5">
              <w:rPr>
                <w:rFonts w:ascii="Times New Roman" w:hAnsi="Times New Roman" w:cs="Times New Roman"/>
                <w:color w:val="000000"/>
                <w:spacing w:val="-6"/>
                <w:sz w:val="18"/>
                <w:szCs w:val="18"/>
              </w:rPr>
              <w:t>Thorezen</w:t>
            </w:r>
            <w:proofErr w:type="spellEnd"/>
            <w:r w:rsidRPr="008109E5">
              <w:rPr>
                <w:rFonts w:ascii="Times New Roman" w:hAnsi="Times New Roman" w:cs="Times New Roman"/>
                <w:color w:val="000000"/>
                <w:spacing w:val="-6"/>
                <w:sz w:val="18"/>
                <w:szCs w:val="18"/>
              </w:rPr>
              <w:t xml:space="preserve"> Shipping (Thailand) Co., Ltd.</w:t>
            </w:r>
          </w:p>
        </w:tc>
        <w:tc>
          <w:tcPr>
            <w:tcW w:w="961"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120</w:t>
            </w: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color w:val="000000"/>
                <w:sz w:val="18"/>
                <w:szCs w:val="18"/>
              </w:rPr>
            </w:pPr>
          </w:p>
        </w:tc>
        <w:tc>
          <w:tcPr>
            <w:tcW w:w="1080"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120</w:t>
            </w: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color w:val="000000"/>
                <w:sz w:val="18"/>
                <w:szCs w:val="18"/>
              </w:rPr>
            </w:pPr>
          </w:p>
        </w:tc>
        <w:tc>
          <w:tcPr>
            <w:tcW w:w="1080"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61</w:t>
            </w: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color w:val="000000"/>
                <w:sz w:val="18"/>
                <w:szCs w:val="18"/>
              </w:rPr>
            </w:pPr>
          </w:p>
        </w:tc>
        <w:tc>
          <w:tcPr>
            <w:tcW w:w="1080"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61</w:t>
            </w: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color w:val="000000"/>
                <w:sz w:val="18"/>
                <w:szCs w:val="18"/>
              </w:rPr>
            </w:pPr>
          </w:p>
        </w:tc>
        <w:tc>
          <w:tcPr>
            <w:tcW w:w="1089" w:type="dxa"/>
            <w:shd w:val="clear" w:color="auto" w:fill="auto"/>
            <w:vAlign w:val="bottom"/>
          </w:tcPr>
          <w:p w:rsidR="009A0C57" w:rsidRPr="0011674E" w:rsidRDefault="009A0C57" w:rsidP="009A0C57">
            <w:pPr>
              <w:spacing w:line="240" w:lineRule="atLeast"/>
              <w:jc w:val="center"/>
              <w:rPr>
                <w:rFonts w:ascii="Times New Roman" w:hAnsi="Times New Roman" w:cs="Times New Roman"/>
                <w:color w:val="000000"/>
                <w:sz w:val="18"/>
                <w:szCs w:val="18"/>
              </w:rPr>
            </w:pPr>
            <w:r w:rsidRPr="0011674E">
              <w:rPr>
                <w:rFonts w:ascii="Times New Roman" w:hAnsi="Times New Roman" w:cs="Times New Roman"/>
                <w:color w:val="000000"/>
                <w:sz w:val="18"/>
                <w:szCs w:val="18"/>
              </w:rPr>
              <w:t>-</w:t>
            </w: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p>
        </w:tc>
        <w:tc>
          <w:tcPr>
            <w:tcW w:w="1080" w:type="dxa"/>
            <w:shd w:val="clear" w:color="auto" w:fill="auto"/>
            <w:vAlign w:val="bottom"/>
          </w:tcPr>
          <w:p w:rsidR="009A0C57" w:rsidRPr="0011674E" w:rsidRDefault="009A0C57" w:rsidP="009A0C57">
            <w:pPr>
              <w:spacing w:line="240" w:lineRule="atLeast"/>
              <w:jc w:val="center"/>
              <w:rPr>
                <w:rFonts w:ascii="Times New Roman" w:hAnsi="Times New Roman" w:cs="Times New Roman"/>
                <w:color w:val="000000"/>
                <w:sz w:val="18"/>
                <w:szCs w:val="18"/>
              </w:rPr>
            </w:pPr>
            <w:r w:rsidRPr="0011674E">
              <w:rPr>
                <w:rFonts w:ascii="Times New Roman" w:hAnsi="Times New Roman" w:cs="Times New Roman"/>
                <w:color w:val="000000"/>
                <w:sz w:val="18"/>
                <w:szCs w:val="18"/>
              </w:rPr>
              <w:t>-</w:t>
            </w: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p>
        </w:tc>
        <w:tc>
          <w:tcPr>
            <w:tcW w:w="1080"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61</w:t>
            </w: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p>
        </w:tc>
        <w:tc>
          <w:tcPr>
            <w:tcW w:w="1133"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61</w:t>
            </w:r>
          </w:p>
        </w:tc>
        <w:tc>
          <w:tcPr>
            <w:tcW w:w="185" w:type="dxa"/>
          </w:tcPr>
          <w:p w:rsidR="009A0C57" w:rsidRPr="0011674E" w:rsidRDefault="009A0C57" w:rsidP="009A0C57">
            <w:pPr>
              <w:spacing w:line="240" w:lineRule="atLeast"/>
              <w:jc w:val="center"/>
              <w:rPr>
                <w:rFonts w:ascii="Times New Roman" w:hAnsi="Times New Roman" w:cs="Times New Roman"/>
                <w:color w:val="000000"/>
                <w:sz w:val="18"/>
                <w:szCs w:val="18"/>
              </w:rPr>
            </w:pPr>
          </w:p>
        </w:tc>
        <w:tc>
          <w:tcPr>
            <w:tcW w:w="1026" w:type="dxa"/>
            <w:vAlign w:val="bottom"/>
          </w:tcPr>
          <w:p w:rsidR="009A0C57" w:rsidRPr="00566FDF" w:rsidRDefault="009A0C57" w:rsidP="009A0C57">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85" w:type="dxa"/>
          </w:tcPr>
          <w:p w:rsidR="009A0C57" w:rsidRPr="0011674E" w:rsidRDefault="009A0C57" w:rsidP="009A0C57">
            <w:pPr>
              <w:spacing w:line="240" w:lineRule="atLeast"/>
              <w:jc w:val="center"/>
              <w:rPr>
                <w:rFonts w:ascii="Times New Roman" w:hAnsi="Times New Roman" w:cs="Times New Roman"/>
                <w:color w:val="000000"/>
                <w:sz w:val="18"/>
                <w:szCs w:val="18"/>
              </w:rPr>
            </w:pPr>
          </w:p>
        </w:tc>
        <w:tc>
          <w:tcPr>
            <w:tcW w:w="1180" w:type="dxa"/>
            <w:vAlign w:val="bottom"/>
          </w:tcPr>
          <w:p w:rsidR="009A0C57" w:rsidRPr="00566FDF" w:rsidRDefault="009A0C57" w:rsidP="009A0C57">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r>
      <w:tr w:rsidR="009A0C57" w:rsidRPr="0011674E" w:rsidTr="00D455D5">
        <w:trPr>
          <w:cantSplit/>
          <w:trHeight w:val="247"/>
        </w:trPr>
        <w:tc>
          <w:tcPr>
            <w:tcW w:w="3117" w:type="dxa"/>
            <w:shd w:val="clear" w:color="auto" w:fill="auto"/>
            <w:vAlign w:val="bottom"/>
          </w:tcPr>
          <w:p w:rsidR="009A0C57" w:rsidRPr="0011674E" w:rsidRDefault="009A0C57" w:rsidP="009A0C57">
            <w:pPr>
              <w:spacing w:line="240" w:lineRule="atLeast"/>
              <w:ind w:left="101" w:hanging="44"/>
              <w:jc w:val="left"/>
              <w:rPr>
                <w:rFonts w:ascii="Times New Roman" w:hAnsi="Times New Roman" w:cs="Times New Roman"/>
                <w:sz w:val="18"/>
                <w:szCs w:val="18"/>
              </w:rPr>
            </w:pPr>
            <w:proofErr w:type="spellStart"/>
            <w:r w:rsidRPr="0011674E">
              <w:rPr>
                <w:rFonts w:ascii="Times New Roman" w:hAnsi="Times New Roman" w:cs="Times New Roman"/>
                <w:color w:val="000000"/>
                <w:sz w:val="18"/>
                <w:szCs w:val="18"/>
              </w:rPr>
              <w:t>Fearnleys</w:t>
            </w:r>
            <w:proofErr w:type="spellEnd"/>
            <w:r w:rsidRPr="0011674E">
              <w:rPr>
                <w:rFonts w:ascii="Times New Roman" w:hAnsi="Times New Roman" w:cs="Times New Roman"/>
                <w:color w:val="000000"/>
                <w:sz w:val="18"/>
                <w:szCs w:val="18"/>
              </w:rPr>
              <w:t xml:space="preserve"> (Thailand) Ltd.</w:t>
            </w:r>
          </w:p>
        </w:tc>
        <w:tc>
          <w:tcPr>
            <w:tcW w:w="961"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r w:rsidRPr="0011674E">
              <w:rPr>
                <w:rFonts w:ascii="Times New Roman" w:hAnsi="Times New Roman" w:cs="Times New Roman"/>
                <w:color w:val="000000"/>
                <w:sz w:val="18"/>
                <w:szCs w:val="18"/>
              </w:rPr>
              <w:t>14</w:t>
            </w: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color w:val="000000"/>
                <w:sz w:val="18"/>
                <w:szCs w:val="18"/>
              </w:rPr>
            </w:pPr>
          </w:p>
        </w:tc>
        <w:tc>
          <w:tcPr>
            <w:tcW w:w="1080"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r w:rsidRPr="0011674E">
              <w:rPr>
                <w:rFonts w:ascii="Times New Roman" w:hAnsi="Times New Roman" w:cs="Times New Roman"/>
                <w:color w:val="000000"/>
                <w:sz w:val="18"/>
                <w:szCs w:val="18"/>
              </w:rPr>
              <w:t>14</w:t>
            </w: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color w:val="000000"/>
                <w:sz w:val="18"/>
                <w:szCs w:val="18"/>
              </w:rPr>
            </w:pPr>
          </w:p>
        </w:tc>
        <w:tc>
          <w:tcPr>
            <w:tcW w:w="1080"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18</w:t>
            </w: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color w:val="000000"/>
                <w:sz w:val="18"/>
                <w:szCs w:val="18"/>
              </w:rPr>
            </w:pPr>
          </w:p>
        </w:tc>
        <w:tc>
          <w:tcPr>
            <w:tcW w:w="1080"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18</w:t>
            </w: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color w:val="000000"/>
                <w:sz w:val="18"/>
                <w:szCs w:val="18"/>
              </w:rPr>
            </w:pPr>
          </w:p>
        </w:tc>
        <w:tc>
          <w:tcPr>
            <w:tcW w:w="1089" w:type="dxa"/>
            <w:shd w:val="clear" w:color="auto" w:fill="auto"/>
            <w:vAlign w:val="bottom"/>
          </w:tcPr>
          <w:p w:rsidR="009A0C57" w:rsidRPr="0011674E" w:rsidRDefault="009A0C57" w:rsidP="009A0C57">
            <w:pPr>
              <w:spacing w:line="240" w:lineRule="atLeast"/>
              <w:jc w:val="center"/>
              <w:rPr>
                <w:rFonts w:ascii="Times New Roman" w:hAnsi="Times New Roman" w:cs="Times New Roman"/>
                <w:color w:val="000000"/>
                <w:sz w:val="18"/>
                <w:szCs w:val="18"/>
              </w:rPr>
            </w:pPr>
            <w:r w:rsidRPr="0011674E">
              <w:rPr>
                <w:rFonts w:ascii="Times New Roman" w:hAnsi="Times New Roman" w:cs="Times New Roman"/>
                <w:color w:val="000000"/>
                <w:sz w:val="18"/>
                <w:szCs w:val="18"/>
              </w:rPr>
              <w:t>-</w:t>
            </w: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p>
        </w:tc>
        <w:tc>
          <w:tcPr>
            <w:tcW w:w="1080" w:type="dxa"/>
            <w:shd w:val="clear" w:color="auto" w:fill="auto"/>
            <w:vAlign w:val="bottom"/>
          </w:tcPr>
          <w:p w:rsidR="009A0C57" w:rsidRPr="0011674E" w:rsidRDefault="009A0C57" w:rsidP="009A0C57">
            <w:pPr>
              <w:spacing w:line="240" w:lineRule="atLeast"/>
              <w:jc w:val="center"/>
              <w:rPr>
                <w:rFonts w:ascii="Times New Roman" w:hAnsi="Times New Roman" w:cs="Times New Roman"/>
                <w:color w:val="000000"/>
                <w:sz w:val="18"/>
                <w:szCs w:val="18"/>
              </w:rPr>
            </w:pPr>
            <w:r w:rsidRPr="0011674E">
              <w:rPr>
                <w:rFonts w:ascii="Times New Roman" w:hAnsi="Times New Roman" w:cs="Times New Roman"/>
                <w:color w:val="000000"/>
                <w:sz w:val="18"/>
                <w:szCs w:val="18"/>
              </w:rPr>
              <w:t>-</w:t>
            </w: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p>
        </w:tc>
        <w:tc>
          <w:tcPr>
            <w:tcW w:w="1080"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18</w:t>
            </w: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p>
        </w:tc>
        <w:tc>
          <w:tcPr>
            <w:tcW w:w="1133"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18</w:t>
            </w:r>
          </w:p>
        </w:tc>
        <w:tc>
          <w:tcPr>
            <w:tcW w:w="185" w:type="dxa"/>
          </w:tcPr>
          <w:p w:rsidR="009A0C57" w:rsidRPr="0011674E" w:rsidRDefault="009A0C57" w:rsidP="009A0C57">
            <w:pPr>
              <w:spacing w:line="240" w:lineRule="atLeast"/>
              <w:jc w:val="center"/>
              <w:rPr>
                <w:rFonts w:ascii="Times New Roman" w:hAnsi="Times New Roman" w:cs="Times New Roman"/>
                <w:color w:val="000000"/>
                <w:sz w:val="18"/>
                <w:szCs w:val="18"/>
              </w:rPr>
            </w:pPr>
          </w:p>
        </w:tc>
        <w:tc>
          <w:tcPr>
            <w:tcW w:w="1026" w:type="dxa"/>
            <w:vAlign w:val="bottom"/>
          </w:tcPr>
          <w:p w:rsidR="009A0C57" w:rsidRPr="0011674E" w:rsidRDefault="009A0C57" w:rsidP="008109E5">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30</w:t>
            </w:r>
          </w:p>
        </w:tc>
        <w:tc>
          <w:tcPr>
            <w:tcW w:w="185" w:type="dxa"/>
            <w:vAlign w:val="bottom"/>
          </w:tcPr>
          <w:p w:rsidR="009A0C57" w:rsidRPr="0011674E" w:rsidRDefault="009A0C57" w:rsidP="009A0C57">
            <w:pPr>
              <w:spacing w:line="240" w:lineRule="atLeast"/>
              <w:jc w:val="center"/>
              <w:rPr>
                <w:rFonts w:ascii="Times New Roman" w:hAnsi="Times New Roman" w:cs="Times New Roman"/>
                <w:color w:val="000000"/>
                <w:sz w:val="18"/>
                <w:szCs w:val="18"/>
              </w:rPr>
            </w:pPr>
          </w:p>
        </w:tc>
        <w:tc>
          <w:tcPr>
            <w:tcW w:w="1180" w:type="dxa"/>
            <w:vAlign w:val="bottom"/>
          </w:tcPr>
          <w:p w:rsidR="009A0C57" w:rsidRPr="0011674E" w:rsidRDefault="009A0C57" w:rsidP="009A0C57">
            <w:pPr>
              <w:spacing w:line="240" w:lineRule="atLeast"/>
              <w:jc w:val="center"/>
              <w:rPr>
                <w:rFonts w:ascii="Times New Roman" w:hAnsi="Times New Roman" w:cs="Times New Roman"/>
                <w:color w:val="000000"/>
                <w:sz w:val="18"/>
                <w:szCs w:val="18"/>
              </w:rPr>
            </w:pPr>
            <w:r w:rsidRPr="00566FDF">
              <w:rPr>
                <w:rFonts w:ascii="Times New Roman" w:hAnsi="Times New Roman" w:cs="Times New Roman"/>
                <w:color w:val="000000"/>
                <w:sz w:val="18"/>
                <w:szCs w:val="18"/>
              </w:rPr>
              <w:t>-</w:t>
            </w:r>
          </w:p>
        </w:tc>
      </w:tr>
      <w:tr w:rsidR="009A0C57" w:rsidRPr="0011674E" w:rsidTr="00D455D5">
        <w:trPr>
          <w:cantSplit/>
          <w:trHeight w:val="262"/>
        </w:trPr>
        <w:tc>
          <w:tcPr>
            <w:tcW w:w="3117" w:type="dxa"/>
            <w:shd w:val="clear" w:color="auto" w:fill="auto"/>
            <w:vAlign w:val="bottom"/>
          </w:tcPr>
          <w:p w:rsidR="009A0C57" w:rsidRPr="0011674E" w:rsidRDefault="009A0C57" w:rsidP="009A0C57">
            <w:pPr>
              <w:spacing w:line="240" w:lineRule="atLeast"/>
              <w:ind w:firstLine="46"/>
              <w:rPr>
                <w:rFonts w:ascii="Times New Roman" w:hAnsi="Times New Roman" w:cs="Times New Roman"/>
                <w:b/>
                <w:bCs/>
                <w:color w:val="000000"/>
                <w:sz w:val="18"/>
                <w:szCs w:val="18"/>
              </w:rPr>
            </w:pPr>
            <w:r w:rsidRPr="0011674E">
              <w:rPr>
                <w:rFonts w:ascii="Times New Roman" w:hAnsi="Times New Roman" w:cs="Times New Roman"/>
                <w:b/>
                <w:bCs/>
                <w:color w:val="000000"/>
                <w:sz w:val="18"/>
                <w:szCs w:val="18"/>
              </w:rPr>
              <w:t> </w:t>
            </w:r>
          </w:p>
        </w:tc>
        <w:tc>
          <w:tcPr>
            <w:tcW w:w="961"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b/>
                <w:bCs/>
                <w:color w:val="000000"/>
                <w:sz w:val="18"/>
                <w:szCs w:val="18"/>
              </w:rPr>
            </w:pPr>
          </w:p>
        </w:tc>
        <w:tc>
          <w:tcPr>
            <w:tcW w:w="10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b/>
                <w:bCs/>
                <w:color w:val="000000"/>
                <w:sz w:val="18"/>
                <w:szCs w:val="18"/>
              </w:rPr>
            </w:pPr>
          </w:p>
        </w:tc>
        <w:tc>
          <w:tcPr>
            <w:tcW w:w="1080" w:type="dxa"/>
            <w:tcBorders>
              <w:top w:val="single" w:sz="4" w:space="0" w:color="auto"/>
              <w:bottom w:val="single" w:sz="4" w:space="0" w:color="auto"/>
            </w:tcBorders>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79</w:t>
            </w: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b/>
                <w:bCs/>
                <w:color w:val="000000"/>
                <w:sz w:val="18"/>
                <w:szCs w:val="18"/>
              </w:rPr>
            </w:pPr>
          </w:p>
        </w:tc>
        <w:tc>
          <w:tcPr>
            <w:tcW w:w="1080" w:type="dxa"/>
            <w:tcBorders>
              <w:top w:val="single" w:sz="4" w:space="0" w:color="auto"/>
              <w:bottom w:val="single" w:sz="4" w:space="0" w:color="auto"/>
            </w:tcBorders>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79</w:t>
            </w: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b/>
                <w:bCs/>
                <w:color w:val="000000"/>
                <w:sz w:val="18"/>
                <w:szCs w:val="18"/>
              </w:rPr>
            </w:pPr>
          </w:p>
        </w:tc>
        <w:tc>
          <w:tcPr>
            <w:tcW w:w="1089" w:type="dxa"/>
            <w:tcBorders>
              <w:top w:val="single" w:sz="4" w:space="0" w:color="auto"/>
              <w:bottom w:val="single" w:sz="4" w:space="0" w:color="auto"/>
            </w:tcBorders>
            <w:shd w:val="clear" w:color="auto" w:fill="auto"/>
            <w:vAlign w:val="bottom"/>
          </w:tcPr>
          <w:p w:rsidR="009A0C57" w:rsidRPr="0011674E" w:rsidRDefault="009A0C57" w:rsidP="009A0C57">
            <w:pPr>
              <w:spacing w:line="240" w:lineRule="atLeast"/>
              <w:jc w:val="center"/>
              <w:rPr>
                <w:rFonts w:ascii="Times New Roman" w:hAnsi="Times New Roman" w:cs="Times New Roman"/>
                <w:b/>
                <w:bCs/>
                <w:color w:val="000000"/>
                <w:sz w:val="18"/>
                <w:szCs w:val="18"/>
              </w:rPr>
            </w:pPr>
            <w:r w:rsidRPr="0011674E">
              <w:rPr>
                <w:rFonts w:ascii="Times New Roman" w:hAnsi="Times New Roman" w:cs="Times New Roman"/>
                <w:b/>
                <w:bCs/>
                <w:color w:val="000000"/>
                <w:sz w:val="18"/>
                <w:szCs w:val="18"/>
              </w:rPr>
              <w:t>-</w:t>
            </w: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080" w:type="dxa"/>
            <w:tcBorders>
              <w:top w:val="single" w:sz="4" w:space="0" w:color="auto"/>
              <w:bottom w:val="single" w:sz="4" w:space="0" w:color="auto"/>
            </w:tcBorders>
            <w:shd w:val="clear" w:color="auto" w:fill="auto"/>
            <w:vAlign w:val="bottom"/>
          </w:tcPr>
          <w:p w:rsidR="009A0C57" w:rsidRPr="0011674E" w:rsidRDefault="009A0C57" w:rsidP="009A0C57">
            <w:pPr>
              <w:spacing w:line="240" w:lineRule="atLeast"/>
              <w:jc w:val="center"/>
              <w:rPr>
                <w:rFonts w:ascii="Times New Roman" w:hAnsi="Times New Roman" w:cs="Times New Roman"/>
                <w:b/>
                <w:bCs/>
                <w:color w:val="000000"/>
                <w:sz w:val="18"/>
                <w:szCs w:val="18"/>
              </w:rPr>
            </w:pPr>
            <w:r w:rsidRPr="0011674E">
              <w:rPr>
                <w:rFonts w:ascii="Times New Roman" w:hAnsi="Times New Roman" w:cs="Times New Roman"/>
                <w:b/>
                <w:bCs/>
                <w:color w:val="000000"/>
                <w:sz w:val="18"/>
                <w:szCs w:val="18"/>
              </w:rPr>
              <w:t>-</w:t>
            </w: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080" w:type="dxa"/>
            <w:tcBorders>
              <w:top w:val="single" w:sz="4" w:space="0" w:color="auto"/>
              <w:bottom w:val="single" w:sz="4" w:space="0" w:color="auto"/>
            </w:tcBorders>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79</w:t>
            </w: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133" w:type="dxa"/>
            <w:tcBorders>
              <w:top w:val="single" w:sz="4" w:space="0" w:color="auto"/>
              <w:bottom w:val="single" w:sz="4" w:space="0" w:color="auto"/>
            </w:tcBorders>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79</w:t>
            </w:r>
          </w:p>
        </w:tc>
        <w:tc>
          <w:tcPr>
            <w:tcW w:w="185" w:type="dxa"/>
          </w:tcPr>
          <w:p w:rsidR="009A0C57" w:rsidRPr="0011674E" w:rsidRDefault="009A0C57" w:rsidP="009A0C57">
            <w:pPr>
              <w:spacing w:line="240" w:lineRule="atLeast"/>
              <w:ind w:right="126"/>
              <w:jc w:val="right"/>
              <w:rPr>
                <w:rFonts w:ascii="Times New Roman" w:hAnsi="Times New Roman" w:cs="Times New Roman"/>
                <w:b/>
                <w:bCs/>
                <w:color w:val="000000"/>
                <w:sz w:val="18"/>
                <w:szCs w:val="18"/>
              </w:rPr>
            </w:pPr>
          </w:p>
        </w:tc>
        <w:tc>
          <w:tcPr>
            <w:tcW w:w="1026" w:type="dxa"/>
            <w:tcBorders>
              <w:top w:val="single" w:sz="4" w:space="0" w:color="auto"/>
              <w:bottom w:val="single" w:sz="4" w:space="0" w:color="auto"/>
            </w:tcBorders>
          </w:tcPr>
          <w:p w:rsidR="009A0C57" w:rsidRPr="009A0C57" w:rsidRDefault="009A0C57" w:rsidP="008109E5">
            <w:pPr>
              <w:spacing w:line="240" w:lineRule="atLeast"/>
              <w:jc w:val="right"/>
              <w:rPr>
                <w:rFonts w:ascii="Times New Roman" w:hAnsi="Times New Roman" w:cs="Times New Roman"/>
                <w:b/>
                <w:bCs/>
                <w:color w:val="000000"/>
                <w:sz w:val="18"/>
                <w:szCs w:val="18"/>
              </w:rPr>
            </w:pPr>
            <w:r w:rsidRPr="009A0C57">
              <w:rPr>
                <w:rFonts w:ascii="Times New Roman" w:hAnsi="Times New Roman" w:cs="Times New Roman"/>
                <w:b/>
                <w:bCs/>
                <w:color w:val="000000"/>
                <w:sz w:val="18"/>
                <w:szCs w:val="18"/>
              </w:rPr>
              <w:t>30</w:t>
            </w:r>
          </w:p>
        </w:tc>
        <w:tc>
          <w:tcPr>
            <w:tcW w:w="185" w:type="dxa"/>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180" w:type="dxa"/>
            <w:tcBorders>
              <w:top w:val="single" w:sz="4" w:space="0" w:color="auto"/>
              <w:bottom w:val="single" w:sz="4" w:space="0" w:color="auto"/>
            </w:tcBorders>
            <w:vAlign w:val="bottom"/>
          </w:tcPr>
          <w:p w:rsidR="009A0C57" w:rsidRPr="0011674E" w:rsidRDefault="009A0C57" w:rsidP="009A0C57">
            <w:pPr>
              <w:spacing w:line="240" w:lineRule="atLeast"/>
              <w:jc w:val="center"/>
              <w:rPr>
                <w:rFonts w:ascii="Times New Roman" w:hAnsi="Times New Roman" w:cs="Times New Roman"/>
                <w:b/>
                <w:bCs/>
                <w:color w:val="000000"/>
                <w:sz w:val="18"/>
                <w:szCs w:val="18"/>
              </w:rPr>
            </w:pPr>
            <w:r w:rsidRPr="00566FDF">
              <w:rPr>
                <w:rFonts w:ascii="Times New Roman" w:hAnsi="Times New Roman" w:cs="Times New Roman"/>
                <w:b/>
                <w:bCs/>
                <w:color w:val="000000"/>
                <w:sz w:val="18"/>
                <w:szCs w:val="18"/>
              </w:rPr>
              <w:t>-</w:t>
            </w:r>
          </w:p>
        </w:tc>
      </w:tr>
      <w:tr w:rsidR="009A0C57" w:rsidRPr="0011674E" w:rsidTr="00D455D5">
        <w:trPr>
          <w:cantSplit/>
          <w:trHeight w:val="262"/>
        </w:trPr>
        <w:tc>
          <w:tcPr>
            <w:tcW w:w="3117" w:type="dxa"/>
            <w:shd w:val="clear" w:color="auto" w:fill="auto"/>
            <w:vAlign w:val="bottom"/>
          </w:tcPr>
          <w:p w:rsidR="009A0C57" w:rsidRPr="0011674E" w:rsidRDefault="009A0C57" w:rsidP="009A0C57">
            <w:pPr>
              <w:spacing w:line="240" w:lineRule="atLeast"/>
              <w:ind w:firstLine="46"/>
              <w:rPr>
                <w:rFonts w:ascii="Times New Roman" w:hAnsi="Times New Roman" w:cs="Times New Roman"/>
                <w:b/>
                <w:bCs/>
                <w:color w:val="000000"/>
                <w:sz w:val="18"/>
                <w:szCs w:val="18"/>
              </w:rPr>
            </w:pPr>
          </w:p>
        </w:tc>
        <w:tc>
          <w:tcPr>
            <w:tcW w:w="961"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b/>
                <w:bCs/>
                <w:color w:val="000000"/>
                <w:sz w:val="18"/>
                <w:szCs w:val="18"/>
              </w:rPr>
            </w:pPr>
          </w:p>
        </w:tc>
        <w:tc>
          <w:tcPr>
            <w:tcW w:w="10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b/>
                <w:bCs/>
                <w:color w:val="000000"/>
                <w:sz w:val="18"/>
                <w:szCs w:val="18"/>
              </w:rPr>
            </w:pPr>
          </w:p>
        </w:tc>
        <w:tc>
          <w:tcPr>
            <w:tcW w:w="1080" w:type="dxa"/>
            <w:tcBorders>
              <w:top w:val="single" w:sz="4" w:space="0" w:color="auto"/>
            </w:tcBorders>
            <w:shd w:val="clear" w:color="auto" w:fill="auto"/>
            <w:vAlign w:val="bottom"/>
          </w:tcPr>
          <w:p w:rsidR="009A0C57" w:rsidRPr="0011674E" w:rsidRDefault="009A0C57" w:rsidP="009A0C57">
            <w:pPr>
              <w:spacing w:line="240" w:lineRule="atLeast"/>
              <w:jc w:val="center"/>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080" w:type="dxa"/>
            <w:tcBorders>
              <w:top w:val="single" w:sz="4" w:space="0" w:color="auto"/>
            </w:tcBorders>
            <w:shd w:val="clear" w:color="auto" w:fill="auto"/>
            <w:vAlign w:val="bottom"/>
          </w:tcPr>
          <w:p w:rsidR="009A0C57" w:rsidRPr="0011674E" w:rsidRDefault="009A0C57" w:rsidP="009A0C57">
            <w:pPr>
              <w:spacing w:line="240" w:lineRule="atLeast"/>
              <w:jc w:val="center"/>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b/>
                <w:bCs/>
                <w:color w:val="000000"/>
                <w:sz w:val="18"/>
                <w:szCs w:val="18"/>
              </w:rPr>
            </w:pPr>
          </w:p>
        </w:tc>
        <w:tc>
          <w:tcPr>
            <w:tcW w:w="1089" w:type="dxa"/>
            <w:tcBorders>
              <w:top w:val="single" w:sz="4" w:space="0" w:color="auto"/>
            </w:tcBorders>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080" w:type="dxa"/>
            <w:tcBorders>
              <w:top w:val="single" w:sz="4" w:space="0" w:color="auto"/>
            </w:tcBorders>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080" w:type="dxa"/>
            <w:tcBorders>
              <w:top w:val="single" w:sz="4" w:space="0" w:color="auto"/>
            </w:tcBorders>
            <w:shd w:val="clear" w:color="auto" w:fill="auto"/>
            <w:vAlign w:val="bottom"/>
          </w:tcPr>
          <w:p w:rsidR="009A0C57" w:rsidRPr="0011674E" w:rsidRDefault="009A0C57" w:rsidP="009A0C57">
            <w:pPr>
              <w:spacing w:line="240" w:lineRule="atLeast"/>
              <w:jc w:val="center"/>
              <w:rPr>
                <w:rFonts w:ascii="Times New Roman" w:hAnsi="Times New Roman" w:cs="Times New Roman"/>
                <w:b/>
                <w:bCs/>
                <w:i/>
                <w:iCs/>
                <w:color w:val="000000"/>
                <w:sz w:val="18"/>
                <w:szCs w:val="18"/>
              </w:rPr>
            </w:pP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133" w:type="dxa"/>
            <w:tcBorders>
              <w:top w:val="single" w:sz="4" w:space="0" w:color="auto"/>
            </w:tcBorders>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5" w:type="dxa"/>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026" w:type="dxa"/>
            <w:tcBorders>
              <w:top w:val="single" w:sz="4" w:space="0" w:color="auto"/>
            </w:tcBorders>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5" w:type="dxa"/>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180" w:type="dxa"/>
            <w:tcBorders>
              <w:top w:val="single" w:sz="4" w:space="0" w:color="auto"/>
            </w:tcBorders>
          </w:tcPr>
          <w:p w:rsidR="009A0C57" w:rsidRPr="0011674E" w:rsidRDefault="009A0C57" w:rsidP="009A0C57">
            <w:pPr>
              <w:spacing w:line="240" w:lineRule="atLeast"/>
              <w:jc w:val="right"/>
              <w:rPr>
                <w:rFonts w:ascii="Times New Roman" w:hAnsi="Times New Roman" w:cs="Times New Roman"/>
                <w:b/>
                <w:bCs/>
                <w:color w:val="000000"/>
                <w:sz w:val="18"/>
                <w:szCs w:val="18"/>
              </w:rPr>
            </w:pPr>
          </w:p>
        </w:tc>
      </w:tr>
      <w:tr w:rsidR="009A0C57" w:rsidRPr="0011674E" w:rsidTr="00D455D5">
        <w:trPr>
          <w:cantSplit/>
          <w:trHeight w:val="262"/>
        </w:trPr>
        <w:tc>
          <w:tcPr>
            <w:tcW w:w="3117" w:type="dxa"/>
            <w:shd w:val="clear" w:color="auto" w:fill="auto"/>
            <w:vAlign w:val="bottom"/>
          </w:tcPr>
          <w:p w:rsidR="009A0C57" w:rsidRPr="0011674E" w:rsidRDefault="009A0C57" w:rsidP="009A0C57">
            <w:pPr>
              <w:spacing w:line="240" w:lineRule="atLeast"/>
              <w:ind w:firstLine="46"/>
              <w:rPr>
                <w:rFonts w:ascii="Times New Roman" w:hAnsi="Times New Roman" w:cs="Times New Roman"/>
                <w:b/>
                <w:bCs/>
                <w:color w:val="000000"/>
                <w:sz w:val="18"/>
                <w:szCs w:val="18"/>
              </w:rPr>
            </w:pPr>
            <w:r w:rsidRPr="0011674E">
              <w:rPr>
                <w:rFonts w:ascii="Times New Roman" w:hAnsi="Times New Roman" w:cs="Times New Roman"/>
                <w:b/>
                <w:bCs/>
                <w:color w:val="000000"/>
                <w:sz w:val="18"/>
                <w:szCs w:val="18"/>
              </w:rPr>
              <w:t>Joint ventures</w:t>
            </w:r>
          </w:p>
        </w:tc>
        <w:tc>
          <w:tcPr>
            <w:tcW w:w="961"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b/>
                <w:bCs/>
                <w:color w:val="000000"/>
                <w:sz w:val="18"/>
                <w:szCs w:val="18"/>
              </w:rPr>
            </w:pPr>
          </w:p>
        </w:tc>
        <w:tc>
          <w:tcPr>
            <w:tcW w:w="10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b/>
                <w:bCs/>
                <w:color w:val="000000"/>
                <w:sz w:val="18"/>
                <w:szCs w:val="18"/>
              </w:rPr>
            </w:pPr>
          </w:p>
        </w:tc>
        <w:tc>
          <w:tcPr>
            <w:tcW w:w="1080" w:type="dxa"/>
            <w:shd w:val="clear" w:color="auto" w:fill="auto"/>
            <w:vAlign w:val="bottom"/>
          </w:tcPr>
          <w:p w:rsidR="009A0C57" w:rsidRPr="0011674E" w:rsidRDefault="009A0C57" w:rsidP="009A0C57">
            <w:pPr>
              <w:spacing w:line="240" w:lineRule="atLeast"/>
              <w:jc w:val="center"/>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080" w:type="dxa"/>
            <w:shd w:val="clear" w:color="auto" w:fill="auto"/>
            <w:vAlign w:val="bottom"/>
          </w:tcPr>
          <w:p w:rsidR="009A0C57" w:rsidRPr="0011674E" w:rsidRDefault="009A0C57" w:rsidP="009A0C57">
            <w:pPr>
              <w:spacing w:line="240" w:lineRule="atLeast"/>
              <w:jc w:val="center"/>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b/>
                <w:bCs/>
                <w:color w:val="000000"/>
                <w:sz w:val="18"/>
                <w:szCs w:val="18"/>
              </w:rPr>
            </w:pPr>
          </w:p>
        </w:tc>
        <w:tc>
          <w:tcPr>
            <w:tcW w:w="1089"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0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080" w:type="dxa"/>
            <w:shd w:val="clear" w:color="auto" w:fill="auto"/>
            <w:vAlign w:val="bottom"/>
          </w:tcPr>
          <w:p w:rsidR="009A0C57" w:rsidRPr="0011674E" w:rsidRDefault="009A0C57" w:rsidP="009A0C57">
            <w:pPr>
              <w:spacing w:line="240" w:lineRule="atLeast"/>
              <w:jc w:val="center"/>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133"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5" w:type="dxa"/>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026" w:type="dxa"/>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5" w:type="dxa"/>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180" w:type="dxa"/>
          </w:tcPr>
          <w:p w:rsidR="009A0C57" w:rsidRPr="0011674E" w:rsidRDefault="009A0C57" w:rsidP="009A0C57">
            <w:pPr>
              <w:spacing w:line="240" w:lineRule="atLeast"/>
              <w:jc w:val="right"/>
              <w:rPr>
                <w:rFonts w:ascii="Times New Roman" w:hAnsi="Times New Roman" w:cs="Times New Roman"/>
                <w:b/>
                <w:bCs/>
                <w:color w:val="000000"/>
                <w:sz w:val="18"/>
                <w:szCs w:val="18"/>
              </w:rPr>
            </w:pPr>
          </w:p>
        </w:tc>
      </w:tr>
      <w:tr w:rsidR="009A0C57" w:rsidRPr="0011674E" w:rsidTr="00D455D5">
        <w:trPr>
          <w:cantSplit/>
          <w:trHeight w:val="262"/>
        </w:trPr>
        <w:tc>
          <w:tcPr>
            <w:tcW w:w="3117" w:type="dxa"/>
            <w:shd w:val="clear" w:color="auto" w:fill="auto"/>
            <w:vAlign w:val="bottom"/>
          </w:tcPr>
          <w:p w:rsidR="009A0C57" w:rsidRPr="0011674E" w:rsidRDefault="009A0C57" w:rsidP="009A0C57">
            <w:pPr>
              <w:spacing w:line="240" w:lineRule="atLeast"/>
              <w:ind w:firstLine="46"/>
              <w:rPr>
                <w:rFonts w:ascii="Times New Roman" w:hAnsi="Times New Roman" w:cs="Times New Roman"/>
                <w:b/>
                <w:bCs/>
                <w:color w:val="000000"/>
                <w:sz w:val="18"/>
                <w:szCs w:val="18"/>
              </w:rPr>
            </w:pPr>
            <w:proofErr w:type="spellStart"/>
            <w:r w:rsidRPr="0011674E">
              <w:rPr>
                <w:rFonts w:ascii="Times New Roman" w:hAnsi="Times New Roman" w:cs="Times New Roman"/>
                <w:color w:val="000000"/>
                <w:sz w:val="18"/>
                <w:szCs w:val="18"/>
              </w:rPr>
              <w:t>Thoresen</w:t>
            </w:r>
            <w:proofErr w:type="spellEnd"/>
            <w:r w:rsidRPr="0011674E">
              <w:rPr>
                <w:rFonts w:ascii="Times New Roman" w:hAnsi="Times New Roman" w:cs="Times New Roman"/>
                <w:color w:val="000000"/>
                <w:sz w:val="18"/>
                <w:szCs w:val="18"/>
              </w:rPr>
              <w:t xml:space="preserve"> (Indochina) S.A.</w:t>
            </w:r>
          </w:p>
        </w:tc>
        <w:tc>
          <w:tcPr>
            <w:tcW w:w="961"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color w:val="000000"/>
                <w:sz w:val="18"/>
                <w:szCs w:val="18"/>
              </w:rPr>
            </w:pPr>
          </w:p>
        </w:tc>
        <w:tc>
          <w:tcPr>
            <w:tcW w:w="1080"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color w:val="000000"/>
                <w:sz w:val="18"/>
                <w:szCs w:val="18"/>
              </w:rPr>
            </w:pPr>
          </w:p>
        </w:tc>
        <w:tc>
          <w:tcPr>
            <w:tcW w:w="1080"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p>
        </w:tc>
        <w:tc>
          <w:tcPr>
            <w:tcW w:w="1080"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color w:val="000000"/>
                <w:sz w:val="18"/>
                <w:szCs w:val="18"/>
              </w:rPr>
            </w:pPr>
          </w:p>
        </w:tc>
        <w:tc>
          <w:tcPr>
            <w:tcW w:w="1089" w:type="dxa"/>
            <w:shd w:val="clear" w:color="auto" w:fill="auto"/>
            <w:vAlign w:val="bottom"/>
          </w:tcPr>
          <w:p w:rsidR="009A0C57" w:rsidRPr="0011674E" w:rsidRDefault="009A0C57" w:rsidP="009A0C57">
            <w:pPr>
              <w:spacing w:line="240" w:lineRule="atLeast"/>
              <w:jc w:val="center"/>
              <w:rPr>
                <w:rFonts w:ascii="Times New Roman" w:hAnsi="Times New Roman" w:cs="Times New Roman"/>
                <w:color w:val="000000"/>
                <w:sz w:val="18"/>
                <w:szCs w:val="18"/>
              </w:rPr>
            </w:pPr>
            <w:r w:rsidRPr="0011674E">
              <w:rPr>
                <w:rFonts w:ascii="Times New Roman" w:hAnsi="Times New Roman" w:cs="Times New Roman"/>
                <w:color w:val="000000"/>
                <w:sz w:val="18"/>
                <w:szCs w:val="18"/>
              </w:rPr>
              <w:t>-</w:t>
            </w: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p>
        </w:tc>
        <w:tc>
          <w:tcPr>
            <w:tcW w:w="1080" w:type="dxa"/>
            <w:shd w:val="clear" w:color="auto" w:fill="auto"/>
            <w:vAlign w:val="bottom"/>
          </w:tcPr>
          <w:p w:rsidR="009A0C57" w:rsidRPr="0011674E" w:rsidRDefault="009A0C57" w:rsidP="009A0C57">
            <w:pPr>
              <w:spacing w:line="240" w:lineRule="atLeast"/>
              <w:jc w:val="center"/>
              <w:rPr>
                <w:rFonts w:ascii="Times New Roman" w:hAnsi="Times New Roman" w:cs="Times New Roman"/>
                <w:color w:val="000000"/>
                <w:sz w:val="18"/>
                <w:szCs w:val="18"/>
              </w:rPr>
            </w:pPr>
            <w:r w:rsidRPr="0011674E">
              <w:rPr>
                <w:rFonts w:ascii="Times New Roman" w:hAnsi="Times New Roman" w:cs="Times New Roman"/>
                <w:color w:val="000000"/>
                <w:sz w:val="18"/>
                <w:szCs w:val="18"/>
              </w:rPr>
              <w:t>-</w:t>
            </w: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p>
        </w:tc>
        <w:tc>
          <w:tcPr>
            <w:tcW w:w="1080"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p>
        </w:tc>
        <w:tc>
          <w:tcPr>
            <w:tcW w:w="1133" w:type="dxa"/>
            <w:shd w:val="clear" w:color="auto" w:fill="auto"/>
            <w:vAlign w:val="bottom"/>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185" w:type="dxa"/>
          </w:tcPr>
          <w:p w:rsidR="009A0C57" w:rsidRPr="0011674E" w:rsidRDefault="009A0C57" w:rsidP="009A0C57">
            <w:pPr>
              <w:spacing w:line="240" w:lineRule="atLeast"/>
              <w:jc w:val="center"/>
              <w:rPr>
                <w:rFonts w:ascii="Times New Roman" w:hAnsi="Times New Roman" w:cs="Times New Roman"/>
                <w:color w:val="000000"/>
                <w:sz w:val="18"/>
                <w:szCs w:val="18"/>
              </w:rPr>
            </w:pPr>
          </w:p>
        </w:tc>
        <w:tc>
          <w:tcPr>
            <w:tcW w:w="1026" w:type="dxa"/>
            <w:vAlign w:val="bottom"/>
          </w:tcPr>
          <w:p w:rsidR="009A0C57" w:rsidRDefault="009A0C57" w:rsidP="009A0C57">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85" w:type="dxa"/>
          </w:tcPr>
          <w:p w:rsidR="009A0C57" w:rsidRPr="0011674E" w:rsidRDefault="009A0C57" w:rsidP="009A0C57">
            <w:pPr>
              <w:spacing w:line="240" w:lineRule="atLeast"/>
              <w:jc w:val="center"/>
              <w:rPr>
                <w:rFonts w:ascii="Times New Roman" w:hAnsi="Times New Roman" w:cs="Times New Roman"/>
                <w:color w:val="000000"/>
                <w:sz w:val="18"/>
                <w:szCs w:val="18"/>
              </w:rPr>
            </w:pPr>
          </w:p>
        </w:tc>
        <w:tc>
          <w:tcPr>
            <w:tcW w:w="1180" w:type="dxa"/>
            <w:vAlign w:val="bottom"/>
          </w:tcPr>
          <w:p w:rsidR="009A0C57" w:rsidRPr="005503F0" w:rsidRDefault="009A0C57" w:rsidP="009A0C57">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r>
      <w:tr w:rsidR="009A0C57" w:rsidRPr="0011674E" w:rsidTr="00D455D5">
        <w:trPr>
          <w:cantSplit/>
          <w:trHeight w:val="262"/>
        </w:trPr>
        <w:tc>
          <w:tcPr>
            <w:tcW w:w="3117" w:type="dxa"/>
            <w:shd w:val="clear" w:color="auto" w:fill="auto"/>
            <w:vAlign w:val="bottom"/>
          </w:tcPr>
          <w:p w:rsidR="009A0C57" w:rsidRPr="0011674E" w:rsidRDefault="009A0C57" w:rsidP="009A0C57">
            <w:pPr>
              <w:spacing w:line="240" w:lineRule="atLeast"/>
              <w:ind w:left="191" w:hanging="134"/>
              <w:jc w:val="left"/>
              <w:rPr>
                <w:rFonts w:ascii="Times New Roman" w:hAnsi="Times New Roman" w:cs="Times New Roman"/>
                <w:color w:val="000000"/>
                <w:sz w:val="18"/>
                <w:szCs w:val="18"/>
              </w:rPr>
            </w:pPr>
            <w:r w:rsidRPr="0011674E">
              <w:rPr>
                <w:rFonts w:ascii="Times New Roman" w:hAnsi="Times New Roman" w:cs="Times New Roman"/>
                <w:color w:val="000000"/>
                <w:sz w:val="18"/>
                <w:szCs w:val="18"/>
              </w:rPr>
              <w:t>Gulf Agency Company</w:t>
            </w:r>
            <w:r w:rsidR="00A822E3">
              <w:rPr>
                <w:rFonts w:ascii="Times New Roman" w:hAnsi="Times New Roman" w:cs="Times New Roman"/>
                <w:color w:val="000000"/>
                <w:sz w:val="18"/>
                <w:szCs w:val="18"/>
              </w:rPr>
              <w:t xml:space="preserve"> </w:t>
            </w:r>
            <w:r w:rsidRPr="0011674E">
              <w:rPr>
                <w:rFonts w:ascii="Times New Roman" w:hAnsi="Times New Roman" w:cs="Times New Roman"/>
                <w:color w:val="000000"/>
                <w:sz w:val="18"/>
                <w:szCs w:val="18"/>
              </w:rPr>
              <w:t>(Thailand) Ltd.</w:t>
            </w:r>
          </w:p>
        </w:tc>
        <w:tc>
          <w:tcPr>
            <w:tcW w:w="961" w:type="dxa"/>
            <w:shd w:val="clear" w:color="auto" w:fill="auto"/>
          </w:tcPr>
          <w:p w:rsidR="009A0C57" w:rsidRPr="0011674E" w:rsidRDefault="009A0C57" w:rsidP="009A0C57">
            <w:pPr>
              <w:spacing w:line="240" w:lineRule="atLeast"/>
              <w:jc w:val="right"/>
              <w:rPr>
                <w:rFonts w:ascii="Times New Roman" w:hAnsi="Times New Roman" w:cs="Times New Roman"/>
                <w:color w:val="000000"/>
                <w:sz w:val="18"/>
                <w:szCs w:val="18"/>
              </w:rPr>
            </w:pPr>
            <w:r w:rsidRPr="0011674E">
              <w:rPr>
                <w:rFonts w:ascii="Times New Roman" w:hAnsi="Times New Roman" w:cs="Times New Roman"/>
                <w:color w:val="000000"/>
                <w:sz w:val="18"/>
                <w:szCs w:val="18"/>
              </w:rPr>
              <w:t>22</w:t>
            </w: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color w:val="000000"/>
                <w:sz w:val="18"/>
                <w:szCs w:val="18"/>
              </w:rPr>
            </w:pPr>
          </w:p>
        </w:tc>
        <w:tc>
          <w:tcPr>
            <w:tcW w:w="1080" w:type="dxa"/>
            <w:shd w:val="clear" w:color="auto" w:fill="auto"/>
          </w:tcPr>
          <w:p w:rsidR="009A0C57" w:rsidRPr="0011674E" w:rsidRDefault="009A0C57" w:rsidP="009A0C57">
            <w:pPr>
              <w:spacing w:line="240" w:lineRule="atLeast"/>
              <w:jc w:val="right"/>
              <w:rPr>
                <w:rFonts w:ascii="Times New Roman" w:hAnsi="Times New Roman" w:cs="Times New Roman"/>
                <w:color w:val="000000"/>
                <w:sz w:val="18"/>
                <w:szCs w:val="18"/>
              </w:rPr>
            </w:pPr>
            <w:r w:rsidRPr="0011674E">
              <w:rPr>
                <w:rFonts w:ascii="Times New Roman" w:hAnsi="Times New Roman" w:cs="Times New Roman"/>
                <w:color w:val="000000"/>
                <w:sz w:val="18"/>
                <w:szCs w:val="18"/>
              </w:rPr>
              <w:t>22</w:t>
            </w:r>
          </w:p>
        </w:tc>
        <w:tc>
          <w:tcPr>
            <w:tcW w:w="180" w:type="dxa"/>
            <w:shd w:val="clear" w:color="auto" w:fill="auto"/>
          </w:tcPr>
          <w:p w:rsidR="009A0C57" w:rsidRPr="0011674E" w:rsidRDefault="009A0C57" w:rsidP="009A0C57">
            <w:pPr>
              <w:spacing w:line="240" w:lineRule="atLeast"/>
              <w:jc w:val="right"/>
              <w:rPr>
                <w:rFonts w:ascii="Times New Roman" w:hAnsi="Times New Roman" w:cs="Times New Roman"/>
                <w:color w:val="000000"/>
                <w:sz w:val="18"/>
                <w:szCs w:val="18"/>
              </w:rPr>
            </w:pPr>
          </w:p>
        </w:tc>
        <w:tc>
          <w:tcPr>
            <w:tcW w:w="1080" w:type="dxa"/>
            <w:shd w:val="clear" w:color="auto" w:fill="auto"/>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11</w:t>
            </w:r>
          </w:p>
        </w:tc>
        <w:tc>
          <w:tcPr>
            <w:tcW w:w="180" w:type="dxa"/>
            <w:shd w:val="clear" w:color="auto" w:fill="auto"/>
          </w:tcPr>
          <w:p w:rsidR="009A0C57" w:rsidRPr="0011674E" w:rsidRDefault="009A0C57" w:rsidP="009A0C57">
            <w:pPr>
              <w:spacing w:line="240" w:lineRule="atLeast"/>
              <w:jc w:val="right"/>
              <w:rPr>
                <w:rFonts w:ascii="Times New Roman" w:hAnsi="Times New Roman" w:cs="Times New Roman"/>
                <w:color w:val="000000"/>
                <w:sz w:val="18"/>
                <w:szCs w:val="18"/>
              </w:rPr>
            </w:pPr>
          </w:p>
        </w:tc>
        <w:tc>
          <w:tcPr>
            <w:tcW w:w="1080" w:type="dxa"/>
            <w:shd w:val="clear" w:color="auto" w:fill="auto"/>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11</w:t>
            </w:r>
          </w:p>
        </w:tc>
        <w:tc>
          <w:tcPr>
            <w:tcW w:w="180" w:type="dxa"/>
            <w:shd w:val="clear" w:color="auto" w:fill="auto"/>
          </w:tcPr>
          <w:p w:rsidR="009A0C57" w:rsidRPr="0011674E" w:rsidRDefault="009A0C57" w:rsidP="009A0C57">
            <w:pPr>
              <w:spacing w:line="240" w:lineRule="atLeast"/>
              <w:jc w:val="right"/>
              <w:rPr>
                <w:rFonts w:ascii="Times New Roman" w:hAnsi="Times New Roman" w:cs="Times New Roman"/>
                <w:color w:val="000000"/>
                <w:sz w:val="18"/>
                <w:szCs w:val="18"/>
              </w:rPr>
            </w:pPr>
          </w:p>
        </w:tc>
        <w:tc>
          <w:tcPr>
            <w:tcW w:w="1089" w:type="dxa"/>
            <w:shd w:val="clear" w:color="auto" w:fill="auto"/>
            <w:vAlign w:val="bottom"/>
          </w:tcPr>
          <w:p w:rsidR="009A0C57" w:rsidRPr="0011674E" w:rsidRDefault="009A0C57" w:rsidP="009A0C57">
            <w:pPr>
              <w:spacing w:line="240" w:lineRule="atLeast"/>
              <w:jc w:val="center"/>
              <w:rPr>
                <w:rFonts w:ascii="Times New Roman" w:hAnsi="Times New Roman" w:cs="Times New Roman"/>
                <w:color w:val="000000"/>
                <w:sz w:val="18"/>
                <w:szCs w:val="18"/>
              </w:rPr>
            </w:pPr>
            <w:r w:rsidRPr="0011674E">
              <w:rPr>
                <w:rFonts w:ascii="Times New Roman" w:hAnsi="Times New Roman" w:cs="Times New Roman"/>
                <w:color w:val="000000"/>
                <w:sz w:val="18"/>
                <w:szCs w:val="18"/>
              </w:rPr>
              <w:t>-</w:t>
            </w:r>
          </w:p>
        </w:tc>
        <w:tc>
          <w:tcPr>
            <w:tcW w:w="180" w:type="dxa"/>
            <w:shd w:val="clear" w:color="auto" w:fill="auto"/>
          </w:tcPr>
          <w:p w:rsidR="009A0C57" w:rsidRPr="0011674E" w:rsidRDefault="009A0C57" w:rsidP="009A0C57">
            <w:pPr>
              <w:spacing w:line="240" w:lineRule="atLeast"/>
              <w:jc w:val="right"/>
              <w:rPr>
                <w:rFonts w:ascii="Times New Roman" w:hAnsi="Times New Roman" w:cs="Times New Roman"/>
                <w:color w:val="000000"/>
                <w:sz w:val="18"/>
                <w:szCs w:val="18"/>
              </w:rPr>
            </w:pPr>
          </w:p>
        </w:tc>
        <w:tc>
          <w:tcPr>
            <w:tcW w:w="1080" w:type="dxa"/>
            <w:shd w:val="clear" w:color="auto" w:fill="auto"/>
            <w:vAlign w:val="bottom"/>
          </w:tcPr>
          <w:p w:rsidR="009A0C57" w:rsidRPr="0011674E" w:rsidRDefault="009A0C57" w:rsidP="009A0C57">
            <w:pPr>
              <w:spacing w:line="240" w:lineRule="atLeast"/>
              <w:jc w:val="center"/>
              <w:rPr>
                <w:rFonts w:ascii="Times New Roman" w:hAnsi="Times New Roman" w:cs="Times New Roman"/>
                <w:color w:val="000000"/>
                <w:sz w:val="18"/>
                <w:szCs w:val="18"/>
              </w:rPr>
            </w:pPr>
            <w:r w:rsidRPr="0011674E">
              <w:rPr>
                <w:rFonts w:ascii="Times New Roman" w:hAnsi="Times New Roman" w:cs="Times New Roman"/>
                <w:color w:val="000000"/>
                <w:sz w:val="18"/>
                <w:szCs w:val="18"/>
              </w:rPr>
              <w:t>-</w:t>
            </w:r>
          </w:p>
        </w:tc>
        <w:tc>
          <w:tcPr>
            <w:tcW w:w="180" w:type="dxa"/>
            <w:shd w:val="clear" w:color="auto" w:fill="auto"/>
          </w:tcPr>
          <w:p w:rsidR="009A0C57" w:rsidRPr="0011674E" w:rsidRDefault="009A0C57" w:rsidP="009A0C57">
            <w:pPr>
              <w:spacing w:line="240" w:lineRule="atLeast"/>
              <w:jc w:val="right"/>
              <w:rPr>
                <w:rFonts w:ascii="Times New Roman" w:hAnsi="Times New Roman" w:cs="Times New Roman"/>
                <w:color w:val="000000"/>
                <w:sz w:val="18"/>
                <w:szCs w:val="18"/>
              </w:rPr>
            </w:pPr>
          </w:p>
        </w:tc>
        <w:tc>
          <w:tcPr>
            <w:tcW w:w="1080" w:type="dxa"/>
            <w:shd w:val="clear" w:color="auto" w:fill="auto"/>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11</w:t>
            </w:r>
          </w:p>
        </w:tc>
        <w:tc>
          <w:tcPr>
            <w:tcW w:w="180" w:type="dxa"/>
            <w:shd w:val="clear" w:color="auto" w:fill="auto"/>
          </w:tcPr>
          <w:p w:rsidR="009A0C57" w:rsidRPr="0011674E" w:rsidRDefault="009A0C57" w:rsidP="009A0C57">
            <w:pPr>
              <w:spacing w:line="240" w:lineRule="atLeast"/>
              <w:jc w:val="right"/>
              <w:rPr>
                <w:rFonts w:ascii="Times New Roman" w:hAnsi="Times New Roman" w:cs="Times New Roman"/>
                <w:color w:val="000000"/>
                <w:sz w:val="18"/>
                <w:szCs w:val="18"/>
              </w:rPr>
            </w:pPr>
          </w:p>
        </w:tc>
        <w:tc>
          <w:tcPr>
            <w:tcW w:w="1133" w:type="dxa"/>
            <w:shd w:val="clear" w:color="auto" w:fill="auto"/>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11</w:t>
            </w:r>
          </w:p>
        </w:tc>
        <w:tc>
          <w:tcPr>
            <w:tcW w:w="185" w:type="dxa"/>
          </w:tcPr>
          <w:p w:rsidR="009A0C57" w:rsidRPr="0011674E" w:rsidRDefault="009A0C57" w:rsidP="009A0C57">
            <w:pPr>
              <w:spacing w:line="240" w:lineRule="atLeast"/>
              <w:jc w:val="center"/>
              <w:rPr>
                <w:rFonts w:ascii="Times New Roman" w:hAnsi="Times New Roman" w:cs="Times New Roman"/>
                <w:color w:val="000000"/>
                <w:sz w:val="18"/>
                <w:szCs w:val="18"/>
              </w:rPr>
            </w:pPr>
          </w:p>
        </w:tc>
        <w:tc>
          <w:tcPr>
            <w:tcW w:w="1026" w:type="dxa"/>
            <w:vAlign w:val="bottom"/>
          </w:tcPr>
          <w:p w:rsidR="009A0C57" w:rsidRPr="0011674E" w:rsidRDefault="009A0C57" w:rsidP="009A0C57">
            <w:pPr>
              <w:spacing w:line="240" w:lineRule="atLeast"/>
              <w:jc w:val="center"/>
              <w:rPr>
                <w:rFonts w:ascii="Times New Roman" w:hAnsi="Times New Roman" w:cs="Times New Roman"/>
                <w:color w:val="000000"/>
                <w:sz w:val="18"/>
                <w:szCs w:val="18"/>
              </w:rPr>
            </w:pPr>
            <w:r w:rsidRPr="00566FDF">
              <w:rPr>
                <w:rFonts w:ascii="Times New Roman" w:hAnsi="Times New Roman" w:cs="Times New Roman"/>
                <w:color w:val="000000"/>
                <w:sz w:val="18"/>
                <w:szCs w:val="18"/>
              </w:rPr>
              <w:t>-</w:t>
            </w:r>
          </w:p>
        </w:tc>
        <w:tc>
          <w:tcPr>
            <w:tcW w:w="185" w:type="dxa"/>
          </w:tcPr>
          <w:p w:rsidR="009A0C57" w:rsidRPr="0011674E" w:rsidRDefault="009A0C57" w:rsidP="009A0C57">
            <w:pPr>
              <w:spacing w:line="240" w:lineRule="atLeast"/>
              <w:jc w:val="center"/>
              <w:rPr>
                <w:rFonts w:ascii="Times New Roman" w:hAnsi="Times New Roman" w:cs="Times New Roman"/>
                <w:color w:val="000000"/>
                <w:sz w:val="18"/>
                <w:szCs w:val="18"/>
              </w:rPr>
            </w:pPr>
          </w:p>
        </w:tc>
        <w:tc>
          <w:tcPr>
            <w:tcW w:w="1180" w:type="dxa"/>
            <w:vAlign w:val="bottom"/>
          </w:tcPr>
          <w:p w:rsidR="009A0C57" w:rsidRPr="0011674E" w:rsidRDefault="009A0C57" w:rsidP="009A0C57">
            <w:pPr>
              <w:spacing w:line="240" w:lineRule="atLeast"/>
              <w:jc w:val="center"/>
              <w:rPr>
                <w:rFonts w:ascii="Times New Roman" w:hAnsi="Times New Roman" w:cs="Times New Roman"/>
                <w:color w:val="000000"/>
                <w:sz w:val="18"/>
                <w:szCs w:val="18"/>
              </w:rPr>
            </w:pPr>
            <w:r w:rsidRPr="00566FDF">
              <w:rPr>
                <w:rFonts w:ascii="Times New Roman" w:hAnsi="Times New Roman" w:cs="Times New Roman"/>
                <w:color w:val="000000"/>
                <w:sz w:val="18"/>
                <w:szCs w:val="18"/>
              </w:rPr>
              <w:t>-</w:t>
            </w:r>
          </w:p>
        </w:tc>
      </w:tr>
      <w:tr w:rsidR="009A0C57" w:rsidRPr="0011674E" w:rsidTr="00D455D5">
        <w:trPr>
          <w:cantSplit/>
          <w:trHeight w:val="262"/>
        </w:trPr>
        <w:tc>
          <w:tcPr>
            <w:tcW w:w="3117" w:type="dxa"/>
            <w:shd w:val="clear" w:color="auto" w:fill="auto"/>
            <w:vAlign w:val="bottom"/>
          </w:tcPr>
          <w:p w:rsidR="009A0C57" w:rsidRPr="0011674E" w:rsidRDefault="009A0C57" w:rsidP="009A0C57">
            <w:pPr>
              <w:spacing w:line="240" w:lineRule="atLeast"/>
              <w:ind w:left="191" w:hanging="134"/>
              <w:jc w:val="left"/>
              <w:rPr>
                <w:rFonts w:ascii="Times New Roman" w:hAnsi="Times New Roman" w:cs="Times New Roman"/>
                <w:color w:val="000000"/>
                <w:sz w:val="18"/>
                <w:szCs w:val="18"/>
              </w:rPr>
            </w:pPr>
            <w:r w:rsidRPr="0011674E">
              <w:rPr>
                <w:rFonts w:ascii="Times New Roman" w:hAnsi="Times New Roman" w:cs="Times New Roman"/>
                <w:sz w:val="18"/>
                <w:szCs w:val="18"/>
              </w:rPr>
              <w:t>TTA SUEZ Company Limited</w:t>
            </w:r>
          </w:p>
        </w:tc>
        <w:tc>
          <w:tcPr>
            <w:tcW w:w="961" w:type="dxa"/>
            <w:shd w:val="clear" w:color="auto" w:fill="auto"/>
          </w:tcPr>
          <w:p w:rsidR="009A0C57" w:rsidRDefault="009A0C57" w:rsidP="009A0C57">
            <w:pPr>
              <w:spacing w:line="240" w:lineRule="atLeast"/>
              <w:jc w:val="right"/>
              <w:rPr>
                <w:rFonts w:ascii="Times New Roman" w:hAnsi="Times New Roman" w:cs="Times New Roman"/>
                <w:color w:val="000000"/>
                <w:sz w:val="18"/>
                <w:szCs w:val="18"/>
              </w:rPr>
            </w:pPr>
            <w:r w:rsidRPr="0011674E">
              <w:rPr>
                <w:rFonts w:ascii="Times New Roman" w:hAnsi="Times New Roman" w:cs="Times New Roman"/>
                <w:color w:val="000000"/>
                <w:sz w:val="18"/>
                <w:szCs w:val="18"/>
              </w:rPr>
              <w:t>2</w:t>
            </w: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color w:val="000000"/>
                <w:sz w:val="18"/>
                <w:szCs w:val="18"/>
              </w:rPr>
            </w:pPr>
          </w:p>
        </w:tc>
        <w:tc>
          <w:tcPr>
            <w:tcW w:w="1080" w:type="dxa"/>
            <w:shd w:val="clear" w:color="auto" w:fill="auto"/>
          </w:tcPr>
          <w:p w:rsidR="009A0C57" w:rsidRPr="0011674E" w:rsidRDefault="009A0C57" w:rsidP="009A0C57">
            <w:pPr>
              <w:spacing w:line="240" w:lineRule="atLeast"/>
              <w:jc w:val="right"/>
              <w:rPr>
                <w:rFonts w:ascii="Times New Roman" w:hAnsi="Times New Roman" w:cs="Times New Roman"/>
                <w:color w:val="000000"/>
                <w:sz w:val="18"/>
                <w:szCs w:val="18"/>
              </w:rPr>
            </w:pPr>
            <w:r w:rsidRPr="0011674E">
              <w:rPr>
                <w:rFonts w:ascii="Times New Roman" w:hAnsi="Times New Roman" w:cs="Times New Roman"/>
                <w:color w:val="000000"/>
                <w:sz w:val="18"/>
                <w:szCs w:val="18"/>
              </w:rPr>
              <w:t>2</w:t>
            </w:r>
          </w:p>
        </w:tc>
        <w:tc>
          <w:tcPr>
            <w:tcW w:w="180" w:type="dxa"/>
            <w:shd w:val="clear" w:color="auto" w:fill="auto"/>
          </w:tcPr>
          <w:p w:rsidR="009A0C57" w:rsidRPr="0011674E" w:rsidRDefault="009A0C57" w:rsidP="009A0C57">
            <w:pPr>
              <w:spacing w:line="240" w:lineRule="atLeast"/>
              <w:jc w:val="center"/>
              <w:rPr>
                <w:rFonts w:ascii="Times New Roman" w:hAnsi="Times New Roman" w:cs="Times New Roman"/>
                <w:color w:val="000000"/>
                <w:sz w:val="18"/>
                <w:szCs w:val="18"/>
              </w:rPr>
            </w:pPr>
          </w:p>
        </w:tc>
        <w:tc>
          <w:tcPr>
            <w:tcW w:w="1080" w:type="dxa"/>
            <w:shd w:val="clear" w:color="auto" w:fill="auto"/>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80" w:type="dxa"/>
            <w:shd w:val="clear" w:color="auto" w:fill="auto"/>
          </w:tcPr>
          <w:p w:rsidR="009A0C57" w:rsidRPr="0011674E" w:rsidRDefault="009A0C57" w:rsidP="009A0C57">
            <w:pPr>
              <w:spacing w:line="240" w:lineRule="atLeast"/>
              <w:jc w:val="right"/>
              <w:rPr>
                <w:rFonts w:ascii="Times New Roman" w:hAnsi="Times New Roman" w:cs="Times New Roman"/>
                <w:color w:val="000000"/>
                <w:sz w:val="18"/>
                <w:szCs w:val="18"/>
              </w:rPr>
            </w:pPr>
          </w:p>
        </w:tc>
        <w:tc>
          <w:tcPr>
            <w:tcW w:w="1080" w:type="dxa"/>
            <w:shd w:val="clear" w:color="auto" w:fill="auto"/>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80" w:type="dxa"/>
            <w:shd w:val="clear" w:color="auto" w:fill="auto"/>
          </w:tcPr>
          <w:p w:rsidR="009A0C57" w:rsidRPr="0011674E" w:rsidRDefault="009A0C57" w:rsidP="009A0C57">
            <w:pPr>
              <w:spacing w:line="240" w:lineRule="atLeast"/>
              <w:jc w:val="center"/>
              <w:rPr>
                <w:rFonts w:ascii="Times New Roman" w:hAnsi="Times New Roman" w:cs="Times New Roman"/>
                <w:color w:val="000000"/>
                <w:sz w:val="18"/>
                <w:szCs w:val="18"/>
              </w:rPr>
            </w:pPr>
          </w:p>
        </w:tc>
        <w:tc>
          <w:tcPr>
            <w:tcW w:w="1089" w:type="dxa"/>
            <w:shd w:val="clear" w:color="auto" w:fill="auto"/>
            <w:vAlign w:val="bottom"/>
          </w:tcPr>
          <w:p w:rsidR="009A0C57" w:rsidRPr="0011674E" w:rsidRDefault="009A0C57" w:rsidP="009A0C57">
            <w:pPr>
              <w:spacing w:line="240" w:lineRule="atLeast"/>
              <w:jc w:val="center"/>
              <w:rPr>
                <w:rFonts w:ascii="Times New Roman" w:hAnsi="Times New Roman" w:cs="Times New Roman"/>
                <w:color w:val="000000"/>
                <w:sz w:val="18"/>
                <w:szCs w:val="18"/>
              </w:rPr>
            </w:pPr>
            <w:r w:rsidRPr="0011674E">
              <w:rPr>
                <w:rFonts w:ascii="Times New Roman" w:hAnsi="Times New Roman" w:cs="Times New Roman"/>
                <w:color w:val="000000"/>
                <w:sz w:val="18"/>
                <w:szCs w:val="18"/>
              </w:rPr>
              <w:t>-</w:t>
            </w:r>
          </w:p>
        </w:tc>
        <w:tc>
          <w:tcPr>
            <w:tcW w:w="180" w:type="dxa"/>
            <w:shd w:val="clear" w:color="auto" w:fill="auto"/>
          </w:tcPr>
          <w:p w:rsidR="009A0C57" w:rsidRPr="0011674E" w:rsidRDefault="009A0C57" w:rsidP="009A0C57">
            <w:pPr>
              <w:spacing w:line="240" w:lineRule="atLeast"/>
              <w:jc w:val="right"/>
              <w:rPr>
                <w:rFonts w:ascii="Times New Roman" w:hAnsi="Times New Roman" w:cs="Times New Roman"/>
                <w:color w:val="000000"/>
                <w:sz w:val="18"/>
                <w:szCs w:val="18"/>
              </w:rPr>
            </w:pPr>
          </w:p>
        </w:tc>
        <w:tc>
          <w:tcPr>
            <w:tcW w:w="1080" w:type="dxa"/>
            <w:shd w:val="clear" w:color="auto" w:fill="auto"/>
            <w:vAlign w:val="bottom"/>
          </w:tcPr>
          <w:p w:rsidR="009A0C57" w:rsidRPr="0011674E" w:rsidRDefault="009A0C57" w:rsidP="009A0C57">
            <w:pPr>
              <w:spacing w:line="240" w:lineRule="atLeast"/>
              <w:jc w:val="center"/>
              <w:rPr>
                <w:rFonts w:ascii="Times New Roman" w:hAnsi="Times New Roman" w:cs="Times New Roman"/>
                <w:color w:val="000000"/>
                <w:sz w:val="18"/>
                <w:szCs w:val="18"/>
              </w:rPr>
            </w:pPr>
            <w:r w:rsidRPr="0011674E">
              <w:rPr>
                <w:rFonts w:ascii="Times New Roman" w:hAnsi="Times New Roman" w:cs="Times New Roman"/>
                <w:color w:val="000000"/>
                <w:sz w:val="18"/>
                <w:szCs w:val="18"/>
              </w:rPr>
              <w:t>-</w:t>
            </w:r>
          </w:p>
        </w:tc>
        <w:tc>
          <w:tcPr>
            <w:tcW w:w="180" w:type="dxa"/>
            <w:shd w:val="clear" w:color="auto" w:fill="auto"/>
          </w:tcPr>
          <w:p w:rsidR="009A0C57" w:rsidRPr="0011674E" w:rsidRDefault="009A0C57" w:rsidP="009A0C57">
            <w:pPr>
              <w:spacing w:line="240" w:lineRule="atLeast"/>
              <w:jc w:val="right"/>
              <w:rPr>
                <w:rFonts w:ascii="Times New Roman" w:hAnsi="Times New Roman" w:cs="Times New Roman"/>
                <w:color w:val="000000"/>
                <w:sz w:val="18"/>
                <w:szCs w:val="18"/>
              </w:rPr>
            </w:pPr>
          </w:p>
        </w:tc>
        <w:tc>
          <w:tcPr>
            <w:tcW w:w="1080" w:type="dxa"/>
            <w:shd w:val="clear" w:color="auto" w:fill="auto"/>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80" w:type="dxa"/>
            <w:shd w:val="clear" w:color="auto" w:fill="auto"/>
          </w:tcPr>
          <w:p w:rsidR="009A0C57" w:rsidRPr="0011674E" w:rsidRDefault="009A0C57" w:rsidP="009A0C57">
            <w:pPr>
              <w:spacing w:line="240" w:lineRule="atLeast"/>
              <w:jc w:val="right"/>
              <w:rPr>
                <w:rFonts w:ascii="Times New Roman" w:hAnsi="Times New Roman" w:cs="Times New Roman"/>
                <w:color w:val="000000"/>
                <w:sz w:val="18"/>
                <w:szCs w:val="18"/>
              </w:rPr>
            </w:pPr>
          </w:p>
        </w:tc>
        <w:tc>
          <w:tcPr>
            <w:tcW w:w="1133" w:type="dxa"/>
            <w:shd w:val="clear" w:color="auto" w:fill="auto"/>
          </w:tcPr>
          <w:p w:rsidR="009A0C57" w:rsidRPr="0011674E" w:rsidRDefault="009A0C57" w:rsidP="009A0C57">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85" w:type="dxa"/>
          </w:tcPr>
          <w:p w:rsidR="009A0C57" w:rsidRPr="0011674E" w:rsidRDefault="009A0C57" w:rsidP="009A0C57">
            <w:pPr>
              <w:spacing w:line="240" w:lineRule="atLeast"/>
              <w:jc w:val="center"/>
              <w:rPr>
                <w:rFonts w:ascii="Times New Roman" w:hAnsi="Times New Roman" w:cs="Times New Roman"/>
                <w:color w:val="000000"/>
                <w:sz w:val="18"/>
                <w:szCs w:val="18"/>
              </w:rPr>
            </w:pPr>
          </w:p>
        </w:tc>
        <w:tc>
          <w:tcPr>
            <w:tcW w:w="1026" w:type="dxa"/>
            <w:vAlign w:val="bottom"/>
          </w:tcPr>
          <w:p w:rsidR="009A0C57" w:rsidRPr="0011674E" w:rsidRDefault="009A0C57" w:rsidP="009A0C57">
            <w:pPr>
              <w:spacing w:line="240" w:lineRule="atLeast"/>
              <w:jc w:val="center"/>
              <w:rPr>
                <w:rFonts w:ascii="Times New Roman" w:hAnsi="Times New Roman" w:cs="Times New Roman"/>
                <w:color w:val="000000"/>
                <w:sz w:val="18"/>
                <w:szCs w:val="18"/>
              </w:rPr>
            </w:pPr>
            <w:r w:rsidRPr="00BA4315">
              <w:rPr>
                <w:rFonts w:ascii="Times New Roman" w:hAnsi="Times New Roman" w:cs="Times New Roman"/>
                <w:color w:val="000000"/>
                <w:sz w:val="18"/>
                <w:szCs w:val="18"/>
              </w:rPr>
              <w:t>-</w:t>
            </w:r>
          </w:p>
        </w:tc>
        <w:tc>
          <w:tcPr>
            <w:tcW w:w="185" w:type="dxa"/>
          </w:tcPr>
          <w:p w:rsidR="009A0C57" w:rsidRPr="0011674E" w:rsidRDefault="009A0C57" w:rsidP="009A0C57">
            <w:pPr>
              <w:spacing w:line="240" w:lineRule="atLeast"/>
              <w:jc w:val="center"/>
              <w:rPr>
                <w:rFonts w:ascii="Times New Roman" w:hAnsi="Times New Roman" w:cs="Times New Roman"/>
                <w:color w:val="000000"/>
                <w:sz w:val="18"/>
                <w:szCs w:val="18"/>
              </w:rPr>
            </w:pPr>
          </w:p>
        </w:tc>
        <w:tc>
          <w:tcPr>
            <w:tcW w:w="1180" w:type="dxa"/>
            <w:vAlign w:val="bottom"/>
          </w:tcPr>
          <w:p w:rsidR="009A0C57" w:rsidRPr="0011674E" w:rsidRDefault="009A0C57" w:rsidP="009A0C57">
            <w:pPr>
              <w:spacing w:line="240" w:lineRule="atLeast"/>
              <w:jc w:val="center"/>
              <w:rPr>
                <w:rFonts w:ascii="Times New Roman" w:hAnsi="Times New Roman" w:cs="Times New Roman"/>
                <w:color w:val="000000"/>
                <w:sz w:val="18"/>
                <w:szCs w:val="18"/>
              </w:rPr>
            </w:pPr>
            <w:r w:rsidRPr="00BA4315">
              <w:rPr>
                <w:rFonts w:ascii="Times New Roman" w:hAnsi="Times New Roman" w:cs="Times New Roman"/>
                <w:color w:val="000000"/>
                <w:sz w:val="18"/>
                <w:szCs w:val="18"/>
              </w:rPr>
              <w:t>-</w:t>
            </w:r>
          </w:p>
        </w:tc>
      </w:tr>
      <w:tr w:rsidR="009A0C57" w:rsidRPr="0011674E" w:rsidTr="00D455D5">
        <w:trPr>
          <w:cantSplit/>
          <w:trHeight w:val="262"/>
        </w:trPr>
        <w:tc>
          <w:tcPr>
            <w:tcW w:w="3117" w:type="dxa"/>
            <w:shd w:val="clear" w:color="auto" w:fill="auto"/>
            <w:vAlign w:val="bottom"/>
          </w:tcPr>
          <w:p w:rsidR="009A0C57" w:rsidRPr="0011674E" w:rsidRDefault="009A0C57" w:rsidP="009A0C57">
            <w:pPr>
              <w:spacing w:line="240" w:lineRule="atLeast"/>
              <w:ind w:firstLine="46"/>
              <w:rPr>
                <w:rFonts w:ascii="Times New Roman" w:hAnsi="Times New Roman" w:cs="Times New Roman"/>
                <w:b/>
                <w:bCs/>
                <w:color w:val="000000"/>
                <w:sz w:val="18"/>
                <w:szCs w:val="18"/>
              </w:rPr>
            </w:pPr>
          </w:p>
        </w:tc>
        <w:tc>
          <w:tcPr>
            <w:tcW w:w="961"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b/>
                <w:bCs/>
                <w:color w:val="000000"/>
                <w:sz w:val="18"/>
                <w:szCs w:val="18"/>
              </w:rPr>
            </w:pPr>
          </w:p>
        </w:tc>
        <w:tc>
          <w:tcPr>
            <w:tcW w:w="10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b/>
                <w:bCs/>
                <w:color w:val="000000"/>
                <w:sz w:val="18"/>
                <w:szCs w:val="18"/>
              </w:rPr>
            </w:pPr>
          </w:p>
        </w:tc>
        <w:tc>
          <w:tcPr>
            <w:tcW w:w="1080" w:type="dxa"/>
            <w:tcBorders>
              <w:top w:val="single" w:sz="4" w:space="0" w:color="auto"/>
              <w:bottom w:val="single" w:sz="4" w:space="0" w:color="auto"/>
            </w:tcBorders>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21</w:t>
            </w: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080" w:type="dxa"/>
            <w:tcBorders>
              <w:top w:val="single" w:sz="4" w:space="0" w:color="auto"/>
              <w:bottom w:val="single" w:sz="4" w:space="0" w:color="auto"/>
            </w:tcBorders>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21</w:t>
            </w: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b/>
                <w:bCs/>
                <w:color w:val="000000"/>
                <w:sz w:val="18"/>
                <w:szCs w:val="18"/>
              </w:rPr>
            </w:pPr>
          </w:p>
        </w:tc>
        <w:tc>
          <w:tcPr>
            <w:tcW w:w="1089" w:type="dxa"/>
            <w:tcBorders>
              <w:top w:val="single" w:sz="4" w:space="0" w:color="auto"/>
              <w:bottom w:val="single" w:sz="4" w:space="0" w:color="auto"/>
            </w:tcBorders>
            <w:shd w:val="clear" w:color="auto" w:fill="auto"/>
            <w:vAlign w:val="bottom"/>
          </w:tcPr>
          <w:p w:rsidR="009A0C57" w:rsidRPr="0011674E" w:rsidRDefault="009A0C57" w:rsidP="009A0C57">
            <w:pPr>
              <w:spacing w:line="240" w:lineRule="atLeast"/>
              <w:jc w:val="center"/>
              <w:rPr>
                <w:rFonts w:ascii="Times New Roman" w:hAnsi="Times New Roman" w:cs="Times New Roman"/>
                <w:b/>
                <w:bCs/>
                <w:color w:val="000000"/>
                <w:sz w:val="18"/>
                <w:szCs w:val="18"/>
              </w:rPr>
            </w:pPr>
            <w:r w:rsidRPr="0011674E">
              <w:rPr>
                <w:rFonts w:ascii="Times New Roman" w:hAnsi="Times New Roman" w:cs="Times New Roman"/>
                <w:b/>
                <w:bCs/>
                <w:color w:val="000000"/>
                <w:sz w:val="18"/>
                <w:szCs w:val="18"/>
              </w:rPr>
              <w:t>-</w:t>
            </w: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080" w:type="dxa"/>
            <w:tcBorders>
              <w:top w:val="single" w:sz="4" w:space="0" w:color="auto"/>
              <w:bottom w:val="single" w:sz="4" w:space="0" w:color="auto"/>
            </w:tcBorders>
            <w:shd w:val="clear" w:color="auto" w:fill="auto"/>
            <w:vAlign w:val="bottom"/>
          </w:tcPr>
          <w:p w:rsidR="009A0C57" w:rsidRPr="0011674E" w:rsidRDefault="009A0C57" w:rsidP="009A0C57">
            <w:pPr>
              <w:spacing w:line="240" w:lineRule="atLeast"/>
              <w:jc w:val="center"/>
              <w:rPr>
                <w:rFonts w:ascii="Times New Roman" w:hAnsi="Times New Roman" w:cs="Times New Roman"/>
                <w:b/>
                <w:bCs/>
                <w:color w:val="000000"/>
                <w:sz w:val="18"/>
                <w:szCs w:val="18"/>
              </w:rPr>
            </w:pPr>
            <w:r w:rsidRPr="0011674E">
              <w:rPr>
                <w:rFonts w:ascii="Times New Roman" w:hAnsi="Times New Roman" w:cs="Times New Roman"/>
                <w:b/>
                <w:bCs/>
                <w:color w:val="000000"/>
                <w:sz w:val="18"/>
                <w:szCs w:val="18"/>
              </w:rPr>
              <w:t>-</w:t>
            </w: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080" w:type="dxa"/>
            <w:tcBorders>
              <w:top w:val="single" w:sz="4" w:space="0" w:color="auto"/>
              <w:bottom w:val="single" w:sz="4" w:space="0" w:color="auto"/>
            </w:tcBorders>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21</w:t>
            </w: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133" w:type="dxa"/>
            <w:tcBorders>
              <w:top w:val="single" w:sz="4" w:space="0" w:color="auto"/>
              <w:bottom w:val="single" w:sz="4" w:space="0" w:color="auto"/>
            </w:tcBorders>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21</w:t>
            </w:r>
          </w:p>
        </w:tc>
        <w:tc>
          <w:tcPr>
            <w:tcW w:w="185" w:type="dxa"/>
          </w:tcPr>
          <w:p w:rsidR="009A0C57" w:rsidRPr="0011674E" w:rsidRDefault="009A0C57" w:rsidP="009A0C57">
            <w:pPr>
              <w:spacing w:line="240" w:lineRule="atLeast"/>
              <w:jc w:val="center"/>
              <w:rPr>
                <w:rFonts w:ascii="Times New Roman" w:hAnsi="Times New Roman" w:cs="Times New Roman"/>
                <w:b/>
                <w:bCs/>
                <w:color w:val="000000"/>
                <w:sz w:val="18"/>
                <w:szCs w:val="18"/>
              </w:rPr>
            </w:pPr>
          </w:p>
        </w:tc>
        <w:tc>
          <w:tcPr>
            <w:tcW w:w="1026" w:type="dxa"/>
            <w:tcBorders>
              <w:top w:val="single" w:sz="4" w:space="0" w:color="auto"/>
              <w:bottom w:val="single" w:sz="4" w:space="0" w:color="auto"/>
            </w:tcBorders>
          </w:tcPr>
          <w:p w:rsidR="009A0C57" w:rsidRPr="008109E5" w:rsidRDefault="009A0C57" w:rsidP="009A0C57">
            <w:pPr>
              <w:spacing w:line="240" w:lineRule="atLeast"/>
              <w:jc w:val="center"/>
              <w:rPr>
                <w:rFonts w:ascii="Times New Roman" w:hAnsi="Times New Roman" w:cs="Times New Roman"/>
                <w:b/>
                <w:bCs/>
                <w:color w:val="000000"/>
                <w:sz w:val="18"/>
                <w:szCs w:val="18"/>
              </w:rPr>
            </w:pPr>
            <w:r w:rsidRPr="008109E5">
              <w:rPr>
                <w:rFonts w:ascii="Times New Roman" w:hAnsi="Times New Roman" w:cs="Times New Roman"/>
                <w:b/>
                <w:bCs/>
                <w:color w:val="000000"/>
                <w:sz w:val="18"/>
                <w:szCs w:val="18"/>
              </w:rPr>
              <w:t>-</w:t>
            </w:r>
          </w:p>
        </w:tc>
        <w:tc>
          <w:tcPr>
            <w:tcW w:w="185" w:type="dxa"/>
          </w:tcPr>
          <w:p w:rsidR="009A0C57" w:rsidRPr="009A0C57" w:rsidRDefault="009A0C57" w:rsidP="009A0C57">
            <w:pPr>
              <w:spacing w:line="240" w:lineRule="atLeast"/>
              <w:jc w:val="right"/>
              <w:rPr>
                <w:rFonts w:ascii="Times New Roman" w:hAnsi="Times New Roman" w:cs="Times New Roman"/>
                <w:b/>
                <w:bCs/>
                <w:color w:val="000000"/>
                <w:sz w:val="18"/>
                <w:szCs w:val="18"/>
              </w:rPr>
            </w:pPr>
          </w:p>
        </w:tc>
        <w:tc>
          <w:tcPr>
            <w:tcW w:w="1180" w:type="dxa"/>
            <w:tcBorders>
              <w:top w:val="single" w:sz="4" w:space="0" w:color="auto"/>
              <w:bottom w:val="single" w:sz="4" w:space="0" w:color="auto"/>
            </w:tcBorders>
          </w:tcPr>
          <w:p w:rsidR="009A0C57" w:rsidRPr="008109E5" w:rsidRDefault="009A0C57" w:rsidP="009A0C57">
            <w:pPr>
              <w:spacing w:line="240" w:lineRule="atLeast"/>
              <w:jc w:val="center"/>
              <w:rPr>
                <w:rFonts w:ascii="Times New Roman" w:hAnsi="Times New Roman" w:cs="Times New Roman"/>
                <w:b/>
                <w:bCs/>
                <w:color w:val="000000"/>
                <w:sz w:val="18"/>
                <w:szCs w:val="18"/>
              </w:rPr>
            </w:pPr>
            <w:r w:rsidRPr="008109E5">
              <w:rPr>
                <w:rFonts w:ascii="Times New Roman" w:hAnsi="Times New Roman" w:cs="Times New Roman"/>
                <w:b/>
                <w:bCs/>
                <w:color w:val="000000"/>
                <w:sz w:val="18"/>
                <w:szCs w:val="18"/>
              </w:rPr>
              <w:t>-</w:t>
            </w:r>
          </w:p>
        </w:tc>
      </w:tr>
      <w:tr w:rsidR="009A0C57" w:rsidRPr="0011674E" w:rsidTr="00D455D5">
        <w:trPr>
          <w:cantSplit/>
          <w:trHeight w:val="262"/>
        </w:trPr>
        <w:tc>
          <w:tcPr>
            <w:tcW w:w="3117" w:type="dxa"/>
            <w:shd w:val="clear" w:color="auto" w:fill="auto"/>
            <w:vAlign w:val="bottom"/>
          </w:tcPr>
          <w:p w:rsidR="009A0C57" w:rsidRPr="0011674E" w:rsidRDefault="009A0C57" w:rsidP="009A0C57">
            <w:pPr>
              <w:spacing w:line="240" w:lineRule="atLeast"/>
              <w:ind w:firstLine="46"/>
              <w:rPr>
                <w:rFonts w:ascii="Times New Roman" w:hAnsi="Times New Roman" w:cs="Times New Roman"/>
                <w:b/>
                <w:bCs/>
                <w:color w:val="000000"/>
                <w:sz w:val="18"/>
                <w:szCs w:val="18"/>
              </w:rPr>
            </w:pPr>
          </w:p>
        </w:tc>
        <w:tc>
          <w:tcPr>
            <w:tcW w:w="961"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b/>
                <w:bCs/>
                <w:color w:val="000000"/>
                <w:sz w:val="18"/>
                <w:szCs w:val="18"/>
              </w:rPr>
            </w:pPr>
          </w:p>
        </w:tc>
        <w:tc>
          <w:tcPr>
            <w:tcW w:w="10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b/>
                <w:bCs/>
                <w:color w:val="000000"/>
                <w:sz w:val="18"/>
                <w:szCs w:val="18"/>
              </w:rPr>
            </w:pPr>
          </w:p>
        </w:tc>
        <w:tc>
          <w:tcPr>
            <w:tcW w:w="1080" w:type="dxa"/>
            <w:tcBorders>
              <w:top w:val="single" w:sz="4" w:space="0" w:color="auto"/>
            </w:tcBorders>
            <w:shd w:val="clear" w:color="auto" w:fill="auto"/>
            <w:vAlign w:val="bottom"/>
          </w:tcPr>
          <w:p w:rsidR="009A0C57" w:rsidRPr="0011674E" w:rsidRDefault="009A0C57" w:rsidP="009A0C57">
            <w:pPr>
              <w:spacing w:line="240" w:lineRule="atLeast"/>
              <w:jc w:val="center"/>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080" w:type="dxa"/>
            <w:tcBorders>
              <w:top w:val="single" w:sz="4" w:space="0" w:color="auto"/>
            </w:tcBorders>
            <w:shd w:val="clear" w:color="auto" w:fill="auto"/>
            <w:vAlign w:val="bottom"/>
          </w:tcPr>
          <w:p w:rsidR="009A0C57" w:rsidRPr="0011674E" w:rsidRDefault="009A0C57" w:rsidP="009A0C57">
            <w:pPr>
              <w:spacing w:line="240" w:lineRule="atLeast"/>
              <w:jc w:val="center"/>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b/>
                <w:bCs/>
                <w:color w:val="000000"/>
                <w:sz w:val="18"/>
                <w:szCs w:val="18"/>
              </w:rPr>
            </w:pPr>
          </w:p>
        </w:tc>
        <w:tc>
          <w:tcPr>
            <w:tcW w:w="1089" w:type="dxa"/>
            <w:tcBorders>
              <w:top w:val="single" w:sz="4" w:space="0" w:color="auto"/>
            </w:tcBorders>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080" w:type="dxa"/>
            <w:tcBorders>
              <w:top w:val="single" w:sz="4" w:space="0" w:color="auto"/>
            </w:tcBorders>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080" w:type="dxa"/>
            <w:tcBorders>
              <w:top w:val="single" w:sz="4" w:space="0" w:color="auto"/>
            </w:tcBorders>
            <w:shd w:val="clear" w:color="auto" w:fill="auto"/>
            <w:vAlign w:val="bottom"/>
          </w:tcPr>
          <w:p w:rsidR="009A0C57" w:rsidRPr="0011674E" w:rsidRDefault="009A0C57" w:rsidP="009A0C57">
            <w:pPr>
              <w:spacing w:line="240" w:lineRule="atLeast"/>
              <w:jc w:val="center"/>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133" w:type="dxa"/>
            <w:tcBorders>
              <w:top w:val="single" w:sz="4" w:space="0" w:color="auto"/>
            </w:tcBorders>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5" w:type="dxa"/>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026" w:type="dxa"/>
            <w:tcBorders>
              <w:top w:val="single" w:sz="4" w:space="0" w:color="auto"/>
            </w:tcBorders>
            <w:vAlign w:val="bottom"/>
          </w:tcPr>
          <w:p w:rsidR="009A0C57" w:rsidRPr="00707996" w:rsidRDefault="009A0C57" w:rsidP="009A0C57">
            <w:pPr>
              <w:spacing w:line="240" w:lineRule="atLeast"/>
              <w:jc w:val="center"/>
              <w:rPr>
                <w:rFonts w:ascii="Times New Roman" w:hAnsi="Times New Roman" w:cs="Times New Roman"/>
                <w:color w:val="000000"/>
                <w:sz w:val="18"/>
                <w:szCs w:val="18"/>
              </w:rPr>
            </w:pPr>
          </w:p>
        </w:tc>
        <w:tc>
          <w:tcPr>
            <w:tcW w:w="185" w:type="dxa"/>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180" w:type="dxa"/>
            <w:tcBorders>
              <w:top w:val="single" w:sz="4" w:space="0" w:color="auto"/>
            </w:tcBorders>
          </w:tcPr>
          <w:p w:rsidR="009A0C57" w:rsidRPr="00BA4315" w:rsidRDefault="009A0C57" w:rsidP="009A0C57">
            <w:pPr>
              <w:spacing w:line="240" w:lineRule="atLeast"/>
              <w:jc w:val="center"/>
              <w:rPr>
                <w:rFonts w:ascii="Times New Roman" w:hAnsi="Times New Roman" w:cs="Times New Roman"/>
                <w:color w:val="000000"/>
                <w:sz w:val="18"/>
                <w:szCs w:val="18"/>
              </w:rPr>
            </w:pPr>
          </w:p>
        </w:tc>
      </w:tr>
      <w:tr w:rsidR="009A0C57" w:rsidRPr="0011674E" w:rsidTr="00D455D5">
        <w:trPr>
          <w:cantSplit/>
          <w:trHeight w:val="262"/>
        </w:trPr>
        <w:tc>
          <w:tcPr>
            <w:tcW w:w="3117" w:type="dxa"/>
            <w:shd w:val="clear" w:color="auto" w:fill="auto"/>
            <w:vAlign w:val="bottom"/>
          </w:tcPr>
          <w:p w:rsidR="009A0C57" w:rsidRPr="0011674E" w:rsidRDefault="009A0C57" w:rsidP="009A0C57">
            <w:pPr>
              <w:spacing w:line="240" w:lineRule="atLeast"/>
              <w:ind w:firstLine="46"/>
              <w:rPr>
                <w:rFonts w:ascii="Times New Roman" w:hAnsi="Times New Roman" w:cs="Times New Roman"/>
                <w:b/>
                <w:bCs/>
                <w:color w:val="000000"/>
                <w:sz w:val="18"/>
                <w:szCs w:val="18"/>
              </w:rPr>
            </w:pPr>
            <w:r w:rsidRPr="0011674E">
              <w:rPr>
                <w:rFonts w:ascii="Times New Roman" w:hAnsi="Times New Roman" w:cs="Times New Roman"/>
                <w:b/>
                <w:bCs/>
                <w:color w:val="000000"/>
                <w:sz w:val="18"/>
                <w:szCs w:val="18"/>
              </w:rPr>
              <w:t>Total</w:t>
            </w:r>
          </w:p>
        </w:tc>
        <w:tc>
          <w:tcPr>
            <w:tcW w:w="961"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b/>
                <w:bCs/>
                <w:color w:val="000000"/>
                <w:sz w:val="18"/>
                <w:szCs w:val="18"/>
              </w:rPr>
            </w:pPr>
          </w:p>
        </w:tc>
        <w:tc>
          <w:tcPr>
            <w:tcW w:w="10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b/>
                <w:bCs/>
                <w:color w:val="000000"/>
                <w:sz w:val="18"/>
                <w:szCs w:val="18"/>
              </w:rPr>
            </w:pPr>
          </w:p>
        </w:tc>
        <w:tc>
          <w:tcPr>
            <w:tcW w:w="1080" w:type="dxa"/>
            <w:tcBorders>
              <w:bottom w:val="double" w:sz="4" w:space="0" w:color="auto"/>
            </w:tcBorders>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100</w:t>
            </w: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080" w:type="dxa"/>
            <w:tcBorders>
              <w:bottom w:val="double" w:sz="4" w:space="0" w:color="auto"/>
            </w:tcBorders>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100</w:t>
            </w:r>
          </w:p>
        </w:tc>
        <w:tc>
          <w:tcPr>
            <w:tcW w:w="180" w:type="dxa"/>
            <w:shd w:val="clear" w:color="auto" w:fill="auto"/>
            <w:vAlign w:val="bottom"/>
          </w:tcPr>
          <w:p w:rsidR="009A0C57" w:rsidRPr="0011674E" w:rsidRDefault="009A0C57" w:rsidP="009A0C57">
            <w:pPr>
              <w:spacing w:line="240" w:lineRule="atLeast"/>
              <w:rPr>
                <w:rFonts w:ascii="Times New Roman" w:hAnsi="Times New Roman" w:cs="Times New Roman"/>
                <w:b/>
                <w:bCs/>
                <w:color w:val="000000"/>
                <w:sz w:val="18"/>
                <w:szCs w:val="18"/>
              </w:rPr>
            </w:pPr>
          </w:p>
        </w:tc>
        <w:tc>
          <w:tcPr>
            <w:tcW w:w="1089" w:type="dxa"/>
            <w:tcBorders>
              <w:bottom w:val="double" w:sz="4" w:space="0" w:color="auto"/>
            </w:tcBorders>
            <w:shd w:val="clear" w:color="auto" w:fill="auto"/>
            <w:vAlign w:val="bottom"/>
          </w:tcPr>
          <w:p w:rsidR="009A0C57" w:rsidRPr="0011674E" w:rsidRDefault="009A0C57" w:rsidP="009A0C57">
            <w:pPr>
              <w:spacing w:line="240" w:lineRule="atLeast"/>
              <w:jc w:val="center"/>
              <w:rPr>
                <w:rFonts w:ascii="Times New Roman" w:hAnsi="Times New Roman" w:cs="Times New Roman"/>
                <w:b/>
                <w:bCs/>
                <w:color w:val="000000"/>
                <w:sz w:val="18"/>
                <w:szCs w:val="18"/>
              </w:rPr>
            </w:pPr>
            <w:r w:rsidRPr="0011674E">
              <w:rPr>
                <w:rFonts w:ascii="Times New Roman" w:hAnsi="Times New Roman" w:cs="Times New Roman"/>
                <w:b/>
                <w:bCs/>
                <w:color w:val="000000"/>
                <w:sz w:val="18"/>
                <w:szCs w:val="18"/>
              </w:rPr>
              <w:t>-</w:t>
            </w: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080" w:type="dxa"/>
            <w:tcBorders>
              <w:bottom w:val="double" w:sz="4" w:space="0" w:color="auto"/>
            </w:tcBorders>
            <w:shd w:val="clear" w:color="auto" w:fill="auto"/>
            <w:vAlign w:val="bottom"/>
          </w:tcPr>
          <w:p w:rsidR="009A0C57" w:rsidRPr="0011674E" w:rsidRDefault="009A0C57" w:rsidP="009A0C57">
            <w:pPr>
              <w:spacing w:line="240" w:lineRule="atLeast"/>
              <w:jc w:val="center"/>
              <w:rPr>
                <w:rFonts w:ascii="Times New Roman" w:hAnsi="Times New Roman" w:cs="Times New Roman"/>
                <w:b/>
                <w:bCs/>
                <w:color w:val="000000"/>
                <w:sz w:val="18"/>
                <w:szCs w:val="18"/>
              </w:rPr>
            </w:pPr>
            <w:r w:rsidRPr="0011674E">
              <w:rPr>
                <w:rFonts w:ascii="Times New Roman" w:hAnsi="Times New Roman" w:cs="Times New Roman"/>
                <w:b/>
                <w:bCs/>
                <w:color w:val="000000"/>
                <w:sz w:val="18"/>
                <w:szCs w:val="18"/>
              </w:rPr>
              <w:t>-</w:t>
            </w: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080" w:type="dxa"/>
            <w:tcBorders>
              <w:bottom w:val="double" w:sz="4" w:space="0" w:color="auto"/>
            </w:tcBorders>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100</w:t>
            </w:r>
          </w:p>
        </w:tc>
        <w:tc>
          <w:tcPr>
            <w:tcW w:w="180" w:type="dxa"/>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p>
        </w:tc>
        <w:tc>
          <w:tcPr>
            <w:tcW w:w="1133" w:type="dxa"/>
            <w:tcBorders>
              <w:bottom w:val="double" w:sz="4" w:space="0" w:color="auto"/>
            </w:tcBorders>
            <w:shd w:val="clear" w:color="auto" w:fill="auto"/>
            <w:vAlign w:val="bottom"/>
          </w:tcPr>
          <w:p w:rsidR="009A0C57" w:rsidRPr="0011674E" w:rsidRDefault="009A0C57" w:rsidP="009A0C57">
            <w:pPr>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100</w:t>
            </w:r>
          </w:p>
        </w:tc>
        <w:tc>
          <w:tcPr>
            <w:tcW w:w="185" w:type="dxa"/>
            <w:vAlign w:val="bottom"/>
          </w:tcPr>
          <w:p w:rsidR="009A0C57" w:rsidRPr="0011674E" w:rsidRDefault="009A0C57" w:rsidP="008109E5">
            <w:pPr>
              <w:spacing w:line="240" w:lineRule="atLeast"/>
              <w:jc w:val="right"/>
              <w:rPr>
                <w:rFonts w:ascii="Times New Roman" w:hAnsi="Times New Roman" w:cs="Times New Roman"/>
                <w:b/>
                <w:bCs/>
                <w:color w:val="000000"/>
                <w:sz w:val="18"/>
                <w:szCs w:val="18"/>
              </w:rPr>
            </w:pPr>
          </w:p>
        </w:tc>
        <w:tc>
          <w:tcPr>
            <w:tcW w:w="1026" w:type="dxa"/>
            <w:tcBorders>
              <w:bottom w:val="double" w:sz="4" w:space="0" w:color="auto"/>
            </w:tcBorders>
            <w:vAlign w:val="bottom"/>
          </w:tcPr>
          <w:p w:rsidR="009A0C57" w:rsidRDefault="009A0C57" w:rsidP="008109E5">
            <w:pPr>
              <w:spacing w:line="240" w:lineRule="atLeast"/>
              <w:ind w:right="-593"/>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30</w:t>
            </w:r>
          </w:p>
        </w:tc>
        <w:tc>
          <w:tcPr>
            <w:tcW w:w="185" w:type="dxa"/>
            <w:vAlign w:val="bottom"/>
          </w:tcPr>
          <w:p w:rsidR="009A0C57" w:rsidRPr="00306E98" w:rsidRDefault="009A0C57" w:rsidP="009A0C57">
            <w:pPr>
              <w:spacing w:line="240" w:lineRule="atLeast"/>
              <w:jc w:val="right"/>
              <w:rPr>
                <w:rFonts w:ascii="Times New Roman" w:hAnsi="Times New Roman" w:cs="Times New Roman"/>
                <w:b/>
                <w:bCs/>
                <w:color w:val="000000"/>
                <w:sz w:val="18"/>
                <w:szCs w:val="18"/>
              </w:rPr>
            </w:pPr>
          </w:p>
        </w:tc>
        <w:tc>
          <w:tcPr>
            <w:tcW w:w="1180" w:type="dxa"/>
            <w:tcBorders>
              <w:bottom w:val="double" w:sz="4" w:space="0" w:color="auto"/>
            </w:tcBorders>
            <w:vAlign w:val="bottom"/>
          </w:tcPr>
          <w:p w:rsidR="009A0C57" w:rsidRPr="008109E5" w:rsidRDefault="009A0C57" w:rsidP="009A0C57">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r>
    </w:tbl>
    <w:p w:rsidR="00D9647E" w:rsidRPr="0011674E" w:rsidRDefault="00D9647E" w:rsidP="00155963">
      <w:pPr>
        <w:ind w:left="540" w:hanging="540"/>
        <w:jc w:val="left"/>
        <w:rPr>
          <w:rFonts w:ascii="Times New Roman" w:hAnsi="Times New Roman" w:cs="Times New Roman"/>
          <w:b/>
          <w:bCs/>
          <w:sz w:val="24"/>
          <w:szCs w:val="24"/>
        </w:rPr>
      </w:pPr>
    </w:p>
    <w:p w:rsidR="00681834" w:rsidRPr="0011674E" w:rsidRDefault="00681834" w:rsidP="001B052B">
      <w:pPr>
        <w:ind w:left="540"/>
        <w:rPr>
          <w:rFonts w:ascii="Times New Roman" w:hAnsi="Times New Roman" w:cs="Times New Roman"/>
          <w:b/>
          <w:bCs/>
          <w:sz w:val="22"/>
          <w:szCs w:val="22"/>
        </w:rPr>
      </w:pPr>
    </w:p>
    <w:p w:rsidR="007F07FF" w:rsidRPr="0011674E" w:rsidRDefault="007F07FF" w:rsidP="001B052B">
      <w:pPr>
        <w:ind w:left="540"/>
        <w:rPr>
          <w:rFonts w:ascii="Times New Roman" w:hAnsi="Times New Roman" w:cs="Times New Roman"/>
          <w:b/>
          <w:bCs/>
          <w:sz w:val="22"/>
          <w:szCs w:val="22"/>
        </w:rPr>
      </w:pPr>
    </w:p>
    <w:p w:rsidR="0088199B" w:rsidRDefault="0088199B" w:rsidP="008109E5">
      <w:pPr>
        <w:tabs>
          <w:tab w:val="left" w:pos="4860"/>
        </w:tabs>
        <w:ind w:left="540"/>
        <w:rPr>
          <w:rFonts w:ascii="Times New Roman" w:hAnsi="Times New Roman" w:cs="Times New Roman"/>
          <w:b/>
          <w:bCs/>
          <w:sz w:val="22"/>
          <w:szCs w:val="22"/>
        </w:rPr>
      </w:pPr>
      <w:r>
        <w:rPr>
          <w:rFonts w:ascii="Times New Roman" w:hAnsi="Times New Roman" w:cs="Times New Roman"/>
          <w:b/>
          <w:bCs/>
          <w:sz w:val="22"/>
          <w:szCs w:val="22"/>
        </w:rPr>
        <w:tab/>
      </w:r>
    </w:p>
    <w:p w:rsidR="00F72E9C" w:rsidRPr="008109E5" w:rsidRDefault="0088199B" w:rsidP="008109E5">
      <w:pPr>
        <w:tabs>
          <w:tab w:val="left" w:pos="4860"/>
        </w:tabs>
        <w:rPr>
          <w:rFonts w:ascii="Times New Roman" w:hAnsi="Times New Roman" w:cs="Times New Roman"/>
          <w:sz w:val="22"/>
          <w:szCs w:val="22"/>
        </w:rPr>
        <w:sectPr w:rsidR="00F72E9C" w:rsidRPr="008109E5" w:rsidSect="00BE77A5">
          <w:pgSz w:w="16834" w:h="11909" w:orient="landscape" w:code="9"/>
          <w:pgMar w:top="1151" w:right="692" w:bottom="1111" w:left="578" w:header="720" w:footer="720" w:gutter="0"/>
          <w:cols w:space="720"/>
          <w:noEndnote/>
          <w:docGrid w:linePitch="360"/>
        </w:sectPr>
      </w:pPr>
      <w:r>
        <w:rPr>
          <w:rFonts w:ascii="Times New Roman" w:hAnsi="Times New Roman" w:cs="Times New Roman"/>
          <w:sz w:val="22"/>
          <w:szCs w:val="22"/>
        </w:rPr>
        <w:tab/>
      </w:r>
    </w:p>
    <w:p w:rsidR="004A6AD5" w:rsidRPr="0011674E" w:rsidRDefault="009B302C" w:rsidP="00C91248">
      <w:pPr>
        <w:numPr>
          <w:ilvl w:val="0"/>
          <w:numId w:val="27"/>
        </w:numPr>
        <w:spacing w:line="240" w:lineRule="atLeast"/>
        <w:ind w:left="540" w:right="-25" w:hanging="540"/>
        <w:outlineLvl w:val="0"/>
        <w:rPr>
          <w:rFonts w:ascii="Times New Roman" w:hAnsi="Times New Roman" w:cs="Times New Roman"/>
          <w:b/>
          <w:bCs/>
          <w:sz w:val="24"/>
          <w:szCs w:val="24"/>
          <w:cs/>
        </w:rPr>
      </w:pPr>
      <w:r w:rsidRPr="0011674E">
        <w:rPr>
          <w:rFonts w:ascii="Times New Roman" w:hAnsi="Times New Roman" w:cs="Times New Roman"/>
          <w:b/>
          <w:bCs/>
          <w:sz w:val="24"/>
          <w:szCs w:val="24"/>
        </w:rPr>
        <w:lastRenderedPageBreak/>
        <w:t xml:space="preserve">Investments in subsidiaries </w:t>
      </w:r>
    </w:p>
    <w:p w:rsidR="004A6AD5" w:rsidRPr="00C722C8" w:rsidRDefault="004A6AD5" w:rsidP="000B7BC7">
      <w:pPr>
        <w:pStyle w:val="BodyTextIndent3"/>
        <w:spacing w:line="240" w:lineRule="atLeast"/>
        <w:ind w:left="540"/>
        <w:jc w:val="both"/>
        <w:rPr>
          <w:color w:val="auto"/>
          <w:lang w:val="en-US"/>
        </w:rPr>
      </w:pPr>
    </w:p>
    <w:p w:rsidR="00721800" w:rsidRPr="00272C0D" w:rsidRDefault="00721800" w:rsidP="00721800">
      <w:pPr>
        <w:pStyle w:val="BodyTextIndent3"/>
        <w:spacing w:line="240" w:lineRule="atLeast"/>
        <w:ind w:left="540"/>
        <w:jc w:val="both"/>
        <w:rPr>
          <w:rFonts w:cs="Times New Roman"/>
          <w:color w:val="auto"/>
        </w:rPr>
      </w:pPr>
      <w:r w:rsidRPr="00272C0D">
        <w:rPr>
          <w:rFonts w:cs="Times New Roman"/>
          <w:color w:val="auto"/>
        </w:rPr>
        <w:t xml:space="preserve">Investments in subsidiaries as at 31 </w:t>
      </w:r>
      <w:r>
        <w:rPr>
          <w:rFonts w:cs="Times New Roman"/>
          <w:color w:val="auto"/>
        </w:rPr>
        <w:t>March 201</w:t>
      </w:r>
      <w:r w:rsidR="0077763E">
        <w:rPr>
          <w:rFonts w:cs="Times New Roman"/>
          <w:color w:val="auto"/>
        </w:rPr>
        <w:t>8</w:t>
      </w:r>
      <w:r>
        <w:rPr>
          <w:rFonts w:cs="Times New Roman"/>
          <w:color w:val="auto"/>
        </w:rPr>
        <w:t xml:space="preserve"> and 31 </w:t>
      </w:r>
      <w:r w:rsidRPr="00272C0D">
        <w:rPr>
          <w:rFonts w:cs="Times New Roman"/>
          <w:color w:val="auto"/>
        </w:rPr>
        <w:t>December</w:t>
      </w:r>
      <w:r>
        <w:rPr>
          <w:rFonts w:cs="Times New Roman"/>
          <w:color w:val="auto"/>
        </w:rPr>
        <w:t xml:space="preserve"> 201</w:t>
      </w:r>
      <w:r w:rsidR="0077763E">
        <w:rPr>
          <w:rFonts w:cs="Times New Roman"/>
          <w:color w:val="auto"/>
        </w:rPr>
        <w:t>7</w:t>
      </w:r>
      <w:r>
        <w:rPr>
          <w:rFonts w:cs="Times New Roman"/>
          <w:color w:val="auto"/>
        </w:rPr>
        <w:t xml:space="preserve"> </w:t>
      </w:r>
      <w:r w:rsidRPr="00272C0D">
        <w:rPr>
          <w:rFonts w:cs="Times New Roman"/>
          <w:color w:val="auto"/>
        </w:rPr>
        <w:t>comprise investments in the following companies:</w:t>
      </w:r>
    </w:p>
    <w:p w:rsidR="000B7BC7" w:rsidRPr="00C722C8" w:rsidRDefault="000B7BC7" w:rsidP="000B7BC7">
      <w:pPr>
        <w:pStyle w:val="BlockText"/>
        <w:spacing w:line="240" w:lineRule="atLeast"/>
        <w:ind w:left="880" w:right="0"/>
        <w:jc w:val="thaiDistribute"/>
        <w:rPr>
          <w:rFonts w:cs="Times New Roman"/>
          <w:color w:val="auto"/>
          <w:lang w:val="en-GB"/>
        </w:rPr>
      </w:pPr>
    </w:p>
    <w:tbl>
      <w:tblPr>
        <w:tblW w:w="9364" w:type="dxa"/>
        <w:tblInd w:w="545" w:type="dxa"/>
        <w:tblLayout w:type="fixed"/>
        <w:tblLook w:val="0000" w:firstRow="0" w:lastRow="0" w:firstColumn="0" w:lastColumn="0" w:noHBand="0" w:noVBand="0"/>
      </w:tblPr>
      <w:tblGrid>
        <w:gridCol w:w="3685"/>
        <w:gridCol w:w="2070"/>
        <w:gridCol w:w="1267"/>
        <w:gridCol w:w="980"/>
        <w:gridCol w:w="236"/>
        <w:gridCol w:w="1126"/>
      </w:tblGrid>
      <w:tr w:rsidR="00856178" w:rsidRPr="00934DB1" w:rsidTr="00D455D5">
        <w:trPr>
          <w:tblHeader/>
        </w:trPr>
        <w:tc>
          <w:tcPr>
            <w:tcW w:w="3685" w:type="dxa"/>
          </w:tcPr>
          <w:p w:rsidR="00B37DA8" w:rsidRPr="008109E5" w:rsidRDefault="00B37DA8" w:rsidP="00A941C8">
            <w:pPr>
              <w:tabs>
                <w:tab w:val="left" w:pos="265"/>
              </w:tabs>
              <w:spacing w:line="240" w:lineRule="atLeast"/>
              <w:rPr>
                <w:rFonts w:ascii="Times New Roman" w:hAnsi="Times New Roman" w:cs="Times New Roman"/>
                <w:b/>
                <w:bCs/>
                <w:sz w:val="18"/>
                <w:szCs w:val="18"/>
                <w:lang w:val="en-GB"/>
              </w:rPr>
            </w:pPr>
          </w:p>
        </w:tc>
        <w:tc>
          <w:tcPr>
            <w:tcW w:w="2070" w:type="dxa"/>
          </w:tcPr>
          <w:p w:rsidR="00B37DA8" w:rsidRPr="00934DB1" w:rsidRDefault="00B37DA8" w:rsidP="00A941C8">
            <w:pPr>
              <w:spacing w:line="240" w:lineRule="atLeast"/>
              <w:ind w:left="-144" w:right="-144"/>
              <w:jc w:val="center"/>
              <w:rPr>
                <w:rFonts w:ascii="Times New Roman" w:hAnsi="Times New Roman" w:cs="Times New Roman"/>
                <w:b/>
                <w:bCs/>
                <w:sz w:val="18"/>
                <w:szCs w:val="18"/>
              </w:rPr>
            </w:pPr>
            <w:r w:rsidRPr="00934DB1">
              <w:rPr>
                <w:rFonts w:ascii="Times New Roman" w:hAnsi="Times New Roman" w:cs="Times New Roman"/>
                <w:b/>
                <w:bCs/>
                <w:sz w:val="18"/>
                <w:szCs w:val="18"/>
              </w:rPr>
              <w:t>Nature of</w:t>
            </w:r>
          </w:p>
        </w:tc>
        <w:tc>
          <w:tcPr>
            <w:tcW w:w="1267" w:type="dxa"/>
          </w:tcPr>
          <w:p w:rsidR="00B37DA8" w:rsidRPr="00934DB1" w:rsidRDefault="00B37DA8" w:rsidP="00A941C8">
            <w:pPr>
              <w:spacing w:line="240" w:lineRule="atLeast"/>
              <w:ind w:left="-97" w:right="-103"/>
              <w:jc w:val="center"/>
              <w:rPr>
                <w:rFonts w:ascii="Times New Roman" w:hAnsi="Times New Roman" w:cs="Times New Roman"/>
                <w:b/>
                <w:bCs/>
                <w:sz w:val="18"/>
                <w:szCs w:val="18"/>
              </w:rPr>
            </w:pPr>
            <w:r w:rsidRPr="00934DB1">
              <w:rPr>
                <w:rFonts w:ascii="Times New Roman" w:hAnsi="Times New Roman" w:cs="Times New Roman"/>
                <w:b/>
                <w:bCs/>
                <w:sz w:val="18"/>
                <w:szCs w:val="18"/>
              </w:rPr>
              <w:t>Country of</w:t>
            </w:r>
          </w:p>
        </w:tc>
        <w:tc>
          <w:tcPr>
            <w:tcW w:w="2342" w:type="dxa"/>
            <w:gridSpan w:val="3"/>
          </w:tcPr>
          <w:p w:rsidR="00B37DA8" w:rsidRPr="00934DB1" w:rsidRDefault="00B37DA8" w:rsidP="00A941C8">
            <w:pPr>
              <w:spacing w:line="240" w:lineRule="atLeast"/>
              <w:ind w:left="-113" w:right="-107"/>
              <w:jc w:val="center"/>
              <w:rPr>
                <w:rFonts w:ascii="Times New Roman" w:hAnsi="Times New Roman" w:cs="Times New Roman"/>
                <w:b/>
                <w:sz w:val="18"/>
                <w:szCs w:val="18"/>
              </w:rPr>
            </w:pPr>
            <w:r w:rsidRPr="00934DB1">
              <w:rPr>
                <w:rFonts w:ascii="Times New Roman" w:hAnsi="Times New Roman" w:cs="Times New Roman"/>
                <w:b/>
                <w:bCs/>
                <w:sz w:val="18"/>
                <w:szCs w:val="18"/>
              </w:rPr>
              <w:t>% Ownership interest</w:t>
            </w:r>
          </w:p>
        </w:tc>
      </w:tr>
      <w:tr w:rsidR="00856178" w:rsidRPr="00934DB1" w:rsidTr="00D455D5">
        <w:trPr>
          <w:tblHeader/>
        </w:trPr>
        <w:tc>
          <w:tcPr>
            <w:tcW w:w="3685" w:type="dxa"/>
          </w:tcPr>
          <w:p w:rsidR="00B37DA8" w:rsidRPr="00934DB1" w:rsidRDefault="00B37DA8" w:rsidP="00A941C8">
            <w:pPr>
              <w:tabs>
                <w:tab w:val="left" w:pos="265"/>
              </w:tabs>
              <w:spacing w:line="240" w:lineRule="atLeast"/>
              <w:rPr>
                <w:rFonts w:ascii="Times New Roman" w:hAnsi="Times New Roman" w:cs="Times New Roman"/>
                <w:b/>
                <w:bCs/>
                <w:sz w:val="18"/>
                <w:szCs w:val="18"/>
              </w:rPr>
            </w:pPr>
            <w:r w:rsidRPr="00934DB1">
              <w:rPr>
                <w:rFonts w:ascii="Times New Roman" w:hAnsi="Times New Roman" w:cs="Times New Roman"/>
                <w:b/>
                <w:bCs/>
                <w:sz w:val="18"/>
                <w:szCs w:val="18"/>
                <w:lang w:val="en-GB"/>
              </w:rPr>
              <w:t>Name of subsidiaries</w:t>
            </w:r>
          </w:p>
        </w:tc>
        <w:tc>
          <w:tcPr>
            <w:tcW w:w="2070" w:type="dxa"/>
          </w:tcPr>
          <w:p w:rsidR="00B37DA8" w:rsidRPr="00934DB1" w:rsidRDefault="00B37DA8" w:rsidP="00A941C8">
            <w:pPr>
              <w:spacing w:line="240" w:lineRule="atLeast"/>
              <w:ind w:left="-144" w:right="-144"/>
              <w:jc w:val="center"/>
              <w:rPr>
                <w:rFonts w:ascii="Times New Roman" w:hAnsi="Times New Roman" w:cs="Times New Roman"/>
                <w:b/>
                <w:bCs/>
                <w:sz w:val="18"/>
                <w:szCs w:val="18"/>
              </w:rPr>
            </w:pPr>
            <w:r w:rsidRPr="00934DB1">
              <w:rPr>
                <w:rFonts w:ascii="Times New Roman" w:hAnsi="Times New Roman" w:cs="Times New Roman"/>
                <w:b/>
                <w:bCs/>
                <w:sz w:val="18"/>
                <w:szCs w:val="18"/>
              </w:rPr>
              <w:t>Business</w:t>
            </w:r>
          </w:p>
        </w:tc>
        <w:tc>
          <w:tcPr>
            <w:tcW w:w="1267" w:type="dxa"/>
          </w:tcPr>
          <w:p w:rsidR="00B37DA8" w:rsidRPr="00934DB1" w:rsidRDefault="00B37DA8" w:rsidP="00A941C8">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b/>
                <w:bCs/>
                <w:sz w:val="18"/>
                <w:szCs w:val="18"/>
              </w:rPr>
              <w:t>incorporation</w:t>
            </w:r>
          </w:p>
        </w:tc>
        <w:tc>
          <w:tcPr>
            <w:tcW w:w="980" w:type="dxa"/>
          </w:tcPr>
          <w:p w:rsidR="00B37DA8" w:rsidRPr="00934DB1" w:rsidRDefault="00856178" w:rsidP="00A941C8">
            <w:pPr>
              <w:spacing w:line="240" w:lineRule="atLeast"/>
              <w:ind w:left="-113" w:right="-107"/>
              <w:jc w:val="center"/>
              <w:rPr>
                <w:rFonts w:ascii="Times New Roman" w:hAnsi="Times New Roman" w:cs="Times New Roman"/>
                <w:b/>
                <w:bCs/>
                <w:sz w:val="18"/>
                <w:szCs w:val="18"/>
              </w:rPr>
            </w:pPr>
            <w:r>
              <w:rPr>
                <w:rFonts w:ascii="Times New Roman" w:hAnsi="Times New Roman" w:cs="Times New Roman"/>
                <w:b/>
                <w:bCs/>
                <w:sz w:val="18"/>
                <w:szCs w:val="18"/>
              </w:rPr>
              <w:t>31 March</w:t>
            </w:r>
          </w:p>
        </w:tc>
        <w:tc>
          <w:tcPr>
            <w:tcW w:w="236" w:type="dxa"/>
          </w:tcPr>
          <w:p w:rsidR="00B37DA8" w:rsidRPr="00934DB1" w:rsidRDefault="00B37DA8" w:rsidP="00A941C8">
            <w:pPr>
              <w:spacing w:line="240" w:lineRule="atLeast"/>
              <w:ind w:left="-113" w:right="-107"/>
              <w:jc w:val="center"/>
              <w:rPr>
                <w:rFonts w:ascii="Times New Roman" w:hAnsi="Times New Roman" w:cs="Times New Roman"/>
                <w:sz w:val="18"/>
                <w:szCs w:val="18"/>
              </w:rPr>
            </w:pPr>
          </w:p>
        </w:tc>
        <w:tc>
          <w:tcPr>
            <w:tcW w:w="1126" w:type="dxa"/>
          </w:tcPr>
          <w:p w:rsidR="00B37DA8" w:rsidRPr="00934DB1" w:rsidRDefault="00856178" w:rsidP="00A941C8">
            <w:pPr>
              <w:spacing w:line="240" w:lineRule="atLeast"/>
              <w:ind w:left="-113" w:right="-107"/>
              <w:jc w:val="center"/>
              <w:rPr>
                <w:rFonts w:ascii="Times New Roman" w:hAnsi="Times New Roman" w:cs="Times New Roman"/>
                <w:b/>
                <w:bCs/>
                <w:sz w:val="18"/>
                <w:szCs w:val="18"/>
              </w:rPr>
            </w:pPr>
            <w:r>
              <w:rPr>
                <w:rFonts w:ascii="Times New Roman" w:hAnsi="Times New Roman" w:cs="Times New Roman"/>
                <w:b/>
                <w:bCs/>
                <w:sz w:val="18"/>
                <w:szCs w:val="18"/>
              </w:rPr>
              <w:t xml:space="preserve">31 December </w:t>
            </w:r>
          </w:p>
        </w:tc>
      </w:tr>
      <w:tr w:rsidR="008840E4" w:rsidRPr="00934DB1" w:rsidTr="00D455D5">
        <w:trPr>
          <w:tblHeader/>
        </w:trPr>
        <w:tc>
          <w:tcPr>
            <w:tcW w:w="3685" w:type="dxa"/>
          </w:tcPr>
          <w:p w:rsidR="00856178" w:rsidRPr="00934DB1" w:rsidRDefault="00856178" w:rsidP="00A941C8">
            <w:pPr>
              <w:tabs>
                <w:tab w:val="left" w:pos="265"/>
              </w:tabs>
              <w:spacing w:line="240" w:lineRule="atLeast"/>
              <w:rPr>
                <w:rFonts w:ascii="Times New Roman" w:hAnsi="Times New Roman" w:cs="Times New Roman"/>
                <w:b/>
                <w:bCs/>
                <w:sz w:val="18"/>
                <w:szCs w:val="18"/>
                <w:lang w:val="en-GB"/>
              </w:rPr>
            </w:pPr>
          </w:p>
        </w:tc>
        <w:tc>
          <w:tcPr>
            <w:tcW w:w="2070" w:type="dxa"/>
          </w:tcPr>
          <w:p w:rsidR="00856178" w:rsidRPr="00934DB1" w:rsidRDefault="00856178" w:rsidP="00A941C8">
            <w:pPr>
              <w:spacing w:line="240" w:lineRule="atLeast"/>
              <w:ind w:left="-144" w:right="-144"/>
              <w:jc w:val="center"/>
              <w:rPr>
                <w:rFonts w:ascii="Times New Roman" w:hAnsi="Times New Roman" w:cs="Times New Roman"/>
                <w:b/>
                <w:bCs/>
                <w:sz w:val="18"/>
                <w:szCs w:val="18"/>
              </w:rPr>
            </w:pPr>
          </w:p>
        </w:tc>
        <w:tc>
          <w:tcPr>
            <w:tcW w:w="1267" w:type="dxa"/>
          </w:tcPr>
          <w:p w:rsidR="00856178" w:rsidRPr="00934DB1" w:rsidRDefault="00856178" w:rsidP="00A941C8">
            <w:pPr>
              <w:spacing w:line="240" w:lineRule="atLeast"/>
              <w:ind w:left="-97" w:right="-103"/>
              <w:jc w:val="center"/>
              <w:rPr>
                <w:rFonts w:ascii="Times New Roman" w:hAnsi="Times New Roman" w:cs="Times New Roman"/>
                <w:b/>
                <w:bCs/>
                <w:sz w:val="18"/>
                <w:szCs w:val="18"/>
              </w:rPr>
            </w:pPr>
          </w:p>
        </w:tc>
        <w:tc>
          <w:tcPr>
            <w:tcW w:w="980" w:type="dxa"/>
          </w:tcPr>
          <w:p w:rsidR="00856178" w:rsidRPr="00934DB1" w:rsidRDefault="00856178" w:rsidP="00A941C8">
            <w:pPr>
              <w:spacing w:line="240" w:lineRule="atLeast"/>
              <w:ind w:left="-113" w:right="-107"/>
              <w:jc w:val="center"/>
              <w:rPr>
                <w:rFonts w:ascii="Times New Roman" w:hAnsi="Times New Roman" w:cs="Times New Roman"/>
                <w:b/>
                <w:sz w:val="18"/>
                <w:szCs w:val="18"/>
              </w:rPr>
            </w:pPr>
            <w:r>
              <w:rPr>
                <w:rFonts w:ascii="Times New Roman" w:hAnsi="Times New Roman" w:cs="Times New Roman"/>
                <w:b/>
                <w:sz w:val="18"/>
                <w:szCs w:val="18"/>
              </w:rPr>
              <w:t>2018</w:t>
            </w:r>
          </w:p>
        </w:tc>
        <w:tc>
          <w:tcPr>
            <w:tcW w:w="236" w:type="dxa"/>
          </w:tcPr>
          <w:p w:rsidR="00856178" w:rsidRPr="00934DB1" w:rsidRDefault="00856178" w:rsidP="00A941C8">
            <w:pPr>
              <w:spacing w:line="240" w:lineRule="atLeast"/>
              <w:ind w:left="-113" w:right="-107"/>
              <w:jc w:val="center"/>
              <w:rPr>
                <w:rFonts w:ascii="Times New Roman" w:hAnsi="Times New Roman" w:cs="Times New Roman"/>
                <w:sz w:val="18"/>
                <w:szCs w:val="18"/>
              </w:rPr>
            </w:pPr>
          </w:p>
        </w:tc>
        <w:tc>
          <w:tcPr>
            <w:tcW w:w="1126" w:type="dxa"/>
          </w:tcPr>
          <w:p w:rsidR="00856178" w:rsidRPr="00934DB1" w:rsidRDefault="00856178" w:rsidP="00A941C8">
            <w:pPr>
              <w:spacing w:line="240" w:lineRule="atLeast"/>
              <w:ind w:left="-113" w:right="-107"/>
              <w:jc w:val="center"/>
              <w:rPr>
                <w:rFonts w:ascii="Times New Roman" w:hAnsi="Times New Roman" w:cs="Times New Roman"/>
                <w:b/>
                <w:bCs/>
                <w:sz w:val="18"/>
                <w:szCs w:val="18"/>
              </w:rPr>
            </w:pPr>
            <w:r w:rsidRPr="00934DB1">
              <w:rPr>
                <w:rFonts w:ascii="Times New Roman" w:hAnsi="Times New Roman" w:cs="Times New Roman"/>
                <w:b/>
                <w:sz w:val="18"/>
                <w:szCs w:val="18"/>
              </w:rPr>
              <w:t>2017</w:t>
            </w:r>
          </w:p>
        </w:tc>
      </w:tr>
      <w:tr w:rsidR="00856178" w:rsidRPr="00934DB1" w:rsidTr="00D455D5">
        <w:tc>
          <w:tcPr>
            <w:tcW w:w="3685" w:type="dxa"/>
          </w:tcPr>
          <w:p w:rsidR="00B37DA8" w:rsidRPr="00934DB1" w:rsidRDefault="00B37DA8" w:rsidP="00A941C8">
            <w:pPr>
              <w:tabs>
                <w:tab w:val="left" w:pos="164"/>
              </w:tabs>
              <w:spacing w:line="240" w:lineRule="atLeast"/>
              <w:rPr>
                <w:rFonts w:ascii="Times New Roman" w:hAnsi="Times New Roman" w:cs="Times New Roman"/>
                <w:b/>
                <w:bCs/>
                <w:sz w:val="18"/>
                <w:szCs w:val="18"/>
              </w:rPr>
            </w:pPr>
            <w:r w:rsidRPr="00934DB1">
              <w:rPr>
                <w:rFonts w:ascii="Times New Roman" w:hAnsi="Times New Roman" w:cs="Times New Roman"/>
                <w:b/>
                <w:bCs/>
                <w:sz w:val="18"/>
                <w:szCs w:val="18"/>
              </w:rPr>
              <w:t>Shipping</w:t>
            </w:r>
          </w:p>
        </w:tc>
        <w:tc>
          <w:tcPr>
            <w:tcW w:w="2070" w:type="dxa"/>
          </w:tcPr>
          <w:p w:rsidR="00B37DA8" w:rsidRPr="00934DB1" w:rsidRDefault="00B37DA8" w:rsidP="00A941C8">
            <w:pPr>
              <w:spacing w:line="240" w:lineRule="atLeast"/>
              <w:ind w:left="-144" w:right="-144"/>
              <w:jc w:val="center"/>
              <w:rPr>
                <w:rFonts w:ascii="Times New Roman" w:hAnsi="Times New Roman" w:cs="Times New Roman"/>
                <w:sz w:val="18"/>
                <w:szCs w:val="18"/>
              </w:rPr>
            </w:pPr>
          </w:p>
        </w:tc>
        <w:tc>
          <w:tcPr>
            <w:tcW w:w="1267" w:type="dxa"/>
          </w:tcPr>
          <w:p w:rsidR="00B37DA8" w:rsidRPr="00934DB1" w:rsidRDefault="00B37DA8" w:rsidP="00A941C8">
            <w:pPr>
              <w:spacing w:line="240" w:lineRule="atLeast"/>
              <w:ind w:left="-97" w:right="-103"/>
              <w:jc w:val="center"/>
              <w:rPr>
                <w:rFonts w:ascii="Times New Roman" w:hAnsi="Times New Roman" w:cs="Times New Roman"/>
                <w:sz w:val="18"/>
                <w:szCs w:val="18"/>
              </w:rPr>
            </w:pPr>
          </w:p>
        </w:tc>
        <w:tc>
          <w:tcPr>
            <w:tcW w:w="980" w:type="dxa"/>
          </w:tcPr>
          <w:p w:rsidR="00B37DA8" w:rsidRPr="00934DB1" w:rsidRDefault="00B37DA8" w:rsidP="00A941C8">
            <w:pPr>
              <w:tabs>
                <w:tab w:val="decimal" w:pos="518"/>
              </w:tabs>
              <w:spacing w:line="240" w:lineRule="atLeast"/>
              <w:jc w:val="left"/>
              <w:rPr>
                <w:rFonts w:ascii="Times New Roman" w:hAnsi="Times New Roman" w:cs="Times New Roman"/>
                <w:sz w:val="18"/>
                <w:szCs w:val="18"/>
              </w:rPr>
            </w:pPr>
          </w:p>
        </w:tc>
        <w:tc>
          <w:tcPr>
            <w:tcW w:w="236" w:type="dxa"/>
          </w:tcPr>
          <w:p w:rsidR="00B37DA8" w:rsidRPr="00934DB1" w:rsidRDefault="00B37DA8" w:rsidP="00A941C8">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B37DA8" w:rsidRPr="00934DB1" w:rsidRDefault="00B37DA8" w:rsidP="00A941C8">
            <w:pPr>
              <w:tabs>
                <w:tab w:val="decimal" w:pos="518"/>
              </w:tabs>
              <w:spacing w:line="240" w:lineRule="atLeast"/>
              <w:jc w:val="left"/>
              <w:rPr>
                <w:rFonts w:ascii="Times New Roman" w:hAnsi="Times New Roman" w:cs="Times New Roman"/>
                <w:sz w:val="18"/>
                <w:szCs w:val="18"/>
              </w:rPr>
            </w:pPr>
          </w:p>
        </w:tc>
      </w:tr>
      <w:tr w:rsidR="00EA52FF" w:rsidRPr="00934DB1" w:rsidTr="00D455D5">
        <w:tc>
          <w:tcPr>
            <w:tcW w:w="3685" w:type="dxa"/>
          </w:tcPr>
          <w:p w:rsidR="00EA52FF" w:rsidRPr="00934DB1" w:rsidRDefault="00EA52FF" w:rsidP="00EA52FF">
            <w:pPr>
              <w:tabs>
                <w:tab w:val="left" w:pos="265"/>
              </w:tabs>
              <w:spacing w:line="240" w:lineRule="atLeast"/>
              <w:ind w:left="265" w:right="-200" w:hanging="265"/>
              <w:jc w:val="left"/>
              <w:rPr>
                <w:rFonts w:ascii="Times New Roman" w:hAnsi="Times New Roman" w:cs="Times New Roman"/>
                <w:sz w:val="18"/>
                <w:szCs w:val="18"/>
              </w:rPr>
            </w:pPr>
            <w:r w:rsidRPr="00934DB1">
              <w:rPr>
                <w:rFonts w:ascii="Times New Roman" w:hAnsi="Times New Roman" w:cs="Times New Roman"/>
                <w:sz w:val="18"/>
                <w:szCs w:val="18"/>
              </w:rPr>
              <w:t xml:space="preserve">- </w:t>
            </w:r>
            <w:proofErr w:type="spellStart"/>
            <w:r w:rsidRPr="00934DB1">
              <w:rPr>
                <w:rFonts w:ascii="Times New Roman" w:hAnsi="Times New Roman" w:cs="Times New Roman"/>
                <w:sz w:val="18"/>
                <w:szCs w:val="18"/>
              </w:rPr>
              <w:t>Premo</w:t>
            </w:r>
            <w:proofErr w:type="spellEnd"/>
            <w:r w:rsidRPr="00934DB1">
              <w:rPr>
                <w:rFonts w:ascii="Times New Roman" w:hAnsi="Times New Roman" w:cs="Times New Roman"/>
                <w:sz w:val="18"/>
                <w:szCs w:val="18"/>
              </w:rPr>
              <w:t xml:space="preserve"> Shipping Public Company Limited</w:t>
            </w:r>
          </w:p>
          <w:p w:rsidR="00EA52FF" w:rsidRPr="00934DB1" w:rsidRDefault="00EA52FF" w:rsidP="00EA52FF">
            <w:pPr>
              <w:tabs>
                <w:tab w:val="left" w:pos="265"/>
              </w:tabs>
              <w:spacing w:line="240" w:lineRule="atLeast"/>
              <w:ind w:left="265" w:right="-200" w:hanging="265"/>
              <w:jc w:val="left"/>
              <w:rPr>
                <w:rFonts w:ascii="Times New Roman" w:hAnsi="Times New Roman" w:cs="Times New Roman"/>
                <w:sz w:val="18"/>
                <w:szCs w:val="18"/>
              </w:rPr>
            </w:pPr>
            <w:r w:rsidRPr="00934DB1">
              <w:rPr>
                <w:rFonts w:ascii="Times New Roman" w:hAnsi="Times New Roman" w:cs="Times New Roman"/>
                <w:sz w:val="18"/>
                <w:szCs w:val="18"/>
              </w:rPr>
              <w:t xml:space="preserve">      (“</w:t>
            </w:r>
            <w:proofErr w:type="spellStart"/>
            <w:r w:rsidRPr="00934DB1">
              <w:rPr>
                <w:rFonts w:ascii="Times New Roman" w:hAnsi="Times New Roman" w:cs="Times New Roman"/>
                <w:sz w:val="18"/>
                <w:szCs w:val="18"/>
              </w:rPr>
              <w:t>Premo</w:t>
            </w:r>
            <w:proofErr w:type="spellEnd"/>
            <w:r w:rsidRPr="00934DB1">
              <w:rPr>
                <w:rFonts w:ascii="Times New Roman" w:hAnsi="Times New Roman" w:cs="Times New Roman"/>
                <w:sz w:val="18"/>
                <w:szCs w:val="18"/>
              </w:rPr>
              <w:t>”)</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Ship management</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Thailand</w:t>
            </w: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c>
          <w:tcPr>
            <w:tcW w:w="236" w:type="dxa"/>
          </w:tcPr>
          <w:p w:rsidR="00EA52FF" w:rsidRPr="00934DB1" w:rsidRDefault="00EA52FF" w:rsidP="00EA52FF">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r>
      <w:tr w:rsidR="00EA52FF" w:rsidRPr="00934DB1" w:rsidTr="00D455D5">
        <w:tc>
          <w:tcPr>
            <w:tcW w:w="3685" w:type="dxa"/>
          </w:tcPr>
          <w:p w:rsidR="00EA52FF" w:rsidRPr="00934DB1" w:rsidRDefault="00EA52FF" w:rsidP="00EA52FF">
            <w:pPr>
              <w:tabs>
                <w:tab w:val="left" w:pos="265"/>
              </w:tabs>
              <w:spacing w:line="240" w:lineRule="atLeast"/>
              <w:rPr>
                <w:rFonts w:ascii="Times New Roman" w:hAnsi="Times New Roman" w:cs="Times New Roman"/>
                <w:sz w:val="18"/>
                <w:szCs w:val="18"/>
              </w:rPr>
            </w:pPr>
            <w:r w:rsidRPr="00934DB1">
              <w:rPr>
                <w:rFonts w:ascii="Times New Roman" w:hAnsi="Times New Roman" w:cs="Times New Roman"/>
                <w:sz w:val="18"/>
                <w:szCs w:val="18"/>
              </w:rPr>
              <w:t xml:space="preserve">- </w:t>
            </w:r>
            <w:proofErr w:type="spellStart"/>
            <w:r w:rsidRPr="00934DB1">
              <w:rPr>
                <w:rFonts w:ascii="Times New Roman" w:hAnsi="Times New Roman" w:cs="Times New Roman"/>
                <w:sz w:val="18"/>
                <w:szCs w:val="18"/>
              </w:rPr>
              <w:t>Thoresen</w:t>
            </w:r>
            <w:proofErr w:type="spellEnd"/>
            <w:r w:rsidRPr="00934DB1">
              <w:rPr>
                <w:rFonts w:ascii="Times New Roman" w:hAnsi="Times New Roman" w:cs="Times New Roman"/>
                <w:sz w:val="18"/>
                <w:szCs w:val="18"/>
              </w:rPr>
              <w:t xml:space="preserve"> Shipping Singapore Pte. Ltd. </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International maritime</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Singapore</w:t>
            </w: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c>
          <w:tcPr>
            <w:tcW w:w="236" w:type="dxa"/>
          </w:tcPr>
          <w:p w:rsidR="00EA52FF" w:rsidRPr="00934DB1" w:rsidRDefault="00EA52FF" w:rsidP="00EA52FF">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r>
      <w:tr w:rsidR="00EA52FF" w:rsidRPr="00934DB1" w:rsidTr="00D455D5">
        <w:tc>
          <w:tcPr>
            <w:tcW w:w="3685" w:type="dxa"/>
          </w:tcPr>
          <w:p w:rsidR="00EA52FF" w:rsidRPr="00934DB1" w:rsidRDefault="00EA52FF" w:rsidP="00EA52FF">
            <w:pPr>
              <w:tabs>
                <w:tab w:val="left" w:pos="265"/>
              </w:tabs>
              <w:spacing w:line="240" w:lineRule="atLeast"/>
              <w:rPr>
                <w:rFonts w:ascii="Times New Roman" w:hAnsi="Times New Roman" w:cs="Times New Roman"/>
                <w:sz w:val="18"/>
                <w:szCs w:val="18"/>
              </w:rPr>
            </w:pPr>
            <w:r w:rsidRPr="00934DB1">
              <w:rPr>
                <w:rFonts w:ascii="Times New Roman" w:hAnsi="Times New Roman" w:cs="Times New Roman"/>
                <w:sz w:val="18"/>
                <w:szCs w:val="18"/>
              </w:rPr>
              <w:tab/>
              <w:t>(“TSS”)</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transportation</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p>
        </w:tc>
        <w:tc>
          <w:tcPr>
            <w:tcW w:w="236" w:type="dxa"/>
          </w:tcPr>
          <w:p w:rsidR="00EA52FF" w:rsidRPr="00934DB1" w:rsidRDefault="00EA52FF" w:rsidP="00EA52FF">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p>
        </w:tc>
      </w:tr>
      <w:tr w:rsidR="00EA52FF" w:rsidRPr="00934DB1" w:rsidTr="00D455D5">
        <w:tc>
          <w:tcPr>
            <w:tcW w:w="3685" w:type="dxa"/>
          </w:tcPr>
          <w:p w:rsidR="00EA52FF" w:rsidRPr="00934DB1" w:rsidRDefault="00EA52FF" w:rsidP="00EA52FF">
            <w:pPr>
              <w:spacing w:line="240" w:lineRule="atLeast"/>
              <w:ind w:left="253"/>
              <w:rPr>
                <w:rFonts w:ascii="Times New Roman" w:hAnsi="Times New Roman" w:cs="Times New Roman"/>
                <w:sz w:val="18"/>
                <w:szCs w:val="18"/>
              </w:rPr>
            </w:pPr>
            <w:r w:rsidRPr="00934DB1">
              <w:rPr>
                <w:rFonts w:ascii="Times New Roman" w:hAnsi="Times New Roman" w:cs="Times New Roman"/>
                <w:sz w:val="18"/>
                <w:szCs w:val="18"/>
              </w:rPr>
              <w:t>With subsidiaries as follows:</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p>
        </w:tc>
        <w:tc>
          <w:tcPr>
            <w:tcW w:w="236" w:type="dxa"/>
          </w:tcPr>
          <w:p w:rsidR="00EA52FF" w:rsidRPr="00934DB1" w:rsidRDefault="00EA52FF" w:rsidP="00EA52FF">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p>
        </w:tc>
      </w:tr>
      <w:tr w:rsidR="00EA52FF" w:rsidRPr="00934DB1" w:rsidTr="00D455D5">
        <w:tc>
          <w:tcPr>
            <w:tcW w:w="3685" w:type="dxa"/>
          </w:tcPr>
          <w:p w:rsidR="00EA52FF" w:rsidRPr="00934DB1" w:rsidRDefault="00EA52FF" w:rsidP="00EA52FF">
            <w:pPr>
              <w:pStyle w:val="ListParagraph"/>
              <w:tabs>
                <w:tab w:val="left" w:pos="225"/>
              </w:tabs>
              <w:spacing w:line="240" w:lineRule="atLeast"/>
              <w:ind w:left="253"/>
              <w:rPr>
                <w:rFonts w:cs="Times New Roman"/>
                <w:sz w:val="18"/>
                <w:szCs w:val="18"/>
                <w:lang w:val="en-GB"/>
              </w:rPr>
            </w:pPr>
            <w:r w:rsidRPr="00934DB1">
              <w:rPr>
                <w:rFonts w:cs="Times New Roman"/>
                <w:sz w:val="18"/>
                <w:szCs w:val="18"/>
                <w:lang w:val="en-GB"/>
              </w:rPr>
              <w:t xml:space="preserve">- Thor Friendship Shipping </w:t>
            </w:r>
            <w:proofErr w:type="spellStart"/>
            <w:r w:rsidRPr="00934DB1">
              <w:rPr>
                <w:rFonts w:cs="Times New Roman"/>
                <w:sz w:val="18"/>
                <w:szCs w:val="18"/>
                <w:lang w:val="en-GB"/>
              </w:rPr>
              <w:t>Pte.</w:t>
            </w:r>
            <w:proofErr w:type="spellEnd"/>
            <w:r w:rsidRPr="00934DB1">
              <w:rPr>
                <w:rFonts w:cs="Times New Roman"/>
                <w:sz w:val="18"/>
                <w:szCs w:val="18"/>
                <w:lang w:val="en-GB"/>
              </w:rPr>
              <w:t xml:space="preserve"> Ltd.</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Singapore</w:t>
            </w: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c>
          <w:tcPr>
            <w:tcW w:w="236" w:type="dxa"/>
          </w:tcPr>
          <w:p w:rsidR="00EA52FF" w:rsidRPr="00934DB1" w:rsidRDefault="00EA52FF" w:rsidP="00EA52FF">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r>
      <w:tr w:rsidR="00EA52FF" w:rsidRPr="00934DB1" w:rsidTr="00D455D5">
        <w:tc>
          <w:tcPr>
            <w:tcW w:w="3685" w:type="dxa"/>
          </w:tcPr>
          <w:p w:rsidR="00EA52FF" w:rsidRPr="00934DB1" w:rsidRDefault="00EA52FF" w:rsidP="00EA52FF">
            <w:pPr>
              <w:pStyle w:val="ListParagraph"/>
              <w:tabs>
                <w:tab w:val="left" w:pos="225"/>
              </w:tabs>
              <w:spacing w:line="240" w:lineRule="atLeast"/>
              <w:ind w:left="253"/>
              <w:rPr>
                <w:rFonts w:cs="Times New Roman"/>
                <w:sz w:val="18"/>
                <w:szCs w:val="18"/>
                <w:lang w:val="en-GB"/>
              </w:rPr>
            </w:pPr>
            <w:r w:rsidRPr="00934DB1">
              <w:rPr>
                <w:rFonts w:cs="Times New Roman"/>
                <w:sz w:val="18"/>
                <w:szCs w:val="18"/>
                <w:lang w:val="en-GB"/>
              </w:rPr>
              <w:t xml:space="preserve">- Thor Fortune Shipping </w:t>
            </w:r>
            <w:proofErr w:type="spellStart"/>
            <w:r w:rsidRPr="00934DB1">
              <w:rPr>
                <w:rFonts w:cs="Times New Roman"/>
                <w:sz w:val="18"/>
                <w:szCs w:val="18"/>
                <w:lang w:val="en-GB"/>
              </w:rPr>
              <w:t>Pte.</w:t>
            </w:r>
            <w:proofErr w:type="spellEnd"/>
            <w:r w:rsidRPr="00934DB1">
              <w:rPr>
                <w:rFonts w:cs="Times New Roman"/>
                <w:sz w:val="18"/>
                <w:szCs w:val="18"/>
                <w:lang w:val="en-GB"/>
              </w:rPr>
              <w:t xml:space="preserve"> Ltd.</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Singapore</w:t>
            </w: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c>
          <w:tcPr>
            <w:tcW w:w="236" w:type="dxa"/>
          </w:tcPr>
          <w:p w:rsidR="00EA52FF" w:rsidRPr="00934DB1" w:rsidRDefault="00EA52FF" w:rsidP="00EA52FF">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r>
      <w:tr w:rsidR="00EA52FF" w:rsidRPr="00934DB1" w:rsidTr="00D455D5">
        <w:tc>
          <w:tcPr>
            <w:tcW w:w="3685" w:type="dxa"/>
          </w:tcPr>
          <w:p w:rsidR="00EA52FF" w:rsidRPr="00934DB1" w:rsidRDefault="00EA52FF" w:rsidP="00EA52FF">
            <w:pPr>
              <w:pStyle w:val="ListParagraph"/>
              <w:tabs>
                <w:tab w:val="left" w:pos="225"/>
              </w:tabs>
              <w:spacing w:line="240" w:lineRule="atLeast"/>
              <w:ind w:left="253"/>
              <w:rPr>
                <w:rFonts w:cs="Times New Roman"/>
                <w:sz w:val="18"/>
                <w:szCs w:val="18"/>
                <w:lang w:val="en-GB"/>
              </w:rPr>
            </w:pPr>
            <w:r w:rsidRPr="00934DB1">
              <w:rPr>
                <w:rFonts w:cs="Times New Roman"/>
                <w:sz w:val="18"/>
                <w:szCs w:val="18"/>
                <w:lang w:val="en-GB"/>
              </w:rPr>
              <w:t xml:space="preserve">- Thor Horizon Shipping </w:t>
            </w:r>
            <w:proofErr w:type="spellStart"/>
            <w:r w:rsidRPr="00934DB1">
              <w:rPr>
                <w:rFonts w:cs="Times New Roman"/>
                <w:sz w:val="18"/>
                <w:szCs w:val="18"/>
                <w:lang w:val="en-GB"/>
              </w:rPr>
              <w:t>Pte.</w:t>
            </w:r>
            <w:proofErr w:type="spellEnd"/>
            <w:r w:rsidRPr="00934DB1">
              <w:rPr>
                <w:rFonts w:cs="Times New Roman"/>
                <w:sz w:val="18"/>
                <w:szCs w:val="18"/>
                <w:lang w:val="en-GB"/>
              </w:rPr>
              <w:t xml:space="preserve"> Ltd.</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Singapore</w:t>
            </w: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c>
          <w:tcPr>
            <w:tcW w:w="236" w:type="dxa"/>
          </w:tcPr>
          <w:p w:rsidR="00EA52FF" w:rsidRPr="00934DB1" w:rsidRDefault="00EA52FF" w:rsidP="00EA52FF">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r>
      <w:tr w:rsidR="00EA52FF" w:rsidRPr="00934DB1" w:rsidTr="00D455D5">
        <w:tc>
          <w:tcPr>
            <w:tcW w:w="3685" w:type="dxa"/>
          </w:tcPr>
          <w:p w:rsidR="00EA52FF" w:rsidRPr="00934DB1" w:rsidRDefault="00EA52FF">
            <w:pPr>
              <w:pStyle w:val="ListParagraph"/>
              <w:tabs>
                <w:tab w:val="left" w:pos="225"/>
              </w:tabs>
              <w:spacing w:line="240" w:lineRule="atLeast"/>
              <w:ind w:left="253"/>
              <w:rPr>
                <w:rFonts w:cs="Times New Roman"/>
                <w:sz w:val="18"/>
                <w:szCs w:val="18"/>
              </w:rPr>
            </w:pPr>
            <w:r w:rsidRPr="00934DB1">
              <w:rPr>
                <w:rFonts w:cs="Times New Roman"/>
                <w:sz w:val="18"/>
                <w:szCs w:val="18"/>
              </w:rPr>
              <w:t xml:space="preserve">- </w:t>
            </w:r>
            <w:proofErr w:type="spellStart"/>
            <w:r w:rsidRPr="00934DB1">
              <w:rPr>
                <w:rFonts w:cs="Times New Roman"/>
                <w:sz w:val="18"/>
                <w:szCs w:val="18"/>
              </w:rPr>
              <w:t>Thoresen</w:t>
            </w:r>
            <w:proofErr w:type="spellEnd"/>
            <w:r w:rsidRPr="00934DB1">
              <w:rPr>
                <w:rFonts w:cs="Times New Roman"/>
                <w:sz w:val="18"/>
                <w:szCs w:val="18"/>
              </w:rPr>
              <w:t xml:space="preserve"> &amp; Co</w:t>
            </w:r>
            <w:r w:rsidR="00AE4808">
              <w:rPr>
                <w:rFonts w:cs="Times New Roman"/>
                <w:sz w:val="18"/>
                <w:szCs w:val="18"/>
              </w:rPr>
              <w:t>.</w:t>
            </w:r>
            <w:r w:rsidR="0087123B">
              <w:rPr>
                <w:rFonts w:cs="Times New Roman"/>
                <w:sz w:val="18"/>
                <w:szCs w:val="18"/>
              </w:rPr>
              <w:t>,</w:t>
            </w:r>
            <w:r w:rsidRPr="00934DB1">
              <w:rPr>
                <w:rFonts w:cs="Times New Roman"/>
                <w:sz w:val="18"/>
                <w:szCs w:val="18"/>
              </w:rPr>
              <w:t xml:space="preserve"> (Bangkok) Limited</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Ship management</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Thailand</w:t>
            </w: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c>
          <w:tcPr>
            <w:tcW w:w="236" w:type="dxa"/>
          </w:tcPr>
          <w:p w:rsidR="00EA52FF" w:rsidRPr="00934DB1" w:rsidRDefault="00EA52FF" w:rsidP="00EA52FF">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r>
      <w:tr w:rsidR="00EA52FF" w:rsidRPr="00934DB1" w:rsidTr="00D455D5">
        <w:tc>
          <w:tcPr>
            <w:tcW w:w="3685" w:type="dxa"/>
          </w:tcPr>
          <w:p w:rsidR="00EA52FF" w:rsidRPr="00934DB1" w:rsidRDefault="00EA52FF">
            <w:pPr>
              <w:pStyle w:val="ListParagraph"/>
              <w:tabs>
                <w:tab w:val="left" w:pos="225"/>
              </w:tabs>
              <w:spacing w:line="240" w:lineRule="atLeast"/>
              <w:ind w:left="253" w:hanging="253"/>
              <w:rPr>
                <w:rFonts w:cs="Times New Roman"/>
                <w:sz w:val="18"/>
                <w:szCs w:val="18"/>
              </w:rPr>
            </w:pPr>
            <w:r w:rsidRPr="00934DB1">
              <w:rPr>
                <w:rFonts w:cs="Times New Roman"/>
                <w:sz w:val="18"/>
                <w:szCs w:val="18"/>
              </w:rPr>
              <w:t xml:space="preserve">      - </w:t>
            </w:r>
            <w:proofErr w:type="spellStart"/>
            <w:r w:rsidRPr="00934DB1">
              <w:rPr>
                <w:rFonts w:cs="Times New Roman"/>
                <w:sz w:val="18"/>
                <w:szCs w:val="18"/>
              </w:rPr>
              <w:t>Thoresen</w:t>
            </w:r>
            <w:proofErr w:type="spellEnd"/>
            <w:r w:rsidRPr="00934DB1">
              <w:rPr>
                <w:rFonts w:cs="Times New Roman"/>
                <w:sz w:val="18"/>
                <w:szCs w:val="18"/>
              </w:rPr>
              <w:t xml:space="preserve"> Shipping (Thailand) Co., Ltd</w:t>
            </w:r>
            <w:r w:rsidRPr="000A7B69">
              <w:rPr>
                <w:rFonts w:cs="Times New Roman"/>
                <w:sz w:val="18"/>
                <w:szCs w:val="18"/>
              </w:rPr>
              <w:t>.</w:t>
            </w:r>
            <w:r w:rsidRPr="004E0255">
              <w:rPr>
                <w:rFonts w:cs="Times New Roman"/>
                <w:sz w:val="18"/>
                <w:szCs w:val="18"/>
                <w:vertAlign w:val="superscript"/>
              </w:rPr>
              <w:t>(</w:t>
            </w:r>
            <w:r w:rsidR="009851CD">
              <w:rPr>
                <w:rFonts w:cstheme="minorBidi"/>
                <w:sz w:val="18"/>
                <w:szCs w:val="18"/>
                <w:vertAlign w:val="superscript"/>
              </w:rPr>
              <w:t>5</w:t>
            </w:r>
            <w:r w:rsidRPr="004E0255">
              <w:rPr>
                <w:rFonts w:cs="Times New Roman"/>
                <w:sz w:val="18"/>
                <w:szCs w:val="18"/>
                <w:vertAlign w:val="superscript"/>
              </w:rPr>
              <w:t>)</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 xml:space="preserve">Commercial dry bulk </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Thailand</w:t>
            </w: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c>
          <w:tcPr>
            <w:tcW w:w="236" w:type="dxa"/>
          </w:tcPr>
          <w:p w:rsidR="00EA52FF" w:rsidRPr="00934DB1" w:rsidRDefault="00EA52FF" w:rsidP="00EA52FF">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r>
      <w:tr w:rsidR="00EA52FF" w:rsidRPr="00934DB1" w:rsidTr="00D455D5">
        <w:tc>
          <w:tcPr>
            <w:tcW w:w="3685" w:type="dxa"/>
          </w:tcPr>
          <w:p w:rsidR="00EA52FF" w:rsidRPr="00934DB1" w:rsidRDefault="00EA52FF" w:rsidP="00EA52FF">
            <w:pPr>
              <w:pStyle w:val="ListParagraph"/>
              <w:tabs>
                <w:tab w:val="left" w:pos="225"/>
              </w:tabs>
              <w:spacing w:line="240" w:lineRule="atLeast"/>
              <w:ind w:left="253" w:hanging="253"/>
              <w:rPr>
                <w:rFonts w:cs="Times New Roman"/>
                <w:sz w:val="18"/>
                <w:szCs w:val="18"/>
              </w:rPr>
            </w:pP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shipping activities</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p>
        </w:tc>
        <w:tc>
          <w:tcPr>
            <w:tcW w:w="236" w:type="dxa"/>
          </w:tcPr>
          <w:p w:rsidR="00EA52FF" w:rsidRPr="00934DB1" w:rsidRDefault="00EA52FF" w:rsidP="00EA52FF">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p>
        </w:tc>
      </w:tr>
      <w:tr w:rsidR="00EA52FF" w:rsidRPr="00934DB1" w:rsidTr="00D455D5">
        <w:tc>
          <w:tcPr>
            <w:tcW w:w="3685" w:type="dxa"/>
          </w:tcPr>
          <w:p w:rsidR="00EA52FF" w:rsidRPr="00934DB1" w:rsidRDefault="00EA52FF" w:rsidP="00EA52FF">
            <w:pPr>
              <w:tabs>
                <w:tab w:val="left" w:pos="265"/>
              </w:tabs>
              <w:spacing w:line="240" w:lineRule="atLeast"/>
              <w:rPr>
                <w:rFonts w:ascii="Times New Roman" w:hAnsi="Times New Roman" w:cs="Times New Roman"/>
                <w:sz w:val="18"/>
                <w:szCs w:val="18"/>
              </w:rPr>
            </w:pPr>
            <w:r w:rsidRPr="00934DB1">
              <w:rPr>
                <w:rFonts w:ascii="Times New Roman" w:hAnsi="Times New Roman" w:cs="Times New Roman"/>
                <w:sz w:val="18"/>
                <w:szCs w:val="18"/>
              </w:rPr>
              <w:t xml:space="preserve">- </w:t>
            </w:r>
            <w:proofErr w:type="spellStart"/>
            <w:r w:rsidRPr="00934DB1">
              <w:rPr>
                <w:rFonts w:ascii="Times New Roman" w:hAnsi="Times New Roman" w:cs="Times New Roman"/>
                <w:sz w:val="18"/>
                <w:szCs w:val="18"/>
              </w:rPr>
              <w:t>Thoresen</w:t>
            </w:r>
            <w:proofErr w:type="spellEnd"/>
            <w:r w:rsidRPr="00934DB1">
              <w:rPr>
                <w:rFonts w:ascii="Times New Roman" w:hAnsi="Times New Roman" w:cs="Times New Roman"/>
                <w:sz w:val="18"/>
                <w:szCs w:val="18"/>
              </w:rPr>
              <w:t xml:space="preserve"> Chartering (HK) Ltd.</w:t>
            </w:r>
            <w:r w:rsidRPr="00934DB1">
              <w:rPr>
                <w:rFonts w:ascii="Times New Roman" w:hAnsi="Times New Roman" w:cs="Times New Roman"/>
                <w:sz w:val="18"/>
                <w:szCs w:val="18"/>
                <w:vertAlign w:val="superscript"/>
              </w:rPr>
              <w:t>(2)</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International maritime</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 xml:space="preserve">Hong </w:t>
            </w:r>
            <w:r w:rsidRPr="00934DB1">
              <w:rPr>
                <w:rFonts w:ascii="Times New Roman" w:hAnsi="Times New Roman" w:cs="Times New Roman"/>
                <w:sz w:val="18"/>
                <w:szCs w:val="18"/>
                <w:lang w:val="en-GB"/>
              </w:rPr>
              <w:t>K</w:t>
            </w:r>
            <w:proofErr w:type="spellStart"/>
            <w:r w:rsidRPr="00934DB1">
              <w:rPr>
                <w:rFonts w:ascii="Times New Roman" w:hAnsi="Times New Roman" w:cs="Times New Roman"/>
                <w:sz w:val="18"/>
                <w:szCs w:val="18"/>
              </w:rPr>
              <w:t>ong</w:t>
            </w:r>
            <w:proofErr w:type="spellEnd"/>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c>
          <w:tcPr>
            <w:tcW w:w="236" w:type="dxa"/>
          </w:tcPr>
          <w:p w:rsidR="00EA52FF" w:rsidRPr="00934DB1" w:rsidRDefault="00EA52FF" w:rsidP="00EA52FF">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r>
      <w:tr w:rsidR="00EA52FF" w:rsidRPr="00934DB1" w:rsidTr="00D455D5">
        <w:tc>
          <w:tcPr>
            <w:tcW w:w="3685" w:type="dxa"/>
          </w:tcPr>
          <w:p w:rsidR="00EA52FF" w:rsidRPr="00934DB1" w:rsidRDefault="00EA52FF" w:rsidP="00EA52FF">
            <w:pPr>
              <w:tabs>
                <w:tab w:val="left" w:pos="265"/>
              </w:tabs>
              <w:spacing w:line="240" w:lineRule="atLeast"/>
              <w:rPr>
                <w:rFonts w:ascii="Times New Roman" w:hAnsi="Times New Roman" w:cs="Times New Roman"/>
                <w:sz w:val="18"/>
                <w:szCs w:val="18"/>
              </w:rPr>
            </w:pP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transportation</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p>
        </w:tc>
        <w:tc>
          <w:tcPr>
            <w:tcW w:w="236" w:type="dxa"/>
          </w:tcPr>
          <w:p w:rsidR="00EA52FF" w:rsidRPr="00934DB1" w:rsidRDefault="00EA52FF" w:rsidP="00EA52FF">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p>
        </w:tc>
      </w:tr>
      <w:tr w:rsidR="00EA52FF" w:rsidRPr="00934DB1" w:rsidTr="00D455D5">
        <w:tc>
          <w:tcPr>
            <w:tcW w:w="3685" w:type="dxa"/>
          </w:tcPr>
          <w:p w:rsidR="00EA52FF" w:rsidRPr="00934DB1" w:rsidRDefault="00EA52FF" w:rsidP="00EA52FF">
            <w:pPr>
              <w:tabs>
                <w:tab w:val="left" w:pos="265"/>
              </w:tabs>
              <w:spacing w:line="240" w:lineRule="atLeast"/>
              <w:rPr>
                <w:rFonts w:ascii="Times New Roman" w:hAnsi="Times New Roman" w:cs="Times New Roman"/>
                <w:sz w:val="18"/>
                <w:szCs w:val="18"/>
              </w:rPr>
            </w:pPr>
            <w:r w:rsidRPr="00934DB1">
              <w:rPr>
                <w:rFonts w:ascii="Times New Roman" w:hAnsi="Times New Roman" w:cs="Times New Roman"/>
                <w:sz w:val="18"/>
                <w:szCs w:val="18"/>
              </w:rPr>
              <w:t xml:space="preserve">- </w:t>
            </w:r>
            <w:proofErr w:type="spellStart"/>
            <w:r w:rsidRPr="00934DB1">
              <w:rPr>
                <w:rFonts w:ascii="Times New Roman" w:hAnsi="Times New Roman" w:cs="Times New Roman"/>
                <w:sz w:val="18"/>
                <w:szCs w:val="18"/>
              </w:rPr>
              <w:t>Thoresen</w:t>
            </w:r>
            <w:proofErr w:type="spellEnd"/>
            <w:r w:rsidRPr="00934DB1">
              <w:rPr>
                <w:rFonts w:ascii="Times New Roman" w:hAnsi="Times New Roman" w:cs="Times New Roman"/>
                <w:sz w:val="18"/>
                <w:szCs w:val="18"/>
              </w:rPr>
              <w:t xml:space="preserve"> Shipping Germany GmbH</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Germany</w:t>
            </w: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c>
          <w:tcPr>
            <w:tcW w:w="236" w:type="dxa"/>
          </w:tcPr>
          <w:p w:rsidR="00EA52FF" w:rsidRPr="00934DB1" w:rsidRDefault="00EA52FF" w:rsidP="00EA52FF">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r>
      <w:tr w:rsidR="00EA52FF" w:rsidRPr="00934DB1" w:rsidTr="00D455D5">
        <w:tc>
          <w:tcPr>
            <w:tcW w:w="3685" w:type="dxa"/>
          </w:tcPr>
          <w:p w:rsidR="00EA52FF" w:rsidRPr="00934DB1" w:rsidRDefault="00EA52FF" w:rsidP="00EA52FF">
            <w:pPr>
              <w:tabs>
                <w:tab w:val="left" w:pos="265"/>
              </w:tabs>
              <w:spacing w:line="240" w:lineRule="atLeast"/>
              <w:rPr>
                <w:rFonts w:ascii="Times New Roman" w:hAnsi="Times New Roman" w:cs="Times New Roman"/>
                <w:sz w:val="18"/>
                <w:szCs w:val="18"/>
              </w:rPr>
            </w:pPr>
            <w:r w:rsidRPr="00934DB1">
              <w:rPr>
                <w:rFonts w:ascii="Times New Roman" w:hAnsi="Times New Roman" w:cs="Times New Roman"/>
                <w:sz w:val="18"/>
                <w:szCs w:val="18"/>
              </w:rPr>
              <w:t xml:space="preserve">- </w:t>
            </w:r>
            <w:proofErr w:type="spellStart"/>
            <w:r w:rsidRPr="00934DB1">
              <w:rPr>
                <w:rFonts w:ascii="Times New Roman" w:hAnsi="Times New Roman" w:cs="Times New Roman"/>
                <w:sz w:val="18"/>
                <w:szCs w:val="18"/>
              </w:rPr>
              <w:t>Thoresen</w:t>
            </w:r>
            <w:proofErr w:type="spellEnd"/>
            <w:r w:rsidRPr="00934DB1">
              <w:rPr>
                <w:rFonts w:ascii="Times New Roman" w:hAnsi="Times New Roman" w:cs="Times New Roman"/>
                <w:sz w:val="18"/>
                <w:szCs w:val="18"/>
              </w:rPr>
              <w:t xml:space="preserve"> Chartering (PTE) Ltd.</w:t>
            </w:r>
            <w:r w:rsidRPr="00934DB1">
              <w:rPr>
                <w:rFonts w:ascii="Times New Roman" w:hAnsi="Times New Roman" w:cs="Times New Roman"/>
                <w:sz w:val="18"/>
                <w:szCs w:val="18"/>
                <w:vertAlign w:val="superscript"/>
              </w:rPr>
              <w:t xml:space="preserve"> (2)</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Ship brokerage</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Singapore</w:t>
            </w: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c>
          <w:tcPr>
            <w:tcW w:w="236" w:type="dxa"/>
          </w:tcPr>
          <w:p w:rsidR="00EA52FF" w:rsidRPr="00934DB1" w:rsidRDefault="00EA52FF" w:rsidP="00EA52FF">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r>
      <w:tr w:rsidR="00EA52FF" w:rsidRPr="00934DB1" w:rsidTr="00D455D5">
        <w:tc>
          <w:tcPr>
            <w:tcW w:w="3685" w:type="dxa"/>
          </w:tcPr>
          <w:p w:rsidR="00EA52FF" w:rsidRPr="00934DB1" w:rsidRDefault="00EA52FF" w:rsidP="00EA52FF">
            <w:pPr>
              <w:tabs>
                <w:tab w:val="left" w:pos="265"/>
              </w:tabs>
              <w:spacing w:line="240" w:lineRule="atLeast"/>
              <w:rPr>
                <w:rFonts w:ascii="Times New Roman" w:hAnsi="Times New Roman" w:cs="Times New Roman"/>
                <w:spacing w:val="-2"/>
                <w:sz w:val="18"/>
                <w:szCs w:val="18"/>
              </w:rPr>
            </w:pP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p>
        </w:tc>
        <w:tc>
          <w:tcPr>
            <w:tcW w:w="236" w:type="dxa"/>
          </w:tcPr>
          <w:p w:rsidR="00EA52FF" w:rsidRPr="00934DB1" w:rsidRDefault="00EA52FF" w:rsidP="00EA52FF">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p>
        </w:tc>
      </w:tr>
      <w:tr w:rsidR="00EA52FF" w:rsidRPr="00934DB1" w:rsidTr="00D455D5">
        <w:tc>
          <w:tcPr>
            <w:tcW w:w="3685" w:type="dxa"/>
          </w:tcPr>
          <w:p w:rsidR="00EA52FF" w:rsidRPr="00934DB1" w:rsidRDefault="00EA52FF" w:rsidP="00EA52FF">
            <w:pPr>
              <w:tabs>
                <w:tab w:val="left" w:pos="265"/>
              </w:tabs>
              <w:spacing w:line="240" w:lineRule="atLeast"/>
              <w:rPr>
                <w:rFonts w:ascii="Times New Roman" w:hAnsi="Times New Roman" w:cs="Times New Roman"/>
                <w:spacing w:val="-2"/>
                <w:sz w:val="18"/>
                <w:szCs w:val="18"/>
              </w:rPr>
            </w:pPr>
            <w:r w:rsidRPr="00934DB1">
              <w:rPr>
                <w:rFonts w:ascii="Times New Roman" w:hAnsi="Times New Roman" w:cs="Times New Roman"/>
                <w:b/>
                <w:bCs/>
                <w:sz w:val="18"/>
                <w:szCs w:val="18"/>
              </w:rPr>
              <w:t>Offshore service</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p>
        </w:tc>
        <w:tc>
          <w:tcPr>
            <w:tcW w:w="236" w:type="dxa"/>
          </w:tcPr>
          <w:p w:rsidR="00EA52FF" w:rsidRPr="00934DB1" w:rsidRDefault="00EA52FF" w:rsidP="00EA52FF">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p>
        </w:tc>
      </w:tr>
      <w:tr w:rsidR="00EA52FF" w:rsidRPr="00934DB1" w:rsidTr="00D455D5">
        <w:tc>
          <w:tcPr>
            <w:tcW w:w="3685" w:type="dxa"/>
          </w:tcPr>
          <w:p w:rsidR="00EA52FF" w:rsidRPr="00934DB1" w:rsidRDefault="00EA52FF" w:rsidP="00EA52FF">
            <w:pPr>
              <w:tabs>
                <w:tab w:val="left" w:pos="265"/>
              </w:tabs>
              <w:spacing w:line="240" w:lineRule="atLeast"/>
              <w:rPr>
                <w:rFonts w:ascii="Times New Roman" w:hAnsi="Times New Roman" w:cs="Times New Roman"/>
                <w:sz w:val="18"/>
                <w:szCs w:val="18"/>
              </w:rPr>
            </w:pPr>
            <w:r w:rsidRPr="00934DB1">
              <w:rPr>
                <w:rFonts w:ascii="Times New Roman" w:hAnsi="Times New Roman" w:cs="Times New Roman"/>
                <w:spacing w:val="-2"/>
                <w:sz w:val="18"/>
                <w:szCs w:val="18"/>
              </w:rPr>
              <w:t xml:space="preserve">- </w:t>
            </w:r>
            <w:r w:rsidRPr="00934DB1">
              <w:rPr>
                <w:rFonts w:ascii="Times New Roman" w:hAnsi="Times New Roman" w:cs="Times New Roman"/>
                <w:spacing w:val="-8"/>
                <w:sz w:val="18"/>
                <w:szCs w:val="18"/>
              </w:rPr>
              <w:t>Mermaid Maritime Public Company Limited</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 xml:space="preserve">Offshore services </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Thailand</w:t>
            </w: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58.2</w:t>
            </w:r>
          </w:p>
        </w:tc>
        <w:tc>
          <w:tcPr>
            <w:tcW w:w="236" w:type="dxa"/>
          </w:tcPr>
          <w:p w:rsidR="00EA52FF" w:rsidRPr="00934DB1" w:rsidRDefault="00EA52FF" w:rsidP="00EA52FF">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58.2</w:t>
            </w:r>
          </w:p>
        </w:tc>
      </w:tr>
      <w:tr w:rsidR="00EA52FF" w:rsidRPr="00934DB1" w:rsidTr="00D455D5">
        <w:tc>
          <w:tcPr>
            <w:tcW w:w="3685" w:type="dxa"/>
          </w:tcPr>
          <w:p w:rsidR="00EA52FF" w:rsidRPr="00934DB1" w:rsidRDefault="00EA52FF" w:rsidP="00EA52FF">
            <w:pPr>
              <w:tabs>
                <w:tab w:val="left" w:pos="265"/>
              </w:tabs>
              <w:spacing w:line="240" w:lineRule="atLeast"/>
              <w:ind w:right="-110"/>
              <w:rPr>
                <w:rFonts w:ascii="Times New Roman" w:hAnsi="Times New Roman" w:cs="Times New Roman"/>
                <w:sz w:val="18"/>
                <w:szCs w:val="18"/>
              </w:rPr>
            </w:pPr>
            <w:r w:rsidRPr="00934DB1">
              <w:rPr>
                <w:rFonts w:ascii="Times New Roman" w:hAnsi="Times New Roman" w:cs="Times New Roman"/>
                <w:sz w:val="18"/>
                <w:szCs w:val="18"/>
              </w:rPr>
              <w:tab/>
              <w:t xml:space="preserve">(“MMPLC”) </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investments</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p>
        </w:tc>
        <w:tc>
          <w:tcPr>
            <w:tcW w:w="236" w:type="dxa"/>
          </w:tcPr>
          <w:p w:rsidR="00EA52FF" w:rsidRPr="00934DB1" w:rsidRDefault="00EA52FF" w:rsidP="00EA52FF">
            <w:pPr>
              <w:tabs>
                <w:tab w:val="right" w:pos="975"/>
              </w:tabs>
              <w:spacing w:line="240" w:lineRule="atLeast"/>
              <w:ind w:left="-113" w:right="-107"/>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p>
        </w:tc>
      </w:tr>
      <w:tr w:rsidR="00EA52FF" w:rsidRPr="00934DB1" w:rsidTr="00D455D5">
        <w:tc>
          <w:tcPr>
            <w:tcW w:w="3685" w:type="dxa"/>
          </w:tcPr>
          <w:p w:rsidR="00EA52FF" w:rsidRPr="00934DB1" w:rsidRDefault="00EA52FF" w:rsidP="00EA52FF">
            <w:pPr>
              <w:tabs>
                <w:tab w:val="left" w:pos="265"/>
              </w:tabs>
              <w:spacing w:line="240" w:lineRule="atLeast"/>
              <w:rPr>
                <w:rFonts w:ascii="Times New Roman" w:hAnsi="Times New Roman" w:cs="Times New Roman"/>
                <w:sz w:val="18"/>
                <w:szCs w:val="18"/>
              </w:rPr>
            </w:pPr>
            <w:r w:rsidRPr="00934DB1">
              <w:rPr>
                <w:rFonts w:ascii="Times New Roman" w:hAnsi="Times New Roman" w:cs="Times New Roman"/>
                <w:sz w:val="18"/>
                <w:szCs w:val="18"/>
              </w:rPr>
              <w:tab/>
              <w:t>With subsidiaries as follows:</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p>
        </w:tc>
        <w:tc>
          <w:tcPr>
            <w:tcW w:w="236" w:type="dxa"/>
          </w:tcPr>
          <w:p w:rsidR="00EA52FF" w:rsidRPr="00934DB1" w:rsidRDefault="00EA52FF" w:rsidP="00EA52FF">
            <w:pPr>
              <w:tabs>
                <w:tab w:val="right" w:pos="975"/>
              </w:tabs>
              <w:spacing w:line="240" w:lineRule="atLeast"/>
              <w:ind w:left="-113" w:right="-107"/>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p>
        </w:tc>
      </w:tr>
      <w:tr w:rsidR="00EA52FF" w:rsidRPr="00934DB1" w:rsidTr="00D455D5">
        <w:tc>
          <w:tcPr>
            <w:tcW w:w="3685" w:type="dxa"/>
          </w:tcPr>
          <w:p w:rsidR="00EA52FF" w:rsidRPr="00934DB1" w:rsidRDefault="00EA52FF" w:rsidP="00EA52FF">
            <w:pPr>
              <w:tabs>
                <w:tab w:val="left" w:pos="265"/>
              </w:tabs>
              <w:spacing w:line="240" w:lineRule="atLeast"/>
              <w:ind w:left="625" w:hanging="625"/>
              <w:rPr>
                <w:rFonts w:ascii="Times New Roman" w:hAnsi="Times New Roman" w:cs="Times New Roman"/>
                <w:b/>
                <w:bCs/>
                <w:i/>
                <w:iCs/>
                <w:sz w:val="18"/>
                <w:szCs w:val="18"/>
              </w:rPr>
            </w:pPr>
            <w:r w:rsidRPr="00934DB1">
              <w:rPr>
                <w:rFonts w:ascii="Times New Roman" w:hAnsi="Times New Roman" w:cs="Times New Roman"/>
                <w:sz w:val="18"/>
                <w:szCs w:val="18"/>
              </w:rPr>
              <w:tab/>
              <w:t xml:space="preserve">- Mermaid Subsea Services </w:t>
            </w:r>
            <w:r w:rsidRPr="00934DB1">
              <w:rPr>
                <w:rFonts w:ascii="Times New Roman" w:hAnsi="Times New Roman" w:cs="Times New Roman"/>
                <w:spacing w:val="-4"/>
                <w:sz w:val="18"/>
                <w:szCs w:val="18"/>
              </w:rPr>
              <w:t>(Thailand)</w:t>
            </w:r>
            <w:r w:rsidRPr="00934DB1">
              <w:rPr>
                <w:rFonts w:ascii="Times New Roman" w:hAnsi="Times New Roman" w:cs="Times New Roman"/>
                <w:sz w:val="18"/>
                <w:szCs w:val="18"/>
              </w:rPr>
              <w:t xml:space="preserve">  Ltd. </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Subsea service provider,</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Thailand</w:t>
            </w: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c>
          <w:tcPr>
            <w:tcW w:w="236" w:type="dxa"/>
          </w:tcPr>
          <w:p w:rsidR="00EA52FF" w:rsidRPr="00934DB1" w:rsidRDefault="00EA52FF" w:rsidP="00EA52FF">
            <w:pPr>
              <w:keepNext/>
              <w:tabs>
                <w:tab w:val="right" w:pos="975"/>
              </w:tabs>
              <w:spacing w:line="240" w:lineRule="atLeast"/>
              <w:ind w:left="-113" w:right="-107"/>
              <w:outlineLvl w:val="0"/>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r>
      <w:tr w:rsidR="00EA52FF" w:rsidRPr="00934DB1" w:rsidTr="00D455D5">
        <w:tc>
          <w:tcPr>
            <w:tcW w:w="3685" w:type="dxa"/>
          </w:tcPr>
          <w:p w:rsidR="00EA52FF" w:rsidRPr="00934DB1" w:rsidRDefault="00EA52FF" w:rsidP="00EA52FF">
            <w:pPr>
              <w:tabs>
                <w:tab w:val="left" w:pos="211"/>
              </w:tabs>
              <w:spacing w:line="240" w:lineRule="atLeast"/>
              <w:ind w:right="-68"/>
              <w:rPr>
                <w:rFonts w:ascii="Times New Roman" w:hAnsi="Times New Roman" w:cs="Times New Roman"/>
                <w:sz w:val="18"/>
                <w:szCs w:val="18"/>
              </w:rPr>
            </w:pPr>
            <w:r>
              <w:rPr>
                <w:rFonts w:ascii="Times New Roman" w:hAnsi="Times New Roman" w:cs="Times New Roman"/>
                <w:sz w:val="18"/>
                <w:szCs w:val="18"/>
              </w:rPr>
              <w:t xml:space="preserve">         (“MSST”)</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 xml:space="preserve"> diving, ROV services and subsea contractor to the offshore oil</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p>
        </w:tc>
        <w:tc>
          <w:tcPr>
            <w:tcW w:w="236" w:type="dxa"/>
          </w:tcPr>
          <w:p w:rsidR="00EA52FF" w:rsidRPr="00934DB1" w:rsidRDefault="00EA52FF" w:rsidP="00EA52FF">
            <w:pPr>
              <w:keepNext/>
              <w:tabs>
                <w:tab w:val="right" w:pos="975"/>
              </w:tabs>
              <w:spacing w:line="240" w:lineRule="atLeast"/>
              <w:ind w:left="-113" w:right="-107"/>
              <w:outlineLvl w:val="0"/>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p>
        </w:tc>
      </w:tr>
      <w:tr w:rsidR="00EA52FF" w:rsidRPr="00934DB1" w:rsidTr="00D455D5">
        <w:tc>
          <w:tcPr>
            <w:tcW w:w="3685" w:type="dxa"/>
          </w:tcPr>
          <w:p w:rsidR="00EA52FF" w:rsidRPr="00934DB1" w:rsidRDefault="00EA52FF" w:rsidP="00EA52FF">
            <w:pPr>
              <w:pStyle w:val="NormalWeb"/>
              <w:spacing w:before="0" w:beforeAutospacing="0" w:after="0" w:afterAutospacing="0" w:line="240" w:lineRule="atLeast"/>
              <w:ind w:right="19"/>
              <w:rPr>
                <w:rFonts w:eastAsia="MS Mincho"/>
                <w:spacing w:val="-4"/>
                <w:sz w:val="18"/>
                <w:szCs w:val="18"/>
              </w:rPr>
            </w:pP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 xml:space="preserve"> and gas industry</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p>
        </w:tc>
        <w:tc>
          <w:tcPr>
            <w:tcW w:w="236" w:type="dxa"/>
          </w:tcPr>
          <w:p w:rsidR="00EA52FF" w:rsidRPr="00934DB1" w:rsidRDefault="00EA52FF" w:rsidP="00EA52FF">
            <w:pPr>
              <w:keepNext/>
              <w:tabs>
                <w:tab w:val="right" w:pos="975"/>
              </w:tabs>
              <w:spacing w:line="240" w:lineRule="atLeast"/>
              <w:ind w:left="-113" w:right="-107"/>
              <w:outlineLvl w:val="0"/>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p>
        </w:tc>
      </w:tr>
      <w:tr w:rsidR="00D94267" w:rsidRPr="00934DB1" w:rsidTr="003A2F00">
        <w:tc>
          <w:tcPr>
            <w:tcW w:w="3685" w:type="dxa"/>
          </w:tcPr>
          <w:p w:rsidR="00D94267" w:rsidRDefault="00D94267" w:rsidP="00EA52FF">
            <w:pPr>
              <w:pStyle w:val="NormalWeb"/>
              <w:spacing w:before="0" w:beforeAutospacing="0" w:after="0" w:afterAutospacing="0" w:line="240" w:lineRule="atLeast"/>
              <w:ind w:right="19"/>
              <w:rPr>
                <w:sz w:val="18"/>
                <w:szCs w:val="18"/>
              </w:rPr>
            </w:pPr>
            <w:r>
              <w:rPr>
                <w:sz w:val="18"/>
                <w:szCs w:val="18"/>
              </w:rPr>
              <w:t xml:space="preserve">           </w:t>
            </w:r>
            <w:r w:rsidRPr="00934DB1">
              <w:rPr>
                <w:sz w:val="18"/>
                <w:szCs w:val="18"/>
              </w:rPr>
              <w:t>With subsidiaries as follows:</w:t>
            </w:r>
          </w:p>
        </w:tc>
        <w:tc>
          <w:tcPr>
            <w:tcW w:w="2070" w:type="dxa"/>
          </w:tcPr>
          <w:p w:rsidR="00D94267" w:rsidRPr="00934DB1" w:rsidRDefault="00D94267" w:rsidP="00EA52FF">
            <w:pPr>
              <w:spacing w:line="240" w:lineRule="atLeast"/>
              <w:ind w:left="-144" w:right="-144"/>
              <w:jc w:val="center"/>
              <w:rPr>
                <w:rFonts w:ascii="Times New Roman" w:hAnsi="Times New Roman" w:cs="Times New Roman"/>
                <w:sz w:val="18"/>
                <w:szCs w:val="18"/>
              </w:rPr>
            </w:pPr>
          </w:p>
        </w:tc>
        <w:tc>
          <w:tcPr>
            <w:tcW w:w="1267" w:type="dxa"/>
          </w:tcPr>
          <w:p w:rsidR="00D94267" w:rsidRPr="00934DB1" w:rsidRDefault="00D94267" w:rsidP="00EA52FF">
            <w:pPr>
              <w:spacing w:line="240" w:lineRule="atLeast"/>
              <w:ind w:left="-97" w:right="-103"/>
              <w:jc w:val="center"/>
              <w:rPr>
                <w:rFonts w:ascii="Times New Roman" w:hAnsi="Times New Roman" w:cs="Times New Roman"/>
                <w:sz w:val="18"/>
                <w:szCs w:val="18"/>
              </w:rPr>
            </w:pPr>
          </w:p>
        </w:tc>
        <w:tc>
          <w:tcPr>
            <w:tcW w:w="980" w:type="dxa"/>
          </w:tcPr>
          <w:p w:rsidR="00D94267" w:rsidRPr="00934DB1" w:rsidRDefault="00D94267" w:rsidP="00EA52FF">
            <w:pPr>
              <w:tabs>
                <w:tab w:val="decimal" w:pos="518"/>
              </w:tabs>
              <w:spacing w:line="240" w:lineRule="atLeast"/>
              <w:jc w:val="left"/>
              <w:rPr>
                <w:rFonts w:ascii="Times New Roman" w:hAnsi="Times New Roman" w:cs="Times New Roman"/>
                <w:sz w:val="18"/>
                <w:szCs w:val="18"/>
              </w:rPr>
            </w:pPr>
          </w:p>
        </w:tc>
        <w:tc>
          <w:tcPr>
            <w:tcW w:w="236" w:type="dxa"/>
          </w:tcPr>
          <w:p w:rsidR="00D94267" w:rsidRPr="00934DB1" w:rsidRDefault="00D94267" w:rsidP="00EA52FF">
            <w:pPr>
              <w:keepNext/>
              <w:tabs>
                <w:tab w:val="right" w:pos="975"/>
              </w:tabs>
              <w:spacing w:line="240" w:lineRule="atLeast"/>
              <w:ind w:left="-113" w:right="-107"/>
              <w:outlineLvl w:val="0"/>
              <w:rPr>
                <w:rFonts w:ascii="Times New Roman" w:hAnsi="Times New Roman" w:cs="Times New Roman"/>
                <w:sz w:val="18"/>
                <w:szCs w:val="18"/>
              </w:rPr>
            </w:pPr>
          </w:p>
        </w:tc>
        <w:tc>
          <w:tcPr>
            <w:tcW w:w="1126" w:type="dxa"/>
          </w:tcPr>
          <w:p w:rsidR="00D94267" w:rsidRPr="00934DB1" w:rsidRDefault="00D94267" w:rsidP="00EA52FF">
            <w:pPr>
              <w:tabs>
                <w:tab w:val="decimal" w:pos="518"/>
              </w:tabs>
              <w:spacing w:line="240" w:lineRule="atLeast"/>
              <w:jc w:val="left"/>
              <w:rPr>
                <w:rFonts w:ascii="Times New Roman" w:hAnsi="Times New Roman" w:cs="Times New Roman"/>
                <w:sz w:val="18"/>
                <w:szCs w:val="18"/>
              </w:rPr>
            </w:pPr>
          </w:p>
        </w:tc>
      </w:tr>
      <w:tr w:rsidR="00EA52FF" w:rsidRPr="00934DB1" w:rsidTr="00D455D5">
        <w:tc>
          <w:tcPr>
            <w:tcW w:w="3685" w:type="dxa"/>
          </w:tcPr>
          <w:p w:rsidR="00EA52FF" w:rsidRPr="00934DB1" w:rsidRDefault="00EA52FF" w:rsidP="00EA52FF">
            <w:pPr>
              <w:tabs>
                <w:tab w:val="left" w:pos="445"/>
              </w:tabs>
              <w:spacing w:line="240" w:lineRule="atLeast"/>
              <w:ind w:left="-5"/>
              <w:rPr>
                <w:rFonts w:ascii="Times New Roman" w:hAnsi="Times New Roman" w:cs="Times New Roman"/>
                <w:sz w:val="18"/>
                <w:szCs w:val="18"/>
              </w:rPr>
            </w:pPr>
            <w:r w:rsidRPr="00934DB1">
              <w:rPr>
                <w:rFonts w:ascii="Times New Roman" w:hAnsi="Times New Roman" w:cs="Times New Roman"/>
                <w:sz w:val="18"/>
                <w:szCs w:val="18"/>
              </w:rPr>
              <w:tab/>
              <w:t>- Seascape Surveys Pte. Ltd.</w:t>
            </w:r>
          </w:p>
        </w:tc>
        <w:tc>
          <w:tcPr>
            <w:tcW w:w="2070" w:type="dxa"/>
          </w:tcPr>
          <w:p w:rsidR="00E535CF" w:rsidRDefault="003A2F00">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Subsea service provider, hydrographi</w:t>
            </w:r>
            <w:r w:rsidR="00E535CF">
              <w:rPr>
                <w:rFonts w:ascii="Times New Roman" w:hAnsi="Times New Roman" w:cs="Times New Roman"/>
                <w:sz w:val="18"/>
                <w:szCs w:val="18"/>
              </w:rPr>
              <w:t xml:space="preserve">c survey and positioning to the </w:t>
            </w:r>
            <w:r>
              <w:rPr>
                <w:rFonts w:ascii="Times New Roman" w:hAnsi="Times New Roman" w:cs="Times New Roman"/>
                <w:sz w:val="18"/>
                <w:szCs w:val="18"/>
              </w:rPr>
              <w:t xml:space="preserve">offshore </w:t>
            </w:r>
          </w:p>
          <w:p w:rsidR="00EA52FF" w:rsidRPr="00934DB1" w:rsidRDefault="003A2F00">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oil and gas industry</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Singapore</w:t>
            </w: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c>
          <w:tcPr>
            <w:tcW w:w="236" w:type="dxa"/>
          </w:tcPr>
          <w:p w:rsidR="00EA52FF" w:rsidRPr="00934DB1" w:rsidRDefault="00EA52FF" w:rsidP="00EA52FF">
            <w:pPr>
              <w:keepNext/>
              <w:tabs>
                <w:tab w:val="right" w:pos="975"/>
              </w:tabs>
              <w:spacing w:line="240" w:lineRule="atLeast"/>
              <w:ind w:left="-113" w:right="-107"/>
              <w:outlineLvl w:val="0"/>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r>
      <w:tr w:rsidR="00EA52FF" w:rsidRPr="00934DB1" w:rsidTr="00D455D5">
        <w:tc>
          <w:tcPr>
            <w:tcW w:w="3685" w:type="dxa"/>
          </w:tcPr>
          <w:p w:rsidR="00EA52FF" w:rsidRPr="00934DB1" w:rsidRDefault="00EA52FF" w:rsidP="00EA52FF">
            <w:pPr>
              <w:tabs>
                <w:tab w:val="left" w:pos="625"/>
              </w:tabs>
              <w:spacing w:line="240" w:lineRule="atLeast"/>
              <w:rPr>
                <w:rFonts w:ascii="Times New Roman" w:hAnsi="Times New Roman" w:cs="Times New Roman"/>
                <w:sz w:val="18"/>
                <w:szCs w:val="18"/>
              </w:rPr>
            </w:pPr>
            <w:r w:rsidRPr="00934DB1">
              <w:rPr>
                <w:rFonts w:ascii="Times New Roman" w:hAnsi="Times New Roman" w:cs="Times New Roman"/>
                <w:sz w:val="18"/>
                <w:szCs w:val="18"/>
              </w:rPr>
              <w:tab/>
              <w:t>With a subsidiary as follows:</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p>
        </w:tc>
        <w:tc>
          <w:tcPr>
            <w:tcW w:w="236" w:type="dxa"/>
          </w:tcPr>
          <w:p w:rsidR="00EA52FF" w:rsidRPr="00934DB1" w:rsidRDefault="00EA52FF" w:rsidP="00EA52FF">
            <w:pPr>
              <w:keepNext/>
              <w:tabs>
                <w:tab w:val="right" w:pos="975"/>
              </w:tabs>
              <w:spacing w:line="240" w:lineRule="atLeast"/>
              <w:ind w:left="-113" w:right="-107"/>
              <w:outlineLvl w:val="2"/>
              <w:rPr>
                <w:rFonts w:ascii="Times New Roman" w:hAnsi="Times New Roman" w:cs="Times New Roman"/>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p>
        </w:tc>
      </w:tr>
      <w:tr w:rsidR="00EA52FF" w:rsidRPr="00934DB1" w:rsidTr="00D455D5">
        <w:tc>
          <w:tcPr>
            <w:tcW w:w="3685" w:type="dxa"/>
          </w:tcPr>
          <w:p w:rsidR="00EA52FF" w:rsidRPr="00934DB1" w:rsidRDefault="00EA52FF" w:rsidP="00EA52FF">
            <w:pPr>
              <w:tabs>
                <w:tab w:val="left" w:pos="625"/>
              </w:tabs>
              <w:spacing w:line="240" w:lineRule="atLeast"/>
              <w:ind w:right="-80"/>
              <w:rPr>
                <w:rFonts w:ascii="Times New Roman" w:hAnsi="Times New Roman" w:cs="Times New Roman"/>
                <w:spacing w:val="-4"/>
                <w:sz w:val="18"/>
                <w:szCs w:val="18"/>
              </w:rPr>
            </w:pPr>
            <w:r w:rsidRPr="00934DB1">
              <w:rPr>
                <w:rFonts w:ascii="Times New Roman" w:hAnsi="Times New Roman" w:cs="Times New Roman"/>
                <w:spacing w:val="-4"/>
                <w:sz w:val="18"/>
                <w:szCs w:val="18"/>
              </w:rPr>
              <w:tab/>
              <w:t xml:space="preserve">- </w:t>
            </w:r>
            <w:r w:rsidRPr="00934DB1">
              <w:rPr>
                <w:rFonts w:ascii="Times New Roman" w:hAnsi="Times New Roman" w:cs="Times New Roman"/>
                <w:spacing w:val="-6"/>
                <w:sz w:val="18"/>
                <w:szCs w:val="18"/>
              </w:rPr>
              <w:t>PT Seascape Surveys Indonesia</w:t>
            </w:r>
            <w:r>
              <w:rPr>
                <w:rFonts w:ascii="Times New Roman" w:hAnsi="Times New Roman" w:cs="Times New Roman"/>
                <w:spacing w:val="-6"/>
                <w:sz w:val="18"/>
                <w:szCs w:val="18"/>
              </w:rPr>
              <w:t xml:space="preserve"> </w:t>
            </w:r>
            <w:r w:rsidRPr="00934DB1">
              <w:rPr>
                <w:rFonts w:ascii="Times New Roman" w:hAnsi="Times New Roman" w:cs="Times New Roman"/>
                <w:sz w:val="18"/>
                <w:szCs w:val="18"/>
                <w:vertAlign w:val="superscript"/>
              </w:rPr>
              <w:t>(4)</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Indonesia</w:t>
            </w:r>
          </w:p>
        </w:tc>
        <w:tc>
          <w:tcPr>
            <w:tcW w:w="980" w:type="dxa"/>
            <w:shd w:val="clear" w:color="auto" w:fill="auto"/>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49.0</w:t>
            </w:r>
          </w:p>
        </w:tc>
        <w:tc>
          <w:tcPr>
            <w:tcW w:w="236" w:type="dxa"/>
            <w:shd w:val="clear" w:color="auto" w:fill="auto"/>
          </w:tcPr>
          <w:p w:rsidR="00EA52FF" w:rsidRPr="00934DB1" w:rsidRDefault="00EA52FF" w:rsidP="00EA52FF">
            <w:pPr>
              <w:keepNext/>
              <w:tabs>
                <w:tab w:val="right" w:pos="975"/>
              </w:tabs>
              <w:spacing w:line="240" w:lineRule="atLeast"/>
              <w:ind w:left="-113" w:right="-107"/>
              <w:outlineLvl w:val="0"/>
              <w:rPr>
                <w:rFonts w:ascii="Times New Roman" w:hAnsi="Times New Roman" w:cs="Times New Roman"/>
                <w:sz w:val="18"/>
                <w:szCs w:val="18"/>
              </w:rPr>
            </w:pPr>
          </w:p>
        </w:tc>
        <w:tc>
          <w:tcPr>
            <w:tcW w:w="1126" w:type="dxa"/>
            <w:shd w:val="clear" w:color="auto" w:fill="auto"/>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49.0</w:t>
            </w:r>
          </w:p>
        </w:tc>
      </w:tr>
      <w:tr w:rsidR="00EA52FF" w:rsidRPr="00934DB1" w:rsidTr="00D455D5">
        <w:tc>
          <w:tcPr>
            <w:tcW w:w="3685" w:type="dxa"/>
          </w:tcPr>
          <w:p w:rsidR="00EA52FF" w:rsidRPr="00934DB1" w:rsidRDefault="00EA52FF" w:rsidP="00EA52FF">
            <w:pPr>
              <w:tabs>
                <w:tab w:val="left" w:pos="445"/>
              </w:tabs>
              <w:spacing w:line="240" w:lineRule="atLeast"/>
              <w:rPr>
                <w:rFonts w:ascii="Times New Roman" w:hAnsi="Times New Roman" w:cs="Times New Roman"/>
                <w:b/>
                <w:bCs/>
                <w:sz w:val="18"/>
                <w:szCs w:val="18"/>
              </w:rPr>
            </w:pPr>
            <w:r w:rsidRPr="00934DB1">
              <w:rPr>
                <w:rFonts w:ascii="Times New Roman" w:hAnsi="Times New Roman" w:cs="Times New Roman"/>
                <w:sz w:val="18"/>
                <w:szCs w:val="18"/>
              </w:rPr>
              <w:tab/>
              <w:t>- Mermaid Offshore Services Pte. Ltd.</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Subsea service provider,</w:t>
            </w:r>
          </w:p>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diving, ROV services  and subsea contractor to the offshore oil and gas industry</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Singapore</w:t>
            </w: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c>
          <w:tcPr>
            <w:tcW w:w="236" w:type="dxa"/>
          </w:tcPr>
          <w:p w:rsidR="00EA52FF" w:rsidRPr="00934DB1" w:rsidRDefault="00EA52FF" w:rsidP="00EA52FF">
            <w:pPr>
              <w:keepNext/>
              <w:spacing w:line="240" w:lineRule="atLeast"/>
              <w:ind w:left="-113" w:right="-107"/>
              <w:outlineLvl w:val="0"/>
              <w:rPr>
                <w:rFonts w:ascii="Times New Roman" w:hAnsi="Times New Roman" w:cs="Times New Roman"/>
                <w:b/>
                <w:bCs/>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r>
      <w:tr w:rsidR="009851CD" w:rsidRPr="00934DB1" w:rsidTr="00D455D5">
        <w:tc>
          <w:tcPr>
            <w:tcW w:w="3685" w:type="dxa"/>
          </w:tcPr>
          <w:p w:rsidR="009851CD" w:rsidRDefault="009851CD" w:rsidP="00EA52FF">
            <w:pPr>
              <w:tabs>
                <w:tab w:val="left" w:pos="445"/>
              </w:tabs>
              <w:spacing w:line="240" w:lineRule="atLeast"/>
              <w:rPr>
                <w:rFonts w:ascii="Times New Roman" w:hAnsi="Times New Roman" w:cstheme="minorBidi"/>
                <w:sz w:val="18"/>
                <w:szCs w:val="18"/>
              </w:rPr>
            </w:pPr>
            <w:r w:rsidRPr="00735EDB">
              <w:rPr>
                <w:rFonts w:ascii="Times New Roman" w:hAnsi="Times New Roman" w:cs="Times New Roman" w:hint="cs"/>
                <w:sz w:val="18"/>
                <w:szCs w:val="18"/>
                <w:cs/>
              </w:rPr>
              <w:t xml:space="preserve">           -</w:t>
            </w:r>
            <w:r>
              <w:rPr>
                <w:rFonts w:ascii="Times New Roman" w:hAnsi="Times New Roman" w:cstheme="minorBidi" w:hint="cs"/>
                <w:sz w:val="18"/>
                <w:szCs w:val="18"/>
                <w:cs/>
              </w:rPr>
              <w:t xml:space="preserve"> </w:t>
            </w:r>
            <w:r w:rsidRPr="00D455D5">
              <w:rPr>
                <w:rFonts w:ascii="Times New Roman" w:hAnsi="Times New Roman" w:cs="Times New Roman"/>
                <w:sz w:val="18"/>
                <w:szCs w:val="18"/>
              </w:rPr>
              <w:t xml:space="preserve">Mermaid Subsea Services (Malaysia) </w:t>
            </w:r>
          </w:p>
          <w:p w:rsidR="009851CD" w:rsidRPr="00D455D5" w:rsidRDefault="009851CD" w:rsidP="00EA52FF">
            <w:pPr>
              <w:tabs>
                <w:tab w:val="left" w:pos="445"/>
              </w:tabs>
              <w:spacing w:line="240" w:lineRule="atLeast"/>
              <w:rPr>
                <w:rFonts w:ascii="Times New Roman" w:hAnsi="Times New Roman" w:cstheme="minorBidi"/>
                <w:sz w:val="18"/>
                <w:szCs w:val="18"/>
              </w:rPr>
            </w:pPr>
            <w:r>
              <w:rPr>
                <w:rFonts w:ascii="Times New Roman" w:hAnsi="Times New Roman" w:cstheme="minorBidi" w:hint="cs"/>
                <w:sz w:val="18"/>
                <w:szCs w:val="18"/>
                <w:cs/>
              </w:rPr>
              <w:t xml:space="preserve">                    </w:t>
            </w:r>
            <w:proofErr w:type="spellStart"/>
            <w:r w:rsidRPr="00D455D5">
              <w:rPr>
                <w:rFonts w:ascii="Times New Roman" w:hAnsi="Times New Roman" w:cs="Times New Roman"/>
                <w:sz w:val="18"/>
                <w:szCs w:val="18"/>
              </w:rPr>
              <w:t>Sdn</w:t>
            </w:r>
            <w:proofErr w:type="spellEnd"/>
            <w:r w:rsidRPr="00D455D5">
              <w:rPr>
                <w:rFonts w:ascii="Times New Roman" w:hAnsi="Times New Roman" w:cs="Times New Roman"/>
                <w:sz w:val="18"/>
                <w:szCs w:val="18"/>
              </w:rPr>
              <w:t>. Bhd.</w:t>
            </w:r>
          </w:p>
        </w:tc>
        <w:tc>
          <w:tcPr>
            <w:tcW w:w="2070" w:type="dxa"/>
          </w:tcPr>
          <w:p w:rsidR="009851CD" w:rsidRPr="00735EDB" w:rsidRDefault="005637B7" w:rsidP="00EA52FF">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O</w:t>
            </w:r>
            <w:r w:rsidR="009851CD" w:rsidRPr="009851CD">
              <w:rPr>
                <w:rFonts w:ascii="Times New Roman" w:hAnsi="Times New Roman" w:cs="Times New Roman"/>
                <w:sz w:val="18"/>
                <w:szCs w:val="18"/>
              </w:rPr>
              <w:t>ffshore services for Offshore oil and gas industry</w:t>
            </w:r>
          </w:p>
        </w:tc>
        <w:tc>
          <w:tcPr>
            <w:tcW w:w="1267" w:type="dxa"/>
          </w:tcPr>
          <w:p w:rsidR="009851CD" w:rsidRPr="00934DB1" w:rsidRDefault="005637B7" w:rsidP="00EA52FF">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Malaysia</w:t>
            </w:r>
          </w:p>
        </w:tc>
        <w:tc>
          <w:tcPr>
            <w:tcW w:w="980" w:type="dxa"/>
          </w:tcPr>
          <w:p w:rsidR="009851CD" w:rsidRPr="00934DB1" w:rsidRDefault="005637B7" w:rsidP="00EA52FF">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c>
          <w:tcPr>
            <w:tcW w:w="236" w:type="dxa"/>
          </w:tcPr>
          <w:p w:rsidR="009851CD" w:rsidRPr="00934DB1" w:rsidRDefault="009851CD" w:rsidP="00EA52FF">
            <w:pPr>
              <w:keepNext/>
              <w:spacing w:line="240" w:lineRule="atLeast"/>
              <w:ind w:left="-113" w:right="-107"/>
              <w:outlineLvl w:val="0"/>
              <w:rPr>
                <w:rFonts w:ascii="Times New Roman" w:hAnsi="Times New Roman" w:cs="Times New Roman"/>
                <w:b/>
                <w:bCs/>
                <w:sz w:val="18"/>
                <w:szCs w:val="18"/>
              </w:rPr>
            </w:pPr>
          </w:p>
        </w:tc>
        <w:tc>
          <w:tcPr>
            <w:tcW w:w="1126" w:type="dxa"/>
          </w:tcPr>
          <w:p w:rsidR="009851CD" w:rsidRPr="00934DB1" w:rsidRDefault="005637B7" w:rsidP="00EA52FF">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w:t>
            </w:r>
          </w:p>
        </w:tc>
      </w:tr>
      <w:tr w:rsidR="00EA52FF" w:rsidRPr="00934DB1" w:rsidTr="00D455D5">
        <w:tc>
          <w:tcPr>
            <w:tcW w:w="3685" w:type="dxa"/>
          </w:tcPr>
          <w:p w:rsidR="00EA52FF" w:rsidRPr="00934DB1" w:rsidRDefault="00EA52FF" w:rsidP="00EA52FF">
            <w:pPr>
              <w:tabs>
                <w:tab w:val="left" w:pos="265"/>
              </w:tabs>
              <w:spacing w:line="240" w:lineRule="atLeast"/>
              <w:rPr>
                <w:rFonts w:ascii="Times New Roman" w:hAnsi="Times New Roman" w:cs="Times New Roman"/>
                <w:b/>
                <w:bCs/>
                <w:sz w:val="18"/>
                <w:szCs w:val="18"/>
              </w:rPr>
            </w:pPr>
            <w:r w:rsidRPr="00934DB1">
              <w:rPr>
                <w:rFonts w:ascii="Times New Roman" w:hAnsi="Times New Roman" w:cs="Times New Roman"/>
                <w:sz w:val="18"/>
                <w:szCs w:val="18"/>
              </w:rPr>
              <w:tab/>
              <w:t>- Mermaid Drilling Ltd.</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 xml:space="preserve">Production and </w:t>
            </w:r>
          </w:p>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 xml:space="preserve">exploration drilling services </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Thailand</w:t>
            </w:r>
          </w:p>
        </w:tc>
        <w:tc>
          <w:tcPr>
            <w:tcW w:w="980"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95.0</w:t>
            </w:r>
          </w:p>
        </w:tc>
        <w:tc>
          <w:tcPr>
            <w:tcW w:w="236" w:type="dxa"/>
          </w:tcPr>
          <w:p w:rsidR="00EA52FF" w:rsidRPr="00934DB1" w:rsidRDefault="00EA52FF" w:rsidP="00EA52FF">
            <w:pPr>
              <w:keepNext/>
              <w:spacing w:line="240" w:lineRule="atLeast"/>
              <w:ind w:left="-113" w:right="-107"/>
              <w:outlineLvl w:val="0"/>
              <w:rPr>
                <w:rFonts w:ascii="Times New Roman" w:hAnsi="Times New Roman" w:cs="Times New Roman"/>
                <w:b/>
                <w:bCs/>
                <w:sz w:val="18"/>
                <w:szCs w:val="18"/>
              </w:rPr>
            </w:pPr>
          </w:p>
        </w:tc>
        <w:tc>
          <w:tcPr>
            <w:tcW w:w="1126" w:type="dxa"/>
          </w:tcPr>
          <w:p w:rsidR="00EA52FF" w:rsidRPr="00934DB1" w:rsidRDefault="00EA52FF" w:rsidP="00EA52FF">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95.0</w:t>
            </w:r>
          </w:p>
        </w:tc>
      </w:tr>
      <w:tr w:rsidR="00EA52FF" w:rsidRPr="00934DB1" w:rsidTr="00D455D5">
        <w:tc>
          <w:tcPr>
            <w:tcW w:w="3685" w:type="dxa"/>
          </w:tcPr>
          <w:p w:rsidR="00EA52FF" w:rsidRPr="00934DB1" w:rsidRDefault="00EA52FF" w:rsidP="00EA52FF">
            <w:pPr>
              <w:tabs>
                <w:tab w:val="left" w:pos="445"/>
              </w:tabs>
              <w:spacing w:line="240" w:lineRule="atLeast"/>
              <w:rPr>
                <w:rFonts w:ascii="Times New Roman" w:hAnsi="Times New Roman" w:cs="Times New Roman"/>
                <w:b/>
                <w:bCs/>
                <w:sz w:val="18"/>
                <w:szCs w:val="18"/>
              </w:rPr>
            </w:pPr>
            <w:r w:rsidRPr="00934DB1">
              <w:rPr>
                <w:rFonts w:ascii="Times New Roman" w:hAnsi="Times New Roman" w:cs="Times New Roman"/>
                <w:sz w:val="18"/>
                <w:szCs w:val="18"/>
              </w:rPr>
              <w:tab/>
              <w:t>With subsidiaries as follows:</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p>
        </w:tc>
        <w:tc>
          <w:tcPr>
            <w:tcW w:w="980" w:type="dxa"/>
          </w:tcPr>
          <w:p w:rsidR="00EA52FF" w:rsidRPr="00374CCE" w:rsidRDefault="00EA52FF" w:rsidP="00EA52FF">
            <w:pPr>
              <w:tabs>
                <w:tab w:val="decimal" w:pos="518"/>
              </w:tabs>
              <w:spacing w:line="240" w:lineRule="atLeast"/>
              <w:jc w:val="left"/>
              <w:rPr>
                <w:rFonts w:ascii="Times New Roman" w:hAnsi="Times New Roman" w:cs="Times New Roman"/>
                <w:sz w:val="18"/>
                <w:szCs w:val="18"/>
              </w:rPr>
            </w:pPr>
          </w:p>
        </w:tc>
        <w:tc>
          <w:tcPr>
            <w:tcW w:w="236" w:type="dxa"/>
          </w:tcPr>
          <w:p w:rsidR="00EA52FF" w:rsidRPr="00374CCE" w:rsidRDefault="00EA52FF" w:rsidP="00EA52FF">
            <w:pPr>
              <w:keepNext/>
              <w:spacing w:line="240" w:lineRule="atLeast"/>
              <w:ind w:left="-113" w:right="-107"/>
              <w:outlineLvl w:val="2"/>
              <w:rPr>
                <w:rFonts w:ascii="Times New Roman" w:hAnsi="Times New Roman" w:cs="Times New Roman"/>
                <w:b/>
                <w:bCs/>
                <w:sz w:val="18"/>
                <w:szCs w:val="18"/>
              </w:rPr>
            </w:pPr>
          </w:p>
        </w:tc>
        <w:tc>
          <w:tcPr>
            <w:tcW w:w="1126" w:type="dxa"/>
          </w:tcPr>
          <w:p w:rsidR="00EA52FF" w:rsidRPr="00374CCE" w:rsidRDefault="00EA52FF" w:rsidP="00EA52FF">
            <w:pPr>
              <w:tabs>
                <w:tab w:val="decimal" w:pos="518"/>
              </w:tabs>
              <w:spacing w:line="240" w:lineRule="atLeast"/>
              <w:jc w:val="left"/>
              <w:rPr>
                <w:rFonts w:ascii="Times New Roman" w:hAnsi="Times New Roman" w:cs="Times New Roman"/>
                <w:sz w:val="18"/>
                <w:szCs w:val="18"/>
              </w:rPr>
            </w:pPr>
          </w:p>
        </w:tc>
      </w:tr>
      <w:tr w:rsidR="00EA52FF" w:rsidRPr="00934DB1" w:rsidTr="00D455D5">
        <w:tc>
          <w:tcPr>
            <w:tcW w:w="3685" w:type="dxa"/>
          </w:tcPr>
          <w:p w:rsidR="00EA52FF" w:rsidRPr="00934DB1" w:rsidRDefault="00EA52FF" w:rsidP="00EA52FF">
            <w:pPr>
              <w:tabs>
                <w:tab w:val="left" w:pos="445"/>
              </w:tabs>
              <w:spacing w:line="240" w:lineRule="atLeast"/>
              <w:rPr>
                <w:rFonts w:ascii="Times New Roman" w:hAnsi="Times New Roman" w:cs="Times New Roman"/>
                <w:b/>
                <w:bCs/>
                <w:sz w:val="18"/>
                <w:szCs w:val="18"/>
              </w:rPr>
            </w:pPr>
            <w:r w:rsidRPr="00934DB1">
              <w:rPr>
                <w:rFonts w:ascii="Times New Roman" w:hAnsi="Times New Roman" w:cs="Times New Roman"/>
                <w:sz w:val="18"/>
                <w:szCs w:val="18"/>
              </w:rPr>
              <w:tab/>
              <w:t>- MTR-1 Ltd.</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Drilling services</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Thailand</w:t>
            </w:r>
          </w:p>
        </w:tc>
        <w:tc>
          <w:tcPr>
            <w:tcW w:w="980" w:type="dxa"/>
          </w:tcPr>
          <w:p w:rsidR="00EA52FF" w:rsidRPr="00374CCE" w:rsidRDefault="00374CCE" w:rsidP="00EA52FF">
            <w:pPr>
              <w:tabs>
                <w:tab w:val="decimal" w:pos="518"/>
              </w:tabs>
              <w:spacing w:line="240" w:lineRule="atLeast"/>
              <w:jc w:val="left"/>
              <w:rPr>
                <w:rFonts w:ascii="Times New Roman" w:hAnsi="Times New Roman" w:cs="Times New Roman"/>
                <w:sz w:val="18"/>
                <w:szCs w:val="18"/>
              </w:rPr>
            </w:pPr>
            <w:r w:rsidRPr="00D455D5">
              <w:rPr>
                <w:rFonts w:ascii="Times New Roman" w:hAnsi="Times New Roman" w:cs="Times New Roman"/>
                <w:sz w:val="18"/>
                <w:szCs w:val="18"/>
              </w:rPr>
              <w:t>100</w:t>
            </w:r>
            <w:r w:rsidR="00EA52FF" w:rsidRPr="00374CCE">
              <w:rPr>
                <w:rFonts w:ascii="Times New Roman" w:hAnsi="Times New Roman" w:cs="Times New Roman"/>
                <w:sz w:val="18"/>
                <w:szCs w:val="18"/>
              </w:rPr>
              <w:t>.0</w:t>
            </w:r>
          </w:p>
        </w:tc>
        <w:tc>
          <w:tcPr>
            <w:tcW w:w="236" w:type="dxa"/>
          </w:tcPr>
          <w:p w:rsidR="00EA52FF" w:rsidRPr="00374CCE" w:rsidRDefault="00EA52FF" w:rsidP="00EA52FF">
            <w:pPr>
              <w:keepNext/>
              <w:spacing w:line="240" w:lineRule="atLeast"/>
              <w:ind w:left="-113" w:right="-107"/>
              <w:outlineLvl w:val="0"/>
              <w:rPr>
                <w:rFonts w:ascii="Times New Roman" w:hAnsi="Times New Roman" w:cs="Times New Roman"/>
                <w:b/>
                <w:bCs/>
                <w:sz w:val="18"/>
                <w:szCs w:val="18"/>
              </w:rPr>
            </w:pPr>
          </w:p>
        </w:tc>
        <w:tc>
          <w:tcPr>
            <w:tcW w:w="1126" w:type="dxa"/>
          </w:tcPr>
          <w:p w:rsidR="00EA52FF" w:rsidRPr="00374CCE" w:rsidRDefault="00374CCE">
            <w:pPr>
              <w:tabs>
                <w:tab w:val="decimal" w:pos="518"/>
              </w:tabs>
              <w:spacing w:line="240" w:lineRule="atLeast"/>
              <w:jc w:val="left"/>
              <w:rPr>
                <w:rFonts w:ascii="Times New Roman" w:hAnsi="Times New Roman" w:cs="Times New Roman"/>
                <w:sz w:val="18"/>
                <w:szCs w:val="18"/>
              </w:rPr>
            </w:pPr>
            <w:r w:rsidRPr="00D455D5">
              <w:rPr>
                <w:rFonts w:ascii="Times New Roman" w:hAnsi="Times New Roman" w:cs="Times New Roman"/>
                <w:sz w:val="18"/>
                <w:szCs w:val="18"/>
              </w:rPr>
              <w:t>100</w:t>
            </w:r>
            <w:r w:rsidR="00EA52FF" w:rsidRPr="00374CCE">
              <w:rPr>
                <w:rFonts w:ascii="Times New Roman" w:hAnsi="Times New Roman" w:cs="Times New Roman"/>
                <w:sz w:val="18"/>
                <w:szCs w:val="18"/>
              </w:rPr>
              <w:t>.0</w:t>
            </w:r>
          </w:p>
        </w:tc>
      </w:tr>
      <w:tr w:rsidR="00EA52FF" w:rsidRPr="00934DB1" w:rsidTr="00D455D5">
        <w:tc>
          <w:tcPr>
            <w:tcW w:w="3685" w:type="dxa"/>
          </w:tcPr>
          <w:p w:rsidR="00EA52FF" w:rsidRPr="00934DB1" w:rsidRDefault="00EA52FF" w:rsidP="00EA52FF">
            <w:pPr>
              <w:tabs>
                <w:tab w:val="left" w:pos="445"/>
              </w:tabs>
              <w:spacing w:line="240" w:lineRule="atLeast"/>
              <w:rPr>
                <w:rFonts w:ascii="Times New Roman" w:hAnsi="Times New Roman" w:cs="Times New Roman"/>
                <w:b/>
                <w:bCs/>
                <w:sz w:val="18"/>
                <w:szCs w:val="18"/>
              </w:rPr>
            </w:pPr>
            <w:r w:rsidRPr="00934DB1">
              <w:rPr>
                <w:rFonts w:ascii="Times New Roman" w:hAnsi="Times New Roman" w:cs="Times New Roman"/>
                <w:sz w:val="18"/>
                <w:szCs w:val="18"/>
              </w:rPr>
              <w:tab/>
              <w:t>- MTR-2 Ltd.</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Thailand</w:t>
            </w:r>
          </w:p>
        </w:tc>
        <w:tc>
          <w:tcPr>
            <w:tcW w:w="980" w:type="dxa"/>
          </w:tcPr>
          <w:p w:rsidR="00EA52FF" w:rsidRPr="00374CCE" w:rsidRDefault="00374CCE" w:rsidP="00EA52FF">
            <w:pPr>
              <w:tabs>
                <w:tab w:val="decimal" w:pos="518"/>
              </w:tabs>
              <w:spacing w:line="240" w:lineRule="atLeast"/>
              <w:jc w:val="left"/>
              <w:rPr>
                <w:rFonts w:ascii="Times New Roman" w:hAnsi="Times New Roman" w:cs="Times New Roman"/>
                <w:sz w:val="18"/>
                <w:szCs w:val="18"/>
              </w:rPr>
            </w:pPr>
            <w:r w:rsidRPr="00D455D5">
              <w:rPr>
                <w:rFonts w:ascii="Times New Roman" w:hAnsi="Times New Roman" w:cs="Times New Roman"/>
                <w:sz w:val="18"/>
                <w:szCs w:val="18"/>
              </w:rPr>
              <w:t>100</w:t>
            </w:r>
            <w:r w:rsidR="00EA52FF" w:rsidRPr="00374CCE">
              <w:rPr>
                <w:rFonts w:ascii="Times New Roman" w:hAnsi="Times New Roman" w:cs="Times New Roman"/>
                <w:sz w:val="18"/>
                <w:szCs w:val="18"/>
              </w:rPr>
              <w:t>.0</w:t>
            </w:r>
          </w:p>
        </w:tc>
        <w:tc>
          <w:tcPr>
            <w:tcW w:w="236" w:type="dxa"/>
          </w:tcPr>
          <w:p w:rsidR="00EA52FF" w:rsidRPr="00374CCE" w:rsidRDefault="00EA52FF" w:rsidP="00EA52FF">
            <w:pPr>
              <w:keepNext/>
              <w:spacing w:line="240" w:lineRule="atLeast"/>
              <w:ind w:left="-113" w:right="-107"/>
              <w:outlineLvl w:val="0"/>
              <w:rPr>
                <w:rFonts w:ascii="Times New Roman" w:hAnsi="Times New Roman" w:cs="Times New Roman"/>
                <w:b/>
                <w:bCs/>
                <w:sz w:val="18"/>
                <w:szCs w:val="18"/>
              </w:rPr>
            </w:pPr>
          </w:p>
        </w:tc>
        <w:tc>
          <w:tcPr>
            <w:tcW w:w="1126" w:type="dxa"/>
          </w:tcPr>
          <w:p w:rsidR="00EA52FF" w:rsidRPr="00374CCE" w:rsidRDefault="00374CCE" w:rsidP="00EA52FF">
            <w:pPr>
              <w:tabs>
                <w:tab w:val="decimal" w:pos="518"/>
              </w:tabs>
              <w:spacing w:line="240" w:lineRule="atLeast"/>
              <w:jc w:val="left"/>
              <w:rPr>
                <w:rFonts w:ascii="Times New Roman" w:hAnsi="Times New Roman" w:cs="Times New Roman"/>
                <w:sz w:val="18"/>
                <w:szCs w:val="18"/>
              </w:rPr>
            </w:pPr>
            <w:r w:rsidRPr="00D455D5">
              <w:rPr>
                <w:rFonts w:ascii="Times New Roman" w:hAnsi="Times New Roman" w:cs="Times New Roman"/>
                <w:sz w:val="18"/>
                <w:szCs w:val="18"/>
              </w:rPr>
              <w:t>100</w:t>
            </w:r>
            <w:r w:rsidR="00EA52FF" w:rsidRPr="00374CCE">
              <w:rPr>
                <w:rFonts w:ascii="Times New Roman" w:hAnsi="Times New Roman" w:cs="Times New Roman"/>
                <w:sz w:val="18"/>
                <w:szCs w:val="18"/>
              </w:rPr>
              <w:t>.0</w:t>
            </w:r>
          </w:p>
        </w:tc>
      </w:tr>
      <w:tr w:rsidR="00EA52FF" w:rsidRPr="00934DB1" w:rsidTr="00D455D5">
        <w:tc>
          <w:tcPr>
            <w:tcW w:w="3685" w:type="dxa"/>
          </w:tcPr>
          <w:p w:rsidR="00EA52FF" w:rsidRPr="00934DB1" w:rsidRDefault="00EA52FF" w:rsidP="00EA52FF">
            <w:pPr>
              <w:tabs>
                <w:tab w:val="left" w:pos="445"/>
              </w:tabs>
              <w:spacing w:line="240" w:lineRule="atLeast"/>
              <w:ind w:right="-84"/>
              <w:rPr>
                <w:rFonts w:ascii="Times New Roman" w:hAnsi="Times New Roman" w:cs="Times New Roman"/>
                <w:b/>
                <w:bCs/>
                <w:sz w:val="18"/>
                <w:szCs w:val="18"/>
              </w:rPr>
            </w:pPr>
            <w:r w:rsidRPr="00934DB1">
              <w:rPr>
                <w:rFonts w:ascii="Times New Roman" w:hAnsi="Times New Roman" w:cs="Times New Roman"/>
                <w:spacing w:val="-4"/>
                <w:sz w:val="18"/>
                <w:szCs w:val="18"/>
              </w:rPr>
              <w:tab/>
              <w:t xml:space="preserve">- </w:t>
            </w:r>
            <w:r w:rsidRPr="00934DB1">
              <w:rPr>
                <w:rFonts w:ascii="Times New Roman" w:hAnsi="Times New Roman" w:cs="Times New Roman"/>
                <w:spacing w:val="-8"/>
                <w:sz w:val="18"/>
                <w:szCs w:val="18"/>
              </w:rPr>
              <w:t xml:space="preserve">Mermaid Drilling (Malaysia) </w:t>
            </w:r>
            <w:proofErr w:type="spellStart"/>
            <w:r w:rsidRPr="00934DB1">
              <w:rPr>
                <w:rFonts w:ascii="Times New Roman" w:hAnsi="Times New Roman" w:cs="Times New Roman"/>
                <w:spacing w:val="-8"/>
                <w:sz w:val="18"/>
                <w:szCs w:val="18"/>
              </w:rPr>
              <w:t>Sdn</w:t>
            </w:r>
            <w:proofErr w:type="spellEnd"/>
            <w:r w:rsidRPr="00934DB1">
              <w:rPr>
                <w:rFonts w:ascii="Times New Roman" w:hAnsi="Times New Roman" w:cs="Times New Roman"/>
                <w:spacing w:val="-8"/>
                <w:sz w:val="18"/>
                <w:szCs w:val="18"/>
              </w:rPr>
              <w:t>. Bhd.</w:t>
            </w:r>
          </w:p>
        </w:tc>
        <w:tc>
          <w:tcPr>
            <w:tcW w:w="2070" w:type="dxa"/>
          </w:tcPr>
          <w:p w:rsidR="00EA52FF" w:rsidRPr="00934DB1" w:rsidRDefault="00EA52FF" w:rsidP="00EA52FF">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w:t>
            </w:r>
          </w:p>
        </w:tc>
        <w:tc>
          <w:tcPr>
            <w:tcW w:w="1267" w:type="dxa"/>
          </w:tcPr>
          <w:p w:rsidR="00EA52FF" w:rsidRPr="00934DB1" w:rsidRDefault="00EA52FF" w:rsidP="00EA52FF">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Malaysia</w:t>
            </w:r>
          </w:p>
        </w:tc>
        <w:tc>
          <w:tcPr>
            <w:tcW w:w="980" w:type="dxa"/>
          </w:tcPr>
          <w:p w:rsidR="00EA52FF" w:rsidRPr="00374CCE" w:rsidRDefault="00374CCE" w:rsidP="00EA52FF">
            <w:pPr>
              <w:tabs>
                <w:tab w:val="decimal" w:pos="518"/>
              </w:tabs>
              <w:spacing w:line="240" w:lineRule="atLeast"/>
              <w:jc w:val="left"/>
              <w:rPr>
                <w:rFonts w:ascii="Times New Roman" w:hAnsi="Times New Roman" w:cs="Times New Roman"/>
                <w:sz w:val="18"/>
                <w:szCs w:val="18"/>
              </w:rPr>
            </w:pPr>
            <w:r w:rsidRPr="00D455D5">
              <w:rPr>
                <w:rFonts w:ascii="Times New Roman" w:hAnsi="Times New Roman" w:cs="Times New Roman"/>
                <w:sz w:val="18"/>
                <w:szCs w:val="18"/>
              </w:rPr>
              <w:t>100</w:t>
            </w:r>
            <w:r w:rsidR="00EA52FF" w:rsidRPr="00374CCE">
              <w:rPr>
                <w:rFonts w:ascii="Times New Roman" w:hAnsi="Times New Roman" w:cs="Times New Roman"/>
                <w:sz w:val="18"/>
                <w:szCs w:val="18"/>
              </w:rPr>
              <w:t>.0</w:t>
            </w:r>
          </w:p>
        </w:tc>
        <w:tc>
          <w:tcPr>
            <w:tcW w:w="236" w:type="dxa"/>
          </w:tcPr>
          <w:p w:rsidR="00EA52FF" w:rsidRPr="00374CCE" w:rsidRDefault="00EA52FF" w:rsidP="00EA52FF">
            <w:pPr>
              <w:keepNext/>
              <w:spacing w:line="240" w:lineRule="atLeast"/>
              <w:ind w:left="-113" w:right="-107"/>
              <w:outlineLvl w:val="0"/>
              <w:rPr>
                <w:rFonts w:ascii="Times New Roman" w:hAnsi="Times New Roman" w:cs="Times New Roman"/>
                <w:b/>
                <w:bCs/>
                <w:sz w:val="18"/>
                <w:szCs w:val="18"/>
              </w:rPr>
            </w:pPr>
          </w:p>
        </w:tc>
        <w:tc>
          <w:tcPr>
            <w:tcW w:w="1126" w:type="dxa"/>
          </w:tcPr>
          <w:p w:rsidR="00EA52FF" w:rsidRPr="00374CCE" w:rsidRDefault="00374CCE" w:rsidP="00EA52FF">
            <w:pPr>
              <w:tabs>
                <w:tab w:val="decimal" w:pos="518"/>
              </w:tabs>
              <w:spacing w:line="240" w:lineRule="atLeast"/>
              <w:jc w:val="left"/>
              <w:rPr>
                <w:rFonts w:ascii="Times New Roman" w:hAnsi="Times New Roman" w:cs="Times New Roman"/>
                <w:sz w:val="18"/>
                <w:szCs w:val="18"/>
              </w:rPr>
            </w:pPr>
            <w:r w:rsidRPr="00D455D5">
              <w:rPr>
                <w:rFonts w:ascii="Times New Roman" w:hAnsi="Times New Roman" w:cs="Times New Roman"/>
                <w:sz w:val="18"/>
                <w:szCs w:val="18"/>
              </w:rPr>
              <w:t>100</w:t>
            </w:r>
            <w:r w:rsidR="00EA52FF" w:rsidRPr="00374CCE">
              <w:rPr>
                <w:rFonts w:ascii="Times New Roman" w:hAnsi="Times New Roman" w:cs="Times New Roman"/>
                <w:sz w:val="18"/>
                <w:szCs w:val="18"/>
              </w:rPr>
              <w:t>.0</w:t>
            </w:r>
          </w:p>
        </w:tc>
      </w:tr>
      <w:tr w:rsidR="00EA52FF" w:rsidRPr="00934DB1" w:rsidTr="00D455D5">
        <w:tc>
          <w:tcPr>
            <w:tcW w:w="3685" w:type="dxa"/>
          </w:tcPr>
          <w:p w:rsidR="00EA52FF" w:rsidRPr="00C239B9" w:rsidRDefault="00EA52FF" w:rsidP="00EA52FF">
            <w:pPr>
              <w:tabs>
                <w:tab w:val="left" w:pos="445"/>
              </w:tabs>
              <w:spacing w:line="240" w:lineRule="atLeast"/>
              <w:rPr>
                <w:rFonts w:ascii="Times New Roman" w:hAnsi="Times New Roman" w:cs="Times New Roman"/>
                <w:b/>
                <w:bCs/>
                <w:sz w:val="18"/>
                <w:szCs w:val="18"/>
              </w:rPr>
            </w:pPr>
            <w:r w:rsidRPr="00C239B9">
              <w:rPr>
                <w:rFonts w:ascii="Times New Roman" w:hAnsi="Times New Roman" w:cs="Times New Roman"/>
                <w:sz w:val="18"/>
                <w:szCs w:val="18"/>
              </w:rPr>
              <w:tab/>
              <w:t xml:space="preserve">- MTR-1 (Singapore) Pte. Ltd. </w:t>
            </w:r>
          </w:p>
        </w:tc>
        <w:tc>
          <w:tcPr>
            <w:tcW w:w="2070" w:type="dxa"/>
          </w:tcPr>
          <w:p w:rsidR="00EA52FF" w:rsidRPr="00C239B9" w:rsidRDefault="00EA52FF" w:rsidP="00EA52FF">
            <w:pPr>
              <w:spacing w:line="240" w:lineRule="atLeast"/>
              <w:ind w:left="-144" w:right="-144"/>
              <w:jc w:val="center"/>
              <w:rPr>
                <w:rFonts w:ascii="Times New Roman" w:hAnsi="Times New Roman" w:cs="Times New Roman"/>
                <w:sz w:val="18"/>
                <w:szCs w:val="18"/>
              </w:rPr>
            </w:pPr>
            <w:r w:rsidRPr="00C239B9">
              <w:rPr>
                <w:rFonts w:ascii="Times New Roman" w:hAnsi="Times New Roman" w:cs="Times New Roman"/>
                <w:sz w:val="18"/>
                <w:szCs w:val="18"/>
              </w:rPr>
              <w:t>”</w:t>
            </w:r>
          </w:p>
        </w:tc>
        <w:tc>
          <w:tcPr>
            <w:tcW w:w="1267" w:type="dxa"/>
          </w:tcPr>
          <w:p w:rsidR="00EA52FF" w:rsidRPr="00C239B9" w:rsidRDefault="00EA52FF" w:rsidP="00EA52FF">
            <w:pPr>
              <w:spacing w:line="240" w:lineRule="atLeast"/>
              <w:ind w:left="-97" w:right="-103"/>
              <w:jc w:val="center"/>
              <w:rPr>
                <w:rFonts w:ascii="Times New Roman" w:hAnsi="Times New Roman" w:cs="Times New Roman"/>
                <w:sz w:val="18"/>
                <w:szCs w:val="18"/>
              </w:rPr>
            </w:pPr>
            <w:r w:rsidRPr="00C239B9">
              <w:rPr>
                <w:rFonts w:ascii="Times New Roman" w:hAnsi="Times New Roman" w:cs="Times New Roman"/>
                <w:sz w:val="18"/>
                <w:szCs w:val="18"/>
              </w:rPr>
              <w:t>Singapore</w:t>
            </w:r>
          </w:p>
        </w:tc>
        <w:tc>
          <w:tcPr>
            <w:tcW w:w="980" w:type="dxa"/>
          </w:tcPr>
          <w:p w:rsidR="00EA52FF" w:rsidRPr="00374CCE" w:rsidRDefault="00374CCE" w:rsidP="00EA52FF">
            <w:pPr>
              <w:tabs>
                <w:tab w:val="decimal" w:pos="518"/>
              </w:tabs>
              <w:spacing w:line="240" w:lineRule="atLeast"/>
              <w:jc w:val="left"/>
              <w:rPr>
                <w:rFonts w:ascii="Times New Roman" w:hAnsi="Times New Roman" w:cs="Times New Roman"/>
                <w:sz w:val="18"/>
                <w:szCs w:val="18"/>
              </w:rPr>
            </w:pPr>
            <w:r w:rsidRPr="00D455D5">
              <w:rPr>
                <w:rFonts w:ascii="Times New Roman" w:hAnsi="Times New Roman" w:cs="Times New Roman"/>
                <w:sz w:val="18"/>
                <w:szCs w:val="18"/>
              </w:rPr>
              <w:t>100</w:t>
            </w:r>
            <w:r w:rsidR="00EA52FF" w:rsidRPr="00374CCE">
              <w:rPr>
                <w:rFonts w:ascii="Times New Roman" w:hAnsi="Times New Roman" w:cs="Times New Roman"/>
                <w:sz w:val="18"/>
                <w:szCs w:val="18"/>
              </w:rPr>
              <w:t>.0</w:t>
            </w:r>
          </w:p>
        </w:tc>
        <w:tc>
          <w:tcPr>
            <w:tcW w:w="236" w:type="dxa"/>
          </w:tcPr>
          <w:p w:rsidR="00EA52FF" w:rsidRPr="00374CCE" w:rsidRDefault="00EA52FF" w:rsidP="00EA52FF">
            <w:pPr>
              <w:keepNext/>
              <w:spacing w:line="240" w:lineRule="atLeast"/>
              <w:ind w:left="-113" w:right="-107"/>
              <w:outlineLvl w:val="0"/>
              <w:rPr>
                <w:rFonts w:ascii="Times New Roman" w:hAnsi="Times New Roman" w:cs="Times New Roman"/>
                <w:b/>
                <w:bCs/>
                <w:sz w:val="18"/>
                <w:szCs w:val="18"/>
              </w:rPr>
            </w:pPr>
          </w:p>
        </w:tc>
        <w:tc>
          <w:tcPr>
            <w:tcW w:w="1126" w:type="dxa"/>
          </w:tcPr>
          <w:p w:rsidR="00EA52FF" w:rsidRPr="00374CCE" w:rsidRDefault="00374CCE" w:rsidP="00EA52FF">
            <w:pPr>
              <w:tabs>
                <w:tab w:val="decimal" w:pos="518"/>
              </w:tabs>
              <w:spacing w:line="240" w:lineRule="atLeast"/>
              <w:jc w:val="left"/>
              <w:rPr>
                <w:rFonts w:ascii="Times New Roman" w:hAnsi="Times New Roman" w:cs="Times New Roman"/>
                <w:sz w:val="18"/>
                <w:szCs w:val="18"/>
              </w:rPr>
            </w:pPr>
            <w:r w:rsidRPr="00D455D5">
              <w:rPr>
                <w:rFonts w:ascii="Times New Roman" w:hAnsi="Times New Roman" w:cs="Times New Roman"/>
                <w:sz w:val="18"/>
                <w:szCs w:val="18"/>
              </w:rPr>
              <w:t>100</w:t>
            </w:r>
            <w:r w:rsidR="00EA52FF" w:rsidRPr="00374CCE">
              <w:rPr>
                <w:rFonts w:ascii="Times New Roman" w:hAnsi="Times New Roman" w:cs="Times New Roman"/>
                <w:sz w:val="18"/>
                <w:szCs w:val="18"/>
              </w:rPr>
              <w:t>.0</w:t>
            </w:r>
          </w:p>
        </w:tc>
      </w:tr>
      <w:tr w:rsidR="005637B7" w:rsidRPr="00EA52FF" w:rsidTr="00D455D5">
        <w:tc>
          <w:tcPr>
            <w:tcW w:w="3685" w:type="dxa"/>
          </w:tcPr>
          <w:p w:rsidR="005637B7" w:rsidRPr="00C239B9" w:rsidRDefault="005637B7" w:rsidP="005637B7">
            <w:pPr>
              <w:tabs>
                <w:tab w:val="left" w:pos="253"/>
              </w:tabs>
              <w:spacing w:line="240" w:lineRule="atLeast"/>
              <w:rPr>
                <w:rFonts w:ascii="Times New Roman" w:hAnsi="Times New Roman" w:cs="Times New Roman"/>
                <w:sz w:val="18"/>
                <w:szCs w:val="18"/>
              </w:rPr>
            </w:pPr>
            <w:r w:rsidRPr="00C239B9">
              <w:rPr>
                <w:rFonts w:ascii="Times New Roman" w:hAnsi="Times New Roman" w:cs="Times New Roman"/>
                <w:sz w:val="18"/>
                <w:szCs w:val="18"/>
              </w:rPr>
              <w:tab/>
            </w:r>
            <w:r w:rsidRPr="00D455D5">
              <w:rPr>
                <w:rFonts w:ascii="Times New Roman" w:hAnsi="Times New Roman" w:cs="Times New Roman"/>
                <w:sz w:val="18"/>
                <w:szCs w:val="18"/>
              </w:rPr>
              <w:t>- MTR-3 (Singapore) Pte. Ltd.</w:t>
            </w:r>
            <w:r w:rsidRPr="00D455D5">
              <w:rPr>
                <w:rFonts w:ascii="Times New Roman" w:hAnsi="Times New Roman" w:cs="Times New Roman"/>
                <w:sz w:val="18"/>
                <w:szCs w:val="18"/>
                <w:vertAlign w:val="superscript"/>
              </w:rPr>
              <w:t xml:space="preserve"> (1)</w:t>
            </w:r>
          </w:p>
        </w:tc>
        <w:tc>
          <w:tcPr>
            <w:tcW w:w="2070" w:type="dxa"/>
          </w:tcPr>
          <w:p w:rsidR="005637B7" w:rsidRPr="00D455D5" w:rsidRDefault="003A2F00" w:rsidP="005637B7">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 xml:space="preserve">Production and exploration drilling </w:t>
            </w:r>
            <w:proofErr w:type="spellStart"/>
            <w:r>
              <w:rPr>
                <w:rFonts w:ascii="Times New Roman" w:hAnsi="Times New Roman" w:cs="Times New Roman"/>
                <w:sz w:val="18"/>
                <w:szCs w:val="18"/>
              </w:rPr>
              <w:t>servies</w:t>
            </w:r>
            <w:proofErr w:type="spellEnd"/>
          </w:p>
        </w:tc>
        <w:tc>
          <w:tcPr>
            <w:tcW w:w="1267" w:type="dxa"/>
          </w:tcPr>
          <w:p w:rsidR="005637B7" w:rsidRPr="00D455D5" w:rsidRDefault="005637B7" w:rsidP="005637B7">
            <w:pPr>
              <w:spacing w:line="240" w:lineRule="atLeast"/>
              <w:ind w:left="-97" w:right="-103"/>
              <w:jc w:val="center"/>
              <w:rPr>
                <w:rFonts w:ascii="Times New Roman" w:hAnsi="Times New Roman" w:cs="Times New Roman"/>
                <w:sz w:val="18"/>
                <w:szCs w:val="18"/>
              </w:rPr>
            </w:pPr>
            <w:r w:rsidRPr="00D455D5">
              <w:rPr>
                <w:rFonts w:ascii="Times New Roman" w:hAnsi="Times New Roman" w:cs="Times New Roman"/>
                <w:sz w:val="18"/>
                <w:szCs w:val="18"/>
              </w:rPr>
              <w:t>Singapore</w:t>
            </w:r>
          </w:p>
        </w:tc>
        <w:tc>
          <w:tcPr>
            <w:tcW w:w="980" w:type="dxa"/>
          </w:tcPr>
          <w:p w:rsidR="005637B7" w:rsidRPr="00D455D5" w:rsidRDefault="005637B7" w:rsidP="005637B7">
            <w:pPr>
              <w:tabs>
                <w:tab w:val="decimal" w:pos="518"/>
              </w:tabs>
              <w:spacing w:line="240" w:lineRule="atLeast"/>
              <w:jc w:val="left"/>
              <w:rPr>
                <w:rFonts w:ascii="Times New Roman" w:hAnsi="Times New Roman" w:cs="Times New Roman"/>
                <w:sz w:val="18"/>
                <w:szCs w:val="18"/>
              </w:rPr>
            </w:pPr>
            <w:r w:rsidRPr="00D455D5">
              <w:rPr>
                <w:rFonts w:ascii="Times New Roman" w:hAnsi="Times New Roman" w:cs="Times New Roman"/>
                <w:sz w:val="18"/>
                <w:szCs w:val="18"/>
              </w:rPr>
              <w:t>-</w:t>
            </w:r>
          </w:p>
        </w:tc>
        <w:tc>
          <w:tcPr>
            <w:tcW w:w="236" w:type="dxa"/>
          </w:tcPr>
          <w:p w:rsidR="005637B7" w:rsidRPr="00D455D5" w:rsidRDefault="005637B7" w:rsidP="005637B7">
            <w:pPr>
              <w:keepNext/>
              <w:spacing w:line="240" w:lineRule="atLeast"/>
              <w:ind w:left="-113" w:right="-107"/>
              <w:outlineLvl w:val="0"/>
              <w:rPr>
                <w:rFonts w:ascii="Times New Roman" w:hAnsi="Times New Roman" w:cs="Times New Roman"/>
                <w:b/>
                <w:bCs/>
                <w:sz w:val="18"/>
                <w:szCs w:val="18"/>
              </w:rPr>
            </w:pPr>
          </w:p>
        </w:tc>
        <w:tc>
          <w:tcPr>
            <w:tcW w:w="1126" w:type="dxa"/>
          </w:tcPr>
          <w:p w:rsidR="005637B7" w:rsidRPr="00D455D5" w:rsidRDefault="005637B7" w:rsidP="005637B7">
            <w:pPr>
              <w:tabs>
                <w:tab w:val="decimal" w:pos="518"/>
              </w:tabs>
              <w:spacing w:line="240" w:lineRule="atLeast"/>
              <w:jc w:val="left"/>
              <w:rPr>
                <w:rFonts w:ascii="Times New Roman" w:hAnsi="Times New Roman" w:cs="Times New Roman"/>
                <w:sz w:val="18"/>
                <w:szCs w:val="18"/>
              </w:rPr>
            </w:pPr>
            <w:r w:rsidRPr="00D455D5">
              <w:rPr>
                <w:rFonts w:ascii="Times New Roman" w:hAnsi="Times New Roman" w:cs="Times New Roman"/>
                <w:sz w:val="18"/>
                <w:szCs w:val="18"/>
              </w:rPr>
              <w:t>-</w:t>
            </w:r>
          </w:p>
        </w:tc>
      </w:tr>
      <w:tr w:rsidR="005637B7" w:rsidRPr="00934DB1" w:rsidTr="00D455D5">
        <w:tc>
          <w:tcPr>
            <w:tcW w:w="3685" w:type="dxa"/>
          </w:tcPr>
          <w:p w:rsidR="005637B7" w:rsidRPr="00D455D5" w:rsidRDefault="005637B7" w:rsidP="005637B7">
            <w:pPr>
              <w:tabs>
                <w:tab w:val="left" w:pos="225"/>
              </w:tabs>
              <w:spacing w:line="240" w:lineRule="atLeast"/>
              <w:ind w:left="253"/>
              <w:rPr>
                <w:rFonts w:ascii="Times New Roman" w:hAnsi="Times New Roman" w:cs="Times New Roman"/>
                <w:spacing w:val="-2"/>
                <w:sz w:val="18"/>
                <w:szCs w:val="18"/>
              </w:rPr>
            </w:pPr>
            <w:r w:rsidRPr="00D455D5">
              <w:rPr>
                <w:rFonts w:ascii="Times New Roman" w:hAnsi="Times New Roman" w:cs="Times New Roman"/>
                <w:sz w:val="18"/>
                <w:szCs w:val="18"/>
              </w:rPr>
              <w:t>- MTR-4 (Singapore) Pte. Ltd.</w:t>
            </w:r>
            <w:r w:rsidRPr="00D455D5">
              <w:rPr>
                <w:rFonts w:ascii="Times New Roman" w:hAnsi="Times New Roman" w:cs="Times New Roman"/>
                <w:sz w:val="18"/>
                <w:szCs w:val="18"/>
                <w:vertAlign w:val="superscript"/>
              </w:rPr>
              <w:t xml:space="preserve"> (1)</w:t>
            </w:r>
          </w:p>
        </w:tc>
        <w:tc>
          <w:tcPr>
            <w:tcW w:w="2070" w:type="dxa"/>
          </w:tcPr>
          <w:p w:rsidR="005637B7" w:rsidRPr="00D455D5" w:rsidRDefault="005637B7" w:rsidP="005637B7">
            <w:pPr>
              <w:spacing w:line="240" w:lineRule="atLeast"/>
              <w:ind w:left="-144" w:right="-144"/>
              <w:jc w:val="center"/>
              <w:rPr>
                <w:rFonts w:ascii="Times New Roman" w:hAnsi="Times New Roman" w:cs="Times New Roman"/>
                <w:sz w:val="18"/>
                <w:szCs w:val="18"/>
              </w:rPr>
            </w:pPr>
            <w:r w:rsidRPr="00D455D5">
              <w:rPr>
                <w:rFonts w:ascii="Times New Roman" w:hAnsi="Times New Roman" w:cs="Times New Roman"/>
                <w:sz w:val="18"/>
                <w:szCs w:val="18"/>
              </w:rPr>
              <w:t>”</w:t>
            </w:r>
          </w:p>
        </w:tc>
        <w:tc>
          <w:tcPr>
            <w:tcW w:w="1267" w:type="dxa"/>
          </w:tcPr>
          <w:p w:rsidR="005637B7" w:rsidRPr="00D455D5" w:rsidRDefault="005637B7" w:rsidP="005637B7">
            <w:pPr>
              <w:spacing w:line="240" w:lineRule="atLeast"/>
              <w:ind w:left="-97" w:right="-103"/>
              <w:jc w:val="center"/>
              <w:rPr>
                <w:rFonts w:ascii="Times New Roman" w:hAnsi="Times New Roman" w:cs="Times New Roman"/>
                <w:sz w:val="18"/>
                <w:szCs w:val="18"/>
              </w:rPr>
            </w:pPr>
            <w:r w:rsidRPr="00D455D5">
              <w:rPr>
                <w:rFonts w:ascii="Times New Roman" w:hAnsi="Times New Roman" w:cs="Times New Roman"/>
                <w:sz w:val="18"/>
                <w:szCs w:val="18"/>
              </w:rPr>
              <w:t>Singapore</w:t>
            </w:r>
          </w:p>
        </w:tc>
        <w:tc>
          <w:tcPr>
            <w:tcW w:w="980" w:type="dxa"/>
          </w:tcPr>
          <w:p w:rsidR="005637B7" w:rsidRPr="00D455D5" w:rsidRDefault="005637B7" w:rsidP="005637B7">
            <w:pPr>
              <w:tabs>
                <w:tab w:val="decimal" w:pos="518"/>
              </w:tabs>
              <w:spacing w:line="240" w:lineRule="atLeast"/>
              <w:jc w:val="left"/>
              <w:rPr>
                <w:rFonts w:ascii="Times New Roman" w:hAnsi="Times New Roman" w:cs="Times New Roman"/>
                <w:sz w:val="18"/>
                <w:szCs w:val="18"/>
              </w:rPr>
            </w:pPr>
            <w:r w:rsidRPr="00D455D5">
              <w:rPr>
                <w:rFonts w:ascii="Times New Roman" w:hAnsi="Times New Roman" w:cs="Times New Roman"/>
                <w:sz w:val="18"/>
                <w:szCs w:val="18"/>
              </w:rPr>
              <w:t>-</w:t>
            </w:r>
          </w:p>
        </w:tc>
        <w:tc>
          <w:tcPr>
            <w:tcW w:w="236" w:type="dxa"/>
          </w:tcPr>
          <w:p w:rsidR="005637B7" w:rsidRPr="00D455D5" w:rsidRDefault="005637B7" w:rsidP="005637B7">
            <w:pPr>
              <w:keepNext/>
              <w:spacing w:line="240" w:lineRule="atLeast"/>
              <w:ind w:left="-113" w:right="-107"/>
              <w:outlineLvl w:val="0"/>
              <w:rPr>
                <w:rFonts w:ascii="Times New Roman" w:hAnsi="Times New Roman" w:cs="Times New Roman"/>
                <w:b/>
                <w:bCs/>
                <w:sz w:val="18"/>
                <w:szCs w:val="18"/>
              </w:rPr>
            </w:pPr>
          </w:p>
        </w:tc>
        <w:tc>
          <w:tcPr>
            <w:tcW w:w="1126" w:type="dxa"/>
          </w:tcPr>
          <w:p w:rsidR="005637B7" w:rsidRPr="00C239B9" w:rsidRDefault="005637B7" w:rsidP="005637B7">
            <w:pPr>
              <w:tabs>
                <w:tab w:val="decimal" w:pos="518"/>
              </w:tabs>
              <w:spacing w:line="240" w:lineRule="atLeast"/>
              <w:jc w:val="left"/>
              <w:rPr>
                <w:rFonts w:ascii="Times New Roman" w:hAnsi="Times New Roman" w:cs="Times New Roman"/>
                <w:sz w:val="18"/>
                <w:szCs w:val="18"/>
              </w:rPr>
            </w:pPr>
            <w:r w:rsidRPr="00D455D5">
              <w:rPr>
                <w:rFonts w:ascii="Times New Roman" w:hAnsi="Times New Roman" w:cs="Times New Roman"/>
                <w:sz w:val="18"/>
                <w:szCs w:val="18"/>
              </w:rPr>
              <w:t>-</w:t>
            </w:r>
          </w:p>
        </w:tc>
      </w:tr>
      <w:tr w:rsidR="004727D4" w:rsidRPr="00934DB1" w:rsidTr="003A2F00">
        <w:tc>
          <w:tcPr>
            <w:tcW w:w="3685" w:type="dxa"/>
          </w:tcPr>
          <w:p w:rsidR="004727D4" w:rsidRPr="00934DB1" w:rsidRDefault="004727D4" w:rsidP="005637B7">
            <w:pPr>
              <w:tabs>
                <w:tab w:val="left" w:pos="265"/>
              </w:tabs>
              <w:spacing w:line="240" w:lineRule="atLeast"/>
              <w:ind w:left="253"/>
              <w:rPr>
                <w:rFonts w:ascii="Times New Roman" w:hAnsi="Times New Roman" w:cs="Times New Roman"/>
                <w:sz w:val="18"/>
                <w:szCs w:val="18"/>
              </w:rPr>
            </w:pPr>
          </w:p>
        </w:tc>
        <w:tc>
          <w:tcPr>
            <w:tcW w:w="2070" w:type="dxa"/>
          </w:tcPr>
          <w:p w:rsidR="004727D4" w:rsidRPr="00934DB1" w:rsidRDefault="004727D4" w:rsidP="005637B7">
            <w:pPr>
              <w:spacing w:line="240" w:lineRule="atLeast"/>
              <w:ind w:left="-144" w:right="-144"/>
              <w:jc w:val="center"/>
              <w:rPr>
                <w:rFonts w:ascii="Times New Roman" w:hAnsi="Times New Roman" w:cs="Times New Roman"/>
                <w:sz w:val="18"/>
                <w:szCs w:val="18"/>
              </w:rPr>
            </w:pPr>
          </w:p>
        </w:tc>
        <w:tc>
          <w:tcPr>
            <w:tcW w:w="1267" w:type="dxa"/>
          </w:tcPr>
          <w:p w:rsidR="004727D4" w:rsidRPr="00934DB1" w:rsidRDefault="004727D4" w:rsidP="005637B7">
            <w:pPr>
              <w:spacing w:line="240" w:lineRule="atLeast"/>
              <w:ind w:left="-97" w:right="-103"/>
              <w:jc w:val="center"/>
              <w:rPr>
                <w:rFonts w:ascii="Times New Roman" w:hAnsi="Times New Roman" w:cs="Times New Roman"/>
                <w:sz w:val="18"/>
                <w:szCs w:val="18"/>
              </w:rPr>
            </w:pPr>
          </w:p>
        </w:tc>
        <w:tc>
          <w:tcPr>
            <w:tcW w:w="980" w:type="dxa"/>
          </w:tcPr>
          <w:p w:rsidR="004727D4" w:rsidRPr="00934DB1" w:rsidRDefault="004727D4" w:rsidP="005637B7">
            <w:pPr>
              <w:tabs>
                <w:tab w:val="decimal" w:pos="518"/>
              </w:tabs>
              <w:spacing w:line="240" w:lineRule="atLeast"/>
              <w:jc w:val="left"/>
              <w:rPr>
                <w:rFonts w:ascii="Times New Roman" w:hAnsi="Times New Roman" w:cs="Times New Roman"/>
                <w:sz w:val="18"/>
                <w:szCs w:val="18"/>
              </w:rPr>
            </w:pPr>
          </w:p>
        </w:tc>
        <w:tc>
          <w:tcPr>
            <w:tcW w:w="236" w:type="dxa"/>
          </w:tcPr>
          <w:p w:rsidR="004727D4" w:rsidRPr="00934DB1" w:rsidRDefault="004727D4" w:rsidP="005637B7">
            <w:pPr>
              <w:keepNext/>
              <w:spacing w:line="240" w:lineRule="atLeast"/>
              <w:ind w:left="-113" w:right="-107"/>
              <w:outlineLvl w:val="0"/>
              <w:rPr>
                <w:rFonts w:ascii="Times New Roman" w:hAnsi="Times New Roman" w:cs="Times New Roman"/>
                <w:b/>
                <w:bCs/>
                <w:sz w:val="18"/>
                <w:szCs w:val="18"/>
              </w:rPr>
            </w:pPr>
          </w:p>
        </w:tc>
        <w:tc>
          <w:tcPr>
            <w:tcW w:w="1126" w:type="dxa"/>
          </w:tcPr>
          <w:p w:rsidR="004727D4" w:rsidRPr="00934DB1" w:rsidRDefault="004727D4" w:rsidP="005637B7">
            <w:pPr>
              <w:tabs>
                <w:tab w:val="decimal" w:pos="518"/>
              </w:tabs>
              <w:spacing w:line="240" w:lineRule="atLeast"/>
              <w:jc w:val="left"/>
              <w:rPr>
                <w:rFonts w:ascii="Times New Roman" w:hAnsi="Times New Roman" w:cs="Times New Roman"/>
                <w:sz w:val="18"/>
                <w:szCs w:val="18"/>
              </w:rPr>
            </w:pPr>
          </w:p>
        </w:tc>
      </w:tr>
      <w:tr w:rsidR="00C722C8" w:rsidRPr="00934DB1" w:rsidTr="003A2F00">
        <w:tc>
          <w:tcPr>
            <w:tcW w:w="3685" w:type="dxa"/>
          </w:tcPr>
          <w:p w:rsidR="00C722C8" w:rsidRPr="00934DB1" w:rsidRDefault="00C722C8" w:rsidP="00D455D5">
            <w:pPr>
              <w:tabs>
                <w:tab w:val="left" w:pos="265"/>
              </w:tabs>
              <w:spacing w:line="240" w:lineRule="atLeast"/>
              <w:rPr>
                <w:rFonts w:ascii="Times New Roman" w:hAnsi="Times New Roman" w:cs="Times New Roman"/>
                <w:sz w:val="18"/>
                <w:szCs w:val="18"/>
              </w:rPr>
            </w:pPr>
            <w:r w:rsidRPr="00934DB1">
              <w:rPr>
                <w:rFonts w:ascii="Times New Roman" w:hAnsi="Times New Roman" w:cs="Times New Roman"/>
                <w:b/>
                <w:bCs/>
                <w:sz w:val="18"/>
                <w:szCs w:val="18"/>
              </w:rPr>
              <w:lastRenderedPageBreak/>
              <w:t>Offshore service</w:t>
            </w:r>
            <w:r>
              <w:rPr>
                <w:rFonts w:ascii="Times New Roman" w:hAnsi="Times New Roman" w:cs="Times New Roman"/>
                <w:b/>
                <w:bCs/>
                <w:sz w:val="18"/>
                <w:szCs w:val="18"/>
              </w:rPr>
              <w:t xml:space="preserve"> (continued)</w:t>
            </w:r>
          </w:p>
        </w:tc>
        <w:tc>
          <w:tcPr>
            <w:tcW w:w="2070" w:type="dxa"/>
          </w:tcPr>
          <w:p w:rsidR="00C722C8" w:rsidRPr="00934DB1" w:rsidRDefault="00C722C8" w:rsidP="005637B7">
            <w:pPr>
              <w:spacing w:line="240" w:lineRule="atLeast"/>
              <w:ind w:left="-144" w:right="-144"/>
              <w:jc w:val="center"/>
              <w:rPr>
                <w:rFonts w:ascii="Times New Roman" w:hAnsi="Times New Roman" w:cs="Times New Roman"/>
                <w:sz w:val="18"/>
                <w:szCs w:val="18"/>
              </w:rPr>
            </w:pPr>
          </w:p>
        </w:tc>
        <w:tc>
          <w:tcPr>
            <w:tcW w:w="1267" w:type="dxa"/>
          </w:tcPr>
          <w:p w:rsidR="00C722C8" w:rsidRPr="00934DB1" w:rsidRDefault="00C722C8" w:rsidP="005637B7">
            <w:pPr>
              <w:spacing w:line="240" w:lineRule="atLeast"/>
              <w:ind w:left="-97" w:right="-103"/>
              <w:jc w:val="center"/>
              <w:rPr>
                <w:rFonts w:ascii="Times New Roman" w:hAnsi="Times New Roman" w:cs="Times New Roman"/>
                <w:sz w:val="18"/>
                <w:szCs w:val="18"/>
              </w:rPr>
            </w:pPr>
          </w:p>
        </w:tc>
        <w:tc>
          <w:tcPr>
            <w:tcW w:w="980" w:type="dxa"/>
          </w:tcPr>
          <w:p w:rsidR="00C722C8" w:rsidRPr="00934DB1" w:rsidRDefault="00C722C8" w:rsidP="005637B7">
            <w:pPr>
              <w:tabs>
                <w:tab w:val="decimal" w:pos="518"/>
              </w:tabs>
              <w:spacing w:line="240" w:lineRule="atLeast"/>
              <w:jc w:val="left"/>
              <w:rPr>
                <w:rFonts w:ascii="Times New Roman" w:hAnsi="Times New Roman" w:cs="Times New Roman"/>
                <w:sz w:val="18"/>
                <w:szCs w:val="18"/>
              </w:rPr>
            </w:pPr>
          </w:p>
        </w:tc>
        <w:tc>
          <w:tcPr>
            <w:tcW w:w="236" w:type="dxa"/>
          </w:tcPr>
          <w:p w:rsidR="00C722C8" w:rsidRPr="00934DB1" w:rsidRDefault="00C722C8" w:rsidP="005637B7">
            <w:pPr>
              <w:keepNext/>
              <w:spacing w:line="240" w:lineRule="atLeast"/>
              <w:ind w:left="-113" w:right="-107"/>
              <w:outlineLvl w:val="0"/>
              <w:rPr>
                <w:rFonts w:ascii="Times New Roman" w:hAnsi="Times New Roman" w:cs="Times New Roman"/>
                <w:b/>
                <w:bCs/>
                <w:sz w:val="18"/>
                <w:szCs w:val="18"/>
              </w:rPr>
            </w:pPr>
          </w:p>
        </w:tc>
        <w:tc>
          <w:tcPr>
            <w:tcW w:w="1126" w:type="dxa"/>
          </w:tcPr>
          <w:p w:rsidR="00C722C8" w:rsidRPr="00934DB1" w:rsidRDefault="00C722C8"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rsidP="005637B7">
            <w:pPr>
              <w:tabs>
                <w:tab w:val="left" w:pos="265"/>
              </w:tabs>
              <w:spacing w:line="240" w:lineRule="atLeast"/>
              <w:ind w:left="253"/>
              <w:rPr>
                <w:rFonts w:ascii="Times New Roman" w:hAnsi="Times New Roman" w:cs="Times New Roman"/>
                <w:spacing w:val="-2"/>
                <w:sz w:val="18"/>
                <w:szCs w:val="18"/>
              </w:rPr>
            </w:pPr>
            <w:r w:rsidRPr="00934DB1">
              <w:rPr>
                <w:rFonts w:ascii="Times New Roman" w:hAnsi="Times New Roman" w:cs="Times New Roman"/>
                <w:sz w:val="18"/>
                <w:szCs w:val="18"/>
              </w:rPr>
              <w:t xml:space="preserve">- </w:t>
            </w:r>
            <w:r w:rsidRPr="00934DB1">
              <w:rPr>
                <w:rFonts w:ascii="Times New Roman" w:hAnsi="Times New Roman" w:cs="Times New Roman"/>
                <w:spacing w:val="-4"/>
                <w:sz w:val="18"/>
                <w:szCs w:val="18"/>
              </w:rPr>
              <w:t>Mermaid Maritime Mauritius Ltd.</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Investment holding</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Mauritius</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c>
          <w:tcPr>
            <w:tcW w:w="236" w:type="dxa"/>
          </w:tcPr>
          <w:p w:rsidR="005637B7" w:rsidRPr="00934DB1" w:rsidRDefault="005637B7" w:rsidP="005637B7">
            <w:pPr>
              <w:keepNext/>
              <w:spacing w:line="240" w:lineRule="atLeast"/>
              <w:ind w:left="-113" w:right="-107"/>
              <w:outlineLvl w:val="0"/>
              <w:rPr>
                <w:rFonts w:ascii="Times New Roman" w:hAnsi="Times New Roman" w:cs="Times New Roman"/>
                <w:b/>
                <w:bCs/>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r>
      <w:tr w:rsidR="005637B7" w:rsidRPr="00934DB1" w:rsidTr="00D455D5">
        <w:tc>
          <w:tcPr>
            <w:tcW w:w="3685" w:type="dxa"/>
          </w:tcPr>
          <w:p w:rsidR="005637B7" w:rsidRPr="00934DB1" w:rsidRDefault="005637B7" w:rsidP="005637B7">
            <w:pPr>
              <w:tabs>
                <w:tab w:val="left" w:pos="445"/>
              </w:tabs>
              <w:spacing w:line="240" w:lineRule="atLeast"/>
              <w:rPr>
                <w:rFonts w:ascii="Times New Roman" w:hAnsi="Times New Roman" w:cs="Times New Roman"/>
                <w:b/>
                <w:bCs/>
                <w:sz w:val="18"/>
                <w:szCs w:val="18"/>
              </w:rPr>
            </w:pPr>
            <w:r>
              <w:rPr>
                <w:rFonts w:ascii="Times New Roman" w:hAnsi="Times New Roman" w:cs="Times New Roman"/>
                <w:sz w:val="18"/>
                <w:szCs w:val="18"/>
              </w:rPr>
              <w:t xml:space="preserve">          </w:t>
            </w:r>
            <w:r w:rsidRPr="00934DB1">
              <w:rPr>
                <w:rFonts w:ascii="Times New Roman" w:hAnsi="Times New Roman" w:cs="Times New Roman"/>
                <w:sz w:val="18"/>
                <w:szCs w:val="18"/>
              </w:rPr>
              <w:t>With a subsidiary as follows:</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spacing w:line="240" w:lineRule="atLeast"/>
              <w:ind w:left="-113" w:right="-107"/>
              <w:rPr>
                <w:rFonts w:ascii="Times New Roman" w:hAnsi="Times New Roman" w:cs="Times New Roman"/>
                <w:b/>
                <w:bCs/>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rsidP="005637B7">
            <w:pPr>
              <w:tabs>
                <w:tab w:val="left" w:pos="445"/>
              </w:tabs>
              <w:spacing w:line="240" w:lineRule="atLeast"/>
              <w:rPr>
                <w:rFonts w:ascii="Times New Roman" w:hAnsi="Times New Roman" w:cs="Times New Roman"/>
                <w:b/>
                <w:bCs/>
                <w:sz w:val="18"/>
                <w:szCs w:val="18"/>
              </w:rPr>
            </w:pPr>
            <w:r w:rsidRPr="00934DB1">
              <w:rPr>
                <w:rFonts w:ascii="Times New Roman" w:hAnsi="Times New Roman" w:cs="Times New Roman"/>
                <w:sz w:val="18"/>
                <w:szCs w:val="18"/>
              </w:rPr>
              <w:tab/>
              <w:t>- Mermaid International Ventures</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Cayman</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c>
          <w:tcPr>
            <w:tcW w:w="236" w:type="dxa"/>
          </w:tcPr>
          <w:p w:rsidR="005637B7" w:rsidRPr="00934DB1" w:rsidRDefault="005637B7" w:rsidP="005637B7">
            <w:pPr>
              <w:keepNext/>
              <w:tabs>
                <w:tab w:val="right" w:pos="975"/>
              </w:tabs>
              <w:spacing w:line="240" w:lineRule="atLeast"/>
              <w:ind w:left="-113" w:right="-107"/>
              <w:jc w:val="center"/>
              <w:outlineLvl w:val="0"/>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r>
      <w:tr w:rsidR="005637B7" w:rsidRPr="00934DB1" w:rsidTr="00D455D5">
        <w:tc>
          <w:tcPr>
            <w:tcW w:w="3685" w:type="dxa"/>
          </w:tcPr>
          <w:p w:rsidR="005637B7" w:rsidRPr="00934DB1" w:rsidRDefault="005637B7" w:rsidP="005637B7">
            <w:pPr>
              <w:tabs>
                <w:tab w:val="left" w:pos="265"/>
              </w:tabs>
              <w:spacing w:line="240" w:lineRule="atLeast"/>
              <w:ind w:left="625"/>
              <w:rPr>
                <w:rFonts w:ascii="Times New Roman" w:hAnsi="Times New Roman" w:cs="Times New Roman"/>
                <w:spacing w:val="-2"/>
                <w:sz w:val="18"/>
                <w:szCs w:val="18"/>
              </w:rPr>
            </w:pPr>
            <w:r w:rsidRPr="00934DB1">
              <w:rPr>
                <w:rFonts w:ascii="Times New Roman" w:hAnsi="Times New Roman" w:cs="Times New Roman"/>
                <w:spacing w:val="-2"/>
                <w:sz w:val="18"/>
                <w:szCs w:val="18"/>
              </w:rPr>
              <w:t>With a subsidiary as follow</w:t>
            </w:r>
            <w:r w:rsidR="003A2F00">
              <w:rPr>
                <w:rFonts w:ascii="Times New Roman" w:hAnsi="Times New Roman" w:cs="Times New Roman"/>
                <w:spacing w:val="-2"/>
                <w:sz w:val="18"/>
                <w:szCs w:val="18"/>
              </w:rPr>
              <w:t>s</w:t>
            </w:r>
            <w:r w:rsidRPr="00934DB1">
              <w:rPr>
                <w:rFonts w:ascii="Times New Roman" w:hAnsi="Times New Roman" w:cs="Times New Roman"/>
                <w:spacing w:val="-2"/>
                <w:sz w:val="18"/>
                <w:szCs w:val="18"/>
              </w:rPr>
              <w:t>:</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keepNext/>
              <w:tabs>
                <w:tab w:val="right" w:pos="975"/>
              </w:tabs>
              <w:spacing w:line="240" w:lineRule="atLeast"/>
              <w:ind w:left="-113" w:right="-107"/>
              <w:jc w:val="center"/>
              <w:outlineLvl w:val="2"/>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rsidP="005637B7">
            <w:pPr>
              <w:tabs>
                <w:tab w:val="left" w:pos="625"/>
              </w:tabs>
              <w:spacing w:line="240" w:lineRule="atLeast"/>
              <w:ind w:right="-80"/>
              <w:rPr>
                <w:rFonts w:ascii="Times New Roman" w:hAnsi="Times New Roman" w:cs="Times New Roman"/>
                <w:sz w:val="18"/>
                <w:szCs w:val="18"/>
              </w:rPr>
            </w:pPr>
            <w:r w:rsidRPr="00934DB1">
              <w:rPr>
                <w:rFonts w:ascii="Times New Roman" w:hAnsi="Times New Roman" w:cs="Times New Roman"/>
                <w:spacing w:val="-4"/>
                <w:sz w:val="18"/>
                <w:szCs w:val="18"/>
              </w:rPr>
              <w:tab/>
              <w:t xml:space="preserve">- </w:t>
            </w:r>
            <w:r w:rsidRPr="00934DB1">
              <w:rPr>
                <w:rFonts w:ascii="Times New Roman" w:hAnsi="Times New Roman" w:cs="Times New Roman"/>
                <w:sz w:val="18"/>
                <w:szCs w:val="18"/>
              </w:rPr>
              <w:t>Mermaid Subsea Services</w:t>
            </w:r>
          </w:p>
          <w:p w:rsidR="005637B7" w:rsidRPr="00934DB1" w:rsidRDefault="005637B7" w:rsidP="005637B7">
            <w:pPr>
              <w:tabs>
                <w:tab w:val="left" w:pos="625"/>
              </w:tabs>
              <w:spacing w:line="240" w:lineRule="atLeast"/>
              <w:ind w:right="-80" w:firstLine="895"/>
              <w:rPr>
                <w:rFonts w:ascii="Times New Roman" w:hAnsi="Times New Roman" w:cs="Times New Roman"/>
                <w:spacing w:val="-2"/>
                <w:sz w:val="18"/>
                <w:szCs w:val="18"/>
              </w:rPr>
            </w:pPr>
            <w:r w:rsidRPr="00934DB1">
              <w:rPr>
                <w:rFonts w:ascii="Times New Roman" w:hAnsi="Times New Roman"/>
                <w:spacing w:val="-2"/>
                <w:sz w:val="18"/>
                <w:szCs w:val="18"/>
              </w:rPr>
              <w:t>(</w:t>
            </w:r>
            <w:r w:rsidRPr="00934DB1">
              <w:rPr>
                <w:rFonts w:ascii="Times New Roman" w:hAnsi="Times New Roman" w:cs="Times New Roman"/>
                <w:spacing w:val="-2"/>
                <w:sz w:val="18"/>
                <w:szCs w:val="18"/>
              </w:rPr>
              <w:t>International)</w:t>
            </w:r>
            <w:r w:rsidRPr="00934DB1">
              <w:rPr>
                <w:rFonts w:ascii="Times New Roman" w:hAnsi="Times New Roman"/>
                <w:spacing w:val="-2"/>
                <w:sz w:val="18"/>
                <w:szCs w:val="18"/>
                <w:cs/>
              </w:rPr>
              <w:t xml:space="preserve"> </w:t>
            </w:r>
            <w:r w:rsidRPr="00934DB1">
              <w:rPr>
                <w:rFonts w:ascii="Times New Roman" w:hAnsi="Times New Roman" w:cs="Times New Roman"/>
                <w:spacing w:val="-2"/>
                <w:sz w:val="18"/>
                <w:szCs w:val="18"/>
              </w:rPr>
              <w:t xml:space="preserve">Ltd. </w:t>
            </w:r>
          </w:p>
        </w:tc>
        <w:tc>
          <w:tcPr>
            <w:tcW w:w="2070" w:type="dxa"/>
          </w:tcPr>
          <w:p w:rsidR="005637B7" w:rsidRPr="00934DB1" w:rsidRDefault="005637B7" w:rsidP="005637B7">
            <w:pPr>
              <w:spacing w:line="240" w:lineRule="atLeast"/>
              <w:ind w:left="-144" w:right="-228"/>
              <w:jc w:val="center"/>
              <w:rPr>
                <w:rFonts w:ascii="Times New Roman" w:hAnsi="Times New Roman" w:cs="Times New Roman"/>
                <w:sz w:val="18"/>
                <w:szCs w:val="18"/>
              </w:rPr>
            </w:pPr>
            <w:r w:rsidRPr="00934DB1">
              <w:rPr>
                <w:rFonts w:ascii="Times New Roman" w:hAnsi="Times New Roman" w:cs="Times New Roman"/>
                <w:sz w:val="18"/>
                <w:szCs w:val="18"/>
              </w:rPr>
              <w:t>Subsea service provider,</w:t>
            </w:r>
            <w:r w:rsidRPr="00934DB1">
              <w:rPr>
                <w:rFonts w:ascii="Times New Roman" w:hAnsi="Times New Roman" w:cs="Times New Roman"/>
                <w:sz w:val="18"/>
                <w:szCs w:val="18"/>
              </w:rPr>
              <w:br/>
              <w:t>diving, ROV services</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Seychelles</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c>
          <w:tcPr>
            <w:tcW w:w="236" w:type="dxa"/>
          </w:tcPr>
          <w:p w:rsidR="005637B7" w:rsidRPr="00934DB1" w:rsidRDefault="005637B7" w:rsidP="005637B7">
            <w:pPr>
              <w:keepNext/>
              <w:tabs>
                <w:tab w:val="right" w:pos="975"/>
              </w:tabs>
              <w:spacing w:line="240" w:lineRule="atLeast"/>
              <w:ind w:left="-113" w:right="-107"/>
              <w:jc w:val="center"/>
              <w:outlineLvl w:val="0"/>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r>
      <w:tr w:rsidR="005637B7" w:rsidRPr="00934DB1" w:rsidTr="00D455D5">
        <w:tc>
          <w:tcPr>
            <w:tcW w:w="3685" w:type="dxa"/>
          </w:tcPr>
          <w:p w:rsidR="005637B7" w:rsidRPr="00934DB1" w:rsidRDefault="005637B7" w:rsidP="005637B7">
            <w:pPr>
              <w:tabs>
                <w:tab w:val="left" w:pos="265"/>
              </w:tabs>
              <w:spacing w:line="240" w:lineRule="atLeast"/>
              <w:ind w:left="873"/>
              <w:rPr>
                <w:rFonts w:ascii="Times New Roman" w:hAnsi="Times New Roman" w:cs="Times New Roman"/>
                <w:spacing w:val="-2"/>
                <w:sz w:val="18"/>
                <w:szCs w:val="18"/>
              </w:rPr>
            </w:pP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and subsea contractor</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keepNext/>
              <w:tabs>
                <w:tab w:val="right" w:pos="975"/>
              </w:tabs>
              <w:spacing w:line="240" w:lineRule="atLeast"/>
              <w:ind w:left="-113" w:right="-107"/>
              <w:jc w:val="center"/>
              <w:outlineLvl w:val="0"/>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rsidP="005637B7">
            <w:pPr>
              <w:tabs>
                <w:tab w:val="left" w:pos="265"/>
              </w:tabs>
              <w:spacing w:line="240" w:lineRule="atLeast"/>
              <w:ind w:left="535" w:firstLine="348"/>
              <w:rPr>
                <w:rFonts w:ascii="Times New Roman" w:hAnsi="Times New Roman" w:cs="Times New Roman"/>
                <w:spacing w:val="-2"/>
                <w:sz w:val="18"/>
                <w:szCs w:val="18"/>
                <w:cs/>
              </w:rPr>
            </w:pP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to the offshore oil</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rsidP="005637B7">
            <w:pPr>
              <w:tabs>
                <w:tab w:val="left" w:pos="265"/>
              </w:tabs>
              <w:spacing w:line="240" w:lineRule="atLeast"/>
              <w:ind w:left="535" w:firstLine="348"/>
              <w:rPr>
                <w:rFonts w:ascii="Times New Roman" w:hAnsi="Times New Roman" w:cs="Times New Roman"/>
                <w:spacing w:val="-2"/>
                <w:sz w:val="18"/>
                <w:szCs w:val="18"/>
              </w:rPr>
            </w:pP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and gas industry</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rsidP="005637B7">
            <w:pPr>
              <w:tabs>
                <w:tab w:val="left" w:pos="265"/>
              </w:tabs>
              <w:spacing w:line="240" w:lineRule="atLeast"/>
              <w:ind w:left="625" w:firstLine="248"/>
              <w:rPr>
                <w:rFonts w:ascii="Times New Roman" w:hAnsi="Times New Roman" w:cs="Times New Roman"/>
                <w:spacing w:val="-2"/>
                <w:sz w:val="18"/>
                <w:szCs w:val="18"/>
              </w:rPr>
            </w:pPr>
            <w:r w:rsidRPr="00934DB1">
              <w:rPr>
                <w:rFonts w:ascii="Times New Roman" w:hAnsi="Times New Roman" w:cs="Times New Roman"/>
                <w:spacing w:val="-2"/>
                <w:sz w:val="18"/>
                <w:szCs w:val="18"/>
              </w:rPr>
              <w:t>With subsidiaries as follows:</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keepNext/>
              <w:tabs>
                <w:tab w:val="right" w:pos="975"/>
              </w:tabs>
              <w:spacing w:line="240" w:lineRule="atLeast"/>
              <w:ind w:left="-113" w:right="-107"/>
              <w:jc w:val="center"/>
              <w:outlineLvl w:val="2"/>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153BE2" w:rsidP="005637B7">
            <w:pPr>
              <w:pStyle w:val="ListParagraph"/>
              <w:numPr>
                <w:ilvl w:val="0"/>
                <w:numId w:val="14"/>
              </w:numPr>
              <w:tabs>
                <w:tab w:val="left" w:pos="448"/>
              </w:tabs>
              <w:spacing w:line="240" w:lineRule="atLeast"/>
              <w:ind w:hanging="112"/>
              <w:rPr>
                <w:rFonts w:cs="Times New Roman"/>
                <w:spacing w:val="-2"/>
                <w:sz w:val="18"/>
                <w:szCs w:val="18"/>
              </w:rPr>
            </w:pPr>
            <w:r>
              <w:rPr>
                <w:rFonts w:cs="Times New Roman"/>
                <w:spacing w:val="-2"/>
                <w:sz w:val="18"/>
                <w:szCs w:val="18"/>
              </w:rPr>
              <w:t xml:space="preserve">Mermaid Subsea Services Saudi Arabia Co., Ltd. (formerly </w:t>
            </w:r>
            <w:proofErr w:type="spellStart"/>
            <w:r w:rsidR="005637B7" w:rsidRPr="00934DB1">
              <w:rPr>
                <w:rFonts w:cs="Times New Roman"/>
                <w:spacing w:val="-2"/>
                <w:sz w:val="18"/>
                <w:szCs w:val="18"/>
              </w:rPr>
              <w:t>Subtech</w:t>
            </w:r>
            <w:proofErr w:type="spellEnd"/>
            <w:r w:rsidR="005637B7" w:rsidRPr="00934DB1">
              <w:rPr>
                <w:rFonts w:cs="Times New Roman"/>
                <w:spacing w:val="-2"/>
                <w:sz w:val="18"/>
                <w:szCs w:val="18"/>
              </w:rPr>
              <w:t xml:space="preserve"> Saudi Arabia Limited</w:t>
            </w:r>
            <w:r>
              <w:rPr>
                <w:rFonts w:cs="Times New Roman"/>
                <w:spacing w:val="-2"/>
                <w:sz w:val="18"/>
                <w:szCs w:val="18"/>
              </w:rPr>
              <w:t>)</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Saudi Arabia</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95.0</w:t>
            </w:r>
          </w:p>
        </w:tc>
        <w:tc>
          <w:tcPr>
            <w:tcW w:w="236" w:type="dxa"/>
          </w:tcPr>
          <w:p w:rsidR="005637B7" w:rsidRPr="00934DB1" w:rsidRDefault="005637B7" w:rsidP="005637B7">
            <w:pPr>
              <w:keepNext/>
              <w:tabs>
                <w:tab w:val="right" w:pos="975"/>
              </w:tabs>
              <w:spacing w:line="240" w:lineRule="atLeast"/>
              <w:ind w:left="-113" w:right="-107"/>
              <w:jc w:val="center"/>
              <w:outlineLvl w:val="0"/>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95.0</w:t>
            </w:r>
          </w:p>
        </w:tc>
      </w:tr>
      <w:tr w:rsidR="005637B7" w:rsidRPr="00934DB1" w:rsidTr="00D455D5">
        <w:tc>
          <w:tcPr>
            <w:tcW w:w="3685" w:type="dxa"/>
          </w:tcPr>
          <w:p w:rsidR="005637B7" w:rsidRPr="00934DB1" w:rsidRDefault="005637B7" w:rsidP="005637B7">
            <w:pPr>
              <w:pStyle w:val="ListParagraph"/>
              <w:numPr>
                <w:ilvl w:val="0"/>
                <w:numId w:val="14"/>
              </w:numPr>
              <w:tabs>
                <w:tab w:val="left" w:pos="448"/>
              </w:tabs>
              <w:spacing w:line="240" w:lineRule="atLeast"/>
              <w:ind w:right="-58" w:hanging="112"/>
              <w:rPr>
                <w:rFonts w:cs="Times New Roman"/>
                <w:spacing w:val="-2"/>
                <w:sz w:val="18"/>
                <w:szCs w:val="18"/>
              </w:rPr>
            </w:pPr>
            <w:r w:rsidRPr="00934DB1">
              <w:rPr>
                <w:rFonts w:cs="Times New Roman"/>
                <w:spacing w:val="-2"/>
                <w:sz w:val="18"/>
                <w:szCs w:val="18"/>
              </w:rPr>
              <w:t>Mermaid Subsea Services LLC</w:t>
            </w:r>
            <w:r>
              <w:rPr>
                <w:rFonts w:cs="Times New Roman"/>
                <w:spacing w:val="-2"/>
                <w:sz w:val="18"/>
                <w:szCs w:val="18"/>
              </w:rPr>
              <w:t xml:space="preserve"> </w:t>
            </w:r>
            <w:r w:rsidRPr="00934DB1">
              <w:rPr>
                <w:rFonts w:cs="Times New Roman"/>
                <w:sz w:val="18"/>
                <w:szCs w:val="18"/>
                <w:vertAlign w:val="superscript"/>
              </w:rPr>
              <w:t>(3)</w:t>
            </w:r>
            <w:r w:rsidRPr="00934DB1">
              <w:rPr>
                <w:rFonts w:cs="Times New Roman"/>
                <w:spacing w:val="-2"/>
                <w:sz w:val="18"/>
                <w:szCs w:val="18"/>
              </w:rPr>
              <w:t xml:space="preserve"> </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Qatar</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49.0</w:t>
            </w:r>
          </w:p>
        </w:tc>
        <w:tc>
          <w:tcPr>
            <w:tcW w:w="236" w:type="dxa"/>
          </w:tcPr>
          <w:p w:rsidR="005637B7" w:rsidRPr="00934DB1" w:rsidRDefault="005637B7" w:rsidP="005637B7">
            <w:pPr>
              <w:keepNext/>
              <w:tabs>
                <w:tab w:val="right" w:pos="975"/>
              </w:tabs>
              <w:spacing w:line="240" w:lineRule="atLeast"/>
              <w:ind w:left="-113" w:right="-107"/>
              <w:jc w:val="center"/>
              <w:outlineLvl w:val="2"/>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49.0</w:t>
            </w:r>
          </w:p>
        </w:tc>
      </w:tr>
      <w:tr w:rsidR="005637B7" w:rsidRPr="00934DB1" w:rsidTr="00D455D5">
        <w:tc>
          <w:tcPr>
            <w:tcW w:w="3685" w:type="dxa"/>
          </w:tcPr>
          <w:p w:rsidR="005637B7" w:rsidRPr="00934DB1" w:rsidRDefault="005637B7" w:rsidP="005637B7">
            <w:pPr>
              <w:tabs>
                <w:tab w:val="left" w:pos="265"/>
              </w:tabs>
              <w:spacing w:line="240" w:lineRule="atLeast"/>
              <w:ind w:left="625"/>
              <w:rPr>
                <w:rFonts w:ascii="Times New Roman" w:hAnsi="Times New Roman" w:cs="Times New Roman"/>
                <w:spacing w:val="-2"/>
                <w:sz w:val="18"/>
                <w:szCs w:val="18"/>
              </w:rPr>
            </w:pPr>
            <w:r w:rsidRPr="00934DB1">
              <w:rPr>
                <w:rFonts w:ascii="Times New Roman" w:hAnsi="Times New Roman" w:cs="Times New Roman"/>
                <w:spacing w:val="-2"/>
                <w:sz w:val="18"/>
                <w:szCs w:val="18"/>
              </w:rPr>
              <w:t>With an associate as follows:</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keepNext/>
              <w:tabs>
                <w:tab w:val="right" w:pos="975"/>
              </w:tabs>
              <w:spacing w:line="240" w:lineRule="atLeast"/>
              <w:ind w:left="-113" w:right="-107"/>
              <w:jc w:val="center"/>
              <w:outlineLvl w:val="0"/>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rsidP="005637B7">
            <w:pPr>
              <w:tabs>
                <w:tab w:val="left" w:pos="265"/>
              </w:tabs>
              <w:spacing w:line="240" w:lineRule="atLeast"/>
              <w:ind w:left="625"/>
              <w:rPr>
                <w:rFonts w:ascii="Times New Roman" w:hAnsi="Times New Roman" w:cs="Times New Roman"/>
                <w:spacing w:val="-4"/>
                <w:sz w:val="18"/>
                <w:szCs w:val="18"/>
              </w:rPr>
            </w:pPr>
            <w:r w:rsidRPr="00934DB1">
              <w:rPr>
                <w:rFonts w:ascii="Times New Roman" w:hAnsi="Times New Roman" w:cs="Times New Roman"/>
                <w:spacing w:val="-4"/>
                <w:sz w:val="18"/>
                <w:szCs w:val="18"/>
              </w:rPr>
              <w:t xml:space="preserve">- Asia Offshore Drilling Limited </w:t>
            </w:r>
          </w:p>
          <w:p w:rsidR="005637B7" w:rsidRPr="00934DB1" w:rsidRDefault="005637B7" w:rsidP="005637B7">
            <w:pPr>
              <w:tabs>
                <w:tab w:val="left" w:pos="265"/>
              </w:tabs>
              <w:spacing w:line="240" w:lineRule="atLeast"/>
              <w:ind w:left="625" w:firstLine="248"/>
              <w:rPr>
                <w:rFonts w:ascii="Times New Roman" w:hAnsi="Times New Roman" w:cs="Times New Roman"/>
                <w:spacing w:val="-4"/>
                <w:sz w:val="18"/>
                <w:szCs w:val="18"/>
              </w:rPr>
            </w:pPr>
            <w:r w:rsidRPr="00934DB1">
              <w:rPr>
                <w:rFonts w:ascii="Times New Roman" w:hAnsi="Times New Roman" w:cs="Times New Roman"/>
                <w:spacing w:val="-4"/>
                <w:sz w:val="18"/>
                <w:szCs w:val="18"/>
              </w:rPr>
              <w:t>With subsidiaries as follows:</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Drilling services</w:t>
            </w:r>
          </w:p>
          <w:p w:rsidR="005637B7" w:rsidRPr="00934DB1" w:rsidRDefault="005637B7" w:rsidP="005637B7">
            <w:pPr>
              <w:keepNext/>
              <w:spacing w:line="240" w:lineRule="atLeast"/>
              <w:ind w:left="-144" w:right="-144"/>
              <w:outlineLvl w:val="0"/>
              <w:rPr>
                <w:rFonts w:ascii="Times New Roman" w:hAnsi="Times New Roman" w:cs="Times New Roman"/>
                <w:sz w:val="18"/>
                <w:szCs w:val="18"/>
              </w:rPr>
            </w:pP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Bermuda</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keepNext/>
              <w:tabs>
                <w:tab w:val="right" w:pos="975"/>
              </w:tabs>
              <w:spacing w:line="240" w:lineRule="atLeast"/>
              <w:ind w:left="-113" w:right="-107"/>
              <w:jc w:val="center"/>
              <w:outlineLvl w:val="0"/>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rsidP="005637B7">
            <w:pPr>
              <w:pStyle w:val="ListParagraph"/>
              <w:numPr>
                <w:ilvl w:val="0"/>
                <w:numId w:val="14"/>
              </w:numPr>
              <w:tabs>
                <w:tab w:val="left" w:pos="448"/>
              </w:tabs>
              <w:spacing w:line="240" w:lineRule="atLeast"/>
              <w:ind w:hanging="112"/>
              <w:rPr>
                <w:rFonts w:cs="Times New Roman"/>
                <w:spacing w:val="-2"/>
                <w:sz w:val="18"/>
                <w:szCs w:val="18"/>
              </w:rPr>
            </w:pPr>
            <w:r w:rsidRPr="00934DB1">
              <w:rPr>
                <w:rFonts w:cs="Times New Roman"/>
                <w:spacing w:val="-2"/>
                <w:sz w:val="18"/>
                <w:szCs w:val="18"/>
              </w:rPr>
              <w:t>Asia Offshore Rig 1 Limited</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Bermuda</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keepNext/>
              <w:tabs>
                <w:tab w:val="right" w:pos="975"/>
              </w:tabs>
              <w:spacing w:line="240" w:lineRule="atLeast"/>
              <w:ind w:left="-113" w:right="-107"/>
              <w:jc w:val="center"/>
              <w:outlineLvl w:val="0"/>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rsidP="005637B7">
            <w:pPr>
              <w:pStyle w:val="ListParagraph"/>
              <w:numPr>
                <w:ilvl w:val="0"/>
                <w:numId w:val="14"/>
              </w:numPr>
              <w:tabs>
                <w:tab w:val="left" w:pos="448"/>
              </w:tabs>
              <w:spacing w:line="240" w:lineRule="atLeast"/>
              <w:ind w:hanging="112"/>
              <w:rPr>
                <w:rFonts w:cs="Times New Roman"/>
                <w:spacing w:val="-2"/>
                <w:sz w:val="18"/>
                <w:szCs w:val="18"/>
              </w:rPr>
            </w:pPr>
            <w:r w:rsidRPr="00934DB1">
              <w:rPr>
                <w:rFonts w:cs="Times New Roman"/>
                <w:spacing w:val="-2"/>
                <w:sz w:val="18"/>
                <w:szCs w:val="18"/>
              </w:rPr>
              <w:t>Asia Offshore Rig 2 Limited</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Bermuda</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keepNext/>
              <w:tabs>
                <w:tab w:val="right" w:pos="975"/>
              </w:tabs>
              <w:spacing w:line="240" w:lineRule="atLeast"/>
              <w:ind w:left="-113" w:right="-107"/>
              <w:jc w:val="center"/>
              <w:outlineLvl w:val="0"/>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rsidP="005637B7">
            <w:pPr>
              <w:pStyle w:val="ListParagraph"/>
              <w:numPr>
                <w:ilvl w:val="0"/>
                <w:numId w:val="14"/>
              </w:numPr>
              <w:tabs>
                <w:tab w:val="left" w:pos="448"/>
              </w:tabs>
              <w:spacing w:line="240" w:lineRule="atLeast"/>
              <w:ind w:hanging="112"/>
              <w:rPr>
                <w:rFonts w:cs="Times New Roman"/>
                <w:spacing w:val="-2"/>
                <w:sz w:val="18"/>
                <w:szCs w:val="18"/>
              </w:rPr>
            </w:pPr>
            <w:r w:rsidRPr="00934DB1">
              <w:rPr>
                <w:rFonts w:cs="Times New Roman"/>
                <w:spacing w:val="-2"/>
                <w:sz w:val="18"/>
                <w:szCs w:val="18"/>
              </w:rPr>
              <w:t>Asia Offshore Rig 3 Limited</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Bermuda</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keepNext/>
              <w:tabs>
                <w:tab w:val="right" w:pos="975"/>
              </w:tabs>
              <w:spacing w:line="240" w:lineRule="atLeast"/>
              <w:ind w:left="-113" w:right="-107"/>
              <w:jc w:val="center"/>
              <w:outlineLvl w:val="0"/>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rsidP="005637B7">
            <w:pPr>
              <w:tabs>
                <w:tab w:val="left" w:pos="575"/>
              </w:tabs>
              <w:spacing w:line="240" w:lineRule="atLeast"/>
              <w:ind w:left="445" w:firstLine="186"/>
              <w:jc w:val="left"/>
              <w:rPr>
                <w:rFonts w:ascii="Times New Roman" w:hAnsi="Times New Roman" w:cs="Times New Roman"/>
                <w:spacing w:val="-2"/>
                <w:sz w:val="18"/>
                <w:szCs w:val="18"/>
              </w:rPr>
            </w:pPr>
            <w:r w:rsidRPr="00934DB1">
              <w:rPr>
                <w:rFonts w:ascii="Times New Roman" w:hAnsi="Times New Roman" w:cs="Times New Roman"/>
                <w:spacing w:val="-2"/>
                <w:sz w:val="18"/>
                <w:szCs w:val="18"/>
              </w:rPr>
              <w:t>With a joint venture as follows:</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spacing w:line="240" w:lineRule="atLeast"/>
              <w:ind w:left="-113" w:right="-107"/>
              <w:rPr>
                <w:rFonts w:ascii="Times New Roman" w:hAnsi="Times New Roman" w:cs="Times New Roman"/>
                <w:b/>
                <w:bCs/>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rsidP="005637B7">
            <w:pPr>
              <w:tabs>
                <w:tab w:val="left" w:pos="265"/>
              </w:tabs>
              <w:spacing w:line="240" w:lineRule="atLeast"/>
              <w:ind w:left="625"/>
              <w:rPr>
                <w:rFonts w:ascii="Times New Roman" w:hAnsi="Times New Roman" w:cs="Times New Roman"/>
                <w:spacing w:val="-6"/>
                <w:sz w:val="18"/>
                <w:szCs w:val="18"/>
              </w:rPr>
            </w:pPr>
            <w:r w:rsidRPr="00934DB1">
              <w:rPr>
                <w:rFonts w:ascii="Times New Roman" w:hAnsi="Times New Roman" w:cs="Times New Roman"/>
                <w:sz w:val="18"/>
                <w:szCs w:val="18"/>
              </w:rPr>
              <w:t xml:space="preserve">- </w:t>
            </w:r>
            <w:proofErr w:type="spellStart"/>
            <w:r w:rsidRPr="00934DB1">
              <w:rPr>
                <w:rFonts w:ascii="Times New Roman" w:hAnsi="Times New Roman" w:cs="Times New Roman"/>
                <w:spacing w:val="-6"/>
                <w:sz w:val="18"/>
                <w:szCs w:val="18"/>
              </w:rPr>
              <w:t>Zamil</w:t>
            </w:r>
            <w:proofErr w:type="spellEnd"/>
            <w:r w:rsidRPr="00934DB1">
              <w:rPr>
                <w:rFonts w:ascii="Times New Roman" w:hAnsi="Times New Roman" w:cs="Times New Roman"/>
                <w:spacing w:val="-6"/>
                <w:sz w:val="18"/>
                <w:szCs w:val="18"/>
              </w:rPr>
              <w:t xml:space="preserve"> Mermaid Offshore Services  </w:t>
            </w:r>
          </w:p>
          <w:p w:rsidR="005637B7" w:rsidRPr="00934DB1" w:rsidRDefault="005637B7" w:rsidP="005637B7">
            <w:pPr>
              <w:tabs>
                <w:tab w:val="left" w:pos="265"/>
              </w:tabs>
              <w:spacing w:line="240" w:lineRule="atLeast"/>
              <w:ind w:left="589"/>
              <w:jc w:val="left"/>
              <w:rPr>
                <w:rFonts w:ascii="Times New Roman" w:hAnsi="Times New Roman" w:cs="Times New Roman"/>
                <w:b/>
                <w:bCs/>
                <w:i/>
                <w:iCs/>
                <w:spacing w:val="-2"/>
                <w:sz w:val="18"/>
                <w:szCs w:val="18"/>
              </w:rPr>
            </w:pPr>
            <w:r w:rsidRPr="00934DB1">
              <w:rPr>
                <w:rFonts w:ascii="Times New Roman" w:hAnsi="Times New Roman" w:cs="Times New Roman"/>
                <w:spacing w:val="-6"/>
                <w:sz w:val="18"/>
                <w:szCs w:val="18"/>
              </w:rPr>
              <w:t xml:space="preserve">        Co. (LLC)</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 xml:space="preserve">Inspection, installation, repair and maintenance services for offshore </w:t>
            </w:r>
          </w:p>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oil and gas industry</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Saudi Arabia</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keepNext/>
              <w:tabs>
                <w:tab w:val="right" w:pos="975"/>
              </w:tabs>
              <w:spacing w:line="240" w:lineRule="atLeast"/>
              <w:ind w:left="-113" w:right="-107"/>
              <w:outlineLvl w:val="0"/>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C722C8" w:rsidTr="00D455D5">
        <w:tc>
          <w:tcPr>
            <w:tcW w:w="3685" w:type="dxa"/>
          </w:tcPr>
          <w:p w:rsidR="005637B7" w:rsidRPr="00D455D5" w:rsidRDefault="005637B7" w:rsidP="005637B7">
            <w:pPr>
              <w:tabs>
                <w:tab w:val="left" w:pos="265"/>
              </w:tabs>
              <w:spacing w:line="140" w:lineRule="atLeast"/>
              <w:rPr>
                <w:rFonts w:ascii="Times New Roman" w:hAnsi="Times New Roman" w:cs="Times New Roman"/>
                <w:b/>
                <w:bCs/>
                <w:sz w:val="2"/>
                <w:szCs w:val="2"/>
              </w:rPr>
            </w:pPr>
          </w:p>
        </w:tc>
        <w:tc>
          <w:tcPr>
            <w:tcW w:w="2070" w:type="dxa"/>
          </w:tcPr>
          <w:p w:rsidR="005637B7" w:rsidRPr="00D455D5" w:rsidRDefault="005637B7" w:rsidP="005637B7">
            <w:pPr>
              <w:spacing w:line="140" w:lineRule="atLeast"/>
              <w:ind w:left="-144" w:right="-144"/>
              <w:jc w:val="center"/>
              <w:rPr>
                <w:rFonts w:ascii="Times New Roman" w:hAnsi="Times New Roman" w:cs="Times New Roman"/>
                <w:sz w:val="2"/>
                <w:szCs w:val="2"/>
              </w:rPr>
            </w:pPr>
          </w:p>
        </w:tc>
        <w:tc>
          <w:tcPr>
            <w:tcW w:w="1267" w:type="dxa"/>
          </w:tcPr>
          <w:p w:rsidR="005637B7" w:rsidRPr="00D455D5" w:rsidRDefault="005637B7" w:rsidP="005637B7">
            <w:pPr>
              <w:spacing w:line="140" w:lineRule="atLeast"/>
              <w:ind w:left="-97" w:right="-103"/>
              <w:jc w:val="center"/>
              <w:rPr>
                <w:rFonts w:ascii="Times New Roman" w:hAnsi="Times New Roman" w:cs="Times New Roman"/>
                <w:sz w:val="2"/>
                <w:szCs w:val="2"/>
              </w:rPr>
            </w:pPr>
          </w:p>
        </w:tc>
        <w:tc>
          <w:tcPr>
            <w:tcW w:w="980" w:type="dxa"/>
          </w:tcPr>
          <w:p w:rsidR="005637B7" w:rsidRPr="00D455D5" w:rsidRDefault="005637B7" w:rsidP="005637B7">
            <w:pPr>
              <w:tabs>
                <w:tab w:val="decimal" w:pos="518"/>
              </w:tabs>
              <w:spacing w:line="140" w:lineRule="atLeast"/>
              <w:jc w:val="left"/>
              <w:rPr>
                <w:rFonts w:ascii="Times New Roman" w:hAnsi="Times New Roman" w:cs="Times New Roman"/>
                <w:sz w:val="2"/>
                <w:szCs w:val="2"/>
              </w:rPr>
            </w:pPr>
          </w:p>
        </w:tc>
        <w:tc>
          <w:tcPr>
            <w:tcW w:w="236" w:type="dxa"/>
          </w:tcPr>
          <w:p w:rsidR="005637B7" w:rsidRPr="00D455D5" w:rsidRDefault="005637B7" w:rsidP="005637B7">
            <w:pPr>
              <w:spacing w:line="140" w:lineRule="atLeast"/>
              <w:ind w:left="-113" w:right="-107"/>
              <w:jc w:val="center"/>
              <w:rPr>
                <w:rFonts w:ascii="Times New Roman" w:hAnsi="Times New Roman" w:cs="Times New Roman"/>
                <w:sz w:val="2"/>
                <w:szCs w:val="2"/>
              </w:rPr>
            </w:pPr>
          </w:p>
        </w:tc>
        <w:tc>
          <w:tcPr>
            <w:tcW w:w="1126" w:type="dxa"/>
          </w:tcPr>
          <w:p w:rsidR="005637B7" w:rsidRPr="00D455D5" w:rsidRDefault="005637B7" w:rsidP="005637B7">
            <w:pPr>
              <w:tabs>
                <w:tab w:val="decimal" w:pos="518"/>
              </w:tabs>
              <w:spacing w:line="140" w:lineRule="atLeast"/>
              <w:jc w:val="left"/>
              <w:rPr>
                <w:rFonts w:ascii="Times New Roman" w:hAnsi="Times New Roman" w:cs="Times New Roman"/>
                <w:sz w:val="2"/>
                <w:szCs w:val="2"/>
              </w:rPr>
            </w:pPr>
          </w:p>
        </w:tc>
      </w:tr>
      <w:tr w:rsidR="005637B7" w:rsidRPr="00934DB1" w:rsidTr="00D455D5">
        <w:tc>
          <w:tcPr>
            <w:tcW w:w="3685" w:type="dxa"/>
          </w:tcPr>
          <w:p w:rsidR="005637B7" w:rsidRPr="00934DB1" w:rsidRDefault="005637B7" w:rsidP="005637B7">
            <w:pPr>
              <w:tabs>
                <w:tab w:val="left" w:pos="265"/>
              </w:tabs>
              <w:spacing w:line="240" w:lineRule="atLeast"/>
              <w:rPr>
                <w:rFonts w:ascii="Times New Roman" w:hAnsi="Times New Roman" w:cs="Times New Roman"/>
                <w:b/>
                <w:bCs/>
                <w:sz w:val="18"/>
                <w:szCs w:val="18"/>
              </w:rPr>
            </w:pPr>
            <w:r w:rsidRPr="00934DB1">
              <w:rPr>
                <w:rFonts w:ascii="Times New Roman" w:hAnsi="Times New Roman" w:cs="Times New Roman"/>
                <w:b/>
                <w:bCs/>
                <w:sz w:val="18"/>
                <w:szCs w:val="18"/>
              </w:rPr>
              <w:t>Agrochemical</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rsidP="005637B7">
            <w:pPr>
              <w:tabs>
                <w:tab w:val="left" w:pos="265"/>
              </w:tabs>
              <w:spacing w:line="240" w:lineRule="atLeast"/>
              <w:ind w:left="265" w:right="-200" w:hanging="265"/>
              <w:jc w:val="left"/>
              <w:rPr>
                <w:rFonts w:ascii="Times New Roman" w:hAnsi="Times New Roman" w:cs="Times New Roman"/>
                <w:sz w:val="18"/>
                <w:szCs w:val="18"/>
              </w:rPr>
            </w:pPr>
            <w:r w:rsidRPr="00934DB1">
              <w:rPr>
                <w:rFonts w:ascii="Times New Roman" w:hAnsi="Times New Roman" w:cs="Times New Roman"/>
                <w:sz w:val="18"/>
                <w:szCs w:val="18"/>
              </w:rPr>
              <w:t xml:space="preserve">- PM </w:t>
            </w:r>
            <w:proofErr w:type="spellStart"/>
            <w:r w:rsidRPr="00934DB1">
              <w:rPr>
                <w:rFonts w:ascii="Times New Roman" w:hAnsi="Times New Roman" w:cs="Times New Roman"/>
                <w:sz w:val="18"/>
                <w:szCs w:val="18"/>
              </w:rPr>
              <w:t>Thoresen</w:t>
            </w:r>
            <w:proofErr w:type="spellEnd"/>
            <w:r w:rsidRPr="00934DB1">
              <w:rPr>
                <w:rFonts w:ascii="Times New Roman" w:hAnsi="Times New Roman" w:cs="Times New Roman"/>
                <w:sz w:val="18"/>
                <w:szCs w:val="18"/>
              </w:rPr>
              <w:t xml:space="preserve"> Asia Holdings Public Company Limited (“PMTA”)</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Holding company</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Thailand</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68.5</w:t>
            </w:r>
          </w:p>
        </w:tc>
        <w:tc>
          <w:tcPr>
            <w:tcW w:w="236" w:type="dxa"/>
          </w:tcPr>
          <w:p w:rsidR="005637B7" w:rsidRPr="00934DB1" w:rsidRDefault="005637B7" w:rsidP="005637B7">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68.5</w:t>
            </w:r>
          </w:p>
        </w:tc>
      </w:tr>
      <w:tr w:rsidR="005637B7" w:rsidRPr="00934DB1" w:rsidTr="00D455D5">
        <w:tc>
          <w:tcPr>
            <w:tcW w:w="3685" w:type="dxa"/>
          </w:tcPr>
          <w:p w:rsidR="005637B7" w:rsidRPr="00934DB1" w:rsidRDefault="005637B7" w:rsidP="005637B7">
            <w:pPr>
              <w:spacing w:line="240" w:lineRule="atLeast"/>
              <w:ind w:left="253"/>
              <w:rPr>
                <w:rFonts w:ascii="Times New Roman" w:hAnsi="Times New Roman" w:cs="Times New Roman"/>
                <w:b/>
                <w:bCs/>
                <w:sz w:val="18"/>
                <w:szCs w:val="18"/>
              </w:rPr>
            </w:pPr>
            <w:r w:rsidRPr="00934DB1">
              <w:rPr>
                <w:rFonts w:ascii="Times New Roman" w:hAnsi="Times New Roman" w:cs="Times New Roman"/>
                <w:sz w:val="18"/>
                <w:szCs w:val="18"/>
              </w:rPr>
              <w:t>With subsidiaries as follows:</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rsidP="005637B7">
            <w:pPr>
              <w:pStyle w:val="ListParagraph"/>
              <w:tabs>
                <w:tab w:val="left" w:pos="225"/>
              </w:tabs>
              <w:spacing w:line="240" w:lineRule="atLeast"/>
              <w:ind w:left="253"/>
              <w:rPr>
                <w:rFonts w:cs="Times New Roman"/>
                <w:sz w:val="18"/>
                <w:szCs w:val="18"/>
                <w:lang w:val="en-GB"/>
              </w:rPr>
            </w:pPr>
            <w:r w:rsidRPr="00934DB1">
              <w:rPr>
                <w:rFonts w:cs="Times New Roman"/>
                <w:sz w:val="18"/>
                <w:szCs w:val="18"/>
                <w:lang w:val="en-GB"/>
              </w:rPr>
              <w:t xml:space="preserve">- PM </w:t>
            </w:r>
            <w:proofErr w:type="spellStart"/>
            <w:r w:rsidRPr="00934DB1">
              <w:rPr>
                <w:rFonts w:cs="Times New Roman"/>
                <w:sz w:val="18"/>
                <w:szCs w:val="18"/>
                <w:lang w:val="en-GB"/>
              </w:rPr>
              <w:t>Thoresen</w:t>
            </w:r>
            <w:proofErr w:type="spellEnd"/>
            <w:r w:rsidRPr="00934DB1">
              <w:rPr>
                <w:rFonts w:cs="Times New Roman"/>
                <w:sz w:val="18"/>
                <w:szCs w:val="18"/>
                <w:lang w:val="en-GB"/>
              </w:rPr>
              <w:t xml:space="preserve"> Asia (Singapore) </w:t>
            </w:r>
            <w:proofErr w:type="spellStart"/>
            <w:r w:rsidRPr="00934DB1">
              <w:rPr>
                <w:rFonts w:cs="Times New Roman"/>
                <w:sz w:val="18"/>
                <w:szCs w:val="18"/>
                <w:lang w:val="en-GB"/>
              </w:rPr>
              <w:t>Pte.</w:t>
            </w:r>
            <w:proofErr w:type="spellEnd"/>
            <w:r w:rsidRPr="00934DB1">
              <w:rPr>
                <w:rFonts w:cs="Times New Roman"/>
                <w:sz w:val="18"/>
                <w:szCs w:val="18"/>
                <w:lang w:val="en-GB"/>
              </w:rPr>
              <w:t xml:space="preserve"> Ltd. </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General trading</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Singapore</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c>
          <w:tcPr>
            <w:tcW w:w="236" w:type="dxa"/>
          </w:tcPr>
          <w:p w:rsidR="005637B7" w:rsidRPr="00934DB1" w:rsidRDefault="005637B7" w:rsidP="005637B7">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r>
      <w:tr w:rsidR="005637B7" w:rsidRPr="00934DB1" w:rsidTr="00D455D5">
        <w:tc>
          <w:tcPr>
            <w:tcW w:w="3685" w:type="dxa"/>
          </w:tcPr>
          <w:p w:rsidR="005637B7" w:rsidRPr="00934DB1" w:rsidRDefault="005637B7" w:rsidP="005637B7">
            <w:pPr>
              <w:pStyle w:val="ListParagraph"/>
              <w:tabs>
                <w:tab w:val="left" w:pos="225"/>
              </w:tabs>
              <w:spacing w:line="240" w:lineRule="atLeast"/>
              <w:ind w:left="253"/>
              <w:rPr>
                <w:rFonts w:cs="Times New Roman"/>
                <w:sz w:val="18"/>
                <w:szCs w:val="18"/>
                <w:lang w:val="en-GB"/>
              </w:rPr>
            </w:pPr>
            <w:r w:rsidRPr="00934DB1">
              <w:rPr>
                <w:rFonts w:cs="Times New Roman"/>
                <w:sz w:val="18"/>
                <w:szCs w:val="18"/>
                <w:lang w:val="en-GB"/>
              </w:rPr>
              <w:t xml:space="preserve">- </w:t>
            </w:r>
            <w:proofErr w:type="spellStart"/>
            <w:r w:rsidRPr="00934DB1">
              <w:rPr>
                <w:rFonts w:cs="Times New Roman"/>
                <w:sz w:val="18"/>
                <w:szCs w:val="18"/>
                <w:lang w:val="en-GB"/>
              </w:rPr>
              <w:t>Baconco</w:t>
            </w:r>
            <w:proofErr w:type="spellEnd"/>
            <w:r w:rsidRPr="00934DB1">
              <w:rPr>
                <w:rFonts w:cs="Times New Roman"/>
                <w:sz w:val="18"/>
                <w:szCs w:val="18"/>
                <w:lang w:val="en-GB"/>
              </w:rPr>
              <w:t xml:space="preserve"> Co., Ltd.</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proofErr w:type="spellStart"/>
            <w:r w:rsidRPr="00934DB1">
              <w:rPr>
                <w:rFonts w:ascii="Times New Roman" w:hAnsi="Times New Roman" w:cs="Times New Roman"/>
                <w:sz w:val="18"/>
                <w:szCs w:val="18"/>
              </w:rPr>
              <w:t>Fertiliser</w:t>
            </w:r>
            <w:proofErr w:type="spellEnd"/>
            <w:r w:rsidRPr="00934DB1">
              <w:rPr>
                <w:rFonts w:ascii="Times New Roman" w:hAnsi="Times New Roman" w:cs="Times New Roman"/>
                <w:sz w:val="18"/>
                <w:szCs w:val="18"/>
              </w:rPr>
              <w:t xml:space="preserve"> production</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Vietnam</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c>
          <w:tcPr>
            <w:tcW w:w="236" w:type="dxa"/>
          </w:tcPr>
          <w:p w:rsidR="005637B7" w:rsidRPr="00934DB1" w:rsidRDefault="005637B7" w:rsidP="005637B7">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r>
      <w:tr w:rsidR="005637B7" w:rsidRPr="00F9526E" w:rsidTr="00D455D5">
        <w:tc>
          <w:tcPr>
            <w:tcW w:w="3685" w:type="dxa"/>
          </w:tcPr>
          <w:p w:rsidR="005637B7" w:rsidRPr="00D455D5" w:rsidRDefault="005637B7" w:rsidP="00D455D5">
            <w:pPr>
              <w:tabs>
                <w:tab w:val="left" w:pos="265"/>
              </w:tabs>
              <w:spacing w:line="60" w:lineRule="atLeast"/>
              <w:ind w:right="-109"/>
              <w:rPr>
                <w:rFonts w:ascii="Times New Roman" w:hAnsi="Times New Roman" w:cs="Times New Roman"/>
                <w:sz w:val="10"/>
                <w:szCs w:val="10"/>
              </w:rPr>
            </w:pPr>
          </w:p>
        </w:tc>
        <w:tc>
          <w:tcPr>
            <w:tcW w:w="2070" w:type="dxa"/>
          </w:tcPr>
          <w:p w:rsidR="005637B7" w:rsidRPr="00D455D5" w:rsidRDefault="005637B7" w:rsidP="00D455D5">
            <w:pPr>
              <w:spacing w:line="60" w:lineRule="atLeast"/>
              <w:ind w:left="-144" w:right="-144"/>
              <w:jc w:val="center"/>
              <w:rPr>
                <w:rFonts w:ascii="Times New Roman" w:hAnsi="Times New Roman" w:cs="Times New Roman"/>
                <w:sz w:val="10"/>
                <w:szCs w:val="10"/>
              </w:rPr>
            </w:pPr>
          </w:p>
        </w:tc>
        <w:tc>
          <w:tcPr>
            <w:tcW w:w="1267" w:type="dxa"/>
          </w:tcPr>
          <w:p w:rsidR="005637B7" w:rsidRPr="00D455D5" w:rsidRDefault="005637B7" w:rsidP="00D455D5">
            <w:pPr>
              <w:spacing w:line="60" w:lineRule="atLeast"/>
              <w:ind w:left="-97" w:right="-103"/>
              <w:jc w:val="center"/>
              <w:rPr>
                <w:rFonts w:ascii="Times New Roman" w:hAnsi="Times New Roman" w:cs="Times New Roman"/>
                <w:sz w:val="10"/>
                <w:szCs w:val="10"/>
              </w:rPr>
            </w:pPr>
          </w:p>
        </w:tc>
        <w:tc>
          <w:tcPr>
            <w:tcW w:w="980" w:type="dxa"/>
          </w:tcPr>
          <w:p w:rsidR="005637B7" w:rsidRPr="00D455D5" w:rsidRDefault="005637B7" w:rsidP="00D455D5">
            <w:pPr>
              <w:tabs>
                <w:tab w:val="decimal" w:pos="518"/>
              </w:tabs>
              <w:spacing w:line="60" w:lineRule="atLeast"/>
              <w:jc w:val="left"/>
              <w:rPr>
                <w:rFonts w:ascii="Times New Roman" w:hAnsi="Times New Roman" w:cs="Times New Roman"/>
                <w:sz w:val="10"/>
                <w:szCs w:val="10"/>
              </w:rPr>
            </w:pPr>
          </w:p>
        </w:tc>
        <w:tc>
          <w:tcPr>
            <w:tcW w:w="236" w:type="dxa"/>
          </w:tcPr>
          <w:p w:rsidR="005637B7" w:rsidRPr="00D455D5" w:rsidRDefault="005637B7" w:rsidP="00D455D5">
            <w:pPr>
              <w:tabs>
                <w:tab w:val="right" w:pos="874"/>
              </w:tabs>
              <w:spacing w:line="60" w:lineRule="atLeast"/>
              <w:ind w:left="-113" w:right="-107"/>
              <w:jc w:val="center"/>
              <w:rPr>
                <w:rFonts w:ascii="Times New Roman" w:hAnsi="Times New Roman" w:cs="Times New Roman"/>
                <w:sz w:val="10"/>
                <w:szCs w:val="10"/>
                <w:lang w:val="en-GB"/>
              </w:rPr>
            </w:pPr>
          </w:p>
        </w:tc>
        <w:tc>
          <w:tcPr>
            <w:tcW w:w="1126" w:type="dxa"/>
          </w:tcPr>
          <w:p w:rsidR="005637B7" w:rsidRPr="00D455D5" w:rsidRDefault="005637B7" w:rsidP="00D455D5">
            <w:pPr>
              <w:tabs>
                <w:tab w:val="decimal" w:pos="518"/>
              </w:tabs>
              <w:spacing w:line="60" w:lineRule="atLeast"/>
              <w:jc w:val="left"/>
              <w:rPr>
                <w:rFonts w:ascii="Times New Roman" w:hAnsi="Times New Roman" w:cs="Times New Roman"/>
                <w:sz w:val="10"/>
                <w:szCs w:val="10"/>
              </w:rPr>
            </w:pPr>
          </w:p>
        </w:tc>
      </w:tr>
      <w:tr w:rsidR="005637B7" w:rsidRPr="00934DB1" w:rsidTr="00D455D5">
        <w:tc>
          <w:tcPr>
            <w:tcW w:w="3685" w:type="dxa"/>
          </w:tcPr>
          <w:p w:rsidR="005637B7" w:rsidRPr="00934DB1" w:rsidRDefault="005637B7" w:rsidP="005637B7">
            <w:pPr>
              <w:tabs>
                <w:tab w:val="left" w:pos="252"/>
              </w:tabs>
              <w:spacing w:line="240" w:lineRule="atLeast"/>
              <w:ind w:left="-18" w:right="-108"/>
              <w:jc w:val="left"/>
              <w:rPr>
                <w:rFonts w:ascii="Times New Roman" w:hAnsi="Times New Roman" w:cs="Times New Roman"/>
                <w:b/>
                <w:bCs/>
                <w:spacing w:val="-4"/>
              </w:rPr>
            </w:pPr>
            <w:r w:rsidRPr="00934DB1">
              <w:rPr>
                <w:rFonts w:ascii="Times New Roman" w:hAnsi="Times New Roman" w:cs="Times New Roman"/>
                <w:b/>
                <w:bCs/>
                <w:spacing w:val="-4"/>
              </w:rPr>
              <w:t>Investment</w:t>
            </w:r>
          </w:p>
        </w:tc>
        <w:tc>
          <w:tcPr>
            <w:tcW w:w="2070" w:type="dxa"/>
          </w:tcPr>
          <w:p w:rsidR="005637B7" w:rsidRPr="00934DB1" w:rsidRDefault="005637B7" w:rsidP="005637B7">
            <w:pPr>
              <w:spacing w:line="240" w:lineRule="atLeast"/>
              <w:ind w:left="-68" w:right="-72"/>
              <w:jc w:val="center"/>
              <w:rPr>
                <w:rFonts w:ascii="Times New Roman" w:hAnsi="Times New Roman" w:cs="Times New Roman"/>
                <w:b/>
                <w:bCs/>
                <w:i/>
                <w:iCs/>
                <w:color w:val="FF0000"/>
              </w:rPr>
            </w:pPr>
          </w:p>
        </w:tc>
        <w:tc>
          <w:tcPr>
            <w:tcW w:w="1267" w:type="dxa"/>
          </w:tcPr>
          <w:p w:rsidR="005637B7" w:rsidRPr="00934DB1" w:rsidRDefault="005637B7" w:rsidP="005637B7">
            <w:pPr>
              <w:spacing w:line="240" w:lineRule="atLeast"/>
              <w:ind w:left="-108" w:right="-110"/>
              <w:jc w:val="center"/>
              <w:rPr>
                <w:rFonts w:ascii="Times New Roman" w:hAnsi="Times New Roman" w:cs="Times New Roman"/>
              </w:rPr>
            </w:pPr>
          </w:p>
        </w:tc>
        <w:tc>
          <w:tcPr>
            <w:tcW w:w="980" w:type="dxa"/>
          </w:tcPr>
          <w:p w:rsidR="005637B7" w:rsidRPr="00934DB1" w:rsidRDefault="005637B7" w:rsidP="005637B7">
            <w:pPr>
              <w:tabs>
                <w:tab w:val="decimal" w:pos="789"/>
              </w:tabs>
              <w:spacing w:line="240" w:lineRule="atLeast"/>
              <w:ind w:left="-106"/>
              <w:jc w:val="center"/>
              <w:rPr>
                <w:rFonts w:ascii="Times New Roman" w:hAnsi="Times New Roman" w:cs="Times New Roman"/>
              </w:rPr>
            </w:pPr>
          </w:p>
        </w:tc>
        <w:tc>
          <w:tcPr>
            <w:tcW w:w="236" w:type="dxa"/>
          </w:tcPr>
          <w:p w:rsidR="005637B7" w:rsidRPr="00934DB1" w:rsidRDefault="005637B7" w:rsidP="005637B7">
            <w:pPr>
              <w:tabs>
                <w:tab w:val="decimal" w:pos="789"/>
              </w:tabs>
              <w:spacing w:line="240" w:lineRule="atLeast"/>
              <w:ind w:left="-106"/>
              <w:jc w:val="center"/>
              <w:rPr>
                <w:rFonts w:ascii="Times New Roman" w:hAnsi="Times New Roman" w:cs="Times New Roman"/>
              </w:rPr>
            </w:pPr>
          </w:p>
        </w:tc>
        <w:tc>
          <w:tcPr>
            <w:tcW w:w="1126" w:type="dxa"/>
          </w:tcPr>
          <w:p w:rsidR="005637B7" w:rsidRPr="00934DB1" w:rsidRDefault="005637B7" w:rsidP="005637B7">
            <w:pPr>
              <w:tabs>
                <w:tab w:val="decimal" w:pos="789"/>
              </w:tabs>
              <w:spacing w:line="240" w:lineRule="atLeast"/>
              <w:ind w:left="-106"/>
              <w:jc w:val="center"/>
              <w:rPr>
                <w:rFonts w:ascii="Times New Roman" w:hAnsi="Times New Roman" w:cs="Times New Roman"/>
              </w:rPr>
            </w:pPr>
          </w:p>
        </w:tc>
      </w:tr>
      <w:tr w:rsidR="005637B7" w:rsidRPr="00934DB1" w:rsidTr="00D455D5">
        <w:tc>
          <w:tcPr>
            <w:tcW w:w="3685" w:type="dxa"/>
          </w:tcPr>
          <w:p w:rsidR="005637B7" w:rsidRPr="00934DB1" w:rsidRDefault="005637B7" w:rsidP="005637B7">
            <w:pPr>
              <w:tabs>
                <w:tab w:val="left" w:pos="265"/>
              </w:tabs>
              <w:spacing w:line="240" w:lineRule="atLeast"/>
              <w:rPr>
                <w:rFonts w:ascii="Times New Roman" w:hAnsi="Times New Roman" w:cs="Times New Roman"/>
                <w:sz w:val="18"/>
                <w:szCs w:val="18"/>
                <w:lang w:val="en-GB"/>
              </w:rPr>
            </w:pPr>
            <w:r w:rsidRPr="00934DB1">
              <w:rPr>
                <w:rFonts w:ascii="Times New Roman" w:hAnsi="Times New Roman" w:cs="Times New Roman"/>
                <w:sz w:val="18"/>
                <w:szCs w:val="18"/>
              </w:rPr>
              <w:t xml:space="preserve">- </w:t>
            </w:r>
            <w:proofErr w:type="spellStart"/>
            <w:r w:rsidRPr="00934DB1">
              <w:rPr>
                <w:rFonts w:ascii="Times New Roman" w:hAnsi="Times New Roman" w:cs="Times New Roman"/>
                <w:sz w:val="18"/>
                <w:szCs w:val="18"/>
              </w:rPr>
              <w:t>Soleado</w:t>
            </w:r>
            <w:proofErr w:type="spellEnd"/>
            <w:r w:rsidRPr="00934DB1">
              <w:rPr>
                <w:rFonts w:ascii="Times New Roman" w:hAnsi="Times New Roman" w:cs="Times New Roman"/>
                <w:sz w:val="18"/>
                <w:szCs w:val="18"/>
              </w:rPr>
              <w:t xml:space="preserve"> Holdings Pte. Ltd. (“</w:t>
            </w:r>
            <w:proofErr w:type="spellStart"/>
            <w:r w:rsidRPr="00934DB1">
              <w:rPr>
                <w:rFonts w:ascii="Times New Roman" w:hAnsi="Times New Roman" w:cs="Times New Roman"/>
                <w:sz w:val="18"/>
                <w:szCs w:val="18"/>
              </w:rPr>
              <w:t>Soleado</w:t>
            </w:r>
            <w:proofErr w:type="spellEnd"/>
            <w:r w:rsidRPr="00934DB1">
              <w:rPr>
                <w:rFonts w:ascii="Times New Roman" w:hAnsi="Times New Roman" w:cs="Times New Roman"/>
                <w:sz w:val="18"/>
                <w:szCs w:val="18"/>
              </w:rPr>
              <w:t>”)</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Holding company</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Singapore</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c>
          <w:tcPr>
            <w:tcW w:w="236" w:type="dxa"/>
          </w:tcPr>
          <w:p w:rsidR="005637B7" w:rsidRPr="00934DB1" w:rsidRDefault="005637B7" w:rsidP="005637B7">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r>
      <w:tr w:rsidR="005637B7" w:rsidRPr="00934DB1" w:rsidTr="00D455D5">
        <w:tc>
          <w:tcPr>
            <w:tcW w:w="3685" w:type="dxa"/>
          </w:tcPr>
          <w:p w:rsidR="005637B7" w:rsidRPr="00934DB1" w:rsidRDefault="005637B7" w:rsidP="005637B7">
            <w:pPr>
              <w:tabs>
                <w:tab w:val="left" w:pos="265"/>
              </w:tabs>
              <w:spacing w:line="240" w:lineRule="atLeast"/>
              <w:rPr>
                <w:rFonts w:ascii="Times New Roman" w:hAnsi="Times New Roman" w:cs="Times New Roman"/>
                <w:sz w:val="18"/>
                <w:szCs w:val="18"/>
              </w:rPr>
            </w:pPr>
            <w:r w:rsidRPr="00934DB1">
              <w:rPr>
                <w:rFonts w:ascii="Times New Roman" w:hAnsi="Times New Roman" w:cs="Times New Roman"/>
                <w:sz w:val="18"/>
                <w:szCs w:val="18"/>
              </w:rPr>
              <w:tab/>
              <w:t>With an associate as follows:</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cs/>
              </w:rPr>
            </w:pPr>
          </w:p>
        </w:tc>
        <w:tc>
          <w:tcPr>
            <w:tcW w:w="236" w:type="dxa"/>
          </w:tcPr>
          <w:p w:rsidR="005637B7" w:rsidRPr="00934DB1" w:rsidRDefault="005637B7" w:rsidP="005637B7">
            <w:pPr>
              <w:tabs>
                <w:tab w:val="right" w:pos="975"/>
              </w:tabs>
              <w:spacing w:line="240" w:lineRule="atLeast"/>
              <w:ind w:left="-113" w:right="-107"/>
              <w:jc w:val="center"/>
              <w:rPr>
                <w:rFonts w:ascii="Times New Roman" w:hAnsi="Times New Roman" w:cs="Times New Roman"/>
                <w:sz w:val="18"/>
                <w:szCs w:val="18"/>
                <w:cs/>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cs/>
              </w:rPr>
            </w:pPr>
          </w:p>
        </w:tc>
      </w:tr>
      <w:tr w:rsidR="005637B7" w:rsidRPr="00934DB1" w:rsidTr="00D455D5">
        <w:tc>
          <w:tcPr>
            <w:tcW w:w="3685" w:type="dxa"/>
          </w:tcPr>
          <w:p w:rsidR="005637B7" w:rsidRPr="00934DB1" w:rsidRDefault="005637B7" w:rsidP="005637B7">
            <w:pPr>
              <w:pStyle w:val="ListParagraph"/>
              <w:tabs>
                <w:tab w:val="left" w:pos="265"/>
              </w:tabs>
              <w:spacing w:line="240" w:lineRule="atLeast"/>
              <w:ind w:left="0"/>
              <w:rPr>
                <w:rFonts w:cs="Times New Roman"/>
                <w:sz w:val="18"/>
                <w:szCs w:val="18"/>
                <w:lang w:val="en-GB"/>
              </w:rPr>
            </w:pPr>
            <w:r w:rsidRPr="00934DB1">
              <w:rPr>
                <w:rFonts w:cs="Times New Roman"/>
                <w:sz w:val="18"/>
                <w:szCs w:val="18"/>
                <w:lang w:val="en-GB"/>
              </w:rPr>
              <w:tab/>
              <w:t xml:space="preserve">- </w:t>
            </w:r>
            <w:proofErr w:type="spellStart"/>
            <w:r w:rsidRPr="00934DB1">
              <w:rPr>
                <w:rFonts w:cs="Times New Roman"/>
                <w:sz w:val="18"/>
                <w:szCs w:val="18"/>
                <w:lang w:val="en-GB"/>
              </w:rPr>
              <w:t>Baria</w:t>
            </w:r>
            <w:proofErr w:type="spellEnd"/>
            <w:r w:rsidRPr="00934DB1">
              <w:rPr>
                <w:rFonts w:cs="Times New Roman"/>
                <w:sz w:val="18"/>
                <w:szCs w:val="18"/>
                <w:lang w:val="en-GB"/>
              </w:rPr>
              <w:t xml:space="preserve"> </w:t>
            </w:r>
            <w:proofErr w:type="spellStart"/>
            <w:r w:rsidRPr="00934DB1">
              <w:rPr>
                <w:rFonts w:cs="Times New Roman"/>
                <w:sz w:val="18"/>
                <w:szCs w:val="18"/>
                <w:lang w:val="en-GB"/>
              </w:rPr>
              <w:t>Serece</w:t>
            </w:r>
            <w:proofErr w:type="spellEnd"/>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Port operations</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Vietnam</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cs/>
              </w:rPr>
            </w:pPr>
          </w:p>
        </w:tc>
        <w:tc>
          <w:tcPr>
            <w:tcW w:w="236" w:type="dxa"/>
          </w:tcPr>
          <w:p w:rsidR="005637B7" w:rsidRPr="00934DB1" w:rsidRDefault="005637B7" w:rsidP="005637B7">
            <w:pPr>
              <w:tabs>
                <w:tab w:val="right" w:pos="975"/>
              </w:tabs>
              <w:spacing w:line="240" w:lineRule="atLeast"/>
              <w:ind w:left="-113" w:right="-107"/>
              <w:jc w:val="center"/>
              <w:rPr>
                <w:rFonts w:ascii="Times New Roman" w:hAnsi="Times New Roman" w:cs="Times New Roman"/>
                <w:sz w:val="18"/>
                <w:szCs w:val="18"/>
                <w:cs/>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cs/>
              </w:rPr>
            </w:pPr>
          </w:p>
        </w:tc>
      </w:tr>
      <w:tr w:rsidR="005637B7" w:rsidRPr="00934DB1" w:rsidTr="00D455D5">
        <w:tc>
          <w:tcPr>
            <w:tcW w:w="3685" w:type="dxa"/>
          </w:tcPr>
          <w:p w:rsidR="005637B7" w:rsidRPr="00934DB1" w:rsidRDefault="005637B7" w:rsidP="005637B7">
            <w:pPr>
              <w:tabs>
                <w:tab w:val="left" w:pos="265"/>
              </w:tabs>
              <w:spacing w:line="240" w:lineRule="atLeast"/>
              <w:ind w:right="-110"/>
              <w:rPr>
                <w:rFonts w:ascii="Times New Roman" w:hAnsi="Times New Roman" w:cs="Times New Roman"/>
                <w:sz w:val="18"/>
                <w:szCs w:val="18"/>
                <w:lang w:val="en-GB"/>
              </w:rPr>
            </w:pPr>
            <w:r w:rsidRPr="00934DB1">
              <w:rPr>
                <w:rFonts w:ascii="Times New Roman" w:hAnsi="Times New Roman" w:cs="Times New Roman"/>
                <w:sz w:val="18"/>
                <w:szCs w:val="18"/>
                <w:lang w:val="en-GB"/>
              </w:rPr>
              <w:tab/>
              <w:t>With a joint venture as follows:</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cs/>
              </w:rPr>
            </w:pPr>
          </w:p>
        </w:tc>
        <w:tc>
          <w:tcPr>
            <w:tcW w:w="236" w:type="dxa"/>
          </w:tcPr>
          <w:p w:rsidR="005637B7" w:rsidRPr="00934DB1" w:rsidRDefault="005637B7" w:rsidP="005637B7">
            <w:pPr>
              <w:tabs>
                <w:tab w:val="right" w:pos="975"/>
              </w:tabs>
              <w:spacing w:line="240" w:lineRule="atLeast"/>
              <w:ind w:left="-113" w:right="-107"/>
              <w:jc w:val="center"/>
              <w:rPr>
                <w:rFonts w:ascii="Times New Roman" w:hAnsi="Times New Roman" w:cs="Times New Roman"/>
                <w:sz w:val="18"/>
                <w:szCs w:val="18"/>
                <w:cs/>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cs/>
              </w:rPr>
            </w:pPr>
          </w:p>
        </w:tc>
      </w:tr>
      <w:tr w:rsidR="005637B7" w:rsidRPr="00934DB1" w:rsidTr="00D455D5">
        <w:tc>
          <w:tcPr>
            <w:tcW w:w="3685" w:type="dxa"/>
          </w:tcPr>
          <w:p w:rsidR="005637B7" w:rsidRPr="00934DB1" w:rsidRDefault="005637B7" w:rsidP="005637B7">
            <w:pPr>
              <w:tabs>
                <w:tab w:val="left" w:pos="265"/>
              </w:tabs>
              <w:spacing w:line="240" w:lineRule="atLeast"/>
              <w:rPr>
                <w:rFonts w:ascii="Times New Roman" w:hAnsi="Times New Roman" w:cs="Times New Roman"/>
                <w:sz w:val="18"/>
                <w:szCs w:val="18"/>
              </w:rPr>
            </w:pPr>
            <w:r w:rsidRPr="00934DB1">
              <w:rPr>
                <w:rFonts w:ascii="Times New Roman" w:hAnsi="Times New Roman" w:cs="Times New Roman"/>
                <w:sz w:val="18"/>
                <w:szCs w:val="18"/>
                <w:lang w:val="en-GB"/>
              </w:rPr>
              <w:tab/>
              <w:t xml:space="preserve">- </w:t>
            </w:r>
            <w:proofErr w:type="spellStart"/>
            <w:r w:rsidRPr="00934DB1">
              <w:rPr>
                <w:rFonts w:ascii="Times New Roman" w:hAnsi="Times New Roman" w:cs="Times New Roman"/>
                <w:sz w:val="18"/>
                <w:szCs w:val="18"/>
                <w:lang w:val="en-GB"/>
              </w:rPr>
              <w:t>Petrolift</w:t>
            </w:r>
            <w:proofErr w:type="spellEnd"/>
            <w:r w:rsidRPr="00934DB1">
              <w:rPr>
                <w:rFonts w:ascii="Times New Roman" w:hAnsi="Times New Roman" w:cs="Times New Roman"/>
                <w:sz w:val="18"/>
                <w:szCs w:val="18"/>
                <w:lang w:val="en-GB"/>
              </w:rPr>
              <w:t xml:space="preserve"> Inc.</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Maritime transportation services</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Philippines</w:t>
            </w:r>
          </w:p>
          <w:p w:rsidR="005637B7" w:rsidRPr="00934DB1" w:rsidRDefault="005637B7" w:rsidP="005637B7">
            <w:pPr>
              <w:spacing w:line="240" w:lineRule="atLeast"/>
              <w:ind w:left="-97" w:right="-103"/>
              <w:jc w:val="center"/>
              <w:rPr>
                <w:rFonts w:ascii="Times New Roman" w:hAnsi="Times New Roman" w:cs="Times New Roman"/>
                <w:sz w:val="18"/>
                <w:szCs w:val="18"/>
              </w:rPr>
            </w:pP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cs/>
              </w:rPr>
            </w:pPr>
          </w:p>
        </w:tc>
        <w:tc>
          <w:tcPr>
            <w:tcW w:w="236" w:type="dxa"/>
          </w:tcPr>
          <w:p w:rsidR="005637B7" w:rsidRPr="00934DB1" w:rsidRDefault="005637B7" w:rsidP="005637B7">
            <w:pPr>
              <w:tabs>
                <w:tab w:val="right" w:pos="975"/>
              </w:tabs>
              <w:spacing w:line="240" w:lineRule="atLeast"/>
              <w:ind w:left="-113" w:right="-107"/>
              <w:jc w:val="center"/>
              <w:rPr>
                <w:rFonts w:ascii="Times New Roman" w:hAnsi="Times New Roman" w:cs="Times New Roman"/>
                <w:sz w:val="18"/>
                <w:szCs w:val="18"/>
                <w:cs/>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cs/>
              </w:rPr>
            </w:pPr>
          </w:p>
        </w:tc>
      </w:tr>
      <w:tr w:rsidR="005637B7" w:rsidRPr="00934DB1" w:rsidTr="00D455D5">
        <w:tc>
          <w:tcPr>
            <w:tcW w:w="3685" w:type="dxa"/>
          </w:tcPr>
          <w:p w:rsidR="005637B7" w:rsidRPr="00934DB1" w:rsidRDefault="005637B7" w:rsidP="005637B7">
            <w:pPr>
              <w:tabs>
                <w:tab w:val="left" w:pos="0"/>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 xml:space="preserve">- </w:t>
            </w:r>
            <w:proofErr w:type="spellStart"/>
            <w:r w:rsidRPr="00934DB1">
              <w:rPr>
                <w:rFonts w:ascii="Times New Roman" w:hAnsi="Times New Roman" w:cs="Times New Roman"/>
                <w:sz w:val="18"/>
                <w:szCs w:val="18"/>
              </w:rPr>
              <w:t>Athene</w:t>
            </w:r>
            <w:proofErr w:type="spellEnd"/>
            <w:r w:rsidRPr="00934DB1">
              <w:rPr>
                <w:rFonts w:ascii="Times New Roman" w:hAnsi="Times New Roman" w:cs="Times New Roman"/>
                <w:sz w:val="18"/>
                <w:szCs w:val="18"/>
              </w:rPr>
              <w:t xml:space="preserve"> Holdings Ltd. (“ATH”) </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Holding company</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Thailand</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c>
          <w:tcPr>
            <w:tcW w:w="236" w:type="dxa"/>
          </w:tcPr>
          <w:p w:rsidR="005637B7" w:rsidRPr="00934DB1" w:rsidRDefault="005637B7" w:rsidP="005637B7">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r>
      <w:tr w:rsidR="005637B7" w:rsidRPr="00934DB1" w:rsidTr="00D455D5">
        <w:tc>
          <w:tcPr>
            <w:tcW w:w="3685" w:type="dxa"/>
          </w:tcPr>
          <w:p w:rsidR="005637B7" w:rsidRPr="00934DB1" w:rsidRDefault="005637B7" w:rsidP="005637B7">
            <w:pPr>
              <w:tabs>
                <w:tab w:val="left" w:pos="265"/>
              </w:tabs>
              <w:spacing w:line="240" w:lineRule="atLeast"/>
              <w:rPr>
                <w:rFonts w:ascii="Times New Roman" w:hAnsi="Times New Roman" w:cs="Times New Roman"/>
                <w:spacing w:val="-2"/>
                <w:sz w:val="18"/>
                <w:szCs w:val="18"/>
              </w:rPr>
            </w:pPr>
            <w:r w:rsidRPr="00934DB1">
              <w:rPr>
                <w:rFonts w:ascii="Times New Roman" w:hAnsi="Times New Roman" w:cs="Times New Roman"/>
                <w:spacing w:val="-2"/>
                <w:sz w:val="18"/>
                <w:szCs w:val="18"/>
              </w:rPr>
              <w:t>- Asia Coating Services Ltd. (“ACS”)</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Thailand</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c>
          <w:tcPr>
            <w:tcW w:w="236" w:type="dxa"/>
          </w:tcPr>
          <w:p w:rsidR="005637B7" w:rsidRPr="00934DB1" w:rsidRDefault="005637B7" w:rsidP="005637B7">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r>
      <w:tr w:rsidR="005637B7" w:rsidRPr="00934DB1" w:rsidTr="00D455D5">
        <w:tc>
          <w:tcPr>
            <w:tcW w:w="3685" w:type="dxa"/>
          </w:tcPr>
          <w:p w:rsidR="005637B7" w:rsidRPr="00934DB1" w:rsidRDefault="005637B7" w:rsidP="005637B7">
            <w:pPr>
              <w:tabs>
                <w:tab w:val="left" w:pos="265"/>
              </w:tabs>
              <w:spacing w:line="240" w:lineRule="atLeast"/>
              <w:rPr>
                <w:rFonts w:ascii="Times New Roman" w:hAnsi="Times New Roman" w:cs="Times New Roman"/>
                <w:sz w:val="18"/>
                <w:szCs w:val="18"/>
              </w:rPr>
            </w:pPr>
            <w:r w:rsidRPr="00934DB1">
              <w:rPr>
                <w:rFonts w:ascii="Times New Roman" w:hAnsi="Times New Roman" w:cs="Times New Roman"/>
                <w:sz w:val="18"/>
                <w:szCs w:val="18"/>
              </w:rPr>
              <w:tab/>
              <w:t>With an associate as follows:</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rsidP="005637B7">
            <w:pPr>
              <w:pStyle w:val="ListParagraph"/>
              <w:tabs>
                <w:tab w:val="left" w:pos="265"/>
              </w:tabs>
              <w:spacing w:line="240" w:lineRule="atLeast"/>
              <w:ind w:left="0"/>
              <w:rPr>
                <w:rFonts w:cs="Times New Roman"/>
                <w:sz w:val="18"/>
                <w:szCs w:val="18"/>
                <w:lang w:val="en-GB"/>
              </w:rPr>
            </w:pPr>
            <w:r w:rsidRPr="00934DB1">
              <w:rPr>
                <w:rFonts w:cs="Times New Roman"/>
                <w:sz w:val="18"/>
                <w:szCs w:val="18"/>
                <w:lang w:val="en-GB"/>
              </w:rPr>
              <w:tab/>
              <w:t xml:space="preserve">- Laser Game Asia Company Limited  </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 xml:space="preserve">Lifestyle &amp; </w:t>
            </w:r>
          </w:p>
          <w:p w:rsidR="005637B7" w:rsidRPr="00934DB1" w:rsidRDefault="005637B7" w:rsidP="005637B7">
            <w:pPr>
              <w:spacing w:line="240" w:lineRule="atLeast"/>
              <w:ind w:left="-144" w:right="-144"/>
              <w:jc w:val="center"/>
              <w:rPr>
                <w:rFonts w:ascii="Times New Roman" w:hAnsi="Times New Roman"/>
                <w:sz w:val="18"/>
              </w:rPr>
            </w:pPr>
            <w:r w:rsidRPr="00934DB1">
              <w:rPr>
                <w:rFonts w:ascii="Times New Roman" w:hAnsi="Times New Roman" w:cs="Times New Roman"/>
                <w:sz w:val="18"/>
                <w:szCs w:val="18"/>
              </w:rPr>
              <w:t>Entertainment</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Thailand</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rsidP="005637B7">
            <w:pPr>
              <w:tabs>
                <w:tab w:val="left" w:pos="265"/>
              </w:tabs>
              <w:spacing w:line="240" w:lineRule="atLeast"/>
              <w:rPr>
                <w:rFonts w:ascii="Times New Roman" w:hAnsi="Times New Roman" w:cs="Times New Roman"/>
                <w:sz w:val="18"/>
                <w:szCs w:val="18"/>
              </w:rPr>
            </w:pPr>
            <w:r w:rsidRPr="00934DB1">
              <w:rPr>
                <w:rFonts w:ascii="Times New Roman" w:hAnsi="Times New Roman" w:cs="Times New Roman"/>
                <w:sz w:val="18"/>
                <w:szCs w:val="18"/>
              </w:rPr>
              <w:t xml:space="preserve">- </w:t>
            </w:r>
            <w:proofErr w:type="spellStart"/>
            <w:r w:rsidRPr="00934DB1">
              <w:rPr>
                <w:rFonts w:ascii="Times New Roman" w:hAnsi="Times New Roman" w:cs="Times New Roman"/>
                <w:sz w:val="18"/>
                <w:szCs w:val="18"/>
              </w:rPr>
              <w:t>Chidlom</w:t>
            </w:r>
            <w:proofErr w:type="spellEnd"/>
            <w:r w:rsidRPr="00934DB1">
              <w:rPr>
                <w:rFonts w:ascii="Times New Roman" w:hAnsi="Times New Roman" w:cs="Times New Roman"/>
                <w:sz w:val="18"/>
                <w:szCs w:val="18"/>
              </w:rPr>
              <w:t xml:space="preserve"> Marine Services &amp; Supplies Ltd.</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Supply cargo</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Thailand</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c>
          <w:tcPr>
            <w:tcW w:w="236" w:type="dxa"/>
          </w:tcPr>
          <w:p w:rsidR="005637B7" w:rsidRPr="00934DB1" w:rsidRDefault="005637B7" w:rsidP="005637B7">
            <w:pPr>
              <w:tabs>
                <w:tab w:val="right" w:pos="757"/>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r>
      <w:tr w:rsidR="005637B7" w:rsidRPr="00934DB1" w:rsidTr="00D455D5">
        <w:tc>
          <w:tcPr>
            <w:tcW w:w="3685" w:type="dxa"/>
          </w:tcPr>
          <w:p w:rsidR="005637B7" w:rsidRPr="00934DB1" w:rsidRDefault="005637B7" w:rsidP="005637B7">
            <w:pPr>
              <w:tabs>
                <w:tab w:val="left" w:pos="265"/>
              </w:tabs>
              <w:spacing w:line="240" w:lineRule="atLeast"/>
              <w:ind w:left="265"/>
              <w:rPr>
                <w:rFonts w:ascii="Times New Roman" w:hAnsi="Times New Roman" w:cs="Times New Roman"/>
                <w:sz w:val="18"/>
                <w:szCs w:val="18"/>
              </w:rPr>
            </w:pP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lashing materials</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tabs>
                <w:tab w:val="right" w:pos="757"/>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rsidP="005637B7">
            <w:pPr>
              <w:tabs>
                <w:tab w:val="left" w:pos="265"/>
              </w:tabs>
              <w:spacing w:line="240" w:lineRule="atLeast"/>
              <w:rPr>
                <w:rFonts w:ascii="Times New Roman" w:hAnsi="Times New Roman" w:cs="Times New Roman"/>
                <w:sz w:val="18"/>
                <w:szCs w:val="18"/>
              </w:rPr>
            </w:pPr>
            <w:r w:rsidRPr="00934DB1">
              <w:rPr>
                <w:rFonts w:ascii="Times New Roman" w:hAnsi="Times New Roman" w:cs="Times New Roman"/>
                <w:sz w:val="18"/>
                <w:szCs w:val="18"/>
              </w:rPr>
              <w:t xml:space="preserve">- GAC </w:t>
            </w:r>
            <w:proofErr w:type="spellStart"/>
            <w:r w:rsidRPr="00934DB1">
              <w:rPr>
                <w:rFonts w:ascii="Times New Roman" w:hAnsi="Times New Roman" w:cs="Times New Roman"/>
                <w:sz w:val="18"/>
                <w:szCs w:val="18"/>
              </w:rPr>
              <w:t>Thoresen</w:t>
            </w:r>
            <w:proofErr w:type="spellEnd"/>
            <w:r w:rsidRPr="00934DB1">
              <w:rPr>
                <w:rFonts w:ascii="Times New Roman" w:hAnsi="Times New Roman" w:cs="Times New Roman"/>
                <w:sz w:val="18"/>
                <w:szCs w:val="18"/>
              </w:rPr>
              <w:t xml:space="preserve"> Logistics Ltd.</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Warehousing</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Thailand</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51.0</w:t>
            </w:r>
          </w:p>
        </w:tc>
        <w:tc>
          <w:tcPr>
            <w:tcW w:w="236" w:type="dxa"/>
          </w:tcPr>
          <w:p w:rsidR="005637B7" w:rsidRPr="00934DB1" w:rsidRDefault="005637B7" w:rsidP="005637B7">
            <w:pPr>
              <w:tabs>
                <w:tab w:val="right" w:pos="757"/>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51.0</w:t>
            </w:r>
          </w:p>
        </w:tc>
      </w:tr>
      <w:tr w:rsidR="005637B7" w:rsidRPr="00934DB1" w:rsidTr="00D455D5">
        <w:tc>
          <w:tcPr>
            <w:tcW w:w="3685" w:type="dxa"/>
          </w:tcPr>
          <w:p w:rsidR="005637B7" w:rsidRPr="00934DB1" w:rsidRDefault="005637B7" w:rsidP="005637B7">
            <w:pPr>
              <w:tabs>
                <w:tab w:val="left" w:pos="265"/>
              </w:tabs>
              <w:spacing w:line="240" w:lineRule="atLeast"/>
              <w:rPr>
                <w:rFonts w:ascii="Times New Roman" w:hAnsi="Times New Roman" w:cs="Times New Roman"/>
                <w:sz w:val="18"/>
                <w:szCs w:val="18"/>
              </w:rPr>
            </w:pPr>
            <w:r w:rsidRPr="00934DB1">
              <w:rPr>
                <w:rFonts w:ascii="Times New Roman" w:hAnsi="Times New Roman" w:cs="Times New Roman"/>
                <w:sz w:val="18"/>
                <w:szCs w:val="18"/>
              </w:rPr>
              <w:t>- Unique Mining Services Public</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Sale of coal</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Thailand</w:t>
            </w:r>
          </w:p>
        </w:tc>
        <w:tc>
          <w:tcPr>
            <w:tcW w:w="980" w:type="dxa"/>
          </w:tcPr>
          <w:p w:rsidR="005637B7" w:rsidRPr="00934DB1" w:rsidRDefault="005637B7" w:rsidP="005637B7">
            <w:pPr>
              <w:tabs>
                <w:tab w:val="decimal" w:pos="518"/>
              </w:tabs>
              <w:spacing w:line="240" w:lineRule="atLeast"/>
              <w:jc w:val="left"/>
              <w:rPr>
                <w:rFonts w:ascii="Times New Roman" w:hAnsi="Times New Roman" w:cs="Cordia New"/>
                <w:sz w:val="18"/>
                <w:szCs w:val="18"/>
                <w:cs/>
              </w:rPr>
            </w:pPr>
            <w:r w:rsidRPr="00934DB1">
              <w:rPr>
                <w:rFonts w:ascii="Times New Roman" w:hAnsi="Times New Roman" w:cs="Cordia New"/>
                <w:sz w:val="18"/>
                <w:szCs w:val="18"/>
              </w:rPr>
              <w:t>90.1</w:t>
            </w:r>
          </w:p>
        </w:tc>
        <w:tc>
          <w:tcPr>
            <w:tcW w:w="236" w:type="dxa"/>
          </w:tcPr>
          <w:p w:rsidR="005637B7" w:rsidRPr="00934DB1" w:rsidRDefault="005637B7" w:rsidP="005637B7">
            <w:pPr>
              <w:tabs>
                <w:tab w:val="right" w:pos="874"/>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Cordia New"/>
                <w:sz w:val="18"/>
                <w:szCs w:val="18"/>
                <w:cs/>
              </w:rPr>
            </w:pPr>
            <w:r w:rsidRPr="00934DB1">
              <w:rPr>
                <w:rFonts w:ascii="Times New Roman" w:hAnsi="Times New Roman" w:cs="Cordia New"/>
                <w:sz w:val="18"/>
                <w:szCs w:val="18"/>
              </w:rPr>
              <w:t>90.1</w:t>
            </w:r>
          </w:p>
        </w:tc>
      </w:tr>
      <w:tr w:rsidR="005637B7" w:rsidRPr="00934DB1" w:rsidTr="00D455D5">
        <w:tc>
          <w:tcPr>
            <w:tcW w:w="3685" w:type="dxa"/>
          </w:tcPr>
          <w:p w:rsidR="005637B7" w:rsidRPr="00934DB1" w:rsidRDefault="005637B7" w:rsidP="005637B7">
            <w:pPr>
              <w:tabs>
                <w:tab w:val="left" w:pos="265"/>
              </w:tabs>
              <w:spacing w:line="240" w:lineRule="atLeast"/>
              <w:ind w:right="-109"/>
              <w:rPr>
                <w:rFonts w:ascii="Times New Roman" w:hAnsi="Times New Roman" w:cs="Times New Roman"/>
                <w:sz w:val="18"/>
                <w:szCs w:val="18"/>
              </w:rPr>
            </w:pPr>
            <w:r w:rsidRPr="00934DB1">
              <w:rPr>
                <w:rFonts w:ascii="Times New Roman" w:hAnsi="Times New Roman" w:cs="Times New Roman"/>
                <w:sz w:val="18"/>
                <w:szCs w:val="18"/>
              </w:rPr>
              <w:t xml:space="preserve">      Company Limited (“UMS”) (invested by</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tabs>
                <w:tab w:val="right" w:pos="874"/>
              </w:tabs>
              <w:spacing w:line="240" w:lineRule="atLeast"/>
              <w:ind w:left="-113" w:right="-107"/>
              <w:jc w:val="center"/>
              <w:rPr>
                <w:rFonts w:ascii="Times New Roman" w:hAnsi="Times New Roman" w:cs="Times New Roman"/>
                <w:sz w:val="18"/>
                <w:szCs w:val="18"/>
                <w:lang w:val="en-GB"/>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pPr>
              <w:tabs>
                <w:tab w:val="left" w:pos="265"/>
              </w:tabs>
              <w:spacing w:line="240" w:lineRule="atLeast"/>
              <w:ind w:right="-109"/>
              <w:rPr>
                <w:rFonts w:ascii="Times New Roman" w:hAnsi="Times New Roman" w:cs="Times New Roman"/>
                <w:sz w:val="18"/>
                <w:szCs w:val="18"/>
              </w:rPr>
            </w:pPr>
            <w:r w:rsidRPr="00934DB1">
              <w:rPr>
                <w:rFonts w:ascii="Times New Roman" w:hAnsi="Times New Roman" w:cs="Times New Roman"/>
                <w:sz w:val="18"/>
                <w:szCs w:val="18"/>
              </w:rPr>
              <w:t xml:space="preserve">      </w:t>
            </w:r>
            <w:r w:rsidR="00153BE2">
              <w:rPr>
                <w:rFonts w:ascii="Times New Roman" w:hAnsi="Times New Roman" w:cs="Times New Roman"/>
                <w:sz w:val="18"/>
                <w:szCs w:val="18"/>
              </w:rPr>
              <w:t>ATH</w:t>
            </w:r>
            <w:r w:rsidRPr="00934DB1">
              <w:rPr>
                <w:rFonts w:ascii="Times New Roman" w:hAnsi="Times New Roman" w:cs="Times New Roman"/>
                <w:sz w:val="18"/>
                <w:szCs w:val="18"/>
              </w:rPr>
              <w:t>)</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tabs>
                <w:tab w:val="right" w:pos="874"/>
              </w:tabs>
              <w:spacing w:line="240" w:lineRule="atLeast"/>
              <w:ind w:left="-113" w:right="-107"/>
              <w:jc w:val="center"/>
              <w:rPr>
                <w:rFonts w:ascii="Times New Roman" w:hAnsi="Times New Roman" w:cs="Times New Roman"/>
                <w:sz w:val="18"/>
                <w:szCs w:val="18"/>
                <w:lang w:val="en-GB"/>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rsidP="005637B7">
            <w:pPr>
              <w:tabs>
                <w:tab w:val="left" w:pos="265"/>
              </w:tabs>
              <w:spacing w:line="240" w:lineRule="atLeast"/>
              <w:rPr>
                <w:rFonts w:ascii="Times New Roman" w:hAnsi="Times New Roman" w:cs="Times New Roman"/>
                <w:sz w:val="18"/>
                <w:szCs w:val="18"/>
              </w:rPr>
            </w:pPr>
            <w:r w:rsidRPr="00934DB1">
              <w:rPr>
                <w:rFonts w:ascii="Times New Roman" w:hAnsi="Times New Roman" w:cs="Times New Roman"/>
                <w:sz w:val="18"/>
                <w:szCs w:val="18"/>
              </w:rPr>
              <w:tab/>
              <w:t>With subsidiaries as follows:</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tabs>
                <w:tab w:val="right" w:pos="757"/>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rsidP="005637B7">
            <w:pPr>
              <w:tabs>
                <w:tab w:val="left" w:pos="265"/>
              </w:tabs>
              <w:spacing w:line="240" w:lineRule="atLeast"/>
              <w:rPr>
                <w:rFonts w:ascii="Times New Roman" w:hAnsi="Times New Roman" w:cs="Times New Roman"/>
                <w:sz w:val="18"/>
                <w:szCs w:val="18"/>
              </w:rPr>
            </w:pPr>
            <w:r w:rsidRPr="00934DB1">
              <w:rPr>
                <w:rFonts w:ascii="Times New Roman" w:hAnsi="Times New Roman" w:cs="Times New Roman"/>
                <w:sz w:val="18"/>
                <w:szCs w:val="18"/>
              </w:rPr>
              <w:tab/>
              <w:t>- UMS Distribution Co., Ltd.</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Logistics management</w:t>
            </w:r>
          </w:p>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 xml:space="preserve"> and trading of fertilizer</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Thailand</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tabs>
                <w:tab w:val="right" w:pos="757"/>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rsidP="005637B7">
            <w:pPr>
              <w:tabs>
                <w:tab w:val="left" w:pos="265"/>
              </w:tabs>
              <w:spacing w:line="240" w:lineRule="atLeast"/>
              <w:rPr>
                <w:rFonts w:ascii="Times New Roman" w:hAnsi="Times New Roman" w:cs="Times New Roman"/>
                <w:sz w:val="18"/>
                <w:szCs w:val="18"/>
              </w:rPr>
            </w:pPr>
            <w:r w:rsidRPr="00934DB1">
              <w:rPr>
                <w:rFonts w:ascii="Times New Roman" w:hAnsi="Times New Roman" w:cs="Times New Roman"/>
                <w:sz w:val="18"/>
                <w:szCs w:val="18"/>
              </w:rPr>
              <w:tab/>
              <w:t>- UMS Lighter Co., Ltd.</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Boat conveyance</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Thailand</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c>
          <w:tcPr>
            <w:tcW w:w="236" w:type="dxa"/>
          </w:tcPr>
          <w:p w:rsidR="005637B7" w:rsidRPr="00934DB1" w:rsidRDefault="005637B7" w:rsidP="005637B7">
            <w:pPr>
              <w:tabs>
                <w:tab w:val="right" w:pos="757"/>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r>
      <w:tr w:rsidR="005637B7" w:rsidRPr="00934DB1" w:rsidTr="00D455D5">
        <w:tc>
          <w:tcPr>
            <w:tcW w:w="3685" w:type="dxa"/>
          </w:tcPr>
          <w:p w:rsidR="005637B7" w:rsidRPr="00934DB1" w:rsidRDefault="004B454C" w:rsidP="005637B7">
            <w:pPr>
              <w:tabs>
                <w:tab w:val="left" w:pos="265"/>
              </w:tabs>
              <w:spacing w:line="240" w:lineRule="atLeast"/>
              <w:rPr>
                <w:rFonts w:ascii="Times New Roman" w:hAnsi="Times New Roman" w:cs="Times New Roman"/>
                <w:sz w:val="18"/>
                <w:szCs w:val="18"/>
              </w:rPr>
            </w:pPr>
            <w:r w:rsidRPr="00934DB1">
              <w:rPr>
                <w:rFonts w:ascii="Times New Roman" w:hAnsi="Times New Roman" w:cs="Times New Roman"/>
                <w:b/>
                <w:bCs/>
                <w:spacing w:val="-4"/>
              </w:rPr>
              <w:lastRenderedPageBreak/>
              <w:t>Investment</w:t>
            </w:r>
            <w:r>
              <w:rPr>
                <w:rFonts w:ascii="Times New Roman" w:hAnsi="Times New Roman" w:cs="Times New Roman"/>
                <w:b/>
                <w:bCs/>
                <w:spacing w:val="-4"/>
              </w:rPr>
              <w:t xml:space="preserve"> (continued)</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tabs>
                <w:tab w:val="right" w:pos="757"/>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4B454C" w:rsidRPr="00934DB1" w:rsidTr="00D455D5">
        <w:tc>
          <w:tcPr>
            <w:tcW w:w="3685" w:type="dxa"/>
          </w:tcPr>
          <w:p w:rsidR="004B454C" w:rsidRPr="00934DB1" w:rsidRDefault="004B454C" w:rsidP="004B454C">
            <w:pPr>
              <w:tabs>
                <w:tab w:val="left" w:pos="265"/>
              </w:tabs>
              <w:spacing w:line="240" w:lineRule="atLeast"/>
              <w:rPr>
                <w:rFonts w:ascii="Times New Roman" w:hAnsi="Times New Roman" w:cs="Times New Roman"/>
                <w:b/>
                <w:bCs/>
                <w:spacing w:val="-4"/>
              </w:rPr>
            </w:pPr>
            <w:r w:rsidRPr="00934DB1">
              <w:rPr>
                <w:rFonts w:ascii="Times New Roman" w:hAnsi="Times New Roman" w:cs="Times New Roman"/>
                <w:sz w:val="18"/>
                <w:szCs w:val="18"/>
              </w:rPr>
              <w:tab/>
              <w:t>- UMS Pellet Energy Co., Ltd.</w:t>
            </w:r>
          </w:p>
        </w:tc>
        <w:tc>
          <w:tcPr>
            <w:tcW w:w="2070" w:type="dxa"/>
          </w:tcPr>
          <w:p w:rsidR="004B454C" w:rsidRPr="00934DB1" w:rsidRDefault="004B454C" w:rsidP="004B454C">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 xml:space="preserve">Road transport and </w:t>
            </w:r>
          </w:p>
          <w:p w:rsidR="004B454C" w:rsidRPr="00934DB1" w:rsidRDefault="004B454C" w:rsidP="004B454C">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trading of wood pellet</w:t>
            </w:r>
          </w:p>
        </w:tc>
        <w:tc>
          <w:tcPr>
            <w:tcW w:w="1267" w:type="dxa"/>
          </w:tcPr>
          <w:p w:rsidR="004B454C" w:rsidRPr="00934DB1" w:rsidRDefault="004B454C" w:rsidP="004B454C">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Thailand</w:t>
            </w:r>
          </w:p>
        </w:tc>
        <w:tc>
          <w:tcPr>
            <w:tcW w:w="980" w:type="dxa"/>
          </w:tcPr>
          <w:p w:rsidR="004B454C" w:rsidRPr="00934DB1" w:rsidRDefault="004B454C" w:rsidP="004B454C">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c>
          <w:tcPr>
            <w:tcW w:w="236" w:type="dxa"/>
          </w:tcPr>
          <w:p w:rsidR="004B454C" w:rsidRPr="00934DB1" w:rsidRDefault="004B454C" w:rsidP="004B454C">
            <w:pPr>
              <w:tabs>
                <w:tab w:val="right" w:pos="757"/>
              </w:tabs>
              <w:spacing w:line="240" w:lineRule="atLeast"/>
              <w:ind w:left="-113" w:right="-107"/>
              <w:jc w:val="center"/>
              <w:rPr>
                <w:rFonts w:ascii="Times New Roman" w:hAnsi="Times New Roman" w:cs="Times New Roman"/>
                <w:sz w:val="18"/>
                <w:szCs w:val="18"/>
              </w:rPr>
            </w:pPr>
          </w:p>
        </w:tc>
        <w:tc>
          <w:tcPr>
            <w:tcW w:w="1126" w:type="dxa"/>
          </w:tcPr>
          <w:p w:rsidR="004B454C" w:rsidRPr="00934DB1" w:rsidRDefault="004B454C" w:rsidP="004B454C">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r>
      <w:tr w:rsidR="00C722C8" w:rsidRPr="00934DB1" w:rsidTr="003A2F00">
        <w:tc>
          <w:tcPr>
            <w:tcW w:w="3685" w:type="dxa"/>
          </w:tcPr>
          <w:p w:rsidR="00C722C8" w:rsidRPr="00934DB1" w:rsidRDefault="00C722C8" w:rsidP="00C722C8">
            <w:pPr>
              <w:tabs>
                <w:tab w:val="left" w:pos="265"/>
              </w:tabs>
              <w:spacing w:line="240" w:lineRule="atLeast"/>
              <w:rPr>
                <w:rFonts w:ascii="Times New Roman" w:hAnsi="Times New Roman" w:cs="Times New Roman"/>
                <w:sz w:val="18"/>
                <w:szCs w:val="18"/>
              </w:rPr>
            </w:pPr>
            <w:r w:rsidRPr="00934DB1">
              <w:rPr>
                <w:rFonts w:ascii="Times New Roman" w:hAnsi="Times New Roman" w:cs="Times New Roman"/>
                <w:sz w:val="18"/>
                <w:szCs w:val="18"/>
              </w:rPr>
              <w:tab/>
              <w:t>- UMS Port Services Co., Ltd.</w:t>
            </w:r>
          </w:p>
        </w:tc>
        <w:tc>
          <w:tcPr>
            <w:tcW w:w="2070" w:type="dxa"/>
          </w:tcPr>
          <w:p w:rsidR="00C722C8" w:rsidRPr="00934DB1" w:rsidRDefault="00C722C8" w:rsidP="00C722C8">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Port service</w:t>
            </w:r>
          </w:p>
        </w:tc>
        <w:tc>
          <w:tcPr>
            <w:tcW w:w="1267" w:type="dxa"/>
          </w:tcPr>
          <w:p w:rsidR="00C722C8" w:rsidRPr="00934DB1" w:rsidRDefault="00C722C8" w:rsidP="00C722C8">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Thailand</w:t>
            </w:r>
          </w:p>
        </w:tc>
        <w:tc>
          <w:tcPr>
            <w:tcW w:w="980" w:type="dxa"/>
          </w:tcPr>
          <w:p w:rsidR="00C722C8" w:rsidRPr="00934DB1" w:rsidRDefault="00C722C8" w:rsidP="00C722C8">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c>
          <w:tcPr>
            <w:tcW w:w="236" w:type="dxa"/>
          </w:tcPr>
          <w:p w:rsidR="00C722C8" w:rsidRPr="00934DB1" w:rsidRDefault="00C722C8" w:rsidP="00C722C8">
            <w:pPr>
              <w:tabs>
                <w:tab w:val="right" w:pos="757"/>
              </w:tabs>
              <w:spacing w:line="240" w:lineRule="atLeast"/>
              <w:ind w:left="-113" w:right="-107"/>
              <w:jc w:val="center"/>
              <w:rPr>
                <w:rFonts w:ascii="Times New Roman" w:hAnsi="Times New Roman" w:cs="Times New Roman"/>
                <w:sz w:val="18"/>
                <w:szCs w:val="18"/>
              </w:rPr>
            </w:pPr>
          </w:p>
        </w:tc>
        <w:tc>
          <w:tcPr>
            <w:tcW w:w="1126" w:type="dxa"/>
          </w:tcPr>
          <w:p w:rsidR="00C722C8" w:rsidRPr="00934DB1" w:rsidRDefault="00C722C8" w:rsidP="00C722C8">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r>
      <w:tr w:rsidR="005637B7" w:rsidRPr="00934DB1" w:rsidTr="00D455D5">
        <w:tc>
          <w:tcPr>
            <w:tcW w:w="3685" w:type="dxa"/>
          </w:tcPr>
          <w:p w:rsidR="005637B7" w:rsidRPr="00934DB1" w:rsidRDefault="005637B7" w:rsidP="005637B7">
            <w:pPr>
              <w:tabs>
                <w:tab w:val="left" w:pos="265"/>
              </w:tabs>
              <w:spacing w:line="240" w:lineRule="atLeast"/>
              <w:rPr>
                <w:rFonts w:ascii="Times New Roman" w:hAnsi="Times New Roman" w:cs="Times New Roman"/>
                <w:spacing w:val="-2"/>
                <w:sz w:val="18"/>
                <w:szCs w:val="18"/>
              </w:rPr>
            </w:pPr>
            <w:r w:rsidRPr="00934DB1">
              <w:rPr>
                <w:rFonts w:ascii="Times New Roman" w:hAnsi="Times New Roman" w:cs="Times New Roman"/>
                <w:spacing w:val="-2"/>
                <w:sz w:val="18"/>
                <w:szCs w:val="18"/>
              </w:rPr>
              <w:t xml:space="preserve">- </w:t>
            </w:r>
            <w:proofErr w:type="spellStart"/>
            <w:r w:rsidRPr="00934DB1">
              <w:rPr>
                <w:rFonts w:ascii="Times New Roman" w:hAnsi="Times New Roman" w:cs="Times New Roman"/>
                <w:spacing w:val="-2"/>
                <w:sz w:val="18"/>
                <w:szCs w:val="18"/>
              </w:rPr>
              <w:t>Thoresen</w:t>
            </w:r>
            <w:proofErr w:type="spellEnd"/>
            <w:r w:rsidRPr="00934DB1">
              <w:rPr>
                <w:rFonts w:ascii="Times New Roman" w:hAnsi="Times New Roman" w:cs="Times New Roman"/>
                <w:spacing w:val="-2"/>
                <w:sz w:val="18"/>
                <w:szCs w:val="18"/>
              </w:rPr>
              <w:t xml:space="preserve"> Shipping FZE</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Ship agency</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UAE</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c>
          <w:tcPr>
            <w:tcW w:w="236" w:type="dxa"/>
          </w:tcPr>
          <w:p w:rsidR="005637B7" w:rsidRPr="00934DB1" w:rsidRDefault="005637B7" w:rsidP="005637B7">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100.0</w:t>
            </w:r>
          </w:p>
        </w:tc>
      </w:tr>
      <w:tr w:rsidR="005637B7" w:rsidRPr="00934DB1" w:rsidTr="00D455D5">
        <w:tc>
          <w:tcPr>
            <w:tcW w:w="3685" w:type="dxa"/>
          </w:tcPr>
          <w:p w:rsidR="005637B7" w:rsidRPr="00934DB1" w:rsidRDefault="005637B7" w:rsidP="005637B7">
            <w:pPr>
              <w:tabs>
                <w:tab w:val="left" w:pos="265"/>
              </w:tabs>
              <w:spacing w:line="240" w:lineRule="atLeast"/>
              <w:rPr>
                <w:rFonts w:ascii="Times New Roman" w:hAnsi="Times New Roman" w:cs="Times New Roman"/>
                <w:spacing w:val="-2"/>
                <w:sz w:val="18"/>
                <w:szCs w:val="18"/>
              </w:rPr>
            </w:pPr>
            <w:r w:rsidRPr="00934DB1">
              <w:rPr>
                <w:rFonts w:ascii="Times New Roman" w:hAnsi="Times New Roman" w:cs="Times New Roman"/>
                <w:sz w:val="18"/>
                <w:szCs w:val="18"/>
              </w:rPr>
              <w:tab/>
            </w:r>
            <w:r w:rsidRPr="00934DB1">
              <w:rPr>
                <w:rFonts w:ascii="Times New Roman" w:hAnsi="Times New Roman" w:cs="Times New Roman"/>
                <w:spacing w:val="-2"/>
                <w:sz w:val="18"/>
                <w:szCs w:val="18"/>
              </w:rPr>
              <w:t>With an associate as follows:</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rsidP="005637B7">
            <w:pPr>
              <w:tabs>
                <w:tab w:val="left" w:pos="265"/>
              </w:tabs>
              <w:spacing w:line="240" w:lineRule="atLeast"/>
              <w:rPr>
                <w:rFonts w:ascii="Times New Roman" w:hAnsi="Times New Roman" w:cs="Times New Roman"/>
                <w:spacing w:val="-2"/>
                <w:sz w:val="18"/>
                <w:szCs w:val="18"/>
              </w:rPr>
            </w:pPr>
            <w:r w:rsidRPr="00934DB1">
              <w:rPr>
                <w:rFonts w:ascii="Times New Roman" w:hAnsi="Times New Roman" w:cs="Times New Roman"/>
                <w:spacing w:val="-2"/>
                <w:sz w:val="18"/>
                <w:szCs w:val="18"/>
              </w:rPr>
              <w:t xml:space="preserve">       - </w:t>
            </w:r>
            <w:proofErr w:type="spellStart"/>
            <w:r w:rsidRPr="00934DB1">
              <w:rPr>
                <w:rFonts w:ascii="Times New Roman" w:hAnsi="Times New Roman" w:cs="Times New Roman"/>
                <w:spacing w:val="-2"/>
                <w:sz w:val="18"/>
                <w:szCs w:val="18"/>
              </w:rPr>
              <w:t>Sharjah</w:t>
            </w:r>
            <w:proofErr w:type="spellEnd"/>
            <w:r w:rsidRPr="00934DB1">
              <w:rPr>
                <w:rFonts w:ascii="Times New Roman" w:hAnsi="Times New Roman" w:cs="Times New Roman"/>
                <w:spacing w:val="-2"/>
                <w:sz w:val="18"/>
                <w:szCs w:val="18"/>
              </w:rPr>
              <w:t xml:space="preserve"> Ports Services LLC</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Port operations</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UAE</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c>
          <w:tcPr>
            <w:tcW w:w="236" w:type="dxa"/>
          </w:tcPr>
          <w:p w:rsidR="005637B7" w:rsidRPr="00934DB1" w:rsidRDefault="005637B7" w:rsidP="005637B7">
            <w:pPr>
              <w:tabs>
                <w:tab w:val="right" w:pos="975"/>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p>
        </w:tc>
      </w:tr>
      <w:tr w:rsidR="005637B7" w:rsidRPr="00934DB1" w:rsidTr="00D455D5">
        <w:tc>
          <w:tcPr>
            <w:tcW w:w="3685" w:type="dxa"/>
          </w:tcPr>
          <w:p w:rsidR="005637B7" w:rsidRPr="00934DB1" w:rsidRDefault="005637B7" w:rsidP="005637B7">
            <w:pPr>
              <w:tabs>
                <w:tab w:val="left" w:pos="265"/>
              </w:tabs>
              <w:spacing w:line="240" w:lineRule="atLeast"/>
              <w:rPr>
                <w:rFonts w:ascii="Times New Roman" w:hAnsi="Times New Roman" w:cs="Times New Roman"/>
                <w:sz w:val="18"/>
                <w:szCs w:val="18"/>
              </w:rPr>
            </w:pPr>
            <w:r w:rsidRPr="00934DB1">
              <w:rPr>
                <w:rFonts w:ascii="Times New Roman" w:hAnsi="Times New Roman" w:cs="Times New Roman"/>
                <w:sz w:val="18"/>
                <w:szCs w:val="18"/>
              </w:rPr>
              <w:t>- PMFB Ltd.</w:t>
            </w:r>
          </w:p>
          <w:p w:rsidR="005637B7" w:rsidRPr="00934DB1" w:rsidRDefault="005637B7" w:rsidP="005637B7">
            <w:pPr>
              <w:tabs>
                <w:tab w:val="left" w:pos="265"/>
              </w:tabs>
              <w:spacing w:line="240" w:lineRule="atLeast"/>
              <w:rPr>
                <w:rFonts w:ascii="Times New Roman" w:hAnsi="Times New Roman" w:cs="Times New Roman"/>
                <w:sz w:val="18"/>
                <w:szCs w:val="18"/>
              </w:rPr>
            </w:pP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Food and beverage</w:t>
            </w:r>
          </w:p>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 xml:space="preserve"> trading</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Thailand</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c>
          <w:tcPr>
            <w:tcW w:w="236" w:type="dxa"/>
          </w:tcPr>
          <w:p w:rsidR="005637B7" w:rsidRPr="00934DB1" w:rsidRDefault="005637B7" w:rsidP="005637B7">
            <w:pPr>
              <w:tabs>
                <w:tab w:val="right" w:pos="757"/>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r>
      <w:tr w:rsidR="005637B7" w:rsidRPr="00934DB1" w:rsidTr="00D455D5">
        <w:tc>
          <w:tcPr>
            <w:tcW w:w="3685" w:type="dxa"/>
          </w:tcPr>
          <w:p w:rsidR="005637B7" w:rsidRPr="00934DB1" w:rsidRDefault="005637B7" w:rsidP="005637B7">
            <w:pPr>
              <w:tabs>
                <w:tab w:val="left" w:pos="265"/>
              </w:tabs>
              <w:spacing w:line="240" w:lineRule="atLeast"/>
              <w:rPr>
                <w:rFonts w:ascii="Times New Roman" w:hAnsi="Times New Roman" w:cs="Times New Roman"/>
                <w:sz w:val="18"/>
                <w:szCs w:val="18"/>
              </w:rPr>
            </w:pPr>
            <w:r w:rsidRPr="00934DB1">
              <w:rPr>
                <w:rFonts w:ascii="Times New Roman" w:hAnsi="Times New Roman" w:cs="Times New Roman"/>
                <w:sz w:val="18"/>
                <w:szCs w:val="18"/>
              </w:rPr>
              <w:t>- PMT Property Co., Ltd.</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Property management</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Thailand</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c>
          <w:tcPr>
            <w:tcW w:w="236" w:type="dxa"/>
          </w:tcPr>
          <w:p w:rsidR="005637B7" w:rsidRPr="00934DB1" w:rsidRDefault="005637B7" w:rsidP="005637B7">
            <w:pPr>
              <w:tabs>
                <w:tab w:val="decimal" w:pos="518"/>
              </w:tabs>
              <w:spacing w:line="240" w:lineRule="atLeast"/>
              <w:ind w:right="213"/>
              <w:jc w:val="left"/>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99.9</w:t>
            </w:r>
          </w:p>
        </w:tc>
      </w:tr>
      <w:tr w:rsidR="005637B7" w:rsidRPr="00934DB1" w:rsidTr="00D455D5">
        <w:tc>
          <w:tcPr>
            <w:tcW w:w="3685" w:type="dxa"/>
          </w:tcPr>
          <w:p w:rsidR="005637B7" w:rsidRPr="00934DB1" w:rsidRDefault="005637B7" w:rsidP="005637B7">
            <w:pPr>
              <w:tabs>
                <w:tab w:val="left" w:pos="265"/>
              </w:tabs>
              <w:spacing w:line="240" w:lineRule="atLeast"/>
              <w:rPr>
                <w:rFonts w:ascii="Times New Roman" w:hAnsi="Times New Roman" w:cs="Times New Roman"/>
                <w:sz w:val="18"/>
                <w:szCs w:val="18"/>
              </w:rPr>
            </w:pPr>
            <w:r w:rsidRPr="00934DB1">
              <w:rPr>
                <w:rFonts w:ascii="Times New Roman" w:hAnsi="Times New Roman" w:cs="Times New Roman"/>
                <w:sz w:val="18"/>
                <w:szCs w:val="18"/>
              </w:rPr>
              <w:t>- PH Capital Co., Ltd.</w:t>
            </w:r>
          </w:p>
        </w:tc>
        <w:tc>
          <w:tcPr>
            <w:tcW w:w="2070" w:type="dxa"/>
          </w:tcPr>
          <w:p w:rsidR="005637B7" w:rsidRPr="00934DB1" w:rsidRDefault="005637B7" w:rsidP="005637B7">
            <w:pPr>
              <w:spacing w:line="240" w:lineRule="atLeast"/>
              <w:ind w:left="-144" w:right="-144"/>
              <w:jc w:val="center"/>
              <w:rPr>
                <w:rFonts w:ascii="Times New Roman" w:hAnsi="Times New Roman" w:cs="Times New Roman"/>
                <w:sz w:val="18"/>
                <w:szCs w:val="18"/>
              </w:rPr>
            </w:pPr>
            <w:r w:rsidRPr="00934DB1">
              <w:rPr>
                <w:rFonts w:ascii="Times New Roman" w:hAnsi="Times New Roman" w:cs="Times New Roman"/>
                <w:sz w:val="18"/>
                <w:szCs w:val="18"/>
              </w:rPr>
              <w:t>Food and beverage</w:t>
            </w:r>
          </w:p>
        </w:tc>
        <w:tc>
          <w:tcPr>
            <w:tcW w:w="1267" w:type="dxa"/>
          </w:tcPr>
          <w:p w:rsidR="005637B7" w:rsidRPr="00934DB1" w:rsidRDefault="005637B7" w:rsidP="005637B7">
            <w:pPr>
              <w:spacing w:line="240" w:lineRule="atLeast"/>
              <w:ind w:left="-97" w:right="-103"/>
              <w:jc w:val="center"/>
              <w:rPr>
                <w:rFonts w:ascii="Times New Roman" w:hAnsi="Times New Roman" w:cs="Times New Roman"/>
                <w:sz w:val="18"/>
                <w:szCs w:val="18"/>
              </w:rPr>
            </w:pPr>
            <w:r w:rsidRPr="00934DB1">
              <w:rPr>
                <w:rFonts w:ascii="Times New Roman" w:hAnsi="Times New Roman" w:cs="Times New Roman"/>
                <w:sz w:val="18"/>
                <w:szCs w:val="18"/>
              </w:rPr>
              <w:t>Thailand</w:t>
            </w:r>
          </w:p>
        </w:tc>
        <w:tc>
          <w:tcPr>
            <w:tcW w:w="980"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70.0</w:t>
            </w:r>
          </w:p>
        </w:tc>
        <w:tc>
          <w:tcPr>
            <w:tcW w:w="236" w:type="dxa"/>
          </w:tcPr>
          <w:p w:rsidR="005637B7" w:rsidRPr="00934DB1" w:rsidRDefault="005637B7" w:rsidP="005637B7">
            <w:pPr>
              <w:tabs>
                <w:tab w:val="right" w:pos="757"/>
              </w:tabs>
              <w:spacing w:line="240" w:lineRule="atLeast"/>
              <w:ind w:left="-113" w:right="-107"/>
              <w:jc w:val="center"/>
              <w:rPr>
                <w:rFonts w:ascii="Times New Roman" w:hAnsi="Times New Roman" w:cs="Times New Roman"/>
                <w:sz w:val="18"/>
                <w:szCs w:val="18"/>
              </w:rPr>
            </w:pPr>
          </w:p>
        </w:tc>
        <w:tc>
          <w:tcPr>
            <w:tcW w:w="1126" w:type="dxa"/>
          </w:tcPr>
          <w:p w:rsidR="005637B7" w:rsidRPr="00934DB1" w:rsidRDefault="005637B7" w:rsidP="005637B7">
            <w:pPr>
              <w:tabs>
                <w:tab w:val="decimal" w:pos="518"/>
              </w:tabs>
              <w:spacing w:line="240" w:lineRule="atLeast"/>
              <w:jc w:val="left"/>
              <w:rPr>
                <w:rFonts w:ascii="Times New Roman" w:hAnsi="Times New Roman" w:cs="Times New Roman"/>
                <w:sz w:val="18"/>
                <w:szCs w:val="18"/>
              </w:rPr>
            </w:pPr>
            <w:r w:rsidRPr="00934DB1">
              <w:rPr>
                <w:rFonts w:ascii="Times New Roman" w:hAnsi="Times New Roman" w:cs="Times New Roman"/>
                <w:sz w:val="18"/>
                <w:szCs w:val="18"/>
              </w:rPr>
              <w:t>70.0</w:t>
            </w:r>
          </w:p>
        </w:tc>
      </w:tr>
    </w:tbl>
    <w:p w:rsidR="00D94267" w:rsidRPr="00134B6B" w:rsidRDefault="00D94267" w:rsidP="00856178">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p>
    <w:p w:rsidR="00856178" w:rsidRPr="00DC75E5" w:rsidRDefault="00856178" w:rsidP="00856178">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134B6B">
        <w:rPr>
          <w:rFonts w:ascii="Times New Roman" w:hAnsi="Times New Roman" w:cs="Times New Roman"/>
          <w:sz w:val="22"/>
          <w:szCs w:val="22"/>
        </w:rPr>
        <w:t>(1)</w:t>
      </w:r>
      <w:r w:rsidRPr="00DC75E5">
        <w:rPr>
          <w:rFonts w:ascii="Times New Roman" w:hAnsi="Times New Roman" w:cs="Times New Roman"/>
          <w:sz w:val="22"/>
          <w:szCs w:val="22"/>
        </w:rPr>
        <w:tab/>
        <w:t xml:space="preserve">Liquidated </w:t>
      </w:r>
      <w:r w:rsidR="00435A6A" w:rsidRPr="00DC75E5">
        <w:rPr>
          <w:rFonts w:ascii="Times New Roman" w:hAnsi="Times New Roman" w:cs="Times New Roman"/>
          <w:sz w:val="22"/>
          <w:szCs w:val="22"/>
        </w:rPr>
        <w:t>during the three-month period ended 31 March 2018</w:t>
      </w:r>
      <w:r w:rsidRPr="00DC75E5">
        <w:rPr>
          <w:rFonts w:ascii="Times New Roman" w:hAnsi="Times New Roman" w:cs="Times New Roman"/>
          <w:sz w:val="22"/>
          <w:szCs w:val="22"/>
        </w:rPr>
        <w:t>.</w:t>
      </w:r>
    </w:p>
    <w:p w:rsidR="00856178" w:rsidRPr="00DC75E5" w:rsidRDefault="00856178" w:rsidP="00856178">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134B6B">
        <w:rPr>
          <w:rFonts w:ascii="Times New Roman" w:hAnsi="Times New Roman" w:cs="Times New Roman"/>
          <w:sz w:val="22"/>
          <w:szCs w:val="22"/>
        </w:rPr>
        <w:t>(2)</w:t>
      </w:r>
      <w:r w:rsidRPr="00DC75E5">
        <w:rPr>
          <w:rFonts w:ascii="Times New Roman" w:hAnsi="Times New Roman" w:cs="Times New Roman"/>
          <w:sz w:val="22"/>
          <w:szCs w:val="22"/>
        </w:rPr>
        <w:tab/>
        <w:t xml:space="preserve">Operation ceased as of 31 </w:t>
      </w:r>
      <w:r w:rsidR="008840E4" w:rsidRPr="00DC75E5">
        <w:rPr>
          <w:rFonts w:ascii="Times New Roman" w:hAnsi="Times New Roman" w:cs="Times New Roman"/>
          <w:sz w:val="22"/>
          <w:szCs w:val="22"/>
        </w:rPr>
        <w:t xml:space="preserve">March </w:t>
      </w:r>
      <w:r w:rsidRPr="00DC75E5">
        <w:rPr>
          <w:rFonts w:ascii="Times New Roman" w:hAnsi="Times New Roman" w:cs="Times New Roman"/>
          <w:sz w:val="22"/>
          <w:szCs w:val="22"/>
        </w:rPr>
        <w:t>201</w:t>
      </w:r>
      <w:r w:rsidR="008840E4" w:rsidRPr="00DC75E5">
        <w:rPr>
          <w:rFonts w:ascii="Times New Roman" w:hAnsi="Times New Roman" w:cs="Times New Roman"/>
          <w:sz w:val="22"/>
          <w:szCs w:val="22"/>
        </w:rPr>
        <w:t>8</w:t>
      </w:r>
      <w:r w:rsidRPr="00DC75E5">
        <w:rPr>
          <w:rFonts w:ascii="Times New Roman" w:hAnsi="Times New Roman" w:cs="Times New Roman"/>
          <w:sz w:val="22"/>
          <w:szCs w:val="22"/>
        </w:rPr>
        <w:t xml:space="preserve"> and </w:t>
      </w:r>
      <w:r w:rsidR="008840E4" w:rsidRPr="00DC75E5">
        <w:rPr>
          <w:rFonts w:ascii="Times New Roman" w:hAnsi="Times New Roman" w:cs="Times New Roman"/>
          <w:sz w:val="22"/>
          <w:szCs w:val="22"/>
        </w:rPr>
        <w:t xml:space="preserve">31 December </w:t>
      </w:r>
      <w:r w:rsidRPr="00DC75E5">
        <w:rPr>
          <w:rFonts w:ascii="Times New Roman" w:hAnsi="Times New Roman" w:cs="Times New Roman"/>
          <w:sz w:val="22"/>
          <w:szCs w:val="22"/>
        </w:rPr>
        <w:t>201</w:t>
      </w:r>
      <w:r w:rsidR="008840E4" w:rsidRPr="00DC75E5">
        <w:rPr>
          <w:rFonts w:ascii="Times New Roman" w:hAnsi="Times New Roman" w:cs="Times New Roman"/>
          <w:sz w:val="22"/>
          <w:szCs w:val="22"/>
        </w:rPr>
        <w:t>7</w:t>
      </w:r>
      <w:r w:rsidRPr="00DC75E5">
        <w:rPr>
          <w:rFonts w:ascii="Times New Roman" w:hAnsi="Times New Roman" w:cs="Times New Roman"/>
          <w:sz w:val="22"/>
          <w:szCs w:val="22"/>
        </w:rPr>
        <w:t>.</w:t>
      </w:r>
    </w:p>
    <w:p w:rsidR="00856178" w:rsidRPr="00DC75E5" w:rsidRDefault="00856178" w:rsidP="00856178">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134B6B">
        <w:rPr>
          <w:rFonts w:ascii="Times New Roman" w:hAnsi="Times New Roman" w:cs="Times New Roman"/>
          <w:sz w:val="22"/>
          <w:szCs w:val="22"/>
        </w:rPr>
        <w:t>(3)</w:t>
      </w:r>
      <w:r w:rsidRPr="00DC75E5">
        <w:rPr>
          <w:rFonts w:ascii="Times New Roman" w:hAnsi="Times New Roman" w:cs="Times New Roman"/>
          <w:sz w:val="22"/>
          <w:szCs w:val="22"/>
        </w:rPr>
        <w:tab/>
        <w:t>Group interest is 100% after taking account of nominee holdings.</w:t>
      </w:r>
    </w:p>
    <w:p w:rsidR="00856178" w:rsidRPr="00DC75E5" w:rsidRDefault="00856178" w:rsidP="00856178">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134B6B">
        <w:rPr>
          <w:rFonts w:ascii="Times New Roman" w:hAnsi="Times New Roman" w:cs="Times New Roman"/>
          <w:sz w:val="22"/>
          <w:szCs w:val="22"/>
        </w:rPr>
        <w:t>(4)</w:t>
      </w:r>
      <w:r w:rsidRPr="00DC75E5">
        <w:rPr>
          <w:rFonts w:ascii="Times New Roman" w:hAnsi="Times New Roman" w:cs="Times New Roman"/>
          <w:sz w:val="22"/>
          <w:szCs w:val="22"/>
        </w:rPr>
        <w:tab/>
        <w:t>Group interest is 95% after taking account of nominee holdings.</w:t>
      </w:r>
    </w:p>
    <w:p w:rsidR="00856178" w:rsidRPr="00134B6B" w:rsidRDefault="00856178" w:rsidP="00856178">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22"/>
          <w:szCs w:val="22"/>
        </w:rPr>
      </w:pPr>
      <w:r w:rsidRPr="00134B6B">
        <w:rPr>
          <w:rFonts w:ascii="Times New Roman" w:hAnsi="Times New Roman" w:cs="Times New Roman"/>
          <w:sz w:val="22"/>
          <w:szCs w:val="22"/>
        </w:rPr>
        <w:t>(</w:t>
      </w:r>
      <w:r w:rsidR="009851CD" w:rsidRPr="00134B6B">
        <w:rPr>
          <w:rFonts w:ascii="Times New Roman" w:hAnsi="Times New Roman" w:cs="Times New Roman"/>
          <w:sz w:val="22"/>
          <w:szCs w:val="22"/>
        </w:rPr>
        <w:t>5</w:t>
      </w:r>
      <w:r w:rsidRPr="00134B6B">
        <w:rPr>
          <w:rFonts w:ascii="Times New Roman" w:hAnsi="Times New Roman" w:cs="Times New Roman"/>
          <w:sz w:val="22"/>
          <w:szCs w:val="22"/>
        </w:rPr>
        <w:t>)</w:t>
      </w:r>
      <w:r w:rsidRPr="00134B6B">
        <w:rPr>
          <w:rFonts w:ascii="Times New Roman" w:hAnsi="Times New Roman" w:cs="Times New Roman"/>
          <w:sz w:val="22"/>
          <w:szCs w:val="22"/>
        </w:rPr>
        <w:tab/>
      </w:r>
      <w:r w:rsidRPr="00DC75E5">
        <w:rPr>
          <w:rFonts w:ascii="Times New Roman" w:hAnsi="Times New Roman" w:cs="Times New Roman"/>
          <w:spacing w:val="-2"/>
          <w:sz w:val="22"/>
          <w:szCs w:val="22"/>
        </w:rPr>
        <w:t>TST is held by TTA 51% and TSS 49%</w:t>
      </w:r>
      <w:r w:rsidR="003A2F00" w:rsidRPr="00DC75E5">
        <w:rPr>
          <w:rFonts w:ascii="Times New Roman" w:hAnsi="Times New Roman" w:cs="Times New Roman"/>
          <w:spacing w:val="-2"/>
          <w:sz w:val="22"/>
          <w:szCs w:val="22"/>
        </w:rPr>
        <w:t>.</w:t>
      </w:r>
    </w:p>
    <w:p w:rsidR="00856178" w:rsidRPr="00134B6B" w:rsidRDefault="00856178" w:rsidP="007450EA">
      <w:pPr>
        <w:ind w:left="540"/>
        <w:rPr>
          <w:rFonts w:ascii="Times New Roman" w:hAnsi="Times New Roman" w:cs="Times New Roman"/>
          <w:spacing w:val="-2"/>
          <w:sz w:val="22"/>
          <w:szCs w:val="22"/>
        </w:rPr>
      </w:pPr>
    </w:p>
    <w:p w:rsidR="007450EA" w:rsidRDefault="007450EA" w:rsidP="007450EA">
      <w:pPr>
        <w:ind w:left="540"/>
        <w:rPr>
          <w:rFonts w:ascii="Times New Roman" w:hAnsi="Times New Roman" w:cs="Times New Roman"/>
          <w:sz w:val="22"/>
          <w:szCs w:val="22"/>
        </w:rPr>
      </w:pPr>
      <w:r w:rsidRPr="00DC75E5">
        <w:rPr>
          <w:rFonts w:ascii="Times New Roman" w:hAnsi="Times New Roman" w:cs="Times New Roman"/>
          <w:spacing w:val="-2"/>
          <w:sz w:val="22"/>
          <w:szCs w:val="22"/>
        </w:rPr>
        <w:t xml:space="preserve">Movements during the three-month periods ended </w:t>
      </w:r>
      <w:r w:rsidR="003300F2" w:rsidRPr="00DC75E5">
        <w:rPr>
          <w:rFonts w:ascii="Times New Roman" w:hAnsi="Times New Roman" w:cs="Times New Roman"/>
          <w:spacing w:val="-2"/>
          <w:sz w:val="22"/>
          <w:szCs w:val="22"/>
        </w:rPr>
        <w:t xml:space="preserve">31 March </w:t>
      </w:r>
      <w:r w:rsidR="006014A9" w:rsidRPr="00DC75E5">
        <w:rPr>
          <w:rFonts w:ascii="Times New Roman" w:hAnsi="Times New Roman" w:cs="Times New Roman"/>
          <w:spacing w:val="-2"/>
          <w:sz w:val="22"/>
          <w:szCs w:val="22"/>
        </w:rPr>
        <w:t>201</w:t>
      </w:r>
      <w:r w:rsidR="00E97A70" w:rsidRPr="00DC75E5">
        <w:rPr>
          <w:rFonts w:ascii="Times New Roman" w:hAnsi="Times New Roman" w:cs="Times New Roman"/>
          <w:spacing w:val="-2"/>
          <w:sz w:val="22"/>
          <w:szCs w:val="22"/>
        </w:rPr>
        <w:t>8</w:t>
      </w:r>
      <w:r w:rsidR="006014A9" w:rsidRPr="00DC75E5">
        <w:rPr>
          <w:rFonts w:ascii="Times New Roman" w:hAnsi="Times New Roman" w:cs="Times New Roman"/>
          <w:spacing w:val="-2"/>
          <w:sz w:val="22"/>
          <w:szCs w:val="22"/>
        </w:rPr>
        <w:t xml:space="preserve"> and 201</w:t>
      </w:r>
      <w:r w:rsidR="00E97A70" w:rsidRPr="00DC75E5">
        <w:rPr>
          <w:rFonts w:ascii="Times New Roman" w:hAnsi="Times New Roman" w:cs="Times New Roman"/>
          <w:spacing w:val="-2"/>
          <w:sz w:val="22"/>
          <w:szCs w:val="22"/>
        </w:rPr>
        <w:t>7</w:t>
      </w:r>
      <w:r w:rsidR="006014A9" w:rsidRPr="00DC75E5">
        <w:rPr>
          <w:rFonts w:ascii="Times New Roman" w:hAnsi="Times New Roman" w:cs="Times New Roman"/>
          <w:spacing w:val="-2"/>
          <w:sz w:val="22"/>
          <w:szCs w:val="22"/>
        </w:rPr>
        <w:t xml:space="preserve"> </w:t>
      </w:r>
      <w:r w:rsidRPr="00DC75E5">
        <w:rPr>
          <w:rFonts w:ascii="Times New Roman" w:hAnsi="Times New Roman" w:cs="Times New Roman"/>
          <w:spacing w:val="-2"/>
          <w:sz w:val="22"/>
          <w:szCs w:val="22"/>
        </w:rPr>
        <w:t>of investments in subsidiaries</w:t>
      </w:r>
      <w:r w:rsidRPr="00DC75E5">
        <w:rPr>
          <w:rFonts w:ascii="Times New Roman" w:hAnsi="Times New Roman" w:cs="Times New Roman"/>
          <w:sz w:val="22"/>
          <w:szCs w:val="22"/>
        </w:rPr>
        <w:t xml:space="preserve"> are as follows:</w:t>
      </w:r>
    </w:p>
    <w:p w:rsidR="00DC75E5" w:rsidRPr="00DC75E5" w:rsidRDefault="00DC75E5" w:rsidP="007450EA">
      <w:pPr>
        <w:ind w:left="540"/>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795"/>
        <w:gridCol w:w="180"/>
        <w:gridCol w:w="529"/>
        <w:gridCol w:w="1710"/>
        <w:gridCol w:w="180"/>
        <w:gridCol w:w="1786"/>
      </w:tblGrid>
      <w:tr w:rsidR="000525D4" w:rsidRPr="00DC75E5" w:rsidTr="001311F5">
        <w:trPr>
          <w:cantSplit/>
          <w:tblHeader/>
        </w:trPr>
        <w:tc>
          <w:tcPr>
            <w:tcW w:w="4795" w:type="dxa"/>
          </w:tcPr>
          <w:p w:rsidR="000525D4" w:rsidRPr="00134B6B" w:rsidRDefault="000525D4" w:rsidP="00360DD0">
            <w:pPr>
              <w:spacing w:line="240" w:lineRule="atLeast"/>
              <w:ind w:right="-14"/>
              <w:rPr>
                <w:rFonts w:ascii="Times New Roman" w:hAnsi="Times New Roman" w:cs="Times New Roman"/>
                <w:sz w:val="22"/>
                <w:szCs w:val="22"/>
              </w:rPr>
            </w:pPr>
          </w:p>
        </w:tc>
        <w:tc>
          <w:tcPr>
            <w:tcW w:w="180" w:type="dxa"/>
          </w:tcPr>
          <w:p w:rsidR="000525D4" w:rsidRPr="00DC75E5" w:rsidRDefault="000525D4" w:rsidP="003246D4">
            <w:pPr>
              <w:pStyle w:val="acctfourfigures"/>
              <w:tabs>
                <w:tab w:val="clear" w:pos="765"/>
              </w:tabs>
              <w:spacing w:line="240" w:lineRule="atLeast"/>
              <w:ind w:left="-79" w:right="-79"/>
              <w:jc w:val="center"/>
              <w:rPr>
                <w:rFonts w:cs="Times New Roman"/>
                <w:szCs w:val="22"/>
              </w:rPr>
            </w:pPr>
          </w:p>
        </w:tc>
        <w:tc>
          <w:tcPr>
            <w:tcW w:w="529" w:type="dxa"/>
          </w:tcPr>
          <w:p w:rsidR="000525D4" w:rsidRPr="00DC75E5" w:rsidRDefault="000525D4" w:rsidP="003246D4">
            <w:pPr>
              <w:pStyle w:val="acctfourfigures"/>
              <w:tabs>
                <w:tab w:val="clear" w:pos="765"/>
              </w:tabs>
              <w:spacing w:line="240" w:lineRule="atLeast"/>
              <w:jc w:val="center"/>
              <w:rPr>
                <w:rFonts w:cs="Times New Roman"/>
                <w:b/>
                <w:bCs/>
                <w:szCs w:val="22"/>
              </w:rPr>
            </w:pPr>
          </w:p>
        </w:tc>
        <w:tc>
          <w:tcPr>
            <w:tcW w:w="3676" w:type="dxa"/>
            <w:gridSpan w:val="3"/>
            <w:shd w:val="clear" w:color="auto" w:fill="auto"/>
          </w:tcPr>
          <w:p w:rsidR="000525D4" w:rsidRPr="00DC75E5" w:rsidRDefault="000525D4" w:rsidP="003246D4">
            <w:pPr>
              <w:pStyle w:val="acctfourfigures"/>
              <w:tabs>
                <w:tab w:val="clear" w:pos="765"/>
              </w:tabs>
              <w:spacing w:line="240" w:lineRule="atLeast"/>
              <w:jc w:val="center"/>
              <w:rPr>
                <w:rFonts w:cs="Times New Roman"/>
                <w:b/>
                <w:bCs/>
                <w:szCs w:val="22"/>
              </w:rPr>
            </w:pPr>
            <w:r w:rsidRPr="00DC75E5">
              <w:rPr>
                <w:rFonts w:cs="Times New Roman"/>
                <w:b/>
                <w:bCs/>
                <w:szCs w:val="22"/>
              </w:rPr>
              <w:t>Separate</w:t>
            </w:r>
          </w:p>
        </w:tc>
      </w:tr>
      <w:tr w:rsidR="000525D4" w:rsidRPr="00DC75E5" w:rsidTr="001311F5">
        <w:trPr>
          <w:cantSplit/>
          <w:tblHeader/>
        </w:trPr>
        <w:tc>
          <w:tcPr>
            <w:tcW w:w="4795" w:type="dxa"/>
          </w:tcPr>
          <w:p w:rsidR="000525D4" w:rsidRPr="00DC75E5" w:rsidRDefault="000525D4" w:rsidP="003246D4">
            <w:pPr>
              <w:pStyle w:val="acctfourfigures"/>
              <w:spacing w:line="240" w:lineRule="atLeast"/>
              <w:ind w:right="-79"/>
              <w:rPr>
                <w:rFonts w:cs="Times New Roman"/>
                <w:b/>
                <w:bCs/>
                <w:i/>
                <w:iCs/>
                <w:szCs w:val="22"/>
              </w:rPr>
            </w:pPr>
          </w:p>
        </w:tc>
        <w:tc>
          <w:tcPr>
            <w:tcW w:w="180" w:type="dxa"/>
          </w:tcPr>
          <w:p w:rsidR="000525D4" w:rsidRPr="00DC75E5" w:rsidRDefault="000525D4" w:rsidP="003246D4">
            <w:pPr>
              <w:pStyle w:val="acctfourfigures"/>
              <w:tabs>
                <w:tab w:val="clear" w:pos="765"/>
              </w:tabs>
              <w:spacing w:line="240" w:lineRule="atLeast"/>
              <w:ind w:left="-79" w:right="-79"/>
              <w:jc w:val="center"/>
              <w:rPr>
                <w:rFonts w:cs="Times New Roman"/>
                <w:szCs w:val="22"/>
              </w:rPr>
            </w:pPr>
          </w:p>
        </w:tc>
        <w:tc>
          <w:tcPr>
            <w:tcW w:w="529" w:type="dxa"/>
          </w:tcPr>
          <w:p w:rsidR="000525D4" w:rsidRPr="00DC75E5" w:rsidRDefault="000525D4" w:rsidP="003246D4">
            <w:pPr>
              <w:pStyle w:val="acctfourfigures"/>
              <w:tabs>
                <w:tab w:val="clear" w:pos="765"/>
              </w:tabs>
              <w:spacing w:line="240" w:lineRule="atLeast"/>
              <w:jc w:val="center"/>
              <w:rPr>
                <w:rFonts w:cs="Times New Roman"/>
                <w:b/>
                <w:bCs/>
                <w:szCs w:val="22"/>
              </w:rPr>
            </w:pPr>
          </w:p>
        </w:tc>
        <w:tc>
          <w:tcPr>
            <w:tcW w:w="3676" w:type="dxa"/>
            <w:gridSpan w:val="3"/>
            <w:shd w:val="clear" w:color="auto" w:fill="auto"/>
          </w:tcPr>
          <w:p w:rsidR="000525D4" w:rsidRPr="00DC75E5" w:rsidRDefault="000525D4" w:rsidP="003246D4">
            <w:pPr>
              <w:pStyle w:val="acctfourfigures"/>
              <w:tabs>
                <w:tab w:val="clear" w:pos="765"/>
              </w:tabs>
              <w:spacing w:line="240" w:lineRule="atLeast"/>
              <w:jc w:val="center"/>
              <w:rPr>
                <w:rFonts w:cs="Times New Roman"/>
                <w:b/>
                <w:bCs/>
                <w:szCs w:val="22"/>
              </w:rPr>
            </w:pPr>
            <w:r w:rsidRPr="00DC75E5">
              <w:rPr>
                <w:rFonts w:cs="Times New Roman"/>
                <w:b/>
                <w:bCs/>
                <w:szCs w:val="22"/>
              </w:rPr>
              <w:t>financial statements</w:t>
            </w:r>
          </w:p>
        </w:tc>
      </w:tr>
      <w:tr w:rsidR="000525D4" w:rsidRPr="00DC75E5" w:rsidTr="001311F5">
        <w:trPr>
          <w:cantSplit/>
          <w:tblHeader/>
        </w:trPr>
        <w:tc>
          <w:tcPr>
            <w:tcW w:w="4795" w:type="dxa"/>
          </w:tcPr>
          <w:p w:rsidR="000525D4" w:rsidRPr="00DC75E5" w:rsidRDefault="000525D4" w:rsidP="00875029">
            <w:pPr>
              <w:pStyle w:val="7I-7H-2"/>
              <w:spacing w:line="240" w:lineRule="atLeast"/>
              <w:ind w:right="-871"/>
              <w:jc w:val="both"/>
              <w:rPr>
                <w:rFonts w:ascii="Times New Roman" w:hAnsi="Times New Roman" w:cs="Times New Roman"/>
                <w:b/>
                <w:bCs/>
                <w:i/>
                <w:iCs/>
                <w:sz w:val="22"/>
                <w:szCs w:val="22"/>
                <w:lang w:val="en-US"/>
              </w:rPr>
            </w:pPr>
          </w:p>
        </w:tc>
        <w:tc>
          <w:tcPr>
            <w:tcW w:w="180" w:type="dxa"/>
          </w:tcPr>
          <w:p w:rsidR="000525D4" w:rsidRPr="00DC75E5" w:rsidRDefault="000525D4" w:rsidP="003246D4">
            <w:pPr>
              <w:pStyle w:val="acctfourfigures"/>
              <w:tabs>
                <w:tab w:val="clear" w:pos="765"/>
              </w:tabs>
              <w:spacing w:line="240" w:lineRule="atLeast"/>
              <w:ind w:left="-79" w:right="-79"/>
              <w:jc w:val="center"/>
              <w:rPr>
                <w:rFonts w:cs="Times New Roman"/>
                <w:szCs w:val="22"/>
              </w:rPr>
            </w:pPr>
          </w:p>
        </w:tc>
        <w:tc>
          <w:tcPr>
            <w:tcW w:w="529" w:type="dxa"/>
          </w:tcPr>
          <w:p w:rsidR="000525D4" w:rsidRPr="00DC75E5" w:rsidRDefault="000525D4" w:rsidP="000525D4">
            <w:pPr>
              <w:pStyle w:val="acctfourfigures"/>
              <w:tabs>
                <w:tab w:val="clear" w:pos="765"/>
              </w:tabs>
              <w:spacing w:line="240" w:lineRule="atLeast"/>
              <w:ind w:left="-117" w:right="-79"/>
              <w:jc w:val="center"/>
              <w:rPr>
                <w:rFonts w:cs="Times New Roman"/>
                <w:i/>
                <w:iCs/>
                <w:szCs w:val="22"/>
              </w:rPr>
            </w:pPr>
          </w:p>
        </w:tc>
        <w:tc>
          <w:tcPr>
            <w:tcW w:w="1710" w:type="dxa"/>
            <w:shd w:val="clear" w:color="auto" w:fill="auto"/>
          </w:tcPr>
          <w:p w:rsidR="000525D4" w:rsidRPr="00DC75E5" w:rsidRDefault="0000183E" w:rsidP="003246D4">
            <w:pPr>
              <w:pStyle w:val="acctfourfigures"/>
              <w:tabs>
                <w:tab w:val="clear" w:pos="765"/>
              </w:tabs>
              <w:spacing w:line="240" w:lineRule="atLeast"/>
              <w:jc w:val="center"/>
              <w:rPr>
                <w:rFonts w:cs="Times New Roman"/>
                <w:szCs w:val="22"/>
              </w:rPr>
            </w:pPr>
            <w:r w:rsidRPr="00DC75E5">
              <w:rPr>
                <w:rFonts w:cs="Times New Roman"/>
                <w:szCs w:val="22"/>
              </w:rPr>
              <w:t>201</w:t>
            </w:r>
            <w:r w:rsidR="00E97A70" w:rsidRPr="00DC75E5">
              <w:rPr>
                <w:rFonts w:cs="Times New Roman"/>
                <w:szCs w:val="22"/>
              </w:rPr>
              <w:t>8</w:t>
            </w:r>
          </w:p>
        </w:tc>
        <w:tc>
          <w:tcPr>
            <w:tcW w:w="180" w:type="dxa"/>
            <w:shd w:val="clear" w:color="auto" w:fill="auto"/>
          </w:tcPr>
          <w:p w:rsidR="000525D4" w:rsidRPr="00DC75E5" w:rsidRDefault="000525D4" w:rsidP="003246D4">
            <w:pPr>
              <w:pStyle w:val="acctfourfigures"/>
              <w:spacing w:line="240" w:lineRule="atLeast"/>
              <w:rPr>
                <w:rFonts w:cs="Times New Roman"/>
                <w:szCs w:val="22"/>
              </w:rPr>
            </w:pPr>
          </w:p>
        </w:tc>
        <w:tc>
          <w:tcPr>
            <w:tcW w:w="1786" w:type="dxa"/>
            <w:shd w:val="clear" w:color="auto" w:fill="auto"/>
          </w:tcPr>
          <w:p w:rsidR="000525D4" w:rsidRPr="00DC75E5" w:rsidRDefault="0000183E" w:rsidP="003246D4">
            <w:pPr>
              <w:pStyle w:val="acctfourfigures"/>
              <w:tabs>
                <w:tab w:val="clear" w:pos="765"/>
              </w:tabs>
              <w:spacing w:line="240" w:lineRule="atLeast"/>
              <w:jc w:val="center"/>
              <w:rPr>
                <w:rFonts w:cs="Times New Roman"/>
                <w:szCs w:val="22"/>
              </w:rPr>
            </w:pPr>
            <w:r w:rsidRPr="00DC75E5">
              <w:rPr>
                <w:rFonts w:cs="Times New Roman"/>
                <w:szCs w:val="22"/>
              </w:rPr>
              <w:t>201</w:t>
            </w:r>
            <w:r w:rsidR="00E97A70" w:rsidRPr="00DC75E5">
              <w:rPr>
                <w:rFonts w:cs="Times New Roman"/>
                <w:szCs w:val="22"/>
              </w:rPr>
              <w:t>7</w:t>
            </w:r>
          </w:p>
        </w:tc>
      </w:tr>
      <w:tr w:rsidR="000525D4" w:rsidRPr="00DC75E5" w:rsidTr="001311F5">
        <w:trPr>
          <w:cantSplit/>
        </w:trPr>
        <w:tc>
          <w:tcPr>
            <w:tcW w:w="4795" w:type="dxa"/>
          </w:tcPr>
          <w:p w:rsidR="000525D4" w:rsidRPr="00DC75E5" w:rsidRDefault="000525D4" w:rsidP="003246D4">
            <w:pPr>
              <w:spacing w:line="240" w:lineRule="atLeast"/>
              <w:ind w:left="11" w:right="-79"/>
              <w:rPr>
                <w:rFonts w:ascii="Times New Roman" w:hAnsi="Times New Roman" w:cs="Times New Roman"/>
                <w:b/>
                <w:bCs/>
                <w:i/>
                <w:iCs/>
                <w:sz w:val="22"/>
                <w:szCs w:val="22"/>
              </w:rPr>
            </w:pPr>
          </w:p>
        </w:tc>
        <w:tc>
          <w:tcPr>
            <w:tcW w:w="180" w:type="dxa"/>
          </w:tcPr>
          <w:p w:rsidR="000525D4" w:rsidRPr="00DC75E5" w:rsidRDefault="000525D4" w:rsidP="003246D4">
            <w:pPr>
              <w:pStyle w:val="acctfourfigures"/>
              <w:tabs>
                <w:tab w:val="clear" w:pos="765"/>
              </w:tabs>
              <w:spacing w:line="240" w:lineRule="atLeast"/>
              <w:ind w:left="-79" w:right="-79"/>
              <w:jc w:val="center"/>
              <w:rPr>
                <w:rFonts w:cs="Times New Roman"/>
                <w:szCs w:val="22"/>
              </w:rPr>
            </w:pPr>
          </w:p>
        </w:tc>
        <w:tc>
          <w:tcPr>
            <w:tcW w:w="529" w:type="dxa"/>
          </w:tcPr>
          <w:p w:rsidR="000525D4" w:rsidRPr="00DC75E5" w:rsidRDefault="000525D4" w:rsidP="003246D4">
            <w:pPr>
              <w:pStyle w:val="acctfourfigures"/>
              <w:tabs>
                <w:tab w:val="clear" w:pos="765"/>
                <w:tab w:val="decimal" w:pos="821"/>
              </w:tabs>
              <w:spacing w:line="240" w:lineRule="atLeast"/>
              <w:ind w:left="-79" w:right="-79"/>
              <w:jc w:val="center"/>
              <w:rPr>
                <w:rFonts w:cs="Times New Roman"/>
                <w:i/>
                <w:iCs/>
                <w:szCs w:val="22"/>
              </w:rPr>
            </w:pPr>
          </w:p>
        </w:tc>
        <w:tc>
          <w:tcPr>
            <w:tcW w:w="3676" w:type="dxa"/>
            <w:gridSpan w:val="3"/>
          </w:tcPr>
          <w:p w:rsidR="000525D4" w:rsidRPr="00DC75E5" w:rsidRDefault="000525D4" w:rsidP="003246D4">
            <w:pPr>
              <w:pStyle w:val="acctfourfigures"/>
              <w:tabs>
                <w:tab w:val="clear" w:pos="765"/>
                <w:tab w:val="decimal" w:pos="821"/>
              </w:tabs>
              <w:spacing w:line="240" w:lineRule="atLeast"/>
              <w:ind w:left="-79" w:right="-79"/>
              <w:jc w:val="center"/>
              <w:rPr>
                <w:rFonts w:cs="Times New Roman"/>
                <w:szCs w:val="22"/>
              </w:rPr>
            </w:pPr>
            <w:r w:rsidRPr="00DC75E5">
              <w:rPr>
                <w:rFonts w:cs="Times New Roman"/>
                <w:i/>
                <w:iCs/>
                <w:szCs w:val="22"/>
              </w:rPr>
              <w:t>(</w:t>
            </w:r>
            <w:r w:rsidRPr="00DC75E5">
              <w:rPr>
                <w:rFonts w:cs="Times New Roman"/>
                <w:bCs/>
                <w:i/>
                <w:iCs/>
                <w:szCs w:val="22"/>
              </w:rPr>
              <w:t xml:space="preserve">in thousand </w:t>
            </w:r>
            <w:r w:rsidRPr="00DC75E5">
              <w:rPr>
                <w:rFonts w:cs="Times New Roman"/>
                <w:i/>
                <w:iCs/>
                <w:szCs w:val="22"/>
              </w:rPr>
              <w:t>Baht)</w:t>
            </w:r>
          </w:p>
        </w:tc>
      </w:tr>
      <w:tr w:rsidR="00E97A70" w:rsidRPr="00DC75E5" w:rsidTr="001311F5">
        <w:trPr>
          <w:cantSplit/>
        </w:trPr>
        <w:tc>
          <w:tcPr>
            <w:tcW w:w="4795" w:type="dxa"/>
          </w:tcPr>
          <w:p w:rsidR="00E97A70" w:rsidRPr="00DC75E5" w:rsidRDefault="00E97A70" w:rsidP="00E97A70">
            <w:pPr>
              <w:spacing w:line="240" w:lineRule="atLeast"/>
              <w:ind w:left="11" w:right="-79"/>
              <w:rPr>
                <w:rFonts w:ascii="Times New Roman" w:hAnsi="Times New Roman" w:cs="Times New Roman"/>
                <w:b/>
                <w:bCs/>
                <w:i/>
                <w:iCs/>
                <w:sz w:val="22"/>
                <w:szCs w:val="22"/>
              </w:rPr>
            </w:pPr>
            <w:r w:rsidRPr="00DC75E5">
              <w:rPr>
                <w:rFonts w:ascii="Times New Roman" w:hAnsi="Times New Roman" w:cs="Times New Roman"/>
                <w:sz w:val="22"/>
                <w:szCs w:val="22"/>
              </w:rPr>
              <w:t>At 1 January</w:t>
            </w:r>
          </w:p>
        </w:tc>
        <w:tc>
          <w:tcPr>
            <w:tcW w:w="180" w:type="dxa"/>
          </w:tcPr>
          <w:p w:rsidR="00E97A70" w:rsidRPr="00DC75E5" w:rsidRDefault="00E97A70" w:rsidP="00E97A70">
            <w:pPr>
              <w:pStyle w:val="acctfourfigures"/>
              <w:tabs>
                <w:tab w:val="clear" w:pos="765"/>
              </w:tabs>
              <w:spacing w:line="240" w:lineRule="atLeast"/>
              <w:ind w:left="-79" w:right="-79"/>
              <w:jc w:val="center"/>
              <w:rPr>
                <w:rFonts w:cs="Times New Roman"/>
                <w:szCs w:val="22"/>
              </w:rPr>
            </w:pPr>
          </w:p>
        </w:tc>
        <w:tc>
          <w:tcPr>
            <w:tcW w:w="529" w:type="dxa"/>
          </w:tcPr>
          <w:p w:rsidR="00E97A70" w:rsidRPr="00DC75E5" w:rsidRDefault="00E97A70" w:rsidP="00E97A70">
            <w:pPr>
              <w:pStyle w:val="acctfourfigures"/>
              <w:tabs>
                <w:tab w:val="clear" w:pos="765"/>
                <w:tab w:val="decimal" w:pos="1442"/>
              </w:tabs>
              <w:spacing w:line="240" w:lineRule="atLeast"/>
              <w:ind w:left="-79" w:right="11"/>
              <w:rPr>
                <w:rFonts w:cs="Times New Roman"/>
                <w:i/>
                <w:iCs/>
                <w:szCs w:val="22"/>
              </w:rPr>
            </w:pPr>
          </w:p>
        </w:tc>
        <w:tc>
          <w:tcPr>
            <w:tcW w:w="1710" w:type="dxa"/>
          </w:tcPr>
          <w:p w:rsidR="00E97A70" w:rsidRPr="00DC75E5" w:rsidRDefault="00833AED" w:rsidP="00E97A70">
            <w:pPr>
              <w:pStyle w:val="acctfourfigures"/>
              <w:tabs>
                <w:tab w:val="clear" w:pos="765"/>
                <w:tab w:val="decimal" w:pos="1442"/>
              </w:tabs>
              <w:spacing w:line="240" w:lineRule="atLeast"/>
              <w:ind w:left="-79" w:right="11"/>
              <w:rPr>
                <w:rFonts w:cs="Times New Roman"/>
                <w:szCs w:val="22"/>
                <w:lang w:val="en-US"/>
              </w:rPr>
            </w:pPr>
            <w:r w:rsidRPr="00DC75E5">
              <w:rPr>
                <w:rFonts w:cs="Times New Roman"/>
                <w:szCs w:val="22"/>
                <w:lang w:val="en-US"/>
              </w:rPr>
              <w:t>23,484,936</w:t>
            </w:r>
          </w:p>
        </w:tc>
        <w:tc>
          <w:tcPr>
            <w:tcW w:w="180" w:type="dxa"/>
          </w:tcPr>
          <w:p w:rsidR="00E97A70" w:rsidRPr="00DC75E5" w:rsidRDefault="00E97A70" w:rsidP="00E97A70">
            <w:pPr>
              <w:pStyle w:val="acctfourfigures"/>
              <w:tabs>
                <w:tab w:val="clear" w:pos="765"/>
              </w:tabs>
              <w:spacing w:line="240" w:lineRule="atLeast"/>
              <w:jc w:val="right"/>
              <w:rPr>
                <w:rFonts w:cs="Times New Roman"/>
                <w:szCs w:val="22"/>
              </w:rPr>
            </w:pPr>
          </w:p>
        </w:tc>
        <w:tc>
          <w:tcPr>
            <w:tcW w:w="1786" w:type="dxa"/>
          </w:tcPr>
          <w:p w:rsidR="00E97A70" w:rsidRPr="00DC75E5" w:rsidRDefault="00E97A70">
            <w:pPr>
              <w:pStyle w:val="3"/>
              <w:tabs>
                <w:tab w:val="clear" w:pos="360"/>
                <w:tab w:val="clear" w:pos="720"/>
                <w:tab w:val="decimal" w:pos="1541"/>
              </w:tabs>
              <w:spacing w:line="240" w:lineRule="atLeast"/>
              <w:ind w:left="-72" w:right="-63"/>
              <w:rPr>
                <w:rFonts w:cs="Times New Roman"/>
              </w:rPr>
            </w:pPr>
            <w:r w:rsidRPr="00DC75E5">
              <w:rPr>
                <w:rFonts w:cs="Times New Roman"/>
              </w:rPr>
              <w:t>24,247,347</w:t>
            </w:r>
          </w:p>
        </w:tc>
      </w:tr>
      <w:tr w:rsidR="00E97A70" w:rsidRPr="00DC75E5" w:rsidTr="00875029">
        <w:trPr>
          <w:cantSplit/>
        </w:trPr>
        <w:tc>
          <w:tcPr>
            <w:tcW w:w="4795" w:type="dxa"/>
            <w:shd w:val="clear" w:color="auto" w:fill="auto"/>
          </w:tcPr>
          <w:p w:rsidR="00E97A70" w:rsidRPr="00DC75E5" w:rsidRDefault="00E97A70" w:rsidP="00E97A70">
            <w:pPr>
              <w:spacing w:line="240" w:lineRule="atLeast"/>
              <w:ind w:left="11" w:right="-79"/>
              <w:rPr>
                <w:rFonts w:ascii="Times New Roman" w:hAnsi="Times New Roman" w:cs="Times New Roman"/>
                <w:sz w:val="22"/>
                <w:szCs w:val="22"/>
              </w:rPr>
            </w:pPr>
            <w:r w:rsidRPr="00DC75E5">
              <w:rPr>
                <w:rFonts w:ascii="Times New Roman" w:hAnsi="Times New Roman" w:cs="Times New Roman"/>
                <w:sz w:val="22"/>
                <w:szCs w:val="22"/>
              </w:rPr>
              <w:t>Acquisitions</w:t>
            </w:r>
          </w:p>
        </w:tc>
        <w:tc>
          <w:tcPr>
            <w:tcW w:w="180" w:type="dxa"/>
          </w:tcPr>
          <w:p w:rsidR="00E97A70" w:rsidRPr="00DC75E5" w:rsidRDefault="00E97A70" w:rsidP="00E97A70">
            <w:pPr>
              <w:pStyle w:val="acctfourfigures"/>
              <w:tabs>
                <w:tab w:val="clear" w:pos="765"/>
              </w:tabs>
              <w:spacing w:line="240" w:lineRule="atLeast"/>
              <w:ind w:left="-79" w:right="-79"/>
              <w:jc w:val="center"/>
              <w:rPr>
                <w:rFonts w:cs="Times New Roman"/>
                <w:szCs w:val="22"/>
                <w:lang w:val="en-CA" w:bidi="th-TH"/>
              </w:rPr>
            </w:pPr>
          </w:p>
        </w:tc>
        <w:tc>
          <w:tcPr>
            <w:tcW w:w="529" w:type="dxa"/>
          </w:tcPr>
          <w:p w:rsidR="00E97A70" w:rsidRPr="00DC75E5" w:rsidRDefault="00E97A70" w:rsidP="00E97A70">
            <w:pPr>
              <w:pStyle w:val="acctfourfigures"/>
              <w:tabs>
                <w:tab w:val="clear" w:pos="765"/>
                <w:tab w:val="decimal" w:pos="308"/>
              </w:tabs>
              <w:spacing w:line="240" w:lineRule="atLeast"/>
              <w:ind w:left="-79" w:right="11"/>
              <w:rPr>
                <w:rFonts w:cs="Times New Roman"/>
                <w:i/>
                <w:iCs/>
                <w:szCs w:val="22"/>
              </w:rPr>
            </w:pPr>
          </w:p>
        </w:tc>
        <w:tc>
          <w:tcPr>
            <w:tcW w:w="1710" w:type="dxa"/>
          </w:tcPr>
          <w:p w:rsidR="00E97A70" w:rsidRPr="00DC75E5" w:rsidRDefault="00833AED" w:rsidP="00E97A70">
            <w:pPr>
              <w:pStyle w:val="acctfourfigures"/>
              <w:tabs>
                <w:tab w:val="clear" w:pos="765"/>
                <w:tab w:val="decimal" w:pos="1442"/>
              </w:tabs>
              <w:spacing w:line="240" w:lineRule="atLeast"/>
              <w:ind w:left="-79" w:right="11"/>
              <w:rPr>
                <w:rFonts w:cs="Times New Roman"/>
                <w:szCs w:val="22"/>
                <w:lang w:val="en-US"/>
              </w:rPr>
            </w:pPr>
            <w:r w:rsidRPr="00DC75E5">
              <w:rPr>
                <w:rFonts w:cs="Times New Roman"/>
                <w:szCs w:val="22"/>
                <w:lang w:val="en-US"/>
              </w:rPr>
              <w:t>49,000</w:t>
            </w:r>
          </w:p>
        </w:tc>
        <w:tc>
          <w:tcPr>
            <w:tcW w:w="180" w:type="dxa"/>
          </w:tcPr>
          <w:p w:rsidR="00E97A70" w:rsidRPr="00DC75E5" w:rsidRDefault="00E97A70" w:rsidP="00E97A70">
            <w:pPr>
              <w:pStyle w:val="acctfourfigures"/>
              <w:tabs>
                <w:tab w:val="clear" w:pos="765"/>
              </w:tabs>
              <w:spacing w:line="240" w:lineRule="atLeast"/>
              <w:jc w:val="right"/>
              <w:rPr>
                <w:rFonts w:cs="Times New Roman"/>
                <w:szCs w:val="22"/>
              </w:rPr>
            </w:pPr>
          </w:p>
        </w:tc>
        <w:tc>
          <w:tcPr>
            <w:tcW w:w="1786" w:type="dxa"/>
          </w:tcPr>
          <w:p w:rsidR="00E97A70" w:rsidRPr="00DC75E5" w:rsidRDefault="00E97A70">
            <w:pPr>
              <w:pStyle w:val="3"/>
              <w:tabs>
                <w:tab w:val="clear" w:pos="360"/>
                <w:tab w:val="clear" w:pos="720"/>
                <w:tab w:val="decimal" w:pos="1541"/>
              </w:tabs>
              <w:spacing w:line="240" w:lineRule="atLeast"/>
              <w:ind w:left="-72" w:right="-63"/>
              <w:rPr>
                <w:rFonts w:cs="Times New Roman"/>
              </w:rPr>
            </w:pPr>
            <w:r w:rsidRPr="00DC75E5">
              <w:rPr>
                <w:rFonts w:cs="Times New Roman"/>
              </w:rPr>
              <w:t>5,009,000</w:t>
            </w:r>
          </w:p>
        </w:tc>
      </w:tr>
      <w:tr w:rsidR="00E97A70" w:rsidRPr="00DC75E5" w:rsidTr="00707996">
        <w:trPr>
          <w:cantSplit/>
        </w:trPr>
        <w:tc>
          <w:tcPr>
            <w:tcW w:w="4795" w:type="dxa"/>
            <w:shd w:val="clear" w:color="auto" w:fill="auto"/>
          </w:tcPr>
          <w:p w:rsidR="00E97A70" w:rsidRPr="00DC75E5" w:rsidRDefault="00E97A70" w:rsidP="00E97A70">
            <w:pPr>
              <w:pStyle w:val="7I-7H-2"/>
              <w:spacing w:line="240" w:lineRule="atLeast"/>
              <w:ind w:left="11" w:right="-871"/>
              <w:jc w:val="both"/>
              <w:rPr>
                <w:rFonts w:ascii="Times New Roman" w:hAnsi="Times New Roman" w:cs="Times New Roman"/>
                <w:sz w:val="22"/>
                <w:szCs w:val="22"/>
                <w:lang w:val="en-US" w:eastAsia="en-US"/>
              </w:rPr>
            </w:pPr>
            <w:r w:rsidRPr="00DC75E5">
              <w:rPr>
                <w:rFonts w:ascii="Times New Roman" w:hAnsi="Times New Roman" w:cs="Times New Roman"/>
                <w:sz w:val="22"/>
                <w:szCs w:val="22"/>
                <w:lang w:val="en-US" w:eastAsia="en-US"/>
              </w:rPr>
              <w:t>Disposals</w:t>
            </w:r>
          </w:p>
        </w:tc>
        <w:tc>
          <w:tcPr>
            <w:tcW w:w="180" w:type="dxa"/>
          </w:tcPr>
          <w:p w:rsidR="00E97A70" w:rsidRPr="00DC75E5" w:rsidRDefault="00E97A70" w:rsidP="00E97A70">
            <w:pPr>
              <w:pStyle w:val="acctfourfigures"/>
              <w:tabs>
                <w:tab w:val="clear" w:pos="765"/>
              </w:tabs>
              <w:spacing w:line="240" w:lineRule="atLeast"/>
              <w:ind w:left="-79" w:right="-79"/>
              <w:jc w:val="center"/>
              <w:rPr>
                <w:rFonts w:cs="Times New Roman"/>
                <w:szCs w:val="22"/>
                <w:lang w:val="en-CA" w:bidi="th-TH"/>
              </w:rPr>
            </w:pPr>
          </w:p>
        </w:tc>
        <w:tc>
          <w:tcPr>
            <w:tcW w:w="529" w:type="dxa"/>
          </w:tcPr>
          <w:p w:rsidR="00E97A70" w:rsidRPr="00DC75E5" w:rsidRDefault="00E97A70" w:rsidP="00E97A70">
            <w:pPr>
              <w:pStyle w:val="acctfourfigures"/>
              <w:tabs>
                <w:tab w:val="clear" w:pos="765"/>
                <w:tab w:val="decimal" w:pos="1451"/>
              </w:tabs>
              <w:spacing w:line="240" w:lineRule="atLeast"/>
              <w:ind w:left="-79" w:right="-88"/>
              <w:rPr>
                <w:rFonts w:cs="Times New Roman"/>
                <w:b/>
                <w:bCs/>
                <w:szCs w:val="22"/>
                <w:lang w:val="en-US"/>
              </w:rPr>
            </w:pPr>
          </w:p>
        </w:tc>
        <w:tc>
          <w:tcPr>
            <w:tcW w:w="1710" w:type="dxa"/>
          </w:tcPr>
          <w:p w:rsidR="00E97A70" w:rsidRPr="00DC75E5" w:rsidRDefault="00833AED" w:rsidP="008109E5">
            <w:pPr>
              <w:pStyle w:val="acctfourfigures"/>
              <w:tabs>
                <w:tab w:val="clear" w:pos="765"/>
                <w:tab w:val="decimal" w:pos="1178"/>
              </w:tabs>
              <w:spacing w:line="240" w:lineRule="atLeast"/>
              <w:ind w:left="-79" w:right="11"/>
              <w:rPr>
                <w:rFonts w:cs="Times New Roman"/>
                <w:szCs w:val="22"/>
                <w:lang w:val="en-US"/>
              </w:rPr>
            </w:pPr>
            <w:r w:rsidRPr="00DC75E5">
              <w:rPr>
                <w:rFonts w:cs="Times New Roman"/>
                <w:szCs w:val="22"/>
                <w:lang w:val="en-US"/>
              </w:rPr>
              <w:t>-</w:t>
            </w:r>
          </w:p>
        </w:tc>
        <w:tc>
          <w:tcPr>
            <w:tcW w:w="180" w:type="dxa"/>
          </w:tcPr>
          <w:p w:rsidR="00E97A70" w:rsidRPr="00DC75E5" w:rsidRDefault="00E97A70" w:rsidP="00E97A70">
            <w:pPr>
              <w:pStyle w:val="acctfourfigures"/>
              <w:tabs>
                <w:tab w:val="clear" w:pos="765"/>
              </w:tabs>
              <w:spacing w:line="240" w:lineRule="atLeast"/>
              <w:jc w:val="right"/>
              <w:rPr>
                <w:rFonts w:cs="Times New Roman"/>
                <w:b/>
                <w:bCs/>
                <w:szCs w:val="22"/>
              </w:rPr>
            </w:pPr>
          </w:p>
        </w:tc>
        <w:tc>
          <w:tcPr>
            <w:tcW w:w="1786" w:type="dxa"/>
          </w:tcPr>
          <w:p w:rsidR="00E97A70" w:rsidRPr="00DC75E5" w:rsidRDefault="00E97A70" w:rsidP="008109E5">
            <w:pPr>
              <w:pStyle w:val="acctfourfigures"/>
              <w:tabs>
                <w:tab w:val="clear" w:pos="765"/>
                <w:tab w:val="decimal" w:pos="1538"/>
              </w:tabs>
              <w:spacing w:line="240" w:lineRule="atLeast"/>
              <w:ind w:left="-79" w:right="-88"/>
              <w:rPr>
                <w:rFonts w:cs="Times New Roman"/>
                <w:szCs w:val="22"/>
                <w:lang w:val="en-US"/>
              </w:rPr>
            </w:pPr>
            <w:r w:rsidRPr="00DC75E5">
              <w:rPr>
                <w:rFonts w:cs="Times New Roman"/>
                <w:szCs w:val="22"/>
                <w:lang w:val="en-US"/>
              </w:rPr>
              <w:t>(1,998)</w:t>
            </w:r>
          </w:p>
        </w:tc>
      </w:tr>
      <w:tr w:rsidR="00E97A70" w:rsidRPr="00DC75E5" w:rsidTr="00707996">
        <w:trPr>
          <w:cantSplit/>
        </w:trPr>
        <w:tc>
          <w:tcPr>
            <w:tcW w:w="4795" w:type="dxa"/>
            <w:shd w:val="clear" w:color="auto" w:fill="auto"/>
          </w:tcPr>
          <w:p w:rsidR="00E97A70" w:rsidRPr="00DC75E5" w:rsidRDefault="00E97A70" w:rsidP="00E97A70">
            <w:pPr>
              <w:pStyle w:val="7I-7H-2"/>
              <w:spacing w:line="240" w:lineRule="atLeast"/>
              <w:ind w:left="11" w:right="-871"/>
              <w:jc w:val="both"/>
              <w:rPr>
                <w:rFonts w:ascii="Times New Roman" w:hAnsi="Times New Roman" w:cs="Times New Roman"/>
                <w:sz w:val="22"/>
                <w:szCs w:val="22"/>
                <w:lang w:val="en-US"/>
              </w:rPr>
            </w:pPr>
            <w:r w:rsidRPr="00DC75E5">
              <w:rPr>
                <w:rFonts w:ascii="Times New Roman" w:hAnsi="Times New Roman" w:cs="Times New Roman"/>
                <w:sz w:val="22"/>
                <w:szCs w:val="22"/>
                <w:lang w:val="en-US" w:eastAsia="en-US"/>
              </w:rPr>
              <w:t>Allowance for impairment, net</w:t>
            </w:r>
          </w:p>
        </w:tc>
        <w:tc>
          <w:tcPr>
            <w:tcW w:w="180" w:type="dxa"/>
          </w:tcPr>
          <w:p w:rsidR="00E97A70" w:rsidRPr="00DC75E5" w:rsidRDefault="00E97A70" w:rsidP="00E97A70">
            <w:pPr>
              <w:pStyle w:val="acctfourfigures"/>
              <w:tabs>
                <w:tab w:val="clear" w:pos="765"/>
              </w:tabs>
              <w:spacing w:line="240" w:lineRule="atLeast"/>
              <w:ind w:left="-79" w:right="-79"/>
              <w:jc w:val="center"/>
              <w:rPr>
                <w:rFonts w:cs="Times New Roman"/>
                <w:szCs w:val="22"/>
                <w:lang w:val="en-CA" w:bidi="th-TH"/>
              </w:rPr>
            </w:pPr>
          </w:p>
        </w:tc>
        <w:tc>
          <w:tcPr>
            <w:tcW w:w="529" w:type="dxa"/>
          </w:tcPr>
          <w:p w:rsidR="00E97A70" w:rsidRPr="00DC75E5" w:rsidRDefault="00E97A70" w:rsidP="00E97A70">
            <w:pPr>
              <w:pStyle w:val="acctfourfigures"/>
              <w:tabs>
                <w:tab w:val="clear" w:pos="765"/>
                <w:tab w:val="decimal" w:pos="1451"/>
              </w:tabs>
              <w:spacing w:line="240" w:lineRule="atLeast"/>
              <w:ind w:left="-79" w:right="-88"/>
              <w:rPr>
                <w:rFonts w:cs="Times New Roman"/>
                <w:b/>
                <w:bCs/>
                <w:szCs w:val="22"/>
                <w:lang w:val="en-US"/>
              </w:rPr>
            </w:pPr>
          </w:p>
        </w:tc>
        <w:tc>
          <w:tcPr>
            <w:tcW w:w="1710" w:type="dxa"/>
            <w:tcBorders>
              <w:bottom w:val="single" w:sz="4" w:space="0" w:color="auto"/>
            </w:tcBorders>
          </w:tcPr>
          <w:p w:rsidR="00E97A70" w:rsidRPr="00DC75E5" w:rsidRDefault="00833AED" w:rsidP="008109E5">
            <w:pPr>
              <w:pStyle w:val="acctfourfigures"/>
              <w:tabs>
                <w:tab w:val="clear" w:pos="765"/>
                <w:tab w:val="decimal" w:pos="1178"/>
              </w:tabs>
              <w:spacing w:line="240" w:lineRule="atLeast"/>
              <w:ind w:left="-79" w:right="11"/>
              <w:rPr>
                <w:rFonts w:cs="Times New Roman"/>
                <w:szCs w:val="22"/>
                <w:lang w:val="en-US"/>
              </w:rPr>
            </w:pPr>
            <w:r w:rsidRPr="00DC75E5">
              <w:rPr>
                <w:rFonts w:cs="Times New Roman"/>
                <w:szCs w:val="22"/>
                <w:lang w:val="en-US"/>
              </w:rPr>
              <w:t>-</w:t>
            </w:r>
          </w:p>
        </w:tc>
        <w:tc>
          <w:tcPr>
            <w:tcW w:w="180" w:type="dxa"/>
          </w:tcPr>
          <w:p w:rsidR="00E97A70" w:rsidRPr="00DC75E5" w:rsidRDefault="00E97A70" w:rsidP="00E97A70">
            <w:pPr>
              <w:pStyle w:val="acctfourfigures"/>
              <w:tabs>
                <w:tab w:val="clear" w:pos="765"/>
              </w:tabs>
              <w:spacing w:line="240" w:lineRule="atLeast"/>
              <w:jc w:val="right"/>
              <w:rPr>
                <w:rFonts w:cs="Times New Roman"/>
                <w:b/>
                <w:bCs/>
                <w:szCs w:val="22"/>
              </w:rPr>
            </w:pPr>
          </w:p>
        </w:tc>
        <w:tc>
          <w:tcPr>
            <w:tcW w:w="1786" w:type="dxa"/>
            <w:tcBorders>
              <w:bottom w:val="single" w:sz="4" w:space="0" w:color="auto"/>
            </w:tcBorders>
          </w:tcPr>
          <w:p w:rsidR="00E97A70" w:rsidRPr="00DC75E5" w:rsidRDefault="00E97A70" w:rsidP="008109E5">
            <w:pPr>
              <w:pStyle w:val="acctfourfigures"/>
              <w:tabs>
                <w:tab w:val="clear" w:pos="765"/>
                <w:tab w:val="decimal" w:pos="1538"/>
              </w:tabs>
              <w:spacing w:line="240" w:lineRule="atLeast"/>
              <w:ind w:left="-79" w:right="-88"/>
              <w:rPr>
                <w:rFonts w:cs="Times New Roman"/>
                <w:szCs w:val="22"/>
                <w:lang w:val="en-US"/>
              </w:rPr>
            </w:pPr>
            <w:r w:rsidRPr="00DC75E5">
              <w:rPr>
                <w:rFonts w:cs="Times New Roman"/>
                <w:szCs w:val="22"/>
                <w:lang w:val="en-US"/>
              </w:rPr>
              <w:t>(4,132,592)</w:t>
            </w:r>
          </w:p>
        </w:tc>
      </w:tr>
      <w:tr w:rsidR="00E97A70" w:rsidRPr="00DC75E5" w:rsidTr="008109E5">
        <w:trPr>
          <w:cantSplit/>
        </w:trPr>
        <w:tc>
          <w:tcPr>
            <w:tcW w:w="4795" w:type="dxa"/>
            <w:shd w:val="clear" w:color="auto" w:fill="auto"/>
          </w:tcPr>
          <w:p w:rsidR="00E97A70" w:rsidRPr="00DC75E5" w:rsidRDefault="00E97A70" w:rsidP="00E97A70">
            <w:pPr>
              <w:pStyle w:val="7I-7H-2"/>
              <w:spacing w:line="240" w:lineRule="atLeast"/>
              <w:ind w:left="11" w:right="-871"/>
              <w:jc w:val="both"/>
              <w:rPr>
                <w:rFonts w:ascii="Times New Roman" w:hAnsi="Times New Roman" w:cs="Times New Roman"/>
                <w:b/>
                <w:bCs/>
                <w:sz w:val="22"/>
                <w:szCs w:val="22"/>
                <w:lang w:val="en-US"/>
              </w:rPr>
            </w:pPr>
            <w:r w:rsidRPr="00DC75E5">
              <w:rPr>
                <w:rFonts w:ascii="Times New Roman" w:hAnsi="Times New Roman" w:cs="Times New Roman"/>
                <w:b/>
                <w:bCs/>
                <w:sz w:val="22"/>
                <w:szCs w:val="22"/>
                <w:lang w:val="en-US"/>
              </w:rPr>
              <w:t>At 31 March</w:t>
            </w:r>
          </w:p>
        </w:tc>
        <w:tc>
          <w:tcPr>
            <w:tcW w:w="180" w:type="dxa"/>
          </w:tcPr>
          <w:p w:rsidR="00E97A70" w:rsidRPr="00DC75E5" w:rsidRDefault="00E97A70" w:rsidP="00E97A70">
            <w:pPr>
              <w:pStyle w:val="acctfourfigures"/>
              <w:tabs>
                <w:tab w:val="clear" w:pos="765"/>
              </w:tabs>
              <w:spacing w:line="240" w:lineRule="atLeast"/>
              <w:ind w:left="-79" w:right="-79"/>
              <w:jc w:val="center"/>
              <w:rPr>
                <w:rFonts w:cs="Times New Roman"/>
                <w:szCs w:val="22"/>
                <w:lang w:val="en-CA" w:bidi="th-TH"/>
              </w:rPr>
            </w:pPr>
          </w:p>
        </w:tc>
        <w:tc>
          <w:tcPr>
            <w:tcW w:w="529" w:type="dxa"/>
          </w:tcPr>
          <w:p w:rsidR="00E97A70" w:rsidRPr="00DC75E5" w:rsidRDefault="00E97A70" w:rsidP="00E97A70">
            <w:pPr>
              <w:pStyle w:val="acctfourfigures"/>
              <w:tabs>
                <w:tab w:val="clear" w:pos="765"/>
                <w:tab w:val="decimal" w:pos="1451"/>
              </w:tabs>
              <w:spacing w:line="240" w:lineRule="atLeast"/>
              <w:ind w:left="-79" w:right="-88"/>
              <w:rPr>
                <w:rFonts w:cs="Times New Roman"/>
                <w:b/>
                <w:bCs/>
                <w:szCs w:val="22"/>
                <w:lang w:val="en-US"/>
              </w:rPr>
            </w:pPr>
          </w:p>
        </w:tc>
        <w:tc>
          <w:tcPr>
            <w:tcW w:w="1710" w:type="dxa"/>
            <w:tcBorders>
              <w:top w:val="single" w:sz="4" w:space="0" w:color="auto"/>
              <w:bottom w:val="double" w:sz="4" w:space="0" w:color="auto"/>
            </w:tcBorders>
          </w:tcPr>
          <w:p w:rsidR="00E97A70" w:rsidRPr="00DC75E5" w:rsidRDefault="00833AED" w:rsidP="00E97A70">
            <w:pPr>
              <w:pStyle w:val="acctfourfigures"/>
              <w:tabs>
                <w:tab w:val="clear" w:pos="765"/>
                <w:tab w:val="decimal" w:pos="1451"/>
              </w:tabs>
              <w:spacing w:line="240" w:lineRule="atLeast"/>
              <w:ind w:left="-79" w:right="-88"/>
              <w:rPr>
                <w:rFonts w:cs="Times New Roman"/>
                <w:b/>
                <w:bCs/>
                <w:szCs w:val="22"/>
                <w:lang w:val="en-US"/>
              </w:rPr>
            </w:pPr>
            <w:r w:rsidRPr="00DC75E5">
              <w:rPr>
                <w:rFonts w:cs="Times New Roman"/>
                <w:b/>
                <w:bCs/>
                <w:szCs w:val="22"/>
                <w:lang w:val="en-US"/>
              </w:rPr>
              <w:t>23,533,936</w:t>
            </w:r>
          </w:p>
        </w:tc>
        <w:tc>
          <w:tcPr>
            <w:tcW w:w="180" w:type="dxa"/>
          </w:tcPr>
          <w:p w:rsidR="00E97A70" w:rsidRPr="00DC75E5" w:rsidRDefault="00E97A70" w:rsidP="00E97A70">
            <w:pPr>
              <w:pStyle w:val="acctfourfigures"/>
              <w:tabs>
                <w:tab w:val="clear" w:pos="765"/>
              </w:tabs>
              <w:spacing w:line="240" w:lineRule="atLeast"/>
              <w:jc w:val="right"/>
              <w:rPr>
                <w:rFonts w:cs="Times New Roman"/>
                <w:b/>
                <w:bCs/>
                <w:szCs w:val="22"/>
              </w:rPr>
            </w:pPr>
          </w:p>
        </w:tc>
        <w:tc>
          <w:tcPr>
            <w:tcW w:w="1786" w:type="dxa"/>
            <w:tcBorders>
              <w:top w:val="single" w:sz="4" w:space="0" w:color="auto"/>
              <w:bottom w:val="double" w:sz="4" w:space="0" w:color="auto"/>
            </w:tcBorders>
          </w:tcPr>
          <w:p w:rsidR="00E97A70" w:rsidRPr="00134B6B" w:rsidRDefault="00E97A70">
            <w:pPr>
              <w:pStyle w:val="3"/>
              <w:tabs>
                <w:tab w:val="clear" w:pos="360"/>
                <w:tab w:val="clear" w:pos="720"/>
                <w:tab w:val="decimal" w:pos="1541"/>
              </w:tabs>
              <w:spacing w:line="240" w:lineRule="atLeast"/>
              <w:ind w:left="-72" w:right="-63"/>
              <w:rPr>
                <w:rFonts w:cs="Times New Roman"/>
                <w:b/>
                <w:bCs/>
              </w:rPr>
            </w:pPr>
            <w:r w:rsidRPr="00DC75E5">
              <w:rPr>
                <w:rFonts w:cs="Times New Roman"/>
                <w:b/>
                <w:bCs/>
              </w:rPr>
              <w:t>25,121,757</w:t>
            </w:r>
          </w:p>
        </w:tc>
      </w:tr>
    </w:tbl>
    <w:p w:rsidR="002239EF" w:rsidRPr="00134B6B" w:rsidRDefault="002239EF" w:rsidP="008D3599">
      <w:pPr>
        <w:pStyle w:val="BodyTextIndent3"/>
        <w:spacing w:line="240" w:lineRule="atLeast"/>
        <w:ind w:left="540"/>
        <w:jc w:val="both"/>
        <w:rPr>
          <w:rFonts w:cs="Times New Roman"/>
          <w:color w:val="auto"/>
          <w:lang w:val="en-US"/>
        </w:rPr>
      </w:pPr>
    </w:p>
    <w:p w:rsidR="00885F5E" w:rsidRPr="00DC75E5" w:rsidRDefault="00700A41" w:rsidP="00885F5E">
      <w:pPr>
        <w:ind w:left="540"/>
        <w:rPr>
          <w:rFonts w:ascii="Times New Roman" w:hAnsi="Times New Roman" w:cs="Times New Roman"/>
          <w:sz w:val="22"/>
          <w:szCs w:val="22"/>
        </w:rPr>
      </w:pPr>
      <w:r w:rsidRPr="00DC75E5">
        <w:rPr>
          <w:rFonts w:ascii="Times New Roman" w:hAnsi="Times New Roman" w:cs="Times New Roman"/>
          <w:sz w:val="22"/>
          <w:szCs w:val="22"/>
        </w:rPr>
        <w:t xml:space="preserve">During the three-month period ended 31 March </w:t>
      </w:r>
      <w:r w:rsidR="008840E4" w:rsidRPr="00DC75E5">
        <w:rPr>
          <w:rFonts w:ascii="Times New Roman" w:hAnsi="Times New Roman" w:cs="Times New Roman"/>
          <w:sz w:val="22"/>
          <w:szCs w:val="22"/>
        </w:rPr>
        <w:t>2018</w:t>
      </w:r>
      <w:r w:rsidRPr="00DC75E5">
        <w:rPr>
          <w:rFonts w:ascii="Times New Roman" w:hAnsi="Times New Roman" w:cs="Times New Roman"/>
          <w:sz w:val="22"/>
          <w:szCs w:val="22"/>
        </w:rPr>
        <w:t>, there were the following changes in investments in subsidiaries:</w:t>
      </w:r>
    </w:p>
    <w:p w:rsidR="00134D8B" w:rsidRPr="00134B6B" w:rsidRDefault="00134D8B" w:rsidP="00885F5E">
      <w:pPr>
        <w:ind w:left="540"/>
        <w:rPr>
          <w:rFonts w:ascii="Times New Roman" w:hAnsi="Times New Roman" w:cs="Times New Roman"/>
          <w:sz w:val="22"/>
          <w:szCs w:val="22"/>
        </w:rPr>
      </w:pPr>
    </w:p>
    <w:p w:rsidR="00134D8B" w:rsidRPr="00134B6B" w:rsidRDefault="00134D8B" w:rsidP="00134D8B">
      <w:pPr>
        <w:spacing w:line="240" w:lineRule="atLeast"/>
        <w:ind w:left="567"/>
        <w:jc w:val="thaiDistribute"/>
        <w:rPr>
          <w:rFonts w:ascii="Times New Roman" w:hAnsi="Times New Roman" w:cs="Times New Roman"/>
          <w:i/>
          <w:iCs/>
          <w:sz w:val="22"/>
          <w:szCs w:val="22"/>
        </w:rPr>
      </w:pPr>
      <w:r w:rsidRPr="00134B6B">
        <w:rPr>
          <w:rFonts w:ascii="Times New Roman" w:hAnsi="Times New Roman" w:cs="Times New Roman"/>
          <w:i/>
          <w:iCs/>
          <w:sz w:val="22"/>
          <w:szCs w:val="22"/>
        </w:rPr>
        <w:t>The Company</w:t>
      </w:r>
    </w:p>
    <w:p w:rsidR="00134D8B" w:rsidRPr="00134B6B" w:rsidRDefault="00134D8B" w:rsidP="00134D8B">
      <w:pPr>
        <w:spacing w:line="120" w:lineRule="atLeast"/>
        <w:ind w:left="547" w:right="-29"/>
        <w:outlineLvl w:val="0"/>
        <w:rPr>
          <w:rFonts w:ascii="Times New Roman" w:hAnsi="Times New Roman" w:cs="Times New Roman"/>
          <w:bCs/>
          <w:i/>
          <w:iCs/>
          <w:sz w:val="22"/>
          <w:szCs w:val="22"/>
        </w:rPr>
      </w:pPr>
    </w:p>
    <w:p w:rsidR="00134D8B" w:rsidRPr="00134B6B" w:rsidRDefault="00134D8B" w:rsidP="00134D8B">
      <w:pPr>
        <w:spacing w:line="240" w:lineRule="atLeast"/>
        <w:ind w:left="540" w:right="-25"/>
        <w:outlineLvl w:val="0"/>
        <w:rPr>
          <w:rFonts w:ascii="Times New Roman" w:hAnsi="Times New Roman" w:cs="Times New Roman"/>
          <w:b/>
          <w:i/>
          <w:iCs/>
          <w:sz w:val="22"/>
          <w:szCs w:val="22"/>
        </w:rPr>
      </w:pPr>
      <w:r w:rsidRPr="00134B6B">
        <w:rPr>
          <w:rFonts w:ascii="Times New Roman" w:hAnsi="Times New Roman" w:cs="Times New Roman"/>
          <w:b/>
          <w:i/>
          <w:iCs/>
          <w:sz w:val="22"/>
          <w:szCs w:val="22"/>
        </w:rPr>
        <w:t>Increase share capital</w:t>
      </w:r>
      <w:r w:rsidR="006E5FE5" w:rsidRPr="00134B6B">
        <w:rPr>
          <w:rFonts w:ascii="Times New Roman" w:hAnsi="Times New Roman" w:cs="Times New Roman"/>
          <w:b/>
          <w:i/>
          <w:iCs/>
          <w:sz w:val="22"/>
          <w:szCs w:val="22"/>
        </w:rPr>
        <w:t xml:space="preserve"> in PH Capital Co., Ltd.</w:t>
      </w:r>
      <w:r w:rsidR="003A2F00" w:rsidRPr="00134B6B">
        <w:rPr>
          <w:rFonts w:ascii="Times New Roman" w:hAnsi="Times New Roman" w:cs="Times New Roman"/>
          <w:b/>
          <w:i/>
          <w:iCs/>
          <w:sz w:val="22"/>
          <w:szCs w:val="22"/>
        </w:rPr>
        <w:t xml:space="preserve"> (“PHC”)</w:t>
      </w:r>
    </w:p>
    <w:p w:rsidR="00134D8B" w:rsidRPr="00134B6B" w:rsidRDefault="00134D8B" w:rsidP="00134D8B">
      <w:pPr>
        <w:spacing w:line="120" w:lineRule="atLeast"/>
        <w:ind w:left="547" w:right="-29"/>
        <w:outlineLvl w:val="0"/>
        <w:rPr>
          <w:rFonts w:ascii="Times New Roman" w:hAnsi="Times New Roman" w:cs="Times New Roman"/>
          <w:bCs/>
          <w:i/>
          <w:iCs/>
          <w:sz w:val="22"/>
          <w:szCs w:val="22"/>
        </w:rPr>
      </w:pPr>
    </w:p>
    <w:p w:rsidR="00B60D44" w:rsidRPr="00134B6B" w:rsidRDefault="00134D8B" w:rsidP="00134B6B">
      <w:pPr>
        <w:spacing w:line="240" w:lineRule="atLeast"/>
        <w:ind w:left="540" w:right="-25"/>
        <w:jc w:val="thaiDistribute"/>
        <w:outlineLvl w:val="0"/>
        <w:rPr>
          <w:rFonts w:ascii="Times New Roman" w:hAnsi="Times New Roman" w:cs="Times New Roman"/>
          <w:bCs/>
          <w:sz w:val="22"/>
          <w:szCs w:val="22"/>
        </w:rPr>
      </w:pPr>
      <w:r w:rsidRPr="00134B6B">
        <w:rPr>
          <w:rFonts w:ascii="Times New Roman" w:hAnsi="Times New Roman" w:cs="Times New Roman"/>
          <w:bCs/>
          <w:sz w:val="22"/>
          <w:szCs w:val="22"/>
        </w:rPr>
        <w:t xml:space="preserve">At the Extraordinary General Meeting of Shareholders of PHC held on 27 December 2017, the shareholders approved </w:t>
      </w:r>
      <w:r w:rsidR="00B60D44" w:rsidRPr="00134B6B">
        <w:rPr>
          <w:rFonts w:ascii="Times New Roman" w:hAnsi="Times New Roman" w:cs="Times New Roman"/>
          <w:bCs/>
          <w:sz w:val="22"/>
          <w:szCs w:val="22"/>
        </w:rPr>
        <w:t xml:space="preserve">the </w:t>
      </w:r>
      <w:r w:rsidRPr="00134B6B">
        <w:rPr>
          <w:rFonts w:ascii="Times New Roman" w:hAnsi="Times New Roman" w:cs="Times New Roman"/>
          <w:bCs/>
          <w:sz w:val="22"/>
          <w:szCs w:val="22"/>
        </w:rPr>
        <w:t xml:space="preserve">increase </w:t>
      </w:r>
      <w:r w:rsidR="00B60D44" w:rsidRPr="00134B6B">
        <w:rPr>
          <w:rFonts w:ascii="Times New Roman" w:hAnsi="Times New Roman" w:cs="Times New Roman"/>
          <w:bCs/>
          <w:sz w:val="22"/>
          <w:szCs w:val="22"/>
        </w:rPr>
        <w:t>of</w:t>
      </w:r>
      <w:r w:rsidRPr="00134B6B">
        <w:rPr>
          <w:rFonts w:ascii="Times New Roman" w:hAnsi="Times New Roman" w:cs="Times New Roman"/>
          <w:bCs/>
          <w:sz w:val="22"/>
          <w:szCs w:val="22"/>
        </w:rPr>
        <w:t xml:space="preserve"> share capital </w:t>
      </w:r>
      <w:r w:rsidR="00B60D44" w:rsidRPr="00134B6B">
        <w:rPr>
          <w:rFonts w:ascii="Times New Roman" w:hAnsi="Times New Roman" w:cs="Times New Roman"/>
          <w:bCs/>
          <w:sz w:val="22"/>
          <w:szCs w:val="22"/>
        </w:rPr>
        <w:t xml:space="preserve">in PHC </w:t>
      </w:r>
      <w:proofErr w:type="gramStart"/>
      <w:r w:rsidR="00B60D44" w:rsidRPr="00134B6B">
        <w:rPr>
          <w:rFonts w:ascii="Times New Roman" w:hAnsi="Times New Roman" w:cs="Times New Roman"/>
          <w:bCs/>
          <w:sz w:val="22"/>
          <w:szCs w:val="22"/>
        </w:rPr>
        <w:t xml:space="preserve">by </w:t>
      </w:r>
      <w:r w:rsidR="00B60D44" w:rsidRPr="00134B6B" w:rsidDel="00B60D44">
        <w:rPr>
          <w:rFonts w:ascii="Times New Roman" w:hAnsi="Times New Roman" w:cs="Times New Roman"/>
          <w:bCs/>
          <w:sz w:val="22"/>
          <w:szCs w:val="22"/>
        </w:rPr>
        <w:t xml:space="preserve"> </w:t>
      </w:r>
      <w:r w:rsidR="00B60D44" w:rsidRPr="00134B6B">
        <w:rPr>
          <w:rFonts w:ascii="Times New Roman" w:hAnsi="Times New Roman" w:cs="Times New Roman"/>
          <w:bCs/>
          <w:sz w:val="22"/>
          <w:szCs w:val="22"/>
        </w:rPr>
        <w:t>20</w:t>
      </w:r>
      <w:proofErr w:type="gramEnd"/>
      <w:r w:rsidR="00B60D44" w:rsidRPr="00134B6B">
        <w:rPr>
          <w:rFonts w:ascii="Times New Roman" w:hAnsi="Times New Roman" w:cs="Times New Roman"/>
          <w:bCs/>
          <w:sz w:val="22"/>
          <w:szCs w:val="22"/>
        </w:rPr>
        <w:t xml:space="preserve"> million shares with a par value of Baht </w:t>
      </w:r>
      <w:r w:rsidR="00771500" w:rsidRPr="00134B6B">
        <w:rPr>
          <w:rFonts w:ascii="Times New Roman" w:hAnsi="Times New Roman" w:cs="Times New Roman"/>
          <w:bCs/>
          <w:sz w:val="22"/>
          <w:szCs w:val="22"/>
        </w:rPr>
        <w:t xml:space="preserve">10 </w:t>
      </w:r>
      <w:r w:rsidR="00B15CC4" w:rsidRPr="00134B6B">
        <w:rPr>
          <w:rFonts w:ascii="Times New Roman" w:hAnsi="Times New Roman" w:cs="Times New Roman"/>
          <w:bCs/>
          <w:sz w:val="22"/>
          <w:szCs w:val="22"/>
        </w:rPr>
        <w:t>per share</w:t>
      </w:r>
      <w:r w:rsidR="00B60D44" w:rsidRPr="00134B6B">
        <w:rPr>
          <w:rFonts w:ascii="Times New Roman" w:hAnsi="Times New Roman" w:cs="Times New Roman"/>
          <w:bCs/>
          <w:sz w:val="22"/>
          <w:szCs w:val="22"/>
        </w:rPr>
        <w:t xml:space="preserve">. As a result, the total share </w:t>
      </w:r>
      <w:proofErr w:type="gramStart"/>
      <w:r w:rsidR="00B60D44" w:rsidRPr="00134B6B">
        <w:rPr>
          <w:rFonts w:ascii="Times New Roman" w:hAnsi="Times New Roman" w:cs="Times New Roman"/>
          <w:bCs/>
          <w:sz w:val="22"/>
          <w:szCs w:val="22"/>
        </w:rPr>
        <w:t xml:space="preserve">capital increased </w:t>
      </w:r>
      <w:r w:rsidRPr="00134B6B">
        <w:rPr>
          <w:rFonts w:ascii="Times New Roman" w:hAnsi="Times New Roman" w:cs="Times New Roman"/>
          <w:bCs/>
          <w:sz w:val="22"/>
          <w:szCs w:val="22"/>
        </w:rPr>
        <w:t>from Baht 460 million to Baht 660 million</w:t>
      </w:r>
      <w:r w:rsidR="00B60D44" w:rsidRPr="00134B6B">
        <w:rPr>
          <w:rFonts w:ascii="Times New Roman" w:hAnsi="Times New Roman" w:cs="Times New Roman"/>
          <w:bCs/>
          <w:sz w:val="22"/>
          <w:szCs w:val="22"/>
        </w:rPr>
        <w:t xml:space="preserve"> and have</w:t>
      </w:r>
      <w:proofErr w:type="gramEnd"/>
      <w:r w:rsidR="00B60D44" w:rsidRPr="00134B6B">
        <w:rPr>
          <w:rFonts w:ascii="Times New Roman" w:hAnsi="Times New Roman" w:cs="Times New Roman"/>
          <w:bCs/>
          <w:sz w:val="22"/>
          <w:szCs w:val="22"/>
        </w:rPr>
        <w:t xml:space="preserve"> partially called up Baht 70 million for the first payment on 15 January 2018. It was registered with the Department of Business Development (“DBD”) on 26 February 2018. The Company then subscribed in PHC’s capital increase in proportion of the Company’s shareholding in PHC.</w:t>
      </w:r>
    </w:p>
    <w:p w:rsidR="00735EDB" w:rsidRPr="00134B6B" w:rsidRDefault="00735EDB" w:rsidP="00885F5E">
      <w:pPr>
        <w:ind w:left="540"/>
        <w:rPr>
          <w:rFonts w:ascii="Times New Roman" w:hAnsi="Times New Roman" w:cs="Times New Roman"/>
          <w:sz w:val="22"/>
          <w:szCs w:val="22"/>
        </w:rPr>
      </w:pPr>
    </w:p>
    <w:p w:rsidR="00DC75E5" w:rsidRDefault="00DC75E5">
      <w:pPr>
        <w:jc w:val="left"/>
        <w:rPr>
          <w:rFonts w:ascii="Times New Roman" w:hAnsi="Times New Roman" w:cs="Times New Roman"/>
          <w:bCs/>
          <w:i/>
          <w:iCs/>
          <w:sz w:val="22"/>
          <w:szCs w:val="22"/>
        </w:rPr>
      </w:pPr>
      <w:r>
        <w:rPr>
          <w:rFonts w:ascii="Times New Roman" w:hAnsi="Times New Roman" w:cs="Times New Roman"/>
          <w:bCs/>
          <w:i/>
          <w:iCs/>
          <w:sz w:val="22"/>
          <w:szCs w:val="22"/>
        </w:rPr>
        <w:br w:type="page"/>
      </w:r>
    </w:p>
    <w:p w:rsidR="00134D8B" w:rsidRPr="00134B6B" w:rsidRDefault="00134D8B" w:rsidP="00134D8B">
      <w:pPr>
        <w:spacing w:line="240" w:lineRule="atLeast"/>
        <w:ind w:left="540" w:right="-25"/>
        <w:outlineLvl w:val="0"/>
        <w:rPr>
          <w:rFonts w:ascii="Times New Roman" w:hAnsi="Times New Roman" w:cs="Times New Roman"/>
          <w:bCs/>
          <w:i/>
          <w:iCs/>
          <w:sz w:val="22"/>
          <w:szCs w:val="22"/>
        </w:rPr>
      </w:pPr>
      <w:r w:rsidRPr="00134B6B">
        <w:rPr>
          <w:rFonts w:ascii="Times New Roman" w:hAnsi="Times New Roman" w:cs="Times New Roman"/>
          <w:bCs/>
          <w:i/>
          <w:iCs/>
          <w:sz w:val="22"/>
          <w:szCs w:val="22"/>
        </w:rPr>
        <w:lastRenderedPageBreak/>
        <w:t>Subsidiary – MML</w:t>
      </w:r>
    </w:p>
    <w:p w:rsidR="00134D8B" w:rsidRPr="00134B6B" w:rsidRDefault="00134D8B" w:rsidP="00134D8B">
      <w:pPr>
        <w:spacing w:line="120" w:lineRule="atLeast"/>
        <w:ind w:left="547" w:right="-29"/>
        <w:outlineLvl w:val="0"/>
        <w:rPr>
          <w:rFonts w:ascii="Times New Roman" w:hAnsi="Times New Roman" w:cs="Times New Roman"/>
          <w:bCs/>
          <w:i/>
          <w:iCs/>
          <w:sz w:val="22"/>
          <w:szCs w:val="22"/>
        </w:rPr>
      </w:pPr>
    </w:p>
    <w:p w:rsidR="00134D8B" w:rsidRPr="00134B6B" w:rsidRDefault="00134D8B" w:rsidP="00134D8B">
      <w:pPr>
        <w:spacing w:line="240" w:lineRule="atLeast"/>
        <w:ind w:left="540" w:right="-25"/>
        <w:outlineLvl w:val="0"/>
        <w:rPr>
          <w:rFonts w:ascii="Times New Roman" w:hAnsi="Times New Roman" w:cs="Times New Roman"/>
          <w:b/>
          <w:i/>
          <w:iCs/>
          <w:sz w:val="22"/>
          <w:szCs w:val="22"/>
        </w:rPr>
      </w:pPr>
      <w:r w:rsidRPr="00134B6B">
        <w:rPr>
          <w:rFonts w:ascii="Times New Roman" w:hAnsi="Times New Roman" w:cs="Times New Roman"/>
          <w:b/>
          <w:i/>
          <w:iCs/>
          <w:sz w:val="22"/>
          <w:szCs w:val="22"/>
        </w:rPr>
        <w:t>Acquisition of a subsidiary</w:t>
      </w:r>
    </w:p>
    <w:p w:rsidR="00134D8B" w:rsidRPr="00134B6B" w:rsidRDefault="00134D8B" w:rsidP="00134D8B">
      <w:pPr>
        <w:spacing w:line="120" w:lineRule="atLeast"/>
        <w:ind w:left="547" w:right="-29"/>
        <w:outlineLvl w:val="0"/>
        <w:rPr>
          <w:rFonts w:ascii="Times New Roman" w:hAnsi="Times New Roman" w:cs="Times New Roman"/>
          <w:bCs/>
          <w:i/>
          <w:iCs/>
          <w:sz w:val="22"/>
          <w:szCs w:val="22"/>
        </w:rPr>
      </w:pPr>
    </w:p>
    <w:p w:rsidR="00134D8B" w:rsidRPr="00134B6B" w:rsidRDefault="00134D8B" w:rsidP="00134B6B">
      <w:pPr>
        <w:spacing w:line="240" w:lineRule="atLeast"/>
        <w:ind w:left="540" w:right="-25"/>
        <w:jc w:val="thaiDistribute"/>
        <w:outlineLvl w:val="0"/>
        <w:rPr>
          <w:rFonts w:ascii="Times New Roman" w:hAnsi="Times New Roman" w:cs="Times New Roman"/>
          <w:bCs/>
          <w:sz w:val="22"/>
          <w:szCs w:val="22"/>
        </w:rPr>
      </w:pPr>
      <w:r w:rsidRPr="00134B6B">
        <w:rPr>
          <w:rFonts w:ascii="Times New Roman" w:hAnsi="Times New Roman" w:cs="Times New Roman"/>
          <w:bCs/>
          <w:sz w:val="22"/>
          <w:szCs w:val="22"/>
        </w:rPr>
        <w:t xml:space="preserve">At the Board of Directors’ meeting of MSST held on 12 January 2018, the Board of Directors approved to set up a new foreign subsidiary, Mermaid Subsea Services (Malaysia) </w:t>
      </w:r>
      <w:proofErr w:type="spellStart"/>
      <w:r w:rsidRPr="00134B6B">
        <w:rPr>
          <w:rFonts w:ascii="Times New Roman" w:hAnsi="Times New Roman" w:cs="Times New Roman"/>
          <w:bCs/>
          <w:sz w:val="22"/>
          <w:szCs w:val="22"/>
        </w:rPr>
        <w:t>Sdn</w:t>
      </w:r>
      <w:proofErr w:type="spellEnd"/>
      <w:r w:rsidRPr="00134B6B">
        <w:rPr>
          <w:rFonts w:ascii="Times New Roman" w:hAnsi="Times New Roman" w:cs="Times New Roman"/>
          <w:bCs/>
          <w:sz w:val="22"/>
          <w:szCs w:val="22"/>
        </w:rPr>
        <w:t>. Bhd. (“MSSM”), which is 100% owned by MSST.</w:t>
      </w:r>
      <w:r w:rsidR="006074C5" w:rsidRPr="00134B6B">
        <w:rPr>
          <w:rFonts w:ascii="Times New Roman" w:hAnsi="Times New Roman" w:cs="Times New Roman"/>
          <w:bCs/>
          <w:sz w:val="22"/>
          <w:szCs w:val="22"/>
        </w:rPr>
        <w:t xml:space="preserve"> </w:t>
      </w:r>
      <w:r w:rsidRPr="00134B6B">
        <w:rPr>
          <w:rFonts w:ascii="Times New Roman" w:hAnsi="Times New Roman" w:cs="Times New Roman"/>
          <w:bCs/>
          <w:sz w:val="22"/>
          <w:szCs w:val="22"/>
        </w:rPr>
        <w:t xml:space="preserve">The main business of </w:t>
      </w:r>
      <w:r w:rsidR="003A2F00" w:rsidRPr="00134B6B">
        <w:rPr>
          <w:rFonts w:ascii="Times New Roman" w:hAnsi="Times New Roman" w:cs="Times New Roman"/>
          <w:bCs/>
          <w:sz w:val="22"/>
          <w:szCs w:val="22"/>
        </w:rPr>
        <w:t>MSSM</w:t>
      </w:r>
      <w:r w:rsidRPr="00134B6B">
        <w:rPr>
          <w:rFonts w:ascii="Times New Roman" w:hAnsi="Times New Roman" w:cs="Times New Roman"/>
          <w:bCs/>
          <w:sz w:val="22"/>
          <w:szCs w:val="22"/>
        </w:rPr>
        <w:t xml:space="preserve"> is to provide offshore services for</w:t>
      </w:r>
      <w:r w:rsidR="003A2F00" w:rsidRPr="00134B6B">
        <w:rPr>
          <w:rFonts w:ascii="Times New Roman" w:hAnsi="Times New Roman" w:cs="Times New Roman"/>
          <w:bCs/>
          <w:sz w:val="22"/>
          <w:szCs w:val="22"/>
        </w:rPr>
        <w:t xml:space="preserve"> the</w:t>
      </w:r>
      <w:r w:rsidRPr="00134B6B">
        <w:rPr>
          <w:rFonts w:ascii="Times New Roman" w:hAnsi="Times New Roman" w:cs="Times New Roman"/>
          <w:bCs/>
          <w:sz w:val="22"/>
          <w:szCs w:val="22"/>
        </w:rPr>
        <w:t xml:space="preserve"> </w:t>
      </w:r>
      <w:r w:rsidR="003A2F00" w:rsidRPr="00134B6B">
        <w:rPr>
          <w:rFonts w:ascii="Times New Roman" w:hAnsi="Times New Roman" w:cs="Times New Roman"/>
          <w:bCs/>
          <w:sz w:val="22"/>
          <w:szCs w:val="22"/>
        </w:rPr>
        <w:t>o</w:t>
      </w:r>
      <w:r w:rsidRPr="00134B6B">
        <w:rPr>
          <w:rFonts w:ascii="Times New Roman" w:hAnsi="Times New Roman" w:cs="Times New Roman"/>
          <w:bCs/>
          <w:sz w:val="22"/>
          <w:szCs w:val="22"/>
        </w:rPr>
        <w:t xml:space="preserve">ffshore oil and gas industry. </w:t>
      </w:r>
      <w:r w:rsidR="003A2F00" w:rsidRPr="00134B6B">
        <w:rPr>
          <w:rFonts w:ascii="Times New Roman" w:hAnsi="Times New Roman" w:cs="Times New Roman"/>
          <w:bCs/>
          <w:sz w:val="22"/>
          <w:szCs w:val="22"/>
        </w:rPr>
        <w:t>MSSM</w:t>
      </w:r>
      <w:r w:rsidRPr="00134B6B">
        <w:rPr>
          <w:rFonts w:ascii="Times New Roman" w:hAnsi="Times New Roman" w:cs="Times New Roman"/>
          <w:bCs/>
          <w:sz w:val="22"/>
          <w:szCs w:val="22"/>
        </w:rPr>
        <w:t xml:space="preserve"> has total authorized share capital of Malaysian Ringgit 100 thousand. </w:t>
      </w:r>
      <w:r w:rsidR="00DC75E5">
        <w:rPr>
          <w:rFonts w:ascii="Times New Roman" w:hAnsi="Times New Roman" w:cs="Times New Roman"/>
          <w:bCs/>
          <w:sz w:val="22"/>
          <w:szCs w:val="22"/>
        </w:rPr>
        <w:t xml:space="preserve">               </w:t>
      </w:r>
      <w:r w:rsidRPr="00134B6B">
        <w:rPr>
          <w:rFonts w:ascii="Times New Roman" w:hAnsi="Times New Roman" w:cs="Times New Roman"/>
          <w:bCs/>
          <w:sz w:val="22"/>
          <w:szCs w:val="22"/>
        </w:rPr>
        <w:t xml:space="preserve">The incorporation </w:t>
      </w:r>
      <w:r w:rsidR="003A2F00" w:rsidRPr="00134B6B">
        <w:rPr>
          <w:rFonts w:ascii="Times New Roman" w:hAnsi="Times New Roman" w:cs="Times New Roman"/>
          <w:bCs/>
          <w:sz w:val="22"/>
          <w:szCs w:val="22"/>
        </w:rPr>
        <w:t xml:space="preserve">of MSSM </w:t>
      </w:r>
      <w:r w:rsidRPr="00134B6B">
        <w:rPr>
          <w:rFonts w:ascii="Times New Roman" w:hAnsi="Times New Roman" w:cs="Times New Roman"/>
          <w:bCs/>
          <w:sz w:val="22"/>
          <w:szCs w:val="22"/>
        </w:rPr>
        <w:t>was completed in January 2018.</w:t>
      </w:r>
    </w:p>
    <w:p w:rsidR="00735EDB" w:rsidRPr="00134B6B" w:rsidRDefault="00735EDB" w:rsidP="00134D8B">
      <w:pPr>
        <w:spacing w:line="240" w:lineRule="atLeast"/>
        <w:ind w:left="540" w:right="-25"/>
        <w:outlineLvl w:val="0"/>
        <w:rPr>
          <w:rFonts w:ascii="Times New Roman" w:hAnsi="Times New Roman" w:cs="Times New Roman"/>
          <w:bCs/>
          <w:sz w:val="22"/>
          <w:szCs w:val="22"/>
        </w:rPr>
      </w:pPr>
    </w:p>
    <w:p w:rsidR="00DC75E5" w:rsidRDefault="00134D8B" w:rsidP="00134B6B">
      <w:pPr>
        <w:spacing w:line="240" w:lineRule="atLeast"/>
        <w:ind w:right="-29" w:firstLine="540"/>
        <w:outlineLvl w:val="0"/>
        <w:rPr>
          <w:rFonts w:ascii="Times New Roman" w:hAnsi="Times New Roman" w:cs="Times New Roman"/>
          <w:b/>
          <w:i/>
          <w:iCs/>
          <w:sz w:val="22"/>
          <w:szCs w:val="22"/>
        </w:rPr>
      </w:pPr>
      <w:r w:rsidRPr="00134B6B">
        <w:rPr>
          <w:rFonts w:ascii="Times New Roman" w:hAnsi="Times New Roman" w:cs="Times New Roman"/>
          <w:b/>
          <w:i/>
          <w:iCs/>
          <w:sz w:val="22"/>
          <w:szCs w:val="22"/>
        </w:rPr>
        <w:t xml:space="preserve">Deregistration of subsidiaries </w:t>
      </w:r>
    </w:p>
    <w:p w:rsidR="00DC75E5" w:rsidRDefault="00DC75E5" w:rsidP="00134B6B">
      <w:pPr>
        <w:spacing w:line="240" w:lineRule="atLeast"/>
        <w:ind w:right="-29"/>
        <w:outlineLvl w:val="0"/>
        <w:rPr>
          <w:rFonts w:ascii="Times New Roman" w:hAnsi="Times New Roman" w:cs="Times New Roman"/>
          <w:b/>
          <w:i/>
          <w:iCs/>
          <w:sz w:val="22"/>
          <w:szCs w:val="22"/>
        </w:rPr>
      </w:pPr>
    </w:p>
    <w:p w:rsidR="00B40E14" w:rsidRPr="00DC75E5" w:rsidRDefault="00134D8B" w:rsidP="00134B6B">
      <w:pPr>
        <w:spacing w:line="240" w:lineRule="atLeast"/>
        <w:ind w:right="-29" w:firstLine="540"/>
        <w:outlineLvl w:val="0"/>
        <w:rPr>
          <w:rFonts w:ascii="Times New Roman" w:hAnsi="Times New Roman" w:cs="Times New Roman"/>
          <w:sz w:val="22"/>
          <w:szCs w:val="22"/>
        </w:rPr>
      </w:pPr>
      <w:proofErr w:type="gramStart"/>
      <w:r w:rsidRPr="00134B6B">
        <w:rPr>
          <w:rFonts w:ascii="Times New Roman" w:hAnsi="Times New Roman" w:cs="Times New Roman"/>
          <w:bCs/>
          <w:sz w:val="22"/>
          <w:szCs w:val="22"/>
        </w:rPr>
        <w:t>MTR-3 (Singapore) Pte.</w:t>
      </w:r>
      <w:proofErr w:type="gramEnd"/>
      <w:r w:rsidRPr="00134B6B">
        <w:rPr>
          <w:rFonts w:ascii="Times New Roman" w:hAnsi="Times New Roman" w:cs="Times New Roman"/>
          <w:bCs/>
          <w:sz w:val="22"/>
          <w:szCs w:val="22"/>
        </w:rPr>
        <w:t xml:space="preserve"> </w:t>
      </w:r>
      <w:proofErr w:type="gramStart"/>
      <w:r w:rsidRPr="00134B6B">
        <w:rPr>
          <w:rFonts w:ascii="Times New Roman" w:hAnsi="Times New Roman" w:cs="Times New Roman"/>
          <w:bCs/>
          <w:sz w:val="22"/>
          <w:szCs w:val="22"/>
        </w:rPr>
        <w:t>Ltd. and MTR-4 (Singapore) Pte.</w:t>
      </w:r>
      <w:proofErr w:type="gramEnd"/>
      <w:r w:rsidRPr="00134B6B">
        <w:rPr>
          <w:rFonts w:ascii="Times New Roman" w:hAnsi="Times New Roman" w:cs="Times New Roman"/>
          <w:bCs/>
          <w:sz w:val="22"/>
          <w:szCs w:val="22"/>
        </w:rPr>
        <w:t xml:space="preserve"> Ltd. </w:t>
      </w:r>
      <w:proofErr w:type="gramStart"/>
      <w:r w:rsidRPr="00134B6B">
        <w:rPr>
          <w:rFonts w:ascii="Times New Roman" w:hAnsi="Times New Roman" w:cs="Times New Roman"/>
          <w:bCs/>
          <w:sz w:val="22"/>
          <w:szCs w:val="22"/>
        </w:rPr>
        <w:t>were</w:t>
      </w:r>
      <w:proofErr w:type="gramEnd"/>
      <w:r w:rsidRPr="00134B6B">
        <w:rPr>
          <w:rFonts w:ascii="Times New Roman" w:hAnsi="Times New Roman" w:cs="Times New Roman"/>
          <w:bCs/>
          <w:sz w:val="22"/>
          <w:szCs w:val="22"/>
        </w:rPr>
        <w:t xml:space="preserve"> deregistered on 5 February 2018.</w:t>
      </w:r>
    </w:p>
    <w:p w:rsidR="00053FC1" w:rsidRPr="00134B6B" w:rsidRDefault="00053FC1" w:rsidP="00053FC1">
      <w:pPr>
        <w:spacing w:after="120"/>
        <w:ind w:left="562"/>
        <w:rPr>
          <w:rFonts w:ascii="Times New Roman" w:hAnsi="Times New Roman" w:cs="Times New Roman"/>
          <w:sz w:val="22"/>
          <w:szCs w:val="22"/>
        </w:rPr>
        <w:sectPr w:rsidR="00053FC1" w:rsidRPr="00134B6B" w:rsidSect="00C52B5E">
          <w:pgSz w:w="11909" w:h="16834" w:code="9"/>
          <w:pgMar w:top="692" w:right="1111" w:bottom="578" w:left="1151" w:header="720" w:footer="720" w:gutter="0"/>
          <w:cols w:space="720"/>
          <w:noEndnote/>
          <w:docGrid w:linePitch="360"/>
        </w:sectPr>
      </w:pPr>
    </w:p>
    <w:p w:rsidR="00885F5E" w:rsidRPr="00272C0D" w:rsidRDefault="00885F5E" w:rsidP="00885F5E">
      <w:pPr>
        <w:spacing w:line="240" w:lineRule="atLeast"/>
        <w:ind w:left="547"/>
        <w:rPr>
          <w:rFonts w:ascii="Times New Roman" w:hAnsi="Times New Roman" w:cs="Times New Roman"/>
          <w:sz w:val="22"/>
          <w:szCs w:val="22"/>
        </w:rPr>
      </w:pPr>
      <w:r w:rsidRPr="000F4F34">
        <w:rPr>
          <w:rFonts w:ascii="Times New Roman" w:hAnsi="Times New Roman" w:cs="Times New Roman"/>
          <w:sz w:val="22"/>
          <w:szCs w:val="22"/>
        </w:rPr>
        <w:lastRenderedPageBreak/>
        <w:t>Investments in directly owned subsidiaries</w:t>
      </w:r>
      <w:r w:rsidRPr="00272C0D">
        <w:rPr>
          <w:rFonts w:ascii="Times New Roman" w:hAnsi="Times New Roman" w:cs="Times New Roman"/>
          <w:sz w:val="22"/>
          <w:szCs w:val="22"/>
        </w:rPr>
        <w:t xml:space="preserve"> of the Company as at 31 </w:t>
      </w:r>
      <w:r w:rsidR="000E590A">
        <w:rPr>
          <w:rFonts w:ascii="Times New Roman" w:hAnsi="Times New Roman" w:cs="Times New Roman"/>
          <w:sz w:val="22"/>
          <w:szCs w:val="22"/>
        </w:rPr>
        <w:t>March 201</w:t>
      </w:r>
      <w:r w:rsidR="00E8044D">
        <w:rPr>
          <w:rFonts w:ascii="Times New Roman" w:hAnsi="Times New Roman" w:cs="Times New Roman"/>
          <w:sz w:val="22"/>
          <w:szCs w:val="22"/>
        </w:rPr>
        <w:t>8</w:t>
      </w:r>
      <w:r>
        <w:rPr>
          <w:rFonts w:ascii="Times New Roman" w:hAnsi="Times New Roman" w:cs="Times New Roman"/>
          <w:sz w:val="22"/>
          <w:szCs w:val="22"/>
        </w:rPr>
        <w:t xml:space="preserve"> and 31 </w:t>
      </w:r>
      <w:r w:rsidRPr="00272C0D">
        <w:rPr>
          <w:rFonts w:ascii="Times New Roman" w:hAnsi="Times New Roman" w:cs="Times New Roman"/>
          <w:sz w:val="22"/>
          <w:szCs w:val="22"/>
        </w:rPr>
        <w:t>December</w:t>
      </w:r>
      <w:r w:rsidR="000E590A">
        <w:rPr>
          <w:rFonts w:ascii="Times New Roman" w:hAnsi="Times New Roman" w:cs="Times New Roman"/>
          <w:sz w:val="22"/>
          <w:szCs w:val="22"/>
        </w:rPr>
        <w:t xml:space="preserve"> 201</w:t>
      </w:r>
      <w:r w:rsidR="00E8044D">
        <w:rPr>
          <w:rFonts w:ascii="Times New Roman" w:hAnsi="Times New Roman" w:cs="Times New Roman"/>
          <w:sz w:val="22"/>
          <w:szCs w:val="22"/>
        </w:rPr>
        <w:t>7</w:t>
      </w:r>
      <w:r w:rsidRPr="00272C0D">
        <w:rPr>
          <w:rFonts w:ascii="Times New Roman" w:hAnsi="Times New Roman" w:cs="Times New Roman"/>
          <w:sz w:val="22"/>
          <w:szCs w:val="22"/>
        </w:rPr>
        <w:t>, and dividend income from those investments for the three-month period</w:t>
      </w:r>
      <w:r w:rsidR="001F48FE">
        <w:rPr>
          <w:rFonts w:ascii="Times New Roman" w:hAnsi="Times New Roman" w:cs="Times New Roman"/>
          <w:sz w:val="22"/>
          <w:szCs w:val="22"/>
        </w:rPr>
        <w:t xml:space="preserve">s ended 31 March </w:t>
      </w:r>
      <w:r w:rsidR="00626221">
        <w:rPr>
          <w:rFonts w:ascii="Times New Roman" w:hAnsi="Times New Roman" w:cs="Times New Roman"/>
          <w:sz w:val="22"/>
          <w:szCs w:val="22"/>
        </w:rPr>
        <w:t>201</w:t>
      </w:r>
      <w:r w:rsidR="00E8044D">
        <w:rPr>
          <w:rFonts w:ascii="Times New Roman" w:hAnsi="Times New Roman" w:cs="Times New Roman"/>
          <w:sz w:val="22"/>
          <w:szCs w:val="22"/>
        </w:rPr>
        <w:t>8</w:t>
      </w:r>
      <w:r w:rsidR="00626221">
        <w:rPr>
          <w:rFonts w:ascii="Times New Roman" w:hAnsi="Times New Roman" w:cs="Times New Roman"/>
          <w:sz w:val="22"/>
          <w:szCs w:val="22"/>
        </w:rPr>
        <w:t xml:space="preserve"> and 201</w:t>
      </w:r>
      <w:r w:rsidR="00E8044D">
        <w:rPr>
          <w:rFonts w:ascii="Times New Roman" w:hAnsi="Times New Roman" w:cs="Times New Roman"/>
          <w:sz w:val="22"/>
          <w:szCs w:val="22"/>
        </w:rPr>
        <w:t>7</w:t>
      </w:r>
      <w:r w:rsidR="00626221">
        <w:rPr>
          <w:rFonts w:ascii="Times New Roman" w:hAnsi="Times New Roman" w:cs="Times New Roman"/>
          <w:sz w:val="22"/>
          <w:szCs w:val="22"/>
        </w:rPr>
        <w:t xml:space="preserve"> </w:t>
      </w:r>
      <w:r w:rsidRPr="00272C0D">
        <w:rPr>
          <w:rFonts w:ascii="Times New Roman" w:hAnsi="Times New Roman" w:cs="Times New Roman"/>
          <w:sz w:val="22"/>
          <w:szCs w:val="22"/>
        </w:rPr>
        <w:t>were as follows:</w:t>
      </w:r>
    </w:p>
    <w:p w:rsidR="002239EF" w:rsidRPr="0011674E" w:rsidRDefault="002239EF" w:rsidP="008D3599">
      <w:pPr>
        <w:pStyle w:val="BodyTextIndent3"/>
        <w:spacing w:line="240" w:lineRule="atLeast"/>
        <w:ind w:left="540"/>
        <w:jc w:val="both"/>
        <w:rPr>
          <w:rFonts w:cs="Times New Roman"/>
          <w:color w:val="auto"/>
          <w:lang w:val="en-US"/>
        </w:rPr>
      </w:pPr>
    </w:p>
    <w:tbl>
      <w:tblPr>
        <w:tblW w:w="15116" w:type="dxa"/>
        <w:tblInd w:w="556" w:type="dxa"/>
        <w:tblLayout w:type="fixed"/>
        <w:tblCellMar>
          <w:left w:w="79" w:type="dxa"/>
          <w:right w:w="79" w:type="dxa"/>
        </w:tblCellMar>
        <w:tblLook w:val="0000" w:firstRow="0" w:lastRow="0" w:firstColumn="0" w:lastColumn="0" w:noHBand="0" w:noVBand="0"/>
      </w:tblPr>
      <w:tblGrid>
        <w:gridCol w:w="3352"/>
        <w:gridCol w:w="178"/>
        <w:gridCol w:w="985"/>
        <w:gridCol w:w="184"/>
        <w:gridCol w:w="985"/>
        <w:gridCol w:w="185"/>
        <w:gridCol w:w="999"/>
        <w:gridCol w:w="185"/>
        <w:gridCol w:w="999"/>
        <w:gridCol w:w="185"/>
        <w:gridCol w:w="1002"/>
        <w:gridCol w:w="185"/>
        <w:gridCol w:w="980"/>
        <w:gridCol w:w="178"/>
        <w:gridCol w:w="996"/>
        <w:gridCol w:w="178"/>
        <w:gridCol w:w="996"/>
        <w:gridCol w:w="178"/>
        <w:gridCol w:w="996"/>
        <w:gridCol w:w="178"/>
        <w:gridCol w:w="1012"/>
      </w:tblGrid>
      <w:tr w:rsidR="0035070B" w:rsidRPr="0011674E" w:rsidTr="00DB0749">
        <w:trPr>
          <w:cantSplit/>
          <w:trHeight w:val="232"/>
          <w:tblHeader/>
        </w:trPr>
        <w:tc>
          <w:tcPr>
            <w:tcW w:w="3352" w:type="dxa"/>
            <w:shd w:val="clear" w:color="auto" w:fill="auto"/>
          </w:tcPr>
          <w:p w:rsidR="0035070B" w:rsidRPr="0011674E" w:rsidRDefault="0035070B" w:rsidP="001A54AC">
            <w:pPr>
              <w:spacing w:line="240" w:lineRule="atLeast"/>
              <w:ind w:left="-60" w:right="-98" w:firstLine="46"/>
              <w:rPr>
                <w:rFonts w:ascii="Times New Roman" w:hAnsi="Times New Roman" w:cs="Times New Roman"/>
                <w:sz w:val="16"/>
                <w:szCs w:val="16"/>
              </w:rPr>
            </w:pPr>
          </w:p>
        </w:tc>
        <w:tc>
          <w:tcPr>
            <w:tcW w:w="178" w:type="dxa"/>
          </w:tcPr>
          <w:p w:rsidR="0035070B" w:rsidRPr="0011674E" w:rsidRDefault="0035070B" w:rsidP="003246D4">
            <w:pPr>
              <w:spacing w:line="240" w:lineRule="atLeast"/>
              <w:jc w:val="right"/>
              <w:rPr>
                <w:rFonts w:ascii="Times New Roman" w:hAnsi="Times New Roman" w:cs="Times New Roman"/>
                <w:color w:val="000000"/>
                <w:sz w:val="16"/>
                <w:szCs w:val="16"/>
              </w:rPr>
            </w:pPr>
          </w:p>
        </w:tc>
        <w:tc>
          <w:tcPr>
            <w:tcW w:w="2154" w:type="dxa"/>
            <w:gridSpan w:val="3"/>
          </w:tcPr>
          <w:p w:rsidR="0035070B" w:rsidRPr="0011674E" w:rsidRDefault="0035070B" w:rsidP="00CE5058">
            <w:pPr>
              <w:spacing w:line="240" w:lineRule="atLeast"/>
              <w:jc w:val="center"/>
              <w:rPr>
                <w:rFonts w:ascii="Times New Roman" w:hAnsi="Times New Roman" w:cs="Times New Roman"/>
                <w:bCs/>
                <w:sz w:val="16"/>
                <w:szCs w:val="16"/>
              </w:rPr>
            </w:pPr>
          </w:p>
        </w:tc>
        <w:tc>
          <w:tcPr>
            <w:tcW w:w="185" w:type="dxa"/>
          </w:tcPr>
          <w:p w:rsidR="0035070B" w:rsidRPr="0011674E" w:rsidRDefault="0035070B" w:rsidP="00CE5058">
            <w:pPr>
              <w:spacing w:line="240" w:lineRule="atLeast"/>
              <w:jc w:val="center"/>
              <w:rPr>
                <w:rFonts w:ascii="Times New Roman" w:hAnsi="Times New Roman" w:cs="Times New Roman"/>
                <w:sz w:val="16"/>
                <w:szCs w:val="16"/>
              </w:rPr>
            </w:pPr>
          </w:p>
        </w:tc>
        <w:tc>
          <w:tcPr>
            <w:tcW w:w="2183" w:type="dxa"/>
            <w:gridSpan w:val="3"/>
            <w:shd w:val="clear" w:color="auto" w:fill="auto"/>
            <w:vAlign w:val="bottom"/>
          </w:tcPr>
          <w:p w:rsidR="0035070B" w:rsidRPr="0011674E" w:rsidRDefault="0035070B" w:rsidP="00CE5058">
            <w:pPr>
              <w:spacing w:line="240" w:lineRule="atLeast"/>
              <w:jc w:val="center"/>
              <w:rPr>
                <w:rFonts w:ascii="Times New Roman" w:hAnsi="Times New Roman" w:cs="Times New Roman"/>
                <w:sz w:val="16"/>
                <w:szCs w:val="16"/>
              </w:rPr>
            </w:pPr>
          </w:p>
        </w:tc>
        <w:tc>
          <w:tcPr>
            <w:tcW w:w="185" w:type="dxa"/>
            <w:shd w:val="clear" w:color="auto" w:fill="auto"/>
            <w:vAlign w:val="bottom"/>
          </w:tcPr>
          <w:p w:rsidR="0035070B" w:rsidRPr="0011674E" w:rsidRDefault="0035070B" w:rsidP="00CE5058">
            <w:pPr>
              <w:spacing w:line="240" w:lineRule="atLeast"/>
              <w:jc w:val="center"/>
              <w:rPr>
                <w:rFonts w:ascii="Times New Roman" w:hAnsi="Times New Roman" w:cs="Times New Roman"/>
                <w:b/>
                <w:bCs/>
                <w:color w:val="000000"/>
                <w:sz w:val="16"/>
                <w:szCs w:val="16"/>
              </w:rPr>
            </w:pPr>
          </w:p>
        </w:tc>
        <w:tc>
          <w:tcPr>
            <w:tcW w:w="2167" w:type="dxa"/>
            <w:gridSpan w:val="3"/>
            <w:shd w:val="clear" w:color="auto" w:fill="auto"/>
            <w:vAlign w:val="bottom"/>
          </w:tcPr>
          <w:p w:rsidR="0035070B" w:rsidRPr="0011674E" w:rsidRDefault="0035070B" w:rsidP="00CE5058">
            <w:pPr>
              <w:spacing w:line="240" w:lineRule="atLeast"/>
              <w:jc w:val="center"/>
              <w:rPr>
                <w:rFonts w:ascii="Times New Roman" w:hAnsi="Times New Roman" w:cs="Times New Roman"/>
                <w:b/>
                <w:bCs/>
                <w:sz w:val="16"/>
                <w:szCs w:val="16"/>
              </w:rPr>
            </w:pPr>
            <w:r w:rsidRPr="0011674E">
              <w:rPr>
                <w:rFonts w:ascii="Times New Roman" w:hAnsi="Times New Roman" w:cs="Times New Roman"/>
                <w:b/>
                <w:bCs/>
                <w:sz w:val="16"/>
                <w:szCs w:val="16"/>
              </w:rPr>
              <w:t>Separate financial statements</w:t>
            </w:r>
          </w:p>
        </w:tc>
        <w:tc>
          <w:tcPr>
            <w:tcW w:w="178" w:type="dxa"/>
            <w:shd w:val="clear" w:color="auto" w:fill="auto"/>
            <w:vAlign w:val="bottom"/>
          </w:tcPr>
          <w:p w:rsidR="0035070B" w:rsidRPr="0011674E" w:rsidRDefault="0035070B" w:rsidP="00CE5058">
            <w:pPr>
              <w:spacing w:line="240" w:lineRule="atLeast"/>
              <w:jc w:val="center"/>
              <w:rPr>
                <w:rFonts w:ascii="Times New Roman" w:hAnsi="Times New Roman" w:cs="Times New Roman"/>
                <w:color w:val="000000"/>
                <w:sz w:val="16"/>
                <w:szCs w:val="16"/>
              </w:rPr>
            </w:pPr>
          </w:p>
        </w:tc>
        <w:tc>
          <w:tcPr>
            <w:tcW w:w="2170" w:type="dxa"/>
            <w:gridSpan w:val="3"/>
            <w:shd w:val="clear" w:color="auto" w:fill="auto"/>
            <w:vAlign w:val="bottom"/>
          </w:tcPr>
          <w:p w:rsidR="0035070B" w:rsidRPr="0011674E" w:rsidRDefault="0035070B" w:rsidP="00CE5058">
            <w:pPr>
              <w:spacing w:line="240" w:lineRule="atLeast"/>
              <w:jc w:val="center"/>
              <w:rPr>
                <w:rFonts w:ascii="Times New Roman" w:hAnsi="Times New Roman" w:cs="Times New Roman"/>
                <w:sz w:val="16"/>
                <w:szCs w:val="16"/>
              </w:rPr>
            </w:pPr>
          </w:p>
        </w:tc>
        <w:tc>
          <w:tcPr>
            <w:tcW w:w="178" w:type="dxa"/>
            <w:vAlign w:val="bottom"/>
          </w:tcPr>
          <w:p w:rsidR="0035070B" w:rsidRPr="0011674E" w:rsidRDefault="0035070B" w:rsidP="00CE5058">
            <w:pPr>
              <w:spacing w:line="240" w:lineRule="atLeast"/>
              <w:jc w:val="center"/>
              <w:rPr>
                <w:rFonts w:ascii="Times New Roman" w:hAnsi="Times New Roman" w:cs="Times New Roman"/>
                <w:color w:val="000000"/>
                <w:sz w:val="16"/>
                <w:szCs w:val="16"/>
              </w:rPr>
            </w:pPr>
          </w:p>
        </w:tc>
        <w:tc>
          <w:tcPr>
            <w:tcW w:w="2186" w:type="dxa"/>
            <w:gridSpan w:val="3"/>
            <w:shd w:val="clear" w:color="auto" w:fill="auto"/>
            <w:vAlign w:val="bottom"/>
          </w:tcPr>
          <w:p w:rsidR="0035070B" w:rsidRPr="0011674E" w:rsidRDefault="0035070B" w:rsidP="00CE5058">
            <w:pPr>
              <w:pStyle w:val="acctfourfigures"/>
              <w:tabs>
                <w:tab w:val="clear" w:pos="765"/>
              </w:tabs>
              <w:spacing w:line="240" w:lineRule="atLeast"/>
              <w:ind w:left="-79" w:right="-108"/>
              <w:jc w:val="center"/>
              <w:rPr>
                <w:rFonts w:cs="Times New Roman"/>
                <w:sz w:val="16"/>
                <w:szCs w:val="16"/>
              </w:rPr>
            </w:pPr>
          </w:p>
        </w:tc>
      </w:tr>
      <w:tr w:rsidR="0035070B" w:rsidRPr="0011674E" w:rsidTr="00DB0749">
        <w:trPr>
          <w:cantSplit/>
          <w:trHeight w:val="232"/>
          <w:tblHeader/>
        </w:trPr>
        <w:tc>
          <w:tcPr>
            <w:tcW w:w="3352" w:type="dxa"/>
            <w:shd w:val="clear" w:color="auto" w:fill="auto"/>
          </w:tcPr>
          <w:p w:rsidR="0035070B" w:rsidRPr="0011674E" w:rsidRDefault="0035070B" w:rsidP="001A54AC">
            <w:pPr>
              <w:spacing w:line="240" w:lineRule="atLeast"/>
              <w:ind w:left="-60" w:right="-98" w:firstLine="46"/>
              <w:rPr>
                <w:rFonts w:ascii="Times New Roman" w:hAnsi="Times New Roman" w:cs="Times New Roman"/>
                <w:i/>
                <w:iCs/>
                <w:sz w:val="16"/>
                <w:szCs w:val="16"/>
              </w:rPr>
            </w:pPr>
            <w:r w:rsidRPr="0011674E">
              <w:rPr>
                <w:rFonts w:ascii="Times New Roman" w:hAnsi="Times New Roman" w:cs="Times New Roman"/>
                <w:sz w:val="16"/>
                <w:szCs w:val="16"/>
              </w:rPr>
              <w:t>Name of subsidiaries</w:t>
            </w:r>
          </w:p>
        </w:tc>
        <w:tc>
          <w:tcPr>
            <w:tcW w:w="178" w:type="dxa"/>
          </w:tcPr>
          <w:p w:rsidR="0035070B" w:rsidRPr="0011674E" w:rsidRDefault="0035070B" w:rsidP="003246D4">
            <w:pPr>
              <w:spacing w:line="240" w:lineRule="atLeast"/>
              <w:jc w:val="right"/>
              <w:rPr>
                <w:rFonts w:ascii="Times New Roman" w:hAnsi="Times New Roman" w:cs="Times New Roman"/>
                <w:color w:val="000000"/>
                <w:sz w:val="16"/>
                <w:szCs w:val="16"/>
              </w:rPr>
            </w:pPr>
          </w:p>
        </w:tc>
        <w:tc>
          <w:tcPr>
            <w:tcW w:w="2154" w:type="dxa"/>
            <w:gridSpan w:val="3"/>
          </w:tcPr>
          <w:p w:rsidR="0035070B" w:rsidRPr="0011674E" w:rsidRDefault="0035070B" w:rsidP="00CE5058">
            <w:pPr>
              <w:spacing w:line="240" w:lineRule="atLeast"/>
              <w:jc w:val="center"/>
              <w:rPr>
                <w:rFonts w:ascii="Times New Roman" w:hAnsi="Times New Roman" w:cs="Cordia New"/>
                <w:sz w:val="16"/>
                <w:szCs w:val="16"/>
              </w:rPr>
            </w:pPr>
          </w:p>
        </w:tc>
        <w:tc>
          <w:tcPr>
            <w:tcW w:w="185" w:type="dxa"/>
          </w:tcPr>
          <w:p w:rsidR="0035070B" w:rsidRPr="0011674E" w:rsidRDefault="0035070B" w:rsidP="00CE5058">
            <w:pPr>
              <w:spacing w:line="240" w:lineRule="atLeast"/>
              <w:jc w:val="center"/>
              <w:rPr>
                <w:rFonts w:ascii="Times New Roman" w:hAnsi="Times New Roman" w:cs="Times New Roman"/>
                <w:sz w:val="16"/>
                <w:szCs w:val="16"/>
              </w:rPr>
            </w:pPr>
          </w:p>
        </w:tc>
        <w:tc>
          <w:tcPr>
            <w:tcW w:w="2183" w:type="dxa"/>
            <w:gridSpan w:val="3"/>
            <w:shd w:val="clear" w:color="auto" w:fill="auto"/>
            <w:vAlign w:val="bottom"/>
          </w:tcPr>
          <w:p w:rsidR="0035070B" w:rsidRPr="0011674E" w:rsidRDefault="0035070B" w:rsidP="00CE5058">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rsidR="0035070B" w:rsidRPr="0011674E" w:rsidRDefault="0035070B" w:rsidP="00CE5058">
            <w:pPr>
              <w:spacing w:line="240" w:lineRule="atLeast"/>
              <w:jc w:val="center"/>
              <w:rPr>
                <w:rFonts w:ascii="Times New Roman" w:hAnsi="Times New Roman" w:cs="Times New Roman"/>
                <w:color w:val="000000"/>
                <w:sz w:val="16"/>
                <w:szCs w:val="16"/>
              </w:rPr>
            </w:pPr>
          </w:p>
        </w:tc>
        <w:tc>
          <w:tcPr>
            <w:tcW w:w="2167" w:type="dxa"/>
            <w:gridSpan w:val="3"/>
            <w:shd w:val="clear" w:color="auto" w:fill="auto"/>
            <w:vAlign w:val="bottom"/>
          </w:tcPr>
          <w:p w:rsidR="0035070B" w:rsidRPr="0011674E" w:rsidRDefault="0035070B" w:rsidP="00CE5058">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rsidR="0035070B" w:rsidRPr="0011674E" w:rsidRDefault="0035070B" w:rsidP="00CE5058">
            <w:pPr>
              <w:spacing w:line="240" w:lineRule="atLeast"/>
              <w:jc w:val="center"/>
              <w:rPr>
                <w:rFonts w:ascii="Times New Roman" w:hAnsi="Times New Roman" w:cs="Times New Roman"/>
                <w:color w:val="000000"/>
                <w:sz w:val="16"/>
                <w:szCs w:val="16"/>
              </w:rPr>
            </w:pPr>
          </w:p>
        </w:tc>
        <w:tc>
          <w:tcPr>
            <w:tcW w:w="2170" w:type="dxa"/>
            <w:gridSpan w:val="3"/>
            <w:shd w:val="clear" w:color="auto" w:fill="auto"/>
            <w:vAlign w:val="bottom"/>
          </w:tcPr>
          <w:p w:rsidR="0035070B" w:rsidRPr="0011674E" w:rsidRDefault="0035070B" w:rsidP="00CE5058">
            <w:pPr>
              <w:spacing w:line="240" w:lineRule="atLeast"/>
              <w:jc w:val="center"/>
              <w:rPr>
                <w:rFonts w:ascii="Times New Roman" w:hAnsi="Times New Roman" w:cs="Times New Roman"/>
                <w:color w:val="000000"/>
                <w:sz w:val="16"/>
                <w:szCs w:val="16"/>
              </w:rPr>
            </w:pPr>
          </w:p>
        </w:tc>
        <w:tc>
          <w:tcPr>
            <w:tcW w:w="178" w:type="dxa"/>
            <w:vAlign w:val="bottom"/>
          </w:tcPr>
          <w:p w:rsidR="0035070B" w:rsidRPr="0011674E" w:rsidRDefault="0035070B" w:rsidP="00CE5058">
            <w:pPr>
              <w:spacing w:line="240" w:lineRule="atLeast"/>
              <w:jc w:val="center"/>
              <w:rPr>
                <w:rFonts w:ascii="Times New Roman" w:hAnsi="Times New Roman" w:cs="Times New Roman"/>
                <w:color w:val="000000"/>
                <w:sz w:val="16"/>
                <w:szCs w:val="16"/>
              </w:rPr>
            </w:pPr>
          </w:p>
        </w:tc>
        <w:tc>
          <w:tcPr>
            <w:tcW w:w="2186" w:type="dxa"/>
            <w:gridSpan w:val="3"/>
            <w:shd w:val="clear" w:color="auto" w:fill="auto"/>
            <w:vAlign w:val="bottom"/>
          </w:tcPr>
          <w:p w:rsidR="0035070B" w:rsidRPr="0011674E" w:rsidRDefault="0035070B" w:rsidP="00CE5058">
            <w:pPr>
              <w:pStyle w:val="acctfourfigures"/>
              <w:tabs>
                <w:tab w:val="clear" w:pos="765"/>
              </w:tabs>
              <w:spacing w:line="240" w:lineRule="atLeast"/>
              <w:ind w:left="-79" w:right="-108"/>
              <w:jc w:val="center"/>
              <w:rPr>
                <w:rFonts w:cs="Times New Roman"/>
                <w:sz w:val="16"/>
                <w:szCs w:val="16"/>
              </w:rPr>
            </w:pPr>
          </w:p>
        </w:tc>
      </w:tr>
      <w:tr w:rsidR="008F7D6F" w:rsidRPr="0011674E" w:rsidTr="009F19BC">
        <w:trPr>
          <w:cantSplit/>
          <w:trHeight w:val="232"/>
          <w:tblHeader/>
        </w:trPr>
        <w:tc>
          <w:tcPr>
            <w:tcW w:w="3352" w:type="dxa"/>
            <w:shd w:val="clear" w:color="auto" w:fill="auto"/>
            <w:vAlign w:val="bottom"/>
          </w:tcPr>
          <w:p w:rsidR="008F7D6F" w:rsidRPr="0011674E" w:rsidRDefault="008F7D6F" w:rsidP="0040206F">
            <w:pPr>
              <w:spacing w:line="240" w:lineRule="atLeast"/>
              <w:ind w:left="27"/>
              <w:jc w:val="left"/>
              <w:rPr>
                <w:rFonts w:ascii="Times New Roman" w:eastAsia="Times New Roman" w:hAnsi="Times New Roman" w:cs="Times New Roman"/>
                <w:b/>
                <w:bCs/>
                <w:sz w:val="16"/>
                <w:szCs w:val="16"/>
                <w:lang w:val="en-GB" w:bidi="ar-SA"/>
              </w:rPr>
            </w:pPr>
          </w:p>
        </w:tc>
        <w:tc>
          <w:tcPr>
            <w:tcW w:w="178" w:type="dxa"/>
          </w:tcPr>
          <w:p w:rsidR="008F7D6F" w:rsidRPr="0011674E" w:rsidRDefault="008F7D6F" w:rsidP="003246D4">
            <w:pPr>
              <w:spacing w:line="240" w:lineRule="atLeast"/>
              <w:jc w:val="right"/>
              <w:rPr>
                <w:rFonts w:ascii="Times New Roman" w:hAnsi="Times New Roman" w:cs="Times New Roman"/>
                <w:color w:val="000000"/>
                <w:sz w:val="16"/>
                <w:szCs w:val="16"/>
              </w:rPr>
            </w:pPr>
          </w:p>
        </w:tc>
        <w:tc>
          <w:tcPr>
            <w:tcW w:w="2154" w:type="dxa"/>
            <w:gridSpan w:val="3"/>
          </w:tcPr>
          <w:p w:rsidR="008F7D6F" w:rsidRPr="0011674E" w:rsidRDefault="008F7D6F" w:rsidP="001A54AC">
            <w:pPr>
              <w:pStyle w:val="acctmergecolhdg"/>
              <w:spacing w:line="240" w:lineRule="atLeast"/>
              <w:ind w:left="-79" w:right="-108"/>
              <w:rPr>
                <w:rFonts w:cs="Cordia New"/>
                <w:b w:val="0"/>
                <w:sz w:val="16"/>
                <w:cs/>
                <w:lang w:bidi="th-TH"/>
              </w:rPr>
            </w:pPr>
          </w:p>
        </w:tc>
        <w:tc>
          <w:tcPr>
            <w:tcW w:w="185" w:type="dxa"/>
          </w:tcPr>
          <w:p w:rsidR="008F7D6F" w:rsidRPr="0011674E" w:rsidRDefault="008F7D6F" w:rsidP="001A54AC">
            <w:pPr>
              <w:pStyle w:val="acctmergecolhdg"/>
              <w:spacing w:line="240" w:lineRule="atLeast"/>
              <w:ind w:left="-79" w:right="-108"/>
              <w:rPr>
                <w:b w:val="0"/>
                <w:sz w:val="16"/>
                <w:szCs w:val="16"/>
              </w:rPr>
            </w:pPr>
          </w:p>
        </w:tc>
        <w:tc>
          <w:tcPr>
            <w:tcW w:w="2183" w:type="dxa"/>
            <w:gridSpan w:val="3"/>
            <w:shd w:val="clear" w:color="auto" w:fill="auto"/>
          </w:tcPr>
          <w:p w:rsidR="008F7D6F" w:rsidRPr="0011674E" w:rsidRDefault="008F7D6F" w:rsidP="001A54AC">
            <w:pPr>
              <w:pStyle w:val="acctmergecolhdg"/>
              <w:spacing w:line="240" w:lineRule="atLeast"/>
              <w:ind w:left="-79" w:right="-108"/>
              <w:rPr>
                <w:rFonts w:cs="Cordia New"/>
                <w:b w:val="0"/>
                <w:sz w:val="16"/>
                <w:cs/>
                <w:lang w:bidi="th-TH"/>
              </w:rPr>
            </w:pPr>
          </w:p>
        </w:tc>
        <w:tc>
          <w:tcPr>
            <w:tcW w:w="185" w:type="dxa"/>
            <w:shd w:val="clear" w:color="auto" w:fill="auto"/>
          </w:tcPr>
          <w:p w:rsidR="008F7D6F" w:rsidRPr="0011674E" w:rsidRDefault="008F7D6F" w:rsidP="001A54AC">
            <w:pPr>
              <w:pStyle w:val="acctmergecolhdg"/>
              <w:spacing w:line="240" w:lineRule="atLeast"/>
              <w:ind w:left="-79" w:right="-108"/>
              <w:rPr>
                <w:b w:val="0"/>
                <w:sz w:val="16"/>
                <w:szCs w:val="16"/>
              </w:rPr>
            </w:pPr>
          </w:p>
        </w:tc>
        <w:tc>
          <w:tcPr>
            <w:tcW w:w="2167" w:type="dxa"/>
            <w:gridSpan w:val="3"/>
            <w:shd w:val="clear" w:color="auto" w:fill="auto"/>
          </w:tcPr>
          <w:p w:rsidR="008F7D6F" w:rsidRPr="0011674E" w:rsidRDefault="008F7D6F" w:rsidP="001A54AC">
            <w:pPr>
              <w:pStyle w:val="acctmergecolhdg"/>
              <w:spacing w:line="240" w:lineRule="atLeast"/>
              <w:ind w:left="-79" w:right="-108"/>
              <w:rPr>
                <w:rFonts w:cs="Cordia New"/>
                <w:b w:val="0"/>
                <w:sz w:val="16"/>
                <w:cs/>
                <w:lang w:bidi="th-TH"/>
              </w:rPr>
            </w:pPr>
          </w:p>
        </w:tc>
        <w:tc>
          <w:tcPr>
            <w:tcW w:w="178" w:type="dxa"/>
            <w:shd w:val="clear" w:color="auto" w:fill="auto"/>
          </w:tcPr>
          <w:p w:rsidR="008F7D6F" w:rsidRPr="0011674E" w:rsidRDefault="008F7D6F" w:rsidP="001A54AC">
            <w:pPr>
              <w:pStyle w:val="acctmergecolhdg"/>
              <w:spacing w:line="240" w:lineRule="atLeast"/>
              <w:ind w:left="-79" w:right="-108"/>
              <w:rPr>
                <w:b w:val="0"/>
                <w:sz w:val="16"/>
                <w:szCs w:val="16"/>
              </w:rPr>
            </w:pPr>
          </w:p>
        </w:tc>
        <w:tc>
          <w:tcPr>
            <w:tcW w:w="2170" w:type="dxa"/>
            <w:gridSpan w:val="3"/>
            <w:shd w:val="clear" w:color="auto" w:fill="auto"/>
          </w:tcPr>
          <w:p w:rsidR="008F7D6F" w:rsidRPr="0011674E" w:rsidRDefault="008F7D6F" w:rsidP="001A54AC">
            <w:pPr>
              <w:pStyle w:val="acctmergecolhdg"/>
              <w:spacing w:line="240" w:lineRule="atLeast"/>
              <w:ind w:left="-79" w:right="-108"/>
              <w:rPr>
                <w:rFonts w:cs="Cordia New"/>
                <w:b w:val="0"/>
                <w:sz w:val="16"/>
                <w:cs/>
                <w:lang w:bidi="th-TH"/>
              </w:rPr>
            </w:pPr>
          </w:p>
        </w:tc>
        <w:tc>
          <w:tcPr>
            <w:tcW w:w="178" w:type="dxa"/>
          </w:tcPr>
          <w:p w:rsidR="008F7D6F" w:rsidRPr="0011674E" w:rsidRDefault="008F7D6F" w:rsidP="001A54AC">
            <w:pPr>
              <w:pStyle w:val="acctmergecolhdg"/>
              <w:spacing w:line="240" w:lineRule="atLeast"/>
              <w:ind w:left="-79" w:right="-108"/>
              <w:rPr>
                <w:b w:val="0"/>
                <w:bCs/>
                <w:sz w:val="16"/>
                <w:szCs w:val="16"/>
              </w:rPr>
            </w:pPr>
          </w:p>
        </w:tc>
        <w:tc>
          <w:tcPr>
            <w:tcW w:w="2186" w:type="dxa"/>
            <w:gridSpan w:val="3"/>
            <w:shd w:val="clear" w:color="auto" w:fill="auto"/>
          </w:tcPr>
          <w:p w:rsidR="008F7D6F" w:rsidRPr="0011674E" w:rsidRDefault="00031EDA" w:rsidP="008C523C">
            <w:pPr>
              <w:pStyle w:val="acctmergecolhdg"/>
              <w:spacing w:line="240" w:lineRule="atLeast"/>
              <w:ind w:left="-79" w:right="-108"/>
              <w:rPr>
                <w:b w:val="0"/>
                <w:bCs/>
                <w:spacing w:val="-2"/>
                <w:sz w:val="16"/>
                <w:szCs w:val="16"/>
              </w:rPr>
            </w:pPr>
            <w:r w:rsidRPr="0011674E">
              <w:rPr>
                <w:b w:val="0"/>
                <w:bCs/>
                <w:spacing w:val="-2"/>
                <w:sz w:val="16"/>
                <w:szCs w:val="16"/>
              </w:rPr>
              <w:t>Dividend income</w:t>
            </w:r>
            <w:r w:rsidRPr="0011674E" w:rsidDel="00031EDA">
              <w:rPr>
                <w:b w:val="0"/>
                <w:bCs/>
                <w:spacing w:val="-2"/>
                <w:sz w:val="16"/>
                <w:szCs w:val="16"/>
              </w:rPr>
              <w:t xml:space="preserve"> </w:t>
            </w:r>
          </w:p>
        </w:tc>
      </w:tr>
      <w:tr w:rsidR="006F57B2" w:rsidRPr="0011674E" w:rsidTr="00820D66">
        <w:trPr>
          <w:cantSplit/>
          <w:trHeight w:val="232"/>
          <w:tblHeader/>
        </w:trPr>
        <w:tc>
          <w:tcPr>
            <w:tcW w:w="3352" w:type="dxa"/>
            <w:shd w:val="clear" w:color="auto" w:fill="auto"/>
            <w:vAlign w:val="bottom"/>
          </w:tcPr>
          <w:p w:rsidR="006F57B2" w:rsidRPr="0011674E" w:rsidRDefault="006F57B2" w:rsidP="001F48FE">
            <w:pPr>
              <w:spacing w:line="240" w:lineRule="atLeast"/>
              <w:ind w:left="27"/>
              <w:jc w:val="left"/>
              <w:rPr>
                <w:rFonts w:ascii="Times New Roman" w:eastAsia="Times New Roman" w:hAnsi="Times New Roman" w:cs="Times New Roman"/>
                <w:b/>
                <w:bCs/>
                <w:sz w:val="16"/>
                <w:szCs w:val="16"/>
                <w:lang w:val="en-GB" w:bidi="ar-SA"/>
              </w:rPr>
            </w:pPr>
          </w:p>
        </w:tc>
        <w:tc>
          <w:tcPr>
            <w:tcW w:w="178" w:type="dxa"/>
          </w:tcPr>
          <w:p w:rsidR="006F57B2" w:rsidRPr="0011674E" w:rsidRDefault="006F57B2" w:rsidP="001F48FE">
            <w:pPr>
              <w:spacing w:line="240" w:lineRule="atLeast"/>
              <w:jc w:val="right"/>
              <w:rPr>
                <w:rFonts w:ascii="Times New Roman" w:hAnsi="Times New Roman" w:cs="Times New Roman"/>
                <w:color w:val="000000"/>
                <w:sz w:val="16"/>
                <w:szCs w:val="16"/>
              </w:rPr>
            </w:pPr>
          </w:p>
        </w:tc>
        <w:tc>
          <w:tcPr>
            <w:tcW w:w="985" w:type="dxa"/>
          </w:tcPr>
          <w:p w:rsidR="006F57B2" w:rsidRDefault="006F57B2" w:rsidP="001F48FE">
            <w:pPr>
              <w:pStyle w:val="acctmergecolhdg"/>
              <w:spacing w:line="240" w:lineRule="atLeast"/>
              <w:ind w:left="-79" w:right="-108"/>
              <w:rPr>
                <w:b w:val="0"/>
                <w:bCs/>
                <w:sz w:val="16"/>
                <w:szCs w:val="16"/>
              </w:rPr>
            </w:pPr>
          </w:p>
        </w:tc>
        <w:tc>
          <w:tcPr>
            <w:tcW w:w="184" w:type="dxa"/>
          </w:tcPr>
          <w:p w:rsidR="006F57B2" w:rsidRPr="0011674E" w:rsidRDefault="006F57B2" w:rsidP="001F48FE">
            <w:pPr>
              <w:pStyle w:val="acctmergecolhdg"/>
              <w:spacing w:line="240" w:lineRule="atLeast"/>
              <w:ind w:left="-79" w:right="-108"/>
              <w:rPr>
                <w:b w:val="0"/>
                <w:bCs/>
                <w:sz w:val="16"/>
                <w:szCs w:val="16"/>
              </w:rPr>
            </w:pPr>
          </w:p>
        </w:tc>
        <w:tc>
          <w:tcPr>
            <w:tcW w:w="985" w:type="dxa"/>
          </w:tcPr>
          <w:p w:rsidR="006F57B2" w:rsidRDefault="006F57B2" w:rsidP="001F48FE">
            <w:pPr>
              <w:pStyle w:val="acctmergecolhdg"/>
              <w:spacing w:line="240" w:lineRule="atLeast"/>
              <w:ind w:left="-79" w:right="-108"/>
              <w:rPr>
                <w:b w:val="0"/>
                <w:bCs/>
                <w:sz w:val="16"/>
                <w:szCs w:val="16"/>
              </w:rPr>
            </w:pPr>
          </w:p>
        </w:tc>
        <w:tc>
          <w:tcPr>
            <w:tcW w:w="185" w:type="dxa"/>
          </w:tcPr>
          <w:p w:rsidR="006F57B2" w:rsidRPr="0011674E" w:rsidRDefault="006F57B2" w:rsidP="001F48FE">
            <w:pPr>
              <w:pStyle w:val="acctmergecolhdg"/>
              <w:spacing w:line="240" w:lineRule="atLeast"/>
              <w:ind w:left="-79" w:right="-108"/>
              <w:rPr>
                <w:b w:val="0"/>
                <w:bCs/>
                <w:sz w:val="16"/>
                <w:szCs w:val="16"/>
              </w:rPr>
            </w:pPr>
          </w:p>
        </w:tc>
        <w:tc>
          <w:tcPr>
            <w:tcW w:w="999" w:type="dxa"/>
            <w:shd w:val="clear" w:color="auto" w:fill="auto"/>
          </w:tcPr>
          <w:p w:rsidR="006F57B2" w:rsidRDefault="006F57B2" w:rsidP="001F48FE">
            <w:pPr>
              <w:pStyle w:val="acctmergecolhdg"/>
              <w:spacing w:line="240" w:lineRule="atLeast"/>
              <w:ind w:left="-79" w:right="-108"/>
              <w:rPr>
                <w:b w:val="0"/>
                <w:bCs/>
                <w:sz w:val="16"/>
                <w:szCs w:val="16"/>
              </w:rPr>
            </w:pPr>
          </w:p>
        </w:tc>
        <w:tc>
          <w:tcPr>
            <w:tcW w:w="185" w:type="dxa"/>
            <w:shd w:val="clear" w:color="auto" w:fill="auto"/>
          </w:tcPr>
          <w:p w:rsidR="006F57B2" w:rsidRPr="0011674E" w:rsidRDefault="006F57B2" w:rsidP="001F48FE">
            <w:pPr>
              <w:pStyle w:val="acctmergecolhdg"/>
              <w:spacing w:line="240" w:lineRule="atLeast"/>
              <w:ind w:left="-79" w:right="-108"/>
              <w:rPr>
                <w:b w:val="0"/>
                <w:bCs/>
                <w:sz w:val="16"/>
                <w:szCs w:val="16"/>
              </w:rPr>
            </w:pPr>
          </w:p>
        </w:tc>
        <w:tc>
          <w:tcPr>
            <w:tcW w:w="999" w:type="dxa"/>
            <w:shd w:val="clear" w:color="auto" w:fill="auto"/>
          </w:tcPr>
          <w:p w:rsidR="006F57B2" w:rsidRDefault="006F57B2" w:rsidP="001F48FE">
            <w:pPr>
              <w:pStyle w:val="acctmergecolhdg"/>
              <w:spacing w:line="240" w:lineRule="atLeast"/>
              <w:ind w:left="-79" w:right="-108"/>
              <w:rPr>
                <w:b w:val="0"/>
                <w:bCs/>
                <w:sz w:val="16"/>
                <w:szCs w:val="16"/>
              </w:rPr>
            </w:pPr>
          </w:p>
        </w:tc>
        <w:tc>
          <w:tcPr>
            <w:tcW w:w="185" w:type="dxa"/>
            <w:shd w:val="clear" w:color="auto" w:fill="auto"/>
          </w:tcPr>
          <w:p w:rsidR="006F57B2" w:rsidRPr="0011674E" w:rsidRDefault="006F57B2" w:rsidP="001F48FE">
            <w:pPr>
              <w:pStyle w:val="acctmergecolhdg"/>
              <w:spacing w:line="240" w:lineRule="atLeast"/>
              <w:ind w:left="-79" w:right="-108"/>
              <w:rPr>
                <w:b w:val="0"/>
                <w:bCs/>
                <w:sz w:val="16"/>
                <w:szCs w:val="16"/>
              </w:rPr>
            </w:pPr>
          </w:p>
        </w:tc>
        <w:tc>
          <w:tcPr>
            <w:tcW w:w="1002" w:type="dxa"/>
            <w:shd w:val="clear" w:color="auto" w:fill="auto"/>
          </w:tcPr>
          <w:p w:rsidR="006F57B2" w:rsidRDefault="006F57B2" w:rsidP="001F48FE">
            <w:pPr>
              <w:pStyle w:val="acctmergecolhdg"/>
              <w:spacing w:line="240" w:lineRule="atLeast"/>
              <w:ind w:left="-79" w:right="-108"/>
              <w:rPr>
                <w:b w:val="0"/>
                <w:bCs/>
                <w:sz w:val="16"/>
                <w:szCs w:val="16"/>
              </w:rPr>
            </w:pPr>
          </w:p>
        </w:tc>
        <w:tc>
          <w:tcPr>
            <w:tcW w:w="185" w:type="dxa"/>
            <w:shd w:val="clear" w:color="auto" w:fill="auto"/>
          </w:tcPr>
          <w:p w:rsidR="006F57B2" w:rsidRPr="0011674E" w:rsidRDefault="006F57B2" w:rsidP="001F48FE">
            <w:pPr>
              <w:pStyle w:val="acctmergecolhdg"/>
              <w:spacing w:line="240" w:lineRule="atLeast"/>
              <w:ind w:left="-79" w:right="-108"/>
              <w:rPr>
                <w:b w:val="0"/>
                <w:bCs/>
                <w:sz w:val="16"/>
                <w:szCs w:val="16"/>
              </w:rPr>
            </w:pPr>
          </w:p>
        </w:tc>
        <w:tc>
          <w:tcPr>
            <w:tcW w:w="980" w:type="dxa"/>
            <w:shd w:val="clear" w:color="auto" w:fill="auto"/>
          </w:tcPr>
          <w:p w:rsidR="006F57B2" w:rsidRDefault="006F57B2" w:rsidP="001F48FE">
            <w:pPr>
              <w:pStyle w:val="acctmergecolhdg"/>
              <w:spacing w:line="240" w:lineRule="atLeast"/>
              <w:ind w:left="-79" w:right="-108"/>
              <w:rPr>
                <w:b w:val="0"/>
                <w:bCs/>
                <w:sz w:val="16"/>
                <w:szCs w:val="16"/>
              </w:rPr>
            </w:pPr>
          </w:p>
        </w:tc>
        <w:tc>
          <w:tcPr>
            <w:tcW w:w="178" w:type="dxa"/>
            <w:shd w:val="clear" w:color="auto" w:fill="auto"/>
          </w:tcPr>
          <w:p w:rsidR="006F57B2" w:rsidRPr="0011674E" w:rsidRDefault="006F57B2" w:rsidP="001F48FE">
            <w:pPr>
              <w:pStyle w:val="acctmergecolhdg"/>
              <w:spacing w:line="240" w:lineRule="atLeast"/>
              <w:ind w:left="-79" w:right="-108"/>
              <w:rPr>
                <w:b w:val="0"/>
                <w:bCs/>
                <w:sz w:val="16"/>
                <w:szCs w:val="16"/>
              </w:rPr>
            </w:pPr>
          </w:p>
        </w:tc>
        <w:tc>
          <w:tcPr>
            <w:tcW w:w="996" w:type="dxa"/>
            <w:shd w:val="clear" w:color="auto" w:fill="auto"/>
          </w:tcPr>
          <w:p w:rsidR="006F57B2" w:rsidRDefault="006F57B2" w:rsidP="001F48FE">
            <w:pPr>
              <w:pStyle w:val="acctmergecolhdg"/>
              <w:spacing w:line="240" w:lineRule="atLeast"/>
              <w:ind w:left="-79" w:right="-108"/>
              <w:rPr>
                <w:b w:val="0"/>
                <w:bCs/>
                <w:sz w:val="16"/>
                <w:szCs w:val="16"/>
              </w:rPr>
            </w:pPr>
          </w:p>
        </w:tc>
        <w:tc>
          <w:tcPr>
            <w:tcW w:w="178" w:type="dxa"/>
            <w:shd w:val="clear" w:color="auto" w:fill="auto"/>
          </w:tcPr>
          <w:p w:rsidR="006F57B2" w:rsidRPr="0011674E" w:rsidRDefault="006F57B2" w:rsidP="001F48FE">
            <w:pPr>
              <w:pStyle w:val="acctmergecolhdg"/>
              <w:spacing w:line="240" w:lineRule="atLeast"/>
              <w:ind w:left="-79" w:right="-108"/>
              <w:rPr>
                <w:b w:val="0"/>
                <w:bCs/>
                <w:sz w:val="16"/>
                <w:szCs w:val="16"/>
              </w:rPr>
            </w:pPr>
          </w:p>
        </w:tc>
        <w:tc>
          <w:tcPr>
            <w:tcW w:w="996" w:type="dxa"/>
            <w:shd w:val="clear" w:color="auto" w:fill="auto"/>
          </w:tcPr>
          <w:p w:rsidR="006F57B2" w:rsidRDefault="006F57B2" w:rsidP="001F48FE">
            <w:pPr>
              <w:pStyle w:val="acctmergecolhdg"/>
              <w:spacing w:line="240" w:lineRule="atLeast"/>
              <w:ind w:left="-79" w:right="-108"/>
              <w:rPr>
                <w:b w:val="0"/>
                <w:bCs/>
                <w:sz w:val="16"/>
                <w:szCs w:val="16"/>
              </w:rPr>
            </w:pPr>
          </w:p>
        </w:tc>
        <w:tc>
          <w:tcPr>
            <w:tcW w:w="178" w:type="dxa"/>
          </w:tcPr>
          <w:p w:rsidR="006F57B2" w:rsidRPr="0011674E" w:rsidRDefault="006F57B2" w:rsidP="001F48FE">
            <w:pPr>
              <w:pStyle w:val="acctmergecolhdg"/>
              <w:spacing w:line="240" w:lineRule="atLeast"/>
              <w:ind w:left="-79" w:right="-108"/>
              <w:rPr>
                <w:b w:val="0"/>
                <w:bCs/>
                <w:sz w:val="16"/>
                <w:szCs w:val="16"/>
              </w:rPr>
            </w:pPr>
          </w:p>
        </w:tc>
        <w:tc>
          <w:tcPr>
            <w:tcW w:w="2186" w:type="dxa"/>
            <w:gridSpan w:val="3"/>
            <w:shd w:val="clear" w:color="auto" w:fill="auto"/>
          </w:tcPr>
          <w:p w:rsidR="006F57B2" w:rsidRDefault="00DB4AF8" w:rsidP="00BE2B66">
            <w:pPr>
              <w:pStyle w:val="acctmergecolhdg"/>
              <w:spacing w:line="240" w:lineRule="atLeast"/>
              <w:ind w:left="-79" w:right="-108"/>
              <w:rPr>
                <w:b w:val="0"/>
                <w:bCs/>
                <w:sz w:val="16"/>
                <w:szCs w:val="16"/>
              </w:rPr>
            </w:pPr>
            <w:r>
              <w:rPr>
                <w:b w:val="0"/>
                <w:bCs/>
                <w:sz w:val="16"/>
                <w:szCs w:val="16"/>
              </w:rPr>
              <w:t>f</w:t>
            </w:r>
            <w:r w:rsidR="006F57B2">
              <w:rPr>
                <w:b w:val="0"/>
                <w:bCs/>
                <w:sz w:val="16"/>
                <w:szCs w:val="16"/>
              </w:rPr>
              <w:t>or the three-month</w:t>
            </w:r>
          </w:p>
        </w:tc>
      </w:tr>
      <w:tr w:rsidR="00433C67" w:rsidRPr="0011674E" w:rsidTr="00D96266">
        <w:trPr>
          <w:cantSplit/>
          <w:trHeight w:val="232"/>
          <w:tblHeader/>
        </w:trPr>
        <w:tc>
          <w:tcPr>
            <w:tcW w:w="3352" w:type="dxa"/>
            <w:shd w:val="clear" w:color="auto" w:fill="auto"/>
            <w:vAlign w:val="bottom"/>
          </w:tcPr>
          <w:p w:rsidR="00433C67" w:rsidRPr="0011674E" w:rsidRDefault="00433C67" w:rsidP="001F48FE">
            <w:pPr>
              <w:spacing w:line="240" w:lineRule="atLeast"/>
              <w:ind w:left="27"/>
              <w:jc w:val="left"/>
              <w:rPr>
                <w:rFonts w:ascii="Times New Roman" w:eastAsia="Times New Roman" w:hAnsi="Times New Roman" w:cs="Times New Roman"/>
                <w:b/>
                <w:bCs/>
                <w:sz w:val="16"/>
                <w:szCs w:val="16"/>
                <w:lang w:val="en-GB" w:bidi="ar-SA"/>
              </w:rPr>
            </w:pPr>
          </w:p>
        </w:tc>
        <w:tc>
          <w:tcPr>
            <w:tcW w:w="178" w:type="dxa"/>
          </w:tcPr>
          <w:p w:rsidR="00433C67" w:rsidRPr="0011674E" w:rsidRDefault="00433C67" w:rsidP="001F48FE">
            <w:pPr>
              <w:spacing w:line="240" w:lineRule="atLeast"/>
              <w:jc w:val="right"/>
              <w:rPr>
                <w:rFonts w:ascii="Times New Roman" w:hAnsi="Times New Roman" w:cs="Times New Roman"/>
                <w:color w:val="000000"/>
                <w:sz w:val="16"/>
                <w:szCs w:val="16"/>
              </w:rPr>
            </w:pPr>
          </w:p>
        </w:tc>
        <w:tc>
          <w:tcPr>
            <w:tcW w:w="2154" w:type="dxa"/>
            <w:gridSpan w:val="3"/>
          </w:tcPr>
          <w:p w:rsidR="00433C67" w:rsidRDefault="00433C67" w:rsidP="001F48FE">
            <w:pPr>
              <w:pStyle w:val="acctmergecolhdg"/>
              <w:spacing w:line="240" w:lineRule="atLeast"/>
              <w:ind w:left="-79" w:right="-108"/>
              <w:rPr>
                <w:b w:val="0"/>
                <w:bCs/>
                <w:sz w:val="16"/>
                <w:szCs w:val="16"/>
              </w:rPr>
            </w:pPr>
            <w:r w:rsidRPr="0011674E">
              <w:rPr>
                <w:b w:val="0"/>
                <w:sz w:val="16"/>
                <w:szCs w:val="16"/>
              </w:rPr>
              <w:t>Paid-up capital</w:t>
            </w:r>
          </w:p>
        </w:tc>
        <w:tc>
          <w:tcPr>
            <w:tcW w:w="185" w:type="dxa"/>
          </w:tcPr>
          <w:p w:rsidR="00433C67" w:rsidRPr="0011674E" w:rsidRDefault="00433C67" w:rsidP="001F48FE">
            <w:pPr>
              <w:pStyle w:val="acctmergecolhdg"/>
              <w:spacing w:line="240" w:lineRule="atLeast"/>
              <w:ind w:left="-79" w:right="-108"/>
              <w:rPr>
                <w:b w:val="0"/>
                <w:bCs/>
                <w:sz w:val="16"/>
                <w:szCs w:val="16"/>
              </w:rPr>
            </w:pPr>
          </w:p>
        </w:tc>
        <w:tc>
          <w:tcPr>
            <w:tcW w:w="2183" w:type="dxa"/>
            <w:gridSpan w:val="3"/>
            <w:shd w:val="clear" w:color="auto" w:fill="auto"/>
          </w:tcPr>
          <w:p w:rsidR="00433C67" w:rsidRDefault="00433C67" w:rsidP="001F48FE">
            <w:pPr>
              <w:pStyle w:val="acctmergecolhdg"/>
              <w:spacing w:line="240" w:lineRule="atLeast"/>
              <w:ind w:left="-79" w:right="-108"/>
              <w:rPr>
                <w:b w:val="0"/>
                <w:bCs/>
                <w:sz w:val="16"/>
                <w:szCs w:val="16"/>
              </w:rPr>
            </w:pPr>
            <w:r w:rsidRPr="0011674E">
              <w:rPr>
                <w:b w:val="0"/>
                <w:sz w:val="16"/>
                <w:szCs w:val="16"/>
              </w:rPr>
              <w:t>Cost</w:t>
            </w:r>
          </w:p>
        </w:tc>
        <w:tc>
          <w:tcPr>
            <w:tcW w:w="185" w:type="dxa"/>
            <w:shd w:val="clear" w:color="auto" w:fill="auto"/>
          </w:tcPr>
          <w:p w:rsidR="00433C67" w:rsidRPr="0011674E" w:rsidRDefault="00433C67" w:rsidP="001F48FE">
            <w:pPr>
              <w:pStyle w:val="acctmergecolhdg"/>
              <w:spacing w:line="240" w:lineRule="atLeast"/>
              <w:ind w:left="-79" w:right="-108"/>
              <w:rPr>
                <w:b w:val="0"/>
                <w:bCs/>
                <w:sz w:val="16"/>
                <w:szCs w:val="16"/>
              </w:rPr>
            </w:pPr>
          </w:p>
        </w:tc>
        <w:tc>
          <w:tcPr>
            <w:tcW w:w="2167" w:type="dxa"/>
            <w:gridSpan w:val="3"/>
            <w:shd w:val="clear" w:color="auto" w:fill="auto"/>
          </w:tcPr>
          <w:p w:rsidR="00433C67" w:rsidRDefault="00433C67" w:rsidP="001F48FE">
            <w:pPr>
              <w:pStyle w:val="acctmergecolhdg"/>
              <w:spacing w:line="240" w:lineRule="atLeast"/>
              <w:ind w:left="-79" w:right="-108"/>
              <w:rPr>
                <w:b w:val="0"/>
                <w:bCs/>
                <w:sz w:val="16"/>
                <w:szCs w:val="16"/>
              </w:rPr>
            </w:pPr>
            <w:r w:rsidRPr="0011674E">
              <w:rPr>
                <w:b w:val="0"/>
                <w:sz w:val="16"/>
                <w:szCs w:val="16"/>
              </w:rPr>
              <w:t>Impairment</w:t>
            </w:r>
          </w:p>
        </w:tc>
        <w:tc>
          <w:tcPr>
            <w:tcW w:w="178" w:type="dxa"/>
            <w:shd w:val="clear" w:color="auto" w:fill="auto"/>
          </w:tcPr>
          <w:p w:rsidR="00433C67" w:rsidRPr="0011674E" w:rsidRDefault="00433C67" w:rsidP="001F48FE">
            <w:pPr>
              <w:pStyle w:val="acctmergecolhdg"/>
              <w:spacing w:line="240" w:lineRule="atLeast"/>
              <w:ind w:left="-79" w:right="-108"/>
              <w:rPr>
                <w:b w:val="0"/>
                <w:bCs/>
                <w:sz w:val="16"/>
                <w:szCs w:val="16"/>
              </w:rPr>
            </w:pPr>
          </w:p>
        </w:tc>
        <w:tc>
          <w:tcPr>
            <w:tcW w:w="2170" w:type="dxa"/>
            <w:gridSpan w:val="3"/>
            <w:shd w:val="clear" w:color="auto" w:fill="auto"/>
          </w:tcPr>
          <w:p w:rsidR="00433C67" w:rsidRDefault="00433C67" w:rsidP="001F48FE">
            <w:pPr>
              <w:pStyle w:val="acctmergecolhdg"/>
              <w:spacing w:line="240" w:lineRule="atLeast"/>
              <w:ind w:left="-79" w:right="-108"/>
              <w:rPr>
                <w:b w:val="0"/>
                <w:bCs/>
                <w:sz w:val="16"/>
                <w:szCs w:val="16"/>
              </w:rPr>
            </w:pPr>
            <w:r w:rsidRPr="0011674E">
              <w:rPr>
                <w:b w:val="0"/>
                <w:sz w:val="16"/>
                <w:szCs w:val="16"/>
              </w:rPr>
              <w:t>At cost - net</w:t>
            </w:r>
          </w:p>
        </w:tc>
        <w:tc>
          <w:tcPr>
            <w:tcW w:w="178" w:type="dxa"/>
          </w:tcPr>
          <w:p w:rsidR="00433C67" w:rsidRPr="0011674E" w:rsidRDefault="00433C67" w:rsidP="001F48FE">
            <w:pPr>
              <w:pStyle w:val="acctmergecolhdg"/>
              <w:spacing w:line="240" w:lineRule="atLeast"/>
              <w:ind w:left="-79" w:right="-108"/>
              <w:rPr>
                <w:b w:val="0"/>
                <w:bCs/>
                <w:sz w:val="16"/>
                <w:szCs w:val="16"/>
              </w:rPr>
            </w:pPr>
          </w:p>
        </w:tc>
        <w:tc>
          <w:tcPr>
            <w:tcW w:w="2186" w:type="dxa"/>
            <w:gridSpan w:val="3"/>
            <w:shd w:val="clear" w:color="auto" w:fill="auto"/>
          </w:tcPr>
          <w:p w:rsidR="00433C67" w:rsidRDefault="00433C67" w:rsidP="00BE2B66">
            <w:pPr>
              <w:pStyle w:val="acctmergecolhdg"/>
              <w:spacing w:line="240" w:lineRule="atLeast"/>
              <w:ind w:left="-79" w:right="-108"/>
              <w:rPr>
                <w:b w:val="0"/>
                <w:bCs/>
                <w:sz w:val="16"/>
                <w:szCs w:val="16"/>
              </w:rPr>
            </w:pPr>
            <w:r>
              <w:rPr>
                <w:b w:val="0"/>
                <w:bCs/>
                <w:sz w:val="16"/>
                <w:szCs w:val="16"/>
              </w:rPr>
              <w:t>periods ended</w:t>
            </w:r>
          </w:p>
        </w:tc>
      </w:tr>
      <w:tr w:rsidR="006F57B2" w:rsidRPr="0011674E" w:rsidTr="00DB0749">
        <w:trPr>
          <w:cantSplit/>
          <w:trHeight w:val="232"/>
          <w:tblHeader/>
        </w:trPr>
        <w:tc>
          <w:tcPr>
            <w:tcW w:w="3352" w:type="dxa"/>
            <w:shd w:val="clear" w:color="auto" w:fill="auto"/>
            <w:vAlign w:val="bottom"/>
          </w:tcPr>
          <w:p w:rsidR="006F57B2" w:rsidRPr="0011674E" w:rsidRDefault="006F57B2" w:rsidP="001F48FE">
            <w:pPr>
              <w:spacing w:line="240" w:lineRule="atLeast"/>
              <w:ind w:left="27"/>
              <w:jc w:val="left"/>
              <w:rPr>
                <w:rFonts w:ascii="Times New Roman" w:eastAsia="Times New Roman" w:hAnsi="Times New Roman" w:cs="Times New Roman"/>
                <w:b/>
                <w:bCs/>
                <w:sz w:val="16"/>
                <w:szCs w:val="16"/>
                <w:lang w:val="en-GB" w:bidi="ar-SA"/>
              </w:rPr>
            </w:pPr>
          </w:p>
        </w:tc>
        <w:tc>
          <w:tcPr>
            <w:tcW w:w="178" w:type="dxa"/>
          </w:tcPr>
          <w:p w:rsidR="006F57B2" w:rsidRPr="0011674E" w:rsidRDefault="006F57B2" w:rsidP="001F48FE">
            <w:pPr>
              <w:spacing w:line="240" w:lineRule="atLeast"/>
              <w:jc w:val="right"/>
              <w:rPr>
                <w:rFonts w:ascii="Times New Roman" w:hAnsi="Times New Roman" w:cs="Times New Roman"/>
                <w:color w:val="000000"/>
                <w:sz w:val="16"/>
                <w:szCs w:val="16"/>
              </w:rPr>
            </w:pPr>
          </w:p>
        </w:tc>
        <w:tc>
          <w:tcPr>
            <w:tcW w:w="985" w:type="dxa"/>
          </w:tcPr>
          <w:p w:rsidR="006F57B2" w:rsidRPr="0011674E" w:rsidRDefault="006F57B2" w:rsidP="001F48FE">
            <w:pPr>
              <w:pStyle w:val="acctmergecolhdg"/>
              <w:spacing w:line="240" w:lineRule="atLeast"/>
              <w:ind w:left="-79" w:right="-108"/>
              <w:rPr>
                <w:b w:val="0"/>
                <w:bCs/>
                <w:sz w:val="16"/>
                <w:szCs w:val="16"/>
              </w:rPr>
            </w:pPr>
            <w:r>
              <w:rPr>
                <w:b w:val="0"/>
                <w:bCs/>
                <w:sz w:val="16"/>
                <w:szCs w:val="16"/>
              </w:rPr>
              <w:t>31 March</w:t>
            </w:r>
          </w:p>
        </w:tc>
        <w:tc>
          <w:tcPr>
            <w:tcW w:w="184" w:type="dxa"/>
          </w:tcPr>
          <w:p w:rsidR="006F57B2" w:rsidRPr="0011674E" w:rsidRDefault="006F57B2" w:rsidP="001F48FE">
            <w:pPr>
              <w:pStyle w:val="acctmergecolhdg"/>
              <w:spacing w:line="240" w:lineRule="atLeast"/>
              <w:ind w:left="-79" w:right="-108"/>
              <w:rPr>
                <w:b w:val="0"/>
                <w:bCs/>
                <w:sz w:val="16"/>
                <w:szCs w:val="16"/>
              </w:rPr>
            </w:pPr>
          </w:p>
        </w:tc>
        <w:tc>
          <w:tcPr>
            <w:tcW w:w="985" w:type="dxa"/>
          </w:tcPr>
          <w:p w:rsidR="006F57B2" w:rsidRPr="0011674E" w:rsidRDefault="006F57B2" w:rsidP="001F48FE">
            <w:pPr>
              <w:pStyle w:val="acctmergecolhdg"/>
              <w:spacing w:line="240" w:lineRule="atLeast"/>
              <w:ind w:left="-79" w:right="-108"/>
              <w:rPr>
                <w:b w:val="0"/>
                <w:bCs/>
                <w:sz w:val="16"/>
                <w:szCs w:val="16"/>
              </w:rPr>
            </w:pPr>
            <w:r>
              <w:rPr>
                <w:b w:val="0"/>
                <w:bCs/>
                <w:sz w:val="16"/>
                <w:szCs w:val="16"/>
              </w:rPr>
              <w:t>31 December</w:t>
            </w:r>
          </w:p>
        </w:tc>
        <w:tc>
          <w:tcPr>
            <w:tcW w:w="185" w:type="dxa"/>
          </w:tcPr>
          <w:p w:rsidR="006F57B2" w:rsidRPr="0011674E" w:rsidRDefault="006F57B2" w:rsidP="001F48FE">
            <w:pPr>
              <w:pStyle w:val="acctmergecolhdg"/>
              <w:spacing w:line="240" w:lineRule="atLeast"/>
              <w:ind w:left="-79" w:right="-108"/>
              <w:rPr>
                <w:b w:val="0"/>
                <w:bCs/>
                <w:sz w:val="16"/>
                <w:szCs w:val="16"/>
              </w:rPr>
            </w:pPr>
          </w:p>
        </w:tc>
        <w:tc>
          <w:tcPr>
            <w:tcW w:w="999" w:type="dxa"/>
            <w:shd w:val="clear" w:color="auto" w:fill="auto"/>
          </w:tcPr>
          <w:p w:rsidR="006F57B2" w:rsidRPr="0011674E" w:rsidRDefault="006F57B2" w:rsidP="001F48FE">
            <w:pPr>
              <w:pStyle w:val="acctmergecolhdg"/>
              <w:spacing w:line="240" w:lineRule="atLeast"/>
              <w:ind w:left="-79" w:right="-108"/>
              <w:rPr>
                <w:b w:val="0"/>
                <w:bCs/>
                <w:sz w:val="16"/>
                <w:szCs w:val="16"/>
              </w:rPr>
            </w:pPr>
            <w:r>
              <w:rPr>
                <w:b w:val="0"/>
                <w:bCs/>
                <w:sz w:val="16"/>
                <w:szCs w:val="16"/>
              </w:rPr>
              <w:t>31 March</w:t>
            </w:r>
          </w:p>
        </w:tc>
        <w:tc>
          <w:tcPr>
            <w:tcW w:w="185" w:type="dxa"/>
            <w:shd w:val="clear" w:color="auto" w:fill="auto"/>
          </w:tcPr>
          <w:p w:rsidR="006F57B2" w:rsidRPr="0011674E" w:rsidRDefault="006F57B2" w:rsidP="001F48FE">
            <w:pPr>
              <w:pStyle w:val="acctmergecolhdg"/>
              <w:spacing w:line="240" w:lineRule="atLeast"/>
              <w:ind w:left="-79" w:right="-108"/>
              <w:rPr>
                <w:b w:val="0"/>
                <w:bCs/>
                <w:sz w:val="16"/>
                <w:szCs w:val="16"/>
              </w:rPr>
            </w:pPr>
          </w:p>
        </w:tc>
        <w:tc>
          <w:tcPr>
            <w:tcW w:w="999" w:type="dxa"/>
            <w:shd w:val="clear" w:color="auto" w:fill="auto"/>
          </w:tcPr>
          <w:p w:rsidR="006F57B2" w:rsidRPr="0011674E" w:rsidRDefault="006F57B2" w:rsidP="001F48FE">
            <w:pPr>
              <w:pStyle w:val="acctmergecolhdg"/>
              <w:spacing w:line="240" w:lineRule="atLeast"/>
              <w:ind w:left="-79" w:right="-108"/>
              <w:rPr>
                <w:b w:val="0"/>
                <w:bCs/>
                <w:sz w:val="16"/>
                <w:szCs w:val="16"/>
              </w:rPr>
            </w:pPr>
            <w:r>
              <w:rPr>
                <w:b w:val="0"/>
                <w:bCs/>
                <w:sz w:val="16"/>
                <w:szCs w:val="16"/>
              </w:rPr>
              <w:t>31 December</w:t>
            </w:r>
          </w:p>
        </w:tc>
        <w:tc>
          <w:tcPr>
            <w:tcW w:w="185" w:type="dxa"/>
            <w:shd w:val="clear" w:color="auto" w:fill="auto"/>
          </w:tcPr>
          <w:p w:rsidR="006F57B2" w:rsidRPr="0011674E" w:rsidRDefault="006F57B2" w:rsidP="001F48FE">
            <w:pPr>
              <w:pStyle w:val="acctmergecolhdg"/>
              <w:spacing w:line="240" w:lineRule="atLeast"/>
              <w:ind w:left="-79" w:right="-108"/>
              <w:rPr>
                <w:b w:val="0"/>
                <w:bCs/>
                <w:sz w:val="16"/>
                <w:szCs w:val="16"/>
              </w:rPr>
            </w:pPr>
          </w:p>
        </w:tc>
        <w:tc>
          <w:tcPr>
            <w:tcW w:w="1002" w:type="dxa"/>
            <w:shd w:val="clear" w:color="auto" w:fill="auto"/>
          </w:tcPr>
          <w:p w:rsidR="006F57B2" w:rsidRPr="0011674E" w:rsidRDefault="006F57B2" w:rsidP="001F48FE">
            <w:pPr>
              <w:pStyle w:val="acctmergecolhdg"/>
              <w:spacing w:line="240" w:lineRule="atLeast"/>
              <w:ind w:left="-79" w:right="-108"/>
              <w:rPr>
                <w:b w:val="0"/>
                <w:bCs/>
                <w:sz w:val="16"/>
                <w:szCs w:val="16"/>
              </w:rPr>
            </w:pPr>
            <w:r>
              <w:rPr>
                <w:b w:val="0"/>
                <w:bCs/>
                <w:sz w:val="16"/>
                <w:szCs w:val="16"/>
              </w:rPr>
              <w:t>31 March</w:t>
            </w:r>
          </w:p>
        </w:tc>
        <w:tc>
          <w:tcPr>
            <w:tcW w:w="185" w:type="dxa"/>
            <w:shd w:val="clear" w:color="auto" w:fill="auto"/>
          </w:tcPr>
          <w:p w:rsidR="006F57B2" w:rsidRPr="0011674E" w:rsidRDefault="006F57B2" w:rsidP="001F48FE">
            <w:pPr>
              <w:pStyle w:val="acctmergecolhdg"/>
              <w:spacing w:line="240" w:lineRule="atLeast"/>
              <w:ind w:left="-79" w:right="-108"/>
              <w:rPr>
                <w:b w:val="0"/>
                <w:bCs/>
                <w:sz w:val="16"/>
                <w:szCs w:val="16"/>
              </w:rPr>
            </w:pPr>
          </w:p>
        </w:tc>
        <w:tc>
          <w:tcPr>
            <w:tcW w:w="980" w:type="dxa"/>
            <w:shd w:val="clear" w:color="auto" w:fill="auto"/>
          </w:tcPr>
          <w:p w:rsidR="006F57B2" w:rsidRPr="0011674E" w:rsidRDefault="006F57B2" w:rsidP="001F48FE">
            <w:pPr>
              <w:pStyle w:val="acctmergecolhdg"/>
              <w:spacing w:line="240" w:lineRule="atLeast"/>
              <w:ind w:left="-79" w:right="-108"/>
              <w:rPr>
                <w:b w:val="0"/>
                <w:bCs/>
                <w:sz w:val="16"/>
                <w:szCs w:val="16"/>
              </w:rPr>
            </w:pPr>
            <w:r>
              <w:rPr>
                <w:b w:val="0"/>
                <w:bCs/>
                <w:sz w:val="16"/>
                <w:szCs w:val="16"/>
              </w:rPr>
              <w:t>31 December</w:t>
            </w:r>
          </w:p>
        </w:tc>
        <w:tc>
          <w:tcPr>
            <w:tcW w:w="178" w:type="dxa"/>
            <w:shd w:val="clear" w:color="auto" w:fill="auto"/>
          </w:tcPr>
          <w:p w:rsidR="006F57B2" w:rsidRPr="0011674E" w:rsidRDefault="006F57B2" w:rsidP="001F48FE">
            <w:pPr>
              <w:pStyle w:val="acctmergecolhdg"/>
              <w:spacing w:line="240" w:lineRule="atLeast"/>
              <w:ind w:left="-79" w:right="-108"/>
              <w:rPr>
                <w:b w:val="0"/>
                <w:bCs/>
                <w:sz w:val="16"/>
                <w:szCs w:val="16"/>
              </w:rPr>
            </w:pPr>
          </w:p>
        </w:tc>
        <w:tc>
          <w:tcPr>
            <w:tcW w:w="996" w:type="dxa"/>
            <w:shd w:val="clear" w:color="auto" w:fill="auto"/>
          </w:tcPr>
          <w:p w:rsidR="006F57B2" w:rsidRPr="0011674E" w:rsidRDefault="006F57B2" w:rsidP="001F48FE">
            <w:pPr>
              <w:pStyle w:val="acctmergecolhdg"/>
              <w:spacing w:line="240" w:lineRule="atLeast"/>
              <w:ind w:left="-79" w:right="-108"/>
              <w:rPr>
                <w:b w:val="0"/>
                <w:bCs/>
                <w:sz w:val="16"/>
                <w:szCs w:val="16"/>
              </w:rPr>
            </w:pPr>
            <w:r>
              <w:rPr>
                <w:b w:val="0"/>
                <w:bCs/>
                <w:sz w:val="16"/>
                <w:szCs w:val="16"/>
              </w:rPr>
              <w:t>31 March</w:t>
            </w:r>
          </w:p>
        </w:tc>
        <w:tc>
          <w:tcPr>
            <w:tcW w:w="178" w:type="dxa"/>
            <w:shd w:val="clear" w:color="auto" w:fill="auto"/>
          </w:tcPr>
          <w:p w:rsidR="006F57B2" w:rsidRPr="0011674E" w:rsidRDefault="006F57B2" w:rsidP="001F48FE">
            <w:pPr>
              <w:pStyle w:val="acctmergecolhdg"/>
              <w:spacing w:line="240" w:lineRule="atLeast"/>
              <w:ind w:left="-79" w:right="-108"/>
              <w:rPr>
                <w:b w:val="0"/>
                <w:bCs/>
                <w:sz w:val="16"/>
                <w:szCs w:val="16"/>
              </w:rPr>
            </w:pPr>
          </w:p>
        </w:tc>
        <w:tc>
          <w:tcPr>
            <w:tcW w:w="996" w:type="dxa"/>
            <w:shd w:val="clear" w:color="auto" w:fill="auto"/>
          </w:tcPr>
          <w:p w:rsidR="006F57B2" w:rsidRPr="0011674E" w:rsidRDefault="006F57B2" w:rsidP="001F48FE">
            <w:pPr>
              <w:pStyle w:val="acctmergecolhdg"/>
              <w:spacing w:line="240" w:lineRule="atLeast"/>
              <w:ind w:left="-79" w:right="-108"/>
              <w:rPr>
                <w:b w:val="0"/>
                <w:bCs/>
                <w:sz w:val="16"/>
                <w:szCs w:val="16"/>
              </w:rPr>
            </w:pPr>
            <w:r>
              <w:rPr>
                <w:b w:val="0"/>
                <w:bCs/>
                <w:sz w:val="16"/>
                <w:szCs w:val="16"/>
              </w:rPr>
              <w:t>31 December</w:t>
            </w:r>
          </w:p>
        </w:tc>
        <w:tc>
          <w:tcPr>
            <w:tcW w:w="178" w:type="dxa"/>
          </w:tcPr>
          <w:p w:rsidR="006F57B2" w:rsidRPr="0011674E" w:rsidRDefault="006F57B2" w:rsidP="001F48FE">
            <w:pPr>
              <w:pStyle w:val="acctmergecolhdg"/>
              <w:spacing w:line="240" w:lineRule="atLeast"/>
              <w:ind w:left="-79" w:right="-108"/>
              <w:rPr>
                <w:b w:val="0"/>
                <w:bCs/>
                <w:sz w:val="16"/>
                <w:szCs w:val="16"/>
              </w:rPr>
            </w:pPr>
          </w:p>
        </w:tc>
        <w:tc>
          <w:tcPr>
            <w:tcW w:w="996" w:type="dxa"/>
            <w:shd w:val="clear" w:color="auto" w:fill="auto"/>
          </w:tcPr>
          <w:p w:rsidR="006F57B2" w:rsidRPr="0011674E" w:rsidRDefault="006F57B2" w:rsidP="001F48FE">
            <w:pPr>
              <w:pStyle w:val="acctmergecolhdg"/>
              <w:spacing w:line="240" w:lineRule="atLeast"/>
              <w:ind w:left="-79" w:right="-108"/>
              <w:rPr>
                <w:b w:val="0"/>
                <w:bCs/>
                <w:sz w:val="16"/>
                <w:szCs w:val="16"/>
              </w:rPr>
            </w:pPr>
            <w:r>
              <w:rPr>
                <w:b w:val="0"/>
                <w:bCs/>
                <w:sz w:val="16"/>
                <w:szCs w:val="16"/>
              </w:rPr>
              <w:t>31 March</w:t>
            </w:r>
          </w:p>
        </w:tc>
        <w:tc>
          <w:tcPr>
            <w:tcW w:w="178" w:type="dxa"/>
            <w:shd w:val="clear" w:color="auto" w:fill="auto"/>
          </w:tcPr>
          <w:p w:rsidR="006F57B2" w:rsidRPr="0011674E" w:rsidRDefault="006F57B2" w:rsidP="001F48FE">
            <w:pPr>
              <w:pStyle w:val="acctmergecolhdg"/>
              <w:spacing w:line="240" w:lineRule="atLeast"/>
              <w:ind w:left="-79" w:right="-108"/>
              <w:rPr>
                <w:b w:val="0"/>
                <w:bCs/>
                <w:sz w:val="16"/>
                <w:szCs w:val="16"/>
              </w:rPr>
            </w:pPr>
          </w:p>
        </w:tc>
        <w:tc>
          <w:tcPr>
            <w:tcW w:w="1012" w:type="dxa"/>
            <w:shd w:val="clear" w:color="auto" w:fill="auto"/>
          </w:tcPr>
          <w:p w:rsidR="006F57B2" w:rsidRPr="0011674E" w:rsidRDefault="006F57B2" w:rsidP="00BE2B66">
            <w:pPr>
              <w:pStyle w:val="acctmergecolhdg"/>
              <w:spacing w:line="240" w:lineRule="atLeast"/>
              <w:ind w:left="-79" w:right="-108"/>
              <w:rPr>
                <w:b w:val="0"/>
                <w:bCs/>
                <w:sz w:val="16"/>
                <w:szCs w:val="16"/>
              </w:rPr>
            </w:pPr>
            <w:r>
              <w:rPr>
                <w:b w:val="0"/>
                <w:bCs/>
                <w:sz w:val="16"/>
                <w:szCs w:val="16"/>
              </w:rPr>
              <w:t>31 March</w:t>
            </w:r>
          </w:p>
        </w:tc>
      </w:tr>
      <w:tr w:rsidR="00E8044D" w:rsidRPr="0011674E" w:rsidTr="008109E5">
        <w:trPr>
          <w:cantSplit/>
          <w:trHeight w:val="232"/>
          <w:tblHeader/>
        </w:trPr>
        <w:tc>
          <w:tcPr>
            <w:tcW w:w="3352" w:type="dxa"/>
            <w:shd w:val="clear" w:color="auto" w:fill="auto"/>
            <w:vAlign w:val="bottom"/>
          </w:tcPr>
          <w:p w:rsidR="00E8044D" w:rsidRPr="0011674E" w:rsidRDefault="00E8044D" w:rsidP="00E8044D">
            <w:pPr>
              <w:spacing w:line="240" w:lineRule="atLeast"/>
              <w:ind w:left="27"/>
              <w:jc w:val="left"/>
              <w:rPr>
                <w:rFonts w:ascii="Times New Roman" w:eastAsia="Times New Roman" w:hAnsi="Times New Roman" w:cs="Times New Roman"/>
                <w:b/>
                <w:bCs/>
                <w:sz w:val="16"/>
                <w:szCs w:val="16"/>
                <w:lang w:val="en-GB" w:bidi="ar-SA"/>
              </w:rPr>
            </w:pPr>
          </w:p>
        </w:tc>
        <w:tc>
          <w:tcPr>
            <w:tcW w:w="178" w:type="dxa"/>
          </w:tcPr>
          <w:p w:rsidR="00E8044D" w:rsidRPr="0011674E" w:rsidRDefault="00E8044D" w:rsidP="00E8044D">
            <w:pPr>
              <w:spacing w:line="240" w:lineRule="atLeast"/>
              <w:jc w:val="right"/>
              <w:rPr>
                <w:rFonts w:ascii="Times New Roman" w:hAnsi="Times New Roman" w:cs="Times New Roman"/>
                <w:color w:val="000000"/>
                <w:sz w:val="16"/>
                <w:szCs w:val="16"/>
              </w:rPr>
            </w:pPr>
          </w:p>
        </w:tc>
        <w:tc>
          <w:tcPr>
            <w:tcW w:w="985" w:type="dxa"/>
          </w:tcPr>
          <w:p w:rsidR="00E8044D" w:rsidRPr="0011674E" w:rsidRDefault="00E8044D" w:rsidP="00E8044D">
            <w:pPr>
              <w:pStyle w:val="acctmergecolhdg"/>
              <w:spacing w:line="240" w:lineRule="atLeast"/>
              <w:ind w:left="-79" w:right="-108"/>
              <w:rPr>
                <w:b w:val="0"/>
                <w:bCs/>
                <w:sz w:val="16"/>
                <w:szCs w:val="16"/>
              </w:rPr>
            </w:pPr>
            <w:r w:rsidRPr="0011674E">
              <w:rPr>
                <w:b w:val="0"/>
                <w:bCs/>
                <w:sz w:val="16"/>
                <w:szCs w:val="16"/>
              </w:rPr>
              <w:t>201</w:t>
            </w:r>
            <w:r>
              <w:rPr>
                <w:b w:val="0"/>
                <w:bCs/>
                <w:sz w:val="16"/>
                <w:szCs w:val="16"/>
              </w:rPr>
              <w:t>8</w:t>
            </w:r>
          </w:p>
        </w:tc>
        <w:tc>
          <w:tcPr>
            <w:tcW w:w="184" w:type="dxa"/>
          </w:tcPr>
          <w:p w:rsidR="00E8044D" w:rsidRPr="0011674E" w:rsidRDefault="00E8044D" w:rsidP="00E8044D">
            <w:pPr>
              <w:pStyle w:val="acctmergecolhdg"/>
              <w:spacing w:line="240" w:lineRule="atLeast"/>
              <w:ind w:left="-79" w:right="-108"/>
              <w:rPr>
                <w:b w:val="0"/>
                <w:bCs/>
                <w:sz w:val="16"/>
                <w:szCs w:val="16"/>
              </w:rPr>
            </w:pPr>
          </w:p>
        </w:tc>
        <w:tc>
          <w:tcPr>
            <w:tcW w:w="985" w:type="dxa"/>
          </w:tcPr>
          <w:p w:rsidR="00E8044D" w:rsidRPr="0011674E" w:rsidRDefault="00E8044D" w:rsidP="00E8044D">
            <w:pPr>
              <w:pStyle w:val="acctmergecolhdg"/>
              <w:spacing w:line="240" w:lineRule="atLeast"/>
              <w:ind w:left="-79" w:right="-108"/>
              <w:rPr>
                <w:b w:val="0"/>
                <w:bCs/>
                <w:sz w:val="16"/>
                <w:szCs w:val="16"/>
              </w:rPr>
            </w:pPr>
            <w:r w:rsidRPr="0011674E">
              <w:rPr>
                <w:b w:val="0"/>
                <w:bCs/>
                <w:sz w:val="16"/>
                <w:szCs w:val="16"/>
              </w:rPr>
              <w:t>201</w:t>
            </w:r>
            <w:r>
              <w:rPr>
                <w:b w:val="0"/>
                <w:bCs/>
                <w:sz w:val="16"/>
                <w:szCs w:val="16"/>
              </w:rPr>
              <w:t>7</w:t>
            </w:r>
          </w:p>
        </w:tc>
        <w:tc>
          <w:tcPr>
            <w:tcW w:w="185" w:type="dxa"/>
          </w:tcPr>
          <w:p w:rsidR="00E8044D" w:rsidRPr="0011674E" w:rsidRDefault="00E8044D" w:rsidP="00E8044D">
            <w:pPr>
              <w:pStyle w:val="acctmergecolhdg"/>
              <w:spacing w:line="240" w:lineRule="atLeast"/>
              <w:ind w:left="-79" w:right="-108"/>
              <w:rPr>
                <w:b w:val="0"/>
                <w:bCs/>
                <w:sz w:val="16"/>
                <w:szCs w:val="16"/>
              </w:rPr>
            </w:pPr>
          </w:p>
        </w:tc>
        <w:tc>
          <w:tcPr>
            <w:tcW w:w="999" w:type="dxa"/>
            <w:shd w:val="clear" w:color="auto" w:fill="auto"/>
          </w:tcPr>
          <w:p w:rsidR="00E8044D" w:rsidRPr="0011674E" w:rsidRDefault="00E8044D" w:rsidP="00E8044D">
            <w:pPr>
              <w:pStyle w:val="acctmergecolhdg"/>
              <w:spacing w:line="240" w:lineRule="atLeast"/>
              <w:ind w:left="-79" w:right="-108"/>
              <w:rPr>
                <w:b w:val="0"/>
                <w:bCs/>
                <w:sz w:val="16"/>
                <w:szCs w:val="16"/>
              </w:rPr>
            </w:pPr>
            <w:r w:rsidRPr="0011674E">
              <w:rPr>
                <w:b w:val="0"/>
                <w:bCs/>
                <w:sz w:val="16"/>
                <w:szCs w:val="16"/>
              </w:rPr>
              <w:t>201</w:t>
            </w:r>
            <w:r>
              <w:rPr>
                <w:b w:val="0"/>
                <w:bCs/>
                <w:sz w:val="16"/>
                <w:szCs w:val="16"/>
              </w:rPr>
              <w:t>8</w:t>
            </w:r>
          </w:p>
        </w:tc>
        <w:tc>
          <w:tcPr>
            <w:tcW w:w="185" w:type="dxa"/>
            <w:shd w:val="clear" w:color="auto" w:fill="auto"/>
          </w:tcPr>
          <w:p w:rsidR="00E8044D" w:rsidRPr="0011674E" w:rsidRDefault="00E8044D" w:rsidP="00E8044D">
            <w:pPr>
              <w:pStyle w:val="acctmergecolhdg"/>
              <w:spacing w:line="240" w:lineRule="atLeast"/>
              <w:ind w:left="-79" w:right="-108"/>
              <w:rPr>
                <w:b w:val="0"/>
                <w:bCs/>
                <w:sz w:val="16"/>
                <w:szCs w:val="16"/>
              </w:rPr>
            </w:pPr>
          </w:p>
        </w:tc>
        <w:tc>
          <w:tcPr>
            <w:tcW w:w="999" w:type="dxa"/>
            <w:shd w:val="clear" w:color="auto" w:fill="auto"/>
          </w:tcPr>
          <w:p w:rsidR="00E8044D" w:rsidRPr="0011674E" w:rsidRDefault="00E8044D" w:rsidP="00E8044D">
            <w:pPr>
              <w:pStyle w:val="acctmergecolhdg"/>
              <w:spacing w:line="240" w:lineRule="atLeast"/>
              <w:ind w:left="-79" w:right="-108"/>
              <w:rPr>
                <w:b w:val="0"/>
                <w:bCs/>
                <w:sz w:val="16"/>
                <w:szCs w:val="16"/>
              </w:rPr>
            </w:pPr>
            <w:r w:rsidRPr="0011674E">
              <w:rPr>
                <w:b w:val="0"/>
                <w:bCs/>
                <w:sz w:val="16"/>
                <w:szCs w:val="16"/>
              </w:rPr>
              <w:t>201</w:t>
            </w:r>
            <w:r>
              <w:rPr>
                <w:b w:val="0"/>
                <w:bCs/>
                <w:sz w:val="16"/>
                <w:szCs w:val="16"/>
              </w:rPr>
              <w:t>7</w:t>
            </w:r>
          </w:p>
        </w:tc>
        <w:tc>
          <w:tcPr>
            <w:tcW w:w="185" w:type="dxa"/>
            <w:shd w:val="clear" w:color="auto" w:fill="auto"/>
          </w:tcPr>
          <w:p w:rsidR="00E8044D" w:rsidRPr="0011674E" w:rsidRDefault="00E8044D" w:rsidP="00E8044D">
            <w:pPr>
              <w:pStyle w:val="acctmergecolhdg"/>
              <w:spacing w:line="240" w:lineRule="atLeast"/>
              <w:ind w:left="-79" w:right="-108"/>
              <w:rPr>
                <w:b w:val="0"/>
                <w:bCs/>
                <w:sz w:val="16"/>
                <w:szCs w:val="16"/>
              </w:rPr>
            </w:pPr>
          </w:p>
        </w:tc>
        <w:tc>
          <w:tcPr>
            <w:tcW w:w="1002" w:type="dxa"/>
            <w:shd w:val="clear" w:color="auto" w:fill="auto"/>
          </w:tcPr>
          <w:p w:rsidR="00E8044D" w:rsidRPr="0011674E" w:rsidRDefault="00E8044D" w:rsidP="00E8044D">
            <w:pPr>
              <w:pStyle w:val="acctmergecolhdg"/>
              <w:spacing w:line="240" w:lineRule="atLeast"/>
              <w:ind w:left="-79" w:right="-108"/>
              <w:rPr>
                <w:b w:val="0"/>
                <w:bCs/>
                <w:sz w:val="16"/>
                <w:szCs w:val="16"/>
              </w:rPr>
            </w:pPr>
            <w:r w:rsidRPr="0011674E">
              <w:rPr>
                <w:b w:val="0"/>
                <w:bCs/>
                <w:sz w:val="16"/>
                <w:szCs w:val="16"/>
              </w:rPr>
              <w:t>201</w:t>
            </w:r>
            <w:r>
              <w:rPr>
                <w:b w:val="0"/>
                <w:bCs/>
                <w:sz w:val="16"/>
                <w:szCs w:val="16"/>
              </w:rPr>
              <w:t>8</w:t>
            </w:r>
          </w:p>
        </w:tc>
        <w:tc>
          <w:tcPr>
            <w:tcW w:w="185" w:type="dxa"/>
            <w:shd w:val="clear" w:color="auto" w:fill="auto"/>
          </w:tcPr>
          <w:p w:rsidR="00E8044D" w:rsidRPr="0011674E" w:rsidRDefault="00E8044D" w:rsidP="00E8044D">
            <w:pPr>
              <w:pStyle w:val="acctmergecolhdg"/>
              <w:spacing w:line="240" w:lineRule="atLeast"/>
              <w:ind w:left="-79" w:right="-108"/>
              <w:rPr>
                <w:b w:val="0"/>
                <w:bCs/>
                <w:sz w:val="16"/>
                <w:szCs w:val="16"/>
              </w:rPr>
            </w:pPr>
          </w:p>
        </w:tc>
        <w:tc>
          <w:tcPr>
            <w:tcW w:w="980" w:type="dxa"/>
            <w:shd w:val="clear" w:color="auto" w:fill="auto"/>
          </w:tcPr>
          <w:p w:rsidR="00E8044D" w:rsidRPr="0011674E" w:rsidRDefault="00E8044D" w:rsidP="00E8044D">
            <w:pPr>
              <w:pStyle w:val="acctmergecolhdg"/>
              <w:spacing w:line="240" w:lineRule="atLeast"/>
              <w:ind w:left="-79" w:right="-108"/>
              <w:rPr>
                <w:b w:val="0"/>
                <w:bCs/>
                <w:sz w:val="16"/>
                <w:szCs w:val="16"/>
              </w:rPr>
            </w:pPr>
            <w:r w:rsidRPr="0011674E">
              <w:rPr>
                <w:b w:val="0"/>
                <w:bCs/>
                <w:sz w:val="16"/>
                <w:szCs w:val="16"/>
              </w:rPr>
              <w:t>201</w:t>
            </w:r>
            <w:r>
              <w:rPr>
                <w:b w:val="0"/>
                <w:bCs/>
                <w:sz w:val="16"/>
                <w:szCs w:val="16"/>
              </w:rPr>
              <w:t>7</w:t>
            </w:r>
          </w:p>
        </w:tc>
        <w:tc>
          <w:tcPr>
            <w:tcW w:w="178" w:type="dxa"/>
            <w:shd w:val="clear" w:color="auto" w:fill="auto"/>
          </w:tcPr>
          <w:p w:rsidR="00E8044D" w:rsidRPr="0011674E" w:rsidRDefault="00E8044D" w:rsidP="00E8044D">
            <w:pPr>
              <w:pStyle w:val="acctmergecolhdg"/>
              <w:spacing w:line="240" w:lineRule="atLeast"/>
              <w:ind w:left="-79" w:right="-108"/>
              <w:rPr>
                <w:b w:val="0"/>
                <w:bCs/>
                <w:sz w:val="16"/>
                <w:szCs w:val="16"/>
              </w:rPr>
            </w:pPr>
          </w:p>
        </w:tc>
        <w:tc>
          <w:tcPr>
            <w:tcW w:w="996" w:type="dxa"/>
            <w:shd w:val="clear" w:color="auto" w:fill="auto"/>
          </w:tcPr>
          <w:p w:rsidR="00E8044D" w:rsidRPr="0011674E" w:rsidRDefault="00E8044D" w:rsidP="00E8044D">
            <w:pPr>
              <w:pStyle w:val="acctmergecolhdg"/>
              <w:spacing w:line="240" w:lineRule="atLeast"/>
              <w:ind w:left="-79" w:right="-108"/>
              <w:rPr>
                <w:b w:val="0"/>
                <w:bCs/>
                <w:sz w:val="16"/>
                <w:szCs w:val="16"/>
              </w:rPr>
            </w:pPr>
            <w:r w:rsidRPr="0011674E">
              <w:rPr>
                <w:b w:val="0"/>
                <w:bCs/>
                <w:sz w:val="16"/>
                <w:szCs w:val="16"/>
              </w:rPr>
              <w:t>201</w:t>
            </w:r>
            <w:r>
              <w:rPr>
                <w:b w:val="0"/>
                <w:bCs/>
                <w:sz w:val="16"/>
                <w:szCs w:val="16"/>
              </w:rPr>
              <w:t>8</w:t>
            </w:r>
          </w:p>
        </w:tc>
        <w:tc>
          <w:tcPr>
            <w:tcW w:w="178" w:type="dxa"/>
            <w:shd w:val="clear" w:color="auto" w:fill="auto"/>
          </w:tcPr>
          <w:p w:rsidR="00E8044D" w:rsidRPr="0011674E" w:rsidRDefault="00E8044D" w:rsidP="00E8044D">
            <w:pPr>
              <w:pStyle w:val="acctmergecolhdg"/>
              <w:spacing w:line="240" w:lineRule="atLeast"/>
              <w:ind w:left="-79" w:right="-108"/>
              <w:rPr>
                <w:b w:val="0"/>
                <w:bCs/>
                <w:sz w:val="16"/>
                <w:szCs w:val="16"/>
              </w:rPr>
            </w:pPr>
          </w:p>
        </w:tc>
        <w:tc>
          <w:tcPr>
            <w:tcW w:w="996" w:type="dxa"/>
            <w:shd w:val="clear" w:color="auto" w:fill="auto"/>
          </w:tcPr>
          <w:p w:rsidR="00E8044D" w:rsidRPr="0011674E" w:rsidRDefault="00E8044D" w:rsidP="00E8044D">
            <w:pPr>
              <w:pStyle w:val="acctmergecolhdg"/>
              <w:spacing w:line="240" w:lineRule="atLeast"/>
              <w:ind w:left="-79" w:right="-108"/>
              <w:rPr>
                <w:b w:val="0"/>
                <w:bCs/>
                <w:sz w:val="16"/>
                <w:szCs w:val="16"/>
              </w:rPr>
            </w:pPr>
            <w:r w:rsidRPr="0011674E">
              <w:rPr>
                <w:b w:val="0"/>
                <w:bCs/>
                <w:sz w:val="16"/>
                <w:szCs w:val="16"/>
              </w:rPr>
              <w:t>201</w:t>
            </w:r>
            <w:r>
              <w:rPr>
                <w:b w:val="0"/>
                <w:bCs/>
                <w:sz w:val="16"/>
                <w:szCs w:val="16"/>
              </w:rPr>
              <w:t>7</w:t>
            </w:r>
          </w:p>
        </w:tc>
        <w:tc>
          <w:tcPr>
            <w:tcW w:w="178" w:type="dxa"/>
          </w:tcPr>
          <w:p w:rsidR="00E8044D" w:rsidRPr="0011674E" w:rsidRDefault="00E8044D" w:rsidP="00E8044D">
            <w:pPr>
              <w:pStyle w:val="acctmergecolhdg"/>
              <w:spacing w:line="240" w:lineRule="atLeast"/>
              <w:ind w:left="-79" w:right="-108"/>
              <w:rPr>
                <w:b w:val="0"/>
                <w:bCs/>
                <w:sz w:val="16"/>
                <w:szCs w:val="16"/>
              </w:rPr>
            </w:pPr>
          </w:p>
        </w:tc>
        <w:tc>
          <w:tcPr>
            <w:tcW w:w="996" w:type="dxa"/>
            <w:shd w:val="clear" w:color="auto" w:fill="auto"/>
          </w:tcPr>
          <w:p w:rsidR="00E8044D" w:rsidRPr="0011674E" w:rsidRDefault="00E8044D" w:rsidP="00E8044D">
            <w:pPr>
              <w:pStyle w:val="acctmergecolhdg"/>
              <w:spacing w:line="240" w:lineRule="atLeast"/>
              <w:ind w:left="-79" w:right="-108"/>
              <w:rPr>
                <w:b w:val="0"/>
                <w:bCs/>
                <w:sz w:val="16"/>
                <w:szCs w:val="16"/>
              </w:rPr>
            </w:pPr>
            <w:r w:rsidRPr="0011674E">
              <w:rPr>
                <w:b w:val="0"/>
                <w:bCs/>
                <w:sz w:val="16"/>
                <w:szCs w:val="16"/>
              </w:rPr>
              <w:t>201</w:t>
            </w:r>
            <w:r>
              <w:rPr>
                <w:b w:val="0"/>
                <w:bCs/>
                <w:sz w:val="16"/>
                <w:szCs w:val="16"/>
              </w:rPr>
              <w:t>8</w:t>
            </w:r>
          </w:p>
        </w:tc>
        <w:tc>
          <w:tcPr>
            <w:tcW w:w="178" w:type="dxa"/>
            <w:shd w:val="clear" w:color="auto" w:fill="auto"/>
          </w:tcPr>
          <w:p w:rsidR="00E8044D" w:rsidRPr="0011674E" w:rsidRDefault="00E8044D" w:rsidP="00E8044D">
            <w:pPr>
              <w:pStyle w:val="acctmergecolhdg"/>
              <w:spacing w:line="240" w:lineRule="atLeast"/>
              <w:ind w:left="-79" w:right="-108"/>
              <w:rPr>
                <w:b w:val="0"/>
                <w:bCs/>
                <w:sz w:val="16"/>
                <w:szCs w:val="16"/>
              </w:rPr>
            </w:pPr>
          </w:p>
        </w:tc>
        <w:tc>
          <w:tcPr>
            <w:tcW w:w="1012" w:type="dxa"/>
            <w:shd w:val="clear" w:color="auto" w:fill="auto"/>
          </w:tcPr>
          <w:p w:rsidR="00E8044D" w:rsidRPr="0011674E" w:rsidRDefault="00E8044D" w:rsidP="00E8044D">
            <w:pPr>
              <w:pStyle w:val="acctmergecolhdg"/>
              <w:spacing w:line="240" w:lineRule="atLeast"/>
              <w:ind w:left="-79" w:right="-108"/>
              <w:rPr>
                <w:b w:val="0"/>
                <w:bCs/>
                <w:sz w:val="16"/>
                <w:szCs w:val="16"/>
              </w:rPr>
            </w:pPr>
            <w:r w:rsidRPr="0011674E">
              <w:rPr>
                <w:b w:val="0"/>
                <w:bCs/>
                <w:sz w:val="16"/>
                <w:szCs w:val="16"/>
              </w:rPr>
              <w:t>201</w:t>
            </w:r>
            <w:r>
              <w:rPr>
                <w:b w:val="0"/>
                <w:bCs/>
                <w:sz w:val="16"/>
                <w:szCs w:val="16"/>
              </w:rPr>
              <w:t>7</w:t>
            </w:r>
          </w:p>
        </w:tc>
      </w:tr>
      <w:tr w:rsidR="006F57B2" w:rsidRPr="0011674E" w:rsidTr="00DB0749">
        <w:trPr>
          <w:cantSplit/>
          <w:trHeight w:val="232"/>
          <w:tblHeader/>
        </w:trPr>
        <w:tc>
          <w:tcPr>
            <w:tcW w:w="3352" w:type="dxa"/>
            <w:shd w:val="clear" w:color="auto" w:fill="auto"/>
            <w:vAlign w:val="bottom"/>
          </w:tcPr>
          <w:p w:rsidR="006F57B2" w:rsidRPr="0011674E" w:rsidRDefault="006F57B2" w:rsidP="00885F5E">
            <w:pPr>
              <w:spacing w:line="240" w:lineRule="atLeast"/>
              <w:ind w:left="27"/>
              <w:jc w:val="left"/>
              <w:rPr>
                <w:rFonts w:ascii="Times New Roman" w:eastAsia="Times New Roman" w:hAnsi="Times New Roman" w:cs="Times New Roman"/>
                <w:b/>
                <w:bCs/>
                <w:sz w:val="16"/>
                <w:szCs w:val="16"/>
                <w:lang w:val="en-GB" w:bidi="ar-SA"/>
              </w:rPr>
            </w:pPr>
          </w:p>
        </w:tc>
        <w:tc>
          <w:tcPr>
            <w:tcW w:w="178" w:type="dxa"/>
          </w:tcPr>
          <w:p w:rsidR="006F57B2" w:rsidRPr="0011674E" w:rsidRDefault="006F57B2" w:rsidP="00885F5E">
            <w:pPr>
              <w:spacing w:line="240" w:lineRule="atLeast"/>
              <w:jc w:val="right"/>
              <w:rPr>
                <w:rFonts w:ascii="Times New Roman" w:hAnsi="Times New Roman" w:cs="Times New Roman"/>
                <w:color w:val="000000"/>
                <w:sz w:val="16"/>
                <w:szCs w:val="16"/>
              </w:rPr>
            </w:pPr>
          </w:p>
        </w:tc>
        <w:tc>
          <w:tcPr>
            <w:tcW w:w="11586" w:type="dxa"/>
            <w:gridSpan w:val="19"/>
          </w:tcPr>
          <w:p w:rsidR="006F57B2" w:rsidRPr="0011674E" w:rsidRDefault="006F57B2" w:rsidP="00885F5E">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i/>
                <w:iCs/>
                <w:sz w:val="16"/>
                <w:szCs w:val="16"/>
              </w:rPr>
              <w:t>(in million Baht)</w:t>
            </w:r>
          </w:p>
        </w:tc>
      </w:tr>
      <w:tr w:rsidR="006F57B2" w:rsidRPr="0011674E" w:rsidTr="00DB0749">
        <w:trPr>
          <w:cantSplit/>
          <w:trHeight w:val="232"/>
        </w:trPr>
        <w:tc>
          <w:tcPr>
            <w:tcW w:w="3352" w:type="dxa"/>
            <w:shd w:val="clear" w:color="auto" w:fill="auto"/>
            <w:vAlign w:val="bottom"/>
          </w:tcPr>
          <w:p w:rsidR="006F57B2" w:rsidRPr="0011674E" w:rsidRDefault="006F57B2" w:rsidP="00885F5E">
            <w:pPr>
              <w:spacing w:line="240" w:lineRule="atLeast"/>
              <w:ind w:left="27"/>
              <w:jc w:val="left"/>
              <w:rPr>
                <w:rFonts w:ascii="Times New Roman" w:hAnsi="Times New Roman" w:cs="Times New Roman"/>
                <w:b/>
                <w:bCs/>
                <w:color w:val="000000"/>
                <w:sz w:val="16"/>
                <w:szCs w:val="16"/>
              </w:rPr>
            </w:pPr>
            <w:r w:rsidRPr="0011674E">
              <w:rPr>
                <w:rFonts w:ascii="Times New Roman" w:eastAsia="Times New Roman" w:hAnsi="Times New Roman" w:cs="Times New Roman"/>
                <w:b/>
                <w:bCs/>
                <w:sz w:val="16"/>
                <w:szCs w:val="16"/>
                <w:lang w:val="en-GB" w:bidi="ar-SA"/>
              </w:rPr>
              <w:t>Direct subsidiaries</w:t>
            </w:r>
          </w:p>
        </w:tc>
        <w:tc>
          <w:tcPr>
            <w:tcW w:w="178" w:type="dxa"/>
          </w:tcPr>
          <w:p w:rsidR="006F57B2" w:rsidRPr="0011674E" w:rsidRDefault="006F57B2" w:rsidP="00885F5E">
            <w:pPr>
              <w:spacing w:line="240" w:lineRule="atLeast"/>
              <w:jc w:val="right"/>
              <w:rPr>
                <w:rFonts w:ascii="Times New Roman" w:hAnsi="Times New Roman" w:cs="Times New Roman"/>
                <w:color w:val="000000"/>
                <w:sz w:val="16"/>
                <w:szCs w:val="16"/>
              </w:rPr>
            </w:pPr>
          </w:p>
        </w:tc>
        <w:tc>
          <w:tcPr>
            <w:tcW w:w="985" w:type="dxa"/>
          </w:tcPr>
          <w:p w:rsidR="006F57B2" w:rsidRPr="0011674E" w:rsidRDefault="006F57B2" w:rsidP="00885F5E">
            <w:pPr>
              <w:spacing w:line="240" w:lineRule="atLeast"/>
              <w:jc w:val="right"/>
              <w:rPr>
                <w:rFonts w:ascii="Times New Roman" w:hAnsi="Times New Roman" w:cs="Times New Roman"/>
                <w:color w:val="000000"/>
                <w:sz w:val="16"/>
                <w:szCs w:val="16"/>
              </w:rPr>
            </w:pPr>
          </w:p>
        </w:tc>
        <w:tc>
          <w:tcPr>
            <w:tcW w:w="184" w:type="dxa"/>
          </w:tcPr>
          <w:p w:rsidR="006F57B2" w:rsidRPr="0011674E" w:rsidRDefault="006F57B2" w:rsidP="00885F5E">
            <w:pPr>
              <w:spacing w:line="240" w:lineRule="atLeast"/>
              <w:jc w:val="right"/>
              <w:rPr>
                <w:rFonts w:ascii="Times New Roman" w:hAnsi="Times New Roman" w:cs="Times New Roman"/>
                <w:color w:val="000000"/>
                <w:sz w:val="16"/>
                <w:szCs w:val="16"/>
              </w:rPr>
            </w:pPr>
          </w:p>
        </w:tc>
        <w:tc>
          <w:tcPr>
            <w:tcW w:w="985" w:type="dxa"/>
          </w:tcPr>
          <w:p w:rsidR="006F57B2" w:rsidRPr="0011674E" w:rsidRDefault="006F57B2" w:rsidP="00885F5E">
            <w:pPr>
              <w:spacing w:line="240" w:lineRule="atLeast"/>
              <w:jc w:val="right"/>
              <w:rPr>
                <w:rFonts w:ascii="Times New Roman" w:hAnsi="Times New Roman" w:cs="Times New Roman"/>
                <w:color w:val="000000"/>
                <w:sz w:val="16"/>
                <w:szCs w:val="16"/>
              </w:rPr>
            </w:pPr>
          </w:p>
        </w:tc>
        <w:tc>
          <w:tcPr>
            <w:tcW w:w="185" w:type="dxa"/>
          </w:tcPr>
          <w:p w:rsidR="006F57B2" w:rsidRPr="0011674E" w:rsidRDefault="006F57B2" w:rsidP="00885F5E">
            <w:pPr>
              <w:spacing w:line="240" w:lineRule="atLeast"/>
              <w:jc w:val="right"/>
              <w:rPr>
                <w:rFonts w:ascii="Times New Roman" w:hAnsi="Times New Roman" w:cs="Times New Roman"/>
                <w:color w:val="000000"/>
                <w:sz w:val="16"/>
                <w:szCs w:val="16"/>
              </w:rPr>
            </w:pPr>
          </w:p>
        </w:tc>
        <w:tc>
          <w:tcPr>
            <w:tcW w:w="999" w:type="dxa"/>
            <w:shd w:val="clear" w:color="auto" w:fill="auto"/>
            <w:vAlign w:val="bottom"/>
          </w:tcPr>
          <w:p w:rsidR="006F57B2" w:rsidRPr="0011674E" w:rsidRDefault="006F57B2" w:rsidP="00885F5E">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rsidR="006F57B2" w:rsidRPr="0011674E" w:rsidRDefault="006F57B2" w:rsidP="00885F5E">
            <w:pPr>
              <w:spacing w:line="240" w:lineRule="atLeast"/>
              <w:rPr>
                <w:rFonts w:ascii="Times New Roman" w:hAnsi="Times New Roman" w:cs="Times New Roman"/>
                <w:color w:val="000000"/>
                <w:sz w:val="16"/>
                <w:szCs w:val="16"/>
              </w:rPr>
            </w:pPr>
          </w:p>
        </w:tc>
        <w:tc>
          <w:tcPr>
            <w:tcW w:w="999" w:type="dxa"/>
            <w:shd w:val="clear" w:color="auto" w:fill="auto"/>
            <w:vAlign w:val="bottom"/>
          </w:tcPr>
          <w:p w:rsidR="006F57B2" w:rsidRPr="0011674E" w:rsidRDefault="006F57B2" w:rsidP="00885F5E">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rsidR="006F57B2" w:rsidRPr="0011674E" w:rsidRDefault="006F57B2" w:rsidP="00885F5E">
            <w:pPr>
              <w:spacing w:line="240" w:lineRule="atLeast"/>
              <w:rPr>
                <w:rFonts w:ascii="Times New Roman" w:hAnsi="Times New Roman" w:cs="Times New Roman"/>
                <w:color w:val="000000"/>
                <w:sz w:val="16"/>
                <w:szCs w:val="16"/>
              </w:rPr>
            </w:pPr>
          </w:p>
        </w:tc>
        <w:tc>
          <w:tcPr>
            <w:tcW w:w="1002" w:type="dxa"/>
            <w:shd w:val="clear" w:color="auto" w:fill="auto"/>
            <w:vAlign w:val="bottom"/>
          </w:tcPr>
          <w:p w:rsidR="006F57B2" w:rsidRPr="0011674E" w:rsidRDefault="006F57B2" w:rsidP="00885F5E">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rsidR="006F57B2" w:rsidRPr="0011674E" w:rsidRDefault="006F57B2" w:rsidP="00885F5E">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rsidR="006F57B2" w:rsidRPr="0011674E" w:rsidRDefault="006F57B2" w:rsidP="00885F5E">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rsidR="006F57B2" w:rsidRPr="0011674E" w:rsidRDefault="006F57B2" w:rsidP="00885F5E">
            <w:pPr>
              <w:spacing w:line="240" w:lineRule="atLeast"/>
              <w:rPr>
                <w:rFonts w:ascii="Times New Roman" w:hAnsi="Times New Roman" w:cs="Times New Roman"/>
                <w:color w:val="000000"/>
                <w:sz w:val="16"/>
                <w:szCs w:val="16"/>
              </w:rPr>
            </w:pPr>
          </w:p>
        </w:tc>
        <w:tc>
          <w:tcPr>
            <w:tcW w:w="996" w:type="dxa"/>
            <w:shd w:val="clear" w:color="auto" w:fill="auto"/>
            <w:vAlign w:val="bottom"/>
          </w:tcPr>
          <w:p w:rsidR="006F57B2" w:rsidRPr="0011674E" w:rsidRDefault="006F57B2" w:rsidP="00885F5E">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rsidR="006F57B2" w:rsidRPr="0011674E" w:rsidRDefault="006F57B2" w:rsidP="00885F5E">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6F57B2" w:rsidRPr="0011674E" w:rsidRDefault="006F57B2" w:rsidP="00885F5E">
            <w:pPr>
              <w:spacing w:line="240" w:lineRule="atLeast"/>
              <w:jc w:val="right"/>
              <w:rPr>
                <w:rFonts w:ascii="Times New Roman" w:hAnsi="Times New Roman" w:cs="Times New Roman"/>
                <w:color w:val="000000"/>
                <w:sz w:val="16"/>
                <w:szCs w:val="16"/>
              </w:rPr>
            </w:pPr>
          </w:p>
        </w:tc>
        <w:tc>
          <w:tcPr>
            <w:tcW w:w="178" w:type="dxa"/>
            <w:vAlign w:val="bottom"/>
          </w:tcPr>
          <w:p w:rsidR="006F57B2" w:rsidRPr="0011674E" w:rsidRDefault="006F57B2" w:rsidP="00885F5E">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rsidR="006F57B2" w:rsidRPr="0011674E" w:rsidRDefault="006F57B2" w:rsidP="00885F5E">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rsidR="006F57B2" w:rsidRPr="0011674E" w:rsidRDefault="006F57B2" w:rsidP="00885F5E">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6F57B2" w:rsidRPr="0011674E" w:rsidRDefault="006F57B2" w:rsidP="00885F5E">
            <w:pPr>
              <w:spacing w:line="240" w:lineRule="atLeast"/>
              <w:jc w:val="center"/>
              <w:rPr>
                <w:rFonts w:ascii="Times New Roman" w:hAnsi="Times New Roman" w:cs="Times New Roman"/>
                <w:color w:val="000000"/>
                <w:sz w:val="16"/>
                <w:szCs w:val="16"/>
              </w:rPr>
            </w:pPr>
          </w:p>
        </w:tc>
      </w:tr>
      <w:tr w:rsidR="009D648C" w:rsidRPr="0011674E" w:rsidTr="00DB0749">
        <w:trPr>
          <w:cantSplit/>
          <w:trHeight w:val="247"/>
        </w:trPr>
        <w:tc>
          <w:tcPr>
            <w:tcW w:w="3352" w:type="dxa"/>
            <w:shd w:val="clear" w:color="auto" w:fill="auto"/>
          </w:tcPr>
          <w:p w:rsidR="009D648C" w:rsidRPr="0011674E" w:rsidRDefault="009D648C" w:rsidP="009D648C">
            <w:pPr>
              <w:spacing w:line="240" w:lineRule="atLeast"/>
              <w:ind w:left="191" w:hanging="180"/>
              <w:jc w:val="left"/>
              <w:rPr>
                <w:rFonts w:ascii="Times New Roman" w:eastAsia="Times New Roman" w:hAnsi="Times New Roman" w:cs="Times New Roman"/>
                <w:sz w:val="16"/>
                <w:szCs w:val="16"/>
                <w:lang w:val="en-GB" w:bidi="ar-SA"/>
              </w:rPr>
            </w:pPr>
            <w:proofErr w:type="spellStart"/>
            <w:r w:rsidRPr="0011674E">
              <w:rPr>
                <w:rFonts w:ascii="Times New Roman" w:eastAsia="Times New Roman" w:hAnsi="Times New Roman" w:cs="Times New Roman"/>
                <w:sz w:val="16"/>
                <w:szCs w:val="16"/>
                <w:lang w:val="en-GB" w:bidi="ar-SA"/>
              </w:rPr>
              <w:t>Soleado</w:t>
            </w:r>
            <w:proofErr w:type="spellEnd"/>
            <w:r w:rsidRPr="0011674E">
              <w:rPr>
                <w:rFonts w:ascii="Times New Roman" w:eastAsia="Times New Roman" w:hAnsi="Times New Roman" w:cs="Times New Roman"/>
                <w:sz w:val="16"/>
                <w:szCs w:val="16"/>
                <w:lang w:val="en-GB" w:bidi="ar-SA"/>
              </w:rPr>
              <w:t xml:space="preserve"> Holdings </w:t>
            </w:r>
            <w:proofErr w:type="spellStart"/>
            <w:r w:rsidRPr="0011674E">
              <w:rPr>
                <w:rFonts w:ascii="Times New Roman" w:eastAsia="Times New Roman" w:hAnsi="Times New Roman" w:cs="Times New Roman"/>
                <w:sz w:val="16"/>
                <w:szCs w:val="16"/>
                <w:lang w:val="en-GB" w:bidi="ar-SA"/>
              </w:rPr>
              <w:t>Pte.</w:t>
            </w:r>
            <w:proofErr w:type="spellEnd"/>
            <w:r w:rsidRPr="0011674E">
              <w:rPr>
                <w:rFonts w:ascii="Times New Roman" w:eastAsia="Times New Roman" w:hAnsi="Times New Roman" w:cs="Times New Roman"/>
                <w:sz w:val="16"/>
                <w:szCs w:val="16"/>
                <w:lang w:val="en-GB" w:bidi="ar-SA"/>
              </w:rPr>
              <w:t xml:space="preserve"> Ltd.</w:t>
            </w:r>
          </w:p>
        </w:tc>
        <w:tc>
          <w:tcPr>
            <w:tcW w:w="178"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707996"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bidi="ar-SA"/>
              </w:rPr>
            </w:pPr>
            <w:r w:rsidRPr="0011674E">
              <w:rPr>
                <w:rFonts w:ascii="Times New Roman" w:hAnsi="Times New Roman" w:cs="Times New Roman"/>
                <w:color w:val="000000"/>
                <w:sz w:val="16"/>
                <w:szCs w:val="16"/>
              </w:rPr>
              <w:t>3,092</w:t>
            </w:r>
          </w:p>
        </w:tc>
        <w:tc>
          <w:tcPr>
            <w:tcW w:w="184" w:type="dxa"/>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hAnsi="Times New Roman" w:cs="Times New Roman"/>
                <w:color w:val="000000"/>
                <w:sz w:val="16"/>
                <w:szCs w:val="16"/>
              </w:rPr>
              <w:t>3,092</w:t>
            </w:r>
          </w:p>
        </w:tc>
        <w:tc>
          <w:tcPr>
            <w:tcW w:w="185" w:type="dxa"/>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3,092</w:t>
            </w: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3,092</w:t>
            </w: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1002"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(168)</w:t>
            </w:r>
          </w:p>
        </w:tc>
        <w:tc>
          <w:tcPr>
            <w:tcW w:w="185"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(168)</w:t>
            </w:r>
          </w:p>
        </w:tc>
        <w:tc>
          <w:tcPr>
            <w:tcW w:w="178"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2,924</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2,924</w:t>
            </w:r>
          </w:p>
        </w:tc>
        <w:tc>
          <w:tcPr>
            <w:tcW w:w="178" w:type="dxa"/>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r>
      <w:tr w:rsidR="009D648C" w:rsidRPr="0011674E" w:rsidTr="00DB0749">
        <w:trPr>
          <w:cantSplit/>
          <w:trHeight w:val="247"/>
        </w:trPr>
        <w:tc>
          <w:tcPr>
            <w:tcW w:w="3352" w:type="dxa"/>
            <w:shd w:val="clear" w:color="auto" w:fill="auto"/>
          </w:tcPr>
          <w:p w:rsidR="009D648C" w:rsidRPr="0011674E" w:rsidRDefault="009D648C" w:rsidP="009D648C">
            <w:pPr>
              <w:spacing w:line="240" w:lineRule="atLeast"/>
              <w:ind w:left="191" w:hanging="180"/>
              <w:jc w:val="left"/>
              <w:rPr>
                <w:rFonts w:ascii="Times New Roman" w:eastAsia="Times New Roman" w:hAnsi="Times New Roman" w:cs="Times New Roman"/>
                <w:sz w:val="16"/>
                <w:szCs w:val="16"/>
                <w:lang w:val="en-GB" w:bidi="ar-SA"/>
              </w:rPr>
            </w:pPr>
            <w:proofErr w:type="spellStart"/>
            <w:r w:rsidRPr="0011674E">
              <w:rPr>
                <w:rFonts w:ascii="Times New Roman" w:eastAsia="Times New Roman" w:hAnsi="Times New Roman" w:cs="Times New Roman"/>
                <w:sz w:val="16"/>
                <w:szCs w:val="16"/>
                <w:lang w:val="en-GB" w:bidi="ar-SA"/>
              </w:rPr>
              <w:t>Athene</w:t>
            </w:r>
            <w:proofErr w:type="spellEnd"/>
            <w:r w:rsidRPr="0011674E">
              <w:rPr>
                <w:rFonts w:ascii="Times New Roman" w:eastAsia="Times New Roman" w:hAnsi="Times New Roman" w:cs="Times New Roman"/>
                <w:sz w:val="16"/>
                <w:szCs w:val="16"/>
                <w:lang w:val="en-GB" w:bidi="ar-SA"/>
              </w:rPr>
              <w:t xml:space="preserve"> Holdings Ltd.</w:t>
            </w:r>
          </w:p>
        </w:tc>
        <w:tc>
          <w:tcPr>
            <w:tcW w:w="178"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Pr>
                <w:rFonts w:ascii="Times New Roman" w:hAnsi="Times New Roman" w:cs="Times New Roman"/>
                <w:color w:val="000000"/>
                <w:sz w:val="16"/>
                <w:szCs w:val="16"/>
              </w:rPr>
              <w:t>5,067</w:t>
            </w:r>
          </w:p>
        </w:tc>
        <w:tc>
          <w:tcPr>
            <w:tcW w:w="184" w:type="dxa"/>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Pr>
                <w:rFonts w:ascii="Times New Roman" w:hAnsi="Times New Roman" w:cs="Times New Roman"/>
                <w:color w:val="000000"/>
                <w:sz w:val="16"/>
                <w:szCs w:val="16"/>
              </w:rPr>
              <w:t>5,067</w:t>
            </w:r>
          </w:p>
        </w:tc>
        <w:tc>
          <w:tcPr>
            <w:tcW w:w="185" w:type="dxa"/>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5,067</w:t>
            </w: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5,067</w:t>
            </w: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1002" w:type="dxa"/>
            <w:shd w:val="clear" w:color="auto" w:fill="auto"/>
            <w:vAlign w:val="bottom"/>
          </w:tcPr>
          <w:p w:rsidR="009D648C"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r>
              <w:rPr>
                <w:rFonts w:ascii="Times New Roman" w:hAnsi="Times New Roman" w:cs="Times New Roman"/>
                <w:color w:val="000000"/>
                <w:sz w:val="16"/>
                <w:szCs w:val="16"/>
              </w:rPr>
              <w:t>4,234</w:t>
            </w:r>
            <w:r w:rsidRPr="0011674E">
              <w:rPr>
                <w:rFonts w:ascii="Times New Roman" w:hAnsi="Times New Roman" w:cs="Times New Roman"/>
                <w:color w:val="000000"/>
                <w:sz w:val="16"/>
                <w:szCs w:val="16"/>
              </w:rPr>
              <w:t>)</w:t>
            </w:r>
          </w:p>
        </w:tc>
        <w:tc>
          <w:tcPr>
            <w:tcW w:w="185"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r>
              <w:rPr>
                <w:rFonts w:ascii="Times New Roman" w:hAnsi="Times New Roman" w:cs="Times New Roman"/>
                <w:color w:val="000000"/>
                <w:sz w:val="16"/>
                <w:szCs w:val="16"/>
              </w:rPr>
              <w:t>4,234</w:t>
            </w: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996" w:type="dxa"/>
            <w:shd w:val="clear" w:color="auto" w:fill="auto"/>
            <w:vAlign w:val="bottom"/>
          </w:tcPr>
          <w:p w:rsidR="009D648C" w:rsidRDefault="009D648C" w:rsidP="009D648C">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833</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8109E5">
            <w:pPr>
              <w:tabs>
                <w:tab w:val="decimal" w:pos="848"/>
              </w:tabs>
              <w:spacing w:line="240" w:lineRule="atLeast"/>
              <w:ind w:right="-218" w:firstLine="53"/>
              <w:jc w:val="left"/>
              <w:rPr>
                <w:rFonts w:ascii="Times New Roman" w:hAnsi="Times New Roman" w:cs="Times New Roman"/>
                <w:color w:val="000000"/>
                <w:sz w:val="16"/>
                <w:szCs w:val="16"/>
              </w:rPr>
            </w:pPr>
            <w:r>
              <w:rPr>
                <w:rFonts w:ascii="Times New Roman" w:hAnsi="Times New Roman" w:cs="Times New Roman"/>
                <w:color w:val="000000"/>
                <w:sz w:val="16"/>
                <w:szCs w:val="16"/>
              </w:rPr>
              <w:t>833</w:t>
            </w:r>
          </w:p>
        </w:tc>
        <w:tc>
          <w:tcPr>
            <w:tcW w:w="178" w:type="dxa"/>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r>
      <w:tr w:rsidR="009D648C" w:rsidRPr="0011674E" w:rsidTr="00DB0749">
        <w:trPr>
          <w:cantSplit/>
          <w:trHeight w:val="247"/>
        </w:trPr>
        <w:tc>
          <w:tcPr>
            <w:tcW w:w="3352" w:type="dxa"/>
            <w:shd w:val="clear" w:color="auto" w:fill="auto"/>
          </w:tcPr>
          <w:p w:rsidR="009D648C" w:rsidRPr="0011674E" w:rsidRDefault="009D648C" w:rsidP="009D648C">
            <w:pPr>
              <w:spacing w:line="240" w:lineRule="atLeast"/>
              <w:ind w:left="191" w:right="-259" w:hanging="180"/>
              <w:jc w:val="left"/>
              <w:rPr>
                <w:rFonts w:ascii="Times New Roman" w:eastAsia="Times New Roman" w:hAnsi="Times New Roman" w:cs="Times New Roman"/>
                <w:sz w:val="16"/>
                <w:szCs w:val="16"/>
                <w:lang w:val="en-GB" w:bidi="ar-SA"/>
              </w:rPr>
            </w:pPr>
            <w:r w:rsidRPr="0011674E">
              <w:rPr>
                <w:rFonts w:ascii="Times New Roman" w:eastAsia="Times New Roman" w:hAnsi="Times New Roman" w:cs="Times New Roman"/>
                <w:sz w:val="16"/>
                <w:szCs w:val="16"/>
                <w:lang w:val="en-GB" w:bidi="ar-SA"/>
              </w:rPr>
              <w:t xml:space="preserve">PM </w:t>
            </w:r>
            <w:proofErr w:type="spellStart"/>
            <w:r w:rsidRPr="0011674E">
              <w:rPr>
                <w:rFonts w:ascii="Times New Roman" w:eastAsia="Times New Roman" w:hAnsi="Times New Roman" w:cs="Times New Roman"/>
                <w:sz w:val="16"/>
                <w:szCs w:val="16"/>
                <w:lang w:val="en-GB" w:bidi="ar-SA"/>
              </w:rPr>
              <w:t>Thoresen</w:t>
            </w:r>
            <w:proofErr w:type="spellEnd"/>
            <w:r w:rsidRPr="0011674E">
              <w:rPr>
                <w:rFonts w:ascii="Times New Roman" w:eastAsia="Times New Roman" w:hAnsi="Times New Roman" w:cs="Times New Roman"/>
                <w:sz w:val="16"/>
                <w:szCs w:val="16"/>
                <w:lang w:val="en-GB" w:bidi="ar-SA"/>
              </w:rPr>
              <w:t xml:space="preserve"> Asia Holdings</w:t>
            </w:r>
          </w:p>
        </w:tc>
        <w:tc>
          <w:tcPr>
            <w:tcW w:w="178"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p>
        </w:tc>
        <w:tc>
          <w:tcPr>
            <w:tcW w:w="184" w:type="dxa"/>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p>
        </w:tc>
        <w:tc>
          <w:tcPr>
            <w:tcW w:w="185" w:type="dxa"/>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100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178" w:type="dxa"/>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r>
      <w:tr w:rsidR="009D648C" w:rsidRPr="0011674E" w:rsidTr="00DB0749">
        <w:trPr>
          <w:cantSplit/>
          <w:trHeight w:val="247"/>
        </w:trPr>
        <w:tc>
          <w:tcPr>
            <w:tcW w:w="3352" w:type="dxa"/>
            <w:shd w:val="clear" w:color="auto" w:fill="auto"/>
          </w:tcPr>
          <w:p w:rsidR="009D648C" w:rsidRPr="0011674E" w:rsidRDefault="009D648C" w:rsidP="009D648C">
            <w:pPr>
              <w:spacing w:line="240" w:lineRule="atLeast"/>
              <w:ind w:left="187"/>
              <w:jc w:val="left"/>
              <w:rPr>
                <w:rFonts w:ascii="Times New Roman" w:eastAsia="Times New Roman" w:hAnsi="Times New Roman" w:cs="Times New Roman"/>
                <w:sz w:val="16"/>
                <w:szCs w:val="16"/>
                <w:lang w:val="en-GB" w:bidi="ar-SA"/>
              </w:rPr>
            </w:pPr>
            <w:r w:rsidRPr="0011674E">
              <w:rPr>
                <w:rFonts w:ascii="Times New Roman" w:eastAsia="Times New Roman" w:hAnsi="Times New Roman" w:cs="Times New Roman"/>
                <w:sz w:val="16"/>
                <w:szCs w:val="16"/>
                <w:lang w:val="en-GB" w:bidi="ar-SA"/>
              </w:rPr>
              <w:t>Public Company Limited</w:t>
            </w:r>
          </w:p>
        </w:tc>
        <w:tc>
          <w:tcPr>
            <w:tcW w:w="178"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eastAsia="Times New Roman" w:hAnsi="Times New Roman" w:cs="Times New Roman"/>
                <w:sz w:val="16"/>
                <w:szCs w:val="16"/>
                <w:lang w:val="en-GB" w:bidi="ar-SA"/>
              </w:rPr>
              <w:t>1,012</w:t>
            </w:r>
          </w:p>
        </w:tc>
        <w:tc>
          <w:tcPr>
            <w:tcW w:w="184" w:type="dxa"/>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eastAsia="Times New Roman" w:hAnsi="Times New Roman" w:cs="Times New Roman"/>
                <w:sz w:val="16"/>
                <w:szCs w:val="16"/>
                <w:lang w:val="en-GB" w:bidi="ar-SA"/>
              </w:rPr>
              <w:t>1,012</w:t>
            </w:r>
          </w:p>
        </w:tc>
        <w:tc>
          <w:tcPr>
            <w:tcW w:w="185" w:type="dxa"/>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eastAsia="Times New Roman" w:hAnsi="Times New Roman" w:cs="Times New Roman"/>
                <w:sz w:val="16"/>
                <w:szCs w:val="16"/>
                <w:lang w:val="en-GB" w:bidi="ar-SA"/>
              </w:rPr>
              <w:t>728</w:t>
            </w: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eastAsia="Times New Roman" w:hAnsi="Times New Roman" w:cs="Times New Roman"/>
                <w:sz w:val="16"/>
                <w:szCs w:val="16"/>
                <w:lang w:val="en-GB" w:bidi="ar-SA"/>
              </w:rPr>
              <w:t>728</w:t>
            </w: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100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5"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728</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728</w:t>
            </w:r>
          </w:p>
        </w:tc>
        <w:tc>
          <w:tcPr>
            <w:tcW w:w="178" w:type="dxa"/>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rsidR="009D648C"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r>
      <w:tr w:rsidR="009D648C" w:rsidRPr="0011674E" w:rsidTr="00DB0749">
        <w:trPr>
          <w:cantSplit/>
          <w:trHeight w:val="247"/>
        </w:trPr>
        <w:tc>
          <w:tcPr>
            <w:tcW w:w="3352" w:type="dxa"/>
            <w:shd w:val="clear" w:color="auto" w:fill="auto"/>
          </w:tcPr>
          <w:p w:rsidR="009D648C" w:rsidRPr="0011674E" w:rsidRDefault="009D648C" w:rsidP="009D648C">
            <w:pPr>
              <w:spacing w:line="240" w:lineRule="atLeast"/>
              <w:ind w:left="191" w:hanging="180"/>
              <w:jc w:val="left"/>
              <w:rPr>
                <w:rFonts w:ascii="Times New Roman" w:eastAsia="Times New Roman" w:hAnsi="Times New Roman" w:cs="Times New Roman"/>
                <w:sz w:val="16"/>
                <w:szCs w:val="16"/>
              </w:rPr>
            </w:pPr>
            <w:proofErr w:type="spellStart"/>
            <w:r w:rsidRPr="0011674E">
              <w:rPr>
                <w:rFonts w:ascii="Times New Roman" w:eastAsia="Times New Roman" w:hAnsi="Times New Roman" w:cs="Times New Roman"/>
                <w:sz w:val="16"/>
                <w:szCs w:val="16"/>
              </w:rPr>
              <w:t>Premo</w:t>
            </w:r>
            <w:proofErr w:type="spellEnd"/>
            <w:r w:rsidRPr="0011674E">
              <w:rPr>
                <w:rFonts w:ascii="Times New Roman" w:eastAsia="Times New Roman" w:hAnsi="Times New Roman" w:cs="Times New Roman"/>
                <w:sz w:val="16"/>
                <w:szCs w:val="16"/>
              </w:rPr>
              <w:t xml:space="preserve"> Shipping </w:t>
            </w:r>
            <w:r w:rsidRPr="0011674E">
              <w:rPr>
                <w:rFonts w:ascii="Times New Roman" w:eastAsia="Times New Roman" w:hAnsi="Times New Roman" w:cs="Times New Roman"/>
                <w:sz w:val="16"/>
                <w:szCs w:val="16"/>
                <w:lang w:val="en-GB" w:bidi="ar-SA"/>
              </w:rPr>
              <w:t>Public Company Limited</w:t>
            </w:r>
          </w:p>
        </w:tc>
        <w:tc>
          <w:tcPr>
            <w:tcW w:w="178"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35</w:t>
            </w:r>
          </w:p>
        </w:tc>
        <w:tc>
          <w:tcPr>
            <w:tcW w:w="184" w:type="dxa"/>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35</w:t>
            </w:r>
          </w:p>
        </w:tc>
        <w:tc>
          <w:tcPr>
            <w:tcW w:w="185" w:type="dxa"/>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35</w:t>
            </w: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35</w:t>
            </w: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100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5"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35</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35</w:t>
            </w:r>
          </w:p>
        </w:tc>
        <w:tc>
          <w:tcPr>
            <w:tcW w:w="178" w:type="dxa"/>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r>
      <w:tr w:rsidR="009D648C" w:rsidRPr="0011674E" w:rsidTr="00A31040">
        <w:trPr>
          <w:cantSplit/>
          <w:trHeight w:val="247"/>
        </w:trPr>
        <w:tc>
          <w:tcPr>
            <w:tcW w:w="3352" w:type="dxa"/>
            <w:shd w:val="clear" w:color="auto" w:fill="auto"/>
          </w:tcPr>
          <w:p w:rsidR="009D648C" w:rsidRPr="0011674E" w:rsidRDefault="009D648C" w:rsidP="009D648C">
            <w:pPr>
              <w:spacing w:line="240" w:lineRule="atLeast"/>
              <w:ind w:left="191" w:hanging="180"/>
              <w:jc w:val="left"/>
              <w:rPr>
                <w:rFonts w:ascii="Times New Roman" w:eastAsia="Times New Roman" w:hAnsi="Times New Roman" w:cs="Times New Roman"/>
                <w:sz w:val="16"/>
                <w:szCs w:val="16"/>
              </w:rPr>
            </w:pPr>
            <w:proofErr w:type="spellStart"/>
            <w:r w:rsidRPr="0011674E">
              <w:rPr>
                <w:rFonts w:ascii="Times New Roman" w:eastAsia="Times New Roman" w:hAnsi="Times New Roman" w:cs="Times New Roman"/>
                <w:sz w:val="16"/>
                <w:szCs w:val="16"/>
                <w:lang w:val="en-GB" w:bidi="ar-SA"/>
              </w:rPr>
              <w:t>Thoresen</w:t>
            </w:r>
            <w:proofErr w:type="spellEnd"/>
            <w:r w:rsidRPr="0011674E">
              <w:rPr>
                <w:rFonts w:ascii="Times New Roman" w:eastAsia="Times New Roman" w:hAnsi="Times New Roman" w:cs="Times New Roman"/>
                <w:sz w:val="16"/>
                <w:szCs w:val="16"/>
                <w:lang w:val="en-GB" w:bidi="ar-SA"/>
              </w:rPr>
              <w:t xml:space="preserve"> Shipping Singapore </w:t>
            </w:r>
            <w:proofErr w:type="spellStart"/>
            <w:r w:rsidRPr="0011674E">
              <w:rPr>
                <w:rFonts w:ascii="Times New Roman" w:eastAsia="Times New Roman" w:hAnsi="Times New Roman" w:cs="Times New Roman"/>
                <w:sz w:val="16"/>
                <w:szCs w:val="16"/>
                <w:lang w:val="en-GB" w:bidi="ar-SA"/>
              </w:rPr>
              <w:t>Pte.</w:t>
            </w:r>
            <w:proofErr w:type="spellEnd"/>
            <w:r w:rsidRPr="0011674E">
              <w:rPr>
                <w:rFonts w:ascii="Times New Roman" w:eastAsia="Times New Roman" w:hAnsi="Times New Roman" w:cs="Times New Roman"/>
                <w:sz w:val="16"/>
                <w:szCs w:val="16"/>
                <w:lang w:val="en-GB" w:bidi="ar-SA"/>
              </w:rPr>
              <w:t xml:space="preserve"> Ltd.</w:t>
            </w:r>
          </w:p>
        </w:tc>
        <w:tc>
          <w:tcPr>
            <w:tcW w:w="178"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15,263</w:t>
            </w:r>
          </w:p>
        </w:tc>
        <w:tc>
          <w:tcPr>
            <w:tcW w:w="184" w:type="dxa"/>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15,263</w:t>
            </w:r>
          </w:p>
        </w:tc>
        <w:tc>
          <w:tcPr>
            <w:tcW w:w="185" w:type="dxa"/>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15,263</w:t>
            </w: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15,263</w:t>
            </w: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1002" w:type="dxa"/>
            <w:shd w:val="clear" w:color="auto" w:fill="auto"/>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(2,709)</w:t>
            </w:r>
          </w:p>
        </w:tc>
        <w:tc>
          <w:tcPr>
            <w:tcW w:w="185"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0" w:type="dxa"/>
            <w:shd w:val="clear" w:color="auto" w:fill="auto"/>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(2,709)</w:t>
            </w:r>
          </w:p>
        </w:tc>
        <w:tc>
          <w:tcPr>
            <w:tcW w:w="178"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12,554</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12,554</w:t>
            </w:r>
          </w:p>
        </w:tc>
        <w:tc>
          <w:tcPr>
            <w:tcW w:w="178" w:type="dxa"/>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r>
      <w:tr w:rsidR="009D648C" w:rsidRPr="0011674E" w:rsidTr="00DB0749">
        <w:trPr>
          <w:cantSplit/>
          <w:trHeight w:val="247"/>
        </w:trPr>
        <w:tc>
          <w:tcPr>
            <w:tcW w:w="3352" w:type="dxa"/>
            <w:shd w:val="clear" w:color="auto" w:fill="auto"/>
          </w:tcPr>
          <w:p w:rsidR="009D648C" w:rsidRPr="0011674E" w:rsidRDefault="009D648C" w:rsidP="009D648C">
            <w:pPr>
              <w:spacing w:line="240" w:lineRule="atLeast"/>
              <w:ind w:left="191" w:hanging="180"/>
              <w:jc w:val="left"/>
              <w:rPr>
                <w:rFonts w:ascii="Times New Roman" w:eastAsia="Times New Roman" w:hAnsi="Times New Roman" w:cs="Times New Roman"/>
                <w:sz w:val="16"/>
                <w:szCs w:val="16"/>
                <w:lang w:val="en-GB" w:bidi="ar-SA"/>
              </w:rPr>
            </w:pPr>
            <w:proofErr w:type="spellStart"/>
            <w:r w:rsidRPr="0011674E">
              <w:rPr>
                <w:rFonts w:ascii="Times New Roman" w:eastAsia="Times New Roman" w:hAnsi="Times New Roman" w:cs="Times New Roman"/>
                <w:sz w:val="16"/>
                <w:szCs w:val="16"/>
                <w:lang w:val="en-GB" w:bidi="ar-SA"/>
              </w:rPr>
              <w:t>Thoresen</w:t>
            </w:r>
            <w:proofErr w:type="spellEnd"/>
            <w:r w:rsidRPr="0011674E">
              <w:rPr>
                <w:rFonts w:ascii="Times New Roman" w:eastAsia="Times New Roman" w:hAnsi="Times New Roman" w:cs="Times New Roman"/>
                <w:sz w:val="16"/>
                <w:szCs w:val="16"/>
                <w:lang w:val="en-GB" w:bidi="ar-SA"/>
              </w:rPr>
              <w:t xml:space="preserve"> Chartering (HK) Ltd.</w:t>
            </w:r>
          </w:p>
        </w:tc>
        <w:tc>
          <w:tcPr>
            <w:tcW w:w="178" w:type="dxa"/>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hAnsi="Times New Roman" w:cs="Times New Roman"/>
                <w:color w:val="000000"/>
                <w:sz w:val="16"/>
                <w:szCs w:val="16"/>
              </w:rPr>
              <w:t>3</w:t>
            </w:r>
          </w:p>
        </w:tc>
        <w:tc>
          <w:tcPr>
            <w:tcW w:w="184"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hAnsi="Times New Roman" w:cs="Times New Roman"/>
                <w:color w:val="000000"/>
                <w:sz w:val="16"/>
                <w:szCs w:val="16"/>
              </w:rPr>
              <w:t>3</w:t>
            </w:r>
          </w:p>
        </w:tc>
        <w:tc>
          <w:tcPr>
            <w:tcW w:w="185"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3</w:t>
            </w: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3</w:t>
            </w:r>
          </w:p>
        </w:tc>
        <w:tc>
          <w:tcPr>
            <w:tcW w:w="185"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100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5"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3</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3</w:t>
            </w:r>
          </w:p>
        </w:tc>
        <w:tc>
          <w:tcPr>
            <w:tcW w:w="178" w:type="dxa"/>
            <w:vAlign w:val="bottom"/>
          </w:tcPr>
          <w:p w:rsidR="009D648C" w:rsidRPr="0011674E" w:rsidRDefault="009D648C" w:rsidP="009D648C">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r>
      <w:tr w:rsidR="009D648C" w:rsidRPr="0011674E" w:rsidTr="00DB0749">
        <w:trPr>
          <w:cantSplit/>
          <w:trHeight w:val="247"/>
        </w:trPr>
        <w:tc>
          <w:tcPr>
            <w:tcW w:w="3352" w:type="dxa"/>
            <w:shd w:val="clear" w:color="auto" w:fill="auto"/>
          </w:tcPr>
          <w:p w:rsidR="009D648C" w:rsidRPr="0011674E" w:rsidRDefault="009D648C" w:rsidP="009D648C">
            <w:pPr>
              <w:spacing w:line="240" w:lineRule="atLeast"/>
              <w:ind w:left="191" w:hanging="180"/>
              <w:jc w:val="left"/>
              <w:rPr>
                <w:rFonts w:ascii="Times New Roman" w:eastAsia="Times New Roman" w:hAnsi="Times New Roman" w:cs="Times New Roman"/>
                <w:sz w:val="16"/>
                <w:szCs w:val="16"/>
                <w:lang w:val="en-GB" w:bidi="ar-SA"/>
              </w:rPr>
            </w:pPr>
            <w:proofErr w:type="spellStart"/>
            <w:r w:rsidRPr="0011674E">
              <w:rPr>
                <w:rFonts w:ascii="Times New Roman" w:eastAsia="Times New Roman" w:hAnsi="Times New Roman" w:cs="Times New Roman"/>
                <w:sz w:val="16"/>
                <w:szCs w:val="16"/>
                <w:lang w:val="en-GB" w:bidi="ar-SA"/>
              </w:rPr>
              <w:t>Thoresen</w:t>
            </w:r>
            <w:proofErr w:type="spellEnd"/>
            <w:r w:rsidRPr="0011674E">
              <w:rPr>
                <w:rFonts w:ascii="Times New Roman" w:eastAsia="Times New Roman" w:hAnsi="Times New Roman" w:cs="Times New Roman"/>
                <w:sz w:val="16"/>
                <w:szCs w:val="16"/>
                <w:lang w:val="en-GB" w:bidi="ar-SA"/>
              </w:rPr>
              <w:t xml:space="preserve"> Shipping Germany GmbH</w:t>
            </w:r>
          </w:p>
        </w:tc>
        <w:tc>
          <w:tcPr>
            <w:tcW w:w="178" w:type="dxa"/>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hAnsi="Times New Roman" w:cs="Times New Roman"/>
                <w:color w:val="000000"/>
                <w:sz w:val="16"/>
                <w:szCs w:val="16"/>
              </w:rPr>
              <w:t>1</w:t>
            </w:r>
          </w:p>
        </w:tc>
        <w:tc>
          <w:tcPr>
            <w:tcW w:w="184"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hAnsi="Times New Roman" w:cs="Times New Roman"/>
                <w:color w:val="000000"/>
                <w:sz w:val="16"/>
                <w:szCs w:val="16"/>
              </w:rPr>
              <w:t>1</w:t>
            </w:r>
          </w:p>
        </w:tc>
        <w:tc>
          <w:tcPr>
            <w:tcW w:w="185"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1</w:t>
            </w: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1</w:t>
            </w:r>
          </w:p>
        </w:tc>
        <w:tc>
          <w:tcPr>
            <w:tcW w:w="185"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1002"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(1)</w:t>
            </w:r>
          </w:p>
        </w:tc>
        <w:tc>
          <w:tcPr>
            <w:tcW w:w="185"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(1)</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ind w:right="-218" w:firstLine="53"/>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ind w:right="-218" w:firstLine="53"/>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vAlign w:val="bottom"/>
          </w:tcPr>
          <w:p w:rsidR="009D648C" w:rsidRPr="0011674E" w:rsidRDefault="009D648C" w:rsidP="009D648C">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r>
      <w:tr w:rsidR="009D648C" w:rsidRPr="0011674E" w:rsidTr="00DB0749">
        <w:trPr>
          <w:cantSplit/>
          <w:trHeight w:val="247"/>
        </w:trPr>
        <w:tc>
          <w:tcPr>
            <w:tcW w:w="3352" w:type="dxa"/>
            <w:shd w:val="clear" w:color="auto" w:fill="auto"/>
          </w:tcPr>
          <w:p w:rsidR="009D648C" w:rsidRPr="0011674E" w:rsidRDefault="009D648C" w:rsidP="009D648C">
            <w:pPr>
              <w:spacing w:line="240" w:lineRule="atLeast"/>
              <w:ind w:left="191" w:hanging="180"/>
              <w:jc w:val="left"/>
              <w:rPr>
                <w:rFonts w:ascii="Times New Roman" w:eastAsia="Times New Roman" w:hAnsi="Times New Roman" w:cs="Times New Roman"/>
                <w:sz w:val="16"/>
                <w:szCs w:val="16"/>
                <w:lang w:val="en-GB" w:bidi="ar-SA"/>
              </w:rPr>
            </w:pPr>
            <w:proofErr w:type="spellStart"/>
            <w:r w:rsidRPr="0011674E">
              <w:rPr>
                <w:rFonts w:ascii="Times New Roman" w:eastAsia="Times New Roman" w:hAnsi="Times New Roman" w:cs="Times New Roman"/>
                <w:sz w:val="16"/>
                <w:szCs w:val="16"/>
                <w:lang w:val="en-GB" w:bidi="ar-SA"/>
              </w:rPr>
              <w:t>Thoresen</w:t>
            </w:r>
            <w:proofErr w:type="spellEnd"/>
            <w:r w:rsidRPr="0011674E">
              <w:rPr>
                <w:rFonts w:ascii="Times New Roman" w:eastAsia="Times New Roman" w:hAnsi="Times New Roman" w:cs="Times New Roman"/>
                <w:sz w:val="16"/>
                <w:szCs w:val="16"/>
                <w:lang w:val="en-GB" w:bidi="ar-SA"/>
              </w:rPr>
              <w:t xml:space="preserve"> Chartering (Pte) Ltd.</w:t>
            </w:r>
          </w:p>
        </w:tc>
        <w:tc>
          <w:tcPr>
            <w:tcW w:w="178" w:type="dxa"/>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hAnsi="Times New Roman" w:cs="Times New Roman"/>
                <w:color w:val="000000"/>
                <w:sz w:val="16"/>
                <w:szCs w:val="16"/>
              </w:rPr>
              <w:t>2</w:t>
            </w:r>
          </w:p>
        </w:tc>
        <w:tc>
          <w:tcPr>
            <w:tcW w:w="184"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hAnsi="Times New Roman" w:cs="Times New Roman"/>
                <w:color w:val="000000"/>
                <w:sz w:val="16"/>
                <w:szCs w:val="16"/>
              </w:rPr>
              <w:t>2</w:t>
            </w:r>
          </w:p>
        </w:tc>
        <w:tc>
          <w:tcPr>
            <w:tcW w:w="185"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2</w:t>
            </w: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2</w:t>
            </w:r>
          </w:p>
        </w:tc>
        <w:tc>
          <w:tcPr>
            <w:tcW w:w="185"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100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5"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2</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2</w:t>
            </w:r>
          </w:p>
        </w:tc>
        <w:tc>
          <w:tcPr>
            <w:tcW w:w="178" w:type="dxa"/>
            <w:vAlign w:val="bottom"/>
          </w:tcPr>
          <w:p w:rsidR="009D648C" w:rsidRPr="0011674E" w:rsidRDefault="009D648C" w:rsidP="009D648C">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r>
      <w:tr w:rsidR="009D648C" w:rsidRPr="0011674E" w:rsidTr="00DB0749">
        <w:trPr>
          <w:cantSplit/>
          <w:trHeight w:val="247"/>
        </w:trPr>
        <w:tc>
          <w:tcPr>
            <w:tcW w:w="3352" w:type="dxa"/>
            <w:shd w:val="clear" w:color="auto" w:fill="auto"/>
          </w:tcPr>
          <w:p w:rsidR="009D648C" w:rsidRPr="0011674E" w:rsidRDefault="009D648C" w:rsidP="009D648C">
            <w:pPr>
              <w:spacing w:line="240" w:lineRule="atLeast"/>
              <w:ind w:left="11"/>
              <w:jc w:val="left"/>
              <w:rPr>
                <w:rFonts w:ascii="Times New Roman" w:eastAsia="Times New Roman" w:hAnsi="Times New Roman" w:cs="Times New Roman"/>
                <w:sz w:val="16"/>
                <w:szCs w:val="16"/>
                <w:lang w:val="en-GB" w:bidi="ar-SA"/>
              </w:rPr>
            </w:pPr>
            <w:r w:rsidRPr="0011674E">
              <w:rPr>
                <w:rFonts w:ascii="Times New Roman" w:eastAsia="Times New Roman" w:hAnsi="Times New Roman" w:cs="Times New Roman"/>
                <w:sz w:val="16"/>
                <w:szCs w:val="16"/>
                <w:lang w:val="en-GB" w:bidi="ar-SA"/>
              </w:rPr>
              <w:t xml:space="preserve">PMFB Ltd. </w:t>
            </w:r>
          </w:p>
        </w:tc>
        <w:tc>
          <w:tcPr>
            <w:tcW w:w="178" w:type="dxa"/>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hAnsi="Times New Roman" w:cs="Times New Roman"/>
                <w:color w:val="000000"/>
                <w:sz w:val="16"/>
                <w:szCs w:val="16"/>
              </w:rPr>
              <w:t>35</w:t>
            </w:r>
          </w:p>
        </w:tc>
        <w:tc>
          <w:tcPr>
            <w:tcW w:w="184"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hAnsi="Times New Roman" w:cs="Times New Roman"/>
                <w:color w:val="000000"/>
                <w:sz w:val="16"/>
                <w:szCs w:val="16"/>
              </w:rPr>
              <w:t>35</w:t>
            </w:r>
          </w:p>
        </w:tc>
        <w:tc>
          <w:tcPr>
            <w:tcW w:w="185"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35</w:t>
            </w: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35</w:t>
            </w:r>
          </w:p>
        </w:tc>
        <w:tc>
          <w:tcPr>
            <w:tcW w:w="185"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1002"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(35)</w:t>
            </w:r>
          </w:p>
        </w:tc>
        <w:tc>
          <w:tcPr>
            <w:tcW w:w="185"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(35)</w:t>
            </w:r>
          </w:p>
        </w:tc>
        <w:tc>
          <w:tcPr>
            <w:tcW w:w="178" w:type="dxa"/>
            <w:shd w:val="clear" w:color="auto" w:fill="auto"/>
            <w:vAlign w:val="bottom"/>
          </w:tcPr>
          <w:p w:rsidR="009D648C" w:rsidRPr="0011674E" w:rsidRDefault="009D648C" w:rsidP="009D648C">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ind w:right="-218" w:firstLine="53"/>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ind w:right="-218" w:firstLine="53"/>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r>
      <w:tr w:rsidR="009D648C" w:rsidRPr="0011674E" w:rsidTr="00DB0749">
        <w:trPr>
          <w:cantSplit/>
          <w:trHeight w:val="247"/>
        </w:trPr>
        <w:tc>
          <w:tcPr>
            <w:tcW w:w="3352" w:type="dxa"/>
            <w:shd w:val="clear" w:color="auto" w:fill="auto"/>
          </w:tcPr>
          <w:p w:rsidR="009D648C" w:rsidRPr="0011674E" w:rsidRDefault="009D648C" w:rsidP="009D648C">
            <w:pPr>
              <w:spacing w:line="240" w:lineRule="atLeast"/>
              <w:ind w:left="191" w:hanging="180"/>
              <w:jc w:val="left"/>
              <w:rPr>
                <w:rFonts w:ascii="Times New Roman" w:eastAsia="Times New Roman" w:hAnsi="Times New Roman" w:cs="Times New Roman"/>
                <w:sz w:val="16"/>
                <w:szCs w:val="16"/>
                <w:lang w:val="en-GB" w:bidi="ar-SA"/>
              </w:rPr>
            </w:pPr>
            <w:r w:rsidRPr="0011674E">
              <w:rPr>
                <w:rFonts w:ascii="Times New Roman" w:eastAsia="Times New Roman" w:hAnsi="Times New Roman" w:cs="Times New Roman"/>
                <w:sz w:val="16"/>
                <w:szCs w:val="16"/>
                <w:lang w:val="en-GB" w:bidi="ar-SA"/>
              </w:rPr>
              <w:t>Asia Coating Services Ltd.</w:t>
            </w:r>
          </w:p>
        </w:tc>
        <w:tc>
          <w:tcPr>
            <w:tcW w:w="178" w:type="dxa"/>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hAnsi="Times New Roman" w:cs="Times New Roman"/>
                <w:color w:val="000000"/>
                <w:sz w:val="16"/>
                <w:szCs w:val="16"/>
              </w:rPr>
              <w:t>80</w:t>
            </w:r>
          </w:p>
        </w:tc>
        <w:tc>
          <w:tcPr>
            <w:tcW w:w="184"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hAnsi="Times New Roman" w:cs="Times New Roman"/>
                <w:color w:val="000000"/>
                <w:sz w:val="16"/>
                <w:szCs w:val="16"/>
              </w:rPr>
              <w:t>80</w:t>
            </w:r>
          </w:p>
        </w:tc>
        <w:tc>
          <w:tcPr>
            <w:tcW w:w="185"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80</w:t>
            </w: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80</w:t>
            </w:r>
          </w:p>
        </w:tc>
        <w:tc>
          <w:tcPr>
            <w:tcW w:w="185"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1002"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(1)</w:t>
            </w:r>
          </w:p>
        </w:tc>
        <w:tc>
          <w:tcPr>
            <w:tcW w:w="185"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(1)</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79</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79</w:t>
            </w:r>
          </w:p>
        </w:tc>
        <w:tc>
          <w:tcPr>
            <w:tcW w:w="178" w:type="dxa"/>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r>
      <w:tr w:rsidR="009D648C" w:rsidRPr="0011674E" w:rsidTr="00DB0749">
        <w:trPr>
          <w:cantSplit/>
          <w:trHeight w:val="247"/>
        </w:trPr>
        <w:tc>
          <w:tcPr>
            <w:tcW w:w="3352" w:type="dxa"/>
            <w:shd w:val="clear" w:color="auto" w:fill="auto"/>
          </w:tcPr>
          <w:p w:rsidR="009D648C" w:rsidRPr="0011674E" w:rsidRDefault="009D648C" w:rsidP="009D648C">
            <w:pPr>
              <w:spacing w:line="240" w:lineRule="atLeast"/>
              <w:ind w:left="191" w:hanging="180"/>
              <w:jc w:val="left"/>
              <w:rPr>
                <w:rFonts w:ascii="Times New Roman" w:eastAsia="Times New Roman" w:hAnsi="Times New Roman" w:cs="Times New Roman"/>
                <w:sz w:val="16"/>
                <w:szCs w:val="16"/>
                <w:lang w:val="en-GB" w:bidi="ar-SA"/>
              </w:rPr>
            </w:pPr>
            <w:proofErr w:type="spellStart"/>
            <w:r w:rsidRPr="0011674E">
              <w:rPr>
                <w:rFonts w:ascii="Times New Roman" w:eastAsia="Times New Roman" w:hAnsi="Times New Roman" w:cs="Times New Roman"/>
                <w:sz w:val="16"/>
                <w:szCs w:val="16"/>
                <w:lang w:val="en-GB" w:bidi="ar-SA"/>
              </w:rPr>
              <w:t>Thoresen</w:t>
            </w:r>
            <w:proofErr w:type="spellEnd"/>
            <w:r w:rsidRPr="0011674E">
              <w:rPr>
                <w:rFonts w:ascii="Times New Roman" w:eastAsia="Times New Roman" w:hAnsi="Times New Roman" w:cs="Times New Roman"/>
                <w:sz w:val="16"/>
                <w:szCs w:val="16"/>
                <w:lang w:val="en-GB" w:bidi="ar-SA"/>
              </w:rPr>
              <w:t xml:space="preserve"> Shipping FZE</w:t>
            </w:r>
          </w:p>
        </w:tc>
        <w:tc>
          <w:tcPr>
            <w:tcW w:w="178" w:type="dxa"/>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hAnsi="Times New Roman" w:cs="Times New Roman"/>
                <w:color w:val="000000"/>
                <w:sz w:val="16"/>
                <w:szCs w:val="16"/>
              </w:rPr>
              <w:t>7</w:t>
            </w:r>
          </w:p>
        </w:tc>
        <w:tc>
          <w:tcPr>
            <w:tcW w:w="184"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hAnsi="Times New Roman" w:cs="Times New Roman"/>
                <w:color w:val="000000"/>
                <w:sz w:val="16"/>
                <w:szCs w:val="16"/>
              </w:rPr>
              <w:t>7</w:t>
            </w:r>
          </w:p>
        </w:tc>
        <w:tc>
          <w:tcPr>
            <w:tcW w:w="185"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7</w:t>
            </w: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7</w:t>
            </w:r>
          </w:p>
        </w:tc>
        <w:tc>
          <w:tcPr>
            <w:tcW w:w="185"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100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5"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7</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7</w:t>
            </w:r>
          </w:p>
        </w:tc>
        <w:tc>
          <w:tcPr>
            <w:tcW w:w="178" w:type="dxa"/>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r>
      <w:tr w:rsidR="009D648C" w:rsidRPr="0011674E" w:rsidTr="00DB0749">
        <w:trPr>
          <w:cantSplit/>
          <w:trHeight w:val="247"/>
        </w:trPr>
        <w:tc>
          <w:tcPr>
            <w:tcW w:w="3352" w:type="dxa"/>
            <w:shd w:val="clear" w:color="auto" w:fill="auto"/>
          </w:tcPr>
          <w:p w:rsidR="009D648C" w:rsidRPr="0011674E" w:rsidRDefault="009D648C" w:rsidP="009D648C">
            <w:pPr>
              <w:spacing w:line="240" w:lineRule="atLeast"/>
              <w:ind w:left="191" w:hanging="180"/>
              <w:jc w:val="left"/>
              <w:rPr>
                <w:rFonts w:ascii="Times New Roman" w:eastAsia="Times New Roman" w:hAnsi="Times New Roman" w:cs="Times New Roman"/>
                <w:sz w:val="16"/>
                <w:szCs w:val="16"/>
                <w:lang w:val="en-GB" w:bidi="ar-SA"/>
              </w:rPr>
            </w:pPr>
            <w:r w:rsidRPr="0011674E">
              <w:rPr>
                <w:rFonts w:ascii="Times New Roman" w:eastAsia="Times New Roman" w:hAnsi="Times New Roman" w:cs="Times New Roman"/>
                <w:sz w:val="16"/>
                <w:szCs w:val="16"/>
                <w:lang w:val="en-GB" w:bidi="ar-SA"/>
              </w:rPr>
              <w:t>Mermaid Maritime Public Company Limited</w:t>
            </w:r>
          </w:p>
        </w:tc>
        <w:tc>
          <w:tcPr>
            <w:tcW w:w="178" w:type="dxa"/>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hAnsi="Times New Roman" w:cs="Times New Roman"/>
                <w:color w:val="000000"/>
                <w:sz w:val="16"/>
                <w:szCs w:val="16"/>
              </w:rPr>
              <w:t>1,413</w:t>
            </w:r>
          </w:p>
        </w:tc>
        <w:tc>
          <w:tcPr>
            <w:tcW w:w="184"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hAnsi="Times New Roman" w:cs="Times New Roman"/>
                <w:color w:val="000000"/>
                <w:sz w:val="16"/>
                <w:szCs w:val="16"/>
              </w:rPr>
              <w:t>1,413</w:t>
            </w:r>
          </w:p>
        </w:tc>
        <w:tc>
          <w:tcPr>
            <w:tcW w:w="185"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5,889</w:t>
            </w: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5,889</w:t>
            </w:r>
          </w:p>
        </w:tc>
        <w:tc>
          <w:tcPr>
            <w:tcW w:w="185"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100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5"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5,889</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5,889</w:t>
            </w:r>
          </w:p>
        </w:tc>
        <w:tc>
          <w:tcPr>
            <w:tcW w:w="178" w:type="dxa"/>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r>
      <w:tr w:rsidR="009D648C" w:rsidRPr="0011674E" w:rsidTr="00707996">
        <w:trPr>
          <w:cantSplit/>
          <w:trHeight w:val="247"/>
        </w:trPr>
        <w:tc>
          <w:tcPr>
            <w:tcW w:w="3352" w:type="dxa"/>
            <w:shd w:val="clear" w:color="auto" w:fill="auto"/>
          </w:tcPr>
          <w:p w:rsidR="009D648C" w:rsidRPr="0011674E" w:rsidRDefault="009D648C" w:rsidP="009D648C">
            <w:pPr>
              <w:spacing w:line="240" w:lineRule="atLeast"/>
              <w:ind w:left="191" w:hanging="180"/>
              <w:jc w:val="left"/>
              <w:rPr>
                <w:rFonts w:ascii="Times New Roman" w:eastAsia="Times New Roman" w:hAnsi="Times New Roman" w:cs="Times New Roman"/>
                <w:sz w:val="16"/>
                <w:szCs w:val="16"/>
                <w:lang w:val="en-GB" w:bidi="ar-SA"/>
              </w:rPr>
            </w:pPr>
            <w:proofErr w:type="spellStart"/>
            <w:r w:rsidRPr="0011674E">
              <w:rPr>
                <w:rFonts w:ascii="Times New Roman" w:eastAsia="Times New Roman" w:hAnsi="Times New Roman" w:cs="Times New Roman"/>
                <w:sz w:val="16"/>
                <w:szCs w:val="16"/>
                <w:lang w:val="en-GB" w:bidi="ar-SA"/>
              </w:rPr>
              <w:t>Chidlom</w:t>
            </w:r>
            <w:proofErr w:type="spellEnd"/>
            <w:r w:rsidRPr="0011674E">
              <w:rPr>
                <w:rFonts w:ascii="Times New Roman" w:eastAsia="Times New Roman" w:hAnsi="Times New Roman" w:cs="Times New Roman"/>
                <w:sz w:val="16"/>
                <w:szCs w:val="16"/>
                <w:lang w:val="en-GB" w:bidi="ar-SA"/>
              </w:rPr>
              <w:t xml:space="preserve"> Marine Services &amp; Supplies Ltd.</w:t>
            </w:r>
          </w:p>
        </w:tc>
        <w:tc>
          <w:tcPr>
            <w:tcW w:w="178" w:type="dxa"/>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hAnsi="Times New Roman" w:cs="Times New Roman"/>
                <w:color w:val="000000"/>
                <w:sz w:val="16"/>
                <w:szCs w:val="16"/>
              </w:rPr>
              <w:t>70</w:t>
            </w:r>
          </w:p>
        </w:tc>
        <w:tc>
          <w:tcPr>
            <w:tcW w:w="184"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hAnsi="Times New Roman" w:cs="Times New Roman"/>
                <w:color w:val="000000"/>
                <w:sz w:val="16"/>
                <w:szCs w:val="16"/>
              </w:rPr>
              <w:t>70</w:t>
            </w:r>
          </w:p>
        </w:tc>
        <w:tc>
          <w:tcPr>
            <w:tcW w:w="185"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70</w:t>
            </w: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70</w:t>
            </w:r>
          </w:p>
        </w:tc>
        <w:tc>
          <w:tcPr>
            <w:tcW w:w="185"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100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5"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70</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70</w:t>
            </w:r>
          </w:p>
        </w:tc>
        <w:tc>
          <w:tcPr>
            <w:tcW w:w="178" w:type="dxa"/>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r>
      <w:tr w:rsidR="009D648C" w:rsidRPr="0011674E" w:rsidTr="00DB0749">
        <w:trPr>
          <w:cantSplit/>
          <w:trHeight w:val="247"/>
        </w:trPr>
        <w:tc>
          <w:tcPr>
            <w:tcW w:w="3352" w:type="dxa"/>
            <w:shd w:val="clear" w:color="auto" w:fill="auto"/>
          </w:tcPr>
          <w:p w:rsidR="009D648C" w:rsidRPr="0011674E" w:rsidRDefault="009D648C" w:rsidP="009D648C">
            <w:pPr>
              <w:spacing w:line="240" w:lineRule="atLeast"/>
              <w:ind w:left="191" w:hanging="180"/>
              <w:jc w:val="left"/>
              <w:rPr>
                <w:rFonts w:ascii="Times New Roman" w:eastAsia="Times New Roman" w:hAnsi="Times New Roman" w:cs="Times New Roman"/>
                <w:sz w:val="16"/>
                <w:szCs w:val="16"/>
                <w:lang w:val="en-GB" w:bidi="ar-SA"/>
              </w:rPr>
            </w:pPr>
            <w:r w:rsidRPr="0011674E">
              <w:rPr>
                <w:rFonts w:ascii="Times New Roman" w:eastAsia="Times New Roman" w:hAnsi="Times New Roman" w:cs="Times New Roman"/>
                <w:sz w:val="16"/>
                <w:szCs w:val="16"/>
                <w:lang w:val="en-GB" w:bidi="ar-SA"/>
              </w:rPr>
              <w:t xml:space="preserve">GAC </w:t>
            </w:r>
            <w:proofErr w:type="spellStart"/>
            <w:r w:rsidRPr="0011674E">
              <w:rPr>
                <w:rFonts w:ascii="Times New Roman" w:eastAsia="Times New Roman" w:hAnsi="Times New Roman" w:cs="Times New Roman"/>
                <w:sz w:val="16"/>
                <w:szCs w:val="16"/>
                <w:lang w:val="en-GB" w:bidi="ar-SA"/>
              </w:rPr>
              <w:t>Thoresen</w:t>
            </w:r>
            <w:proofErr w:type="spellEnd"/>
            <w:r w:rsidRPr="0011674E">
              <w:rPr>
                <w:rFonts w:ascii="Times New Roman" w:eastAsia="Times New Roman" w:hAnsi="Times New Roman" w:cs="Times New Roman"/>
                <w:sz w:val="16"/>
                <w:szCs w:val="16"/>
                <w:lang w:val="en-GB" w:bidi="ar-SA"/>
              </w:rPr>
              <w:t xml:space="preserve"> Logistics Ltd.</w:t>
            </w:r>
          </w:p>
        </w:tc>
        <w:tc>
          <w:tcPr>
            <w:tcW w:w="178" w:type="dxa"/>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hAnsi="Times New Roman" w:cs="Times New Roman"/>
                <w:color w:val="000000"/>
                <w:sz w:val="16"/>
                <w:szCs w:val="16"/>
              </w:rPr>
              <w:t>75</w:t>
            </w:r>
          </w:p>
        </w:tc>
        <w:tc>
          <w:tcPr>
            <w:tcW w:w="184"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hAnsi="Times New Roman" w:cs="Times New Roman"/>
                <w:color w:val="000000"/>
                <w:sz w:val="16"/>
                <w:szCs w:val="16"/>
              </w:rPr>
              <w:t>75</w:t>
            </w:r>
          </w:p>
        </w:tc>
        <w:tc>
          <w:tcPr>
            <w:tcW w:w="185"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38</w:t>
            </w: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38</w:t>
            </w:r>
          </w:p>
        </w:tc>
        <w:tc>
          <w:tcPr>
            <w:tcW w:w="185"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100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5"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38</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38</w:t>
            </w:r>
          </w:p>
        </w:tc>
        <w:tc>
          <w:tcPr>
            <w:tcW w:w="178" w:type="dxa"/>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r>
      <w:tr w:rsidR="009D648C" w:rsidRPr="0011674E" w:rsidTr="00707996">
        <w:trPr>
          <w:cantSplit/>
          <w:trHeight w:val="247"/>
        </w:trPr>
        <w:tc>
          <w:tcPr>
            <w:tcW w:w="3352" w:type="dxa"/>
            <w:shd w:val="clear" w:color="auto" w:fill="auto"/>
          </w:tcPr>
          <w:p w:rsidR="009D648C" w:rsidRPr="0011674E" w:rsidRDefault="009D648C" w:rsidP="009D648C">
            <w:pPr>
              <w:spacing w:line="240" w:lineRule="atLeast"/>
              <w:ind w:left="191" w:hanging="180"/>
              <w:jc w:val="left"/>
              <w:rPr>
                <w:rFonts w:ascii="Times New Roman" w:eastAsia="Times New Roman" w:hAnsi="Times New Roman" w:cs="Times New Roman"/>
                <w:sz w:val="16"/>
                <w:szCs w:val="16"/>
                <w:lang w:val="en-GB" w:bidi="ar-SA"/>
              </w:rPr>
            </w:pPr>
            <w:r w:rsidRPr="0011674E">
              <w:rPr>
                <w:rFonts w:ascii="Times New Roman" w:eastAsia="Times New Roman" w:hAnsi="Times New Roman" w:cs="Times New Roman"/>
                <w:sz w:val="16"/>
                <w:szCs w:val="16"/>
                <w:lang w:val="en-GB" w:bidi="ar-SA"/>
              </w:rPr>
              <w:t>PMT Property Co., Ltd.</w:t>
            </w:r>
          </w:p>
        </w:tc>
        <w:tc>
          <w:tcPr>
            <w:tcW w:w="178" w:type="dxa"/>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eastAsia="Times New Roman" w:hAnsi="Times New Roman" w:cs="Times New Roman"/>
                <w:sz w:val="16"/>
                <w:szCs w:val="16"/>
                <w:lang w:val="en-GB" w:bidi="ar-SA"/>
              </w:rPr>
              <w:t>1</w:t>
            </w:r>
          </w:p>
        </w:tc>
        <w:tc>
          <w:tcPr>
            <w:tcW w:w="184" w:type="dxa"/>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BA4315"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11674E">
              <w:rPr>
                <w:rFonts w:ascii="Times New Roman" w:eastAsia="Times New Roman" w:hAnsi="Times New Roman" w:cs="Times New Roman"/>
                <w:sz w:val="16"/>
                <w:szCs w:val="16"/>
                <w:lang w:val="en-GB" w:bidi="ar-SA"/>
              </w:rPr>
              <w:t>1</w:t>
            </w:r>
          </w:p>
        </w:tc>
        <w:tc>
          <w:tcPr>
            <w:tcW w:w="185" w:type="dxa"/>
          </w:tcPr>
          <w:p w:rsidR="009D648C" w:rsidRPr="0011674E" w:rsidRDefault="009D648C" w:rsidP="009D648C">
            <w:pPr>
              <w:spacing w:line="240" w:lineRule="atLeast"/>
              <w:jc w:val="center"/>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1</w:t>
            </w: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color w:val="000000"/>
                <w:sz w:val="16"/>
                <w:szCs w:val="16"/>
              </w:rPr>
            </w:pPr>
          </w:p>
        </w:tc>
        <w:tc>
          <w:tcPr>
            <w:tcW w:w="999" w:type="dxa"/>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color w:val="000000"/>
                <w:sz w:val="16"/>
                <w:szCs w:val="16"/>
              </w:rPr>
            </w:pPr>
            <w:r w:rsidRPr="0011674E">
              <w:rPr>
                <w:rFonts w:ascii="Times New Roman" w:hAnsi="Times New Roman" w:cs="Times New Roman"/>
                <w:color w:val="000000"/>
                <w:sz w:val="16"/>
                <w:szCs w:val="16"/>
              </w:rPr>
              <w:t>1</w:t>
            </w:r>
          </w:p>
        </w:tc>
        <w:tc>
          <w:tcPr>
            <w:tcW w:w="185" w:type="dxa"/>
            <w:shd w:val="clear" w:color="auto" w:fill="auto"/>
            <w:vAlign w:val="bottom"/>
          </w:tcPr>
          <w:p w:rsidR="009D648C" w:rsidRPr="0011674E" w:rsidRDefault="009D648C" w:rsidP="009D648C">
            <w:pPr>
              <w:spacing w:line="240" w:lineRule="atLeast"/>
              <w:ind w:right="-218" w:firstLine="53"/>
              <w:jc w:val="center"/>
              <w:rPr>
                <w:rFonts w:ascii="Times New Roman" w:hAnsi="Times New Roman" w:cs="Times New Roman"/>
                <w:color w:val="000000"/>
                <w:sz w:val="16"/>
                <w:szCs w:val="16"/>
              </w:rPr>
            </w:pPr>
          </w:p>
        </w:tc>
        <w:tc>
          <w:tcPr>
            <w:tcW w:w="100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85"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1</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r w:rsidRPr="0011674E">
              <w:rPr>
                <w:rFonts w:ascii="Times New Roman" w:hAnsi="Times New Roman" w:cs="Times New Roman"/>
                <w:color w:val="000000"/>
                <w:sz w:val="16"/>
                <w:szCs w:val="16"/>
              </w:rPr>
              <w:t>1</w:t>
            </w:r>
          </w:p>
        </w:tc>
        <w:tc>
          <w:tcPr>
            <w:tcW w:w="178" w:type="dxa"/>
            <w:vAlign w:val="bottom"/>
          </w:tcPr>
          <w:p w:rsidR="009D648C" w:rsidRPr="0011674E" w:rsidRDefault="009D648C" w:rsidP="009D648C">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9D648C" w:rsidRPr="0011674E" w:rsidRDefault="009D648C" w:rsidP="009D648C">
            <w:pPr>
              <w:spacing w:line="240" w:lineRule="atLeast"/>
              <w:jc w:val="center"/>
              <w:rPr>
                <w:rFonts w:ascii="Times New Roman" w:hAnsi="Times New Roman" w:cs="Times New Roman"/>
                <w:color w:val="000000"/>
                <w:sz w:val="16"/>
                <w:szCs w:val="16"/>
              </w:rPr>
            </w:pPr>
            <w:r w:rsidRPr="0011674E">
              <w:rPr>
                <w:rFonts w:ascii="Times New Roman" w:hAnsi="Times New Roman" w:cs="Times New Roman"/>
                <w:color w:val="000000"/>
                <w:sz w:val="16"/>
                <w:szCs w:val="16"/>
              </w:rPr>
              <w:t>-</w:t>
            </w:r>
          </w:p>
        </w:tc>
      </w:tr>
      <w:tr w:rsidR="009D648C" w:rsidRPr="0011674E" w:rsidTr="00707996">
        <w:trPr>
          <w:cantSplit/>
          <w:trHeight w:val="247"/>
        </w:trPr>
        <w:tc>
          <w:tcPr>
            <w:tcW w:w="3352" w:type="dxa"/>
            <w:shd w:val="clear" w:color="auto" w:fill="auto"/>
          </w:tcPr>
          <w:p w:rsidR="009D648C" w:rsidRPr="00707996" w:rsidRDefault="009D648C" w:rsidP="009D648C">
            <w:pPr>
              <w:spacing w:line="240" w:lineRule="atLeast"/>
              <w:ind w:left="191" w:hanging="180"/>
              <w:jc w:val="left"/>
              <w:rPr>
                <w:rFonts w:ascii="Times New Roman" w:eastAsia="Times New Roman" w:hAnsi="Times New Roman" w:cs="Times New Roman"/>
                <w:b/>
                <w:bCs/>
                <w:sz w:val="16"/>
                <w:szCs w:val="16"/>
                <w:lang w:bidi="ar-SA"/>
              </w:rPr>
            </w:pPr>
            <w:r w:rsidRPr="00707996">
              <w:rPr>
                <w:rFonts w:ascii="Times New Roman" w:eastAsia="Times New Roman" w:hAnsi="Times New Roman" w:cs="Times New Roman"/>
                <w:sz w:val="16"/>
                <w:szCs w:val="16"/>
                <w:lang w:val="en-GB" w:bidi="ar-SA"/>
              </w:rPr>
              <w:t>PH Capital Co., Ltd.</w:t>
            </w:r>
          </w:p>
        </w:tc>
        <w:tc>
          <w:tcPr>
            <w:tcW w:w="178" w:type="dxa"/>
          </w:tcPr>
          <w:p w:rsidR="009D648C" w:rsidRPr="0011674E" w:rsidRDefault="009D648C" w:rsidP="009D648C">
            <w:pPr>
              <w:spacing w:line="240" w:lineRule="atLeast"/>
              <w:jc w:val="right"/>
              <w:rPr>
                <w:rFonts w:ascii="Times New Roman" w:hAnsi="Times New Roman" w:cs="Times New Roman"/>
                <w:b/>
                <w:bCs/>
                <w:color w:val="000000"/>
                <w:sz w:val="16"/>
                <w:szCs w:val="16"/>
              </w:rPr>
            </w:pPr>
          </w:p>
        </w:tc>
        <w:tc>
          <w:tcPr>
            <w:tcW w:w="985" w:type="dxa"/>
          </w:tcPr>
          <w:p w:rsidR="009D648C" w:rsidRPr="00707996" w:rsidRDefault="009D648C" w:rsidP="009D648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530</w:t>
            </w:r>
          </w:p>
        </w:tc>
        <w:tc>
          <w:tcPr>
            <w:tcW w:w="184" w:type="dxa"/>
          </w:tcPr>
          <w:p w:rsidR="009D648C" w:rsidRPr="00707996" w:rsidRDefault="009D648C" w:rsidP="009D648C">
            <w:pPr>
              <w:spacing w:line="240" w:lineRule="atLeast"/>
              <w:jc w:val="right"/>
              <w:rPr>
                <w:rFonts w:ascii="Times New Roman" w:hAnsi="Times New Roman" w:cs="Times New Roman"/>
                <w:color w:val="000000"/>
                <w:sz w:val="16"/>
                <w:szCs w:val="16"/>
              </w:rPr>
            </w:pPr>
          </w:p>
        </w:tc>
        <w:tc>
          <w:tcPr>
            <w:tcW w:w="985" w:type="dxa"/>
          </w:tcPr>
          <w:p w:rsidR="009D648C" w:rsidRPr="00707996" w:rsidRDefault="009D648C" w:rsidP="009D648C">
            <w:pPr>
              <w:tabs>
                <w:tab w:val="decimal" w:pos="642"/>
              </w:tabs>
              <w:spacing w:line="240" w:lineRule="atLeast"/>
              <w:ind w:left="-58" w:right="-10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460</w:t>
            </w:r>
          </w:p>
        </w:tc>
        <w:tc>
          <w:tcPr>
            <w:tcW w:w="185" w:type="dxa"/>
          </w:tcPr>
          <w:p w:rsidR="009D648C" w:rsidRPr="00707996" w:rsidRDefault="009D648C" w:rsidP="009D648C">
            <w:pPr>
              <w:spacing w:line="240" w:lineRule="atLeast"/>
              <w:jc w:val="right"/>
              <w:rPr>
                <w:rFonts w:ascii="Times New Roman" w:hAnsi="Times New Roman" w:cs="Times New Roman"/>
                <w:color w:val="000000"/>
                <w:sz w:val="16"/>
                <w:szCs w:val="16"/>
              </w:rPr>
            </w:pPr>
          </w:p>
        </w:tc>
        <w:tc>
          <w:tcPr>
            <w:tcW w:w="999" w:type="dxa"/>
            <w:tcBorders>
              <w:bottom w:val="single" w:sz="4" w:space="0" w:color="auto"/>
            </w:tcBorders>
            <w:shd w:val="clear" w:color="auto" w:fill="auto"/>
            <w:vAlign w:val="bottom"/>
          </w:tcPr>
          <w:p w:rsidR="009D648C" w:rsidRPr="00707996" w:rsidRDefault="009D648C" w:rsidP="009D648C">
            <w:pPr>
              <w:tabs>
                <w:tab w:val="decimal" w:pos="74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371</w:t>
            </w:r>
          </w:p>
        </w:tc>
        <w:tc>
          <w:tcPr>
            <w:tcW w:w="185" w:type="dxa"/>
            <w:shd w:val="clear" w:color="auto" w:fill="auto"/>
            <w:vAlign w:val="bottom"/>
          </w:tcPr>
          <w:p w:rsidR="009D648C" w:rsidRPr="00707996" w:rsidRDefault="009D648C" w:rsidP="009D648C">
            <w:pPr>
              <w:spacing w:line="240" w:lineRule="atLeast"/>
              <w:rPr>
                <w:rFonts w:ascii="Times New Roman" w:hAnsi="Times New Roman" w:cs="Times New Roman"/>
                <w:color w:val="000000"/>
                <w:sz w:val="16"/>
                <w:szCs w:val="16"/>
              </w:rPr>
            </w:pPr>
          </w:p>
        </w:tc>
        <w:tc>
          <w:tcPr>
            <w:tcW w:w="999" w:type="dxa"/>
            <w:tcBorders>
              <w:bottom w:val="single" w:sz="4" w:space="0" w:color="auto"/>
            </w:tcBorders>
            <w:shd w:val="clear" w:color="auto" w:fill="auto"/>
            <w:vAlign w:val="bottom"/>
          </w:tcPr>
          <w:p w:rsidR="009D648C" w:rsidRPr="00707996" w:rsidRDefault="009D648C" w:rsidP="009D648C">
            <w:pPr>
              <w:tabs>
                <w:tab w:val="decimal" w:pos="72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322</w:t>
            </w:r>
          </w:p>
        </w:tc>
        <w:tc>
          <w:tcPr>
            <w:tcW w:w="185" w:type="dxa"/>
            <w:shd w:val="clear" w:color="auto" w:fill="auto"/>
            <w:vAlign w:val="bottom"/>
          </w:tcPr>
          <w:p w:rsidR="009D648C" w:rsidRPr="00707996" w:rsidRDefault="009D648C" w:rsidP="009D648C">
            <w:pPr>
              <w:spacing w:line="240" w:lineRule="atLeast"/>
              <w:rPr>
                <w:rFonts w:ascii="Times New Roman" w:hAnsi="Times New Roman" w:cs="Times New Roman"/>
                <w:color w:val="000000"/>
                <w:sz w:val="16"/>
                <w:szCs w:val="16"/>
              </w:rPr>
            </w:pPr>
          </w:p>
        </w:tc>
        <w:tc>
          <w:tcPr>
            <w:tcW w:w="1002" w:type="dxa"/>
            <w:tcBorders>
              <w:bottom w:val="single" w:sz="4" w:space="0" w:color="auto"/>
            </w:tcBorders>
            <w:shd w:val="clear" w:color="auto" w:fill="auto"/>
            <w:vAlign w:val="bottom"/>
          </w:tcPr>
          <w:p w:rsidR="009D648C" w:rsidRPr="00707996" w:rsidRDefault="009D648C" w:rsidP="009D648C">
            <w:pPr>
              <w:spacing w:line="240" w:lineRule="atLeast"/>
              <w:jc w:val="center"/>
              <w:rPr>
                <w:rFonts w:ascii="Times New Roman" w:hAnsi="Times New Roman" w:cs="Times New Roman"/>
                <w:color w:val="000000"/>
                <w:sz w:val="16"/>
                <w:szCs w:val="16"/>
              </w:rPr>
            </w:pPr>
            <w:r w:rsidRPr="00707996">
              <w:rPr>
                <w:rFonts w:ascii="Times New Roman" w:hAnsi="Times New Roman" w:cs="Times New Roman"/>
                <w:color w:val="000000"/>
                <w:sz w:val="16"/>
                <w:szCs w:val="16"/>
              </w:rPr>
              <w:t>-</w:t>
            </w:r>
          </w:p>
        </w:tc>
        <w:tc>
          <w:tcPr>
            <w:tcW w:w="185" w:type="dxa"/>
            <w:shd w:val="clear" w:color="auto" w:fill="auto"/>
            <w:vAlign w:val="bottom"/>
          </w:tcPr>
          <w:p w:rsidR="009D648C" w:rsidRPr="00707996" w:rsidRDefault="009D648C" w:rsidP="009D648C">
            <w:pPr>
              <w:spacing w:line="240" w:lineRule="atLeast"/>
              <w:jc w:val="right"/>
              <w:rPr>
                <w:rFonts w:ascii="Times New Roman" w:hAnsi="Times New Roman" w:cs="Times New Roman"/>
                <w:color w:val="000000"/>
                <w:sz w:val="16"/>
                <w:szCs w:val="16"/>
              </w:rPr>
            </w:pPr>
          </w:p>
        </w:tc>
        <w:tc>
          <w:tcPr>
            <w:tcW w:w="980" w:type="dxa"/>
            <w:tcBorders>
              <w:bottom w:val="single" w:sz="4" w:space="0" w:color="auto"/>
            </w:tcBorders>
            <w:shd w:val="clear" w:color="auto" w:fill="auto"/>
            <w:vAlign w:val="bottom"/>
          </w:tcPr>
          <w:p w:rsidR="009D648C" w:rsidRPr="00707996" w:rsidRDefault="009D648C" w:rsidP="009D648C">
            <w:pPr>
              <w:spacing w:line="240" w:lineRule="atLeast"/>
              <w:jc w:val="center"/>
              <w:rPr>
                <w:rFonts w:ascii="Times New Roman" w:hAnsi="Times New Roman" w:cs="Times New Roman"/>
                <w:color w:val="000000"/>
                <w:sz w:val="16"/>
                <w:szCs w:val="16"/>
              </w:rPr>
            </w:pPr>
            <w:r w:rsidRPr="00707996">
              <w:rPr>
                <w:rFonts w:ascii="Times New Roman" w:hAnsi="Times New Roman" w:cs="Times New Roman"/>
                <w:color w:val="000000"/>
                <w:sz w:val="16"/>
                <w:szCs w:val="16"/>
              </w:rPr>
              <w:t>-</w:t>
            </w:r>
          </w:p>
        </w:tc>
        <w:tc>
          <w:tcPr>
            <w:tcW w:w="178" w:type="dxa"/>
            <w:shd w:val="clear" w:color="auto" w:fill="auto"/>
            <w:vAlign w:val="bottom"/>
          </w:tcPr>
          <w:p w:rsidR="009D648C" w:rsidRPr="00707996" w:rsidRDefault="009D648C" w:rsidP="009D648C">
            <w:pPr>
              <w:spacing w:line="240" w:lineRule="atLeast"/>
              <w:jc w:val="right"/>
              <w:rPr>
                <w:rFonts w:ascii="Times New Roman" w:hAnsi="Times New Roman" w:cs="Times New Roman"/>
                <w:color w:val="000000"/>
                <w:sz w:val="16"/>
                <w:szCs w:val="16"/>
              </w:rPr>
            </w:pPr>
          </w:p>
        </w:tc>
        <w:tc>
          <w:tcPr>
            <w:tcW w:w="996" w:type="dxa"/>
            <w:tcBorders>
              <w:bottom w:val="single" w:sz="4" w:space="0" w:color="auto"/>
            </w:tcBorders>
            <w:shd w:val="clear" w:color="auto" w:fill="auto"/>
            <w:vAlign w:val="bottom"/>
          </w:tcPr>
          <w:p w:rsidR="009D648C" w:rsidRPr="00707996" w:rsidRDefault="009D648C" w:rsidP="009D648C">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371</w:t>
            </w:r>
          </w:p>
        </w:tc>
        <w:tc>
          <w:tcPr>
            <w:tcW w:w="178" w:type="dxa"/>
            <w:shd w:val="clear" w:color="auto" w:fill="auto"/>
            <w:vAlign w:val="bottom"/>
          </w:tcPr>
          <w:p w:rsidR="009D648C" w:rsidRPr="00707996" w:rsidRDefault="009D648C" w:rsidP="009D648C">
            <w:pPr>
              <w:spacing w:line="240" w:lineRule="atLeast"/>
              <w:jc w:val="right"/>
              <w:rPr>
                <w:rFonts w:ascii="Times New Roman" w:hAnsi="Times New Roman" w:cs="Times New Roman"/>
                <w:color w:val="000000"/>
                <w:sz w:val="16"/>
                <w:szCs w:val="16"/>
              </w:rPr>
            </w:pPr>
          </w:p>
        </w:tc>
        <w:tc>
          <w:tcPr>
            <w:tcW w:w="996" w:type="dxa"/>
            <w:tcBorders>
              <w:bottom w:val="single" w:sz="4" w:space="0" w:color="auto"/>
            </w:tcBorders>
            <w:shd w:val="clear" w:color="auto" w:fill="auto"/>
            <w:vAlign w:val="bottom"/>
          </w:tcPr>
          <w:p w:rsidR="009D648C" w:rsidRPr="00707996" w:rsidRDefault="009D648C" w:rsidP="008109E5">
            <w:pPr>
              <w:tabs>
                <w:tab w:val="decimal" w:pos="821"/>
              </w:tabs>
              <w:spacing w:line="240" w:lineRule="atLeast"/>
              <w:ind w:right="-218" w:firstLine="53"/>
              <w:jc w:val="left"/>
              <w:rPr>
                <w:rFonts w:ascii="Times New Roman" w:hAnsi="Times New Roman" w:cs="Times New Roman"/>
                <w:color w:val="000000"/>
                <w:sz w:val="16"/>
                <w:szCs w:val="16"/>
              </w:rPr>
            </w:pPr>
            <w:r>
              <w:rPr>
                <w:rFonts w:ascii="Times New Roman" w:hAnsi="Times New Roman" w:cs="Times New Roman"/>
                <w:color w:val="000000"/>
                <w:sz w:val="16"/>
                <w:szCs w:val="16"/>
              </w:rPr>
              <w:t>32</w:t>
            </w:r>
            <w:r w:rsidRPr="00707996">
              <w:rPr>
                <w:rFonts w:ascii="Times New Roman" w:hAnsi="Times New Roman" w:cs="Times New Roman"/>
                <w:color w:val="000000"/>
                <w:sz w:val="16"/>
                <w:szCs w:val="16"/>
              </w:rPr>
              <w:t>2</w:t>
            </w:r>
          </w:p>
        </w:tc>
        <w:tc>
          <w:tcPr>
            <w:tcW w:w="178" w:type="dxa"/>
            <w:vAlign w:val="bottom"/>
          </w:tcPr>
          <w:p w:rsidR="009D648C" w:rsidRPr="00707996" w:rsidRDefault="009D648C" w:rsidP="009D648C">
            <w:pPr>
              <w:spacing w:line="240" w:lineRule="atLeast"/>
              <w:jc w:val="center"/>
              <w:rPr>
                <w:rFonts w:ascii="Times New Roman" w:hAnsi="Times New Roman" w:cs="Times New Roman"/>
                <w:color w:val="000000"/>
                <w:sz w:val="16"/>
                <w:szCs w:val="16"/>
              </w:rPr>
            </w:pPr>
          </w:p>
        </w:tc>
        <w:tc>
          <w:tcPr>
            <w:tcW w:w="996" w:type="dxa"/>
            <w:tcBorders>
              <w:bottom w:val="single" w:sz="4" w:space="0" w:color="auto"/>
            </w:tcBorders>
            <w:shd w:val="clear" w:color="auto" w:fill="auto"/>
            <w:vAlign w:val="bottom"/>
          </w:tcPr>
          <w:p w:rsidR="009D648C" w:rsidRPr="00707996" w:rsidRDefault="009D648C" w:rsidP="009D648C">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rsidR="009D648C" w:rsidRPr="00707996" w:rsidRDefault="009D648C" w:rsidP="009D648C">
            <w:pPr>
              <w:spacing w:line="240" w:lineRule="atLeast"/>
              <w:jc w:val="right"/>
              <w:rPr>
                <w:rFonts w:ascii="Times New Roman" w:hAnsi="Times New Roman" w:cs="Times New Roman"/>
                <w:color w:val="000000"/>
                <w:sz w:val="16"/>
                <w:szCs w:val="16"/>
              </w:rPr>
            </w:pPr>
          </w:p>
        </w:tc>
        <w:tc>
          <w:tcPr>
            <w:tcW w:w="1012" w:type="dxa"/>
            <w:tcBorders>
              <w:bottom w:val="single" w:sz="4" w:space="0" w:color="auto"/>
            </w:tcBorders>
            <w:shd w:val="clear" w:color="auto" w:fill="auto"/>
            <w:vAlign w:val="bottom"/>
          </w:tcPr>
          <w:p w:rsidR="009D648C" w:rsidRPr="00BE6090" w:rsidRDefault="009D648C" w:rsidP="009D648C">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9D648C" w:rsidRPr="0011674E" w:rsidTr="00707996">
        <w:trPr>
          <w:cantSplit/>
          <w:trHeight w:val="247"/>
        </w:trPr>
        <w:tc>
          <w:tcPr>
            <w:tcW w:w="3352" w:type="dxa"/>
            <w:shd w:val="clear" w:color="auto" w:fill="auto"/>
          </w:tcPr>
          <w:p w:rsidR="009D648C" w:rsidRPr="0011674E" w:rsidRDefault="009D648C" w:rsidP="009D648C">
            <w:pPr>
              <w:spacing w:line="240" w:lineRule="atLeast"/>
              <w:ind w:left="191" w:hanging="180"/>
              <w:jc w:val="left"/>
              <w:rPr>
                <w:rFonts w:ascii="Times New Roman" w:eastAsia="Times New Roman" w:hAnsi="Times New Roman" w:cs="Times New Roman"/>
                <w:b/>
                <w:bCs/>
                <w:sz w:val="16"/>
                <w:szCs w:val="16"/>
                <w:lang w:val="en-GB" w:bidi="ar-SA"/>
              </w:rPr>
            </w:pPr>
            <w:r w:rsidRPr="0011674E">
              <w:rPr>
                <w:rFonts w:ascii="Times New Roman" w:eastAsia="Times New Roman" w:hAnsi="Times New Roman" w:cs="Times New Roman"/>
                <w:b/>
                <w:bCs/>
                <w:sz w:val="16"/>
                <w:szCs w:val="16"/>
                <w:lang w:val="en-GB" w:bidi="ar-SA"/>
              </w:rPr>
              <w:t>Total</w:t>
            </w:r>
          </w:p>
        </w:tc>
        <w:tc>
          <w:tcPr>
            <w:tcW w:w="178" w:type="dxa"/>
          </w:tcPr>
          <w:p w:rsidR="009D648C" w:rsidRPr="0011674E" w:rsidRDefault="009D648C" w:rsidP="009D648C">
            <w:pPr>
              <w:spacing w:line="240" w:lineRule="atLeast"/>
              <w:jc w:val="right"/>
              <w:rPr>
                <w:rFonts w:ascii="Times New Roman" w:hAnsi="Times New Roman" w:cs="Times New Roman"/>
                <w:b/>
                <w:bCs/>
                <w:color w:val="000000"/>
                <w:sz w:val="16"/>
                <w:szCs w:val="16"/>
              </w:rPr>
            </w:pPr>
          </w:p>
        </w:tc>
        <w:tc>
          <w:tcPr>
            <w:tcW w:w="985" w:type="dxa"/>
          </w:tcPr>
          <w:p w:rsidR="009D648C" w:rsidRPr="0011674E" w:rsidRDefault="009D648C" w:rsidP="009D648C">
            <w:pPr>
              <w:tabs>
                <w:tab w:val="decimal" w:pos="724"/>
              </w:tabs>
              <w:spacing w:line="240" w:lineRule="atLeast"/>
              <w:ind w:left="-58" w:right="-101"/>
              <w:jc w:val="left"/>
              <w:rPr>
                <w:rFonts w:ascii="Times New Roman" w:eastAsia="Times New Roman" w:hAnsi="Times New Roman" w:cs="Times New Roman"/>
                <w:b/>
                <w:bCs/>
                <w:sz w:val="16"/>
                <w:szCs w:val="16"/>
                <w:lang w:val="en-GB" w:bidi="ar-SA"/>
              </w:rPr>
            </w:pPr>
          </w:p>
        </w:tc>
        <w:tc>
          <w:tcPr>
            <w:tcW w:w="184" w:type="dxa"/>
          </w:tcPr>
          <w:p w:rsidR="009D648C" w:rsidRPr="0011674E" w:rsidRDefault="009D648C" w:rsidP="009D648C">
            <w:pPr>
              <w:spacing w:line="240" w:lineRule="atLeast"/>
              <w:jc w:val="right"/>
              <w:rPr>
                <w:rFonts w:ascii="Times New Roman" w:hAnsi="Times New Roman" w:cs="Times New Roman"/>
                <w:b/>
                <w:bCs/>
                <w:color w:val="000000"/>
                <w:sz w:val="16"/>
                <w:szCs w:val="16"/>
              </w:rPr>
            </w:pPr>
          </w:p>
        </w:tc>
        <w:tc>
          <w:tcPr>
            <w:tcW w:w="985" w:type="dxa"/>
          </w:tcPr>
          <w:p w:rsidR="009D648C" w:rsidRPr="0011674E" w:rsidRDefault="009D648C" w:rsidP="009D648C">
            <w:pPr>
              <w:tabs>
                <w:tab w:val="decimal" w:pos="641"/>
              </w:tabs>
              <w:spacing w:line="240" w:lineRule="atLeast"/>
              <w:ind w:left="-58" w:right="-101"/>
              <w:jc w:val="left"/>
              <w:rPr>
                <w:rFonts w:ascii="Times New Roman" w:eastAsia="Times New Roman" w:hAnsi="Times New Roman" w:cs="Times New Roman"/>
                <w:b/>
                <w:bCs/>
                <w:sz w:val="16"/>
                <w:szCs w:val="16"/>
                <w:lang w:val="en-GB" w:bidi="ar-SA"/>
              </w:rPr>
            </w:pPr>
          </w:p>
        </w:tc>
        <w:tc>
          <w:tcPr>
            <w:tcW w:w="185" w:type="dxa"/>
          </w:tcPr>
          <w:p w:rsidR="009D648C" w:rsidRPr="0011674E" w:rsidRDefault="009D648C" w:rsidP="009D648C">
            <w:pPr>
              <w:spacing w:line="240" w:lineRule="atLeast"/>
              <w:jc w:val="right"/>
              <w:rPr>
                <w:rFonts w:ascii="Times New Roman" w:hAnsi="Times New Roman" w:cs="Times New Roman"/>
                <w:b/>
                <w:bCs/>
                <w:color w:val="000000"/>
                <w:sz w:val="16"/>
                <w:szCs w:val="16"/>
              </w:rPr>
            </w:pPr>
          </w:p>
        </w:tc>
        <w:tc>
          <w:tcPr>
            <w:tcW w:w="999" w:type="dxa"/>
            <w:tcBorders>
              <w:top w:val="single" w:sz="4" w:space="0" w:color="auto"/>
              <w:bottom w:val="double" w:sz="4" w:space="0" w:color="auto"/>
            </w:tcBorders>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30,682</w:t>
            </w: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b/>
                <w:bCs/>
                <w:color w:val="000000"/>
                <w:sz w:val="16"/>
                <w:szCs w:val="16"/>
              </w:rPr>
            </w:pPr>
          </w:p>
        </w:tc>
        <w:tc>
          <w:tcPr>
            <w:tcW w:w="999" w:type="dxa"/>
            <w:tcBorders>
              <w:top w:val="single" w:sz="4" w:space="0" w:color="auto"/>
              <w:bottom w:val="double" w:sz="4" w:space="0" w:color="auto"/>
            </w:tcBorders>
            <w:shd w:val="clear" w:color="auto" w:fill="auto"/>
            <w:vAlign w:val="bottom"/>
          </w:tcPr>
          <w:p w:rsidR="009D648C" w:rsidRPr="0011674E" w:rsidRDefault="009D648C" w:rsidP="009D648C">
            <w:pPr>
              <w:tabs>
                <w:tab w:val="decimal" w:pos="742"/>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30,633</w:t>
            </w:r>
          </w:p>
        </w:tc>
        <w:tc>
          <w:tcPr>
            <w:tcW w:w="185" w:type="dxa"/>
            <w:shd w:val="clear" w:color="auto" w:fill="auto"/>
            <w:vAlign w:val="bottom"/>
          </w:tcPr>
          <w:p w:rsidR="009D648C" w:rsidRPr="0011674E" w:rsidRDefault="009D648C" w:rsidP="009D648C">
            <w:pPr>
              <w:spacing w:line="240" w:lineRule="atLeast"/>
              <w:rPr>
                <w:rFonts w:ascii="Times New Roman" w:hAnsi="Times New Roman" w:cs="Times New Roman"/>
                <w:b/>
                <w:bCs/>
                <w:color w:val="000000"/>
                <w:sz w:val="16"/>
                <w:szCs w:val="16"/>
              </w:rPr>
            </w:pPr>
          </w:p>
        </w:tc>
        <w:tc>
          <w:tcPr>
            <w:tcW w:w="1002" w:type="dxa"/>
            <w:tcBorders>
              <w:top w:val="single" w:sz="4" w:space="0" w:color="auto"/>
              <w:bottom w:val="double" w:sz="4" w:space="0" w:color="auto"/>
            </w:tcBorders>
            <w:shd w:val="clear" w:color="auto" w:fill="auto"/>
            <w:vAlign w:val="bottom"/>
          </w:tcPr>
          <w:p w:rsidR="009D648C" w:rsidRDefault="009D648C" w:rsidP="009D648C">
            <w:pPr>
              <w:spacing w:line="240" w:lineRule="atLeast"/>
              <w:jc w:val="right"/>
              <w:rPr>
                <w:rFonts w:ascii="Times New Roman" w:hAnsi="Times New Roman" w:cs="Times New Roman"/>
                <w:b/>
                <w:bCs/>
                <w:color w:val="000000"/>
                <w:sz w:val="16"/>
                <w:szCs w:val="16"/>
              </w:rPr>
            </w:pPr>
            <w:r w:rsidRPr="0011674E">
              <w:rPr>
                <w:rFonts w:ascii="Times New Roman" w:hAnsi="Times New Roman" w:cs="Times New Roman"/>
                <w:b/>
                <w:bCs/>
                <w:color w:val="000000"/>
                <w:sz w:val="16"/>
                <w:szCs w:val="16"/>
              </w:rPr>
              <w:t>(</w:t>
            </w:r>
            <w:r>
              <w:rPr>
                <w:rFonts w:ascii="Times New Roman" w:hAnsi="Times New Roman" w:cs="Times New Roman"/>
                <w:b/>
                <w:bCs/>
                <w:color w:val="000000"/>
                <w:sz w:val="16"/>
                <w:szCs w:val="16"/>
              </w:rPr>
              <w:t>7,148</w:t>
            </w:r>
            <w:r w:rsidRPr="0011674E">
              <w:rPr>
                <w:rFonts w:ascii="Times New Roman" w:hAnsi="Times New Roman" w:cs="Times New Roman"/>
                <w:b/>
                <w:bCs/>
                <w:color w:val="000000"/>
                <w:sz w:val="16"/>
                <w:szCs w:val="16"/>
              </w:rPr>
              <w:t>)</w:t>
            </w:r>
          </w:p>
        </w:tc>
        <w:tc>
          <w:tcPr>
            <w:tcW w:w="185" w:type="dxa"/>
            <w:shd w:val="clear" w:color="auto" w:fill="auto"/>
            <w:vAlign w:val="bottom"/>
          </w:tcPr>
          <w:p w:rsidR="009D648C" w:rsidRPr="0011674E" w:rsidRDefault="009D648C" w:rsidP="009D648C">
            <w:pPr>
              <w:spacing w:line="240" w:lineRule="atLeast"/>
              <w:jc w:val="right"/>
              <w:rPr>
                <w:rFonts w:ascii="Times New Roman" w:hAnsi="Times New Roman" w:cs="Times New Roman"/>
                <w:b/>
                <w:bCs/>
                <w:color w:val="000000"/>
                <w:sz w:val="16"/>
                <w:szCs w:val="16"/>
              </w:rPr>
            </w:pPr>
          </w:p>
        </w:tc>
        <w:tc>
          <w:tcPr>
            <w:tcW w:w="980" w:type="dxa"/>
            <w:tcBorders>
              <w:top w:val="single" w:sz="4" w:space="0" w:color="auto"/>
              <w:bottom w:val="double" w:sz="4" w:space="0" w:color="auto"/>
            </w:tcBorders>
            <w:shd w:val="clear" w:color="auto" w:fill="auto"/>
            <w:vAlign w:val="bottom"/>
          </w:tcPr>
          <w:p w:rsidR="009D648C" w:rsidRPr="0011674E" w:rsidRDefault="009D648C" w:rsidP="009D648C">
            <w:pPr>
              <w:spacing w:line="240" w:lineRule="atLeast"/>
              <w:jc w:val="right"/>
              <w:rPr>
                <w:rFonts w:ascii="Times New Roman" w:hAnsi="Times New Roman" w:cs="Times New Roman"/>
                <w:b/>
                <w:bCs/>
                <w:color w:val="000000"/>
                <w:sz w:val="16"/>
                <w:szCs w:val="16"/>
              </w:rPr>
            </w:pPr>
            <w:r w:rsidRPr="0011674E">
              <w:rPr>
                <w:rFonts w:ascii="Times New Roman" w:hAnsi="Times New Roman" w:cs="Times New Roman"/>
                <w:b/>
                <w:bCs/>
                <w:color w:val="000000"/>
                <w:sz w:val="16"/>
                <w:szCs w:val="16"/>
              </w:rPr>
              <w:t>(</w:t>
            </w:r>
            <w:r>
              <w:rPr>
                <w:rFonts w:ascii="Times New Roman" w:hAnsi="Times New Roman" w:cs="Times New Roman"/>
                <w:b/>
                <w:bCs/>
                <w:color w:val="000000"/>
                <w:sz w:val="16"/>
                <w:szCs w:val="16"/>
              </w:rPr>
              <w:t>7,148</w:t>
            </w:r>
            <w:r w:rsidRPr="0011674E">
              <w:rPr>
                <w:rFonts w:ascii="Times New Roman" w:hAnsi="Times New Roman" w:cs="Times New Roman"/>
                <w:b/>
                <w:bCs/>
                <w:color w:val="000000"/>
                <w:sz w:val="16"/>
                <w:szCs w:val="16"/>
              </w:rPr>
              <w:t>)</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b/>
                <w:bCs/>
                <w:color w:val="000000"/>
                <w:sz w:val="16"/>
                <w:szCs w:val="16"/>
              </w:rPr>
            </w:pPr>
          </w:p>
        </w:tc>
        <w:tc>
          <w:tcPr>
            <w:tcW w:w="996" w:type="dxa"/>
            <w:tcBorders>
              <w:top w:val="single" w:sz="4" w:space="0" w:color="auto"/>
              <w:bottom w:val="double" w:sz="4" w:space="0" w:color="auto"/>
            </w:tcBorders>
            <w:shd w:val="clear" w:color="auto" w:fill="auto"/>
            <w:vAlign w:val="bottom"/>
          </w:tcPr>
          <w:p w:rsidR="009D648C" w:rsidRPr="0011674E" w:rsidRDefault="009D648C">
            <w:pPr>
              <w:spacing w:line="240" w:lineRule="atLeast"/>
              <w:jc w:val="right"/>
              <w:rPr>
                <w:rFonts w:ascii="Times New Roman" w:hAnsi="Times New Roman" w:cs="Times New Roman"/>
                <w:b/>
                <w:bCs/>
                <w:color w:val="000000"/>
                <w:sz w:val="16"/>
                <w:szCs w:val="16"/>
              </w:rPr>
            </w:pPr>
            <w:r>
              <w:rPr>
                <w:rFonts w:ascii="Times New Roman" w:hAnsi="Times New Roman" w:cs="Times New Roman"/>
                <w:b/>
                <w:bCs/>
                <w:color w:val="000000"/>
                <w:sz w:val="16"/>
                <w:szCs w:val="16"/>
              </w:rPr>
              <w:t>23,534</w:t>
            </w:r>
          </w:p>
        </w:tc>
        <w:tc>
          <w:tcPr>
            <w:tcW w:w="178" w:type="dxa"/>
            <w:shd w:val="clear" w:color="auto" w:fill="auto"/>
            <w:vAlign w:val="bottom"/>
          </w:tcPr>
          <w:p w:rsidR="009D648C" w:rsidRPr="0011674E" w:rsidRDefault="009D648C" w:rsidP="009D648C">
            <w:pPr>
              <w:spacing w:line="240" w:lineRule="atLeast"/>
              <w:jc w:val="right"/>
              <w:rPr>
                <w:rFonts w:ascii="Times New Roman" w:hAnsi="Times New Roman" w:cs="Times New Roman"/>
                <w:b/>
                <w:bCs/>
                <w:color w:val="000000"/>
                <w:sz w:val="16"/>
                <w:szCs w:val="16"/>
              </w:rPr>
            </w:pPr>
          </w:p>
        </w:tc>
        <w:tc>
          <w:tcPr>
            <w:tcW w:w="996" w:type="dxa"/>
            <w:tcBorders>
              <w:top w:val="single" w:sz="4" w:space="0" w:color="auto"/>
              <w:bottom w:val="double" w:sz="4" w:space="0" w:color="auto"/>
            </w:tcBorders>
            <w:shd w:val="clear" w:color="auto" w:fill="auto"/>
            <w:vAlign w:val="bottom"/>
          </w:tcPr>
          <w:p w:rsidR="009D648C" w:rsidRPr="0011674E" w:rsidRDefault="009D648C" w:rsidP="009D648C">
            <w:pPr>
              <w:spacing w:line="240" w:lineRule="atLeast"/>
              <w:jc w:val="right"/>
              <w:rPr>
                <w:rFonts w:ascii="Times New Roman" w:hAnsi="Times New Roman" w:cs="Times New Roman"/>
                <w:b/>
                <w:bCs/>
                <w:color w:val="000000"/>
                <w:sz w:val="16"/>
                <w:szCs w:val="16"/>
              </w:rPr>
            </w:pPr>
            <w:r>
              <w:rPr>
                <w:rFonts w:ascii="Times New Roman" w:hAnsi="Times New Roman" w:cs="Times New Roman"/>
                <w:b/>
                <w:bCs/>
                <w:color w:val="000000"/>
                <w:sz w:val="16"/>
                <w:szCs w:val="16"/>
              </w:rPr>
              <w:t>23,485</w:t>
            </w:r>
          </w:p>
        </w:tc>
        <w:tc>
          <w:tcPr>
            <w:tcW w:w="178" w:type="dxa"/>
            <w:vAlign w:val="bottom"/>
          </w:tcPr>
          <w:p w:rsidR="009D648C" w:rsidRPr="0011674E" w:rsidRDefault="009D648C" w:rsidP="009D648C">
            <w:pPr>
              <w:spacing w:line="240" w:lineRule="atLeast"/>
              <w:jc w:val="center"/>
              <w:rPr>
                <w:rFonts w:ascii="Times New Roman" w:hAnsi="Times New Roman" w:cs="Times New Roman"/>
                <w:b/>
                <w:bCs/>
                <w:color w:val="000000"/>
                <w:sz w:val="16"/>
                <w:szCs w:val="16"/>
              </w:rPr>
            </w:pPr>
          </w:p>
        </w:tc>
        <w:tc>
          <w:tcPr>
            <w:tcW w:w="996" w:type="dxa"/>
            <w:tcBorders>
              <w:top w:val="single" w:sz="4" w:space="0" w:color="auto"/>
              <w:bottom w:val="double" w:sz="4" w:space="0" w:color="auto"/>
            </w:tcBorders>
            <w:shd w:val="clear" w:color="auto" w:fill="auto"/>
            <w:vAlign w:val="bottom"/>
          </w:tcPr>
          <w:p w:rsidR="009D648C" w:rsidRPr="003B2F21" w:rsidRDefault="009D648C" w:rsidP="009D648C">
            <w:pPr>
              <w:spacing w:line="240" w:lineRule="atLeast"/>
              <w:jc w:val="center"/>
              <w:rPr>
                <w:rFonts w:ascii="Times New Roman" w:hAnsi="Times New Roman" w:cs="Times New Roman"/>
                <w:b/>
                <w:bCs/>
                <w:color w:val="000000"/>
                <w:sz w:val="16"/>
                <w:szCs w:val="16"/>
              </w:rPr>
            </w:pPr>
            <w:r w:rsidRPr="003B2F21">
              <w:rPr>
                <w:rFonts w:ascii="Times New Roman" w:hAnsi="Times New Roman" w:cs="Times New Roman"/>
                <w:b/>
                <w:bCs/>
                <w:color w:val="000000"/>
                <w:sz w:val="16"/>
                <w:szCs w:val="16"/>
              </w:rPr>
              <w:t>-</w:t>
            </w:r>
          </w:p>
        </w:tc>
        <w:tc>
          <w:tcPr>
            <w:tcW w:w="178" w:type="dxa"/>
            <w:shd w:val="clear" w:color="auto" w:fill="auto"/>
            <w:vAlign w:val="bottom"/>
          </w:tcPr>
          <w:p w:rsidR="009D648C" w:rsidRPr="003B2F21" w:rsidRDefault="009D648C" w:rsidP="009D648C">
            <w:pPr>
              <w:spacing w:line="240" w:lineRule="atLeast"/>
              <w:jc w:val="right"/>
              <w:rPr>
                <w:rFonts w:ascii="Times New Roman" w:hAnsi="Times New Roman" w:cs="Times New Roman"/>
                <w:b/>
                <w:bCs/>
                <w:color w:val="000000"/>
                <w:sz w:val="16"/>
                <w:szCs w:val="16"/>
              </w:rPr>
            </w:pPr>
          </w:p>
        </w:tc>
        <w:tc>
          <w:tcPr>
            <w:tcW w:w="1012" w:type="dxa"/>
            <w:tcBorders>
              <w:top w:val="single" w:sz="4" w:space="0" w:color="auto"/>
              <w:bottom w:val="double" w:sz="4" w:space="0" w:color="auto"/>
            </w:tcBorders>
            <w:shd w:val="clear" w:color="auto" w:fill="auto"/>
            <w:vAlign w:val="bottom"/>
          </w:tcPr>
          <w:p w:rsidR="009D648C" w:rsidRPr="003B2F21" w:rsidRDefault="009D648C" w:rsidP="009D648C">
            <w:pPr>
              <w:spacing w:line="240" w:lineRule="atLeast"/>
              <w:jc w:val="center"/>
              <w:rPr>
                <w:rFonts w:ascii="Times New Roman" w:hAnsi="Times New Roman" w:cs="Times New Roman"/>
                <w:b/>
                <w:bCs/>
                <w:color w:val="000000"/>
                <w:sz w:val="16"/>
                <w:szCs w:val="16"/>
              </w:rPr>
            </w:pPr>
            <w:r w:rsidRPr="003B2F21">
              <w:rPr>
                <w:rFonts w:ascii="Times New Roman" w:hAnsi="Times New Roman" w:cs="Times New Roman"/>
                <w:b/>
                <w:bCs/>
                <w:color w:val="000000"/>
                <w:sz w:val="16"/>
                <w:szCs w:val="16"/>
              </w:rPr>
              <w:t>-</w:t>
            </w:r>
          </w:p>
        </w:tc>
      </w:tr>
    </w:tbl>
    <w:p w:rsidR="00830C5D" w:rsidRPr="0011674E" w:rsidRDefault="00830C5D" w:rsidP="00536849">
      <w:pPr>
        <w:pStyle w:val="BodyTextIndent3"/>
        <w:spacing w:line="240" w:lineRule="atLeast"/>
        <w:jc w:val="both"/>
        <w:rPr>
          <w:rFonts w:cs="Times New Roman"/>
          <w:color w:val="auto"/>
          <w:lang w:val="en-US"/>
        </w:rPr>
      </w:pPr>
    </w:p>
    <w:p w:rsidR="009332FE" w:rsidRPr="0011674E" w:rsidRDefault="009332FE" w:rsidP="00536849">
      <w:pPr>
        <w:pStyle w:val="BodyTextIndent3"/>
        <w:spacing w:line="240" w:lineRule="atLeast"/>
        <w:jc w:val="both"/>
        <w:rPr>
          <w:rFonts w:cs="Times New Roman"/>
          <w:color w:val="auto"/>
          <w:lang w:val="en-US"/>
        </w:rPr>
      </w:pPr>
    </w:p>
    <w:p w:rsidR="00007121" w:rsidRPr="0011674E" w:rsidRDefault="00007121" w:rsidP="00007121">
      <w:pPr>
        <w:tabs>
          <w:tab w:val="left" w:pos="1215"/>
        </w:tabs>
        <w:rPr>
          <w:rFonts w:ascii="Times New Roman" w:hAnsi="Times New Roman" w:cs="Times New Roman"/>
          <w:sz w:val="24"/>
          <w:szCs w:val="24"/>
        </w:rPr>
        <w:sectPr w:rsidR="00007121" w:rsidRPr="0011674E" w:rsidSect="00C52B5E">
          <w:headerReference w:type="even" r:id="rId11"/>
          <w:headerReference w:type="default" r:id="rId12"/>
          <w:headerReference w:type="first" r:id="rId13"/>
          <w:pgSz w:w="16834" w:h="11909" w:orient="landscape" w:code="9"/>
          <w:pgMar w:top="1152" w:right="691" w:bottom="1109" w:left="576" w:header="720" w:footer="720" w:gutter="0"/>
          <w:cols w:space="720"/>
          <w:noEndnote/>
          <w:docGrid w:linePitch="360"/>
        </w:sectPr>
      </w:pPr>
    </w:p>
    <w:p w:rsidR="00007121" w:rsidRPr="0011674E" w:rsidRDefault="00007121" w:rsidP="00007121">
      <w:pPr>
        <w:tabs>
          <w:tab w:val="left" w:pos="558"/>
        </w:tabs>
        <w:ind w:left="558"/>
        <w:jc w:val="thaiDistribute"/>
        <w:rPr>
          <w:rFonts w:ascii="Times New Roman" w:hAnsi="Times New Roman" w:cs="Times New Roman"/>
          <w:sz w:val="22"/>
          <w:szCs w:val="22"/>
        </w:rPr>
      </w:pPr>
      <w:r w:rsidRPr="0011674E">
        <w:rPr>
          <w:rFonts w:ascii="Times New Roman" w:hAnsi="Times New Roman" w:cs="Times New Roman"/>
          <w:sz w:val="22"/>
          <w:szCs w:val="22"/>
        </w:rPr>
        <w:lastRenderedPageBreak/>
        <w:t xml:space="preserve">Almost all of the Company’s directly and indirectly owned subsidiaries are not publicly listed and consequently do not have published price quotations, except Mermaid Maritime Public Company Limited, Unique Mining Services Public Company Limited and PM </w:t>
      </w:r>
      <w:proofErr w:type="spellStart"/>
      <w:r w:rsidRPr="0011674E">
        <w:rPr>
          <w:rFonts w:ascii="Times New Roman" w:hAnsi="Times New Roman" w:cs="Times New Roman"/>
          <w:sz w:val="22"/>
          <w:szCs w:val="22"/>
        </w:rPr>
        <w:t>Thoresen</w:t>
      </w:r>
      <w:proofErr w:type="spellEnd"/>
      <w:r w:rsidRPr="0011674E">
        <w:rPr>
          <w:rFonts w:ascii="Times New Roman" w:hAnsi="Times New Roman" w:cs="Times New Roman"/>
          <w:sz w:val="22"/>
          <w:szCs w:val="22"/>
        </w:rPr>
        <w:t xml:space="preserve"> Asia Holdings Public Company Limited which are listed on the Stock Exchange of Singapore, Thailand and Thailand, respectively. The fair value of the Company’s direct and indirect investments in these subsidiaries based on the closing price as of 31 </w:t>
      </w:r>
      <w:r w:rsidR="00E1715B">
        <w:rPr>
          <w:rFonts w:ascii="Times New Roman" w:hAnsi="Times New Roman" w:cs="Times New Roman"/>
          <w:sz w:val="22"/>
          <w:szCs w:val="22"/>
        </w:rPr>
        <w:t>March</w:t>
      </w:r>
      <w:r w:rsidRPr="0011674E">
        <w:rPr>
          <w:rFonts w:ascii="Times New Roman" w:hAnsi="Times New Roman" w:cs="Times New Roman"/>
          <w:sz w:val="22"/>
          <w:szCs w:val="22"/>
        </w:rPr>
        <w:t xml:space="preserve"> 201</w:t>
      </w:r>
      <w:r w:rsidR="00E97A70">
        <w:rPr>
          <w:rFonts w:ascii="Times New Roman" w:hAnsi="Times New Roman" w:cs="Times New Roman"/>
          <w:sz w:val="22"/>
          <w:szCs w:val="22"/>
        </w:rPr>
        <w:t>8</w:t>
      </w:r>
      <w:r w:rsidRPr="0011674E">
        <w:rPr>
          <w:rFonts w:ascii="Times New Roman" w:hAnsi="Times New Roman" w:cs="Times New Roman"/>
          <w:sz w:val="22"/>
          <w:szCs w:val="22"/>
        </w:rPr>
        <w:t xml:space="preserve"> and </w:t>
      </w:r>
      <w:r w:rsidR="00E1715B">
        <w:rPr>
          <w:rFonts w:ascii="Times New Roman" w:hAnsi="Times New Roman" w:cs="Times New Roman"/>
          <w:sz w:val="22"/>
          <w:szCs w:val="22"/>
        </w:rPr>
        <w:t xml:space="preserve">31 December </w:t>
      </w:r>
      <w:r w:rsidRPr="0011674E">
        <w:rPr>
          <w:rFonts w:ascii="Times New Roman" w:hAnsi="Times New Roman" w:cs="Times New Roman"/>
          <w:sz w:val="22"/>
          <w:szCs w:val="22"/>
        </w:rPr>
        <w:t>201</w:t>
      </w:r>
      <w:r w:rsidR="00E97A70">
        <w:rPr>
          <w:rFonts w:ascii="Times New Roman" w:hAnsi="Times New Roman" w:cs="Times New Roman"/>
          <w:sz w:val="22"/>
          <w:szCs w:val="22"/>
        </w:rPr>
        <w:t>7</w:t>
      </w:r>
      <w:r w:rsidRPr="0011674E">
        <w:rPr>
          <w:rFonts w:ascii="Times New Roman" w:hAnsi="Times New Roman" w:cs="Times New Roman"/>
          <w:sz w:val="22"/>
          <w:szCs w:val="22"/>
        </w:rPr>
        <w:t xml:space="preserve"> are as below: </w:t>
      </w:r>
    </w:p>
    <w:p w:rsidR="00007121" w:rsidRPr="0011674E" w:rsidRDefault="00007121" w:rsidP="00007121">
      <w:pPr>
        <w:tabs>
          <w:tab w:val="left" w:pos="558"/>
        </w:tabs>
        <w:ind w:left="558"/>
        <w:jc w:val="thaiDistribute"/>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5141"/>
        <w:gridCol w:w="1949"/>
        <w:gridCol w:w="178"/>
        <w:gridCol w:w="1833"/>
      </w:tblGrid>
      <w:tr w:rsidR="00162720" w:rsidRPr="001A06FC" w:rsidTr="00134B6B">
        <w:trPr>
          <w:cantSplit/>
        </w:trPr>
        <w:tc>
          <w:tcPr>
            <w:tcW w:w="5141" w:type="dxa"/>
          </w:tcPr>
          <w:p w:rsidR="00162720" w:rsidRPr="001A06FC" w:rsidRDefault="00162720" w:rsidP="00162720">
            <w:pPr>
              <w:spacing w:line="240" w:lineRule="atLeast"/>
              <w:ind w:left="11" w:right="-79"/>
              <w:rPr>
                <w:rFonts w:ascii="Times New Roman" w:hAnsi="Times New Roman" w:cs="Times New Roman"/>
                <w:sz w:val="22"/>
                <w:szCs w:val="22"/>
              </w:rPr>
            </w:pPr>
          </w:p>
        </w:tc>
        <w:tc>
          <w:tcPr>
            <w:tcW w:w="1949" w:type="dxa"/>
          </w:tcPr>
          <w:p w:rsidR="00162720" w:rsidRPr="001A06FC" w:rsidRDefault="002C105A" w:rsidP="00134B6B">
            <w:pPr>
              <w:pStyle w:val="acctfourfigures"/>
              <w:tabs>
                <w:tab w:val="clear" w:pos="765"/>
              </w:tabs>
              <w:spacing w:line="240" w:lineRule="atLeast"/>
              <w:jc w:val="center"/>
              <w:rPr>
                <w:rFonts w:eastAsia="MS Mincho" w:cs="Times New Roman"/>
                <w:szCs w:val="22"/>
                <w:lang w:val="en-US" w:bidi="th-TH"/>
              </w:rPr>
            </w:pPr>
            <w:r>
              <w:rPr>
                <w:rFonts w:eastAsia="MS Mincho" w:cstheme="minorBidi"/>
                <w:lang w:val="en-US" w:bidi="th-TH"/>
              </w:rPr>
              <w:t xml:space="preserve">31 </w:t>
            </w:r>
            <w:r w:rsidRPr="00134B6B">
              <w:rPr>
                <w:rFonts w:eastAsia="MS Mincho" w:cs="Times New Roman"/>
                <w:szCs w:val="22"/>
                <w:lang w:val="en-US" w:bidi="th-TH"/>
              </w:rPr>
              <w:t>March</w:t>
            </w:r>
            <w:r>
              <w:rPr>
                <w:rFonts w:eastAsia="MS Mincho" w:cstheme="minorBidi"/>
                <w:lang w:val="en-US" w:bidi="th-TH"/>
              </w:rPr>
              <w:t xml:space="preserve"> 2018</w:t>
            </w:r>
          </w:p>
        </w:tc>
        <w:tc>
          <w:tcPr>
            <w:tcW w:w="178" w:type="dxa"/>
          </w:tcPr>
          <w:p w:rsidR="00162720" w:rsidRPr="001A06FC" w:rsidRDefault="00162720" w:rsidP="00162720">
            <w:pPr>
              <w:pStyle w:val="acctfourfigures"/>
              <w:tabs>
                <w:tab w:val="clear" w:pos="765"/>
              </w:tabs>
              <w:spacing w:line="240" w:lineRule="atLeast"/>
              <w:jc w:val="right"/>
              <w:rPr>
                <w:rFonts w:eastAsia="MS Mincho" w:cs="Times New Roman"/>
                <w:szCs w:val="22"/>
                <w:lang w:val="en-US" w:bidi="th-TH"/>
              </w:rPr>
            </w:pPr>
          </w:p>
        </w:tc>
        <w:tc>
          <w:tcPr>
            <w:tcW w:w="1833" w:type="dxa"/>
          </w:tcPr>
          <w:p w:rsidR="00162720" w:rsidRPr="001A06FC" w:rsidRDefault="002C105A" w:rsidP="00134B6B">
            <w:pPr>
              <w:pStyle w:val="acctfourfigures"/>
              <w:tabs>
                <w:tab w:val="clear" w:pos="765"/>
              </w:tabs>
              <w:spacing w:line="240" w:lineRule="atLeast"/>
              <w:jc w:val="center"/>
              <w:rPr>
                <w:rFonts w:eastAsia="MS Mincho" w:cs="Times New Roman"/>
              </w:rPr>
            </w:pPr>
            <w:r>
              <w:rPr>
                <w:rFonts w:eastAsia="MS Mincho" w:cs="Times New Roman"/>
              </w:rPr>
              <w:t>31 December 2017</w:t>
            </w:r>
          </w:p>
        </w:tc>
      </w:tr>
      <w:tr w:rsidR="002C105A" w:rsidRPr="001A06FC" w:rsidTr="00521DE1">
        <w:trPr>
          <w:cantSplit/>
        </w:trPr>
        <w:tc>
          <w:tcPr>
            <w:tcW w:w="5141" w:type="dxa"/>
          </w:tcPr>
          <w:p w:rsidR="002C105A" w:rsidRDefault="002C105A" w:rsidP="002C105A">
            <w:pPr>
              <w:spacing w:line="240" w:lineRule="atLeast"/>
              <w:ind w:left="11" w:right="-79"/>
              <w:rPr>
                <w:rFonts w:ascii="Times New Roman" w:hAnsi="Times New Roman" w:cs="Times New Roman"/>
                <w:sz w:val="22"/>
                <w:szCs w:val="22"/>
              </w:rPr>
            </w:pPr>
            <w:r>
              <w:rPr>
                <w:rFonts w:ascii="Times New Roman" w:hAnsi="Times New Roman" w:cs="Times New Roman"/>
                <w:sz w:val="22"/>
                <w:szCs w:val="22"/>
              </w:rPr>
              <w:t>Mermaid Maritime Public Company Limited</w:t>
            </w:r>
          </w:p>
        </w:tc>
        <w:tc>
          <w:tcPr>
            <w:tcW w:w="1949" w:type="dxa"/>
          </w:tcPr>
          <w:p w:rsidR="002C105A" w:rsidRPr="00707996" w:rsidRDefault="002C105A" w:rsidP="002C105A">
            <w:pPr>
              <w:pStyle w:val="acctfourfigures"/>
              <w:tabs>
                <w:tab w:val="clear" w:pos="765"/>
                <w:tab w:val="decimal" w:pos="1442"/>
              </w:tabs>
              <w:spacing w:line="240" w:lineRule="atLeast"/>
              <w:ind w:left="-79" w:right="27"/>
              <w:jc w:val="right"/>
              <w:rPr>
                <w:rFonts w:eastAsia="MS Mincho" w:cs="Times New Roman"/>
              </w:rPr>
            </w:pPr>
            <w:r w:rsidRPr="00707996">
              <w:rPr>
                <w:rFonts w:eastAsia="MS Mincho" w:cs="Times New Roman"/>
              </w:rPr>
              <w:t>SGD 1</w:t>
            </w:r>
            <w:r>
              <w:rPr>
                <w:rFonts w:eastAsia="MS Mincho" w:cs="Times New Roman"/>
              </w:rPr>
              <w:t>17</w:t>
            </w:r>
            <w:r w:rsidRPr="00707996">
              <w:rPr>
                <w:rFonts w:eastAsia="MS Mincho" w:cs="Times New Roman"/>
              </w:rPr>
              <w:t xml:space="preserve"> million</w:t>
            </w:r>
          </w:p>
        </w:tc>
        <w:tc>
          <w:tcPr>
            <w:tcW w:w="178" w:type="dxa"/>
          </w:tcPr>
          <w:p w:rsidR="002C105A" w:rsidRPr="001A06FC" w:rsidRDefault="002C105A" w:rsidP="002C105A">
            <w:pPr>
              <w:pStyle w:val="acctfourfigures"/>
              <w:tabs>
                <w:tab w:val="clear" w:pos="765"/>
              </w:tabs>
              <w:spacing w:line="240" w:lineRule="atLeast"/>
              <w:jc w:val="right"/>
              <w:rPr>
                <w:rFonts w:eastAsia="MS Mincho" w:cs="Times New Roman"/>
                <w:szCs w:val="22"/>
                <w:lang w:val="en-US" w:bidi="th-TH"/>
              </w:rPr>
            </w:pPr>
          </w:p>
        </w:tc>
        <w:tc>
          <w:tcPr>
            <w:tcW w:w="1833" w:type="dxa"/>
          </w:tcPr>
          <w:p w:rsidR="002C105A" w:rsidRPr="00707996" w:rsidRDefault="002C105A" w:rsidP="002C105A">
            <w:pPr>
              <w:pStyle w:val="3"/>
              <w:tabs>
                <w:tab w:val="clear" w:pos="360"/>
                <w:tab w:val="clear" w:pos="720"/>
                <w:tab w:val="decimal" w:pos="1541"/>
              </w:tabs>
              <w:spacing w:line="240" w:lineRule="atLeast"/>
              <w:ind w:left="-72" w:right="-63"/>
              <w:jc w:val="right"/>
              <w:rPr>
                <w:rFonts w:eastAsia="MS Mincho" w:cs="Times New Roman"/>
              </w:rPr>
            </w:pPr>
            <w:r w:rsidRPr="00707996">
              <w:rPr>
                <w:rFonts w:eastAsia="MS Mincho" w:cs="Times New Roman"/>
              </w:rPr>
              <w:t>SGD 1</w:t>
            </w:r>
            <w:r>
              <w:rPr>
                <w:rFonts w:eastAsia="MS Mincho" w:cs="Times New Roman"/>
              </w:rPr>
              <w:t>05</w:t>
            </w:r>
            <w:r w:rsidRPr="00707996">
              <w:rPr>
                <w:rFonts w:eastAsia="MS Mincho" w:cs="Times New Roman"/>
              </w:rPr>
              <w:t xml:space="preserve"> million</w:t>
            </w:r>
          </w:p>
        </w:tc>
      </w:tr>
      <w:tr w:rsidR="00162720" w:rsidRPr="001A06FC" w:rsidTr="00134B6B">
        <w:trPr>
          <w:cantSplit/>
        </w:trPr>
        <w:tc>
          <w:tcPr>
            <w:tcW w:w="5141" w:type="dxa"/>
            <w:shd w:val="clear" w:color="auto" w:fill="auto"/>
          </w:tcPr>
          <w:p w:rsidR="00162720" w:rsidRPr="001A06FC" w:rsidRDefault="00162720" w:rsidP="00162720">
            <w:pPr>
              <w:spacing w:line="240" w:lineRule="atLeast"/>
              <w:ind w:left="11" w:right="-79"/>
              <w:rPr>
                <w:rFonts w:ascii="Times New Roman" w:hAnsi="Times New Roman" w:cs="Times New Roman"/>
                <w:sz w:val="22"/>
                <w:szCs w:val="22"/>
              </w:rPr>
            </w:pPr>
            <w:r>
              <w:rPr>
                <w:rFonts w:ascii="Times New Roman" w:hAnsi="Times New Roman" w:cs="Times New Roman"/>
                <w:sz w:val="22"/>
                <w:szCs w:val="22"/>
              </w:rPr>
              <w:t>Unique Mining Services Public Company Limited</w:t>
            </w:r>
          </w:p>
        </w:tc>
        <w:tc>
          <w:tcPr>
            <w:tcW w:w="1949" w:type="dxa"/>
          </w:tcPr>
          <w:p w:rsidR="00162720" w:rsidRPr="001A06FC" w:rsidRDefault="00162720" w:rsidP="00162720">
            <w:pPr>
              <w:pStyle w:val="acctfourfigures"/>
              <w:tabs>
                <w:tab w:val="clear" w:pos="765"/>
                <w:tab w:val="decimal" w:pos="1442"/>
              </w:tabs>
              <w:spacing w:line="240" w:lineRule="atLeast"/>
              <w:ind w:left="-79" w:right="27"/>
              <w:jc w:val="right"/>
              <w:rPr>
                <w:rFonts w:eastAsia="MS Mincho" w:cs="Times New Roman"/>
                <w:szCs w:val="22"/>
                <w:lang w:val="en-US" w:bidi="th-TH"/>
              </w:rPr>
            </w:pPr>
            <w:r w:rsidRPr="00707996">
              <w:rPr>
                <w:rFonts w:eastAsia="MS Mincho" w:cs="Times New Roman"/>
              </w:rPr>
              <w:t xml:space="preserve">Baht </w:t>
            </w:r>
            <w:r>
              <w:rPr>
                <w:rFonts w:eastAsia="MS Mincho" w:cs="Times New Roman"/>
              </w:rPr>
              <w:t>549</w:t>
            </w:r>
            <w:r w:rsidRPr="00707996">
              <w:rPr>
                <w:rFonts w:eastAsia="MS Mincho" w:cs="Times New Roman"/>
              </w:rPr>
              <w:t xml:space="preserve"> million</w:t>
            </w:r>
          </w:p>
        </w:tc>
        <w:tc>
          <w:tcPr>
            <w:tcW w:w="178" w:type="dxa"/>
          </w:tcPr>
          <w:p w:rsidR="00162720" w:rsidRPr="001A06FC" w:rsidRDefault="00162720" w:rsidP="00162720">
            <w:pPr>
              <w:pStyle w:val="acctfourfigures"/>
              <w:tabs>
                <w:tab w:val="clear" w:pos="765"/>
              </w:tabs>
              <w:spacing w:line="240" w:lineRule="atLeast"/>
              <w:jc w:val="right"/>
              <w:rPr>
                <w:rFonts w:eastAsia="MS Mincho" w:cs="Times New Roman"/>
                <w:szCs w:val="22"/>
                <w:lang w:val="en-US" w:bidi="th-TH"/>
              </w:rPr>
            </w:pPr>
          </w:p>
        </w:tc>
        <w:tc>
          <w:tcPr>
            <w:tcW w:w="1833" w:type="dxa"/>
          </w:tcPr>
          <w:p w:rsidR="00162720" w:rsidRPr="001A06FC" w:rsidRDefault="00162720" w:rsidP="00162720">
            <w:pPr>
              <w:pStyle w:val="3"/>
              <w:tabs>
                <w:tab w:val="clear" w:pos="360"/>
                <w:tab w:val="clear" w:pos="720"/>
                <w:tab w:val="decimal" w:pos="1541"/>
              </w:tabs>
              <w:spacing w:line="240" w:lineRule="atLeast"/>
              <w:ind w:left="-72" w:right="-63"/>
              <w:jc w:val="right"/>
              <w:rPr>
                <w:rFonts w:eastAsia="MS Mincho" w:cs="Times New Roman"/>
              </w:rPr>
            </w:pPr>
            <w:r w:rsidRPr="00707996">
              <w:rPr>
                <w:rFonts w:eastAsia="MS Mincho" w:cs="Times New Roman"/>
              </w:rPr>
              <w:t xml:space="preserve">Baht </w:t>
            </w:r>
            <w:r>
              <w:rPr>
                <w:rFonts w:eastAsia="MS Mincho" w:cs="Times New Roman"/>
              </w:rPr>
              <w:t>771</w:t>
            </w:r>
            <w:r w:rsidRPr="00707996">
              <w:rPr>
                <w:rFonts w:eastAsia="MS Mincho" w:cs="Times New Roman"/>
              </w:rPr>
              <w:t xml:space="preserve"> million</w:t>
            </w:r>
          </w:p>
        </w:tc>
      </w:tr>
      <w:tr w:rsidR="00162720" w:rsidRPr="001A06FC" w:rsidTr="00134B6B">
        <w:trPr>
          <w:cantSplit/>
        </w:trPr>
        <w:tc>
          <w:tcPr>
            <w:tcW w:w="5141" w:type="dxa"/>
            <w:shd w:val="clear" w:color="auto" w:fill="auto"/>
          </w:tcPr>
          <w:p w:rsidR="00162720" w:rsidRPr="001A06FC" w:rsidRDefault="00162720" w:rsidP="00162720">
            <w:pPr>
              <w:pStyle w:val="7I-7H-2"/>
              <w:spacing w:line="240" w:lineRule="atLeast"/>
              <w:ind w:left="11" w:right="-871"/>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PM </w:t>
            </w:r>
            <w:proofErr w:type="spellStart"/>
            <w:r>
              <w:rPr>
                <w:rFonts w:ascii="Times New Roman" w:hAnsi="Times New Roman" w:cs="Times New Roman"/>
                <w:sz w:val="22"/>
                <w:szCs w:val="22"/>
                <w:lang w:val="en-US" w:eastAsia="en-US"/>
              </w:rPr>
              <w:t>Thoresen</w:t>
            </w:r>
            <w:proofErr w:type="spellEnd"/>
            <w:r>
              <w:rPr>
                <w:rFonts w:ascii="Times New Roman" w:hAnsi="Times New Roman" w:cs="Times New Roman"/>
                <w:sz w:val="22"/>
                <w:szCs w:val="22"/>
                <w:lang w:val="en-US" w:eastAsia="en-US"/>
              </w:rPr>
              <w:t xml:space="preserve"> Asia Holdings Public Company Limited</w:t>
            </w:r>
          </w:p>
        </w:tc>
        <w:tc>
          <w:tcPr>
            <w:tcW w:w="1949" w:type="dxa"/>
          </w:tcPr>
          <w:p w:rsidR="00162720" w:rsidRPr="001A06FC" w:rsidRDefault="00162720">
            <w:pPr>
              <w:pStyle w:val="acctfourfigures"/>
              <w:tabs>
                <w:tab w:val="clear" w:pos="765"/>
                <w:tab w:val="decimal" w:pos="1055"/>
              </w:tabs>
              <w:spacing w:line="240" w:lineRule="atLeast"/>
              <w:ind w:right="27"/>
              <w:jc w:val="right"/>
              <w:rPr>
                <w:rFonts w:eastAsia="MS Mincho" w:cs="Times New Roman"/>
                <w:szCs w:val="22"/>
                <w:lang w:val="en-US" w:bidi="th-TH"/>
              </w:rPr>
            </w:pPr>
            <w:r w:rsidRPr="00707996">
              <w:rPr>
                <w:rFonts w:eastAsia="MS Mincho" w:cs="Times New Roman"/>
              </w:rPr>
              <w:t>Baht 1,</w:t>
            </w:r>
            <w:r>
              <w:rPr>
                <w:rFonts w:eastAsia="MS Mincho" w:cs="Times New Roman"/>
              </w:rPr>
              <w:t>206</w:t>
            </w:r>
            <w:r w:rsidRPr="00707996">
              <w:rPr>
                <w:rFonts w:eastAsia="MS Mincho" w:cs="Times New Roman"/>
              </w:rPr>
              <w:t xml:space="preserve"> million</w:t>
            </w:r>
          </w:p>
        </w:tc>
        <w:tc>
          <w:tcPr>
            <w:tcW w:w="178" w:type="dxa"/>
          </w:tcPr>
          <w:p w:rsidR="00162720" w:rsidRPr="001A06FC" w:rsidRDefault="00162720" w:rsidP="00162720">
            <w:pPr>
              <w:pStyle w:val="acctfourfigures"/>
              <w:tabs>
                <w:tab w:val="clear" w:pos="765"/>
              </w:tabs>
              <w:spacing w:line="240" w:lineRule="atLeast"/>
              <w:jc w:val="right"/>
              <w:rPr>
                <w:rFonts w:eastAsia="MS Mincho" w:cs="Times New Roman"/>
                <w:szCs w:val="22"/>
                <w:lang w:val="en-US" w:bidi="th-TH"/>
              </w:rPr>
            </w:pPr>
          </w:p>
        </w:tc>
        <w:tc>
          <w:tcPr>
            <w:tcW w:w="1833" w:type="dxa"/>
          </w:tcPr>
          <w:p w:rsidR="00162720" w:rsidRPr="001A06FC" w:rsidRDefault="00162720" w:rsidP="00162720">
            <w:pPr>
              <w:pStyle w:val="3"/>
              <w:tabs>
                <w:tab w:val="clear" w:pos="360"/>
                <w:tab w:val="clear" w:pos="720"/>
                <w:tab w:val="decimal" w:pos="1541"/>
              </w:tabs>
              <w:spacing w:line="240" w:lineRule="atLeast"/>
              <w:ind w:left="-72" w:right="-63"/>
              <w:jc w:val="right"/>
              <w:rPr>
                <w:rFonts w:eastAsia="MS Mincho" w:cs="Times New Roman"/>
              </w:rPr>
            </w:pPr>
            <w:r w:rsidRPr="00707996">
              <w:rPr>
                <w:rFonts w:eastAsia="MS Mincho" w:cs="Times New Roman"/>
              </w:rPr>
              <w:t>Baht 1,3</w:t>
            </w:r>
            <w:r>
              <w:rPr>
                <w:rFonts w:eastAsia="MS Mincho" w:cs="Times New Roman"/>
              </w:rPr>
              <w:t>10</w:t>
            </w:r>
            <w:r w:rsidRPr="00707996">
              <w:rPr>
                <w:rFonts w:eastAsia="MS Mincho" w:cs="Times New Roman"/>
              </w:rPr>
              <w:t xml:space="preserve"> million</w:t>
            </w:r>
          </w:p>
        </w:tc>
      </w:tr>
    </w:tbl>
    <w:p w:rsidR="00910721" w:rsidRPr="00D455D5" w:rsidRDefault="00910721" w:rsidP="00BA4315">
      <w:pPr>
        <w:tabs>
          <w:tab w:val="left" w:pos="1215"/>
        </w:tabs>
        <w:rPr>
          <w:rFonts w:ascii="Times New Roman" w:hAnsi="Times New Roman" w:cs="Times New Roman"/>
          <w:b/>
          <w:bCs/>
          <w:sz w:val="22"/>
          <w:szCs w:val="22"/>
        </w:rPr>
      </w:pPr>
    </w:p>
    <w:p w:rsidR="00383B34" w:rsidRDefault="00700A4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707996">
        <w:rPr>
          <w:rFonts w:ascii="Times New Roman" w:hAnsi="Times New Roman" w:cs="Times New Roman"/>
          <w:b/>
          <w:bCs/>
          <w:sz w:val="24"/>
          <w:szCs w:val="24"/>
        </w:rPr>
        <w:t>Investment properties</w:t>
      </w:r>
    </w:p>
    <w:p w:rsidR="000B5B03" w:rsidRPr="00D455D5" w:rsidRDefault="000B5B03" w:rsidP="00707996">
      <w:pPr>
        <w:spacing w:line="240" w:lineRule="atLeast"/>
        <w:ind w:left="540" w:right="-25"/>
        <w:outlineLvl w:val="0"/>
        <w:rPr>
          <w:rFonts w:ascii="Times New Roman" w:hAnsi="Times New Roman" w:cs="Times New Roman"/>
          <w:b/>
          <w:bCs/>
          <w:sz w:val="22"/>
          <w:szCs w:val="22"/>
        </w:rPr>
      </w:pPr>
    </w:p>
    <w:p w:rsidR="000B5B03" w:rsidRPr="00707996" w:rsidRDefault="00DB287E" w:rsidP="00707996">
      <w:pPr>
        <w:spacing w:line="240" w:lineRule="atLeast"/>
        <w:ind w:left="540" w:right="-25"/>
        <w:outlineLvl w:val="0"/>
        <w:rPr>
          <w:rFonts w:cs="Times New Roman"/>
          <w:b/>
          <w:bCs/>
          <w:sz w:val="24"/>
          <w:szCs w:val="24"/>
          <w:cs/>
        </w:rPr>
      </w:pPr>
      <w:r w:rsidRPr="00DB287E">
        <w:rPr>
          <w:rFonts w:ascii="Times New Roman" w:hAnsi="Times New Roman" w:cs="Times New Roman"/>
          <w:sz w:val="22"/>
          <w:szCs w:val="22"/>
        </w:rPr>
        <w:t xml:space="preserve">The movements of </w:t>
      </w:r>
      <w:r w:rsidR="00006EB8">
        <w:rPr>
          <w:rFonts w:ascii="Times New Roman" w:hAnsi="Times New Roman" w:cs="Times New Roman"/>
          <w:sz w:val="22"/>
          <w:szCs w:val="22"/>
        </w:rPr>
        <w:t>i</w:t>
      </w:r>
      <w:r w:rsidR="00700A41" w:rsidRPr="00707996">
        <w:rPr>
          <w:rFonts w:ascii="Times New Roman" w:hAnsi="Times New Roman" w:cs="Times New Roman"/>
          <w:sz w:val="22"/>
          <w:szCs w:val="22"/>
        </w:rPr>
        <w:t>nvestment properties</w:t>
      </w:r>
      <w:r>
        <w:rPr>
          <w:rFonts w:ascii="Times New Roman" w:hAnsi="Times New Roman" w:cs="Times New Roman"/>
          <w:b/>
          <w:bCs/>
          <w:sz w:val="24"/>
          <w:szCs w:val="24"/>
        </w:rPr>
        <w:t xml:space="preserve"> </w:t>
      </w:r>
      <w:r w:rsidR="00511259">
        <w:rPr>
          <w:rFonts w:ascii="Times New Roman" w:hAnsi="Times New Roman" w:cs="Times New Roman"/>
          <w:sz w:val="22"/>
          <w:szCs w:val="22"/>
        </w:rPr>
        <w:t>during the three-month periods ended 31 March</w:t>
      </w:r>
      <w:r w:rsidR="006F57B2">
        <w:rPr>
          <w:rFonts w:ascii="Times New Roman" w:hAnsi="Times New Roman" w:cs="Times New Roman"/>
          <w:sz w:val="22"/>
          <w:szCs w:val="22"/>
        </w:rPr>
        <w:t xml:space="preserve"> 201</w:t>
      </w:r>
      <w:r w:rsidR="00E97A70">
        <w:rPr>
          <w:rFonts w:ascii="Times New Roman" w:hAnsi="Times New Roman" w:cs="Times New Roman"/>
          <w:sz w:val="22"/>
          <w:szCs w:val="22"/>
        </w:rPr>
        <w:t>8</w:t>
      </w:r>
      <w:r w:rsidR="006F57B2">
        <w:rPr>
          <w:rFonts w:ascii="Times New Roman" w:hAnsi="Times New Roman" w:cs="Times New Roman"/>
          <w:sz w:val="22"/>
          <w:szCs w:val="22"/>
        </w:rPr>
        <w:t xml:space="preserve"> and 201</w:t>
      </w:r>
      <w:r w:rsidR="00E97A70">
        <w:rPr>
          <w:rFonts w:ascii="Times New Roman" w:hAnsi="Times New Roman" w:cs="Times New Roman"/>
          <w:sz w:val="22"/>
          <w:szCs w:val="22"/>
        </w:rPr>
        <w:t>7</w:t>
      </w:r>
      <w:r w:rsidR="00511259">
        <w:rPr>
          <w:rFonts w:ascii="Times New Roman" w:hAnsi="Times New Roman" w:cs="Times New Roman"/>
          <w:sz w:val="22"/>
          <w:szCs w:val="22"/>
        </w:rPr>
        <w:t xml:space="preserve"> were as follows:</w:t>
      </w:r>
    </w:p>
    <w:p w:rsidR="000B5B03" w:rsidRPr="00D455D5" w:rsidRDefault="000B5B03" w:rsidP="0027009A">
      <w:pPr>
        <w:tabs>
          <w:tab w:val="left" w:pos="558"/>
        </w:tabs>
        <w:ind w:left="558"/>
        <w:jc w:val="thaiDistribute"/>
        <w:rPr>
          <w:rFonts w:ascii="Times New Roman" w:hAnsi="Times New Roman" w:cs="Times New Roman"/>
          <w:sz w:val="22"/>
          <w:szCs w:val="22"/>
        </w:rPr>
      </w:pPr>
    </w:p>
    <w:tbl>
      <w:tblPr>
        <w:tblW w:w="9435" w:type="dxa"/>
        <w:tblLayout w:type="fixed"/>
        <w:tblCellMar>
          <w:left w:w="79" w:type="dxa"/>
          <w:right w:w="79" w:type="dxa"/>
        </w:tblCellMar>
        <w:tblLook w:val="0000" w:firstRow="0" w:lastRow="0" w:firstColumn="0" w:lastColumn="0" w:noHBand="0" w:noVBand="0"/>
      </w:tblPr>
      <w:tblGrid>
        <w:gridCol w:w="3907"/>
        <w:gridCol w:w="1275"/>
        <w:gridCol w:w="186"/>
        <w:gridCol w:w="1353"/>
        <w:gridCol w:w="181"/>
        <w:gridCol w:w="1082"/>
        <w:gridCol w:w="181"/>
        <w:gridCol w:w="1270"/>
      </w:tblGrid>
      <w:tr w:rsidR="00DB287E" w:rsidRPr="00A2665C" w:rsidTr="00707996">
        <w:trPr>
          <w:cantSplit/>
          <w:tblHeader/>
        </w:trPr>
        <w:tc>
          <w:tcPr>
            <w:tcW w:w="3907" w:type="dxa"/>
            <w:shd w:val="clear" w:color="auto" w:fill="FFFFFF"/>
          </w:tcPr>
          <w:p w:rsidR="00DB287E" w:rsidRPr="00A2665C" w:rsidRDefault="00DB287E" w:rsidP="00DB287E">
            <w:pPr>
              <w:spacing w:line="240" w:lineRule="atLeast"/>
              <w:ind w:right="-79"/>
              <w:rPr>
                <w:rFonts w:ascii="Times New Roman" w:hAnsi="Times New Roman" w:cs="Times New Roman"/>
                <w:i/>
                <w:iCs/>
                <w:sz w:val="22"/>
                <w:szCs w:val="22"/>
              </w:rPr>
            </w:pPr>
          </w:p>
        </w:tc>
        <w:tc>
          <w:tcPr>
            <w:tcW w:w="2814" w:type="dxa"/>
            <w:gridSpan w:val="3"/>
          </w:tcPr>
          <w:p w:rsidR="00DB287E" w:rsidRPr="00A2665C" w:rsidRDefault="00DB287E" w:rsidP="00DB287E">
            <w:pPr>
              <w:pStyle w:val="acctmergecolhdg"/>
              <w:spacing w:line="240" w:lineRule="atLeast"/>
              <w:rPr>
                <w:szCs w:val="22"/>
              </w:rPr>
            </w:pPr>
            <w:r w:rsidRPr="00A2665C">
              <w:rPr>
                <w:szCs w:val="22"/>
              </w:rPr>
              <w:t xml:space="preserve">Consolidated </w:t>
            </w:r>
          </w:p>
        </w:tc>
        <w:tc>
          <w:tcPr>
            <w:tcW w:w="181" w:type="dxa"/>
          </w:tcPr>
          <w:p w:rsidR="00DB287E" w:rsidRPr="00A2665C" w:rsidRDefault="00DB287E" w:rsidP="00DB287E">
            <w:pPr>
              <w:pStyle w:val="acctmergecolhdg"/>
              <w:spacing w:line="240" w:lineRule="atLeast"/>
              <w:rPr>
                <w:szCs w:val="22"/>
              </w:rPr>
            </w:pPr>
          </w:p>
        </w:tc>
        <w:tc>
          <w:tcPr>
            <w:tcW w:w="2533" w:type="dxa"/>
            <w:gridSpan w:val="3"/>
          </w:tcPr>
          <w:p w:rsidR="00DB287E" w:rsidRPr="00A2665C" w:rsidRDefault="00DB287E" w:rsidP="00DB287E">
            <w:pPr>
              <w:pStyle w:val="acctmergecolhdg"/>
              <w:spacing w:line="240" w:lineRule="atLeast"/>
              <w:rPr>
                <w:szCs w:val="22"/>
              </w:rPr>
            </w:pPr>
            <w:r w:rsidRPr="00A2665C">
              <w:rPr>
                <w:szCs w:val="22"/>
              </w:rPr>
              <w:t>Separate</w:t>
            </w:r>
          </w:p>
        </w:tc>
      </w:tr>
      <w:tr w:rsidR="00DB287E" w:rsidRPr="00A2665C" w:rsidTr="00707996">
        <w:trPr>
          <w:cantSplit/>
          <w:tblHeader/>
        </w:trPr>
        <w:tc>
          <w:tcPr>
            <w:tcW w:w="3907" w:type="dxa"/>
            <w:shd w:val="clear" w:color="auto" w:fill="FFFFFF"/>
          </w:tcPr>
          <w:p w:rsidR="00DB287E" w:rsidRPr="00A2665C" w:rsidRDefault="00DB287E" w:rsidP="00DB287E">
            <w:pPr>
              <w:spacing w:line="240" w:lineRule="atLeast"/>
              <w:ind w:right="-79"/>
              <w:rPr>
                <w:rFonts w:ascii="Times New Roman" w:hAnsi="Times New Roman" w:cs="Times New Roman"/>
                <w:i/>
                <w:iCs/>
                <w:sz w:val="22"/>
                <w:szCs w:val="22"/>
              </w:rPr>
            </w:pPr>
          </w:p>
        </w:tc>
        <w:tc>
          <w:tcPr>
            <w:tcW w:w="2814" w:type="dxa"/>
            <w:gridSpan w:val="3"/>
          </w:tcPr>
          <w:p w:rsidR="00DB287E" w:rsidRPr="00A2665C" w:rsidRDefault="00DB287E" w:rsidP="00DB287E">
            <w:pPr>
              <w:pStyle w:val="acctmergecolhdg"/>
              <w:spacing w:line="240" w:lineRule="atLeast"/>
              <w:rPr>
                <w:szCs w:val="22"/>
              </w:rPr>
            </w:pPr>
            <w:r w:rsidRPr="00A2665C">
              <w:rPr>
                <w:szCs w:val="22"/>
              </w:rPr>
              <w:t>financial statements</w:t>
            </w:r>
          </w:p>
        </w:tc>
        <w:tc>
          <w:tcPr>
            <w:tcW w:w="181" w:type="dxa"/>
          </w:tcPr>
          <w:p w:rsidR="00DB287E" w:rsidRPr="00A2665C" w:rsidRDefault="00DB287E" w:rsidP="00DB287E">
            <w:pPr>
              <w:pStyle w:val="acctmergecolhdg"/>
              <w:spacing w:line="240" w:lineRule="atLeast"/>
              <w:rPr>
                <w:szCs w:val="22"/>
              </w:rPr>
            </w:pPr>
          </w:p>
        </w:tc>
        <w:tc>
          <w:tcPr>
            <w:tcW w:w="2533" w:type="dxa"/>
            <w:gridSpan w:val="3"/>
          </w:tcPr>
          <w:p w:rsidR="00DB287E" w:rsidRPr="00A2665C" w:rsidRDefault="00DB287E" w:rsidP="00DB287E">
            <w:pPr>
              <w:pStyle w:val="acctmergecolhdg"/>
              <w:spacing w:line="240" w:lineRule="atLeast"/>
              <w:rPr>
                <w:szCs w:val="22"/>
              </w:rPr>
            </w:pPr>
            <w:r w:rsidRPr="00A2665C">
              <w:rPr>
                <w:szCs w:val="22"/>
              </w:rPr>
              <w:t>financial statements</w:t>
            </w:r>
          </w:p>
        </w:tc>
      </w:tr>
      <w:tr w:rsidR="00DB287E" w:rsidRPr="00A2665C" w:rsidTr="00707996">
        <w:trPr>
          <w:cantSplit/>
          <w:tblHeader/>
        </w:trPr>
        <w:tc>
          <w:tcPr>
            <w:tcW w:w="3907" w:type="dxa"/>
          </w:tcPr>
          <w:p w:rsidR="00DB287E" w:rsidRPr="00A2665C" w:rsidRDefault="00DB287E" w:rsidP="00DB287E">
            <w:pPr>
              <w:pStyle w:val="acctfourfigures"/>
              <w:spacing w:line="240" w:lineRule="atLeast"/>
              <w:ind w:right="-79"/>
              <w:rPr>
                <w:rFonts w:cs="Times New Roman"/>
                <w:b/>
                <w:bCs/>
                <w:i/>
                <w:iCs/>
                <w:szCs w:val="22"/>
              </w:rPr>
            </w:pPr>
          </w:p>
        </w:tc>
        <w:tc>
          <w:tcPr>
            <w:tcW w:w="1275" w:type="dxa"/>
            <w:shd w:val="clear" w:color="auto" w:fill="auto"/>
          </w:tcPr>
          <w:p w:rsidR="00DB287E" w:rsidRPr="00A2665C" w:rsidRDefault="00DB287E" w:rsidP="00DB287E">
            <w:pPr>
              <w:pStyle w:val="acctfourfigures"/>
              <w:tabs>
                <w:tab w:val="clear" w:pos="765"/>
              </w:tabs>
              <w:spacing w:line="240" w:lineRule="atLeast"/>
              <w:ind w:left="-35" w:right="-64"/>
              <w:jc w:val="center"/>
              <w:rPr>
                <w:rFonts w:cs="Times New Roman"/>
                <w:szCs w:val="22"/>
                <w:cs/>
                <w:lang w:bidi="th-TH"/>
              </w:rPr>
            </w:pPr>
            <w:r w:rsidRPr="00A2665C">
              <w:rPr>
                <w:rFonts w:cs="Times New Roman"/>
                <w:szCs w:val="22"/>
              </w:rPr>
              <w:t>201</w:t>
            </w:r>
            <w:r w:rsidR="00E97A70">
              <w:rPr>
                <w:rFonts w:cs="Times New Roman"/>
                <w:szCs w:val="22"/>
              </w:rPr>
              <w:t>8</w:t>
            </w:r>
          </w:p>
        </w:tc>
        <w:tc>
          <w:tcPr>
            <w:tcW w:w="186" w:type="dxa"/>
            <w:shd w:val="clear" w:color="auto" w:fill="auto"/>
          </w:tcPr>
          <w:p w:rsidR="00DB287E" w:rsidRPr="00A2665C" w:rsidRDefault="00DB287E" w:rsidP="00DB287E">
            <w:pPr>
              <w:pStyle w:val="acctfourfigures"/>
              <w:spacing w:line="240" w:lineRule="atLeast"/>
              <w:rPr>
                <w:rFonts w:cs="Times New Roman"/>
                <w:szCs w:val="22"/>
              </w:rPr>
            </w:pPr>
          </w:p>
        </w:tc>
        <w:tc>
          <w:tcPr>
            <w:tcW w:w="1353" w:type="dxa"/>
            <w:shd w:val="clear" w:color="auto" w:fill="auto"/>
          </w:tcPr>
          <w:p w:rsidR="00DB287E" w:rsidRPr="00A2665C" w:rsidRDefault="00DB287E" w:rsidP="00DB287E">
            <w:pPr>
              <w:pStyle w:val="acctfourfigures"/>
              <w:tabs>
                <w:tab w:val="clear" w:pos="765"/>
              </w:tabs>
              <w:spacing w:line="240" w:lineRule="atLeast"/>
              <w:ind w:left="-35" w:right="-64"/>
              <w:jc w:val="center"/>
              <w:rPr>
                <w:rFonts w:cs="Times New Roman"/>
                <w:szCs w:val="22"/>
                <w:cs/>
                <w:lang w:bidi="th-TH"/>
              </w:rPr>
            </w:pPr>
            <w:r w:rsidRPr="00A2665C">
              <w:rPr>
                <w:rFonts w:cs="Times New Roman"/>
                <w:szCs w:val="22"/>
              </w:rPr>
              <w:t>201</w:t>
            </w:r>
            <w:r w:rsidR="00E97A70">
              <w:rPr>
                <w:rFonts w:cs="Times New Roman"/>
                <w:szCs w:val="22"/>
              </w:rPr>
              <w:t>7</w:t>
            </w:r>
          </w:p>
        </w:tc>
        <w:tc>
          <w:tcPr>
            <w:tcW w:w="181" w:type="dxa"/>
            <w:shd w:val="clear" w:color="auto" w:fill="auto"/>
          </w:tcPr>
          <w:p w:rsidR="00DB287E" w:rsidRPr="00A2665C" w:rsidRDefault="00DB287E" w:rsidP="00DB287E">
            <w:pPr>
              <w:pStyle w:val="acctfourfigures"/>
              <w:spacing w:line="240" w:lineRule="atLeast"/>
              <w:rPr>
                <w:rFonts w:cs="Times New Roman"/>
                <w:szCs w:val="22"/>
              </w:rPr>
            </w:pPr>
          </w:p>
        </w:tc>
        <w:tc>
          <w:tcPr>
            <w:tcW w:w="1082" w:type="dxa"/>
            <w:shd w:val="clear" w:color="auto" w:fill="auto"/>
          </w:tcPr>
          <w:p w:rsidR="00DB287E" w:rsidRPr="00A2665C" w:rsidRDefault="00DB287E" w:rsidP="00DB287E">
            <w:pPr>
              <w:pStyle w:val="acctfourfigures"/>
              <w:tabs>
                <w:tab w:val="clear" w:pos="765"/>
              </w:tabs>
              <w:spacing w:line="240" w:lineRule="atLeast"/>
              <w:ind w:left="-35" w:right="-64"/>
              <w:jc w:val="center"/>
              <w:rPr>
                <w:rFonts w:cs="Times New Roman"/>
                <w:szCs w:val="22"/>
                <w:cs/>
                <w:lang w:bidi="th-TH"/>
              </w:rPr>
            </w:pPr>
            <w:r w:rsidRPr="00A2665C">
              <w:rPr>
                <w:rFonts w:cs="Times New Roman"/>
                <w:szCs w:val="22"/>
              </w:rPr>
              <w:t>201</w:t>
            </w:r>
            <w:r w:rsidR="008557A1">
              <w:rPr>
                <w:rFonts w:cs="Times New Roman"/>
                <w:szCs w:val="22"/>
              </w:rPr>
              <w:t>8</w:t>
            </w:r>
          </w:p>
        </w:tc>
        <w:tc>
          <w:tcPr>
            <w:tcW w:w="181" w:type="dxa"/>
            <w:shd w:val="clear" w:color="auto" w:fill="auto"/>
          </w:tcPr>
          <w:p w:rsidR="00DB287E" w:rsidRPr="00A2665C" w:rsidRDefault="00DB287E" w:rsidP="00DB287E">
            <w:pPr>
              <w:pStyle w:val="acctfourfigures"/>
              <w:spacing w:line="240" w:lineRule="atLeast"/>
              <w:rPr>
                <w:rFonts w:cs="Times New Roman"/>
                <w:szCs w:val="22"/>
              </w:rPr>
            </w:pPr>
          </w:p>
        </w:tc>
        <w:tc>
          <w:tcPr>
            <w:tcW w:w="1270" w:type="dxa"/>
            <w:shd w:val="clear" w:color="auto" w:fill="auto"/>
          </w:tcPr>
          <w:p w:rsidR="00DB287E" w:rsidRPr="00A2665C" w:rsidRDefault="00DB287E" w:rsidP="00DB287E">
            <w:pPr>
              <w:pStyle w:val="acctfourfigures"/>
              <w:tabs>
                <w:tab w:val="clear" w:pos="765"/>
              </w:tabs>
              <w:spacing w:line="240" w:lineRule="atLeast"/>
              <w:ind w:left="-35" w:right="-64"/>
              <w:jc w:val="center"/>
              <w:rPr>
                <w:rFonts w:cs="Times New Roman"/>
                <w:szCs w:val="22"/>
                <w:cs/>
                <w:lang w:bidi="th-TH"/>
              </w:rPr>
            </w:pPr>
            <w:r w:rsidRPr="00A2665C">
              <w:rPr>
                <w:rFonts w:cs="Times New Roman"/>
                <w:szCs w:val="22"/>
              </w:rPr>
              <w:t>201</w:t>
            </w:r>
            <w:r w:rsidR="00E97A70">
              <w:rPr>
                <w:rFonts w:cs="Times New Roman"/>
                <w:szCs w:val="22"/>
              </w:rPr>
              <w:t>7</w:t>
            </w:r>
          </w:p>
        </w:tc>
      </w:tr>
      <w:tr w:rsidR="00DB287E" w:rsidRPr="00A2665C" w:rsidTr="00707996">
        <w:trPr>
          <w:cantSplit/>
          <w:tblHeader/>
        </w:trPr>
        <w:tc>
          <w:tcPr>
            <w:tcW w:w="3907" w:type="dxa"/>
          </w:tcPr>
          <w:p w:rsidR="00DB287E" w:rsidRPr="00A2665C" w:rsidRDefault="00DB287E" w:rsidP="00DB287E">
            <w:pPr>
              <w:spacing w:line="240" w:lineRule="atLeast"/>
              <w:ind w:right="-79"/>
              <w:rPr>
                <w:rFonts w:ascii="Times New Roman" w:hAnsi="Times New Roman" w:cs="Times New Roman"/>
                <w:b/>
                <w:bCs/>
                <w:i/>
                <w:iCs/>
                <w:sz w:val="22"/>
                <w:szCs w:val="22"/>
              </w:rPr>
            </w:pPr>
          </w:p>
        </w:tc>
        <w:tc>
          <w:tcPr>
            <w:tcW w:w="5528" w:type="dxa"/>
            <w:gridSpan w:val="7"/>
          </w:tcPr>
          <w:p w:rsidR="00DB287E" w:rsidRPr="00A2665C" w:rsidRDefault="00DB287E" w:rsidP="00DB287E">
            <w:pPr>
              <w:pStyle w:val="acctfourfigures"/>
              <w:spacing w:line="240" w:lineRule="atLeast"/>
              <w:jc w:val="center"/>
              <w:rPr>
                <w:rFonts w:cs="Times New Roman"/>
                <w:i/>
                <w:iCs/>
                <w:szCs w:val="22"/>
              </w:rPr>
            </w:pPr>
            <w:r w:rsidRPr="00A2665C">
              <w:rPr>
                <w:rFonts w:cs="Times New Roman"/>
                <w:i/>
                <w:iCs/>
                <w:szCs w:val="22"/>
              </w:rPr>
              <w:t>(</w:t>
            </w:r>
            <w:r w:rsidRPr="00A2665C">
              <w:rPr>
                <w:rFonts w:cs="Times New Roman"/>
                <w:bCs/>
                <w:i/>
                <w:iCs/>
                <w:szCs w:val="22"/>
              </w:rPr>
              <w:t xml:space="preserve">in thousand </w:t>
            </w:r>
            <w:r w:rsidRPr="00A2665C">
              <w:rPr>
                <w:rFonts w:cs="Times New Roman"/>
                <w:i/>
                <w:iCs/>
                <w:szCs w:val="22"/>
              </w:rPr>
              <w:t>Baht)</w:t>
            </w:r>
          </w:p>
        </w:tc>
      </w:tr>
      <w:tr w:rsidR="00162720" w:rsidRPr="00A2665C" w:rsidTr="00707996">
        <w:trPr>
          <w:cantSplit/>
        </w:trPr>
        <w:tc>
          <w:tcPr>
            <w:tcW w:w="3907" w:type="dxa"/>
            <w:shd w:val="clear" w:color="auto" w:fill="auto"/>
          </w:tcPr>
          <w:p w:rsidR="00162720" w:rsidRPr="00A2665C" w:rsidRDefault="00162720" w:rsidP="00162720">
            <w:pPr>
              <w:spacing w:line="240" w:lineRule="atLeast"/>
              <w:ind w:left="90" w:firstLine="450"/>
              <w:rPr>
                <w:rFonts w:ascii="Times New Roman" w:hAnsi="Times New Roman" w:cs="Cordia New"/>
                <w:sz w:val="22"/>
                <w:szCs w:val="22"/>
              </w:rPr>
            </w:pPr>
            <w:r w:rsidRPr="00A2665C">
              <w:rPr>
                <w:rFonts w:ascii="Times New Roman" w:hAnsi="Times New Roman" w:cs="Times New Roman"/>
                <w:sz w:val="22"/>
                <w:szCs w:val="22"/>
              </w:rPr>
              <w:t xml:space="preserve">At 1 January </w:t>
            </w:r>
          </w:p>
        </w:tc>
        <w:tc>
          <w:tcPr>
            <w:tcW w:w="1275" w:type="dxa"/>
          </w:tcPr>
          <w:p w:rsidR="00162720" w:rsidRPr="00A2665C" w:rsidRDefault="00162720" w:rsidP="00162720">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1,906,612</w:t>
            </w:r>
          </w:p>
        </w:tc>
        <w:tc>
          <w:tcPr>
            <w:tcW w:w="186" w:type="dxa"/>
          </w:tcPr>
          <w:p w:rsidR="00162720" w:rsidRPr="00A2665C" w:rsidRDefault="00162720" w:rsidP="00162720">
            <w:pPr>
              <w:pStyle w:val="acctfourfigures"/>
              <w:tabs>
                <w:tab w:val="clear" w:pos="765"/>
                <w:tab w:val="decimal" w:pos="551"/>
              </w:tabs>
              <w:spacing w:line="240" w:lineRule="atLeast"/>
              <w:ind w:right="11"/>
              <w:rPr>
                <w:rFonts w:cs="Times New Roman"/>
                <w:szCs w:val="22"/>
                <w:lang w:val="en-CA" w:bidi="th-TH"/>
              </w:rPr>
            </w:pPr>
          </w:p>
        </w:tc>
        <w:tc>
          <w:tcPr>
            <w:tcW w:w="1353" w:type="dxa"/>
          </w:tcPr>
          <w:p w:rsidR="00162720" w:rsidRDefault="00162720" w:rsidP="008109E5">
            <w:pPr>
              <w:pStyle w:val="acctfourfigures"/>
              <w:tabs>
                <w:tab w:val="clear" w:pos="765"/>
                <w:tab w:val="decimal" w:pos="1123"/>
              </w:tabs>
              <w:spacing w:line="240" w:lineRule="atLeast"/>
              <w:ind w:right="-18"/>
              <w:rPr>
                <w:rFonts w:cs="Times New Roman"/>
                <w:szCs w:val="22"/>
              </w:rPr>
            </w:pPr>
            <w:r>
              <w:rPr>
                <w:rFonts w:cs="Times New Roman"/>
                <w:szCs w:val="22"/>
                <w:lang w:val="en-CA" w:bidi="th-TH"/>
              </w:rPr>
              <w:t>1,613,445</w:t>
            </w:r>
          </w:p>
        </w:tc>
        <w:tc>
          <w:tcPr>
            <w:tcW w:w="181" w:type="dxa"/>
          </w:tcPr>
          <w:p w:rsidR="00162720" w:rsidRPr="00A2665C" w:rsidRDefault="00162720" w:rsidP="00162720">
            <w:pPr>
              <w:pStyle w:val="acctfourfigures"/>
              <w:tabs>
                <w:tab w:val="clear" w:pos="765"/>
                <w:tab w:val="decimal" w:pos="551"/>
              </w:tabs>
              <w:spacing w:line="240" w:lineRule="atLeast"/>
              <w:ind w:right="11"/>
              <w:rPr>
                <w:rFonts w:cs="Times New Roman"/>
                <w:color w:val="000000"/>
                <w:szCs w:val="22"/>
              </w:rPr>
            </w:pPr>
          </w:p>
        </w:tc>
        <w:tc>
          <w:tcPr>
            <w:tcW w:w="1082" w:type="dxa"/>
          </w:tcPr>
          <w:p w:rsidR="00162720" w:rsidRDefault="00162720" w:rsidP="00162720">
            <w:pPr>
              <w:pStyle w:val="acctfourfigures"/>
              <w:tabs>
                <w:tab w:val="clear" w:pos="765"/>
                <w:tab w:val="decimal" w:pos="615"/>
              </w:tabs>
              <w:spacing w:line="240" w:lineRule="atLeast"/>
              <w:ind w:right="11"/>
              <w:rPr>
                <w:rFonts w:cs="Times New Roman"/>
                <w:szCs w:val="22"/>
                <w:lang w:val="en-US"/>
              </w:rPr>
            </w:pPr>
            <w:r>
              <w:rPr>
                <w:rFonts w:cs="Times New Roman"/>
                <w:szCs w:val="22"/>
              </w:rPr>
              <w:t>-</w:t>
            </w:r>
          </w:p>
        </w:tc>
        <w:tc>
          <w:tcPr>
            <w:tcW w:w="181" w:type="dxa"/>
          </w:tcPr>
          <w:p w:rsidR="00162720" w:rsidRPr="00A2665C" w:rsidRDefault="00162720" w:rsidP="00162720">
            <w:pPr>
              <w:pStyle w:val="acctfourfigures"/>
              <w:tabs>
                <w:tab w:val="clear" w:pos="765"/>
                <w:tab w:val="decimal" w:pos="551"/>
                <w:tab w:val="decimal" w:pos="1001"/>
              </w:tabs>
              <w:spacing w:line="240" w:lineRule="atLeast"/>
              <w:ind w:right="11"/>
              <w:rPr>
                <w:rFonts w:cs="Times New Roman"/>
                <w:szCs w:val="22"/>
              </w:rPr>
            </w:pPr>
          </w:p>
        </w:tc>
        <w:tc>
          <w:tcPr>
            <w:tcW w:w="1270" w:type="dxa"/>
          </w:tcPr>
          <w:p w:rsidR="00162720" w:rsidRDefault="00162720" w:rsidP="00162720">
            <w:pPr>
              <w:pStyle w:val="acctfourfigures"/>
              <w:tabs>
                <w:tab w:val="clear" w:pos="765"/>
                <w:tab w:val="decimal" w:pos="768"/>
              </w:tabs>
              <w:spacing w:line="240" w:lineRule="atLeast"/>
              <w:ind w:right="11"/>
              <w:rPr>
                <w:rFonts w:cs="Times New Roman"/>
                <w:szCs w:val="22"/>
              </w:rPr>
            </w:pPr>
            <w:r>
              <w:rPr>
                <w:rFonts w:cs="Times New Roman"/>
                <w:szCs w:val="22"/>
              </w:rPr>
              <w:t>-</w:t>
            </w:r>
          </w:p>
        </w:tc>
      </w:tr>
      <w:tr w:rsidR="00162720" w:rsidRPr="00A2665C" w:rsidTr="00D455D5">
        <w:trPr>
          <w:cantSplit/>
        </w:trPr>
        <w:tc>
          <w:tcPr>
            <w:tcW w:w="3907" w:type="dxa"/>
            <w:shd w:val="clear" w:color="auto" w:fill="auto"/>
          </w:tcPr>
          <w:p w:rsidR="00162720" w:rsidRPr="00A2665C" w:rsidRDefault="00162720" w:rsidP="00162720">
            <w:pPr>
              <w:spacing w:line="240" w:lineRule="atLeast"/>
              <w:ind w:left="90" w:firstLine="450"/>
              <w:rPr>
                <w:rFonts w:ascii="Times New Roman" w:hAnsi="Times New Roman" w:cs="Cordia New"/>
                <w:b/>
                <w:bCs/>
                <w:sz w:val="22"/>
                <w:szCs w:val="22"/>
              </w:rPr>
            </w:pPr>
            <w:r w:rsidRPr="00A2665C">
              <w:rPr>
                <w:rFonts w:ascii="Times New Roman" w:hAnsi="Times New Roman" w:cs="Times New Roman"/>
                <w:sz w:val="22"/>
                <w:szCs w:val="22"/>
              </w:rPr>
              <w:t>Additions</w:t>
            </w:r>
          </w:p>
        </w:tc>
        <w:tc>
          <w:tcPr>
            <w:tcW w:w="1275" w:type="dxa"/>
            <w:shd w:val="clear" w:color="auto" w:fill="auto"/>
          </w:tcPr>
          <w:p w:rsidR="00162720" w:rsidRPr="00A2665C" w:rsidRDefault="00884E77" w:rsidP="00D455D5">
            <w:pPr>
              <w:pStyle w:val="acctfourfigures"/>
              <w:tabs>
                <w:tab w:val="clear" w:pos="765"/>
                <w:tab w:val="decimal" w:pos="615"/>
              </w:tabs>
              <w:spacing w:line="240" w:lineRule="atLeast"/>
              <w:ind w:right="11"/>
              <w:rPr>
                <w:rFonts w:cs="Times New Roman"/>
                <w:szCs w:val="22"/>
                <w:lang w:val="en-US" w:bidi="th-TH"/>
              </w:rPr>
            </w:pPr>
            <w:r w:rsidRPr="00707996">
              <w:rPr>
                <w:rFonts w:cs="Times New Roman"/>
                <w:szCs w:val="22"/>
              </w:rPr>
              <w:t>-</w:t>
            </w:r>
          </w:p>
        </w:tc>
        <w:tc>
          <w:tcPr>
            <w:tcW w:w="186" w:type="dxa"/>
          </w:tcPr>
          <w:p w:rsidR="00162720" w:rsidRPr="00A2665C" w:rsidRDefault="00162720" w:rsidP="00162720">
            <w:pPr>
              <w:pStyle w:val="acctfourfigures"/>
              <w:tabs>
                <w:tab w:val="clear" w:pos="765"/>
                <w:tab w:val="decimal" w:pos="551"/>
                <w:tab w:val="decimal" w:pos="642"/>
              </w:tabs>
              <w:spacing w:line="240" w:lineRule="atLeast"/>
              <w:ind w:right="11"/>
              <w:rPr>
                <w:rFonts w:cs="Times New Roman"/>
                <w:color w:val="000000"/>
                <w:szCs w:val="22"/>
              </w:rPr>
            </w:pPr>
          </w:p>
        </w:tc>
        <w:tc>
          <w:tcPr>
            <w:tcW w:w="1353" w:type="dxa"/>
          </w:tcPr>
          <w:p w:rsidR="00162720" w:rsidRDefault="00162720" w:rsidP="008109E5">
            <w:pPr>
              <w:pStyle w:val="acctfourfigures"/>
              <w:tabs>
                <w:tab w:val="clear" w:pos="765"/>
                <w:tab w:val="decimal" w:pos="1123"/>
              </w:tabs>
              <w:spacing w:line="240" w:lineRule="atLeast"/>
              <w:ind w:right="-18"/>
              <w:rPr>
                <w:rFonts w:cs="Times New Roman"/>
                <w:szCs w:val="22"/>
              </w:rPr>
            </w:pPr>
            <w:r>
              <w:rPr>
                <w:rFonts w:cs="Times New Roman"/>
                <w:szCs w:val="22"/>
                <w:lang w:val="en-US" w:bidi="th-TH"/>
              </w:rPr>
              <w:t>84,634</w:t>
            </w:r>
          </w:p>
        </w:tc>
        <w:tc>
          <w:tcPr>
            <w:tcW w:w="181" w:type="dxa"/>
          </w:tcPr>
          <w:p w:rsidR="00162720" w:rsidRPr="00A2665C" w:rsidRDefault="00162720" w:rsidP="00162720">
            <w:pPr>
              <w:pStyle w:val="acctfourfigures"/>
              <w:tabs>
                <w:tab w:val="clear" w:pos="765"/>
                <w:tab w:val="decimal" w:pos="551"/>
                <w:tab w:val="decimal" w:pos="642"/>
              </w:tabs>
              <w:spacing w:line="240" w:lineRule="atLeast"/>
              <w:ind w:right="11"/>
              <w:rPr>
                <w:rFonts w:cs="Times New Roman"/>
                <w:color w:val="000000"/>
                <w:szCs w:val="22"/>
              </w:rPr>
            </w:pPr>
          </w:p>
        </w:tc>
        <w:tc>
          <w:tcPr>
            <w:tcW w:w="1082" w:type="dxa"/>
          </w:tcPr>
          <w:p w:rsidR="00162720" w:rsidRDefault="00162720" w:rsidP="00162720">
            <w:pPr>
              <w:pStyle w:val="acctfourfigures"/>
              <w:tabs>
                <w:tab w:val="clear" w:pos="765"/>
                <w:tab w:val="decimal" w:pos="615"/>
              </w:tabs>
              <w:spacing w:line="240" w:lineRule="atLeast"/>
              <w:ind w:right="11"/>
              <w:rPr>
                <w:rFonts w:cs="Times New Roman"/>
                <w:szCs w:val="22"/>
                <w:lang w:val="en-US"/>
              </w:rPr>
            </w:pPr>
            <w:r w:rsidRPr="00707996">
              <w:rPr>
                <w:rFonts w:cs="Times New Roman"/>
                <w:szCs w:val="22"/>
              </w:rPr>
              <w:t>-</w:t>
            </w:r>
          </w:p>
        </w:tc>
        <w:tc>
          <w:tcPr>
            <w:tcW w:w="181" w:type="dxa"/>
          </w:tcPr>
          <w:p w:rsidR="00162720" w:rsidRPr="00A2665C" w:rsidRDefault="00162720" w:rsidP="00162720">
            <w:pPr>
              <w:pStyle w:val="acctfourfigures"/>
              <w:tabs>
                <w:tab w:val="clear" w:pos="765"/>
                <w:tab w:val="decimal" w:pos="925"/>
                <w:tab w:val="decimal" w:pos="1001"/>
              </w:tabs>
              <w:spacing w:line="240" w:lineRule="atLeast"/>
              <w:ind w:right="11"/>
              <w:rPr>
                <w:rFonts w:cs="Times New Roman"/>
                <w:szCs w:val="22"/>
              </w:rPr>
            </w:pPr>
          </w:p>
        </w:tc>
        <w:tc>
          <w:tcPr>
            <w:tcW w:w="1270" w:type="dxa"/>
          </w:tcPr>
          <w:p w:rsidR="00162720" w:rsidRDefault="00162720" w:rsidP="00162720">
            <w:pPr>
              <w:pStyle w:val="acctfourfigures"/>
              <w:tabs>
                <w:tab w:val="clear" w:pos="765"/>
                <w:tab w:val="decimal" w:pos="768"/>
              </w:tabs>
              <w:spacing w:line="240" w:lineRule="atLeast"/>
              <w:ind w:right="11"/>
              <w:rPr>
                <w:rFonts w:cs="Times New Roman"/>
                <w:szCs w:val="22"/>
              </w:rPr>
            </w:pPr>
            <w:r w:rsidRPr="00707996">
              <w:rPr>
                <w:rFonts w:cs="Times New Roman"/>
                <w:szCs w:val="22"/>
              </w:rPr>
              <w:t>-</w:t>
            </w:r>
          </w:p>
        </w:tc>
      </w:tr>
      <w:tr w:rsidR="00774323" w:rsidRPr="00A2665C" w:rsidTr="00D455D5">
        <w:trPr>
          <w:cantSplit/>
        </w:trPr>
        <w:tc>
          <w:tcPr>
            <w:tcW w:w="3907" w:type="dxa"/>
            <w:shd w:val="clear" w:color="auto" w:fill="auto"/>
          </w:tcPr>
          <w:p w:rsidR="00774323" w:rsidRPr="00134B6B" w:rsidRDefault="00774323" w:rsidP="00774323">
            <w:pPr>
              <w:spacing w:line="240" w:lineRule="atLeast"/>
              <w:ind w:left="90" w:firstLine="450"/>
              <w:rPr>
                <w:rFonts w:ascii="Times New Roman" w:hAnsi="Times New Roman" w:cs="Times New Roman"/>
                <w:sz w:val="22"/>
                <w:szCs w:val="22"/>
              </w:rPr>
            </w:pPr>
            <w:r w:rsidRPr="00134B6B">
              <w:rPr>
                <w:rFonts w:ascii="Times New Roman" w:hAnsi="Times New Roman" w:cs="Times New Roman"/>
                <w:sz w:val="22"/>
                <w:szCs w:val="22"/>
              </w:rPr>
              <w:t>Transfer to non-current asset</w:t>
            </w:r>
            <w:r w:rsidR="00642339">
              <w:rPr>
                <w:rFonts w:ascii="Times New Roman" w:hAnsi="Times New Roman" w:cs="Times New Roman"/>
                <w:sz w:val="22"/>
                <w:szCs w:val="22"/>
              </w:rPr>
              <w:t>s</w:t>
            </w:r>
            <w:r w:rsidRPr="00134B6B">
              <w:rPr>
                <w:rFonts w:ascii="Times New Roman" w:hAnsi="Times New Roman" w:cs="Times New Roman"/>
                <w:sz w:val="22"/>
                <w:szCs w:val="22"/>
              </w:rPr>
              <w:t xml:space="preserve"> held </w:t>
            </w:r>
          </w:p>
          <w:p w:rsidR="00774323" w:rsidRPr="00771500" w:rsidRDefault="00774323" w:rsidP="00774323">
            <w:pPr>
              <w:spacing w:line="240" w:lineRule="atLeast"/>
              <w:ind w:left="90" w:firstLine="450"/>
              <w:rPr>
                <w:rFonts w:ascii="Times New Roman" w:hAnsi="Times New Roman" w:cs="Times New Roman"/>
                <w:sz w:val="22"/>
                <w:szCs w:val="22"/>
              </w:rPr>
            </w:pPr>
            <w:r w:rsidRPr="00134B6B">
              <w:rPr>
                <w:rFonts w:ascii="Times New Roman" w:hAnsi="Times New Roman" w:cs="Times New Roman"/>
                <w:sz w:val="22"/>
                <w:szCs w:val="22"/>
              </w:rPr>
              <w:t xml:space="preserve">   for sale</w:t>
            </w:r>
          </w:p>
        </w:tc>
        <w:tc>
          <w:tcPr>
            <w:tcW w:w="1275" w:type="dxa"/>
            <w:shd w:val="clear" w:color="auto" w:fill="auto"/>
          </w:tcPr>
          <w:p w:rsidR="005E349A" w:rsidRPr="00771500" w:rsidRDefault="005E349A" w:rsidP="00134B6B">
            <w:pPr>
              <w:pStyle w:val="acctfourfigures"/>
              <w:tabs>
                <w:tab w:val="clear" w:pos="765"/>
                <w:tab w:val="decimal" w:pos="1055"/>
              </w:tabs>
              <w:spacing w:line="240" w:lineRule="atLeast"/>
              <w:ind w:left="-221" w:right="-79"/>
              <w:rPr>
                <w:rFonts w:cs="Times New Roman"/>
                <w:szCs w:val="22"/>
                <w:lang w:val="en-CA" w:bidi="th-TH"/>
              </w:rPr>
            </w:pPr>
          </w:p>
          <w:p w:rsidR="00774323" w:rsidRPr="00134B6B" w:rsidRDefault="00C932DC" w:rsidP="00134B6B">
            <w:pPr>
              <w:pStyle w:val="acctfourfigures"/>
              <w:tabs>
                <w:tab w:val="clear" w:pos="765"/>
                <w:tab w:val="decimal" w:pos="1055"/>
              </w:tabs>
              <w:spacing w:line="240" w:lineRule="atLeast"/>
              <w:ind w:left="-221" w:right="-79"/>
              <w:rPr>
                <w:rFonts w:cs="Times New Roman"/>
                <w:szCs w:val="22"/>
                <w:lang w:val="en-CA" w:bidi="th-TH"/>
              </w:rPr>
            </w:pPr>
            <w:r w:rsidRPr="00134B6B">
              <w:rPr>
                <w:rFonts w:cs="Times New Roman"/>
                <w:szCs w:val="22"/>
                <w:lang w:val="en-CA" w:bidi="th-TH"/>
              </w:rPr>
              <w:t>(</w:t>
            </w:r>
            <w:r w:rsidR="00C151AA" w:rsidRPr="00134B6B">
              <w:rPr>
                <w:rFonts w:cs="Times New Roman"/>
                <w:szCs w:val="22"/>
                <w:lang w:val="en-CA" w:bidi="th-TH"/>
              </w:rPr>
              <w:t>218,635</w:t>
            </w:r>
            <w:r w:rsidRPr="00771500">
              <w:rPr>
                <w:rFonts w:cs="Times New Roman"/>
                <w:szCs w:val="22"/>
                <w:lang w:val="en-CA" w:bidi="th-TH"/>
              </w:rPr>
              <w:t>)</w:t>
            </w:r>
          </w:p>
        </w:tc>
        <w:tc>
          <w:tcPr>
            <w:tcW w:w="186" w:type="dxa"/>
          </w:tcPr>
          <w:p w:rsidR="00774323" w:rsidRPr="00771500" w:rsidRDefault="00774323" w:rsidP="00774323">
            <w:pPr>
              <w:pStyle w:val="acctfourfigures"/>
              <w:tabs>
                <w:tab w:val="clear" w:pos="765"/>
                <w:tab w:val="decimal" w:pos="551"/>
                <w:tab w:val="decimal" w:pos="642"/>
              </w:tabs>
              <w:spacing w:line="240" w:lineRule="atLeast"/>
              <w:ind w:right="11"/>
              <w:rPr>
                <w:rFonts w:cs="Times New Roman"/>
                <w:color w:val="000000"/>
                <w:szCs w:val="22"/>
              </w:rPr>
            </w:pPr>
          </w:p>
        </w:tc>
        <w:tc>
          <w:tcPr>
            <w:tcW w:w="1353" w:type="dxa"/>
          </w:tcPr>
          <w:p w:rsidR="00774323" w:rsidRPr="00771500" w:rsidRDefault="00774323" w:rsidP="00774323">
            <w:pPr>
              <w:pStyle w:val="acctfourfigures"/>
              <w:tabs>
                <w:tab w:val="clear" w:pos="765"/>
                <w:tab w:val="decimal" w:pos="1123"/>
              </w:tabs>
              <w:spacing w:line="240" w:lineRule="atLeast"/>
              <w:ind w:right="-18"/>
              <w:rPr>
                <w:rFonts w:cs="Times New Roman"/>
                <w:szCs w:val="22"/>
              </w:rPr>
            </w:pPr>
          </w:p>
          <w:p w:rsidR="00774323" w:rsidRPr="00771500" w:rsidRDefault="00774323" w:rsidP="00134B6B">
            <w:pPr>
              <w:pStyle w:val="acctfourfigures"/>
              <w:tabs>
                <w:tab w:val="clear" w:pos="765"/>
                <w:tab w:val="decimal" w:pos="615"/>
              </w:tabs>
              <w:spacing w:line="240" w:lineRule="atLeast"/>
              <w:ind w:right="11"/>
              <w:rPr>
                <w:rFonts w:cs="Times New Roman"/>
                <w:szCs w:val="22"/>
                <w:lang w:val="en-US" w:bidi="th-TH"/>
              </w:rPr>
            </w:pPr>
            <w:r w:rsidRPr="00771500">
              <w:rPr>
                <w:rFonts w:cs="Times New Roman"/>
                <w:szCs w:val="22"/>
              </w:rPr>
              <w:t>-</w:t>
            </w:r>
          </w:p>
        </w:tc>
        <w:tc>
          <w:tcPr>
            <w:tcW w:w="181" w:type="dxa"/>
          </w:tcPr>
          <w:p w:rsidR="00774323" w:rsidRPr="00771500" w:rsidRDefault="00774323" w:rsidP="00774323">
            <w:pPr>
              <w:pStyle w:val="acctfourfigures"/>
              <w:tabs>
                <w:tab w:val="clear" w:pos="765"/>
                <w:tab w:val="decimal" w:pos="551"/>
                <w:tab w:val="decimal" w:pos="642"/>
              </w:tabs>
              <w:spacing w:line="240" w:lineRule="atLeast"/>
              <w:ind w:right="11"/>
              <w:rPr>
                <w:rFonts w:cs="Times New Roman"/>
                <w:color w:val="000000"/>
                <w:szCs w:val="22"/>
              </w:rPr>
            </w:pPr>
          </w:p>
        </w:tc>
        <w:tc>
          <w:tcPr>
            <w:tcW w:w="1082" w:type="dxa"/>
          </w:tcPr>
          <w:p w:rsidR="00774323" w:rsidRPr="00771500" w:rsidRDefault="00774323" w:rsidP="00774323">
            <w:pPr>
              <w:pStyle w:val="acctfourfigures"/>
              <w:tabs>
                <w:tab w:val="clear" w:pos="765"/>
                <w:tab w:val="decimal" w:pos="615"/>
              </w:tabs>
              <w:spacing w:line="240" w:lineRule="atLeast"/>
              <w:ind w:right="11"/>
              <w:rPr>
                <w:rFonts w:cs="Times New Roman"/>
                <w:szCs w:val="22"/>
              </w:rPr>
            </w:pPr>
          </w:p>
          <w:p w:rsidR="00774323" w:rsidRPr="00771500" w:rsidRDefault="00774323" w:rsidP="00774323">
            <w:pPr>
              <w:pStyle w:val="acctfourfigures"/>
              <w:tabs>
                <w:tab w:val="clear" w:pos="765"/>
                <w:tab w:val="decimal" w:pos="615"/>
              </w:tabs>
              <w:spacing w:line="240" w:lineRule="atLeast"/>
              <w:ind w:right="11"/>
              <w:rPr>
                <w:rFonts w:cs="Times New Roman"/>
                <w:szCs w:val="22"/>
              </w:rPr>
            </w:pPr>
            <w:r w:rsidRPr="00771500">
              <w:rPr>
                <w:rFonts w:cs="Times New Roman"/>
                <w:szCs w:val="22"/>
              </w:rPr>
              <w:t>-</w:t>
            </w:r>
          </w:p>
        </w:tc>
        <w:tc>
          <w:tcPr>
            <w:tcW w:w="181" w:type="dxa"/>
          </w:tcPr>
          <w:p w:rsidR="00774323" w:rsidRPr="00771500" w:rsidRDefault="00774323" w:rsidP="00774323">
            <w:pPr>
              <w:pStyle w:val="acctfourfigures"/>
              <w:tabs>
                <w:tab w:val="clear" w:pos="765"/>
                <w:tab w:val="decimal" w:pos="925"/>
                <w:tab w:val="decimal" w:pos="1001"/>
              </w:tabs>
              <w:spacing w:line="240" w:lineRule="atLeast"/>
              <w:ind w:right="11"/>
              <w:rPr>
                <w:rFonts w:cs="Times New Roman"/>
                <w:szCs w:val="22"/>
              </w:rPr>
            </w:pPr>
          </w:p>
        </w:tc>
        <w:tc>
          <w:tcPr>
            <w:tcW w:w="1270" w:type="dxa"/>
          </w:tcPr>
          <w:p w:rsidR="00774323" w:rsidRPr="00771500" w:rsidRDefault="00774323" w:rsidP="00774323">
            <w:pPr>
              <w:pStyle w:val="acctfourfigures"/>
              <w:tabs>
                <w:tab w:val="clear" w:pos="765"/>
                <w:tab w:val="decimal" w:pos="768"/>
              </w:tabs>
              <w:spacing w:line="240" w:lineRule="atLeast"/>
              <w:ind w:right="11"/>
              <w:rPr>
                <w:rFonts w:cs="Times New Roman"/>
                <w:szCs w:val="22"/>
              </w:rPr>
            </w:pPr>
          </w:p>
          <w:p w:rsidR="00774323" w:rsidRPr="00771500" w:rsidRDefault="00774323" w:rsidP="00774323">
            <w:pPr>
              <w:pStyle w:val="acctfourfigures"/>
              <w:tabs>
                <w:tab w:val="clear" w:pos="765"/>
                <w:tab w:val="decimal" w:pos="768"/>
              </w:tabs>
              <w:spacing w:line="240" w:lineRule="atLeast"/>
              <w:ind w:right="11"/>
              <w:rPr>
                <w:rFonts w:cs="Times New Roman"/>
                <w:szCs w:val="22"/>
              </w:rPr>
            </w:pPr>
            <w:r w:rsidRPr="00771500">
              <w:rPr>
                <w:rFonts w:cs="Times New Roman"/>
                <w:szCs w:val="22"/>
              </w:rPr>
              <w:t>-</w:t>
            </w:r>
          </w:p>
        </w:tc>
      </w:tr>
      <w:tr w:rsidR="00774323" w:rsidRPr="00A2665C" w:rsidTr="00707996">
        <w:trPr>
          <w:cantSplit/>
        </w:trPr>
        <w:tc>
          <w:tcPr>
            <w:tcW w:w="3907" w:type="dxa"/>
            <w:shd w:val="clear" w:color="auto" w:fill="auto"/>
          </w:tcPr>
          <w:p w:rsidR="00774323" w:rsidRPr="00A2665C" w:rsidRDefault="00774323" w:rsidP="00774323">
            <w:pPr>
              <w:spacing w:line="240" w:lineRule="atLeast"/>
              <w:ind w:left="90" w:firstLine="450"/>
              <w:rPr>
                <w:rFonts w:ascii="Times New Roman" w:hAnsi="Times New Roman" w:cs="Times New Roman"/>
                <w:b/>
                <w:bCs/>
                <w:sz w:val="22"/>
                <w:szCs w:val="22"/>
              </w:rPr>
            </w:pPr>
            <w:r w:rsidRPr="00A2665C">
              <w:rPr>
                <w:rFonts w:ascii="Times New Roman" w:hAnsi="Times New Roman" w:cs="Times New Roman"/>
                <w:sz w:val="22"/>
                <w:szCs w:val="22"/>
              </w:rPr>
              <w:t>Depreciation</w:t>
            </w:r>
          </w:p>
        </w:tc>
        <w:tc>
          <w:tcPr>
            <w:tcW w:w="1275" w:type="dxa"/>
          </w:tcPr>
          <w:p w:rsidR="00774323" w:rsidRDefault="00774323" w:rsidP="00774323">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(3,216)</w:t>
            </w:r>
          </w:p>
        </w:tc>
        <w:tc>
          <w:tcPr>
            <w:tcW w:w="186" w:type="dxa"/>
          </w:tcPr>
          <w:p w:rsidR="00774323" w:rsidRPr="00A2665C" w:rsidRDefault="00774323" w:rsidP="00774323">
            <w:pPr>
              <w:pStyle w:val="acctfourfigures"/>
              <w:tabs>
                <w:tab w:val="clear" w:pos="765"/>
                <w:tab w:val="decimal" w:pos="551"/>
              </w:tabs>
              <w:spacing w:line="240" w:lineRule="atLeast"/>
              <w:ind w:right="11"/>
              <w:rPr>
                <w:rFonts w:cs="Times New Roman"/>
                <w:color w:val="000000"/>
                <w:szCs w:val="22"/>
              </w:rPr>
            </w:pPr>
          </w:p>
        </w:tc>
        <w:tc>
          <w:tcPr>
            <w:tcW w:w="1353" w:type="dxa"/>
          </w:tcPr>
          <w:p w:rsidR="00774323" w:rsidRDefault="00774323" w:rsidP="00774323">
            <w:pPr>
              <w:pStyle w:val="acctfourfigures"/>
              <w:tabs>
                <w:tab w:val="clear" w:pos="765"/>
                <w:tab w:val="decimal" w:pos="1123"/>
              </w:tabs>
              <w:spacing w:line="240" w:lineRule="atLeast"/>
              <w:ind w:right="-18"/>
              <w:rPr>
                <w:rFonts w:cs="Times New Roman"/>
                <w:szCs w:val="22"/>
              </w:rPr>
            </w:pPr>
            <w:r>
              <w:rPr>
                <w:rFonts w:cs="Times New Roman"/>
                <w:szCs w:val="22"/>
                <w:lang w:val="en-US" w:bidi="th-TH"/>
              </w:rPr>
              <w:t>(687)</w:t>
            </w:r>
          </w:p>
        </w:tc>
        <w:tc>
          <w:tcPr>
            <w:tcW w:w="181" w:type="dxa"/>
          </w:tcPr>
          <w:p w:rsidR="00774323" w:rsidRPr="00A2665C" w:rsidRDefault="00774323" w:rsidP="00774323">
            <w:pPr>
              <w:pStyle w:val="acctfourfigures"/>
              <w:tabs>
                <w:tab w:val="clear" w:pos="765"/>
                <w:tab w:val="decimal" w:pos="551"/>
              </w:tabs>
              <w:spacing w:line="240" w:lineRule="atLeast"/>
              <w:ind w:right="11"/>
              <w:rPr>
                <w:rFonts w:cs="Times New Roman"/>
                <w:color w:val="000000"/>
                <w:szCs w:val="22"/>
              </w:rPr>
            </w:pPr>
          </w:p>
        </w:tc>
        <w:tc>
          <w:tcPr>
            <w:tcW w:w="1082" w:type="dxa"/>
          </w:tcPr>
          <w:p w:rsidR="00774323" w:rsidRDefault="00774323" w:rsidP="00774323">
            <w:pPr>
              <w:pStyle w:val="acctfourfigures"/>
              <w:tabs>
                <w:tab w:val="clear" w:pos="765"/>
                <w:tab w:val="decimal" w:pos="615"/>
              </w:tabs>
              <w:spacing w:line="240" w:lineRule="atLeast"/>
              <w:ind w:right="11"/>
              <w:rPr>
                <w:rFonts w:cs="Times New Roman"/>
                <w:szCs w:val="22"/>
                <w:lang w:val="en-US"/>
              </w:rPr>
            </w:pPr>
            <w:r>
              <w:rPr>
                <w:rFonts w:cs="Times New Roman"/>
                <w:szCs w:val="22"/>
              </w:rPr>
              <w:t>-</w:t>
            </w:r>
          </w:p>
        </w:tc>
        <w:tc>
          <w:tcPr>
            <w:tcW w:w="181" w:type="dxa"/>
          </w:tcPr>
          <w:p w:rsidR="00774323" w:rsidRPr="00A2665C" w:rsidRDefault="00774323" w:rsidP="00774323">
            <w:pPr>
              <w:pStyle w:val="acctfourfigures"/>
              <w:tabs>
                <w:tab w:val="clear" w:pos="765"/>
                <w:tab w:val="decimal" w:pos="551"/>
                <w:tab w:val="decimal" w:pos="1001"/>
              </w:tabs>
              <w:spacing w:line="240" w:lineRule="atLeast"/>
              <w:ind w:right="11"/>
              <w:rPr>
                <w:rFonts w:cs="Times New Roman"/>
                <w:szCs w:val="22"/>
              </w:rPr>
            </w:pPr>
          </w:p>
        </w:tc>
        <w:tc>
          <w:tcPr>
            <w:tcW w:w="1270" w:type="dxa"/>
          </w:tcPr>
          <w:p w:rsidR="00774323" w:rsidRDefault="00774323" w:rsidP="00774323">
            <w:pPr>
              <w:pStyle w:val="acctfourfigures"/>
              <w:tabs>
                <w:tab w:val="clear" w:pos="765"/>
                <w:tab w:val="decimal" w:pos="768"/>
              </w:tabs>
              <w:spacing w:line="240" w:lineRule="atLeast"/>
              <w:ind w:right="11"/>
              <w:rPr>
                <w:rFonts w:cs="Times New Roman"/>
                <w:szCs w:val="22"/>
              </w:rPr>
            </w:pPr>
            <w:r>
              <w:rPr>
                <w:rFonts w:cs="Times New Roman"/>
                <w:szCs w:val="22"/>
              </w:rPr>
              <w:t>-</w:t>
            </w:r>
          </w:p>
        </w:tc>
      </w:tr>
      <w:tr w:rsidR="00821B42" w:rsidRPr="00A2665C" w:rsidTr="00707996">
        <w:trPr>
          <w:cantSplit/>
        </w:trPr>
        <w:tc>
          <w:tcPr>
            <w:tcW w:w="3907" w:type="dxa"/>
            <w:shd w:val="clear" w:color="auto" w:fill="auto"/>
          </w:tcPr>
          <w:p w:rsidR="00821B42" w:rsidRPr="00771500" w:rsidRDefault="00821B42" w:rsidP="00821B42">
            <w:pPr>
              <w:spacing w:line="240" w:lineRule="atLeast"/>
              <w:ind w:left="90" w:firstLine="450"/>
              <w:rPr>
                <w:rFonts w:ascii="Times New Roman" w:hAnsi="Times New Roman" w:cs="Times New Roman"/>
                <w:sz w:val="22"/>
                <w:szCs w:val="22"/>
              </w:rPr>
            </w:pPr>
            <w:r w:rsidRPr="00134B6B">
              <w:rPr>
                <w:rFonts w:ascii="Times New Roman" w:hAnsi="Times New Roman" w:cs="Times New Roman"/>
                <w:sz w:val="22"/>
                <w:szCs w:val="22"/>
              </w:rPr>
              <w:t>Reversal of impairment</w:t>
            </w:r>
          </w:p>
        </w:tc>
        <w:tc>
          <w:tcPr>
            <w:tcW w:w="1275" w:type="dxa"/>
          </w:tcPr>
          <w:p w:rsidR="00821B42" w:rsidRPr="00771500" w:rsidRDefault="00C932DC" w:rsidP="00821B42">
            <w:pPr>
              <w:pStyle w:val="acctfourfigures"/>
              <w:tabs>
                <w:tab w:val="clear" w:pos="765"/>
                <w:tab w:val="decimal" w:pos="1055"/>
              </w:tabs>
              <w:spacing w:line="240" w:lineRule="atLeast"/>
              <w:ind w:right="-79"/>
              <w:rPr>
                <w:rFonts w:cs="Times New Roman"/>
                <w:szCs w:val="22"/>
                <w:lang w:val="en-US" w:bidi="th-TH"/>
              </w:rPr>
            </w:pPr>
            <w:r w:rsidRPr="00771500">
              <w:rPr>
                <w:rFonts w:cs="Times New Roman"/>
                <w:szCs w:val="22"/>
                <w:lang w:val="en-US" w:bidi="th-TH"/>
              </w:rPr>
              <w:t>8,13</w:t>
            </w:r>
            <w:r w:rsidR="00C151AA" w:rsidRPr="00134B6B">
              <w:rPr>
                <w:rFonts w:cs="Times New Roman"/>
                <w:szCs w:val="22"/>
                <w:lang w:val="en-US" w:bidi="th-TH"/>
              </w:rPr>
              <w:t>9</w:t>
            </w:r>
          </w:p>
        </w:tc>
        <w:tc>
          <w:tcPr>
            <w:tcW w:w="186" w:type="dxa"/>
          </w:tcPr>
          <w:p w:rsidR="00821B42" w:rsidRPr="00771500" w:rsidRDefault="00821B42" w:rsidP="00821B42">
            <w:pPr>
              <w:pStyle w:val="acctfourfigures"/>
              <w:tabs>
                <w:tab w:val="clear" w:pos="765"/>
                <w:tab w:val="decimal" w:pos="551"/>
              </w:tabs>
              <w:spacing w:line="240" w:lineRule="atLeast"/>
              <w:ind w:right="11"/>
              <w:rPr>
                <w:rFonts w:cs="Times New Roman"/>
                <w:color w:val="000000"/>
                <w:szCs w:val="22"/>
              </w:rPr>
            </w:pPr>
          </w:p>
        </w:tc>
        <w:tc>
          <w:tcPr>
            <w:tcW w:w="1353" w:type="dxa"/>
          </w:tcPr>
          <w:p w:rsidR="00821B42" w:rsidRPr="00771500" w:rsidRDefault="00821B42" w:rsidP="00134B6B">
            <w:pPr>
              <w:pStyle w:val="acctfourfigures"/>
              <w:tabs>
                <w:tab w:val="clear" w:pos="765"/>
                <w:tab w:val="decimal" w:pos="615"/>
              </w:tabs>
              <w:spacing w:line="240" w:lineRule="atLeast"/>
              <w:ind w:right="11"/>
              <w:rPr>
                <w:rFonts w:cs="Times New Roman"/>
                <w:szCs w:val="22"/>
                <w:lang w:val="en-US" w:bidi="th-TH"/>
              </w:rPr>
            </w:pPr>
            <w:r w:rsidRPr="00134B6B">
              <w:rPr>
                <w:rFonts w:cs="Times New Roman"/>
                <w:szCs w:val="22"/>
              </w:rPr>
              <w:t>-</w:t>
            </w:r>
          </w:p>
        </w:tc>
        <w:tc>
          <w:tcPr>
            <w:tcW w:w="181" w:type="dxa"/>
          </w:tcPr>
          <w:p w:rsidR="00821B42" w:rsidRPr="00771500" w:rsidRDefault="00821B42" w:rsidP="00821B42">
            <w:pPr>
              <w:pStyle w:val="acctfourfigures"/>
              <w:tabs>
                <w:tab w:val="clear" w:pos="765"/>
                <w:tab w:val="decimal" w:pos="551"/>
              </w:tabs>
              <w:spacing w:line="240" w:lineRule="atLeast"/>
              <w:ind w:right="11"/>
              <w:rPr>
                <w:rFonts w:cs="Times New Roman"/>
                <w:color w:val="000000"/>
                <w:szCs w:val="22"/>
              </w:rPr>
            </w:pPr>
          </w:p>
        </w:tc>
        <w:tc>
          <w:tcPr>
            <w:tcW w:w="1082" w:type="dxa"/>
          </w:tcPr>
          <w:p w:rsidR="00821B42" w:rsidRPr="00771500" w:rsidRDefault="00821B42" w:rsidP="00821B42">
            <w:pPr>
              <w:pStyle w:val="acctfourfigures"/>
              <w:tabs>
                <w:tab w:val="clear" w:pos="765"/>
                <w:tab w:val="decimal" w:pos="615"/>
              </w:tabs>
              <w:spacing w:line="240" w:lineRule="atLeast"/>
              <w:ind w:right="11"/>
              <w:rPr>
                <w:rFonts w:cs="Times New Roman"/>
                <w:szCs w:val="22"/>
              </w:rPr>
            </w:pPr>
            <w:r w:rsidRPr="00134B6B">
              <w:rPr>
                <w:rFonts w:cs="Times New Roman"/>
                <w:szCs w:val="22"/>
              </w:rPr>
              <w:t>-</w:t>
            </w:r>
          </w:p>
        </w:tc>
        <w:tc>
          <w:tcPr>
            <w:tcW w:w="181" w:type="dxa"/>
          </w:tcPr>
          <w:p w:rsidR="00821B42" w:rsidRPr="00771500" w:rsidRDefault="00821B42" w:rsidP="00821B42">
            <w:pPr>
              <w:pStyle w:val="acctfourfigures"/>
              <w:tabs>
                <w:tab w:val="clear" w:pos="765"/>
                <w:tab w:val="decimal" w:pos="551"/>
                <w:tab w:val="decimal" w:pos="1001"/>
              </w:tabs>
              <w:spacing w:line="240" w:lineRule="atLeast"/>
              <w:ind w:right="11"/>
              <w:rPr>
                <w:rFonts w:cs="Times New Roman"/>
                <w:szCs w:val="22"/>
              </w:rPr>
            </w:pPr>
          </w:p>
        </w:tc>
        <w:tc>
          <w:tcPr>
            <w:tcW w:w="1270" w:type="dxa"/>
          </w:tcPr>
          <w:p w:rsidR="00821B42" w:rsidRPr="00771500" w:rsidRDefault="00821B42" w:rsidP="00821B42">
            <w:pPr>
              <w:pStyle w:val="acctfourfigures"/>
              <w:tabs>
                <w:tab w:val="clear" w:pos="765"/>
                <w:tab w:val="decimal" w:pos="768"/>
              </w:tabs>
              <w:spacing w:line="240" w:lineRule="atLeast"/>
              <w:ind w:right="11"/>
              <w:rPr>
                <w:rFonts w:cs="Times New Roman"/>
                <w:szCs w:val="22"/>
              </w:rPr>
            </w:pPr>
            <w:r w:rsidRPr="00134B6B">
              <w:rPr>
                <w:rFonts w:cs="Times New Roman"/>
                <w:szCs w:val="22"/>
              </w:rPr>
              <w:t>-</w:t>
            </w:r>
          </w:p>
        </w:tc>
      </w:tr>
      <w:tr w:rsidR="00821B42" w:rsidRPr="00A2665C" w:rsidTr="00707996">
        <w:trPr>
          <w:cantSplit/>
        </w:trPr>
        <w:tc>
          <w:tcPr>
            <w:tcW w:w="3907" w:type="dxa"/>
            <w:shd w:val="clear" w:color="auto" w:fill="auto"/>
          </w:tcPr>
          <w:p w:rsidR="00821B42" w:rsidRPr="00A2665C" w:rsidRDefault="00821B42" w:rsidP="00821B42">
            <w:pPr>
              <w:spacing w:line="240" w:lineRule="atLeast"/>
              <w:ind w:left="90" w:firstLine="450"/>
              <w:rPr>
                <w:rFonts w:ascii="Times New Roman" w:hAnsi="Times New Roman" w:cs="Times New Roman"/>
                <w:sz w:val="22"/>
                <w:szCs w:val="22"/>
                <w:lang w:eastAsia="th-TH"/>
              </w:rPr>
            </w:pPr>
            <w:r w:rsidRPr="00A2665C">
              <w:rPr>
                <w:rFonts w:ascii="Times New Roman" w:hAnsi="Times New Roman" w:cs="Times New Roman"/>
                <w:sz w:val="22"/>
                <w:szCs w:val="22"/>
                <w:lang w:eastAsia="th-TH"/>
              </w:rPr>
              <w:t xml:space="preserve">Foreign currency translation </w:t>
            </w:r>
          </w:p>
          <w:p w:rsidR="00821B42" w:rsidRPr="00A2665C" w:rsidRDefault="00821B42" w:rsidP="00821B42">
            <w:pPr>
              <w:spacing w:line="240" w:lineRule="atLeast"/>
              <w:ind w:left="90" w:firstLine="450"/>
              <w:rPr>
                <w:rFonts w:ascii="Times New Roman" w:hAnsi="Times New Roman" w:cs="Times New Roman"/>
                <w:sz w:val="22"/>
                <w:szCs w:val="22"/>
              </w:rPr>
            </w:pPr>
            <w:r w:rsidRPr="00A2665C">
              <w:rPr>
                <w:rFonts w:ascii="Times New Roman" w:hAnsi="Times New Roman" w:cs="Times New Roman"/>
                <w:sz w:val="22"/>
                <w:szCs w:val="22"/>
                <w:lang w:eastAsia="th-TH"/>
              </w:rPr>
              <w:t xml:space="preserve">  differences</w:t>
            </w:r>
          </w:p>
        </w:tc>
        <w:tc>
          <w:tcPr>
            <w:tcW w:w="1275" w:type="dxa"/>
          </w:tcPr>
          <w:p w:rsidR="00821B42" w:rsidRDefault="00821B42" w:rsidP="00821B42">
            <w:pPr>
              <w:pStyle w:val="acctfourfigures"/>
              <w:tabs>
                <w:tab w:val="clear" w:pos="765"/>
                <w:tab w:val="decimal" w:pos="1055"/>
              </w:tabs>
              <w:spacing w:line="240" w:lineRule="atLeast"/>
              <w:ind w:right="-79"/>
              <w:rPr>
                <w:rFonts w:cs="Times New Roman"/>
                <w:szCs w:val="22"/>
                <w:lang w:val="en-US" w:bidi="th-TH"/>
              </w:rPr>
            </w:pPr>
          </w:p>
          <w:p w:rsidR="00821B42" w:rsidRDefault="00821B42" w:rsidP="00821B42">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(808)</w:t>
            </w:r>
          </w:p>
        </w:tc>
        <w:tc>
          <w:tcPr>
            <w:tcW w:w="186" w:type="dxa"/>
          </w:tcPr>
          <w:p w:rsidR="00821B42" w:rsidRPr="00A2665C" w:rsidRDefault="00821B42" w:rsidP="00821B42">
            <w:pPr>
              <w:pStyle w:val="acctfourfigures"/>
              <w:tabs>
                <w:tab w:val="clear" w:pos="765"/>
                <w:tab w:val="decimal" w:pos="551"/>
                <w:tab w:val="decimal" w:pos="642"/>
              </w:tabs>
              <w:spacing w:line="240" w:lineRule="atLeast"/>
              <w:ind w:right="11"/>
              <w:rPr>
                <w:rFonts w:cs="Times New Roman"/>
                <w:szCs w:val="22"/>
              </w:rPr>
            </w:pPr>
          </w:p>
        </w:tc>
        <w:tc>
          <w:tcPr>
            <w:tcW w:w="1353" w:type="dxa"/>
          </w:tcPr>
          <w:p w:rsidR="00821B42" w:rsidRDefault="005E349A" w:rsidP="00821B42">
            <w:pPr>
              <w:pStyle w:val="acctfourfigures"/>
              <w:tabs>
                <w:tab w:val="clear" w:pos="765"/>
                <w:tab w:val="decimal" w:pos="1123"/>
              </w:tabs>
              <w:spacing w:line="240" w:lineRule="atLeast"/>
              <w:ind w:right="-18"/>
              <w:rPr>
                <w:rFonts w:cs="Times New Roman"/>
                <w:szCs w:val="22"/>
                <w:lang w:val="en-US" w:bidi="th-TH"/>
              </w:rPr>
            </w:pPr>
            <w:r>
              <w:rPr>
                <w:rFonts w:cs="Times New Roman"/>
                <w:szCs w:val="22"/>
                <w:lang w:val="en-US" w:bidi="th-TH"/>
              </w:rPr>
              <w:t xml:space="preserve"> </w:t>
            </w:r>
          </w:p>
          <w:p w:rsidR="00821B42" w:rsidRDefault="00821B42" w:rsidP="00821B42">
            <w:pPr>
              <w:pStyle w:val="acctfourfigures"/>
              <w:tabs>
                <w:tab w:val="clear" w:pos="765"/>
                <w:tab w:val="decimal" w:pos="1123"/>
              </w:tabs>
              <w:spacing w:line="240" w:lineRule="atLeast"/>
              <w:ind w:right="-18"/>
              <w:rPr>
                <w:rFonts w:cs="Times New Roman"/>
                <w:szCs w:val="22"/>
              </w:rPr>
            </w:pPr>
            <w:r>
              <w:rPr>
                <w:rFonts w:cs="Times New Roman"/>
                <w:szCs w:val="22"/>
                <w:lang w:val="en-US" w:bidi="th-TH"/>
              </w:rPr>
              <w:t>(844)</w:t>
            </w:r>
          </w:p>
        </w:tc>
        <w:tc>
          <w:tcPr>
            <w:tcW w:w="181" w:type="dxa"/>
          </w:tcPr>
          <w:p w:rsidR="00821B42" w:rsidRPr="00A2665C" w:rsidRDefault="00821B42" w:rsidP="00821B42">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082" w:type="dxa"/>
          </w:tcPr>
          <w:p w:rsidR="00821B42" w:rsidRDefault="00821B42" w:rsidP="00821B42">
            <w:pPr>
              <w:pStyle w:val="acctfourfigures"/>
              <w:tabs>
                <w:tab w:val="clear" w:pos="765"/>
                <w:tab w:val="decimal" w:pos="768"/>
              </w:tabs>
              <w:spacing w:line="240" w:lineRule="atLeast"/>
              <w:ind w:right="11"/>
              <w:rPr>
                <w:rFonts w:cs="Times New Roman"/>
                <w:szCs w:val="22"/>
              </w:rPr>
            </w:pPr>
          </w:p>
          <w:p w:rsidR="00821B42" w:rsidRPr="00707996" w:rsidRDefault="00821B42" w:rsidP="00821B42">
            <w:pPr>
              <w:pStyle w:val="acctfourfigures"/>
              <w:tabs>
                <w:tab w:val="clear" w:pos="765"/>
                <w:tab w:val="decimal" w:pos="615"/>
              </w:tabs>
              <w:spacing w:line="240" w:lineRule="atLeast"/>
              <w:ind w:right="11"/>
              <w:rPr>
                <w:rFonts w:cs="Times New Roman"/>
                <w:szCs w:val="22"/>
                <w:lang w:val="en-US"/>
              </w:rPr>
            </w:pPr>
            <w:r w:rsidRPr="00D724EE">
              <w:rPr>
                <w:rFonts w:cs="Times New Roman"/>
                <w:szCs w:val="22"/>
              </w:rPr>
              <w:t>-</w:t>
            </w:r>
          </w:p>
        </w:tc>
        <w:tc>
          <w:tcPr>
            <w:tcW w:w="181" w:type="dxa"/>
          </w:tcPr>
          <w:p w:rsidR="00821B42" w:rsidRPr="00A2665C" w:rsidRDefault="00821B42" w:rsidP="00821B42">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tcPr>
          <w:p w:rsidR="00821B42" w:rsidRDefault="00821B42" w:rsidP="00821B42">
            <w:pPr>
              <w:pStyle w:val="acctfourfigures"/>
              <w:tabs>
                <w:tab w:val="clear" w:pos="765"/>
                <w:tab w:val="decimal" w:pos="768"/>
              </w:tabs>
              <w:spacing w:line="240" w:lineRule="atLeast"/>
              <w:ind w:right="11"/>
              <w:rPr>
                <w:rFonts w:cs="Times New Roman"/>
                <w:szCs w:val="22"/>
              </w:rPr>
            </w:pPr>
          </w:p>
          <w:p w:rsidR="00821B42" w:rsidRPr="00707996" w:rsidRDefault="00821B42" w:rsidP="00821B42">
            <w:pPr>
              <w:pStyle w:val="acctfourfigures"/>
              <w:spacing w:line="240" w:lineRule="atLeast"/>
              <w:ind w:right="11"/>
              <w:rPr>
                <w:rFonts w:cs="Times New Roman"/>
                <w:szCs w:val="22"/>
              </w:rPr>
            </w:pPr>
            <w:r w:rsidRPr="00D724EE">
              <w:rPr>
                <w:rFonts w:cs="Times New Roman"/>
                <w:szCs w:val="22"/>
              </w:rPr>
              <w:t>-</w:t>
            </w:r>
          </w:p>
        </w:tc>
      </w:tr>
      <w:tr w:rsidR="00821B42" w:rsidRPr="00A2665C" w:rsidTr="00D455D5">
        <w:trPr>
          <w:cantSplit/>
        </w:trPr>
        <w:tc>
          <w:tcPr>
            <w:tcW w:w="3907" w:type="dxa"/>
            <w:shd w:val="clear" w:color="auto" w:fill="auto"/>
          </w:tcPr>
          <w:p w:rsidR="00821B42" w:rsidRPr="00A2665C" w:rsidRDefault="00821B42" w:rsidP="00821B42">
            <w:pPr>
              <w:spacing w:line="240" w:lineRule="atLeast"/>
              <w:ind w:left="90" w:firstLine="450"/>
              <w:rPr>
                <w:rFonts w:ascii="Times New Roman" w:hAnsi="Times New Roman" w:cs="Times New Roman"/>
                <w:b/>
                <w:bCs/>
                <w:sz w:val="22"/>
                <w:szCs w:val="22"/>
              </w:rPr>
            </w:pPr>
            <w:r w:rsidRPr="00A2665C">
              <w:rPr>
                <w:rFonts w:ascii="Times New Roman" w:hAnsi="Times New Roman" w:cs="Times New Roman"/>
                <w:b/>
                <w:bCs/>
                <w:sz w:val="22"/>
                <w:szCs w:val="22"/>
                <w:cs/>
                <w:lang w:val="th-TH" w:eastAsia="th-TH"/>
              </w:rPr>
              <w:t>At</w:t>
            </w:r>
            <w:r w:rsidRPr="00A2665C">
              <w:rPr>
                <w:rFonts w:ascii="Times New Roman" w:hAnsi="Times New Roman" w:cs="Times New Roman"/>
                <w:b/>
                <w:bCs/>
                <w:sz w:val="22"/>
                <w:szCs w:val="22"/>
                <w:lang w:eastAsia="th-TH"/>
              </w:rPr>
              <w:t xml:space="preserve"> </w:t>
            </w:r>
            <w:r>
              <w:rPr>
                <w:rFonts w:ascii="Times New Roman" w:hAnsi="Times New Roman" w:cs="Times New Roman"/>
                <w:b/>
                <w:bCs/>
                <w:sz w:val="22"/>
                <w:szCs w:val="22"/>
                <w:lang w:eastAsia="th-TH"/>
              </w:rPr>
              <w:t>31 March</w:t>
            </w:r>
            <w:r w:rsidRPr="00A2665C">
              <w:rPr>
                <w:rFonts w:ascii="Times New Roman" w:hAnsi="Times New Roman" w:cs="Times New Roman"/>
                <w:b/>
                <w:bCs/>
                <w:sz w:val="22"/>
                <w:szCs w:val="22"/>
                <w:lang w:eastAsia="th-TH"/>
              </w:rPr>
              <w:t xml:space="preserve"> </w:t>
            </w:r>
          </w:p>
        </w:tc>
        <w:tc>
          <w:tcPr>
            <w:tcW w:w="1275" w:type="dxa"/>
            <w:tcBorders>
              <w:top w:val="single" w:sz="4" w:space="0" w:color="auto"/>
              <w:bottom w:val="double" w:sz="4" w:space="0" w:color="auto"/>
            </w:tcBorders>
            <w:shd w:val="clear" w:color="auto" w:fill="auto"/>
          </w:tcPr>
          <w:p w:rsidR="00821B42" w:rsidRDefault="00821B42" w:rsidP="00821B42">
            <w:pPr>
              <w:pStyle w:val="acctfourfigures"/>
              <w:tabs>
                <w:tab w:val="clear" w:pos="765"/>
                <w:tab w:val="decimal" w:pos="1055"/>
              </w:tabs>
              <w:spacing w:line="240" w:lineRule="atLeast"/>
              <w:ind w:left="-221" w:right="-79"/>
              <w:rPr>
                <w:rFonts w:cs="Times New Roman"/>
                <w:b/>
                <w:bCs/>
                <w:szCs w:val="22"/>
                <w:lang w:val="en-US" w:bidi="th-TH"/>
              </w:rPr>
            </w:pPr>
            <w:r w:rsidRPr="00134B6B">
              <w:rPr>
                <w:rFonts w:cs="Times New Roman"/>
                <w:b/>
                <w:bCs/>
                <w:szCs w:val="22"/>
                <w:lang w:val="en-US" w:bidi="th-TH"/>
              </w:rPr>
              <w:t>1,692,092</w:t>
            </w:r>
          </w:p>
        </w:tc>
        <w:tc>
          <w:tcPr>
            <w:tcW w:w="186" w:type="dxa"/>
          </w:tcPr>
          <w:p w:rsidR="00821B42" w:rsidRPr="00A2665C" w:rsidRDefault="00821B42" w:rsidP="00821B42">
            <w:pPr>
              <w:pStyle w:val="acctfourfigures"/>
              <w:tabs>
                <w:tab w:val="clear" w:pos="765"/>
                <w:tab w:val="decimal" w:pos="551"/>
              </w:tabs>
              <w:spacing w:line="240" w:lineRule="atLeast"/>
              <w:ind w:right="11"/>
              <w:rPr>
                <w:rFonts w:cs="Times New Roman"/>
                <w:b/>
                <w:bCs/>
                <w:color w:val="000000"/>
                <w:szCs w:val="22"/>
              </w:rPr>
            </w:pPr>
          </w:p>
        </w:tc>
        <w:tc>
          <w:tcPr>
            <w:tcW w:w="1353" w:type="dxa"/>
            <w:tcBorders>
              <w:top w:val="single" w:sz="4" w:space="0" w:color="auto"/>
              <w:bottom w:val="double" w:sz="4" w:space="0" w:color="auto"/>
            </w:tcBorders>
          </w:tcPr>
          <w:p w:rsidR="00821B42" w:rsidRPr="00707996" w:rsidRDefault="00821B42" w:rsidP="00821B42">
            <w:pPr>
              <w:pStyle w:val="acctfourfigures"/>
              <w:tabs>
                <w:tab w:val="clear" w:pos="765"/>
                <w:tab w:val="decimal" w:pos="1123"/>
              </w:tabs>
              <w:spacing w:line="240" w:lineRule="atLeast"/>
              <w:ind w:right="-18"/>
              <w:rPr>
                <w:rFonts w:cs="Times New Roman"/>
                <w:b/>
                <w:bCs/>
                <w:szCs w:val="22"/>
              </w:rPr>
            </w:pPr>
            <w:r>
              <w:rPr>
                <w:rFonts w:cs="Times New Roman"/>
                <w:b/>
                <w:bCs/>
                <w:szCs w:val="22"/>
                <w:lang w:val="en-US" w:bidi="th-TH"/>
              </w:rPr>
              <w:t>1,696,548</w:t>
            </w:r>
          </w:p>
        </w:tc>
        <w:tc>
          <w:tcPr>
            <w:tcW w:w="181" w:type="dxa"/>
          </w:tcPr>
          <w:p w:rsidR="00821B42" w:rsidRPr="00A2665C" w:rsidRDefault="00821B42" w:rsidP="00821B42">
            <w:pPr>
              <w:pStyle w:val="acctfourfigures"/>
              <w:tabs>
                <w:tab w:val="clear" w:pos="765"/>
                <w:tab w:val="decimal" w:pos="551"/>
              </w:tabs>
              <w:spacing w:line="240" w:lineRule="atLeast"/>
              <w:ind w:right="11"/>
              <w:rPr>
                <w:rFonts w:cs="Times New Roman"/>
                <w:b/>
                <w:bCs/>
                <w:color w:val="000000"/>
                <w:szCs w:val="22"/>
              </w:rPr>
            </w:pPr>
          </w:p>
        </w:tc>
        <w:tc>
          <w:tcPr>
            <w:tcW w:w="1082" w:type="dxa"/>
            <w:tcBorders>
              <w:top w:val="single" w:sz="4" w:space="0" w:color="auto"/>
              <w:bottom w:val="double" w:sz="4" w:space="0" w:color="auto"/>
            </w:tcBorders>
          </w:tcPr>
          <w:p w:rsidR="00821B42" w:rsidRDefault="00821B42" w:rsidP="00821B42">
            <w:pPr>
              <w:pStyle w:val="acctfourfigures"/>
              <w:tabs>
                <w:tab w:val="clear" w:pos="765"/>
                <w:tab w:val="decimal" w:pos="615"/>
              </w:tabs>
              <w:spacing w:line="240" w:lineRule="atLeast"/>
              <w:ind w:right="11"/>
              <w:rPr>
                <w:rFonts w:cs="Times New Roman"/>
                <w:b/>
                <w:bCs/>
                <w:szCs w:val="22"/>
                <w:lang w:val="en-US"/>
              </w:rPr>
            </w:pPr>
            <w:r>
              <w:rPr>
                <w:rFonts w:cs="Times New Roman"/>
                <w:b/>
                <w:bCs/>
                <w:szCs w:val="22"/>
              </w:rPr>
              <w:t>-</w:t>
            </w:r>
          </w:p>
        </w:tc>
        <w:tc>
          <w:tcPr>
            <w:tcW w:w="181" w:type="dxa"/>
          </w:tcPr>
          <w:p w:rsidR="00821B42" w:rsidRPr="00A2665C" w:rsidRDefault="00821B42" w:rsidP="00821B42">
            <w:pPr>
              <w:pStyle w:val="acctfourfigures"/>
              <w:tabs>
                <w:tab w:val="clear" w:pos="765"/>
                <w:tab w:val="decimal" w:pos="551"/>
                <w:tab w:val="decimal" w:pos="926"/>
              </w:tabs>
              <w:spacing w:line="240" w:lineRule="atLeast"/>
              <w:ind w:right="11"/>
              <w:rPr>
                <w:rFonts w:cs="Times New Roman"/>
                <w:b/>
                <w:bCs/>
                <w:szCs w:val="22"/>
              </w:rPr>
            </w:pPr>
          </w:p>
        </w:tc>
        <w:tc>
          <w:tcPr>
            <w:tcW w:w="1270" w:type="dxa"/>
            <w:tcBorders>
              <w:top w:val="single" w:sz="4" w:space="0" w:color="auto"/>
              <w:bottom w:val="double" w:sz="4" w:space="0" w:color="auto"/>
            </w:tcBorders>
          </w:tcPr>
          <w:p w:rsidR="00821B42" w:rsidRDefault="00821B42" w:rsidP="00821B42">
            <w:pPr>
              <w:pStyle w:val="acctfourfigures"/>
              <w:spacing w:line="240" w:lineRule="atLeast"/>
              <w:ind w:right="11"/>
              <w:rPr>
                <w:rFonts w:cs="Times New Roman"/>
                <w:b/>
                <w:bCs/>
                <w:szCs w:val="22"/>
              </w:rPr>
            </w:pPr>
            <w:r>
              <w:rPr>
                <w:rFonts w:cs="Times New Roman"/>
                <w:b/>
                <w:bCs/>
                <w:szCs w:val="22"/>
              </w:rPr>
              <w:t>-</w:t>
            </w:r>
          </w:p>
        </w:tc>
      </w:tr>
    </w:tbl>
    <w:p w:rsidR="000B5B03" w:rsidRPr="00D455D5" w:rsidRDefault="000B5B03" w:rsidP="00707996">
      <w:pPr>
        <w:spacing w:line="240" w:lineRule="atLeast"/>
        <w:ind w:right="-25"/>
        <w:outlineLvl w:val="0"/>
        <w:rPr>
          <w:rFonts w:ascii="Times New Roman" w:hAnsi="Times New Roman" w:cs="Times New Roman"/>
          <w:b/>
          <w:bCs/>
          <w:sz w:val="22"/>
          <w:szCs w:val="22"/>
        </w:rPr>
      </w:pPr>
    </w:p>
    <w:p w:rsidR="001042A3" w:rsidRPr="00A2665C" w:rsidRDefault="00861531" w:rsidP="00BA4315">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Pro</w:t>
      </w:r>
      <w:r w:rsidR="001042A3" w:rsidRPr="00A2665C">
        <w:rPr>
          <w:rFonts w:ascii="Times New Roman" w:hAnsi="Times New Roman" w:cs="Times New Roman"/>
          <w:b/>
          <w:bCs/>
          <w:sz w:val="24"/>
          <w:szCs w:val="24"/>
        </w:rPr>
        <w:t>perty, plant, and equipment</w:t>
      </w:r>
    </w:p>
    <w:p w:rsidR="001042A3" w:rsidRPr="00D455D5" w:rsidRDefault="001042A3" w:rsidP="001042A3">
      <w:pPr>
        <w:spacing w:line="240" w:lineRule="atLeast"/>
        <w:ind w:right="-25"/>
        <w:outlineLvl w:val="0"/>
        <w:rPr>
          <w:rFonts w:ascii="Times New Roman" w:hAnsi="Times New Roman" w:cs="Times New Roman"/>
          <w:b/>
          <w:bCs/>
          <w:sz w:val="22"/>
          <w:szCs w:val="22"/>
        </w:rPr>
      </w:pPr>
    </w:p>
    <w:p w:rsidR="001042A3" w:rsidRPr="00A2665C" w:rsidRDefault="001042A3" w:rsidP="001042A3">
      <w:pPr>
        <w:spacing w:line="240" w:lineRule="atLeast"/>
        <w:ind w:left="540"/>
        <w:jc w:val="thaiDistribute"/>
        <w:rPr>
          <w:rFonts w:ascii="Times New Roman" w:hAnsi="Times New Roman" w:cs="Cordia New"/>
          <w:sz w:val="22"/>
          <w:szCs w:val="22"/>
          <w:cs/>
        </w:rPr>
      </w:pPr>
      <w:r w:rsidRPr="00A2665C">
        <w:rPr>
          <w:rFonts w:ascii="Times New Roman" w:hAnsi="Times New Roman" w:cs="Times New Roman"/>
          <w:sz w:val="22"/>
          <w:szCs w:val="22"/>
        </w:rPr>
        <w:t>The movement</w:t>
      </w:r>
      <w:r w:rsidR="00CC16A2">
        <w:rPr>
          <w:rFonts w:ascii="Times New Roman" w:hAnsi="Times New Roman" w:cs="Times New Roman"/>
          <w:sz w:val="22"/>
          <w:szCs w:val="22"/>
        </w:rPr>
        <w:t>s</w:t>
      </w:r>
      <w:r w:rsidRPr="00A2665C">
        <w:rPr>
          <w:rFonts w:ascii="Times New Roman" w:hAnsi="Times New Roman" w:cs="Times New Roman"/>
          <w:sz w:val="22"/>
          <w:szCs w:val="22"/>
        </w:rPr>
        <w:t xml:space="preserve"> of property, plant, and equipment during the </w:t>
      </w:r>
      <w:r w:rsidR="00891039">
        <w:rPr>
          <w:rFonts w:ascii="Times New Roman" w:hAnsi="Times New Roman" w:cs="Times New Roman"/>
          <w:sz w:val="22"/>
          <w:szCs w:val="22"/>
        </w:rPr>
        <w:t>three</w:t>
      </w:r>
      <w:r w:rsidRPr="00A2665C">
        <w:rPr>
          <w:rFonts w:ascii="Times New Roman" w:hAnsi="Times New Roman" w:cs="Times New Roman"/>
          <w:sz w:val="22"/>
          <w:szCs w:val="22"/>
        </w:rPr>
        <w:t>-month period</w:t>
      </w:r>
      <w:r w:rsidR="00D00FA9">
        <w:rPr>
          <w:rFonts w:ascii="Times New Roman" w:hAnsi="Times New Roman" w:cs="Times New Roman"/>
          <w:sz w:val="22"/>
          <w:szCs w:val="22"/>
        </w:rPr>
        <w:t>s</w:t>
      </w:r>
      <w:r w:rsidRPr="00A2665C">
        <w:rPr>
          <w:rFonts w:ascii="Times New Roman" w:hAnsi="Times New Roman" w:cs="Times New Roman"/>
          <w:sz w:val="22"/>
          <w:szCs w:val="22"/>
        </w:rPr>
        <w:t xml:space="preserve"> ended </w:t>
      </w:r>
      <w:r w:rsidR="00891039">
        <w:rPr>
          <w:rFonts w:ascii="Times New Roman" w:hAnsi="Times New Roman" w:cs="Times New Roman"/>
          <w:sz w:val="22"/>
          <w:szCs w:val="22"/>
        </w:rPr>
        <w:t xml:space="preserve">31 March </w:t>
      </w:r>
      <w:r w:rsidR="006F57B2">
        <w:rPr>
          <w:rFonts w:ascii="Times New Roman" w:hAnsi="Times New Roman" w:cs="Times New Roman"/>
          <w:sz w:val="22"/>
          <w:szCs w:val="22"/>
        </w:rPr>
        <w:t>201</w:t>
      </w:r>
      <w:r w:rsidR="00E97A70">
        <w:rPr>
          <w:rFonts w:ascii="Times New Roman" w:hAnsi="Times New Roman" w:cs="Times New Roman"/>
          <w:sz w:val="22"/>
          <w:szCs w:val="22"/>
        </w:rPr>
        <w:t>8</w:t>
      </w:r>
      <w:r w:rsidR="006F57B2">
        <w:rPr>
          <w:rFonts w:ascii="Times New Roman" w:hAnsi="Times New Roman" w:cs="Times New Roman"/>
          <w:sz w:val="22"/>
          <w:szCs w:val="22"/>
        </w:rPr>
        <w:t xml:space="preserve"> and 201</w:t>
      </w:r>
      <w:r w:rsidR="00E97A70">
        <w:rPr>
          <w:rFonts w:ascii="Times New Roman" w:hAnsi="Times New Roman" w:cs="Times New Roman"/>
          <w:sz w:val="22"/>
          <w:szCs w:val="22"/>
        </w:rPr>
        <w:t>7</w:t>
      </w:r>
      <w:r w:rsidR="006F57B2">
        <w:rPr>
          <w:rFonts w:ascii="Times New Roman" w:hAnsi="Times New Roman" w:cs="Times New Roman"/>
          <w:sz w:val="22"/>
          <w:szCs w:val="22"/>
        </w:rPr>
        <w:t xml:space="preserve"> </w:t>
      </w:r>
      <w:r w:rsidR="00D00FA9">
        <w:rPr>
          <w:rFonts w:ascii="Times New Roman" w:hAnsi="Times New Roman" w:cs="Times New Roman"/>
          <w:sz w:val="22"/>
          <w:szCs w:val="22"/>
        </w:rPr>
        <w:t xml:space="preserve">were as </w:t>
      </w:r>
      <w:r w:rsidRPr="00A2665C">
        <w:rPr>
          <w:rFonts w:ascii="Times New Roman" w:hAnsi="Times New Roman" w:cs="Times New Roman"/>
          <w:sz w:val="22"/>
          <w:szCs w:val="22"/>
        </w:rPr>
        <w:t>follows:</w:t>
      </w:r>
    </w:p>
    <w:p w:rsidR="001042A3" w:rsidRPr="00A2665C" w:rsidRDefault="001042A3" w:rsidP="001042A3">
      <w:pPr>
        <w:spacing w:line="240" w:lineRule="atLeast"/>
        <w:ind w:left="539"/>
        <w:rPr>
          <w:rFonts w:ascii="Times New Roman" w:hAnsi="Times New Roman" w:cs="Times New Roman"/>
          <w:i/>
          <w:iCs/>
          <w:sz w:val="16"/>
          <w:szCs w:val="16"/>
        </w:rPr>
      </w:pPr>
    </w:p>
    <w:tbl>
      <w:tblPr>
        <w:tblW w:w="9435" w:type="dxa"/>
        <w:tblLayout w:type="fixed"/>
        <w:tblCellMar>
          <w:left w:w="79" w:type="dxa"/>
          <w:right w:w="79" w:type="dxa"/>
        </w:tblCellMar>
        <w:tblLook w:val="0000" w:firstRow="0" w:lastRow="0" w:firstColumn="0" w:lastColumn="0" w:noHBand="0" w:noVBand="0"/>
      </w:tblPr>
      <w:tblGrid>
        <w:gridCol w:w="3907"/>
        <w:gridCol w:w="1275"/>
        <w:gridCol w:w="186"/>
        <w:gridCol w:w="1353"/>
        <w:gridCol w:w="181"/>
        <w:gridCol w:w="1082"/>
        <w:gridCol w:w="181"/>
        <w:gridCol w:w="1270"/>
      </w:tblGrid>
      <w:tr w:rsidR="001042A3" w:rsidRPr="00A2665C" w:rsidTr="00707996">
        <w:trPr>
          <w:cantSplit/>
          <w:tblHeader/>
        </w:trPr>
        <w:tc>
          <w:tcPr>
            <w:tcW w:w="3907" w:type="dxa"/>
            <w:shd w:val="clear" w:color="auto" w:fill="FFFFFF"/>
          </w:tcPr>
          <w:p w:rsidR="001042A3" w:rsidRPr="00A2665C" w:rsidRDefault="001042A3" w:rsidP="00FA5A5B">
            <w:pPr>
              <w:spacing w:line="240" w:lineRule="atLeast"/>
              <w:ind w:right="-79"/>
              <w:rPr>
                <w:rFonts w:ascii="Times New Roman" w:hAnsi="Times New Roman" w:cs="Times New Roman"/>
                <w:i/>
                <w:iCs/>
                <w:sz w:val="22"/>
                <w:szCs w:val="22"/>
              </w:rPr>
            </w:pPr>
          </w:p>
        </w:tc>
        <w:tc>
          <w:tcPr>
            <w:tcW w:w="2814" w:type="dxa"/>
            <w:gridSpan w:val="3"/>
          </w:tcPr>
          <w:p w:rsidR="001042A3" w:rsidRPr="00A2665C" w:rsidRDefault="001042A3" w:rsidP="00FA5A5B">
            <w:pPr>
              <w:pStyle w:val="acctmergecolhdg"/>
              <w:spacing w:line="240" w:lineRule="atLeast"/>
              <w:rPr>
                <w:szCs w:val="22"/>
              </w:rPr>
            </w:pPr>
            <w:r w:rsidRPr="00A2665C">
              <w:rPr>
                <w:szCs w:val="22"/>
              </w:rPr>
              <w:t xml:space="preserve">Consolidated </w:t>
            </w:r>
          </w:p>
        </w:tc>
        <w:tc>
          <w:tcPr>
            <w:tcW w:w="181" w:type="dxa"/>
          </w:tcPr>
          <w:p w:rsidR="001042A3" w:rsidRPr="00A2665C" w:rsidRDefault="001042A3" w:rsidP="00FA5A5B">
            <w:pPr>
              <w:pStyle w:val="acctmergecolhdg"/>
              <w:spacing w:line="240" w:lineRule="atLeast"/>
              <w:rPr>
                <w:szCs w:val="22"/>
              </w:rPr>
            </w:pPr>
          </w:p>
        </w:tc>
        <w:tc>
          <w:tcPr>
            <w:tcW w:w="2533" w:type="dxa"/>
            <w:gridSpan w:val="3"/>
          </w:tcPr>
          <w:p w:rsidR="001042A3" w:rsidRPr="00A2665C" w:rsidRDefault="001042A3" w:rsidP="00FA5A5B">
            <w:pPr>
              <w:pStyle w:val="acctmergecolhdg"/>
              <w:spacing w:line="240" w:lineRule="atLeast"/>
              <w:rPr>
                <w:szCs w:val="22"/>
              </w:rPr>
            </w:pPr>
            <w:r w:rsidRPr="00A2665C">
              <w:rPr>
                <w:szCs w:val="22"/>
              </w:rPr>
              <w:t>Separate</w:t>
            </w:r>
          </w:p>
        </w:tc>
      </w:tr>
      <w:tr w:rsidR="001042A3" w:rsidRPr="00A2665C" w:rsidTr="00707996">
        <w:trPr>
          <w:cantSplit/>
          <w:tblHeader/>
        </w:trPr>
        <w:tc>
          <w:tcPr>
            <w:tcW w:w="3907" w:type="dxa"/>
            <w:shd w:val="clear" w:color="auto" w:fill="FFFFFF"/>
          </w:tcPr>
          <w:p w:rsidR="001042A3" w:rsidRPr="00A2665C" w:rsidRDefault="001042A3" w:rsidP="00FA5A5B">
            <w:pPr>
              <w:spacing w:line="240" w:lineRule="atLeast"/>
              <w:ind w:right="-79"/>
              <w:rPr>
                <w:rFonts w:ascii="Times New Roman" w:hAnsi="Times New Roman" w:cs="Times New Roman"/>
                <w:i/>
                <w:iCs/>
                <w:sz w:val="22"/>
                <w:szCs w:val="22"/>
              </w:rPr>
            </w:pPr>
          </w:p>
        </w:tc>
        <w:tc>
          <w:tcPr>
            <w:tcW w:w="2814" w:type="dxa"/>
            <w:gridSpan w:val="3"/>
          </w:tcPr>
          <w:p w:rsidR="001042A3" w:rsidRPr="00A2665C" w:rsidRDefault="001042A3" w:rsidP="00FA5A5B">
            <w:pPr>
              <w:pStyle w:val="acctmergecolhdg"/>
              <w:spacing w:line="240" w:lineRule="atLeast"/>
              <w:rPr>
                <w:szCs w:val="22"/>
              </w:rPr>
            </w:pPr>
            <w:r w:rsidRPr="00A2665C">
              <w:rPr>
                <w:szCs w:val="22"/>
              </w:rPr>
              <w:t>financial statements</w:t>
            </w:r>
          </w:p>
        </w:tc>
        <w:tc>
          <w:tcPr>
            <w:tcW w:w="181" w:type="dxa"/>
          </w:tcPr>
          <w:p w:rsidR="001042A3" w:rsidRPr="00A2665C" w:rsidRDefault="001042A3" w:rsidP="00FA5A5B">
            <w:pPr>
              <w:pStyle w:val="acctmergecolhdg"/>
              <w:spacing w:line="240" w:lineRule="atLeast"/>
              <w:rPr>
                <w:szCs w:val="22"/>
              </w:rPr>
            </w:pPr>
          </w:p>
        </w:tc>
        <w:tc>
          <w:tcPr>
            <w:tcW w:w="2533" w:type="dxa"/>
            <w:gridSpan w:val="3"/>
          </w:tcPr>
          <w:p w:rsidR="001042A3" w:rsidRPr="00A2665C" w:rsidRDefault="001042A3" w:rsidP="00FA5A5B">
            <w:pPr>
              <w:pStyle w:val="acctmergecolhdg"/>
              <w:spacing w:line="240" w:lineRule="atLeast"/>
              <w:rPr>
                <w:szCs w:val="22"/>
              </w:rPr>
            </w:pPr>
            <w:r w:rsidRPr="00A2665C">
              <w:rPr>
                <w:szCs w:val="22"/>
              </w:rPr>
              <w:t>financial statements</w:t>
            </w:r>
          </w:p>
        </w:tc>
      </w:tr>
      <w:tr w:rsidR="001042A3" w:rsidRPr="00A2665C" w:rsidTr="00707996">
        <w:trPr>
          <w:cantSplit/>
          <w:tblHeader/>
        </w:trPr>
        <w:tc>
          <w:tcPr>
            <w:tcW w:w="3907" w:type="dxa"/>
          </w:tcPr>
          <w:p w:rsidR="001042A3" w:rsidRPr="00A2665C" w:rsidRDefault="001042A3" w:rsidP="00FA5A5B">
            <w:pPr>
              <w:pStyle w:val="acctfourfigures"/>
              <w:spacing w:line="240" w:lineRule="atLeast"/>
              <w:ind w:right="-79"/>
              <w:rPr>
                <w:rFonts w:cs="Times New Roman"/>
                <w:b/>
                <w:bCs/>
                <w:i/>
                <w:iCs/>
                <w:szCs w:val="22"/>
              </w:rPr>
            </w:pPr>
          </w:p>
        </w:tc>
        <w:tc>
          <w:tcPr>
            <w:tcW w:w="1275" w:type="dxa"/>
            <w:shd w:val="clear" w:color="auto" w:fill="auto"/>
          </w:tcPr>
          <w:p w:rsidR="001042A3" w:rsidRPr="00A2665C" w:rsidRDefault="001042A3" w:rsidP="00FA5A5B">
            <w:pPr>
              <w:pStyle w:val="acctfourfigures"/>
              <w:tabs>
                <w:tab w:val="clear" w:pos="765"/>
              </w:tabs>
              <w:spacing w:line="240" w:lineRule="atLeast"/>
              <w:ind w:left="-35" w:right="-64"/>
              <w:jc w:val="center"/>
              <w:rPr>
                <w:rFonts w:cs="Times New Roman"/>
                <w:szCs w:val="22"/>
                <w:cs/>
                <w:lang w:bidi="th-TH"/>
              </w:rPr>
            </w:pPr>
            <w:r w:rsidRPr="00A2665C">
              <w:rPr>
                <w:rFonts w:cs="Times New Roman"/>
                <w:szCs w:val="22"/>
              </w:rPr>
              <w:t>201</w:t>
            </w:r>
            <w:r w:rsidR="00E97A70">
              <w:rPr>
                <w:rFonts w:cs="Times New Roman"/>
                <w:szCs w:val="22"/>
              </w:rPr>
              <w:t>8</w:t>
            </w:r>
          </w:p>
        </w:tc>
        <w:tc>
          <w:tcPr>
            <w:tcW w:w="186" w:type="dxa"/>
            <w:shd w:val="clear" w:color="auto" w:fill="auto"/>
          </w:tcPr>
          <w:p w:rsidR="001042A3" w:rsidRPr="00A2665C" w:rsidRDefault="001042A3" w:rsidP="00FA5A5B">
            <w:pPr>
              <w:pStyle w:val="acctfourfigures"/>
              <w:spacing w:line="240" w:lineRule="atLeast"/>
              <w:rPr>
                <w:rFonts w:cs="Times New Roman"/>
                <w:szCs w:val="22"/>
              </w:rPr>
            </w:pPr>
          </w:p>
        </w:tc>
        <w:tc>
          <w:tcPr>
            <w:tcW w:w="1353" w:type="dxa"/>
            <w:shd w:val="clear" w:color="auto" w:fill="auto"/>
          </w:tcPr>
          <w:p w:rsidR="001042A3" w:rsidRPr="00A2665C" w:rsidRDefault="001042A3" w:rsidP="00FA5A5B">
            <w:pPr>
              <w:pStyle w:val="acctfourfigures"/>
              <w:tabs>
                <w:tab w:val="clear" w:pos="765"/>
              </w:tabs>
              <w:spacing w:line="240" w:lineRule="atLeast"/>
              <w:ind w:left="-35" w:right="-64"/>
              <w:jc w:val="center"/>
              <w:rPr>
                <w:rFonts w:cs="Times New Roman"/>
                <w:szCs w:val="22"/>
                <w:cs/>
                <w:lang w:bidi="th-TH"/>
              </w:rPr>
            </w:pPr>
            <w:r w:rsidRPr="00A2665C">
              <w:rPr>
                <w:rFonts w:cs="Times New Roman"/>
                <w:szCs w:val="22"/>
              </w:rPr>
              <w:t>201</w:t>
            </w:r>
            <w:r w:rsidR="00E97A70">
              <w:rPr>
                <w:rFonts w:cs="Times New Roman"/>
                <w:szCs w:val="22"/>
              </w:rPr>
              <w:t>7</w:t>
            </w:r>
          </w:p>
        </w:tc>
        <w:tc>
          <w:tcPr>
            <w:tcW w:w="181" w:type="dxa"/>
            <w:shd w:val="clear" w:color="auto" w:fill="auto"/>
          </w:tcPr>
          <w:p w:rsidR="001042A3" w:rsidRPr="00A2665C" w:rsidRDefault="001042A3" w:rsidP="00FA5A5B">
            <w:pPr>
              <w:pStyle w:val="acctfourfigures"/>
              <w:spacing w:line="240" w:lineRule="atLeast"/>
              <w:rPr>
                <w:rFonts w:cs="Times New Roman"/>
                <w:szCs w:val="22"/>
              </w:rPr>
            </w:pPr>
          </w:p>
        </w:tc>
        <w:tc>
          <w:tcPr>
            <w:tcW w:w="1082" w:type="dxa"/>
            <w:shd w:val="clear" w:color="auto" w:fill="auto"/>
          </w:tcPr>
          <w:p w:rsidR="001042A3" w:rsidRPr="00A2665C" w:rsidRDefault="001042A3" w:rsidP="00FA5A5B">
            <w:pPr>
              <w:pStyle w:val="acctfourfigures"/>
              <w:tabs>
                <w:tab w:val="clear" w:pos="765"/>
              </w:tabs>
              <w:spacing w:line="240" w:lineRule="atLeast"/>
              <w:ind w:left="-35" w:right="-64"/>
              <w:jc w:val="center"/>
              <w:rPr>
                <w:rFonts w:cs="Times New Roman"/>
                <w:szCs w:val="22"/>
                <w:cs/>
                <w:lang w:bidi="th-TH"/>
              </w:rPr>
            </w:pPr>
            <w:r w:rsidRPr="00A2665C">
              <w:rPr>
                <w:rFonts w:cs="Times New Roman"/>
                <w:szCs w:val="22"/>
              </w:rPr>
              <w:t>201</w:t>
            </w:r>
            <w:r w:rsidR="00E97A70">
              <w:rPr>
                <w:rFonts w:cs="Times New Roman"/>
                <w:szCs w:val="22"/>
              </w:rPr>
              <w:t>8</w:t>
            </w:r>
          </w:p>
        </w:tc>
        <w:tc>
          <w:tcPr>
            <w:tcW w:w="181" w:type="dxa"/>
            <w:shd w:val="clear" w:color="auto" w:fill="auto"/>
          </w:tcPr>
          <w:p w:rsidR="001042A3" w:rsidRPr="00A2665C" w:rsidRDefault="001042A3" w:rsidP="00FA5A5B">
            <w:pPr>
              <w:pStyle w:val="acctfourfigures"/>
              <w:spacing w:line="240" w:lineRule="atLeast"/>
              <w:rPr>
                <w:rFonts w:cs="Times New Roman"/>
                <w:szCs w:val="22"/>
              </w:rPr>
            </w:pPr>
          </w:p>
        </w:tc>
        <w:tc>
          <w:tcPr>
            <w:tcW w:w="1270" w:type="dxa"/>
            <w:shd w:val="clear" w:color="auto" w:fill="auto"/>
          </w:tcPr>
          <w:p w:rsidR="001042A3" w:rsidRPr="00A2665C" w:rsidRDefault="001042A3" w:rsidP="00FA5A5B">
            <w:pPr>
              <w:pStyle w:val="acctfourfigures"/>
              <w:tabs>
                <w:tab w:val="clear" w:pos="765"/>
              </w:tabs>
              <w:spacing w:line="240" w:lineRule="atLeast"/>
              <w:ind w:left="-35" w:right="-64"/>
              <w:jc w:val="center"/>
              <w:rPr>
                <w:rFonts w:cs="Times New Roman"/>
                <w:szCs w:val="22"/>
                <w:cs/>
                <w:lang w:bidi="th-TH"/>
              </w:rPr>
            </w:pPr>
            <w:r w:rsidRPr="00A2665C">
              <w:rPr>
                <w:rFonts w:cs="Times New Roman"/>
                <w:szCs w:val="22"/>
              </w:rPr>
              <w:t>201</w:t>
            </w:r>
            <w:r w:rsidR="00E97A70">
              <w:rPr>
                <w:rFonts w:cs="Times New Roman"/>
                <w:szCs w:val="22"/>
              </w:rPr>
              <w:t>7</w:t>
            </w:r>
          </w:p>
        </w:tc>
      </w:tr>
      <w:tr w:rsidR="001042A3" w:rsidRPr="00A2665C" w:rsidTr="00707996">
        <w:trPr>
          <w:cantSplit/>
          <w:tblHeader/>
        </w:trPr>
        <w:tc>
          <w:tcPr>
            <w:tcW w:w="3907" w:type="dxa"/>
          </w:tcPr>
          <w:p w:rsidR="001042A3" w:rsidRPr="00A2665C" w:rsidRDefault="001042A3" w:rsidP="00FA5A5B">
            <w:pPr>
              <w:spacing w:line="240" w:lineRule="atLeast"/>
              <w:ind w:right="-79"/>
              <w:rPr>
                <w:rFonts w:ascii="Times New Roman" w:hAnsi="Times New Roman" w:cs="Times New Roman"/>
                <w:b/>
                <w:bCs/>
                <w:i/>
                <w:iCs/>
                <w:sz w:val="22"/>
                <w:szCs w:val="22"/>
              </w:rPr>
            </w:pPr>
          </w:p>
        </w:tc>
        <w:tc>
          <w:tcPr>
            <w:tcW w:w="5528" w:type="dxa"/>
            <w:gridSpan w:val="7"/>
          </w:tcPr>
          <w:p w:rsidR="001042A3" w:rsidRPr="00A2665C" w:rsidRDefault="001042A3" w:rsidP="00FA5A5B">
            <w:pPr>
              <w:pStyle w:val="acctfourfigures"/>
              <w:spacing w:line="240" w:lineRule="atLeast"/>
              <w:jc w:val="center"/>
              <w:rPr>
                <w:rFonts w:cs="Times New Roman"/>
                <w:i/>
                <w:iCs/>
                <w:szCs w:val="22"/>
              </w:rPr>
            </w:pPr>
            <w:r w:rsidRPr="00A2665C">
              <w:rPr>
                <w:rFonts w:cs="Times New Roman"/>
                <w:i/>
                <w:iCs/>
                <w:szCs w:val="22"/>
              </w:rPr>
              <w:t>(</w:t>
            </w:r>
            <w:r w:rsidRPr="00A2665C">
              <w:rPr>
                <w:rFonts w:cs="Times New Roman"/>
                <w:bCs/>
                <w:i/>
                <w:iCs/>
                <w:szCs w:val="22"/>
              </w:rPr>
              <w:t xml:space="preserve">in thousand </w:t>
            </w:r>
            <w:r w:rsidRPr="00A2665C">
              <w:rPr>
                <w:rFonts w:cs="Times New Roman"/>
                <w:i/>
                <w:iCs/>
                <w:szCs w:val="22"/>
              </w:rPr>
              <w:t>Baht)</w:t>
            </w:r>
          </w:p>
        </w:tc>
      </w:tr>
      <w:tr w:rsidR="00E97A70" w:rsidRPr="00A2665C" w:rsidTr="00707996">
        <w:trPr>
          <w:cantSplit/>
        </w:trPr>
        <w:tc>
          <w:tcPr>
            <w:tcW w:w="3907" w:type="dxa"/>
            <w:shd w:val="clear" w:color="auto" w:fill="auto"/>
          </w:tcPr>
          <w:p w:rsidR="00E97A70" w:rsidRPr="00A2665C" w:rsidRDefault="00E97A70" w:rsidP="00E97A70">
            <w:pPr>
              <w:spacing w:line="240" w:lineRule="atLeast"/>
              <w:ind w:left="90" w:firstLine="450"/>
              <w:rPr>
                <w:rFonts w:ascii="Times New Roman" w:hAnsi="Times New Roman" w:cs="Cordia New"/>
                <w:sz w:val="22"/>
                <w:szCs w:val="22"/>
              </w:rPr>
            </w:pPr>
            <w:r w:rsidRPr="00A2665C">
              <w:rPr>
                <w:rFonts w:ascii="Times New Roman" w:hAnsi="Times New Roman" w:cs="Times New Roman"/>
                <w:sz w:val="22"/>
                <w:szCs w:val="22"/>
              </w:rPr>
              <w:t xml:space="preserve">At 1 January </w:t>
            </w:r>
          </w:p>
        </w:tc>
        <w:tc>
          <w:tcPr>
            <w:tcW w:w="1275" w:type="dxa"/>
          </w:tcPr>
          <w:p w:rsidR="00E97A70" w:rsidRPr="00A2665C" w:rsidRDefault="00162720" w:rsidP="00A70D57">
            <w:pPr>
              <w:pStyle w:val="acctfourfigures"/>
              <w:tabs>
                <w:tab w:val="clear" w:pos="765"/>
                <w:tab w:val="decimal" w:pos="1055"/>
              </w:tabs>
              <w:spacing w:line="240" w:lineRule="atLeast"/>
              <w:ind w:left="-221" w:right="-79"/>
              <w:rPr>
                <w:rFonts w:cs="Times New Roman"/>
                <w:szCs w:val="22"/>
                <w:lang w:val="en-CA" w:bidi="th-TH"/>
              </w:rPr>
            </w:pPr>
            <w:r w:rsidRPr="00162720">
              <w:rPr>
                <w:rFonts w:cs="Times New Roman"/>
                <w:szCs w:val="22"/>
                <w:lang w:val="en-CA" w:bidi="th-TH"/>
              </w:rPr>
              <w:t>15,561,464</w:t>
            </w:r>
          </w:p>
        </w:tc>
        <w:tc>
          <w:tcPr>
            <w:tcW w:w="186" w:type="dxa"/>
          </w:tcPr>
          <w:p w:rsidR="00E97A70" w:rsidRPr="00A2665C" w:rsidRDefault="00E97A70" w:rsidP="00E97A70">
            <w:pPr>
              <w:pStyle w:val="acctfourfigures"/>
              <w:tabs>
                <w:tab w:val="clear" w:pos="765"/>
                <w:tab w:val="decimal" w:pos="551"/>
              </w:tabs>
              <w:spacing w:line="240" w:lineRule="atLeast"/>
              <w:ind w:right="11"/>
              <w:rPr>
                <w:rFonts w:cs="Times New Roman"/>
                <w:szCs w:val="22"/>
                <w:lang w:val="en-CA" w:bidi="th-TH"/>
              </w:rPr>
            </w:pPr>
          </w:p>
        </w:tc>
        <w:tc>
          <w:tcPr>
            <w:tcW w:w="1353" w:type="dxa"/>
          </w:tcPr>
          <w:p w:rsidR="00E97A70" w:rsidRPr="00A2665C" w:rsidRDefault="00E97A70" w:rsidP="00E97A70">
            <w:pPr>
              <w:pStyle w:val="acctfourfigures"/>
              <w:tabs>
                <w:tab w:val="clear" w:pos="765"/>
                <w:tab w:val="decimal" w:pos="1091"/>
              </w:tabs>
              <w:spacing w:line="240" w:lineRule="atLeast"/>
              <w:ind w:right="11"/>
              <w:rPr>
                <w:rFonts w:cs="Times New Roman"/>
                <w:szCs w:val="22"/>
              </w:rPr>
            </w:pPr>
            <w:r>
              <w:rPr>
                <w:rFonts w:cs="Times New Roman"/>
                <w:szCs w:val="22"/>
                <w:lang w:val="en-CA" w:bidi="th-TH"/>
              </w:rPr>
              <w:t>16,801,293</w:t>
            </w:r>
          </w:p>
        </w:tc>
        <w:tc>
          <w:tcPr>
            <w:tcW w:w="181" w:type="dxa"/>
          </w:tcPr>
          <w:p w:rsidR="00E97A70" w:rsidRPr="00A2665C" w:rsidRDefault="00E97A70" w:rsidP="00E97A70">
            <w:pPr>
              <w:pStyle w:val="acctfourfigures"/>
              <w:tabs>
                <w:tab w:val="clear" w:pos="765"/>
                <w:tab w:val="decimal" w:pos="551"/>
              </w:tabs>
              <w:spacing w:line="240" w:lineRule="atLeast"/>
              <w:ind w:right="11"/>
              <w:rPr>
                <w:rFonts w:cs="Times New Roman"/>
                <w:color w:val="000000"/>
                <w:szCs w:val="22"/>
              </w:rPr>
            </w:pPr>
          </w:p>
        </w:tc>
        <w:tc>
          <w:tcPr>
            <w:tcW w:w="1082" w:type="dxa"/>
          </w:tcPr>
          <w:p w:rsidR="00E97A70" w:rsidRPr="00A2665C" w:rsidRDefault="00162720" w:rsidP="00E97A70">
            <w:pPr>
              <w:pStyle w:val="acctfourfigures"/>
              <w:tabs>
                <w:tab w:val="clear" w:pos="765"/>
                <w:tab w:val="decimal" w:pos="914"/>
              </w:tabs>
              <w:spacing w:line="240" w:lineRule="atLeast"/>
              <w:ind w:right="-79"/>
              <w:rPr>
                <w:rFonts w:cs="Times New Roman"/>
                <w:szCs w:val="22"/>
                <w:lang w:val="en-US"/>
              </w:rPr>
            </w:pPr>
            <w:r w:rsidRPr="00162720">
              <w:rPr>
                <w:rFonts w:cs="Times New Roman"/>
                <w:szCs w:val="22"/>
                <w:lang w:val="en-US"/>
              </w:rPr>
              <w:t>130,284</w:t>
            </w:r>
          </w:p>
        </w:tc>
        <w:tc>
          <w:tcPr>
            <w:tcW w:w="181" w:type="dxa"/>
          </w:tcPr>
          <w:p w:rsidR="00E97A70" w:rsidRPr="00A2665C" w:rsidRDefault="00E97A70" w:rsidP="00E97A70">
            <w:pPr>
              <w:pStyle w:val="acctfourfigures"/>
              <w:tabs>
                <w:tab w:val="clear" w:pos="765"/>
                <w:tab w:val="decimal" w:pos="551"/>
                <w:tab w:val="decimal" w:pos="1001"/>
              </w:tabs>
              <w:spacing w:line="240" w:lineRule="atLeast"/>
              <w:ind w:right="11"/>
              <w:rPr>
                <w:rFonts w:cs="Times New Roman"/>
                <w:szCs w:val="22"/>
              </w:rPr>
            </w:pPr>
          </w:p>
        </w:tc>
        <w:tc>
          <w:tcPr>
            <w:tcW w:w="1270" w:type="dxa"/>
          </w:tcPr>
          <w:p w:rsidR="00E97A70" w:rsidRPr="00A2665C" w:rsidRDefault="00E97A70" w:rsidP="00E97A70">
            <w:pPr>
              <w:pStyle w:val="acctfourfigures"/>
              <w:tabs>
                <w:tab w:val="clear" w:pos="765"/>
                <w:tab w:val="decimal" w:pos="1024"/>
              </w:tabs>
              <w:spacing w:line="240" w:lineRule="atLeast"/>
              <w:ind w:right="11"/>
              <w:rPr>
                <w:rFonts w:cs="Times New Roman"/>
                <w:szCs w:val="22"/>
              </w:rPr>
            </w:pPr>
            <w:r>
              <w:rPr>
                <w:rFonts w:cs="Times New Roman"/>
                <w:szCs w:val="22"/>
                <w:lang w:val="en-US"/>
              </w:rPr>
              <w:t>137,962</w:t>
            </w:r>
          </w:p>
        </w:tc>
      </w:tr>
      <w:tr w:rsidR="00E97A70" w:rsidRPr="00A2665C" w:rsidTr="00D455D5">
        <w:trPr>
          <w:cantSplit/>
        </w:trPr>
        <w:tc>
          <w:tcPr>
            <w:tcW w:w="3907" w:type="dxa"/>
            <w:shd w:val="clear" w:color="auto" w:fill="auto"/>
          </w:tcPr>
          <w:p w:rsidR="00E97A70" w:rsidRPr="00A2665C" w:rsidRDefault="00E97A70" w:rsidP="00E97A70">
            <w:pPr>
              <w:spacing w:line="240" w:lineRule="atLeast"/>
              <w:ind w:left="90" w:firstLine="450"/>
              <w:rPr>
                <w:rFonts w:ascii="Times New Roman" w:hAnsi="Times New Roman" w:cs="Cordia New"/>
                <w:b/>
                <w:bCs/>
                <w:sz w:val="22"/>
                <w:szCs w:val="22"/>
              </w:rPr>
            </w:pPr>
            <w:r w:rsidRPr="00A2665C">
              <w:rPr>
                <w:rFonts w:ascii="Times New Roman" w:hAnsi="Times New Roman" w:cs="Times New Roman"/>
                <w:sz w:val="22"/>
                <w:szCs w:val="22"/>
              </w:rPr>
              <w:t>Additions</w:t>
            </w:r>
          </w:p>
        </w:tc>
        <w:tc>
          <w:tcPr>
            <w:tcW w:w="1275" w:type="dxa"/>
            <w:shd w:val="clear" w:color="auto" w:fill="auto"/>
          </w:tcPr>
          <w:p w:rsidR="00E97A70" w:rsidRPr="00771500" w:rsidRDefault="00C151AA" w:rsidP="00E97A70">
            <w:pPr>
              <w:pStyle w:val="acctfourfigures"/>
              <w:tabs>
                <w:tab w:val="clear" w:pos="765"/>
                <w:tab w:val="decimal" w:pos="1055"/>
              </w:tabs>
              <w:spacing w:line="240" w:lineRule="atLeast"/>
              <w:ind w:right="-79"/>
              <w:rPr>
                <w:rFonts w:cs="Times New Roman"/>
                <w:szCs w:val="22"/>
                <w:lang w:val="en-US" w:bidi="th-TH"/>
              </w:rPr>
            </w:pPr>
            <w:r w:rsidRPr="00771500">
              <w:rPr>
                <w:rFonts w:cs="Times New Roman"/>
                <w:szCs w:val="22"/>
                <w:lang w:val="en-US" w:bidi="th-TH"/>
              </w:rPr>
              <w:t>629,185</w:t>
            </w:r>
          </w:p>
        </w:tc>
        <w:tc>
          <w:tcPr>
            <w:tcW w:w="186" w:type="dxa"/>
          </w:tcPr>
          <w:p w:rsidR="00E97A70" w:rsidRPr="00A2665C" w:rsidRDefault="00E97A70" w:rsidP="00E97A70">
            <w:pPr>
              <w:pStyle w:val="acctfourfigures"/>
              <w:tabs>
                <w:tab w:val="clear" w:pos="765"/>
                <w:tab w:val="decimal" w:pos="551"/>
                <w:tab w:val="decimal" w:pos="642"/>
              </w:tabs>
              <w:spacing w:line="240" w:lineRule="atLeast"/>
              <w:ind w:right="11"/>
              <w:rPr>
                <w:rFonts w:cs="Times New Roman"/>
                <w:color w:val="000000"/>
                <w:szCs w:val="22"/>
              </w:rPr>
            </w:pPr>
          </w:p>
        </w:tc>
        <w:tc>
          <w:tcPr>
            <w:tcW w:w="1353" w:type="dxa"/>
          </w:tcPr>
          <w:p w:rsidR="00E97A70" w:rsidRPr="00A2665C" w:rsidRDefault="00E97A70" w:rsidP="00E97A70">
            <w:pPr>
              <w:pStyle w:val="acctfourfigures"/>
              <w:tabs>
                <w:tab w:val="clear" w:pos="765"/>
                <w:tab w:val="decimal" w:pos="1091"/>
              </w:tabs>
              <w:spacing w:line="240" w:lineRule="atLeast"/>
              <w:ind w:right="11"/>
              <w:rPr>
                <w:rFonts w:cs="Times New Roman"/>
                <w:szCs w:val="22"/>
              </w:rPr>
            </w:pPr>
            <w:r>
              <w:rPr>
                <w:rFonts w:cs="Times New Roman"/>
                <w:szCs w:val="22"/>
                <w:lang w:val="en-US" w:bidi="th-TH"/>
              </w:rPr>
              <w:t>78,269</w:t>
            </w:r>
          </w:p>
        </w:tc>
        <w:tc>
          <w:tcPr>
            <w:tcW w:w="181" w:type="dxa"/>
          </w:tcPr>
          <w:p w:rsidR="00E97A70" w:rsidRPr="00A2665C" w:rsidRDefault="00E97A70" w:rsidP="00E97A70">
            <w:pPr>
              <w:pStyle w:val="acctfourfigures"/>
              <w:tabs>
                <w:tab w:val="clear" w:pos="765"/>
                <w:tab w:val="decimal" w:pos="551"/>
                <w:tab w:val="decimal" w:pos="642"/>
              </w:tabs>
              <w:spacing w:line="240" w:lineRule="atLeast"/>
              <w:ind w:right="11"/>
              <w:rPr>
                <w:rFonts w:cs="Times New Roman"/>
                <w:color w:val="000000"/>
                <w:szCs w:val="22"/>
              </w:rPr>
            </w:pPr>
          </w:p>
        </w:tc>
        <w:tc>
          <w:tcPr>
            <w:tcW w:w="1082" w:type="dxa"/>
          </w:tcPr>
          <w:p w:rsidR="00E97A70" w:rsidRDefault="00591912" w:rsidP="00E97A70">
            <w:pPr>
              <w:pStyle w:val="acctfourfigures"/>
              <w:tabs>
                <w:tab w:val="clear" w:pos="765"/>
                <w:tab w:val="decimal" w:pos="914"/>
              </w:tabs>
              <w:spacing w:line="240" w:lineRule="atLeast"/>
              <w:ind w:right="-79"/>
              <w:rPr>
                <w:rFonts w:cs="Times New Roman"/>
                <w:szCs w:val="22"/>
                <w:lang w:val="en-US"/>
              </w:rPr>
            </w:pPr>
            <w:r>
              <w:rPr>
                <w:rFonts w:cs="Times New Roman"/>
                <w:szCs w:val="22"/>
                <w:lang w:val="en-US"/>
              </w:rPr>
              <w:t>2,898</w:t>
            </w:r>
          </w:p>
        </w:tc>
        <w:tc>
          <w:tcPr>
            <w:tcW w:w="181" w:type="dxa"/>
          </w:tcPr>
          <w:p w:rsidR="00E97A70" w:rsidRPr="00A2665C" w:rsidRDefault="00E97A70" w:rsidP="00E97A70">
            <w:pPr>
              <w:pStyle w:val="acctfourfigures"/>
              <w:tabs>
                <w:tab w:val="clear" w:pos="765"/>
                <w:tab w:val="decimal" w:pos="925"/>
                <w:tab w:val="decimal" w:pos="1001"/>
              </w:tabs>
              <w:spacing w:line="240" w:lineRule="atLeast"/>
              <w:ind w:right="11"/>
              <w:rPr>
                <w:rFonts w:cs="Times New Roman"/>
                <w:szCs w:val="22"/>
              </w:rPr>
            </w:pPr>
          </w:p>
        </w:tc>
        <w:tc>
          <w:tcPr>
            <w:tcW w:w="1270" w:type="dxa"/>
          </w:tcPr>
          <w:p w:rsidR="00E97A70" w:rsidRPr="00A2665C" w:rsidRDefault="00E97A70" w:rsidP="00E97A70">
            <w:pPr>
              <w:pStyle w:val="acctfourfigures"/>
              <w:tabs>
                <w:tab w:val="clear" w:pos="765"/>
                <w:tab w:val="decimal" w:pos="1024"/>
              </w:tabs>
              <w:spacing w:line="240" w:lineRule="atLeast"/>
              <w:ind w:right="11"/>
              <w:rPr>
                <w:rFonts w:cs="Times New Roman"/>
                <w:szCs w:val="22"/>
              </w:rPr>
            </w:pPr>
            <w:r>
              <w:rPr>
                <w:rFonts w:cs="Times New Roman"/>
                <w:szCs w:val="22"/>
                <w:lang w:val="en-US"/>
              </w:rPr>
              <w:t>250</w:t>
            </w:r>
          </w:p>
        </w:tc>
      </w:tr>
      <w:tr w:rsidR="00E97A70" w:rsidRPr="00A2665C" w:rsidTr="00D455D5">
        <w:trPr>
          <w:cantSplit/>
        </w:trPr>
        <w:tc>
          <w:tcPr>
            <w:tcW w:w="3907" w:type="dxa"/>
            <w:shd w:val="clear" w:color="auto" w:fill="auto"/>
          </w:tcPr>
          <w:p w:rsidR="00E97A70" w:rsidRPr="00A2665C" w:rsidRDefault="00E97A70" w:rsidP="00E97A70">
            <w:pPr>
              <w:spacing w:line="240" w:lineRule="atLeast"/>
              <w:ind w:left="90" w:firstLine="450"/>
              <w:rPr>
                <w:rFonts w:ascii="Times New Roman" w:hAnsi="Times New Roman" w:cs="Times New Roman"/>
                <w:sz w:val="22"/>
                <w:szCs w:val="22"/>
              </w:rPr>
            </w:pPr>
            <w:r w:rsidRPr="00A2665C">
              <w:rPr>
                <w:rFonts w:ascii="Times New Roman" w:hAnsi="Times New Roman" w:cs="Times New Roman"/>
                <w:sz w:val="22"/>
                <w:szCs w:val="22"/>
              </w:rPr>
              <w:t xml:space="preserve">Disposals </w:t>
            </w:r>
          </w:p>
        </w:tc>
        <w:tc>
          <w:tcPr>
            <w:tcW w:w="1275" w:type="dxa"/>
            <w:shd w:val="clear" w:color="auto" w:fill="auto"/>
          </w:tcPr>
          <w:p w:rsidR="00E97A70" w:rsidRPr="00771500" w:rsidRDefault="00215182">
            <w:pPr>
              <w:pStyle w:val="acctfourfigures"/>
              <w:tabs>
                <w:tab w:val="clear" w:pos="765"/>
                <w:tab w:val="decimal" w:pos="1055"/>
              </w:tabs>
              <w:spacing w:line="240" w:lineRule="atLeast"/>
              <w:ind w:right="-79"/>
              <w:rPr>
                <w:rFonts w:cs="Times New Roman"/>
                <w:szCs w:val="22"/>
                <w:lang w:val="en-CA" w:bidi="th-TH"/>
              </w:rPr>
            </w:pPr>
            <w:r w:rsidRPr="00771500">
              <w:rPr>
                <w:rFonts w:cs="Times New Roman"/>
                <w:szCs w:val="22"/>
                <w:lang w:val="en-CA" w:bidi="th-TH"/>
              </w:rPr>
              <w:t>(9</w:t>
            </w:r>
            <w:r w:rsidR="00141CB7" w:rsidRPr="00771500">
              <w:rPr>
                <w:rFonts w:cs="Times New Roman"/>
                <w:szCs w:val="22"/>
                <w:lang w:val="en-CA" w:bidi="th-TH"/>
              </w:rPr>
              <w:t>1</w:t>
            </w:r>
            <w:r w:rsidRPr="00771500">
              <w:rPr>
                <w:rFonts w:cs="Times New Roman"/>
                <w:szCs w:val="22"/>
                <w:lang w:val="en-CA" w:bidi="th-TH"/>
              </w:rPr>
              <w:t>,</w:t>
            </w:r>
            <w:r w:rsidR="00141CB7" w:rsidRPr="00771500">
              <w:rPr>
                <w:rFonts w:cs="Times New Roman"/>
                <w:szCs w:val="22"/>
                <w:lang w:val="en-CA" w:bidi="th-TH"/>
              </w:rPr>
              <w:t>88</w:t>
            </w:r>
            <w:r w:rsidR="00A1750D" w:rsidRPr="00771500">
              <w:rPr>
                <w:rFonts w:cs="Times New Roman"/>
                <w:szCs w:val="22"/>
                <w:lang w:val="en-CA" w:bidi="th-TH"/>
              </w:rPr>
              <w:t>4</w:t>
            </w:r>
            <w:r w:rsidRPr="00771500">
              <w:rPr>
                <w:rFonts w:cs="Times New Roman"/>
                <w:szCs w:val="22"/>
                <w:lang w:val="en-CA" w:bidi="th-TH"/>
              </w:rPr>
              <w:t>)</w:t>
            </w:r>
          </w:p>
        </w:tc>
        <w:tc>
          <w:tcPr>
            <w:tcW w:w="186" w:type="dxa"/>
          </w:tcPr>
          <w:p w:rsidR="00E97A70" w:rsidRPr="00A2665C" w:rsidRDefault="00E97A70" w:rsidP="00E97A70">
            <w:pPr>
              <w:pStyle w:val="acctfourfigures"/>
              <w:tabs>
                <w:tab w:val="clear" w:pos="765"/>
                <w:tab w:val="decimal" w:pos="551"/>
                <w:tab w:val="decimal" w:pos="642"/>
              </w:tabs>
              <w:spacing w:line="240" w:lineRule="atLeast"/>
              <w:ind w:right="11"/>
              <w:rPr>
                <w:rFonts w:cs="Times New Roman"/>
                <w:b/>
                <w:bCs/>
                <w:color w:val="000000"/>
                <w:szCs w:val="22"/>
              </w:rPr>
            </w:pPr>
          </w:p>
        </w:tc>
        <w:tc>
          <w:tcPr>
            <w:tcW w:w="1353" w:type="dxa"/>
          </w:tcPr>
          <w:p w:rsidR="00E97A70" w:rsidRPr="00A2665C" w:rsidRDefault="00E97A70" w:rsidP="00E97A70">
            <w:pPr>
              <w:pStyle w:val="acctfourfigures"/>
              <w:tabs>
                <w:tab w:val="clear" w:pos="765"/>
                <w:tab w:val="decimal" w:pos="1091"/>
              </w:tabs>
              <w:spacing w:line="240" w:lineRule="atLeast"/>
              <w:ind w:right="11"/>
              <w:rPr>
                <w:rFonts w:cs="Times New Roman"/>
                <w:szCs w:val="22"/>
                <w:lang w:val="en-US"/>
              </w:rPr>
            </w:pPr>
            <w:r>
              <w:rPr>
                <w:rFonts w:cs="Times New Roman"/>
                <w:szCs w:val="22"/>
                <w:lang w:val="en-CA" w:bidi="th-TH"/>
              </w:rPr>
              <w:t>(535)</w:t>
            </w:r>
          </w:p>
        </w:tc>
        <w:tc>
          <w:tcPr>
            <w:tcW w:w="181" w:type="dxa"/>
          </w:tcPr>
          <w:p w:rsidR="00E97A70" w:rsidRPr="00A2665C" w:rsidRDefault="00E97A70" w:rsidP="00E97A70">
            <w:pPr>
              <w:pStyle w:val="acctfourfigures"/>
              <w:tabs>
                <w:tab w:val="clear" w:pos="765"/>
                <w:tab w:val="decimal" w:pos="551"/>
                <w:tab w:val="decimal" w:pos="642"/>
              </w:tabs>
              <w:spacing w:line="240" w:lineRule="atLeast"/>
              <w:ind w:right="11"/>
              <w:rPr>
                <w:rFonts w:cs="Times New Roman"/>
                <w:b/>
                <w:bCs/>
                <w:color w:val="000000"/>
                <w:szCs w:val="22"/>
              </w:rPr>
            </w:pPr>
          </w:p>
        </w:tc>
        <w:tc>
          <w:tcPr>
            <w:tcW w:w="1082" w:type="dxa"/>
          </w:tcPr>
          <w:p w:rsidR="00E97A70" w:rsidRPr="00707996" w:rsidRDefault="00591912" w:rsidP="00E97A70">
            <w:pPr>
              <w:pStyle w:val="acctfourfigures"/>
              <w:tabs>
                <w:tab w:val="clear" w:pos="765"/>
                <w:tab w:val="decimal" w:pos="615"/>
              </w:tabs>
              <w:spacing w:line="240" w:lineRule="atLeast"/>
              <w:ind w:right="11"/>
              <w:rPr>
                <w:rFonts w:cs="Times New Roman"/>
                <w:szCs w:val="22"/>
                <w:lang w:val="en-US"/>
              </w:rPr>
            </w:pPr>
            <w:r>
              <w:rPr>
                <w:rFonts w:cs="Times New Roman"/>
                <w:szCs w:val="22"/>
                <w:lang w:val="en-US"/>
              </w:rPr>
              <w:t>-</w:t>
            </w:r>
          </w:p>
        </w:tc>
        <w:tc>
          <w:tcPr>
            <w:tcW w:w="181" w:type="dxa"/>
          </w:tcPr>
          <w:p w:rsidR="00E97A70" w:rsidRPr="00A2665C" w:rsidRDefault="00E97A70" w:rsidP="00E97A70">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70" w:type="dxa"/>
          </w:tcPr>
          <w:p w:rsidR="00E97A70" w:rsidRPr="00A2665C" w:rsidRDefault="00E97A70" w:rsidP="00E97A70">
            <w:pPr>
              <w:pStyle w:val="acctfourfigures"/>
              <w:tabs>
                <w:tab w:val="clear" w:pos="765"/>
                <w:tab w:val="decimal" w:pos="768"/>
              </w:tabs>
              <w:spacing w:line="240" w:lineRule="atLeast"/>
              <w:ind w:right="11"/>
              <w:rPr>
                <w:rFonts w:cs="Times New Roman"/>
                <w:szCs w:val="22"/>
              </w:rPr>
            </w:pPr>
            <w:r>
              <w:rPr>
                <w:rFonts w:cs="Times New Roman"/>
                <w:szCs w:val="22"/>
                <w:lang w:val="en-US"/>
              </w:rPr>
              <w:t>-</w:t>
            </w:r>
          </w:p>
        </w:tc>
      </w:tr>
      <w:tr w:rsidR="000D4952" w:rsidRPr="00A2665C" w:rsidTr="00D455D5">
        <w:trPr>
          <w:cantSplit/>
        </w:trPr>
        <w:tc>
          <w:tcPr>
            <w:tcW w:w="3907" w:type="dxa"/>
            <w:shd w:val="clear" w:color="auto" w:fill="auto"/>
          </w:tcPr>
          <w:p w:rsidR="000D4952" w:rsidRPr="00771500" w:rsidRDefault="000D4952" w:rsidP="00E97A70">
            <w:pPr>
              <w:spacing w:line="240" w:lineRule="atLeast"/>
              <w:ind w:left="90" w:firstLine="450"/>
              <w:rPr>
                <w:rFonts w:ascii="Times New Roman" w:hAnsi="Times New Roman" w:cs="Times New Roman"/>
                <w:sz w:val="22"/>
                <w:szCs w:val="22"/>
              </w:rPr>
            </w:pPr>
            <w:r w:rsidRPr="00771500">
              <w:rPr>
                <w:rFonts w:ascii="Times New Roman" w:hAnsi="Times New Roman" w:cs="Times New Roman"/>
                <w:sz w:val="22"/>
                <w:szCs w:val="22"/>
              </w:rPr>
              <w:t>Transfer to non-current asset</w:t>
            </w:r>
            <w:r w:rsidR="00642339">
              <w:rPr>
                <w:rFonts w:ascii="Times New Roman" w:hAnsi="Times New Roman" w:cs="Times New Roman"/>
                <w:sz w:val="22"/>
                <w:szCs w:val="22"/>
              </w:rPr>
              <w:t>s</w:t>
            </w:r>
            <w:r w:rsidRPr="00771500">
              <w:rPr>
                <w:rFonts w:ascii="Times New Roman" w:hAnsi="Times New Roman" w:cs="Times New Roman"/>
                <w:sz w:val="22"/>
                <w:szCs w:val="22"/>
              </w:rPr>
              <w:t xml:space="preserve"> held </w:t>
            </w:r>
          </w:p>
          <w:p w:rsidR="000D4952" w:rsidRPr="00771500" w:rsidRDefault="000D4952" w:rsidP="00E97A70">
            <w:pPr>
              <w:spacing w:line="240" w:lineRule="atLeast"/>
              <w:ind w:left="90" w:firstLine="450"/>
              <w:rPr>
                <w:rFonts w:ascii="Times New Roman" w:hAnsi="Times New Roman" w:cs="Times New Roman"/>
                <w:sz w:val="22"/>
                <w:szCs w:val="22"/>
              </w:rPr>
            </w:pPr>
            <w:r w:rsidRPr="00771500">
              <w:rPr>
                <w:rFonts w:ascii="Times New Roman" w:hAnsi="Times New Roman" w:cs="Times New Roman"/>
                <w:sz w:val="22"/>
                <w:szCs w:val="22"/>
              </w:rPr>
              <w:t xml:space="preserve">   for sale</w:t>
            </w:r>
          </w:p>
        </w:tc>
        <w:tc>
          <w:tcPr>
            <w:tcW w:w="1275" w:type="dxa"/>
            <w:shd w:val="clear" w:color="auto" w:fill="auto"/>
          </w:tcPr>
          <w:p w:rsidR="000D4952" w:rsidRPr="00134B6B" w:rsidRDefault="000D4952">
            <w:pPr>
              <w:pStyle w:val="acctfourfigures"/>
              <w:tabs>
                <w:tab w:val="clear" w:pos="765"/>
                <w:tab w:val="decimal" w:pos="1055"/>
              </w:tabs>
              <w:spacing w:line="240" w:lineRule="atLeast"/>
              <w:ind w:right="-79"/>
              <w:rPr>
                <w:rFonts w:cs="Times New Roman"/>
                <w:szCs w:val="22"/>
                <w:lang w:val="en-CA" w:bidi="th-TH"/>
              </w:rPr>
            </w:pPr>
          </w:p>
          <w:p w:rsidR="00111B5C" w:rsidRPr="00771500" w:rsidRDefault="00C151AA">
            <w:pPr>
              <w:pStyle w:val="acctfourfigures"/>
              <w:tabs>
                <w:tab w:val="clear" w:pos="765"/>
                <w:tab w:val="decimal" w:pos="1055"/>
              </w:tabs>
              <w:spacing w:line="240" w:lineRule="atLeast"/>
              <w:ind w:right="-79"/>
              <w:rPr>
                <w:rFonts w:cs="Times New Roman"/>
                <w:szCs w:val="22"/>
                <w:lang w:val="en-CA" w:bidi="th-TH"/>
              </w:rPr>
            </w:pPr>
            <w:r w:rsidRPr="00134B6B">
              <w:rPr>
                <w:rFonts w:cs="Times New Roman"/>
                <w:szCs w:val="22"/>
                <w:lang w:val="en-CA" w:bidi="th-TH"/>
              </w:rPr>
              <w:t>(</w:t>
            </w:r>
            <w:r w:rsidR="001B3359">
              <w:rPr>
                <w:rFonts w:cs="Times New Roman"/>
                <w:szCs w:val="22"/>
                <w:lang w:val="en-CA" w:bidi="th-TH"/>
              </w:rPr>
              <w:t>278</w:t>
            </w:r>
            <w:r w:rsidRPr="00134B6B">
              <w:rPr>
                <w:rFonts w:cs="Times New Roman"/>
                <w:szCs w:val="22"/>
                <w:lang w:val="en-CA" w:bidi="th-TH"/>
              </w:rPr>
              <w:t>,</w:t>
            </w:r>
            <w:r w:rsidR="001B3359">
              <w:rPr>
                <w:rFonts w:cs="Times New Roman"/>
                <w:szCs w:val="22"/>
                <w:lang w:val="en-CA" w:bidi="th-TH"/>
              </w:rPr>
              <w:t>873</w:t>
            </w:r>
            <w:r w:rsidRPr="00134B6B">
              <w:rPr>
                <w:rFonts w:cs="Times New Roman"/>
                <w:szCs w:val="22"/>
                <w:lang w:val="en-CA" w:bidi="th-TH"/>
              </w:rPr>
              <w:t>)</w:t>
            </w:r>
          </w:p>
        </w:tc>
        <w:tc>
          <w:tcPr>
            <w:tcW w:w="186" w:type="dxa"/>
          </w:tcPr>
          <w:p w:rsidR="000D4952" w:rsidRPr="00771500" w:rsidRDefault="000D4952" w:rsidP="00E97A70">
            <w:pPr>
              <w:pStyle w:val="acctfourfigures"/>
              <w:tabs>
                <w:tab w:val="clear" w:pos="765"/>
                <w:tab w:val="decimal" w:pos="551"/>
                <w:tab w:val="decimal" w:pos="642"/>
              </w:tabs>
              <w:spacing w:line="240" w:lineRule="atLeast"/>
              <w:ind w:right="11"/>
              <w:rPr>
                <w:rFonts w:cs="Times New Roman"/>
                <w:b/>
                <w:bCs/>
                <w:color w:val="000000"/>
                <w:szCs w:val="22"/>
              </w:rPr>
            </w:pPr>
          </w:p>
        </w:tc>
        <w:tc>
          <w:tcPr>
            <w:tcW w:w="1353" w:type="dxa"/>
          </w:tcPr>
          <w:p w:rsidR="000D4952" w:rsidRPr="00771500" w:rsidRDefault="000D4952" w:rsidP="00E97A70">
            <w:pPr>
              <w:pStyle w:val="acctfourfigures"/>
              <w:tabs>
                <w:tab w:val="clear" w:pos="765"/>
                <w:tab w:val="decimal" w:pos="1091"/>
              </w:tabs>
              <w:spacing w:line="240" w:lineRule="atLeast"/>
              <w:ind w:right="11"/>
              <w:rPr>
                <w:rFonts w:cs="Times New Roman"/>
                <w:szCs w:val="22"/>
                <w:lang w:val="en-US"/>
              </w:rPr>
            </w:pPr>
          </w:p>
          <w:p w:rsidR="000D4952" w:rsidRPr="00771500" w:rsidRDefault="000D4952" w:rsidP="00134B6B">
            <w:pPr>
              <w:pStyle w:val="acctfourfigures"/>
              <w:tabs>
                <w:tab w:val="clear" w:pos="765"/>
                <w:tab w:val="decimal" w:pos="615"/>
              </w:tabs>
              <w:spacing w:line="240" w:lineRule="atLeast"/>
              <w:ind w:right="11"/>
              <w:rPr>
                <w:rFonts w:cs="Times New Roman"/>
                <w:szCs w:val="22"/>
                <w:lang w:val="en-CA" w:bidi="th-TH"/>
              </w:rPr>
            </w:pPr>
            <w:r w:rsidRPr="00771500">
              <w:rPr>
                <w:rFonts w:cs="Times New Roman"/>
                <w:szCs w:val="22"/>
                <w:lang w:val="en-US"/>
              </w:rPr>
              <w:t>-</w:t>
            </w:r>
          </w:p>
        </w:tc>
        <w:tc>
          <w:tcPr>
            <w:tcW w:w="181" w:type="dxa"/>
          </w:tcPr>
          <w:p w:rsidR="000D4952" w:rsidRPr="00771500" w:rsidRDefault="000D4952" w:rsidP="00E97A70">
            <w:pPr>
              <w:pStyle w:val="acctfourfigures"/>
              <w:tabs>
                <w:tab w:val="clear" w:pos="765"/>
                <w:tab w:val="decimal" w:pos="551"/>
                <w:tab w:val="decimal" w:pos="642"/>
              </w:tabs>
              <w:spacing w:line="240" w:lineRule="atLeast"/>
              <w:ind w:right="11"/>
              <w:rPr>
                <w:rFonts w:cs="Times New Roman"/>
                <w:b/>
                <w:bCs/>
                <w:color w:val="000000"/>
                <w:szCs w:val="22"/>
              </w:rPr>
            </w:pPr>
          </w:p>
        </w:tc>
        <w:tc>
          <w:tcPr>
            <w:tcW w:w="1082" w:type="dxa"/>
          </w:tcPr>
          <w:p w:rsidR="000D4952" w:rsidRPr="00771500" w:rsidRDefault="000D4952" w:rsidP="00E97A70">
            <w:pPr>
              <w:pStyle w:val="acctfourfigures"/>
              <w:tabs>
                <w:tab w:val="clear" w:pos="765"/>
                <w:tab w:val="decimal" w:pos="615"/>
              </w:tabs>
              <w:spacing w:line="240" w:lineRule="atLeast"/>
              <w:ind w:right="11"/>
              <w:rPr>
                <w:rFonts w:cs="Times New Roman"/>
                <w:szCs w:val="22"/>
                <w:lang w:val="en-US"/>
              </w:rPr>
            </w:pPr>
          </w:p>
          <w:p w:rsidR="000D4952" w:rsidRPr="00771500" w:rsidRDefault="000D4952" w:rsidP="00E97A70">
            <w:pPr>
              <w:pStyle w:val="acctfourfigures"/>
              <w:tabs>
                <w:tab w:val="clear" w:pos="765"/>
                <w:tab w:val="decimal" w:pos="615"/>
              </w:tabs>
              <w:spacing w:line="240" w:lineRule="atLeast"/>
              <w:ind w:right="11"/>
              <w:rPr>
                <w:rFonts w:cs="Times New Roman"/>
                <w:szCs w:val="22"/>
                <w:lang w:val="en-US"/>
              </w:rPr>
            </w:pPr>
            <w:r w:rsidRPr="00771500">
              <w:rPr>
                <w:rFonts w:cs="Times New Roman"/>
                <w:szCs w:val="22"/>
                <w:lang w:val="en-US"/>
              </w:rPr>
              <w:t>-</w:t>
            </w:r>
          </w:p>
        </w:tc>
        <w:tc>
          <w:tcPr>
            <w:tcW w:w="181" w:type="dxa"/>
          </w:tcPr>
          <w:p w:rsidR="000D4952" w:rsidRPr="00771500" w:rsidRDefault="000D4952" w:rsidP="00E97A70">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70" w:type="dxa"/>
          </w:tcPr>
          <w:p w:rsidR="000D4952" w:rsidRPr="00771500" w:rsidRDefault="000D4952" w:rsidP="00E97A70">
            <w:pPr>
              <w:pStyle w:val="acctfourfigures"/>
              <w:tabs>
                <w:tab w:val="clear" w:pos="765"/>
                <w:tab w:val="decimal" w:pos="768"/>
              </w:tabs>
              <w:spacing w:line="240" w:lineRule="atLeast"/>
              <w:ind w:right="11"/>
              <w:rPr>
                <w:rFonts w:cs="Times New Roman"/>
                <w:szCs w:val="22"/>
                <w:lang w:val="en-US"/>
              </w:rPr>
            </w:pPr>
          </w:p>
          <w:p w:rsidR="000D4952" w:rsidRPr="00771500" w:rsidRDefault="000D4952" w:rsidP="00E97A70">
            <w:pPr>
              <w:pStyle w:val="acctfourfigures"/>
              <w:tabs>
                <w:tab w:val="clear" w:pos="765"/>
                <w:tab w:val="decimal" w:pos="768"/>
              </w:tabs>
              <w:spacing w:line="240" w:lineRule="atLeast"/>
              <w:ind w:right="11"/>
              <w:rPr>
                <w:rFonts w:cs="Times New Roman"/>
                <w:szCs w:val="22"/>
                <w:lang w:val="en-US"/>
              </w:rPr>
            </w:pPr>
            <w:r w:rsidRPr="00771500">
              <w:rPr>
                <w:rFonts w:cs="Times New Roman"/>
                <w:szCs w:val="22"/>
                <w:lang w:val="en-US"/>
              </w:rPr>
              <w:t>-</w:t>
            </w:r>
          </w:p>
        </w:tc>
      </w:tr>
      <w:tr w:rsidR="000D1E45" w:rsidRPr="00A2665C" w:rsidTr="00D455D5">
        <w:trPr>
          <w:cantSplit/>
        </w:trPr>
        <w:tc>
          <w:tcPr>
            <w:tcW w:w="3907" w:type="dxa"/>
            <w:shd w:val="clear" w:color="auto" w:fill="auto"/>
          </w:tcPr>
          <w:p w:rsidR="000D1E45" w:rsidRPr="00134B6B" w:rsidRDefault="000D1E45">
            <w:pPr>
              <w:spacing w:line="240" w:lineRule="atLeast"/>
              <w:ind w:left="731" w:hanging="191"/>
              <w:rPr>
                <w:rFonts w:ascii="Times New Roman" w:hAnsi="Times New Roman" w:cstheme="minorBidi"/>
                <w:sz w:val="22"/>
                <w:szCs w:val="22"/>
              </w:rPr>
            </w:pPr>
            <w:r w:rsidRPr="00134B6B">
              <w:rPr>
                <w:rFonts w:ascii="Times New Roman" w:hAnsi="Times New Roman" w:cs="Times New Roman"/>
                <w:sz w:val="22"/>
                <w:szCs w:val="22"/>
              </w:rPr>
              <w:t>Tra</w:t>
            </w:r>
            <w:r w:rsidR="00642339">
              <w:rPr>
                <w:rFonts w:ascii="Times New Roman" w:hAnsi="Times New Roman" w:cs="Times New Roman"/>
                <w:sz w:val="22"/>
                <w:szCs w:val="22"/>
              </w:rPr>
              <w:t>n</w:t>
            </w:r>
            <w:r w:rsidRPr="00134B6B">
              <w:rPr>
                <w:rFonts w:ascii="Times New Roman" w:hAnsi="Times New Roman" w:cs="Times New Roman"/>
                <w:sz w:val="22"/>
                <w:szCs w:val="22"/>
              </w:rPr>
              <w:t>sfer</w:t>
            </w:r>
            <w:r w:rsidR="002432E0">
              <w:rPr>
                <w:rFonts w:ascii="Times New Roman" w:hAnsi="Times New Roman" w:cs="Times New Roman"/>
                <w:sz w:val="22"/>
                <w:szCs w:val="22"/>
              </w:rPr>
              <w:t>s</w:t>
            </w:r>
          </w:p>
        </w:tc>
        <w:tc>
          <w:tcPr>
            <w:tcW w:w="1275" w:type="dxa"/>
            <w:shd w:val="clear" w:color="auto" w:fill="auto"/>
          </w:tcPr>
          <w:p w:rsidR="000D1E45" w:rsidRPr="00771500" w:rsidRDefault="00C151AA" w:rsidP="000D1E45">
            <w:pPr>
              <w:pStyle w:val="acctfourfigures"/>
              <w:tabs>
                <w:tab w:val="clear" w:pos="765"/>
                <w:tab w:val="decimal" w:pos="1055"/>
              </w:tabs>
              <w:spacing w:line="240" w:lineRule="atLeast"/>
              <w:ind w:right="-79"/>
              <w:rPr>
                <w:rFonts w:cs="Times New Roman"/>
                <w:szCs w:val="22"/>
                <w:lang w:val="en-CA" w:bidi="th-TH"/>
              </w:rPr>
            </w:pPr>
            <w:r w:rsidRPr="00134B6B">
              <w:rPr>
                <w:rFonts w:cs="Times New Roman"/>
                <w:szCs w:val="22"/>
                <w:lang w:val="en-CA" w:bidi="th-TH"/>
              </w:rPr>
              <w:t>1,232</w:t>
            </w:r>
          </w:p>
        </w:tc>
        <w:tc>
          <w:tcPr>
            <w:tcW w:w="186" w:type="dxa"/>
          </w:tcPr>
          <w:p w:rsidR="000D1E45" w:rsidRPr="00771500" w:rsidRDefault="000D1E45" w:rsidP="000D1E45">
            <w:pPr>
              <w:pStyle w:val="acctfourfigures"/>
              <w:tabs>
                <w:tab w:val="clear" w:pos="765"/>
                <w:tab w:val="decimal" w:pos="551"/>
                <w:tab w:val="decimal" w:pos="642"/>
              </w:tabs>
              <w:spacing w:line="240" w:lineRule="atLeast"/>
              <w:ind w:right="11"/>
              <w:rPr>
                <w:rFonts w:cs="Times New Roman"/>
                <w:b/>
                <w:bCs/>
                <w:color w:val="000000"/>
                <w:szCs w:val="22"/>
              </w:rPr>
            </w:pPr>
          </w:p>
        </w:tc>
        <w:tc>
          <w:tcPr>
            <w:tcW w:w="1353" w:type="dxa"/>
          </w:tcPr>
          <w:p w:rsidR="000D1E45" w:rsidRPr="00771500" w:rsidRDefault="000D1E45" w:rsidP="00134B6B">
            <w:pPr>
              <w:pStyle w:val="acctfourfigures"/>
              <w:tabs>
                <w:tab w:val="clear" w:pos="765"/>
                <w:tab w:val="decimal" w:pos="615"/>
              </w:tabs>
              <w:spacing w:line="240" w:lineRule="atLeast"/>
              <w:ind w:right="11"/>
              <w:rPr>
                <w:rFonts w:cs="Times New Roman"/>
                <w:szCs w:val="22"/>
                <w:lang w:val="en-US"/>
              </w:rPr>
            </w:pPr>
            <w:r w:rsidRPr="00771500">
              <w:rPr>
                <w:rFonts w:cs="Times New Roman"/>
                <w:szCs w:val="22"/>
                <w:lang w:val="en-US"/>
              </w:rPr>
              <w:t>-</w:t>
            </w:r>
          </w:p>
        </w:tc>
        <w:tc>
          <w:tcPr>
            <w:tcW w:w="181" w:type="dxa"/>
          </w:tcPr>
          <w:p w:rsidR="000D1E45" w:rsidRPr="00771500" w:rsidRDefault="000D1E45" w:rsidP="000D1E45">
            <w:pPr>
              <w:pStyle w:val="acctfourfigures"/>
              <w:tabs>
                <w:tab w:val="clear" w:pos="765"/>
                <w:tab w:val="decimal" w:pos="551"/>
                <w:tab w:val="decimal" w:pos="642"/>
              </w:tabs>
              <w:spacing w:line="240" w:lineRule="atLeast"/>
              <w:ind w:right="11"/>
              <w:rPr>
                <w:rFonts w:cs="Times New Roman"/>
                <w:b/>
                <w:bCs/>
                <w:color w:val="000000"/>
                <w:szCs w:val="22"/>
              </w:rPr>
            </w:pPr>
          </w:p>
        </w:tc>
        <w:tc>
          <w:tcPr>
            <w:tcW w:w="1082" w:type="dxa"/>
          </w:tcPr>
          <w:p w:rsidR="000D1E45" w:rsidRPr="00771500" w:rsidRDefault="000D1E45" w:rsidP="000D1E45">
            <w:pPr>
              <w:pStyle w:val="acctfourfigures"/>
              <w:tabs>
                <w:tab w:val="clear" w:pos="765"/>
                <w:tab w:val="decimal" w:pos="615"/>
              </w:tabs>
              <w:spacing w:line="240" w:lineRule="atLeast"/>
              <w:ind w:right="11"/>
              <w:rPr>
                <w:rFonts w:cs="Times New Roman"/>
                <w:szCs w:val="22"/>
                <w:lang w:val="en-US"/>
              </w:rPr>
            </w:pPr>
            <w:r w:rsidRPr="00771500">
              <w:rPr>
                <w:rFonts w:cs="Times New Roman"/>
                <w:szCs w:val="22"/>
                <w:lang w:val="en-US"/>
              </w:rPr>
              <w:t>-</w:t>
            </w:r>
          </w:p>
        </w:tc>
        <w:tc>
          <w:tcPr>
            <w:tcW w:w="181" w:type="dxa"/>
          </w:tcPr>
          <w:p w:rsidR="000D1E45" w:rsidRPr="00771500" w:rsidRDefault="000D1E45" w:rsidP="000D1E45">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70" w:type="dxa"/>
          </w:tcPr>
          <w:p w:rsidR="000D1E45" w:rsidRPr="00771500" w:rsidRDefault="000D1E45" w:rsidP="000D1E45">
            <w:pPr>
              <w:pStyle w:val="acctfourfigures"/>
              <w:tabs>
                <w:tab w:val="clear" w:pos="765"/>
                <w:tab w:val="decimal" w:pos="768"/>
              </w:tabs>
              <w:spacing w:line="240" w:lineRule="atLeast"/>
              <w:ind w:right="11"/>
              <w:rPr>
                <w:rFonts w:cs="Times New Roman"/>
                <w:szCs w:val="22"/>
                <w:lang w:val="en-US"/>
              </w:rPr>
            </w:pPr>
            <w:r w:rsidRPr="00771500">
              <w:rPr>
                <w:rFonts w:cs="Times New Roman"/>
                <w:szCs w:val="22"/>
                <w:lang w:val="en-US"/>
              </w:rPr>
              <w:t>-</w:t>
            </w:r>
          </w:p>
        </w:tc>
      </w:tr>
      <w:tr w:rsidR="000D1E45" w:rsidRPr="00A2665C" w:rsidTr="00D455D5">
        <w:trPr>
          <w:cantSplit/>
        </w:trPr>
        <w:tc>
          <w:tcPr>
            <w:tcW w:w="3907" w:type="dxa"/>
            <w:shd w:val="clear" w:color="auto" w:fill="auto"/>
          </w:tcPr>
          <w:p w:rsidR="000D1E45" w:rsidRPr="00A2665C" w:rsidRDefault="000D1E45" w:rsidP="000D1E45">
            <w:pPr>
              <w:spacing w:line="240" w:lineRule="atLeast"/>
              <w:ind w:left="90" w:firstLine="450"/>
              <w:rPr>
                <w:rFonts w:ascii="Times New Roman" w:hAnsi="Times New Roman" w:cs="Times New Roman"/>
                <w:b/>
                <w:bCs/>
                <w:sz w:val="22"/>
                <w:szCs w:val="22"/>
              </w:rPr>
            </w:pPr>
            <w:r w:rsidRPr="00A2665C">
              <w:rPr>
                <w:rFonts w:ascii="Times New Roman" w:hAnsi="Times New Roman" w:cs="Times New Roman"/>
                <w:sz w:val="22"/>
                <w:szCs w:val="22"/>
              </w:rPr>
              <w:t>Depreciation</w:t>
            </w:r>
          </w:p>
        </w:tc>
        <w:tc>
          <w:tcPr>
            <w:tcW w:w="1275" w:type="dxa"/>
            <w:shd w:val="clear" w:color="auto" w:fill="auto"/>
          </w:tcPr>
          <w:p w:rsidR="000D1E45" w:rsidRDefault="000D1E45" w:rsidP="000D1E45">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(303,860)</w:t>
            </w:r>
          </w:p>
        </w:tc>
        <w:tc>
          <w:tcPr>
            <w:tcW w:w="186" w:type="dxa"/>
          </w:tcPr>
          <w:p w:rsidR="000D1E45" w:rsidRPr="00A2665C" w:rsidRDefault="000D1E45" w:rsidP="000D1E45">
            <w:pPr>
              <w:pStyle w:val="acctfourfigures"/>
              <w:tabs>
                <w:tab w:val="clear" w:pos="765"/>
                <w:tab w:val="decimal" w:pos="551"/>
              </w:tabs>
              <w:spacing w:line="240" w:lineRule="atLeast"/>
              <w:ind w:right="11"/>
              <w:rPr>
                <w:rFonts w:cs="Times New Roman"/>
                <w:color w:val="000000"/>
                <w:szCs w:val="22"/>
              </w:rPr>
            </w:pPr>
          </w:p>
        </w:tc>
        <w:tc>
          <w:tcPr>
            <w:tcW w:w="1353" w:type="dxa"/>
          </w:tcPr>
          <w:p w:rsidR="000D1E45" w:rsidRPr="00A2665C" w:rsidRDefault="000D1E45" w:rsidP="000D1E45">
            <w:pPr>
              <w:pStyle w:val="acctfourfigures"/>
              <w:tabs>
                <w:tab w:val="clear" w:pos="765"/>
                <w:tab w:val="decimal" w:pos="1091"/>
              </w:tabs>
              <w:spacing w:line="240" w:lineRule="atLeast"/>
              <w:ind w:right="11"/>
              <w:rPr>
                <w:rFonts w:cs="Times New Roman"/>
                <w:szCs w:val="22"/>
              </w:rPr>
            </w:pPr>
            <w:r>
              <w:rPr>
                <w:rFonts w:cs="Times New Roman"/>
                <w:szCs w:val="22"/>
                <w:lang w:val="en-US" w:bidi="th-TH"/>
              </w:rPr>
              <w:t>(341,780)</w:t>
            </w:r>
          </w:p>
        </w:tc>
        <w:tc>
          <w:tcPr>
            <w:tcW w:w="181" w:type="dxa"/>
          </w:tcPr>
          <w:p w:rsidR="000D1E45" w:rsidRPr="00A2665C" w:rsidRDefault="000D1E45" w:rsidP="000D1E45">
            <w:pPr>
              <w:pStyle w:val="acctfourfigures"/>
              <w:tabs>
                <w:tab w:val="clear" w:pos="765"/>
                <w:tab w:val="decimal" w:pos="551"/>
              </w:tabs>
              <w:spacing w:line="240" w:lineRule="atLeast"/>
              <w:ind w:right="11"/>
              <w:rPr>
                <w:rFonts w:cs="Times New Roman"/>
                <w:color w:val="000000"/>
                <w:szCs w:val="22"/>
              </w:rPr>
            </w:pPr>
          </w:p>
        </w:tc>
        <w:tc>
          <w:tcPr>
            <w:tcW w:w="1082" w:type="dxa"/>
          </w:tcPr>
          <w:p w:rsidR="000D1E45" w:rsidRPr="00707996" w:rsidRDefault="000D1E45" w:rsidP="000D1E45">
            <w:pPr>
              <w:pStyle w:val="acctfourfigures"/>
              <w:tabs>
                <w:tab w:val="clear" w:pos="765"/>
                <w:tab w:val="decimal" w:pos="914"/>
              </w:tabs>
              <w:spacing w:line="240" w:lineRule="atLeast"/>
              <w:ind w:right="-79"/>
              <w:rPr>
                <w:rFonts w:cs="Times New Roman"/>
                <w:szCs w:val="22"/>
                <w:lang w:val="en-US"/>
              </w:rPr>
            </w:pPr>
            <w:r>
              <w:rPr>
                <w:rFonts w:cs="Times New Roman"/>
                <w:szCs w:val="22"/>
                <w:lang w:val="en-US"/>
              </w:rPr>
              <w:t>(2,194)</w:t>
            </w:r>
          </w:p>
        </w:tc>
        <w:tc>
          <w:tcPr>
            <w:tcW w:w="181" w:type="dxa"/>
          </w:tcPr>
          <w:p w:rsidR="000D1E45" w:rsidRPr="00A2665C" w:rsidRDefault="000D1E45" w:rsidP="000D1E45">
            <w:pPr>
              <w:pStyle w:val="acctfourfigures"/>
              <w:tabs>
                <w:tab w:val="clear" w:pos="765"/>
                <w:tab w:val="decimal" w:pos="551"/>
                <w:tab w:val="decimal" w:pos="1001"/>
              </w:tabs>
              <w:spacing w:line="240" w:lineRule="atLeast"/>
              <w:ind w:right="11"/>
              <w:rPr>
                <w:rFonts w:cs="Times New Roman"/>
                <w:szCs w:val="22"/>
              </w:rPr>
            </w:pPr>
          </w:p>
        </w:tc>
        <w:tc>
          <w:tcPr>
            <w:tcW w:w="1270" w:type="dxa"/>
          </w:tcPr>
          <w:p w:rsidR="000D1E45" w:rsidRPr="00A2665C" w:rsidRDefault="000D1E45" w:rsidP="000D1E45">
            <w:pPr>
              <w:pStyle w:val="acctfourfigures"/>
              <w:tabs>
                <w:tab w:val="clear" w:pos="765"/>
                <w:tab w:val="decimal" w:pos="1024"/>
              </w:tabs>
              <w:spacing w:line="240" w:lineRule="atLeast"/>
              <w:ind w:right="11"/>
              <w:rPr>
                <w:rFonts w:cs="Times New Roman"/>
                <w:szCs w:val="22"/>
              </w:rPr>
            </w:pPr>
            <w:r>
              <w:rPr>
                <w:rFonts w:cs="Times New Roman"/>
                <w:szCs w:val="22"/>
                <w:lang w:val="en-US"/>
              </w:rPr>
              <w:t>(2,235)</w:t>
            </w:r>
          </w:p>
        </w:tc>
      </w:tr>
      <w:tr w:rsidR="000D1E45" w:rsidRPr="00A2665C" w:rsidTr="00D455D5">
        <w:trPr>
          <w:cantSplit/>
        </w:trPr>
        <w:tc>
          <w:tcPr>
            <w:tcW w:w="3907" w:type="dxa"/>
            <w:shd w:val="clear" w:color="auto" w:fill="auto"/>
          </w:tcPr>
          <w:p w:rsidR="000D1E45" w:rsidRPr="00771500" w:rsidRDefault="000D1E45" w:rsidP="000D1E45">
            <w:pPr>
              <w:spacing w:line="240" w:lineRule="atLeast"/>
              <w:ind w:left="90" w:firstLine="450"/>
              <w:rPr>
                <w:rFonts w:ascii="Times New Roman" w:hAnsi="Times New Roman" w:cs="Times New Roman"/>
                <w:sz w:val="22"/>
                <w:szCs w:val="22"/>
              </w:rPr>
            </w:pPr>
            <w:r w:rsidRPr="00771500">
              <w:rPr>
                <w:rFonts w:ascii="Times New Roman" w:hAnsi="Times New Roman" w:cs="Times New Roman"/>
                <w:sz w:val="22"/>
                <w:szCs w:val="22"/>
              </w:rPr>
              <w:t>Reversal of impairment</w:t>
            </w:r>
          </w:p>
        </w:tc>
        <w:tc>
          <w:tcPr>
            <w:tcW w:w="1275" w:type="dxa"/>
            <w:shd w:val="clear" w:color="auto" w:fill="auto"/>
          </w:tcPr>
          <w:p w:rsidR="000D1E45" w:rsidRPr="00771500" w:rsidRDefault="001B3359">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112</w:t>
            </w:r>
            <w:r w:rsidR="00C151AA" w:rsidRPr="00771500">
              <w:rPr>
                <w:rFonts w:cs="Times New Roman"/>
                <w:szCs w:val="22"/>
                <w:lang w:val="en-US" w:bidi="th-TH"/>
              </w:rPr>
              <w:t>,</w:t>
            </w:r>
            <w:r>
              <w:rPr>
                <w:rFonts w:cs="Times New Roman"/>
                <w:szCs w:val="22"/>
                <w:lang w:val="en-US" w:bidi="th-TH"/>
              </w:rPr>
              <w:t>262</w:t>
            </w:r>
          </w:p>
        </w:tc>
        <w:tc>
          <w:tcPr>
            <w:tcW w:w="186" w:type="dxa"/>
          </w:tcPr>
          <w:p w:rsidR="000D1E45" w:rsidRPr="00771500" w:rsidRDefault="000D1E45" w:rsidP="000D1E45">
            <w:pPr>
              <w:pStyle w:val="acctfourfigures"/>
              <w:tabs>
                <w:tab w:val="clear" w:pos="765"/>
                <w:tab w:val="decimal" w:pos="551"/>
              </w:tabs>
              <w:spacing w:line="240" w:lineRule="atLeast"/>
              <w:ind w:right="11"/>
              <w:rPr>
                <w:rFonts w:cs="Times New Roman"/>
                <w:color w:val="000000"/>
                <w:szCs w:val="22"/>
              </w:rPr>
            </w:pPr>
          </w:p>
        </w:tc>
        <w:tc>
          <w:tcPr>
            <w:tcW w:w="1353" w:type="dxa"/>
          </w:tcPr>
          <w:p w:rsidR="000D1E45" w:rsidRPr="00134B6B" w:rsidRDefault="000D1E45" w:rsidP="00134B6B">
            <w:pPr>
              <w:pStyle w:val="acctfourfigures"/>
              <w:tabs>
                <w:tab w:val="clear" w:pos="765"/>
                <w:tab w:val="decimal" w:pos="615"/>
              </w:tabs>
              <w:spacing w:line="240" w:lineRule="atLeast"/>
              <w:ind w:right="11"/>
              <w:rPr>
                <w:rFonts w:cs="Times New Roman"/>
                <w:szCs w:val="22"/>
                <w:lang w:val="en-US"/>
              </w:rPr>
            </w:pPr>
            <w:r w:rsidRPr="00134B6B">
              <w:rPr>
                <w:rFonts w:cs="Times New Roman"/>
                <w:szCs w:val="22"/>
                <w:lang w:val="en-US"/>
              </w:rPr>
              <w:t>-</w:t>
            </w:r>
          </w:p>
        </w:tc>
        <w:tc>
          <w:tcPr>
            <w:tcW w:w="181" w:type="dxa"/>
          </w:tcPr>
          <w:p w:rsidR="000D1E45" w:rsidRPr="00134B6B" w:rsidRDefault="000D1E45" w:rsidP="00134B6B">
            <w:pPr>
              <w:pStyle w:val="acctfourfigures"/>
              <w:tabs>
                <w:tab w:val="clear" w:pos="765"/>
                <w:tab w:val="decimal" w:pos="551"/>
                <w:tab w:val="decimal" w:pos="615"/>
              </w:tabs>
              <w:spacing w:line="240" w:lineRule="atLeast"/>
              <w:ind w:right="11"/>
              <w:rPr>
                <w:rFonts w:cs="Times New Roman"/>
                <w:szCs w:val="22"/>
                <w:lang w:val="en-US"/>
              </w:rPr>
            </w:pPr>
          </w:p>
        </w:tc>
        <w:tc>
          <w:tcPr>
            <w:tcW w:w="1082" w:type="dxa"/>
          </w:tcPr>
          <w:p w:rsidR="000D1E45" w:rsidRPr="00771500" w:rsidRDefault="000D1E45" w:rsidP="00134B6B">
            <w:pPr>
              <w:pStyle w:val="acctfourfigures"/>
              <w:tabs>
                <w:tab w:val="clear" w:pos="765"/>
                <w:tab w:val="decimal" w:pos="615"/>
              </w:tabs>
              <w:spacing w:line="240" w:lineRule="atLeast"/>
              <w:ind w:right="11"/>
              <w:rPr>
                <w:rFonts w:cs="Times New Roman"/>
                <w:szCs w:val="22"/>
                <w:lang w:val="en-US"/>
              </w:rPr>
            </w:pPr>
            <w:r w:rsidRPr="00134B6B">
              <w:rPr>
                <w:rFonts w:cs="Times New Roman"/>
                <w:szCs w:val="22"/>
                <w:lang w:val="en-US"/>
              </w:rPr>
              <w:t>-</w:t>
            </w:r>
          </w:p>
        </w:tc>
        <w:tc>
          <w:tcPr>
            <w:tcW w:w="181" w:type="dxa"/>
          </w:tcPr>
          <w:p w:rsidR="000D1E45" w:rsidRPr="00134B6B" w:rsidRDefault="000D1E45" w:rsidP="00134B6B">
            <w:pPr>
              <w:pStyle w:val="acctfourfigures"/>
              <w:tabs>
                <w:tab w:val="clear" w:pos="765"/>
                <w:tab w:val="decimal" w:pos="551"/>
                <w:tab w:val="decimal" w:pos="615"/>
                <w:tab w:val="decimal" w:pos="1001"/>
              </w:tabs>
              <w:spacing w:line="240" w:lineRule="atLeast"/>
              <w:ind w:right="11"/>
              <w:rPr>
                <w:rFonts w:cs="Times New Roman"/>
                <w:szCs w:val="22"/>
                <w:lang w:val="en-US"/>
              </w:rPr>
            </w:pPr>
          </w:p>
        </w:tc>
        <w:tc>
          <w:tcPr>
            <w:tcW w:w="1270" w:type="dxa"/>
          </w:tcPr>
          <w:p w:rsidR="000D1E45" w:rsidRPr="00771500" w:rsidRDefault="000D1E45" w:rsidP="00134B6B">
            <w:pPr>
              <w:pStyle w:val="acctfourfigures"/>
              <w:tabs>
                <w:tab w:val="clear" w:pos="765"/>
                <w:tab w:val="decimal" w:pos="615"/>
              </w:tabs>
              <w:spacing w:line="240" w:lineRule="atLeast"/>
              <w:ind w:right="11"/>
              <w:rPr>
                <w:rFonts w:cs="Times New Roman"/>
                <w:szCs w:val="22"/>
                <w:lang w:val="en-US"/>
              </w:rPr>
            </w:pPr>
            <w:r w:rsidRPr="00134B6B">
              <w:rPr>
                <w:rFonts w:cs="Times New Roman"/>
                <w:szCs w:val="22"/>
                <w:lang w:val="en-US"/>
              </w:rPr>
              <w:t>-</w:t>
            </w:r>
          </w:p>
        </w:tc>
      </w:tr>
      <w:tr w:rsidR="000D1E45" w:rsidRPr="00A2665C" w:rsidTr="00D455D5">
        <w:trPr>
          <w:cantSplit/>
        </w:trPr>
        <w:tc>
          <w:tcPr>
            <w:tcW w:w="3907" w:type="dxa"/>
            <w:shd w:val="clear" w:color="auto" w:fill="auto"/>
          </w:tcPr>
          <w:p w:rsidR="000D1E45" w:rsidRPr="00A2665C" w:rsidRDefault="000D1E45" w:rsidP="000D1E45">
            <w:pPr>
              <w:spacing w:line="240" w:lineRule="atLeast"/>
              <w:ind w:left="90" w:firstLine="450"/>
              <w:rPr>
                <w:rFonts w:ascii="Times New Roman" w:hAnsi="Times New Roman" w:cs="Times New Roman"/>
                <w:sz w:val="22"/>
                <w:szCs w:val="22"/>
                <w:lang w:eastAsia="th-TH"/>
              </w:rPr>
            </w:pPr>
            <w:r w:rsidRPr="00A2665C">
              <w:rPr>
                <w:rFonts w:ascii="Times New Roman" w:hAnsi="Times New Roman" w:cs="Times New Roman"/>
                <w:sz w:val="22"/>
                <w:szCs w:val="22"/>
                <w:lang w:eastAsia="th-TH"/>
              </w:rPr>
              <w:t xml:space="preserve">Foreign currency translation </w:t>
            </w:r>
          </w:p>
          <w:p w:rsidR="000D1E45" w:rsidRPr="00A2665C" w:rsidRDefault="000D1E45" w:rsidP="000D1E45">
            <w:pPr>
              <w:spacing w:line="240" w:lineRule="atLeast"/>
              <w:ind w:left="90" w:firstLine="450"/>
              <w:rPr>
                <w:rFonts w:ascii="Times New Roman" w:hAnsi="Times New Roman" w:cs="Times New Roman"/>
                <w:sz w:val="22"/>
                <w:szCs w:val="22"/>
              </w:rPr>
            </w:pPr>
            <w:r w:rsidRPr="00A2665C">
              <w:rPr>
                <w:rFonts w:ascii="Times New Roman" w:hAnsi="Times New Roman" w:cs="Times New Roman"/>
                <w:sz w:val="22"/>
                <w:szCs w:val="22"/>
                <w:lang w:eastAsia="th-TH"/>
              </w:rPr>
              <w:t xml:space="preserve">  differences</w:t>
            </w:r>
          </w:p>
        </w:tc>
        <w:tc>
          <w:tcPr>
            <w:tcW w:w="1275" w:type="dxa"/>
            <w:shd w:val="clear" w:color="auto" w:fill="auto"/>
          </w:tcPr>
          <w:p w:rsidR="000D1E45" w:rsidRPr="00771500" w:rsidRDefault="000D1E45" w:rsidP="000D1E45">
            <w:pPr>
              <w:pStyle w:val="acctfourfigures"/>
              <w:tabs>
                <w:tab w:val="clear" w:pos="765"/>
                <w:tab w:val="decimal" w:pos="1055"/>
              </w:tabs>
              <w:spacing w:line="240" w:lineRule="atLeast"/>
              <w:ind w:right="-79"/>
              <w:rPr>
                <w:rFonts w:cs="Times New Roman"/>
                <w:szCs w:val="22"/>
                <w:lang w:val="en-US" w:bidi="th-TH"/>
              </w:rPr>
            </w:pPr>
          </w:p>
          <w:p w:rsidR="000D1E45" w:rsidRPr="00771500" w:rsidRDefault="000D1E45">
            <w:pPr>
              <w:pStyle w:val="acctfourfigures"/>
              <w:tabs>
                <w:tab w:val="clear" w:pos="765"/>
                <w:tab w:val="decimal" w:pos="1055"/>
              </w:tabs>
              <w:spacing w:line="240" w:lineRule="atLeast"/>
              <w:ind w:right="-79"/>
              <w:rPr>
                <w:rFonts w:cs="Times New Roman"/>
                <w:szCs w:val="22"/>
                <w:lang w:val="en-US" w:bidi="th-TH"/>
              </w:rPr>
            </w:pPr>
            <w:r w:rsidRPr="00771500">
              <w:rPr>
                <w:rFonts w:cs="Times New Roman"/>
                <w:szCs w:val="22"/>
                <w:lang w:val="en-US" w:bidi="th-TH"/>
              </w:rPr>
              <w:t>(</w:t>
            </w:r>
            <w:r w:rsidR="00C151AA" w:rsidRPr="00771500">
              <w:rPr>
                <w:rFonts w:cs="Times New Roman"/>
                <w:szCs w:val="22"/>
                <w:lang w:val="en-US" w:bidi="th-TH"/>
              </w:rPr>
              <w:t>597,3</w:t>
            </w:r>
            <w:r w:rsidR="00111AE2" w:rsidRPr="00134B6B">
              <w:rPr>
                <w:rFonts w:cs="Times New Roman"/>
                <w:szCs w:val="22"/>
                <w:lang w:val="en-US" w:bidi="th-TH"/>
              </w:rPr>
              <w:t>23</w:t>
            </w:r>
            <w:r w:rsidRPr="00771500">
              <w:rPr>
                <w:rFonts w:cs="Times New Roman"/>
                <w:szCs w:val="22"/>
                <w:lang w:val="en-US" w:bidi="th-TH"/>
              </w:rPr>
              <w:t>)</w:t>
            </w:r>
          </w:p>
        </w:tc>
        <w:tc>
          <w:tcPr>
            <w:tcW w:w="186" w:type="dxa"/>
          </w:tcPr>
          <w:p w:rsidR="000D1E45" w:rsidRPr="00A2665C" w:rsidRDefault="000D1E45" w:rsidP="000D1E45">
            <w:pPr>
              <w:pStyle w:val="acctfourfigures"/>
              <w:tabs>
                <w:tab w:val="clear" w:pos="765"/>
                <w:tab w:val="decimal" w:pos="551"/>
                <w:tab w:val="decimal" w:pos="642"/>
              </w:tabs>
              <w:spacing w:line="240" w:lineRule="atLeast"/>
              <w:ind w:right="11"/>
              <w:rPr>
                <w:rFonts w:cs="Times New Roman"/>
                <w:szCs w:val="22"/>
              </w:rPr>
            </w:pPr>
          </w:p>
        </w:tc>
        <w:tc>
          <w:tcPr>
            <w:tcW w:w="1353" w:type="dxa"/>
          </w:tcPr>
          <w:p w:rsidR="000D1E45" w:rsidRDefault="000D1E45" w:rsidP="000D1E45">
            <w:pPr>
              <w:pStyle w:val="acctfourfigures"/>
              <w:tabs>
                <w:tab w:val="clear" w:pos="765"/>
                <w:tab w:val="decimal" w:pos="1055"/>
              </w:tabs>
              <w:spacing w:line="240" w:lineRule="atLeast"/>
              <w:ind w:right="-79"/>
              <w:rPr>
                <w:rFonts w:cs="Times New Roman"/>
                <w:szCs w:val="22"/>
                <w:lang w:val="en-US" w:bidi="th-TH"/>
              </w:rPr>
            </w:pPr>
          </w:p>
          <w:p w:rsidR="000D1E45" w:rsidRPr="00A2665C" w:rsidRDefault="000D1E45" w:rsidP="000D1E45">
            <w:pPr>
              <w:pStyle w:val="acctfourfigures"/>
              <w:tabs>
                <w:tab w:val="clear" w:pos="765"/>
                <w:tab w:val="decimal" w:pos="1091"/>
              </w:tabs>
              <w:spacing w:line="240" w:lineRule="atLeast"/>
              <w:ind w:right="11"/>
              <w:rPr>
                <w:rFonts w:cs="Times New Roman"/>
                <w:szCs w:val="22"/>
              </w:rPr>
            </w:pPr>
            <w:r>
              <w:rPr>
                <w:rFonts w:cs="Times New Roman"/>
                <w:szCs w:val="22"/>
                <w:lang w:val="en-US" w:bidi="th-TH"/>
              </w:rPr>
              <w:t>(605,771)</w:t>
            </w:r>
          </w:p>
        </w:tc>
        <w:tc>
          <w:tcPr>
            <w:tcW w:w="181" w:type="dxa"/>
          </w:tcPr>
          <w:p w:rsidR="000D1E45" w:rsidRPr="00A2665C" w:rsidRDefault="000D1E45" w:rsidP="000D1E45">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082" w:type="dxa"/>
          </w:tcPr>
          <w:p w:rsidR="000D1E45" w:rsidRDefault="000D1E45" w:rsidP="000D1E45">
            <w:pPr>
              <w:pStyle w:val="acctfourfigures"/>
              <w:tabs>
                <w:tab w:val="clear" w:pos="765"/>
                <w:tab w:val="decimal" w:pos="615"/>
              </w:tabs>
              <w:spacing w:line="240" w:lineRule="atLeast"/>
              <w:ind w:right="11"/>
              <w:rPr>
                <w:rFonts w:cs="Times New Roman"/>
                <w:szCs w:val="22"/>
              </w:rPr>
            </w:pPr>
          </w:p>
          <w:p w:rsidR="000D1E45" w:rsidRPr="00A2665C" w:rsidRDefault="000D1E45" w:rsidP="000D1E45">
            <w:pPr>
              <w:pStyle w:val="acctfourfigures"/>
              <w:tabs>
                <w:tab w:val="clear" w:pos="765"/>
                <w:tab w:val="decimal" w:pos="615"/>
              </w:tabs>
              <w:spacing w:line="240" w:lineRule="atLeast"/>
              <w:ind w:right="11"/>
              <w:rPr>
                <w:rFonts w:cs="Times New Roman"/>
                <w:szCs w:val="22"/>
              </w:rPr>
            </w:pPr>
            <w:r>
              <w:rPr>
                <w:rFonts w:cs="Times New Roman"/>
                <w:szCs w:val="22"/>
              </w:rPr>
              <w:t>-</w:t>
            </w:r>
          </w:p>
        </w:tc>
        <w:tc>
          <w:tcPr>
            <w:tcW w:w="181" w:type="dxa"/>
          </w:tcPr>
          <w:p w:rsidR="000D1E45" w:rsidRPr="00A2665C" w:rsidRDefault="000D1E45" w:rsidP="000D1E45">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tcPr>
          <w:p w:rsidR="000D1E45" w:rsidRDefault="000D1E45" w:rsidP="000D1E45">
            <w:pPr>
              <w:pStyle w:val="acctfourfigures"/>
              <w:tabs>
                <w:tab w:val="clear" w:pos="765"/>
                <w:tab w:val="decimal" w:pos="615"/>
              </w:tabs>
              <w:spacing w:line="240" w:lineRule="atLeast"/>
              <w:ind w:right="11"/>
              <w:rPr>
                <w:rFonts w:cs="Times New Roman"/>
                <w:szCs w:val="22"/>
              </w:rPr>
            </w:pPr>
          </w:p>
          <w:p w:rsidR="000D1E45" w:rsidRPr="00BA4315" w:rsidRDefault="000D1E45" w:rsidP="000D1E45">
            <w:pPr>
              <w:pStyle w:val="acctfourfigures"/>
              <w:spacing w:line="240" w:lineRule="atLeast"/>
              <w:ind w:right="11"/>
            </w:pPr>
            <w:r>
              <w:rPr>
                <w:rFonts w:cs="Times New Roman"/>
                <w:szCs w:val="22"/>
              </w:rPr>
              <w:t>-</w:t>
            </w:r>
          </w:p>
        </w:tc>
      </w:tr>
      <w:tr w:rsidR="000D1E45" w:rsidRPr="00A2665C" w:rsidTr="00707996">
        <w:trPr>
          <w:cantSplit/>
        </w:trPr>
        <w:tc>
          <w:tcPr>
            <w:tcW w:w="3907" w:type="dxa"/>
            <w:shd w:val="clear" w:color="auto" w:fill="auto"/>
          </w:tcPr>
          <w:p w:rsidR="000D1E45" w:rsidRPr="00A2665C" w:rsidRDefault="000D1E45" w:rsidP="000D1E45">
            <w:pPr>
              <w:spacing w:line="240" w:lineRule="atLeast"/>
              <w:ind w:left="90" w:firstLine="450"/>
              <w:rPr>
                <w:rFonts w:ascii="Times New Roman" w:hAnsi="Times New Roman" w:cs="Times New Roman"/>
                <w:b/>
                <w:bCs/>
                <w:sz w:val="22"/>
                <w:szCs w:val="22"/>
              </w:rPr>
            </w:pPr>
            <w:r w:rsidRPr="00A2665C">
              <w:rPr>
                <w:rFonts w:ascii="Times New Roman" w:hAnsi="Times New Roman" w:cs="Times New Roman"/>
                <w:b/>
                <w:bCs/>
                <w:sz w:val="22"/>
                <w:szCs w:val="22"/>
                <w:cs/>
                <w:lang w:val="th-TH" w:eastAsia="th-TH"/>
              </w:rPr>
              <w:t>At</w:t>
            </w:r>
            <w:r w:rsidRPr="00A2665C">
              <w:rPr>
                <w:rFonts w:ascii="Times New Roman" w:hAnsi="Times New Roman" w:cs="Times New Roman"/>
                <w:b/>
                <w:bCs/>
                <w:sz w:val="22"/>
                <w:szCs w:val="22"/>
                <w:lang w:eastAsia="th-TH"/>
              </w:rPr>
              <w:t xml:space="preserve"> </w:t>
            </w:r>
            <w:r>
              <w:rPr>
                <w:rFonts w:ascii="Times New Roman" w:hAnsi="Times New Roman" w:cs="Times New Roman"/>
                <w:b/>
                <w:bCs/>
                <w:sz w:val="22"/>
                <w:szCs w:val="22"/>
                <w:lang w:eastAsia="th-TH"/>
              </w:rPr>
              <w:t>31 March</w:t>
            </w:r>
            <w:r w:rsidRPr="00A2665C">
              <w:rPr>
                <w:rFonts w:ascii="Times New Roman" w:hAnsi="Times New Roman" w:cs="Times New Roman"/>
                <w:b/>
                <w:bCs/>
                <w:sz w:val="22"/>
                <w:szCs w:val="22"/>
                <w:lang w:eastAsia="th-TH"/>
              </w:rPr>
              <w:t xml:space="preserve"> </w:t>
            </w:r>
          </w:p>
        </w:tc>
        <w:tc>
          <w:tcPr>
            <w:tcW w:w="1275" w:type="dxa"/>
            <w:tcBorders>
              <w:top w:val="single" w:sz="4" w:space="0" w:color="auto"/>
              <w:bottom w:val="double" w:sz="4" w:space="0" w:color="auto"/>
            </w:tcBorders>
          </w:tcPr>
          <w:p w:rsidR="000D1E45" w:rsidRPr="00771500" w:rsidRDefault="00C151AA">
            <w:pPr>
              <w:pStyle w:val="acctfourfigures"/>
              <w:tabs>
                <w:tab w:val="clear" w:pos="765"/>
                <w:tab w:val="decimal" w:pos="1055"/>
              </w:tabs>
              <w:spacing w:line="240" w:lineRule="atLeast"/>
              <w:ind w:left="-221" w:right="-79"/>
              <w:rPr>
                <w:rFonts w:cs="Times New Roman"/>
                <w:b/>
                <w:bCs/>
                <w:szCs w:val="22"/>
                <w:lang w:val="en-US" w:bidi="th-TH"/>
              </w:rPr>
            </w:pPr>
            <w:r w:rsidRPr="00771500">
              <w:rPr>
                <w:rFonts w:cs="Times New Roman"/>
                <w:b/>
                <w:bCs/>
                <w:szCs w:val="22"/>
                <w:lang w:val="en-US" w:bidi="th-TH"/>
              </w:rPr>
              <w:t>15,032,203</w:t>
            </w:r>
          </w:p>
        </w:tc>
        <w:tc>
          <w:tcPr>
            <w:tcW w:w="186" w:type="dxa"/>
          </w:tcPr>
          <w:p w:rsidR="000D1E45" w:rsidRPr="00A2665C" w:rsidRDefault="000D1E45" w:rsidP="000D1E45">
            <w:pPr>
              <w:pStyle w:val="acctfourfigures"/>
              <w:tabs>
                <w:tab w:val="clear" w:pos="765"/>
                <w:tab w:val="decimal" w:pos="551"/>
              </w:tabs>
              <w:spacing w:line="240" w:lineRule="atLeast"/>
              <w:ind w:right="11"/>
              <w:rPr>
                <w:rFonts w:cs="Times New Roman"/>
                <w:b/>
                <w:bCs/>
                <w:color w:val="000000"/>
                <w:szCs w:val="22"/>
              </w:rPr>
            </w:pPr>
          </w:p>
        </w:tc>
        <w:tc>
          <w:tcPr>
            <w:tcW w:w="1353" w:type="dxa"/>
            <w:tcBorders>
              <w:top w:val="single" w:sz="4" w:space="0" w:color="auto"/>
              <w:bottom w:val="double" w:sz="4" w:space="0" w:color="auto"/>
            </w:tcBorders>
          </w:tcPr>
          <w:p w:rsidR="000D1E45" w:rsidRPr="00A2665C" w:rsidRDefault="000D1E45" w:rsidP="000D1E45">
            <w:pPr>
              <w:pStyle w:val="acctfourfigures"/>
              <w:tabs>
                <w:tab w:val="clear" w:pos="765"/>
                <w:tab w:val="decimal" w:pos="1091"/>
              </w:tabs>
              <w:spacing w:line="240" w:lineRule="atLeast"/>
              <w:ind w:right="11"/>
              <w:rPr>
                <w:rFonts w:cs="Times New Roman"/>
                <w:b/>
                <w:bCs/>
                <w:szCs w:val="22"/>
                <w:lang w:val="en-US"/>
              </w:rPr>
            </w:pPr>
            <w:r>
              <w:rPr>
                <w:rFonts w:cs="Times New Roman"/>
                <w:b/>
                <w:bCs/>
                <w:szCs w:val="22"/>
                <w:lang w:val="en-US" w:bidi="th-TH"/>
              </w:rPr>
              <w:t>15,931,476</w:t>
            </w:r>
          </w:p>
        </w:tc>
        <w:tc>
          <w:tcPr>
            <w:tcW w:w="181" w:type="dxa"/>
          </w:tcPr>
          <w:p w:rsidR="000D1E45" w:rsidRPr="00A2665C" w:rsidRDefault="000D1E45" w:rsidP="000D1E45">
            <w:pPr>
              <w:pStyle w:val="acctfourfigures"/>
              <w:tabs>
                <w:tab w:val="clear" w:pos="765"/>
                <w:tab w:val="decimal" w:pos="551"/>
              </w:tabs>
              <w:spacing w:line="240" w:lineRule="atLeast"/>
              <w:ind w:right="11"/>
              <w:rPr>
                <w:rFonts w:cs="Times New Roman"/>
                <w:b/>
                <w:bCs/>
                <w:color w:val="000000"/>
                <w:szCs w:val="22"/>
              </w:rPr>
            </w:pPr>
          </w:p>
        </w:tc>
        <w:tc>
          <w:tcPr>
            <w:tcW w:w="1082" w:type="dxa"/>
            <w:tcBorders>
              <w:top w:val="single" w:sz="4" w:space="0" w:color="auto"/>
              <w:bottom w:val="double" w:sz="4" w:space="0" w:color="auto"/>
            </w:tcBorders>
          </w:tcPr>
          <w:p w:rsidR="000D1E45" w:rsidRPr="00A2665C" w:rsidRDefault="000D1E45" w:rsidP="000D1E45">
            <w:pPr>
              <w:pStyle w:val="acctfourfigures"/>
              <w:tabs>
                <w:tab w:val="clear" w:pos="765"/>
                <w:tab w:val="decimal" w:pos="914"/>
              </w:tabs>
              <w:spacing w:line="240" w:lineRule="atLeast"/>
              <w:ind w:right="-79"/>
              <w:rPr>
                <w:rFonts w:cs="Times New Roman"/>
                <w:b/>
                <w:bCs/>
                <w:szCs w:val="22"/>
                <w:lang w:val="en-US"/>
              </w:rPr>
            </w:pPr>
            <w:r>
              <w:rPr>
                <w:rFonts w:cs="Times New Roman"/>
                <w:b/>
                <w:bCs/>
                <w:szCs w:val="22"/>
                <w:lang w:val="en-US"/>
              </w:rPr>
              <w:t>130,988</w:t>
            </w:r>
          </w:p>
        </w:tc>
        <w:tc>
          <w:tcPr>
            <w:tcW w:w="181" w:type="dxa"/>
          </w:tcPr>
          <w:p w:rsidR="000D1E45" w:rsidRPr="00A2665C" w:rsidRDefault="000D1E45" w:rsidP="000D1E45">
            <w:pPr>
              <w:pStyle w:val="acctfourfigures"/>
              <w:tabs>
                <w:tab w:val="clear" w:pos="765"/>
                <w:tab w:val="decimal" w:pos="551"/>
                <w:tab w:val="decimal" w:pos="926"/>
              </w:tabs>
              <w:spacing w:line="240" w:lineRule="atLeast"/>
              <w:ind w:right="11"/>
              <w:rPr>
                <w:rFonts w:cs="Times New Roman"/>
                <w:b/>
                <w:bCs/>
                <w:szCs w:val="22"/>
              </w:rPr>
            </w:pPr>
          </w:p>
        </w:tc>
        <w:tc>
          <w:tcPr>
            <w:tcW w:w="1270" w:type="dxa"/>
            <w:tcBorders>
              <w:top w:val="single" w:sz="4" w:space="0" w:color="auto"/>
              <w:bottom w:val="double" w:sz="4" w:space="0" w:color="auto"/>
            </w:tcBorders>
          </w:tcPr>
          <w:p w:rsidR="000D1E45" w:rsidRPr="00A2665C" w:rsidRDefault="000D1E45" w:rsidP="000D1E45">
            <w:pPr>
              <w:pStyle w:val="acctfourfigures"/>
              <w:tabs>
                <w:tab w:val="clear" w:pos="765"/>
                <w:tab w:val="decimal" w:pos="1024"/>
              </w:tabs>
              <w:spacing w:line="240" w:lineRule="atLeast"/>
              <w:ind w:right="11"/>
              <w:rPr>
                <w:rFonts w:cs="Times New Roman"/>
                <w:b/>
                <w:bCs/>
                <w:szCs w:val="22"/>
              </w:rPr>
            </w:pPr>
            <w:r>
              <w:rPr>
                <w:rFonts w:cs="Times New Roman"/>
                <w:b/>
                <w:bCs/>
                <w:szCs w:val="22"/>
                <w:lang w:val="en-US"/>
              </w:rPr>
              <w:t>135,977</w:t>
            </w:r>
          </w:p>
        </w:tc>
      </w:tr>
    </w:tbl>
    <w:p w:rsidR="00C74A02" w:rsidRDefault="00C74A02">
      <w:pPr>
        <w:jc w:val="left"/>
        <w:rPr>
          <w:rFonts w:ascii="Times New Roman" w:hAnsi="Times New Roman" w:cs="Times New Roman"/>
          <w:sz w:val="22"/>
          <w:szCs w:val="22"/>
        </w:rPr>
      </w:pPr>
    </w:p>
    <w:p w:rsidR="00642339" w:rsidRDefault="00642339">
      <w:pPr>
        <w:jc w:val="left"/>
        <w:rPr>
          <w:rFonts w:ascii="Times New Roman" w:hAnsi="Times New Roman" w:cs="Times New Roman"/>
          <w:sz w:val="22"/>
          <w:szCs w:val="22"/>
        </w:rPr>
      </w:pPr>
      <w:r>
        <w:rPr>
          <w:rFonts w:ascii="Times New Roman" w:hAnsi="Times New Roman" w:cs="Times New Roman"/>
          <w:sz w:val="22"/>
          <w:szCs w:val="22"/>
        </w:rPr>
        <w:br w:type="page"/>
      </w:r>
    </w:p>
    <w:p w:rsidR="00EA6AE6" w:rsidRPr="001A06FC" w:rsidRDefault="00EA6AE6" w:rsidP="00EA6AE6">
      <w:pPr>
        <w:tabs>
          <w:tab w:val="left" w:pos="531"/>
        </w:tabs>
        <w:spacing w:line="240" w:lineRule="atLeast"/>
        <w:ind w:left="540"/>
        <w:rPr>
          <w:rFonts w:ascii="Times New Roman" w:hAnsi="Times New Roman" w:cs="Times New Roman"/>
          <w:sz w:val="22"/>
          <w:szCs w:val="22"/>
        </w:rPr>
      </w:pPr>
      <w:r w:rsidRPr="00D724EE">
        <w:rPr>
          <w:rFonts w:ascii="Times New Roman" w:hAnsi="Times New Roman" w:cs="Times New Roman"/>
          <w:sz w:val="22"/>
          <w:szCs w:val="22"/>
        </w:rPr>
        <w:lastRenderedPageBreak/>
        <w:t>Significant movement</w:t>
      </w:r>
      <w:r w:rsidR="00D00FA9">
        <w:rPr>
          <w:rFonts w:ascii="Times New Roman" w:hAnsi="Times New Roman" w:cs="Times New Roman"/>
          <w:sz w:val="22"/>
          <w:szCs w:val="22"/>
        </w:rPr>
        <w:t>s</w:t>
      </w:r>
      <w:r w:rsidRPr="00D724EE">
        <w:rPr>
          <w:rFonts w:ascii="Times New Roman" w:hAnsi="Times New Roman" w:cs="Times New Roman"/>
          <w:sz w:val="22"/>
          <w:szCs w:val="22"/>
        </w:rPr>
        <w:t xml:space="preserve"> of property, plant, and equipment of the Group during the three-month period </w:t>
      </w:r>
      <w:r w:rsidR="00700A41" w:rsidRPr="00707996">
        <w:rPr>
          <w:rFonts w:ascii="Times New Roman" w:hAnsi="Times New Roman" w:cs="Times New Roman"/>
          <w:sz w:val="22"/>
          <w:szCs w:val="22"/>
        </w:rPr>
        <w:t>ended 31 March 201</w:t>
      </w:r>
      <w:r w:rsidR="0003479C">
        <w:rPr>
          <w:rFonts w:ascii="Times New Roman" w:hAnsi="Times New Roman" w:cs="Times New Roman"/>
          <w:sz w:val="22"/>
          <w:szCs w:val="22"/>
        </w:rPr>
        <w:t>8</w:t>
      </w:r>
      <w:r w:rsidR="00700A41" w:rsidRPr="00707996">
        <w:rPr>
          <w:rFonts w:ascii="Times New Roman" w:hAnsi="Times New Roman" w:cs="Times New Roman"/>
          <w:sz w:val="22"/>
          <w:szCs w:val="22"/>
        </w:rPr>
        <w:t xml:space="preserve"> </w:t>
      </w:r>
      <w:proofErr w:type="gramStart"/>
      <w:r w:rsidR="00700A41" w:rsidRPr="00707996">
        <w:rPr>
          <w:rFonts w:ascii="Times New Roman" w:hAnsi="Times New Roman" w:cs="Times New Roman"/>
          <w:sz w:val="22"/>
          <w:szCs w:val="22"/>
        </w:rPr>
        <w:t>were</w:t>
      </w:r>
      <w:proofErr w:type="gramEnd"/>
      <w:r w:rsidR="00700A41" w:rsidRPr="00707996">
        <w:rPr>
          <w:rFonts w:ascii="Times New Roman" w:hAnsi="Times New Roman" w:cs="Times New Roman"/>
          <w:sz w:val="22"/>
          <w:szCs w:val="22"/>
        </w:rPr>
        <w:t xml:space="preserve"> as follows:</w:t>
      </w:r>
    </w:p>
    <w:p w:rsidR="00111B5C" w:rsidRPr="00461480" w:rsidRDefault="00111B5C" w:rsidP="00EA6AE6">
      <w:pPr>
        <w:ind w:left="540"/>
        <w:rPr>
          <w:rFonts w:ascii="Times New Roman" w:hAnsi="Times New Roman" w:cs="Times New Roman"/>
          <w:sz w:val="16"/>
          <w:szCs w:val="16"/>
        </w:rPr>
      </w:pPr>
    </w:p>
    <w:p w:rsidR="00EA6AE6" w:rsidRPr="001A06FC" w:rsidRDefault="00700A41" w:rsidP="00EA6AE6">
      <w:pPr>
        <w:spacing w:line="240" w:lineRule="atLeast"/>
        <w:ind w:left="540"/>
        <w:rPr>
          <w:rFonts w:ascii="Times New Roman" w:hAnsi="Times New Roman" w:cs="Times New Roman"/>
          <w:b/>
          <w:bCs/>
          <w:i/>
          <w:iCs/>
          <w:sz w:val="22"/>
          <w:szCs w:val="22"/>
        </w:rPr>
      </w:pPr>
      <w:r w:rsidRPr="00707996">
        <w:rPr>
          <w:rFonts w:ascii="Times New Roman" w:hAnsi="Times New Roman" w:cs="Times New Roman"/>
          <w:b/>
          <w:bCs/>
          <w:i/>
          <w:iCs/>
          <w:sz w:val="22"/>
          <w:szCs w:val="22"/>
        </w:rPr>
        <w:t xml:space="preserve">Significant additions, disposals, and write-offs: </w:t>
      </w:r>
    </w:p>
    <w:p w:rsidR="000B5B03" w:rsidRPr="00461480" w:rsidRDefault="000B5B03" w:rsidP="0027009A">
      <w:pPr>
        <w:ind w:left="540"/>
        <w:rPr>
          <w:rFonts w:ascii="Times New Roman" w:hAnsi="Times New Roman" w:cs="Times New Roman"/>
          <w:sz w:val="16"/>
          <w:szCs w:val="16"/>
        </w:rPr>
      </w:pPr>
    </w:p>
    <w:p w:rsidR="00EA6AE6" w:rsidRDefault="00700A41" w:rsidP="00EA6AE6">
      <w:pPr>
        <w:tabs>
          <w:tab w:val="left" w:pos="558"/>
        </w:tabs>
        <w:ind w:left="558"/>
        <w:jc w:val="thaiDistribute"/>
        <w:rPr>
          <w:rFonts w:ascii="Times New Roman" w:hAnsi="Times New Roman" w:cs="Times New Roman"/>
          <w:sz w:val="22"/>
          <w:szCs w:val="22"/>
        </w:rPr>
      </w:pPr>
      <w:r w:rsidRPr="00707996">
        <w:rPr>
          <w:rFonts w:ascii="Times New Roman" w:hAnsi="Times New Roman" w:cs="Times New Roman"/>
          <w:sz w:val="22"/>
          <w:szCs w:val="22"/>
        </w:rPr>
        <w:t xml:space="preserve">Significant changes were i) payments for </w:t>
      </w:r>
      <w:r w:rsidR="00FB5898">
        <w:rPr>
          <w:rFonts w:ascii="Times New Roman" w:hAnsi="Times New Roman" w:cs="Times New Roman"/>
          <w:sz w:val="22"/>
          <w:szCs w:val="22"/>
        </w:rPr>
        <w:t xml:space="preserve">a vessel, </w:t>
      </w:r>
      <w:r w:rsidRPr="00707996">
        <w:rPr>
          <w:rFonts w:ascii="Times New Roman" w:hAnsi="Times New Roman" w:cs="Times New Roman"/>
          <w:sz w:val="22"/>
          <w:szCs w:val="22"/>
        </w:rPr>
        <w:t>vessels upgrade and dry-docking of vessels;</w:t>
      </w:r>
      <w:r w:rsidRPr="00707996">
        <w:rPr>
          <w:rFonts w:ascii="Times New Roman" w:hAnsi="Times New Roman" w:cs="Cordia New"/>
          <w:sz w:val="22"/>
          <w:szCs w:val="22"/>
          <w:cs/>
        </w:rPr>
        <w:t xml:space="preserve"> </w:t>
      </w:r>
      <w:r w:rsidRPr="00707996">
        <w:rPr>
          <w:rFonts w:ascii="Times New Roman" w:hAnsi="Times New Roman" w:cs="Times New Roman"/>
          <w:sz w:val="22"/>
          <w:szCs w:val="22"/>
        </w:rPr>
        <w:t>ii) payments for warehouse construction</w:t>
      </w:r>
      <w:r w:rsidR="00FB5898">
        <w:rPr>
          <w:rFonts w:ascii="Times New Roman" w:hAnsi="Times New Roman"/>
          <w:sz w:val="22"/>
          <w:szCs w:val="28"/>
        </w:rPr>
        <w:t>;</w:t>
      </w:r>
      <w:r w:rsidRPr="00707996">
        <w:rPr>
          <w:rFonts w:ascii="Times New Roman" w:hAnsi="Times New Roman"/>
          <w:sz w:val="22"/>
          <w:szCs w:val="28"/>
        </w:rPr>
        <w:t xml:space="preserve"> </w:t>
      </w:r>
      <w:r w:rsidRPr="00707996">
        <w:rPr>
          <w:rFonts w:ascii="Times New Roman" w:hAnsi="Times New Roman" w:cs="Times New Roman"/>
          <w:sz w:val="22"/>
          <w:szCs w:val="22"/>
        </w:rPr>
        <w:t>iii) payments for support vessels equipment</w:t>
      </w:r>
      <w:r w:rsidR="00FB5898">
        <w:rPr>
          <w:rFonts w:ascii="Times New Roman" w:hAnsi="Times New Roman" w:cs="Times New Roman"/>
          <w:sz w:val="22"/>
          <w:szCs w:val="22"/>
        </w:rPr>
        <w:t xml:space="preserve">; and </w:t>
      </w:r>
      <w:proofErr w:type="gramStart"/>
      <w:r w:rsidR="00FB5898">
        <w:rPr>
          <w:rFonts w:ascii="Times New Roman" w:hAnsi="Times New Roman" w:cs="Times New Roman"/>
          <w:sz w:val="22"/>
          <w:szCs w:val="22"/>
        </w:rPr>
        <w:t>iv</w:t>
      </w:r>
      <w:proofErr w:type="gramEnd"/>
      <w:r w:rsidR="00FB5898">
        <w:rPr>
          <w:rFonts w:ascii="Times New Roman" w:hAnsi="Times New Roman" w:cs="Times New Roman"/>
          <w:sz w:val="22"/>
          <w:szCs w:val="22"/>
        </w:rPr>
        <w:t>) disposal of a vessel.</w:t>
      </w:r>
    </w:p>
    <w:p w:rsidR="00111B5C" w:rsidRPr="00461480" w:rsidRDefault="00111B5C" w:rsidP="00EA6AE6">
      <w:pPr>
        <w:tabs>
          <w:tab w:val="left" w:pos="558"/>
        </w:tabs>
        <w:ind w:left="558"/>
        <w:jc w:val="thaiDistribute"/>
        <w:rPr>
          <w:rFonts w:ascii="Times New Roman" w:hAnsi="Times New Roman" w:cs="Times New Roman"/>
          <w:sz w:val="16"/>
          <w:szCs w:val="16"/>
        </w:rPr>
      </w:pPr>
    </w:p>
    <w:p w:rsidR="00232977" w:rsidRPr="001A06FC" w:rsidRDefault="00B53124" w:rsidP="00232977">
      <w:pPr>
        <w:spacing w:line="240" w:lineRule="atLeast"/>
        <w:ind w:left="540"/>
        <w:rPr>
          <w:rFonts w:ascii="Times New Roman" w:hAnsi="Times New Roman" w:cs="Times New Roman"/>
          <w:b/>
          <w:bCs/>
          <w:i/>
          <w:iCs/>
          <w:sz w:val="22"/>
          <w:szCs w:val="22"/>
        </w:rPr>
      </w:pPr>
      <w:r>
        <w:rPr>
          <w:rFonts w:ascii="Times New Roman" w:hAnsi="Times New Roman" w:cs="Times New Roman"/>
          <w:b/>
          <w:bCs/>
          <w:i/>
          <w:iCs/>
          <w:sz w:val="22"/>
          <w:szCs w:val="22"/>
        </w:rPr>
        <w:t>Mortgaged assets</w:t>
      </w:r>
    </w:p>
    <w:p w:rsidR="00EA6AE6" w:rsidRPr="00461480" w:rsidRDefault="00EA6AE6" w:rsidP="0027009A">
      <w:pPr>
        <w:ind w:left="540"/>
        <w:rPr>
          <w:rFonts w:ascii="Times New Roman" w:hAnsi="Times New Roman" w:cs="Times New Roman"/>
          <w:sz w:val="16"/>
          <w:szCs w:val="16"/>
        </w:rPr>
      </w:pPr>
    </w:p>
    <w:p w:rsidR="006D39C2" w:rsidRPr="001A06FC" w:rsidRDefault="00B53124" w:rsidP="006D39C2">
      <w:pPr>
        <w:spacing w:line="240" w:lineRule="atLeast"/>
        <w:ind w:left="540"/>
        <w:rPr>
          <w:rFonts w:ascii="Times New Roman" w:hAnsi="Times New Roman" w:cs="Times New Roman"/>
          <w:sz w:val="22"/>
          <w:szCs w:val="22"/>
        </w:rPr>
      </w:pPr>
      <w:r>
        <w:rPr>
          <w:rFonts w:ascii="Times New Roman" w:hAnsi="Times New Roman" w:cs="Times New Roman"/>
          <w:sz w:val="22"/>
          <w:szCs w:val="22"/>
        </w:rPr>
        <w:t>Property, plant, and equipment as of 31 March 201</w:t>
      </w:r>
      <w:r w:rsidR="0003479C">
        <w:rPr>
          <w:rFonts w:ascii="Times New Roman" w:hAnsi="Times New Roman" w:cs="Times New Roman"/>
          <w:sz w:val="22"/>
          <w:szCs w:val="22"/>
        </w:rPr>
        <w:t>8</w:t>
      </w:r>
      <w:r>
        <w:rPr>
          <w:rFonts w:ascii="Times New Roman" w:hAnsi="Times New Roman" w:cs="Times New Roman"/>
          <w:sz w:val="22"/>
          <w:szCs w:val="22"/>
        </w:rPr>
        <w:t xml:space="preserve"> used as collateral for loan facilities can be </w:t>
      </w:r>
      <w:proofErr w:type="spellStart"/>
      <w:r>
        <w:rPr>
          <w:rFonts w:ascii="Times New Roman" w:hAnsi="Times New Roman" w:cs="Times New Roman"/>
          <w:sz w:val="22"/>
          <w:szCs w:val="22"/>
        </w:rPr>
        <w:t>summarised</w:t>
      </w:r>
      <w:proofErr w:type="spellEnd"/>
      <w:r>
        <w:rPr>
          <w:rFonts w:ascii="Times New Roman" w:hAnsi="Times New Roman" w:cs="Times New Roman"/>
          <w:sz w:val="22"/>
          <w:szCs w:val="22"/>
        </w:rPr>
        <w:t xml:space="preserve"> as follows:</w:t>
      </w:r>
    </w:p>
    <w:p w:rsidR="006D39C2" w:rsidRPr="008109E5" w:rsidRDefault="006D39C2" w:rsidP="008109E5">
      <w:pPr>
        <w:tabs>
          <w:tab w:val="left" w:pos="900"/>
        </w:tabs>
        <w:spacing w:line="180" w:lineRule="atLeast"/>
        <w:rPr>
          <w:rFonts w:ascii="Times New Roman" w:hAnsi="Times New Roman" w:cs="Times New Roman"/>
          <w:spacing w:val="-4"/>
          <w:sz w:val="16"/>
          <w:szCs w:val="16"/>
        </w:rPr>
      </w:pPr>
    </w:p>
    <w:p w:rsidR="006D39C2" w:rsidRPr="00C239B9" w:rsidRDefault="00B53124" w:rsidP="006D39C2">
      <w:pPr>
        <w:numPr>
          <w:ilvl w:val="0"/>
          <w:numId w:val="1"/>
        </w:numPr>
        <w:tabs>
          <w:tab w:val="clear" w:pos="1260"/>
          <w:tab w:val="left" w:pos="900"/>
        </w:tabs>
        <w:spacing w:line="240" w:lineRule="atLeast"/>
        <w:ind w:left="900" w:hanging="351"/>
        <w:rPr>
          <w:rFonts w:ascii="Times New Roman" w:hAnsi="Times New Roman" w:cs="Times New Roman"/>
          <w:sz w:val="22"/>
          <w:szCs w:val="22"/>
          <w:lang w:val="en-GB"/>
        </w:rPr>
      </w:pPr>
      <w:r w:rsidRPr="00C239B9">
        <w:rPr>
          <w:rFonts w:ascii="Times New Roman" w:hAnsi="Times New Roman" w:cs="Times New Roman"/>
          <w:sz w:val="22"/>
          <w:szCs w:val="22"/>
        </w:rPr>
        <w:t>O</w:t>
      </w:r>
      <w:proofErr w:type="spellStart"/>
      <w:r w:rsidRPr="00C239B9">
        <w:rPr>
          <w:rFonts w:ascii="Times New Roman" w:hAnsi="Times New Roman" w:cs="Times New Roman"/>
          <w:sz w:val="22"/>
          <w:szCs w:val="22"/>
          <w:lang w:val="en-GB"/>
        </w:rPr>
        <w:t>cean</w:t>
      </w:r>
      <w:proofErr w:type="spellEnd"/>
      <w:r w:rsidRPr="00C239B9">
        <w:rPr>
          <w:rFonts w:ascii="Times New Roman" w:hAnsi="Times New Roman" w:cs="Times New Roman"/>
          <w:sz w:val="22"/>
          <w:szCs w:val="22"/>
          <w:lang w:val="en-GB"/>
        </w:rPr>
        <w:t xml:space="preserve"> vessels with a net book value of USD </w:t>
      </w:r>
      <w:r w:rsidR="00115F73" w:rsidRPr="00C239B9">
        <w:rPr>
          <w:rFonts w:ascii="Times New Roman" w:hAnsi="Times New Roman" w:cs="Times New Roman"/>
          <w:sz w:val="22"/>
          <w:szCs w:val="22"/>
          <w:lang w:val="en-GB"/>
        </w:rPr>
        <w:t>178.4</w:t>
      </w:r>
      <w:r w:rsidR="00700A41" w:rsidRPr="00C239B9">
        <w:rPr>
          <w:rFonts w:ascii="Times New Roman" w:hAnsi="Times New Roman" w:cs="Times New Roman"/>
          <w:sz w:val="22"/>
          <w:szCs w:val="22"/>
          <w:lang w:val="en-GB"/>
        </w:rPr>
        <w:t xml:space="preserve"> million </w:t>
      </w:r>
      <w:r w:rsidRPr="00C239B9">
        <w:rPr>
          <w:rFonts w:ascii="Times New Roman" w:hAnsi="Times New Roman" w:cs="Times New Roman"/>
          <w:i/>
          <w:iCs/>
          <w:sz w:val="22"/>
          <w:szCs w:val="22"/>
          <w:lang w:val="en-GB"/>
        </w:rPr>
        <w:t>(31 December 201</w:t>
      </w:r>
      <w:r w:rsidR="0003479C" w:rsidRPr="00C239B9">
        <w:rPr>
          <w:rFonts w:ascii="Times New Roman" w:hAnsi="Times New Roman" w:cs="Times New Roman"/>
          <w:i/>
          <w:iCs/>
          <w:sz w:val="22"/>
          <w:szCs w:val="22"/>
          <w:lang w:val="en-GB"/>
        </w:rPr>
        <w:t>7</w:t>
      </w:r>
      <w:r w:rsidRPr="00C239B9">
        <w:rPr>
          <w:rFonts w:ascii="Times New Roman" w:hAnsi="Times New Roman" w:cs="Times New Roman"/>
          <w:i/>
          <w:iCs/>
          <w:sz w:val="22"/>
          <w:szCs w:val="22"/>
          <w:lang w:val="en-GB"/>
        </w:rPr>
        <w:t xml:space="preserve">: USD </w:t>
      </w:r>
      <w:r w:rsidR="005E60A7" w:rsidRPr="00D455D5">
        <w:rPr>
          <w:rFonts w:ascii="Times New Roman" w:hAnsi="Times New Roman" w:cs="Times New Roman"/>
          <w:i/>
          <w:iCs/>
          <w:sz w:val="22"/>
          <w:szCs w:val="22"/>
          <w:lang w:val="en-GB"/>
        </w:rPr>
        <w:t>170.5</w:t>
      </w:r>
      <w:r w:rsidRPr="00C239B9">
        <w:rPr>
          <w:rFonts w:ascii="Times New Roman" w:hAnsi="Times New Roman" w:cs="Times New Roman"/>
          <w:i/>
          <w:iCs/>
          <w:sz w:val="22"/>
          <w:szCs w:val="22"/>
          <w:lang w:val="en-GB"/>
        </w:rPr>
        <w:t xml:space="preserve"> million)</w:t>
      </w:r>
      <w:r w:rsidRPr="00C239B9">
        <w:rPr>
          <w:rFonts w:ascii="Times New Roman" w:hAnsi="Times New Roman" w:cs="Times New Roman"/>
          <w:sz w:val="22"/>
          <w:szCs w:val="22"/>
          <w:lang w:val="en-GB"/>
        </w:rPr>
        <w:t xml:space="preserve"> are mortgaged with financial institutions as collateral for their loans at a total value of USD </w:t>
      </w:r>
      <w:r w:rsidR="000B74D5" w:rsidRPr="00C239B9">
        <w:rPr>
          <w:rFonts w:ascii="Times New Roman" w:hAnsi="Times New Roman" w:cs="Times New Roman"/>
          <w:sz w:val="22"/>
          <w:szCs w:val="22"/>
          <w:lang w:val="en-GB"/>
        </w:rPr>
        <w:t>98.7</w:t>
      </w:r>
      <w:r w:rsidR="00700A41" w:rsidRPr="00C239B9">
        <w:rPr>
          <w:rFonts w:ascii="Times New Roman" w:hAnsi="Times New Roman" w:cs="Times New Roman"/>
          <w:sz w:val="22"/>
          <w:szCs w:val="22"/>
          <w:lang w:val="en-GB"/>
        </w:rPr>
        <w:t xml:space="preserve"> million </w:t>
      </w:r>
      <w:r w:rsidRPr="00C239B9">
        <w:rPr>
          <w:rFonts w:ascii="Times New Roman" w:hAnsi="Times New Roman" w:cs="Times New Roman"/>
          <w:i/>
          <w:iCs/>
          <w:sz w:val="22"/>
          <w:szCs w:val="22"/>
          <w:lang w:val="en-GB"/>
        </w:rPr>
        <w:t>(</w:t>
      </w:r>
      <w:r w:rsidRPr="00C239B9">
        <w:rPr>
          <w:rFonts w:ascii="Times New Roman" w:hAnsi="Times New Roman" w:cs="Times New Roman"/>
          <w:i/>
          <w:iCs/>
          <w:sz w:val="22"/>
          <w:szCs w:val="22"/>
        </w:rPr>
        <w:t>31 December 201</w:t>
      </w:r>
      <w:r w:rsidR="0003479C" w:rsidRPr="00C239B9">
        <w:rPr>
          <w:rFonts w:ascii="Times New Roman" w:hAnsi="Times New Roman" w:cs="Times New Roman"/>
          <w:i/>
          <w:iCs/>
          <w:sz w:val="22"/>
          <w:szCs w:val="22"/>
        </w:rPr>
        <w:t>7</w:t>
      </w:r>
      <w:r w:rsidRPr="00C239B9">
        <w:rPr>
          <w:rFonts w:ascii="Times New Roman" w:hAnsi="Times New Roman" w:cs="Times New Roman"/>
          <w:i/>
          <w:iCs/>
          <w:sz w:val="22"/>
          <w:szCs w:val="22"/>
        </w:rPr>
        <w:t xml:space="preserve">: USD </w:t>
      </w:r>
      <w:r w:rsidR="005E60A7" w:rsidRPr="00D455D5">
        <w:rPr>
          <w:rFonts w:ascii="Times New Roman" w:hAnsi="Times New Roman" w:cs="Times New Roman"/>
          <w:i/>
          <w:iCs/>
          <w:sz w:val="22"/>
          <w:szCs w:val="22"/>
          <w:lang w:val="en-GB"/>
        </w:rPr>
        <w:t>96.4</w:t>
      </w:r>
      <w:r w:rsidRPr="00C239B9">
        <w:rPr>
          <w:rFonts w:ascii="Times New Roman" w:hAnsi="Times New Roman" w:cs="Times New Roman"/>
          <w:sz w:val="22"/>
          <w:szCs w:val="22"/>
          <w:lang w:val="en-GB"/>
        </w:rPr>
        <w:t xml:space="preserve"> </w:t>
      </w:r>
      <w:r w:rsidRPr="00C239B9">
        <w:rPr>
          <w:rFonts w:ascii="Times New Roman" w:hAnsi="Times New Roman" w:cs="Times New Roman"/>
          <w:i/>
          <w:iCs/>
          <w:sz w:val="22"/>
          <w:szCs w:val="22"/>
        </w:rPr>
        <w:t>million).</w:t>
      </w:r>
    </w:p>
    <w:p w:rsidR="006D39C2" w:rsidRPr="00C239B9" w:rsidRDefault="006D39C2" w:rsidP="008109E5">
      <w:pPr>
        <w:tabs>
          <w:tab w:val="left" w:pos="900"/>
        </w:tabs>
        <w:spacing w:line="180" w:lineRule="atLeast"/>
        <w:rPr>
          <w:rFonts w:ascii="Times New Roman" w:hAnsi="Times New Roman" w:cs="Times New Roman"/>
          <w:spacing w:val="-4"/>
          <w:sz w:val="16"/>
          <w:szCs w:val="16"/>
        </w:rPr>
      </w:pPr>
    </w:p>
    <w:p w:rsidR="006D39C2" w:rsidRPr="00C239B9" w:rsidRDefault="00B53124" w:rsidP="006D39C2">
      <w:pPr>
        <w:numPr>
          <w:ilvl w:val="0"/>
          <w:numId w:val="1"/>
        </w:numPr>
        <w:tabs>
          <w:tab w:val="clear" w:pos="1260"/>
          <w:tab w:val="left" w:pos="900"/>
        </w:tabs>
        <w:spacing w:line="240" w:lineRule="atLeast"/>
        <w:ind w:left="900" w:hanging="351"/>
        <w:rPr>
          <w:rFonts w:ascii="Times New Roman" w:hAnsi="Times New Roman" w:cs="Times New Roman"/>
          <w:sz w:val="22"/>
          <w:szCs w:val="22"/>
        </w:rPr>
      </w:pPr>
      <w:r w:rsidRPr="00C239B9">
        <w:rPr>
          <w:rFonts w:ascii="Times New Roman" w:hAnsi="Times New Roman" w:cs="Times New Roman"/>
          <w:sz w:val="22"/>
          <w:szCs w:val="22"/>
          <w:lang w:val="en-GB"/>
        </w:rPr>
        <w:t>S</w:t>
      </w:r>
      <w:proofErr w:type="spellStart"/>
      <w:r w:rsidRPr="00C239B9">
        <w:rPr>
          <w:rFonts w:ascii="Times New Roman" w:hAnsi="Times New Roman" w:cs="Times New Roman"/>
          <w:sz w:val="22"/>
          <w:szCs w:val="22"/>
        </w:rPr>
        <w:t>ubsea</w:t>
      </w:r>
      <w:proofErr w:type="spellEnd"/>
      <w:r w:rsidRPr="00C239B9">
        <w:rPr>
          <w:rFonts w:ascii="Times New Roman" w:hAnsi="Times New Roman" w:cs="Times New Roman"/>
          <w:sz w:val="22"/>
          <w:szCs w:val="22"/>
        </w:rPr>
        <w:t xml:space="preserve"> vessels and a tender rig with a net book value of USD </w:t>
      </w:r>
      <w:r w:rsidR="005A188F" w:rsidRPr="00C239B9">
        <w:rPr>
          <w:rFonts w:ascii="Times New Roman" w:hAnsi="Times New Roman" w:cs="Times New Roman"/>
          <w:sz w:val="22"/>
          <w:szCs w:val="22"/>
        </w:rPr>
        <w:t>122.9</w:t>
      </w:r>
      <w:r w:rsidR="00700A41" w:rsidRPr="00C239B9">
        <w:rPr>
          <w:rFonts w:ascii="Times New Roman" w:hAnsi="Times New Roman" w:cs="Times New Roman"/>
          <w:sz w:val="22"/>
          <w:szCs w:val="22"/>
        </w:rPr>
        <w:t xml:space="preserve"> million </w:t>
      </w:r>
      <w:r w:rsidRPr="00C239B9">
        <w:rPr>
          <w:rFonts w:ascii="Times New Roman" w:hAnsi="Times New Roman" w:cs="Times New Roman"/>
          <w:i/>
          <w:iCs/>
          <w:sz w:val="22"/>
          <w:szCs w:val="22"/>
        </w:rPr>
        <w:t>(31 December 201</w:t>
      </w:r>
      <w:r w:rsidR="0003479C" w:rsidRPr="00C239B9">
        <w:rPr>
          <w:rFonts w:ascii="Times New Roman" w:hAnsi="Times New Roman" w:cs="Times New Roman"/>
          <w:i/>
          <w:iCs/>
          <w:sz w:val="22"/>
          <w:szCs w:val="22"/>
        </w:rPr>
        <w:t>7</w:t>
      </w:r>
      <w:r w:rsidRPr="00C239B9">
        <w:rPr>
          <w:rFonts w:ascii="Times New Roman" w:hAnsi="Times New Roman" w:cs="Times New Roman"/>
          <w:i/>
          <w:iCs/>
          <w:sz w:val="22"/>
          <w:szCs w:val="22"/>
        </w:rPr>
        <w:t xml:space="preserve">: USD </w:t>
      </w:r>
      <w:r w:rsidR="005E60A7" w:rsidRPr="00D455D5">
        <w:rPr>
          <w:rFonts w:ascii="Times New Roman" w:hAnsi="Times New Roman" w:cs="Times New Roman"/>
          <w:i/>
          <w:iCs/>
          <w:sz w:val="22"/>
          <w:szCs w:val="22"/>
        </w:rPr>
        <w:t>125.2</w:t>
      </w:r>
      <w:r w:rsidRPr="00C239B9">
        <w:rPr>
          <w:rFonts w:ascii="Times New Roman" w:hAnsi="Times New Roman" w:cs="Times New Roman"/>
          <w:i/>
          <w:iCs/>
          <w:sz w:val="22"/>
          <w:szCs w:val="22"/>
        </w:rPr>
        <w:t xml:space="preserve"> million)</w:t>
      </w:r>
      <w:r w:rsidRPr="00C239B9">
        <w:rPr>
          <w:rFonts w:ascii="Times New Roman" w:hAnsi="Times New Roman" w:cs="Times New Roman"/>
          <w:sz w:val="22"/>
          <w:szCs w:val="22"/>
        </w:rPr>
        <w:t xml:space="preserve"> </w:t>
      </w:r>
      <w:r w:rsidR="006014A9" w:rsidRPr="00C239B9">
        <w:rPr>
          <w:rFonts w:ascii="Times New Roman" w:hAnsi="Times New Roman" w:cs="Times New Roman"/>
          <w:sz w:val="22"/>
          <w:szCs w:val="22"/>
        </w:rPr>
        <w:t>are</w:t>
      </w:r>
      <w:r w:rsidRPr="00C239B9">
        <w:rPr>
          <w:rFonts w:ascii="Times New Roman" w:hAnsi="Times New Roman" w:cs="Times New Roman"/>
          <w:sz w:val="22"/>
          <w:szCs w:val="22"/>
        </w:rPr>
        <w:t xml:space="preserve"> mortgaged with various banks as collateral for bank overdraft and loan facilities for a total value of USD </w:t>
      </w:r>
      <w:r w:rsidR="00115F73" w:rsidRPr="00C239B9">
        <w:rPr>
          <w:rFonts w:ascii="Times New Roman" w:hAnsi="Times New Roman" w:cs="Times New Roman"/>
          <w:sz w:val="22"/>
          <w:szCs w:val="22"/>
        </w:rPr>
        <w:t>110.0</w:t>
      </w:r>
      <w:r w:rsidRPr="00C239B9">
        <w:rPr>
          <w:rFonts w:ascii="Times New Roman" w:hAnsi="Times New Roman" w:cs="Times New Roman"/>
          <w:sz w:val="22"/>
          <w:szCs w:val="22"/>
        </w:rPr>
        <w:t xml:space="preserve"> million </w:t>
      </w:r>
      <w:r w:rsidRPr="00C239B9">
        <w:rPr>
          <w:rFonts w:ascii="Times New Roman" w:hAnsi="Times New Roman" w:cs="Times New Roman"/>
          <w:i/>
          <w:iCs/>
          <w:sz w:val="22"/>
          <w:szCs w:val="22"/>
        </w:rPr>
        <w:t>(31 December 201</w:t>
      </w:r>
      <w:r w:rsidR="0003479C" w:rsidRPr="00C239B9">
        <w:rPr>
          <w:rFonts w:ascii="Times New Roman" w:hAnsi="Times New Roman" w:cs="Times New Roman"/>
          <w:i/>
          <w:iCs/>
          <w:sz w:val="22"/>
          <w:szCs w:val="22"/>
        </w:rPr>
        <w:t>7</w:t>
      </w:r>
      <w:r w:rsidRPr="00C239B9">
        <w:rPr>
          <w:rFonts w:ascii="Times New Roman" w:hAnsi="Times New Roman" w:cs="Times New Roman"/>
          <w:i/>
          <w:iCs/>
          <w:sz w:val="22"/>
          <w:szCs w:val="22"/>
        </w:rPr>
        <w:t xml:space="preserve">: USD </w:t>
      </w:r>
      <w:r w:rsidR="005E60A7" w:rsidRPr="00D455D5">
        <w:rPr>
          <w:rFonts w:ascii="Times New Roman" w:hAnsi="Times New Roman" w:cs="Times New Roman"/>
          <w:i/>
          <w:iCs/>
          <w:sz w:val="22"/>
          <w:szCs w:val="22"/>
        </w:rPr>
        <w:t>110.0</w:t>
      </w:r>
      <w:r w:rsidRPr="00C239B9">
        <w:rPr>
          <w:rFonts w:ascii="Times New Roman" w:hAnsi="Times New Roman" w:cs="Times New Roman"/>
          <w:i/>
          <w:iCs/>
          <w:sz w:val="22"/>
          <w:szCs w:val="22"/>
        </w:rPr>
        <w:t xml:space="preserve"> million).</w:t>
      </w:r>
    </w:p>
    <w:p w:rsidR="006D39C2" w:rsidRPr="00C239B9" w:rsidRDefault="006D39C2" w:rsidP="008109E5">
      <w:pPr>
        <w:tabs>
          <w:tab w:val="left" w:pos="900"/>
        </w:tabs>
        <w:spacing w:line="180" w:lineRule="atLeast"/>
        <w:rPr>
          <w:rFonts w:ascii="Times New Roman" w:hAnsi="Times New Roman" w:cs="Times New Roman"/>
          <w:spacing w:val="-4"/>
          <w:sz w:val="16"/>
          <w:szCs w:val="16"/>
        </w:rPr>
      </w:pPr>
    </w:p>
    <w:p w:rsidR="006D39C2" w:rsidRPr="00C239B9" w:rsidRDefault="00700A41" w:rsidP="006D39C2">
      <w:pPr>
        <w:numPr>
          <w:ilvl w:val="0"/>
          <w:numId w:val="1"/>
        </w:numPr>
        <w:tabs>
          <w:tab w:val="clear" w:pos="1260"/>
          <w:tab w:val="left" w:pos="900"/>
        </w:tabs>
        <w:spacing w:line="240" w:lineRule="atLeast"/>
        <w:ind w:left="900" w:hanging="351"/>
        <w:rPr>
          <w:rFonts w:ascii="Times New Roman" w:hAnsi="Times New Roman" w:cs="Times New Roman"/>
          <w:spacing w:val="-4"/>
          <w:sz w:val="22"/>
          <w:szCs w:val="22"/>
        </w:rPr>
      </w:pPr>
      <w:r w:rsidRPr="00C239B9">
        <w:rPr>
          <w:rFonts w:ascii="Times New Roman" w:hAnsi="Times New Roman" w:cs="Times New Roman"/>
          <w:spacing w:val="-4"/>
          <w:sz w:val="22"/>
          <w:szCs w:val="22"/>
        </w:rPr>
        <w:t>One barge with a net book value</w:t>
      </w:r>
      <w:r w:rsidR="005E60A7" w:rsidRPr="00C239B9">
        <w:rPr>
          <w:rFonts w:ascii="Times New Roman" w:hAnsi="Times New Roman" w:cs="Times New Roman"/>
          <w:spacing w:val="-4"/>
          <w:sz w:val="22"/>
          <w:szCs w:val="22"/>
        </w:rPr>
        <w:t xml:space="preserve"> of Baht </w:t>
      </w:r>
      <w:r w:rsidR="005A188F" w:rsidRPr="00C239B9">
        <w:rPr>
          <w:rFonts w:ascii="Times New Roman" w:hAnsi="Times New Roman" w:cs="Times New Roman"/>
          <w:spacing w:val="-4"/>
          <w:sz w:val="22"/>
          <w:szCs w:val="22"/>
        </w:rPr>
        <w:t>12.4</w:t>
      </w:r>
      <w:r w:rsidR="005E60A7" w:rsidRPr="00C239B9">
        <w:rPr>
          <w:rFonts w:ascii="Times New Roman" w:hAnsi="Times New Roman" w:cs="Times New Roman"/>
          <w:spacing w:val="-4"/>
          <w:sz w:val="22"/>
          <w:szCs w:val="22"/>
        </w:rPr>
        <w:t xml:space="preserve"> million</w:t>
      </w:r>
      <w:r w:rsidRPr="00C239B9">
        <w:rPr>
          <w:rFonts w:ascii="Times New Roman" w:hAnsi="Times New Roman" w:cs="Times New Roman"/>
          <w:spacing w:val="-4"/>
          <w:sz w:val="22"/>
          <w:szCs w:val="22"/>
        </w:rPr>
        <w:t xml:space="preserve"> </w:t>
      </w:r>
      <w:r w:rsidR="00B53124" w:rsidRPr="00C239B9">
        <w:rPr>
          <w:rFonts w:ascii="Times New Roman" w:hAnsi="Times New Roman" w:cs="Times New Roman"/>
          <w:i/>
          <w:iCs/>
          <w:spacing w:val="-4"/>
          <w:sz w:val="22"/>
          <w:szCs w:val="22"/>
        </w:rPr>
        <w:t>(</w:t>
      </w:r>
      <w:r w:rsidR="00B53124" w:rsidRPr="00C239B9">
        <w:rPr>
          <w:rFonts w:ascii="Times New Roman" w:hAnsi="Times New Roman" w:cs="Times New Roman"/>
          <w:i/>
          <w:iCs/>
          <w:sz w:val="22"/>
          <w:szCs w:val="22"/>
        </w:rPr>
        <w:t>31 December 201</w:t>
      </w:r>
      <w:r w:rsidR="0003479C" w:rsidRPr="00C239B9">
        <w:rPr>
          <w:rFonts w:ascii="Times New Roman" w:hAnsi="Times New Roman" w:cs="Times New Roman"/>
          <w:i/>
          <w:iCs/>
          <w:sz w:val="22"/>
          <w:szCs w:val="22"/>
        </w:rPr>
        <w:t>7</w:t>
      </w:r>
      <w:r w:rsidR="00B53124" w:rsidRPr="00C239B9">
        <w:rPr>
          <w:rFonts w:ascii="Times New Roman" w:hAnsi="Times New Roman" w:cs="Times New Roman"/>
          <w:i/>
          <w:iCs/>
          <w:spacing w:val="-4"/>
          <w:sz w:val="22"/>
          <w:szCs w:val="22"/>
        </w:rPr>
        <w:t xml:space="preserve">: </w:t>
      </w:r>
      <w:r w:rsidR="005E60A7" w:rsidRPr="00C239B9">
        <w:rPr>
          <w:rFonts w:ascii="Times New Roman" w:hAnsi="Times New Roman" w:cs="Times New Roman"/>
          <w:i/>
          <w:iCs/>
          <w:spacing w:val="-4"/>
          <w:sz w:val="22"/>
          <w:szCs w:val="22"/>
        </w:rPr>
        <w:t xml:space="preserve">Baht </w:t>
      </w:r>
      <w:r w:rsidR="005E60A7" w:rsidRPr="00D455D5">
        <w:rPr>
          <w:rFonts w:ascii="Times New Roman" w:hAnsi="Times New Roman" w:cs="Times New Roman"/>
          <w:i/>
          <w:iCs/>
          <w:spacing w:val="-4"/>
          <w:sz w:val="22"/>
          <w:szCs w:val="22"/>
        </w:rPr>
        <w:t>12.6</w:t>
      </w:r>
      <w:r w:rsidR="005E60A7" w:rsidRPr="00C239B9">
        <w:rPr>
          <w:rFonts w:ascii="Times New Roman" w:hAnsi="Times New Roman" w:cs="Times New Roman"/>
          <w:i/>
          <w:iCs/>
          <w:spacing w:val="-4"/>
          <w:sz w:val="22"/>
          <w:szCs w:val="22"/>
        </w:rPr>
        <w:t xml:space="preserve"> million</w:t>
      </w:r>
      <w:r w:rsidR="00B53124" w:rsidRPr="00C239B9">
        <w:rPr>
          <w:rFonts w:ascii="Times New Roman" w:hAnsi="Times New Roman" w:cs="Times New Roman"/>
          <w:i/>
          <w:iCs/>
          <w:spacing w:val="-4"/>
          <w:sz w:val="22"/>
          <w:szCs w:val="22"/>
        </w:rPr>
        <w:t xml:space="preserve">) </w:t>
      </w:r>
      <w:r w:rsidR="00B53124" w:rsidRPr="00C239B9">
        <w:rPr>
          <w:rFonts w:ascii="Times New Roman" w:hAnsi="Times New Roman" w:cs="Times New Roman"/>
          <w:spacing w:val="-4"/>
          <w:sz w:val="22"/>
          <w:szCs w:val="22"/>
        </w:rPr>
        <w:t xml:space="preserve">is mortgaged with a bank as collateral for its unused bank overdraft facility of Baht </w:t>
      </w:r>
      <w:r w:rsidR="00115F73" w:rsidRPr="00C239B9">
        <w:rPr>
          <w:rFonts w:ascii="Times New Roman" w:hAnsi="Times New Roman" w:cs="Times New Roman"/>
          <w:spacing w:val="-4"/>
          <w:sz w:val="22"/>
          <w:szCs w:val="22"/>
        </w:rPr>
        <w:t>10.0</w:t>
      </w:r>
      <w:r w:rsidR="00B53124" w:rsidRPr="00C239B9">
        <w:rPr>
          <w:rFonts w:ascii="Times New Roman" w:hAnsi="Times New Roman" w:cs="Times New Roman"/>
          <w:spacing w:val="-4"/>
          <w:sz w:val="22"/>
          <w:szCs w:val="22"/>
        </w:rPr>
        <w:t xml:space="preserve"> million </w:t>
      </w:r>
      <w:r w:rsidR="00B53124" w:rsidRPr="00C239B9">
        <w:rPr>
          <w:rFonts w:ascii="Times New Roman" w:hAnsi="Times New Roman" w:cs="Times New Roman"/>
          <w:i/>
          <w:iCs/>
          <w:spacing w:val="-4"/>
          <w:sz w:val="22"/>
          <w:szCs w:val="22"/>
        </w:rPr>
        <w:t>(</w:t>
      </w:r>
      <w:r w:rsidR="00B53124" w:rsidRPr="00C239B9">
        <w:rPr>
          <w:rFonts w:ascii="Times New Roman" w:hAnsi="Times New Roman" w:cs="Times New Roman"/>
          <w:i/>
          <w:iCs/>
          <w:sz w:val="22"/>
          <w:szCs w:val="22"/>
        </w:rPr>
        <w:t>31 December 201</w:t>
      </w:r>
      <w:r w:rsidR="0003479C" w:rsidRPr="00C239B9">
        <w:rPr>
          <w:rFonts w:ascii="Times New Roman" w:hAnsi="Times New Roman" w:cs="Times New Roman"/>
          <w:i/>
          <w:iCs/>
          <w:sz w:val="22"/>
          <w:szCs w:val="22"/>
        </w:rPr>
        <w:t>7</w:t>
      </w:r>
      <w:r w:rsidR="00B53124" w:rsidRPr="00C239B9">
        <w:rPr>
          <w:rFonts w:ascii="Times New Roman" w:hAnsi="Times New Roman" w:cs="Times New Roman"/>
          <w:i/>
          <w:iCs/>
          <w:spacing w:val="-4"/>
          <w:sz w:val="22"/>
          <w:szCs w:val="22"/>
        </w:rPr>
        <w:t xml:space="preserve">: Baht </w:t>
      </w:r>
      <w:r w:rsidR="005E60A7" w:rsidRPr="00D455D5">
        <w:rPr>
          <w:rFonts w:ascii="Times New Roman" w:hAnsi="Times New Roman" w:cs="Times New Roman"/>
          <w:i/>
          <w:iCs/>
          <w:spacing w:val="-4"/>
          <w:sz w:val="22"/>
          <w:szCs w:val="22"/>
        </w:rPr>
        <w:t>10.0</w:t>
      </w:r>
      <w:r w:rsidR="00B53124" w:rsidRPr="00C239B9">
        <w:rPr>
          <w:rFonts w:ascii="Times New Roman" w:hAnsi="Times New Roman" w:cs="Times New Roman"/>
          <w:i/>
          <w:iCs/>
          <w:spacing w:val="-4"/>
          <w:sz w:val="22"/>
          <w:szCs w:val="22"/>
        </w:rPr>
        <w:t xml:space="preserve"> million). </w:t>
      </w:r>
    </w:p>
    <w:p w:rsidR="006D39C2" w:rsidRPr="00C239B9" w:rsidRDefault="006D39C2" w:rsidP="008109E5">
      <w:pPr>
        <w:tabs>
          <w:tab w:val="left" w:pos="900"/>
        </w:tabs>
        <w:spacing w:line="180" w:lineRule="atLeast"/>
        <w:rPr>
          <w:rFonts w:ascii="Times New Roman" w:hAnsi="Times New Roman" w:cs="Times New Roman"/>
          <w:spacing w:val="-4"/>
          <w:sz w:val="16"/>
          <w:szCs w:val="16"/>
        </w:rPr>
      </w:pPr>
    </w:p>
    <w:p w:rsidR="006D39C2" w:rsidRPr="00C239B9" w:rsidRDefault="00B53124" w:rsidP="006D39C2">
      <w:pPr>
        <w:numPr>
          <w:ilvl w:val="0"/>
          <w:numId w:val="1"/>
        </w:numPr>
        <w:tabs>
          <w:tab w:val="clear" w:pos="1260"/>
          <w:tab w:val="left" w:pos="900"/>
        </w:tabs>
        <w:spacing w:line="240" w:lineRule="atLeast"/>
        <w:ind w:left="900" w:hanging="351"/>
        <w:rPr>
          <w:rFonts w:ascii="Times New Roman" w:hAnsi="Times New Roman" w:cs="Times New Roman"/>
          <w:i/>
          <w:iCs/>
          <w:sz w:val="22"/>
          <w:szCs w:val="22"/>
        </w:rPr>
      </w:pPr>
      <w:r w:rsidRPr="00C239B9">
        <w:rPr>
          <w:rFonts w:ascii="Times New Roman" w:hAnsi="Times New Roman" w:cs="Times New Roman"/>
          <w:sz w:val="22"/>
          <w:szCs w:val="22"/>
        </w:rPr>
        <w:t xml:space="preserve">Certain land, buildings and machinery of the Group </w:t>
      </w:r>
      <w:r w:rsidRPr="00C239B9">
        <w:rPr>
          <w:rFonts w:ascii="Times New Roman" w:hAnsi="Times New Roman" w:cs="Cordia New"/>
          <w:sz w:val="22"/>
          <w:szCs w:val="22"/>
        </w:rPr>
        <w:t xml:space="preserve">with </w:t>
      </w:r>
      <w:r w:rsidRPr="00C239B9">
        <w:rPr>
          <w:rFonts w:ascii="Times New Roman" w:hAnsi="Times New Roman" w:cs="Times New Roman"/>
          <w:sz w:val="22"/>
          <w:szCs w:val="22"/>
        </w:rPr>
        <w:t xml:space="preserve">a net book value of Baht </w:t>
      </w:r>
      <w:r w:rsidR="005A188F" w:rsidRPr="00C239B9">
        <w:rPr>
          <w:rFonts w:ascii="Times New Roman" w:hAnsi="Times New Roman" w:cs="Times New Roman"/>
          <w:sz w:val="22"/>
          <w:szCs w:val="22"/>
        </w:rPr>
        <w:t xml:space="preserve">216.1 </w:t>
      </w:r>
      <w:r w:rsidR="00700A41" w:rsidRPr="00C239B9">
        <w:rPr>
          <w:rFonts w:ascii="Times New Roman" w:hAnsi="Times New Roman" w:cs="Times New Roman"/>
          <w:sz w:val="22"/>
          <w:szCs w:val="22"/>
        </w:rPr>
        <w:t xml:space="preserve">million, USD </w:t>
      </w:r>
      <w:r w:rsidR="005A188F" w:rsidRPr="00C239B9">
        <w:rPr>
          <w:rFonts w:ascii="Times New Roman" w:hAnsi="Times New Roman" w:cs="Times New Roman"/>
          <w:sz w:val="22"/>
          <w:szCs w:val="22"/>
        </w:rPr>
        <w:t>1.6</w:t>
      </w:r>
      <w:r w:rsidR="00700A41" w:rsidRPr="00C239B9">
        <w:rPr>
          <w:rFonts w:ascii="Times New Roman" w:hAnsi="Times New Roman" w:cs="Times New Roman"/>
          <w:sz w:val="22"/>
          <w:szCs w:val="22"/>
        </w:rPr>
        <w:t xml:space="preserve"> million and VND </w:t>
      </w:r>
      <w:r w:rsidR="00115F73" w:rsidRPr="00C239B9">
        <w:rPr>
          <w:rFonts w:ascii="Times New Roman" w:hAnsi="Times New Roman" w:cs="Times New Roman"/>
          <w:sz w:val="22"/>
          <w:szCs w:val="22"/>
        </w:rPr>
        <w:t>96,</w:t>
      </w:r>
      <w:r w:rsidR="005A188F" w:rsidRPr="00C239B9">
        <w:rPr>
          <w:rFonts w:ascii="Times New Roman" w:hAnsi="Times New Roman" w:cs="Times New Roman"/>
          <w:sz w:val="22"/>
          <w:szCs w:val="22"/>
        </w:rPr>
        <w:t xml:space="preserve">731 </w:t>
      </w:r>
      <w:r w:rsidR="00700A41" w:rsidRPr="00C239B9">
        <w:rPr>
          <w:rFonts w:ascii="Times New Roman" w:hAnsi="Times New Roman" w:cs="Times New Roman"/>
          <w:sz w:val="22"/>
          <w:szCs w:val="22"/>
        </w:rPr>
        <w:t xml:space="preserve">million </w:t>
      </w:r>
      <w:r w:rsidRPr="00C239B9">
        <w:rPr>
          <w:rFonts w:ascii="Times New Roman" w:hAnsi="Times New Roman" w:cs="Times New Roman"/>
          <w:i/>
          <w:iCs/>
          <w:sz w:val="22"/>
          <w:szCs w:val="22"/>
        </w:rPr>
        <w:t>(31 December 201</w:t>
      </w:r>
      <w:r w:rsidR="0003479C" w:rsidRPr="00C239B9">
        <w:rPr>
          <w:rFonts w:ascii="Times New Roman" w:hAnsi="Times New Roman" w:cs="Times New Roman"/>
          <w:i/>
          <w:iCs/>
          <w:sz w:val="22"/>
          <w:szCs w:val="22"/>
        </w:rPr>
        <w:t>7</w:t>
      </w:r>
      <w:r w:rsidRPr="00C239B9">
        <w:rPr>
          <w:rFonts w:ascii="Times New Roman" w:hAnsi="Times New Roman" w:cs="Times New Roman"/>
          <w:i/>
          <w:iCs/>
          <w:sz w:val="22"/>
          <w:szCs w:val="22"/>
        </w:rPr>
        <w:t xml:space="preserve">: Baht </w:t>
      </w:r>
      <w:r w:rsidR="005E60A7" w:rsidRPr="00D455D5">
        <w:rPr>
          <w:rFonts w:ascii="Times New Roman" w:hAnsi="Times New Roman" w:cs="Times New Roman"/>
          <w:i/>
          <w:iCs/>
          <w:sz w:val="22"/>
          <w:szCs w:val="22"/>
        </w:rPr>
        <w:t>217</w:t>
      </w:r>
      <w:r w:rsidR="00FB5898">
        <w:rPr>
          <w:rFonts w:ascii="Times New Roman" w:hAnsi="Times New Roman" w:cs="Times New Roman"/>
          <w:i/>
          <w:iCs/>
          <w:sz w:val="22"/>
          <w:szCs w:val="22"/>
        </w:rPr>
        <w:t>.0</w:t>
      </w:r>
      <w:r w:rsidRPr="00C239B9">
        <w:rPr>
          <w:rFonts w:ascii="Times New Roman" w:hAnsi="Times New Roman" w:cs="Times New Roman"/>
          <w:i/>
          <w:iCs/>
          <w:sz w:val="22"/>
          <w:szCs w:val="22"/>
        </w:rPr>
        <w:t xml:space="preserve"> million, USD </w:t>
      </w:r>
      <w:r w:rsidR="005E60A7" w:rsidRPr="00D455D5">
        <w:rPr>
          <w:rFonts w:ascii="Times New Roman" w:hAnsi="Times New Roman" w:cs="Times New Roman"/>
          <w:i/>
          <w:iCs/>
          <w:sz w:val="22"/>
          <w:szCs w:val="22"/>
        </w:rPr>
        <w:t>1.7</w:t>
      </w:r>
      <w:r w:rsidRPr="00C239B9">
        <w:rPr>
          <w:rFonts w:ascii="Times New Roman" w:hAnsi="Times New Roman" w:cs="Times New Roman"/>
          <w:i/>
          <w:iCs/>
          <w:sz w:val="22"/>
          <w:szCs w:val="22"/>
        </w:rPr>
        <w:t xml:space="preserve"> million and VND </w:t>
      </w:r>
      <w:r w:rsidR="005E60A7" w:rsidRPr="00D455D5">
        <w:rPr>
          <w:rFonts w:ascii="Times New Roman" w:hAnsi="Times New Roman" w:cs="Times New Roman"/>
          <w:i/>
          <w:iCs/>
          <w:sz w:val="22"/>
          <w:szCs w:val="22"/>
        </w:rPr>
        <w:t>98,327</w:t>
      </w:r>
      <w:r w:rsidRPr="00C239B9">
        <w:rPr>
          <w:rFonts w:ascii="Times New Roman" w:hAnsi="Times New Roman" w:cs="Times New Roman"/>
          <w:i/>
          <w:iCs/>
          <w:sz w:val="22"/>
          <w:szCs w:val="22"/>
        </w:rPr>
        <w:t xml:space="preserve"> million) </w:t>
      </w:r>
      <w:r w:rsidRPr="00C239B9">
        <w:rPr>
          <w:rFonts w:ascii="Times New Roman" w:hAnsi="Times New Roman" w:cs="Times New Roman"/>
          <w:sz w:val="22"/>
          <w:szCs w:val="22"/>
        </w:rPr>
        <w:t xml:space="preserve">are mortgaged with various banks as collateral for loan facilities, promissory notes, bank overdraft facilities, and letters of guarantee for a total value of Baht </w:t>
      </w:r>
      <w:r w:rsidR="00F40FB4" w:rsidRPr="00C239B9">
        <w:rPr>
          <w:rFonts w:ascii="Times New Roman" w:hAnsi="Times New Roman" w:cs="Times New Roman"/>
          <w:sz w:val="22"/>
          <w:szCs w:val="22"/>
        </w:rPr>
        <w:t>290</w:t>
      </w:r>
      <w:r w:rsidR="00FB5898">
        <w:rPr>
          <w:rFonts w:ascii="Times New Roman" w:hAnsi="Times New Roman" w:cs="Times New Roman"/>
          <w:sz w:val="22"/>
          <w:szCs w:val="22"/>
        </w:rPr>
        <w:t>.0</w:t>
      </w:r>
      <w:r w:rsidR="00700A41" w:rsidRPr="00C239B9">
        <w:rPr>
          <w:rFonts w:ascii="Times New Roman" w:hAnsi="Times New Roman" w:cs="Times New Roman"/>
          <w:sz w:val="22"/>
          <w:szCs w:val="22"/>
        </w:rPr>
        <w:t xml:space="preserve"> million </w:t>
      </w:r>
      <w:r w:rsidRPr="00C239B9">
        <w:rPr>
          <w:rFonts w:ascii="Times New Roman" w:hAnsi="Times New Roman" w:cs="Times New Roman"/>
          <w:i/>
          <w:iCs/>
          <w:sz w:val="22"/>
          <w:szCs w:val="22"/>
        </w:rPr>
        <w:t>(31 December 201</w:t>
      </w:r>
      <w:r w:rsidR="0003479C" w:rsidRPr="00C239B9">
        <w:rPr>
          <w:rFonts w:ascii="Times New Roman" w:hAnsi="Times New Roman" w:cs="Times New Roman"/>
          <w:i/>
          <w:iCs/>
          <w:sz w:val="22"/>
          <w:szCs w:val="22"/>
        </w:rPr>
        <w:t>7</w:t>
      </w:r>
      <w:r w:rsidRPr="00C239B9">
        <w:rPr>
          <w:rFonts w:ascii="Times New Roman" w:hAnsi="Times New Roman" w:cs="Times New Roman"/>
          <w:i/>
          <w:iCs/>
          <w:sz w:val="22"/>
          <w:szCs w:val="22"/>
        </w:rPr>
        <w:t xml:space="preserve">: Baht </w:t>
      </w:r>
      <w:r w:rsidR="005E60A7" w:rsidRPr="00D455D5">
        <w:rPr>
          <w:rFonts w:ascii="Times New Roman" w:hAnsi="Times New Roman" w:cs="Times New Roman"/>
          <w:i/>
          <w:iCs/>
          <w:sz w:val="22"/>
          <w:szCs w:val="22"/>
        </w:rPr>
        <w:t>290</w:t>
      </w:r>
      <w:r w:rsidR="00FB5898">
        <w:rPr>
          <w:rFonts w:ascii="Times New Roman" w:hAnsi="Times New Roman" w:cs="Times New Roman"/>
          <w:i/>
          <w:iCs/>
          <w:sz w:val="22"/>
          <w:szCs w:val="22"/>
        </w:rPr>
        <w:t>.0</w:t>
      </w:r>
      <w:r w:rsidRPr="00C239B9">
        <w:rPr>
          <w:rFonts w:ascii="Times New Roman" w:hAnsi="Times New Roman" w:cs="Times New Roman"/>
          <w:i/>
          <w:iCs/>
          <w:sz w:val="22"/>
          <w:szCs w:val="22"/>
        </w:rPr>
        <w:t xml:space="preserve"> million).</w:t>
      </w:r>
    </w:p>
    <w:p w:rsidR="002F357D" w:rsidRPr="00461480" w:rsidRDefault="002F357D" w:rsidP="008109E5">
      <w:pPr>
        <w:tabs>
          <w:tab w:val="left" w:pos="900"/>
        </w:tabs>
        <w:spacing w:line="180" w:lineRule="atLeast"/>
        <w:rPr>
          <w:rFonts w:ascii="Times New Roman" w:hAnsi="Times New Roman" w:cs="Times New Roman"/>
          <w:spacing w:val="-4"/>
          <w:sz w:val="16"/>
          <w:szCs w:val="16"/>
        </w:rPr>
      </w:pPr>
    </w:p>
    <w:p w:rsidR="00153BE2" w:rsidRDefault="00153BE2" w:rsidP="00BA4315">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Other non-current assets</w:t>
      </w:r>
    </w:p>
    <w:p w:rsidR="00153BE2" w:rsidRDefault="00153BE2" w:rsidP="00134B6B">
      <w:pPr>
        <w:spacing w:line="240" w:lineRule="atLeast"/>
        <w:ind w:left="540" w:right="-25"/>
        <w:outlineLvl w:val="0"/>
        <w:rPr>
          <w:rFonts w:ascii="Times New Roman" w:hAnsi="Times New Roman" w:cs="Times New Roman"/>
          <w:b/>
          <w:bCs/>
          <w:sz w:val="22"/>
          <w:szCs w:val="22"/>
        </w:rPr>
      </w:pPr>
    </w:p>
    <w:tbl>
      <w:tblPr>
        <w:tblW w:w="9180" w:type="dxa"/>
        <w:tblInd w:w="558" w:type="dxa"/>
        <w:tblLayout w:type="fixed"/>
        <w:tblLook w:val="0000" w:firstRow="0" w:lastRow="0" w:firstColumn="0" w:lastColumn="0" w:noHBand="0" w:noVBand="0"/>
      </w:tblPr>
      <w:tblGrid>
        <w:gridCol w:w="3240"/>
        <w:gridCol w:w="1260"/>
        <w:gridCol w:w="270"/>
        <w:gridCol w:w="1350"/>
        <w:gridCol w:w="236"/>
        <w:gridCol w:w="1294"/>
        <w:gridCol w:w="270"/>
        <w:gridCol w:w="1260"/>
      </w:tblGrid>
      <w:tr w:rsidR="00153BE2" w:rsidRPr="00934DB1" w:rsidTr="00153BE2">
        <w:trPr>
          <w:trHeight w:val="74"/>
        </w:trPr>
        <w:tc>
          <w:tcPr>
            <w:tcW w:w="3240" w:type="dxa"/>
            <w:vAlign w:val="bottom"/>
          </w:tcPr>
          <w:p w:rsidR="00153BE2" w:rsidRPr="00934DB1" w:rsidRDefault="00153BE2" w:rsidP="00153BE2">
            <w:pPr>
              <w:tabs>
                <w:tab w:val="left" w:pos="2736"/>
                <w:tab w:val="left" w:pos="3852"/>
              </w:tabs>
              <w:spacing w:line="240" w:lineRule="atLeast"/>
              <w:rPr>
                <w:rFonts w:ascii="Times New Roman" w:hAnsi="Times New Roman" w:cs="Times New Roman"/>
                <w:b/>
                <w:bCs/>
                <w:snapToGrid w:val="0"/>
                <w:sz w:val="22"/>
                <w:szCs w:val="22"/>
                <w:lang w:eastAsia="th-TH"/>
              </w:rPr>
            </w:pPr>
          </w:p>
        </w:tc>
        <w:tc>
          <w:tcPr>
            <w:tcW w:w="2880" w:type="dxa"/>
            <w:gridSpan w:val="3"/>
            <w:vAlign w:val="bottom"/>
          </w:tcPr>
          <w:p w:rsidR="00153BE2" w:rsidRPr="00934DB1" w:rsidRDefault="00153BE2" w:rsidP="00153BE2">
            <w:pPr>
              <w:tabs>
                <w:tab w:val="decimal" w:pos="34"/>
              </w:tabs>
              <w:spacing w:line="240" w:lineRule="atLeast"/>
              <w:ind w:right="-72"/>
              <w:jc w:val="center"/>
              <w:rPr>
                <w:rFonts w:ascii="Times New Roman" w:hAnsi="Times New Roman" w:cs="Times New Roman"/>
                <w:b/>
                <w:bCs/>
                <w:sz w:val="22"/>
                <w:szCs w:val="22"/>
              </w:rPr>
            </w:pPr>
            <w:r w:rsidRPr="00934DB1">
              <w:rPr>
                <w:rFonts w:ascii="Times New Roman" w:hAnsi="Times New Roman" w:cs="Times New Roman"/>
                <w:b/>
                <w:bCs/>
                <w:sz w:val="22"/>
                <w:szCs w:val="22"/>
              </w:rPr>
              <w:t>Consolidated</w:t>
            </w:r>
          </w:p>
        </w:tc>
        <w:tc>
          <w:tcPr>
            <w:tcW w:w="236" w:type="dxa"/>
          </w:tcPr>
          <w:p w:rsidR="00153BE2" w:rsidRPr="00934DB1" w:rsidRDefault="00153BE2" w:rsidP="00153BE2">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2824" w:type="dxa"/>
            <w:gridSpan w:val="3"/>
          </w:tcPr>
          <w:p w:rsidR="00153BE2" w:rsidRPr="00934DB1" w:rsidRDefault="00153BE2" w:rsidP="00153BE2">
            <w:pPr>
              <w:tabs>
                <w:tab w:val="decimal" w:pos="34"/>
              </w:tabs>
              <w:spacing w:line="240" w:lineRule="atLeast"/>
              <w:ind w:right="-72"/>
              <w:jc w:val="center"/>
              <w:rPr>
                <w:rFonts w:ascii="Times New Roman" w:hAnsi="Times New Roman" w:cs="Times New Roman"/>
                <w:b/>
                <w:bCs/>
                <w:sz w:val="22"/>
                <w:szCs w:val="22"/>
              </w:rPr>
            </w:pPr>
            <w:r w:rsidRPr="00934DB1">
              <w:rPr>
                <w:rFonts w:ascii="Times New Roman" w:hAnsi="Times New Roman" w:cs="Times New Roman"/>
                <w:b/>
                <w:bCs/>
                <w:sz w:val="22"/>
                <w:szCs w:val="22"/>
              </w:rPr>
              <w:t>Separate</w:t>
            </w:r>
          </w:p>
        </w:tc>
      </w:tr>
      <w:tr w:rsidR="00153BE2" w:rsidRPr="00934DB1" w:rsidTr="00153BE2">
        <w:trPr>
          <w:trHeight w:val="74"/>
        </w:trPr>
        <w:tc>
          <w:tcPr>
            <w:tcW w:w="3240" w:type="dxa"/>
            <w:vAlign w:val="bottom"/>
          </w:tcPr>
          <w:p w:rsidR="00153BE2" w:rsidRPr="00934DB1" w:rsidRDefault="00153BE2" w:rsidP="00153BE2">
            <w:pPr>
              <w:tabs>
                <w:tab w:val="left" w:pos="2736"/>
                <w:tab w:val="left" w:pos="3852"/>
              </w:tabs>
              <w:spacing w:line="240" w:lineRule="atLeast"/>
              <w:rPr>
                <w:rFonts w:ascii="Times New Roman" w:hAnsi="Times New Roman" w:cs="Times New Roman"/>
                <w:b/>
                <w:bCs/>
                <w:snapToGrid w:val="0"/>
                <w:sz w:val="22"/>
                <w:szCs w:val="22"/>
                <w:lang w:eastAsia="th-TH"/>
              </w:rPr>
            </w:pPr>
          </w:p>
        </w:tc>
        <w:tc>
          <w:tcPr>
            <w:tcW w:w="2880" w:type="dxa"/>
            <w:gridSpan w:val="3"/>
            <w:vAlign w:val="bottom"/>
          </w:tcPr>
          <w:p w:rsidR="00153BE2" w:rsidRPr="00934DB1" w:rsidRDefault="00153BE2" w:rsidP="00153BE2">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r w:rsidRPr="00934DB1">
              <w:rPr>
                <w:rFonts w:ascii="Times New Roman" w:hAnsi="Times New Roman" w:cs="Times New Roman"/>
                <w:b/>
                <w:bCs/>
                <w:snapToGrid w:val="0"/>
                <w:spacing w:val="-4"/>
                <w:sz w:val="22"/>
                <w:szCs w:val="22"/>
                <w:lang w:eastAsia="th-TH"/>
              </w:rPr>
              <w:t>financial statements</w:t>
            </w:r>
          </w:p>
        </w:tc>
        <w:tc>
          <w:tcPr>
            <w:tcW w:w="236" w:type="dxa"/>
          </w:tcPr>
          <w:p w:rsidR="00153BE2" w:rsidRPr="00934DB1" w:rsidRDefault="00153BE2" w:rsidP="00153BE2">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p>
        </w:tc>
        <w:tc>
          <w:tcPr>
            <w:tcW w:w="2824" w:type="dxa"/>
            <w:gridSpan w:val="3"/>
            <w:vAlign w:val="bottom"/>
          </w:tcPr>
          <w:p w:rsidR="00153BE2" w:rsidRPr="00934DB1" w:rsidRDefault="00153BE2" w:rsidP="00153BE2">
            <w:pPr>
              <w:tabs>
                <w:tab w:val="decimal" w:pos="34"/>
              </w:tabs>
              <w:spacing w:line="240" w:lineRule="atLeast"/>
              <w:ind w:right="-72"/>
              <w:jc w:val="center"/>
              <w:rPr>
                <w:rFonts w:ascii="Times New Roman" w:hAnsi="Times New Roman" w:cs="Times New Roman"/>
                <w:b/>
                <w:bCs/>
                <w:snapToGrid w:val="0"/>
                <w:spacing w:val="-4"/>
                <w:sz w:val="22"/>
                <w:szCs w:val="22"/>
                <w:cs/>
                <w:lang w:eastAsia="th-TH"/>
              </w:rPr>
            </w:pPr>
            <w:r w:rsidRPr="00934DB1">
              <w:rPr>
                <w:rFonts w:ascii="Times New Roman" w:hAnsi="Times New Roman" w:cs="Times New Roman"/>
                <w:b/>
                <w:bCs/>
                <w:snapToGrid w:val="0"/>
                <w:spacing w:val="-4"/>
                <w:sz w:val="22"/>
                <w:szCs w:val="22"/>
                <w:lang w:eastAsia="th-TH"/>
              </w:rPr>
              <w:t>financial statements</w:t>
            </w:r>
          </w:p>
        </w:tc>
      </w:tr>
      <w:tr w:rsidR="00153BE2" w:rsidRPr="00934DB1" w:rsidTr="00153BE2">
        <w:tc>
          <w:tcPr>
            <w:tcW w:w="3240" w:type="dxa"/>
            <w:vAlign w:val="bottom"/>
          </w:tcPr>
          <w:p w:rsidR="00153BE2" w:rsidRPr="00934DB1" w:rsidRDefault="00153BE2" w:rsidP="00153BE2">
            <w:pPr>
              <w:tabs>
                <w:tab w:val="left" w:pos="2736"/>
                <w:tab w:val="left" w:pos="3852"/>
              </w:tabs>
              <w:spacing w:line="240" w:lineRule="atLeast"/>
              <w:rPr>
                <w:rFonts w:ascii="Times New Roman" w:hAnsi="Times New Roman" w:cs="Times New Roman"/>
                <w:b/>
                <w:bCs/>
                <w:snapToGrid w:val="0"/>
                <w:sz w:val="22"/>
                <w:szCs w:val="22"/>
                <w:lang w:eastAsia="th-TH"/>
              </w:rPr>
            </w:pPr>
          </w:p>
        </w:tc>
        <w:tc>
          <w:tcPr>
            <w:tcW w:w="1260" w:type="dxa"/>
          </w:tcPr>
          <w:p w:rsidR="00153BE2" w:rsidRPr="00934DB1" w:rsidRDefault="00153BE2" w:rsidP="00153BE2">
            <w:pPr>
              <w:pStyle w:val="acctmergecolhdg"/>
              <w:spacing w:line="240" w:lineRule="atLeast"/>
              <w:ind w:left="-133" w:right="-61"/>
              <w:rPr>
                <w:b w:val="0"/>
                <w:bCs/>
                <w:szCs w:val="22"/>
              </w:rPr>
            </w:pPr>
            <w:r>
              <w:rPr>
                <w:b w:val="0"/>
                <w:bCs/>
                <w:szCs w:val="22"/>
              </w:rPr>
              <w:t>31 March</w:t>
            </w:r>
          </w:p>
        </w:tc>
        <w:tc>
          <w:tcPr>
            <w:tcW w:w="270" w:type="dxa"/>
          </w:tcPr>
          <w:p w:rsidR="00153BE2" w:rsidRPr="00934DB1" w:rsidRDefault="00153BE2" w:rsidP="00153BE2">
            <w:pPr>
              <w:pStyle w:val="acctmergecolhdg"/>
              <w:spacing w:line="240" w:lineRule="atLeast"/>
              <w:ind w:left="-133" w:right="-61"/>
              <w:rPr>
                <w:b w:val="0"/>
                <w:bCs/>
                <w:szCs w:val="22"/>
              </w:rPr>
            </w:pPr>
          </w:p>
        </w:tc>
        <w:tc>
          <w:tcPr>
            <w:tcW w:w="1350" w:type="dxa"/>
          </w:tcPr>
          <w:p w:rsidR="00153BE2" w:rsidRPr="00934DB1" w:rsidRDefault="00153BE2" w:rsidP="00153BE2">
            <w:pPr>
              <w:pStyle w:val="acctmergecolhdg"/>
              <w:spacing w:line="240" w:lineRule="atLeast"/>
              <w:ind w:left="-133" w:right="-61"/>
              <w:rPr>
                <w:b w:val="0"/>
                <w:bCs/>
                <w:szCs w:val="22"/>
              </w:rPr>
            </w:pPr>
            <w:r>
              <w:rPr>
                <w:b w:val="0"/>
                <w:bCs/>
                <w:szCs w:val="22"/>
              </w:rPr>
              <w:t>31 December</w:t>
            </w:r>
          </w:p>
        </w:tc>
        <w:tc>
          <w:tcPr>
            <w:tcW w:w="236" w:type="dxa"/>
          </w:tcPr>
          <w:p w:rsidR="00153BE2" w:rsidRPr="00934DB1" w:rsidRDefault="00153BE2" w:rsidP="00153BE2">
            <w:pPr>
              <w:pStyle w:val="acctfourfigures"/>
              <w:keepNext/>
              <w:spacing w:line="240" w:lineRule="atLeast"/>
              <w:outlineLvl w:val="0"/>
              <w:rPr>
                <w:rFonts w:cs="Times New Roman"/>
                <w:szCs w:val="22"/>
              </w:rPr>
            </w:pPr>
          </w:p>
        </w:tc>
        <w:tc>
          <w:tcPr>
            <w:tcW w:w="1294" w:type="dxa"/>
          </w:tcPr>
          <w:p w:rsidR="00153BE2" w:rsidRPr="00934DB1" w:rsidRDefault="00153BE2" w:rsidP="00153BE2">
            <w:pPr>
              <w:pStyle w:val="acctmergecolhdg"/>
              <w:spacing w:line="240" w:lineRule="atLeast"/>
              <w:ind w:left="-133" w:right="-61"/>
              <w:rPr>
                <w:b w:val="0"/>
                <w:bCs/>
                <w:szCs w:val="22"/>
              </w:rPr>
            </w:pPr>
            <w:r>
              <w:rPr>
                <w:b w:val="0"/>
                <w:bCs/>
                <w:szCs w:val="22"/>
              </w:rPr>
              <w:t>31 March</w:t>
            </w:r>
          </w:p>
        </w:tc>
        <w:tc>
          <w:tcPr>
            <w:tcW w:w="270" w:type="dxa"/>
          </w:tcPr>
          <w:p w:rsidR="00153BE2" w:rsidRPr="00934DB1" w:rsidRDefault="00153BE2" w:rsidP="00153BE2">
            <w:pPr>
              <w:pStyle w:val="acctmergecolhdg"/>
              <w:spacing w:line="240" w:lineRule="atLeast"/>
              <w:ind w:left="-133" w:right="-61"/>
              <w:rPr>
                <w:b w:val="0"/>
                <w:bCs/>
                <w:szCs w:val="22"/>
              </w:rPr>
            </w:pPr>
          </w:p>
        </w:tc>
        <w:tc>
          <w:tcPr>
            <w:tcW w:w="1260" w:type="dxa"/>
          </w:tcPr>
          <w:p w:rsidR="00153BE2" w:rsidRPr="00934DB1" w:rsidRDefault="00153BE2" w:rsidP="00153BE2">
            <w:pPr>
              <w:pStyle w:val="acctmergecolhdg"/>
              <w:spacing w:line="240" w:lineRule="atLeast"/>
              <w:ind w:left="-133" w:right="-61"/>
              <w:rPr>
                <w:b w:val="0"/>
                <w:bCs/>
                <w:szCs w:val="22"/>
              </w:rPr>
            </w:pPr>
            <w:r>
              <w:rPr>
                <w:b w:val="0"/>
                <w:bCs/>
                <w:szCs w:val="22"/>
              </w:rPr>
              <w:t>31 December</w:t>
            </w:r>
          </w:p>
        </w:tc>
      </w:tr>
      <w:tr w:rsidR="00153BE2" w:rsidRPr="00934DB1" w:rsidTr="00153BE2">
        <w:tc>
          <w:tcPr>
            <w:tcW w:w="3240" w:type="dxa"/>
            <w:vAlign w:val="bottom"/>
          </w:tcPr>
          <w:p w:rsidR="00153BE2" w:rsidRPr="00934DB1" w:rsidRDefault="00153BE2" w:rsidP="00153BE2">
            <w:pPr>
              <w:tabs>
                <w:tab w:val="left" w:pos="2736"/>
                <w:tab w:val="left" w:pos="3852"/>
              </w:tabs>
              <w:spacing w:line="240" w:lineRule="atLeast"/>
              <w:rPr>
                <w:rFonts w:ascii="Times New Roman" w:hAnsi="Times New Roman" w:cs="Times New Roman"/>
                <w:b/>
                <w:bCs/>
                <w:snapToGrid w:val="0"/>
                <w:sz w:val="22"/>
                <w:szCs w:val="22"/>
                <w:lang w:eastAsia="th-TH"/>
              </w:rPr>
            </w:pPr>
          </w:p>
        </w:tc>
        <w:tc>
          <w:tcPr>
            <w:tcW w:w="1260" w:type="dxa"/>
          </w:tcPr>
          <w:p w:rsidR="00153BE2" w:rsidRPr="00934DB1" w:rsidRDefault="00153BE2" w:rsidP="00153BE2">
            <w:pPr>
              <w:pStyle w:val="acctmergecolhdg"/>
              <w:spacing w:line="240" w:lineRule="atLeast"/>
              <w:ind w:left="-133" w:right="-61"/>
              <w:rPr>
                <w:b w:val="0"/>
                <w:bCs/>
                <w:szCs w:val="22"/>
              </w:rPr>
            </w:pPr>
            <w:r w:rsidRPr="00934DB1">
              <w:rPr>
                <w:b w:val="0"/>
                <w:bCs/>
                <w:szCs w:val="22"/>
              </w:rPr>
              <w:t>201</w:t>
            </w:r>
            <w:r>
              <w:rPr>
                <w:b w:val="0"/>
                <w:bCs/>
                <w:szCs w:val="22"/>
              </w:rPr>
              <w:t>8</w:t>
            </w:r>
          </w:p>
        </w:tc>
        <w:tc>
          <w:tcPr>
            <w:tcW w:w="270" w:type="dxa"/>
          </w:tcPr>
          <w:p w:rsidR="00153BE2" w:rsidRPr="00934DB1" w:rsidRDefault="00153BE2" w:rsidP="00153BE2">
            <w:pPr>
              <w:pStyle w:val="acctmergecolhdg"/>
              <w:spacing w:line="240" w:lineRule="atLeast"/>
              <w:ind w:left="-133" w:right="-61"/>
              <w:rPr>
                <w:b w:val="0"/>
                <w:bCs/>
                <w:szCs w:val="22"/>
              </w:rPr>
            </w:pPr>
          </w:p>
        </w:tc>
        <w:tc>
          <w:tcPr>
            <w:tcW w:w="1350" w:type="dxa"/>
          </w:tcPr>
          <w:p w:rsidR="00153BE2" w:rsidRPr="00934DB1" w:rsidRDefault="00153BE2" w:rsidP="00153BE2">
            <w:pPr>
              <w:pStyle w:val="acctmergecolhdg"/>
              <w:spacing w:line="240" w:lineRule="atLeast"/>
              <w:ind w:left="-133" w:right="-61"/>
              <w:rPr>
                <w:b w:val="0"/>
                <w:bCs/>
                <w:szCs w:val="22"/>
              </w:rPr>
            </w:pPr>
            <w:r w:rsidRPr="00934DB1">
              <w:rPr>
                <w:b w:val="0"/>
                <w:bCs/>
                <w:szCs w:val="22"/>
              </w:rPr>
              <w:t>201</w:t>
            </w:r>
            <w:r>
              <w:rPr>
                <w:b w:val="0"/>
                <w:bCs/>
                <w:szCs w:val="22"/>
              </w:rPr>
              <w:t>7</w:t>
            </w:r>
          </w:p>
        </w:tc>
        <w:tc>
          <w:tcPr>
            <w:tcW w:w="236" w:type="dxa"/>
          </w:tcPr>
          <w:p w:rsidR="00153BE2" w:rsidRPr="00934DB1" w:rsidRDefault="00153BE2" w:rsidP="00153BE2">
            <w:pPr>
              <w:pStyle w:val="acctfourfigures"/>
              <w:keepNext/>
              <w:spacing w:line="240" w:lineRule="atLeast"/>
              <w:outlineLvl w:val="0"/>
              <w:rPr>
                <w:rFonts w:cs="Times New Roman"/>
                <w:szCs w:val="22"/>
              </w:rPr>
            </w:pPr>
          </w:p>
        </w:tc>
        <w:tc>
          <w:tcPr>
            <w:tcW w:w="1294" w:type="dxa"/>
          </w:tcPr>
          <w:p w:rsidR="00153BE2" w:rsidRPr="00934DB1" w:rsidRDefault="00153BE2" w:rsidP="00153BE2">
            <w:pPr>
              <w:pStyle w:val="acctmergecolhdg"/>
              <w:spacing w:line="240" w:lineRule="atLeast"/>
              <w:ind w:left="-133" w:right="-61"/>
              <w:rPr>
                <w:b w:val="0"/>
                <w:bCs/>
                <w:szCs w:val="22"/>
              </w:rPr>
            </w:pPr>
            <w:r w:rsidRPr="00934DB1">
              <w:rPr>
                <w:b w:val="0"/>
                <w:bCs/>
                <w:szCs w:val="22"/>
              </w:rPr>
              <w:t>201</w:t>
            </w:r>
            <w:r>
              <w:rPr>
                <w:b w:val="0"/>
                <w:bCs/>
                <w:szCs w:val="22"/>
              </w:rPr>
              <w:t>8</w:t>
            </w:r>
          </w:p>
        </w:tc>
        <w:tc>
          <w:tcPr>
            <w:tcW w:w="270" w:type="dxa"/>
          </w:tcPr>
          <w:p w:rsidR="00153BE2" w:rsidRPr="00934DB1" w:rsidRDefault="00153BE2" w:rsidP="00153BE2">
            <w:pPr>
              <w:pStyle w:val="acctmergecolhdg"/>
              <w:spacing w:line="240" w:lineRule="atLeast"/>
              <w:ind w:left="-133" w:right="-61"/>
              <w:rPr>
                <w:b w:val="0"/>
                <w:bCs/>
                <w:szCs w:val="22"/>
              </w:rPr>
            </w:pPr>
          </w:p>
        </w:tc>
        <w:tc>
          <w:tcPr>
            <w:tcW w:w="1260" w:type="dxa"/>
          </w:tcPr>
          <w:p w:rsidR="00153BE2" w:rsidRPr="00934DB1" w:rsidRDefault="00153BE2" w:rsidP="00153BE2">
            <w:pPr>
              <w:pStyle w:val="acctmergecolhdg"/>
              <w:spacing w:line="240" w:lineRule="atLeast"/>
              <w:ind w:left="-133" w:right="-61"/>
              <w:rPr>
                <w:b w:val="0"/>
                <w:bCs/>
                <w:szCs w:val="22"/>
              </w:rPr>
            </w:pPr>
            <w:r w:rsidRPr="00934DB1">
              <w:rPr>
                <w:b w:val="0"/>
                <w:bCs/>
                <w:szCs w:val="22"/>
              </w:rPr>
              <w:t>201</w:t>
            </w:r>
            <w:r>
              <w:rPr>
                <w:b w:val="0"/>
                <w:bCs/>
                <w:szCs w:val="22"/>
              </w:rPr>
              <w:t>7</w:t>
            </w:r>
          </w:p>
        </w:tc>
      </w:tr>
      <w:tr w:rsidR="00153BE2" w:rsidRPr="00934DB1" w:rsidTr="00153BE2">
        <w:tc>
          <w:tcPr>
            <w:tcW w:w="3240" w:type="dxa"/>
            <w:vAlign w:val="bottom"/>
          </w:tcPr>
          <w:p w:rsidR="00153BE2" w:rsidRPr="00934DB1" w:rsidRDefault="00153BE2" w:rsidP="00153BE2">
            <w:pPr>
              <w:tabs>
                <w:tab w:val="left" w:pos="2736"/>
                <w:tab w:val="left" w:pos="3852"/>
              </w:tabs>
              <w:spacing w:line="240" w:lineRule="atLeast"/>
              <w:rPr>
                <w:rFonts w:ascii="Times New Roman" w:hAnsi="Times New Roman" w:cs="Times New Roman"/>
                <w:b/>
                <w:bCs/>
                <w:snapToGrid w:val="0"/>
                <w:sz w:val="22"/>
                <w:szCs w:val="22"/>
                <w:lang w:eastAsia="th-TH"/>
              </w:rPr>
            </w:pPr>
          </w:p>
        </w:tc>
        <w:tc>
          <w:tcPr>
            <w:tcW w:w="5940" w:type="dxa"/>
            <w:gridSpan w:val="7"/>
            <w:vAlign w:val="bottom"/>
          </w:tcPr>
          <w:p w:rsidR="00153BE2" w:rsidRPr="00934DB1" w:rsidRDefault="00153BE2" w:rsidP="00153BE2">
            <w:pPr>
              <w:spacing w:line="240" w:lineRule="atLeast"/>
              <w:ind w:left="-108" w:right="-72"/>
              <w:jc w:val="center"/>
              <w:rPr>
                <w:rFonts w:ascii="Times New Roman" w:hAnsi="Times New Roman" w:cs="Times New Roman"/>
                <w:i/>
                <w:iCs/>
                <w:snapToGrid w:val="0"/>
                <w:spacing w:val="-4"/>
                <w:sz w:val="22"/>
                <w:szCs w:val="22"/>
                <w:lang w:eastAsia="th-TH"/>
              </w:rPr>
            </w:pPr>
            <w:r w:rsidRPr="00934DB1">
              <w:rPr>
                <w:rFonts w:ascii="Times New Roman" w:hAnsi="Times New Roman" w:cs="Times New Roman"/>
                <w:i/>
                <w:iCs/>
                <w:snapToGrid w:val="0"/>
                <w:spacing w:val="-4"/>
                <w:sz w:val="22"/>
                <w:szCs w:val="22"/>
                <w:lang w:eastAsia="th-TH"/>
              </w:rPr>
              <w:t>(in thousand Baht)</w:t>
            </w:r>
          </w:p>
        </w:tc>
      </w:tr>
      <w:tr w:rsidR="00153BE2" w:rsidRPr="00934DB1" w:rsidTr="00153BE2">
        <w:tc>
          <w:tcPr>
            <w:tcW w:w="3240" w:type="dxa"/>
          </w:tcPr>
          <w:p w:rsidR="00153BE2" w:rsidRPr="00934DB1" w:rsidRDefault="00153BE2" w:rsidP="00153BE2">
            <w:pPr>
              <w:spacing w:line="240" w:lineRule="atLeast"/>
              <w:ind w:right="-47"/>
              <w:rPr>
                <w:rFonts w:ascii="Times New Roman" w:hAnsi="Times New Roman" w:cs="Times New Roman"/>
                <w:sz w:val="22"/>
                <w:szCs w:val="22"/>
              </w:rPr>
            </w:pPr>
            <w:r w:rsidRPr="00934DB1">
              <w:rPr>
                <w:rFonts w:ascii="Times New Roman" w:hAnsi="Times New Roman" w:cs="Times New Roman"/>
                <w:sz w:val="22"/>
                <w:szCs w:val="22"/>
              </w:rPr>
              <w:t xml:space="preserve">Restricted deposits at financial </w:t>
            </w:r>
          </w:p>
        </w:tc>
        <w:tc>
          <w:tcPr>
            <w:tcW w:w="1260" w:type="dxa"/>
          </w:tcPr>
          <w:p w:rsidR="00153BE2" w:rsidRPr="00934DB1" w:rsidRDefault="00153BE2" w:rsidP="00153BE2">
            <w:pPr>
              <w:tabs>
                <w:tab w:val="decimal" w:pos="864"/>
              </w:tabs>
              <w:spacing w:line="240" w:lineRule="atLeast"/>
              <w:ind w:left="-108" w:right="-108"/>
              <w:jc w:val="left"/>
              <w:rPr>
                <w:rFonts w:ascii="Times New Roman" w:hAnsi="Times New Roman" w:cs="Times New Roman"/>
                <w:sz w:val="22"/>
                <w:szCs w:val="22"/>
              </w:rPr>
            </w:pPr>
          </w:p>
        </w:tc>
        <w:tc>
          <w:tcPr>
            <w:tcW w:w="270" w:type="dxa"/>
          </w:tcPr>
          <w:p w:rsidR="00153BE2" w:rsidRPr="00934DB1" w:rsidRDefault="00153BE2" w:rsidP="00153BE2">
            <w:pPr>
              <w:keepNext/>
              <w:tabs>
                <w:tab w:val="decimal" w:pos="864"/>
              </w:tabs>
              <w:spacing w:line="240" w:lineRule="atLeast"/>
              <w:ind w:left="-108" w:right="-108"/>
              <w:jc w:val="left"/>
              <w:outlineLvl w:val="2"/>
              <w:rPr>
                <w:rFonts w:ascii="Times New Roman" w:hAnsi="Times New Roman" w:cs="Times New Roman"/>
                <w:sz w:val="22"/>
                <w:szCs w:val="22"/>
              </w:rPr>
            </w:pPr>
          </w:p>
        </w:tc>
        <w:tc>
          <w:tcPr>
            <w:tcW w:w="1350" w:type="dxa"/>
          </w:tcPr>
          <w:p w:rsidR="00153BE2" w:rsidRPr="00934DB1" w:rsidRDefault="00153BE2" w:rsidP="00153BE2">
            <w:pPr>
              <w:tabs>
                <w:tab w:val="decimal" w:pos="864"/>
              </w:tabs>
              <w:spacing w:line="240" w:lineRule="atLeast"/>
              <w:ind w:left="-108" w:right="-108"/>
              <w:jc w:val="left"/>
              <w:rPr>
                <w:rFonts w:ascii="Times New Roman" w:hAnsi="Times New Roman" w:cs="Times New Roman"/>
                <w:sz w:val="22"/>
                <w:szCs w:val="22"/>
              </w:rPr>
            </w:pPr>
          </w:p>
        </w:tc>
        <w:tc>
          <w:tcPr>
            <w:tcW w:w="236" w:type="dxa"/>
          </w:tcPr>
          <w:p w:rsidR="00153BE2" w:rsidRPr="00934DB1" w:rsidRDefault="00153BE2" w:rsidP="00153BE2">
            <w:pPr>
              <w:keepNext/>
              <w:tabs>
                <w:tab w:val="decimal" w:pos="864"/>
              </w:tabs>
              <w:spacing w:line="240" w:lineRule="atLeast"/>
              <w:ind w:left="-108" w:right="-108"/>
              <w:jc w:val="left"/>
              <w:outlineLvl w:val="2"/>
              <w:rPr>
                <w:rFonts w:ascii="Times New Roman" w:hAnsi="Times New Roman" w:cs="Times New Roman"/>
                <w:sz w:val="22"/>
                <w:szCs w:val="22"/>
              </w:rPr>
            </w:pPr>
          </w:p>
        </w:tc>
        <w:tc>
          <w:tcPr>
            <w:tcW w:w="1294" w:type="dxa"/>
          </w:tcPr>
          <w:p w:rsidR="00153BE2" w:rsidRPr="00934DB1" w:rsidRDefault="00153BE2" w:rsidP="00153BE2">
            <w:pPr>
              <w:keepNext/>
              <w:tabs>
                <w:tab w:val="decimal" w:pos="522"/>
              </w:tabs>
              <w:spacing w:line="240" w:lineRule="atLeast"/>
              <w:ind w:right="-72"/>
              <w:jc w:val="left"/>
              <w:outlineLvl w:val="2"/>
              <w:rPr>
                <w:rFonts w:ascii="Times New Roman" w:hAnsi="Times New Roman" w:cs="Times New Roman"/>
                <w:sz w:val="22"/>
                <w:szCs w:val="22"/>
                <w:lang w:val="en-GB"/>
              </w:rPr>
            </w:pPr>
          </w:p>
        </w:tc>
        <w:tc>
          <w:tcPr>
            <w:tcW w:w="270" w:type="dxa"/>
          </w:tcPr>
          <w:p w:rsidR="00153BE2" w:rsidRPr="00934DB1" w:rsidRDefault="00153BE2" w:rsidP="00153BE2">
            <w:pPr>
              <w:keepNext/>
              <w:tabs>
                <w:tab w:val="decimal" w:pos="864"/>
              </w:tabs>
              <w:spacing w:line="240" w:lineRule="atLeast"/>
              <w:ind w:left="-108" w:right="-108"/>
              <w:jc w:val="left"/>
              <w:outlineLvl w:val="2"/>
              <w:rPr>
                <w:rFonts w:ascii="Times New Roman" w:hAnsi="Times New Roman" w:cs="Times New Roman"/>
                <w:sz w:val="22"/>
                <w:szCs w:val="22"/>
              </w:rPr>
            </w:pPr>
          </w:p>
        </w:tc>
        <w:tc>
          <w:tcPr>
            <w:tcW w:w="1260" w:type="dxa"/>
          </w:tcPr>
          <w:p w:rsidR="00153BE2" w:rsidRPr="00934DB1" w:rsidRDefault="00153BE2" w:rsidP="00153BE2">
            <w:pPr>
              <w:keepNext/>
              <w:tabs>
                <w:tab w:val="decimal" w:pos="522"/>
              </w:tabs>
              <w:spacing w:line="240" w:lineRule="atLeast"/>
              <w:ind w:right="-72"/>
              <w:jc w:val="left"/>
              <w:outlineLvl w:val="2"/>
              <w:rPr>
                <w:rFonts w:ascii="Times New Roman" w:hAnsi="Times New Roman" w:cs="Times New Roman"/>
                <w:sz w:val="22"/>
                <w:szCs w:val="22"/>
                <w:lang w:val="en-GB"/>
              </w:rPr>
            </w:pPr>
          </w:p>
        </w:tc>
      </w:tr>
      <w:tr w:rsidR="000E40D5" w:rsidRPr="00934DB1" w:rsidTr="00153BE2">
        <w:tc>
          <w:tcPr>
            <w:tcW w:w="3240" w:type="dxa"/>
          </w:tcPr>
          <w:p w:rsidR="000E40D5" w:rsidRPr="00934DB1" w:rsidRDefault="000E40D5" w:rsidP="000E40D5">
            <w:pPr>
              <w:spacing w:line="240" w:lineRule="atLeast"/>
              <w:rPr>
                <w:rFonts w:ascii="Times New Roman" w:hAnsi="Times New Roman" w:cs="Times New Roman"/>
                <w:sz w:val="22"/>
                <w:szCs w:val="22"/>
              </w:rPr>
            </w:pPr>
            <w:r w:rsidRPr="00934DB1">
              <w:rPr>
                <w:rFonts w:ascii="Times New Roman" w:hAnsi="Times New Roman" w:cs="Times New Roman"/>
                <w:sz w:val="22"/>
                <w:szCs w:val="22"/>
              </w:rPr>
              <w:t xml:space="preserve">   institutions over 1 year</w:t>
            </w:r>
          </w:p>
        </w:tc>
        <w:tc>
          <w:tcPr>
            <w:tcW w:w="1260" w:type="dxa"/>
            <w:shd w:val="clear" w:color="auto" w:fill="auto"/>
          </w:tcPr>
          <w:p w:rsidR="000E40D5" w:rsidRPr="00934DB1" w:rsidRDefault="00675DD4" w:rsidP="000E40D5">
            <w:pPr>
              <w:pStyle w:val="acctfourfigures"/>
              <w:tabs>
                <w:tab w:val="clear" w:pos="765"/>
                <w:tab w:val="decimal" w:pos="1037"/>
              </w:tabs>
              <w:spacing w:line="240" w:lineRule="atLeast"/>
              <w:ind w:right="11"/>
              <w:rPr>
                <w:rFonts w:cs="Times New Roman"/>
                <w:szCs w:val="22"/>
                <w:lang w:val="en-US"/>
              </w:rPr>
            </w:pPr>
            <w:r>
              <w:rPr>
                <w:rFonts w:cs="Times New Roman"/>
                <w:szCs w:val="22"/>
                <w:lang w:val="en-US"/>
              </w:rPr>
              <w:t>477,918</w:t>
            </w:r>
          </w:p>
        </w:tc>
        <w:tc>
          <w:tcPr>
            <w:tcW w:w="270" w:type="dxa"/>
          </w:tcPr>
          <w:p w:rsidR="000E40D5" w:rsidRPr="00934DB1" w:rsidRDefault="000E40D5" w:rsidP="000E40D5">
            <w:pPr>
              <w:tabs>
                <w:tab w:val="decimal" w:pos="864"/>
              </w:tabs>
              <w:spacing w:line="240" w:lineRule="atLeast"/>
              <w:ind w:left="-108" w:right="-108"/>
              <w:jc w:val="left"/>
              <w:rPr>
                <w:rFonts w:ascii="Times New Roman" w:hAnsi="Times New Roman" w:cs="Times New Roman"/>
                <w:sz w:val="22"/>
                <w:szCs w:val="22"/>
              </w:rPr>
            </w:pPr>
          </w:p>
        </w:tc>
        <w:tc>
          <w:tcPr>
            <w:tcW w:w="1350" w:type="dxa"/>
          </w:tcPr>
          <w:p w:rsidR="000E40D5" w:rsidRPr="000E40D5" w:rsidRDefault="000E40D5" w:rsidP="00134B6B">
            <w:pPr>
              <w:tabs>
                <w:tab w:val="decimal" w:pos="1044"/>
              </w:tabs>
              <w:spacing w:line="240" w:lineRule="atLeast"/>
              <w:ind w:left="-198" w:right="-72"/>
              <w:jc w:val="left"/>
              <w:rPr>
                <w:rFonts w:ascii="Times New Roman" w:hAnsi="Times New Roman" w:cs="Times New Roman"/>
                <w:sz w:val="22"/>
                <w:szCs w:val="22"/>
              </w:rPr>
            </w:pPr>
            <w:r w:rsidRPr="00134B6B">
              <w:rPr>
                <w:rFonts w:ascii="Times New Roman" w:hAnsi="Times New Roman" w:cs="Times New Roman"/>
                <w:sz w:val="22"/>
                <w:szCs w:val="22"/>
              </w:rPr>
              <w:t>467,412</w:t>
            </w:r>
          </w:p>
        </w:tc>
        <w:tc>
          <w:tcPr>
            <w:tcW w:w="236" w:type="dxa"/>
          </w:tcPr>
          <w:p w:rsidR="000E40D5" w:rsidRPr="00934DB1" w:rsidRDefault="000E40D5" w:rsidP="000E40D5">
            <w:pPr>
              <w:tabs>
                <w:tab w:val="decimal" w:pos="864"/>
              </w:tabs>
              <w:spacing w:line="240" w:lineRule="atLeast"/>
              <w:ind w:left="-108" w:right="-108"/>
              <w:jc w:val="left"/>
              <w:rPr>
                <w:rFonts w:ascii="Times New Roman" w:hAnsi="Times New Roman" w:cs="Times New Roman"/>
                <w:sz w:val="22"/>
                <w:szCs w:val="22"/>
              </w:rPr>
            </w:pPr>
          </w:p>
        </w:tc>
        <w:tc>
          <w:tcPr>
            <w:tcW w:w="1294" w:type="dxa"/>
            <w:shd w:val="clear" w:color="auto" w:fill="auto"/>
          </w:tcPr>
          <w:p w:rsidR="000E40D5" w:rsidRPr="00934DB1" w:rsidRDefault="000E40D5" w:rsidP="000E40D5">
            <w:pPr>
              <w:tabs>
                <w:tab w:val="decimal" w:pos="702"/>
              </w:tabs>
              <w:spacing w:line="240" w:lineRule="atLeast"/>
              <w:ind w:left="-198" w:right="-72"/>
              <w:jc w:val="left"/>
              <w:rPr>
                <w:rFonts w:cs="Times New Roman"/>
                <w:szCs w:val="22"/>
                <w:lang w:val="en-GB"/>
              </w:rPr>
            </w:pPr>
            <w:r w:rsidRPr="00934DB1">
              <w:rPr>
                <w:rFonts w:ascii="Times New Roman" w:hAnsi="Times New Roman" w:cs="Times New Roman"/>
                <w:sz w:val="22"/>
                <w:szCs w:val="22"/>
              </w:rPr>
              <w:t>-</w:t>
            </w:r>
          </w:p>
        </w:tc>
        <w:tc>
          <w:tcPr>
            <w:tcW w:w="270" w:type="dxa"/>
          </w:tcPr>
          <w:p w:rsidR="000E40D5" w:rsidRPr="00934DB1" w:rsidRDefault="000E40D5" w:rsidP="000E40D5">
            <w:pPr>
              <w:tabs>
                <w:tab w:val="decimal" w:pos="864"/>
              </w:tabs>
              <w:spacing w:line="240" w:lineRule="atLeast"/>
              <w:ind w:left="-108" w:right="-108"/>
              <w:jc w:val="left"/>
              <w:rPr>
                <w:rFonts w:ascii="Times New Roman" w:hAnsi="Times New Roman" w:cs="Times New Roman"/>
                <w:sz w:val="22"/>
                <w:szCs w:val="22"/>
              </w:rPr>
            </w:pPr>
          </w:p>
        </w:tc>
        <w:tc>
          <w:tcPr>
            <w:tcW w:w="1260" w:type="dxa"/>
          </w:tcPr>
          <w:p w:rsidR="000E40D5" w:rsidRPr="00934DB1" w:rsidRDefault="000E40D5" w:rsidP="000E40D5">
            <w:pPr>
              <w:tabs>
                <w:tab w:val="decimal" w:pos="702"/>
              </w:tabs>
              <w:spacing w:line="240" w:lineRule="atLeast"/>
              <w:ind w:left="-198" w:right="-72"/>
              <w:jc w:val="left"/>
              <w:rPr>
                <w:rFonts w:ascii="Times New Roman" w:hAnsi="Times New Roman" w:cs="Times New Roman"/>
                <w:sz w:val="22"/>
                <w:szCs w:val="22"/>
                <w:lang w:val="en-GB"/>
              </w:rPr>
            </w:pPr>
            <w:r w:rsidRPr="00934DB1">
              <w:rPr>
                <w:rFonts w:ascii="Times New Roman" w:hAnsi="Times New Roman" w:cs="Times New Roman"/>
                <w:sz w:val="22"/>
                <w:szCs w:val="22"/>
                <w:lang w:val="en-GB"/>
              </w:rPr>
              <w:t>-</w:t>
            </w:r>
          </w:p>
        </w:tc>
      </w:tr>
      <w:tr w:rsidR="000E40D5" w:rsidRPr="00934DB1" w:rsidTr="00153BE2">
        <w:tc>
          <w:tcPr>
            <w:tcW w:w="3240" w:type="dxa"/>
          </w:tcPr>
          <w:p w:rsidR="000E40D5" w:rsidRPr="00934DB1" w:rsidRDefault="000E40D5" w:rsidP="000E40D5">
            <w:pPr>
              <w:spacing w:line="240" w:lineRule="atLeast"/>
              <w:rPr>
                <w:rFonts w:ascii="Times New Roman" w:hAnsi="Times New Roman" w:cs="Times New Roman"/>
                <w:sz w:val="22"/>
                <w:szCs w:val="22"/>
              </w:rPr>
            </w:pPr>
            <w:r w:rsidRPr="00934DB1">
              <w:rPr>
                <w:rFonts w:ascii="Times New Roman" w:hAnsi="Times New Roman" w:cs="Times New Roman"/>
                <w:sz w:val="22"/>
                <w:szCs w:val="22"/>
              </w:rPr>
              <w:t>Advance payment for investment</w:t>
            </w:r>
          </w:p>
        </w:tc>
        <w:tc>
          <w:tcPr>
            <w:tcW w:w="1260" w:type="dxa"/>
            <w:shd w:val="clear" w:color="auto" w:fill="auto"/>
          </w:tcPr>
          <w:p w:rsidR="000E40D5" w:rsidRPr="00134B6B" w:rsidRDefault="000D2C71" w:rsidP="000E40D5">
            <w:pPr>
              <w:pStyle w:val="acctfourfigures"/>
              <w:tabs>
                <w:tab w:val="clear" w:pos="765"/>
                <w:tab w:val="decimal" w:pos="1037"/>
              </w:tabs>
              <w:spacing w:line="240" w:lineRule="atLeast"/>
              <w:ind w:right="11"/>
              <w:rPr>
                <w:szCs w:val="28"/>
                <w:lang w:val="en-US" w:bidi="th-TH"/>
              </w:rPr>
            </w:pPr>
            <w:r>
              <w:rPr>
                <w:szCs w:val="28"/>
                <w:lang w:val="en-US" w:bidi="th-TH"/>
              </w:rPr>
              <w:t>659,226</w:t>
            </w:r>
          </w:p>
        </w:tc>
        <w:tc>
          <w:tcPr>
            <w:tcW w:w="270" w:type="dxa"/>
          </w:tcPr>
          <w:p w:rsidR="000E40D5" w:rsidRPr="00934DB1" w:rsidRDefault="000E40D5" w:rsidP="000E40D5">
            <w:pPr>
              <w:tabs>
                <w:tab w:val="decimal" w:pos="864"/>
              </w:tabs>
              <w:spacing w:line="240" w:lineRule="atLeast"/>
              <w:ind w:left="-108" w:right="-108"/>
              <w:jc w:val="left"/>
              <w:rPr>
                <w:rFonts w:ascii="Times New Roman" w:hAnsi="Times New Roman" w:cs="Times New Roman"/>
                <w:sz w:val="22"/>
                <w:szCs w:val="22"/>
              </w:rPr>
            </w:pPr>
          </w:p>
        </w:tc>
        <w:tc>
          <w:tcPr>
            <w:tcW w:w="1350" w:type="dxa"/>
          </w:tcPr>
          <w:p w:rsidR="000E40D5" w:rsidRPr="000E40D5" w:rsidRDefault="000E40D5" w:rsidP="00134B6B">
            <w:pPr>
              <w:tabs>
                <w:tab w:val="decimal" w:pos="1044"/>
              </w:tabs>
              <w:spacing w:line="240" w:lineRule="atLeast"/>
              <w:ind w:left="-198" w:right="-72"/>
              <w:jc w:val="left"/>
              <w:rPr>
                <w:rFonts w:ascii="Times New Roman" w:hAnsi="Times New Roman" w:cs="Times New Roman"/>
                <w:sz w:val="22"/>
                <w:szCs w:val="22"/>
              </w:rPr>
            </w:pPr>
            <w:r w:rsidRPr="00134B6B">
              <w:rPr>
                <w:rFonts w:ascii="Times New Roman" w:hAnsi="Times New Roman" w:cs="Times New Roman"/>
                <w:sz w:val="22"/>
                <w:szCs w:val="22"/>
              </w:rPr>
              <w:t>564,562</w:t>
            </w:r>
          </w:p>
        </w:tc>
        <w:tc>
          <w:tcPr>
            <w:tcW w:w="236" w:type="dxa"/>
          </w:tcPr>
          <w:p w:rsidR="000E40D5" w:rsidRPr="00934DB1" w:rsidRDefault="000E40D5" w:rsidP="000E40D5">
            <w:pPr>
              <w:tabs>
                <w:tab w:val="decimal" w:pos="864"/>
              </w:tabs>
              <w:spacing w:line="240" w:lineRule="atLeast"/>
              <w:ind w:left="-108" w:right="-108"/>
              <w:jc w:val="left"/>
              <w:rPr>
                <w:rFonts w:ascii="Times New Roman" w:hAnsi="Times New Roman" w:cs="Times New Roman"/>
                <w:sz w:val="22"/>
                <w:szCs w:val="22"/>
              </w:rPr>
            </w:pPr>
          </w:p>
        </w:tc>
        <w:tc>
          <w:tcPr>
            <w:tcW w:w="1294" w:type="dxa"/>
            <w:shd w:val="clear" w:color="auto" w:fill="auto"/>
          </w:tcPr>
          <w:p w:rsidR="000E40D5" w:rsidRPr="00934DB1" w:rsidRDefault="000E40D5" w:rsidP="000E40D5">
            <w:pPr>
              <w:tabs>
                <w:tab w:val="decimal" w:pos="702"/>
              </w:tabs>
              <w:spacing w:line="240" w:lineRule="atLeast"/>
              <w:ind w:left="-198" w:right="-72"/>
              <w:jc w:val="left"/>
              <w:rPr>
                <w:rFonts w:ascii="Times New Roman" w:hAnsi="Times New Roman" w:cs="Times New Roman"/>
                <w:sz w:val="22"/>
                <w:szCs w:val="22"/>
              </w:rPr>
            </w:pPr>
            <w:r w:rsidRPr="00934DB1">
              <w:rPr>
                <w:rFonts w:ascii="Times New Roman" w:hAnsi="Times New Roman" w:cs="Times New Roman"/>
                <w:sz w:val="22"/>
                <w:szCs w:val="22"/>
              </w:rPr>
              <w:t>-</w:t>
            </w:r>
          </w:p>
        </w:tc>
        <w:tc>
          <w:tcPr>
            <w:tcW w:w="270" w:type="dxa"/>
          </w:tcPr>
          <w:p w:rsidR="000E40D5" w:rsidRPr="00934DB1" w:rsidRDefault="000E40D5" w:rsidP="000E40D5">
            <w:pPr>
              <w:tabs>
                <w:tab w:val="decimal" w:pos="864"/>
              </w:tabs>
              <w:spacing w:line="240" w:lineRule="atLeast"/>
              <w:ind w:left="-108" w:right="-108"/>
              <w:jc w:val="left"/>
              <w:rPr>
                <w:rFonts w:ascii="Times New Roman" w:hAnsi="Times New Roman" w:cs="Times New Roman"/>
                <w:sz w:val="22"/>
                <w:szCs w:val="22"/>
              </w:rPr>
            </w:pPr>
          </w:p>
        </w:tc>
        <w:tc>
          <w:tcPr>
            <w:tcW w:w="1260" w:type="dxa"/>
          </w:tcPr>
          <w:p w:rsidR="000E40D5" w:rsidRPr="00934DB1" w:rsidRDefault="000E40D5" w:rsidP="000E40D5">
            <w:pPr>
              <w:tabs>
                <w:tab w:val="decimal" w:pos="702"/>
              </w:tabs>
              <w:spacing w:line="240" w:lineRule="atLeast"/>
              <w:ind w:left="-198" w:right="-72"/>
              <w:jc w:val="left"/>
              <w:rPr>
                <w:rFonts w:ascii="Times New Roman" w:hAnsi="Times New Roman" w:cs="Times New Roman"/>
                <w:sz w:val="22"/>
                <w:szCs w:val="22"/>
                <w:lang w:val="en-GB"/>
              </w:rPr>
            </w:pPr>
            <w:r w:rsidRPr="00934DB1">
              <w:rPr>
                <w:rFonts w:ascii="Times New Roman" w:hAnsi="Times New Roman" w:cs="Times New Roman"/>
                <w:sz w:val="22"/>
                <w:szCs w:val="22"/>
                <w:lang w:val="en-GB"/>
              </w:rPr>
              <w:t>-</w:t>
            </w:r>
          </w:p>
        </w:tc>
      </w:tr>
      <w:tr w:rsidR="000E40D5" w:rsidRPr="00934DB1" w:rsidTr="00153BE2">
        <w:tc>
          <w:tcPr>
            <w:tcW w:w="3240" w:type="dxa"/>
          </w:tcPr>
          <w:p w:rsidR="000E40D5" w:rsidRPr="00934DB1" w:rsidRDefault="000E40D5" w:rsidP="000E40D5">
            <w:pPr>
              <w:spacing w:line="240" w:lineRule="atLeast"/>
              <w:rPr>
                <w:rFonts w:ascii="Times New Roman" w:hAnsi="Times New Roman" w:cs="Times New Roman"/>
                <w:sz w:val="22"/>
                <w:szCs w:val="22"/>
              </w:rPr>
            </w:pPr>
            <w:r w:rsidRPr="00934DB1">
              <w:rPr>
                <w:rFonts w:ascii="Times New Roman" w:hAnsi="Times New Roman" w:cs="Times New Roman"/>
                <w:sz w:val="22"/>
                <w:szCs w:val="22"/>
              </w:rPr>
              <w:t>Other</w:t>
            </w:r>
            <w:r>
              <w:rPr>
                <w:rFonts w:ascii="Times New Roman" w:hAnsi="Times New Roman" w:cs="Times New Roman"/>
                <w:sz w:val="22"/>
                <w:szCs w:val="22"/>
              </w:rPr>
              <w:t>s</w:t>
            </w:r>
          </w:p>
        </w:tc>
        <w:tc>
          <w:tcPr>
            <w:tcW w:w="1260" w:type="dxa"/>
            <w:tcBorders>
              <w:bottom w:val="single" w:sz="4" w:space="0" w:color="auto"/>
            </w:tcBorders>
            <w:shd w:val="clear" w:color="auto" w:fill="auto"/>
          </w:tcPr>
          <w:p w:rsidR="000E40D5" w:rsidRPr="00134B6B" w:rsidRDefault="000D2C71" w:rsidP="000E40D5">
            <w:pPr>
              <w:pStyle w:val="acctfourfigures"/>
              <w:tabs>
                <w:tab w:val="clear" w:pos="765"/>
                <w:tab w:val="decimal" w:pos="1037"/>
              </w:tabs>
              <w:spacing w:line="240" w:lineRule="atLeast"/>
              <w:ind w:right="11"/>
              <w:rPr>
                <w:rFonts w:cs="Times New Roman"/>
                <w:szCs w:val="22"/>
                <w:lang w:val="en-US"/>
              </w:rPr>
            </w:pPr>
            <w:r>
              <w:rPr>
                <w:rFonts w:cs="Times New Roman"/>
                <w:szCs w:val="22"/>
              </w:rPr>
              <w:t>119,399</w:t>
            </w:r>
          </w:p>
        </w:tc>
        <w:tc>
          <w:tcPr>
            <w:tcW w:w="270" w:type="dxa"/>
          </w:tcPr>
          <w:p w:rsidR="000E40D5" w:rsidRPr="00934DB1" w:rsidRDefault="000E40D5" w:rsidP="000E40D5">
            <w:pPr>
              <w:tabs>
                <w:tab w:val="decimal" w:pos="864"/>
              </w:tabs>
              <w:spacing w:line="240" w:lineRule="atLeast"/>
              <w:ind w:left="-108" w:right="-108"/>
              <w:jc w:val="left"/>
              <w:rPr>
                <w:rFonts w:ascii="Times New Roman" w:hAnsi="Times New Roman" w:cs="Times New Roman"/>
                <w:sz w:val="22"/>
                <w:szCs w:val="22"/>
              </w:rPr>
            </w:pPr>
          </w:p>
        </w:tc>
        <w:tc>
          <w:tcPr>
            <w:tcW w:w="1350" w:type="dxa"/>
            <w:tcBorders>
              <w:bottom w:val="single" w:sz="4" w:space="0" w:color="auto"/>
            </w:tcBorders>
          </w:tcPr>
          <w:p w:rsidR="000E40D5" w:rsidRPr="000E40D5" w:rsidRDefault="000E40D5" w:rsidP="00134B6B">
            <w:pPr>
              <w:tabs>
                <w:tab w:val="decimal" w:pos="1044"/>
              </w:tabs>
              <w:spacing w:line="240" w:lineRule="atLeast"/>
              <w:ind w:left="-198" w:right="-72"/>
              <w:jc w:val="left"/>
              <w:rPr>
                <w:rFonts w:ascii="Times New Roman" w:hAnsi="Times New Roman" w:cs="Times New Roman"/>
                <w:sz w:val="22"/>
                <w:szCs w:val="22"/>
              </w:rPr>
            </w:pPr>
            <w:r w:rsidRPr="00134B6B">
              <w:rPr>
                <w:rFonts w:ascii="Times New Roman" w:hAnsi="Times New Roman" w:cs="Times New Roman"/>
                <w:sz w:val="22"/>
                <w:szCs w:val="22"/>
              </w:rPr>
              <w:t>62,752</w:t>
            </w:r>
          </w:p>
        </w:tc>
        <w:tc>
          <w:tcPr>
            <w:tcW w:w="236" w:type="dxa"/>
          </w:tcPr>
          <w:p w:rsidR="000E40D5" w:rsidRPr="00934DB1" w:rsidRDefault="000E40D5" w:rsidP="000E40D5">
            <w:pPr>
              <w:tabs>
                <w:tab w:val="decimal" w:pos="864"/>
              </w:tabs>
              <w:spacing w:line="240" w:lineRule="atLeast"/>
              <w:ind w:left="-108" w:right="-108"/>
              <w:jc w:val="left"/>
              <w:rPr>
                <w:rFonts w:ascii="Times New Roman" w:hAnsi="Times New Roman" w:cs="Times New Roman"/>
                <w:sz w:val="22"/>
                <w:szCs w:val="22"/>
              </w:rPr>
            </w:pPr>
          </w:p>
        </w:tc>
        <w:tc>
          <w:tcPr>
            <w:tcW w:w="1294" w:type="dxa"/>
            <w:tcBorders>
              <w:bottom w:val="single" w:sz="4" w:space="0" w:color="auto"/>
            </w:tcBorders>
            <w:shd w:val="clear" w:color="auto" w:fill="auto"/>
          </w:tcPr>
          <w:p w:rsidR="000E40D5" w:rsidRPr="00934DB1" w:rsidRDefault="000E40D5" w:rsidP="000E40D5">
            <w:pPr>
              <w:pStyle w:val="acctfourfigures"/>
              <w:tabs>
                <w:tab w:val="clear" w:pos="765"/>
                <w:tab w:val="decimal" w:pos="947"/>
              </w:tabs>
              <w:spacing w:line="240" w:lineRule="atLeast"/>
              <w:ind w:right="11"/>
              <w:rPr>
                <w:rFonts w:cs="Times New Roman"/>
                <w:szCs w:val="22"/>
              </w:rPr>
            </w:pPr>
            <w:r>
              <w:rPr>
                <w:rFonts w:cs="Times New Roman"/>
                <w:szCs w:val="22"/>
              </w:rPr>
              <w:t>13,286</w:t>
            </w:r>
          </w:p>
        </w:tc>
        <w:tc>
          <w:tcPr>
            <w:tcW w:w="270" w:type="dxa"/>
          </w:tcPr>
          <w:p w:rsidR="000E40D5" w:rsidRPr="00934DB1" w:rsidRDefault="000E40D5" w:rsidP="000E40D5">
            <w:pPr>
              <w:tabs>
                <w:tab w:val="decimal" w:pos="864"/>
              </w:tabs>
              <w:spacing w:line="240" w:lineRule="atLeast"/>
              <w:ind w:left="-108" w:right="-108"/>
              <w:jc w:val="left"/>
              <w:rPr>
                <w:rFonts w:ascii="Times New Roman" w:hAnsi="Times New Roman" w:cs="Times New Roman"/>
                <w:sz w:val="22"/>
                <w:szCs w:val="22"/>
              </w:rPr>
            </w:pPr>
          </w:p>
        </w:tc>
        <w:tc>
          <w:tcPr>
            <w:tcW w:w="1260" w:type="dxa"/>
            <w:tcBorders>
              <w:bottom w:val="single" w:sz="4" w:space="0" w:color="auto"/>
            </w:tcBorders>
          </w:tcPr>
          <w:p w:rsidR="000E40D5" w:rsidRPr="00934DB1" w:rsidRDefault="000E40D5" w:rsidP="000E40D5">
            <w:pPr>
              <w:tabs>
                <w:tab w:val="decimal" w:pos="972"/>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12,164</w:t>
            </w:r>
          </w:p>
        </w:tc>
      </w:tr>
      <w:tr w:rsidR="000E40D5" w:rsidRPr="00934DB1" w:rsidTr="00153BE2">
        <w:tc>
          <w:tcPr>
            <w:tcW w:w="3240" w:type="dxa"/>
          </w:tcPr>
          <w:p w:rsidR="000E40D5" w:rsidRPr="00934DB1" w:rsidRDefault="000E40D5" w:rsidP="000E40D5">
            <w:pPr>
              <w:spacing w:line="240" w:lineRule="atLeast"/>
              <w:rPr>
                <w:rFonts w:ascii="Times New Roman" w:hAnsi="Times New Roman" w:cs="Times New Roman"/>
                <w:b/>
                <w:bCs/>
                <w:sz w:val="22"/>
                <w:szCs w:val="22"/>
              </w:rPr>
            </w:pPr>
            <w:r w:rsidRPr="00934DB1">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shd w:val="clear" w:color="auto" w:fill="auto"/>
          </w:tcPr>
          <w:p w:rsidR="000E40D5" w:rsidRPr="00934DB1" w:rsidRDefault="000E40D5" w:rsidP="000E40D5">
            <w:pPr>
              <w:pStyle w:val="acctfourfigures"/>
              <w:tabs>
                <w:tab w:val="clear" w:pos="765"/>
                <w:tab w:val="decimal" w:pos="1037"/>
              </w:tabs>
              <w:spacing w:line="240" w:lineRule="atLeast"/>
              <w:ind w:right="11"/>
              <w:rPr>
                <w:rFonts w:cs="Times New Roman"/>
                <w:b/>
                <w:bCs/>
                <w:szCs w:val="22"/>
              </w:rPr>
            </w:pPr>
            <w:r>
              <w:rPr>
                <w:rFonts w:cs="Times New Roman"/>
                <w:b/>
                <w:bCs/>
                <w:szCs w:val="22"/>
              </w:rPr>
              <w:t>1,256,543</w:t>
            </w:r>
          </w:p>
        </w:tc>
        <w:tc>
          <w:tcPr>
            <w:tcW w:w="270" w:type="dxa"/>
          </w:tcPr>
          <w:p w:rsidR="000E40D5" w:rsidRPr="00934DB1" w:rsidRDefault="000E40D5" w:rsidP="000E40D5">
            <w:pPr>
              <w:tabs>
                <w:tab w:val="decimal" w:pos="864"/>
              </w:tabs>
              <w:spacing w:line="240" w:lineRule="atLeast"/>
              <w:ind w:left="-108" w:right="-108"/>
              <w:jc w:val="left"/>
              <w:rPr>
                <w:rFonts w:ascii="Times New Roman" w:hAnsi="Times New Roman" w:cs="Times New Roman"/>
                <w:b/>
                <w:bCs/>
                <w:sz w:val="22"/>
                <w:szCs w:val="22"/>
              </w:rPr>
            </w:pPr>
          </w:p>
        </w:tc>
        <w:tc>
          <w:tcPr>
            <w:tcW w:w="1350" w:type="dxa"/>
            <w:tcBorders>
              <w:top w:val="single" w:sz="4" w:space="0" w:color="auto"/>
              <w:bottom w:val="double" w:sz="4" w:space="0" w:color="auto"/>
            </w:tcBorders>
          </w:tcPr>
          <w:p w:rsidR="000E40D5" w:rsidRPr="000E40D5" w:rsidRDefault="000E40D5" w:rsidP="00134B6B">
            <w:pPr>
              <w:tabs>
                <w:tab w:val="decimal" w:pos="1044"/>
              </w:tabs>
              <w:spacing w:line="240" w:lineRule="atLeast"/>
              <w:ind w:left="-198" w:right="-72"/>
              <w:jc w:val="left"/>
              <w:rPr>
                <w:rFonts w:ascii="Times New Roman" w:hAnsi="Times New Roman" w:cs="Times New Roman"/>
                <w:b/>
                <w:bCs/>
                <w:sz w:val="22"/>
                <w:szCs w:val="22"/>
              </w:rPr>
            </w:pPr>
            <w:r w:rsidRPr="00134B6B">
              <w:rPr>
                <w:rFonts w:ascii="Times New Roman" w:hAnsi="Times New Roman" w:cs="Times New Roman"/>
                <w:b/>
                <w:bCs/>
                <w:sz w:val="22"/>
                <w:szCs w:val="22"/>
              </w:rPr>
              <w:t>1,094,726</w:t>
            </w:r>
          </w:p>
        </w:tc>
        <w:tc>
          <w:tcPr>
            <w:tcW w:w="236" w:type="dxa"/>
          </w:tcPr>
          <w:p w:rsidR="000E40D5" w:rsidRPr="00934DB1" w:rsidRDefault="000E40D5" w:rsidP="000E40D5">
            <w:pPr>
              <w:tabs>
                <w:tab w:val="decimal" w:pos="864"/>
              </w:tabs>
              <w:spacing w:line="240" w:lineRule="atLeast"/>
              <w:ind w:left="-108" w:right="-108"/>
              <w:jc w:val="left"/>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rsidR="000E40D5" w:rsidRPr="00934DB1" w:rsidRDefault="000E40D5" w:rsidP="000E40D5">
            <w:pPr>
              <w:pStyle w:val="acctfourfigures"/>
              <w:tabs>
                <w:tab w:val="clear" w:pos="765"/>
                <w:tab w:val="decimal" w:pos="947"/>
              </w:tabs>
              <w:spacing w:line="240" w:lineRule="atLeast"/>
              <w:ind w:right="11"/>
              <w:rPr>
                <w:rFonts w:cs="Times New Roman"/>
                <w:b/>
                <w:bCs/>
                <w:szCs w:val="22"/>
                <w:lang w:val="en-US"/>
              </w:rPr>
            </w:pPr>
            <w:r>
              <w:rPr>
                <w:rFonts w:cs="Times New Roman"/>
                <w:b/>
                <w:bCs/>
                <w:szCs w:val="22"/>
                <w:lang w:val="en-US"/>
              </w:rPr>
              <w:t>13,286</w:t>
            </w:r>
          </w:p>
        </w:tc>
        <w:tc>
          <w:tcPr>
            <w:tcW w:w="270" w:type="dxa"/>
          </w:tcPr>
          <w:p w:rsidR="000E40D5" w:rsidRPr="00934DB1" w:rsidRDefault="000E40D5" w:rsidP="000E40D5">
            <w:pPr>
              <w:tabs>
                <w:tab w:val="decimal" w:pos="864"/>
              </w:tabs>
              <w:spacing w:line="240" w:lineRule="atLeast"/>
              <w:ind w:left="-108" w:right="-108"/>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0E40D5" w:rsidRPr="00934DB1" w:rsidRDefault="000E40D5" w:rsidP="000E40D5">
            <w:pPr>
              <w:tabs>
                <w:tab w:val="decimal" w:pos="972"/>
              </w:tabs>
              <w:spacing w:line="240" w:lineRule="atLeast"/>
              <w:ind w:left="-198" w:right="-72"/>
              <w:jc w:val="left"/>
              <w:rPr>
                <w:rFonts w:ascii="Times New Roman" w:hAnsi="Times New Roman" w:cs="Times New Roman"/>
                <w:b/>
                <w:bCs/>
                <w:sz w:val="22"/>
                <w:szCs w:val="22"/>
              </w:rPr>
            </w:pPr>
            <w:r>
              <w:rPr>
                <w:rFonts w:ascii="Times New Roman" w:hAnsi="Times New Roman" w:cs="Times New Roman"/>
                <w:b/>
                <w:bCs/>
                <w:sz w:val="22"/>
                <w:szCs w:val="22"/>
              </w:rPr>
              <w:t>12,164</w:t>
            </w:r>
          </w:p>
        </w:tc>
      </w:tr>
    </w:tbl>
    <w:p w:rsidR="00153BE2" w:rsidRPr="00660408" w:rsidRDefault="00153BE2" w:rsidP="00153BE2">
      <w:pPr>
        <w:spacing w:line="120" w:lineRule="atLeast"/>
        <w:ind w:left="893" w:hanging="547"/>
        <w:rPr>
          <w:rFonts w:ascii="Times New Roman" w:hAnsi="Times New Roman" w:cs="Times New Roman"/>
          <w:b/>
          <w:bCs/>
          <w:sz w:val="14"/>
          <w:szCs w:val="14"/>
        </w:rPr>
      </w:pPr>
    </w:p>
    <w:p w:rsidR="00153BE2" w:rsidRPr="00934DB1" w:rsidRDefault="00153BE2" w:rsidP="00153BE2">
      <w:pPr>
        <w:autoSpaceDE w:val="0"/>
        <w:autoSpaceDN w:val="0"/>
        <w:adjustRightInd w:val="0"/>
        <w:ind w:left="567"/>
        <w:rPr>
          <w:rFonts w:ascii="Times New Roman" w:hAnsi="Times New Roman" w:cs="Times New Roman"/>
          <w:i/>
          <w:iCs/>
          <w:sz w:val="22"/>
          <w:szCs w:val="22"/>
          <w:lang w:eastAsia="zh-CN"/>
        </w:rPr>
      </w:pPr>
      <w:r w:rsidRPr="00934DB1">
        <w:rPr>
          <w:rFonts w:ascii="Times New Roman" w:hAnsi="Times New Roman" w:cs="Times New Roman"/>
          <w:i/>
          <w:iCs/>
          <w:sz w:val="22"/>
          <w:szCs w:val="22"/>
          <w:lang w:eastAsia="zh-CN"/>
        </w:rPr>
        <w:t>Advance payment for investment</w:t>
      </w:r>
    </w:p>
    <w:p w:rsidR="00153BE2" w:rsidRPr="00660408" w:rsidRDefault="00153BE2" w:rsidP="00153BE2">
      <w:pPr>
        <w:spacing w:line="120" w:lineRule="atLeast"/>
        <w:ind w:left="893" w:hanging="547"/>
        <w:rPr>
          <w:rFonts w:ascii="Times New Roman" w:hAnsi="Times New Roman" w:cs="Times New Roman"/>
          <w:b/>
          <w:bCs/>
          <w:sz w:val="14"/>
          <w:szCs w:val="14"/>
        </w:rPr>
      </w:pPr>
    </w:p>
    <w:p w:rsidR="000D2C71" w:rsidRPr="00134B6B" w:rsidRDefault="000D2C71" w:rsidP="000D2C71">
      <w:pPr>
        <w:spacing w:line="240" w:lineRule="atLeast"/>
        <w:ind w:left="540" w:right="-25"/>
        <w:outlineLvl w:val="0"/>
        <w:rPr>
          <w:rFonts w:ascii="Times New Roman" w:hAnsi="Times New Roman" w:cs="Times New Roman"/>
          <w:snapToGrid w:val="0"/>
          <w:spacing w:val="-4"/>
          <w:sz w:val="22"/>
          <w:szCs w:val="22"/>
          <w:lang w:eastAsia="th-TH"/>
        </w:rPr>
      </w:pPr>
      <w:r w:rsidRPr="00134B6B">
        <w:rPr>
          <w:rFonts w:ascii="Times New Roman" w:hAnsi="Times New Roman" w:cs="Times New Roman"/>
          <w:snapToGrid w:val="0"/>
          <w:spacing w:val="-4"/>
          <w:sz w:val="22"/>
          <w:szCs w:val="22"/>
          <w:lang w:eastAsia="th-TH"/>
        </w:rPr>
        <w:t>During the y</w:t>
      </w:r>
      <w:r w:rsidR="00A37500" w:rsidRPr="00134B6B">
        <w:rPr>
          <w:rFonts w:ascii="Times New Roman" w:hAnsi="Times New Roman" w:cs="Times New Roman"/>
          <w:snapToGrid w:val="0"/>
          <w:spacing w:val="-4"/>
          <w:sz w:val="22"/>
          <w:szCs w:val="22"/>
          <w:lang w:eastAsia="th-TH"/>
        </w:rPr>
        <w:t xml:space="preserve">ear ended 31 December 2017, </w:t>
      </w:r>
      <w:r w:rsidR="00A37500" w:rsidRPr="00134B6B">
        <w:rPr>
          <w:rFonts w:ascii="Times New Roman" w:hAnsi="Times New Roman"/>
          <w:snapToGrid w:val="0"/>
          <w:spacing w:val="-4"/>
          <w:sz w:val="22"/>
          <w:szCs w:val="28"/>
          <w:lang w:eastAsia="th-TH"/>
        </w:rPr>
        <w:t>a subsidiary</w:t>
      </w:r>
      <w:r w:rsidRPr="00134B6B">
        <w:rPr>
          <w:rFonts w:ascii="Times New Roman" w:hAnsi="Times New Roman" w:cs="Times New Roman"/>
          <w:snapToGrid w:val="0"/>
          <w:spacing w:val="-4"/>
          <w:sz w:val="22"/>
          <w:szCs w:val="22"/>
          <w:lang w:eastAsia="th-TH"/>
        </w:rPr>
        <w:t xml:space="preserve"> had entered into a share sale and purchase agreement (“SPA”) with a third party for the purchase of 49% of the total issued shares in PTGC Co., Ltd., a company incorporated in Cambodia. </w:t>
      </w:r>
    </w:p>
    <w:p w:rsidR="000D2C71" w:rsidRPr="00134B6B" w:rsidRDefault="000D2C71" w:rsidP="000D2C71">
      <w:pPr>
        <w:spacing w:line="240" w:lineRule="atLeast"/>
        <w:ind w:left="540" w:right="-25"/>
        <w:outlineLvl w:val="0"/>
        <w:rPr>
          <w:rFonts w:ascii="Times New Roman" w:hAnsi="Times New Roman" w:cs="Times New Roman"/>
          <w:snapToGrid w:val="0"/>
          <w:spacing w:val="-4"/>
          <w:sz w:val="14"/>
          <w:szCs w:val="14"/>
          <w:lang w:eastAsia="th-TH"/>
        </w:rPr>
      </w:pPr>
    </w:p>
    <w:p w:rsidR="00153BE2" w:rsidRPr="00134B6B" w:rsidRDefault="000D2C71" w:rsidP="00134B6B">
      <w:pPr>
        <w:spacing w:line="240" w:lineRule="atLeast"/>
        <w:ind w:left="540" w:right="-25"/>
        <w:outlineLvl w:val="0"/>
        <w:rPr>
          <w:rFonts w:ascii="Times New Roman" w:hAnsi="Times New Roman" w:cs="Times New Roman"/>
          <w:snapToGrid w:val="0"/>
          <w:spacing w:val="-4"/>
          <w:sz w:val="22"/>
          <w:szCs w:val="22"/>
          <w:lang w:eastAsia="th-TH"/>
        </w:rPr>
      </w:pPr>
      <w:r w:rsidRPr="00134B6B">
        <w:rPr>
          <w:rFonts w:ascii="Times New Roman" w:hAnsi="Times New Roman" w:cs="Times New Roman"/>
          <w:snapToGrid w:val="0"/>
          <w:spacing w:val="-4"/>
          <w:sz w:val="22"/>
          <w:szCs w:val="22"/>
          <w:lang w:eastAsia="th-TH"/>
        </w:rPr>
        <w:t xml:space="preserve">During the three-month period ended 31 March 2018, the SPA agreement </w:t>
      </w:r>
      <w:r w:rsidR="00A37500" w:rsidRPr="00134B6B">
        <w:rPr>
          <w:rFonts w:ascii="Times New Roman" w:hAnsi="Times New Roman" w:cs="Times New Roman"/>
          <w:snapToGrid w:val="0"/>
          <w:spacing w:val="-4"/>
          <w:sz w:val="22"/>
          <w:szCs w:val="22"/>
          <w:lang w:eastAsia="th-TH"/>
        </w:rPr>
        <w:t>was</w:t>
      </w:r>
      <w:r w:rsidRPr="00134B6B">
        <w:rPr>
          <w:rFonts w:ascii="Times New Roman" w:hAnsi="Times New Roman" w:cs="Times New Roman"/>
          <w:snapToGrid w:val="0"/>
          <w:spacing w:val="-4"/>
          <w:sz w:val="22"/>
          <w:szCs w:val="22"/>
          <w:lang w:eastAsia="th-TH"/>
        </w:rPr>
        <w:t xml:space="preserve"> amended and </w:t>
      </w:r>
      <w:r w:rsidR="00A37500" w:rsidRPr="00134B6B">
        <w:rPr>
          <w:rFonts w:ascii="Times New Roman" w:hAnsi="Times New Roman" w:cs="Times New Roman"/>
          <w:snapToGrid w:val="0"/>
          <w:spacing w:val="-4"/>
          <w:sz w:val="22"/>
          <w:szCs w:val="22"/>
          <w:lang w:eastAsia="th-TH"/>
        </w:rPr>
        <w:t xml:space="preserve">the </w:t>
      </w:r>
      <w:r w:rsidRPr="00134B6B">
        <w:rPr>
          <w:rFonts w:ascii="Times New Roman" w:hAnsi="Times New Roman" w:cs="Times New Roman"/>
          <w:snapToGrid w:val="0"/>
          <w:spacing w:val="-4"/>
          <w:sz w:val="22"/>
          <w:szCs w:val="22"/>
          <w:lang w:eastAsia="th-TH"/>
        </w:rPr>
        <w:t xml:space="preserve">total purchase price per </w:t>
      </w:r>
      <w:r w:rsidR="00A37500" w:rsidRPr="00134B6B">
        <w:rPr>
          <w:rFonts w:ascii="Times New Roman" w:hAnsi="Times New Roman" w:cs="Times New Roman"/>
          <w:snapToGrid w:val="0"/>
          <w:spacing w:val="-4"/>
          <w:sz w:val="22"/>
          <w:szCs w:val="22"/>
          <w:lang w:eastAsia="th-TH"/>
        </w:rPr>
        <w:t xml:space="preserve">the </w:t>
      </w:r>
      <w:r w:rsidRPr="00134B6B">
        <w:rPr>
          <w:rFonts w:ascii="Times New Roman" w:hAnsi="Times New Roman" w:cs="Times New Roman"/>
          <w:snapToGrid w:val="0"/>
          <w:spacing w:val="-4"/>
          <w:sz w:val="22"/>
          <w:szCs w:val="22"/>
          <w:lang w:eastAsia="th-TH"/>
        </w:rPr>
        <w:t xml:space="preserve">SPA agreement </w:t>
      </w:r>
      <w:r w:rsidR="00A37500" w:rsidRPr="00134B6B">
        <w:rPr>
          <w:rFonts w:ascii="Times New Roman" w:hAnsi="Times New Roman" w:cs="Times New Roman"/>
          <w:snapToGrid w:val="0"/>
          <w:spacing w:val="-4"/>
          <w:sz w:val="22"/>
          <w:szCs w:val="22"/>
          <w:lang w:eastAsia="th-TH"/>
        </w:rPr>
        <w:t xml:space="preserve">was </w:t>
      </w:r>
      <w:r w:rsidRPr="00134B6B">
        <w:rPr>
          <w:rFonts w:ascii="Times New Roman" w:hAnsi="Times New Roman" w:cs="Times New Roman"/>
          <w:snapToGrid w:val="0"/>
          <w:spacing w:val="-4"/>
          <w:sz w:val="22"/>
          <w:szCs w:val="22"/>
          <w:lang w:eastAsia="th-TH"/>
        </w:rPr>
        <w:t>revised from US Dollar 19.7 million</w:t>
      </w:r>
      <w:r w:rsidR="00481B7B" w:rsidRPr="00134B6B">
        <w:rPr>
          <w:rFonts w:ascii="Times New Roman" w:hAnsi="Times New Roman" w:cs="Times New Roman"/>
          <w:snapToGrid w:val="0"/>
          <w:spacing w:val="-4"/>
          <w:sz w:val="22"/>
          <w:szCs w:val="22"/>
          <w:lang w:eastAsia="th-TH"/>
        </w:rPr>
        <w:t xml:space="preserve"> </w:t>
      </w:r>
      <w:r w:rsidR="00481B7B" w:rsidRPr="00134B6B">
        <w:rPr>
          <w:rFonts w:ascii="Times New Roman" w:hAnsi="Times New Roman" w:cs="Times New Roman"/>
          <w:spacing w:val="-4"/>
          <w:sz w:val="22"/>
          <w:szCs w:val="22"/>
          <w:lang w:eastAsia="zh-CN"/>
        </w:rPr>
        <w:t>or equivalent to Baht 643.8 million</w:t>
      </w:r>
      <w:r w:rsidR="00481B7B" w:rsidRPr="00134B6B">
        <w:rPr>
          <w:rFonts w:ascii="Times New Roman" w:hAnsi="Times New Roman" w:cs="Times New Roman"/>
          <w:snapToGrid w:val="0"/>
          <w:spacing w:val="-4"/>
          <w:sz w:val="22"/>
          <w:szCs w:val="22"/>
          <w:lang w:eastAsia="th-TH"/>
        </w:rPr>
        <w:t xml:space="preserve"> to US Dollar 21.8 million </w:t>
      </w:r>
      <w:r w:rsidR="00481B7B" w:rsidRPr="00134B6B">
        <w:rPr>
          <w:rFonts w:ascii="Times New Roman" w:hAnsi="Times New Roman" w:cs="Times New Roman"/>
          <w:spacing w:val="-4"/>
          <w:sz w:val="22"/>
          <w:szCs w:val="22"/>
          <w:lang w:eastAsia="zh-CN"/>
        </w:rPr>
        <w:t xml:space="preserve">or equivalent to Baht 680.8 million. </w:t>
      </w:r>
      <w:r w:rsidRPr="00134B6B">
        <w:rPr>
          <w:rFonts w:ascii="Times New Roman" w:hAnsi="Times New Roman" w:cs="Times New Roman"/>
          <w:snapToGrid w:val="0"/>
          <w:spacing w:val="-4"/>
          <w:sz w:val="22"/>
          <w:szCs w:val="22"/>
          <w:lang w:eastAsia="th-TH"/>
        </w:rPr>
        <w:t xml:space="preserve">As at 31 March 2018, the </w:t>
      </w:r>
      <w:r w:rsidR="00A37500" w:rsidRPr="00134B6B">
        <w:rPr>
          <w:rFonts w:ascii="Times New Roman" w:hAnsi="Times New Roman" w:cs="Times New Roman"/>
          <w:snapToGrid w:val="0"/>
          <w:spacing w:val="-4"/>
          <w:sz w:val="22"/>
          <w:szCs w:val="22"/>
          <w:lang w:eastAsia="th-TH"/>
        </w:rPr>
        <w:t>subsidiary</w:t>
      </w:r>
      <w:r w:rsidRPr="00134B6B">
        <w:rPr>
          <w:rFonts w:ascii="Times New Roman" w:hAnsi="Times New Roman" w:cs="Times New Roman"/>
          <w:snapToGrid w:val="0"/>
          <w:spacing w:val="-4"/>
          <w:sz w:val="22"/>
          <w:szCs w:val="22"/>
          <w:lang w:eastAsia="th-TH"/>
        </w:rPr>
        <w:t xml:space="preserve"> paid an advance payment for </w:t>
      </w:r>
      <w:r w:rsidR="00A37500" w:rsidRPr="00134B6B">
        <w:rPr>
          <w:rFonts w:ascii="Times New Roman" w:hAnsi="Times New Roman" w:cs="Times New Roman"/>
          <w:snapToGrid w:val="0"/>
          <w:spacing w:val="-4"/>
          <w:sz w:val="22"/>
          <w:szCs w:val="22"/>
          <w:lang w:eastAsia="th-TH"/>
        </w:rPr>
        <w:t xml:space="preserve">the investment, amounting to </w:t>
      </w:r>
      <w:r w:rsidRPr="00134B6B">
        <w:rPr>
          <w:rFonts w:ascii="Times New Roman" w:hAnsi="Times New Roman" w:cs="Times New Roman"/>
          <w:snapToGrid w:val="0"/>
          <w:spacing w:val="-4"/>
          <w:sz w:val="22"/>
          <w:szCs w:val="22"/>
          <w:lang w:eastAsia="th-TH"/>
        </w:rPr>
        <w:t>US Dollar 21.1 million</w:t>
      </w:r>
      <w:r w:rsidR="00481B7B" w:rsidRPr="00134B6B">
        <w:rPr>
          <w:rFonts w:ascii="Times New Roman" w:hAnsi="Times New Roman" w:cs="Times New Roman"/>
          <w:snapToGrid w:val="0"/>
          <w:spacing w:val="-4"/>
          <w:sz w:val="22"/>
          <w:szCs w:val="22"/>
          <w:lang w:eastAsia="th-TH"/>
        </w:rPr>
        <w:t xml:space="preserve"> </w:t>
      </w:r>
      <w:r w:rsidR="00481B7B" w:rsidRPr="00134B6B">
        <w:rPr>
          <w:rFonts w:ascii="Times New Roman" w:hAnsi="Times New Roman" w:cs="Times New Roman"/>
          <w:spacing w:val="-4"/>
          <w:sz w:val="22"/>
          <w:szCs w:val="22"/>
          <w:lang w:eastAsia="zh-CN"/>
        </w:rPr>
        <w:t>or equivalent to Baht 6</w:t>
      </w:r>
      <w:r w:rsidR="00A37500" w:rsidRPr="00134B6B">
        <w:rPr>
          <w:rFonts w:ascii="Times New Roman" w:hAnsi="Times New Roman" w:cs="Times New Roman"/>
          <w:spacing w:val="-4"/>
          <w:sz w:val="22"/>
          <w:szCs w:val="22"/>
          <w:lang w:eastAsia="zh-CN"/>
        </w:rPr>
        <w:t>59.2 million</w:t>
      </w:r>
      <w:r w:rsidRPr="00134B6B">
        <w:rPr>
          <w:rFonts w:ascii="Times New Roman" w:hAnsi="Times New Roman" w:cs="Times New Roman"/>
          <w:snapToGrid w:val="0"/>
          <w:spacing w:val="-4"/>
          <w:sz w:val="22"/>
          <w:szCs w:val="22"/>
          <w:lang w:eastAsia="th-TH"/>
        </w:rPr>
        <w:t xml:space="preserve"> </w:t>
      </w:r>
      <w:r w:rsidRPr="00134B6B">
        <w:rPr>
          <w:rFonts w:ascii="Times New Roman" w:hAnsi="Times New Roman" w:cs="Times New Roman"/>
          <w:i/>
          <w:iCs/>
          <w:snapToGrid w:val="0"/>
          <w:spacing w:val="-4"/>
          <w:sz w:val="22"/>
          <w:szCs w:val="22"/>
          <w:lang w:eastAsia="th-TH"/>
        </w:rPr>
        <w:t>(31 December 2017: US Dollar 17.3 million</w:t>
      </w:r>
      <w:r w:rsidR="00481B7B" w:rsidRPr="00134B6B">
        <w:rPr>
          <w:rFonts w:ascii="Times New Roman" w:hAnsi="Times New Roman" w:cs="Times New Roman"/>
          <w:i/>
          <w:iCs/>
          <w:snapToGrid w:val="0"/>
          <w:spacing w:val="-4"/>
          <w:sz w:val="22"/>
          <w:szCs w:val="22"/>
          <w:lang w:eastAsia="th-TH"/>
        </w:rPr>
        <w:t xml:space="preserve"> </w:t>
      </w:r>
      <w:r w:rsidR="007D0BD6" w:rsidRPr="00134B6B">
        <w:rPr>
          <w:rFonts w:ascii="Times New Roman" w:hAnsi="Times New Roman" w:cs="Times New Roman"/>
          <w:i/>
          <w:iCs/>
          <w:spacing w:val="-4"/>
          <w:sz w:val="22"/>
          <w:szCs w:val="22"/>
          <w:lang w:eastAsia="zh-CN"/>
        </w:rPr>
        <w:t>or equivalent to</w:t>
      </w:r>
      <w:r w:rsidR="00A37500" w:rsidRPr="00134B6B">
        <w:rPr>
          <w:rFonts w:ascii="Times New Roman" w:hAnsi="Times New Roman" w:cs="Times New Roman"/>
          <w:i/>
          <w:iCs/>
          <w:spacing w:val="-4"/>
          <w:sz w:val="22"/>
          <w:szCs w:val="22"/>
          <w:lang w:eastAsia="zh-CN"/>
        </w:rPr>
        <w:t xml:space="preserve"> </w:t>
      </w:r>
      <w:r w:rsidR="00481B7B" w:rsidRPr="00134B6B">
        <w:rPr>
          <w:rFonts w:ascii="Times New Roman" w:hAnsi="Times New Roman" w:cs="Times New Roman"/>
          <w:i/>
          <w:iCs/>
          <w:spacing w:val="-4"/>
          <w:sz w:val="22"/>
          <w:szCs w:val="22"/>
          <w:lang w:eastAsia="zh-CN"/>
        </w:rPr>
        <w:t xml:space="preserve">Baht 564.6 </w:t>
      </w:r>
      <w:r w:rsidR="00A37500" w:rsidRPr="00134B6B">
        <w:rPr>
          <w:rFonts w:ascii="Times New Roman" w:hAnsi="Times New Roman" w:cs="Times New Roman"/>
          <w:i/>
          <w:iCs/>
          <w:spacing w:val="-4"/>
          <w:sz w:val="22"/>
          <w:szCs w:val="22"/>
          <w:lang w:eastAsia="zh-CN"/>
        </w:rPr>
        <w:t>million</w:t>
      </w:r>
      <w:r w:rsidRPr="00134B6B">
        <w:rPr>
          <w:rFonts w:ascii="Times New Roman" w:hAnsi="Times New Roman" w:cs="Times New Roman"/>
          <w:i/>
          <w:iCs/>
          <w:snapToGrid w:val="0"/>
          <w:spacing w:val="-4"/>
          <w:sz w:val="22"/>
          <w:szCs w:val="22"/>
          <w:lang w:eastAsia="th-TH"/>
        </w:rPr>
        <w:t>)</w:t>
      </w:r>
      <w:r w:rsidRPr="00134B6B">
        <w:rPr>
          <w:rFonts w:ascii="Times New Roman" w:hAnsi="Times New Roman" w:cs="Times New Roman"/>
          <w:snapToGrid w:val="0"/>
          <w:spacing w:val="-4"/>
          <w:sz w:val="22"/>
          <w:szCs w:val="22"/>
          <w:lang w:eastAsia="th-TH"/>
        </w:rPr>
        <w:t>. The remaining of purchase pric</w:t>
      </w:r>
      <w:r w:rsidR="00A37500" w:rsidRPr="00134B6B">
        <w:rPr>
          <w:rFonts w:ascii="Times New Roman" w:hAnsi="Times New Roman" w:cs="Times New Roman"/>
          <w:snapToGrid w:val="0"/>
          <w:spacing w:val="-4"/>
          <w:sz w:val="22"/>
          <w:szCs w:val="22"/>
          <w:lang w:eastAsia="th-TH"/>
        </w:rPr>
        <w:t>e will be paid once both parties</w:t>
      </w:r>
      <w:r w:rsidRPr="00134B6B">
        <w:rPr>
          <w:rFonts w:ascii="Times New Roman" w:hAnsi="Times New Roman" w:cs="Times New Roman"/>
          <w:snapToGrid w:val="0"/>
          <w:spacing w:val="-4"/>
          <w:sz w:val="22"/>
          <w:szCs w:val="22"/>
          <w:lang w:eastAsia="th-TH"/>
        </w:rPr>
        <w:t xml:space="preserve"> complete the conditions as specified in the agreement.</w:t>
      </w:r>
    </w:p>
    <w:p w:rsidR="008B60DB" w:rsidRPr="0011674E"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11674E">
        <w:rPr>
          <w:rFonts w:ascii="Times New Roman" w:hAnsi="Times New Roman" w:cs="Times New Roman"/>
          <w:b/>
          <w:bCs/>
          <w:sz w:val="24"/>
          <w:szCs w:val="24"/>
        </w:rPr>
        <w:lastRenderedPageBreak/>
        <w:t>Interest-bearing liabilities</w:t>
      </w:r>
    </w:p>
    <w:tbl>
      <w:tblPr>
        <w:tblW w:w="9529" w:type="dxa"/>
        <w:tblInd w:w="558" w:type="dxa"/>
        <w:tblLayout w:type="fixed"/>
        <w:tblLook w:val="0000" w:firstRow="0" w:lastRow="0" w:firstColumn="0" w:lastColumn="0" w:noHBand="0" w:noVBand="0"/>
      </w:tblPr>
      <w:tblGrid>
        <w:gridCol w:w="3492"/>
        <w:gridCol w:w="479"/>
        <w:gridCol w:w="1051"/>
        <w:gridCol w:w="236"/>
        <w:gridCol w:w="1232"/>
        <w:gridCol w:w="236"/>
        <w:gridCol w:w="1266"/>
        <w:gridCol w:w="270"/>
        <w:gridCol w:w="1267"/>
      </w:tblGrid>
      <w:tr w:rsidR="00626221" w:rsidRPr="0011674E" w:rsidTr="00134B6B">
        <w:tc>
          <w:tcPr>
            <w:tcW w:w="3492" w:type="dxa"/>
          </w:tcPr>
          <w:p w:rsidR="00626221" w:rsidRPr="00134B6B" w:rsidRDefault="00626221" w:rsidP="007C2CC2">
            <w:pPr>
              <w:spacing w:line="240" w:lineRule="atLeast"/>
              <w:rPr>
                <w:rFonts w:ascii="Times New Roman" w:hAnsi="Times New Roman" w:cs="Times New Roman"/>
                <w:sz w:val="21"/>
                <w:szCs w:val="21"/>
              </w:rPr>
            </w:pPr>
          </w:p>
        </w:tc>
        <w:tc>
          <w:tcPr>
            <w:tcW w:w="479" w:type="dxa"/>
          </w:tcPr>
          <w:p w:rsidR="00626221" w:rsidRPr="00134B6B" w:rsidRDefault="00626221" w:rsidP="0043431A">
            <w:pPr>
              <w:tabs>
                <w:tab w:val="decimal" w:pos="972"/>
              </w:tabs>
              <w:spacing w:line="240" w:lineRule="atLeast"/>
              <w:ind w:left="-198" w:right="-72"/>
              <w:jc w:val="center"/>
              <w:rPr>
                <w:rFonts w:ascii="Times New Roman" w:hAnsi="Times New Roman" w:cs="Times New Roman"/>
                <w:sz w:val="21"/>
                <w:szCs w:val="21"/>
              </w:rPr>
            </w:pPr>
          </w:p>
        </w:tc>
        <w:tc>
          <w:tcPr>
            <w:tcW w:w="2519" w:type="dxa"/>
            <w:gridSpan w:val="3"/>
          </w:tcPr>
          <w:p w:rsidR="00626221" w:rsidRPr="00134B6B" w:rsidRDefault="00626221" w:rsidP="006B0549">
            <w:pPr>
              <w:tabs>
                <w:tab w:val="decimal" w:pos="990"/>
              </w:tabs>
              <w:spacing w:line="240" w:lineRule="atLeast"/>
              <w:ind w:right="-108"/>
              <w:jc w:val="center"/>
              <w:rPr>
                <w:rFonts w:ascii="Times New Roman" w:hAnsi="Times New Roman" w:cs="Times New Roman"/>
                <w:b/>
                <w:bCs/>
                <w:sz w:val="21"/>
                <w:szCs w:val="21"/>
              </w:rPr>
            </w:pPr>
          </w:p>
        </w:tc>
        <w:tc>
          <w:tcPr>
            <w:tcW w:w="236" w:type="dxa"/>
          </w:tcPr>
          <w:p w:rsidR="00626221" w:rsidRPr="00134B6B" w:rsidRDefault="00626221" w:rsidP="007C2CC2">
            <w:pPr>
              <w:tabs>
                <w:tab w:val="decimal" w:pos="972"/>
              </w:tabs>
              <w:ind w:left="-198" w:right="-72"/>
              <w:jc w:val="left"/>
              <w:rPr>
                <w:rFonts w:ascii="Times New Roman" w:hAnsi="Times New Roman" w:cs="Times New Roman"/>
                <w:b/>
                <w:bCs/>
                <w:sz w:val="21"/>
                <w:szCs w:val="21"/>
              </w:rPr>
            </w:pPr>
          </w:p>
        </w:tc>
        <w:tc>
          <w:tcPr>
            <w:tcW w:w="2803" w:type="dxa"/>
            <w:gridSpan w:val="3"/>
          </w:tcPr>
          <w:p w:rsidR="00626221" w:rsidRPr="00134B6B" w:rsidRDefault="00626221" w:rsidP="006B0549">
            <w:pPr>
              <w:tabs>
                <w:tab w:val="decimal" w:pos="736"/>
              </w:tabs>
              <w:ind w:left="-198" w:right="-151"/>
              <w:jc w:val="center"/>
              <w:rPr>
                <w:rFonts w:ascii="Times New Roman" w:hAnsi="Times New Roman" w:cs="Times New Roman"/>
                <w:b/>
                <w:bCs/>
                <w:sz w:val="21"/>
                <w:szCs w:val="21"/>
              </w:rPr>
            </w:pPr>
          </w:p>
        </w:tc>
      </w:tr>
      <w:tr w:rsidR="006B0549" w:rsidRPr="0011674E" w:rsidTr="00134B6B">
        <w:tc>
          <w:tcPr>
            <w:tcW w:w="3492" w:type="dxa"/>
          </w:tcPr>
          <w:p w:rsidR="006B0549" w:rsidRPr="00134B6B" w:rsidRDefault="006B0549" w:rsidP="007C2CC2">
            <w:pPr>
              <w:spacing w:line="240" w:lineRule="atLeast"/>
              <w:rPr>
                <w:rFonts w:ascii="Times New Roman" w:hAnsi="Times New Roman" w:cs="Times New Roman"/>
                <w:sz w:val="21"/>
                <w:szCs w:val="21"/>
              </w:rPr>
            </w:pPr>
          </w:p>
        </w:tc>
        <w:tc>
          <w:tcPr>
            <w:tcW w:w="479" w:type="dxa"/>
          </w:tcPr>
          <w:p w:rsidR="006B0549" w:rsidRPr="00134B6B" w:rsidRDefault="006B0549" w:rsidP="0043431A">
            <w:pPr>
              <w:tabs>
                <w:tab w:val="decimal" w:pos="972"/>
              </w:tabs>
              <w:spacing w:line="240" w:lineRule="atLeast"/>
              <w:ind w:left="-198" w:right="-72"/>
              <w:jc w:val="center"/>
              <w:rPr>
                <w:rFonts w:ascii="Times New Roman" w:hAnsi="Times New Roman" w:cs="Times New Roman"/>
                <w:sz w:val="21"/>
                <w:szCs w:val="21"/>
              </w:rPr>
            </w:pPr>
          </w:p>
        </w:tc>
        <w:tc>
          <w:tcPr>
            <w:tcW w:w="2519" w:type="dxa"/>
            <w:gridSpan w:val="3"/>
          </w:tcPr>
          <w:p w:rsidR="006B0549" w:rsidRPr="00134B6B" w:rsidRDefault="006B0549" w:rsidP="006B0549">
            <w:pPr>
              <w:tabs>
                <w:tab w:val="decimal" w:pos="990"/>
              </w:tabs>
              <w:spacing w:line="240" w:lineRule="atLeast"/>
              <w:ind w:right="-108"/>
              <w:jc w:val="center"/>
              <w:rPr>
                <w:rFonts w:ascii="Times New Roman" w:hAnsi="Times New Roman" w:cs="Times New Roman"/>
                <w:sz w:val="21"/>
                <w:szCs w:val="21"/>
                <w:lang w:val="en-GB"/>
              </w:rPr>
            </w:pPr>
            <w:r w:rsidRPr="00134B6B">
              <w:rPr>
                <w:rFonts w:ascii="Times New Roman" w:hAnsi="Times New Roman" w:cs="Times New Roman"/>
                <w:b/>
                <w:bCs/>
                <w:sz w:val="21"/>
                <w:szCs w:val="21"/>
              </w:rPr>
              <w:t>Consolidated</w:t>
            </w:r>
          </w:p>
        </w:tc>
        <w:tc>
          <w:tcPr>
            <w:tcW w:w="236" w:type="dxa"/>
          </w:tcPr>
          <w:p w:rsidR="006B0549" w:rsidRPr="00134B6B" w:rsidRDefault="006B0549" w:rsidP="007C2CC2">
            <w:pPr>
              <w:tabs>
                <w:tab w:val="decimal" w:pos="972"/>
              </w:tabs>
              <w:ind w:left="-198" w:right="-72"/>
              <w:jc w:val="left"/>
              <w:rPr>
                <w:rFonts w:ascii="Times New Roman" w:hAnsi="Times New Roman" w:cs="Times New Roman"/>
                <w:b/>
                <w:bCs/>
                <w:sz w:val="21"/>
                <w:szCs w:val="21"/>
              </w:rPr>
            </w:pPr>
          </w:p>
        </w:tc>
        <w:tc>
          <w:tcPr>
            <w:tcW w:w="2803" w:type="dxa"/>
            <w:gridSpan w:val="3"/>
          </w:tcPr>
          <w:p w:rsidR="006B0549" w:rsidRPr="00134B6B" w:rsidRDefault="006B0549" w:rsidP="006B0549">
            <w:pPr>
              <w:tabs>
                <w:tab w:val="decimal" w:pos="736"/>
              </w:tabs>
              <w:ind w:left="-198" w:right="-151"/>
              <w:jc w:val="center"/>
              <w:rPr>
                <w:rFonts w:ascii="Times New Roman" w:hAnsi="Times New Roman" w:cs="Times New Roman"/>
                <w:sz w:val="21"/>
                <w:szCs w:val="21"/>
              </w:rPr>
            </w:pPr>
            <w:r w:rsidRPr="00134B6B">
              <w:rPr>
                <w:rFonts w:ascii="Times New Roman" w:hAnsi="Times New Roman" w:cs="Times New Roman"/>
                <w:b/>
                <w:bCs/>
                <w:sz w:val="21"/>
                <w:szCs w:val="21"/>
              </w:rPr>
              <w:t>Separate</w:t>
            </w:r>
          </w:p>
        </w:tc>
      </w:tr>
      <w:tr w:rsidR="006B0549" w:rsidRPr="0011674E" w:rsidTr="00134B6B">
        <w:tc>
          <w:tcPr>
            <w:tcW w:w="3492" w:type="dxa"/>
          </w:tcPr>
          <w:p w:rsidR="006B0549" w:rsidRPr="00134B6B" w:rsidRDefault="006B0549" w:rsidP="007C2CC2">
            <w:pPr>
              <w:spacing w:line="240" w:lineRule="atLeast"/>
              <w:rPr>
                <w:rFonts w:ascii="Times New Roman" w:hAnsi="Times New Roman" w:cs="Times New Roman"/>
                <w:sz w:val="21"/>
                <w:szCs w:val="21"/>
              </w:rPr>
            </w:pPr>
          </w:p>
        </w:tc>
        <w:tc>
          <w:tcPr>
            <w:tcW w:w="479" w:type="dxa"/>
          </w:tcPr>
          <w:p w:rsidR="006B0549" w:rsidRPr="00134B6B" w:rsidRDefault="006B0549" w:rsidP="0043431A">
            <w:pPr>
              <w:tabs>
                <w:tab w:val="decimal" w:pos="972"/>
              </w:tabs>
              <w:spacing w:line="240" w:lineRule="atLeast"/>
              <w:ind w:left="-198" w:right="-72"/>
              <w:jc w:val="center"/>
              <w:rPr>
                <w:rFonts w:ascii="Times New Roman" w:hAnsi="Times New Roman" w:cs="Times New Roman"/>
                <w:sz w:val="21"/>
                <w:szCs w:val="21"/>
              </w:rPr>
            </w:pPr>
          </w:p>
        </w:tc>
        <w:tc>
          <w:tcPr>
            <w:tcW w:w="2519" w:type="dxa"/>
            <w:gridSpan w:val="3"/>
          </w:tcPr>
          <w:p w:rsidR="006B0549" w:rsidRPr="00134B6B" w:rsidRDefault="006B0549" w:rsidP="006B0549">
            <w:pPr>
              <w:tabs>
                <w:tab w:val="decimal" w:pos="990"/>
              </w:tabs>
              <w:spacing w:line="240" w:lineRule="atLeast"/>
              <w:ind w:right="-108"/>
              <w:jc w:val="center"/>
              <w:rPr>
                <w:rFonts w:ascii="Times New Roman" w:hAnsi="Times New Roman" w:cs="Times New Roman"/>
                <w:sz w:val="21"/>
                <w:szCs w:val="21"/>
                <w:lang w:val="en-GB"/>
              </w:rPr>
            </w:pPr>
            <w:r w:rsidRPr="00134B6B">
              <w:rPr>
                <w:rFonts w:ascii="Times New Roman" w:hAnsi="Times New Roman" w:cs="Times New Roman"/>
                <w:b/>
                <w:bCs/>
                <w:sz w:val="21"/>
                <w:szCs w:val="21"/>
              </w:rPr>
              <w:t>financial statements</w:t>
            </w:r>
          </w:p>
        </w:tc>
        <w:tc>
          <w:tcPr>
            <w:tcW w:w="236" w:type="dxa"/>
          </w:tcPr>
          <w:p w:rsidR="006B0549" w:rsidRPr="00134B6B" w:rsidRDefault="006B0549" w:rsidP="007C2CC2">
            <w:pPr>
              <w:tabs>
                <w:tab w:val="decimal" w:pos="972"/>
              </w:tabs>
              <w:ind w:left="-198" w:right="-72"/>
              <w:jc w:val="left"/>
              <w:rPr>
                <w:rFonts w:ascii="Times New Roman" w:hAnsi="Times New Roman" w:cs="Times New Roman"/>
                <w:b/>
                <w:bCs/>
                <w:sz w:val="21"/>
                <w:szCs w:val="21"/>
              </w:rPr>
            </w:pPr>
          </w:p>
        </w:tc>
        <w:tc>
          <w:tcPr>
            <w:tcW w:w="2803" w:type="dxa"/>
            <w:gridSpan w:val="3"/>
          </w:tcPr>
          <w:p w:rsidR="006B0549" w:rsidRPr="00134B6B" w:rsidRDefault="006B0549" w:rsidP="006B0549">
            <w:pPr>
              <w:tabs>
                <w:tab w:val="decimal" w:pos="736"/>
              </w:tabs>
              <w:ind w:left="-198" w:right="-151"/>
              <w:jc w:val="center"/>
              <w:rPr>
                <w:rFonts w:ascii="Times New Roman" w:hAnsi="Times New Roman" w:cs="Times New Roman"/>
                <w:sz w:val="21"/>
                <w:szCs w:val="21"/>
              </w:rPr>
            </w:pPr>
            <w:r w:rsidRPr="00134B6B">
              <w:rPr>
                <w:rFonts w:ascii="Times New Roman" w:hAnsi="Times New Roman" w:cs="Times New Roman"/>
                <w:b/>
                <w:bCs/>
                <w:sz w:val="21"/>
                <w:szCs w:val="21"/>
              </w:rPr>
              <w:t>financial statements</w:t>
            </w:r>
          </w:p>
        </w:tc>
      </w:tr>
      <w:tr w:rsidR="000E590A" w:rsidRPr="0011674E" w:rsidTr="00134B6B">
        <w:tc>
          <w:tcPr>
            <w:tcW w:w="3492" w:type="dxa"/>
          </w:tcPr>
          <w:p w:rsidR="000E590A" w:rsidRPr="00134B6B" w:rsidRDefault="000E590A" w:rsidP="000E590A">
            <w:pPr>
              <w:spacing w:line="240" w:lineRule="atLeast"/>
              <w:rPr>
                <w:rFonts w:ascii="Times New Roman" w:hAnsi="Times New Roman" w:cs="Times New Roman"/>
                <w:sz w:val="21"/>
                <w:szCs w:val="21"/>
              </w:rPr>
            </w:pPr>
          </w:p>
        </w:tc>
        <w:tc>
          <w:tcPr>
            <w:tcW w:w="479" w:type="dxa"/>
          </w:tcPr>
          <w:p w:rsidR="000E590A" w:rsidRPr="00134B6B" w:rsidRDefault="000E590A" w:rsidP="000E590A">
            <w:pPr>
              <w:ind w:left="-108" w:right="-77"/>
              <w:jc w:val="center"/>
              <w:rPr>
                <w:rFonts w:ascii="Times New Roman" w:hAnsi="Times New Roman" w:cs="Times New Roman"/>
                <w:i/>
                <w:iCs/>
                <w:sz w:val="21"/>
                <w:szCs w:val="21"/>
              </w:rPr>
            </w:pPr>
            <w:r w:rsidRPr="00134B6B">
              <w:rPr>
                <w:rFonts w:ascii="Times New Roman" w:hAnsi="Times New Roman" w:cs="Times New Roman"/>
                <w:i/>
                <w:iCs/>
                <w:sz w:val="21"/>
                <w:szCs w:val="21"/>
              </w:rPr>
              <w:t>Note</w:t>
            </w:r>
            <w:r w:rsidRPr="00134B6B" w:rsidDel="0043431A">
              <w:rPr>
                <w:rFonts w:ascii="Times New Roman" w:hAnsi="Times New Roman" w:cs="Times New Roman"/>
                <w:i/>
                <w:iCs/>
                <w:sz w:val="21"/>
                <w:szCs w:val="21"/>
              </w:rPr>
              <w:t xml:space="preserve"> </w:t>
            </w:r>
          </w:p>
        </w:tc>
        <w:tc>
          <w:tcPr>
            <w:tcW w:w="1051" w:type="dxa"/>
          </w:tcPr>
          <w:p w:rsidR="000E590A" w:rsidRPr="00134B6B" w:rsidRDefault="000E590A" w:rsidP="000E590A">
            <w:pPr>
              <w:ind w:left="-108" w:right="-77"/>
              <w:jc w:val="center"/>
              <w:rPr>
                <w:rFonts w:ascii="Times New Roman" w:hAnsi="Times New Roman" w:cs="Times New Roman"/>
                <w:sz w:val="21"/>
                <w:szCs w:val="21"/>
              </w:rPr>
            </w:pPr>
            <w:r w:rsidRPr="00134B6B">
              <w:rPr>
                <w:rFonts w:ascii="Times New Roman" w:hAnsi="Times New Roman" w:cs="Times New Roman"/>
                <w:sz w:val="21"/>
                <w:szCs w:val="21"/>
              </w:rPr>
              <w:t>31 March</w:t>
            </w:r>
          </w:p>
        </w:tc>
        <w:tc>
          <w:tcPr>
            <w:tcW w:w="236" w:type="dxa"/>
          </w:tcPr>
          <w:p w:rsidR="000E590A" w:rsidRPr="00134B6B" w:rsidRDefault="000E590A" w:rsidP="000E590A">
            <w:pPr>
              <w:ind w:left="-108" w:right="-77"/>
              <w:jc w:val="center"/>
              <w:rPr>
                <w:rFonts w:ascii="Times New Roman" w:hAnsi="Times New Roman" w:cs="Times New Roman"/>
                <w:sz w:val="21"/>
                <w:szCs w:val="21"/>
              </w:rPr>
            </w:pPr>
          </w:p>
        </w:tc>
        <w:tc>
          <w:tcPr>
            <w:tcW w:w="1232" w:type="dxa"/>
          </w:tcPr>
          <w:p w:rsidR="000E590A" w:rsidRPr="00134B6B" w:rsidRDefault="000E590A" w:rsidP="000E590A">
            <w:pPr>
              <w:ind w:left="-108" w:right="-77"/>
              <w:jc w:val="center"/>
              <w:rPr>
                <w:rFonts w:ascii="Times New Roman" w:hAnsi="Times New Roman" w:cs="Times New Roman"/>
                <w:sz w:val="21"/>
                <w:szCs w:val="21"/>
              </w:rPr>
            </w:pPr>
            <w:r w:rsidRPr="00134B6B">
              <w:rPr>
                <w:rFonts w:ascii="Times New Roman" w:hAnsi="Times New Roman" w:cs="Times New Roman"/>
                <w:sz w:val="21"/>
                <w:szCs w:val="21"/>
              </w:rPr>
              <w:t>31</w:t>
            </w:r>
            <w:r w:rsidR="00C21C59" w:rsidRPr="00134B6B">
              <w:rPr>
                <w:rFonts w:ascii="Times New Roman" w:hAnsi="Times New Roman" w:cs="Times New Roman"/>
                <w:sz w:val="21"/>
                <w:szCs w:val="21"/>
              </w:rPr>
              <w:t xml:space="preserve"> </w:t>
            </w:r>
            <w:r w:rsidRPr="00134B6B">
              <w:rPr>
                <w:rFonts w:ascii="Times New Roman" w:hAnsi="Times New Roman" w:cs="Times New Roman"/>
                <w:sz w:val="21"/>
                <w:szCs w:val="21"/>
              </w:rPr>
              <w:t>December</w:t>
            </w:r>
          </w:p>
        </w:tc>
        <w:tc>
          <w:tcPr>
            <w:tcW w:w="236" w:type="dxa"/>
          </w:tcPr>
          <w:p w:rsidR="000E590A" w:rsidRPr="00134B6B" w:rsidRDefault="000E590A" w:rsidP="000E590A">
            <w:pPr>
              <w:ind w:left="-108" w:right="-77"/>
              <w:rPr>
                <w:rFonts w:ascii="Times New Roman" w:hAnsi="Times New Roman" w:cs="Times New Roman"/>
                <w:sz w:val="21"/>
                <w:szCs w:val="21"/>
              </w:rPr>
            </w:pPr>
          </w:p>
        </w:tc>
        <w:tc>
          <w:tcPr>
            <w:tcW w:w="1266" w:type="dxa"/>
          </w:tcPr>
          <w:p w:rsidR="000E590A" w:rsidRPr="00134B6B" w:rsidRDefault="000E590A" w:rsidP="000E590A">
            <w:pPr>
              <w:ind w:left="-108" w:right="-77"/>
              <w:jc w:val="center"/>
              <w:rPr>
                <w:rFonts w:ascii="Times New Roman" w:hAnsi="Times New Roman" w:cs="Times New Roman"/>
                <w:sz w:val="21"/>
                <w:szCs w:val="21"/>
              </w:rPr>
            </w:pPr>
            <w:r w:rsidRPr="00134B6B">
              <w:rPr>
                <w:rFonts w:ascii="Times New Roman" w:hAnsi="Times New Roman" w:cs="Times New Roman"/>
                <w:sz w:val="21"/>
                <w:szCs w:val="21"/>
              </w:rPr>
              <w:t>31 March</w:t>
            </w:r>
          </w:p>
        </w:tc>
        <w:tc>
          <w:tcPr>
            <w:tcW w:w="270" w:type="dxa"/>
          </w:tcPr>
          <w:p w:rsidR="000E590A" w:rsidRPr="00134B6B" w:rsidRDefault="000E590A" w:rsidP="000E590A">
            <w:pPr>
              <w:ind w:left="-108" w:right="-77"/>
              <w:jc w:val="center"/>
              <w:rPr>
                <w:rFonts w:ascii="Times New Roman" w:hAnsi="Times New Roman" w:cs="Times New Roman"/>
                <w:sz w:val="21"/>
                <w:szCs w:val="21"/>
              </w:rPr>
            </w:pPr>
          </w:p>
        </w:tc>
        <w:tc>
          <w:tcPr>
            <w:tcW w:w="1267" w:type="dxa"/>
          </w:tcPr>
          <w:p w:rsidR="000E590A" w:rsidRPr="00134B6B" w:rsidRDefault="000E590A" w:rsidP="000E590A">
            <w:pPr>
              <w:ind w:left="-108" w:right="-77"/>
              <w:jc w:val="center"/>
              <w:rPr>
                <w:rFonts w:ascii="Times New Roman" w:hAnsi="Times New Roman" w:cs="Times New Roman"/>
                <w:sz w:val="21"/>
                <w:szCs w:val="21"/>
              </w:rPr>
            </w:pPr>
            <w:r w:rsidRPr="00134B6B">
              <w:rPr>
                <w:rFonts w:ascii="Times New Roman" w:hAnsi="Times New Roman" w:cs="Times New Roman"/>
                <w:sz w:val="21"/>
                <w:szCs w:val="21"/>
              </w:rPr>
              <w:t>31</w:t>
            </w:r>
            <w:r w:rsidR="00C21C59" w:rsidRPr="00134B6B">
              <w:rPr>
                <w:rFonts w:ascii="Times New Roman" w:hAnsi="Times New Roman" w:cs="Times New Roman"/>
                <w:sz w:val="21"/>
                <w:szCs w:val="21"/>
              </w:rPr>
              <w:t xml:space="preserve"> </w:t>
            </w:r>
            <w:r w:rsidRPr="00134B6B">
              <w:rPr>
                <w:rFonts w:ascii="Times New Roman" w:hAnsi="Times New Roman" w:cs="Times New Roman"/>
                <w:sz w:val="21"/>
                <w:szCs w:val="21"/>
              </w:rPr>
              <w:t>December</w:t>
            </w:r>
          </w:p>
        </w:tc>
      </w:tr>
      <w:tr w:rsidR="000E590A" w:rsidRPr="0011674E" w:rsidTr="00134B6B">
        <w:tc>
          <w:tcPr>
            <w:tcW w:w="3492" w:type="dxa"/>
          </w:tcPr>
          <w:p w:rsidR="000E590A" w:rsidRPr="00134B6B" w:rsidRDefault="000E590A" w:rsidP="000E590A">
            <w:pPr>
              <w:spacing w:line="240" w:lineRule="atLeast"/>
              <w:rPr>
                <w:rFonts w:ascii="Times New Roman" w:hAnsi="Times New Roman" w:cs="Times New Roman"/>
                <w:sz w:val="21"/>
                <w:szCs w:val="21"/>
              </w:rPr>
            </w:pPr>
          </w:p>
        </w:tc>
        <w:tc>
          <w:tcPr>
            <w:tcW w:w="479" w:type="dxa"/>
          </w:tcPr>
          <w:p w:rsidR="000E590A" w:rsidRPr="00134B6B" w:rsidRDefault="000E590A" w:rsidP="000E590A">
            <w:pPr>
              <w:ind w:left="-108" w:right="-77"/>
              <w:jc w:val="center"/>
              <w:rPr>
                <w:rFonts w:ascii="Times New Roman" w:hAnsi="Times New Roman" w:cs="Times New Roman"/>
                <w:i/>
                <w:iCs/>
                <w:sz w:val="21"/>
                <w:szCs w:val="21"/>
              </w:rPr>
            </w:pPr>
          </w:p>
        </w:tc>
        <w:tc>
          <w:tcPr>
            <w:tcW w:w="1051" w:type="dxa"/>
          </w:tcPr>
          <w:p w:rsidR="000E590A" w:rsidRPr="00134B6B" w:rsidRDefault="000E590A" w:rsidP="000E590A">
            <w:pPr>
              <w:ind w:left="-108" w:right="-77"/>
              <w:jc w:val="center"/>
              <w:rPr>
                <w:rFonts w:ascii="Times New Roman" w:hAnsi="Times New Roman" w:cs="Times New Roman"/>
                <w:sz w:val="21"/>
                <w:szCs w:val="21"/>
              </w:rPr>
            </w:pPr>
            <w:r w:rsidRPr="00134B6B">
              <w:rPr>
                <w:rFonts w:ascii="Times New Roman" w:hAnsi="Times New Roman" w:cs="Times New Roman"/>
                <w:sz w:val="21"/>
                <w:szCs w:val="21"/>
              </w:rPr>
              <w:t>201</w:t>
            </w:r>
            <w:r w:rsidR="0003479C" w:rsidRPr="00134B6B">
              <w:rPr>
                <w:rFonts w:ascii="Times New Roman" w:hAnsi="Times New Roman" w:cs="Times New Roman"/>
                <w:sz w:val="21"/>
                <w:szCs w:val="21"/>
              </w:rPr>
              <w:t>8</w:t>
            </w:r>
          </w:p>
        </w:tc>
        <w:tc>
          <w:tcPr>
            <w:tcW w:w="236" w:type="dxa"/>
          </w:tcPr>
          <w:p w:rsidR="000E590A" w:rsidRPr="00134B6B" w:rsidRDefault="000E590A" w:rsidP="000E590A">
            <w:pPr>
              <w:ind w:left="-108" w:right="-77"/>
              <w:jc w:val="center"/>
              <w:rPr>
                <w:rFonts w:ascii="Times New Roman" w:hAnsi="Times New Roman" w:cs="Times New Roman"/>
                <w:sz w:val="21"/>
                <w:szCs w:val="21"/>
              </w:rPr>
            </w:pPr>
          </w:p>
        </w:tc>
        <w:tc>
          <w:tcPr>
            <w:tcW w:w="1232" w:type="dxa"/>
          </w:tcPr>
          <w:p w:rsidR="000E590A" w:rsidRPr="00134B6B" w:rsidRDefault="000E590A" w:rsidP="000E590A">
            <w:pPr>
              <w:ind w:left="-108" w:right="-77"/>
              <w:jc w:val="center"/>
              <w:rPr>
                <w:rFonts w:ascii="Times New Roman" w:hAnsi="Times New Roman" w:cs="Times New Roman"/>
                <w:sz w:val="21"/>
                <w:szCs w:val="21"/>
              </w:rPr>
            </w:pPr>
            <w:r w:rsidRPr="00134B6B">
              <w:rPr>
                <w:rFonts w:ascii="Times New Roman" w:hAnsi="Times New Roman" w:cs="Times New Roman"/>
                <w:sz w:val="21"/>
                <w:szCs w:val="21"/>
              </w:rPr>
              <w:t>201</w:t>
            </w:r>
            <w:r w:rsidR="0003479C" w:rsidRPr="00134B6B">
              <w:rPr>
                <w:rFonts w:ascii="Times New Roman" w:hAnsi="Times New Roman" w:cs="Times New Roman"/>
                <w:sz w:val="21"/>
                <w:szCs w:val="21"/>
              </w:rPr>
              <w:t>7</w:t>
            </w:r>
          </w:p>
        </w:tc>
        <w:tc>
          <w:tcPr>
            <w:tcW w:w="236" w:type="dxa"/>
          </w:tcPr>
          <w:p w:rsidR="000E590A" w:rsidRPr="00134B6B" w:rsidRDefault="000E590A" w:rsidP="000E590A">
            <w:pPr>
              <w:ind w:left="-108" w:right="-77"/>
              <w:rPr>
                <w:rFonts w:ascii="Times New Roman" w:hAnsi="Times New Roman" w:cs="Times New Roman"/>
                <w:sz w:val="21"/>
                <w:szCs w:val="21"/>
              </w:rPr>
            </w:pPr>
          </w:p>
        </w:tc>
        <w:tc>
          <w:tcPr>
            <w:tcW w:w="1266" w:type="dxa"/>
          </w:tcPr>
          <w:p w:rsidR="000E590A" w:rsidRPr="00134B6B" w:rsidRDefault="000E590A" w:rsidP="000E590A">
            <w:pPr>
              <w:ind w:left="-108" w:right="-77"/>
              <w:jc w:val="center"/>
              <w:rPr>
                <w:rFonts w:ascii="Times New Roman" w:hAnsi="Times New Roman" w:cs="Times New Roman"/>
                <w:sz w:val="21"/>
                <w:szCs w:val="21"/>
              </w:rPr>
            </w:pPr>
            <w:r w:rsidRPr="00134B6B">
              <w:rPr>
                <w:rFonts w:ascii="Times New Roman" w:hAnsi="Times New Roman" w:cs="Times New Roman"/>
                <w:sz w:val="21"/>
                <w:szCs w:val="21"/>
              </w:rPr>
              <w:t>201</w:t>
            </w:r>
            <w:r w:rsidR="0003479C" w:rsidRPr="00134B6B">
              <w:rPr>
                <w:rFonts w:ascii="Times New Roman" w:hAnsi="Times New Roman" w:cs="Times New Roman"/>
                <w:sz w:val="21"/>
                <w:szCs w:val="21"/>
              </w:rPr>
              <w:t>8</w:t>
            </w:r>
          </w:p>
        </w:tc>
        <w:tc>
          <w:tcPr>
            <w:tcW w:w="270" w:type="dxa"/>
          </w:tcPr>
          <w:p w:rsidR="000E590A" w:rsidRPr="00134B6B" w:rsidRDefault="000E590A" w:rsidP="000E590A">
            <w:pPr>
              <w:ind w:left="-108" w:right="-77"/>
              <w:jc w:val="center"/>
              <w:rPr>
                <w:rFonts w:ascii="Times New Roman" w:hAnsi="Times New Roman" w:cs="Times New Roman"/>
                <w:sz w:val="21"/>
                <w:szCs w:val="21"/>
              </w:rPr>
            </w:pPr>
          </w:p>
        </w:tc>
        <w:tc>
          <w:tcPr>
            <w:tcW w:w="1267" w:type="dxa"/>
          </w:tcPr>
          <w:p w:rsidR="000E590A" w:rsidRPr="00134B6B" w:rsidRDefault="000E590A" w:rsidP="000E590A">
            <w:pPr>
              <w:ind w:left="-108" w:right="-77"/>
              <w:jc w:val="center"/>
              <w:rPr>
                <w:rFonts w:ascii="Times New Roman" w:hAnsi="Times New Roman" w:cs="Times New Roman"/>
                <w:sz w:val="21"/>
                <w:szCs w:val="21"/>
              </w:rPr>
            </w:pPr>
            <w:r w:rsidRPr="00134B6B">
              <w:rPr>
                <w:rFonts w:ascii="Times New Roman" w:hAnsi="Times New Roman" w:cs="Times New Roman"/>
                <w:sz w:val="21"/>
                <w:szCs w:val="21"/>
              </w:rPr>
              <w:t>201</w:t>
            </w:r>
            <w:r w:rsidR="0003479C" w:rsidRPr="00134B6B">
              <w:rPr>
                <w:rFonts w:ascii="Times New Roman" w:hAnsi="Times New Roman" w:cs="Times New Roman"/>
                <w:sz w:val="21"/>
                <w:szCs w:val="21"/>
              </w:rPr>
              <w:t>7</w:t>
            </w:r>
          </w:p>
        </w:tc>
      </w:tr>
      <w:tr w:rsidR="006B0549" w:rsidRPr="0011674E" w:rsidTr="00134B6B">
        <w:tc>
          <w:tcPr>
            <w:tcW w:w="3492" w:type="dxa"/>
          </w:tcPr>
          <w:p w:rsidR="006B0549" w:rsidRPr="00134B6B" w:rsidRDefault="006B0549" w:rsidP="007C2CC2">
            <w:pPr>
              <w:spacing w:line="240" w:lineRule="atLeast"/>
              <w:rPr>
                <w:rFonts w:ascii="Times New Roman" w:hAnsi="Times New Roman" w:cs="Times New Roman"/>
                <w:sz w:val="21"/>
                <w:szCs w:val="21"/>
              </w:rPr>
            </w:pPr>
          </w:p>
        </w:tc>
        <w:tc>
          <w:tcPr>
            <w:tcW w:w="479" w:type="dxa"/>
          </w:tcPr>
          <w:p w:rsidR="006B0549" w:rsidRPr="00134B6B" w:rsidRDefault="006B0549" w:rsidP="0043431A">
            <w:pPr>
              <w:tabs>
                <w:tab w:val="decimal" w:pos="972"/>
              </w:tabs>
              <w:spacing w:line="240" w:lineRule="atLeast"/>
              <w:ind w:left="-198" w:right="-72"/>
              <w:jc w:val="center"/>
              <w:rPr>
                <w:rFonts w:ascii="Times New Roman" w:hAnsi="Times New Roman" w:cs="Times New Roman"/>
                <w:sz w:val="21"/>
                <w:szCs w:val="21"/>
              </w:rPr>
            </w:pPr>
          </w:p>
        </w:tc>
        <w:tc>
          <w:tcPr>
            <w:tcW w:w="5558" w:type="dxa"/>
            <w:gridSpan w:val="7"/>
          </w:tcPr>
          <w:p w:rsidR="006B0549" w:rsidRPr="00134B6B" w:rsidRDefault="006B0549" w:rsidP="006B0549">
            <w:pPr>
              <w:tabs>
                <w:tab w:val="decimal" w:pos="736"/>
              </w:tabs>
              <w:ind w:left="-198" w:right="-151"/>
              <w:jc w:val="center"/>
              <w:rPr>
                <w:rFonts w:ascii="Times New Roman" w:hAnsi="Times New Roman" w:cs="Times New Roman"/>
                <w:sz w:val="21"/>
                <w:szCs w:val="21"/>
              </w:rPr>
            </w:pPr>
            <w:r w:rsidRPr="00134B6B">
              <w:rPr>
                <w:rFonts w:ascii="Times New Roman" w:hAnsi="Times New Roman" w:cs="Times New Roman"/>
                <w:i/>
                <w:iCs/>
                <w:sz w:val="21"/>
                <w:szCs w:val="21"/>
              </w:rPr>
              <w:t>(in thousand Baht)</w:t>
            </w:r>
          </w:p>
        </w:tc>
      </w:tr>
      <w:tr w:rsidR="006B0549" w:rsidRPr="0011674E" w:rsidTr="00134B6B">
        <w:tc>
          <w:tcPr>
            <w:tcW w:w="3492" w:type="dxa"/>
          </w:tcPr>
          <w:p w:rsidR="006B0549" w:rsidRPr="00134B6B" w:rsidRDefault="006B0549" w:rsidP="007C2CC2">
            <w:pPr>
              <w:spacing w:line="240" w:lineRule="atLeast"/>
              <w:rPr>
                <w:rFonts w:ascii="Times New Roman" w:hAnsi="Times New Roman" w:cs="Times New Roman"/>
                <w:sz w:val="21"/>
                <w:szCs w:val="21"/>
              </w:rPr>
            </w:pPr>
            <w:r w:rsidRPr="00134B6B">
              <w:rPr>
                <w:rFonts w:ascii="Times New Roman" w:hAnsi="Times New Roman" w:cs="Times New Roman"/>
                <w:b/>
                <w:bCs/>
                <w:i/>
                <w:iCs/>
                <w:sz w:val="21"/>
                <w:szCs w:val="21"/>
              </w:rPr>
              <w:t>Current</w:t>
            </w:r>
          </w:p>
        </w:tc>
        <w:tc>
          <w:tcPr>
            <w:tcW w:w="479" w:type="dxa"/>
          </w:tcPr>
          <w:p w:rsidR="006B0549" w:rsidRPr="00134B6B" w:rsidRDefault="006B0549" w:rsidP="0043431A">
            <w:pPr>
              <w:tabs>
                <w:tab w:val="decimal" w:pos="972"/>
              </w:tabs>
              <w:spacing w:line="240" w:lineRule="atLeast"/>
              <w:ind w:left="-198" w:right="-72"/>
              <w:jc w:val="center"/>
              <w:rPr>
                <w:rFonts w:ascii="Times New Roman" w:hAnsi="Times New Roman" w:cs="Times New Roman"/>
                <w:sz w:val="21"/>
                <w:szCs w:val="21"/>
              </w:rPr>
            </w:pPr>
          </w:p>
        </w:tc>
        <w:tc>
          <w:tcPr>
            <w:tcW w:w="1051" w:type="dxa"/>
          </w:tcPr>
          <w:p w:rsidR="006B0549" w:rsidRPr="00134B6B" w:rsidRDefault="006B0549">
            <w:pPr>
              <w:tabs>
                <w:tab w:val="decimal" w:pos="990"/>
              </w:tabs>
              <w:spacing w:line="240" w:lineRule="atLeast"/>
              <w:ind w:left="-198" w:right="-72"/>
              <w:jc w:val="left"/>
              <w:rPr>
                <w:rFonts w:ascii="Times New Roman" w:hAnsi="Times New Roman" w:cs="Times New Roman"/>
                <w:sz w:val="21"/>
                <w:szCs w:val="21"/>
              </w:rPr>
            </w:pPr>
          </w:p>
        </w:tc>
        <w:tc>
          <w:tcPr>
            <w:tcW w:w="236" w:type="dxa"/>
          </w:tcPr>
          <w:p w:rsidR="006B0549" w:rsidRPr="00134B6B" w:rsidRDefault="006B0549">
            <w:pPr>
              <w:tabs>
                <w:tab w:val="decimal" w:pos="972"/>
              </w:tabs>
              <w:spacing w:line="240" w:lineRule="atLeast"/>
              <w:ind w:left="-198" w:right="-72"/>
              <w:jc w:val="left"/>
              <w:rPr>
                <w:rFonts w:ascii="Times New Roman" w:hAnsi="Times New Roman" w:cs="Times New Roman"/>
                <w:sz w:val="21"/>
                <w:szCs w:val="21"/>
              </w:rPr>
            </w:pPr>
          </w:p>
        </w:tc>
        <w:tc>
          <w:tcPr>
            <w:tcW w:w="1232" w:type="dxa"/>
          </w:tcPr>
          <w:p w:rsidR="006B0549" w:rsidRPr="00134B6B" w:rsidRDefault="006B0549" w:rsidP="007C2CC2">
            <w:pPr>
              <w:tabs>
                <w:tab w:val="decimal" w:pos="990"/>
              </w:tabs>
              <w:spacing w:line="240" w:lineRule="atLeast"/>
              <w:ind w:right="-108"/>
              <w:jc w:val="left"/>
              <w:rPr>
                <w:rFonts w:ascii="Times New Roman" w:hAnsi="Times New Roman" w:cs="Times New Roman"/>
                <w:sz w:val="21"/>
                <w:szCs w:val="21"/>
                <w:lang w:val="en-GB"/>
              </w:rPr>
            </w:pPr>
          </w:p>
        </w:tc>
        <w:tc>
          <w:tcPr>
            <w:tcW w:w="236" w:type="dxa"/>
          </w:tcPr>
          <w:p w:rsidR="006B0549" w:rsidRPr="00134B6B" w:rsidRDefault="006B0549" w:rsidP="007C2CC2">
            <w:pPr>
              <w:tabs>
                <w:tab w:val="decimal" w:pos="972"/>
              </w:tabs>
              <w:ind w:left="-198" w:right="-72"/>
              <w:jc w:val="left"/>
              <w:rPr>
                <w:rFonts w:ascii="Times New Roman" w:hAnsi="Times New Roman" w:cs="Times New Roman"/>
                <w:b/>
                <w:bCs/>
                <w:sz w:val="21"/>
                <w:szCs w:val="21"/>
              </w:rPr>
            </w:pPr>
          </w:p>
        </w:tc>
        <w:tc>
          <w:tcPr>
            <w:tcW w:w="1266" w:type="dxa"/>
          </w:tcPr>
          <w:p w:rsidR="006B0549" w:rsidRPr="00134B6B" w:rsidRDefault="006B0549" w:rsidP="000B5862">
            <w:pPr>
              <w:tabs>
                <w:tab w:val="decimal" w:pos="736"/>
              </w:tabs>
              <w:ind w:left="-198" w:right="-151"/>
              <w:jc w:val="left"/>
              <w:rPr>
                <w:rFonts w:ascii="Times New Roman" w:hAnsi="Times New Roman" w:cs="Times New Roman"/>
                <w:sz w:val="21"/>
                <w:szCs w:val="21"/>
              </w:rPr>
            </w:pPr>
          </w:p>
        </w:tc>
        <w:tc>
          <w:tcPr>
            <w:tcW w:w="270" w:type="dxa"/>
          </w:tcPr>
          <w:p w:rsidR="006B0549" w:rsidRPr="00134B6B" w:rsidRDefault="006B0549" w:rsidP="007C2CC2">
            <w:pPr>
              <w:tabs>
                <w:tab w:val="decimal" w:pos="972"/>
              </w:tabs>
              <w:ind w:left="-198" w:right="-72"/>
              <w:jc w:val="left"/>
              <w:rPr>
                <w:rFonts w:ascii="Times New Roman" w:hAnsi="Times New Roman" w:cs="Times New Roman"/>
                <w:b/>
                <w:bCs/>
                <w:sz w:val="21"/>
                <w:szCs w:val="21"/>
              </w:rPr>
            </w:pPr>
          </w:p>
        </w:tc>
        <w:tc>
          <w:tcPr>
            <w:tcW w:w="1267" w:type="dxa"/>
          </w:tcPr>
          <w:p w:rsidR="006B0549" w:rsidRPr="00134B6B" w:rsidRDefault="006B0549" w:rsidP="007C2CC2">
            <w:pPr>
              <w:tabs>
                <w:tab w:val="decimal" w:pos="736"/>
              </w:tabs>
              <w:ind w:left="-198" w:right="-151"/>
              <w:jc w:val="left"/>
              <w:rPr>
                <w:rFonts w:ascii="Times New Roman" w:hAnsi="Times New Roman" w:cs="Times New Roman"/>
                <w:sz w:val="21"/>
                <w:szCs w:val="21"/>
              </w:rPr>
            </w:pPr>
          </w:p>
        </w:tc>
      </w:tr>
      <w:tr w:rsidR="007E27E1" w:rsidRPr="0011674E" w:rsidTr="00134B6B">
        <w:tc>
          <w:tcPr>
            <w:tcW w:w="3492" w:type="dxa"/>
          </w:tcPr>
          <w:p w:rsidR="00771500" w:rsidRDefault="00771500" w:rsidP="00134B6B">
            <w:pPr>
              <w:spacing w:line="240" w:lineRule="atLeast"/>
              <w:jc w:val="left"/>
              <w:rPr>
                <w:rFonts w:ascii="Times New Roman" w:hAnsi="Times New Roman" w:cs="Times New Roman"/>
                <w:sz w:val="21"/>
                <w:szCs w:val="21"/>
              </w:rPr>
            </w:pPr>
            <w:r w:rsidRPr="00134B6B">
              <w:rPr>
                <w:rFonts w:ascii="Times New Roman" w:hAnsi="Times New Roman" w:cs="Times New Roman"/>
                <w:sz w:val="21"/>
                <w:szCs w:val="21"/>
              </w:rPr>
              <w:t>Bank overdrafts and s</w:t>
            </w:r>
            <w:r w:rsidR="007E27E1" w:rsidRPr="00134B6B">
              <w:rPr>
                <w:rFonts w:ascii="Times New Roman" w:hAnsi="Times New Roman" w:cs="Times New Roman"/>
                <w:sz w:val="21"/>
                <w:szCs w:val="21"/>
              </w:rPr>
              <w:t>hort-term</w:t>
            </w:r>
          </w:p>
          <w:p w:rsidR="007E27E1" w:rsidRPr="00134B6B" w:rsidRDefault="00771500" w:rsidP="00134B6B">
            <w:pPr>
              <w:spacing w:line="240" w:lineRule="atLeast"/>
              <w:jc w:val="left"/>
              <w:rPr>
                <w:rFonts w:ascii="Times New Roman" w:hAnsi="Times New Roman" w:cs="Times New Roman"/>
                <w:sz w:val="21"/>
                <w:szCs w:val="21"/>
              </w:rPr>
            </w:pPr>
            <w:r>
              <w:rPr>
                <w:rFonts w:ascii="Times New Roman" w:hAnsi="Times New Roman" w:cs="Times New Roman"/>
                <w:sz w:val="21"/>
                <w:szCs w:val="21"/>
              </w:rPr>
              <w:t xml:space="preserve">   </w:t>
            </w:r>
            <w:r w:rsidR="0073218D" w:rsidRPr="00134B6B">
              <w:rPr>
                <w:rFonts w:ascii="Times New Roman" w:hAnsi="Times New Roman" w:cs="Times New Roman"/>
                <w:sz w:val="21"/>
                <w:szCs w:val="21"/>
              </w:rPr>
              <w:t>borrowing</w:t>
            </w:r>
            <w:r w:rsidR="007E27E1" w:rsidRPr="00134B6B">
              <w:rPr>
                <w:rFonts w:ascii="Times New Roman" w:hAnsi="Times New Roman" w:cs="Times New Roman"/>
                <w:sz w:val="21"/>
                <w:szCs w:val="21"/>
              </w:rPr>
              <w:t>s</w:t>
            </w:r>
            <w:r>
              <w:rPr>
                <w:rFonts w:ascii="Times New Roman" w:hAnsi="Times New Roman" w:cs="Times New Roman"/>
                <w:sz w:val="21"/>
                <w:szCs w:val="21"/>
              </w:rPr>
              <w:t xml:space="preserve"> from financial institution</w:t>
            </w:r>
          </w:p>
        </w:tc>
        <w:tc>
          <w:tcPr>
            <w:tcW w:w="479" w:type="dxa"/>
          </w:tcPr>
          <w:p w:rsidR="007E27E1" w:rsidRPr="00134B6B" w:rsidRDefault="007E27E1" w:rsidP="00B164A1">
            <w:pPr>
              <w:ind w:left="-108" w:right="-77"/>
              <w:jc w:val="center"/>
              <w:rPr>
                <w:rFonts w:ascii="Times New Roman" w:hAnsi="Times New Roman" w:cs="Times New Roman"/>
                <w:i/>
                <w:iCs/>
                <w:sz w:val="21"/>
                <w:szCs w:val="21"/>
              </w:rPr>
            </w:pPr>
          </w:p>
        </w:tc>
        <w:tc>
          <w:tcPr>
            <w:tcW w:w="1051" w:type="dxa"/>
          </w:tcPr>
          <w:p w:rsidR="00771500" w:rsidRPr="00134B6B" w:rsidRDefault="00771500" w:rsidP="00707996">
            <w:pPr>
              <w:tabs>
                <w:tab w:val="decimal" w:pos="990"/>
              </w:tabs>
              <w:spacing w:line="240" w:lineRule="atLeast"/>
              <w:ind w:left="-198" w:right="-72"/>
              <w:jc w:val="left"/>
              <w:rPr>
                <w:rFonts w:ascii="Times New Roman" w:hAnsi="Times New Roman" w:cs="Times New Roman"/>
                <w:sz w:val="21"/>
                <w:szCs w:val="21"/>
              </w:rPr>
            </w:pPr>
          </w:p>
          <w:p w:rsidR="000B5B03" w:rsidRPr="00134B6B" w:rsidRDefault="00591912" w:rsidP="00707996">
            <w:pPr>
              <w:tabs>
                <w:tab w:val="decimal" w:pos="990"/>
              </w:tabs>
              <w:spacing w:line="240" w:lineRule="atLeast"/>
              <w:ind w:left="-198" w:right="-72"/>
              <w:jc w:val="left"/>
              <w:rPr>
                <w:rFonts w:ascii="Times New Roman" w:hAnsi="Times New Roman" w:cs="Times New Roman"/>
                <w:sz w:val="21"/>
                <w:szCs w:val="21"/>
              </w:rPr>
            </w:pPr>
            <w:r w:rsidRPr="00134B6B">
              <w:rPr>
                <w:rFonts w:ascii="Times New Roman" w:hAnsi="Times New Roman" w:cs="Times New Roman"/>
                <w:sz w:val="21"/>
                <w:szCs w:val="21"/>
              </w:rPr>
              <w:t>175,465</w:t>
            </w:r>
          </w:p>
        </w:tc>
        <w:tc>
          <w:tcPr>
            <w:tcW w:w="236" w:type="dxa"/>
          </w:tcPr>
          <w:p w:rsidR="007E27E1" w:rsidRPr="00134B6B" w:rsidRDefault="007E27E1" w:rsidP="00B164A1">
            <w:pPr>
              <w:tabs>
                <w:tab w:val="decimal" w:pos="990"/>
              </w:tabs>
              <w:spacing w:line="240" w:lineRule="atLeast"/>
              <w:ind w:left="-198" w:right="-72"/>
              <w:jc w:val="left"/>
              <w:rPr>
                <w:rFonts w:ascii="Times New Roman" w:hAnsi="Times New Roman" w:cs="Times New Roman"/>
                <w:sz w:val="21"/>
                <w:szCs w:val="21"/>
              </w:rPr>
            </w:pPr>
          </w:p>
        </w:tc>
        <w:tc>
          <w:tcPr>
            <w:tcW w:w="1232" w:type="dxa"/>
          </w:tcPr>
          <w:p w:rsidR="00771500" w:rsidRPr="00134B6B" w:rsidRDefault="00771500" w:rsidP="00B164A1">
            <w:pPr>
              <w:tabs>
                <w:tab w:val="decimal" w:pos="990"/>
              </w:tabs>
              <w:spacing w:line="240" w:lineRule="atLeast"/>
              <w:ind w:right="-108"/>
              <w:jc w:val="left"/>
              <w:rPr>
                <w:rFonts w:ascii="Times New Roman" w:hAnsi="Times New Roman" w:cs="Times New Roman"/>
                <w:sz w:val="21"/>
                <w:szCs w:val="21"/>
              </w:rPr>
            </w:pPr>
          </w:p>
          <w:p w:rsidR="007E27E1" w:rsidRPr="00134B6B" w:rsidRDefault="00F92ED7" w:rsidP="00B164A1">
            <w:pPr>
              <w:tabs>
                <w:tab w:val="decimal" w:pos="990"/>
              </w:tabs>
              <w:spacing w:line="240" w:lineRule="atLeast"/>
              <w:ind w:right="-108"/>
              <w:jc w:val="left"/>
              <w:rPr>
                <w:rFonts w:ascii="Times New Roman" w:hAnsi="Times New Roman" w:cs="Times New Roman"/>
                <w:sz w:val="21"/>
                <w:szCs w:val="21"/>
              </w:rPr>
            </w:pPr>
            <w:r w:rsidRPr="00134B6B">
              <w:rPr>
                <w:rFonts w:ascii="Times New Roman" w:hAnsi="Times New Roman" w:cs="Times New Roman"/>
                <w:sz w:val="21"/>
                <w:szCs w:val="21"/>
              </w:rPr>
              <w:t>148,128</w:t>
            </w:r>
          </w:p>
        </w:tc>
        <w:tc>
          <w:tcPr>
            <w:tcW w:w="236" w:type="dxa"/>
          </w:tcPr>
          <w:p w:rsidR="007E27E1" w:rsidRPr="00134B6B" w:rsidRDefault="007E27E1" w:rsidP="00B164A1">
            <w:pPr>
              <w:tabs>
                <w:tab w:val="decimal" w:pos="972"/>
              </w:tabs>
              <w:ind w:left="-198" w:right="-72"/>
              <w:jc w:val="left"/>
              <w:rPr>
                <w:rFonts w:ascii="Times New Roman" w:hAnsi="Times New Roman" w:cs="Times New Roman"/>
                <w:b/>
                <w:bCs/>
                <w:sz w:val="21"/>
                <w:szCs w:val="21"/>
              </w:rPr>
            </w:pPr>
          </w:p>
        </w:tc>
        <w:tc>
          <w:tcPr>
            <w:tcW w:w="1266" w:type="dxa"/>
          </w:tcPr>
          <w:p w:rsidR="00771500" w:rsidRPr="00134B6B" w:rsidRDefault="00771500" w:rsidP="00B164A1">
            <w:pPr>
              <w:tabs>
                <w:tab w:val="decimal" w:pos="736"/>
              </w:tabs>
              <w:ind w:left="-198" w:right="-151"/>
              <w:jc w:val="left"/>
              <w:rPr>
                <w:rFonts w:ascii="Times New Roman" w:hAnsi="Times New Roman" w:cs="Times New Roman"/>
                <w:sz w:val="21"/>
                <w:szCs w:val="21"/>
              </w:rPr>
            </w:pPr>
          </w:p>
          <w:p w:rsidR="007E27E1" w:rsidRPr="00134B6B" w:rsidRDefault="00591912" w:rsidP="00B164A1">
            <w:pPr>
              <w:tabs>
                <w:tab w:val="decimal" w:pos="736"/>
              </w:tabs>
              <w:ind w:left="-198" w:right="-151"/>
              <w:jc w:val="left"/>
              <w:rPr>
                <w:rFonts w:ascii="Times New Roman" w:hAnsi="Times New Roman" w:cs="Times New Roman"/>
                <w:sz w:val="21"/>
                <w:szCs w:val="21"/>
              </w:rPr>
            </w:pPr>
            <w:r w:rsidRPr="00134B6B">
              <w:rPr>
                <w:rFonts w:ascii="Times New Roman" w:hAnsi="Times New Roman" w:cs="Times New Roman"/>
                <w:sz w:val="21"/>
                <w:szCs w:val="21"/>
              </w:rPr>
              <w:t>-</w:t>
            </w:r>
          </w:p>
        </w:tc>
        <w:tc>
          <w:tcPr>
            <w:tcW w:w="270" w:type="dxa"/>
          </w:tcPr>
          <w:p w:rsidR="007E27E1" w:rsidRPr="00134B6B" w:rsidRDefault="007E27E1" w:rsidP="00B164A1">
            <w:pPr>
              <w:tabs>
                <w:tab w:val="decimal" w:pos="736"/>
                <w:tab w:val="decimal" w:pos="972"/>
              </w:tabs>
              <w:ind w:left="-198" w:right="-72"/>
              <w:jc w:val="left"/>
              <w:rPr>
                <w:rFonts w:ascii="Times New Roman" w:hAnsi="Times New Roman" w:cs="Times New Roman"/>
                <w:sz w:val="21"/>
                <w:szCs w:val="21"/>
              </w:rPr>
            </w:pPr>
          </w:p>
        </w:tc>
        <w:tc>
          <w:tcPr>
            <w:tcW w:w="1267" w:type="dxa"/>
          </w:tcPr>
          <w:p w:rsidR="00771500" w:rsidRPr="00134B6B" w:rsidRDefault="00771500" w:rsidP="00B164A1">
            <w:pPr>
              <w:tabs>
                <w:tab w:val="decimal" w:pos="736"/>
              </w:tabs>
              <w:ind w:left="-198" w:right="-151"/>
              <w:jc w:val="left"/>
              <w:rPr>
                <w:rFonts w:ascii="Times New Roman" w:hAnsi="Times New Roman" w:cs="Times New Roman"/>
                <w:sz w:val="21"/>
                <w:szCs w:val="21"/>
              </w:rPr>
            </w:pPr>
          </w:p>
          <w:p w:rsidR="007E27E1" w:rsidRPr="00134B6B" w:rsidRDefault="00F92ED7" w:rsidP="00B164A1">
            <w:pPr>
              <w:tabs>
                <w:tab w:val="decimal" w:pos="736"/>
              </w:tabs>
              <w:ind w:left="-198" w:right="-151"/>
              <w:jc w:val="left"/>
              <w:rPr>
                <w:rFonts w:ascii="Times New Roman" w:hAnsi="Times New Roman" w:cs="Times New Roman"/>
                <w:sz w:val="21"/>
                <w:szCs w:val="21"/>
              </w:rPr>
            </w:pPr>
            <w:r w:rsidRPr="00134B6B">
              <w:rPr>
                <w:rFonts w:ascii="Times New Roman" w:hAnsi="Times New Roman" w:cs="Times New Roman"/>
                <w:sz w:val="21"/>
                <w:szCs w:val="21"/>
              </w:rPr>
              <w:t>-</w:t>
            </w:r>
          </w:p>
        </w:tc>
      </w:tr>
      <w:tr w:rsidR="007E27E1" w:rsidRPr="0011674E" w:rsidTr="00134B6B">
        <w:tc>
          <w:tcPr>
            <w:tcW w:w="3492" w:type="dxa"/>
          </w:tcPr>
          <w:p w:rsidR="007E27E1" w:rsidRPr="00134B6B" w:rsidRDefault="007E27E1" w:rsidP="00B164A1">
            <w:pPr>
              <w:spacing w:line="240" w:lineRule="atLeast"/>
              <w:ind w:right="-90"/>
              <w:jc w:val="left"/>
              <w:rPr>
                <w:rFonts w:ascii="Times New Roman" w:hAnsi="Times New Roman" w:cs="Times New Roman"/>
                <w:sz w:val="21"/>
                <w:szCs w:val="21"/>
              </w:rPr>
            </w:pPr>
            <w:r w:rsidRPr="00134B6B">
              <w:rPr>
                <w:rFonts w:ascii="Times New Roman" w:hAnsi="Times New Roman" w:cs="Times New Roman"/>
                <w:sz w:val="21"/>
                <w:szCs w:val="21"/>
              </w:rPr>
              <w:t xml:space="preserve">Short-term </w:t>
            </w:r>
            <w:r w:rsidR="0073218D" w:rsidRPr="00134B6B">
              <w:rPr>
                <w:rFonts w:ascii="Times New Roman" w:hAnsi="Times New Roman" w:cs="Times New Roman"/>
                <w:sz w:val="21"/>
                <w:szCs w:val="21"/>
              </w:rPr>
              <w:t xml:space="preserve">borrowings </w:t>
            </w:r>
            <w:r w:rsidRPr="00134B6B">
              <w:rPr>
                <w:rFonts w:ascii="Times New Roman" w:hAnsi="Times New Roman" w:cs="Times New Roman"/>
                <w:sz w:val="21"/>
                <w:szCs w:val="21"/>
              </w:rPr>
              <w:t xml:space="preserve">from </w:t>
            </w:r>
          </w:p>
          <w:p w:rsidR="007E27E1" w:rsidRPr="00134B6B" w:rsidRDefault="007E27E1" w:rsidP="00B164A1">
            <w:pPr>
              <w:spacing w:line="240" w:lineRule="atLeast"/>
              <w:ind w:right="-90"/>
              <w:jc w:val="left"/>
              <w:rPr>
                <w:rFonts w:ascii="Times New Roman" w:hAnsi="Times New Roman" w:cs="Times New Roman"/>
                <w:sz w:val="21"/>
                <w:szCs w:val="21"/>
              </w:rPr>
            </w:pPr>
            <w:r w:rsidRPr="00134B6B">
              <w:rPr>
                <w:rFonts w:ascii="Times New Roman" w:hAnsi="Times New Roman" w:cs="Times New Roman"/>
                <w:sz w:val="21"/>
                <w:szCs w:val="21"/>
              </w:rPr>
              <w:t xml:space="preserve">   </w:t>
            </w:r>
            <w:r w:rsidR="0073218D" w:rsidRPr="00134B6B">
              <w:rPr>
                <w:rFonts w:ascii="Times New Roman" w:hAnsi="Times New Roman" w:cs="Times New Roman"/>
                <w:sz w:val="21"/>
                <w:szCs w:val="21"/>
              </w:rPr>
              <w:t xml:space="preserve">related </w:t>
            </w:r>
            <w:r w:rsidRPr="00134B6B">
              <w:rPr>
                <w:rFonts w:ascii="Times New Roman" w:hAnsi="Times New Roman" w:cs="Times New Roman"/>
                <w:sz w:val="21"/>
                <w:szCs w:val="21"/>
              </w:rPr>
              <w:t>parties</w:t>
            </w:r>
          </w:p>
        </w:tc>
        <w:tc>
          <w:tcPr>
            <w:tcW w:w="479" w:type="dxa"/>
          </w:tcPr>
          <w:p w:rsidR="007E27E1" w:rsidRPr="00134B6B" w:rsidRDefault="007E27E1" w:rsidP="00B164A1">
            <w:pPr>
              <w:ind w:left="-108" w:right="-77"/>
              <w:jc w:val="center"/>
              <w:rPr>
                <w:rFonts w:ascii="Times New Roman" w:hAnsi="Times New Roman" w:cs="Times New Roman"/>
                <w:i/>
                <w:iCs/>
                <w:sz w:val="21"/>
                <w:szCs w:val="21"/>
              </w:rPr>
            </w:pPr>
          </w:p>
          <w:p w:rsidR="007E27E1" w:rsidRPr="00134B6B" w:rsidRDefault="00700A41" w:rsidP="00B164A1">
            <w:pPr>
              <w:ind w:left="-108" w:right="-77"/>
              <w:jc w:val="center"/>
              <w:rPr>
                <w:rFonts w:ascii="Times New Roman" w:hAnsi="Times New Roman" w:cs="Times New Roman"/>
                <w:i/>
                <w:iCs/>
                <w:sz w:val="21"/>
                <w:szCs w:val="21"/>
              </w:rPr>
            </w:pPr>
            <w:r w:rsidRPr="00134B6B">
              <w:rPr>
                <w:rFonts w:ascii="Times New Roman" w:hAnsi="Times New Roman" w:cs="Times New Roman"/>
                <w:i/>
                <w:iCs/>
                <w:sz w:val="21"/>
                <w:szCs w:val="21"/>
              </w:rPr>
              <w:t>3</w:t>
            </w:r>
          </w:p>
        </w:tc>
        <w:tc>
          <w:tcPr>
            <w:tcW w:w="1051" w:type="dxa"/>
            <w:vAlign w:val="bottom"/>
          </w:tcPr>
          <w:p w:rsidR="007E27E1" w:rsidRPr="00134B6B" w:rsidRDefault="00591912" w:rsidP="009859D1">
            <w:pPr>
              <w:tabs>
                <w:tab w:val="decimal" w:pos="745"/>
              </w:tabs>
              <w:spacing w:line="240" w:lineRule="atLeast"/>
              <w:ind w:left="-198" w:right="-90"/>
              <w:jc w:val="left"/>
              <w:rPr>
                <w:rFonts w:ascii="Times New Roman" w:hAnsi="Times New Roman" w:cs="Times New Roman"/>
                <w:sz w:val="21"/>
                <w:szCs w:val="21"/>
              </w:rPr>
            </w:pPr>
            <w:r w:rsidRPr="00134B6B">
              <w:rPr>
                <w:rFonts w:ascii="Times New Roman" w:hAnsi="Times New Roman" w:cs="Times New Roman"/>
                <w:sz w:val="21"/>
                <w:szCs w:val="21"/>
              </w:rPr>
              <w:t>-</w:t>
            </w:r>
          </w:p>
        </w:tc>
        <w:tc>
          <w:tcPr>
            <w:tcW w:w="236" w:type="dxa"/>
            <w:vAlign w:val="bottom"/>
          </w:tcPr>
          <w:p w:rsidR="007E27E1" w:rsidRPr="00134B6B" w:rsidRDefault="007E27E1" w:rsidP="00B164A1">
            <w:pPr>
              <w:tabs>
                <w:tab w:val="decimal" w:pos="972"/>
              </w:tabs>
              <w:ind w:left="-198" w:right="-72"/>
              <w:jc w:val="left"/>
              <w:rPr>
                <w:rFonts w:ascii="Times New Roman" w:hAnsi="Times New Roman" w:cs="Times New Roman"/>
                <w:b/>
                <w:bCs/>
                <w:sz w:val="21"/>
                <w:szCs w:val="21"/>
              </w:rPr>
            </w:pPr>
          </w:p>
        </w:tc>
        <w:tc>
          <w:tcPr>
            <w:tcW w:w="1232" w:type="dxa"/>
            <w:vAlign w:val="bottom"/>
          </w:tcPr>
          <w:p w:rsidR="007E27E1" w:rsidRPr="00134B6B" w:rsidRDefault="00F92ED7" w:rsidP="00F92ED7">
            <w:pPr>
              <w:tabs>
                <w:tab w:val="decimal" w:pos="718"/>
              </w:tabs>
              <w:spacing w:line="240" w:lineRule="atLeast"/>
              <w:ind w:left="-198" w:right="-72"/>
              <w:jc w:val="left"/>
              <w:rPr>
                <w:rFonts w:ascii="Times New Roman" w:hAnsi="Times New Roman" w:cs="Times New Roman"/>
                <w:sz w:val="21"/>
                <w:szCs w:val="21"/>
              </w:rPr>
            </w:pPr>
            <w:r w:rsidRPr="00134B6B">
              <w:rPr>
                <w:rFonts w:ascii="Times New Roman" w:hAnsi="Times New Roman" w:cs="Times New Roman"/>
                <w:sz w:val="21"/>
                <w:szCs w:val="21"/>
              </w:rPr>
              <w:t>-</w:t>
            </w:r>
          </w:p>
        </w:tc>
        <w:tc>
          <w:tcPr>
            <w:tcW w:w="236" w:type="dxa"/>
            <w:vAlign w:val="bottom"/>
          </w:tcPr>
          <w:p w:rsidR="007E27E1" w:rsidRPr="00134B6B" w:rsidRDefault="007E27E1" w:rsidP="00B164A1">
            <w:pPr>
              <w:tabs>
                <w:tab w:val="decimal" w:pos="972"/>
              </w:tabs>
              <w:ind w:left="-198" w:right="-72"/>
              <w:jc w:val="left"/>
              <w:rPr>
                <w:rFonts w:ascii="Times New Roman" w:hAnsi="Times New Roman" w:cs="Times New Roman"/>
                <w:b/>
                <w:bCs/>
                <w:sz w:val="21"/>
                <w:szCs w:val="21"/>
              </w:rPr>
            </w:pPr>
          </w:p>
        </w:tc>
        <w:tc>
          <w:tcPr>
            <w:tcW w:w="1266" w:type="dxa"/>
            <w:vAlign w:val="bottom"/>
          </w:tcPr>
          <w:p w:rsidR="007E27E1" w:rsidRPr="00134B6B" w:rsidRDefault="00591912" w:rsidP="00B164A1">
            <w:pPr>
              <w:tabs>
                <w:tab w:val="decimal" w:pos="1051"/>
              </w:tabs>
              <w:spacing w:line="240" w:lineRule="atLeast"/>
              <w:ind w:left="-198" w:right="-151"/>
              <w:jc w:val="left"/>
              <w:rPr>
                <w:rFonts w:ascii="Times New Roman" w:hAnsi="Times New Roman" w:cs="Times New Roman"/>
                <w:sz w:val="21"/>
                <w:szCs w:val="21"/>
              </w:rPr>
            </w:pPr>
            <w:r w:rsidRPr="00134B6B">
              <w:rPr>
                <w:rFonts w:ascii="Times New Roman" w:hAnsi="Times New Roman" w:cs="Times New Roman"/>
                <w:sz w:val="21"/>
                <w:szCs w:val="21"/>
              </w:rPr>
              <w:t>1,222,962</w:t>
            </w:r>
          </w:p>
        </w:tc>
        <w:tc>
          <w:tcPr>
            <w:tcW w:w="270" w:type="dxa"/>
            <w:vAlign w:val="bottom"/>
          </w:tcPr>
          <w:p w:rsidR="007E27E1" w:rsidRPr="00134B6B" w:rsidRDefault="007E27E1" w:rsidP="00B164A1">
            <w:pPr>
              <w:tabs>
                <w:tab w:val="decimal" w:pos="972"/>
              </w:tabs>
              <w:ind w:left="-198" w:right="-72"/>
              <w:jc w:val="left"/>
              <w:rPr>
                <w:rFonts w:ascii="Times New Roman" w:hAnsi="Times New Roman" w:cs="Times New Roman"/>
                <w:sz w:val="21"/>
                <w:szCs w:val="21"/>
              </w:rPr>
            </w:pPr>
          </w:p>
        </w:tc>
        <w:tc>
          <w:tcPr>
            <w:tcW w:w="1267" w:type="dxa"/>
            <w:vAlign w:val="bottom"/>
          </w:tcPr>
          <w:p w:rsidR="007E27E1" w:rsidRPr="00134B6B" w:rsidRDefault="00F92ED7" w:rsidP="00B164A1">
            <w:pPr>
              <w:tabs>
                <w:tab w:val="decimal" w:pos="1051"/>
              </w:tabs>
              <w:spacing w:line="240" w:lineRule="atLeast"/>
              <w:ind w:left="-198" w:right="-151"/>
              <w:jc w:val="left"/>
              <w:rPr>
                <w:rFonts w:ascii="Times New Roman" w:hAnsi="Times New Roman" w:cs="Times New Roman"/>
                <w:sz w:val="21"/>
                <w:szCs w:val="21"/>
              </w:rPr>
            </w:pPr>
            <w:r w:rsidRPr="00134B6B">
              <w:rPr>
                <w:rFonts w:ascii="Times New Roman" w:hAnsi="Times New Roman" w:cs="Times New Roman"/>
                <w:sz w:val="21"/>
                <w:szCs w:val="21"/>
              </w:rPr>
              <w:t>1,266,381</w:t>
            </w:r>
          </w:p>
        </w:tc>
      </w:tr>
      <w:tr w:rsidR="007E27E1" w:rsidRPr="0011674E" w:rsidTr="00134B6B">
        <w:tc>
          <w:tcPr>
            <w:tcW w:w="3492" w:type="dxa"/>
          </w:tcPr>
          <w:p w:rsidR="0073218D" w:rsidRPr="00134B6B" w:rsidRDefault="007E27E1">
            <w:pPr>
              <w:spacing w:line="240" w:lineRule="atLeast"/>
              <w:ind w:right="-90"/>
              <w:jc w:val="left"/>
              <w:rPr>
                <w:rFonts w:ascii="Times New Roman" w:hAnsi="Times New Roman" w:cs="Times New Roman"/>
                <w:sz w:val="21"/>
                <w:szCs w:val="21"/>
              </w:rPr>
            </w:pPr>
            <w:r w:rsidRPr="00134B6B">
              <w:rPr>
                <w:rFonts w:ascii="Times New Roman" w:hAnsi="Times New Roman" w:cs="Times New Roman"/>
                <w:sz w:val="21"/>
                <w:szCs w:val="21"/>
              </w:rPr>
              <w:t xml:space="preserve">Current portion of long-term </w:t>
            </w:r>
            <w:r w:rsidR="0073218D" w:rsidRPr="00134B6B">
              <w:rPr>
                <w:rFonts w:ascii="Times New Roman" w:hAnsi="Times New Roman" w:cs="Times New Roman"/>
                <w:sz w:val="21"/>
                <w:szCs w:val="21"/>
              </w:rPr>
              <w:t xml:space="preserve">  </w:t>
            </w:r>
          </w:p>
          <w:p w:rsidR="007E27E1" w:rsidRPr="00134B6B" w:rsidRDefault="0073218D">
            <w:pPr>
              <w:spacing w:line="240" w:lineRule="atLeast"/>
              <w:ind w:right="-90"/>
              <w:jc w:val="left"/>
              <w:rPr>
                <w:rFonts w:ascii="Times New Roman" w:hAnsi="Times New Roman" w:cs="Times New Roman"/>
                <w:sz w:val="21"/>
                <w:szCs w:val="21"/>
              </w:rPr>
            </w:pPr>
            <w:r w:rsidRPr="00134B6B">
              <w:rPr>
                <w:rFonts w:ascii="Times New Roman" w:hAnsi="Times New Roman" w:cs="Times New Roman"/>
                <w:sz w:val="21"/>
                <w:szCs w:val="21"/>
              </w:rPr>
              <w:t xml:space="preserve">   borrowings</w:t>
            </w:r>
          </w:p>
        </w:tc>
        <w:tc>
          <w:tcPr>
            <w:tcW w:w="479" w:type="dxa"/>
          </w:tcPr>
          <w:p w:rsidR="007E27E1" w:rsidRPr="00134B6B" w:rsidRDefault="007E27E1" w:rsidP="00B164A1">
            <w:pPr>
              <w:tabs>
                <w:tab w:val="decimal" w:pos="972"/>
              </w:tabs>
              <w:spacing w:line="240" w:lineRule="atLeast"/>
              <w:ind w:left="-198" w:right="-90"/>
              <w:jc w:val="center"/>
              <w:rPr>
                <w:rFonts w:ascii="Times New Roman" w:hAnsi="Times New Roman" w:cs="Times New Roman"/>
                <w:sz w:val="21"/>
                <w:szCs w:val="21"/>
              </w:rPr>
            </w:pPr>
          </w:p>
        </w:tc>
        <w:tc>
          <w:tcPr>
            <w:tcW w:w="1051" w:type="dxa"/>
          </w:tcPr>
          <w:p w:rsidR="00591912" w:rsidRPr="00134B6B" w:rsidRDefault="00591912" w:rsidP="00B164A1">
            <w:pPr>
              <w:tabs>
                <w:tab w:val="decimal" w:pos="990"/>
              </w:tabs>
              <w:spacing w:line="240" w:lineRule="atLeast"/>
              <w:ind w:left="-198" w:right="-90"/>
              <w:jc w:val="left"/>
              <w:rPr>
                <w:rFonts w:ascii="Times New Roman" w:hAnsi="Times New Roman" w:cs="Times New Roman"/>
                <w:sz w:val="21"/>
                <w:szCs w:val="21"/>
              </w:rPr>
            </w:pPr>
          </w:p>
          <w:p w:rsidR="007E27E1" w:rsidRPr="00134B6B" w:rsidRDefault="00591912" w:rsidP="00B164A1">
            <w:pPr>
              <w:tabs>
                <w:tab w:val="decimal" w:pos="990"/>
              </w:tabs>
              <w:spacing w:line="240" w:lineRule="atLeast"/>
              <w:ind w:left="-198" w:right="-90"/>
              <w:jc w:val="left"/>
              <w:rPr>
                <w:rFonts w:ascii="Times New Roman" w:hAnsi="Times New Roman" w:cs="Times New Roman"/>
                <w:sz w:val="21"/>
                <w:szCs w:val="21"/>
              </w:rPr>
            </w:pPr>
            <w:r w:rsidRPr="00134B6B">
              <w:rPr>
                <w:rFonts w:ascii="Times New Roman" w:hAnsi="Times New Roman" w:cs="Times New Roman"/>
                <w:sz w:val="21"/>
                <w:szCs w:val="21"/>
              </w:rPr>
              <w:t>1,785,452</w:t>
            </w:r>
          </w:p>
        </w:tc>
        <w:tc>
          <w:tcPr>
            <w:tcW w:w="236" w:type="dxa"/>
          </w:tcPr>
          <w:p w:rsidR="007E27E1" w:rsidRPr="00134B6B" w:rsidRDefault="007E27E1" w:rsidP="00B164A1">
            <w:pPr>
              <w:tabs>
                <w:tab w:val="decimal" w:pos="972"/>
              </w:tabs>
              <w:spacing w:line="240" w:lineRule="atLeast"/>
              <w:ind w:left="-198" w:right="-90"/>
              <w:jc w:val="left"/>
              <w:rPr>
                <w:rFonts w:ascii="Times New Roman" w:hAnsi="Times New Roman" w:cs="Times New Roman"/>
                <w:sz w:val="21"/>
                <w:szCs w:val="21"/>
              </w:rPr>
            </w:pPr>
          </w:p>
        </w:tc>
        <w:tc>
          <w:tcPr>
            <w:tcW w:w="1232" w:type="dxa"/>
          </w:tcPr>
          <w:p w:rsidR="0073218D" w:rsidRPr="00134B6B" w:rsidRDefault="0073218D" w:rsidP="00B164A1">
            <w:pPr>
              <w:tabs>
                <w:tab w:val="decimal" w:pos="990"/>
              </w:tabs>
              <w:spacing w:line="240" w:lineRule="atLeast"/>
              <w:ind w:left="-198" w:right="-90"/>
              <w:jc w:val="left"/>
              <w:rPr>
                <w:rFonts w:ascii="Times New Roman" w:hAnsi="Times New Roman" w:cs="Times New Roman"/>
                <w:sz w:val="21"/>
                <w:szCs w:val="21"/>
              </w:rPr>
            </w:pPr>
          </w:p>
          <w:p w:rsidR="007E27E1" w:rsidRPr="00134B6B" w:rsidRDefault="00F92ED7" w:rsidP="00B164A1">
            <w:pPr>
              <w:tabs>
                <w:tab w:val="decimal" w:pos="990"/>
              </w:tabs>
              <w:spacing w:line="240" w:lineRule="atLeast"/>
              <w:ind w:left="-198" w:right="-90"/>
              <w:jc w:val="left"/>
              <w:rPr>
                <w:rFonts w:ascii="Times New Roman" w:hAnsi="Times New Roman" w:cs="Times New Roman"/>
                <w:sz w:val="21"/>
                <w:szCs w:val="21"/>
              </w:rPr>
            </w:pPr>
            <w:r w:rsidRPr="00134B6B">
              <w:rPr>
                <w:rFonts w:ascii="Times New Roman" w:hAnsi="Times New Roman" w:cs="Times New Roman"/>
                <w:sz w:val="21"/>
                <w:szCs w:val="21"/>
              </w:rPr>
              <w:t>1,864,082</w:t>
            </w:r>
          </w:p>
        </w:tc>
        <w:tc>
          <w:tcPr>
            <w:tcW w:w="236" w:type="dxa"/>
          </w:tcPr>
          <w:p w:rsidR="007E27E1" w:rsidRPr="00134B6B" w:rsidRDefault="007E27E1" w:rsidP="00B164A1">
            <w:pPr>
              <w:tabs>
                <w:tab w:val="decimal" w:pos="972"/>
              </w:tabs>
              <w:ind w:left="-198" w:right="-72"/>
              <w:jc w:val="left"/>
              <w:rPr>
                <w:rFonts w:ascii="Times New Roman" w:hAnsi="Times New Roman" w:cs="Times New Roman"/>
                <w:b/>
                <w:bCs/>
                <w:sz w:val="21"/>
                <w:szCs w:val="21"/>
              </w:rPr>
            </w:pPr>
          </w:p>
        </w:tc>
        <w:tc>
          <w:tcPr>
            <w:tcW w:w="1266" w:type="dxa"/>
          </w:tcPr>
          <w:p w:rsidR="00591912" w:rsidRPr="00134B6B" w:rsidRDefault="00591912" w:rsidP="00B164A1">
            <w:pPr>
              <w:tabs>
                <w:tab w:val="decimal" w:pos="736"/>
              </w:tabs>
              <w:ind w:left="-198" w:right="-151"/>
              <w:jc w:val="left"/>
              <w:rPr>
                <w:rFonts w:ascii="Times New Roman" w:hAnsi="Times New Roman" w:cs="Times New Roman"/>
                <w:sz w:val="21"/>
                <w:szCs w:val="21"/>
              </w:rPr>
            </w:pPr>
          </w:p>
          <w:p w:rsidR="007E27E1" w:rsidRPr="00134B6B" w:rsidRDefault="00591912" w:rsidP="00B164A1">
            <w:pPr>
              <w:tabs>
                <w:tab w:val="decimal" w:pos="736"/>
              </w:tabs>
              <w:ind w:left="-198" w:right="-151"/>
              <w:jc w:val="left"/>
              <w:rPr>
                <w:rFonts w:ascii="Times New Roman" w:hAnsi="Times New Roman" w:cs="Times New Roman"/>
                <w:sz w:val="21"/>
                <w:szCs w:val="21"/>
              </w:rPr>
            </w:pPr>
            <w:r w:rsidRPr="00134B6B">
              <w:rPr>
                <w:rFonts w:ascii="Times New Roman" w:hAnsi="Times New Roman" w:cs="Times New Roman"/>
                <w:sz w:val="21"/>
                <w:szCs w:val="21"/>
              </w:rPr>
              <w:t>-</w:t>
            </w:r>
          </w:p>
        </w:tc>
        <w:tc>
          <w:tcPr>
            <w:tcW w:w="270" w:type="dxa"/>
          </w:tcPr>
          <w:p w:rsidR="007E27E1" w:rsidRPr="00134B6B" w:rsidRDefault="007E27E1" w:rsidP="00B164A1">
            <w:pPr>
              <w:tabs>
                <w:tab w:val="decimal" w:pos="736"/>
                <w:tab w:val="decimal" w:pos="972"/>
              </w:tabs>
              <w:ind w:left="-198" w:right="-72"/>
              <w:jc w:val="left"/>
              <w:rPr>
                <w:rFonts w:ascii="Times New Roman" w:hAnsi="Times New Roman" w:cs="Times New Roman"/>
                <w:sz w:val="21"/>
                <w:szCs w:val="21"/>
              </w:rPr>
            </w:pPr>
          </w:p>
        </w:tc>
        <w:tc>
          <w:tcPr>
            <w:tcW w:w="1267" w:type="dxa"/>
          </w:tcPr>
          <w:p w:rsidR="0073218D" w:rsidRPr="00134B6B" w:rsidRDefault="0073218D" w:rsidP="00BA4315">
            <w:pPr>
              <w:tabs>
                <w:tab w:val="decimal" w:pos="736"/>
              </w:tabs>
              <w:ind w:left="-198" w:right="-151"/>
              <w:jc w:val="left"/>
              <w:rPr>
                <w:rFonts w:ascii="Times New Roman" w:hAnsi="Times New Roman" w:cs="Times New Roman"/>
                <w:sz w:val="21"/>
                <w:szCs w:val="21"/>
              </w:rPr>
            </w:pPr>
          </w:p>
          <w:p w:rsidR="007E27E1" w:rsidRPr="00134B6B" w:rsidRDefault="00F92ED7" w:rsidP="00BA4315">
            <w:pPr>
              <w:tabs>
                <w:tab w:val="decimal" w:pos="736"/>
              </w:tabs>
              <w:ind w:left="-198" w:right="-151"/>
              <w:jc w:val="left"/>
              <w:rPr>
                <w:rFonts w:ascii="Times New Roman" w:hAnsi="Times New Roman" w:cs="Times New Roman"/>
                <w:sz w:val="21"/>
                <w:szCs w:val="21"/>
              </w:rPr>
            </w:pPr>
            <w:r w:rsidRPr="00134B6B">
              <w:rPr>
                <w:rFonts w:ascii="Times New Roman" w:hAnsi="Times New Roman" w:cs="Times New Roman"/>
                <w:sz w:val="21"/>
                <w:szCs w:val="21"/>
              </w:rPr>
              <w:t>-</w:t>
            </w:r>
          </w:p>
        </w:tc>
      </w:tr>
      <w:tr w:rsidR="007E27E1" w:rsidRPr="0011674E" w:rsidTr="00134B6B">
        <w:tc>
          <w:tcPr>
            <w:tcW w:w="3492" w:type="dxa"/>
          </w:tcPr>
          <w:p w:rsidR="007E27E1" w:rsidRPr="00134B6B" w:rsidRDefault="007E27E1" w:rsidP="00B164A1">
            <w:pPr>
              <w:spacing w:line="240" w:lineRule="atLeast"/>
              <w:ind w:right="-90"/>
              <w:rPr>
                <w:rFonts w:ascii="Times New Roman" w:hAnsi="Times New Roman" w:cs="Times New Roman"/>
                <w:sz w:val="21"/>
                <w:szCs w:val="21"/>
              </w:rPr>
            </w:pPr>
            <w:r w:rsidRPr="00134B6B">
              <w:rPr>
                <w:rFonts w:ascii="Times New Roman" w:hAnsi="Times New Roman" w:cs="Times New Roman"/>
                <w:sz w:val="21"/>
                <w:szCs w:val="21"/>
              </w:rPr>
              <w:t>Current portion of bonds</w:t>
            </w:r>
          </w:p>
        </w:tc>
        <w:tc>
          <w:tcPr>
            <w:tcW w:w="479" w:type="dxa"/>
          </w:tcPr>
          <w:p w:rsidR="007E27E1" w:rsidRPr="00134B6B" w:rsidRDefault="007E27E1" w:rsidP="00B164A1">
            <w:pPr>
              <w:tabs>
                <w:tab w:val="decimal" w:pos="972"/>
              </w:tabs>
              <w:spacing w:line="240" w:lineRule="atLeast"/>
              <w:ind w:left="-198" w:right="-90"/>
              <w:jc w:val="center"/>
              <w:rPr>
                <w:rFonts w:ascii="Times New Roman" w:hAnsi="Times New Roman" w:cs="Times New Roman"/>
                <w:sz w:val="21"/>
                <w:szCs w:val="21"/>
              </w:rPr>
            </w:pPr>
          </w:p>
        </w:tc>
        <w:tc>
          <w:tcPr>
            <w:tcW w:w="1051" w:type="dxa"/>
          </w:tcPr>
          <w:p w:rsidR="007E27E1" w:rsidRPr="00134B6B" w:rsidRDefault="00591912" w:rsidP="00B164A1">
            <w:pPr>
              <w:tabs>
                <w:tab w:val="decimal" w:pos="990"/>
              </w:tabs>
              <w:spacing w:line="240" w:lineRule="atLeast"/>
              <w:ind w:left="-198" w:right="-90"/>
              <w:jc w:val="left"/>
              <w:rPr>
                <w:rFonts w:ascii="Times New Roman" w:hAnsi="Times New Roman" w:cs="Times New Roman"/>
                <w:sz w:val="21"/>
                <w:szCs w:val="21"/>
              </w:rPr>
            </w:pPr>
            <w:r w:rsidRPr="00134B6B">
              <w:rPr>
                <w:rFonts w:ascii="Times New Roman" w:hAnsi="Times New Roman" w:cs="Times New Roman"/>
                <w:sz w:val="21"/>
                <w:szCs w:val="21"/>
              </w:rPr>
              <w:t>1,999,249</w:t>
            </w:r>
          </w:p>
        </w:tc>
        <w:tc>
          <w:tcPr>
            <w:tcW w:w="236" w:type="dxa"/>
          </w:tcPr>
          <w:p w:rsidR="007E27E1" w:rsidRPr="00134B6B" w:rsidRDefault="007E27E1" w:rsidP="00B164A1">
            <w:pPr>
              <w:tabs>
                <w:tab w:val="decimal" w:pos="972"/>
              </w:tabs>
              <w:spacing w:line="240" w:lineRule="atLeast"/>
              <w:ind w:left="-198" w:right="-90"/>
              <w:jc w:val="left"/>
              <w:rPr>
                <w:rFonts w:ascii="Times New Roman" w:hAnsi="Times New Roman" w:cs="Times New Roman"/>
                <w:sz w:val="21"/>
                <w:szCs w:val="21"/>
              </w:rPr>
            </w:pPr>
          </w:p>
        </w:tc>
        <w:tc>
          <w:tcPr>
            <w:tcW w:w="1232" w:type="dxa"/>
          </w:tcPr>
          <w:p w:rsidR="007E27E1" w:rsidRPr="00134B6B" w:rsidRDefault="00F92ED7" w:rsidP="00BA4315">
            <w:pPr>
              <w:tabs>
                <w:tab w:val="decimal" w:pos="990"/>
              </w:tabs>
              <w:spacing w:line="240" w:lineRule="atLeast"/>
              <w:ind w:left="-198" w:right="-90"/>
              <w:jc w:val="left"/>
              <w:rPr>
                <w:rFonts w:ascii="Times New Roman" w:hAnsi="Times New Roman" w:cs="Times New Roman"/>
                <w:sz w:val="21"/>
                <w:szCs w:val="21"/>
              </w:rPr>
            </w:pPr>
            <w:r w:rsidRPr="00134B6B">
              <w:rPr>
                <w:rFonts w:ascii="Times New Roman" w:hAnsi="Times New Roman" w:cs="Times New Roman"/>
                <w:sz w:val="21"/>
                <w:szCs w:val="21"/>
              </w:rPr>
              <w:t>1,998,618</w:t>
            </w:r>
          </w:p>
        </w:tc>
        <w:tc>
          <w:tcPr>
            <w:tcW w:w="236" w:type="dxa"/>
          </w:tcPr>
          <w:p w:rsidR="007E27E1" w:rsidRPr="00134B6B" w:rsidRDefault="007E27E1" w:rsidP="00B164A1">
            <w:pPr>
              <w:tabs>
                <w:tab w:val="decimal" w:pos="736"/>
              </w:tabs>
              <w:ind w:left="-198" w:right="-151"/>
              <w:jc w:val="left"/>
              <w:rPr>
                <w:rFonts w:ascii="Times New Roman" w:hAnsi="Times New Roman" w:cs="Times New Roman"/>
                <w:sz w:val="21"/>
                <w:szCs w:val="21"/>
              </w:rPr>
            </w:pPr>
          </w:p>
        </w:tc>
        <w:tc>
          <w:tcPr>
            <w:tcW w:w="1266" w:type="dxa"/>
          </w:tcPr>
          <w:p w:rsidR="007E27E1" w:rsidRPr="00134B6B" w:rsidRDefault="00591912" w:rsidP="00B164A1">
            <w:pPr>
              <w:tabs>
                <w:tab w:val="decimal" w:pos="1051"/>
              </w:tabs>
              <w:spacing w:line="240" w:lineRule="atLeast"/>
              <w:ind w:left="-198" w:right="-151"/>
              <w:jc w:val="left"/>
              <w:rPr>
                <w:rFonts w:ascii="Times New Roman" w:hAnsi="Times New Roman" w:cs="Times New Roman"/>
                <w:sz w:val="21"/>
                <w:szCs w:val="21"/>
              </w:rPr>
            </w:pPr>
            <w:r w:rsidRPr="00134B6B">
              <w:rPr>
                <w:rFonts w:ascii="Times New Roman" w:hAnsi="Times New Roman" w:cs="Times New Roman"/>
                <w:sz w:val="21"/>
                <w:szCs w:val="21"/>
              </w:rPr>
              <w:t>1,999,249</w:t>
            </w:r>
          </w:p>
        </w:tc>
        <w:tc>
          <w:tcPr>
            <w:tcW w:w="270" w:type="dxa"/>
          </w:tcPr>
          <w:p w:rsidR="007E27E1" w:rsidRPr="00134B6B" w:rsidRDefault="007E27E1" w:rsidP="00B164A1">
            <w:pPr>
              <w:tabs>
                <w:tab w:val="decimal" w:pos="972"/>
                <w:tab w:val="decimal" w:pos="1051"/>
              </w:tabs>
              <w:ind w:left="-198" w:right="-90"/>
              <w:jc w:val="left"/>
              <w:rPr>
                <w:rFonts w:ascii="Times New Roman" w:hAnsi="Times New Roman" w:cs="Times New Roman"/>
                <w:sz w:val="21"/>
                <w:szCs w:val="21"/>
              </w:rPr>
            </w:pPr>
          </w:p>
        </w:tc>
        <w:tc>
          <w:tcPr>
            <w:tcW w:w="1267" w:type="dxa"/>
          </w:tcPr>
          <w:p w:rsidR="007E27E1" w:rsidRPr="00134B6B" w:rsidRDefault="00F92ED7" w:rsidP="00BA4315">
            <w:pPr>
              <w:tabs>
                <w:tab w:val="decimal" w:pos="1051"/>
              </w:tabs>
              <w:spacing w:line="240" w:lineRule="atLeast"/>
              <w:ind w:left="-198" w:right="-151"/>
              <w:jc w:val="left"/>
              <w:rPr>
                <w:rFonts w:ascii="Times New Roman" w:hAnsi="Times New Roman" w:cs="Times New Roman"/>
                <w:sz w:val="21"/>
                <w:szCs w:val="21"/>
              </w:rPr>
            </w:pPr>
            <w:r w:rsidRPr="00134B6B">
              <w:rPr>
                <w:rFonts w:ascii="Times New Roman" w:hAnsi="Times New Roman" w:cs="Times New Roman"/>
                <w:sz w:val="21"/>
                <w:szCs w:val="21"/>
              </w:rPr>
              <w:t>1,998,618</w:t>
            </w:r>
          </w:p>
        </w:tc>
      </w:tr>
      <w:tr w:rsidR="007E27E1" w:rsidRPr="0011674E" w:rsidTr="00134B6B">
        <w:tc>
          <w:tcPr>
            <w:tcW w:w="3492" w:type="dxa"/>
          </w:tcPr>
          <w:p w:rsidR="007E27E1" w:rsidRPr="00134B6B" w:rsidRDefault="007E27E1" w:rsidP="00B164A1">
            <w:pPr>
              <w:spacing w:line="240" w:lineRule="atLeast"/>
              <w:ind w:right="-90"/>
              <w:rPr>
                <w:rFonts w:ascii="Times New Roman" w:hAnsi="Times New Roman" w:cs="Times New Roman"/>
                <w:sz w:val="21"/>
                <w:szCs w:val="21"/>
              </w:rPr>
            </w:pPr>
            <w:r w:rsidRPr="00134B6B">
              <w:rPr>
                <w:rFonts w:ascii="Times New Roman" w:hAnsi="Times New Roman" w:cs="Times New Roman"/>
                <w:sz w:val="21"/>
                <w:szCs w:val="21"/>
              </w:rPr>
              <w:t>Current portion of finance</w:t>
            </w:r>
          </w:p>
        </w:tc>
        <w:tc>
          <w:tcPr>
            <w:tcW w:w="479" w:type="dxa"/>
          </w:tcPr>
          <w:p w:rsidR="007E27E1" w:rsidRPr="00134B6B" w:rsidRDefault="007E27E1" w:rsidP="00B164A1">
            <w:pPr>
              <w:tabs>
                <w:tab w:val="decimal" w:pos="972"/>
              </w:tabs>
              <w:spacing w:line="240" w:lineRule="atLeast"/>
              <w:ind w:left="-198" w:right="-90"/>
              <w:jc w:val="center"/>
              <w:rPr>
                <w:rFonts w:ascii="Times New Roman" w:hAnsi="Times New Roman" w:cs="Times New Roman"/>
                <w:sz w:val="21"/>
                <w:szCs w:val="21"/>
              </w:rPr>
            </w:pPr>
          </w:p>
        </w:tc>
        <w:tc>
          <w:tcPr>
            <w:tcW w:w="1051" w:type="dxa"/>
          </w:tcPr>
          <w:p w:rsidR="007E27E1" w:rsidRPr="00134B6B" w:rsidRDefault="007E27E1" w:rsidP="00B164A1">
            <w:pPr>
              <w:tabs>
                <w:tab w:val="decimal" w:pos="990"/>
              </w:tabs>
              <w:spacing w:line="240" w:lineRule="atLeast"/>
              <w:ind w:right="-90"/>
              <w:jc w:val="left"/>
              <w:rPr>
                <w:rFonts w:ascii="Times New Roman" w:hAnsi="Times New Roman" w:cs="Times New Roman"/>
                <w:sz w:val="21"/>
                <w:szCs w:val="21"/>
              </w:rPr>
            </w:pPr>
          </w:p>
        </w:tc>
        <w:tc>
          <w:tcPr>
            <w:tcW w:w="236" w:type="dxa"/>
          </w:tcPr>
          <w:p w:rsidR="007E27E1" w:rsidRPr="00134B6B" w:rsidRDefault="007E27E1" w:rsidP="00B164A1">
            <w:pPr>
              <w:tabs>
                <w:tab w:val="decimal" w:pos="972"/>
              </w:tabs>
              <w:spacing w:line="240" w:lineRule="atLeast"/>
              <w:ind w:left="-198" w:right="-90"/>
              <w:jc w:val="left"/>
              <w:rPr>
                <w:rFonts w:ascii="Times New Roman" w:hAnsi="Times New Roman" w:cs="Times New Roman"/>
                <w:sz w:val="21"/>
                <w:szCs w:val="21"/>
              </w:rPr>
            </w:pPr>
          </w:p>
        </w:tc>
        <w:tc>
          <w:tcPr>
            <w:tcW w:w="1232" w:type="dxa"/>
          </w:tcPr>
          <w:p w:rsidR="007E27E1" w:rsidRPr="00134B6B" w:rsidRDefault="007E27E1" w:rsidP="00B164A1">
            <w:pPr>
              <w:tabs>
                <w:tab w:val="decimal" w:pos="990"/>
              </w:tabs>
              <w:spacing w:line="240" w:lineRule="atLeast"/>
              <w:ind w:left="-198" w:right="-90"/>
              <w:jc w:val="left"/>
              <w:rPr>
                <w:rFonts w:ascii="Times New Roman" w:hAnsi="Times New Roman" w:cs="Times New Roman"/>
                <w:sz w:val="21"/>
                <w:szCs w:val="21"/>
              </w:rPr>
            </w:pPr>
          </w:p>
        </w:tc>
        <w:tc>
          <w:tcPr>
            <w:tcW w:w="236" w:type="dxa"/>
          </w:tcPr>
          <w:p w:rsidR="007E27E1" w:rsidRPr="00134B6B" w:rsidRDefault="007E27E1" w:rsidP="00B164A1">
            <w:pPr>
              <w:tabs>
                <w:tab w:val="decimal" w:pos="972"/>
              </w:tabs>
              <w:ind w:left="-198" w:right="-72"/>
              <w:jc w:val="left"/>
              <w:rPr>
                <w:rFonts w:ascii="Times New Roman" w:hAnsi="Times New Roman" w:cs="Times New Roman"/>
                <w:b/>
                <w:bCs/>
                <w:sz w:val="21"/>
                <w:szCs w:val="21"/>
              </w:rPr>
            </w:pPr>
          </w:p>
        </w:tc>
        <w:tc>
          <w:tcPr>
            <w:tcW w:w="1266" w:type="dxa"/>
          </w:tcPr>
          <w:p w:rsidR="007E27E1" w:rsidRPr="00134B6B" w:rsidRDefault="007E27E1" w:rsidP="00B164A1">
            <w:pPr>
              <w:tabs>
                <w:tab w:val="decimal" w:pos="916"/>
              </w:tabs>
              <w:spacing w:line="240" w:lineRule="atLeast"/>
              <w:ind w:right="-151"/>
              <w:jc w:val="left"/>
              <w:rPr>
                <w:rFonts w:ascii="Times New Roman" w:hAnsi="Times New Roman" w:cs="Times New Roman"/>
                <w:sz w:val="21"/>
                <w:szCs w:val="21"/>
              </w:rPr>
            </w:pPr>
          </w:p>
        </w:tc>
        <w:tc>
          <w:tcPr>
            <w:tcW w:w="270" w:type="dxa"/>
          </w:tcPr>
          <w:p w:rsidR="007E27E1" w:rsidRPr="00134B6B" w:rsidRDefault="007E27E1" w:rsidP="00B164A1">
            <w:pPr>
              <w:tabs>
                <w:tab w:val="decimal" w:pos="972"/>
              </w:tabs>
              <w:ind w:left="-198" w:right="-90"/>
              <w:jc w:val="left"/>
              <w:rPr>
                <w:rFonts w:ascii="Times New Roman" w:hAnsi="Times New Roman" w:cs="Times New Roman"/>
                <w:sz w:val="21"/>
                <w:szCs w:val="21"/>
              </w:rPr>
            </w:pPr>
          </w:p>
        </w:tc>
        <w:tc>
          <w:tcPr>
            <w:tcW w:w="1267" w:type="dxa"/>
          </w:tcPr>
          <w:p w:rsidR="007E27E1" w:rsidRPr="00134B6B" w:rsidRDefault="007E27E1" w:rsidP="00B164A1">
            <w:pPr>
              <w:tabs>
                <w:tab w:val="decimal" w:pos="916"/>
              </w:tabs>
              <w:spacing w:line="240" w:lineRule="atLeast"/>
              <w:ind w:left="-198" w:right="-151"/>
              <w:jc w:val="left"/>
              <w:rPr>
                <w:rFonts w:ascii="Times New Roman" w:hAnsi="Times New Roman" w:cs="Times New Roman"/>
                <w:sz w:val="21"/>
                <w:szCs w:val="21"/>
              </w:rPr>
            </w:pPr>
          </w:p>
        </w:tc>
      </w:tr>
      <w:tr w:rsidR="007E27E1" w:rsidRPr="0011674E" w:rsidTr="00134B6B">
        <w:tc>
          <w:tcPr>
            <w:tcW w:w="3492" w:type="dxa"/>
          </w:tcPr>
          <w:p w:rsidR="007E27E1" w:rsidRPr="00134B6B" w:rsidRDefault="007E27E1" w:rsidP="00B164A1">
            <w:pPr>
              <w:tabs>
                <w:tab w:val="decimal" w:pos="855"/>
                <w:tab w:val="decimal" w:pos="945"/>
              </w:tabs>
              <w:spacing w:line="240" w:lineRule="atLeast"/>
              <w:ind w:right="-72"/>
              <w:rPr>
                <w:rFonts w:ascii="Times New Roman" w:hAnsi="Times New Roman" w:cs="Times New Roman"/>
                <w:sz w:val="21"/>
                <w:szCs w:val="21"/>
              </w:rPr>
            </w:pPr>
            <w:r w:rsidRPr="00134B6B">
              <w:rPr>
                <w:rFonts w:ascii="Times New Roman" w:hAnsi="Times New Roman" w:cs="Times New Roman"/>
                <w:sz w:val="21"/>
                <w:szCs w:val="21"/>
              </w:rPr>
              <w:t xml:space="preserve">   lease liabilities</w:t>
            </w:r>
          </w:p>
        </w:tc>
        <w:tc>
          <w:tcPr>
            <w:tcW w:w="479" w:type="dxa"/>
          </w:tcPr>
          <w:p w:rsidR="007E27E1" w:rsidRPr="00134B6B" w:rsidRDefault="007E27E1" w:rsidP="00B164A1">
            <w:pPr>
              <w:tabs>
                <w:tab w:val="decimal" w:pos="972"/>
              </w:tabs>
              <w:spacing w:line="240" w:lineRule="atLeast"/>
              <w:ind w:left="-198" w:right="-72"/>
              <w:jc w:val="left"/>
              <w:rPr>
                <w:rFonts w:ascii="Times New Roman" w:hAnsi="Times New Roman" w:cs="Times New Roman"/>
                <w:sz w:val="21"/>
                <w:szCs w:val="21"/>
              </w:rPr>
            </w:pPr>
          </w:p>
        </w:tc>
        <w:tc>
          <w:tcPr>
            <w:tcW w:w="1051" w:type="dxa"/>
          </w:tcPr>
          <w:p w:rsidR="007E27E1" w:rsidRPr="00134B6B" w:rsidRDefault="00460B9E" w:rsidP="00B164A1">
            <w:pPr>
              <w:tabs>
                <w:tab w:val="decimal" w:pos="990"/>
              </w:tabs>
              <w:spacing w:line="240" w:lineRule="atLeast"/>
              <w:ind w:left="-198" w:right="-72"/>
              <w:jc w:val="left"/>
              <w:rPr>
                <w:rFonts w:ascii="Times New Roman" w:hAnsi="Times New Roman" w:cs="Times New Roman"/>
                <w:sz w:val="21"/>
                <w:szCs w:val="21"/>
              </w:rPr>
            </w:pPr>
            <w:r w:rsidRPr="00134B6B">
              <w:rPr>
                <w:rFonts w:ascii="Times New Roman" w:hAnsi="Times New Roman" w:cs="Times New Roman"/>
                <w:sz w:val="21"/>
                <w:szCs w:val="21"/>
              </w:rPr>
              <w:t>13,269</w:t>
            </w:r>
          </w:p>
        </w:tc>
        <w:tc>
          <w:tcPr>
            <w:tcW w:w="236" w:type="dxa"/>
          </w:tcPr>
          <w:p w:rsidR="007E27E1" w:rsidRPr="00134B6B" w:rsidRDefault="007E27E1" w:rsidP="00B164A1">
            <w:pPr>
              <w:tabs>
                <w:tab w:val="decimal" w:pos="972"/>
              </w:tabs>
              <w:spacing w:line="240" w:lineRule="atLeast"/>
              <w:ind w:left="-198" w:right="-72"/>
              <w:jc w:val="left"/>
              <w:rPr>
                <w:rFonts w:ascii="Times New Roman" w:hAnsi="Times New Roman" w:cs="Times New Roman"/>
                <w:sz w:val="21"/>
                <w:szCs w:val="21"/>
                <w:lang w:val="en-GB"/>
              </w:rPr>
            </w:pPr>
          </w:p>
        </w:tc>
        <w:tc>
          <w:tcPr>
            <w:tcW w:w="1232" w:type="dxa"/>
          </w:tcPr>
          <w:p w:rsidR="007E27E1" w:rsidRPr="00134B6B" w:rsidRDefault="00F92ED7" w:rsidP="00B164A1">
            <w:pPr>
              <w:tabs>
                <w:tab w:val="decimal" w:pos="990"/>
              </w:tabs>
              <w:spacing w:line="240" w:lineRule="atLeast"/>
              <w:ind w:left="-198" w:right="-72"/>
              <w:jc w:val="left"/>
              <w:rPr>
                <w:rFonts w:ascii="Times New Roman" w:hAnsi="Times New Roman" w:cs="Times New Roman"/>
                <w:sz w:val="21"/>
                <w:szCs w:val="21"/>
                <w:lang w:val="en-GB"/>
              </w:rPr>
            </w:pPr>
            <w:r w:rsidRPr="00134B6B">
              <w:rPr>
                <w:rFonts w:ascii="Times New Roman" w:hAnsi="Times New Roman" w:cs="Times New Roman"/>
                <w:sz w:val="21"/>
                <w:szCs w:val="21"/>
                <w:lang w:val="en-GB"/>
              </w:rPr>
              <w:t>13,912</w:t>
            </w:r>
          </w:p>
        </w:tc>
        <w:tc>
          <w:tcPr>
            <w:tcW w:w="236" w:type="dxa"/>
          </w:tcPr>
          <w:p w:rsidR="007E27E1" w:rsidRPr="00134B6B" w:rsidRDefault="007E27E1" w:rsidP="00B164A1">
            <w:pPr>
              <w:tabs>
                <w:tab w:val="decimal" w:pos="972"/>
              </w:tabs>
              <w:ind w:left="-198" w:right="-72"/>
              <w:jc w:val="left"/>
              <w:rPr>
                <w:rFonts w:ascii="Times New Roman" w:hAnsi="Times New Roman" w:cs="Times New Roman"/>
                <w:b/>
                <w:bCs/>
                <w:sz w:val="21"/>
                <w:szCs w:val="21"/>
              </w:rPr>
            </w:pPr>
          </w:p>
        </w:tc>
        <w:tc>
          <w:tcPr>
            <w:tcW w:w="1266" w:type="dxa"/>
          </w:tcPr>
          <w:p w:rsidR="007E27E1" w:rsidRPr="00134B6B" w:rsidRDefault="00591912" w:rsidP="00B164A1">
            <w:pPr>
              <w:tabs>
                <w:tab w:val="decimal" w:pos="736"/>
              </w:tabs>
              <w:ind w:left="-198" w:right="-151"/>
              <w:jc w:val="left"/>
              <w:rPr>
                <w:rFonts w:ascii="Times New Roman" w:hAnsi="Times New Roman" w:cs="Times New Roman"/>
                <w:sz w:val="21"/>
                <w:szCs w:val="21"/>
              </w:rPr>
            </w:pPr>
            <w:r w:rsidRPr="00134B6B">
              <w:rPr>
                <w:rFonts w:ascii="Times New Roman" w:hAnsi="Times New Roman" w:cs="Times New Roman"/>
                <w:sz w:val="21"/>
                <w:szCs w:val="21"/>
              </w:rPr>
              <w:t>-</w:t>
            </w:r>
          </w:p>
        </w:tc>
        <w:tc>
          <w:tcPr>
            <w:tcW w:w="270" w:type="dxa"/>
          </w:tcPr>
          <w:p w:rsidR="007E27E1" w:rsidRPr="00134B6B" w:rsidRDefault="007E27E1" w:rsidP="00B164A1">
            <w:pPr>
              <w:tabs>
                <w:tab w:val="decimal" w:pos="972"/>
              </w:tabs>
              <w:ind w:left="-198" w:right="-72"/>
              <w:jc w:val="right"/>
              <w:rPr>
                <w:rFonts w:ascii="Times New Roman" w:hAnsi="Times New Roman" w:cs="Times New Roman"/>
                <w:b/>
                <w:bCs/>
                <w:sz w:val="21"/>
                <w:szCs w:val="21"/>
              </w:rPr>
            </w:pPr>
          </w:p>
        </w:tc>
        <w:tc>
          <w:tcPr>
            <w:tcW w:w="1267" w:type="dxa"/>
          </w:tcPr>
          <w:p w:rsidR="007E27E1" w:rsidRPr="00134B6B" w:rsidRDefault="00F92ED7" w:rsidP="00B164A1">
            <w:pPr>
              <w:tabs>
                <w:tab w:val="decimal" w:pos="736"/>
              </w:tabs>
              <w:ind w:left="-198" w:right="-151"/>
              <w:jc w:val="left"/>
              <w:rPr>
                <w:rFonts w:ascii="Times New Roman" w:hAnsi="Times New Roman" w:cs="Times New Roman"/>
                <w:sz w:val="21"/>
                <w:szCs w:val="21"/>
              </w:rPr>
            </w:pPr>
            <w:r w:rsidRPr="00134B6B">
              <w:rPr>
                <w:rFonts w:ascii="Times New Roman" w:hAnsi="Times New Roman" w:cs="Times New Roman"/>
                <w:sz w:val="21"/>
                <w:szCs w:val="21"/>
              </w:rPr>
              <w:t>-</w:t>
            </w:r>
          </w:p>
        </w:tc>
      </w:tr>
      <w:tr w:rsidR="007E27E1" w:rsidRPr="0011674E" w:rsidTr="00134B6B">
        <w:tc>
          <w:tcPr>
            <w:tcW w:w="3492" w:type="dxa"/>
          </w:tcPr>
          <w:p w:rsidR="007E27E1" w:rsidRPr="00134B6B" w:rsidRDefault="007E27E1" w:rsidP="00B164A1">
            <w:pPr>
              <w:spacing w:line="240" w:lineRule="atLeast"/>
              <w:rPr>
                <w:rFonts w:ascii="Times New Roman" w:hAnsi="Times New Roman" w:cs="Times New Roman"/>
                <w:b/>
                <w:bCs/>
                <w:sz w:val="21"/>
                <w:szCs w:val="21"/>
              </w:rPr>
            </w:pPr>
          </w:p>
        </w:tc>
        <w:tc>
          <w:tcPr>
            <w:tcW w:w="479" w:type="dxa"/>
          </w:tcPr>
          <w:p w:rsidR="007E27E1" w:rsidRPr="00134B6B" w:rsidRDefault="007E27E1" w:rsidP="00B164A1">
            <w:pPr>
              <w:tabs>
                <w:tab w:val="decimal" w:pos="972"/>
              </w:tabs>
              <w:spacing w:line="240" w:lineRule="atLeast"/>
              <w:ind w:left="-198" w:right="-72"/>
              <w:jc w:val="left"/>
              <w:rPr>
                <w:rFonts w:ascii="Times New Roman" w:hAnsi="Times New Roman" w:cs="Times New Roman"/>
                <w:b/>
                <w:bCs/>
                <w:sz w:val="21"/>
                <w:szCs w:val="21"/>
                <w:lang w:val="en-GB"/>
              </w:rPr>
            </w:pPr>
          </w:p>
        </w:tc>
        <w:tc>
          <w:tcPr>
            <w:tcW w:w="1051" w:type="dxa"/>
            <w:tcBorders>
              <w:top w:val="single" w:sz="4" w:space="0" w:color="auto"/>
              <w:bottom w:val="single" w:sz="4" w:space="0" w:color="auto"/>
            </w:tcBorders>
          </w:tcPr>
          <w:p w:rsidR="007E27E1" w:rsidRPr="00134B6B" w:rsidRDefault="00460B9E" w:rsidP="00B164A1">
            <w:pPr>
              <w:tabs>
                <w:tab w:val="decimal" w:pos="990"/>
              </w:tabs>
              <w:spacing w:line="240" w:lineRule="atLeast"/>
              <w:ind w:left="-162" w:right="-72"/>
              <w:jc w:val="left"/>
              <w:rPr>
                <w:rFonts w:ascii="Times New Roman" w:hAnsi="Times New Roman" w:cs="Times New Roman"/>
                <w:b/>
                <w:bCs/>
                <w:sz w:val="21"/>
                <w:szCs w:val="21"/>
              </w:rPr>
            </w:pPr>
            <w:r w:rsidRPr="00134B6B">
              <w:rPr>
                <w:rFonts w:ascii="Times New Roman" w:hAnsi="Times New Roman" w:cs="Times New Roman"/>
                <w:b/>
                <w:bCs/>
                <w:sz w:val="21"/>
                <w:szCs w:val="21"/>
              </w:rPr>
              <w:t>3,973,435</w:t>
            </w:r>
          </w:p>
        </w:tc>
        <w:tc>
          <w:tcPr>
            <w:tcW w:w="236" w:type="dxa"/>
          </w:tcPr>
          <w:p w:rsidR="007E27E1" w:rsidRPr="00134B6B" w:rsidRDefault="007E27E1" w:rsidP="00B164A1">
            <w:pPr>
              <w:tabs>
                <w:tab w:val="decimal" w:pos="972"/>
              </w:tabs>
              <w:spacing w:line="240" w:lineRule="atLeast"/>
              <w:ind w:left="-198" w:right="-72"/>
              <w:jc w:val="left"/>
              <w:rPr>
                <w:rFonts w:ascii="Times New Roman" w:hAnsi="Times New Roman" w:cs="Times New Roman"/>
                <w:b/>
                <w:bCs/>
                <w:sz w:val="21"/>
                <w:szCs w:val="21"/>
                <w:lang w:val="en-GB"/>
              </w:rPr>
            </w:pPr>
          </w:p>
        </w:tc>
        <w:tc>
          <w:tcPr>
            <w:tcW w:w="1232" w:type="dxa"/>
            <w:tcBorders>
              <w:top w:val="single" w:sz="4" w:space="0" w:color="auto"/>
              <w:bottom w:val="single" w:sz="4" w:space="0" w:color="auto"/>
            </w:tcBorders>
          </w:tcPr>
          <w:p w:rsidR="007E27E1" w:rsidRPr="00134B6B" w:rsidRDefault="0073218D" w:rsidP="00B164A1">
            <w:pPr>
              <w:tabs>
                <w:tab w:val="decimal" w:pos="990"/>
              </w:tabs>
              <w:spacing w:line="240" w:lineRule="atLeast"/>
              <w:ind w:left="-162" w:right="-72"/>
              <w:jc w:val="left"/>
              <w:rPr>
                <w:rFonts w:ascii="Times New Roman" w:hAnsi="Times New Roman" w:cs="Times New Roman"/>
                <w:b/>
                <w:bCs/>
                <w:sz w:val="21"/>
                <w:szCs w:val="21"/>
              </w:rPr>
            </w:pPr>
            <w:r w:rsidRPr="00134B6B">
              <w:rPr>
                <w:rFonts w:ascii="Times New Roman" w:hAnsi="Times New Roman" w:cs="Times New Roman"/>
                <w:b/>
                <w:bCs/>
                <w:sz w:val="21"/>
                <w:szCs w:val="21"/>
              </w:rPr>
              <w:t>4,024,740</w:t>
            </w:r>
          </w:p>
        </w:tc>
        <w:tc>
          <w:tcPr>
            <w:tcW w:w="236" w:type="dxa"/>
          </w:tcPr>
          <w:p w:rsidR="007E27E1" w:rsidRPr="00134B6B" w:rsidRDefault="007E27E1" w:rsidP="00B164A1">
            <w:pPr>
              <w:tabs>
                <w:tab w:val="decimal" w:pos="972"/>
              </w:tabs>
              <w:ind w:left="-198" w:right="-72"/>
              <w:jc w:val="left"/>
              <w:rPr>
                <w:rFonts w:ascii="Times New Roman" w:hAnsi="Times New Roman" w:cs="Times New Roman"/>
                <w:b/>
                <w:bCs/>
                <w:sz w:val="21"/>
                <w:szCs w:val="21"/>
              </w:rPr>
            </w:pPr>
          </w:p>
        </w:tc>
        <w:tc>
          <w:tcPr>
            <w:tcW w:w="1266" w:type="dxa"/>
            <w:tcBorders>
              <w:top w:val="single" w:sz="4" w:space="0" w:color="auto"/>
              <w:bottom w:val="single" w:sz="4" w:space="0" w:color="auto"/>
            </w:tcBorders>
          </w:tcPr>
          <w:p w:rsidR="007E27E1" w:rsidRPr="00134B6B" w:rsidRDefault="00591912" w:rsidP="00B164A1">
            <w:pPr>
              <w:tabs>
                <w:tab w:val="decimal" w:pos="1051"/>
              </w:tabs>
              <w:spacing w:line="240" w:lineRule="atLeast"/>
              <w:ind w:left="-198" w:right="-151"/>
              <w:jc w:val="left"/>
              <w:rPr>
                <w:rFonts w:ascii="Times New Roman" w:hAnsi="Times New Roman" w:cs="Times New Roman"/>
                <w:b/>
                <w:bCs/>
                <w:sz w:val="21"/>
                <w:szCs w:val="21"/>
              </w:rPr>
            </w:pPr>
            <w:r w:rsidRPr="00134B6B">
              <w:rPr>
                <w:rFonts w:ascii="Times New Roman" w:hAnsi="Times New Roman" w:cs="Times New Roman"/>
                <w:b/>
                <w:bCs/>
                <w:sz w:val="21"/>
                <w:szCs w:val="21"/>
              </w:rPr>
              <w:t>3,222,211</w:t>
            </w:r>
          </w:p>
        </w:tc>
        <w:tc>
          <w:tcPr>
            <w:tcW w:w="270" w:type="dxa"/>
          </w:tcPr>
          <w:p w:rsidR="007E27E1" w:rsidRPr="00134B6B" w:rsidRDefault="007E27E1" w:rsidP="00B164A1">
            <w:pPr>
              <w:tabs>
                <w:tab w:val="decimal" w:pos="972"/>
              </w:tabs>
              <w:ind w:left="-198" w:right="-72"/>
              <w:jc w:val="left"/>
              <w:rPr>
                <w:rFonts w:ascii="Times New Roman" w:hAnsi="Times New Roman" w:cs="Times New Roman"/>
                <w:b/>
                <w:bCs/>
                <w:sz w:val="21"/>
                <w:szCs w:val="21"/>
              </w:rPr>
            </w:pPr>
          </w:p>
        </w:tc>
        <w:tc>
          <w:tcPr>
            <w:tcW w:w="1267" w:type="dxa"/>
            <w:tcBorders>
              <w:top w:val="single" w:sz="4" w:space="0" w:color="auto"/>
              <w:bottom w:val="single" w:sz="4" w:space="0" w:color="auto"/>
            </w:tcBorders>
          </w:tcPr>
          <w:p w:rsidR="007E27E1" w:rsidRPr="00134B6B" w:rsidRDefault="0073218D" w:rsidP="00B164A1">
            <w:pPr>
              <w:tabs>
                <w:tab w:val="decimal" w:pos="1051"/>
              </w:tabs>
              <w:spacing w:line="240" w:lineRule="atLeast"/>
              <w:ind w:left="-198" w:right="-151"/>
              <w:jc w:val="left"/>
              <w:rPr>
                <w:rFonts w:ascii="Times New Roman" w:hAnsi="Times New Roman" w:cs="Times New Roman"/>
                <w:b/>
                <w:bCs/>
                <w:sz w:val="21"/>
                <w:szCs w:val="21"/>
              </w:rPr>
            </w:pPr>
            <w:r w:rsidRPr="00134B6B">
              <w:rPr>
                <w:rFonts w:ascii="Times New Roman" w:hAnsi="Times New Roman" w:cs="Times New Roman"/>
                <w:b/>
                <w:bCs/>
                <w:sz w:val="21"/>
                <w:szCs w:val="21"/>
              </w:rPr>
              <w:t>3,264,999</w:t>
            </w:r>
          </w:p>
        </w:tc>
      </w:tr>
      <w:tr w:rsidR="007E27E1" w:rsidRPr="0011674E" w:rsidTr="00134B6B">
        <w:trPr>
          <w:trHeight w:val="190"/>
        </w:trPr>
        <w:tc>
          <w:tcPr>
            <w:tcW w:w="3492" w:type="dxa"/>
          </w:tcPr>
          <w:p w:rsidR="007E27E1" w:rsidRPr="00771500" w:rsidRDefault="007E27E1" w:rsidP="008109E5">
            <w:pPr>
              <w:spacing w:line="20" w:lineRule="atLeast"/>
              <w:rPr>
                <w:rFonts w:ascii="Times New Roman" w:hAnsi="Times New Roman" w:cs="Times New Roman"/>
                <w:b/>
                <w:bCs/>
                <w:sz w:val="10"/>
                <w:szCs w:val="10"/>
              </w:rPr>
            </w:pPr>
          </w:p>
        </w:tc>
        <w:tc>
          <w:tcPr>
            <w:tcW w:w="479" w:type="dxa"/>
          </w:tcPr>
          <w:p w:rsidR="007E27E1" w:rsidRPr="00771500" w:rsidRDefault="007E27E1" w:rsidP="008109E5">
            <w:pPr>
              <w:tabs>
                <w:tab w:val="decimal" w:pos="972"/>
              </w:tabs>
              <w:spacing w:line="20" w:lineRule="atLeast"/>
              <w:ind w:left="-198" w:right="-72"/>
              <w:jc w:val="left"/>
              <w:rPr>
                <w:rFonts w:ascii="Times New Roman" w:hAnsi="Times New Roman" w:cs="Times New Roman"/>
                <w:b/>
                <w:bCs/>
                <w:sz w:val="10"/>
                <w:szCs w:val="10"/>
                <w:lang w:val="en-GB"/>
              </w:rPr>
            </w:pPr>
          </w:p>
        </w:tc>
        <w:tc>
          <w:tcPr>
            <w:tcW w:w="1051" w:type="dxa"/>
            <w:tcBorders>
              <w:top w:val="single" w:sz="4" w:space="0" w:color="auto"/>
            </w:tcBorders>
          </w:tcPr>
          <w:p w:rsidR="007E27E1" w:rsidRPr="00771500" w:rsidRDefault="007E27E1" w:rsidP="008109E5">
            <w:pPr>
              <w:tabs>
                <w:tab w:val="decimal" w:pos="990"/>
              </w:tabs>
              <w:spacing w:line="20" w:lineRule="atLeast"/>
              <w:ind w:left="-198" w:right="-72"/>
              <w:jc w:val="left"/>
              <w:rPr>
                <w:rFonts w:ascii="Times New Roman" w:hAnsi="Times New Roman" w:cs="Times New Roman"/>
                <w:b/>
                <w:bCs/>
                <w:sz w:val="10"/>
                <w:szCs w:val="10"/>
                <w:lang w:val="en-GB"/>
              </w:rPr>
            </w:pPr>
          </w:p>
        </w:tc>
        <w:tc>
          <w:tcPr>
            <w:tcW w:w="236" w:type="dxa"/>
          </w:tcPr>
          <w:p w:rsidR="007E27E1" w:rsidRPr="00771500" w:rsidRDefault="007E27E1" w:rsidP="008109E5">
            <w:pPr>
              <w:tabs>
                <w:tab w:val="decimal" w:pos="972"/>
              </w:tabs>
              <w:spacing w:line="20" w:lineRule="atLeast"/>
              <w:ind w:left="-198" w:right="-72"/>
              <w:jc w:val="left"/>
              <w:rPr>
                <w:rFonts w:ascii="Times New Roman" w:hAnsi="Times New Roman" w:cs="Times New Roman"/>
                <w:b/>
                <w:bCs/>
                <w:sz w:val="10"/>
                <w:szCs w:val="10"/>
                <w:lang w:val="en-GB"/>
              </w:rPr>
            </w:pPr>
          </w:p>
        </w:tc>
        <w:tc>
          <w:tcPr>
            <w:tcW w:w="1232" w:type="dxa"/>
            <w:tcBorders>
              <w:top w:val="single" w:sz="4" w:space="0" w:color="auto"/>
            </w:tcBorders>
          </w:tcPr>
          <w:p w:rsidR="007E27E1" w:rsidRPr="00771500" w:rsidRDefault="007E27E1" w:rsidP="008109E5">
            <w:pPr>
              <w:tabs>
                <w:tab w:val="decimal" w:pos="990"/>
              </w:tabs>
              <w:spacing w:line="20" w:lineRule="atLeast"/>
              <w:ind w:left="-198" w:right="-72"/>
              <w:jc w:val="left"/>
              <w:rPr>
                <w:rFonts w:ascii="Times New Roman" w:hAnsi="Times New Roman" w:cs="Times New Roman"/>
                <w:b/>
                <w:bCs/>
                <w:sz w:val="10"/>
                <w:szCs w:val="10"/>
                <w:lang w:val="en-GB"/>
              </w:rPr>
            </w:pPr>
          </w:p>
        </w:tc>
        <w:tc>
          <w:tcPr>
            <w:tcW w:w="236" w:type="dxa"/>
          </w:tcPr>
          <w:p w:rsidR="007E27E1" w:rsidRPr="00771500" w:rsidRDefault="007E27E1" w:rsidP="008109E5">
            <w:pPr>
              <w:tabs>
                <w:tab w:val="decimal" w:pos="972"/>
              </w:tabs>
              <w:spacing w:line="20" w:lineRule="atLeast"/>
              <w:ind w:left="-198" w:right="-72"/>
              <w:jc w:val="left"/>
              <w:rPr>
                <w:rFonts w:ascii="Times New Roman" w:hAnsi="Times New Roman" w:cs="Times New Roman"/>
                <w:b/>
                <w:bCs/>
                <w:sz w:val="10"/>
                <w:szCs w:val="10"/>
              </w:rPr>
            </w:pPr>
          </w:p>
        </w:tc>
        <w:tc>
          <w:tcPr>
            <w:tcW w:w="1266" w:type="dxa"/>
            <w:tcBorders>
              <w:top w:val="single" w:sz="4" w:space="0" w:color="auto"/>
            </w:tcBorders>
          </w:tcPr>
          <w:p w:rsidR="007E27E1" w:rsidRPr="00771500" w:rsidRDefault="007E27E1" w:rsidP="008109E5">
            <w:pPr>
              <w:tabs>
                <w:tab w:val="decimal" w:pos="916"/>
                <w:tab w:val="decimal" w:pos="972"/>
              </w:tabs>
              <w:spacing w:line="20" w:lineRule="atLeast"/>
              <w:ind w:left="-198" w:right="-151"/>
              <w:jc w:val="left"/>
              <w:rPr>
                <w:rFonts w:ascii="Times New Roman" w:hAnsi="Times New Roman" w:cs="Times New Roman"/>
                <w:b/>
                <w:bCs/>
                <w:sz w:val="10"/>
                <w:szCs w:val="10"/>
              </w:rPr>
            </w:pPr>
          </w:p>
        </w:tc>
        <w:tc>
          <w:tcPr>
            <w:tcW w:w="270" w:type="dxa"/>
          </w:tcPr>
          <w:p w:rsidR="007E27E1" w:rsidRPr="00771500" w:rsidRDefault="007E27E1" w:rsidP="008109E5">
            <w:pPr>
              <w:tabs>
                <w:tab w:val="decimal" w:pos="972"/>
              </w:tabs>
              <w:spacing w:line="20" w:lineRule="atLeast"/>
              <w:ind w:left="-198" w:right="-72"/>
              <w:jc w:val="left"/>
              <w:rPr>
                <w:rFonts w:ascii="Times New Roman" w:hAnsi="Times New Roman" w:cs="Times New Roman"/>
                <w:b/>
                <w:bCs/>
                <w:sz w:val="10"/>
                <w:szCs w:val="10"/>
              </w:rPr>
            </w:pPr>
          </w:p>
        </w:tc>
        <w:tc>
          <w:tcPr>
            <w:tcW w:w="1267" w:type="dxa"/>
            <w:tcBorders>
              <w:top w:val="single" w:sz="4" w:space="0" w:color="auto"/>
            </w:tcBorders>
          </w:tcPr>
          <w:p w:rsidR="007E27E1" w:rsidRPr="00771500" w:rsidRDefault="007E27E1" w:rsidP="008109E5">
            <w:pPr>
              <w:tabs>
                <w:tab w:val="decimal" w:pos="916"/>
                <w:tab w:val="decimal" w:pos="972"/>
              </w:tabs>
              <w:spacing w:line="20" w:lineRule="atLeast"/>
              <w:ind w:left="-198" w:right="-151"/>
              <w:jc w:val="left"/>
              <w:rPr>
                <w:rFonts w:ascii="Times New Roman" w:hAnsi="Times New Roman" w:cs="Times New Roman"/>
                <w:b/>
                <w:bCs/>
                <w:sz w:val="10"/>
                <w:szCs w:val="10"/>
              </w:rPr>
            </w:pPr>
          </w:p>
        </w:tc>
      </w:tr>
      <w:tr w:rsidR="007E27E1" w:rsidRPr="0011674E" w:rsidTr="00134B6B">
        <w:tc>
          <w:tcPr>
            <w:tcW w:w="3492" w:type="dxa"/>
          </w:tcPr>
          <w:p w:rsidR="007E27E1" w:rsidRPr="00134B6B" w:rsidRDefault="007E27E1" w:rsidP="00B164A1">
            <w:pPr>
              <w:spacing w:line="240" w:lineRule="atLeast"/>
              <w:rPr>
                <w:rFonts w:ascii="Times New Roman" w:hAnsi="Times New Roman" w:cs="Times New Roman"/>
                <w:sz w:val="21"/>
                <w:szCs w:val="21"/>
              </w:rPr>
            </w:pPr>
            <w:r w:rsidRPr="00134B6B">
              <w:rPr>
                <w:rFonts w:ascii="Times New Roman" w:hAnsi="Times New Roman" w:cs="Times New Roman"/>
                <w:b/>
                <w:bCs/>
                <w:i/>
                <w:iCs/>
                <w:sz w:val="21"/>
                <w:szCs w:val="21"/>
              </w:rPr>
              <w:t>Non-current</w:t>
            </w:r>
          </w:p>
        </w:tc>
        <w:tc>
          <w:tcPr>
            <w:tcW w:w="479" w:type="dxa"/>
          </w:tcPr>
          <w:p w:rsidR="007E27E1" w:rsidRPr="00134B6B" w:rsidRDefault="007E27E1" w:rsidP="00B164A1">
            <w:pPr>
              <w:tabs>
                <w:tab w:val="decimal" w:pos="972"/>
              </w:tabs>
              <w:spacing w:line="240" w:lineRule="atLeast"/>
              <w:ind w:left="-198" w:right="-72"/>
              <w:jc w:val="left"/>
              <w:rPr>
                <w:rFonts w:ascii="Times New Roman" w:hAnsi="Times New Roman" w:cs="Times New Roman"/>
                <w:sz w:val="21"/>
                <w:szCs w:val="21"/>
                <w:lang w:val="en-GB"/>
              </w:rPr>
            </w:pPr>
          </w:p>
        </w:tc>
        <w:tc>
          <w:tcPr>
            <w:tcW w:w="1051" w:type="dxa"/>
          </w:tcPr>
          <w:p w:rsidR="007E27E1" w:rsidRPr="00134B6B" w:rsidRDefault="007E27E1" w:rsidP="00B164A1">
            <w:pPr>
              <w:tabs>
                <w:tab w:val="decimal" w:pos="990"/>
              </w:tabs>
              <w:spacing w:line="240" w:lineRule="atLeast"/>
              <w:ind w:right="-72"/>
              <w:jc w:val="left"/>
              <w:rPr>
                <w:rFonts w:ascii="Times New Roman" w:hAnsi="Times New Roman" w:cs="Times New Roman"/>
                <w:sz w:val="21"/>
                <w:szCs w:val="21"/>
              </w:rPr>
            </w:pPr>
          </w:p>
        </w:tc>
        <w:tc>
          <w:tcPr>
            <w:tcW w:w="236" w:type="dxa"/>
          </w:tcPr>
          <w:p w:rsidR="007E27E1" w:rsidRPr="00134B6B" w:rsidRDefault="007E27E1" w:rsidP="00B164A1">
            <w:pPr>
              <w:tabs>
                <w:tab w:val="decimal" w:pos="972"/>
              </w:tabs>
              <w:spacing w:line="240" w:lineRule="atLeast"/>
              <w:ind w:left="-198" w:right="-72"/>
              <w:jc w:val="left"/>
              <w:rPr>
                <w:rFonts w:ascii="Times New Roman" w:hAnsi="Times New Roman" w:cs="Times New Roman"/>
                <w:sz w:val="21"/>
                <w:szCs w:val="21"/>
                <w:lang w:val="en-GB"/>
              </w:rPr>
            </w:pPr>
          </w:p>
        </w:tc>
        <w:tc>
          <w:tcPr>
            <w:tcW w:w="1232" w:type="dxa"/>
          </w:tcPr>
          <w:p w:rsidR="007E27E1" w:rsidRPr="00134B6B" w:rsidRDefault="007E27E1" w:rsidP="00B164A1">
            <w:pPr>
              <w:tabs>
                <w:tab w:val="decimal" w:pos="990"/>
              </w:tabs>
              <w:spacing w:line="240" w:lineRule="atLeast"/>
              <w:ind w:right="-72"/>
              <w:jc w:val="left"/>
              <w:rPr>
                <w:rFonts w:ascii="Times New Roman" w:hAnsi="Times New Roman" w:cs="Times New Roman"/>
                <w:sz w:val="21"/>
                <w:szCs w:val="21"/>
              </w:rPr>
            </w:pPr>
          </w:p>
        </w:tc>
        <w:tc>
          <w:tcPr>
            <w:tcW w:w="236" w:type="dxa"/>
          </w:tcPr>
          <w:p w:rsidR="007E27E1" w:rsidRPr="00134B6B" w:rsidRDefault="007E27E1" w:rsidP="00B164A1">
            <w:pPr>
              <w:tabs>
                <w:tab w:val="decimal" w:pos="972"/>
              </w:tabs>
              <w:ind w:left="-198" w:right="-72"/>
              <w:jc w:val="left"/>
              <w:rPr>
                <w:rFonts w:ascii="Times New Roman" w:hAnsi="Times New Roman" w:cs="Times New Roman"/>
                <w:sz w:val="21"/>
                <w:szCs w:val="21"/>
              </w:rPr>
            </w:pPr>
          </w:p>
        </w:tc>
        <w:tc>
          <w:tcPr>
            <w:tcW w:w="1266" w:type="dxa"/>
          </w:tcPr>
          <w:p w:rsidR="007E27E1" w:rsidRPr="00134B6B" w:rsidRDefault="007E27E1" w:rsidP="00B164A1">
            <w:pPr>
              <w:tabs>
                <w:tab w:val="decimal" w:pos="1051"/>
              </w:tabs>
              <w:spacing w:line="240" w:lineRule="atLeast"/>
              <w:ind w:left="-198" w:right="-151"/>
              <w:jc w:val="left"/>
              <w:rPr>
                <w:rFonts w:ascii="Times New Roman" w:hAnsi="Times New Roman" w:cs="Times New Roman"/>
                <w:sz w:val="21"/>
                <w:szCs w:val="21"/>
              </w:rPr>
            </w:pPr>
          </w:p>
        </w:tc>
        <w:tc>
          <w:tcPr>
            <w:tcW w:w="270" w:type="dxa"/>
          </w:tcPr>
          <w:p w:rsidR="007E27E1" w:rsidRPr="00134B6B" w:rsidRDefault="007E27E1" w:rsidP="00B164A1">
            <w:pPr>
              <w:tabs>
                <w:tab w:val="decimal" w:pos="972"/>
              </w:tabs>
              <w:ind w:left="-198" w:right="-72"/>
              <w:jc w:val="left"/>
              <w:rPr>
                <w:rFonts w:ascii="Times New Roman" w:hAnsi="Times New Roman" w:cs="Times New Roman"/>
                <w:sz w:val="21"/>
                <w:szCs w:val="21"/>
              </w:rPr>
            </w:pPr>
          </w:p>
        </w:tc>
        <w:tc>
          <w:tcPr>
            <w:tcW w:w="1267" w:type="dxa"/>
          </w:tcPr>
          <w:p w:rsidR="007E27E1" w:rsidRPr="00134B6B" w:rsidRDefault="007E27E1" w:rsidP="00B164A1">
            <w:pPr>
              <w:tabs>
                <w:tab w:val="decimal" w:pos="1051"/>
              </w:tabs>
              <w:spacing w:line="240" w:lineRule="atLeast"/>
              <w:ind w:left="-198" w:right="-151"/>
              <w:jc w:val="left"/>
              <w:rPr>
                <w:rFonts w:ascii="Times New Roman" w:hAnsi="Times New Roman" w:cs="Times New Roman"/>
                <w:sz w:val="21"/>
                <w:szCs w:val="21"/>
              </w:rPr>
            </w:pPr>
          </w:p>
        </w:tc>
      </w:tr>
      <w:tr w:rsidR="007E27E1" w:rsidRPr="0011674E" w:rsidTr="00134B6B">
        <w:tc>
          <w:tcPr>
            <w:tcW w:w="3492" w:type="dxa"/>
          </w:tcPr>
          <w:p w:rsidR="007E27E1" w:rsidRPr="00134B6B" w:rsidRDefault="007E27E1">
            <w:pPr>
              <w:spacing w:line="240" w:lineRule="atLeast"/>
              <w:rPr>
                <w:rFonts w:ascii="Times New Roman" w:hAnsi="Times New Roman" w:cs="Times New Roman"/>
                <w:sz w:val="21"/>
                <w:szCs w:val="21"/>
              </w:rPr>
            </w:pPr>
            <w:r w:rsidRPr="00134B6B">
              <w:rPr>
                <w:rFonts w:ascii="Times New Roman" w:hAnsi="Times New Roman" w:cs="Times New Roman"/>
                <w:sz w:val="21"/>
                <w:szCs w:val="21"/>
              </w:rPr>
              <w:t xml:space="preserve">Long-term </w:t>
            </w:r>
            <w:r w:rsidR="0073218D" w:rsidRPr="00134B6B">
              <w:rPr>
                <w:rFonts w:ascii="Times New Roman" w:hAnsi="Times New Roman" w:cs="Times New Roman"/>
                <w:sz w:val="21"/>
                <w:szCs w:val="21"/>
              </w:rPr>
              <w:t xml:space="preserve">borrowings </w:t>
            </w:r>
          </w:p>
        </w:tc>
        <w:tc>
          <w:tcPr>
            <w:tcW w:w="479" w:type="dxa"/>
          </w:tcPr>
          <w:p w:rsidR="007E27E1" w:rsidRPr="00134B6B" w:rsidRDefault="007E27E1" w:rsidP="00B164A1">
            <w:pPr>
              <w:tabs>
                <w:tab w:val="decimal" w:pos="972"/>
              </w:tabs>
              <w:spacing w:line="240" w:lineRule="atLeast"/>
              <w:ind w:left="-198" w:right="-72"/>
              <w:jc w:val="left"/>
              <w:rPr>
                <w:rFonts w:ascii="Times New Roman" w:hAnsi="Times New Roman" w:cs="Times New Roman"/>
                <w:sz w:val="21"/>
                <w:szCs w:val="21"/>
                <w:lang w:val="en-GB"/>
              </w:rPr>
            </w:pPr>
          </w:p>
        </w:tc>
        <w:tc>
          <w:tcPr>
            <w:tcW w:w="1051" w:type="dxa"/>
          </w:tcPr>
          <w:p w:rsidR="007E27E1" w:rsidRPr="00134B6B" w:rsidRDefault="00591912" w:rsidP="00B164A1">
            <w:pPr>
              <w:tabs>
                <w:tab w:val="decimal" w:pos="990"/>
              </w:tabs>
              <w:spacing w:line="240" w:lineRule="atLeast"/>
              <w:ind w:right="-72"/>
              <w:jc w:val="left"/>
              <w:rPr>
                <w:rFonts w:ascii="Times New Roman" w:hAnsi="Times New Roman" w:cs="Times New Roman"/>
                <w:sz w:val="21"/>
                <w:szCs w:val="21"/>
              </w:rPr>
            </w:pPr>
            <w:r w:rsidRPr="00134B6B">
              <w:rPr>
                <w:rFonts w:ascii="Times New Roman" w:hAnsi="Times New Roman" w:cs="Times New Roman"/>
                <w:sz w:val="21"/>
                <w:szCs w:val="21"/>
              </w:rPr>
              <w:t>3,846,697</w:t>
            </w:r>
          </w:p>
        </w:tc>
        <w:tc>
          <w:tcPr>
            <w:tcW w:w="236" w:type="dxa"/>
          </w:tcPr>
          <w:p w:rsidR="007E27E1" w:rsidRPr="00134B6B" w:rsidRDefault="007E27E1" w:rsidP="00B164A1">
            <w:pPr>
              <w:tabs>
                <w:tab w:val="decimal" w:pos="972"/>
              </w:tabs>
              <w:spacing w:line="240" w:lineRule="atLeast"/>
              <w:ind w:left="-198" w:right="-72"/>
              <w:jc w:val="left"/>
              <w:rPr>
                <w:rFonts w:ascii="Times New Roman" w:hAnsi="Times New Roman" w:cs="Times New Roman"/>
                <w:sz w:val="21"/>
                <w:szCs w:val="21"/>
                <w:lang w:val="en-GB"/>
              </w:rPr>
            </w:pPr>
          </w:p>
        </w:tc>
        <w:tc>
          <w:tcPr>
            <w:tcW w:w="1232" w:type="dxa"/>
          </w:tcPr>
          <w:p w:rsidR="007E27E1" w:rsidRPr="00134B6B" w:rsidRDefault="00F92ED7" w:rsidP="00B164A1">
            <w:pPr>
              <w:tabs>
                <w:tab w:val="decimal" w:pos="990"/>
              </w:tabs>
              <w:spacing w:line="240" w:lineRule="atLeast"/>
              <w:ind w:right="-72"/>
              <w:jc w:val="left"/>
              <w:rPr>
                <w:rFonts w:ascii="Times New Roman" w:hAnsi="Times New Roman" w:cs="Times New Roman"/>
                <w:sz w:val="21"/>
                <w:szCs w:val="21"/>
                <w:lang w:val="en-GB"/>
              </w:rPr>
            </w:pPr>
            <w:r w:rsidRPr="00134B6B">
              <w:rPr>
                <w:rFonts w:ascii="Times New Roman" w:hAnsi="Times New Roman" w:cs="Times New Roman"/>
                <w:sz w:val="21"/>
                <w:szCs w:val="21"/>
              </w:rPr>
              <w:t>4,050,774</w:t>
            </w:r>
          </w:p>
        </w:tc>
        <w:tc>
          <w:tcPr>
            <w:tcW w:w="236" w:type="dxa"/>
          </w:tcPr>
          <w:p w:rsidR="007E27E1" w:rsidRPr="00134B6B" w:rsidRDefault="007E27E1" w:rsidP="00B164A1">
            <w:pPr>
              <w:tabs>
                <w:tab w:val="decimal" w:pos="972"/>
              </w:tabs>
              <w:ind w:left="-198" w:right="-72"/>
              <w:jc w:val="left"/>
              <w:rPr>
                <w:rFonts w:ascii="Times New Roman" w:hAnsi="Times New Roman" w:cs="Times New Roman"/>
                <w:sz w:val="21"/>
                <w:szCs w:val="21"/>
              </w:rPr>
            </w:pPr>
          </w:p>
        </w:tc>
        <w:tc>
          <w:tcPr>
            <w:tcW w:w="1266" w:type="dxa"/>
          </w:tcPr>
          <w:p w:rsidR="007E27E1" w:rsidRPr="00134B6B" w:rsidRDefault="00591912">
            <w:pPr>
              <w:tabs>
                <w:tab w:val="decimal" w:pos="736"/>
              </w:tabs>
              <w:ind w:left="-198" w:right="-151"/>
              <w:jc w:val="left"/>
              <w:rPr>
                <w:rFonts w:ascii="Times New Roman" w:hAnsi="Times New Roman" w:cs="Times New Roman"/>
                <w:sz w:val="21"/>
                <w:szCs w:val="21"/>
              </w:rPr>
            </w:pPr>
            <w:r w:rsidRPr="00134B6B">
              <w:rPr>
                <w:rFonts w:ascii="Times New Roman" w:hAnsi="Times New Roman" w:cs="Times New Roman"/>
                <w:sz w:val="21"/>
                <w:szCs w:val="21"/>
              </w:rPr>
              <w:t>-</w:t>
            </w:r>
          </w:p>
        </w:tc>
        <w:tc>
          <w:tcPr>
            <w:tcW w:w="270" w:type="dxa"/>
          </w:tcPr>
          <w:p w:rsidR="007E27E1" w:rsidRPr="00134B6B" w:rsidRDefault="007E27E1" w:rsidP="00B164A1">
            <w:pPr>
              <w:tabs>
                <w:tab w:val="decimal" w:pos="972"/>
              </w:tabs>
              <w:ind w:left="-198" w:right="-72"/>
              <w:jc w:val="left"/>
              <w:rPr>
                <w:rFonts w:ascii="Times New Roman" w:hAnsi="Times New Roman" w:cs="Times New Roman"/>
                <w:sz w:val="21"/>
                <w:szCs w:val="21"/>
              </w:rPr>
            </w:pPr>
          </w:p>
        </w:tc>
        <w:tc>
          <w:tcPr>
            <w:tcW w:w="1267" w:type="dxa"/>
          </w:tcPr>
          <w:p w:rsidR="007E27E1" w:rsidRPr="00134B6B" w:rsidRDefault="00F92ED7">
            <w:pPr>
              <w:tabs>
                <w:tab w:val="decimal" w:pos="736"/>
              </w:tabs>
              <w:ind w:left="-198" w:right="-151"/>
              <w:jc w:val="left"/>
              <w:rPr>
                <w:rFonts w:ascii="Times New Roman" w:hAnsi="Times New Roman" w:cs="Times New Roman"/>
                <w:sz w:val="21"/>
                <w:szCs w:val="21"/>
              </w:rPr>
            </w:pPr>
            <w:r w:rsidRPr="00134B6B">
              <w:rPr>
                <w:rFonts w:ascii="Times New Roman" w:hAnsi="Times New Roman" w:cs="Times New Roman"/>
                <w:sz w:val="21"/>
                <w:szCs w:val="21"/>
              </w:rPr>
              <w:t>-</w:t>
            </w:r>
          </w:p>
        </w:tc>
      </w:tr>
      <w:tr w:rsidR="00591912" w:rsidRPr="0011674E" w:rsidTr="00134B6B">
        <w:tc>
          <w:tcPr>
            <w:tcW w:w="3492" w:type="dxa"/>
          </w:tcPr>
          <w:p w:rsidR="00591912" w:rsidRPr="00134B6B" w:rsidRDefault="00591912" w:rsidP="00B164A1">
            <w:pPr>
              <w:spacing w:line="240" w:lineRule="atLeast"/>
              <w:rPr>
                <w:rFonts w:ascii="Times New Roman" w:hAnsi="Times New Roman" w:cs="Times New Roman"/>
                <w:sz w:val="21"/>
                <w:szCs w:val="21"/>
              </w:rPr>
            </w:pPr>
            <w:r w:rsidRPr="00134B6B">
              <w:rPr>
                <w:rFonts w:ascii="Times New Roman" w:hAnsi="Times New Roman" w:cs="Times New Roman"/>
                <w:sz w:val="21"/>
                <w:szCs w:val="21"/>
              </w:rPr>
              <w:t>Bond</w:t>
            </w:r>
            <w:r w:rsidR="00FB5898" w:rsidRPr="00134B6B">
              <w:rPr>
                <w:rFonts w:ascii="Times New Roman" w:hAnsi="Times New Roman" w:cs="Times New Roman"/>
                <w:sz w:val="21"/>
                <w:szCs w:val="21"/>
              </w:rPr>
              <w:t>s</w:t>
            </w:r>
          </w:p>
        </w:tc>
        <w:tc>
          <w:tcPr>
            <w:tcW w:w="479" w:type="dxa"/>
          </w:tcPr>
          <w:p w:rsidR="00591912" w:rsidRPr="00134B6B" w:rsidRDefault="00591912" w:rsidP="00B164A1">
            <w:pPr>
              <w:tabs>
                <w:tab w:val="decimal" w:pos="972"/>
              </w:tabs>
              <w:spacing w:line="240" w:lineRule="atLeast"/>
              <w:ind w:left="-198" w:right="-72"/>
              <w:jc w:val="left"/>
              <w:rPr>
                <w:rFonts w:ascii="Times New Roman" w:hAnsi="Times New Roman" w:cs="Times New Roman"/>
                <w:sz w:val="21"/>
                <w:szCs w:val="21"/>
                <w:lang w:val="en-GB"/>
              </w:rPr>
            </w:pPr>
          </w:p>
        </w:tc>
        <w:tc>
          <w:tcPr>
            <w:tcW w:w="1051" w:type="dxa"/>
          </w:tcPr>
          <w:p w:rsidR="00591912" w:rsidRPr="00134B6B" w:rsidDel="0003479C" w:rsidRDefault="00591912" w:rsidP="00B164A1">
            <w:pPr>
              <w:tabs>
                <w:tab w:val="decimal" w:pos="990"/>
              </w:tabs>
              <w:spacing w:line="240" w:lineRule="atLeast"/>
              <w:ind w:right="-72"/>
              <w:jc w:val="left"/>
              <w:rPr>
                <w:rFonts w:ascii="Times New Roman" w:hAnsi="Times New Roman" w:cs="Times New Roman"/>
                <w:sz w:val="21"/>
                <w:szCs w:val="21"/>
              </w:rPr>
            </w:pPr>
            <w:r w:rsidRPr="00134B6B">
              <w:rPr>
                <w:rFonts w:ascii="Times New Roman" w:hAnsi="Times New Roman" w:cs="Times New Roman"/>
                <w:sz w:val="21"/>
                <w:szCs w:val="21"/>
              </w:rPr>
              <w:t>1,792,749</w:t>
            </w:r>
          </w:p>
        </w:tc>
        <w:tc>
          <w:tcPr>
            <w:tcW w:w="236" w:type="dxa"/>
          </w:tcPr>
          <w:p w:rsidR="00591912" w:rsidRPr="00134B6B" w:rsidRDefault="00591912" w:rsidP="00B164A1">
            <w:pPr>
              <w:tabs>
                <w:tab w:val="decimal" w:pos="972"/>
              </w:tabs>
              <w:spacing w:line="240" w:lineRule="atLeast"/>
              <w:ind w:left="-198" w:right="-72"/>
              <w:jc w:val="left"/>
              <w:rPr>
                <w:rFonts w:ascii="Times New Roman" w:hAnsi="Times New Roman" w:cs="Times New Roman"/>
                <w:sz w:val="21"/>
                <w:szCs w:val="21"/>
                <w:lang w:val="en-GB"/>
              </w:rPr>
            </w:pPr>
          </w:p>
        </w:tc>
        <w:tc>
          <w:tcPr>
            <w:tcW w:w="1232" w:type="dxa"/>
          </w:tcPr>
          <w:p w:rsidR="00591912" w:rsidRPr="00134B6B" w:rsidRDefault="00591912" w:rsidP="008109E5">
            <w:pPr>
              <w:tabs>
                <w:tab w:val="decimal" w:pos="718"/>
              </w:tabs>
              <w:spacing w:line="240" w:lineRule="atLeast"/>
              <w:ind w:left="-198" w:right="-72"/>
              <w:jc w:val="left"/>
              <w:rPr>
                <w:rFonts w:ascii="Times New Roman" w:hAnsi="Times New Roman" w:cs="Times New Roman"/>
                <w:sz w:val="21"/>
                <w:szCs w:val="21"/>
              </w:rPr>
            </w:pPr>
            <w:r w:rsidRPr="00134B6B">
              <w:rPr>
                <w:rFonts w:ascii="Times New Roman" w:hAnsi="Times New Roman" w:cs="Times New Roman"/>
                <w:sz w:val="21"/>
                <w:szCs w:val="21"/>
              </w:rPr>
              <w:t>-</w:t>
            </w:r>
          </w:p>
        </w:tc>
        <w:tc>
          <w:tcPr>
            <w:tcW w:w="236" w:type="dxa"/>
          </w:tcPr>
          <w:p w:rsidR="00591912" w:rsidRPr="00134B6B" w:rsidRDefault="00591912" w:rsidP="00B164A1">
            <w:pPr>
              <w:tabs>
                <w:tab w:val="decimal" w:pos="972"/>
              </w:tabs>
              <w:ind w:left="-198" w:right="-72"/>
              <w:jc w:val="left"/>
              <w:rPr>
                <w:rFonts w:ascii="Times New Roman" w:hAnsi="Times New Roman" w:cs="Times New Roman"/>
                <w:b/>
                <w:bCs/>
                <w:sz w:val="21"/>
                <w:szCs w:val="21"/>
              </w:rPr>
            </w:pPr>
          </w:p>
        </w:tc>
        <w:tc>
          <w:tcPr>
            <w:tcW w:w="1266" w:type="dxa"/>
          </w:tcPr>
          <w:p w:rsidR="00591912" w:rsidRPr="00134B6B" w:rsidRDefault="009859D1" w:rsidP="009859D1">
            <w:pPr>
              <w:tabs>
                <w:tab w:val="decimal" w:pos="1068"/>
              </w:tabs>
              <w:ind w:left="-198" w:right="-151"/>
              <w:jc w:val="left"/>
              <w:rPr>
                <w:rFonts w:ascii="Times New Roman" w:hAnsi="Times New Roman" w:cs="Times New Roman"/>
                <w:sz w:val="21"/>
                <w:szCs w:val="21"/>
              </w:rPr>
            </w:pPr>
            <w:r w:rsidRPr="00134B6B">
              <w:rPr>
                <w:rFonts w:ascii="Times New Roman" w:hAnsi="Times New Roman" w:cs="Times New Roman"/>
                <w:sz w:val="21"/>
                <w:szCs w:val="21"/>
              </w:rPr>
              <w:t>1,792,749</w:t>
            </w:r>
          </w:p>
        </w:tc>
        <w:tc>
          <w:tcPr>
            <w:tcW w:w="270" w:type="dxa"/>
          </w:tcPr>
          <w:p w:rsidR="00591912" w:rsidRPr="00134B6B" w:rsidRDefault="00591912" w:rsidP="00B164A1">
            <w:pPr>
              <w:tabs>
                <w:tab w:val="decimal" w:pos="972"/>
              </w:tabs>
              <w:ind w:left="-198" w:right="-72"/>
              <w:jc w:val="left"/>
              <w:rPr>
                <w:rFonts w:ascii="Times New Roman" w:hAnsi="Times New Roman" w:cs="Times New Roman"/>
                <w:b/>
                <w:bCs/>
                <w:sz w:val="21"/>
                <w:szCs w:val="21"/>
              </w:rPr>
            </w:pPr>
          </w:p>
        </w:tc>
        <w:tc>
          <w:tcPr>
            <w:tcW w:w="1267" w:type="dxa"/>
          </w:tcPr>
          <w:p w:rsidR="00591912" w:rsidRPr="00134B6B" w:rsidRDefault="00591912">
            <w:pPr>
              <w:tabs>
                <w:tab w:val="decimal" w:pos="736"/>
              </w:tabs>
              <w:ind w:left="-198" w:right="-151"/>
              <w:jc w:val="left"/>
              <w:rPr>
                <w:rFonts w:ascii="Times New Roman" w:hAnsi="Times New Roman" w:cs="Times New Roman"/>
                <w:sz w:val="21"/>
                <w:szCs w:val="21"/>
              </w:rPr>
            </w:pPr>
            <w:r w:rsidRPr="00134B6B">
              <w:rPr>
                <w:rFonts w:ascii="Times New Roman" w:hAnsi="Times New Roman" w:cs="Times New Roman"/>
                <w:sz w:val="21"/>
                <w:szCs w:val="21"/>
              </w:rPr>
              <w:t>-</w:t>
            </w:r>
          </w:p>
        </w:tc>
      </w:tr>
      <w:tr w:rsidR="007E27E1" w:rsidRPr="0011674E" w:rsidTr="00134B6B">
        <w:tc>
          <w:tcPr>
            <w:tcW w:w="3492" w:type="dxa"/>
          </w:tcPr>
          <w:p w:rsidR="007E27E1" w:rsidRPr="00134B6B" w:rsidRDefault="007E27E1" w:rsidP="00B164A1">
            <w:pPr>
              <w:spacing w:line="240" w:lineRule="atLeast"/>
              <w:rPr>
                <w:rFonts w:ascii="Times New Roman" w:hAnsi="Times New Roman" w:cs="Times New Roman"/>
                <w:sz w:val="21"/>
                <w:szCs w:val="21"/>
              </w:rPr>
            </w:pPr>
            <w:r w:rsidRPr="00134B6B">
              <w:rPr>
                <w:rFonts w:ascii="Times New Roman" w:hAnsi="Times New Roman" w:cs="Times New Roman"/>
                <w:sz w:val="21"/>
                <w:szCs w:val="21"/>
              </w:rPr>
              <w:t>Finance lease liabilities</w:t>
            </w:r>
          </w:p>
        </w:tc>
        <w:tc>
          <w:tcPr>
            <w:tcW w:w="479" w:type="dxa"/>
          </w:tcPr>
          <w:p w:rsidR="007E27E1" w:rsidRPr="00134B6B" w:rsidRDefault="007E27E1" w:rsidP="00B164A1">
            <w:pPr>
              <w:tabs>
                <w:tab w:val="decimal" w:pos="972"/>
              </w:tabs>
              <w:spacing w:line="240" w:lineRule="atLeast"/>
              <w:ind w:left="-198" w:right="-72"/>
              <w:jc w:val="left"/>
              <w:rPr>
                <w:rFonts w:ascii="Times New Roman" w:hAnsi="Times New Roman" w:cs="Times New Roman"/>
                <w:sz w:val="21"/>
                <w:szCs w:val="21"/>
                <w:lang w:val="en-GB"/>
              </w:rPr>
            </w:pPr>
          </w:p>
        </w:tc>
        <w:tc>
          <w:tcPr>
            <w:tcW w:w="1051" w:type="dxa"/>
            <w:tcBorders>
              <w:bottom w:val="single" w:sz="4" w:space="0" w:color="auto"/>
            </w:tcBorders>
          </w:tcPr>
          <w:p w:rsidR="007E27E1" w:rsidRPr="00134B6B" w:rsidRDefault="00460B9E" w:rsidP="00B164A1">
            <w:pPr>
              <w:tabs>
                <w:tab w:val="decimal" w:pos="990"/>
              </w:tabs>
              <w:spacing w:line="240" w:lineRule="atLeast"/>
              <w:ind w:right="-72"/>
              <w:jc w:val="left"/>
              <w:rPr>
                <w:rFonts w:ascii="Times New Roman" w:hAnsi="Times New Roman" w:cs="Times New Roman"/>
                <w:sz w:val="21"/>
                <w:szCs w:val="21"/>
              </w:rPr>
            </w:pPr>
            <w:r w:rsidRPr="00134B6B">
              <w:rPr>
                <w:rFonts w:ascii="Times New Roman" w:hAnsi="Times New Roman" w:cs="Times New Roman"/>
                <w:sz w:val="21"/>
                <w:szCs w:val="21"/>
              </w:rPr>
              <w:t>30,720</w:t>
            </w:r>
          </w:p>
        </w:tc>
        <w:tc>
          <w:tcPr>
            <w:tcW w:w="236" w:type="dxa"/>
          </w:tcPr>
          <w:p w:rsidR="007E27E1" w:rsidRPr="00134B6B" w:rsidRDefault="007E27E1" w:rsidP="00B164A1">
            <w:pPr>
              <w:tabs>
                <w:tab w:val="decimal" w:pos="972"/>
              </w:tabs>
              <w:spacing w:line="240" w:lineRule="atLeast"/>
              <w:ind w:left="-198" w:right="-72"/>
              <w:jc w:val="left"/>
              <w:rPr>
                <w:rFonts w:ascii="Times New Roman" w:hAnsi="Times New Roman" w:cs="Times New Roman"/>
                <w:sz w:val="21"/>
                <w:szCs w:val="21"/>
                <w:lang w:val="en-GB"/>
              </w:rPr>
            </w:pPr>
          </w:p>
        </w:tc>
        <w:tc>
          <w:tcPr>
            <w:tcW w:w="1232" w:type="dxa"/>
            <w:tcBorders>
              <w:bottom w:val="single" w:sz="4" w:space="0" w:color="auto"/>
            </w:tcBorders>
          </w:tcPr>
          <w:p w:rsidR="007E27E1" w:rsidRPr="00134B6B" w:rsidRDefault="00F92ED7" w:rsidP="00B164A1">
            <w:pPr>
              <w:tabs>
                <w:tab w:val="decimal" w:pos="990"/>
              </w:tabs>
              <w:spacing w:line="240" w:lineRule="atLeast"/>
              <w:ind w:right="-72"/>
              <w:jc w:val="left"/>
              <w:rPr>
                <w:rFonts w:ascii="Times New Roman" w:hAnsi="Times New Roman" w:cs="Times New Roman"/>
                <w:sz w:val="21"/>
                <w:szCs w:val="21"/>
              </w:rPr>
            </w:pPr>
            <w:r w:rsidRPr="00134B6B">
              <w:rPr>
                <w:rFonts w:ascii="Times New Roman" w:hAnsi="Times New Roman" w:cs="Times New Roman"/>
                <w:sz w:val="21"/>
                <w:szCs w:val="21"/>
              </w:rPr>
              <w:t>33,493</w:t>
            </w:r>
          </w:p>
        </w:tc>
        <w:tc>
          <w:tcPr>
            <w:tcW w:w="236" w:type="dxa"/>
          </w:tcPr>
          <w:p w:rsidR="007E27E1" w:rsidRPr="00134B6B" w:rsidRDefault="007E27E1" w:rsidP="00B164A1">
            <w:pPr>
              <w:tabs>
                <w:tab w:val="decimal" w:pos="972"/>
              </w:tabs>
              <w:ind w:left="-198" w:right="-72"/>
              <w:jc w:val="left"/>
              <w:rPr>
                <w:rFonts w:ascii="Times New Roman" w:hAnsi="Times New Roman" w:cs="Times New Roman"/>
                <w:b/>
                <w:bCs/>
                <w:sz w:val="21"/>
                <w:szCs w:val="21"/>
              </w:rPr>
            </w:pPr>
          </w:p>
        </w:tc>
        <w:tc>
          <w:tcPr>
            <w:tcW w:w="1266" w:type="dxa"/>
            <w:tcBorders>
              <w:bottom w:val="single" w:sz="4" w:space="0" w:color="auto"/>
            </w:tcBorders>
          </w:tcPr>
          <w:p w:rsidR="007E27E1" w:rsidRPr="00134B6B" w:rsidRDefault="00591912" w:rsidP="00B164A1">
            <w:pPr>
              <w:tabs>
                <w:tab w:val="decimal" w:pos="736"/>
              </w:tabs>
              <w:ind w:left="-198" w:right="-151"/>
              <w:jc w:val="left"/>
              <w:rPr>
                <w:rFonts w:ascii="Times New Roman" w:hAnsi="Times New Roman" w:cs="Times New Roman"/>
                <w:sz w:val="21"/>
                <w:szCs w:val="21"/>
              </w:rPr>
            </w:pPr>
            <w:r w:rsidRPr="00134B6B">
              <w:rPr>
                <w:rFonts w:ascii="Times New Roman" w:hAnsi="Times New Roman" w:cs="Times New Roman"/>
                <w:sz w:val="21"/>
                <w:szCs w:val="21"/>
              </w:rPr>
              <w:t>-</w:t>
            </w:r>
          </w:p>
        </w:tc>
        <w:tc>
          <w:tcPr>
            <w:tcW w:w="270" w:type="dxa"/>
          </w:tcPr>
          <w:p w:rsidR="007E27E1" w:rsidRPr="00134B6B" w:rsidRDefault="007E27E1" w:rsidP="00B164A1">
            <w:pPr>
              <w:tabs>
                <w:tab w:val="decimal" w:pos="972"/>
              </w:tabs>
              <w:ind w:left="-198" w:right="-72"/>
              <w:jc w:val="left"/>
              <w:rPr>
                <w:rFonts w:ascii="Times New Roman" w:hAnsi="Times New Roman" w:cs="Times New Roman"/>
                <w:b/>
                <w:bCs/>
                <w:sz w:val="21"/>
                <w:szCs w:val="21"/>
              </w:rPr>
            </w:pPr>
          </w:p>
        </w:tc>
        <w:tc>
          <w:tcPr>
            <w:tcW w:w="1267" w:type="dxa"/>
            <w:tcBorders>
              <w:bottom w:val="single" w:sz="4" w:space="0" w:color="auto"/>
            </w:tcBorders>
          </w:tcPr>
          <w:p w:rsidR="007E27E1" w:rsidRPr="00134B6B" w:rsidRDefault="00F92ED7">
            <w:pPr>
              <w:tabs>
                <w:tab w:val="decimal" w:pos="736"/>
              </w:tabs>
              <w:ind w:left="-198" w:right="-151"/>
              <w:jc w:val="left"/>
              <w:rPr>
                <w:rFonts w:ascii="Times New Roman" w:hAnsi="Times New Roman" w:cs="Times New Roman"/>
                <w:sz w:val="21"/>
                <w:szCs w:val="21"/>
              </w:rPr>
            </w:pPr>
            <w:r w:rsidRPr="00134B6B">
              <w:rPr>
                <w:rFonts w:ascii="Times New Roman" w:hAnsi="Times New Roman" w:cs="Times New Roman"/>
                <w:sz w:val="21"/>
                <w:szCs w:val="21"/>
              </w:rPr>
              <w:t>-</w:t>
            </w:r>
          </w:p>
        </w:tc>
      </w:tr>
      <w:tr w:rsidR="007E27E1" w:rsidRPr="0011674E" w:rsidTr="00134B6B">
        <w:tc>
          <w:tcPr>
            <w:tcW w:w="3492" w:type="dxa"/>
          </w:tcPr>
          <w:p w:rsidR="007E27E1" w:rsidRPr="00134B6B" w:rsidRDefault="007E27E1" w:rsidP="00B164A1">
            <w:pPr>
              <w:spacing w:line="240" w:lineRule="atLeast"/>
              <w:rPr>
                <w:rFonts w:ascii="Times New Roman" w:hAnsi="Times New Roman" w:cs="Times New Roman"/>
                <w:sz w:val="21"/>
                <w:szCs w:val="21"/>
              </w:rPr>
            </w:pPr>
          </w:p>
        </w:tc>
        <w:tc>
          <w:tcPr>
            <w:tcW w:w="479" w:type="dxa"/>
          </w:tcPr>
          <w:p w:rsidR="007E27E1" w:rsidRPr="00134B6B" w:rsidRDefault="007E27E1" w:rsidP="00B164A1">
            <w:pPr>
              <w:tabs>
                <w:tab w:val="decimal" w:pos="972"/>
              </w:tabs>
              <w:spacing w:line="240" w:lineRule="atLeast"/>
              <w:ind w:left="-198" w:right="-72"/>
              <w:jc w:val="left"/>
              <w:rPr>
                <w:rFonts w:ascii="Times New Roman" w:hAnsi="Times New Roman" w:cs="Times New Roman"/>
                <w:sz w:val="21"/>
                <w:szCs w:val="21"/>
                <w:lang w:val="en-GB"/>
              </w:rPr>
            </w:pPr>
          </w:p>
        </w:tc>
        <w:tc>
          <w:tcPr>
            <w:tcW w:w="1051" w:type="dxa"/>
            <w:tcBorders>
              <w:top w:val="single" w:sz="4" w:space="0" w:color="auto"/>
              <w:bottom w:val="single" w:sz="4" w:space="0" w:color="auto"/>
            </w:tcBorders>
          </w:tcPr>
          <w:p w:rsidR="007E27E1" w:rsidRPr="00134B6B" w:rsidRDefault="00591912">
            <w:pPr>
              <w:tabs>
                <w:tab w:val="decimal" w:pos="990"/>
              </w:tabs>
              <w:spacing w:line="240" w:lineRule="atLeast"/>
              <w:ind w:left="-72" w:right="-72"/>
              <w:jc w:val="left"/>
              <w:rPr>
                <w:rFonts w:ascii="Times New Roman" w:hAnsi="Times New Roman" w:cs="Times New Roman"/>
                <w:b/>
                <w:bCs/>
                <w:sz w:val="21"/>
                <w:szCs w:val="21"/>
              </w:rPr>
            </w:pPr>
            <w:r w:rsidRPr="00134B6B">
              <w:rPr>
                <w:rFonts w:ascii="Times New Roman" w:hAnsi="Times New Roman" w:cs="Times New Roman"/>
                <w:b/>
                <w:bCs/>
                <w:sz w:val="21"/>
                <w:szCs w:val="21"/>
              </w:rPr>
              <w:t>5,</w:t>
            </w:r>
            <w:r w:rsidR="00460B9E" w:rsidRPr="00134B6B">
              <w:rPr>
                <w:rFonts w:ascii="Times New Roman" w:hAnsi="Times New Roman" w:cs="Times New Roman"/>
                <w:b/>
                <w:bCs/>
                <w:sz w:val="21"/>
                <w:szCs w:val="21"/>
              </w:rPr>
              <w:t>670</w:t>
            </w:r>
            <w:r w:rsidRPr="00134B6B">
              <w:rPr>
                <w:rFonts w:ascii="Times New Roman" w:hAnsi="Times New Roman" w:cs="Times New Roman"/>
                <w:b/>
                <w:bCs/>
                <w:sz w:val="21"/>
                <w:szCs w:val="21"/>
              </w:rPr>
              <w:t>,</w:t>
            </w:r>
            <w:r w:rsidR="00460B9E" w:rsidRPr="00134B6B">
              <w:rPr>
                <w:rFonts w:ascii="Times New Roman" w:hAnsi="Times New Roman" w:cs="Times New Roman"/>
                <w:b/>
                <w:bCs/>
                <w:sz w:val="21"/>
                <w:szCs w:val="21"/>
              </w:rPr>
              <w:t>166</w:t>
            </w:r>
          </w:p>
        </w:tc>
        <w:tc>
          <w:tcPr>
            <w:tcW w:w="236" w:type="dxa"/>
          </w:tcPr>
          <w:p w:rsidR="007E27E1" w:rsidRPr="00134B6B" w:rsidRDefault="007E27E1" w:rsidP="00B164A1">
            <w:pPr>
              <w:tabs>
                <w:tab w:val="decimal" w:pos="972"/>
              </w:tabs>
              <w:spacing w:line="240" w:lineRule="atLeast"/>
              <w:ind w:left="-198" w:right="-72"/>
              <w:jc w:val="left"/>
              <w:rPr>
                <w:rFonts w:ascii="Times New Roman" w:hAnsi="Times New Roman" w:cs="Times New Roman"/>
                <w:b/>
                <w:bCs/>
                <w:sz w:val="21"/>
                <w:szCs w:val="21"/>
                <w:lang w:val="en-GB"/>
              </w:rPr>
            </w:pPr>
          </w:p>
        </w:tc>
        <w:tc>
          <w:tcPr>
            <w:tcW w:w="1232" w:type="dxa"/>
            <w:tcBorders>
              <w:top w:val="single" w:sz="4" w:space="0" w:color="auto"/>
              <w:bottom w:val="single" w:sz="4" w:space="0" w:color="auto"/>
            </w:tcBorders>
          </w:tcPr>
          <w:p w:rsidR="007E27E1" w:rsidRPr="00134B6B" w:rsidRDefault="00F92ED7" w:rsidP="00B164A1">
            <w:pPr>
              <w:tabs>
                <w:tab w:val="decimal" w:pos="990"/>
              </w:tabs>
              <w:spacing w:line="240" w:lineRule="atLeast"/>
              <w:ind w:left="-72" w:right="-72"/>
              <w:jc w:val="left"/>
              <w:rPr>
                <w:rFonts w:ascii="Times New Roman" w:hAnsi="Times New Roman" w:cs="Times New Roman"/>
                <w:b/>
                <w:bCs/>
                <w:sz w:val="21"/>
                <w:szCs w:val="21"/>
                <w:lang w:val="en-GB"/>
              </w:rPr>
            </w:pPr>
            <w:r w:rsidRPr="00134B6B">
              <w:rPr>
                <w:rFonts w:ascii="Times New Roman" w:hAnsi="Times New Roman" w:cs="Times New Roman"/>
                <w:b/>
                <w:bCs/>
                <w:sz w:val="21"/>
                <w:szCs w:val="21"/>
              </w:rPr>
              <w:t>4,084,267</w:t>
            </w:r>
          </w:p>
        </w:tc>
        <w:tc>
          <w:tcPr>
            <w:tcW w:w="236" w:type="dxa"/>
          </w:tcPr>
          <w:p w:rsidR="007E27E1" w:rsidRPr="00134B6B" w:rsidRDefault="007E27E1" w:rsidP="00B164A1">
            <w:pPr>
              <w:tabs>
                <w:tab w:val="decimal" w:pos="972"/>
              </w:tabs>
              <w:ind w:left="-198" w:right="-72"/>
              <w:jc w:val="left"/>
              <w:rPr>
                <w:rFonts w:ascii="Times New Roman" w:hAnsi="Times New Roman" w:cs="Times New Roman"/>
                <w:b/>
                <w:bCs/>
                <w:sz w:val="21"/>
                <w:szCs w:val="21"/>
              </w:rPr>
            </w:pPr>
          </w:p>
        </w:tc>
        <w:tc>
          <w:tcPr>
            <w:tcW w:w="1266" w:type="dxa"/>
            <w:tcBorders>
              <w:top w:val="single" w:sz="4" w:space="0" w:color="auto"/>
              <w:bottom w:val="single" w:sz="4" w:space="0" w:color="auto"/>
            </w:tcBorders>
          </w:tcPr>
          <w:p w:rsidR="007E27E1" w:rsidRPr="00134B6B" w:rsidRDefault="009859D1" w:rsidP="008109E5">
            <w:pPr>
              <w:tabs>
                <w:tab w:val="decimal" w:pos="1077"/>
              </w:tabs>
              <w:ind w:left="-198" w:right="-151"/>
              <w:jc w:val="left"/>
              <w:rPr>
                <w:rFonts w:ascii="Times New Roman" w:hAnsi="Times New Roman" w:cs="Times New Roman"/>
                <w:b/>
                <w:bCs/>
                <w:sz w:val="21"/>
                <w:szCs w:val="21"/>
              </w:rPr>
            </w:pPr>
            <w:r w:rsidRPr="00134B6B">
              <w:rPr>
                <w:rFonts w:ascii="Times New Roman" w:hAnsi="Times New Roman" w:cs="Times New Roman"/>
                <w:b/>
                <w:bCs/>
                <w:sz w:val="21"/>
                <w:szCs w:val="21"/>
              </w:rPr>
              <w:t>1,792,749</w:t>
            </w:r>
          </w:p>
        </w:tc>
        <w:tc>
          <w:tcPr>
            <w:tcW w:w="270" w:type="dxa"/>
          </w:tcPr>
          <w:p w:rsidR="007E27E1" w:rsidRPr="00134B6B" w:rsidRDefault="007E27E1" w:rsidP="00B164A1">
            <w:pPr>
              <w:tabs>
                <w:tab w:val="decimal" w:pos="972"/>
              </w:tabs>
              <w:ind w:left="-198" w:right="-72"/>
              <w:jc w:val="left"/>
              <w:rPr>
                <w:rFonts w:ascii="Times New Roman" w:hAnsi="Times New Roman" w:cs="Times New Roman"/>
                <w:b/>
                <w:bCs/>
                <w:sz w:val="21"/>
                <w:szCs w:val="21"/>
              </w:rPr>
            </w:pPr>
          </w:p>
        </w:tc>
        <w:tc>
          <w:tcPr>
            <w:tcW w:w="1267" w:type="dxa"/>
            <w:tcBorders>
              <w:top w:val="single" w:sz="4" w:space="0" w:color="auto"/>
              <w:bottom w:val="single" w:sz="4" w:space="0" w:color="auto"/>
            </w:tcBorders>
          </w:tcPr>
          <w:p w:rsidR="007E27E1" w:rsidRPr="00134B6B" w:rsidRDefault="00F92ED7" w:rsidP="008109E5">
            <w:pPr>
              <w:tabs>
                <w:tab w:val="decimal" w:pos="730"/>
              </w:tabs>
              <w:spacing w:line="240" w:lineRule="atLeast"/>
              <w:ind w:left="-198" w:right="-151"/>
              <w:jc w:val="left"/>
              <w:rPr>
                <w:rFonts w:ascii="Times New Roman" w:hAnsi="Times New Roman" w:cs="Times New Roman"/>
                <w:b/>
                <w:bCs/>
                <w:sz w:val="21"/>
                <w:szCs w:val="21"/>
              </w:rPr>
            </w:pPr>
            <w:r w:rsidRPr="00134B6B">
              <w:rPr>
                <w:rFonts w:ascii="Times New Roman" w:hAnsi="Times New Roman" w:cs="Times New Roman"/>
                <w:b/>
                <w:bCs/>
                <w:sz w:val="21"/>
                <w:szCs w:val="21"/>
              </w:rPr>
              <w:t>-</w:t>
            </w:r>
          </w:p>
        </w:tc>
      </w:tr>
      <w:tr w:rsidR="007E27E1" w:rsidRPr="0011674E" w:rsidTr="00134B6B">
        <w:tc>
          <w:tcPr>
            <w:tcW w:w="3492" w:type="dxa"/>
          </w:tcPr>
          <w:p w:rsidR="007E27E1" w:rsidRPr="00771500" w:rsidRDefault="007E27E1" w:rsidP="008109E5">
            <w:pPr>
              <w:spacing w:line="20" w:lineRule="atLeast"/>
              <w:rPr>
                <w:rFonts w:ascii="Times New Roman" w:hAnsi="Times New Roman" w:cs="Times New Roman"/>
                <w:sz w:val="10"/>
                <w:szCs w:val="10"/>
              </w:rPr>
            </w:pPr>
          </w:p>
        </w:tc>
        <w:tc>
          <w:tcPr>
            <w:tcW w:w="479" w:type="dxa"/>
          </w:tcPr>
          <w:p w:rsidR="007E27E1" w:rsidRPr="00771500" w:rsidRDefault="007E27E1" w:rsidP="008109E5">
            <w:pPr>
              <w:tabs>
                <w:tab w:val="decimal" w:pos="972"/>
              </w:tabs>
              <w:spacing w:line="20" w:lineRule="atLeast"/>
              <w:ind w:left="-198" w:right="-72"/>
              <w:jc w:val="left"/>
              <w:rPr>
                <w:rFonts w:ascii="Times New Roman" w:hAnsi="Times New Roman" w:cs="Times New Roman"/>
                <w:sz w:val="10"/>
                <w:szCs w:val="10"/>
                <w:lang w:val="en-GB"/>
              </w:rPr>
            </w:pPr>
          </w:p>
        </w:tc>
        <w:tc>
          <w:tcPr>
            <w:tcW w:w="1051" w:type="dxa"/>
            <w:tcBorders>
              <w:top w:val="single" w:sz="4" w:space="0" w:color="auto"/>
            </w:tcBorders>
          </w:tcPr>
          <w:p w:rsidR="007E27E1" w:rsidRPr="00771500" w:rsidRDefault="007E27E1" w:rsidP="008109E5">
            <w:pPr>
              <w:tabs>
                <w:tab w:val="decimal" w:pos="990"/>
              </w:tabs>
              <w:spacing w:line="20" w:lineRule="atLeast"/>
              <w:ind w:left="-198" w:right="-72"/>
              <w:jc w:val="left"/>
              <w:rPr>
                <w:rFonts w:ascii="Times New Roman" w:hAnsi="Times New Roman" w:cs="Times New Roman"/>
                <w:sz w:val="10"/>
                <w:szCs w:val="10"/>
                <w:lang w:val="en-GB"/>
              </w:rPr>
            </w:pPr>
          </w:p>
        </w:tc>
        <w:tc>
          <w:tcPr>
            <w:tcW w:w="236" w:type="dxa"/>
          </w:tcPr>
          <w:p w:rsidR="007E27E1" w:rsidRPr="00771500" w:rsidRDefault="007E27E1" w:rsidP="008109E5">
            <w:pPr>
              <w:tabs>
                <w:tab w:val="decimal" w:pos="972"/>
              </w:tabs>
              <w:spacing w:line="20" w:lineRule="atLeast"/>
              <w:ind w:left="-198" w:right="-72"/>
              <w:jc w:val="left"/>
              <w:rPr>
                <w:rFonts w:ascii="Times New Roman" w:hAnsi="Times New Roman" w:cs="Times New Roman"/>
                <w:sz w:val="10"/>
                <w:szCs w:val="10"/>
                <w:lang w:val="en-GB"/>
              </w:rPr>
            </w:pPr>
          </w:p>
        </w:tc>
        <w:tc>
          <w:tcPr>
            <w:tcW w:w="1232" w:type="dxa"/>
            <w:tcBorders>
              <w:top w:val="single" w:sz="4" w:space="0" w:color="auto"/>
            </w:tcBorders>
          </w:tcPr>
          <w:p w:rsidR="007E27E1" w:rsidRPr="00771500" w:rsidRDefault="007E27E1" w:rsidP="008109E5">
            <w:pPr>
              <w:tabs>
                <w:tab w:val="decimal" w:pos="990"/>
              </w:tabs>
              <w:spacing w:line="20" w:lineRule="atLeast"/>
              <w:ind w:left="-198" w:right="-72"/>
              <w:jc w:val="left"/>
              <w:rPr>
                <w:rFonts w:ascii="Times New Roman" w:hAnsi="Times New Roman" w:cs="Times New Roman"/>
                <w:sz w:val="10"/>
                <w:szCs w:val="10"/>
                <w:lang w:val="en-GB"/>
              </w:rPr>
            </w:pPr>
          </w:p>
        </w:tc>
        <w:tc>
          <w:tcPr>
            <w:tcW w:w="236" w:type="dxa"/>
          </w:tcPr>
          <w:p w:rsidR="007E27E1" w:rsidRPr="00771500" w:rsidRDefault="007E27E1" w:rsidP="008109E5">
            <w:pPr>
              <w:tabs>
                <w:tab w:val="decimal" w:pos="972"/>
              </w:tabs>
              <w:spacing w:line="20" w:lineRule="atLeast"/>
              <w:ind w:left="-198" w:right="-72"/>
              <w:jc w:val="left"/>
              <w:rPr>
                <w:rFonts w:ascii="Times New Roman" w:hAnsi="Times New Roman" w:cs="Times New Roman"/>
                <w:sz w:val="10"/>
                <w:szCs w:val="10"/>
              </w:rPr>
            </w:pPr>
          </w:p>
        </w:tc>
        <w:tc>
          <w:tcPr>
            <w:tcW w:w="1266" w:type="dxa"/>
            <w:tcBorders>
              <w:top w:val="single" w:sz="4" w:space="0" w:color="auto"/>
            </w:tcBorders>
          </w:tcPr>
          <w:p w:rsidR="007E27E1" w:rsidRPr="00771500" w:rsidRDefault="007E27E1" w:rsidP="008109E5">
            <w:pPr>
              <w:tabs>
                <w:tab w:val="decimal" w:pos="916"/>
                <w:tab w:val="decimal" w:pos="945"/>
              </w:tabs>
              <w:spacing w:line="20" w:lineRule="atLeast"/>
              <w:ind w:left="-198" w:right="-151"/>
              <w:jc w:val="left"/>
              <w:rPr>
                <w:rFonts w:ascii="Times New Roman" w:hAnsi="Times New Roman" w:cs="Times New Roman"/>
                <w:b/>
                <w:bCs/>
                <w:sz w:val="10"/>
                <w:szCs w:val="10"/>
              </w:rPr>
            </w:pPr>
          </w:p>
        </w:tc>
        <w:tc>
          <w:tcPr>
            <w:tcW w:w="270" w:type="dxa"/>
          </w:tcPr>
          <w:p w:rsidR="007E27E1" w:rsidRPr="00771500" w:rsidRDefault="007E27E1" w:rsidP="008109E5">
            <w:pPr>
              <w:tabs>
                <w:tab w:val="decimal" w:pos="972"/>
              </w:tabs>
              <w:spacing w:line="20" w:lineRule="atLeast"/>
              <w:ind w:left="-198" w:right="-72"/>
              <w:jc w:val="left"/>
              <w:rPr>
                <w:rFonts w:ascii="Times New Roman" w:hAnsi="Times New Roman" w:cs="Times New Roman"/>
                <w:sz w:val="10"/>
                <w:szCs w:val="10"/>
              </w:rPr>
            </w:pPr>
          </w:p>
        </w:tc>
        <w:tc>
          <w:tcPr>
            <w:tcW w:w="1267" w:type="dxa"/>
            <w:tcBorders>
              <w:top w:val="single" w:sz="4" w:space="0" w:color="auto"/>
            </w:tcBorders>
          </w:tcPr>
          <w:p w:rsidR="007E27E1" w:rsidRPr="00771500" w:rsidRDefault="007E27E1" w:rsidP="008109E5">
            <w:pPr>
              <w:tabs>
                <w:tab w:val="decimal" w:pos="916"/>
                <w:tab w:val="decimal" w:pos="945"/>
              </w:tabs>
              <w:spacing w:line="20" w:lineRule="atLeast"/>
              <w:ind w:left="-198" w:right="-151"/>
              <w:jc w:val="left"/>
              <w:rPr>
                <w:rFonts w:ascii="Times New Roman" w:hAnsi="Times New Roman" w:cs="Times New Roman"/>
                <w:b/>
                <w:bCs/>
                <w:sz w:val="10"/>
                <w:szCs w:val="10"/>
              </w:rPr>
            </w:pPr>
          </w:p>
        </w:tc>
      </w:tr>
      <w:tr w:rsidR="007E27E1" w:rsidRPr="0011674E" w:rsidTr="00134B6B">
        <w:tc>
          <w:tcPr>
            <w:tcW w:w="3492" w:type="dxa"/>
          </w:tcPr>
          <w:p w:rsidR="007E27E1" w:rsidRPr="00134B6B" w:rsidRDefault="007E27E1" w:rsidP="00B164A1">
            <w:pPr>
              <w:spacing w:line="240" w:lineRule="atLeast"/>
              <w:rPr>
                <w:rFonts w:ascii="Times New Roman" w:hAnsi="Times New Roman" w:cs="Times New Roman"/>
                <w:b/>
                <w:bCs/>
                <w:sz w:val="21"/>
                <w:szCs w:val="21"/>
              </w:rPr>
            </w:pPr>
            <w:r w:rsidRPr="00134B6B">
              <w:rPr>
                <w:rFonts w:ascii="Times New Roman" w:hAnsi="Times New Roman" w:cs="Times New Roman"/>
                <w:b/>
                <w:bCs/>
                <w:sz w:val="21"/>
                <w:szCs w:val="21"/>
              </w:rPr>
              <w:t>Total</w:t>
            </w:r>
          </w:p>
        </w:tc>
        <w:tc>
          <w:tcPr>
            <w:tcW w:w="479" w:type="dxa"/>
          </w:tcPr>
          <w:p w:rsidR="007E27E1" w:rsidRPr="00134B6B" w:rsidRDefault="007E27E1" w:rsidP="00B164A1">
            <w:pPr>
              <w:tabs>
                <w:tab w:val="decimal" w:pos="972"/>
              </w:tabs>
              <w:spacing w:line="240" w:lineRule="atLeast"/>
              <w:ind w:left="-198" w:right="-72"/>
              <w:jc w:val="left"/>
              <w:rPr>
                <w:rFonts w:ascii="Times New Roman" w:hAnsi="Times New Roman" w:cs="Times New Roman"/>
                <w:b/>
                <w:bCs/>
                <w:sz w:val="21"/>
                <w:szCs w:val="21"/>
                <w:lang w:val="en-GB"/>
              </w:rPr>
            </w:pPr>
          </w:p>
        </w:tc>
        <w:tc>
          <w:tcPr>
            <w:tcW w:w="1051" w:type="dxa"/>
            <w:tcBorders>
              <w:bottom w:val="double" w:sz="4" w:space="0" w:color="auto"/>
            </w:tcBorders>
          </w:tcPr>
          <w:p w:rsidR="007E27E1" w:rsidRPr="00134B6B" w:rsidRDefault="00591912" w:rsidP="00B164A1">
            <w:pPr>
              <w:tabs>
                <w:tab w:val="decimal" w:pos="990"/>
              </w:tabs>
              <w:spacing w:line="240" w:lineRule="atLeast"/>
              <w:ind w:left="-72" w:right="-72"/>
              <w:jc w:val="left"/>
              <w:rPr>
                <w:rFonts w:ascii="Times New Roman" w:hAnsi="Times New Roman" w:cs="Times New Roman"/>
                <w:b/>
                <w:bCs/>
                <w:sz w:val="21"/>
                <w:szCs w:val="21"/>
                <w:lang w:val="en-GB"/>
              </w:rPr>
            </w:pPr>
            <w:r w:rsidRPr="00134B6B">
              <w:rPr>
                <w:rFonts w:ascii="Times New Roman" w:hAnsi="Times New Roman" w:cs="Times New Roman"/>
                <w:b/>
                <w:bCs/>
                <w:sz w:val="21"/>
                <w:szCs w:val="21"/>
                <w:lang w:val="en-GB"/>
              </w:rPr>
              <w:t>9,643,601</w:t>
            </w:r>
          </w:p>
        </w:tc>
        <w:tc>
          <w:tcPr>
            <w:tcW w:w="236" w:type="dxa"/>
          </w:tcPr>
          <w:p w:rsidR="007E27E1" w:rsidRPr="00134B6B" w:rsidRDefault="007E27E1" w:rsidP="00B164A1">
            <w:pPr>
              <w:tabs>
                <w:tab w:val="decimal" w:pos="972"/>
              </w:tabs>
              <w:spacing w:line="240" w:lineRule="atLeast"/>
              <w:ind w:left="-198" w:right="-72"/>
              <w:jc w:val="left"/>
              <w:rPr>
                <w:rFonts w:ascii="Times New Roman" w:hAnsi="Times New Roman" w:cs="Times New Roman"/>
                <w:b/>
                <w:bCs/>
                <w:sz w:val="21"/>
                <w:szCs w:val="21"/>
                <w:lang w:val="en-GB"/>
              </w:rPr>
            </w:pPr>
          </w:p>
        </w:tc>
        <w:tc>
          <w:tcPr>
            <w:tcW w:w="1232" w:type="dxa"/>
            <w:tcBorders>
              <w:bottom w:val="double" w:sz="4" w:space="0" w:color="auto"/>
            </w:tcBorders>
          </w:tcPr>
          <w:p w:rsidR="007E27E1" w:rsidRPr="00134B6B" w:rsidRDefault="00F92ED7" w:rsidP="00B164A1">
            <w:pPr>
              <w:tabs>
                <w:tab w:val="decimal" w:pos="990"/>
              </w:tabs>
              <w:spacing w:line="240" w:lineRule="atLeast"/>
              <w:ind w:left="-72" w:right="-72"/>
              <w:jc w:val="left"/>
              <w:rPr>
                <w:rFonts w:ascii="Times New Roman" w:hAnsi="Times New Roman" w:cs="Times New Roman"/>
                <w:b/>
                <w:bCs/>
                <w:sz w:val="21"/>
                <w:szCs w:val="21"/>
                <w:lang w:val="en-GB"/>
              </w:rPr>
            </w:pPr>
            <w:r w:rsidRPr="00134B6B">
              <w:rPr>
                <w:rFonts w:ascii="Times New Roman" w:hAnsi="Times New Roman" w:cs="Times New Roman"/>
                <w:b/>
                <w:bCs/>
                <w:sz w:val="21"/>
                <w:szCs w:val="21"/>
                <w:lang w:val="en-GB"/>
              </w:rPr>
              <w:t>8,109,007</w:t>
            </w:r>
          </w:p>
        </w:tc>
        <w:tc>
          <w:tcPr>
            <w:tcW w:w="236" w:type="dxa"/>
          </w:tcPr>
          <w:p w:rsidR="007E27E1" w:rsidRPr="00134B6B" w:rsidRDefault="007E27E1" w:rsidP="00B164A1">
            <w:pPr>
              <w:tabs>
                <w:tab w:val="decimal" w:pos="972"/>
              </w:tabs>
              <w:ind w:left="-198" w:right="-72"/>
              <w:jc w:val="left"/>
              <w:rPr>
                <w:rFonts w:ascii="Times New Roman" w:hAnsi="Times New Roman" w:cs="Times New Roman"/>
                <w:b/>
                <w:bCs/>
                <w:sz w:val="21"/>
                <w:szCs w:val="21"/>
              </w:rPr>
            </w:pPr>
          </w:p>
        </w:tc>
        <w:tc>
          <w:tcPr>
            <w:tcW w:w="1266" w:type="dxa"/>
            <w:tcBorders>
              <w:bottom w:val="double" w:sz="4" w:space="0" w:color="auto"/>
            </w:tcBorders>
          </w:tcPr>
          <w:p w:rsidR="007E27E1" w:rsidRPr="00134B6B" w:rsidRDefault="009859D1" w:rsidP="009859D1">
            <w:pPr>
              <w:tabs>
                <w:tab w:val="decimal" w:pos="1077"/>
              </w:tabs>
              <w:spacing w:line="240" w:lineRule="atLeast"/>
              <w:ind w:left="-198" w:right="-151"/>
              <w:jc w:val="left"/>
              <w:rPr>
                <w:rFonts w:ascii="Times New Roman" w:hAnsi="Times New Roman" w:cs="Times New Roman"/>
                <w:b/>
                <w:bCs/>
                <w:sz w:val="21"/>
                <w:szCs w:val="21"/>
              </w:rPr>
            </w:pPr>
            <w:r w:rsidRPr="00134B6B">
              <w:rPr>
                <w:rFonts w:ascii="Times New Roman" w:hAnsi="Times New Roman" w:cs="Times New Roman"/>
                <w:b/>
                <w:bCs/>
                <w:sz w:val="21"/>
                <w:szCs w:val="21"/>
              </w:rPr>
              <w:t>5,014,960</w:t>
            </w:r>
          </w:p>
        </w:tc>
        <w:tc>
          <w:tcPr>
            <w:tcW w:w="270" w:type="dxa"/>
          </w:tcPr>
          <w:p w:rsidR="007E27E1" w:rsidRPr="00134B6B" w:rsidRDefault="007E27E1" w:rsidP="00B164A1">
            <w:pPr>
              <w:tabs>
                <w:tab w:val="decimal" w:pos="972"/>
              </w:tabs>
              <w:ind w:left="-198" w:right="-72"/>
              <w:jc w:val="left"/>
              <w:rPr>
                <w:rFonts w:ascii="Times New Roman" w:hAnsi="Times New Roman" w:cs="Times New Roman"/>
                <w:b/>
                <w:bCs/>
                <w:sz w:val="21"/>
                <w:szCs w:val="21"/>
              </w:rPr>
            </w:pPr>
          </w:p>
        </w:tc>
        <w:tc>
          <w:tcPr>
            <w:tcW w:w="1267" w:type="dxa"/>
            <w:tcBorders>
              <w:bottom w:val="double" w:sz="4" w:space="0" w:color="auto"/>
            </w:tcBorders>
          </w:tcPr>
          <w:p w:rsidR="007E27E1" w:rsidRPr="00134B6B" w:rsidRDefault="00F92ED7" w:rsidP="00B164A1">
            <w:pPr>
              <w:tabs>
                <w:tab w:val="decimal" w:pos="1051"/>
              </w:tabs>
              <w:spacing w:line="240" w:lineRule="atLeast"/>
              <w:ind w:left="-198" w:right="-151"/>
              <w:jc w:val="left"/>
              <w:rPr>
                <w:rFonts w:ascii="Times New Roman" w:hAnsi="Times New Roman" w:cs="Times New Roman"/>
                <w:b/>
                <w:bCs/>
                <w:sz w:val="21"/>
                <w:szCs w:val="21"/>
              </w:rPr>
            </w:pPr>
            <w:r w:rsidRPr="00134B6B">
              <w:rPr>
                <w:rFonts w:ascii="Times New Roman" w:hAnsi="Times New Roman" w:cs="Times New Roman"/>
                <w:b/>
                <w:bCs/>
                <w:sz w:val="21"/>
                <w:szCs w:val="21"/>
              </w:rPr>
              <w:t>3,264,999</w:t>
            </w:r>
          </w:p>
        </w:tc>
      </w:tr>
    </w:tbl>
    <w:p w:rsidR="00192E4E" w:rsidRDefault="00192E4E" w:rsidP="00707996">
      <w:pPr>
        <w:ind w:left="540"/>
        <w:rPr>
          <w:rFonts w:ascii="Times New Roman" w:hAnsi="Times New Roman" w:cs="Times New Roman"/>
          <w:i/>
          <w:iCs/>
          <w:sz w:val="22"/>
          <w:szCs w:val="22"/>
        </w:rPr>
      </w:pPr>
    </w:p>
    <w:p w:rsidR="000B5B03" w:rsidRDefault="00462754" w:rsidP="00134B6B">
      <w:pPr>
        <w:ind w:firstLine="540"/>
        <w:jc w:val="left"/>
        <w:rPr>
          <w:rFonts w:ascii="Times New Roman" w:hAnsi="Times New Roman" w:cs="Times New Roman"/>
          <w:sz w:val="22"/>
          <w:szCs w:val="22"/>
        </w:rPr>
      </w:pPr>
      <w:r w:rsidRPr="0011674E">
        <w:rPr>
          <w:rFonts w:ascii="Times New Roman" w:hAnsi="Times New Roman" w:cs="Times New Roman"/>
          <w:i/>
          <w:iCs/>
          <w:sz w:val="22"/>
          <w:szCs w:val="22"/>
        </w:rPr>
        <w:t>The Company</w:t>
      </w:r>
    </w:p>
    <w:p w:rsidR="0051233D" w:rsidRDefault="0051233D" w:rsidP="0099191F">
      <w:pPr>
        <w:autoSpaceDE w:val="0"/>
        <w:autoSpaceDN w:val="0"/>
        <w:adjustRightInd w:val="0"/>
        <w:ind w:left="540"/>
        <w:rPr>
          <w:rFonts w:ascii="Times New Roman" w:hAnsi="Times New Roman" w:cs="Times New Roman"/>
          <w:b/>
          <w:bCs/>
          <w:i/>
          <w:iCs/>
          <w:spacing w:val="-4"/>
          <w:sz w:val="22"/>
          <w:szCs w:val="22"/>
        </w:rPr>
      </w:pPr>
    </w:p>
    <w:p w:rsidR="00336B13" w:rsidRPr="0011674E" w:rsidRDefault="00336B13" w:rsidP="0099191F">
      <w:pPr>
        <w:autoSpaceDE w:val="0"/>
        <w:autoSpaceDN w:val="0"/>
        <w:adjustRightInd w:val="0"/>
        <w:ind w:left="540"/>
        <w:rPr>
          <w:rFonts w:ascii="Times New Roman" w:hAnsi="Times New Roman" w:cs="Times New Roman"/>
          <w:b/>
          <w:bCs/>
          <w:i/>
          <w:iCs/>
          <w:sz w:val="22"/>
          <w:szCs w:val="22"/>
        </w:rPr>
      </w:pPr>
      <w:r w:rsidRPr="0011674E">
        <w:rPr>
          <w:rFonts w:ascii="Times New Roman" w:hAnsi="Times New Roman" w:cs="Times New Roman"/>
          <w:b/>
          <w:bCs/>
          <w:i/>
          <w:iCs/>
          <w:sz w:val="22"/>
          <w:szCs w:val="22"/>
        </w:rPr>
        <w:t>Bonds</w:t>
      </w:r>
    </w:p>
    <w:p w:rsidR="00ED7FEF" w:rsidRPr="0011674E" w:rsidRDefault="00ED7FEF" w:rsidP="00ED7FEF">
      <w:pPr>
        <w:autoSpaceDE w:val="0"/>
        <w:autoSpaceDN w:val="0"/>
        <w:adjustRightInd w:val="0"/>
        <w:spacing w:line="240" w:lineRule="atLeast"/>
        <w:ind w:left="540" w:hanging="20"/>
        <w:rPr>
          <w:rFonts w:ascii="Times New Roman" w:hAnsi="Times New Roman" w:cs="Times New Roman"/>
          <w:sz w:val="22"/>
          <w:szCs w:val="22"/>
        </w:rPr>
      </w:pPr>
    </w:p>
    <w:p w:rsidR="007277DE" w:rsidRDefault="0073218D" w:rsidP="0073218D">
      <w:pPr>
        <w:autoSpaceDE w:val="0"/>
        <w:autoSpaceDN w:val="0"/>
        <w:adjustRightInd w:val="0"/>
        <w:ind w:left="540"/>
        <w:jc w:val="thaiDistribute"/>
        <w:rPr>
          <w:rFonts w:ascii="Times New Roman" w:hAnsi="Times New Roman" w:cs="Times New Roman"/>
          <w:sz w:val="22"/>
          <w:szCs w:val="22"/>
        </w:rPr>
      </w:pPr>
      <w:r w:rsidRPr="00934DB1">
        <w:rPr>
          <w:rFonts w:ascii="Times New Roman" w:hAnsi="Times New Roman" w:cs="Times New Roman"/>
          <w:sz w:val="22"/>
          <w:szCs w:val="22"/>
        </w:rPr>
        <w:t xml:space="preserve">In July 2010, the Company issued and sold two tranches of unsubordinated and unsecured Thai Baht bonds at face value worth Baht 4 billion. In July 2015, the Company repaid the 2010 Tranche 1 bond liabilities. In the same month, the Company issued and sold unsubordinated and unsecured Thai Baht bonds at face value worth Baht 2 billion and entered into cross currency and interest rate swap to be denominated. In June 2017, the Company repaid the 2010 bond tranche 2 bond liabilities in full and settled the related cross currency and interest rate swap contracts. </w:t>
      </w:r>
    </w:p>
    <w:p w:rsidR="007277DE" w:rsidRDefault="007277DE" w:rsidP="0073218D">
      <w:pPr>
        <w:autoSpaceDE w:val="0"/>
        <w:autoSpaceDN w:val="0"/>
        <w:adjustRightInd w:val="0"/>
        <w:ind w:left="540"/>
        <w:jc w:val="thaiDistribute"/>
        <w:rPr>
          <w:rFonts w:ascii="Times New Roman" w:hAnsi="Times New Roman" w:cs="Times New Roman"/>
          <w:sz w:val="22"/>
          <w:szCs w:val="22"/>
        </w:rPr>
      </w:pPr>
    </w:p>
    <w:p w:rsidR="0073218D" w:rsidRPr="00934DB1" w:rsidRDefault="007277DE" w:rsidP="00165BF7">
      <w:pPr>
        <w:autoSpaceDE w:val="0"/>
        <w:autoSpaceDN w:val="0"/>
        <w:adjustRightInd w:val="0"/>
        <w:ind w:left="540"/>
        <w:jc w:val="thaiDistribute"/>
        <w:rPr>
          <w:rFonts w:ascii="Times New Roman" w:hAnsi="Times New Roman" w:cs="Times New Roman"/>
          <w:sz w:val="22"/>
          <w:szCs w:val="22"/>
        </w:rPr>
      </w:pPr>
      <w:r w:rsidRPr="00D455D5">
        <w:rPr>
          <w:rFonts w:ascii="Times New Roman" w:hAnsi="Times New Roman" w:cs="Times New Roman"/>
          <w:sz w:val="22"/>
          <w:szCs w:val="22"/>
        </w:rPr>
        <w:t>On 23 March 2018, the Company issued and sold unsubordinated and unsecured Thai Baht bonds at face value worth Baht 1</w:t>
      </w:r>
      <w:r w:rsidR="00E02BA2" w:rsidRPr="00D455D5">
        <w:rPr>
          <w:rFonts w:ascii="Times New Roman" w:hAnsi="Times New Roman" w:cs="Times New Roman"/>
          <w:sz w:val="22"/>
          <w:szCs w:val="22"/>
        </w:rPr>
        <w:t>,</w:t>
      </w:r>
      <w:r w:rsidRPr="00D455D5">
        <w:rPr>
          <w:rFonts w:ascii="Times New Roman" w:hAnsi="Times New Roman" w:cs="Times New Roman"/>
          <w:sz w:val="22"/>
          <w:szCs w:val="22"/>
        </w:rPr>
        <w:t xml:space="preserve">805 </w:t>
      </w:r>
      <w:r w:rsidR="00E02BA2" w:rsidRPr="00C239B9">
        <w:rPr>
          <w:rFonts w:ascii="Times New Roman" w:hAnsi="Times New Roman" w:cs="Times New Roman"/>
          <w:sz w:val="22"/>
          <w:szCs w:val="22"/>
        </w:rPr>
        <w:t>million</w:t>
      </w:r>
      <w:r w:rsidRPr="00C239B9">
        <w:rPr>
          <w:rFonts w:ascii="Times New Roman" w:hAnsi="Times New Roman" w:cs="Times New Roman"/>
          <w:sz w:val="22"/>
          <w:szCs w:val="22"/>
        </w:rPr>
        <w:t xml:space="preserve">. </w:t>
      </w:r>
      <w:r w:rsidR="0073218D" w:rsidRPr="00C239B9">
        <w:rPr>
          <w:rFonts w:ascii="Times New Roman" w:hAnsi="Times New Roman" w:cs="Times New Roman"/>
          <w:sz w:val="22"/>
          <w:szCs w:val="22"/>
        </w:rPr>
        <w:t xml:space="preserve">As at 31 March 2018, the Company has </w:t>
      </w:r>
      <w:r w:rsidR="00FB5898">
        <w:rPr>
          <w:rFonts w:ascii="Times New Roman" w:hAnsi="Times New Roman" w:cs="Times New Roman"/>
          <w:sz w:val="22"/>
          <w:szCs w:val="22"/>
        </w:rPr>
        <w:t xml:space="preserve">an </w:t>
      </w:r>
      <w:r w:rsidR="0073218D" w:rsidRPr="00C239B9">
        <w:rPr>
          <w:rFonts w:ascii="Times New Roman" w:hAnsi="Times New Roman" w:cs="Times New Roman"/>
          <w:sz w:val="22"/>
          <w:szCs w:val="22"/>
        </w:rPr>
        <w:t>outstanding balance of unsecured Thai Baht bond</w:t>
      </w:r>
      <w:r w:rsidR="00FB5898">
        <w:rPr>
          <w:rFonts w:ascii="Times New Roman" w:hAnsi="Times New Roman" w:cs="Times New Roman"/>
          <w:sz w:val="22"/>
          <w:szCs w:val="22"/>
        </w:rPr>
        <w:t>s</w:t>
      </w:r>
      <w:r w:rsidR="0073218D" w:rsidRPr="00C239B9">
        <w:rPr>
          <w:rFonts w:ascii="Times New Roman" w:hAnsi="Times New Roman" w:cs="Times New Roman"/>
          <w:sz w:val="22"/>
          <w:szCs w:val="22"/>
        </w:rPr>
        <w:t xml:space="preserve"> </w:t>
      </w:r>
      <w:proofErr w:type="spellStart"/>
      <w:r w:rsidR="00FB5898">
        <w:rPr>
          <w:rFonts w:ascii="Times New Roman" w:hAnsi="Times New Roman" w:cs="Times New Roman"/>
          <w:sz w:val="22"/>
          <w:szCs w:val="22"/>
        </w:rPr>
        <w:t>totalling</w:t>
      </w:r>
      <w:proofErr w:type="spellEnd"/>
      <w:r w:rsidR="00FB5898">
        <w:rPr>
          <w:rFonts w:ascii="Times New Roman" w:hAnsi="Times New Roman" w:cs="Times New Roman"/>
          <w:sz w:val="22"/>
          <w:szCs w:val="22"/>
        </w:rPr>
        <w:t xml:space="preserve"> </w:t>
      </w:r>
      <w:r w:rsidR="0073218D" w:rsidRPr="00C239B9">
        <w:rPr>
          <w:rFonts w:ascii="Times New Roman" w:hAnsi="Times New Roman" w:cs="Times New Roman"/>
          <w:sz w:val="22"/>
          <w:szCs w:val="22"/>
        </w:rPr>
        <w:t xml:space="preserve">of Baht </w:t>
      </w:r>
      <w:r w:rsidR="00874B37" w:rsidRPr="00C239B9">
        <w:rPr>
          <w:rFonts w:ascii="Times New Roman" w:hAnsi="Times New Roman" w:cs="Times New Roman"/>
          <w:sz w:val="22"/>
          <w:szCs w:val="22"/>
        </w:rPr>
        <w:t>3,792</w:t>
      </w:r>
      <w:r w:rsidR="009859D1" w:rsidRPr="00C239B9">
        <w:rPr>
          <w:rFonts w:ascii="Times New Roman" w:hAnsi="Times New Roman" w:cs="Times New Roman"/>
          <w:sz w:val="22"/>
          <w:szCs w:val="22"/>
        </w:rPr>
        <w:t xml:space="preserve"> </w:t>
      </w:r>
      <w:r w:rsidR="0073218D" w:rsidRPr="00C239B9">
        <w:rPr>
          <w:rFonts w:ascii="Times New Roman" w:hAnsi="Times New Roman" w:cs="Times New Roman"/>
          <w:sz w:val="22"/>
          <w:szCs w:val="22"/>
        </w:rPr>
        <w:t xml:space="preserve">million </w:t>
      </w:r>
      <w:r w:rsidR="0073218D" w:rsidRPr="00C239B9">
        <w:rPr>
          <w:rFonts w:ascii="Times New Roman" w:hAnsi="Times New Roman" w:cs="Times New Roman"/>
          <w:i/>
          <w:iCs/>
          <w:sz w:val="22"/>
          <w:szCs w:val="22"/>
        </w:rPr>
        <w:t xml:space="preserve">(31 December 2017: Baht </w:t>
      </w:r>
      <w:r w:rsidR="0073218D" w:rsidRPr="00D455D5">
        <w:rPr>
          <w:rFonts w:ascii="Times New Roman" w:hAnsi="Times New Roman" w:cs="Times New Roman"/>
          <w:i/>
          <w:iCs/>
          <w:sz w:val="22"/>
          <w:szCs w:val="22"/>
        </w:rPr>
        <w:t>1,998.6</w:t>
      </w:r>
      <w:r w:rsidR="0073218D" w:rsidRPr="00C239B9">
        <w:rPr>
          <w:rFonts w:ascii="Times New Roman" w:hAnsi="Times New Roman" w:cs="Times New Roman"/>
          <w:i/>
          <w:iCs/>
          <w:sz w:val="22"/>
          <w:szCs w:val="22"/>
        </w:rPr>
        <w:t xml:space="preserve"> millio</w:t>
      </w:r>
      <w:r w:rsidR="0073218D" w:rsidRPr="00934DB1">
        <w:rPr>
          <w:rFonts w:ascii="Times New Roman" w:hAnsi="Times New Roman" w:cs="Times New Roman"/>
          <w:i/>
          <w:iCs/>
          <w:sz w:val="22"/>
          <w:szCs w:val="22"/>
        </w:rPr>
        <w:t>n)</w:t>
      </w:r>
      <w:r w:rsidR="0073218D" w:rsidRPr="00934DB1">
        <w:rPr>
          <w:rFonts w:ascii="Times New Roman" w:hAnsi="Times New Roman" w:cs="Times New Roman"/>
          <w:sz w:val="22"/>
          <w:szCs w:val="22"/>
        </w:rPr>
        <w:t xml:space="preserve">. </w:t>
      </w:r>
    </w:p>
    <w:p w:rsidR="0073218D" w:rsidRDefault="0073218D" w:rsidP="008109E5">
      <w:pPr>
        <w:autoSpaceDE w:val="0"/>
        <w:autoSpaceDN w:val="0"/>
        <w:adjustRightInd w:val="0"/>
        <w:rPr>
          <w:rFonts w:ascii="Times New Roman" w:hAnsi="Times New Roman" w:cs="Times New Roman"/>
          <w:sz w:val="22"/>
          <w:szCs w:val="22"/>
        </w:rPr>
      </w:pPr>
    </w:p>
    <w:p w:rsidR="00ED7FEF" w:rsidRDefault="00ED7FEF" w:rsidP="00ED7FEF">
      <w:pPr>
        <w:autoSpaceDE w:val="0"/>
        <w:autoSpaceDN w:val="0"/>
        <w:adjustRightInd w:val="0"/>
        <w:ind w:left="540"/>
        <w:rPr>
          <w:rFonts w:ascii="Times New Roman" w:hAnsi="Times New Roman" w:cs="Times New Roman"/>
          <w:sz w:val="22"/>
          <w:szCs w:val="22"/>
        </w:rPr>
      </w:pPr>
      <w:r w:rsidRPr="0011674E">
        <w:rPr>
          <w:rFonts w:ascii="Times New Roman" w:hAnsi="Times New Roman" w:cs="Times New Roman"/>
          <w:sz w:val="22"/>
          <w:szCs w:val="22"/>
        </w:rPr>
        <w:t xml:space="preserve">The details of the outstanding bonds as at </w:t>
      </w:r>
      <w:r w:rsidR="007C32F3" w:rsidRPr="0011674E">
        <w:rPr>
          <w:rFonts w:ascii="Times New Roman" w:hAnsi="Times New Roman" w:cs="Times New Roman"/>
          <w:sz w:val="22"/>
          <w:szCs w:val="22"/>
        </w:rPr>
        <w:t xml:space="preserve">31 </w:t>
      </w:r>
      <w:proofErr w:type="gramStart"/>
      <w:r w:rsidR="00451385">
        <w:rPr>
          <w:rFonts w:ascii="Times New Roman" w:hAnsi="Times New Roman" w:cs="Times New Roman"/>
          <w:sz w:val="22"/>
          <w:szCs w:val="22"/>
        </w:rPr>
        <w:t>March  201</w:t>
      </w:r>
      <w:r w:rsidR="00AD21FD">
        <w:rPr>
          <w:rFonts w:ascii="Times New Roman" w:hAnsi="Times New Roman" w:cs="Times New Roman"/>
          <w:sz w:val="22"/>
          <w:szCs w:val="22"/>
        </w:rPr>
        <w:t>8</w:t>
      </w:r>
      <w:proofErr w:type="gramEnd"/>
      <w:r w:rsidRPr="0011674E">
        <w:rPr>
          <w:rFonts w:ascii="Times New Roman" w:hAnsi="Times New Roman" w:cs="Times New Roman"/>
          <w:sz w:val="22"/>
          <w:szCs w:val="22"/>
        </w:rPr>
        <w:t xml:space="preserve"> are as follows:</w:t>
      </w:r>
    </w:p>
    <w:p w:rsidR="00A941C8" w:rsidRPr="0011674E" w:rsidRDefault="00A941C8" w:rsidP="00ED7FEF">
      <w:pPr>
        <w:autoSpaceDE w:val="0"/>
        <w:autoSpaceDN w:val="0"/>
        <w:adjustRightInd w:val="0"/>
        <w:ind w:left="540"/>
        <w:rPr>
          <w:rFonts w:ascii="Times New Roman" w:hAnsi="Times New Roman" w:cs="Times New Roman"/>
          <w:sz w:val="22"/>
          <w:szCs w:val="22"/>
        </w:rPr>
      </w:pPr>
    </w:p>
    <w:tbl>
      <w:tblPr>
        <w:tblW w:w="9360" w:type="dxa"/>
        <w:tblLayout w:type="fixed"/>
        <w:tblLook w:val="00A0" w:firstRow="1" w:lastRow="0" w:firstColumn="1" w:lastColumn="0" w:noHBand="0" w:noVBand="0"/>
      </w:tblPr>
      <w:tblGrid>
        <w:gridCol w:w="1872"/>
        <w:gridCol w:w="1548"/>
        <w:gridCol w:w="2070"/>
        <w:gridCol w:w="1998"/>
        <w:gridCol w:w="1872"/>
      </w:tblGrid>
      <w:tr w:rsidR="00A941C8" w:rsidRPr="00934DB1" w:rsidTr="00A941C8">
        <w:tc>
          <w:tcPr>
            <w:tcW w:w="1872" w:type="dxa"/>
          </w:tcPr>
          <w:p w:rsidR="00A941C8" w:rsidRPr="00934DB1" w:rsidRDefault="00A941C8" w:rsidP="00A941C8">
            <w:pPr>
              <w:pBdr>
                <w:bottom w:val="single" w:sz="4" w:space="1" w:color="auto"/>
              </w:pBdr>
              <w:autoSpaceDE w:val="0"/>
              <w:autoSpaceDN w:val="0"/>
              <w:adjustRightInd w:val="0"/>
              <w:ind w:left="540" w:right="-47"/>
              <w:jc w:val="center"/>
              <w:rPr>
                <w:rFonts w:ascii="Times New Roman" w:hAnsi="Times New Roman" w:cs="Times New Roman"/>
                <w:b/>
                <w:bCs/>
                <w:sz w:val="18"/>
                <w:szCs w:val="18"/>
              </w:rPr>
            </w:pPr>
          </w:p>
          <w:p w:rsidR="00A941C8" w:rsidRPr="00934DB1" w:rsidRDefault="00A941C8" w:rsidP="00A941C8">
            <w:pPr>
              <w:pBdr>
                <w:bottom w:val="single" w:sz="4" w:space="1" w:color="auto"/>
              </w:pBdr>
              <w:autoSpaceDE w:val="0"/>
              <w:autoSpaceDN w:val="0"/>
              <w:adjustRightInd w:val="0"/>
              <w:ind w:left="540" w:right="-47"/>
              <w:jc w:val="center"/>
              <w:rPr>
                <w:rFonts w:ascii="Times New Roman" w:hAnsi="Times New Roman" w:cs="Times New Roman"/>
                <w:b/>
                <w:bCs/>
                <w:sz w:val="18"/>
                <w:szCs w:val="18"/>
              </w:rPr>
            </w:pPr>
            <w:r w:rsidRPr="00934DB1">
              <w:rPr>
                <w:rFonts w:ascii="Times New Roman" w:hAnsi="Times New Roman" w:cs="Times New Roman"/>
                <w:b/>
                <w:bCs/>
                <w:sz w:val="18"/>
                <w:szCs w:val="18"/>
              </w:rPr>
              <w:t>Issued year</w:t>
            </w:r>
          </w:p>
        </w:tc>
        <w:tc>
          <w:tcPr>
            <w:tcW w:w="1548" w:type="dxa"/>
          </w:tcPr>
          <w:p w:rsidR="00A941C8" w:rsidRPr="00934DB1" w:rsidRDefault="00A941C8" w:rsidP="00A941C8">
            <w:pPr>
              <w:pBdr>
                <w:bottom w:val="single" w:sz="4" w:space="1" w:color="auto"/>
              </w:pBdr>
              <w:ind w:right="-72"/>
              <w:jc w:val="center"/>
              <w:rPr>
                <w:rFonts w:ascii="Times New Roman" w:hAnsi="Times New Roman" w:cs="Times New Roman"/>
                <w:b/>
                <w:bCs/>
                <w:sz w:val="18"/>
                <w:szCs w:val="18"/>
              </w:rPr>
            </w:pPr>
          </w:p>
          <w:p w:rsidR="00A941C8" w:rsidRPr="00934DB1" w:rsidRDefault="00A941C8" w:rsidP="00A941C8">
            <w:pPr>
              <w:pBdr>
                <w:bottom w:val="single" w:sz="4" w:space="1" w:color="auto"/>
              </w:pBdr>
              <w:ind w:right="-72"/>
              <w:jc w:val="center"/>
              <w:rPr>
                <w:rFonts w:ascii="Times New Roman" w:hAnsi="Times New Roman" w:cs="Times New Roman"/>
                <w:b/>
                <w:bCs/>
                <w:sz w:val="18"/>
                <w:szCs w:val="18"/>
              </w:rPr>
            </w:pPr>
            <w:r w:rsidRPr="00934DB1">
              <w:rPr>
                <w:rFonts w:ascii="Times New Roman" w:hAnsi="Times New Roman" w:cs="Times New Roman"/>
                <w:b/>
                <w:bCs/>
                <w:sz w:val="18"/>
                <w:szCs w:val="18"/>
              </w:rPr>
              <w:t>Number of units</w:t>
            </w:r>
          </w:p>
        </w:tc>
        <w:tc>
          <w:tcPr>
            <w:tcW w:w="2070" w:type="dxa"/>
          </w:tcPr>
          <w:p w:rsidR="00A941C8" w:rsidRPr="00934DB1" w:rsidRDefault="00A941C8" w:rsidP="00A941C8">
            <w:pPr>
              <w:pBdr>
                <w:bottom w:val="single" w:sz="4" w:space="1" w:color="auto"/>
              </w:pBdr>
              <w:ind w:left="34" w:right="4"/>
              <w:jc w:val="center"/>
              <w:rPr>
                <w:rFonts w:ascii="Times New Roman" w:hAnsi="Times New Roman" w:cs="Times New Roman"/>
                <w:b/>
                <w:bCs/>
                <w:sz w:val="18"/>
                <w:szCs w:val="18"/>
              </w:rPr>
            </w:pPr>
          </w:p>
          <w:p w:rsidR="00A941C8" w:rsidRPr="00934DB1" w:rsidRDefault="00A941C8" w:rsidP="00A941C8">
            <w:pPr>
              <w:pBdr>
                <w:bottom w:val="single" w:sz="4" w:space="1" w:color="auto"/>
              </w:pBdr>
              <w:ind w:left="34" w:right="4"/>
              <w:jc w:val="center"/>
              <w:rPr>
                <w:rFonts w:ascii="Times New Roman" w:hAnsi="Times New Roman" w:cs="Times New Roman"/>
                <w:b/>
                <w:bCs/>
                <w:sz w:val="18"/>
                <w:szCs w:val="18"/>
              </w:rPr>
            </w:pPr>
            <w:r w:rsidRPr="00934DB1">
              <w:rPr>
                <w:rFonts w:ascii="Times New Roman" w:hAnsi="Times New Roman" w:cs="Times New Roman"/>
                <w:b/>
                <w:bCs/>
                <w:sz w:val="18"/>
                <w:szCs w:val="18"/>
              </w:rPr>
              <w:t>Face value/ unit (Baht)</w:t>
            </w:r>
          </w:p>
        </w:tc>
        <w:tc>
          <w:tcPr>
            <w:tcW w:w="1998" w:type="dxa"/>
          </w:tcPr>
          <w:p w:rsidR="00A941C8" w:rsidRPr="00934DB1" w:rsidRDefault="00A941C8" w:rsidP="00A941C8">
            <w:pPr>
              <w:pBdr>
                <w:bottom w:val="single" w:sz="4" w:space="1" w:color="auto"/>
              </w:pBdr>
              <w:ind w:right="-108"/>
              <w:jc w:val="center"/>
              <w:rPr>
                <w:rFonts w:ascii="Times New Roman" w:hAnsi="Times New Roman" w:cs="Times New Roman"/>
                <w:b/>
                <w:bCs/>
                <w:sz w:val="18"/>
                <w:szCs w:val="18"/>
              </w:rPr>
            </w:pPr>
            <w:r w:rsidRPr="00934DB1">
              <w:rPr>
                <w:rFonts w:ascii="Times New Roman" w:hAnsi="Times New Roman" w:cs="Times New Roman"/>
                <w:b/>
                <w:bCs/>
                <w:sz w:val="18"/>
                <w:szCs w:val="18"/>
              </w:rPr>
              <w:t xml:space="preserve">Interest rate </w:t>
            </w:r>
            <w:r w:rsidRPr="00934DB1">
              <w:rPr>
                <w:rFonts w:ascii="Times New Roman" w:hAnsi="Times New Roman" w:cs="Times New Roman"/>
                <w:b/>
                <w:bCs/>
                <w:sz w:val="18"/>
                <w:szCs w:val="18"/>
              </w:rPr>
              <w:br/>
              <w:t>(% per annum)</w:t>
            </w:r>
          </w:p>
        </w:tc>
        <w:tc>
          <w:tcPr>
            <w:tcW w:w="1872" w:type="dxa"/>
          </w:tcPr>
          <w:p w:rsidR="00A941C8" w:rsidRPr="00934DB1" w:rsidRDefault="00A941C8" w:rsidP="00A941C8">
            <w:pPr>
              <w:pBdr>
                <w:bottom w:val="single" w:sz="4" w:space="1" w:color="auto"/>
              </w:pBdr>
              <w:ind w:right="-72"/>
              <w:jc w:val="center"/>
              <w:rPr>
                <w:rFonts w:ascii="Times New Roman" w:hAnsi="Times New Roman" w:cs="Times New Roman"/>
                <w:b/>
                <w:bCs/>
                <w:sz w:val="18"/>
                <w:szCs w:val="18"/>
              </w:rPr>
            </w:pPr>
          </w:p>
          <w:p w:rsidR="00A941C8" w:rsidRPr="00934DB1" w:rsidRDefault="00A941C8" w:rsidP="00A941C8">
            <w:pPr>
              <w:pBdr>
                <w:bottom w:val="single" w:sz="4" w:space="1" w:color="auto"/>
              </w:pBdr>
              <w:ind w:right="-72"/>
              <w:jc w:val="center"/>
              <w:rPr>
                <w:rFonts w:ascii="Times New Roman" w:hAnsi="Times New Roman" w:cs="Times New Roman"/>
                <w:b/>
                <w:bCs/>
                <w:sz w:val="18"/>
                <w:szCs w:val="18"/>
              </w:rPr>
            </w:pPr>
            <w:r w:rsidRPr="00934DB1">
              <w:rPr>
                <w:rFonts w:ascii="Times New Roman" w:hAnsi="Times New Roman" w:cs="Times New Roman"/>
                <w:b/>
                <w:bCs/>
                <w:sz w:val="18"/>
                <w:szCs w:val="18"/>
              </w:rPr>
              <w:t>Maturity date</w:t>
            </w:r>
          </w:p>
        </w:tc>
      </w:tr>
      <w:tr w:rsidR="00A941C8" w:rsidRPr="00934DB1" w:rsidTr="00A941C8">
        <w:tc>
          <w:tcPr>
            <w:tcW w:w="1872" w:type="dxa"/>
          </w:tcPr>
          <w:p w:rsidR="00A941C8" w:rsidRPr="00934DB1" w:rsidRDefault="00A941C8" w:rsidP="00A941C8">
            <w:pPr>
              <w:pStyle w:val="Header"/>
              <w:tabs>
                <w:tab w:val="left" w:pos="1134"/>
                <w:tab w:val="left" w:pos="1276"/>
                <w:tab w:val="center" w:pos="3402"/>
                <w:tab w:val="center" w:pos="4536"/>
                <w:tab w:val="center" w:pos="5670"/>
                <w:tab w:val="center" w:pos="6804"/>
                <w:tab w:val="right" w:pos="7655"/>
              </w:tabs>
              <w:ind w:left="72" w:right="-108"/>
              <w:rPr>
                <w:rFonts w:ascii="Times New Roman" w:hAnsi="Times New Roman" w:cs="Times New Roman"/>
                <w:sz w:val="18"/>
                <w:szCs w:val="18"/>
                <w:lang w:val="en-US"/>
              </w:rPr>
            </w:pPr>
          </w:p>
        </w:tc>
        <w:tc>
          <w:tcPr>
            <w:tcW w:w="1548" w:type="dxa"/>
          </w:tcPr>
          <w:p w:rsidR="00A941C8" w:rsidRPr="00934DB1"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2070" w:type="dxa"/>
          </w:tcPr>
          <w:p w:rsidR="00A941C8" w:rsidRPr="00934DB1"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998" w:type="dxa"/>
          </w:tcPr>
          <w:p w:rsidR="00A941C8" w:rsidRPr="00934DB1"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72" w:type="dxa"/>
          </w:tcPr>
          <w:p w:rsidR="00A941C8" w:rsidRPr="00934DB1"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r>
      <w:tr w:rsidR="00A941C8" w:rsidRPr="00934DB1" w:rsidTr="00A941C8">
        <w:tc>
          <w:tcPr>
            <w:tcW w:w="1872" w:type="dxa"/>
          </w:tcPr>
          <w:p w:rsidR="00A941C8" w:rsidRPr="00934DB1" w:rsidRDefault="00A941C8" w:rsidP="00A941C8">
            <w:pPr>
              <w:autoSpaceDE w:val="0"/>
              <w:autoSpaceDN w:val="0"/>
              <w:adjustRightInd w:val="0"/>
              <w:ind w:left="540" w:right="-108"/>
              <w:jc w:val="center"/>
              <w:rPr>
                <w:rFonts w:ascii="Times New Roman" w:hAnsi="Times New Roman" w:cs="Times New Roman"/>
                <w:sz w:val="18"/>
                <w:szCs w:val="18"/>
              </w:rPr>
            </w:pPr>
            <w:r w:rsidRPr="00934DB1">
              <w:rPr>
                <w:rFonts w:ascii="Times New Roman" w:hAnsi="Times New Roman" w:cs="Times New Roman"/>
                <w:sz w:val="18"/>
                <w:szCs w:val="18"/>
              </w:rPr>
              <w:t>2015</w:t>
            </w:r>
          </w:p>
        </w:tc>
        <w:tc>
          <w:tcPr>
            <w:tcW w:w="1548" w:type="dxa"/>
          </w:tcPr>
          <w:p w:rsidR="00A941C8" w:rsidRPr="00934DB1" w:rsidRDefault="00A941C8" w:rsidP="00A941C8">
            <w:pPr>
              <w:ind w:right="-72"/>
              <w:jc w:val="center"/>
              <w:rPr>
                <w:rFonts w:ascii="Times New Roman" w:hAnsi="Times New Roman" w:cs="Times New Roman"/>
                <w:sz w:val="18"/>
                <w:szCs w:val="18"/>
              </w:rPr>
            </w:pPr>
            <w:r w:rsidRPr="00934DB1">
              <w:rPr>
                <w:rFonts w:ascii="Times New Roman" w:hAnsi="Times New Roman" w:cs="Times New Roman"/>
                <w:sz w:val="18"/>
                <w:szCs w:val="18"/>
              </w:rPr>
              <w:t>2,000,000</w:t>
            </w:r>
          </w:p>
        </w:tc>
        <w:tc>
          <w:tcPr>
            <w:tcW w:w="2070" w:type="dxa"/>
          </w:tcPr>
          <w:p w:rsidR="00A941C8" w:rsidRPr="00934DB1" w:rsidRDefault="00A941C8" w:rsidP="00A941C8">
            <w:pPr>
              <w:ind w:right="34"/>
              <w:jc w:val="center"/>
              <w:rPr>
                <w:rFonts w:ascii="Times New Roman" w:hAnsi="Times New Roman" w:cs="Times New Roman"/>
                <w:sz w:val="18"/>
                <w:szCs w:val="18"/>
              </w:rPr>
            </w:pPr>
            <w:r w:rsidRPr="00934DB1">
              <w:rPr>
                <w:rFonts w:ascii="Times New Roman" w:hAnsi="Times New Roman" w:cs="Times New Roman"/>
                <w:sz w:val="18"/>
                <w:szCs w:val="18"/>
              </w:rPr>
              <w:t>1,000</w:t>
            </w:r>
          </w:p>
        </w:tc>
        <w:tc>
          <w:tcPr>
            <w:tcW w:w="1998" w:type="dxa"/>
          </w:tcPr>
          <w:p w:rsidR="00A941C8" w:rsidRPr="00934DB1" w:rsidRDefault="00A941C8" w:rsidP="00A941C8">
            <w:pPr>
              <w:ind w:right="-72"/>
              <w:jc w:val="center"/>
              <w:rPr>
                <w:rFonts w:ascii="Times New Roman" w:hAnsi="Times New Roman" w:cs="Times New Roman"/>
                <w:sz w:val="18"/>
                <w:szCs w:val="18"/>
              </w:rPr>
            </w:pPr>
            <w:r w:rsidRPr="00934DB1">
              <w:rPr>
                <w:rFonts w:ascii="Times New Roman" w:hAnsi="Times New Roman" w:cs="Times New Roman"/>
                <w:sz w:val="18"/>
                <w:szCs w:val="18"/>
              </w:rPr>
              <w:t>4.25</w:t>
            </w:r>
          </w:p>
        </w:tc>
        <w:tc>
          <w:tcPr>
            <w:tcW w:w="1872" w:type="dxa"/>
          </w:tcPr>
          <w:p w:rsidR="00A941C8" w:rsidRPr="00934DB1" w:rsidRDefault="00A941C8" w:rsidP="00A941C8">
            <w:pPr>
              <w:ind w:right="-72"/>
              <w:jc w:val="center"/>
              <w:rPr>
                <w:rFonts w:ascii="Times New Roman" w:hAnsi="Times New Roman" w:cs="Times New Roman"/>
                <w:sz w:val="18"/>
                <w:szCs w:val="18"/>
              </w:rPr>
            </w:pPr>
            <w:r w:rsidRPr="00934DB1">
              <w:rPr>
                <w:rFonts w:ascii="Times New Roman" w:hAnsi="Times New Roman" w:cs="Times New Roman"/>
                <w:sz w:val="18"/>
                <w:szCs w:val="18"/>
              </w:rPr>
              <w:t>17 July 2018</w:t>
            </w:r>
          </w:p>
        </w:tc>
      </w:tr>
      <w:tr w:rsidR="007277DE" w:rsidRPr="00934DB1" w:rsidTr="00A941C8">
        <w:tc>
          <w:tcPr>
            <w:tcW w:w="1872" w:type="dxa"/>
          </w:tcPr>
          <w:p w:rsidR="007277DE" w:rsidRPr="00934DB1" w:rsidRDefault="007277DE" w:rsidP="00A941C8">
            <w:pPr>
              <w:autoSpaceDE w:val="0"/>
              <w:autoSpaceDN w:val="0"/>
              <w:adjustRightInd w:val="0"/>
              <w:ind w:left="540" w:right="-108"/>
              <w:jc w:val="center"/>
              <w:rPr>
                <w:rFonts w:ascii="Times New Roman" w:hAnsi="Times New Roman" w:cs="Times New Roman"/>
                <w:sz w:val="18"/>
                <w:szCs w:val="18"/>
              </w:rPr>
            </w:pPr>
            <w:r>
              <w:rPr>
                <w:rFonts w:ascii="Times New Roman" w:hAnsi="Times New Roman" w:cs="Times New Roman"/>
                <w:sz w:val="18"/>
                <w:szCs w:val="18"/>
              </w:rPr>
              <w:t>2018</w:t>
            </w:r>
          </w:p>
        </w:tc>
        <w:tc>
          <w:tcPr>
            <w:tcW w:w="1548" w:type="dxa"/>
          </w:tcPr>
          <w:p w:rsidR="007277DE" w:rsidRPr="00934DB1" w:rsidRDefault="00165BF7" w:rsidP="00A941C8">
            <w:pPr>
              <w:ind w:right="-72"/>
              <w:jc w:val="center"/>
              <w:rPr>
                <w:rFonts w:ascii="Times New Roman" w:hAnsi="Times New Roman" w:cs="Times New Roman"/>
                <w:sz w:val="18"/>
                <w:szCs w:val="18"/>
              </w:rPr>
            </w:pPr>
            <w:r>
              <w:rPr>
                <w:rFonts w:ascii="Times New Roman" w:hAnsi="Times New Roman" w:cs="Times New Roman"/>
                <w:sz w:val="18"/>
                <w:szCs w:val="18"/>
              </w:rPr>
              <w:t>1,805,200</w:t>
            </w:r>
          </w:p>
        </w:tc>
        <w:tc>
          <w:tcPr>
            <w:tcW w:w="2070" w:type="dxa"/>
          </w:tcPr>
          <w:p w:rsidR="007277DE" w:rsidRPr="00934DB1" w:rsidRDefault="00165BF7" w:rsidP="00A941C8">
            <w:pPr>
              <w:ind w:right="34"/>
              <w:jc w:val="center"/>
              <w:rPr>
                <w:rFonts w:ascii="Times New Roman" w:hAnsi="Times New Roman" w:cs="Times New Roman"/>
                <w:sz w:val="18"/>
                <w:szCs w:val="18"/>
              </w:rPr>
            </w:pPr>
            <w:r w:rsidRPr="00934DB1">
              <w:rPr>
                <w:rFonts w:ascii="Times New Roman" w:hAnsi="Times New Roman" w:cs="Times New Roman"/>
                <w:sz w:val="18"/>
                <w:szCs w:val="18"/>
              </w:rPr>
              <w:t>1,000</w:t>
            </w:r>
          </w:p>
        </w:tc>
        <w:tc>
          <w:tcPr>
            <w:tcW w:w="1998" w:type="dxa"/>
          </w:tcPr>
          <w:p w:rsidR="007277DE" w:rsidRPr="00934DB1" w:rsidRDefault="00165BF7" w:rsidP="00A941C8">
            <w:pPr>
              <w:ind w:right="-72"/>
              <w:jc w:val="center"/>
              <w:rPr>
                <w:rFonts w:ascii="Times New Roman" w:hAnsi="Times New Roman" w:cs="Times New Roman"/>
                <w:sz w:val="18"/>
                <w:szCs w:val="18"/>
              </w:rPr>
            </w:pPr>
            <w:r>
              <w:rPr>
                <w:rFonts w:ascii="Times New Roman" w:hAnsi="Times New Roman" w:cs="Times New Roman"/>
                <w:sz w:val="18"/>
                <w:szCs w:val="18"/>
              </w:rPr>
              <w:t>4.50</w:t>
            </w:r>
          </w:p>
        </w:tc>
        <w:tc>
          <w:tcPr>
            <w:tcW w:w="1872" w:type="dxa"/>
          </w:tcPr>
          <w:p w:rsidR="007277DE" w:rsidRPr="00934DB1" w:rsidRDefault="00165BF7" w:rsidP="00A941C8">
            <w:pPr>
              <w:ind w:right="-72"/>
              <w:jc w:val="center"/>
              <w:rPr>
                <w:rFonts w:ascii="Times New Roman" w:hAnsi="Times New Roman" w:cs="Times New Roman"/>
                <w:sz w:val="18"/>
                <w:szCs w:val="18"/>
              </w:rPr>
            </w:pPr>
            <w:r>
              <w:rPr>
                <w:rFonts w:ascii="Times New Roman" w:hAnsi="Times New Roman" w:cs="Times New Roman"/>
                <w:sz w:val="18"/>
                <w:szCs w:val="18"/>
              </w:rPr>
              <w:t>23 March 2021</w:t>
            </w:r>
          </w:p>
        </w:tc>
      </w:tr>
    </w:tbl>
    <w:p w:rsidR="00ED7FEF" w:rsidRPr="0011674E" w:rsidRDefault="00ED7FEF" w:rsidP="00ED7FEF">
      <w:pPr>
        <w:autoSpaceDE w:val="0"/>
        <w:autoSpaceDN w:val="0"/>
        <w:adjustRightInd w:val="0"/>
        <w:ind w:left="540"/>
        <w:rPr>
          <w:rFonts w:ascii="Times New Roman" w:hAnsi="Times New Roman" w:cs="Times New Roman"/>
          <w:sz w:val="22"/>
          <w:szCs w:val="22"/>
        </w:rPr>
      </w:pPr>
    </w:p>
    <w:p w:rsidR="00ED7FEF" w:rsidRPr="0011674E" w:rsidRDefault="00ED7FEF" w:rsidP="00ED7FEF">
      <w:pPr>
        <w:autoSpaceDE w:val="0"/>
        <w:autoSpaceDN w:val="0"/>
        <w:adjustRightInd w:val="0"/>
        <w:ind w:left="540"/>
        <w:rPr>
          <w:rFonts w:ascii="Times New Roman" w:hAnsi="Times New Roman" w:cs="Times New Roman"/>
          <w:sz w:val="22"/>
          <w:szCs w:val="22"/>
        </w:rPr>
      </w:pPr>
      <w:r w:rsidRPr="0011674E">
        <w:rPr>
          <w:rFonts w:ascii="Times New Roman" w:hAnsi="Times New Roman" w:cs="Times New Roman"/>
          <w:sz w:val="22"/>
          <w:szCs w:val="22"/>
        </w:rPr>
        <w:t>The interests on the bond liabilities are repayable every three-month and the principal is repayable at respective maturity dates.</w:t>
      </w:r>
    </w:p>
    <w:p w:rsidR="00626221" w:rsidRPr="0011674E" w:rsidRDefault="00626221">
      <w:pPr>
        <w:autoSpaceDE w:val="0"/>
        <w:autoSpaceDN w:val="0"/>
        <w:adjustRightInd w:val="0"/>
        <w:spacing w:line="240" w:lineRule="atLeast"/>
        <w:ind w:left="540"/>
        <w:jc w:val="thaiDistribute"/>
        <w:rPr>
          <w:rFonts w:ascii="Times New Roman" w:hAnsi="Times New Roman" w:cs="Cordia New"/>
          <w:sz w:val="22"/>
          <w:szCs w:val="22"/>
        </w:rPr>
      </w:pPr>
    </w:p>
    <w:p w:rsidR="008F5FB3" w:rsidRDefault="008F5FB3">
      <w:pPr>
        <w:jc w:val="left"/>
        <w:rPr>
          <w:rFonts w:ascii="Times New Roman" w:hAnsi="Times New Roman" w:cs="Times New Roman"/>
          <w:sz w:val="22"/>
          <w:szCs w:val="22"/>
        </w:rPr>
      </w:pPr>
      <w:r>
        <w:rPr>
          <w:rFonts w:ascii="Times New Roman" w:hAnsi="Times New Roman" w:cs="Times New Roman"/>
          <w:sz w:val="22"/>
          <w:szCs w:val="22"/>
        </w:rPr>
        <w:br w:type="page"/>
      </w:r>
    </w:p>
    <w:p w:rsidR="00451385" w:rsidRPr="00272C0D" w:rsidRDefault="00451385" w:rsidP="00451385">
      <w:pPr>
        <w:autoSpaceDE w:val="0"/>
        <w:autoSpaceDN w:val="0"/>
        <w:adjustRightInd w:val="0"/>
        <w:spacing w:line="240" w:lineRule="atLeast"/>
        <w:ind w:left="540"/>
        <w:jc w:val="thaiDistribute"/>
        <w:rPr>
          <w:rFonts w:ascii="Times New Roman" w:hAnsi="Times New Roman" w:cs="Times New Roman"/>
          <w:sz w:val="22"/>
          <w:szCs w:val="22"/>
        </w:rPr>
      </w:pPr>
      <w:r w:rsidRPr="00272C0D">
        <w:rPr>
          <w:rFonts w:ascii="Times New Roman" w:hAnsi="Times New Roman" w:cs="Times New Roman"/>
          <w:sz w:val="22"/>
          <w:szCs w:val="22"/>
        </w:rPr>
        <w:lastRenderedPageBreak/>
        <w:t>The movement of bonds during the three-month period</w:t>
      </w:r>
      <w:r w:rsidR="00336768">
        <w:rPr>
          <w:rFonts w:ascii="Times New Roman" w:hAnsi="Times New Roman" w:cs="Times New Roman"/>
          <w:sz w:val="22"/>
          <w:szCs w:val="22"/>
        </w:rPr>
        <w:t>s</w:t>
      </w:r>
      <w:r w:rsidRPr="00272C0D">
        <w:rPr>
          <w:rFonts w:ascii="Times New Roman" w:hAnsi="Times New Roman" w:cs="Times New Roman"/>
          <w:sz w:val="22"/>
          <w:szCs w:val="22"/>
        </w:rPr>
        <w:t xml:space="preserve"> ended 31 </w:t>
      </w:r>
      <w:r>
        <w:rPr>
          <w:rFonts w:ascii="Times New Roman" w:hAnsi="Times New Roman" w:cs="Times New Roman"/>
          <w:sz w:val="22"/>
          <w:szCs w:val="22"/>
        </w:rPr>
        <w:t>March</w:t>
      </w:r>
      <w:r w:rsidR="006F57B2">
        <w:rPr>
          <w:rFonts w:ascii="Times New Roman" w:hAnsi="Times New Roman" w:cs="Times New Roman"/>
          <w:sz w:val="22"/>
          <w:szCs w:val="22"/>
        </w:rPr>
        <w:t xml:space="preserve"> 201</w:t>
      </w:r>
      <w:r w:rsidR="007B79E7">
        <w:rPr>
          <w:rFonts w:ascii="Times New Roman" w:hAnsi="Times New Roman" w:cs="Times New Roman"/>
          <w:sz w:val="22"/>
          <w:szCs w:val="22"/>
        </w:rPr>
        <w:t>8</w:t>
      </w:r>
      <w:r w:rsidR="006F57B2">
        <w:rPr>
          <w:rFonts w:ascii="Times New Roman" w:hAnsi="Times New Roman" w:cs="Times New Roman"/>
          <w:sz w:val="22"/>
          <w:szCs w:val="22"/>
        </w:rPr>
        <w:t xml:space="preserve"> and 201</w:t>
      </w:r>
      <w:r w:rsidR="007B79E7">
        <w:rPr>
          <w:rFonts w:ascii="Times New Roman" w:hAnsi="Times New Roman" w:cs="Times New Roman"/>
          <w:sz w:val="22"/>
          <w:szCs w:val="22"/>
        </w:rPr>
        <w:t>7</w:t>
      </w:r>
      <w:r>
        <w:rPr>
          <w:rFonts w:ascii="Times New Roman" w:hAnsi="Times New Roman" w:cs="Times New Roman"/>
          <w:sz w:val="22"/>
          <w:szCs w:val="22"/>
        </w:rPr>
        <w:t xml:space="preserve"> </w:t>
      </w:r>
      <w:r w:rsidR="00336768">
        <w:rPr>
          <w:rFonts w:ascii="Times New Roman" w:hAnsi="Times New Roman" w:cs="Times New Roman"/>
          <w:sz w:val="22"/>
          <w:szCs w:val="22"/>
        </w:rPr>
        <w:t>were</w:t>
      </w:r>
      <w:r w:rsidRPr="00272C0D">
        <w:rPr>
          <w:rFonts w:ascii="Times New Roman" w:hAnsi="Times New Roman" w:cs="Times New Roman"/>
          <w:sz w:val="22"/>
          <w:szCs w:val="22"/>
        </w:rPr>
        <w:t xml:space="preserve"> as follows:</w:t>
      </w:r>
    </w:p>
    <w:p w:rsidR="000C285C" w:rsidRPr="0011674E" w:rsidRDefault="000C285C">
      <w:pPr>
        <w:autoSpaceDE w:val="0"/>
        <w:autoSpaceDN w:val="0"/>
        <w:adjustRightInd w:val="0"/>
        <w:spacing w:line="240" w:lineRule="atLeast"/>
        <w:ind w:left="540"/>
        <w:jc w:val="thaiDistribute"/>
        <w:rPr>
          <w:rFonts w:ascii="Times New Roman" w:hAnsi="Times New Roman" w:cs="Times New Roman"/>
          <w:sz w:val="22"/>
          <w:szCs w:val="22"/>
        </w:rPr>
      </w:pPr>
    </w:p>
    <w:tbl>
      <w:tblPr>
        <w:tblW w:w="9187" w:type="dxa"/>
        <w:tblInd w:w="529" w:type="dxa"/>
        <w:tblLayout w:type="fixed"/>
        <w:tblCellMar>
          <w:left w:w="79" w:type="dxa"/>
          <w:right w:w="79" w:type="dxa"/>
        </w:tblCellMar>
        <w:tblLook w:val="0000" w:firstRow="0" w:lastRow="0" w:firstColumn="0" w:lastColumn="0" w:noHBand="0" w:noVBand="0"/>
      </w:tblPr>
      <w:tblGrid>
        <w:gridCol w:w="5910"/>
        <w:gridCol w:w="180"/>
        <w:gridCol w:w="1582"/>
        <w:gridCol w:w="180"/>
        <w:gridCol w:w="1335"/>
      </w:tblGrid>
      <w:tr w:rsidR="00427F0A" w:rsidRPr="0011674E" w:rsidTr="002174CB">
        <w:trPr>
          <w:cantSplit/>
          <w:tblHeader/>
        </w:trPr>
        <w:tc>
          <w:tcPr>
            <w:tcW w:w="5910" w:type="dxa"/>
          </w:tcPr>
          <w:p w:rsidR="00427F0A" w:rsidRPr="0011674E" w:rsidRDefault="00427F0A" w:rsidP="002174CB">
            <w:pPr>
              <w:pStyle w:val="acctfourfigures"/>
              <w:spacing w:line="240" w:lineRule="atLeast"/>
              <w:ind w:right="-79"/>
              <w:rPr>
                <w:rFonts w:cs="Times New Roman"/>
                <w:szCs w:val="22"/>
              </w:rPr>
            </w:pPr>
          </w:p>
        </w:tc>
        <w:tc>
          <w:tcPr>
            <w:tcW w:w="180" w:type="dxa"/>
          </w:tcPr>
          <w:p w:rsidR="00427F0A" w:rsidRPr="0011674E" w:rsidRDefault="00427F0A" w:rsidP="002174CB">
            <w:pPr>
              <w:pStyle w:val="acctfourfigures"/>
              <w:tabs>
                <w:tab w:val="clear" w:pos="765"/>
              </w:tabs>
              <w:spacing w:line="240" w:lineRule="atLeast"/>
              <w:ind w:left="-79" w:right="-79"/>
              <w:jc w:val="center"/>
              <w:rPr>
                <w:rFonts w:cs="Times New Roman"/>
                <w:szCs w:val="22"/>
              </w:rPr>
            </w:pPr>
          </w:p>
        </w:tc>
        <w:tc>
          <w:tcPr>
            <w:tcW w:w="3097" w:type="dxa"/>
            <w:gridSpan w:val="3"/>
            <w:shd w:val="clear" w:color="auto" w:fill="auto"/>
          </w:tcPr>
          <w:p w:rsidR="00427F0A" w:rsidRPr="0011674E" w:rsidRDefault="000C12AC" w:rsidP="00427F0A">
            <w:pPr>
              <w:spacing w:line="240" w:lineRule="atLeast"/>
              <w:ind w:right="-72"/>
              <w:jc w:val="center"/>
              <w:rPr>
                <w:rFonts w:ascii="Times New Roman" w:hAnsi="Times New Roman" w:cs="Times New Roman"/>
                <w:b/>
                <w:bCs/>
                <w:sz w:val="22"/>
                <w:szCs w:val="22"/>
              </w:rPr>
            </w:pPr>
            <w:r w:rsidRPr="0011674E">
              <w:rPr>
                <w:rFonts w:ascii="Times New Roman" w:hAnsi="Times New Roman" w:cs="Times New Roman"/>
                <w:b/>
                <w:bCs/>
                <w:sz w:val="22"/>
                <w:szCs w:val="22"/>
              </w:rPr>
              <w:t>Consolidated and s</w:t>
            </w:r>
            <w:r w:rsidR="00427F0A" w:rsidRPr="0011674E">
              <w:rPr>
                <w:rFonts w:ascii="Times New Roman" w:hAnsi="Times New Roman" w:cs="Times New Roman"/>
                <w:b/>
                <w:bCs/>
                <w:sz w:val="22"/>
                <w:szCs w:val="22"/>
              </w:rPr>
              <w:t xml:space="preserve">eparate </w:t>
            </w:r>
          </w:p>
          <w:p w:rsidR="00427F0A" w:rsidRPr="0011674E" w:rsidRDefault="00427F0A" w:rsidP="00427F0A">
            <w:pPr>
              <w:pStyle w:val="acctfourfigures"/>
              <w:tabs>
                <w:tab w:val="clear" w:pos="765"/>
              </w:tabs>
              <w:spacing w:line="240" w:lineRule="atLeast"/>
              <w:jc w:val="center"/>
              <w:rPr>
                <w:rFonts w:cs="Times New Roman"/>
                <w:b/>
                <w:bCs/>
                <w:szCs w:val="22"/>
              </w:rPr>
            </w:pPr>
            <w:r w:rsidRPr="0011674E">
              <w:rPr>
                <w:rFonts w:cs="Times New Roman"/>
                <w:b/>
                <w:bCs/>
                <w:szCs w:val="22"/>
              </w:rPr>
              <w:t>financial statements</w:t>
            </w:r>
          </w:p>
        </w:tc>
      </w:tr>
      <w:tr w:rsidR="00E666C4" w:rsidRPr="0011674E" w:rsidTr="00B31420">
        <w:trPr>
          <w:cantSplit/>
        </w:trPr>
        <w:tc>
          <w:tcPr>
            <w:tcW w:w="5910" w:type="dxa"/>
          </w:tcPr>
          <w:p w:rsidR="00E666C4" w:rsidRPr="0011674E" w:rsidRDefault="00E666C4" w:rsidP="00B31420">
            <w:pPr>
              <w:spacing w:line="240" w:lineRule="atLeast"/>
              <w:ind w:left="11" w:right="-79"/>
              <w:rPr>
                <w:rFonts w:ascii="Times New Roman" w:hAnsi="Times New Roman" w:cs="Times New Roman"/>
                <w:sz w:val="22"/>
                <w:szCs w:val="22"/>
              </w:rPr>
            </w:pPr>
          </w:p>
        </w:tc>
        <w:tc>
          <w:tcPr>
            <w:tcW w:w="180" w:type="dxa"/>
          </w:tcPr>
          <w:p w:rsidR="00E666C4" w:rsidRPr="0011674E" w:rsidRDefault="00E666C4" w:rsidP="00B31420">
            <w:pPr>
              <w:pStyle w:val="acctfourfigures"/>
              <w:tabs>
                <w:tab w:val="clear" w:pos="765"/>
              </w:tabs>
              <w:spacing w:line="240" w:lineRule="atLeast"/>
              <w:ind w:left="-79" w:right="-79"/>
              <w:jc w:val="center"/>
              <w:rPr>
                <w:rFonts w:cs="Times New Roman"/>
                <w:szCs w:val="22"/>
              </w:rPr>
            </w:pPr>
          </w:p>
        </w:tc>
        <w:tc>
          <w:tcPr>
            <w:tcW w:w="1582" w:type="dxa"/>
          </w:tcPr>
          <w:p w:rsidR="00E666C4" w:rsidRPr="0011674E" w:rsidRDefault="00E666C4" w:rsidP="00770B94">
            <w:pPr>
              <w:ind w:left="-108" w:right="-77"/>
              <w:jc w:val="center"/>
              <w:rPr>
                <w:rFonts w:ascii="Times New Roman" w:hAnsi="Times New Roman" w:cs="Times New Roman"/>
                <w:sz w:val="22"/>
                <w:szCs w:val="22"/>
              </w:rPr>
            </w:pPr>
            <w:r w:rsidRPr="0011674E">
              <w:rPr>
                <w:rFonts w:ascii="Times New Roman" w:hAnsi="Times New Roman" w:cs="Times New Roman"/>
                <w:sz w:val="22"/>
                <w:szCs w:val="22"/>
              </w:rPr>
              <w:t>201</w:t>
            </w:r>
            <w:r w:rsidR="007B79E7">
              <w:rPr>
                <w:rFonts w:ascii="Times New Roman" w:hAnsi="Times New Roman" w:cs="Times New Roman"/>
                <w:sz w:val="22"/>
                <w:szCs w:val="22"/>
              </w:rPr>
              <w:t>8</w:t>
            </w:r>
          </w:p>
        </w:tc>
        <w:tc>
          <w:tcPr>
            <w:tcW w:w="180" w:type="dxa"/>
          </w:tcPr>
          <w:p w:rsidR="00E666C4" w:rsidRPr="0011674E" w:rsidRDefault="00E666C4" w:rsidP="00770B94">
            <w:pPr>
              <w:pStyle w:val="acctfourfigures"/>
              <w:tabs>
                <w:tab w:val="clear" w:pos="765"/>
              </w:tabs>
              <w:spacing w:line="240" w:lineRule="atLeast"/>
              <w:rPr>
                <w:rFonts w:cs="Times New Roman"/>
                <w:szCs w:val="22"/>
              </w:rPr>
            </w:pPr>
          </w:p>
        </w:tc>
        <w:tc>
          <w:tcPr>
            <w:tcW w:w="1335" w:type="dxa"/>
            <w:shd w:val="clear" w:color="auto" w:fill="auto"/>
          </w:tcPr>
          <w:p w:rsidR="00E666C4" w:rsidRPr="0011674E" w:rsidRDefault="00E666C4" w:rsidP="00E666C4">
            <w:pPr>
              <w:ind w:left="-108" w:right="-77"/>
              <w:jc w:val="center"/>
              <w:rPr>
                <w:rFonts w:ascii="Times New Roman" w:hAnsi="Times New Roman" w:cs="Times New Roman"/>
                <w:sz w:val="22"/>
                <w:szCs w:val="22"/>
              </w:rPr>
            </w:pPr>
            <w:r w:rsidRPr="0011674E">
              <w:rPr>
                <w:rFonts w:ascii="Times New Roman" w:hAnsi="Times New Roman" w:cs="Times New Roman"/>
                <w:sz w:val="22"/>
                <w:szCs w:val="22"/>
              </w:rPr>
              <w:t>201</w:t>
            </w:r>
            <w:r w:rsidR="007B79E7">
              <w:rPr>
                <w:rFonts w:ascii="Times New Roman" w:hAnsi="Times New Roman" w:cs="Times New Roman"/>
                <w:sz w:val="22"/>
                <w:szCs w:val="22"/>
              </w:rPr>
              <w:t>7</w:t>
            </w:r>
          </w:p>
        </w:tc>
      </w:tr>
      <w:tr w:rsidR="00E666C4" w:rsidRPr="0011674E" w:rsidTr="00427F0A">
        <w:trPr>
          <w:cantSplit/>
        </w:trPr>
        <w:tc>
          <w:tcPr>
            <w:tcW w:w="5910" w:type="dxa"/>
          </w:tcPr>
          <w:p w:rsidR="00E666C4" w:rsidRPr="0011674E" w:rsidRDefault="00E666C4" w:rsidP="002174CB">
            <w:pPr>
              <w:spacing w:line="240" w:lineRule="atLeast"/>
              <w:ind w:left="11" w:right="-79"/>
              <w:rPr>
                <w:rFonts w:ascii="Times New Roman" w:hAnsi="Times New Roman" w:cs="Times New Roman"/>
                <w:b/>
                <w:bCs/>
                <w:i/>
                <w:iCs/>
                <w:sz w:val="22"/>
                <w:szCs w:val="22"/>
              </w:rPr>
            </w:pPr>
          </w:p>
        </w:tc>
        <w:tc>
          <w:tcPr>
            <w:tcW w:w="180" w:type="dxa"/>
          </w:tcPr>
          <w:p w:rsidR="00E666C4" w:rsidRPr="0011674E" w:rsidRDefault="00E666C4" w:rsidP="002174CB">
            <w:pPr>
              <w:pStyle w:val="acctfourfigures"/>
              <w:tabs>
                <w:tab w:val="clear" w:pos="765"/>
              </w:tabs>
              <w:spacing w:line="240" w:lineRule="atLeast"/>
              <w:ind w:left="-79" w:right="-79"/>
              <w:jc w:val="center"/>
              <w:rPr>
                <w:rFonts w:cs="Times New Roman"/>
                <w:szCs w:val="22"/>
              </w:rPr>
            </w:pPr>
          </w:p>
        </w:tc>
        <w:tc>
          <w:tcPr>
            <w:tcW w:w="3097" w:type="dxa"/>
            <w:gridSpan w:val="3"/>
          </w:tcPr>
          <w:p w:rsidR="00E666C4" w:rsidRPr="0011674E" w:rsidRDefault="00E666C4" w:rsidP="002174CB">
            <w:pPr>
              <w:pStyle w:val="acctfourfigures"/>
              <w:tabs>
                <w:tab w:val="clear" w:pos="765"/>
                <w:tab w:val="decimal" w:pos="821"/>
              </w:tabs>
              <w:spacing w:line="240" w:lineRule="atLeast"/>
              <w:ind w:left="-79" w:right="-79"/>
              <w:jc w:val="center"/>
              <w:rPr>
                <w:rFonts w:cs="Times New Roman"/>
                <w:szCs w:val="22"/>
                <w:lang w:val="en-US"/>
              </w:rPr>
            </w:pPr>
            <w:r w:rsidRPr="0011674E">
              <w:rPr>
                <w:rFonts w:cs="Times New Roman"/>
                <w:i/>
                <w:iCs/>
                <w:szCs w:val="22"/>
              </w:rPr>
              <w:t>(</w:t>
            </w:r>
            <w:r w:rsidRPr="0011674E">
              <w:rPr>
                <w:rFonts w:cs="Times New Roman"/>
                <w:bCs/>
                <w:i/>
                <w:iCs/>
                <w:szCs w:val="22"/>
              </w:rPr>
              <w:t xml:space="preserve">in thousand </w:t>
            </w:r>
            <w:r w:rsidRPr="0011674E">
              <w:rPr>
                <w:rFonts w:cs="Times New Roman"/>
                <w:i/>
                <w:iCs/>
                <w:szCs w:val="22"/>
              </w:rPr>
              <w:t>Baht)</w:t>
            </w:r>
          </w:p>
        </w:tc>
      </w:tr>
      <w:tr w:rsidR="007B79E7" w:rsidRPr="0011674E" w:rsidTr="00225176">
        <w:trPr>
          <w:cantSplit/>
        </w:trPr>
        <w:tc>
          <w:tcPr>
            <w:tcW w:w="5910" w:type="dxa"/>
          </w:tcPr>
          <w:p w:rsidR="007B79E7" w:rsidRPr="0011674E" w:rsidRDefault="007B79E7" w:rsidP="007B79E7">
            <w:pPr>
              <w:spacing w:line="240" w:lineRule="atLeast"/>
              <w:ind w:left="11" w:right="-79"/>
              <w:rPr>
                <w:rFonts w:ascii="Times New Roman" w:hAnsi="Times New Roman" w:cs="Times New Roman"/>
                <w:sz w:val="22"/>
                <w:szCs w:val="22"/>
              </w:rPr>
            </w:pPr>
            <w:r w:rsidRPr="0011674E">
              <w:rPr>
                <w:rFonts w:ascii="Times New Roman" w:hAnsi="Times New Roman" w:cs="Times New Roman"/>
                <w:sz w:val="22"/>
                <w:szCs w:val="22"/>
              </w:rPr>
              <w:t>At 1 January</w:t>
            </w:r>
          </w:p>
        </w:tc>
        <w:tc>
          <w:tcPr>
            <w:tcW w:w="180" w:type="dxa"/>
          </w:tcPr>
          <w:p w:rsidR="007B79E7" w:rsidRPr="0011674E" w:rsidRDefault="007B79E7" w:rsidP="007B79E7">
            <w:pPr>
              <w:pStyle w:val="acctfourfigures"/>
              <w:tabs>
                <w:tab w:val="clear" w:pos="765"/>
              </w:tabs>
              <w:spacing w:line="240" w:lineRule="atLeast"/>
              <w:ind w:left="-79" w:right="-79"/>
              <w:jc w:val="center"/>
              <w:rPr>
                <w:rFonts w:cs="Times New Roman"/>
                <w:szCs w:val="22"/>
              </w:rPr>
            </w:pPr>
          </w:p>
        </w:tc>
        <w:tc>
          <w:tcPr>
            <w:tcW w:w="1582" w:type="dxa"/>
          </w:tcPr>
          <w:p w:rsidR="007B79E7" w:rsidRPr="00707996" w:rsidRDefault="0086146C" w:rsidP="007B79E7">
            <w:pPr>
              <w:pStyle w:val="acctfourfigures"/>
              <w:tabs>
                <w:tab w:val="clear" w:pos="765"/>
                <w:tab w:val="decimal" w:pos="1271"/>
              </w:tabs>
              <w:spacing w:line="240" w:lineRule="atLeast"/>
              <w:ind w:left="-79" w:right="-79"/>
              <w:rPr>
                <w:rFonts w:cs="Times New Roman"/>
                <w:szCs w:val="22"/>
                <w:lang w:val="en-US"/>
              </w:rPr>
            </w:pPr>
            <w:r>
              <w:rPr>
                <w:rFonts w:cs="Times New Roman"/>
                <w:szCs w:val="22"/>
              </w:rPr>
              <w:t>1,998,618</w:t>
            </w:r>
          </w:p>
        </w:tc>
        <w:tc>
          <w:tcPr>
            <w:tcW w:w="180" w:type="dxa"/>
          </w:tcPr>
          <w:p w:rsidR="007B79E7" w:rsidRPr="0011674E" w:rsidRDefault="007B79E7" w:rsidP="007B79E7">
            <w:pPr>
              <w:pStyle w:val="acctfourfigures"/>
              <w:tabs>
                <w:tab w:val="clear" w:pos="765"/>
              </w:tabs>
              <w:spacing w:line="240" w:lineRule="atLeast"/>
              <w:rPr>
                <w:rFonts w:cs="Times New Roman"/>
                <w:szCs w:val="22"/>
              </w:rPr>
            </w:pPr>
          </w:p>
        </w:tc>
        <w:tc>
          <w:tcPr>
            <w:tcW w:w="1335" w:type="dxa"/>
            <w:shd w:val="clear" w:color="auto" w:fill="auto"/>
          </w:tcPr>
          <w:p w:rsidR="007B79E7" w:rsidRPr="0011674E" w:rsidRDefault="007B79E7">
            <w:pPr>
              <w:pStyle w:val="acctfourfigures"/>
              <w:tabs>
                <w:tab w:val="clear" w:pos="765"/>
                <w:tab w:val="decimal" w:pos="1100"/>
              </w:tabs>
              <w:spacing w:line="240" w:lineRule="atLeast"/>
              <w:ind w:left="-79" w:right="-79"/>
              <w:rPr>
                <w:rFonts w:cs="Times New Roman"/>
                <w:szCs w:val="22"/>
              </w:rPr>
            </w:pPr>
            <w:r>
              <w:rPr>
                <w:rFonts w:cs="Times New Roman"/>
                <w:szCs w:val="22"/>
              </w:rPr>
              <w:t>4,476,452</w:t>
            </w:r>
          </w:p>
        </w:tc>
      </w:tr>
      <w:tr w:rsidR="0086146C" w:rsidRPr="0011674E" w:rsidTr="006C23E6">
        <w:trPr>
          <w:cantSplit/>
        </w:trPr>
        <w:tc>
          <w:tcPr>
            <w:tcW w:w="5910" w:type="dxa"/>
          </w:tcPr>
          <w:p w:rsidR="0086146C" w:rsidRPr="0011674E" w:rsidRDefault="0086146C" w:rsidP="007B79E7">
            <w:pPr>
              <w:spacing w:line="240" w:lineRule="atLeast"/>
              <w:rPr>
                <w:rFonts w:ascii="Times New Roman" w:hAnsi="Times New Roman" w:cs="Times New Roman"/>
                <w:sz w:val="22"/>
                <w:szCs w:val="22"/>
              </w:rPr>
            </w:pPr>
            <w:r>
              <w:rPr>
                <w:rFonts w:ascii="Times New Roman" w:hAnsi="Times New Roman" w:cs="Times New Roman"/>
                <w:sz w:val="22"/>
                <w:szCs w:val="22"/>
              </w:rPr>
              <w:t>Proceeds</w:t>
            </w:r>
            <w:r w:rsidR="00481B7B">
              <w:rPr>
                <w:rFonts w:ascii="Times New Roman" w:hAnsi="Times New Roman" w:cs="Times New Roman"/>
                <w:sz w:val="22"/>
                <w:szCs w:val="22"/>
              </w:rPr>
              <w:t xml:space="preserve"> from issue of bonds</w:t>
            </w:r>
          </w:p>
        </w:tc>
        <w:tc>
          <w:tcPr>
            <w:tcW w:w="180" w:type="dxa"/>
          </w:tcPr>
          <w:p w:rsidR="0086146C" w:rsidRPr="0011674E" w:rsidRDefault="0086146C" w:rsidP="007B79E7">
            <w:pPr>
              <w:pStyle w:val="acctfourfigures"/>
              <w:tabs>
                <w:tab w:val="clear" w:pos="765"/>
              </w:tabs>
              <w:spacing w:line="240" w:lineRule="atLeast"/>
              <w:ind w:left="-79" w:right="-79"/>
              <w:jc w:val="center"/>
              <w:rPr>
                <w:rFonts w:cs="Times New Roman"/>
                <w:szCs w:val="22"/>
              </w:rPr>
            </w:pPr>
          </w:p>
        </w:tc>
        <w:tc>
          <w:tcPr>
            <w:tcW w:w="1582" w:type="dxa"/>
          </w:tcPr>
          <w:p w:rsidR="0086146C" w:rsidDel="007B79E7" w:rsidRDefault="009859D1">
            <w:pPr>
              <w:pStyle w:val="acctfourfigures"/>
              <w:tabs>
                <w:tab w:val="clear" w:pos="765"/>
                <w:tab w:val="decimal" w:pos="1271"/>
              </w:tabs>
              <w:spacing w:line="240" w:lineRule="atLeast"/>
              <w:ind w:left="-79" w:right="-79"/>
              <w:rPr>
                <w:rFonts w:eastAsia="MS Mincho" w:cs="Times New Roman"/>
                <w:szCs w:val="22"/>
                <w:lang w:val="en-US" w:eastAsia="ja-JP"/>
              </w:rPr>
            </w:pPr>
            <w:r>
              <w:rPr>
                <w:rFonts w:eastAsia="MS Mincho" w:cs="Times New Roman"/>
                <w:szCs w:val="22"/>
                <w:lang w:val="en-US" w:eastAsia="ja-JP"/>
              </w:rPr>
              <w:t>1,792,749</w:t>
            </w:r>
          </w:p>
        </w:tc>
        <w:tc>
          <w:tcPr>
            <w:tcW w:w="180" w:type="dxa"/>
          </w:tcPr>
          <w:p w:rsidR="0086146C" w:rsidRPr="0011674E" w:rsidRDefault="0086146C" w:rsidP="007B79E7">
            <w:pPr>
              <w:pStyle w:val="acctfourfigures"/>
              <w:tabs>
                <w:tab w:val="clear" w:pos="765"/>
              </w:tabs>
              <w:spacing w:line="240" w:lineRule="atLeast"/>
              <w:rPr>
                <w:rFonts w:cs="Times New Roman"/>
                <w:szCs w:val="22"/>
              </w:rPr>
            </w:pPr>
          </w:p>
        </w:tc>
        <w:tc>
          <w:tcPr>
            <w:tcW w:w="1335" w:type="dxa"/>
            <w:shd w:val="clear" w:color="auto" w:fill="auto"/>
          </w:tcPr>
          <w:p w:rsidR="0086146C" w:rsidRDefault="0086146C" w:rsidP="0086146C">
            <w:pPr>
              <w:pStyle w:val="acctfourfigures"/>
              <w:tabs>
                <w:tab w:val="clear" w:pos="765"/>
                <w:tab w:val="decimal" w:pos="720"/>
              </w:tabs>
              <w:spacing w:line="240" w:lineRule="atLeast"/>
              <w:ind w:left="-79" w:right="-79"/>
              <w:rPr>
                <w:rFonts w:eastAsia="MS Mincho" w:cs="Times New Roman"/>
                <w:szCs w:val="22"/>
                <w:lang w:val="en-US" w:eastAsia="ja-JP"/>
              </w:rPr>
            </w:pPr>
            <w:r>
              <w:rPr>
                <w:rFonts w:eastAsia="MS Mincho" w:cs="Times New Roman"/>
                <w:szCs w:val="22"/>
                <w:lang w:val="en-US" w:eastAsia="ja-JP"/>
              </w:rPr>
              <w:t>-</w:t>
            </w:r>
          </w:p>
        </w:tc>
      </w:tr>
      <w:tr w:rsidR="007B79E7" w:rsidRPr="0011674E" w:rsidTr="006C23E6">
        <w:trPr>
          <w:cantSplit/>
        </w:trPr>
        <w:tc>
          <w:tcPr>
            <w:tcW w:w="5910" w:type="dxa"/>
          </w:tcPr>
          <w:p w:rsidR="007B79E7" w:rsidRPr="0011674E" w:rsidRDefault="007B79E7" w:rsidP="007B79E7">
            <w:pPr>
              <w:spacing w:line="240" w:lineRule="atLeast"/>
              <w:rPr>
                <w:rFonts w:ascii="Times New Roman" w:hAnsi="Times New Roman" w:cs="Times New Roman"/>
                <w:sz w:val="22"/>
                <w:szCs w:val="22"/>
              </w:rPr>
            </w:pPr>
            <w:proofErr w:type="spellStart"/>
            <w:r w:rsidRPr="0011674E">
              <w:rPr>
                <w:rFonts w:ascii="Times New Roman" w:hAnsi="Times New Roman" w:cs="Times New Roman"/>
                <w:sz w:val="22"/>
                <w:szCs w:val="22"/>
              </w:rPr>
              <w:t>Unrealised</w:t>
            </w:r>
            <w:proofErr w:type="spellEnd"/>
            <w:r w:rsidRPr="0011674E">
              <w:rPr>
                <w:rFonts w:ascii="Times New Roman" w:hAnsi="Times New Roman" w:cs="Times New Roman"/>
                <w:sz w:val="22"/>
                <w:szCs w:val="22"/>
              </w:rPr>
              <w:t xml:space="preserve"> gains on exchange rate </w:t>
            </w:r>
          </w:p>
        </w:tc>
        <w:tc>
          <w:tcPr>
            <w:tcW w:w="180" w:type="dxa"/>
          </w:tcPr>
          <w:p w:rsidR="007B79E7" w:rsidRPr="0011674E" w:rsidRDefault="007B79E7" w:rsidP="007B79E7">
            <w:pPr>
              <w:pStyle w:val="acctfourfigures"/>
              <w:tabs>
                <w:tab w:val="clear" w:pos="765"/>
              </w:tabs>
              <w:spacing w:line="240" w:lineRule="atLeast"/>
              <w:ind w:left="-79" w:right="-79"/>
              <w:jc w:val="center"/>
              <w:rPr>
                <w:rFonts w:cs="Times New Roman"/>
                <w:szCs w:val="22"/>
              </w:rPr>
            </w:pPr>
          </w:p>
        </w:tc>
        <w:tc>
          <w:tcPr>
            <w:tcW w:w="1582" w:type="dxa"/>
          </w:tcPr>
          <w:p w:rsidR="007B79E7" w:rsidRPr="0011674E" w:rsidRDefault="0086146C" w:rsidP="009859D1">
            <w:pPr>
              <w:pStyle w:val="acctfourfigures"/>
              <w:tabs>
                <w:tab w:val="clear" w:pos="765"/>
                <w:tab w:val="decimal" w:pos="952"/>
              </w:tabs>
              <w:spacing w:line="240" w:lineRule="atLeast"/>
              <w:ind w:left="-79" w:right="-79"/>
              <w:rPr>
                <w:rFonts w:eastAsia="MS Mincho" w:cs="Times New Roman"/>
                <w:szCs w:val="22"/>
                <w:lang w:val="en-US" w:eastAsia="ja-JP"/>
              </w:rPr>
            </w:pPr>
            <w:r>
              <w:rPr>
                <w:rFonts w:eastAsia="MS Mincho" w:cs="Times New Roman"/>
                <w:szCs w:val="22"/>
                <w:lang w:val="en-US" w:eastAsia="ja-JP"/>
              </w:rPr>
              <w:t>-</w:t>
            </w:r>
          </w:p>
        </w:tc>
        <w:tc>
          <w:tcPr>
            <w:tcW w:w="180" w:type="dxa"/>
          </w:tcPr>
          <w:p w:rsidR="007B79E7" w:rsidRPr="0011674E" w:rsidRDefault="007B79E7" w:rsidP="007B79E7">
            <w:pPr>
              <w:pStyle w:val="acctfourfigures"/>
              <w:tabs>
                <w:tab w:val="clear" w:pos="765"/>
              </w:tabs>
              <w:spacing w:line="240" w:lineRule="atLeast"/>
              <w:rPr>
                <w:rFonts w:cs="Times New Roman"/>
                <w:szCs w:val="22"/>
              </w:rPr>
            </w:pPr>
          </w:p>
        </w:tc>
        <w:tc>
          <w:tcPr>
            <w:tcW w:w="1335" w:type="dxa"/>
            <w:shd w:val="clear" w:color="auto" w:fill="auto"/>
          </w:tcPr>
          <w:p w:rsidR="007B79E7" w:rsidRPr="0011674E" w:rsidRDefault="007B79E7">
            <w:pPr>
              <w:pStyle w:val="acctfourfigures"/>
              <w:tabs>
                <w:tab w:val="clear" w:pos="765"/>
                <w:tab w:val="decimal" w:pos="1100"/>
              </w:tabs>
              <w:spacing w:line="240" w:lineRule="atLeast"/>
              <w:ind w:left="-79" w:right="-79"/>
              <w:rPr>
                <w:rFonts w:cs="Times New Roman"/>
                <w:szCs w:val="22"/>
                <w:lang w:val="en-US"/>
              </w:rPr>
            </w:pPr>
            <w:r>
              <w:rPr>
                <w:rFonts w:eastAsia="MS Mincho" w:cs="Times New Roman"/>
                <w:szCs w:val="22"/>
                <w:lang w:val="en-US" w:eastAsia="ja-JP"/>
              </w:rPr>
              <w:t>(173,381)</w:t>
            </w:r>
          </w:p>
        </w:tc>
      </w:tr>
      <w:tr w:rsidR="007B79E7" w:rsidRPr="0011674E" w:rsidTr="00086098">
        <w:trPr>
          <w:cantSplit/>
        </w:trPr>
        <w:tc>
          <w:tcPr>
            <w:tcW w:w="5910" w:type="dxa"/>
          </w:tcPr>
          <w:p w:rsidR="007B79E7" w:rsidRPr="0011674E" w:rsidRDefault="007B79E7">
            <w:pPr>
              <w:spacing w:line="240" w:lineRule="atLeast"/>
              <w:rPr>
                <w:rFonts w:ascii="Times New Roman" w:hAnsi="Times New Roman" w:cs="Times New Roman"/>
                <w:sz w:val="22"/>
                <w:szCs w:val="22"/>
              </w:rPr>
            </w:pPr>
            <w:proofErr w:type="spellStart"/>
            <w:r w:rsidRPr="0011674E">
              <w:rPr>
                <w:rFonts w:ascii="Times New Roman" w:hAnsi="Times New Roman" w:cs="Times New Roman"/>
                <w:sz w:val="22"/>
                <w:szCs w:val="22"/>
              </w:rPr>
              <w:t>Amortisation</w:t>
            </w:r>
            <w:proofErr w:type="spellEnd"/>
            <w:r w:rsidRPr="0011674E">
              <w:rPr>
                <w:rFonts w:ascii="Times New Roman" w:hAnsi="Times New Roman" w:cs="Times New Roman"/>
                <w:sz w:val="22"/>
                <w:szCs w:val="22"/>
              </w:rPr>
              <w:t xml:space="preserve"> on discount on bonds</w:t>
            </w:r>
          </w:p>
        </w:tc>
        <w:tc>
          <w:tcPr>
            <w:tcW w:w="180" w:type="dxa"/>
          </w:tcPr>
          <w:p w:rsidR="007B79E7" w:rsidRPr="0011674E" w:rsidRDefault="007B79E7" w:rsidP="007B79E7">
            <w:pPr>
              <w:pStyle w:val="acctfourfigures"/>
              <w:tabs>
                <w:tab w:val="clear" w:pos="765"/>
              </w:tabs>
              <w:spacing w:line="240" w:lineRule="atLeast"/>
              <w:ind w:left="-79" w:right="-79"/>
              <w:jc w:val="center"/>
              <w:rPr>
                <w:rFonts w:cs="Times New Roman"/>
                <w:szCs w:val="22"/>
              </w:rPr>
            </w:pPr>
          </w:p>
        </w:tc>
        <w:tc>
          <w:tcPr>
            <w:tcW w:w="1582" w:type="dxa"/>
          </w:tcPr>
          <w:p w:rsidR="007B79E7" w:rsidRPr="0011674E" w:rsidRDefault="009859D1" w:rsidP="009859D1">
            <w:pPr>
              <w:pStyle w:val="acctfourfigures"/>
              <w:tabs>
                <w:tab w:val="clear" w:pos="765"/>
                <w:tab w:val="decimal" w:pos="952"/>
              </w:tabs>
              <w:spacing w:line="240" w:lineRule="atLeast"/>
              <w:ind w:left="-79" w:right="-79"/>
              <w:rPr>
                <w:lang w:val="en-US"/>
              </w:rPr>
            </w:pPr>
            <w:r>
              <w:rPr>
                <w:lang w:val="en-US"/>
              </w:rPr>
              <w:t>-</w:t>
            </w:r>
          </w:p>
        </w:tc>
        <w:tc>
          <w:tcPr>
            <w:tcW w:w="180" w:type="dxa"/>
          </w:tcPr>
          <w:p w:rsidR="007B79E7" w:rsidRPr="0011674E" w:rsidRDefault="007B79E7" w:rsidP="007B79E7">
            <w:pPr>
              <w:pStyle w:val="acctfourfigures"/>
              <w:tabs>
                <w:tab w:val="clear" w:pos="765"/>
              </w:tabs>
              <w:spacing w:line="240" w:lineRule="atLeast"/>
              <w:rPr>
                <w:rFonts w:cs="Times New Roman"/>
                <w:szCs w:val="22"/>
              </w:rPr>
            </w:pPr>
          </w:p>
        </w:tc>
        <w:tc>
          <w:tcPr>
            <w:tcW w:w="1335" w:type="dxa"/>
            <w:shd w:val="clear" w:color="auto" w:fill="auto"/>
          </w:tcPr>
          <w:p w:rsidR="007B79E7" w:rsidRPr="0011674E" w:rsidRDefault="007B79E7">
            <w:pPr>
              <w:pStyle w:val="acctfourfigures"/>
              <w:tabs>
                <w:tab w:val="clear" w:pos="765"/>
                <w:tab w:val="decimal" w:pos="1100"/>
              </w:tabs>
              <w:spacing w:line="240" w:lineRule="atLeast"/>
              <w:ind w:left="-79" w:right="-79"/>
              <w:rPr>
                <w:rFonts w:cs="Times New Roman"/>
                <w:szCs w:val="22"/>
              </w:rPr>
            </w:pPr>
            <w:r>
              <w:rPr>
                <w:lang w:val="en-US"/>
              </w:rPr>
              <w:t>2,143</w:t>
            </w:r>
          </w:p>
        </w:tc>
      </w:tr>
      <w:tr w:rsidR="007B79E7" w:rsidRPr="0011674E" w:rsidTr="00B9486E">
        <w:trPr>
          <w:cantSplit/>
        </w:trPr>
        <w:tc>
          <w:tcPr>
            <w:tcW w:w="5910" w:type="dxa"/>
          </w:tcPr>
          <w:p w:rsidR="007B79E7" w:rsidRPr="0011674E" w:rsidRDefault="007B79E7" w:rsidP="007B79E7">
            <w:pPr>
              <w:spacing w:line="240" w:lineRule="atLeast"/>
              <w:rPr>
                <w:rFonts w:ascii="Times New Roman" w:hAnsi="Times New Roman" w:cs="Times New Roman"/>
                <w:sz w:val="22"/>
                <w:szCs w:val="22"/>
              </w:rPr>
            </w:pPr>
            <w:proofErr w:type="spellStart"/>
            <w:r w:rsidRPr="0011674E">
              <w:rPr>
                <w:rFonts w:ascii="Times New Roman" w:hAnsi="Times New Roman" w:cs="Times New Roman"/>
                <w:sz w:val="22"/>
                <w:szCs w:val="22"/>
              </w:rPr>
              <w:t>Amortisation</w:t>
            </w:r>
            <w:proofErr w:type="spellEnd"/>
            <w:r w:rsidRPr="0011674E">
              <w:rPr>
                <w:rFonts w:ascii="Times New Roman" w:hAnsi="Times New Roman" w:cs="Times New Roman"/>
                <w:sz w:val="22"/>
                <w:szCs w:val="22"/>
              </w:rPr>
              <w:t xml:space="preserve"> </w:t>
            </w:r>
            <w:proofErr w:type="spellStart"/>
            <w:r w:rsidRPr="0011674E">
              <w:rPr>
                <w:rFonts w:ascii="Times New Roman" w:hAnsi="Times New Roman" w:cs="Times New Roman"/>
                <w:sz w:val="22"/>
                <w:szCs w:val="22"/>
              </w:rPr>
              <w:t>on</w:t>
            </w:r>
            <w:proofErr w:type="spellEnd"/>
            <w:r w:rsidRPr="0011674E">
              <w:rPr>
                <w:rFonts w:ascii="Times New Roman" w:hAnsi="Times New Roman" w:cs="Times New Roman"/>
                <w:sz w:val="22"/>
                <w:szCs w:val="22"/>
              </w:rPr>
              <w:t xml:space="preserve"> deferred arrangement fee</w:t>
            </w:r>
          </w:p>
        </w:tc>
        <w:tc>
          <w:tcPr>
            <w:tcW w:w="180" w:type="dxa"/>
          </w:tcPr>
          <w:p w:rsidR="007B79E7" w:rsidRPr="0011674E" w:rsidRDefault="007B79E7" w:rsidP="007B79E7">
            <w:pPr>
              <w:pStyle w:val="acctfourfigures"/>
              <w:tabs>
                <w:tab w:val="clear" w:pos="765"/>
              </w:tabs>
              <w:spacing w:line="240" w:lineRule="atLeast"/>
              <w:ind w:left="-79" w:right="-79"/>
              <w:jc w:val="center"/>
              <w:rPr>
                <w:rFonts w:cs="Times New Roman"/>
                <w:szCs w:val="22"/>
              </w:rPr>
            </w:pPr>
          </w:p>
        </w:tc>
        <w:tc>
          <w:tcPr>
            <w:tcW w:w="1582" w:type="dxa"/>
            <w:tcBorders>
              <w:bottom w:val="single" w:sz="4" w:space="0" w:color="auto"/>
            </w:tcBorders>
          </w:tcPr>
          <w:p w:rsidR="007B79E7" w:rsidRPr="0011674E" w:rsidRDefault="0086146C" w:rsidP="007B79E7">
            <w:pPr>
              <w:pStyle w:val="acctfourfigures"/>
              <w:tabs>
                <w:tab w:val="clear" w:pos="765"/>
                <w:tab w:val="decimal" w:pos="1271"/>
              </w:tabs>
              <w:spacing w:line="240" w:lineRule="atLeast"/>
              <w:ind w:left="-79" w:right="-79"/>
              <w:rPr>
                <w:rFonts w:eastAsia="MS Mincho" w:cs="Times New Roman"/>
                <w:szCs w:val="22"/>
                <w:lang w:val="en-US" w:eastAsia="ja-JP"/>
              </w:rPr>
            </w:pPr>
            <w:r>
              <w:rPr>
                <w:rFonts w:eastAsia="MS Mincho" w:cs="Times New Roman"/>
                <w:szCs w:val="22"/>
                <w:lang w:val="en-US" w:eastAsia="ja-JP"/>
              </w:rPr>
              <w:t>631</w:t>
            </w:r>
          </w:p>
        </w:tc>
        <w:tc>
          <w:tcPr>
            <w:tcW w:w="180" w:type="dxa"/>
          </w:tcPr>
          <w:p w:rsidR="007B79E7" w:rsidRPr="0011674E" w:rsidRDefault="007B79E7" w:rsidP="007B79E7">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rsidR="007B79E7" w:rsidRPr="0011674E" w:rsidRDefault="007B79E7">
            <w:pPr>
              <w:pStyle w:val="acctfourfigures"/>
              <w:tabs>
                <w:tab w:val="clear" w:pos="765"/>
                <w:tab w:val="decimal" w:pos="1100"/>
              </w:tabs>
              <w:spacing w:line="240" w:lineRule="atLeast"/>
              <w:ind w:left="-79" w:right="-79"/>
              <w:rPr>
                <w:rFonts w:cs="Times New Roman"/>
                <w:szCs w:val="22"/>
              </w:rPr>
            </w:pPr>
            <w:r>
              <w:rPr>
                <w:rFonts w:eastAsia="MS Mincho" w:cs="Times New Roman"/>
                <w:szCs w:val="22"/>
                <w:lang w:val="en-US" w:eastAsia="ja-JP"/>
              </w:rPr>
              <w:t>760</w:t>
            </w:r>
          </w:p>
        </w:tc>
      </w:tr>
      <w:tr w:rsidR="007B79E7" w:rsidRPr="0011674E" w:rsidTr="00707996">
        <w:trPr>
          <w:cantSplit/>
          <w:trHeight w:val="280"/>
        </w:trPr>
        <w:tc>
          <w:tcPr>
            <w:tcW w:w="5910" w:type="dxa"/>
          </w:tcPr>
          <w:p w:rsidR="007B79E7" w:rsidRPr="0011674E" w:rsidRDefault="007B79E7" w:rsidP="007B79E7">
            <w:pPr>
              <w:spacing w:line="240" w:lineRule="atLeast"/>
              <w:ind w:right="-108"/>
              <w:rPr>
                <w:rFonts w:ascii="Times New Roman" w:hAnsi="Times New Roman" w:cs="Times New Roman"/>
                <w:b/>
                <w:bCs/>
                <w:sz w:val="22"/>
                <w:szCs w:val="22"/>
              </w:rPr>
            </w:pPr>
            <w:r w:rsidRPr="0011674E">
              <w:rPr>
                <w:rFonts w:ascii="Times New Roman" w:hAnsi="Times New Roman" w:cs="Times New Roman"/>
                <w:b/>
                <w:bCs/>
                <w:sz w:val="22"/>
                <w:szCs w:val="22"/>
              </w:rPr>
              <w:t xml:space="preserve">At 31 </w:t>
            </w:r>
            <w:r>
              <w:rPr>
                <w:rFonts w:ascii="Times New Roman" w:hAnsi="Times New Roman" w:cs="Times New Roman"/>
                <w:b/>
                <w:bCs/>
                <w:sz w:val="22"/>
                <w:szCs w:val="22"/>
              </w:rPr>
              <w:t>March</w:t>
            </w:r>
          </w:p>
        </w:tc>
        <w:tc>
          <w:tcPr>
            <w:tcW w:w="180" w:type="dxa"/>
          </w:tcPr>
          <w:p w:rsidR="007B79E7" w:rsidRPr="0011674E" w:rsidRDefault="007B79E7" w:rsidP="007B79E7">
            <w:pPr>
              <w:pStyle w:val="acctfourfigures"/>
              <w:tabs>
                <w:tab w:val="clear" w:pos="765"/>
              </w:tabs>
              <w:spacing w:line="240" w:lineRule="atLeast"/>
              <w:ind w:left="-79" w:right="-79"/>
              <w:jc w:val="center"/>
              <w:rPr>
                <w:rFonts w:cs="Times New Roman"/>
                <w:szCs w:val="22"/>
              </w:rPr>
            </w:pPr>
          </w:p>
        </w:tc>
        <w:tc>
          <w:tcPr>
            <w:tcW w:w="1582" w:type="dxa"/>
            <w:tcBorders>
              <w:top w:val="single" w:sz="4" w:space="0" w:color="auto"/>
            </w:tcBorders>
          </w:tcPr>
          <w:p w:rsidR="007B79E7" w:rsidRPr="0011674E" w:rsidRDefault="0086146C" w:rsidP="007B79E7">
            <w:pPr>
              <w:pStyle w:val="acctfourfigures"/>
              <w:tabs>
                <w:tab w:val="clear" w:pos="765"/>
                <w:tab w:val="decimal" w:pos="1271"/>
              </w:tabs>
              <w:spacing w:line="240" w:lineRule="atLeast"/>
              <w:ind w:left="-79" w:right="-79"/>
              <w:rPr>
                <w:rFonts w:cs="Times New Roman"/>
                <w:b/>
                <w:bCs/>
                <w:szCs w:val="22"/>
                <w:lang w:val="en-US"/>
              </w:rPr>
            </w:pPr>
            <w:r>
              <w:rPr>
                <w:rFonts w:cs="Times New Roman"/>
                <w:b/>
                <w:bCs/>
                <w:szCs w:val="22"/>
                <w:lang w:val="en-US"/>
              </w:rPr>
              <w:t>3,791,998</w:t>
            </w:r>
          </w:p>
        </w:tc>
        <w:tc>
          <w:tcPr>
            <w:tcW w:w="180" w:type="dxa"/>
          </w:tcPr>
          <w:p w:rsidR="007B79E7" w:rsidRPr="0011674E" w:rsidRDefault="007B79E7" w:rsidP="007B79E7">
            <w:pPr>
              <w:pStyle w:val="acctfourfigures"/>
              <w:tabs>
                <w:tab w:val="clear" w:pos="765"/>
              </w:tabs>
              <w:spacing w:line="240" w:lineRule="atLeast"/>
              <w:rPr>
                <w:rFonts w:cs="Times New Roman"/>
                <w:szCs w:val="22"/>
              </w:rPr>
            </w:pPr>
          </w:p>
        </w:tc>
        <w:tc>
          <w:tcPr>
            <w:tcW w:w="1335" w:type="dxa"/>
            <w:tcBorders>
              <w:top w:val="single" w:sz="4" w:space="0" w:color="auto"/>
            </w:tcBorders>
            <w:shd w:val="clear" w:color="auto" w:fill="auto"/>
          </w:tcPr>
          <w:p w:rsidR="007B79E7" w:rsidRPr="0011674E" w:rsidRDefault="007B79E7">
            <w:pPr>
              <w:pStyle w:val="acctfourfigures"/>
              <w:tabs>
                <w:tab w:val="clear" w:pos="765"/>
                <w:tab w:val="decimal" w:pos="1100"/>
              </w:tabs>
              <w:spacing w:line="240" w:lineRule="atLeast"/>
              <w:ind w:left="-79" w:right="-79"/>
              <w:rPr>
                <w:rFonts w:cs="Times New Roman"/>
                <w:b/>
                <w:bCs/>
                <w:szCs w:val="22"/>
              </w:rPr>
            </w:pPr>
            <w:r>
              <w:rPr>
                <w:rFonts w:cs="Times New Roman"/>
                <w:b/>
                <w:bCs/>
                <w:szCs w:val="22"/>
                <w:lang w:val="en-US"/>
              </w:rPr>
              <w:t>4,305,974</w:t>
            </w:r>
          </w:p>
        </w:tc>
      </w:tr>
      <w:tr w:rsidR="007B79E7" w:rsidRPr="0011674E" w:rsidTr="00707996">
        <w:trPr>
          <w:cantSplit/>
          <w:trHeight w:val="280"/>
        </w:trPr>
        <w:tc>
          <w:tcPr>
            <w:tcW w:w="5910" w:type="dxa"/>
          </w:tcPr>
          <w:p w:rsidR="007B79E7" w:rsidRPr="00707996" w:rsidRDefault="007B79E7" w:rsidP="007B79E7">
            <w:pPr>
              <w:spacing w:line="240" w:lineRule="atLeast"/>
              <w:ind w:right="-108"/>
              <w:rPr>
                <w:rFonts w:ascii="Times New Roman" w:hAnsi="Times New Roman" w:cs="Times New Roman"/>
                <w:sz w:val="22"/>
                <w:szCs w:val="22"/>
              </w:rPr>
            </w:pPr>
            <w:r w:rsidRPr="00707996">
              <w:rPr>
                <w:rFonts w:ascii="Times New Roman" w:hAnsi="Times New Roman" w:cs="Times New Roman"/>
                <w:i/>
                <w:iCs/>
                <w:sz w:val="22"/>
                <w:szCs w:val="22"/>
              </w:rPr>
              <w:t>Less</w:t>
            </w:r>
            <w:r w:rsidRPr="00707996">
              <w:rPr>
                <w:rFonts w:ascii="Times New Roman" w:hAnsi="Times New Roman" w:cs="Times New Roman"/>
                <w:sz w:val="22"/>
                <w:szCs w:val="22"/>
              </w:rPr>
              <w:t xml:space="preserve"> current portion of bonds</w:t>
            </w:r>
          </w:p>
        </w:tc>
        <w:tc>
          <w:tcPr>
            <w:tcW w:w="180" w:type="dxa"/>
          </w:tcPr>
          <w:p w:rsidR="007B79E7" w:rsidRPr="0011674E" w:rsidRDefault="007B79E7" w:rsidP="007B79E7">
            <w:pPr>
              <w:pStyle w:val="acctfourfigures"/>
              <w:tabs>
                <w:tab w:val="clear" w:pos="765"/>
              </w:tabs>
              <w:spacing w:line="240" w:lineRule="atLeast"/>
              <w:ind w:left="-79" w:right="-79"/>
              <w:jc w:val="center"/>
              <w:rPr>
                <w:rFonts w:cs="Times New Roman"/>
                <w:szCs w:val="22"/>
              </w:rPr>
            </w:pPr>
          </w:p>
        </w:tc>
        <w:tc>
          <w:tcPr>
            <w:tcW w:w="1582" w:type="dxa"/>
            <w:tcBorders>
              <w:bottom w:val="single" w:sz="4" w:space="0" w:color="auto"/>
            </w:tcBorders>
          </w:tcPr>
          <w:p w:rsidR="007B79E7" w:rsidRPr="00707996" w:rsidRDefault="0086146C" w:rsidP="007B79E7">
            <w:pPr>
              <w:pStyle w:val="acctfourfigures"/>
              <w:tabs>
                <w:tab w:val="clear" w:pos="765"/>
                <w:tab w:val="decimal" w:pos="1271"/>
              </w:tabs>
              <w:spacing w:line="240" w:lineRule="atLeast"/>
              <w:ind w:left="-79" w:right="-79"/>
              <w:rPr>
                <w:rFonts w:cs="Times New Roman"/>
                <w:szCs w:val="22"/>
                <w:lang w:val="en-US"/>
              </w:rPr>
            </w:pPr>
            <w:r>
              <w:rPr>
                <w:rFonts w:cs="Times New Roman"/>
                <w:szCs w:val="22"/>
                <w:lang w:val="en-US"/>
              </w:rPr>
              <w:t>(1,999,249)</w:t>
            </w:r>
          </w:p>
        </w:tc>
        <w:tc>
          <w:tcPr>
            <w:tcW w:w="180" w:type="dxa"/>
          </w:tcPr>
          <w:p w:rsidR="007B79E7" w:rsidRPr="00881E78" w:rsidRDefault="007B79E7" w:rsidP="007B79E7">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rsidR="007B79E7" w:rsidRPr="00707996" w:rsidRDefault="007B79E7" w:rsidP="008109E5">
            <w:pPr>
              <w:pStyle w:val="acctfourfigures"/>
              <w:tabs>
                <w:tab w:val="clear" w:pos="765"/>
                <w:tab w:val="decimal" w:pos="1094"/>
              </w:tabs>
              <w:spacing w:line="240" w:lineRule="atLeast"/>
              <w:ind w:left="-79" w:right="-79"/>
              <w:rPr>
                <w:rFonts w:cs="Times New Roman"/>
                <w:szCs w:val="22"/>
                <w:lang w:val="en-US"/>
              </w:rPr>
            </w:pPr>
            <w:r w:rsidRPr="00707996">
              <w:rPr>
                <w:rFonts w:cs="Times New Roman"/>
                <w:szCs w:val="22"/>
                <w:lang w:val="en-US"/>
              </w:rPr>
              <w:t>(2,274,053)</w:t>
            </w:r>
          </w:p>
        </w:tc>
      </w:tr>
      <w:tr w:rsidR="007B79E7" w:rsidRPr="0011674E" w:rsidTr="00707996">
        <w:trPr>
          <w:cantSplit/>
          <w:trHeight w:val="280"/>
        </w:trPr>
        <w:tc>
          <w:tcPr>
            <w:tcW w:w="5910" w:type="dxa"/>
          </w:tcPr>
          <w:p w:rsidR="007B79E7" w:rsidRPr="00707996" w:rsidRDefault="007B79E7" w:rsidP="007B79E7">
            <w:pPr>
              <w:spacing w:line="240" w:lineRule="atLeast"/>
              <w:ind w:right="-108"/>
              <w:rPr>
                <w:rFonts w:ascii="Times New Roman" w:hAnsi="Times New Roman" w:cstheme="minorBidi"/>
                <w:b/>
                <w:bCs/>
                <w:sz w:val="22"/>
                <w:szCs w:val="22"/>
              </w:rPr>
            </w:pPr>
            <w:r>
              <w:rPr>
                <w:rFonts w:ascii="Times New Roman" w:hAnsi="Times New Roman" w:cs="Times New Roman"/>
                <w:b/>
                <w:bCs/>
                <w:sz w:val="22"/>
                <w:szCs w:val="22"/>
              </w:rPr>
              <w:t xml:space="preserve">Bonds - </w:t>
            </w:r>
            <w:r>
              <w:rPr>
                <w:rFonts w:ascii="Times New Roman" w:hAnsi="Times New Roman" w:cstheme="minorBidi" w:hint="cs"/>
                <w:b/>
                <w:bCs/>
                <w:sz w:val="22"/>
                <w:szCs w:val="22"/>
                <w:cs/>
              </w:rPr>
              <w:t xml:space="preserve"> </w:t>
            </w:r>
            <w:r>
              <w:rPr>
                <w:rFonts w:ascii="Times New Roman" w:hAnsi="Times New Roman" w:cstheme="minorBidi"/>
                <w:b/>
                <w:bCs/>
                <w:sz w:val="22"/>
                <w:szCs w:val="22"/>
              </w:rPr>
              <w:t>net of current portion</w:t>
            </w:r>
          </w:p>
        </w:tc>
        <w:tc>
          <w:tcPr>
            <w:tcW w:w="180" w:type="dxa"/>
          </w:tcPr>
          <w:p w:rsidR="007B79E7" w:rsidRPr="0011674E" w:rsidRDefault="007B79E7" w:rsidP="007B79E7">
            <w:pPr>
              <w:pStyle w:val="acctfourfigures"/>
              <w:tabs>
                <w:tab w:val="clear" w:pos="765"/>
              </w:tabs>
              <w:spacing w:line="240" w:lineRule="atLeast"/>
              <w:ind w:left="-79" w:right="-79"/>
              <w:jc w:val="center"/>
              <w:rPr>
                <w:rFonts w:cs="Times New Roman"/>
                <w:szCs w:val="22"/>
              </w:rPr>
            </w:pPr>
          </w:p>
        </w:tc>
        <w:tc>
          <w:tcPr>
            <w:tcW w:w="1582" w:type="dxa"/>
            <w:tcBorders>
              <w:top w:val="single" w:sz="4" w:space="0" w:color="auto"/>
              <w:bottom w:val="double" w:sz="4" w:space="0" w:color="auto"/>
            </w:tcBorders>
          </w:tcPr>
          <w:p w:rsidR="007B79E7" w:rsidRPr="0011674E" w:rsidRDefault="0086146C" w:rsidP="007B79E7">
            <w:pPr>
              <w:pStyle w:val="acctfourfigures"/>
              <w:tabs>
                <w:tab w:val="clear" w:pos="765"/>
                <w:tab w:val="decimal" w:pos="1271"/>
              </w:tabs>
              <w:spacing w:line="240" w:lineRule="atLeast"/>
              <w:ind w:left="-79" w:right="-79"/>
              <w:rPr>
                <w:rFonts w:cs="Times New Roman"/>
                <w:b/>
                <w:bCs/>
                <w:szCs w:val="22"/>
                <w:lang w:val="en-US"/>
              </w:rPr>
            </w:pPr>
            <w:r>
              <w:rPr>
                <w:rFonts w:cs="Times New Roman"/>
                <w:b/>
                <w:bCs/>
                <w:szCs w:val="22"/>
                <w:lang w:val="en-US"/>
              </w:rPr>
              <w:t>1,792,749</w:t>
            </w:r>
          </w:p>
        </w:tc>
        <w:tc>
          <w:tcPr>
            <w:tcW w:w="180" w:type="dxa"/>
          </w:tcPr>
          <w:p w:rsidR="007B79E7" w:rsidRPr="0011674E" w:rsidRDefault="007B79E7" w:rsidP="007B79E7">
            <w:pPr>
              <w:pStyle w:val="acctfourfigures"/>
              <w:tabs>
                <w:tab w:val="clear" w:pos="765"/>
              </w:tabs>
              <w:spacing w:line="240" w:lineRule="atLeast"/>
              <w:rPr>
                <w:rFonts w:cs="Times New Roman"/>
                <w:szCs w:val="22"/>
              </w:rPr>
            </w:pPr>
          </w:p>
        </w:tc>
        <w:tc>
          <w:tcPr>
            <w:tcW w:w="1335" w:type="dxa"/>
            <w:tcBorders>
              <w:top w:val="single" w:sz="4" w:space="0" w:color="auto"/>
              <w:bottom w:val="double" w:sz="4" w:space="0" w:color="auto"/>
            </w:tcBorders>
            <w:shd w:val="clear" w:color="auto" w:fill="auto"/>
          </w:tcPr>
          <w:p w:rsidR="007B79E7" w:rsidRDefault="007B79E7">
            <w:pPr>
              <w:pStyle w:val="acctfourfigures"/>
              <w:tabs>
                <w:tab w:val="clear" w:pos="765"/>
                <w:tab w:val="decimal" w:pos="1100"/>
              </w:tabs>
              <w:spacing w:line="240" w:lineRule="atLeast"/>
              <w:ind w:left="-79" w:right="-79"/>
              <w:rPr>
                <w:rFonts w:cs="Times New Roman"/>
                <w:b/>
                <w:bCs/>
                <w:szCs w:val="22"/>
                <w:lang w:val="en-US"/>
              </w:rPr>
            </w:pPr>
            <w:r>
              <w:rPr>
                <w:rFonts w:cs="Times New Roman"/>
                <w:b/>
                <w:bCs/>
                <w:szCs w:val="22"/>
                <w:lang w:val="en-US"/>
              </w:rPr>
              <w:t>2,031,921</w:t>
            </w:r>
          </w:p>
        </w:tc>
      </w:tr>
    </w:tbl>
    <w:p w:rsidR="00312FC3" w:rsidRPr="0011674E" w:rsidRDefault="00312FC3" w:rsidP="00AE2D33">
      <w:pPr>
        <w:ind w:firstLine="540"/>
        <w:jc w:val="left"/>
        <w:rPr>
          <w:rFonts w:ascii="Times New Roman" w:hAnsi="Times New Roman" w:cs="Times New Roman"/>
          <w:i/>
          <w:iCs/>
          <w:sz w:val="22"/>
          <w:szCs w:val="22"/>
        </w:rPr>
      </w:pPr>
    </w:p>
    <w:p w:rsidR="004A6AD5" w:rsidRPr="0011674E" w:rsidRDefault="009B302C" w:rsidP="00312FC3">
      <w:pPr>
        <w:ind w:left="567" w:hanging="27"/>
        <w:jc w:val="left"/>
        <w:rPr>
          <w:rFonts w:ascii="Times New Roman" w:hAnsi="Times New Roman" w:cs="Times New Roman"/>
          <w:i/>
          <w:iCs/>
          <w:sz w:val="22"/>
          <w:szCs w:val="22"/>
        </w:rPr>
      </w:pPr>
      <w:r w:rsidRPr="0011674E">
        <w:rPr>
          <w:rFonts w:ascii="Times New Roman" w:hAnsi="Times New Roman" w:cs="Times New Roman"/>
          <w:i/>
          <w:iCs/>
          <w:sz w:val="22"/>
          <w:szCs w:val="22"/>
        </w:rPr>
        <w:t>Consolidated</w:t>
      </w:r>
    </w:p>
    <w:p w:rsidR="008B60DB" w:rsidRPr="008109E5" w:rsidRDefault="008B60DB" w:rsidP="008109E5">
      <w:pPr>
        <w:spacing w:line="160" w:lineRule="atLeast"/>
        <w:ind w:left="547"/>
        <w:rPr>
          <w:rFonts w:ascii="Times New Roman" w:hAnsi="Times New Roman" w:cs="Times New Roman"/>
          <w:spacing w:val="-4"/>
          <w:sz w:val="18"/>
          <w:szCs w:val="18"/>
          <w:highlight w:val="cyan"/>
        </w:rPr>
      </w:pPr>
    </w:p>
    <w:p w:rsidR="008B60DB" w:rsidRPr="0011674E" w:rsidRDefault="009B302C" w:rsidP="00F4662E">
      <w:pPr>
        <w:ind w:left="540"/>
        <w:rPr>
          <w:rFonts w:ascii="Times New Roman" w:hAnsi="Times New Roman" w:cs="Times New Roman"/>
          <w:b/>
          <w:bCs/>
          <w:i/>
          <w:iCs/>
          <w:spacing w:val="-4"/>
          <w:sz w:val="22"/>
          <w:szCs w:val="22"/>
        </w:rPr>
      </w:pPr>
      <w:r w:rsidRPr="0011674E">
        <w:rPr>
          <w:rFonts w:ascii="Times New Roman" w:hAnsi="Times New Roman" w:cs="Times New Roman"/>
          <w:b/>
          <w:bCs/>
          <w:i/>
          <w:iCs/>
          <w:spacing w:val="-4"/>
          <w:sz w:val="22"/>
          <w:szCs w:val="22"/>
        </w:rPr>
        <w:t xml:space="preserve">Short-term </w:t>
      </w:r>
      <w:r w:rsidR="00241558">
        <w:rPr>
          <w:rFonts w:ascii="Times New Roman" w:hAnsi="Times New Roman" w:cs="Times New Roman"/>
          <w:b/>
          <w:bCs/>
          <w:i/>
          <w:iCs/>
          <w:spacing w:val="-4"/>
          <w:sz w:val="22"/>
          <w:szCs w:val="22"/>
        </w:rPr>
        <w:t>borrowing</w:t>
      </w:r>
      <w:r w:rsidR="00241558" w:rsidRPr="0011674E">
        <w:rPr>
          <w:rFonts w:ascii="Times New Roman" w:hAnsi="Times New Roman" w:cs="Times New Roman"/>
          <w:b/>
          <w:bCs/>
          <w:i/>
          <w:iCs/>
          <w:spacing w:val="-4"/>
          <w:sz w:val="22"/>
          <w:szCs w:val="22"/>
        </w:rPr>
        <w:t>s</w:t>
      </w:r>
    </w:p>
    <w:p w:rsidR="008B60DB" w:rsidRPr="008109E5" w:rsidRDefault="008B60DB" w:rsidP="008109E5">
      <w:pPr>
        <w:spacing w:line="160" w:lineRule="atLeast"/>
        <w:ind w:left="547"/>
        <w:rPr>
          <w:rFonts w:ascii="Times New Roman" w:hAnsi="Times New Roman" w:cs="Times New Roman"/>
          <w:spacing w:val="-4"/>
          <w:sz w:val="18"/>
          <w:szCs w:val="18"/>
          <w:highlight w:val="cyan"/>
        </w:rPr>
      </w:pPr>
    </w:p>
    <w:p w:rsidR="00241558" w:rsidRPr="00D455D5" w:rsidRDefault="00241558" w:rsidP="00241558">
      <w:pPr>
        <w:spacing w:line="240" w:lineRule="atLeast"/>
        <w:ind w:left="540"/>
        <w:rPr>
          <w:rFonts w:ascii="Times New Roman" w:hAnsi="Times New Roman" w:cs="Times New Roman"/>
          <w:spacing w:val="-4"/>
          <w:sz w:val="22"/>
          <w:szCs w:val="22"/>
        </w:rPr>
      </w:pPr>
      <w:r w:rsidRPr="00D455D5">
        <w:rPr>
          <w:rFonts w:ascii="Times New Roman" w:hAnsi="Times New Roman" w:cs="Times New Roman"/>
          <w:spacing w:val="-4"/>
          <w:sz w:val="22"/>
          <w:szCs w:val="22"/>
        </w:rPr>
        <w:t xml:space="preserve">As at 31 March 2018, the Group has secured short-term borrowings from financial institutions in form of promissory notes, trust receipts and short-term borrowings amounting to </w:t>
      </w:r>
      <w:r w:rsidRPr="00D455D5">
        <w:rPr>
          <w:rFonts w:ascii="Times New Roman" w:hAnsi="Times New Roman" w:cs="Times New Roman"/>
          <w:spacing w:val="-4"/>
          <w:sz w:val="22"/>
          <w:szCs w:val="22"/>
          <w:shd w:val="clear" w:color="auto" w:fill="FFFFFF"/>
        </w:rPr>
        <w:t xml:space="preserve">Baht </w:t>
      </w:r>
      <w:r w:rsidR="00983791" w:rsidRPr="00D455D5">
        <w:rPr>
          <w:rFonts w:ascii="Times New Roman" w:hAnsi="Times New Roman" w:cs="Times New Roman"/>
          <w:spacing w:val="-4"/>
          <w:sz w:val="22"/>
          <w:szCs w:val="22"/>
          <w:shd w:val="clear" w:color="auto" w:fill="FFFFFF"/>
        </w:rPr>
        <w:t>175.5</w:t>
      </w:r>
      <w:r w:rsidRPr="00D455D5">
        <w:rPr>
          <w:rFonts w:ascii="Times New Roman" w:hAnsi="Times New Roman" w:cs="Times New Roman"/>
          <w:spacing w:val="-4"/>
          <w:sz w:val="22"/>
          <w:szCs w:val="22"/>
          <w:shd w:val="clear" w:color="auto" w:fill="FFFFFF"/>
        </w:rPr>
        <w:t xml:space="preserve"> million </w:t>
      </w:r>
      <w:r w:rsidRPr="00D455D5">
        <w:rPr>
          <w:rFonts w:ascii="Times New Roman" w:hAnsi="Times New Roman" w:cs="Times New Roman"/>
          <w:i/>
          <w:iCs/>
          <w:spacing w:val="-4"/>
          <w:sz w:val="22"/>
          <w:szCs w:val="22"/>
        </w:rPr>
        <w:t>(31 December 2017: Baht 148.1 million)</w:t>
      </w:r>
      <w:r w:rsidRPr="00D455D5">
        <w:rPr>
          <w:rFonts w:ascii="Times New Roman" w:hAnsi="Times New Roman" w:cs="Times New Roman"/>
          <w:spacing w:val="-4"/>
          <w:sz w:val="22"/>
          <w:szCs w:val="22"/>
        </w:rPr>
        <w:t xml:space="preserve"> which are secured by subsidiaries’ saving deposit, partial land and construction thereon,  partial machinery, inventories and guaranteed by a subsidiary. The loans bear interest at the rates between </w:t>
      </w:r>
      <w:r w:rsidR="00983791" w:rsidRPr="00D455D5">
        <w:rPr>
          <w:rFonts w:ascii="Times New Roman" w:hAnsi="Times New Roman" w:cs="Times New Roman"/>
          <w:spacing w:val="-4"/>
          <w:sz w:val="22"/>
          <w:szCs w:val="22"/>
        </w:rPr>
        <w:t>2.80</w:t>
      </w:r>
      <w:r w:rsidRPr="00D455D5">
        <w:rPr>
          <w:rFonts w:ascii="Times New Roman" w:hAnsi="Times New Roman" w:cs="Times New Roman"/>
          <w:spacing w:val="-4"/>
          <w:sz w:val="22"/>
          <w:szCs w:val="22"/>
        </w:rPr>
        <w:t xml:space="preserve">% to </w:t>
      </w:r>
      <w:r w:rsidR="00983791" w:rsidRPr="00D455D5">
        <w:rPr>
          <w:rFonts w:ascii="Times New Roman" w:hAnsi="Times New Roman" w:cs="Times New Roman"/>
          <w:spacing w:val="-4"/>
          <w:sz w:val="22"/>
          <w:szCs w:val="22"/>
        </w:rPr>
        <w:t>5.75%</w:t>
      </w:r>
      <w:r w:rsidR="00C352B5">
        <w:rPr>
          <w:rFonts w:ascii="Times New Roman" w:hAnsi="Times New Roman" w:cs="Times New Roman"/>
          <w:spacing w:val="-4"/>
          <w:sz w:val="22"/>
          <w:szCs w:val="22"/>
        </w:rPr>
        <w:t xml:space="preserve"> </w:t>
      </w:r>
      <w:r w:rsidRPr="00D455D5">
        <w:rPr>
          <w:rFonts w:ascii="Times New Roman" w:hAnsi="Times New Roman" w:cs="Times New Roman"/>
          <w:spacing w:val="-4"/>
          <w:sz w:val="22"/>
          <w:szCs w:val="22"/>
        </w:rPr>
        <w:t xml:space="preserve">per annum </w:t>
      </w:r>
      <w:r w:rsidRPr="00D455D5">
        <w:rPr>
          <w:rFonts w:ascii="Times New Roman" w:hAnsi="Times New Roman" w:cs="Times New Roman"/>
          <w:i/>
          <w:iCs/>
          <w:spacing w:val="-4"/>
          <w:sz w:val="22"/>
          <w:szCs w:val="22"/>
        </w:rPr>
        <w:t>(31 December 2017: 2.80% to 5.75% per annum)</w:t>
      </w:r>
      <w:r w:rsidRPr="00D455D5">
        <w:rPr>
          <w:rFonts w:ascii="Times New Roman" w:hAnsi="Times New Roman" w:cs="Times New Roman"/>
          <w:spacing w:val="-4"/>
          <w:sz w:val="22"/>
          <w:szCs w:val="22"/>
        </w:rPr>
        <w:t>.</w:t>
      </w:r>
    </w:p>
    <w:p w:rsidR="004727D4" w:rsidRPr="00134B6B" w:rsidRDefault="004727D4">
      <w:pPr>
        <w:jc w:val="left"/>
        <w:rPr>
          <w:rFonts w:ascii="Times New Roman" w:hAnsi="Times New Roman" w:cstheme="minorBidi"/>
          <w:spacing w:val="-4"/>
          <w:sz w:val="22"/>
          <w:szCs w:val="22"/>
        </w:rPr>
      </w:pPr>
    </w:p>
    <w:p w:rsidR="008B60DB" w:rsidRPr="0011674E" w:rsidRDefault="009B302C" w:rsidP="00F4662E">
      <w:pPr>
        <w:spacing w:line="240" w:lineRule="atLeast"/>
        <w:ind w:left="540"/>
        <w:rPr>
          <w:rFonts w:ascii="Times New Roman" w:hAnsi="Times New Roman" w:cs="Times New Roman"/>
          <w:sz w:val="22"/>
          <w:szCs w:val="22"/>
        </w:rPr>
      </w:pPr>
      <w:r w:rsidRPr="0011674E">
        <w:rPr>
          <w:rFonts w:ascii="Times New Roman" w:hAnsi="Times New Roman" w:cs="Times New Roman"/>
          <w:b/>
          <w:bCs/>
          <w:i/>
          <w:iCs/>
          <w:sz w:val="22"/>
          <w:szCs w:val="22"/>
        </w:rPr>
        <w:t xml:space="preserve">Long-term </w:t>
      </w:r>
      <w:r w:rsidR="00241558">
        <w:rPr>
          <w:rFonts w:ascii="Times New Roman" w:hAnsi="Times New Roman" w:cs="Times New Roman"/>
          <w:b/>
          <w:bCs/>
          <w:i/>
          <w:iCs/>
          <w:sz w:val="22"/>
          <w:szCs w:val="22"/>
        </w:rPr>
        <w:t>borrowing</w:t>
      </w:r>
      <w:r w:rsidR="00241558" w:rsidRPr="0011674E">
        <w:rPr>
          <w:rFonts w:ascii="Times New Roman" w:hAnsi="Times New Roman" w:cs="Times New Roman"/>
          <w:b/>
          <w:bCs/>
          <w:i/>
          <w:iCs/>
          <w:sz w:val="22"/>
          <w:szCs w:val="22"/>
        </w:rPr>
        <w:t>s</w:t>
      </w:r>
    </w:p>
    <w:p w:rsidR="004A6AD5" w:rsidRPr="0011674E" w:rsidRDefault="004A6AD5" w:rsidP="004A6AD5">
      <w:pPr>
        <w:spacing w:line="240" w:lineRule="atLeast"/>
        <w:ind w:left="540" w:hanging="360"/>
        <w:jc w:val="thaiDistribute"/>
        <w:rPr>
          <w:rFonts w:ascii="Times New Roman" w:hAnsi="Times New Roman" w:cs="Times New Roman"/>
          <w:sz w:val="22"/>
          <w:szCs w:val="22"/>
        </w:rPr>
      </w:pPr>
    </w:p>
    <w:p w:rsidR="00FA5A5B" w:rsidRDefault="00FA5A5B" w:rsidP="00FA5A5B">
      <w:pPr>
        <w:ind w:left="540"/>
        <w:rPr>
          <w:rFonts w:ascii="Times New Roman" w:hAnsi="Times New Roman" w:cs="Times New Roman"/>
          <w:sz w:val="22"/>
          <w:szCs w:val="22"/>
        </w:rPr>
      </w:pPr>
      <w:r w:rsidRPr="00272C0D">
        <w:rPr>
          <w:rFonts w:ascii="Times New Roman" w:hAnsi="Times New Roman" w:cs="Times New Roman"/>
          <w:spacing w:val="-4"/>
          <w:sz w:val="22"/>
          <w:szCs w:val="22"/>
        </w:rPr>
        <w:t xml:space="preserve">Movements of long-term </w:t>
      </w:r>
      <w:r w:rsidR="00241558">
        <w:rPr>
          <w:rFonts w:ascii="Times New Roman" w:hAnsi="Times New Roman" w:cs="Times New Roman"/>
          <w:spacing w:val="-4"/>
          <w:sz w:val="22"/>
          <w:szCs w:val="22"/>
        </w:rPr>
        <w:t>borrowing</w:t>
      </w:r>
      <w:r w:rsidRPr="00272C0D">
        <w:rPr>
          <w:rFonts w:ascii="Times New Roman" w:hAnsi="Times New Roman" w:cs="Times New Roman"/>
          <w:spacing w:val="-4"/>
          <w:sz w:val="22"/>
          <w:szCs w:val="22"/>
        </w:rPr>
        <w:t xml:space="preserve">s during </w:t>
      </w:r>
      <w:r w:rsidRPr="00272C0D">
        <w:rPr>
          <w:rFonts w:ascii="Times New Roman" w:hAnsi="Times New Roman" w:cs="Times New Roman"/>
          <w:sz w:val="22"/>
          <w:szCs w:val="22"/>
        </w:rPr>
        <w:t>the three-month period</w:t>
      </w:r>
      <w:r w:rsidR="00336768">
        <w:rPr>
          <w:rFonts w:ascii="Times New Roman" w:hAnsi="Times New Roman" w:cs="Times New Roman"/>
          <w:sz w:val="22"/>
          <w:szCs w:val="22"/>
        </w:rPr>
        <w:t>s</w:t>
      </w:r>
      <w:r w:rsidRPr="00272C0D">
        <w:rPr>
          <w:rFonts w:ascii="Times New Roman" w:hAnsi="Times New Roman" w:cs="Times New Roman"/>
          <w:sz w:val="22"/>
          <w:szCs w:val="22"/>
        </w:rPr>
        <w:t xml:space="preserve"> ended 31 </w:t>
      </w:r>
      <w:r>
        <w:rPr>
          <w:rFonts w:ascii="Times New Roman" w:hAnsi="Times New Roman" w:cs="Times New Roman"/>
          <w:sz w:val="22"/>
          <w:szCs w:val="22"/>
        </w:rPr>
        <w:t>March</w:t>
      </w:r>
      <w:r w:rsidR="006F57B2">
        <w:rPr>
          <w:rFonts w:ascii="Times New Roman" w:hAnsi="Times New Roman" w:cs="Times New Roman"/>
          <w:sz w:val="22"/>
          <w:szCs w:val="22"/>
        </w:rPr>
        <w:t xml:space="preserve"> 201</w:t>
      </w:r>
      <w:r w:rsidR="007B79E7">
        <w:rPr>
          <w:rFonts w:ascii="Times New Roman" w:hAnsi="Times New Roman" w:cs="Times New Roman"/>
          <w:sz w:val="22"/>
          <w:szCs w:val="22"/>
        </w:rPr>
        <w:t>8</w:t>
      </w:r>
      <w:r w:rsidR="006F57B2">
        <w:rPr>
          <w:rFonts w:ascii="Times New Roman" w:hAnsi="Times New Roman" w:cs="Times New Roman"/>
          <w:sz w:val="22"/>
          <w:szCs w:val="22"/>
        </w:rPr>
        <w:t xml:space="preserve"> and 201</w:t>
      </w:r>
      <w:r w:rsidR="007B79E7">
        <w:rPr>
          <w:rFonts w:ascii="Times New Roman" w:hAnsi="Times New Roman" w:cs="Times New Roman"/>
          <w:sz w:val="22"/>
          <w:szCs w:val="22"/>
        </w:rPr>
        <w:t>7</w:t>
      </w:r>
      <w:r>
        <w:rPr>
          <w:rFonts w:ascii="Times New Roman" w:hAnsi="Times New Roman" w:cs="Times New Roman"/>
          <w:sz w:val="22"/>
          <w:szCs w:val="22"/>
        </w:rPr>
        <w:t xml:space="preserve"> </w:t>
      </w:r>
      <w:r w:rsidR="00336768">
        <w:rPr>
          <w:rFonts w:ascii="Times New Roman" w:hAnsi="Times New Roman" w:cs="Times New Roman"/>
          <w:sz w:val="22"/>
          <w:szCs w:val="22"/>
        </w:rPr>
        <w:t>were</w:t>
      </w:r>
      <w:r w:rsidR="00336768" w:rsidRPr="00272C0D">
        <w:rPr>
          <w:rFonts w:ascii="Times New Roman" w:hAnsi="Times New Roman" w:cs="Times New Roman"/>
          <w:sz w:val="22"/>
          <w:szCs w:val="22"/>
        </w:rPr>
        <w:t xml:space="preserve"> </w:t>
      </w:r>
      <w:r w:rsidRPr="00272C0D">
        <w:rPr>
          <w:rFonts w:ascii="Times New Roman" w:hAnsi="Times New Roman" w:cs="Times New Roman"/>
          <w:sz w:val="22"/>
          <w:szCs w:val="22"/>
        </w:rPr>
        <w:t>as follows:</w:t>
      </w:r>
    </w:p>
    <w:p w:rsidR="00674F96" w:rsidRPr="0011674E" w:rsidRDefault="00674F96" w:rsidP="00674F96">
      <w:pPr>
        <w:spacing w:line="240" w:lineRule="atLeast"/>
        <w:ind w:left="539"/>
        <w:rPr>
          <w:rFonts w:ascii="Times New Roman" w:hAnsi="Times New Roman" w:cs="Times New Roman"/>
          <w:i/>
          <w:iCs/>
        </w:rPr>
      </w:pPr>
    </w:p>
    <w:tbl>
      <w:tblPr>
        <w:tblW w:w="9228" w:type="dxa"/>
        <w:tblInd w:w="529" w:type="dxa"/>
        <w:tblLayout w:type="fixed"/>
        <w:tblCellMar>
          <w:left w:w="79" w:type="dxa"/>
          <w:right w:w="79" w:type="dxa"/>
        </w:tblCellMar>
        <w:tblLook w:val="0000" w:firstRow="0" w:lastRow="0" w:firstColumn="0" w:lastColumn="0" w:noHBand="0" w:noVBand="0"/>
      </w:tblPr>
      <w:tblGrid>
        <w:gridCol w:w="3803"/>
        <w:gridCol w:w="1174"/>
        <w:gridCol w:w="181"/>
        <w:gridCol w:w="1354"/>
        <w:gridCol w:w="181"/>
        <w:gridCol w:w="1083"/>
        <w:gridCol w:w="181"/>
        <w:gridCol w:w="1271"/>
      </w:tblGrid>
      <w:tr w:rsidR="00674F96" w:rsidRPr="0011674E" w:rsidTr="00707B8B">
        <w:trPr>
          <w:cantSplit/>
          <w:tblHeader/>
        </w:trPr>
        <w:tc>
          <w:tcPr>
            <w:tcW w:w="3803" w:type="dxa"/>
            <w:shd w:val="clear" w:color="auto" w:fill="FFFFFF"/>
          </w:tcPr>
          <w:p w:rsidR="00674F96" w:rsidRPr="0011674E" w:rsidRDefault="00674F96" w:rsidP="00707B8B">
            <w:pPr>
              <w:spacing w:line="240" w:lineRule="atLeast"/>
              <w:ind w:right="-79"/>
              <w:rPr>
                <w:rFonts w:ascii="Times New Roman" w:hAnsi="Times New Roman" w:cs="Times New Roman"/>
                <w:i/>
                <w:iCs/>
              </w:rPr>
            </w:pPr>
          </w:p>
        </w:tc>
        <w:tc>
          <w:tcPr>
            <w:tcW w:w="2709" w:type="dxa"/>
            <w:gridSpan w:val="3"/>
          </w:tcPr>
          <w:p w:rsidR="00674F96" w:rsidRPr="0011674E" w:rsidRDefault="00674F96" w:rsidP="00707B8B">
            <w:pPr>
              <w:pStyle w:val="acctmergecolhdg"/>
              <w:spacing w:line="240" w:lineRule="atLeast"/>
              <w:rPr>
                <w:sz w:val="20"/>
              </w:rPr>
            </w:pPr>
            <w:r w:rsidRPr="0011674E">
              <w:rPr>
                <w:sz w:val="20"/>
              </w:rPr>
              <w:t xml:space="preserve">Consolidated </w:t>
            </w:r>
          </w:p>
        </w:tc>
        <w:tc>
          <w:tcPr>
            <w:tcW w:w="181" w:type="dxa"/>
          </w:tcPr>
          <w:p w:rsidR="00674F96" w:rsidRPr="0011674E" w:rsidRDefault="00674F96" w:rsidP="00707B8B">
            <w:pPr>
              <w:pStyle w:val="acctmergecolhdg"/>
              <w:spacing w:line="240" w:lineRule="atLeast"/>
              <w:rPr>
                <w:sz w:val="20"/>
              </w:rPr>
            </w:pPr>
          </w:p>
        </w:tc>
        <w:tc>
          <w:tcPr>
            <w:tcW w:w="2535" w:type="dxa"/>
            <w:gridSpan w:val="3"/>
          </w:tcPr>
          <w:p w:rsidR="00674F96" w:rsidRPr="0011674E" w:rsidRDefault="00674F96" w:rsidP="00707B8B">
            <w:pPr>
              <w:pStyle w:val="acctmergecolhdg"/>
              <w:spacing w:line="240" w:lineRule="atLeast"/>
              <w:rPr>
                <w:sz w:val="20"/>
              </w:rPr>
            </w:pPr>
            <w:r w:rsidRPr="0011674E">
              <w:rPr>
                <w:sz w:val="20"/>
              </w:rPr>
              <w:t>Separate</w:t>
            </w:r>
          </w:p>
        </w:tc>
      </w:tr>
      <w:tr w:rsidR="00674F96" w:rsidRPr="0011674E" w:rsidTr="00707B8B">
        <w:trPr>
          <w:cantSplit/>
          <w:tblHeader/>
        </w:trPr>
        <w:tc>
          <w:tcPr>
            <w:tcW w:w="3803" w:type="dxa"/>
            <w:shd w:val="clear" w:color="auto" w:fill="FFFFFF"/>
          </w:tcPr>
          <w:p w:rsidR="00674F96" w:rsidRPr="0011674E" w:rsidRDefault="00674F96" w:rsidP="00707B8B">
            <w:pPr>
              <w:spacing w:line="240" w:lineRule="atLeast"/>
              <w:ind w:right="-79"/>
              <w:rPr>
                <w:rFonts w:ascii="Times New Roman" w:hAnsi="Times New Roman" w:cs="Times New Roman"/>
                <w:i/>
                <w:iCs/>
              </w:rPr>
            </w:pPr>
          </w:p>
        </w:tc>
        <w:tc>
          <w:tcPr>
            <w:tcW w:w="2709" w:type="dxa"/>
            <w:gridSpan w:val="3"/>
          </w:tcPr>
          <w:p w:rsidR="00674F96" w:rsidRPr="0011674E" w:rsidRDefault="00674F96" w:rsidP="00707B8B">
            <w:pPr>
              <w:pStyle w:val="acctmergecolhdg"/>
              <w:spacing w:line="240" w:lineRule="atLeast"/>
              <w:rPr>
                <w:sz w:val="20"/>
              </w:rPr>
            </w:pPr>
            <w:r w:rsidRPr="0011674E">
              <w:rPr>
                <w:sz w:val="20"/>
              </w:rPr>
              <w:t>financial statements</w:t>
            </w:r>
          </w:p>
        </w:tc>
        <w:tc>
          <w:tcPr>
            <w:tcW w:w="181" w:type="dxa"/>
          </w:tcPr>
          <w:p w:rsidR="00674F96" w:rsidRPr="0011674E" w:rsidRDefault="00674F96" w:rsidP="00707B8B">
            <w:pPr>
              <w:pStyle w:val="acctmergecolhdg"/>
              <w:spacing w:line="240" w:lineRule="atLeast"/>
              <w:rPr>
                <w:sz w:val="20"/>
              </w:rPr>
            </w:pPr>
          </w:p>
        </w:tc>
        <w:tc>
          <w:tcPr>
            <w:tcW w:w="2535" w:type="dxa"/>
            <w:gridSpan w:val="3"/>
          </w:tcPr>
          <w:p w:rsidR="00674F96" w:rsidRPr="0011674E" w:rsidRDefault="00674F96" w:rsidP="00707B8B">
            <w:pPr>
              <w:pStyle w:val="acctmergecolhdg"/>
              <w:spacing w:line="240" w:lineRule="atLeast"/>
              <w:rPr>
                <w:sz w:val="20"/>
              </w:rPr>
            </w:pPr>
            <w:r w:rsidRPr="0011674E">
              <w:rPr>
                <w:sz w:val="20"/>
              </w:rPr>
              <w:t>financial statements</w:t>
            </w:r>
          </w:p>
        </w:tc>
      </w:tr>
      <w:tr w:rsidR="00674F96" w:rsidRPr="0011674E" w:rsidTr="00707B8B">
        <w:trPr>
          <w:cantSplit/>
          <w:tblHeader/>
        </w:trPr>
        <w:tc>
          <w:tcPr>
            <w:tcW w:w="3803" w:type="dxa"/>
          </w:tcPr>
          <w:p w:rsidR="00674F96" w:rsidRPr="0011674E" w:rsidRDefault="00674F96" w:rsidP="00707B8B">
            <w:pPr>
              <w:pStyle w:val="acctfourfigures"/>
              <w:spacing w:line="240" w:lineRule="atLeast"/>
              <w:ind w:right="-79"/>
              <w:rPr>
                <w:rFonts w:cs="Times New Roman"/>
                <w:b/>
                <w:bCs/>
                <w:i/>
                <w:iCs/>
                <w:sz w:val="20"/>
              </w:rPr>
            </w:pPr>
          </w:p>
        </w:tc>
        <w:tc>
          <w:tcPr>
            <w:tcW w:w="1174" w:type="dxa"/>
            <w:shd w:val="clear" w:color="auto" w:fill="auto"/>
          </w:tcPr>
          <w:p w:rsidR="00674F96" w:rsidRPr="0011674E" w:rsidRDefault="00674F96" w:rsidP="00707B8B">
            <w:pPr>
              <w:pStyle w:val="acctfourfigures"/>
              <w:tabs>
                <w:tab w:val="clear" w:pos="765"/>
              </w:tabs>
              <w:spacing w:line="240" w:lineRule="atLeast"/>
              <w:ind w:left="-35" w:right="-64"/>
              <w:jc w:val="center"/>
              <w:rPr>
                <w:rFonts w:cs="Times New Roman"/>
                <w:sz w:val="20"/>
              </w:rPr>
            </w:pPr>
            <w:r w:rsidRPr="0011674E">
              <w:rPr>
                <w:rFonts w:cs="Times New Roman"/>
                <w:sz w:val="20"/>
              </w:rPr>
              <w:t>201</w:t>
            </w:r>
            <w:r w:rsidR="007B79E7">
              <w:rPr>
                <w:rFonts w:cs="Times New Roman"/>
                <w:sz w:val="20"/>
              </w:rPr>
              <w:t>8</w:t>
            </w:r>
          </w:p>
        </w:tc>
        <w:tc>
          <w:tcPr>
            <w:tcW w:w="181" w:type="dxa"/>
            <w:shd w:val="clear" w:color="auto" w:fill="auto"/>
          </w:tcPr>
          <w:p w:rsidR="00674F96" w:rsidRPr="0011674E" w:rsidRDefault="00674F96" w:rsidP="00707B8B">
            <w:pPr>
              <w:pStyle w:val="acctfourfigures"/>
              <w:spacing w:line="240" w:lineRule="atLeast"/>
              <w:rPr>
                <w:rFonts w:cs="Times New Roman"/>
                <w:sz w:val="20"/>
              </w:rPr>
            </w:pPr>
          </w:p>
        </w:tc>
        <w:tc>
          <w:tcPr>
            <w:tcW w:w="1354" w:type="dxa"/>
            <w:shd w:val="clear" w:color="auto" w:fill="auto"/>
          </w:tcPr>
          <w:p w:rsidR="00674F96" w:rsidRPr="0011674E" w:rsidRDefault="00674F96" w:rsidP="00707B8B">
            <w:pPr>
              <w:pStyle w:val="acctfourfigures"/>
              <w:tabs>
                <w:tab w:val="clear" w:pos="765"/>
              </w:tabs>
              <w:spacing w:line="240" w:lineRule="atLeast"/>
              <w:ind w:left="-35" w:right="-64"/>
              <w:jc w:val="center"/>
              <w:rPr>
                <w:rFonts w:cs="Times New Roman"/>
                <w:sz w:val="20"/>
              </w:rPr>
            </w:pPr>
            <w:r w:rsidRPr="0011674E">
              <w:rPr>
                <w:rFonts w:cs="Times New Roman"/>
                <w:sz w:val="20"/>
              </w:rPr>
              <w:t>201</w:t>
            </w:r>
            <w:r w:rsidR="007B79E7">
              <w:rPr>
                <w:rFonts w:cs="Times New Roman"/>
                <w:sz w:val="20"/>
              </w:rPr>
              <w:t>7</w:t>
            </w:r>
          </w:p>
        </w:tc>
        <w:tc>
          <w:tcPr>
            <w:tcW w:w="181" w:type="dxa"/>
            <w:shd w:val="clear" w:color="auto" w:fill="auto"/>
          </w:tcPr>
          <w:p w:rsidR="00674F96" w:rsidRPr="0011674E" w:rsidRDefault="00674F96" w:rsidP="00707B8B">
            <w:pPr>
              <w:pStyle w:val="acctfourfigures"/>
              <w:spacing w:line="240" w:lineRule="atLeast"/>
              <w:rPr>
                <w:rFonts w:cs="Times New Roman"/>
                <w:sz w:val="20"/>
              </w:rPr>
            </w:pPr>
          </w:p>
        </w:tc>
        <w:tc>
          <w:tcPr>
            <w:tcW w:w="1083" w:type="dxa"/>
            <w:shd w:val="clear" w:color="auto" w:fill="auto"/>
          </w:tcPr>
          <w:p w:rsidR="00674F96" w:rsidRPr="0011674E" w:rsidRDefault="00674F96" w:rsidP="00707B8B">
            <w:pPr>
              <w:pStyle w:val="acctfourfigures"/>
              <w:tabs>
                <w:tab w:val="clear" w:pos="765"/>
              </w:tabs>
              <w:spacing w:line="240" w:lineRule="atLeast"/>
              <w:ind w:left="-35" w:right="-64"/>
              <w:jc w:val="center"/>
              <w:rPr>
                <w:rFonts w:cs="Times New Roman"/>
                <w:sz w:val="20"/>
              </w:rPr>
            </w:pPr>
            <w:r w:rsidRPr="0011674E">
              <w:rPr>
                <w:rFonts w:cs="Times New Roman"/>
                <w:sz w:val="20"/>
              </w:rPr>
              <w:t>201</w:t>
            </w:r>
            <w:r w:rsidR="007B79E7">
              <w:rPr>
                <w:rFonts w:cs="Times New Roman"/>
                <w:sz w:val="20"/>
              </w:rPr>
              <w:t>8</w:t>
            </w:r>
          </w:p>
        </w:tc>
        <w:tc>
          <w:tcPr>
            <w:tcW w:w="181" w:type="dxa"/>
            <w:shd w:val="clear" w:color="auto" w:fill="auto"/>
          </w:tcPr>
          <w:p w:rsidR="00674F96" w:rsidRPr="0011674E" w:rsidRDefault="00674F96" w:rsidP="00707B8B">
            <w:pPr>
              <w:pStyle w:val="acctfourfigures"/>
              <w:spacing w:line="240" w:lineRule="atLeast"/>
              <w:rPr>
                <w:rFonts w:cs="Times New Roman"/>
                <w:sz w:val="20"/>
              </w:rPr>
            </w:pPr>
          </w:p>
        </w:tc>
        <w:tc>
          <w:tcPr>
            <w:tcW w:w="1271" w:type="dxa"/>
            <w:shd w:val="clear" w:color="auto" w:fill="auto"/>
          </w:tcPr>
          <w:p w:rsidR="00674F96" w:rsidRPr="0011674E" w:rsidRDefault="00674F96" w:rsidP="00707B8B">
            <w:pPr>
              <w:pStyle w:val="acctfourfigures"/>
              <w:tabs>
                <w:tab w:val="clear" w:pos="765"/>
              </w:tabs>
              <w:spacing w:line="240" w:lineRule="atLeast"/>
              <w:ind w:left="-35" w:right="-64"/>
              <w:jc w:val="center"/>
              <w:rPr>
                <w:rFonts w:cs="Times New Roman"/>
                <w:sz w:val="20"/>
              </w:rPr>
            </w:pPr>
            <w:r w:rsidRPr="0011674E">
              <w:rPr>
                <w:rFonts w:cs="Times New Roman"/>
                <w:sz w:val="20"/>
              </w:rPr>
              <w:t>201</w:t>
            </w:r>
            <w:r w:rsidR="007B79E7">
              <w:rPr>
                <w:rFonts w:cs="Times New Roman"/>
                <w:sz w:val="20"/>
              </w:rPr>
              <w:t>7</w:t>
            </w:r>
          </w:p>
        </w:tc>
      </w:tr>
      <w:tr w:rsidR="00674F96" w:rsidRPr="0011674E" w:rsidTr="00707B8B">
        <w:trPr>
          <w:cantSplit/>
          <w:tblHeader/>
        </w:trPr>
        <w:tc>
          <w:tcPr>
            <w:tcW w:w="3803" w:type="dxa"/>
          </w:tcPr>
          <w:p w:rsidR="00674F96" w:rsidRPr="0011674E" w:rsidRDefault="00674F96" w:rsidP="00707B8B">
            <w:pPr>
              <w:spacing w:line="240" w:lineRule="atLeast"/>
              <w:ind w:right="-79"/>
              <w:rPr>
                <w:rFonts w:ascii="Times New Roman" w:hAnsi="Times New Roman" w:cs="Times New Roman"/>
                <w:b/>
                <w:bCs/>
                <w:i/>
                <w:iCs/>
              </w:rPr>
            </w:pPr>
          </w:p>
        </w:tc>
        <w:tc>
          <w:tcPr>
            <w:tcW w:w="5425" w:type="dxa"/>
            <w:gridSpan w:val="7"/>
          </w:tcPr>
          <w:p w:rsidR="00674F96" w:rsidRPr="0011674E" w:rsidRDefault="00674F96" w:rsidP="00707B8B">
            <w:pPr>
              <w:pStyle w:val="acctfourfigures"/>
              <w:spacing w:line="240" w:lineRule="atLeast"/>
              <w:jc w:val="center"/>
              <w:rPr>
                <w:rFonts w:cs="Times New Roman"/>
                <w:i/>
                <w:iCs/>
                <w:sz w:val="20"/>
              </w:rPr>
            </w:pPr>
            <w:r w:rsidRPr="0011674E">
              <w:rPr>
                <w:rFonts w:cs="Times New Roman"/>
                <w:i/>
                <w:iCs/>
                <w:sz w:val="20"/>
              </w:rPr>
              <w:t>(</w:t>
            </w:r>
            <w:r w:rsidRPr="0011674E">
              <w:rPr>
                <w:rFonts w:cs="Times New Roman"/>
                <w:bCs/>
                <w:i/>
                <w:iCs/>
                <w:sz w:val="20"/>
              </w:rPr>
              <w:t xml:space="preserve">in thousand </w:t>
            </w:r>
            <w:r w:rsidRPr="0011674E">
              <w:rPr>
                <w:rFonts w:cs="Times New Roman"/>
                <w:i/>
                <w:iCs/>
                <w:sz w:val="20"/>
              </w:rPr>
              <w:t>Baht)</w:t>
            </w:r>
          </w:p>
        </w:tc>
      </w:tr>
      <w:tr w:rsidR="0086146C" w:rsidRPr="0011674E" w:rsidTr="00707B8B">
        <w:trPr>
          <w:cantSplit/>
        </w:trPr>
        <w:tc>
          <w:tcPr>
            <w:tcW w:w="3803" w:type="dxa"/>
            <w:shd w:val="clear" w:color="auto" w:fill="auto"/>
          </w:tcPr>
          <w:p w:rsidR="0086146C" w:rsidRPr="0011674E" w:rsidRDefault="0086146C" w:rsidP="0086146C">
            <w:pPr>
              <w:spacing w:line="240" w:lineRule="atLeast"/>
              <w:ind w:left="11"/>
              <w:rPr>
                <w:rFonts w:ascii="Times New Roman" w:hAnsi="Times New Roman" w:cs="Times New Roman"/>
              </w:rPr>
            </w:pPr>
            <w:r w:rsidRPr="0011674E">
              <w:rPr>
                <w:rFonts w:ascii="Times New Roman" w:hAnsi="Times New Roman" w:cs="Times New Roman"/>
              </w:rPr>
              <w:t>At 1 January</w:t>
            </w:r>
          </w:p>
        </w:tc>
        <w:tc>
          <w:tcPr>
            <w:tcW w:w="1174" w:type="dxa"/>
          </w:tcPr>
          <w:p w:rsidR="0086146C" w:rsidRPr="00707996" w:rsidRDefault="00C45E92" w:rsidP="0086146C">
            <w:pPr>
              <w:pStyle w:val="acctfourfigures"/>
              <w:tabs>
                <w:tab w:val="clear" w:pos="765"/>
                <w:tab w:val="decimal" w:pos="911"/>
              </w:tabs>
              <w:spacing w:line="240" w:lineRule="atLeast"/>
              <w:ind w:right="-79"/>
              <w:rPr>
                <w:rFonts w:cs="Times New Roman"/>
                <w:sz w:val="20"/>
                <w:lang w:val="en-US" w:bidi="th-TH"/>
              </w:rPr>
            </w:pPr>
            <w:r>
              <w:rPr>
                <w:rFonts w:cs="Times New Roman"/>
                <w:sz w:val="20"/>
                <w:lang w:val="en-CA" w:bidi="th-TH"/>
              </w:rPr>
              <w:t>5,914,856</w:t>
            </w:r>
          </w:p>
        </w:tc>
        <w:tc>
          <w:tcPr>
            <w:tcW w:w="181" w:type="dxa"/>
          </w:tcPr>
          <w:p w:rsidR="0086146C" w:rsidRPr="0011674E" w:rsidRDefault="0086146C" w:rsidP="0086146C">
            <w:pPr>
              <w:pStyle w:val="acctfourfigures"/>
              <w:tabs>
                <w:tab w:val="clear" w:pos="765"/>
                <w:tab w:val="decimal" w:pos="551"/>
              </w:tabs>
              <w:spacing w:line="240" w:lineRule="atLeast"/>
              <w:ind w:right="11"/>
              <w:rPr>
                <w:rFonts w:cs="Times New Roman"/>
                <w:color w:val="000000"/>
                <w:sz w:val="20"/>
              </w:rPr>
            </w:pPr>
          </w:p>
        </w:tc>
        <w:tc>
          <w:tcPr>
            <w:tcW w:w="1354" w:type="dxa"/>
          </w:tcPr>
          <w:p w:rsidR="0086146C" w:rsidRPr="0011674E" w:rsidRDefault="0086146C" w:rsidP="0086146C">
            <w:pPr>
              <w:pStyle w:val="acctfourfigures"/>
              <w:tabs>
                <w:tab w:val="clear" w:pos="765"/>
                <w:tab w:val="decimal" w:pos="1091"/>
              </w:tabs>
              <w:spacing w:line="240" w:lineRule="atLeast"/>
              <w:ind w:right="11"/>
              <w:rPr>
                <w:rFonts w:cs="Times New Roman"/>
                <w:sz w:val="20"/>
                <w:lang w:val="en-US"/>
              </w:rPr>
            </w:pPr>
            <w:r>
              <w:rPr>
                <w:rFonts w:cs="Times New Roman"/>
                <w:sz w:val="20"/>
                <w:lang w:val="en-CA" w:bidi="th-TH"/>
              </w:rPr>
              <w:t>7,343,575</w:t>
            </w:r>
          </w:p>
        </w:tc>
        <w:tc>
          <w:tcPr>
            <w:tcW w:w="181" w:type="dxa"/>
          </w:tcPr>
          <w:p w:rsidR="0086146C" w:rsidRPr="0011674E" w:rsidRDefault="0086146C" w:rsidP="0086146C">
            <w:pPr>
              <w:pStyle w:val="acctfourfigures"/>
              <w:tabs>
                <w:tab w:val="clear" w:pos="765"/>
                <w:tab w:val="decimal" w:pos="551"/>
              </w:tabs>
              <w:spacing w:line="240" w:lineRule="atLeast"/>
              <w:ind w:right="11"/>
              <w:rPr>
                <w:rFonts w:cs="Times New Roman"/>
                <w:color w:val="000000"/>
                <w:sz w:val="20"/>
              </w:rPr>
            </w:pPr>
          </w:p>
        </w:tc>
        <w:tc>
          <w:tcPr>
            <w:tcW w:w="1083" w:type="dxa"/>
          </w:tcPr>
          <w:p w:rsidR="0086146C" w:rsidRPr="00707996" w:rsidRDefault="0086146C" w:rsidP="0086146C">
            <w:pPr>
              <w:pStyle w:val="acctfourfigures"/>
              <w:tabs>
                <w:tab w:val="clear" w:pos="765"/>
                <w:tab w:val="decimal" w:pos="551"/>
              </w:tabs>
              <w:spacing w:line="240" w:lineRule="atLeast"/>
              <w:ind w:right="11"/>
              <w:rPr>
                <w:rFonts w:cs="Times New Roman"/>
                <w:sz w:val="20"/>
                <w:lang w:val="en-US"/>
              </w:rPr>
            </w:pPr>
            <w:r w:rsidRPr="00707996">
              <w:rPr>
                <w:rFonts w:cs="Times New Roman"/>
                <w:sz w:val="20"/>
                <w:lang w:val="en-US"/>
              </w:rPr>
              <w:t>-</w:t>
            </w:r>
          </w:p>
        </w:tc>
        <w:tc>
          <w:tcPr>
            <w:tcW w:w="181" w:type="dxa"/>
          </w:tcPr>
          <w:p w:rsidR="0086146C" w:rsidRPr="0011674E" w:rsidRDefault="0086146C" w:rsidP="0086146C">
            <w:pPr>
              <w:pStyle w:val="acctfourfigures"/>
              <w:tabs>
                <w:tab w:val="clear" w:pos="765"/>
                <w:tab w:val="decimal" w:pos="858"/>
                <w:tab w:val="decimal" w:pos="1001"/>
              </w:tabs>
              <w:spacing w:line="240" w:lineRule="atLeast"/>
              <w:ind w:right="-87"/>
              <w:rPr>
                <w:rFonts w:cs="Times New Roman"/>
                <w:sz w:val="20"/>
              </w:rPr>
            </w:pPr>
          </w:p>
        </w:tc>
        <w:tc>
          <w:tcPr>
            <w:tcW w:w="1271" w:type="dxa"/>
          </w:tcPr>
          <w:p w:rsidR="0086146C" w:rsidRPr="0011674E" w:rsidRDefault="0086146C" w:rsidP="008109E5">
            <w:pPr>
              <w:pStyle w:val="acctfourfigures"/>
              <w:tabs>
                <w:tab w:val="clear" w:pos="765"/>
                <w:tab w:val="decimal" w:pos="801"/>
              </w:tabs>
              <w:spacing w:line="240" w:lineRule="atLeast"/>
              <w:ind w:right="11"/>
              <w:rPr>
                <w:rFonts w:cs="Times New Roman"/>
                <w:sz w:val="20"/>
                <w:lang w:val="en-US"/>
              </w:rPr>
            </w:pPr>
            <w:r w:rsidRPr="00707996">
              <w:rPr>
                <w:rFonts w:cs="Times New Roman"/>
                <w:sz w:val="20"/>
                <w:lang w:val="en-US"/>
              </w:rPr>
              <w:t>-</w:t>
            </w:r>
          </w:p>
        </w:tc>
      </w:tr>
      <w:tr w:rsidR="00435035" w:rsidRPr="0011674E" w:rsidTr="00707B8B">
        <w:trPr>
          <w:cantSplit/>
        </w:trPr>
        <w:tc>
          <w:tcPr>
            <w:tcW w:w="3803" w:type="dxa"/>
            <w:shd w:val="clear" w:color="auto" w:fill="auto"/>
          </w:tcPr>
          <w:p w:rsidR="00435035" w:rsidRPr="0011674E" w:rsidRDefault="00435035" w:rsidP="0086146C">
            <w:pPr>
              <w:spacing w:line="240" w:lineRule="atLeast"/>
              <w:ind w:left="11"/>
              <w:rPr>
                <w:rFonts w:ascii="Times New Roman" w:hAnsi="Times New Roman" w:cs="Times New Roman"/>
              </w:rPr>
            </w:pPr>
            <w:r>
              <w:rPr>
                <w:rFonts w:ascii="Times New Roman" w:hAnsi="Times New Roman" w:cs="Times New Roman"/>
              </w:rPr>
              <w:t>Additions</w:t>
            </w:r>
          </w:p>
        </w:tc>
        <w:tc>
          <w:tcPr>
            <w:tcW w:w="1174" w:type="dxa"/>
          </w:tcPr>
          <w:p w:rsidR="00435035" w:rsidDel="007B79E7" w:rsidRDefault="00435035" w:rsidP="0086146C">
            <w:pPr>
              <w:pStyle w:val="acctfourfigures"/>
              <w:tabs>
                <w:tab w:val="clear" w:pos="765"/>
                <w:tab w:val="decimal" w:pos="911"/>
              </w:tabs>
              <w:spacing w:line="240" w:lineRule="atLeast"/>
              <w:ind w:right="-79"/>
              <w:rPr>
                <w:rFonts w:cs="Times New Roman"/>
                <w:sz w:val="20"/>
                <w:lang w:val="en-US" w:bidi="th-TH"/>
              </w:rPr>
            </w:pPr>
            <w:r>
              <w:rPr>
                <w:rFonts w:cs="Times New Roman"/>
                <w:sz w:val="20"/>
                <w:lang w:val="en-US" w:bidi="th-TH"/>
              </w:rPr>
              <w:t>185,782</w:t>
            </w:r>
          </w:p>
        </w:tc>
        <w:tc>
          <w:tcPr>
            <w:tcW w:w="181" w:type="dxa"/>
          </w:tcPr>
          <w:p w:rsidR="00435035" w:rsidRPr="0011674E" w:rsidRDefault="00435035" w:rsidP="0086146C">
            <w:pPr>
              <w:pStyle w:val="acctfourfigures"/>
              <w:tabs>
                <w:tab w:val="clear" w:pos="765"/>
                <w:tab w:val="decimal" w:pos="551"/>
                <w:tab w:val="decimal" w:pos="642"/>
              </w:tabs>
              <w:spacing w:line="240" w:lineRule="atLeast"/>
              <w:ind w:right="11"/>
              <w:rPr>
                <w:rFonts w:cs="Times New Roman"/>
                <w:b/>
                <w:bCs/>
                <w:color w:val="000000"/>
                <w:sz w:val="20"/>
              </w:rPr>
            </w:pPr>
          </w:p>
        </w:tc>
        <w:tc>
          <w:tcPr>
            <w:tcW w:w="1354" w:type="dxa"/>
          </w:tcPr>
          <w:p w:rsidR="00435035" w:rsidRDefault="00435035" w:rsidP="00A70D57">
            <w:pPr>
              <w:pStyle w:val="acctfourfigures"/>
              <w:tabs>
                <w:tab w:val="clear" w:pos="765"/>
                <w:tab w:val="decimal" w:pos="804"/>
              </w:tabs>
              <w:spacing w:line="240" w:lineRule="atLeast"/>
              <w:ind w:right="11"/>
              <w:rPr>
                <w:rFonts w:cs="Times New Roman"/>
                <w:sz w:val="20"/>
                <w:lang w:val="en-US" w:bidi="th-TH"/>
              </w:rPr>
            </w:pPr>
            <w:r>
              <w:rPr>
                <w:rFonts w:cs="Times New Roman"/>
                <w:sz w:val="20"/>
                <w:lang w:val="en-US" w:bidi="th-TH"/>
              </w:rPr>
              <w:t>-</w:t>
            </w:r>
          </w:p>
        </w:tc>
        <w:tc>
          <w:tcPr>
            <w:tcW w:w="181" w:type="dxa"/>
          </w:tcPr>
          <w:p w:rsidR="00435035" w:rsidRPr="0011674E" w:rsidRDefault="00435035" w:rsidP="0086146C">
            <w:pPr>
              <w:pStyle w:val="acctfourfigures"/>
              <w:tabs>
                <w:tab w:val="clear" w:pos="765"/>
                <w:tab w:val="decimal" w:pos="551"/>
                <w:tab w:val="decimal" w:pos="642"/>
              </w:tabs>
              <w:spacing w:line="240" w:lineRule="atLeast"/>
              <w:ind w:right="11"/>
              <w:rPr>
                <w:rFonts w:cs="Times New Roman"/>
                <w:b/>
                <w:bCs/>
                <w:color w:val="000000"/>
                <w:sz w:val="20"/>
              </w:rPr>
            </w:pPr>
          </w:p>
        </w:tc>
        <w:tc>
          <w:tcPr>
            <w:tcW w:w="1083" w:type="dxa"/>
          </w:tcPr>
          <w:p w:rsidR="00435035" w:rsidRPr="00707996" w:rsidRDefault="00435035" w:rsidP="0086146C">
            <w:pPr>
              <w:pStyle w:val="acctfourfigures"/>
              <w:tabs>
                <w:tab w:val="clear" w:pos="765"/>
                <w:tab w:val="decimal" w:pos="551"/>
              </w:tabs>
              <w:spacing w:line="240" w:lineRule="atLeast"/>
              <w:ind w:right="11"/>
              <w:rPr>
                <w:rFonts w:cs="Times New Roman"/>
                <w:sz w:val="20"/>
                <w:lang w:val="en-US"/>
              </w:rPr>
            </w:pPr>
            <w:r>
              <w:rPr>
                <w:rFonts w:cs="Times New Roman"/>
                <w:sz w:val="20"/>
                <w:lang w:val="en-US"/>
              </w:rPr>
              <w:t>-</w:t>
            </w:r>
          </w:p>
        </w:tc>
        <w:tc>
          <w:tcPr>
            <w:tcW w:w="181" w:type="dxa"/>
          </w:tcPr>
          <w:p w:rsidR="00435035" w:rsidRPr="0011674E" w:rsidRDefault="00435035" w:rsidP="0086146C">
            <w:pPr>
              <w:pStyle w:val="acctfourfigures"/>
              <w:tabs>
                <w:tab w:val="clear" w:pos="765"/>
                <w:tab w:val="decimal" w:pos="642"/>
                <w:tab w:val="decimal" w:pos="858"/>
                <w:tab w:val="decimal" w:pos="1001"/>
              </w:tabs>
              <w:spacing w:line="240" w:lineRule="atLeast"/>
              <w:ind w:right="-87"/>
              <w:rPr>
                <w:rFonts w:cs="Times New Roman"/>
                <w:sz w:val="20"/>
              </w:rPr>
            </w:pPr>
          </w:p>
        </w:tc>
        <w:tc>
          <w:tcPr>
            <w:tcW w:w="1271" w:type="dxa"/>
          </w:tcPr>
          <w:p w:rsidR="00435035" w:rsidRPr="00707996" w:rsidRDefault="00435035" w:rsidP="0086146C">
            <w:pPr>
              <w:pStyle w:val="acctfourfigures"/>
              <w:tabs>
                <w:tab w:val="clear" w:pos="765"/>
                <w:tab w:val="decimal" w:pos="801"/>
              </w:tabs>
              <w:spacing w:line="240" w:lineRule="atLeast"/>
              <w:ind w:right="11"/>
              <w:rPr>
                <w:rFonts w:cs="Times New Roman"/>
                <w:sz w:val="20"/>
                <w:lang w:val="en-US"/>
              </w:rPr>
            </w:pPr>
            <w:r>
              <w:rPr>
                <w:rFonts w:cs="Times New Roman"/>
                <w:sz w:val="20"/>
                <w:lang w:val="en-US"/>
              </w:rPr>
              <w:t>-</w:t>
            </w:r>
          </w:p>
        </w:tc>
      </w:tr>
      <w:tr w:rsidR="0086146C" w:rsidRPr="0011674E" w:rsidTr="00707B8B">
        <w:trPr>
          <w:cantSplit/>
        </w:trPr>
        <w:tc>
          <w:tcPr>
            <w:tcW w:w="3803" w:type="dxa"/>
            <w:shd w:val="clear" w:color="auto" w:fill="auto"/>
          </w:tcPr>
          <w:p w:rsidR="0086146C" w:rsidRPr="0011674E" w:rsidRDefault="0086146C" w:rsidP="0086146C">
            <w:pPr>
              <w:spacing w:line="240" w:lineRule="atLeast"/>
              <w:ind w:left="11"/>
              <w:rPr>
                <w:rFonts w:ascii="Times New Roman" w:hAnsi="Times New Roman" w:cs="Times New Roman"/>
              </w:rPr>
            </w:pPr>
            <w:r w:rsidRPr="0011674E">
              <w:rPr>
                <w:rFonts w:ascii="Times New Roman" w:hAnsi="Times New Roman" w:cs="Times New Roman"/>
              </w:rPr>
              <w:t>Repayments</w:t>
            </w:r>
          </w:p>
        </w:tc>
        <w:tc>
          <w:tcPr>
            <w:tcW w:w="1174" w:type="dxa"/>
          </w:tcPr>
          <w:p w:rsidR="0086146C" w:rsidRPr="0011674E" w:rsidRDefault="00435035" w:rsidP="0086146C">
            <w:pPr>
              <w:pStyle w:val="acctfourfigures"/>
              <w:tabs>
                <w:tab w:val="clear" w:pos="765"/>
                <w:tab w:val="decimal" w:pos="911"/>
              </w:tabs>
              <w:spacing w:line="240" w:lineRule="atLeast"/>
              <w:ind w:right="-79"/>
              <w:rPr>
                <w:rFonts w:cs="Times New Roman"/>
                <w:sz w:val="20"/>
                <w:lang w:val="en-US" w:bidi="th-TH"/>
              </w:rPr>
            </w:pPr>
            <w:r>
              <w:rPr>
                <w:rFonts w:cs="Times New Roman"/>
                <w:sz w:val="20"/>
                <w:lang w:val="en-US" w:bidi="th-TH"/>
              </w:rPr>
              <w:t>(211,194)</w:t>
            </w:r>
          </w:p>
        </w:tc>
        <w:tc>
          <w:tcPr>
            <w:tcW w:w="181" w:type="dxa"/>
          </w:tcPr>
          <w:p w:rsidR="0086146C" w:rsidRPr="0011674E" w:rsidRDefault="0086146C" w:rsidP="0086146C">
            <w:pPr>
              <w:pStyle w:val="acctfourfigures"/>
              <w:tabs>
                <w:tab w:val="clear" w:pos="765"/>
                <w:tab w:val="decimal" w:pos="551"/>
                <w:tab w:val="decimal" w:pos="642"/>
              </w:tabs>
              <w:spacing w:line="240" w:lineRule="atLeast"/>
              <w:ind w:right="11"/>
              <w:rPr>
                <w:rFonts w:cs="Times New Roman"/>
                <w:b/>
                <w:bCs/>
                <w:color w:val="000000"/>
                <w:sz w:val="20"/>
              </w:rPr>
            </w:pPr>
          </w:p>
        </w:tc>
        <w:tc>
          <w:tcPr>
            <w:tcW w:w="1354" w:type="dxa"/>
          </w:tcPr>
          <w:p w:rsidR="0086146C" w:rsidRPr="0011674E" w:rsidRDefault="0086146C" w:rsidP="0086146C">
            <w:pPr>
              <w:pStyle w:val="acctfourfigures"/>
              <w:tabs>
                <w:tab w:val="clear" w:pos="765"/>
                <w:tab w:val="decimal" w:pos="1091"/>
              </w:tabs>
              <w:spacing w:line="240" w:lineRule="atLeast"/>
              <w:ind w:right="11"/>
              <w:rPr>
                <w:rFonts w:cs="Times New Roman"/>
                <w:sz w:val="20"/>
                <w:lang w:val="en-US"/>
              </w:rPr>
            </w:pPr>
            <w:r>
              <w:rPr>
                <w:rFonts w:cs="Times New Roman"/>
                <w:sz w:val="20"/>
                <w:lang w:val="en-US" w:bidi="th-TH"/>
              </w:rPr>
              <w:t>(421,009)</w:t>
            </w:r>
          </w:p>
        </w:tc>
        <w:tc>
          <w:tcPr>
            <w:tcW w:w="181" w:type="dxa"/>
          </w:tcPr>
          <w:p w:rsidR="0086146C" w:rsidRPr="0011674E" w:rsidRDefault="0086146C" w:rsidP="0086146C">
            <w:pPr>
              <w:pStyle w:val="acctfourfigures"/>
              <w:tabs>
                <w:tab w:val="clear" w:pos="765"/>
                <w:tab w:val="decimal" w:pos="551"/>
                <w:tab w:val="decimal" w:pos="642"/>
              </w:tabs>
              <w:spacing w:line="240" w:lineRule="atLeast"/>
              <w:ind w:right="11"/>
              <w:rPr>
                <w:rFonts w:cs="Times New Roman"/>
                <w:b/>
                <w:bCs/>
                <w:color w:val="000000"/>
                <w:sz w:val="20"/>
              </w:rPr>
            </w:pPr>
          </w:p>
        </w:tc>
        <w:tc>
          <w:tcPr>
            <w:tcW w:w="1083" w:type="dxa"/>
          </w:tcPr>
          <w:p w:rsidR="0086146C" w:rsidRPr="00707996" w:rsidRDefault="0086146C" w:rsidP="0086146C">
            <w:pPr>
              <w:pStyle w:val="acctfourfigures"/>
              <w:tabs>
                <w:tab w:val="clear" w:pos="765"/>
                <w:tab w:val="decimal" w:pos="551"/>
              </w:tabs>
              <w:spacing w:line="240" w:lineRule="atLeast"/>
              <w:ind w:right="11"/>
              <w:rPr>
                <w:rFonts w:cs="Times New Roman"/>
                <w:sz w:val="20"/>
                <w:lang w:val="en-US"/>
              </w:rPr>
            </w:pPr>
            <w:r w:rsidRPr="00707996">
              <w:rPr>
                <w:rFonts w:cs="Times New Roman"/>
                <w:sz w:val="20"/>
                <w:lang w:val="en-US"/>
              </w:rPr>
              <w:t>-</w:t>
            </w:r>
          </w:p>
        </w:tc>
        <w:tc>
          <w:tcPr>
            <w:tcW w:w="181" w:type="dxa"/>
          </w:tcPr>
          <w:p w:rsidR="0086146C" w:rsidRPr="0011674E" w:rsidRDefault="0086146C" w:rsidP="0086146C">
            <w:pPr>
              <w:pStyle w:val="acctfourfigures"/>
              <w:tabs>
                <w:tab w:val="clear" w:pos="765"/>
                <w:tab w:val="decimal" w:pos="642"/>
                <w:tab w:val="decimal" w:pos="858"/>
                <w:tab w:val="decimal" w:pos="1001"/>
              </w:tabs>
              <w:spacing w:line="240" w:lineRule="atLeast"/>
              <w:ind w:right="-87"/>
              <w:rPr>
                <w:rFonts w:cs="Times New Roman"/>
                <w:sz w:val="20"/>
              </w:rPr>
            </w:pPr>
          </w:p>
        </w:tc>
        <w:tc>
          <w:tcPr>
            <w:tcW w:w="1271" w:type="dxa"/>
          </w:tcPr>
          <w:p w:rsidR="0086146C" w:rsidRPr="0011674E" w:rsidRDefault="0086146C" w:rsidP="008109E5">
            <w:pPr>
              <w:pStyle w:val="acctfourfigures"/>
              <w:tabs>
                <w:tab w:val="clear" w:pos="765"/>
                <w:tab w:val="decimal" w:pos="801"/>
              </w:tabs>
              <w:spacing w:line="240" w:lineRule="atLeast"/>
              <w:ind w:right="11"/>
              <w:rPr>
                <w:rFonts w:cs="Times New Roman"/>
                <w:sz w:val="20"/>
                <w:lang w:val="en-US"/>
              </w:rPr>
            </w:pPr>
            <w:r w:rsidRPr="00707996">
              <w:rPr>
                <w:rFonts w:cs="Times New Roman"/>
                <w:sz w:val="20"/>
                <w:lang w:val="en-US"/>
              </w:rPr>
              <w:t>-</w:t>
            </w:r>
          </w:p>
        </w:tc>
      </w:tr>
      <w:tr w:rsidR="0086146C" w:rsidRPr="0011674E" w:rsidTr="00707B8B">
        <w:trPr>
          <w:cantSplit/>
        </w:trPr>
        <w:tc>
          <w:tcPr>
            <w:tcW w:w="3803" w:type="dxa"/>
            <w:shd w:val="clear" w:color="auto" w:fill="auto"/>
          </w:tcPr>
          <w:p w:rsidR="0086146C" w:rsidRPr="0011674E" w:rsidRDefault="0086146C" w:rsidP="0086146C">
            <w:pPr>
              <w:spacing w:line="240" w:lineRule="atLeast"/>
              <w:ind w:left="11"/>
              <w:rPr>
                <w:rFonts w:ascii="Times New Roman" w:hAnsi="Times New Roman" w:cs="Times New Roman"/>
              </w:rPr>
            </w:pPr>
            <w:proofErr w:type="spellStart"/>
            <w:r w:rsidRPr="0011674E">
              <w:rPr>
                <w:rFonts w:ascii="Times New Roman" w:hAnsi="Times New Roman" w:cs="Times New Roman"/>
              </w:rPr>
              <w:t>Unrealised</w:t>
            </w:r>
            <w:proofErr w:type="spellEnd"/>
            <w:r w:rsidRPr="0011674E">
              <w:rPr>
                <w:rFonts w:ascii="Times New Roman" w:hAnsi="Times New Roman" w:cs="Times New Roman"/>
              </w:rPr>
              <w:t xml:space="preserve"> gains on exchange rates</w:t>
            </w:r>
          </w:p>
        </w:tc>
        <w:tc>
          <w:tcPr>
            <w:tcW w:w="1174" w:type="dxa"/>
          </w:tcPr>
          <w:p w:rsidR="0086146C" w:rsidRPr="0011674E" w:rsidRDefault="00435035" w:rsidP="0086146C">
            <w:pPr>
              <w:pStyle w:val="acctfourfigures"/>
              <w:tabs>
                <w:tab w:val="clear" w:pos="765"/>
                <w:tab w:val="decimal" w:pos="900"/>
              </w:tabs>
              <w:spacing w:line="240" w:lineRule="atLeast"/>
              <w:ind w:right="-79"/>
              <w:rPr>
                <w:rFonts w:cs="Times New Roman"/>
                <w:sz w:val="20"/>
                <w:lang w:val="en-US" w:bidi="th-TH"/>
              </w:rPr>
            </w:pPr>
            <w:r>
              <w:rPr>
                <w:rFonts w:cs="Times New Roman"/>
                <w:sz w:val="20"/>
                <w:lang w:val="en-US" w:bidi="th-TH"/>
              </w:rPr>
              <w:t>(7,104)</w:t>
            </w:r>
          </w:p>
        </w:tc>
        <w:tc>
          <w:tcPr>
            <w:tcW w:w="181" w:type="dxa"/>
          </w:tcPr>
          <w:p w:rsidR="0086146C" w:rsidRPr="0011674E" w:rsidRDefault="0086146C" w:rsidP="0086146C">
            <w:pPr>
              <w:pStyle w:val="acctfourfigures"/>
              <w:tabs>
                <w:tab w:val="clear" w:pos="765"/>
                <w:tab w:val="decimal" w:pos="551"/>
              </w:tabs>
              <w:spacing w:line="240" w:lineRule="atLeast"/>
              <w:ind w:right="11"/>
              <w:rPr>
                <w:rFonts w:cs="Times New Roman"/>
                <w:color w:val="000000"/>
                <w:sz w:val="20"/>
              </w:rPr>
            </w:pPr>
          </w:p>
        </w:tc>
        <w:tc>
          <w:tcPr>
            <w:tcW w:w="1354" w:type="dxa"/>
          </w:tcPr>
          <w:p w:rsidR="0086146C" w:rsidRPr="0011674E" w:rsidRDefault="0086146C" w:rsidP="0086146C">
            <w:pPr>
              <w:pStyle w:val="acctfourfigures"/>
              <w:tabs>
                <w:tab w:val="clear" w:pos="765"/>
                <w:tab w:val="decimal" w:pos="1091"/>
              </w:tabs>
              <w:spacing w:line="240" w:lineRule="atLeast"/>
              <w:ind w:right="11"/>
              <w:rPr>
                <w:rFonts w:cs="Times New Roman"/>
                <w:sz w:val="20"/>
              </w:rPr>
            </w:pPr>
            <w:r>
              <w:rPr>
                <w:rFonts w:cs="Times New Roman"/>
                <w:sz w:val="20"/>
                <w:lang w:val="en-US" w:bidi="th-TH"/>
              </w:rPr>
              <w:t>(666)</w:t>
            </w:r>
          </w:p>
        </w:tc>
        <w:tc>
          <w:tcPr>
            <w:tcW w:w="181" w:type="dxa"/>
          </w:tcPr>
          <w:p w:rsidR="0086146C" w:rsidRPr="0011674E" w:rsidRDefault="0086146C" w:rsidP="0086146C">
            <w:pPr>
              <w:pStyle w:val="acctfourfigures"/>
              <w:tabs>
                <w:tab w:val="clear" w:pos="765"/>
                <w:tab w:val="decimal" w:pos="551"/>
              </w:tabs>
              <w:spacing w:line="240" w:lineRule="atLeast"/>
              <w:ind w:right="11"/>
              <w:rPr>
                <w:rFonts w:cs="Times New Roman"/>
                <w:color w:val="000000"/>
                <w:sz w:val="20"/>
              </w:rPr>
            </w:pPr>
          </w:p>
        </w:tc>
        <w:tc>
          <w:tcPr>
            <w:tcW w:w="1083" w:type="dxa"/>
          </w:tcPr>
          <w:p w:rsidR="0086146C" w:rsidRDefault="0086146C" w:rsidP="0086146C">
            <w:pPr>
              <w:pStyle w:val="acctfourfigures"/>
              <w:tabs>
                <w:tab w:val="clear" w:pos="765"/>
                <w:tab w:val="decimal" w:pos="551"/>
              </w:tabs>
              <w:spacing w:line="240" w:lineRule="atLeast"/>
              <w:ind w:right="11"/>
              <w:rPr>
                <w:rFonts w:cs="Times New Roman"/>
                <w:sz w:val="20"/>
                <w:lang w:val="en-US"/>
              </w:rPr>
            </w:pPr>
            <w:r>
              <w:rPr>
                <w:rFonts w:cs="Times New Roman"/>
                <w:sz w:val="20"/>
                <w:lang w:val="en-US"/>
              </w:rPr>
              <w:t>-</w:t>
            </w:r>
          </w:p>
        </w:tc>
        <w:tc>
          <w:tcPr>
            <w:tcW w:w="181" w:type="dxa"/>
          </w:tcPr>
          <w:p w:rsidR="0086146C" w:rsidRPr="0011674E" w:rsidRDefault="0086146C" w:rsidP="0086146C">
            <w:pPr>
              <w:pStyle w:val="acctfourfigures"/>
              <w:tabs>
                <w:tab w:val="clear" w:pos="765"/>
                <w:tab w:val="decimal" w:pos="551"/>
                <w:tab w:val="decimal" w:pos="1001"/>
              </w:tabs>
              <w:spacing w:line="240" w:lineRule="atLeast"/>
              <w:ind w:right="11"/>
              <w:rPr>
                <w:rFonts w:cs="Times New Roman"/>
                <w:sz w:val="20"/>
              </w:rPr>
            </w:pPr>
          </w:p>
        </w:tc>
        <w:tc>
          <w:tcPr>
            <w:tcW w:w="1271" w:type="dxa"/>
          </w:tcPr>
          <w:p w:rsidR="0086146C" w:rsidRPr="0011674E" w:rsidRDefault="0086146C" w:rsidP="008109E5">
            <w:pPr>
              <w:pStyle w:val="acctfourfigures"/>
              <w:tabs>
                <w:tab w:val="clear" w:pos="765"/>
                <w:tab w:val="decimal" w:pos="801"/>
              </w:tabs>
              <w:spacing w:line="240" w:lineRule="atLeast"/>
              <w:ind w:right="11"/>
              <w:rPr>
                <w:rFonts w:cs="Times New Roman"/>
                <w:sz w:val="20"/>
                <w:lang w:val="en-US"/>
              </w:rPr>
            </w:pPr>
            <w:r>
              <w:rPr>
                <w:rFonts w:cs="Times New Roman"/>
                <w:sz w:val="20"/>
                <w:lang w:val="en-US"/>
              </w:rPr>
              <w:t>-</w:t>
            </w:r>
          </w:p>
        </w:tc>
      </w:tr>
      <w:tr w:rsidR="0086146C" w:rsidRPr="0011674E" w:rsidTr="00707996">
        <w:trPr>
          <w:cantSplit/>
        </w:trPr>
        <w:tc>
          <w:tcPr>
            <w:tcW w:w="3803" w:type="dxa"/>
            <w:shd w:val="clear" w:color="auto" w:fill="auto"/>
          </w:tcPr>
          <w:p w:rsidR="0086146C" w:rsidRPr="0011674E" w:rsidRDefault="0086146C" w:rsidP="0086146C">
            <w:pPr>
              <w:spacing w:line="240" w:lineRule="atLeast"/>
              <w:ind w:left="11"/>
              <w:rPr>
                <w:rFonts w:ascii="Times New Roman" w:hAnsi="Times New Roman" w:cs="Times New Roman"/>
              </w:rPr>
            </w:pPr>
            <w:proofErr w:type="spellStart"/>
            <w:r w:rsidRPr="0011674E">
              <w:rPr>
                <w:rFonts w:ascii="Times New Roman" w:hAnsi="Times New Roman" w:cs="Times New Roman"/>
              </w:rPr>
              <w:t>Amortisation</w:t>
            </w:r>
            <w:proofErr w:type="spellEnd"/>
            <w:r w:rsidRPr="0011674E">
              <w:rPr>
                <w:rFonts w:ascii="Times New Roman" w:hAnsi="Times New Roman" w:cs="Times New Roman"/>
                <w:cs/>
              </w:rPr>
              <w:t xml:space="preserve"> </w:t>
            </w:r>
            <w:proofErr w:type="spellStart"/>
            <w:r w:rsidRPr="0011674E">
              <w:rPr>
                <w:rFonts w:ascii="Times New Roman" w:hAnsi="Times New Roman" w:cs="Times New Roman"/>
              </w:rPr>
              <w:t>on</w:t>
            </w:r>
            <w:proofErr w:type="spellEnd"/>
            <w:r w:rsidRPr="0011674E">
              <w:rPr>
                <w:rFonts w:ascii="Times New Roman" w:hAnsi="Times New Roman" w:cs="Times New Roman"/>
                <w:cs/>
              </w:rPr>
              <w:t xml:space="preserve"> </w:t>
            </w:r>
            <w:r w:rsidRPr="0011674E">
              <w:rPr>
                <w:rFonts w:ascii="Times New Roman" w:hAnsi="Times New Roman" w:cs="Times New Roman"/>
              </w:rPr>
              <w:t>deferred arrangement fee</w:t>
            </w:r>
          </w:p>
        </w:tc>
        <w:tc>
          <w:tcPr>
            <w:tcW w:w="1174" w:type="dxa"/>
          </w:tcPr>
          <w:p w:rsidR="0086146C" w:rsidRDefault="00435035" w:rsidP="0086146C">
            <w:pPr>
              <w:pStyle w:val="acctfourfigures"/>
              <w:tabs>
                <w:tab w:val="clear" w:pos="765"/>
                <w:tab w:val="decimal" w:pos="911"/>
              </w:tabs>
              <w:spacing w:line="240" w:lineRule="atLeast"/>
              <w:ind w:right="-79"/>
              <w:rPr>
                <w:sz w:val="20"/>
                <w:lang w:val="en-US"/>
              </w:rPr>
            </w:pPr>
            <w:r>
              <w:rPr>
                <w:sz w:val="20"/>
                <w:lang w:val="en-US"/>
              </w:rPr>
              <w:t>867</w:t>
            </w:r>
          </w:p>
        </w:tc>
        <w:tc>
          <w:tcPr>
            <w:tcW w:w="181" w:type="dxa"/>
          </w:tcPr>
          <w:p w:rsidR="0086146C" w:rsidRPr="0011674E" w:rsidRDefault="0086146C" w:rsidP="0086146C">
            <w:pPr>
              <w:pStyle w:val="acctfourfigures"/>
              <w:tabs>
                <w:tab w:val="clear" w:pos="765"/>
                <w:tab w:val="decimal" w:pos="551"/>
                <w:tab w:val="decimal" w:pos="642"/>
              </w:tabs>
              <w:spacing w:line="240" w:lineRule="atLeast"/>
              <w:ind w:right="11"/>
              <w:rPr>
                <w:rFonts w:cs="Times New Roman"/>
                <w:sz w:val="20"/>
              </w:rPr>
            </w:pPr>
          </w:p>
        </w:tc>
        <w:tc>
          <w:tcPr>
            <w:tcW w:w="1354" w:type="dxa"/>
          </w:tcPr>
          <w:p w:rsidR="0086146C" w:rsidRPr="0011674E" w:rsidRDefault="0086146C" w:rsidP="0086146C">
            <w:pPr>
              <w:pStyle w:val="acctfourfigures"/>
              <w:tabs>
                <w:tab w:val="clear" w:pos="765"/>
                <w:tab w:val="decimal" w:pos="1091"/>
              </w:tabs>
              <w:spacing w:line="240" w:lineRule="atLeast"/>
              <w:ind w:right="11"/>
              <w:rPr>
                <w:rFonts w:cs="Times New Roman"/>
                <w:sz w:val="20"/>
                <w:lang w:val="en-US"/>
              </w:rPr>
            </w:pPr>
            <w:r>
              <w:rPr>
                <w:sz w:val="20"/>
                <w:lang w:val="en-US"/>
              </w:rPr>
              <w:t>965</w:t>
            </w:r>
          </w:p>
        </w:tc>
        <w:tc>
          <w:tcPr>
            <w:tcW w:w="181" w:type="dxa"/>
          </w:tcPr>
          <w:p w:rsidR="0086146C" w:rsidRPr="0011674E" w:rsidRDefault="0086146C" w:rsidP="0086146C">
            <w:pPr>
              <w:pStyle w:val="acctfourfigures"/>
              <w:tabs>
                <w:tab w:val="clear" w:pos="765"/>
                <w:tab w:val="decimal" w:pos="551"/>
                <w:tab w:val="decimal" w:pos="704"/>
              </w:tabs>
              <w:spacing w:line="240" w:lineRule="atLeast"/>
              <w:ind w:right="-79"/>
              <w:rPr>
                <w:rFonts w:cs="Times New Roman"/>
                <w:color w:val="000000"/>
                <w:sz w:val="20"/>
                <w:lang w:val="en-US"/>
              </w:rPr>
            </w:pPr>
          </w:p>
        </w:tc>
        <w:tc>
          <w:tcPr>
            <w:tcW w:w="1083" w:type="dxa"/>
          </w:tcPr>
          <w:p w:rsidR="0086146C" w:rsidRPr="0011674E" w:rsidRDefault="0086146C" w:rsidP="0086146C">
            <w:pPr>
              <w:pStyle w:val="acctfourfigures"/>
              <w:tabs>
                <w:tab w:val="clear" w:pos="765"/>
                <w:tab w:val="decimal" w:pos="551"/>
              </w:tabs>
              <w:spacing w:line="240" w:lineRule="atLeast"/>
              <w:ind w:right="11"/>
              <w:rPr>
                <w:rFonts w:cs="Times New Roman"/>
                <w:sz w:val="20"/>
              </w:rPr>
            </w:pPr>
            <w:r>
              <w:rPr>
                <w:rFonts w:cs="Times New Roman"/>
                <w:sz w:val="20"/>
              </w:rPr>
              <w:t>-</w:t>
            </w:r>
          </w:p>
        </w:tc>
        <w:tc>
          <w:tcPr>
            <w:tcW w:w="181" w:type="dxa"/>
          </w:tcPr>
          <w:p w:rsidR="0086146C" w:rsidRPr="0011674E" w:rsidRDefault="0086146C" w:rsidP="0086146C">
            <w:pPr>
              <w:pStyle w:val="acctfourfigures"/>
              <w:tabs>
                <w:tab w:val="clear" w:pos="765"/>
                <w:tab w:val="decimal" w:pos="551"/>
                <w:tab w:val="decimal" w:pos="926"/>
              </w:tabs>
              <w:spacing w:line="240" w:lineRule="atLeast"/>
              <w:ind w:right="11"/>
              <w:rPr>
                <w:rFonts w:cs="Times New Roman"/>
                <w:sz w:val="20"/>
              </w:rPr>
            </w:pPr>
          </w:p>
        </w:tc>
        <w:tc>
          <w:tcPr>
            <w:tcW w:w="1271" w:type="dxa"/>
          </w:tcPr>
          <w:p w:rsidR="0086146C" w:rsidRPr="0011674E" w:rsidRDefault="0086146C" w:rsidP="008109E5">
            <w:pPr>
              <w:pStyle w:val="acctfourfigures"/>
              <w:tabs>
                <w:tab w:val="clear" w:pos="765"/>
                <w:tab w:val="decimal" w:pos="801"/>
              </w:tabs>
              <w:spacing w:line="240" w:lineRule="atLeast"/>
              <w:ind w:right="11"/>
              <w:rPr>
                <w:rFonts w:cs="Times New Roman"/>
                <w:sz w:val="20"/>
                <w:lang w:val="en-US"/>
              </w:rPr>
            </w:pPr>
            <w:r>
              <w:rPr>
                <w:rFonts w:cs="Times New Roman"/>
                <w:sz w:val="20"/>
              </w:rPr>
              <w:t>-</w:t>
            </w:r>
          </w:p>
        </w:tc>
      </w:tr>
      <w:tr w:rsidR="0086146C" w:rsidRPr="0011674E" w:rsidTr="00707996">
        <w:trPr>
          <w:cantSplit/>
        </w:trPr>
        <w:tc>
          <w:tcPr>
            <w:tcW w:w="3803" w:type="dxa"/>
            <w:shd w:val="clear" w:color="auto" w:fill="auto"/>
          </w:tcPr>
          <w:p w:rsidR="0086146C" w:rsidRPr="0011674E" w:rsidRDefault="0086146C" w:rsidP="0086146C">
            <w:pPr>
              <w:spacing w:line="240" w:lineRule="atLeast"/>
              <w:ind w:left="11"/>
              <w:rPr>
                <w:rFonts w:ascii="Times New Roman" w:hAnsi="Times New Roman" w:cs="Times New Roman"/>
                <w:b/>
                <w:bCs/>
              </w:rPr>
            </w:pPr>
            <w:r w:rsidRPr="0011674E">
              <w:rPr>
                <w:rFonts w:ascii="Times New Roman" w:hAnsi="Times New Roman" w:cs="Times New Roman"/>
              </w:rPr>
              <w:t>Foreign currency translation differences</w:t>
            </w:r>
          </w:p>
        </w:tc>
        <w:tc>
          <w:tcPr>
            <w:tcW w:w="1174" w:type="dxa"/>
          </w:tcPr>
          <w:p w:rsidR="0086146C" w:rsidRPr="0011674E" w:rsidRDefault="00435035" w:rsidP="0086146C">
            <w:pPr>
              <w:pStyle w:val="acctfourfigures"/>
              <w:tabs>
                <w:tab w:val="clear" w:pos="765"/>
                <w:tab w:val="decimal" w:pos="900"/>
              </w:tabs>
              <w:spacing w:line="240" w:lineRule="atLeast"/>
              <w:ind w:right="-79"/>
              <w:rPr>
                <w:rFonts w:cs="Times New Roman"/>
                <w:sz w:val="20"/>
                <w:lang w:val="en-US" w:bidi="th-TH"/>
              </w:rPr>
            </w:pPr>
            <w:r>
              <w:rPr>
                <w:rFonts w:cs="Times New Roman"/>
                <w:sz w:val="20"/>
                <w:lang w:val="en-US" w:bidi="th-TH"/>
              </w:rPr>
              <w:t>(251,058)</w:t>
            </w:r>
          </w:p>
        </w:tc>
        <w:tc>
          <w:tcPr>
            <w:tcW w:w="181" w:type="dxa"/>
          </w:tcPr>
          <w:p w:rsidR="0086146C" w:rsidRPr="0011674E" w:rsidRDefault="0086146C" w:rsidP="0086146C">
            <w:pPr>
              <w:pStyle w:val="acctfourfigures"/>
              <w:tabs>
                <w:tab w:val="clear" w:pos="765"/>
                <w:tab w:val="decimal" w:pos="551"/>
              </w:tabs>
              <w:spacing w:line="240" w:lineRule="atLeast"/>
              <w:ind w:right="11"/>
              <w:rPr>
                <w:rFonts w:cs="Times New Roman"/>
                <w:color w:val="000000"/>
                <w:sz w:val="20"/>
              </w:rPr>
            </w:pPr>
          </w:p>
        </w:tc>
        <w:tc>
          <w:tcPr>
            <w:tcW w:w="1354" w:type="dxa"/>
          </w:tcPr>
          <w:p w:rsidR="0086146C" w:rsidRPr="0011674E" w:rsidRDefault="0086146C" w:rsidP="0086146C">
            <w:pPr>
              <w:pStyle w:val="acctfourfigures"/>
              <w:tabs>
                <w:tab w:val="clear" w:pos="765"/>
                <w:tab w:val="decimal" w:pos="1091"/>
              </w:tabs>
              <w:spacing w:line="240" w:lineRule="atLeast"/>
              <w:ind w:right="11"/>
              <w:rPr>
                <w:rFonts w:cs="Times New Roman"/>
                <w:sz w:val="20"/>
              </w:rPr>
            </w:pPr>
            <w:r>
              <w:rPr>
                <w:rFonts w:cs="Times New Roman"/>
                <w:sz w:val="20"/>
                <w:lang w:val="en-US" w:bidi="th-TH"/>
              </w:rPr>
              <w:t>(274,747)</w:t>
            </w:r>
          </w:p>
        </w:tc>
        <w:tc>
          <w:tcPr>
            <w:tcW w:w="181" w:type="dxa"/>
          </w:tcPr>
          <w:p w:rsidR="0086146C" w:rsidRPr="0011674E" w:rsidRDefault="0086146C" w:rsidP="0086146C">
            <w:pPr>
              <w:pStyle w:val="acctfourfigures"/>
              <w:tabs>
                <w:tab w:val="clear" w:pos="765"/>
                <w:tab w:val="decimal" w:pos="551"/>
              </w:tabs>
              <w:spacing w:line="240" w:lineRule="atLeast"/>
              <w:ind w:right="11"/>
              <w:rPr>
                <w:rFonts w:cs="Times New Roman"/>
                <w:sz w:val="20"/>
              </w:rPr>
            </w:pPr>
          </w:p>
        </w:tc>
        <w:tc>
          <w:tcPr>
            <w:tcW w:w="1083" w:type="dxa"/>
          </w:tcPr>
          <w:p w:rsidR="0086146C" w:rsidRPr="0011674E" w:rsidRDefault="0086146C" w:rsidP="0086146C">
            <w:pPr>
              <w:pStyle w:val="acctfourfigures"/>
              <w:tabs>
                <w:tab w:val="clear" w:pos="765"/>
                <w:tab w:val="decimal" w:pos="551"/>
              </w:tabs>
              <w:spacing w:line="240" w:lineRule="atLeast"/>
              <w:ind w:right="11"/>
              <w:rPr>
                <w:rFonts w:cs="Times New Roman"/>
                <w:sz w:val="20"/>
              </w:rPr>
            </w:pPr>
            <w:r>
              <w:rPr>
                <w:rFonts w:cs="Times New Roman"/>
                <w:sz w:val="20"/>
              </w:rPr>
              <w:t>-</w:t>
            </w:r>
          </w:p>
        </w:tc>
        <w:tc>
          <w:tcPr>
            <w:tcW w:w="181" w:type="dxa"/>
          </w:tcPr>
          <w:p w:rsidR="0086146C" w:rsidRPr="0011674E" w:rsidRDefault="0086146C" w:rsidP="0086146C">
            <w:pPr>
              <w:pStyle w:val="acctfourfigures"/>
              <w:tabs>
                <w:tab w:val="clear" w:pos="765"/>
                <w:tab w:val="decimal" w:pos="551"/>
                <w:tab w:val="decimal" w:pos="1001"/>
              </w:tabs>
              <w:spacing w:line="240" w:lineRule="atLeast"/>
              <w:ind w:right="11"/>
              <w:rPr>
                <w:rFonts w:cs="Times New Roman"/>
                <w:sz w:val="20"/>
              </w:rPr>
            </w:pPr>
          </w:p>
        </w:tc>
        <w:tc>
          <w:tcPr>
            <w:tcW w:w="1271" w:type="dxa"/>
          </w:tcPr>
          <w:p w:rsidR="0086146C" w:rsidRPr="0011674E" w:rsidRDefault="0086146C" w:rsidP="008109E5">
            <w:pPr>
              <w:pStyle w:val="acctfourfigures"/>
              <w:tabs>
                <w:tab w:val="clear" w:pos="765"/>
                <w:tab w:val="decimal" w:pos="801"/>
              </w:tabs>
              <w:spacing w:line="240" w:lineRule="atLeast"/>
              <w:ind w:right="11"/>
              <w:rPr>
                <w:rFonts w:cs="Times New Roman"/>
                <w:sz w:val="20"/>
                <w:lang w:val="en-US"/>
              </w:rPr>
            </w:pPr>
            <w:r>
              <w:rPr>
                <w:rFonts w:cs="Times New Roman"/>
                <w:sz w:val="20"/>
              </w:rPr>
              <w:t>-</w:t>
            </w:r>
          </w:p>
        </w:tc>
      </w:tr>
      <w:tr w:rsidR="0086146C" w:rsidRPr="0011674E" w:rsidTr="00674F96">
        <w:trPr>
          <w:cantSplit/>
        </w:trPr>
        <w:tc>
          <w:tcPr>
            <w:tcW w:w="3803" w:type="dxa"/>
            <w:shd w:val="clear" w:color="auto" w:fill="auto"/>
          </w:tcPr>
          <w:p w:rsidR="0086146C" w:rsidRPr="0011674E" w:rsidRDefault="0086146C" w:rsidP="0086146C">
            <w:pPr>
              <w:spacing w:line="240" w:lineRule="atLeast"/>
              <w:ind w:left="11"/>
              <w:rPr>
                <w:rFonts w:ascii="Times New Roman" w:hAnsi="Times New Roman" w:cs="Times New Roman"/>
              </w:rPr>
            </w:pPr>
            <w:r w:rsidRPr="0011674E">
              <w:rPr>
                <w:rFonts w:ascii="Times New Roman" w:hAnsi="Times New Roman" w:cs="Times New Roman"/>
                <w:b/>
                <w:bCs/>
                <w:lang w:eastAsia="th-TH"/>
              </w:rPr>
              <w:t xml:space="preserve">At 31 </w:t>
            </w:r>
            <w:r>
              <w:rPr>
                <w:rFonts w:ascii="Times New Roman" w:hAnsi="Times New Roman" w:cs="Times New Roman"/>
                <w:b/>
                <w:bCs/>
                <w:lang w:eastAsia="th-TH"/>
              </w:rPr>
              <w:t>March</w:t>
            </w:r>
          </w:p>
        </w:tc>
        <w:tc>
          <w:tcPr>
            <w:tcW w:w="1174" w:type="dxa"/>
            <w:tcBorders>
              <w:top w:val="single" w:sz="4" w:space="0" w:color="auto"/>
            </w:tcBorders>
          </w:tcPr>
          <w:p w:rsidR="0086146C" w:rsidRDefault="00435035" w:rsidP="0086146C">
            <w:pPr>
              <w:pStyle w:val="acctfourfigures"/>
              <w:tabs>
                <w:tab w:val="clear" w:pos="765"/>
                <w:tab w:val="decimal" w:pos="911"/>
              </w:tabs>
              <w:spacing w:line="240" w:lineRule="atLeast"/>
              <w:ind w:right="-79"/>
              <w:rPr>
                <w:rFonts w:cs="Times New Roman"/>
                <w:b/>
                <w:bCs/>
                <w:sz w:val="20"/>
                <w:lang w:val="en-US" w:bidi="th-TH"/>
              </w:rPr>
            </w:pPr>
            <w:r>
              <w:rPr>
                <w:rFonts w:cs="Times New Roman"/>
                <w:b/>
                <w:bCs/>
                <w:sz w:val="20"/>
                <w:lang w:val="en-US" w:bidi="th-TH"/>
              </w:rPr>
              <w:t>5,632,149</w:t>
            </w:r>
          </w:p>
        </w:tc>
        <w:tc>
          <w:tcPr>
            <w:tcW w:w="181" w:type="dxa"/>
          </w:tcPr>
          <w:p w:rsidR="0086146C" w:rsidRPr="0011674E" w:rsidRDefault="0086146C" w:rsidP="0086146C">
            <w:pPr>
              <w:pStyle w:val="acctfourfigures"/>
              <w:tabs>
                <w:tab w:val="clear" w:pos="765"/>
                <w:tab w:val="decimal" w:pos="551"/>
                <w:tab w:val="decimal" w:pos="642"/>
              </w:tabs>
              <w:spacing w:line="240" w:lineRule="atLeast"/>
              <w:ind w:right="11"/>
              <w:rPr>
                <w:rFonts w:cs="Times New Roman"/>
                <w:b/>
                <w:bCs/>
                <w:sz w:val="20"/>
              </w:rPr>
            </w:pPr>
          </w:p>
        </w:tc>
        <w:tc>
          <w:tcPr>
            <w:tcW w:w="1354" w:type="dxa"/>
            <w:tcBorders>
              <w:top w:val="single" w:sz="4" w:space="0" w:color="auto"/>
            </w:tcBorders>
          </w:tcPr>
          <w:p w:rsidR="0086146C" w:rsidRPr="0011674E" w:rsidRDefault="0086146C" w:rsidP="0086146C">
            <w:pPr>
              <w:pStyle w:val="acctfourfigures"/>
              <w:tabs>
                <w:tab w:val="clear" w:pos="765"/>
                <w:tab w:val="decimal" w:pos="1091"/>
              </w:tabs>
              <w:spacing w:line="240" w:lineRule="atLeast"/>
              <w:ind w:right="11"/>
              <w:rPr>
                <w:rFonts w:cs="Times New Roman"/>
                <w:b/>
                <w:bCs/>
                <w:sz w:val="20"/>
              </w:rPr>
            </w:pPr>
            <w:r>
              <w:rPr>
                <w:rFonts w:cs="Times New Roman"/>
                <w:b/>
                <w:bCs/>
                <w:sz w:val="20"/>
                <w:lang w:val="en-US" w:bidi="th-TH"/>
              </w:rPr>
              <w:t>6,648,118</w:t>
            </w:r>
          </w:p>
        </w:tc>
        <w:tc>
          <w:tcPr>
            <w:tcW w:w="181" w:type="dxa"/>
          </w:tcPr>
          <w:p w:rsidR="0086146C" w:rsidRPr="0011674E" w:rsidRDefault="0086146C" w:rsidP="0086146C">
            <w:pPr>
              <w:pStyle w:val="acctfourfigures"/>
              <w:tabs>
                <w:tab w:val="clear" w:pos="765"/>
                <w:tab w:val="decimal" w:pos="551"/>
                <w:tab w:val="decimal" w:pos="704"/>
              </w:tabs>
              <w:spacing w:line="240" w:lineRule="atLeast"/>
              <w:ind w:right="-79"/>
              <w:rPr>
                <w:rFonts w:cs="Times New Roman"/>
                <w:b/>
                <w:bCs/>
                <w:color w:val="000000"/>
                <w:sz w:val="20"/>
                <w:lang w:val="en-US"/>
              </w:rPr>
            </w:pPr>
          </w:p>
        </w:tc>
        <w:tc>
          <w:tcPr>
            <w:tcW w:w="1083" w:type="dxa"/>
            <w:tcBorders>
              <w:top w:val="single" w:sz="4" w:space="0" w:color="auto"/>
            </w:tcBorders>
          </w:tcPr>
          <w:p w:rsidR="0086146C" w:rsidRPr="0011674E" w:rsidRDefault="0086146C" w:rsidP="0086146C">
            <w:pPr>
              <w:pStyle w:val="acctfourfigures"/>
              <w:tabs>
                <w:tab w:val="clear" w:pos="765"/>
                <w:tab w:val="decimal" w:pos="551"/>
              </w:tabs>
              <w:spacing w:line="240" w:lineRule="atLeast"/>
              <w:ind w:right="11"/>
              <w:rPr>
                <w:rFonts w:cs="Times New Roman"/>
                <w:b/>
                <w:bCs/>
                <w:sz w:val="20"/>
              </w:rPr>
            </w:pPr>
            <w:r>
              <w:rPr>
                <w:rFonts w:cs="Times New Roman"/>
                <w:b/>
                <w:bCs/>
                <w:sz w:val="20"/>
              </w:rPr>
              <w:t>-</w:t>
            </w:r>
          </w:p>
        </w:tc>
        <w:tc>
          <w:tcPr>
            <w:tcW w:w="181" w:type="dxa"/>
          </w:tcPr>
          <w:p w:rsidR="0086146C" w:rsidRPr="0011674E" w:rsidRDefault="0086146C" w:rsidP="0086146C">
            <w:pPr>
              <w:pStyle w:val="acctfourfigures"/>
              <w:tabs>
                <w:tab w:val="clear" w:pos="765"/>
                <w:tab w:val="decimal" w:pos="551"/>
                <w:tab w:val="decimal" w:pos="926"/>
              </w:tabs>
              <w:spacing w:line="240" w:lineRule="atLeast"/>
              <w:ind w:right="11"/>
              <w:rPr>
                <w:rFonts w:cs="Times New Roman"/>
                <w:b/>
                <w:bCs/>
                <w:sz w:val="20"/>
              </w:rPr>
            </w:pPr>
          </w:p>
        </w:tc>
        <w:tc>
          <w:tcPr>
            <w:tcW w:w="1271" w:type="dxa"/>
            <w:tcBorders>
              <w:top w:val="single" w:sz="4" w:space="0" w:color="auto"/>
            </w:tcBorders>
          </w:tcPr>
          <w:p w:rsidR="0086146C" w:rsidRPr="0011674E" w:rsidRDefault="0086146C" w:rsidP="008109E5">
            <w:pPr>
              <w:pStyle w:val="acctfourfigures"/>
              <w:tabs>
                <w:tab w:val="clear" w:pos="765"/>
                <w:tab w:val="decimal" w:pos="801"/>
              </w:tabs>
              <w:spacing w:line="240" w:lineRule="atLeast"/>
              <w:ind w:right="11"/>
              <w:rPr>
                <w:rFonts w:cs="Times New Roman"/>
                <w:b/>
                <w:bCs/>
                <w:sz w:val="20"/>
                <w:lang w:val="en-US"/>
              </w:rPr>
            </w:pPr>
            <w:r>
              <w:rPr>
                <w:rFonts w:cs="Times New Roman"/>
                <w:b/>
                <w:bCs/>
                <w:sz w:val="20"/>
              </w:rPr>
              <w:t>-</w:t>
            </w:r>
          </w:p>
        </w:tc>
      </w:tr>
      <w:tr w:rsidR="0086146C" w:rsidRPr="0011674E" w:rsidTr="00707B8B">
        <w:trPr>
          <w:cantSplit/>
        </w:trPr>
        <w:tc>
          <w:tcPr>
            <w:tcW w:w="3803" w:type="dxa"/>
            <w:shd w:val="clear" w:color="auto" w:fill="auto"/>
          </w:tcPr>
          <w:p w:rsidR="0086146C" w:rsidRPr="0011674E" w:rsidRDefault="0086146C" w:rsidP="0086146C">
            <w:pPr>
              <w:spacing w:line="240" w:lineRule="atLeast"/>
              <w:ind w:left="11"/>
              <w:rPr>
                <w:rFonts w:ascii="Times New Roman" w:hAnsi="Times New Roman" w:cs="Times New Roman"/>
              </w:rPr>
            </w:pPr>
            <w:r w:rsidRPr="0011674E">
              <w:rPr>
                <w:rFonts w:ascii="Times New Roman" w:hAnsi="Times New Roman" w:cs="Times New Roman"/>
                <w:i/>
                <w:iCs/>
                <w:lang w:eastAsia="th-TH"/>
              </w:rPr>
              <w:t>Less</w:t>
            </w:r>
            <w:r w:rsidRPr="0011674E">
              <w:rPr>
                <w:rFonts w:ascii="Times New Roman" w:hAnsi="Times New Roman" w:cs="Times New Roman"/>
                <w:lang w:eastAsia="th-TH"/>
              </w:rPr>
              <w:t xml:space="preserve"> current portion of long-term </w:t>
            </w:r>
            <w:r w:rsidR="00FB5898">
              <w:rPr>
                <w:rFonts w:ascii="Times New Roman" w:hAnsi="Times New Roman" w:cs="Times New Roman"/>
                <w:lang w:eastAsia="th-TH"/>
              </w:rPr>
              <w:t>borrowings</w:t>
            </w:r>
          </w:p>
        </w:tc>
        <w:tc>
          <w:tcPr>
            <w:tcW w:w="1174" w:type="dxa"/>
          </w:tcPr>
          <w:p w:rsidR="0086146C" w:rsidRDefault="00435035" w:rsidP="0086146C">
            <w:pPr>
              <w:pStyle w:val="acctfourfigures"/>
              <w:tabs>
                <w:tab w:val="clear" w:pos="765"/>
                <w:tab w:val="decimal" w:pos="911"/>
              </w:tabs>
              <w:spacing w:line="240" w:lineRule="atLeast"/>
              <w:ind w:right="-79"/>
              <w:rPr>
                <w:rFonts w:cs="Times New Roman"/>
                <w:sz w:val="20"/>
                <w:lang w:val="en-US" w:bidi="th-TH"/>
              </w:rPr>
            </w:pPr>
            <w:r>
              <w:rPr>
                <w:rFonts w:cs="Times New Roman"/>
                <w:sz w:val="20"/>
                <w:lang w:val="en-US" w:bidi="th-TH"/>
              </w:rPr>
              <w:t>(1,785,452)</w:t>
            </w:r>
          </w:p>
        </w:tc>
        <w:tc>
          <w:tcPr>
            <w:tcW w:w="181" w:type="dxa"/>
          </w:tcPr>
          <w:p w:rsidR="0086146C" w:rsidRPr="0011674E" w:rsidRDefault="0086146C" w:rsidP="0086146C">
            <w:pPr>
              <w:pStyle w:val="acctfourfigures"/>
              <w:tabs>
                <w:tab w:val="clear" w:pos="765"/>
                <w:tab w:val="decimal" w:pos="551"/>
                <w:tab w:val="decimal" w:pos="642"/>
              </w:tabs>
              <w:spacing w:line="240" w:lineRule="atLeast"/>
              <w:ind w:right="11"/>
              <w:rPr>
                <w:rFonts w:cs="Times New Roman"/>
                <w:sz w:val="20"/>
              </w:rPr>
            </w:pPr>
          </w:p>
        </w:tc>
        <w:tc>
          <w:tcPr>
            <w:tcW w:w="1354" w:type="dxa"/>
          </w:tcPr>
          <w:p w:rsidR="0086146C" w:rsidRPr="0011674E" w:rsidRDefault="0086146C" w:rsidP="0086146C">
            <w:pPr>
              <w:pStyle w:val="acctfourfigures"/>
              <w:tabs>
                <w:tab w:val="clear" w:pos="765"/>
                <w:tab w:val="decimal" w:pos="1091"/>
              </w:tabs>
              <w:spacing w:line="240" w:lineRule="atLeast"/>
              <w:ind w:right="11"/>
              <w:rPr>
                <w:rFonts w:cs="Times New Roman"/>
                <w:sz w:val="20"/>
              </w:rPr>
            </w:pPr>
            <w:r>
              <w:rPr>
                <w:rFonts w:cs="Times New Roman"/>
                <w:sz w:val="20"/>
                <w:lang w:val="en-US" w:bidi="th-TH"/>
              </w:rPr>
              <w:t>(2,143,964)</w:t>
            </w:r>
          </w:p>
        </w:tc>
        <w:tc>
          <w:tcPr>
            <w:tcW w:w="181" w:type="dxa"/>
          </w:tcPr>
          <w:p w:rsidR="0086146C" w:rsidRPr="0011674E" w:rsidRDefault="0086146C" w:rsidP="0086146C">
            <w:pPr>
              <w:pStyle w:val="acctfourfigures"/>
              <w:tabs>
                <w:tab w:val="clear" w:pos="765"/>
                <w:tab w:val="decimal" w:pos="551"/>
                <w:tab w:val="decimal" w:pos="704"/>
              </w:tabs>
              <w:spacing w:line="240" w:lineRule="atLeast"/>
              <w:ind w:right="-79"/>
              <w:rPr>
                <w:rFonts w:cs="Times New Roman"/>
                <w:color w:val="000000"/>
                <w:sz w:val="20"/>
                <w:lang w:val="en-US"/>
              </w:rPr>
            </w:pPr>
          </w:p>
        </w:tc>
        <w:tc>
          <w:tcPr>
            <w:tcW w:w="1083" w:type="dxa"/>
          </w:tcPr>
          <w:p w:rsidR="0086146C" w:rsidRPr="0011674E" w:rsidRDefault="0086146C" w:rsidP="0086146C">
            <w:pPr>
              <w:pStyle w:val="acctfourfigures"/>
              <w:tabs>
                <w:tab w:val="clear" w:pos="765"/>
                <w:tab w:val="decimal" w:pos="551"/>
              </w:tabs>
              <w:spacing w:line="240" w:lineRule="atLeast"/>
              <w:ind w:right="11"/>
              <w:rPr>
                <w:rFonts w:cs="Times New Roman"/>
                <w:sz w:val="20"/>
              </w:rPr>
            </w:pPr>
            <w:r>
              <w:rPr>
                <w:rFonts w:cs="Times New Roman"/>
                <w:sz w:val="20"/>
              </w:rPr>
              <w:t>-</w:t>
            </w:r>
          </w:p>
        </w:tc>
        <w:tc>
          <w:tcPr>
            <w:tcW w:w="181" w:type="dxa"/>
          </w:tcPr>
          <w:p w:rsidR="0086146C" w:rsidRPr="0011674E" w:rsidRDefault="0086146C" w:rsidP="0086146C">
            <w:pPr>
              <w:pStyle w:val="acctfourfigures"/>
              <w:tabs>
                <w:tab w:val="clear" w:pos="765"/>
                <w:tab w:val="decimal" w:pos="551"/>
                <w:tab w:val="decimal" w:pos="926"/>
              </w:tabs>
              <w:spacing w:line="240" w:lineRule="atLeast"/>
              <w:ind w:right="11"/>
              <w:rPr>
                <w:rFonts w:cs="Times New Roman"/>
                <w:sz w:val="20"/>
              </w:rPr>
            </w:pPr>
          </w:p>
        </w:tc>
        <w:tc>
          <w:tcPr>
            <w:tcW w:w="1271" w:type="dxa"/>
          </w:tcPr>
          <w:p w:rsidR="0086146C" w:rsidRPr="0011674E" w:rsidRDefault="0086146C" w:rsidP="008109E5">
            <w:pPr>
              <w:pStyle w:val="acctfourfigures"/>
              <w:tabs>
                <w:tab w:val="clear" w:pos="765"/>
                <w:tab w:val="decimal" w:pos="801"/>
              </w:tabs>
              <w:spacing w:line="240" w:lineRule="atLeast"/>
              <w:ind w:right="11"/>
              <w:rPr>
                <w:rFonts w:cs="Times New Roman"/>
                <w:sz w:val="20"/>
                <w:lang w:val="en-US"/>
              </w:rPr>
            </w:pPr>
            <w:r>
              <w:rPr>
                <w:rFonts w:cs="Times New Roman"/>
                <w:sz w:val="20"/>
              </w:rPr>
              <w:t>-</w:t>
            </w:r>
          </w:p>
        </w:tc>
      </w:tr>
      <w:tr w:rsidR="0086146C" w:rsidRPr="0011674E" w:rsidTr="00707B8B">
        <w:trPr>
          <w:cantSplit/>
        </w:trPr>
        <w:tc>
          <w:tcPr>
            <w:tcW w:w="3803" w:type="dxa"/>
            <w:shd w:val="clear" w:color="auto" w:fill="auto"/>
          </w:tcPr>
          <w:p w:rsidR="00FB5898" w:rsidRDefault="0086146C">
            <w:pPr>
              <w:spacing w:line="240" w:lineRule="atLeast"/>
              <w:ind w:left="464" w:hanging="453"/>
              <w:jc w:val="left"/>
              <w:rPr>
                <w:rFonts w:ascii="Times New Roman" w:hAnsi="Times New Roman" w:cs="Times New Roman"/>
                <w:b/>
                <w:bCs/>
                <w:lang w:eastAsia="th-TH"/>
              </w:rPr>
            </w:pPr>
            <w:r w:rsidRPr="0011674E">
              <w:rPr>
                <w:rFonts w:ascii="Times New Roman" w:hAnsi="Times New Roman" w:cs="Times New Roman"/>
                <w:b/>
                <w:bCs/>
                <w:lang w:eastAsia="th-TH"/>
              </w:rPr>
              <w:t xml:space="preserve">Long-term </w:t>
            </w:r>
            <w:r w:rsidR="00FB5898">
              <w:rPr>
                <w:rFonts w:ascii="Times New Roman" w:hAnsi="Times New Roman" w:cs="Times New Roman"/>
                <w:b/>
                <w:bCs/>
                <w:lang w:eastAsia="th-TH"/>
              </w:rPr>
              <w:t>borrowings</w:t>
            </w:r>
            <w:r w:rsidR="00FB5898" w:rsidRPr="0011674E">
              <w:rPr>
                <w:rFonts w:ascii="Times New Roman" w:hAnsi="Times New Roman" w:cs="Times New Roman"/>
                <w:b/>
                <w:bCs/>
                <w:lang w:eastAsia="th-TH"/>
              </w:rPr>
              <w:t xml:space="preserve"> </w:t>
            </w:r>
            <w:r w:rsidRPr="0011674E">
              <w:rPr>
                <w:rFonts w:ascii="Times New Roman" w:hAnsi="Times New Roman" w:cs="Times New Roman"/>
                <w:b/>
                <w:bCs/>
                <w:lang w:eastAsia="th-TH"/>
              </w:rPr>
              <w:t xml:space="preserve">- net of </w:t>
            </w:r>
          </w:p>
          <w:p w:rsidR="0086146C" w:rsidRPr="0011674E" w:rsidRDefault="00FB5898">
            <w:pPr>
              <w:spacing w:line="240" w:lineRule="atLeast"/>
              <w:ind w:left="464" w:hanging="453"/>
              <w:jc w:val="left"/>
              <w:rPr>
                <w:rFonts w:ascii="Times New Roman" w:hAnsi="Times New Roman" w:cs="Times New Roman"/>
                <w:b/>
                <w:bCs/>
              </w:rPr>
            </w:pPr>
            <w:r>
              <w:rPr>
                <w:rFonts w:ascii="Times New Roman" w:hAnsi="Times New Roman" w:cs="Times New Roman"/>
                <w:b/>
                <w:bCs/>
                <w:lang w:eastAsia="th-TH"/>
              </w:rPr>
              <w:t xml:space="preserve">   </w:t>
            </w:r>
            <w:r w:rsidR="0086146C" w:rsidRPr="0011674E">
              <w:rPr>
                <w:rFonts w:ascii="Times New Roman" w:hAnsi="Times New Roman" w:cs="Times New Roman"/>
                <w:b/>
                <w:bCs/>
                <w:lang w:eastAsia="th-TH"/>
              </w:rPr>
              <w:t>current portion</w:t>
            </w:r>
          </w:p>
        </w:tc>
        <w:tc>
          <w:tcPr>
            <w:tcW w:w="1174" w:type="dxa"/>
            <w:tcBorders>
              <w:top w:val="single" w:sz="4" w:space="0" w:color="auto"/>
              <w:bottom w:val="double" w:sz="4" w:space="0" w:color="auto"/>
            </w:tcBorders>
          </w:tcPr>
          <w:p w:rsidR="00FB5898" w:rsidRDefault="00FB5898" w:rsidP="0086146C">
            <w:pPr>
              <w:pStyle w:val="acctfourfigures"/>
              <w:tabs>
                <w:tab w:val="clear" w:pos="765"/>
                <w:tab w:val="decimal" w:pos="911"/>
              </w:tabs>
              <w:spacing w:line="240" w:lineRule="atLeast"/>
              <w:ind w:right="11"/>
              <w:rPr>
                <w:rFonts w:cs="Times New Roman"/>
                <w:b/>
                <w:bCs/>
                <w:sz w:val="20"/>
                <w:lang w:val="en-CA" w:bidi="th-TH"/>
              </w:rPr>
            </w:pPr>
          </w:p>
          <w:p w:rsidR="0086146C" w:rsidRPr="00707996" w:rsidRDefault="00435035" w:rsidP="0086146C">
            <w:pPr>
              <w:pStyle w:val="acctfourfigures"/>
              <w:tabs>
                <w:tab w:val="clear" w:pos="765"/>
                <w:tab w:val="decimal" w:pos="911"/>
              </w:tabs>
              <w:spacing w:line="240" w:lineRule="atLeast"/>
              <w:ind w:right="11"/>
              <w:rPr>
                <w:rFonts w:cs="Times New Roman"/>
                <w:b/>
                <w:bCs/>
                <w:sz w:val="20"/>
                <w:lang w:val="en-US" w:bidi="th-TH"/>
              </w:rPr>
            </w:pPr>
            <w:r>
              <w:rPr>
                <w:rFonts w:cs="Times New Roman"/>
                <w:b/>
                <w:bCs/>
                <w:sz w:val="20"/>
                <w:lang w:val="en-CA" w:bidi="th-TH"/>
              </w:rPr>
              <w:t>3,846,697</w:t>
            </w:r>
          </w:p>
        </w:tc>
        <w:tc>
          <w:tcPr>
            <w:tcW w:w="181" w:type="dxa"/>
          </w:tcPr>
          <w:p w:rsidR="0086146C" w:rsidRPr="0011674E" w:rsidRDefault="0086146C" w:rsidP="0086146C">
            <w:pPr>
              <w:pStyle w:val="acctfourfigures"/>
              <w:tabs>
                <w:tab w:val="clear" w:pos="765"/>
                <w:tab w:val="decimal" w:pos="551"/>
              </w:tabs>
              <w:spacing w:line="240" w:lineRule="atLeast"/>
              <w:ind w:right="11"/>
              <w:rPr>
                <w:rFonts w:cs="Times New Roman"/>
                <w:b/>
                <w:bCs/>
                <w:color w:val="000000"/>
                <w:sz w:val="20"/>
              </w:rPr>
            </w:pPr>
          </w:p>
        </w:tc>
        <w:tc>
          <w:tcPr>
            <w:tcW w:w="1354" w:type="dxa"/>
            <w:tcBorders>
              <w:top w:val="single" w:sz="4" w:space="0" w:color="auto"/>
              <w:bottom w:val="double" w:sz="4" w:space="0" w:color="auto"/>
            </w:tcBorders>
          </w:tcPr>
          <w:p w:rsidR="00FB5898" w:rsidRDefault="00FB5898" w:rsidP="0086146C">
            <w:pPr>
              <w:pStyle w:val="acctfourfigures"/>
              <w:tabs>
                <w:tab w:val="clear" w:pos="765"/>
                <w:tab w:val="decimal" w:pos="1091"/>
              </w:tabs>
              <w:spacing w:line="240" w:lineRule="atLeast"/>
              <w:ind w:right="11"/>
              <w:rPr>
                <w:rFonts w:cs="Times New Roman"/>
                <w:b/>
                <w:bCs/>
                <w:sz w:val="20"/>
                <w:lang w:val="en-CA" w:bidi="th-TH"/>
              </w:rPr>
            </w:pPr>
          </w:p>
          <w:p w:rsidR="0086146C" w:rsidRPr="0011674E" w:rsidRDefault="0086146C" w:rsidP="0086146C">
            <w:pPr>
              <w:pStyle w:val="acctfourfigures"/>
              <w:tabs>
                <w:tab w:val="clear" w:pos="765"/>
                <w:tab w:val="decimal" w:pos="1091"/>
              </w:tabs>
              <w:spacing w:line="240" w:lineRule="atLeast"/>
              <w:ind w:right="11"/>
              <w:rPr>
                <w:rFonts w:cs="Times New Roman"/>
                <w:b/>
                <w:bCs/>
                <w:sz w:val="20"/>
                <w:lang w:val="en-US"/>
              </w:rPr>
            </w:pPr>
            <w:r w:rsidRPr="00707996">
              <w:rPr>
                <w:rFonts w:cs="Times New Roman"/>
                <w:b/>
                <w:bCs/>
                <w:sz w:val="20"/>
                <w:lang w:val="en-CA" w:bidi="th-TH"/>
              </w:rPr>
              <w:t>4,504,154</w:t>
            </w:r>
          </w:p>
        </w:tc>
        <w:tc>
          <w:tcPr>
            <w:tcW w:w="181" w:type="dxa"/>
          </w:tcPr>
          <w:p w:rsidR="0086146C" w:rsidRPr="0011674E" w:rsidRDefault="0086146C" w:rsidP="0086146C">
            <w:pPr>
              <w:pStyle w:val="acctfourfigures"/>
              <w:tabs>
                <w:tab w:val="clear" w:pos="765"/>
                <w:tab w:val="decimal" w:pos="551"/>
              </w:tabs>
              <w:spacing w:line="240" w:lineRule="atLeast"/>
              <w:ind w:right="11"/>
              <w:rPr>
                <w:rFonts w:cs="Times New Roman"/>
                <w:b/>
                <w:bCs/>
                <w:color w:val="000000"/>
                <w:sz w:val="20"/>
              </w:rPr>
            </w:pPr>
          </w:p>
        </w:tc>
        <w:tc>
          <w:tcPr>
            <w:tcW w:w="1083" w:type="dxa"/>
            <w:tcBorders>
              <w:top w:val="single" w:sz="4" w:space="0" w:color="auto"/>
              <w:bottom w:val="double" w:sz="4" w:space="0" w:color="auto"/>
            </w:tcBorders>
          </w:tcPr>
          <w:p w:rsidR="00FB5898" w:rsidRDefault="00FB5898" w:rsidP="0086146C">
            <w:pPr>
              <w:pStyle w:val="acctfourfigures"/>
              <w:tabs>
                <w:tab w:val="clear" w:pos="765"/>
                <w:tab w:val="decimal" w:pos="551"/>
              </w:tabs>
              <w:spacing w:line="240" w:lineRule="atLeast"/>
              <w:ind w:right="11"/>
              <w:rPr>
                <w:rFonts w:cs="Times New Roman"/>
                <w:b/>
                <w:bCs/>
                <w:sz w:val="20"/>
              </w:rPr>
            </w:pPr>
          </w:p>
          <w:p w:rsidR="0086146C" w:rsidRPr="0011674E" w:rsidRDefault="0086146C" w:rsidP="0086146C">
            <w:pPr>
              <w:pStyle w:val="acctfourfigures"/>
              <w:tabs>
                <w:tab w:val="clear" w:pos="765"/>
                <w:tab w:val="decimal" w:pos="551"/>
              </w:tabs>
              <w:spacing w:line="240" w:lineRule="atLeast"/>
              <w:ind w:right="11"/>
              <w:rPr>
                <w:rFonts w:cs="Times New Roman"/>
                <w:b/>
                <w:bCs/>
                <w:sz w:val="20"/>
              </w:rPr>
            </w:pPr>
            <w:r>
              <w:rPr>
                <w:rFonts w:cs="Times New Roman"/>
                <w:b/>
                <w:bCs/>
                <w:sz w:val="20"/>
              </w:rPr>
              <w:t>-</w:t>
            </w:r>
          </w:p>
        </w:tc>
        <w:tc>
          <w:tcPr>
            <w:tcW w:w="181" w:type="dxa"/>
          </w:tcPr>
          <w:p w:rsidR="0086146C" w:rsidRPr="0011674E" w:rsidRDefault="0086146C" w:rsidP="0086146C">
            <w:pPr>
              <w:pStyle w:val="acctfourfigures"/>
              <w:tabs>
                <w:tab w:val="clear" w:pos="765"/>
                <w:tab w:val="decimal" w:pos="551"/>
                <w:tab w:val="decimal" w:pos="926"/>
              </w:tabs>
              <w:spacing w:line="240" w:lineRule="atLeast"/>
              <w:ind w:right="11"/>
              <w:rPr>
                <w:rFonts w:cs="Times New Roman"/>
                <w:b/>
                <w:bCs/>
                <w:sz w:val="20"/>
              </w:rPr>
            </w:pPr>
          </w:p>
        </w:tc>
        <w:tc>
          <w:tcPr>
            <w:tcW w:w="1271" w:type="dxa"/>
            <w:tcBorders>
              <w:top w:val="single" w:sz="4" w:space="0" w:color="auto"/>
              <w:bottom w:val="double" w:sz="4" w:space="0" w:color="auto"/>
            </w:tcBorders>
          </w:tcPr>
          <w:p w:rsidR="00FB5898" w:rsidRDefault="00FB5898" w:rsidP="008109E5">
            <w:pPr>
              <w:pStyle w:val="acctfourfigures"/>
              <w:tabs>
                <w:tab w:val="clear" w:pos="765"/>
                <w:tab w:val="decimal" w:pos="801"/>
              </w:tabs>
              <w:spacing w:line="240" w:lineRule="atLeast"/>
              <w:ind w:right="11"/>
              <w:rPr>
                <w:rFonts w:cs="Times New Roman"/>
                <w:b/>
                <w:bCs/>
                <w:sz w:val="20"/>
              </w:rPr>
            </w:pPr>
          </w:p>
          <w:p w:rsidR="0086146C" w:rsidRPr="0011674E" w:rsidRDefault="0086146C" w:rsidP="008109E5">
            <w:pPr>
              <w:pStyle w:val="acctfourfigures"/>
              <w:tabs>
                <w:tab w:val="clear" w:pos="765"/>
                <w:tab w:val="decimal" w:pos="801"/>
              </w:tabs>
              <w:spacing w:line="240" w:lineRule="atLeast"/>
              <w:ind w:right="11"/>
              <w:rPr>
                <w:rFonts w:cs="Times New Roman"/>
                <w:sz w:val="20"/>
              </w:rPr>
            </w:pPr>
            <w:r>
              <w:rPr>
                <w:rFonts w:cs="Times New Roman"/>
                <w:b/>
                <w:bCs/>
                <w:sz w:val="20"/>
              </w:rPr>
              <w:t>-</w:t>
            </w:r>
          </w:p>
        </w:tc>
      </w:tr>
    </w:tbl>
    <w:p w:rsidR="00B16B61" w:rsidRPr="00134B6B" w:rsidRDefault="00B16B61" w:rsidP="00134B6B">
      <w:pPr>
        <w:spacing w:line="140" w:lineRule="atLeast"/>
        <w:ind w:left="1080"/>
        <w:rPr>
          <w:rFonts w:ascii="Times New Roman" w:hAnsi="Times New Roman" w:cstheme="minorBidi"/>
          <w:sz w:val="18"/>
          <w:szCs w:val="18"/>
        </w:rPr>
      </w:pPr>
    </w:p>
    <w:p w:rsidR="0078784E" w:rsidRPr="0011674E" w:rsidRDefault="0078784E" w:rsidP="00600054">
      <w:pPr>
        <w:spacing w:line="240" w:lineRule="atLeast"/>
        <w:ind w:left="1080" w:hanging="540"/>
        <w:jc w:val="thaiDistribute"/>
        <w:rPr>
          <w:rFonts w:ascii="Times New Roman" w:hAnsi="Times New Roman" w:cs="Times New Roman"/>
          <w:spacing w:val="-4"/>
          <w:sz w:val="22"/>
          <w:szCs w:val="22"/>
          <w:lang w:val="en-GB"/>
        </w:rPr>
      </w:pPr>
      <w:r w:rsidRPr="0011674E">
        <w:rPr>
          <w:rFonts w:ascii="Times New Roman" w:hAnsi="Times New Roman" w:cs="Times New Roman"/>
          <w:sz w:val="22"/>
          <w:szCs w:val="22"/>
        </w:rPr>
        <w:t>a)</w:t>
      </w:r>
      <w:r w:rsidRPr="0011674E">
        <w:rPr>
          <w:rFonts w:ascii="Times New Roman" w:hAnsi="Times New Roman" w:cs="Times New Roman"/>
          <w:sz w:val="22"/>
          <w:szCs w:val="22"/>
        </w:rPr>
        <w:tab/>
      </w:r>
      <w:r w:rsidRPr="0011674E">
        <w:rPr>
          <w:rFonts w:ascii="Times New Roman" w:hAnsi="Times New Roman" w:cs="Times New Roman"/>
          <w:spacing w:val="-4"/>
          <w:sz w:val="22"/>
          <w:szCs w:val="22"/>
        </w:rPr>
        <w:t>Loans for the purchases and constructions of ocean vessels, support vessels and equipment, and barges:</w:t>
      </w:r>
    </w:p>
    <w:p w:rsidR="0078784E" w:rsidRPr="00134B6B" w:rsidRDefault="0078784E" w:rsidP="00134B6B">
      <w:pPr>
        <w:spacing w:line="140" w:lineRule="atLeast"/>
        <w:ind w:left="1080"/>
        <w:rPr>
          <w:rFonts w:ascii="Times New Roman" w:hAnsi="Times New Roman" w:cstheme="minorBidi"/>
          <w:sz w:val="18"/>
          <w:szCs w:val="18"/>
        </w:rPr>
      </w:pPr>
    </w:p>
    <w:p w:rsidR="0078784E" w:rsidRPr="0011674E" w:rsidRDefault="0078784E" w:rsidP="0078784E">
      <w:pPr>
        <w:spacing w:line="240" w:lineRule="atLeast"/>
        <w:ind w:left="1440" w:hanging="360"/>
        <w:rPr>
          <w:rFonts w:ascii="Times New Roman" w:hAnsi="Times New Roman" w:cs="Times New Roman"/>
          <w:spacing w:val="-4"/>
          <w:sz w:val="22"/>
          <w:szCs w:val="22"/>
        </w:rPr>
      </w:pPr>
      <w:r w:rsidRPr="0011674E">
        <w:rPr>
          <w:rFonts w:ascii="Times New Roman" w:hAnsi="Times New Roman" w:cs="Times New Roman"/>
          <w:sz w:val="22"/>
          <w:szCs w:val="22"/>
          <w:lang w:val="en-GB"/>
        </w:rPr>
        <w:t>-</w:t>
      </w:r>
      <w:r w:rsidRPr="0011674E">
        <w:rPr>
          <w:rFonts w:ascii="Times New Roman" w:hAnsi="Times New Roman" w:cs="Times New Roman"/>
          <w:sz w:val="22"/>
          <w:szCs w:val="22"/>
          <w:lang w:val="en-GB"/>
        </w:rPr>
        <w:tab/>
      </w:r>
      <w:r w:rsidR="00700A41" w:rsidRPr="00707996">
        <w:rPr>
          <w:rFonts w:ascii="Times New Roman" w:hAnsi="Times New Roman" w:cs="Times New Roman"/>
          <w:sz w:val="22"/>
          <w:szCs w:val="22"/>
        </w:rPr>
        <w:t xml:space="preserve">Loans for the purchase and construction of ocean vessels are granted by foreign syndicated banks and are denominated in US Dollars with a total outstanding balance of USD </w:t>
      </w:r>
      <w:r w:rsidR="0030229F">
        <w:rPr>
          <w:rFonts w:ascii="Times New Roman" w:hAnsi="Times New Roman" w:cs="Times New Roman"/>
          <w:sz w:val="22"/>
          <w:szCs w:val="22"/>
        </w:rPr>
        <w:t>98.7</w:t>
      </w:r>
      <w:r w:rsidR="00700A41" w:rsidRPr="00707996">
        <w:rPr>
          <w:rFonts w:ascii="Times New Roman" w:hAnsi="Times New Roman" w:cs="Times New Roman"/>
          <w:sz w:val="22"/>
          <w:szCs w:val="22"/>
        </w:rPr>
        <w:t xml:space="preserve"> million as at 31 March 201</w:t>
      </w:r>
      <w:r w:rsidR="00533971">
        <w:rPr>
          <w:rFonts w:ascii="Times New Roman" w:hAnsi="Times New Roman" w:cs="Times New Roman"/>
          <w:sz w:val="22"/>
          <w:szCs w:val="22"/>
        </w:rPr>
        <w:t>8</w:t>
      </w:r>
      <w:r w:rsidR="00700A41" w:rsidRPr="00707996">
        <w:rPr>
          <w:rFonts w:ascii="Times New Roman" w:hAnsi="Times New Roman" w:cs="Times New Roman"/>
          <w:i/>
          <w:iCs/>
          <w:sz w:val="22"/>
          <w:szCs w:val="22"/>
        </w:rPr>
        <w:t xml:space="preserve"> (31 December 201</w:t>
      </w:r>
      <w:r w:rsidR="00533971">
        <w:rPr>
          <w:rFonts w:ascii="Times New Roman" w:hAnsi="Times New Roman" w:cs="Times New Roman"/>
          <w:i/>
          <w:iCs/>
          <w:sz w:val="22"/>
          <w:szCs w:val="22"/>
        </w:rPr>
        <w:t>7</w:t>
      </w:r>
      <w:r w:rsidR="00700A41" w:rsidRPr="00707996">
        <w:rPr>
          <w:rFonts w:ascii="Times New Roman" w:hAnsi="Times New Roman" w:cs="Times New Roman"/>
          <w:i/>
          <w:iCs/>
          <w:sz w:val="22"/>
          <w:szCs w:val="22"/>
        </w:rPr>
        <w:t xml:space="preserve">: USD </w:t>
      </w:r>
      <w:r w:rsidR="00533971">
        <w:rPr>
          <w:rFonts w:ascii="Times New Roman" w:hAnsi="Times New Roman" w:cs="Times New Roman"/>
          <w:i/>
          <w:iCs/>
          <w:sz w:val="22"/>
          <w:szCs w:val="22"/>
        </w:rPr>
        <w:t>96.4</w:t>
      </w:r>
      <w:r w:rsidR="00700A41" w:rsidRPr="00707996">
        <w:rPr>
          <w:rFonts w:ascii="Times New Roman" w:hAnsi="Times New Roman" w:cs="Times New Roman"/>
          <w:i/>
          <w:iCs/>
          <w:sz w:val="22"/>
          <w:szCs w:val="22"/>
        </w:rPr>
        <w:t xml:space="preserve"> million)</w:t>
      </w:r>
      <w:r w:rsidR="00700A41" w:rsidRPr="00707996">
        <w:rPr>
          <w:rFonts w:ascii="Times New Roman" w:hAnsi="Times New Roman" w:cs="Times New Roman"/>
          <w:sz w:val="22"/>
          <w:szCs w:val="22"/>
        </w:rPr>
        <w:t xml:space="preserve"> with repayment </w:t>
      </w:r>
      <w:r w:rsidR="00700A41" w:rsidRPr="00707996">
        <w:rPr>
          <w:rFonts w:ascii="Times New Roman" w:hAnsi="Times New Roman" w:cs="Times New Roman"/>
          <w:spacing w:val="-4"/>
          <w:sz w:val="22"/>
          <w:szCs w:val="22"/>
        </w:rPr>
        <w:t>terms within</w:t>
      </w:r>
      <w:r w:rsidR="00433C67">
        <w:rPr>
          <w:rFonts w:ascii="Times New Roman" w:hAnsi="Times New Roman" w:cs="Times New Roman"/>
          <w:spacing w:val="-4"/>
          <w:sz w:val="22"/>
          <w:szCs w:val="22"/>
        </w:rPr>
        <w:t xml:space="preserve">         </w:t>
      </w:r>
      <w:r w:rsidR="00700A41" w:rsidRPr="00707996">
        <w:rPr>
          <w:rFonts w:ascii="Times New Roman" w:hAnsi="Times New Roman" w:cs="Times New Roman"/>
          <w:spacing w:val="-4"/>
          <w:sz w:val="22"/>
          <w:szCs w:val="22"/>
        </w:rPr>
        <w:t xml:space="preserve"> 5 - 17 years from the vessel delivery date.  As at 31 March 201</w:t>
      </w:r>
      <w:r w:rsidR="00533971">
        <w:rPr>
          <w:rFonts w:ascii="Times New Roman" w:hAnsi="Times New Roman" w:cs="Times New Roman"/>
          <w:spacing w:val="-4"/>
          <w:sz w:val="22"/>
          <w:szCs w:val="22"/>
        </w:rPr>
        <w:t>8</w:t>
      </w:r>
      <w:r w:rsidR="00700A41" w:rsidRPr="00707996">
        <w:rPr>
          <w:rFonts w:ascii="Times New Roman" w:hAnsi="Times New Roman" w:cs="Times New Roman"/>
          <w:spacing w:val="-4"/>
          <w:sz w:val="22"/>
          <w:szCs w:val="22"/>
        </w:rPr>
        <w:t>, interest rates and securities on the loans are as follows:</w:t>
      </w:r>
    </w:p>
    <w:p w:rsidR="0078784E" w:rsidRPr="00134B6B" w:rsidRDefault="0078784E" w:rsidP="00134B6B">
      <w:pPr>
        <w:spacing w:line="140" w:lineRule="atLeast"/>
        <w:ind w:left="1080"/>
        <w:rPr>
          <w:rFonts w:ascii="Times New Roman" w:hAnsi="Times New Roman" w:cstheme="minorBidi"/>
          <w:sz w:val="18"/>
          <w:szCs w:val="18"/>
        </w:rPr>
      </w:pPr>
    </w:p>
    <w:p w:rsidR="0078784E" w:rsidRPr="00707996" w:rsidRDefault="00700A41" w:rsidP="0078784E">
      <w:pPr>
        <w:pStyle w:val="ListParagraph"/>
        <w:numPr>
          <w:ilvl w:val="0"/>
          <w:numId w:val="12"/>
        </w:numPr>
        <w:adjustRightInd w:val="0"/>
        <w:spacing w:line="240" w:lineRule="atLeast"/>
        <w:ind w:left="1800"/>
        <w:jc w:val="both"/>
        <w:rPr>
          <w:rFonts w:cs="Times New Roman"/>
          <w:sz w:val="22"/>
          <w:szCs w:val="22"/>
        </w:rPr>
      </w:pPr>
      <w:r w:rsidRPr="00707996">
        <w:rPr>
          <w:rFonts w:cs="Times New Roman"/>
          <w:sz w:val="22"/>
          <w:szCs w:val="22"/>
        </w:rPr>
        <w:lastRenderedPageBreak/>
        <w:t xml:space="preserve">The loan balance of USD </w:t>
      </w:r>
      <w:r w:rsidR="0030229F">
        <w:rPr>
          <w:rFonts w:cs="Times New Roman"/>
          <w:sz w:val="22"/>
          <w:szCs w:val="22"/>
        </w:rPr>
        <w:t>16.6</w:t>
      </w:r>
      <w:r w:rsidRPr="00707996">
        <w:rPr>
          <w:rFonts w:cs="Times New Roman"/>
          <w:sz w:val="22"/>
          <w:szCs w:val="22"/>
        </w:rPr>
        <w:t xml:space="preserve"> million </w:t>
      </w:r>
      <w:r w:rsidRPr="00707996">
        <w:rPr>
          <w:rFonts w:cs="Times New Roman"/>
          <w:i/>
          <w:iCs/>
          <w:sz w:val="22"/>
          <w:szCs w:val="22"/>
        </w:rPr>
        <w:t>(31 December 201</w:t>
      </w:r>
      <w:r w:rsidR="00533971">
        <w:rPr>
          <w:rFonts w:cs="Times New Roman"/>
          <w:i/>
          <w:iCs/>
          <w:sz w:val="22"/>
          <w:szCs w:val="22"/>
        </w:rPr>
        <w:t>7</w:t>
      </w:r>
      <w:r w:rsidRPr="00707996">
        <w:rPr>
          <w:rFonts w:cs="Times New Roman"/>
          <w:i/>
          <w:iCs/>
          <w:sz w:val="22"/>
          <w:szCs w:val="22"/>
        </w:rPr>
        <w:t xml:space="preserve">: USD </w:t>
      </w:r>
      <w:proofErr w:type="gramStart"/>
      <w:r w:rsidR="00533971">
        <w:rPr>
          <w:rFonts w:cs="Times New Roman"/>
          <w:i/>
          <w:iCs/>
          <w:sz w:val="22"/>
          <w:szCs w:val="22"/>
        </w:rPr>
        <w:t>16.6</w:t>
      </w:r>
      <w:r w:rsidRPr="00707996">
        <w:rPr>
          <w:rFonts w:cs="Times New Roman"/>
          <w:i/>
          <w:iCs/>
          <w:sz w:val="22"/>
          <w:szCs w:val="22"/>
        </w:rPr>
        <w:t xml:space="preserve">  million</w:t>
      </w:r>
      <w:proofErr w:type="gramEnd"/>
      <w:r w:rsidRPr="00707996">
        <w:rPr>
          <w:rFonts w:cs="Times New Roman"/>
          <w:i/>
          <w:iCs/>
          <w:sz w:val="22"/>
          <w:szCs w:val="22"/>
        </w:rPr>
        <w:t>)</w:t>
      </w:r>
      <w:r w:rsidRPr="00707996">
        <w:rPr>
          <w:rFonts w:cs="Times New Roman"/>
          <w:sz w:val="22"/>
          <w:szCs w:val="22"/>
        </w:rPr>
        <w:t xml:space="preserve">: fixed </w:t>
      </w:r>
      <w:r w:rsidRPr="00707996">
        <w:rPr>
          <w:rFonts w:cs="Times New Roman"/>
          <w:spacing w:val="2"/>
          <w:sz w:val="22"/>
          <w:szCs w:val="22"/>
        </w:rPr>
        <w:t>rate and LIBOR plus a certain margin and is secured by a mortgage of two vessels and a</w:t>
      </w:r>
      <w:r w:rsidRPr="00707996">
        <w:rPr>
          <w:rFonts w:cs="Times New Roman"/>
          <w:sz w:val="22"/>
          <w:szCs w:val="22"/>
        </w:rPr>
        <w:t xml:space="preserve"> corporate guarantee by the Company.</w:t>
      </w:r>
    </w:p>
    <w:p w:rsidR="0078784E" w:rsidRPr="00134B6B" w:rsidRDefault="0078784E" w:rsidP="00134B6B">
      <w:pPr>
        <w:spacing w:line="140" w:lineRule="atLeast"/>
        <w:ind w:left="1080"/>
        <w:rPr>
          <w:rFonts w:ascii="Times New Roman" w:hAnsi="Times New Roman" w:cstheme="minorBidi"/>
          <w:sz w:val="18"/>
          <w:szCs w:val="18"/>
        </w:rPr>
      </w:pPr>
    </w:p>
    <w:p w:rsidR="0078784E" w:rsidRPr="007629E3" w:rsidRDefault="00700A41" w:rsidP="0078784E">
      <w:pPr>
        <w:pStyle w:val="ListParagraph"/>
        <w:numPr>
          <w:ilvl w:val="0"/>
          <w:numId w:val="12"/>
        </w:numPr>
        <w:adjustRightInd w:val="0"/>
        <w:spacing w:line="240" w:lineRule="atLeast"/>
        <w:ind w:left="1800"/>
        <w:jc w:val="both"/>
        <w:rPr>
          <w:rFonts w:cs="Times New Roman"/>
          <w:sz w:val="22"/>
          <w:szCs w:val="22"/>
        </w:rPr>
      </w:pPr>
      <w:r w:rsidRPr="00707996">
        <w:rPr>
          <w:rFonts w:cs="Times New Roman"/>
          <w:sz w:val="22"/>
          <w:szCs w:val="22"/>
        </w:rPr>
        <w:t xml:space="preserve">The loan balance of USD </w:t>
      </w:r>
      <w:r w:rsidR="009859D1">
        <w:rPr>
          <w:rFonts w:cs="Times New Roman"/>
          <w:sz w:val="22"/>
          <w:szCs w:val="22"/>
        </w:rPr>
        <w:t>82.1</w:t>
      </w:r>
      <w:r w:rsidRPr="00707996">
        <w:rPr>
          <w:rFonts w:cs="Times New Roman"/>
          <w:sz w:val="22"/>
          <w:szCs w:val="22"/>
        </w:rPr>
        <w:t xml:space="preserve"> million </w:t>
      </w:r>
      <w:r w:rsidRPr="00707996">
        <w:rPr>
          <w:rFonts w:cs="Times New Roman"/>
          <w:i/>
          <w:iCs/>
          <w:sz w:val="22"/>
          <w:szCs w:val="22"/>
        </w:rPr>
        <w:t>(31 December 201</w:t>
      </w:r>
      <w:r w:rsidR="00533971">
        <w:rPr>
          <w:rFonts w:cs="Times New Roman"/>
          <w:i/>
          <w:iCs/>
          <w:sz w:val="22"/>
          <w:szCs w:val="22"/>
        </w:rPr>
        <w:t>7</w:t>
      </w:r>
      <w:r w:rsidRPr="00707996">
        <w:rPr>
          <w:rFonts w:cs="Times New Roman"/>
          <w:i/>
          <w:iCs/>
          <w:sz w:val="22"/>
          <w:szCs w:val="22"/>
        </w:rPr>
        <w:t xml:space="preserve">: USD </w:t>
      </w:r>
      <w:r w:rsidR="00D23E0D">
        <w:rPr>
          <w:rFonts w:cs="Times New Roman"/>
          <w:i/>
          <w:iCs/>
          <w:sz w:val="22"/>
          <w:szCs w:val="22"/>
        </w:rPr>
        <w:t>79.8</w:t>
      </w:r>
      <w:r w:rsidRPr="00707996">
        <w:rPr>
          <w:rFonts w:cs="Times New Roman"/>
          <w:i/>
          <w:iCs/>
          <w:sz w:val="22"/>
          <w:szCs w:val="22"/>
        </w:rPr>
        <w:t xml:space="preserve"> million)</w:t>
      </w:r>
      <w:r w:rsidRPr="00707996">
        <w:rPr>
          <w:rFonts w:cs="Times New Roman"/>
          <w:sz w:val="22"/>
          <w:szCs w:val="22"/>
        </w:rPr>
        <w:t xml:space="preserve">: LIBOR plus a certain margin and is secured by a mortgage of eighteen of the Group’s ocean vessels, assignment of insurance for the collateral vessels, pledge or charge over bank accounts, and a corporate guarantee by the Company. </w:t>
      </w:r>
    </w:p>
    <w:p w:rsidR="0078784E" w:rsidRPr="00134B6B" w:rsidRDefault="0078784E" w:rsidP="00134B6B">
      <w:pPr>
        <w:spacing w:line="140" w:lineRule="atLeast"/>
        <w:ind w:left="1080"/>
        <w:rPr>
          <w:rFonts w:ascii="Times New Roman" w:hAnsi="Times New Roman" w:cstheme="minorBidi"/>
          <w:sz w:val="18"/>
          <w:szCs w:val="18"/>
        </w:rPr>
      </w:pPr>
    </w:p>
    <w:p w:rsidR="0078784E" w:rsidRPr="0011674E" w:rsidRDefault="0078784E" w:rsidP="0078784E">
      <w:pPr>
        <w:jc w:val="left"/>
        <w:rPr>
          <w:rFonts w:ascii="Times New Roman" w:hAnsi="Times New Roman" w:cs="Times New Roman"/>
          <w:sz w:val="2"/>
          <w:szCs w:val="2"/>
          <w:lang w:val="en-GB"/>
        </w:rPr>
      </w:pPr>
    </w:p>
    <w:p w:rsidR="0078784E" w:rsidRPr="007629E3" w:rsidRDefault="00700A41" w:rsidP="0078784E">
      <w:pPr>
        <w:pStyle w:val="ListParagraph"/>
        <w:numPr>
          <w:ilvl w:val="0"/>
          <w:numId w:val="13"/>
        </w:numPr>
        <w:tabs>
          <w:tab w:val="left" w:pos="1440"/>
        </w:tabs>
        <w:spacing w:line="240" w:lineRule="atLeast"/>
        <w:ind w:left="1440"/>
        <w:jc w:val="both"/>
        <w:rPr>
          <w:rFonts w:cs="Times New Roman"/>
          <w:sz w:val="22"/>
          <w:szCs w:val="22"/>
          <w:lang w:val="en-GB"/>
        </w:rPr>
      </w:pPr>
      <w:r w:rsidRPr="00707996">
        <w:rPr>
          <w:rFonts w:cs="Times New Roman"/>
          <w:sz w:val="22"/>
          <w:szCs w:val="22"/>
          <w:lang w:val="en-GB"/>
        </w:rPr>
        <w:t xml:space="preserve">Loans for the purchase of support vessels and equipment are granted by local commercial banks and are denominated in US Dollars, having a total outstanding balance of USD </w:t>
      </w:r>
      <w:r w:rsidR="00874B37">
        <w:rPr>
          <w:rFonts w:cs="Times New Roman"/>
          <w:sz w:val="22"/>
          <w:szCs w:val="22"/>
        </w:rPr>
        <w:t>76.6</w:t>
      </w:r>
      <w:r w:rsidRPr="00707996">
        <w:rPr>
          <w:rFonts w:cs="Times New Roman"/>
          <w:sz w:val="22"/>
          <w:szCs w:val="22"/>
          <w:lang w:val="en-GB"/>
        </w:rPr>
        <w:t xml:space="preserve"> million as at 31 March 201</w:t>
      </w:r>
      <w:r w:rsidR="00533971">
        <w:rPr>
          <w:rFonts w:cs="Times New Roman"/>
          <w:sz w:val="22"/>
          <w:szCs w:val="22"/>
          <w:lang w:val="en-GB"/>
        </w:rPr>
        <w:t>8</w:t>
      </w:r>
      <w:r w:rsidRPr="00707996">
        <w:rPr>
          <w:rFonts w:cs="Times New Roman"/>
          <w:sz w:val="22"/>
          <w:szCs w:val="22"/>
          <w:lang w:val="en-GB"/>
        </w:rPr>
        <w:t xml:space="preserve"> </w:t>
      </w:r>
      <w:r w:rsidRPr="00707996">
        <w:rPr>
          <w:rFonts w:cs="Times New Roman"/>
          <w:i/>
          <w:iCs/>
          <w:sz w:val="22"/>
          <w:szCs w:val="22"/>
          <w:lang w:val="en-GB"/>
        </w:rPr>
        <w:t>(31 December 201</w:t>
      </w:r>
      <w:r w:rsidR="00533971">
        <w:rPr>
          <w:rFonts w:cs="Times New Roman"/>
          <w:i/>
          <w:iCs/>
          <w:sz w:val="22"/>
          <w:szCs w:val="22"/>
          <w:lang w:val="en-GB"/>
        </w:rPr>
        <w:t>7</w:t>
      </w:r>
      <w:r w:rsidRPr="00707996">
        <w:rPr>
          <w:rFonts w:cs="Times New Roman"/>
          <w:i/>
          <w:iCs/>
          <w:sz w:val="22"/>
          <w:szCs w:val="22"/>
          <w:lang w:val="en-GB"/>
        </w:rPr>
        <w:t xml:space="preserve">: USD </w:t>
      </w:r>
      <w:r w:rsidR="00533971">
        <w:rPr>
          <w:rFonts w:cs="Times New Roman"/>
          <w:i/>
          <w:iCs/>
          <w:sz w:val="22"/>
          <w:szCs w:val="22"/>
          <w:lang w:val="en-GB"/>
        </w:rPr>
        <w:t>80.</w:t>
      </w:r>
      <w:r w:rsidRPr="00707996">
        <w:rPr>
          <w:rFonts w:cs="Times New Roman"/>
          <w:i/>
          <w:iCs/>
          <w:sz w:val="22"/>
          <w:szCs w:val="22"/>
          <w:lang w:val="en-GB"/>
        </w:rPr>
        <w:t>0 million)</w:t>
      </w:r>
      <w:r w:rsidRPr="00707996">
        <w:rPr>
          <w:rFonts w:cs="Times New Roman"/>
          <w:sz w:val="22"/>
          <w:szCs w:val="22"/>
          <w:lang w:val="en-GB"/>
        </w:rPr>
        <w:t xml:space="preserve"> with repayment terms within 8 - 10 years.  As at 31 </w:t>
      </w:r>
      <w:r w:rsidRPr="00707996">
        <w:rPr>
          <w:rFonts w:cstheme="minorBidi"/>
          <w:sz w:val="22"/>
          <w:szCs w:val="22"/>
          <w:lang w:val="en-GB"/>
        </w:rPr>
        <w:t>March</w:t>
      </w:r>
      <w:r w:rsidRPr="00707996">
        <w:rPr>
          <w:rFonts w:cs="Times New Roman"/>
          <w:sz w:val="22"/>
          <w:szCs w:val="22"/>
          <w:lang w:val="en-GB"/>
        </w:rPr>
        <w:t xml:space="preserve"> 201</w:t>
      </w:r>
      <w:r w:rsidR="00533971">
        <w:rPr>
          <w:rFonts w:cs="Times New Roman"/>
          <w:sz w:val="22"/>
          <w:szCs w:val="22"/>
          <w:lang w:val="en-GB"/>
        </w:rPr>
        <w:t>8</w:t>
      </w:r>
      <w:r w:rsidRPr="00707996">
        <w:rPr>
          <w:rFonts w:cs="Times New Roman"/>
          <w:sz w:val="22"/>
          <w:szCs w:val="22"/>
          <w:lang w:val="en-GB"/>
        </w:rPr>
        <w:t xml:space="preserve">, the interest rate is </w:t>
      </w:r>
      <w:r w:rsidR="00983791" w:rsidRPr="00707996">
        <w:rPr>
          <w:rFonts w:cs="Times New Roman"/>
          <w:i/>
          <w:iCs/>
          <w:sz w:val="22"/>
          <w:szCs w:val="22"/>
          <w:lang w:val="en-GB"/>
        </w:rPr>
        <w:t xml:space="preserve">USD-LIBOR </w:t>
      </w:r>
      <w:r w:rsidRPr="00707996">
        <w:rPr>
          <w:rFonts w:cs="Times New Roman"/>
          <w:sz w:val="22"/>
          <w:szCs w:val="22"/>
          <w:lang w:val="en-GB"/>
        </w:rPr>
        <w:t xml:space="preserve">plus a certain margin </w:t>
      </w:r>
      <w:r w:rsidRPr="00707996">
        <w:rPr>
          <w:rFonts w:cs="Times New Roman"/>
          <w:i/>
          <w:iCs/>
          <w:sz w:val="22"/>
          <w:szCs w:val="22"/>
          <w:lang w:val="en-GB"/>
        </w:rPr>
        <w:t>(31 December 201</w:t>
      </w:r>
      <w:r w:rsidR="00533971">
        <w:rPr>
          <w:rFonts w:cs="Times New Roman"/>
          <w:i/>
          <w:iCs/>
          <w:sz w:val="22"/>
          <w:szCs w:val="22"/>
          <w:lang w:val="en-GB"/>
        </w:rPr>
        <w:t>7</w:t>
      </w:r>
      <w:r w:rsidRPr="00707996">
        <w:rPr>
          <w:rFonts w:cs="Times New Roman"/>
          <w:i/>
          <w:iCs/>
          <w:sz w:val="22"/>
          <w:szCs w:val="22"/>
          <w:lang w:val="en-GB"/>
        </w:rPr>
        <w:t>: USD-LIBOR plus a certain margin)</w:t>
      </w:r>
      <w:r w:rsidRPr="00707996">
        <w:rPr>
          <w:rFonts w:cs="Times New Roman"/>
          <w:sz w:val="22"/>
          <w:szCs w:val="22"/>
          <w:lang w:val="en-GB"/>
        </w:rPr>
        <w:t>. These loans are currently secured by mortgages of support vessels and are guaranteed by a subsidiary.</w:t>
      </w:r>
    </w:p>
    <w:p w:rsidR="0078784E" w:rsidRPr="00134B6B" w:rsidRDefault="0078784E" w:rsidP="00134B6B">
      <w:pPr>
        <w:spacing w:line="140" w:lineRule="atLeast"/>
        <w:ind w:left="1080"/>
        <w:rPr>
          <w:rFonts w:ascii="Times New Roman" w:hAnsi="Times New Roman" w:cstheme="minorBidi"/>
          <w:sz w:val="18"/>
          <w:szCs w:val="18"/>
        </w:rPr>
      </w:pPr>
    </w:p>
    <w:p w:rsidR="0078784E" w:rsidRPr="0011674E" w:rsidRDefault="0078784E" w:rsidP="0078784E">
      <w:pPr>
        <w:spacing w:line="240" w:lineRule="atLeast"/>
        <w:ind w:left="1080"/>
        <w:rPr>
          <w:rFonts w:ascii="Times New Roman" w:hAnsi="Times New Roman" w:cs="Times New Roman"/>
          <w:sz w:val="22"/>
          <w:szCs w:val="22"/>
        </w:rPr>
      </w:pPr>
      <w:r w:rsidRPr="0011674E">
        <w:rPr>
          <w:rFonts w:ascii="Times New Roman" w:hAnsi="Times New Roman" w:cs="Times New Roman"/>
          <w:sz w:val="22"/>
          <w:szCs w:val="22"/>
        </w:rPr>
        <w:t xml:space="preserve">According to a condition of several loan agreements, the Company and its subsidiaries are not allowed to create any encumbrance on the assets which are used as collateral, except obtaining prior consent of the banks and permitted liens. The Company and </w:t>
      </w:r>
      <w:r w:rsidRPr="0011674E">
        <w:rPr>
          <w:rFonts w:ascii="Times New Roman" w:hAnsi="Times New Roman" w:cs="Times New Roman"/>
          <w:spacing w:val="-4"/>
          <w:sz w:val="22"/>
          <w:szCs w:val="22"/>
        </w:rPr>
        <w:t>its subsidiaries must comply with other conditions and restrictions stated in the term loan agreements</w:t>
      </w:r>
      <w:r w:rsidRPr="0011674E">
        <w:rPr>
          <w:rFonts w:ascii="Times New Roman" w:hAnsi="Times New Roman" w:cs="Times New Roman"/>
          <w:sz w:val="22"/>
          <w:szCs w:val="22"/>
        </w:rPr>
        <w:t>.</w:t>
      </w:r>
    </w:p>
    <w:p w:rsidR="0078784E" w:rsidRPr="00134B6B" w:rsidRDefault="0078784E" w:rsidP="00134B6B">
      <w:pPr>
        <w:spacing w:line="140" w:lineRule="atLeast"/>
        <w:ind w:left="1080"/>
        <w:rPr>
          <w:rFonts w:ascii="Times New Roman" w:hAnsi="Times New Roman" w:cstheme="minorBidi"/>
          <w:sz w:val="18"/>
          <w:szCs w:val="18"/>
        </w:rPr>
      </w:pPr>
    </w:p>
    <w:p w:rsidR="000B5B03" w:rsidRDefault="0078784E" w:rsidP="00707996">
      <w:pPr>
        <w:spacing w:line="240" w:lineRule="atLeast"/>
        <w:ind w:left="1080" w:hanging="540"/>
        <w:jc w:val="thaiDistribute"/>
        <w:rPr>
          <w:rFonts w:ascii="Times New Roman" w:hAnsi="Times New Roman" w:cs="Times New Roman"/>
          <w:sz w:val="22"/>
          <w:szCs w:val="22"/>
        </w:rPr>
      </w:pPr>
      <w:r w:rsidRPr="0011674E">
        <w:rPr>
          <w:rFonts w:ascii="Times New Roman" w:hAnsi="Times New Roman" w:cs="Times New Roman"/>
          <w:sz w:val="22"/>
          <w:szCs w:val="22"/>
        </w:rPr>
        <w:t>b)</w:t>
      </w:r>
      <w:r w:rsidRPr="0011674E">
        <w:rPr>
          <w:rFonts w:ascii="Times New Roman" w:hAnsi="Times New Roman" w:cs="Times New Roman"/>
          <w:sz w:val="22"/>
          <w:szCs w:val="22"/>
        </w:rPr>
        <w:tab/>
      </w:r>
      <w:r w:rsidRPr="00600054">
        <w:rPr>
          <w:rFonts w:ascii="Times New Roman" w:hAnsi="Times New Roman" w:cs="Times New Roman"/>
          <w:spacing w:val="4"/>
          <w:sz w:val="22"/>
          <w:szCs w:val="22"/>
        </w:rPr>
        <w:t xml:space="preserve">Loans for the construction of a building and warehouse are granted by local commercial banks and are denominated in Thai Baht with a total outstanding balance </w:t>
      </w:r>
      <w:r w:rsidR="00700A41" w:rsidRPr="00600054">
        <w:rPr>
          <w:rFonts w:ascii="Times New Roman" w:hAnsi="Times New Roman" w:cs="Times New Roman"/>
          <w:spacing w:val="4"/>
          <w:sz w:val="22"/>
          <w:szCs w:val="22"/>
        </w:rPr>
        <w:t>of Baht 15.5 million</w:t>
      </w:r>
      <w:r w:rsidR="00BC3A46" w:rsidRPr="00600054">
        <w:rPr>
          <w:rFonts w:ascii="Times New Roman" w:hAnsi="Times New Roman" w:cs="Times New Roman"/>
          <w:spacing w:val="4"/>
          <w:sz w:val="22"/>
          <w:szCs w:val="22"/>
        </w:rPr>
        <w:t xml:space="preserve"> as at</w:t>
      </w:r>
      <w:r w:rsidRPr="0011674E">
        <w:rPr>
          <w:rFonts w:ascii="Times New Roman" w:hAnsi="Times New Roman" w:cs="Times New Roman"/>
          <w:spacing w:val="-2"/>
          <w:sz w:val="22"/>
          <w:szCs w:val="22"/>
        </w:rPr>
        <w:t xml:space="preserve"> </w:t>
      </w:r>
      <w:r w:rsidR="00BC3A46" w:rsidRPr="00600054">
        <w:rPr>
          <w:rFonts w:ascii="Times New Roman" w:hAnsi="Times New Roman" w:cs="Times New Roman"/>
          <w:sz w:val="22"/>
          <w:szCs w:val="22"/>
        </w:rPr>
        <w:t xml:space="preserve">31 December 2016 </w:t>
      </w:r>
      <w:r w:rsidRPr="00600054">
        <w:rPr>
          <w:rFonts w:ascii="Times New Roman" w:hAnsi="Times New Roman" w:cs="Times New Roman"/>
          <w:sz w:val="22"/>
          <w:szCs w:val="22"/>
        </w:rPr>
        <w:t xml:space="preserve">and repayment terms within 6.5 - 8 years. </w:t>
      </w:r>
      <w:r w:rsidRPr="0087423B">
        <w:rPr>
          <w:rFonts w:ascii="Times New Roman" w:hAnsi="Times New Roman" w:cs="Times New Roman"/>
          <w:sz w:val="22"/>
          <w:szCs w:val="22"/>
        </w:rPr>
        <w:t>These loans bear interest at MLR minus a certain margin. The loans are secured by mortgages of the subsidiary’s land &amp; buildings and are guaranteed by the Company.</w:t>
      </w:r>
      <w:r w:rsidR="00BC3A46" w:rsidRPr="0087423B">
        <w:rPr>
          <w:rFonts w:cs="Times New Roman"/>
          <w:sz w:val="22"/>
          <w:szCs w:val="22"/>
        </w:rPr>
        <w:t xml:space="preserve"> </w:t>
      </w:r>
      <w:r w:rsidR="00700A41" w:rsidRPr="0087423B">
        <w:rPr>
          <w:rFonts w:ascii="Times New Roman" w:hAnsi="Times New Roman" w:cs="Times New Roman"/>
          <w:sz w:val="22"/>
          <w:szCs w:val="22"/>
        </w:rPr>
        <w:t xml:space="preserve">These loans were fully </w:t>
      </w:r>
      <w:proofErr w:type="gramStart"/>
      <w:r w:rsidR="00700A41" w:rsidRPr="0087423B">
        <w:rPr>
          <w:rFonts w:ascii="Times New Roman" w:hAnsi="Times New Roman" w:cs="Times New Roman"/>
          <w:sz w:val="22"/>
          <w:szCs w:val="22"/>
        </w:rPr>
        <w:t>paid  during</w:t>
      </w:r>
      <w:proofErr w:type="gramEnd"/>
      <w:r w:rsidR="00BC3A46" w:rsidRPr="0087423B">
        <w:rPr>
          <w:rFonts w:ascii="Times New Roman" w:hAnsi="Times New Roman" w:cs="Times New Roman"/>
          <w:sz w:val="22"/>
          <w:szCs w:val="22"/>
        </w:rPr>
        <w:t xml:space="preserve"> the</w:t>
      </w:r>
      <w:r w:rsidR="00700A41" w:rsidRPr="0087423B">
        <w:rPr>
          <w:rFonts w:ascii="Times New Roman" w:hAnsi="Times New Roman" w:cs="Times New Roman"/>
          <w:sz w:val="22"/>
          <w:szCs w:val="22"/>
        </w:rPr>
        <w:t xml:space="preserve"> </w:t>
      </w:r>
      <w:r w:rsidR="00BC3A46" w:rsidRPr="0087423B">
        <w:rPr>
          <w:rFonts w:ascii="Times New Roman" w:hAnsi="Times New Roman" w:cs="Times New Roman"/>
          <w:sz w:val="22"/>
          <w:szCs w:val="22"/>
        </w:rPr>
        <w:t>three</w:t>
      </w:r>
      <w:r w:rsidR="00CE112F" w:rsidRPr="0087423B">
        <w:rPr>
          <w:rFonts w:ascii="Times New Roman" w:hAnsi="Times New Roman" w:cs="Times New Roman"/>
          <w:sz w:val="22"/>
          <w:szCs w:val="22"/>
        </w:rPr>
        <w:t>-</w:t>
      </w:r>
      <w:r w:rsidR="00BC3A46" w:rsidRPr="0087423B">
        <w:rPr>
          <w:rFonts w:ascii="Times New Roman" w:hAnsi="Times New Roman" w:cs="Times New Roman"/>
          <w:sz w:val="22"/>
          <w:szCs w:val="22"/>
        </w:rPr>
        <w:t>month period ended</w:t>
      </w:r>
      <w:r w:rsidR="00700A41" w:rsidRPr="0087423B">
        <w:rPr>
          <w:rFonts w:ascii="Times New Roman" w:hAnsi="Times New Roman" w:cs="Times New Roman"/>
          <w:sz w:val="22"/>
          <w:szCs w:val="22"/>
        </w:rPr>
        <w:t xml:space="preserve"> 31 March 2017</w:t>
      </w:r>
      <w:r w:rsidR="00BC3A46" w:rsidRPr="0087423B">
        <w:rPr>
          <w:rFonts w:ascii="Times New Roman" w:hAnsi="Times New Roman" w:cs="Times New Roman"/>
          <w:sz w:val="22"/>
          <w:szCs w:val="22"/>
        </w:rPr>
        <w:t>.</w:t>
      </w:r>
    </w:p>
    <w:p w:rsidR="008F5FB3" w:rsidRPr="00134B6B" w:rsidRDefault="008F5FB3" w:rsidP="0078784E">
      <w:pPr>
        <w:spacing w:line="240" w:lineRule="atLeast"/>
        <w:ind w:left="540"/>
        <w:jc w:val="thaiDistribute"/>
        <w:rPr>
          <w:rFonts w:ascii="Times New Roman" w:hAnsi="Times New Roman" w:cstheme="minorBidi"/>
          <w:sz w:val="22"/>
          <w:szCs w:val="22"/>
        </w:rPr>
      </w:pPr>
    </w:p>
    <w:p w:rsidR="0078784E" w:rsidRPr="0011674E" w:rsidRDefault="0078784E" w:rsidP="0078784E">
      <w:pPr>
        <w:spacing w:line="240" w:lineRule="atLeast"/>
        <w:ind w:left="540"/>
        <w:jc w:val="thaiDistribute"/>
        <w:rPr>
          <w:rFonts w:ascii="Times New Roman" w:hAnsi="Times New Roman" w:cs="Times New Roman"/>
          <w:sz w:val="22"/>
          <w:szCs w:val="22"/>
        </w:rPr>
      </w:pPr>
      <w:r w:rsidRPr="0011674E">
        <w:rPr>
          <w:rFonts w:ascii="Times New Roman" w:hAnsi="Times New Roman" w:cs="Times New Roman"/>
          <w:sz w:val="22"/>
          <w:szCs w:val="22"/>
        </w:rPr>
        <w:t xml:space="preserve">As at 31 </w:t>
      </w:r>
      <w:r w:rsidR="00B4049B">
        <w:rPr>
          <w:rFonts w:ascii="Times New Roman" w:hAnsi="Times New Roman" w:cs="Times New Roman"/>
          <w:sz w:val="22"/>
          <w:szCs w:val="22"/>
        </w:rPr>
        <w:t>March 201</w:t>
      </w:r>
      <w:r w:rsidR="00533971">
        <w:rPr>
          <w:rFonts w:ascii="Times New Roman" w:hAnsi="Times New Roman" w:cs="Times New Roman"/>
          <w:sz w:val="22"/>
          <w:szCs w:val="22"/>
        </w:rPr>
        <w:t>8</w:t>
      </w:r>
      <w:r w:rsidRPr="0011674E">
        <w:rPr>
          <w:rFonts w:ascii="Times New Roman" w:hAnsi="Times New Roman" w:cs="Times New Roman"/>
          <w:sz w:val="22"/>
          <w:szCs w:val="22"/>
        </w:rPr>
        <w:t xml:space="preserve">, the Company as a guarantor for loans undertaken by subsidiaries, and subsidiaries as the borrowers had breached certain loan covenants. According to Thai Accounting Standard No. 1 (Revised </w:t>
      </w:r>
      <w:r w:rsidR="00116D9E" w:rsidRPr="0011674E">
        <w:rPr>
          <w:rFonts w:ascii="Times New Roman" w:hAnsi="Times New Roman" w:cs="Times New Roman"/>
          <w:sz w:val="22"/>
          <w:szCs w:val="22"/>
        </w:rPr>
        <w:t>201</w:t>
      </w:r>
      <w:r w:rsidR="00116D9E">
        <w:rPr>
          <w:rFonts w:ascii="Times New Roman" w:hAnsi="Times New Roman" w:cs="Times New Roman"/>
          <w:sz w:val="22"/>
          <w:szCs w:val="22"/>
        </w:rPr>
        <w:t>6</w:t>
      </w:r>
      <w:r w:rsidRPr="0011674E">
        <w:rPr>
          <w:rFonts w:ascii="Times New Roman" w:hAnsi="Times New Roman" w:cs="Times New Roman"/>
          <w:sz w:val="22"/>
          <w:szCs w:val="22"/>
        </w:rPr>
        <w:t xml:space="preserve">) - Presentation of Financial Statements, the entity has to present the liability as current if an entity has breached an undertaking under a long-term loan agreement on or before the reporting date, even if the lender has agreed, after the reporting date and before the </w:t>
      </w:r>
      <w:proofErr w:type="spellStart"/>
      <w:r w:rsidRPr="0011674E">
        <w:rPr>
          <w:rFonts w:ascii="Times New Roman" w:hAnsi="Times New Roman" w:cs="Times New Roman"/>
          <w:sz w:val="22"/>
          <w:szCs w:val="22"/>
        </w:rPr>
        <w:t>authorisation</w:t>
      </w:r>
      <w:proofErr w:type="spellEnd"/>
      <w:r w:rsidRPr="0011674E">
        <w:rPr>
          <w:rFonts w:ascii="Times New Roman" w:hAnsi="Times New Roman" w:cs="Times New Roman"/>
          <w:sz w:val="22"/>
          <w:szCs w:val="22"/>
        </w:rPr>
        <w:t xml:space="preserve"> of the financial statements for issue, not to demand payment as a consequence of the </w:t>
      </w:r>
      <w:r w:rsidR="00B53124">
        <w:rPr>
          <w:rFonts w:ascii="Times New Roman" w:hAnsi="Times New Roman" w:cs="Times New Roman"/>
          <w:sz w:val="22"/>
          <w:szCs w:val="22"/>
        </w:rPr>
        <w:t xml:space="preserve">breach. As a result, the long-term portion of loans amounting to Baht </w:t>
      </w:r>
      <w:r w:rsidR="00874B37">
        <w:rPr>
          <w:rFonts w:ascii="Times New Roman" w:hAnsi="Times New Roman" w:cs="Times New Roman"/>
          <w:sz w:val="22"/>
          <w:szCs w:val="22"/>
        </w:rPr>
        <w:t>409.1</w:t>
      </w:r>
      <w:r w:rsidR="00874B37" w:rsidRPr="00707996">
        <w:rPr>
          <w:rFonts w:ascii="Times New Roman" w:hAnsi="Times New Roman" w:cs="Times New Roman"/>
          <w:sz w:val="22"/>
          <w:szCs w:val="22"/>
        </w:rPr>
        <w:t xml:space="preserve"> </w:t>
      </w:r>
      <w:r w:rsidR="00700A41" w:rsidRPr="00707996">
        <w:rPr>
          <w:rFonts w:ascii="Times New Roman" w:hAnsi="Times New Roman" w:cs="Times New Roman"/>
          <w:sz w:val="22"/>
          <w:szCs w:val="22"/>
        </w:rPr>
        <w:t>million</w:t>
      </w:r>
      <w:r w:rsidR="00B53124">
        <w:rPr>
          <w:rFonts w:ascii="Times New Roman" w:hAnsi="Times New Roman" w:cs="Times New Roman"/>
          <w:i/>
          <w:iCs/>
          <w:sz w:val="22"/>
          <w:szCs w:val="22"/>
        </w:rPr>
        <w:t xml:space="preserve"> (31 December 201</w:t>
      </w:r>
      <w:r w:rsidR="00533971">
        <w:rPr>
          <w:rFonts w:ascii="Times New Roman" w:hAnsi="Times New Roman" w:cs="Times New Roman"/>
          <w:i/>
          <w:iCs/>
          <w:sz w:val="22"/>
          <w:szCs w:val="22"/>
        </w:rPr>
        <w:t>7</w:t>
      </w:r>
      <w:r w:rsidR="00B53124">
        <w:rPr>
          <w:rFonts w:ascii="Times New Roman" w:hAnsi="Times New Roman" w:cs="Times New Roman"/>
          <w:i/>
          <w:iCs/>
          <w:sz w:val="22"/>
          <w:szCs w:val="22"/>
        </w:rPr>
        <w:t xml:space="preserve">: Baht </w:t>
      </w:r>
      <w:r w:rsidR="00533971">
        <w:rPr>
          <w:rFonts w:ascii="Times New Roman" w:hAnsi="Times New Roman" w:cs="Times New Roman"/>
          <w:i/>
          <w:iCs/>
          <w:sz w:val="22"/>
          <w:szCs w:val="22"/>
        </w:rPr>
        <w:t>428.1</w:t>
      </w:r>
      <w:r w:rsidR="00B53124">
        <w:rPr>
          <w:rFonts w:ascii="Times New Roman" w:hAnsi="Times New Roman" w:cs="Times New Roman"/>
          <w:i/>
          <w:iCs/>
          <w:sz w:val="22"/>
          <w:szCs w:val="22"/>
        </w:rPr>
        <w:t xml:space="preserve"> million)</w:t>
      </w:r>
      <w:r w:rsidR="00B53124">
        <w:rPr>
          <w:rFonts w:ascii="Times New Roman" w:hAnsi="Times New Roman" w:cs="Times New Roman"/>
          <w:sz w:val="22"/>
          <w:szCs w:val="22"/>
        </w:rPr>
        <w:t xml:space="preserve"> according to repayment schedule of the loans was presented as current</w:t>
      </w:r>
      <w:r w:rsidRPr="0011674E">
        <w:rPr>
          <w:rFonts w:ascii="Times New Roman" w:hAnsi="Times New Roman" w:cs="Times New Roman"/>
          <w:sz w:val="22"/>
          <w:szCs w:val="22"/>
        </w:rPr>
        <w:t xml:space="preserve"> liabilities as of 31 </w:t>
      </w:r>
      <w:r w:rsidR="00B4049B">
        <w:rPr>
          <w:rFonts w:ascii="Times New Roman" w:hAnsi="Times New Roman" w:cs="Times New Roman"/>
          <w:sz w:val="22"/>
          <w:szCs w:val="22"/>
        </w:rPr>
        <w:t>March 201</w:t>
      </w:r>
      <w:r w:rsidR="00533971">
        <w:rPr>
          <w:rFonts w:ascii="Times New Roman" w:hAnsi="Times New Roman" w:cs="Times New Roman"/>
          <w:sz w:val="22"/>
          <w:szCs w:val="22"/>
        </w:rPr>
        <w:t>8</w:t>
      </w:r>
      <w:r w:rsidRPr="0011674E">
        <w:rPr>
          <w:rFonts w:ascii="Times New Roman" w:hAnsi="Times New Roman" w:cs="Times New Roman"/>
          <w:sz w:val="22"/>
          <w:szCs w:val="22"/>
        </w:rPr>
        <w:t xml:space="preserve">. </w:t>
      </w:r>
    </w:p>
    <w:p w:rsidR="0078784E" w:rsidRPr="00134B6B" w:rsidRDefault="0078784E" w:rsidP="008109E5">
      <w:pPr>
        <w:spacing w:line="120" w:lineRule="atLeast"/>
        <w:ind w:left="547"/>
        <w:rPr>
          <w:rFonts w:ascii="Times New Roman" w:hAnsi="Times New Roman" w:cs="Times New Roman"/>
          <w:sz w:val="22"/>
          <w:szCs w:val="22"/>
        </w:rPr>
      </w:pPr>
    </w:p>
    <w:p w:rsidR="0078784E" w:rsidRPr="0011674E" w:rsidRDefault="0078784E" w:rsidP="0078784E">
      <w:pPr>
        <w:spacing w:line="240" w:lineRule="atLeast"/>
        <w:ind w:left="540"/>
        <w:jc w:val="thaiDistribute"/>
        <w:rPr>
          <w:rFonts w:ascii="Times New Roman" w:hAnsi="Times New Roman" w:cs="Times New Roman"/>
          <w:sz w:val="22"/>
          <w:szCs w:val="22"/>
        </w:rPr>
      </w:pPr>
      <w:r w:rsidRPr="0011674E">
        <w:rPr>
          <w:rFonts w:ascii="Times New Roman" w:hAnsi="Times New Roman" w:cs="Times New Roman"/>
          <w:sz w:val="22"/>
          <w:szCs w:val="22"/>
        </w:rPr>
        <w:t>Currently, management is discussing with the relevant banks and has the opinion that the outcome will not result in a material adverse effect.</w:t>
      </w:r>
    </w:p>
    <w:p w:rsidR="0078784E" w:rsidRPr="00134B6B" w:rsidRDefault="0078784E" w:rsidP="008109E5">
      <w:pPr>
        <w:spacing w:line="120" w:lineRule="atLeast"/>
        <w:ind w:left="547"/>
        <w:rPr>
          <w:rFonts w:ascii="Times New Roman" w:hAnsi="Times New Roman" w:cs="Times New Roman"/>
          <w:sz w:val="22"/>
          <w:szCs w:val="22"/>
        </w:rPr>
      </w:pPr>
    </w:p>
    <w:p w:rsidR="0078784E" w:rsidRDefault="0078784E" w:rsidP="0078784E">
      <w:pPr>
        <w:ind w:left="567"/>
        <w:rPr>
          <w:rFonts w:ascii="Times New Roman" w:hAnsi="Times New Roman" w:cs="Times New Roman"/>
          <w:sz w:val="22"/>
          <w:szCs w:val="22"/>
        </w:rPr>
      </w:pPr>
      <w:r w:rsidRPr="0011674E">
        <w:rPr>
          <w:rFonts w:ascii="Times New Roman" w:hAnsi="Times New Roman" w:cs="Times New Roman"/>
          <w:sz w:val="22"/>
          <w:szCs w:val="22"/>
        </w:rPr>
        <w:t xml:space="preserve">The fair value of long-term borrowings carrying a floating rate, which is considered to be market rate, </w:t>
      </w:r>
      <w:proofErr w:type="gramStart"/>
      <w:r w:rsidRPr="0011674E">
        <w:rPr>
          <w:rFonts w:ascii="Times New Roman" w:hAnsi="Times New Roman" w:cs="Times New Roman"/>
          <w:sz w:val="22"/>
          <w:szCs w:val="22"/>
        </w:rPr>
        <w:t>are</w:t>
      </w:r>
      <w:proofErr w:type="gramEnd"/>
      <w:r w:rsidRPr="0011674E">
        <w:rPr>
          <w:rFonts w:ascii="Times New Roman" w:hAnsi="Times New Roman" w:cs="Times New Roman"/>
          <w:sz w:val="22"/>
          <w:szCs w:val="22"/>
        </w:rPr>
        <w:t xml:space="preserve"> taken to approximate their fair values. </w:t>
      </w:r>
    </w:p>
    <w:p w:rsidR="00D23E0D" w:rsidRDefault="00D23E0D" w:rsidP="008109E5">
      <w:pPr>
        <w:spacing w:line="120" w:lineRule="atLeast"/>
        <w:ind w:left="547"/>
        <w:rPr>
          <w:rFonts w:ascii="Times New Roman" w:hAnsi="Times New Roman" w:cs="Times New Roman"/>
          <w:sz w:val="22"/>
          <w:szCs w:val="22"/>
        </w:rPr>
      </w:pPr>
    </w:p>
    <w:p w:rsidR="00461480" w:rsidRDefault="00461480" w:rsidP="008109E5">
      <w:pPr>
        <w:spacing w:line="120" w:lineRule="atLeast"/>
        <w:ind w:left="547"/>
        <w:rPr>
          <w:rFonts w:ascii="Times New Roman" w:hAnsi="Times New Roman" w:cs="Times New Roman"/>
          <w:sz w:val="22"/>
          <w:szCs w:val="22"/>
        </w:rPr>
      </w:pPr>
    </w:p>
    <w:p w:rsidR="00461480" w:rsidRDefault="00461480" w:rsidP="008109E5">
      <w:pPr>
        <w:spacing w:line="120" w:lineRule="atLeast"/>
        <w:ind w:left="547"/>
        <w:rPr>
          <w:rFonts w:ascii="Times New Roman" w:hAnsi="Times New Roman" w:cs="Times New Roman"/>
          <w:sz w:val="22"/>
          <w:szCs w:val="22"/>
        </w:rPr>
      </w:pPr>
    </w:p>
    <w:p w:rsidR="00461480" w:rsidRDefault="00461480" w:rsidP="008109E5">
      <w:pPr>
        <w:spacing w:line="120" w:lineRule="atLeast"/>
        <w:ind w:left="547"/>
        <w:rPr>
          <w:rFonts w:ascii="Times New Roman" w:hAnsi="Times New Roman" w:cs="Times New Roman"/>
          <w:sz w:val="22"/>
          <w:szCs w:val="22"/>
        </w:rPr>
      </w:pPr>
    </w:p>
    <w:p w:rsidR="00461480" w:rsidRDefault="00461480" w:rsidP="008109E5">
      <w:pPr>
        <w:spacing w:line="120" w:lineRule="atLeast"/>
        <w:ind w:left="547"/>
        <w:rPr>
          <w:rFonts w:ascii="Times New Roman" w:hAnsi="Times New Roman" w:cs="Times New Roman"/>
          <w:sz w:val="22"/>
          <w:szCs w:val="22"/>
        </w:rPr>
      </w:pPr>
    </w:p>
    <w:p w:rsidR="00461480" w:rsidRDefault="00461480" w:rsidP="008109E5">
      <w:pPr>
        <w:spacing w:line="120" w:lineRule="atLeast"/>
        <w:ind w:left="547"/>
        <w:rPr>
          <w:rFonts w:ascii="Times New Roman" w:hAnsi="Times New Roman" w:cs="Times New Roman"/>
          <w:sz w:val="22"/>
          <w:szCs w:val="22"/>
        </w:rPr>
      </w:pPr>
    </w:p>
    <w:p w:rsidR="00461480" w:rsidRDefault="00461480" w:rsidP="008109E5">
      <w:pPr>
        <w:spacing w:line="120" w:lineRule="atLeast"/>
        <w:ind w:left="547"/>
        <w:rPr>
          <w:rFonts w:ascii="Times New Roman" w:hAnsi="Times New Roman" w:cs="Times New Roman"/>
          <w:sz w:val="22"/>
          <w:szCs w:val="22"/>
        </w:rPr>
      </w:pPr>
    </w:p>
    <w:p w:rsidR="00461480" w:rsidRDefault="00461480" w:rsidP="008109E5">
      <w:pPr>
        <w:spacing w:line="120" w:lineRule="atLeast"/>
        <w:ind w:left="547"/>
        <w:rPr>
          <w:rFonts w:ascii="Times New Roman" w:hAnsi="Times New Roman" w:cs="Times New Roman"/>
          <w:sz w:val="22"/>
          <w:szCs w:val="22"/>
        </w:rPr>
      </w:pPr>
    </w:p>
    <w:p w:rsidR="00461480" w:rsidRDefault="00461480" w:rsidP="008109E5">
      <w:pPr>
        <w:spacing w:line="120" w:lineRule="atLeast"/>
        <w:ind w:left="547"/>
        <w:rPr>
          <w:rFonts w:ascii="Times New Roman" w:hAnsi="Times New Roman" w:cs="Times New Roman"/>
          <w:sz w:val="22"/>
          <w:szCs w:val="22"/>
        </w:rPr>
      </w:pPr>
    </w:p>
    <w:p w:rsidR="00461480" w:rsidRDefault="00461480" w:rsidP="008109E5">
      <w:pPr>
        <w:spacing w:line="120" w:lineRule="atLeast"/>
        <w:ind w:left="547"/>
        <w:rPr>
          <w:rFonts w:ascii="Times New Roman" w:hAnsi="Times New Roman" w:cs="Times New Roman"/>
          <w:sz w:val="22"/>
          <w:szCs w:val="22"/>
        </w:rPr>
      </w:pPr>
    </w:p>
    <w:p w:rsidR="00461480" w:rsidRDefault="00461480" w:rsidP="008109E5">
      <w:pPr>
        <w:spacing w:line="120" w:lineRule="atLeast"/>
        <w:ind w:left="547"/>
        <w:rPr>
          <w:rFonts w:ascii="Times New Roman" w:hAnsi="Times New Roman" w:cs="Times New Roman"/>
          <w:sz w:val="22"/>
          <w:szCs w:val="22"/>
        </w:rPr>
      </w:pPr>
    </w:p>
    <w:p w:rsidR="00461480" w:rsidRPr="00134B6B" w:rsidRDefault="00461480" w:rsidP="008109E5">
      <w:pPr>
        <w:spacing w:line="120" w:lineRule="atLeast"/>
        <w:ind w:left="547"/>
        <w:rPr>
          <w:rFonts w:ascii="Times New Roman" w:hAnsi="Times New Roman" w:cs="Times New Roman"/>
          <w:sz w:val="22"/>
          <w:szCs w:val="22"/>
        </w:rPr>
      </w:pPr>
    </w:p>
    <w:p w:rsidR="00634DE8" w:rsidRPr="0011674E"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11674E">
        <w:rPr>
          <w:rFonts w:ascii="Times New Roman" w:hAnsi="Times New Roman" w:cs="Times New Roman"/>
          <w:b/>
          <w:bCs/>
          <w:sz w:val="24"/>
          <w:szCs w:val="24"/>
        </w:rPr>
        <w:lastRenderedPageBreak/>
        <w:t xml:space="preserve">Share capital and warrants </w:t>
      </w:r>
    </w:p>
    <w:p w:rsidR="00390AA9" w:rsidRPr="008109E5" w:rsidRDefault="00390AA9" w:rsidP="008109E5">
      <w:pPr>
        <w:spacing w:line="120" w:lineRule="atLeast"/>
        <w:ind w:left="547"/>
        <w:rPr>
          <w:rFonts w:ascii="Times New Roman" w:hAnsi="Times New Roman" w:cs="Times New Roman"/>
          <w:sz w:val="16"/>
          <w:szCs w:val="16"/>
        </w:rPr>
      </w:pPr>
    </w:p>
    <w:p w:rsidR="002C572A" w:rsidRPr="00D455D5" w:rsidRDefault="002C572A" w:rsidP="002C572A">
      <w:pPr>
        <w:spacing w:line="240" w:lineRule="atLeast"/>
        <w:ind w:left="540"/>
        <w:rPr>
          <w:rFonts w:ascii="Times New Roman" w:hAnsi="Times New Roman" w:cs="Times New Roman"/>
          <w:b/>
          <w:bCs/>
          <w:i/>
          <w:iCs/>
          <w:sz w:val="22"/>
          <w:szCs w:val="22"/>
        </w:rPr>
      </w:pPr>
      <w:r w:rsidRPr="00D455D5">
        <w:rPr>
          <w:rFonts w:ascii="Times New Roman" w:hAnsi="Times New Roman" w:cs="Times New Roman"/>
          <w:b/>
          <w:bCs/>
          <w:i/>
          <w:iCs/>
          <w:sz w:val="22"/>
          <w:szCs w:val="22"/>
        </w:rPr>
        <w:t>Share capital</w:t>
      </w:r>
    </w:p>
    <w:p w:rsidR="002C572A" w:rsidRPr="008109E5" w:rsidRDefault="002C572A" w:rsidP="008109E5">
      <w:pPr>
        <w:spacing w:line="120" w:lineRule="atLeast"/>
        <w:ind w:left="547"/>
        <w:rPr>
          <w:rFonts w:ascii="Times New Roman" w:hAnsi="Times New Roman" w:cs="Times New Roman"/>
          <w:sz w:val="16"/>
          <w:szCs w:val="16"/>
        </w:rPr>
      </w:pPr>
    </w:p>
    <w:p w:rsidR="002C572A" w:rsidRPr="00023764" w:rsidRDefault="002C572A" w:rsidP="002C572A">
      <w:pPr>
        <w:spacing w:line="240" w:lineRule="atLeast"/>
        <w:ind w:left="540"/>
        <w:rPr>
          <w:rFonts w:ascii="Times New Roman" w:hAnsi="Times New Roman" w:cs="Times New Roman"/>
          <w:sz w:val="22"/>
          <w:szCs w:val="22"/>
        </w:rPr>
      </w:pPr>
      <w:r w:rsidRPr="00023764">
        <w:rPr>
          <w:rFonts w:ascii="Times New Roman" w:hAnsi="Times New Roman" w:cs="Times New Roman"/>
          <w:spacing w:val="-6"/>
          <w:sz w:val="22"/>
          <w:szCs w:val="22"/>
        </w:rPr>
        <w:t xml:space="preserve">Movements of share capital and premium on ordinary shares during the </w:t>
      </w:r>
      <w:r>
        <w:rPr>
          <w:rFonts w:ascii="Times New Roman" w:hAnsi="Times New Roman" w:cs="Times New Roman"/>
          <w:spacing w:val="-6"/>
          <w:sz w:val="22"/>
          <w:szCs w:val="22"/>
        </w:rPr>
        <w:t>three-month</w:t>
      </w:r>
      <w:r w:rsidRPr="00023764">
        <w:rPr>
          <w:rFonts w:ascii="Times New Roman" w:hAnsi="Times New Roman" w:cs="Times New Roman"/>
          <w:spacing w:val="-6"/>
          <w:sz w:val="22"/>
          <w:szCs w:val="22"/>
        </w:rPr>
        <w:t xml:space="preserve"> period ended </w:t>
      </w:r>
      <w:r>
        <w:rPr>
          <w:rFonts w:ascii="Times New Roman" w:hAnsi="Times New Roman" w:cs="Times New Roman"/>
          <w:spacing w:val="-6"/>
          <w:sz w:val="22"/>
          <w:szCs w:val="22"/>
        </w:rPr>
        <w:t>31 March 201</w:t>
      </w:r>
      <w:r w:rsidR="0096413E">
        <w:rPr>
          <w:rFonts w:ascii="Times New Roman" w:hAnsi="Times New Roman" w:cs="Times New Roman"/>
          <w:spacing w:val="-6"/>
          <w:sz w:val="22"/>
          <w:szCs w:val="22"/>
        </w:rPr>
        <w:t>8</w:t>
      </w:r>
      <w:r w:rsidRPr="00023764">
        <w:rPr>
          <w:rFonts w:ascii="Times New Roman" w:hAnsi="Times New Roman" w:cs="Times New Roman"/>
          <w:sz w:val="22"/>
          <w:szCs w:val="22"/>
        </w:rPr>
        <w:t xml:space="preserve"> is as follow:</w:t>
      </w:r>
    </w:p>
    <w:p w:rsidR="0096413E" w:rsidRPr="00A2665C" w:rsidRDefault="0096413E" w:rsidP="008109E5">
      <w:pPr>
        <w:spacing w:line="120" w:lineRule="atLeast"/>
        <w:ind w:left="547"/>
        <w:rPr>
          <w:rFonts w:ascii="Times New Roman" w:hAnsi="Times New Roman" w:cs="Times New Roman"/>
          <w:sz w:val="16"/>
          <w:szCs w:val="16"/>
        </w:rPr>
      </w:pPr>
    </w:p>
    <w:tbl>
      <w:tblPr>
        <w:tblpPr w:leftFromText="180" w:rightFromText="180" w:vertAnchor="text" w:horzAnchor="page" w:tblpX="1642" w:tblpY="17"/>
        <w:tblW w:w="9187" w:type="dxa"/>
        <w:tblLayout w:type="fixed"/>
        <w:tblCellMar>
          <w:left w:w="79" w:type="dxa"/>
          <w:right w:w="79" w:type="dxa"/>
        </w:tblCellMar>
        <w:tblLook w:val="0000" w:firstRow="0" w:lastRow="0" w:firstColumn="0" w:lastColumn="0" w:noHBand="0" w:noVBand="0"/>
      </w:tblPr>
      <w:tblGrid>
        <w:gridCol w:w="2057"/>
        <w:gridCol w:w="929"/>
        <w:gridCol w:w="961"/>
        <w:gridCol w:w="180"/>
        <w:gridCol w:w="990"/>
        <w:gridCol w:w="180"/>
        <w:gridCol w:w="1020"/>
        <w:gridCol w:w="180"/>
        <w:gridCol w:w="981"/>
        <w:gridCol w:w="178"/>
        <w:gridCol w:w="1531"/>
      </w:tblGrid>
      <w:tr w:rsidR="0096413E" w:rsidRPr="00A2665C" w:rsidTr="003D67D0">
        <w:trPr>
          <w:cantSplit/>
          <w:tblHeader/>
        </w:trPr>
        <w:tc>
          <w:tcPr>
            <w:tcW w:w="2057" w:type="dxa"/>
          </w:tcPr>
          <w:p w:rsidR="0096413E" w:rsidRPr="00A2665C" w:rsidRDefault="0096413E" w:rsidP="0095585B">
            <w:pPr>
              <w:pStyle w:val="acctfourfigures"/>
              <w:spacing w:line="240" w:lineRule="atLeast"/>
              <w:jc w:val="center"/>
              <w:rPr>
                <w:rFonts w:cs="Times New Roman"/>
                <w:i/>
                <w:iCs/>
                <w:sz w:val="20"/>
              </w:rPr>
            </w:pPr>
          </w:p>
        </w:tc>
        <w:tc>
          <w:tcPr>
            <w:tcW w:w="929" w:type="dxa"/>
          </w:tcPr>
          <w:p w:rsidR="0096413E" w:rsidRPr="00A2665C" w:rsidRDefault="0096413E" w:rsidP="0095585B">
            <w:pPr>
              <w:spacing w:line="240" w:lineRule="atLeast"/>
              <w:ind w:left="-106" w:right="-79"/>
              <w:jc w:val="center"/>
              <w:rPr>
                <w:rFonts w:ascii="Times New Roman" w:hAnsi="Times New Roman" w:cs="Times New Roman"/>
              </w:rPr>
            </w:pPr>
          </w:p>
        </w:tc>
        <w:tc>
          <w:tcPr>
            <w:tcW w:w="6201" w:type="dxa"/>
            <w:gridSpan w:val="9"/>
          </w:tcPr>
          <w:p w:rsidR="0096413E" w:rsidRPr="00A2665C" w:rsidRDefault="0096413E" w:rsidP="0095585B">
            <w:pPr>
              <w:pStyle w:val="acctfourfigures"/>
              <w:tabs>
                <w:tab w:val="clear" w:pos="765"/>
              </w:tabs>
              <w:spacing w:line="240" w:lineRule="atLeast"/>
              <w:ind w:left="-106" w:right="-79"/>
              <w:jc w:val="center"/>
              <w:rPr>
                <w:rFonts w:cs="Times New Roman"/>
                <w:b/>
                <w:bCs/>
                <w:sz w:val="20"/>
              </w:rPr>
            </w:pPr>
            <w:r w:rsidRPr="00A2665C">
              <w:rPr>
                <w:rFonts w:cs="Times New Roman"/>
                <w:b/>
                <w:bCs/>
                <w:sz w:val="20"/>
              </w:rPr>
              <w:t>Consolidated and separate financial statements</w:t>
            </w:r>
          </w:p>
        </w:tc>
      </w:tr>
      <w:tr w:rsidR="0096413E" w:rsidRPr="00A2665C" w:rsidTr="003D67D0">
        <w:trPr>
          <w:cantSplit/>
          <w:tblHeader/>
        </w:trPr>
        <w:tc>
          <w:tcPr>
            <w:tcW w:w="2057" w:type="dxa"/>
          </w:tcPr>
          <w:p w:rsidR="0096413E" w:rsidRPr="00A2665C" w:rsidRDefault="0096413E" w:rsidP="0095585B">
            <w:pPr>
              <w:pStyle w:val="acctfourfigures"/>
              <w:spacing w:line="240" w:lineRule="atLeast"/>
              <w:jc w:val="center"/>
              <w:rPr>
                <w:rFonts w:cs="Times New Roman"/>
                <w:i/>
                <w:iCs/>
                <w:sz w:val="20"/>
              </w:rPr>
            </w:pPr>
          </w:p>
        </w:tc>
        <w:tc>
          <w:tcPr>
            <w:tcW w:w="929" w:type="dxa"/>
          </w:tcPr>
          <w:p w:rsidR="0096413E" w:rsidRPr="00A2665C" w:rsidRDefault="0096413E" w:rsidP="0095585B">
            <w:pPr>
              <w:spacing w:line="240" w:lineRule="atLeast"/>
              <w:ind w:left="-106" w:right="-79"/>
              <w:jc w:val="center"/>
              <w:rPr>
                <w:rFonts w:ascii="Times New Roman" w:hAnsi="Times New Roman" w:cs="Times New Roman"/>
              </w:rPr>
            </w:pPr>
          </w:p>
        </w:tc>
        <w:tc>
          <w:tcPr>
            <w:tcW w:w="2131" w:type="dxa"/>
            <w:gridSpan w:val="3"/>
          </w:tcPr>
          <w:p w:rsidR="0096413E" w:rsidRPr="00A2665C" w:rsidRDefault="0096413E" w:rsidP="0095585B">
            <w:pPr>
              <w:pStyle w:val="acctfourfigures"/>
              <w:tabs>
                <w:tab w:val="clear" w:pos="765"/>
                <w:tab w:val="decimal" w:pos="641"/>
              </w:tabs>
              <w:spacing w:line="240" w:lineRule="atLeast"/>
              <w:ind w:left="-106" w:right="-79"/>
              <w:jc w:val="center"/>
              <w:rPr>
                <w:rFonts w:cs="Times New Roman"/>
                <w:b/>
                <w:sz w:val="20"/>
              </w:rPr>
            </w:pPr>
            <w:r w:rsidRPr="00A2665C">
              <w:rPr>
                <w:rFonts w:cs="Times New Roman"/>
                <w:b/>
                <w:sz w:val="20"/>
              </w:rPr>
              <w:t>Authorised</w:t>
            </w:r>
          </w:p>
        </w:tc>
        <w:tc>
          <w:tcPr>
            <w:tcW w:w="180" w:type="dxa"/>
          </w:tcPr>
          <w:p w:rsidR="0096413E" w:rsidRPr="00A2665C" w:rsidRDefault="0096413E" w:rsidP="0095585B">
            <w:pPr>
              <w:pStyle w:val="acctfourfigures"/>
              <w:spacing w:line="240" w:lineRule="atLeast"/>
              <w:ind w:left="-106" w:right="-79"/>
              <w:jc w:val="center"/>
              <w:rPr>
                <w:rFonts w:cs="Times New Roman"/>
                <w:sz w:val="20"/>
              </w:rPr>
            </w:pPr>
          </w:p>
        </w:tc>
        <w:tc>
          <w:tcPr>
            <w:tcW w:w="2181" w:type="dxa"/>
            <w:gridSpan w:val="3"/>
          </w:tcPr>
          <w:p w:rsidR="0096413E" w:rsidRPr="00A2665C" w:rsidRDefault="0096413E" w:rsidP="0095585B">
            <w:pPr>
              <w:pStyle w:val="acctfourfigures"/>
              <w:tabs>
                <w:tab w:val="clear" w:pos="765"/>
                <w:tab w:val="decimal" w:pos="641"/>
              </w:tabs>
              <w:spacing w:line="240" w:lineRule="atLeast"/>
              <w:ind w:left="-106" w:right="-79"/>
              <w:jc w:val="center"/>
              <w:rPr>
                <w:rFonts w:cs="Times New Roman"/>
                <w:b/>
                <w:sz w:val="20"/>
              </w:rPr>
            </w:pPr>
            <w:r w:rsidRPr="00A2665C">
              <w:rPr>
                <w:rFonts w:cs="Times New Roman"/>
                <w:b/>
                <w:sz w:val="20"/>
              </w:rPr>
              <w:t>Issued and paid-up</w:t>
            </w:r>
          </w:p>
        </w:tc>
        <w:tc>
          <w:tcPr>
            <w:tcW w:w="178" w:type="dxa"/>
          </w:tcPr>
          <w:p w:rsidR="0096413E" w:rsidRPr="00A2665C" w:rsidRDefault="0096413E" w:rsidP="0095585B">
            <w:pPr>
              <w:pStyle w:val="acctfourfigures"/>
              <w:tabs>
                <w:tab w:val="clear" w:pos="765"/>
                <w:tab w:val="decimal" w:pos="641"/>
              </w:tabs>
              <w:spacing w:line="240" w:lineRule="atLeast"/>
              <w:ind w:left="-106" w:right="-79"/>
              <w:jc w:val="center"/>
              <w:rPr>
                <w:rFonts w:cs="Times New Roman"/>
                <w:sz w:val="20"/>
              </w:rPr>
            </w:pPr>
          </w:p>
        </w:tc>
        <w:tc>
          <w:tcPr>
            <w:tcW w:w="1531" w:type="dxa"/>
          </w:tcPr>
          <w:p w:rsidR="0096413E" w:rsidRPr="00A2665C" w:rsidRDefault="0096413E" w:rsidP="0095585B">
            <w:pPr>
              <w:pStyle w:val="acctfourfigures"/>
              <w:tabs>
                <w:tab w:val="clear" w:pos="765"/>
              </w:tabs>
              <w:spacing w:line="240" w:lineRule="atLeast"/>
              <w:ind w:left="-106" w:right="-79"/>
              <w:jc w:val="center"/>
              <w:rPr>
                <w:rFonts w:cs="Times New Roman"/>
                <w:b/>
                <w:bCs/>
                <w:sz w:val="20"/>
              </w:rPr>
            </w:pPr>
            <w:r w:rsidRPr="00A2665C">
              <w:rPr>
                <w:rFonts w:cs="Times New Roman"/>
                <w:b/>
                <w:bCs/>
                <w:sz w:val="20"/>
              </w:rPr>
              <w:t>Premium on</w:t>
            </w:r>
          </w:p>
        </w:tc>
      </w:tr>
      <w:tr w:rsidR="0096413E" w:rsidRPr="00A2665C" w:rsidTr="003D67D0">
        <w:trPr>
          <w:cantSplit/>
          <w:tblHeader/>
        </w:trPr>
        <w:tc>
          <w:tcPr>
            <w:tcW w:w="2057" w:type="dxa"/>
          </w:tcPr>
          <w:p w:rsidR="0096413E" w:rsidRPr="00A2665C" w:rsidRDefault="0096413E" w:rsidP="0095585B">
            <w:pPr>
              <w:pStyle w:val="acctfourfigures"/>
              <w:spacing w:line="240" w:lineRule="atLeast"/>
              <w:jc w:val="center"/>
              <w:rPr>
                <w:rFonts w:cs="Times New Roman"/>
                <w:i/>
                <w:iCs/>
                <w:sz w:val="20"/>
              </w:rPr>
            </w:pPr>
          </w:p>
        </w:tc>
        <w:tc>
          <w:tcPr>
            <w:tcW w:w="929" w:type="dxa"/>
          </w:tcPr>
          <w:p w:rsidR="0096413E" w:rsidRPr="00A2665C" w:rsidRDefault="0096413E" w:rsidP="0095585B">
            <w:pPr>
              <w:spacing w:line="240" w:lineRule="atLeast"/>
              <w:ind w:left="-106" w:right="-79"/>
              <w:jc w:val="center"/>
              <w:rPr>
                <w:rFonts w:ascii="Times New Roman" w:hAnsi="Times New Roman" w:cs="Times New Roman"/>
              </w:rPr>
            </w:pPr>
            <w:r w:rsidRPr="00A2665C">
              <w:rPr>
                <w:rFonts w:ascii="Times New Roman" w:hAnsi="Times New Roman" w:cs="Times New Roman"/>
              </w:rPr>
              <w:t>Par value</w:t>
            </w:r>
          </w:p>
        </w:tc>
        <w:tc>
          <w:tcPr>
            <w:tcW w:w="2131" w:type="dxa"/>
            <w:gridSpan w:val="3"/>
            <w:tcBorders>
              <w:bottom w:val="single" w:sz="4" w:space="0" w:color="auto"/>
            </w:tcBorders>
          </w:tcPr>
          <w:p w:rsidR="0096413E" w:rsidRPr="00A2665C" w:rsidRDefault="0096413E" w:rsidP="0095585B">
            <w:pPr>
              <w:pStyle w:val="acctfourfigures"/>
              <w:tabs>
                <w:tab w:val="clear" w:pos="765"/>
                <w:tab w:val="decimal" w:pos="641"/>
              </w:tabs>
              <w:spacing w:line="240" w:lineRule="atLeast"/>
              <w:ind w:left="-106" w:right="-79"/>
              <w:jc w:val="center"/>
              <w:rPr>
                <w:rFonts w:cs="Times New Roman"/>
                <w:b/>
                <w:sz w:val="20"/>
              </w:rPr>
            </w:pPr>
            <w:r w:rsidRPr="00A2665C">
              <w:rPr>
                <w:rFonts w:cs="Times New Roman"/>
                <w:b/>
                <w:sz w:val="20"/>
              </w:rPr>
              <w:t>share capital</w:t>
            </w:r>
          </w:p>
        </w:tc>
        <w:tc>
          <w:tcPr>
            <w:tcW w:w="180" w:type="dxa"/>
          </w:tcPr>
          <w:p w:rsidR="0096413E" w:rsidRPr="00A2665C" w:rsidRDefault="0096413E" w:rsidP="0095585B">
            <w:pPr>
              <w:pStyle w:val="acctfourfigures"/>
              <w:spacing w:line="240" w:lineRule="atLeast"/>
              <w:ind w:left="-106" w:right="-79"/>
              <w:jc w:val="center"/>
              <w:rPr>
                <w:rFonts w:cs="Times New Roman"/>
                <w:b/>
                <w:sz w:val="20"/>
              </w:rPr>
            </w:pPr>
          </w:p>
        </w:tc>
        <w:tc>
          <w:tcPr>
            <w:tcW w:w="2181" w:type="dxa"/>
            <w:gridSpan w:val="3"/>
            <w:tcBorders>
              <w:bottom w:val="single" w:sz="4" w:space="0" w:color="auto"/>
            </w:tcBorders>
          </w:tcPr>
          <w:p w:rsidR="0096413E" w:rsidRPr="00A2665C" w:rsidRDefault="0096413E" w:rsidP="0095585B">
            <w:pPr>
              <w:pStyle w:val="acctfourfigures"/>
              <w:tabs>
                <w:tab w:val="clear" w:pos="765"/>
                <w:tab w:val="decimal" w:pos="641"/>
              </w:tabs>
              <w:spacing w:line="240" w:lineRule="atLeast"/>
              <w:ind w:left="-106" w:right="-79"/>
              <w:jc w:val="center"/>
              <w:rPr>
                <w:rFonts w:cs="Times New Roman"/>
                <w:b/>
                <w:sz w:val="20"/>
              </w:rPr>
            </w:pPr>
            <w:r w:rsidRPr="00A2665C">
              <w:rPr>
                <w:rFonts w:cs="Times New Roman"/>
                <w:b/>
                <w:sz w:val="20"/>
              </w:rPr>
              <w:t>share capital</w:t>
            </w:r>
          </w:p>
        </w:tc>
        <w:tc>
          <w:tcPr>
            <w:tcW w:w="178" w:type="dxa"/>
          </w:tcPr>
          <w:p w:rsidR="0096413E" w:rsidRPr="00A2665C" w:rsidRDefault="0096413E" w:rsidP="0095585B">
            <w:pPr>
              <w:pStyle w:val="acctfourfigures"/>
              <w:tabs>
                <w:tab w:val="clear" w:pos="765"/>
                <w:tab w:val="decimal" w:pos="641"/>
              </w:tabs>
              <w:spacing w:line="240" w:lineRule="atLeast"/>
              <w:ind w:left="-106" w:right="-79"/>
              <w:jc w:val="center"/>
              <w:rPr>
                <w:rFonts w:cs="Times New Roman"/>
                <w:sz w:val="20"/>
              </w:rPr>
            </w:pPr>
          </w:p>
        </w:tc>
        <w:tc>
          <w:tcPr>
            <w:tcW w:w="1531" w:type="dxa"/>
          </w:tcPr>
          <w:p w:rsidR="0096413E" w:rsidRPr="00A2665C" w:rsidRDefault="0096413E" w:rsidP="0095585B">
            <w:pPr>
              <w:pStyle w:val="acctfourfigures"/>
              <w:tabs>
                <w:tab w:val="clear" w:pos="765"/>
              </w:tabs>
              <w:spacing w:line="240" w:lineRule="atLeast"/>
              <w:ind w:left="-106" w:right="-79"/>
              <w:jc w:val="center"/>
              <w:rPr>
                <w:rFonts w:cs="Times New Roman"/>
                <w:b/>
                <w:bCs/>
                <w:sz w:val="20"/>
              </w:rPr>
            </w:pPr>
            <w:r w:rsidRPr="00A2665C">
              <w:rPr>
                <w:rFonts w:cs="Times New Roman"/>
                <w:b/>
                <w:bCs/>
                <w:sz w:val="20"/>
              </w:rPr>
              <w:t>ordinary</w:t>
            </w:r>
          </w:p>
        </w:tc>
      </w:tr>
      <w:tr w:rsidR="0096413E" w:rsidRPr="00A2665C" w:rsidTr="003D67D0">
        <w:trPr>
          <w:cantSplit/>
          <w:tblHeader/>
        </w:trPr>
        <w:tc>
          <w:tcPr>
            <w:tcW w:w="2057" w:type="dxa"/>
          </w:tcPr>
          <w:p w:rsidR="0096413E" w:rsidRPr="00A2665C" w:rsidRDefault="0096413E" w:rsidP="0095585B">
            <w:pPr>
              <w:pStyle w:val="acctfourfigures"/>
              <w:spacing w:line="240" w:lineRule="atLeast"/>
              <w:jc w:val="center"/>
              <w:rPr>
                <w:rFonts w:cs="Times New Roman"/>
                <w:sz w:val="20"/>
              </w:rPr>
            </w:pPr>
          </w:p>
        </w:tc>
        <w:tc>
          <w:tcPr>
            <w:tcW w:w="929" w:type="dxa"/>
          </w:tcPr>
          <w:p w:rsidR="0096413E" w:rsidRPr="00A2665C" w:rsidRDefault="0096413E" w:rsidP="0095585B">
            <w:pPr>
              <w:spacing w:line="240" w:lineRule="atLeast"/>
              <w:ind w:left="-106" w:right="-79"/>
              <w:jc w:val="center"/>
              <w:rPr>
                <w:rFonts w:ascii="Times New Roman" w:hAnsi="Times New Roman" w:cs="Times New Roman"/>
                <w:i/>
                <w:iCs/>
              </w:rPr>
            </w:pPr>
            <w:r w:rsidRPr="00A2665C">
              <w:rPr>
                <w:rFonts w:ascii="Times New Roman" w:hAnsi="Times New Roman" w:cs="Times New Roman"/>
              </w:rPr>
              <w:t>per share</w:t>
            </w:r>
          </w:p>
        </w:tc>
        <w:tc>
          <w:tcPr>
            <w:tcW w:w="961" w:type="dxa"/>
            <w:tcBorders>
              <w:top w:val="single" w:sz="4" w:space="0" w:color="auto"/>
            </w:tcBorders>
          </w:tcPr>
          <w:p w:rsidR="0096413E" w:rsidRPr="00A2665C" w:rsidRDefault="0096413E" w:rsidP="0095585B">
            <w:pPr>
              <w:pStyle w:val="acctfourfigures"/>
              <w:tabs>
                <w:tab w:val="clear" w:pos="765"/>
              </w:tabs>
              <w:spacing w:line="240" w:lineRule="atLeast"/>
              <w:ind w:left="-106" w:right="-79"/>
              <w:jc w:val="center"/>
              <w:rPr>
                <w:rFonts w:cs="Times New Roman"/>
                <w:sz w:val="20"/>
              </w:rPr>
            </w:pPr>
            <w:r w:rsidRPr="00A2665C">
              <w:rPr>
                <w:rFonts w:cs="Times New Roman"/>
                <w:sz w:val="20"/>
              </w:rPr>
              <w:t>Number</w:t>
            </w:r>
          </w:p>
        </w:tc>
        <w:tc>
          <w:tcPr>
            <w:tcW w:w="180" w:type="dxa"/>
            <w:tcBorders>
              <w:top w:val="single" w:sz="4" w:space="0" w:color="auto"/>
            </w:tcBorders>
          </w:tcPr>
          <w:p w:rsidR="0096413E" w:rsidRPr="00A2665C" w:rsidRDefault="0096413E" w:rsidP="0095585B">
            <w:pPr>
              <w:pStyle w:val="acctfourfigures"/>
              <w:tabs>
                <w:tab w:val="clear" w:pos="765"/>
              </w:tabs>
              <w:spacing w:line="240" w:lineRule="atLeast"/>
              <w:ind w:left="-106" w:right="-79"/>
              <w:jc w:val="center"/>
              <w:rPr>
                <w:rFonts w:cs="Times New Roman"/>
                <w:sz w:val="20"/>
              </w:rPr>
            </w:pPr>
          </w:p>
        </w:tc>
        <w:tc>
          <w:tcPr>
            <w:tcW w:w="990" w:type="dxa"/>
            <w:tcBorders>
              <w:top w:val="single" w:sz="4" w:space="0" w:color="auto"/>
            </w:tcBorders>
          </w:tcPr>
          <w:p w:rsidR="0096413E" w:rsidRPr="00A2665C" w:rsidRDefault="0096413E" w:rsidP="0095585B">
            <w:pPr>
              <w:pStyle w:val="acctfourfigures"/>
              <w:tabs>
                <w:tab w:val="clear" w:pos="765"/>
              </w:tabs>
              <w:spacing w:line="240" w:lineRule="atLeast"/>
              <w:ind w:left="-106" w:right="-79"/>
              <w:jc w:val="center"/>
              <w:rPr>
                <w:rFonts w:cs="Times New Roman"/>
                <w:sz w:val="20"/>
              </w:rPr>
            </w:pPr>
            <w:r w:rsidRPr="00A2665C">
              <w:rPr>
                <w:rFonts w:cs="Times New Roman"/>
                <w:sz w:val="20"/>
              </w:rPr>
              <w:t>Amount</w:t>
            </w:r>
          </w:p>
        </w:tc>
        <w:tc>
          <w:tcPr>
            <w:tcW w:w="180" w:type="dxa"/>
          </w:tcPr>
          <w:p w:rsidR="0096413E" w:rsidRPr="00A2665C" w:rsidRDefault="0096413E" w:rsidP="0095585B">
            <w:pPr>
              <w:pStyle w:val="acctfourfigures"/>
              <w:tabs>
                <w:tab w:val="clear" w:pos="765"/>
              </w:tabs>
              <w:spacing w:line="240" w:lineRule="atLeast"/>
              <w:ind w:left="-106" w:right="-79"/>
              <w:jc w:val="center"/>
              <w:rPr>
                <w:rFonts w:cs="Times New Roman"/>
                <w:sz w:val="20"/>
              </w:rPr>
            </w:pPr>
          </w:p>
        </w:tc>
        <w:tc>
          <w:tcPr>
            <w:tcW w:w="1020" w:type="dxa"/>
            <w:tcBorders>
              <w:top w:val="single" w:sz="4" w:space="0" w:color="auto"/>
            </w:tcBorders>
          </w:tcPr>
          <w:p w:rsidR="0096413E" w:rsidRPr="00A2665C" w:rsidRDefault="0096413E" w:rsidP="0095585B">
            <w:pPr>
              <w:pStyle w:val="acctfourfigures"/>
              <w:tabs>
                <w:tab w:val="clear" w:pos="765"/>
              </w:tabs>
              <w:spacing w:line="240" w:lineRule="atLeast"/>
              <w:ind w:left="-106" w:right="-79"/>
              <w:jc w:val="center"/>
              <w:rPr>
                <w:rFonts w:cs="Times New Roman"/>
                <w:sz w:val="20"/>
              </w:rPr>
            </w:pPr>
            <w:r w:rsidRPr="00A2665C">
              <w:rPr>
                <w:rFonts w:cs="Times New Roman"/>
                <w:sz w:val="20"/>
              </w:rPr>
              <w:t>Number</w:t>
            </w:r>
          </w:p>
        </w:tc>
        <w:tc>
          <w:tcPr>
            <w:tcW w:w="180" w:type="dxa"/>
            <w:tcBorders>
              <w:top w:val="single" w:sz="4" w:space="0" w:color="auto"/>
            </w:tcBorders>
          </w:tcPr>
          <w:p w:rsidR="0096413E" w:rsidRPr="00A2665C" w:rsidRDefault="0096413E" w:rsidP="0095585B">
            <w:pPr>
              <w:pStyle w:val="acctfourfigures"/>
              <w:tabs>
                <w:tab w:val="clear" w:pos="765"/>
              </w:tabs>
              <w:spacing w:line="240" w:lineRule="atLeast"/>
              <w:ind w:left="-106" w:right="-79"/>
              <w:jc w:val="center"/>
              <w:rPr>
                <w:rFonts w:cs="Times New Roman"/>
                <w:sz w:val="20"/>
              </w:rPr>
            </w:pPr>
          </w:p>
        </w:tc>
        <w:tc>
          <w:tcPr>
            <w:tcW w:w="981" w:type="dxa"/>
            <w:tcBorders>
              <w:top w:val="single" w:sz="4" w:space="0" w:color="auto"/>
            </w:tcBorders>
          </w:tcPr>
          <w:p w:rsidR="0096413E" w:rsidRPr="00A2665C" w:rsidRDefault="0096413E" w:rsidP="0095585B">
            <w:pPr>
              <w:pStyle w:val="acctfourfigures"/>
              <w:tabs>
                <w:tab w:val="clear" w:pos="765"/>
              </w:tabs>
              <w:spacing w:line="240" w:lineRule="atLeast"/>
              <w:ind w:left="-106" w:right="-79"/>
              <w:jc w:val="center"/>
              <w:rPr>
                <w:rFonts w:cs="Times New Roman"/>
                <w:sz w:val="20"/>
              </w:rPr>
            </w:pPr>
            <w:r w:rsidRPr="00A2665C">
              <w:rPr>
                <w:rFonts w:cs="Times New Roman"/>
                <w:sz w:val="20"/>
              </w:rPr>
              <w:t>Amount</w:t>
            </w:r>
          </w:p>
        </w:tc>
        <w:tc>
          <w:tcPr>
            <w:tcW w:w="178" w:type="dxa"/>
          </w:tcPr>
          <w:p w:rsidR="0096413E" w:rsidRPr="00A2665C" w:rsidRDefault="0096413E" w:rsidP="0095585B">
            <w:pPr>
              <w:pStyle w:val="acctfourfigures"/>
              <w:tabs>
                <w:tab w:val="clear" w:pos="765"/>
              </w:tabs>
              <w:spacing w:line="240" w:lineRule="atLeast"/>
              <w:ind w:left="-106" w:right="-79"/>
              <w:jc w:val="center"/>
              <w:rPr>
                <w:rFonts w:cs="Times New Roman"/>
                <w:sz w:val="20"/>
              </w:rPr>
            </w:pPr>
          </w:p>
        </w:tc>
        <w:tc>
          <w:tcPr>
            <w:tcW w:w="1531" w:type="dxa"/>
          </w:tcPr>
          <w:p w:rsidR="0096413E" w:rsidRPr="00A2665C" w:rsidRDefault="0096413E" w:rsidP="0095585B">
            <w:pPr>
              <w:pStyle w:val="acctfourfigures"/>
              <w:tabs>
                <w:tab w:val="clear" w:pos="765"/>
              </w:tabs>
              <w:spacing w:line="240" w:lineRule="atLeast"/>
              <w:ind w:left="-106" w:right="-79"/>
              <w:jc w:val="center"/>
              <w:rPr>
                <w:rFonts w:cs="Times New Roman"/>
                <w:sz w:val="20"/>
              </w:rPr>
            </w:pPr>
            <w:r w:rsidRPr="00A2665C">
              <w:rPr>
                <w:rFonts w:cs="Times New Roman"/>
                <w:b/>
                <w:bCs/>
                <w:sz w:val="20"/>
              </w:rPr>
              <w:t>shares</w:t>
            </w:r>
          </w:p>
        </w:tc>
      </w:tr>
      <w:tr w:rsidR="0096413E" w:rsidRPr="00A2665C" w:rsidTr="003D67D0">
        <w:trPr>
          <w:cantSplit/>
          <w:tblHeader/>
        </w:trPr>
        <w:tc>
          <w:tcPr>
            <w:tcW w:w="2057" w:type="dxa"/>
          </w:tcPr>
          <w:p w:rsidR="0096413E" w:rsidRPr="00A2665C" w:rsidRDefault="0096413E" w:rsidP="0095585B">
            <w:pPr>
              <w:pStyle w:val="acctfourfigures"/>
              <w:spacing w:line="240" w:lineRule="atLeast"/>
              <w:jc w:val="center"/>
              <w:rPr>
                <w:rFonts w:cs="Times New Roman"/>
                <w:sz w:val="20"/>
              </w:rPr>
            </w:pPr>
          </w:p>
        </w:tc>
        <w:tc>
          <w:tcPr>
            <w:tcW w:w="929" w:type="dxa"/>
          </w:tcPr>
          <w:p w:rsidR="0096413E" w:rsidRPr="00A2665C" w:rsidRDefault="0096413E" w:rsidP="0095585B">
            <w:pPr>
              <w:spacing w:line="240" w:lineRule="atLeast"/>
              <w:ind w:left="-106" w:right="-79"/>
              <w:jc w:val="center"/>
              <w:rPr>
                <w:rFonts w:ascii="Times New Roman" w:hAnsi="Times New Roman" w:cs="Times New Roman"/>
                <w:i/>
                <w:iCs/>
              </w:rPr>
            </w:pPr>
            <w:r w:rsidRPr="00A2665C">
              <w:rPr>
                <w:rFonts w:ascii="Times New Roman" w:hAnsi="Times New Roman" w:cs="Times New Roman"/>
                <w:i/>
                <w:iCs/>
              </w:rPr>
              <w:t>(in Baht)</w:t>
            </w:r>
          </w:p>
        </w:tc>
        <w:tc>
          <w:tcPr>
            <w:tcW w:w="4492" w:type="dxa"/>
            <w:gridSpan w:val="7"/>
          </w:tcPr>
          <w:p w:rsidR="0096413E" w:rsidRPr="00A2665C" w:rsidRDefault="0096413E" w:rsidP="0095585B">
            <w:pPr>
              <w:pStyle w:val="acctfourfigures"/>
              <w:tabs>
                <w:tab w:val="clear" w:pos="765"/>
                <w:tab w:val="decimal" w:pos="641"/>
              </w:tabs>
              <w:spacing w:line="240" w:lineRule="atLeast"/>
              <w:ind w:left="-106" w:right="-79"/>
              <w:jc w:val="center"/>
              <w:rPr>
                <w:rFonts w:cs="Times New Roman"/>
                <w:sz w:val="20"/>
              </w:rPr>
            </w:pPr>
            <w:r w:rsidRPr="00A2665C">
              <w:rPr>
                <w:rFonts w:cs="Times New Roman"/>
                <w:i/>
                <w:iCs/>
                <w:sz w:val="20"/>
              </w:rPr>
              <w:t>(thousand shares / thousand Baht)</w:t>
            </w:r>
          </w:p>
        </w:tc>
        <w:tc>
          <w:tcPr>
            <w:tcW w:w="178" w:type="dxa"/>
          </w:tcPr>
          <w:p w:rsidR="0096413E" w:rsidRPr="00A2665C" w:rsidRDefault="0096413E" w:rsidP="0095585B">
            <w:pPr>
              <w:pStyle w:val="acctfourfigures"/>
              <w:tabs>
                <w:tab w:val="clear" w:pos="765"/>
                <w:tab w:val="decimal" w:pos="641"/>
              </w:tabs>
              <w:spacing w:line="240" w:lineRule="atLeast"/>
              <w:ind w:left="-106" w:right="-79"/>
              <w:jc w:val="center"/>
              <w:rPr>
                <w:rFonts w:cs="Times New Roman"/>
                <w:sz w:val="20"/>
              </w:rPr>
            </w:pPr>
          </w:p>
        </w:tc>
        <w:tc>
          <w:tcPr>
            <w:tcW w:w="1531" w:type="dxa"/>
          </w:tcPr>
          <w:p w:rsidR="0096413E" w:rsidRPr="00A2665C" w:rsidRDefault="0096413E" w:rsidP="0095585B">
            <w:pPr>
              <w:pStyle w:val="acctfourfigures"/>
              <w:tabs>
                <w:tab w:val="clear" w:pos="765"/>
              </w:tabs>
              <w:spacing w:line="240" w:lineRule="atLeast"/>
              <w:ind w:left="-106" w:right="-79"/>
              <w:jc w:val="center"/>
              <w:rPr>
                <w:rFonts w:cs="Times New Roman"/>
                <w:sz w:val="20"/>
              </w:rPr>
            </w:pPr>
            <w:r w:rsidRPr="00A2665C">
              <w:rPr>
                <w:rFonts w:cs="Times New Roman"/>
                <w:i/>
                <w:iCs/>
                <w:sz w:val="20"/>
              </w:rPr>
              <w:t>(thousand Baht)</w:t>
            </w:r>
          </w:p>
        </w:tc>
      </w:tr>
      <w:tr w:rsidR="0096413E" w:rsidRPr="00A2665C" w:rsidTr="003D67D0">
        <w:trPr>
          <w:cantSplit/>
        </w:trPr>
        <w:tc>
          <w:tcPr>
            <w:tcW w:w="2057" w:type="dxa"/>
          </w:tcPr>
          <w:p w:rsidR="0096413E" w:rsidRPr="00A2665C" w:rsidRDefault="0096413E" w:rsidP="0095585B">
            <w:pPr>
              <w:spacing w:line="240" w:lineRule="atLeast"/>
              <w:ind w:firstLine="90"/>
              <w:rPr>
                <w:rFonts w:ascii="Times New Roman" w:hAnsi="Times New Roman" w:cs="Times New Roman"/>
              </w:rPr>
            </w:pPr>
            <w:r w:rsidRPr="00A2665C">
              <w:rPr>
                <w:rFonts w:ascii="Times New Roman" w:hAnsi="Times New Roman" w:cs="Times New Roman"/>
              </w:rPr>
              <w:t>At 1 January 201</w:t>
            </w:r>
            <w:r>
              <w:rPr>
                <w:rFonts w:ascii="Times New Roman" w:hAnsi="Times New Roman" w:cs="Times New Roman"/>
              </w:rPr>
              <w:t>8</w:t>
            </w:r>
          </w:p>
        </w:tc>
        <w:tc>
          <w:tcPr>
            <w:tcW w:w="929" w:type="dxa"/>
          </w:tcPr>
          <w:p w:rsidR="0096413E" w:rsidRPr="00A2665C" w:rsidRDefault="0096413E" w:rsidP="0095585B">
            <w:pPr>
              <w:spacing w:line="240" w:lineRule="atLeast"/>
              <w:ind w:left="-106" w:right="-79"/>
              <w:jc w:val="center"/>
              <w:rPr>
                <w:rFonts w:ascii="Times New Roman" w:hAnsi="Times New Roman" w:cs="Times New Roman"/>
                <w:i/>
                <w:iCs/>
              </w:rPr>
            </w:pPr>
          </w:p>
        </w:tc>
        <w:tc>
          <w:tcPr>
            <w:tcW w:w="961" w:type="dxa"/>
          </w:tcPr>
          <w:p w:rsidR="0096413E" w:rsidRPr="00A2665C" w:rsidRDefault="0096413E" w:rsidP="0095585B">
            <w:pPr>
              <w:pStyle w:val="acctfourfigures"/>
              <w:tabs>
                <w:tab w:val="clear" w:pos="765"/>
                <w:tab w:val="decimal" w:pos="731"/>
              </w:tabs>
              <w:spacing w:line="240" w:lineRule="atLeast"/>
              <w:ind w:right="11"/>
              <w:rPr>
                <w:rFonts w:cs="Times New Roman"/>
                <w:sz w:val="20"/>
              </w:rPr>
            </w:pPr>
          </w:p>
        </w:tc>
        <w:tc>
          <w:tcPr>
            <w:tcW w:w="180" w:type="dxa"/>
          </w:tcPr>
          <w:p w:rsidR="0096413E" w:rsidRPr="00A2665C" w:rsidRDefault="0096413E" w:rsidP="0095585B">
            <w:pPr>
              <w:pStyle w:val="acctfourfigures"/>
              <w:spacing w:line="240" w:lineRule="atLeast"/>
              <w:rPr>
                <w:rFonts w:cs="Times New Roman"/>
                <w:sz w:val="20"/>
              </w:rPr>
            </w:pPr>
          </w:p>
        </w:tc>
        <w:tc>
          <w:tcPr>
            <w:tcW w:w="990" w:type="dxa"/>
          </w:tcPr>
          <w:p w:rsidR="0096413E" w:rsidRPr="00A2665C" w:rsidRDefault="0096413E" w:rsidP="0095585B">
            <w:pPr>
              <w:pStyle w:val="acctfourfigures"/>
              <w:tabs>
                <w:tab w:val="clear" w:pos="765"/>
                <w:tab w:val="decimal" w:pos="731"/>
              </w:tabs>
              <w:spacing w:line="240" w:lineRule="atLeast"/>
              <w:ind w:right="11"/>
              <w:rPr>
                <w:rFonts w:cs="Times New Roman"/>
                <w:sz w:val="20"/>
              </w:rPr>
            </w:pPr>
          </w:p>
        </w:tc>
        <w:tc>
          <w:tcPr>
            <w:tcW w:w="180" w:type="dxa"/>
          </w:tcPr>
          <w:p w:rsidR="0096413E" w:rsidRPr="00A2665C" w:rsidRDefault="0096413E" w:rsidP="0095585B">
            <w:pPr>
              <w:pStyle w:val="acctfourfigures"/>
              <w:spacing w:line="240" w:lineRule="atLeast"/>
              <w:rPr>
                <w:rFonts w:cs="Times New Roman"/>
                <w:sz w:val="20"/>
              </w:rPr>
            </w:pPr>
          </w:p>
        </w:tc>
        <w:tc>
          <w:tcPr>
            <w:tcW w:w="1020" w:type="dxa"/>
          </w:tcPr>
          <w:p w:rsidR="0096413E" w:rsidRPr="00A2665C" w:rsidRDefault="0096413E" w:rsidP="0095585B">
            <w:pPr>
              <w:pStyle w:val="acctfourfigures"/>
              <w:tabs>
                <w:tab w:val="clear" w:pos="765"/>
                <w:tab w:val="decimal" w:pos="731"/>
              </w:tabs>
              <w:spacing w:line="240" w:lineRule="atLeast"/>
              <w:ind w:right="11"/>
              <w:rPr>
                <w:rFonts w:cs="Times New Roman"/>
                <w:sz w:val="20"/>
              </w:rPr>
            </w:pPr>
          </w:p>
        </w:tc>
        <w:tc>
          <w:tcPr>
            <w:tcW w:w="180" w:type="dxa"/>
          </w:tcPr>
          <w:p w:rsidR="0096413E" w:rsidRPr="00A2665C" w:rsidRDefault="0096413E" w:rsidP="0095585B">
            <w:pPr>
              <w:pStyle w:val="acctfourfigures"/>
              <w:spacing w:line="240" w:lineRule="atLeast"/>
              <w:rPr>
                <w:rFonts w:cs="Times New Roman"/>
                <w:sz w:val="20"/>
              </w:rPr>
            </w:pPr>
          </w:p>
        </w:tc>
        <w:tc>
          <w:tcPr>
            <w:tcW w:w="981" w:type="dxa"/>
          </w:tcPr>
          <w:p w:rsidR="0096413E" w:rsidRPr="00A2665C" w:rsidRDefault="0096413E" w:rsidP="0095585B">
            <w:pPr>
              <w:pStyle w:val="acctfourfigures"/>
              <w:tabs>
                <w:tab w:val="clear" w:pos="765"/>
                <w:tab w:val="decimal" w:pos="731"/>
              </w:tabs>
              <w:spacing w:line="240" w:lineRule="atLeast"/>
              <w:ind w:right="11"/>
              <w:rPr>
                <w:rFonts w:cs="Times New Roman"/>
                <w:sz w:val="20"/>
              </w:rPr>
            </w:pPr>
          </w:p>
        </w:tc>
        <w:tc>
          <w:tcPr>
            <w:tcW w:w="178" w:type="dxa"/>
          </w:tcPr>
          <w:p w:rsidR="0096413E" w:rsidRPr="00A2665C" w:rsidRDefault="0096413E" w:rsidP="0095585B">
            <w:pPr>
              <w:pStyle w:val="acctfourfigures"/>
              <w:tabs>
                <w:tab w:val="clear" w:pos="765"/>
                <w:tab w:val="decimal" w:pos="731"/>
              </w:tabs>
              <w:spacing w:line="240" w:lineRule="atLeast"/>
              <w:ind w:right="11"/>
              <w:rPr>
                <w:rFonts w:cs="Times New Roman"/>
                <w:sz w:val="20"/>
              </w:rPr>
            </w:pPr>
          </w:p>
        </w:tc>
        <w:tc>
          <w:tcPr>
            <w:tcW w:w="1531" w:type="dxa"/>
          </w:tcPr>
          <w:p w:rsidR="0096413E" w:rsidRPr="00A2665C" w:rsidRDefault="0096413E" w:rsidP="0095585B">
            <w:pPr>
              <w:pStyle w:val="acctfourfigures"/>
              <w:tabs>
                <w:tab w:val="clear" w:pos="765"/>
                <w:tab w:val="decimal" w:pos="731"/>
              </w:tabs>
              <w:spacing w:line="240" w:lineRule="atLeast"/>
              <w:ind w:right="11"/>
              <w:rPr>
                <w:rFonts w:cs="Times New Roman"/>
                <w:sz w:val="20"/>
              </w:rPr>
            </w:pPr>
          </w:p>
        </w:tc>
      </w:tr>
      <w:tr w:rsidR="00162720" w:rsidRPr="00A2665C" w:rsidTr="003D67D0">
        <w:trPr>
          <w:cantSplit/>
        </w:trPr>
        <w:tc>
          <w:tcPr>
            <w:tcW w:w="2057" w:type="dxa"/>
          </w:tcPr>
          <w:p w:rsidR="00162720" w:rsidRPr="00A2665C" w:rsidRDefault="00162720" w:rsidP="00162720">
            <w:pPr>
              <w:spacing w:line="240" w:lineRule="atLeast"/>
              <w:ind w:firstLine="90"/>
              <w:rPr>
                <w:rFonts w:ascii="Times New Roman" w:hAnsi="Times New Roman" w:cs="Times New Roman"/>
              </w:rPr>
            </w:pPr>
            <w:r w:rsidRPr="00A2665C">
              <w:rPr>
                <w:rFonts w:ascii="Times New Roman" w:hAnsi="Times New Roman" w:cs="Times New Roman"/>
              </w:rPr>
              <w:t>- ordinary shares</w:t>
            </w:r>
          </w:p>
        </w:tc>
        <w:tc>
          <w:tcPr>
            <w:tcW w:w="929" w:type="dxa"/>
          </w:tcPr>
          <w:p w:rsidR="00162720" w:rsidRPr="00A2665C" w:rsidRDefault="00983791" w:rsidP="00162720">
            <w:pPr>
              <w:spacing w:line="240" w:lineRule="atLeast"/>
              <w:ind w:left="-106" w:right="-79"/>
              <w:jc w:val="center"/>
              <w:rPr>
                <w:rFonts w:ascii="Times New Roman" w:hAnsi="Times New Roman" w:cs="Times New Roman"/>
              </w:rPr>
            </w:pPr>
            <w:r>
              <w:rPr>
                <w:rFonts w:ascii="Times New Roman" w:hAnsi="Times New Roman" w:cs="Times New Roman"/>
              </w:rPr>
              <w:t>1</w:t>
            </w:r>
          </w:p>
        </w:tc>
        <w:tc>
          <w:tcPr>
            <w:tcW w:w="961" w:type="dxa"/>
          </w:tcPr>
          <w:p w:rsidR="00162720" w:rsidRPr="00BA4315" w:rsidRDefault="00CA5EDD" w:rsidP="00832C7B">
            <w:pPr>
              <w:pStyle w:val="acctfourfigures"/>
              <w:tabs>
                <w:tab w:val="clear" w:pos="765"/>
                <w:tab w:val="decimal" w:pos="792"/>
              </w:tabs>
              <w:spacing w:line="240" w:lineRule="atLeast"/>
              <w:ind w:left="-72" w:right="-72"/>
              <w:rPr>
                <w:rFonts w:cs="Times New Roman"/>
                <w:szCs w:val="22"/>
                <w:lang w:val="en-US"/>
              </w:rPr>
            </w:pPr>
            <w:r>
              <w:t>1</w:t>
            </w:r>
            <w:r w:rsidR="00162720" w:rsidRPr="00D5032B">
              <w:t>,</w:t>
            </w:r>
            <w:r>
              <w:t>998</w:t>
            </w:r>
            <w:r w:rsidR="00162720" w:rsidRPr="00D5032B">
              <w:t>,</w:t>
            </w:r>
            <w:r>
              <w:t>447</w:t>
            </w:r>
          </w:p>
        </w:tc>
        <w:tc>
          <w:tcPr>
            <w:tcW w:w="180" w:type="dxa"/>
          </w:tcPr>
          <w:p w:rsidR="00162720" w:rsidRPr="00BA4315" w:rsidRDefault="00162720" w:rsidP="00162720">
            <w:pPr>
              <w:pStyle w:val="acctfourfigures"/>
              <w:spacing w:line="240" w:lineRule="atLeast"/>
              <w:ind w:left="-72" w:right="-72"/>
              <w:rPr>
                <w:rFonts w:cs="Times New Roman"/>
                <w:szCs w:val="22"/>
              </w:rPr>
            </w:pPr>
          </w:p>
        </w:tc>
        <w:tc>
          <w:tcPr>
            <w:tcW w:w="990" w:type="dxa"/>
          </w:tcPr>
          <w:p w:rsidR="00162720" w:rsidRPr="00BA4315" w:rsidRDefault="00CA5EDD" w:rsidP="00162720">
            <w:pPr>
              <w:pStyle w:val="acctfourfigures"/>
              <w:tabs>
                <w:tab w:val="clear" w:pos="765"/>
                <w:tab w:val="decimal" w:pos="792"/>
              </w:tabs>
              <w:spacing w:line="240" w:lineRule="atLeast"/>
              <w:ind w:left="-72" w:right="-72"/>
              <w:rPr>
                <w:rFonts w:cs="Times New Roman"/>
                <w:szCs w:val="22"/>
                <w:lang w:val="en-US"/>
              </w:rPr>
            </w:pPr>
            <w:r>
              <w:t>1</w:t>
            </w:r>
            <w:r w:rsidRPr="00D5032B">
              <w:t>,</w:t>
            </w:r>
            <w:r>
              <w:t>998</w:t>
            </w:r>
            <w:r w:rsidRPr="00D5032B">
              <w:t>,</w:t>
            </w:r>
            <w:r>
              <w:t>447</w:t>
            </w:r>
          </w:p>
        </w:tc>
        <w:tc>
          <w:tcPr>
            <w:tcW w:w="180" w:type="dxa"/>
          </w:tcPr>
          <w:p w:rsidR="00162720" w:rsidRPr="00BA4315" w:rsidRDefault="00162720" w:rsidP="00162720">
            <w:pPr>
              <w:pStyle w:val="acctfourfigures"/>
              <w:spacing w:line="240" w:lineRule="atLeast"/>
              <w:ind w:left="-72" w:right="-72"/>
              <w:rPr>
                <w:rFonts w:cs="Times New Roman"/>
                <w:szCs w:val="22"/>
              </w:rPr>
            </w:pPr>
          </w:p>
        </w:tc>
        <w:tc>
          <w:tcPr>
            <w:tcW w:w="1020" w:type="dxa"/>
          </w:tcPr>
          <w:p w:rsidR="00162720" w:rsidRPr="00BA4315" w:rsidRDefault="00162720" w:rsidP="00162720">
            <w:pPr>
              <w:pStyle w:val="acctfourfigures"/>
              <w:tabs>
                <w:tab w:val="clear" w:pos="765"/>
                <w:tab w:val="decimal" w:pos="834"/>
              </w:tabs>
              <w:spacing w:line="240" w:lineRule="atLeast"/>
              <w:ind w:left="-72" w:right="-72"/>
              <w:rPr>
                <w:rFonts w:cs="Times New Roman"/>
                <w:szCs w:val="22"/>
              </w:rPr>
            </w:pPr>
            <w:r w:rsidRPr="00D5032B">
              <w:t>1,822,464</w:t>
            </w:r>
          </w:p>
        </w:tc>
        <w:tc>
          <w:tcPr>
            <w:tcW w:w="180" w:type="dxa"/>
          </w:tcPr>
          <w:p w:rsidR="00162720" w:rsidRPr="00BA4315" w:rsidRDefault="00162720" w:rsidP="00162720">
            <w:pPr>
              <w:pStyle w:val="acctfourfigures"/>
              <w:spacing w:line="240" w:lineRule="atLeast"/>
              <w:ind w:left="-72" w:right="-72"/>
              <w:rPr>
                <w:rFonts w:cs="Times New Roman"/>
                <w:szCs w:val="22"/>
              </w:rPr>
            </w:pPr>
          </w:p>
        </w:tc>
        <w:tc>
          <w:tcPr>
            <w:tcW w:w="981" w:type="dxa"/>
          </w:tcPr>
          <w:p w:rsidR="00162720" w:rsidRPr="00BA4315" w:rsidRDefault="00162720" w:rsidP="00162720">
            <w:pPr>
              <w:pStyle w:val="acctfourfigures"/>
              <w:tabs>
                <w:tab w:val="clear" w:pos="765"/>
                <w:tab w:val="decimal" w:pos="823"/>
              </w:tabs>
              <w:spacing w:line="240" w:lineRule="atLeast"/>
              <w:ind w:left="-72" w:right="-72"/>
              <w:rPr>
                <w:rFonts w:cs="Times New Roman"/>
                <w:szCs w:val="22"/>
              </w:rPr>
            </w:pPr>
            <w:r w:rsidRPr="00D5032B">
              <w:t>1,822,464</w:t>
            </w:r>
          </w:p>
        </w:tc>
        <w:tc>
          <w:tcPr>
            <w:tcW w:w="178" w:type="dxa"/>
          </w:tcPr>
          <w:p w:rsidR="00162720" w:rsidRPr="00BA4315" w:rsidRDefault="00162720" w:rsidP="00162720">
            <w:pPr>
              <w:pStyle w:val="acctfourfigures"/>
              <w:tabs>
                <w:tab w:val="clear" w:pos="765"/>
                <w:tab w:val="decimal" w:pos="731"/>
              </w:tabs>
              <w:spacing w:line="240" w:lineRule="atLeast"/>
              <w:ind w:left="-72" w:right="-72"/>
              <w:rPr>
                <w:rFonts w:cs="Times New Roman"/>
                <w:szCs w:val="22"/>
              </w:rPr>
            </w:pPr>
          </w:p>
        </w:tc>
        <w:tc>
          <w:tcPr>
            <w:tcW w:w="1531" w:type="dxa"/>
          </w:tcPr>
          <w:p w:rsidR="00162720" w:rsidRPr="00BA4315" w:rsidRDefault="00162720" w:rsidP="00162720">
            <w:pPr>
              <w:pStyle w:val="acctfourfigures"/>
              <w:tabs>
                <w:tab w:val="clear" w:pos="765"/>
                <w:tab w:val="decimal" w:pos="1336"/>
              </w:tabs>
              <w:spacing w:line="240" w:lineRule="atLeast"/>
              <w:ind w:left="-72" w:right="-72"/>
              <w:rPr>
                <w:rFonts w:cs="Times New Roman"/>
                <w:szCs w:val="22"/>
                <w:lang w:val="en-US"/>
              </w:rPr>
            </w:pPr>
            <w:r w:rsidRPr="00D5032B">
              <w:t>16,060,007</w:t>
            </w:r>
          </w:p>
        </w:tc>
      </w:tr>
      <w:tr w:rsidR="0096413E" w:rsidRPr="00A2665C" w:rsidTr="003D67D0">
        <w:trPr>
          <w:cantSplit/>
        </w:trPr>
        <w:tc>
          <w:tcPr>
            <w:tcW w:w="2057" w:type="dxa"/>
          </w:tcPr>
          <w:p w:rsidR="0096413E" w:rsidRPr="00A2665C" w:rsidRDefault="0096413E" w:rsidP="0095585B">
            <w:pPr>
              <w:spacing w:line="240" w:lineRule="atLeast"/>
              <w:ind w:right="-81" w:firstLine="90"/>
              <w:rPr>
                <w:rFonts w:ascii="Times New Roman" w:hAnsi="Times New Roman" w:cs="Times New Roman"/>
              </w:rPr>
            </w:pPr>
            <w:r w:rsidRPr="00A2665C">
              <w:rPr>
                <w:rFonts w:ascii="Times New Roman" w:hAnsi="Times New Roman" w:cs="Times New Roman"/>
                <w:b/>
                <w:bCs/>
              </w:rPr>
              <w:t xml:space="preserve">At </w:t>
            </w:r>
            <w:r>
              <w:rPr>
                <w:rFonts w:ascii="Times New Roman" w:hAnsi="Times New Roman" w:cs="Times New Roman"/>
                <w:b/>
                <w:bCs/>
              </w:rPr>
              <w:t xml:space="preserve">31 March </w:t>
            </w:r>
            <w:r w:rsidRPr="00A2665C">
              <w:rPr>
                <w:rFonts w:ascii="Times New Roman" w:hAnsi="Times New Roman" w:cs="Times New Roman"/>
                <w:b/>
                <w:bCs/>
              </w:rPr>
              <w:t>201</w:t>
            </w:r>
            <w:r>
              <w:rPr>
                <w:rFonts w:ascii="Times New Roman" w:hAnsi="Times New Roman" w:cs="Times New Roman"/>
                <w:b/>
                <w:bCs/>
              </w:rPr>
              <w:t>8</w:t>
            </w:r>
          </w:p>
        </w:tc>
        <w:tc>
          <w:tcPr>
            <w:tcW w:w="929" w:type="dxa"/>
          </w:tcPr>
          <w:p w:rsidR="0096413E" w:rsidRPr="00A2665C" w:rsidRDefault="0096413E" w:rsidP="0095585B">
            <w:pPr>
              <w:spacing w:line="240" w:lineRule="atLeast"/>
              <w:ind w:left="-106" w:right="-79"/>
              <w:jc w:val="center"/>
              <w:rPr>
                <w:rFonts w:ascii="Times New Roman" w:hAnsi="Times New Roman" w:cs="Times New Roman"/>
              </w:rPr>
            </w:pPr>
          </w:p>
        </w:tc>
        <w:tc>
          <w:tcPr>
            <w:tcW w:w="961" w:type="dxa"/>
            <w:tcBorders>
              <w:top w:val="single" w:sz="4" w:space="0" w:color="auto"/>
            </w:tcBorders>
          </w:tcPr>
          <w:p w:rsidR="0096413E" w:rsidRPr="00A2665C" w:rsidRDefault="0096413E" w:rsidP="0095585B">
            <w:pPr>
              <w:pStyle w:val="acctfourfigures"/>
              <w:tabs>
                <w:tab w:val="clear" w:pos="765"/>
                <w:tab w:val="decimal" w:pos="792"/>
              </w:tabs>
              <w:spacing w:line="240" w:lineRule="atLeast"/>
              <w:ind w:left="-72" w:right="-72"/>
              <w:rPr>
                <w:sz w:val="20"/>
                <w:lang w:val="en-US"/>
              </w:rPr>
            </w:pPr>
          </w:p>
        </w:tc>
        <w:tc>
          <w:tcPr>
            <w:tcW w:w="180" w:type="dxa"/>
          </w:tcPr>
          <w:p w:rsidR="0096413E" w:rsidRPr="00A2665C" w:rsidRDefault="0096413E" w:rsidP="0095585B">
            <w:pPr>
              <w:pStyle w:val="acctfourfigures"/>
              <w:spacing w:line="240" w:lineRule="atLeast"/>
              <w:ind w:left="-72" w:right="-72"/>
              <w:rPr>
                <w:sz w:val="20"/>
              </w:rPr>
            </w:pPr>
          </w:p>
        </w:tc>
        <w:tc>
          <w:tcPr>
            <w:tcW w:w="990" w:type="dxa"/>
            <w:tcBorders>
              <w:top w:val="single" w:sz="4" w:space="0" w:color="auto"/>
            </w:tcBorders>
          </w:tcPr>
          <w:p w:rsidR="0096413E" w:rsidRPr="00290875" w:rsidRDefault="0096413E" w:rsidP="0095585B">
            <w:pPr>
              <w:pStyle w:val="acctfourfigures"/>
              <w:tabs>
                <w:tab w:val="clear" w:pos="765"/>
                <w:tab w:val="decimal" w:pos="792"/>
              </w:tabs>
              <w:spacing w:line="240" w:lineRule="atLeast"/>
              <w:ind w:left="-72" w:right="-72"/>
              <w:rPr>
                <w:rFonts w:cs="Times New Roman"/>
                <w:sz w:val="20"/>
                <w:lang w:val="en-US"/>
              </w:rPr>
            </w:pPr>
          </w:p>
        </w:tc>
        <w:tc>
          <w:tcPr>
            <w:tcW w:w="180" w:type="dxa"/>
          </w:tcPr>
          <w:p w:rsidR="0096413E" w:rsidRPr="00A2665C" w:rsidRDefault="0096413E" w:rsidP="0095585B">
            <w:pPr>
              <w:pStyle w:val="acctfourfigures"/>
              <w:spacing w:line="240" w:lineRule="atLeast"/>
              <w:ind w:left="-72" w:right="-72"/>
              <w:rPr>
                <w:sz w:val="20"/>
              </w:rPr>
            </w:pPr>
          </w:p>
        </w:tc>
        <w:tc>
          <w:tcPr>
            <w:tcW w:w="1020" w:type="dxa"/>
            <w:tcBorders>
              <w:top w:val="single" w:sz="4" w:space="0" w:color="auto"/>
            </w:tcBorders>
          </w:tcPr>
          <w:p w:rsidR="0096413E" w:rsidRPr="00A2665C" w:rsidRDefault="0096413E" w:rsidP="0095585B">
            <w:pPr>
              <w:pStyle w:val="acctfourfigures"/>
              <w:tabs>
                <w:tab w:val="clear" w:pos="765"/>
                <w:tab w:val="decimal" w:pos="515"/>
                <w:tab w:val="decimal" w:pos="834"/>
              </w:tabs>
              <w:spacing w:line="240" w:lineRule="atLeast"/>
              <w:ind w:left="-72" w:right="-72"/>
              <w:rPr>
                <w:sz w:val="20"/>
              </w:rPr>
            </w:pPr>
          </w:p>
        </w:tc>
        <w:tc>
          <w:tcPr>
            <w:tcW w:w="180" w:type="dxa"/>
          </w:tcPr>
          <w:p w:rsidR="0096413E" w:rsidRPr="00A2665C" w:rsidRDefault="0096413E" w:rsidP="0095585B">
            <w:pPr>
              <w:pStyle w:val="acctfourfigures"/>
              <w:spacing w:line="240" w:lineRule="atLeast"/>
              <w:ind w:left="-72" w:right="-72"/>
              <w:rPr>
                <w:sz w:val="20"/>
              </w:rPr>
            </w:pPr>
          </w:p>
        </w:tc>
        <w:tc>
          <w:tcPr>
            <w:tcW w:w="981" w:type="dxa"/>
            <w:tcBorders>
              <w:top w:val="single" w:sz="4" w:space="0" w:color="auto"/>
            </w:tcBorders>
          </w:tcPr>
          <w:p w:rsidR="0096413E" w:rsidRPr="00A2665C" w:rsidRDefault="0096413E" w:rsidP="0095585B">
            <w:pPr>
              <w:pStyle w:val="acctfourfigures"/>
              <w:tabs>
                <w:tab w:val="clear" w:pos="765"/>
                <w:tab w:val="decimal" w:pos="591"/>
                <w:tab w:val="decimal" w:pos="823"/>
              </w:tabs>
              <w:spacing w:line="240" w:lineRule="atLeast"/>
              <w:ind w:left="-72" w:right="-72"/>
              <w:rPr>
                <w:sz w:val="20"/>
              </w:rPr>
            </w:pPr>
          </w:p>
        </w:tc>
        <w:tc>
          <w:tcPr>
            <w:tcW w:w="178" w:type="dxa"/>
          </w:tcPr>
          <w:p w:rsidR="0096413E" w:rsidRPr="00A2665C" w:rsidRDefault="0096413E" w:rsidP="0095585B">
            <w:pPr>
              <w:pStyle w:val="acctfourfigures"/>
              <w:tabs>
                <w:tab w:val="clear" w:pos="765"/>
                <w:tab w:val="decimal" w:pos="731"/>
              </w:tabs>
              <w:spacing w:line="240" w:lineRule="atLeast"/>
              <w:ind w:left="-72" w:right="-72"/>
              <w:rPr>
                <w:sz w:val="20"/>
              </w:rPr>
            </w:pPr>
          </w:p>
        </w:tc>
        <w:tc>
          <w:tcPr>
            <w:tcW w:w="1531" w:type="dxa"/>
            <w:tcBorders>
              <w:top w:val="single" w:sz="4" w:space="0" w:color="auto"/>
            </w:tcBorders>
          </w:tcPr>
          <w:p w:rsidR="0096413E" w:rsidRPr="00A2665C" w:rsidRDefault="0096413E" w:rsidP="0095585B">
            <w:pPr>
              <w:pStyle w:val="acctfourfigures"/>
              <w:tabs>
                <w:tab w:val="clear" w:pos="765"/>
                <w:tab w:val="decimal" w:pos="991"/>
              </w:tabs>
              <w:spacing w:line="240" w:lineRule="atLeast"/>
              <w:ind w:left="-72" w:right="-72"/>
              <w:rPr>
                <w:sz w:val="20"/>
                <w:lang w:val="en-US"/>
              </w:rPr>
            </w:pPr>
          </w:p>
        </w:tc>
      </w:tr>
      <w:tr w:rsidR="00162720" w:rsidRPr="00A2665C" w:rsidTr="003D67D0">
        <w:trPr>
          <w:cantSplit/>
          <w:trHeight w:val="228"/>
        </w:trPr>
        <w:tc>
          <w:tcPr>
            <w:tcW w:w="2057" w:type="dxa"/>
          </w:tcPr>
          <w:p w:rsidR="00162720" w:rsidRPr="00A2665C" w:rsidRDefault="00162720" w:rsidP="00162720">
            <w:pPr>
              <w:spacing w:line="240" w:lineRule="atLeast"/>
              <w:ind w:firstLine="90"/>
              <w:rPr>
                <w:rFonts w:ascii="Times New Roman" w:hAnsi="Times New Roman" w:cs="Times New Roman"/>
                <w:b/>
                <w:bCs/>
              </w:rPr>
            </w:pPr>
            <w:r w:rsidRPr="00A2665C">
              <w:rPr>
                <w:rFonts w:ascii="Times New Roman" w:hAnsi="Times New Roman" w:cs="Times New Roman"/>
                <w:b/>
                <w:bCs/>
              </w:rPr>
              <w:t>- ordinary shares</w:t>
            </w:r>
          </w:p>
        </w:tc>
        <w:tc>
          <w:tcPr>
            <w:tcW w:w="929" w:type="dxa"/>
          </w:tcPr>
          <w:p w:rsidR="00162720" w:rsidRPr="00707996" w:rsidRDefault="00983791" w:rsidP="00162720">
            <w:pPr>
              <w:spacing w:line="240" w:lineRule="atLeast"/>
              <w:ind w:left="-106" w:right="-79"/>
              <w:jc w:val="center"/>
              <w:rPr>
                <w:rFonts w:ascii="Times New Roman" w:hAnsi="Times New Roman" w:cs="Times New Roman"/>
                <w:b/>
                <w:bCs/>
                <w:szCs w:val="22"/>
              </w:rPr>
            </w:pPr>
            <w:r>
              <w:rPr>
                <w:rFonts w:ascii="Times New Roman" w:hAnsi="Times New Roman" w:cs="Times New Roman"/>
                <w:b/>
                <w:bCs/>
                <w:szCs w:val="22"/>
              </w:rPr>
              <w:t>1</w:t>
            </w:r>
          </w:p>
        </w:tc>
        <w:tc>
          <w:tcPr>
            <w:tcW w:w="961" w:type="dxa"/>
            <w:tcBorders>
              <w:bottom w:val="double" w:sz="4" w:space="0" w:color="auto"/>
            </w:tcBorders>
            <w:shd w:val="clear" w:color="auto" w:fill="auto"/>
          </w:tcPr>
          <w:p w:rsidR="00162720" w:rsidRPr="00162720" w:rsidRDefault="00CA5EDD" w:rsidP="00832C7B">
            <w:pPr>
              <w:pStyle w:val="acctfourfigures"/>
              <w:tabs>
                <w:tab w:val="clear" w:pos="765"/>
                <w:tab w:val="decimal" w:pos="792"/>
              </w:tabs>
              <w:spacing w:line="240" w:lineRule="atLeast"/>
              <w:ind w:left="-72" w:right="-72"/>
              <w:rPr>
                <w:rFonts w:cs="Times New Roman"/>
                <w:b/>
                <w:bCs/>
                <w:szCs w:val="22"/>
              </w:rPr>
            </w:pPr>
            <w:r>
              <w:rPr>
                <w:b/>
                <w:bCs/>
              </w:rPr>
              <w:t>1</w:t>
            </w:r>
            <w:r w:rsidR="00162720" w:rsidRPr="008109E5">
              <w:rPr>
                <w:b/>
                <w:bCs/>
              </w:rPr>
              <w:t>,</w:t>
            </w:r>
            <w:r>
              <w:rPr>
                <w:b/>
                <w:bCs/>
              </w:rPr>
              <w:t>998</w:t>
            </w:r>
            <w:r w:rsidR="00162720" w:rsidRPr="008109E5">
              <w:rPr>
                <w:b/>
                <w:bCs/>
              </w:rPr>
              <w:t>,</w:t>
            </w:r>
            <w:r>
              <w:rPr>
                <w:b/>
                <w:bCs/>
              </w:rPr>
              <w:t>447</w:t>
            </w:r>
          </w:p>
        </w:tc>
        <w:tc>
          <w:tcPr>
            <w:tcW w:w="180" w:type="dxa"/>
            <w:shd w:val="clear" w:color="auto" w:fill="auto"/>
          </w:tcPr>
          <w:p w:rsidR="00162720" w:rsidRPr="00162720" w:rsidRDefault="00162720" w:rsidP="00162720">
            <w:pPr>
              <w:pStyle w:val="acctfourfigures"/>
              <w:tabs>
                <w:tab w:val="clear" w:pos="765"/>
                <w:tab w:val="decimal" w:pos="792"/>
              </w:tabs>
              <w:spacing w:line="240" w:lineRule="atLeast"/>
              <w:ind w:left="-72" w:right="-72"/>
              <w:rPr>
                <w:rFonts w:cs="Times New Roman"/>
                <w:b/>
                <w:bCs/>
                <w:szCs w:val="22"/>
              </w:rPr>
            </w:pPr>
          </w:p>
        </w:tc>
        <w:tc>
          <w:tcPr>
            <w:tcW w:w="990" w:type="dxa"/>
            <w:tcBorders>
              <w:bottom w:val="double" w:sz="4" w:space="0" w:color="auto"/>
            </w:tcBorders>
            <w:shd w:val="clear" w:color="auto" w:fill="auto"/>
          </w:tcPr>
          <w:p w:rsidR="00162720" w:rsidRPr="00162720" w:rsidRDefault="00CA5EDD" w:rsidP="00832C7B">
            <w:pPr>
              <w:pStyle w:val="acctfourfigures"/>
              <w:tabs>
                <w:tab w:val="clear" w:pos="765"/>
                <w:tab w:val="decimal" w:pos="792"/>
              </w:tabs>
              <w:spacing w:line="240" w:lineRule="atLeast"/>
              <w:ind w:left="-72" w:right="-72"/>
              <w:rPr>
                <w:rFonts w:cs="Times New Roman"/>
                <w:b/>
                <w:bCs/>
                <w:szCs w:val="22"/>
              </w:rPr>
            </w:pPr>
            <w:r>
              <w:rPr>
                <w:b/>
                <w:bCs/>
              </w:rPr>
              <w:t>1</w:t>
            </w:r>
            <w:r w:rsidR="00162720" w:rsidRPr="008109E5">
              <w:rPr>
                <w:b/>
                <w:bCs/>
              </w:rPr>
              <w:t>,</w:t>
            </w:r>
            <w:r>
              <w:rPr>
                <w:b/>
                <w:bCs/>
              </w:rPr>
              <w:t>998</w:t>
            </w:r>
            <w:r w:rsidR="00162720" w:rsidRPr="008109E5">
              <w:rPr>
                <w:b/>
                <w:bCs/>
              </w:rPr>
              <w:t>,</w:t>
            </w:r>
            <w:r>
              <w:rPr>
                <w:b/>
                <w:bCs/>
              </w:rPr>
              <w:t>447</w:t>
            </w:r>
          </w:p>
        </w:tc>
        <w:tc>
          <w:tcPr>
            <w:tcW w:w="180" w:type="dxa"/>
            <w:shd w:val="clear" w:color="auto" w:fill="auto"/>
          </w:tcPr>
          <w:p w:rsidR="00162720" w:rsidRPr="00162720" w:rsidRDefault="00162720" w:rsidP="00162720">
            <w:pPr>
              <w:pStyle w:val="acctfourfigures"/>
              <w:tabs>
                <w:tab w:val="clear" w:pos="765"/>
                <w:tab w:val="decimal" w:pos="792"/>
              </w:tabs>
              <w:spacing w:line="240" w:lineRule="atLeast"/>
              <w:ind w:left="-72" w:right="-72"/>
              <w:rPr>
                <w:rFonts w:cs="Times New Roman"/>
                <w:b/>
                <w:bCs/>
                <w:szCs w:val="22"/>
              </w:rPr>
            </w:pPr>
          </w:p>
        </w:tc>
        <w:tc>
          <w:tcPr>
            <w:tcW w:w="1020" w:type="dxa"/>
            <w:tcBorders>
              <w:bottom w:val="double" w:sz="4" w:space="0" w:color="auto"/>
            </w:tcBorders>
            <w:shd w:val="clear" w:color="auto" w:fill="auto"/>
          </w:tcPr>
          <w:p w:rsidR="00162720" w:rsidRPr="00162720" w:rsidRDefault="00162720" w:rsidP="00162720">
            <w:pPr>
              <w:pStyle w:val="acctfourfigures"/>
              <w:tabs>
                <w:tab w:val="clear" w:pos="765"/>
                <w:tab w:val="decimal" w:pos="834"/>
              </w:tabs>
              <w:spacing w:line="240" w:lineRule="atLeast"/>
              <w:ind w:left="-72" w:right="-72"/>
              <w:rPr>
                <w:rFonts w:cs="Times New Roman"/>
                <w:b/>
                <w:bCs/>
                <w:szCs w:val="22"/>
              </w:rPr>
            </w:pPr>
            <w:r w:rsidRPr="008109E5">
              <w:rPr>
                <w:b/>
                <w:bCs/>
              </w:rPr>
              <w:t>1,822,464</w:t>
            </w:r>
          </w:p>
        </w:tc>
        <w:tc>
          <w:tcPr>
            <w:tcW w:w="180" w:type="dxa"/>
            <w:shd w:val="clear" w:color="auto" w:fill="auto"/>
          </w:tcPr>
          <w:p w:rsidR="00162720" w:rsidRPr="00162720" w:rsidRDefault="00162720" w:rsidP="00162720">
            <w:pPr>
              <w:pStyle w:val="acctfourfigures"/>
              <w:tabs>
                <w:tab w:val="clear" w:pos="765"/>
                <w:tab w:val="decimal" w:pos="792"/>
              </w:tabs>
              <w:spacing w:line="240" w:lineRule="atLeast"/>
              <w:ind w:left="-72" w:right="-72"/>
              <w:rPr>
                <w:rFonts w:cs="Times New Roman"/>
                <w:b/>
                <w:bCs/>
                <w:szCs w:val="22"/>
              </w:rPr>
            </w:pPr>
          </w:p>
        </w:tc>
        <w:tc>
          <w:tcPr>
            <w:tcW w:w="981" w:type="dxa"/>
            <w:tcBorders>
              <w:bottom w:val="double" w:sz="4" w:space="0" w:color="auto"/>
            </w:tcBorders>
            <w:shd w:val="clear" w:color="auto" w:fill="auto"/>
          </w:tcPr>
          <w:p w:rsidR="00162720" w:rsidRPr="00162720" w:rsidRDefault="00162720" w:rsidP="00162720">
            <w:pPr>
              <w:pStyle w:val="acctfourfigures"/>
              <w:tabs>
                <w:tab w:val="clear" w:pos="765"/>
                <w:tab w:val="decimal" w:pos="804"/>
              </w:tabs>
              <w:spacing w:line="240" w:lineRule="atLeast"/>
              <w:ind w:left="-72" w:right="-72"/>
              <w:rPr>
                <w:rFonts w:cs="Times New Roman"/>
                <w:b/>
                <w:bCs/>
                <w:szCs w:val="22"/>
              </w:rPr>
            </w:pPr>
            <w:r w:rsidRPr="008109E5">
              <w:rPr>
                <w:b/>
                <w:bCs/>
              </w:rPr>
              <w:t>1,822,464</w:t>
            </w:r>
          </w:p>
        </w:tc>
        <w:tc>
          <w:tcPr>
            <w:tcW w:w="178" w:type="dxa"/>
            <w:shd w:val="clear" w:color="auto" w:fill="auto"/>
          </w:tcPr>
          <w:p w:rsidR="00162720" w:rsidRPr="00162720" w:rsidRDefault="00162720" w:rsidP="00162720">
            <w:pPr>
              <w:pStyle w:val="acctfourfigures"/>
              <w:tabs>
                <w:tab w:val="clear" w:pos="765"/>
                <w:tab w:val="decimal" w:pos="792"/>
              </w:tabs>
              <w:spacing w:line="240" w:lineRule="atLeast"/>
              <w:ind w:left="-72" w:right="-72"/>
              <w:rPr>
                <w:rFonts w:cs="Times New Roman"/>
                <w:b/>
                <w:bCs/>
                <w:szCs w:val="22"/>
              </w:rPr>
            </w:pPr>
          </w:p>
        </w:tc>
        <w:tc>
          <w:tcPr>
            <w:tcW w:w="1531" w:type="dxa"/>
            <w:tcBorders>
              <w:bottom w:val="double" w:sz="4" w:space="0" w:color="auto"/>
            </w:tcBorders>
            <w:shd w:val="clear" w:color="auto" w:fill="auto"/>
          </w:tcPr>
          <w:p w:rsidR="00162720" w:rsidRPr="00162720" w:rsidRDefault="00162720" w:rsidP="00162720">
            <w:pPr>
              <w:pStyle w:val="acctfourfigures"/>
              <w:tabs>
                <w:tab w:val="clear" w:pos="765"/>
                <w:tab w:val="decimal" w:pos="1336"/>
              </w:tabs>
              <w:spacing w:line="240" w:lineRule="atLeast"/>
              <w:ind w:left="-72" w:right="-72"/>
              <w:rPr>
                <w:rFonts w:cstheme="minorBidi"/>
                <w:b/>
                <w:bCs/>
                <w:szCs w:val="22"/>
                <w:cs/>
                <w:lang w:bidi="th-TH"/>
              </w:rPr>
            </w:pPr>
            <w:r w:rsidRPr="008109E5">
              <w:rPr>
                <w:b/>
                <w:bCs/>
              </w:rPr>
              <w:t>16,060,007</w:t>
            </w:r>
          </w:p>
        </w:tc>
      </w:tr>
    </w:tbl>
    <w:p w:rsidR="002C572A" w:rsidRPr="00A2665C" w:rsidRDefault="002C572A" w:rsidP="002C572A">
      <w:pPr>
        <w:spacing w:line="240" w:lineRule="atLeast"/>
        <w:ind w:left="540"/>
        <w:rPr>
          <w:rFonts w:ascii="Times New Roman" w:hAnsi="Times New Roman" w:cs="Times New Roman"/>
          <w:b/>
          <w:bCs/>
          <w:i/>
          <w:iCs/>
          <w:snapToGrid w:val="0"/>
          <w:spacing w:val="-2"/>
          <w:sz w:val="22"/>
          <w:szCs w:val="22"/>
          <w:lang w:eastAsia="th-TH"/>
        </w:rPr>
      </w:pPr>
      <w:r w:rsidRPr="00A2665C">
        <w:rPr>
          <w:rFonts w:ascii="Times New Roman" w:hAnsi="Times New Roman" w:cs="Times New Roman"/>
          <w:b/>
          <w:bCs/>
          <w:i/>
          <w:iCs/>
          <w:snapToGrid w:val="0"/>
          <w:spacing w:val="-2"/>
          <w:sz w:val="22"/>
          <w:szCs w:val="22"/>
          <w:lang w:eastAsia="th-TH"/>
        </w:rPr>
        <w:t>Exercise of warrants</w:t>
      </w:r>
    </w:p>
    <w:p w:rsidR="002C572A" w:rsidRPr="008109E5" w:rsidRDefault="002C572A" w:rsidP="008109E5">
      <w:pPr>
        <w:spacing w:line="120" w:lineRule="atLeast"/>
        <w:ind w:left="547"/>
        <w:rPr>
          <w:rFonts w:ascii="Times New Roman" w:hAnsi="Times New Roman" w:cs="Times New Roman"/>
          <w:sz w:val="16"/>
          <w:szCs w:val="16"/>
        </w:rPr>
      </w:pPr>
    </w:p>
    <w:p w:rsidR="002C572A" w:rsidRDefault="00874B37" w:rsidP="002C572A">
      <w:pPr>
        <w:ind w:left="540"/>
        <w:rPr>
          <w:rFonts w:ascii="Times New Roman" w:hAnsi="Times New Roman" w:cs="Times New Roman"/>
          <w:snapToGrid w:val="0"/>
          <w:spacing w:val="-2"/>
          <w:sz w:val="22"/>
          <w:szCs w:val="22"/>
          <w:lang w:eastAsia="th-TH"/>
        </w:rPr>
      </w:pPr>
      <w:r>
        <w:rPr>
          <w:rFonts w:ascii="Times New Roman" w:hAnsi="Times New Roman" w:cs="Times New Roman"/>
          <w:snapToGrid w:val="0"/>
          <w:spacing w:val="-2"/>
          <w:sz w:val="22"/>
          <w:szCs w:val="22"/>
          <w:lang w:eastAsia="th-TH"/>
        </w:rPr>
        <w:t xml:space="preserve">There </w:t>
      </w:r>
      <w:proofErr w:type="gramStart"/>
      <w:r>
        <w:rPr>
          <w:rFonts w:ascii="Times New Roman" w:hAnsi="Times New Roman" w:cs="Times New Roman"/>
          <w:snapToGrid w:val="0"/>
          <w:spacing w:val="-2"/>
          <w:sz w:val="22"/>
          <w:szCs w:val="22"/>
          <w:lang w:eastAsia="th-TH"/>
        </w:rPr>
        <w:t>were no exercise</w:t>
      </w:r>
      <w:proofErr w:type="gramEnd"/>
      <w:r>
        <w:rPr>
          <w:rFonts w:ascii="Times New Roman" w:hAnsi="Times New Roman" w:cs="Times New Roman"/>
          <w:snapToGrid w:val="0"/>
          <w:spacing w:val="-2"/>
          <w:sz w:val="22"/>
          <w:szCs w:val="22"/>
          <w:lang w:eastAsia="th-TH"/>
        </w:rPr>
        <w:t xml:space="preserve"> of warrants d</w:t>
      </w:r>
      <w:r w:rsidR="002C572A" w:rsidRPr="00272C0D">
        <w:rPr>
          <w:rFonts w:ascii="Times New Roman" w:hAnsi="Times New Roman" w:cs="Times New Roman"/>
          <w:snapToGrid w:val="0"/>
          <w:spacing w:val="-2"/>
          <w:sz w:val="22"/>
          <w:szCs w:val="22"/>
          <w:lang w:eastAsia="th-TH"/>
        </w:rPr>
        <w:t xml:space="preserve">uring the </w:t>
      </w:r>
      <w:r w:rsidR="002C572A">
        <w:rPr>
          <w:rFonts w:ascii="Times New Roman" w:hAnsi="Times New Roman" w:cs="Times New Roman"/>
          <w:snapToGrid w:val="0"/>
          <w:spacing w:val="-2"/>
          <w:sz w:val="22"/>
          <w:szCs w:val="22"/>
          <w:lang w:eastAsia="th-TH"/>
        </w:rPr>
        <w:t xml:space="preserve">three-month period </w:t>
      </w:r>
      <w:r w:rsidR="002C572A" w:rsidRPr="00272C0D">
        <w:rPr>
          <w:rFonts w:ascii="Times New Roman" w:hAnsi="Times New Roman" w:cs="Times New Roman"/>
          <w:snapToGrid w:val="0"/>
          <w:spacing w:val="-2"/>
          <w:sz w:val="22"/>
          <w:szCs w:val="22"/>
          <w:lang w:eastAsia="th-TH"/>
        </w:rPr>
        <w:t xml:space="preserve">ended </w:t>
      </w:r>
      <w:r w:rsidR="002C572A">
        <w:rPr>
          <w:rFonts w:ascii="Times New Roman" w:hAnsi="Times New Roman" w:cs="Times New Roman"/>
          <w:snapToGrid w:val="0"/>
          <w:spacing w:val="-2"/>
          <w:sz w:val="22"/>
          <w:szCs w:val="22"/>
          <w:lang w:eastAsia="th-TH"/>
        </w:rPr>
        <w:t xml:space="preserve">31 March </w:t>
      </w:r>
      <w:r>
        <w:rPr>
          <w:rFonts w:ascii="Times New Roman" w:hAnsi="Times New Roman" w:cs="Times New Roman"/>
          <w:snapToGrid w:val="0"/>
          <w:spacing w:val="-2"/>
          <w:sz w:val="22"/>
          <w:szCs w:val="22"/>
          <w:lang w:eastAsia="th-TH"/>
        </w:rPr>
        <w:t>2018.</w:t>
      </w:r>
    </w:p>
    <w:p w:rsidR="0051233D" w:rsidRPr="008109E5" w:rsidRDefault="0051233D" w:rsidP="008109E5">
      <w:pPr>
        <w:spacing w:line="120" w:lineRule="atLeast"/>
        <w:ind w:left="547"/>
        <w:rPr>
          <w:rFonts w:ascii="Times New Roman" w:hAnsi="Times New Roman" w:cs="Times New Roman"/>
          <w:sz w:val="16"/>
          <w:szCs w:val="16"/>
        </w:rPr>
      </w:pPr>
    </w:p>
    <w:p w:rsidR="002C572A" w:rsidRPr="00D455D5" w:rsidRDefault="002C572A" w:rsidP="008109E5">
      <w:pPr>
        <w:spacing w:line="240" w:lineRule="atLeast"/>
        <w:ind w:left="540"/>
        <w:rPr>
          <w:rFonts w:ascii="Times New Roman" w:hAnsi="Times New Roman" w:cs="Times New Roman"/>
          <w:b/>
          <w:bCs/>
          <w:i/>
          <w:iCs/>
          <w:sz w:val="22"/>
          <w:szCs w:val="22"/>
        </w:rPr>
      </w:pPr>
      <w:r w:rsidRPr="00D455D5">
        <w:rPr>
          <w:rFonts w:ascii="Times New Roman" w:hAnsi="Times New Roman" w:cs="Times New Roman"/>
          <w:b/>
          <w:bCs/>
          <w:i/>
          <w:iCs/>
          <w:sz w:val="22"/>
          <w:szCs w:val="22"/>
        </w:rPr>
        <w:t>Warrants</w:t>
      </w:r>
    </w:p>
    <w:p w:rsidR="002C572A" w:rsidRPr="008109E5" w:rsidRDefault="002C572A" w:rsidP="008109E5">
      <w:pPr>
        <w:spacing w:line="120" w:lineRule="atLeast"/>
        <w:ind w:left="547"/>
        <w:rPr>
          <w:rFonts w:ascii="Times New Roman" w:hAnsi="Times New Roman" w:cs="Times New Roman"/>
          <w:sz w:val="16"/>
          <w:szCs w:val="16"/>
        </w:rPr>
      </w:pPr>
    </w:p>
    <w:p w:rsidR="002C572A" w:rsidRPr="00A2665C" w:rsidRDefault="002C572A" w:rsidP="002C572A">
      <w:pPr>
        <w:ind w:left="540"/>
        <w:rPr>
          <w:rFonts w:ascii="Times New Roman" w:hAnsi="Times New Roman" w:cs="Times New Roman"/>
          <w:color w:val="000000"/>
          <w:sz w:val="22"/>
          <w:szCs w:val="22"/>
        </w:rPr>
      </w:pPr>
      <w:r w:rsidRPr="00A2665C">
        <w:rPr>
          <w:rFonts w:ascii="Times New Roman" w:hAnsi="Times New Roman" w:cs="Times New Roman"/>
          <w:snapToGrid w:val="0"/>
          <w:sz w:val="22"/>
          <w:szCs w:val="22"/>
          <w:lang w:eastAsia="th-TH"/>
        </w:rPr>
        <w:t>Movements</w:t>
      </w:r>
      <w:r w:rsidRPr="00A2665C">
        <w:rPr>
          <w:rFonts w:ascii="Times New Roman" w:hAnsi="Times New Roman" w:cs="Times New Roman"/>
          <w:color w:val="000000"/>
          <w:sz w:val="22"/>
          <w:szCs w:val="22"/>
        </w:rPr>
        <w:t xml:space="preserve"> in the number of warrants outstanding and their related weighted average exercise prices are as follows:</w:t>
      </w:r>
    </w:p>
    <w:p w:rsidR="002C572A" w:rsidRPr="008109E5" w:rsidRDefault="002C572A" w:rsidP="008109E5">
      <w:pPr>
        <w:spacing w:line="120" w:lineRule="atLeast"/>
        <w:ind w:left="547"/>
        <w:rPr>
          <w:rFonts w:ascii="Times New Roman" w:hAnsi="Times New Roman" w:cs="Times New Roman"/>
          <w:sz w:val="16"/>
          <w:szCs w:val="16"/>
        </w:rPr>
      </w:pPr>
    </w:p>
    <w:tbl>
      <w:tblPr>
        <w:tblW w:w="9197" w:type="dxa"/>
        <w:tblInd w:w="558" w:type="dxa"/>
        <w:tblLayout w:type="fixed"/>
        <w:tblLook w:val="0000" w:firstRow="0" w:lastRow="0" w:firstColumn="0" w:lastColumn="0" w:noHBand="0" w:noVBand="0"/>
      </w:tblPr>
      <w:tblGrid>
        <w:gridCol w:w="3298"/>
        <w:gridCol w:w="1339"/>
        <w:gridCol w:w="270"/>
        <w:gridCol w:w="1250"/>
        <w:gridCol w:w="236"/>
        <w:gridCol w:w="1373"/>
        <w:gridCol w:w="270"/>
        <w:gridCol w:w="1161"/>
      </w:tblGrid>
      <w:tr w:rsidR="002C572A" w:rsidRPr="00A2665C" w:rsidTr="001A3C93">
        <w:trPr>
          <w:trHeight w:val="74"/>
        </w:trPr>
        <w:tc>
          <w:tcPr>
            <w:tcW w:w="3298" w:type="dxa"/>
            <w:vAlign w:val="bottom"/>
          </w:tcPr>
          <w:p w:rsidR="002C572A" w:rsidRPr="00A2665C" w:rsidRDefault="002C572A" w:rsidP="001A3C93">
            <w:pPr>
              <w:tabs>
                <w:tab w:val="left" w:pos="2736"/>
                <w:tab w:val="left" w:pos="3852"/>
              </w:tabs>
              <w:rPr>
                <w:rFonts w:ascii="Times New Roman" w:hAnsi="Times New Roman" w:cs="Times New Roman"/>
                <w:b/>
                <w:bCs/>
                <w:snapToGrid w:val="0"/>
                <w:sz w:val="22"/>
                <w:szCs w:val="22"/>
                <w:lang w:eastAsia="th-TH"/>
              </w:rPr>
            </w:pPr>
          </w:p>
        </w:tc>
        <w:tc>
          <w:tcPr>
            <w:tcW w:w="2859" w:type="dxa"/>
            <w:gridSpan w:val="3"/>
            <w:vAlign w:val="bottom"/>
          </w:tcPr>
          <w:p w:rsidR="002C572A" w:rsidRPr="00A2665C" w:rsidRDefault="002C572A" w:rsidP="001A3C93">
            <w:pPr>
              <w:tabs>
                <w:tab w:val="decimal" w:pos="34"/>
              </w:tabs>
              <w:ind w:right="-72"/>
              <w:jc w:val="center"/>
              <w:rPr>
                <w:rFonts w:ascii="Times New Roman" w:hAnsi="Times New Roman" w:cs="Times New Roman"/>
                <w:b/>
                <w:bCs/>
                <w:snapToGrid w:val="0"/>
                <w:spacing w:val="-4"/>
                <w:sz w:val="22"/>
                <w:szCs w:val="22"/>
                <w:cs/>
                <w:lang w:eastAsia="th-TH"/>
              </w:rPr>
            </w:pPr>
            <w:r w:rsidRPr="00A2665C">
              <w:rPr>
                <w:rFonts w:ascii="Times New Roman" w:hAnsi="Times New Roman" w:cs="Times New Roman"/>
                <w:b/>
                <w:bCs/>
                <w:sz w:val="22"/>
                <w:szCs w:val="22"/>
              </w:rPr>
              <w:t>Consolidated</w:t>
            </w:r>
          </w:p>
        </w:tc>
        <w:tc>
          <w:tcPr>
            <w:tcW w:w="236" w:type="dxa"/>
          </w:tcPr>
          <w:p w:rsidR="002C572A" w:rsidRPr="00A2665C" w:rsidRDefault="002C572A" w:rsidP="001A3C93">
            <w:pPr>
              <w:tabs>
                <w:tab w:val="decimal" w:pos="34"/>
              </w:tabs>
              <w:ind w:right="-72"/>
              <w:jc w:val="center"/>
              <w:rPr>
                <w:rFonts w:ascii="Times New Roman" w:hAnsi="Times New Roman" w:cs="Times New Roman"/>
                <w:b/>
                <w:bCs/>
                <w:snapToGrid w:val="0"/>
                <w:spacing w:val="-4"/>
                <w:sz w:val="22"/>
                <w:szCs w:val="22"/>
                <w:cs/>
                <w:lang w:eastAsia="th-TH"/>
              </w:rPr>
            </w:pPr>
          </w:p>
        </w:tc>
        <w:tc>
          <w:tcPr>
            <w:tcW w:w="2804" w:type="dxa"/>
            <w:gridSpan w:val="3"/>
          </w:tcPr>
          <w:p w:rsidR="002C572A" w:rsidRPr="00A2665C" w:rsidRDefault="002C572A" w:rsidP="001A3C93">
            <w:pPr>
              <w:tabs>
                <w:tab w:val="decimal" w:pos="34"/>
              </w:tabs>
              <w:ind w:right="-72"/>
              <w:jc w:val="center"/>
              <w:rPr>
                <w:rFonts w:ascii="Times New Roman" w:hAnsi="Times New Roman" w:cs="Times New Roman"/>
                <w:b/>
                <w:bCs/>
                <w:snapToGrid w:val="0"/>
                <w:spacing w:val="-4"/>
                <w:sz w:val="22"/>
                <w:szCs w:val="22"/>
                <w:lang w:eastAsia="th-TH"/>
              </w:rPr>
            </w:pPr>
            <w:r w:rsidRPr="00A2665C">
              <w:rPr>
                <w:rFonts w:ascii="Times New Roman" w:hAnsi="Times New Roman" w:cs="Times New Roman"/>
                <w:b/>
                <w:bCs/>
                <w:sz w:val="22"/>
                <w:szCs w:val="22"/>
              </w:rPr>
              <w:t>Separate</w:t>
            </w:r>
          </w:p>
        </w:tc>
      </w:tr>
      <w:tr w:rsidR="002C572A" w:rsidRPr="00A2665C" w:rsidTr="001A3C93">
        <w:trPr>
          <w:trHeight w:val="74"/>
        </w:trPr>
        <w:tc>
          <w:tcPr>
            <w:tcW w:w="3298" w:type="dxa"/>
            <w:vAlign w:val="bottom"/>
          </w:tcPr>
          <w:p w:rsidR="002C572A" w:rsidRPr="00A2665C" w:rsidRDefault="002C572A" w:rsidP="001A3C93">
            <w:pPr>
              <w:tabs>
                <w:tab w:val="left" w:pos="2736"/>
                <w:tab w:val="left" w:pos="3852"/>
              </w:tabs>
              <w:rPr>
                <w:rFonts w:ascii="Times New Roman" w:hAnsi="Times New Roman" w:cs="Times New Roman"/>
                <w:b/>
                <w:bCs/>
                <w:snapToGrid w:val="0"/>
                <w:sz w:val="22"/>
                <w:szCs w:val="22"/>
                <w:lang w:eastAsia="th-TH"/>
              </w:rPr>
            </w:pPr>
          </w:p>
        </w:tc>
        <w:tc>
          <w:tcPr>
            <w:tcW w:w="2859" w:type="dxa"/>
            <w:gridSpan w:val="3"/>
            <w:vAlign w:val="bottom"/>
          </w:tcPr>
          <w:p w:rsidR="002C572A" w:rsidRPr="00A2665C" w:rsidRDefault="002C572A" w:rsidP="001A3C93">
            <w:pPr>
              <w:tabs>
                <w:tab w:val="decimal" w:pos="34"/>
              </w:tabs>
              <w:ind w:right="-72"/>
              <w:jc w:val="center"/>
              <w:rPr>
                <w:rFonts w:ascii="Times New Roman" w:hAnsi="Times New Roman" w:cs="Times New Roman"/>
                <w:b/>
                <w:bCs/>
                <w:sz w:val="22"/>
                <w:szCs w:val="22"/>
              </w:rPr>
            </w:pPr>
            <w:r w:rsidRPr="00A2665C">
              <w:rPr>
                <w:rFonts w:ascii="Times New Roman" w:hAnsi="Times New Roman" w:cs="Times New Roman"/>
                <w:b/>
                <w:bCs/>
                <w:sz w:val="22"/>
                <w:szCs w:val="22"/>
              </w:rPr>
              <w:t>financial statements</w:t>
            </w:r>
          </w:p>
        </w:tc>
        <w:tc>
          <w:tcPr>
            <w:tcW w:w="236" w:type="dxa"/>
          </w:tcPr>
          <w:p w:rsidR="002C572A" w:rsidRPr="00A2665C" w:rsidRDefault="002C572A" w:rsidP="001A3C93">
            <w:pPr>
              <w:tabs>
                <w:tab w:val="decimal" w:pos="34"/>
              </w:tabs>
              <w:ind w:right="-72"/>
              <w:jc w:val="center"/>
              <w:rPr>
                <w:rFonts w:ascii="Times New Roman" w:hAnsi="Times New Roman" w:cs="Times New Roman"/>
                <w:b/>
                <w:bCs/>
                <w:snapToGrid w:val="0"/>
                <w:spacing w:val="-4"/>
                <w:sz w:val="22"/>
                <w:szCs w:val="22"/>
                <w:cs/>
                <w:lang w:eastAsia="th-TH"/>
              </w:rPr>
            </w:pPr>
          </w:p>
        </w:tc>
        <w:tc>
          <w:tcPr>
            <w:tcW w:w="2804" w:type="dxa"/>
            <w:gridSpan w:val="3"/>
          </w:tcPr>
          <w:p w:rsidR="002C572A" w:rsidRPr="00A2665C" w:rsidRDefault="002C572A" w:rsidP="001A3C93">
            <w:pPr>
              <w:tabs>
                <w:tab w:val="decimal" w:pos="34"/>
              </w:tabs>
              <w:ind w:right="-72"/>
              <w:jc w:val="center"/>
              <w:rPr>
                <w:rFonts w:ascii="Times New Roman" w:hAnsi="Times New Roman" w:cs="Times New Roman"/>
                <w:b/>
                <w:bCs/>
                <w:sz w:val="22"/>
                <w:szCs w:val="22"/>
              </w:rPr>
            </w:pPr>
            <w:r w:rsidRPr="00A2665C">
              <w:rPr>
                <w:rFonts w:ascii="Times New Roman" w:hAnsi="Times New Roman" w:cs="Times New Roman"/>
                <w:b/>
                <w:bCs/>
                <w:sz w:val="22"/>
                <w:szCs w:val="22"/>
              </w:rPr>
              <w:t>financial statements</w:t>
            </w:r>
          </w:p>
        </w:tc>
      </w:tr>
      <w:tr w:rsidR="002C572A" w:rsidRPr="00A2665C" w:rsidTr="001A3C93">
        <w:tc>
          <w:tcPr>
            <w:tcW w:w="3298" w:type="dxa"/>
            <w:vAlign w:val="bottom"/>
          </w:tcPr>
          <w:p w:rsidR="002C572A" w:rsidRPr="00A2665C" w:rsidRDefault="002C572A" w:rsidP="001A3C93">
            <w:pPr>
              <w:tabs>
                <w:tab w:val="left" w:pos="2736"/>
                <w:tab w:val="left" w:pos="3852"/>
              </w:tabs>
              <w:rPr>
                <w:rFonts w:ascii="Times New Roman" w:hAnsi="Times New Roman" w:cs="Times New Roman"/>
                <w:b/>
                <w:bCs/>
                <w:snapToGrid w:val="0"/>
                <w:sz w:val="22"/>
                <w:szCs w:val="22"/>
                <w:lang w:eastAsia="th-TH"/>
              </w:rPr>
            </w:pPr>
          </w:p>
        </w:tc>
        <w:tc>
          <w:tcPr>
            <w:tcW w:w="1339" w:type="dxa"/>
            <w:vAlign w:val="bottom"/>
          </w:tcPr>
          <w:p w:rsidR="002C572A" w:rsidRPr="00A2665C" w:rsidRDefault="002C572A" w:rsidP="001A3C93">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A2665C">
              <w:rPr>
                <w:rFonts w:ascii="Times New Roman" w:hAnsi="Times New Roman" w:cs="Times New Roman"/>
                <w:color w:val="000000"/>
                <w:sz w:val="22"/>
                <w:szCs w:val="22"/>
              </w:rPr>
              <w:t>Average exercise price</w:t>
            </w:r>
          </w:p>
          <w:p w:rsidR="002C572A" w:rsidRPr="00A2665C" w:rsidRDefault="002C572A" w:rsidP="001A3C93">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A2665C">
              <w:rPr>
                <w:rFonts w:ascii="Times New Roman" w:hAnsi="Times New Roman" w:cs="Times New Roman"/>
                <w:color w:val="000000"/>
                <w:sz w:val="22"/>
                <w:szCs w:val="22"/>
              </w:rPr>
              <w:t>per warrant</w:t>
            </w:r>
          </w:p>
        </w:tc>
        <w:tc>
          <w:tcPr>
            <w:tcW w:w="270" w:type="dxa"/>
          </w:tcPr>
          <w:p w:rsidR="002C572A" w:rsidRPr="00A2665C" w:rsidRDefault="002C572A" w:rsidP="001A3C93">
            <w:pPr>
              <w:ind w:left="-108" w:right="-72"/>
              <w:jc w:val="center"/>
              <w:rPr>
                <w:rFonts w:ascii="Times New Roman" w:hAnsi="Times New Roman" w:cs="Times New Roman"/>
                <w:snapToGrid w:val="0"/>
                <w:spacing w:val="-4"/>
                <w:sz w:val="22"/>
                <w:szCs w:val="22"/>
                <w:cs/>
                <w:lang w:eastAsia="th-TH"/>
              </w:rPr>
            </w:pPr>
          </w:p>
        </w:tc>
        <w:tc>
          <w:tcPr>
            <w:tcW w:w="1250" w:type="dxa"/>
            <w:vAlign w:val="bottom"/>
          </w:tcPr>
          <w:p w:rsidR="002C572A" w:rsidRPr="00A2665C" w:rsidRDefault="002C572A" w:rsidP="001A3C93">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A2665C">
              <w:rPr>
                <w:rFonts w:ascii="Times New Roman" w:hAnsi="Times New Roman" w:cs="Times New Roman"/>
                <w:color w:val="000000"/>
                <w:sz w:val="22"/>
                <w:szCs w:val="22"/>
              </w:rPr>
              <w:t>Number of</w:t>
            </w:r>
          </w:p>
        </w:tc>
        <w:tc>
          <w:tcPr>
            <w:tcW w:w="236" w:type="dxa"/>
          </w:tcPr>
          <w:p w:rsidR="002C572A" w:rsidRPr="00A2665C" w:rsidRDefault="002C572A" w:rsidP="001A3C93">
            <w:pPr>
              <w:ind w:left="-108" w:right="-72"/>
              <w:jc w:val="center"/>
              <w:rPr>
                <w:rFonts w:ascii="Times New Roman" w:hAnsi="Times New Roman" w:cs="Times New Roman"/>
                <w:snapToGrid w:val="0"/>
                <w:spacing w:val="-4"/>
                <w:sz w:val="22"/>
                <w:szCs w:val="22"/>
                <w:cs/>
                <w:lang w:eastAsia="th-TH"/>
              </w:rPr>
            </w:pPr>
          </w:p>
        </w:tc>
        <w:tc>
          <w:tcPr>
            <w:tcW w:w="1373" w:type="dxa"/>
            <w:vAlign w:val="bottom"/>
          </w:tcPr>
          <w:p w:rsidR="002C572A" w:rsidRPr="00A2665C" w:rsidRDefault="002C572A" w:rsidP="001A3C93">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A2665C">
              <w:rPr>
                <w:rFonts w:ascii="Times New Roman" w:hAnsi="Times New Roman" w:cs="Times New Roman"/>
                <w:color w:val="000000"/>
                <w:sz w:val="22"/>
                <w:szCs w:val="22"/>
              </w:rPr>
              <w:t>Average exercise price</w:t>
            </w:r>
          </w:p>
          <w:p w:rsidR="002C572A" w:rsidRPr="00A2665C" w:rsidRDefault="002C572A" w:rsidP="001A3C93">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A2665C">
              <w:rPr>
                <w:rFonts w:ascii="Times New Roman" w:hAnsi="Times New Roman" w:cs="Times New Roman"/>
                <w:color w:val="000000"/>
                <w:sz w:val="22"/>
                <w:szCs w:val="22"/>
              </w:rPr>
              <w:t>per warrant</w:t>
            </w:r>
          </w:p>
        </w:tc>
        <w:tc>
          <w:tcPr>
            <w:tcW w:w="270" w:type="dxa"/>
          </w:tcPr>
          <w:p w:rsidR="002C572A" w:rsidRPr="00A2665C" w:rsidRDefault="002C572A" w:rsidP="001A3C93">
            <w:pPr>
              <w:ind w:left="-108" w:right="-72"/>
              <w:jc w:val="center"/>
              <w:rPr>
                <w:rFonts w:ascii="Times New Roman" w:hAnsi="Times New Roman" w:cs="Times New Roman"/>
                <w:snapToGrid w:val="0"/>
                <w:color w:val="000000"/>
                <w:spacing w:val="-4"/>
                <w:sz w:val="22"/>
                <w:szCs w:val="22"/>
                <w:cs/>
                <w:lang w:eastAsia="th-TH"/>
              </w:rPr>
            </w:pPr>
          </w:p>
        </w:tc>
        <w:tc>
          <w:tcPr>
            <w:tcW w:w="1161" w:type="dxa"/>
            <w:vAlign w:val="bottom"/>
          </w:tcPr>
          <w:p w:rsidR="002C572A" w:rsidRPr="00A2665C" w:rsidRDefault="002C572A" w:rsidP="001A3C93">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A2665C">
              <w:rPr>
                <w:rFonts w:ascii="Times New Roman" w:hAnsi="Times New Roman" w:cs="Times New Roman"/>
                <w:color w:val="000000"/>
                <w:sz w:val="22"/>
                <w:szCs w:val="22"/>
              </w:rPr>
              <w:t>Number of</w:t>
            </w:r>
          </w:p>
        </w:tc>
      </w:tr>
      <w:tr w:rsidR="002C572A" w:rsidRPr="00A2665C" w:rsidTr="001A3C93">
        <w:tc>
          <w:tcPr>
            <w:tcW w:w="3298" w:type="dxa"/>
            <w:vAlign w:val="bottom"/>
          </w:tcPr>
          <w:p w:rsidR="002C572A" w:rsidRPr="00A2665C" w:rsidRDefault="002C572A" w:rsidP="001A3C93">
            <w:pPr>
              <w:tabs>
                <w:tab w:val="left" w:pos="2736"/>
                <w:tab w:val="left" w:pos="3852"/>
              </w:tabs>
              <w:rPr>
                <w:rFonts w:ascii="Times New Roman" w:hAnsi="Times New Roman" w:cs="Times New Roman"/>
                <w:b/>
                <w:bCs/>
                <w:snapToGrid w:val="0"/>
                <w:sz w:val="22"/>
                <w:szCs w:val="22"/>
                <w:lang w:eastAsia="th-TH"/>
              </w:rPr>
            </w:pPr>
          </w:p>
        </w:tc>
        <w:tc>
          <w:tcPr>
            <w:tcW w:w="1339" w:type="dxa"/>
            <w:vAlign w:val="bottom"/>
          </w:tcPr>
          <w:p w:rsidR="002C572A" w:rsidRPr="00A2665C" w:rsidRDefault="002C572A" w:rsidP="001A3C93">
            <w:pPr>
              <w:keepNext/>
              <w:keepLines/>
              <w:autoSpaceDE w:val="0"/>
              <w:autoSpaceDN w:val="0"/>
              <w:adjustRightInd w:val="0"/>
              <w:spacing w:line="240" w:lineRule="atLeast"/>
              <w:ind w:left="-108" w:right="-72"/>
              <w:jc w:val="center"/>
              <w:rPr>
                <w:rFonts w:ascii="Times New Roman" w:hAnsi="Times New Roman" w:cs="Times New Roman"/>
                <w:i/>
                <w:iCs/>
                <w:color w:val="000000"/>
                <w:spacing w:val="-8"/>
                <w:sz w:val="22"/>
                <w:szCs w:val="22"/>
              </w:rPr>
            </w:pPr>
            <w:r w:rsidRPr="00A2665C">
              <w:rPr>
                <w:rFonts w:ascii="Times New Roman" w:hAnsi="Times New Roman" w:cs="Times New Roman"/>
                <w:i/>
                <w:iCs/>
                <w:color w:val="000000"/>
                <w:spacing w:val="-8"/>
                <w:sz w:val="22"/>
                <w:szCs w:val="22"/>
              </w:rPr>
              <w:t>(in Baht)</w:t>
            </w:r>
          </w:p>
        </w:tc>
        <w:tc>
          <w:tcPr>
            <w:tcW w:w="270" w:type="dxa"/>
          </w:tcPr>
          <w:p w:rsidR="002C572A" w:rsidRPr="00A2665C" w:rsidRDefault="002C572A" w:rsidP="001A3C93">
            <w:pPr>
              <w:ind w:left="-108" w:right="-72"/>
              <w:jc w:val="center"/>
              <w:rPr>
                <w:rFonts w:ascii="Times New Roman" w:hAnsi="Times New Roman" w:cs="Times New Roman"/>
                <w:snapToGrid w:val="0"/>
                <w:spacing w:val="-4"/>
                <w:sz w:val="22"/>
                <w:szCs w:val="22"/>
                <w:cs/>
                <w:lang w:eastAsia="th-TH"/>
              </w:rPr>
            </w:pPr>
          </w:p>
        </w:tc>
        <w:tc>
          <w:tcPr>
            <w:tcW w:w="1250" w:type="dxa"/>
            <w:vAlign w:val="bottom"/>
          </w:tcPr>
          <w:p w:rsidR="002C572A" w:rsidRPr="00A2665C" w:rsidRDefault="002C572A" w:rsidP="001A3C93">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A2665C">
              <w:rPr>
                <w:rFonts w:ascii="Times New Roman" w:hAnsi="Times New Roman" w:cs="Times New Roman"/>
                <w:color w:val="000000"/>
                <w:sz w:val="22"/>
                <w:szCs w:val="22"/>
              </w:rPr>
              <w:t>units’000</w:t>
            </w:r>
          </w:p>
        </w:tc>
        <w:tc>
          <w:tcPr>
            <w:tcW w:w="236" w:type="dxa"/>
          </w:tcPr>
          <w:p w:rsidR="002C572A" w:rsidRPr="00A2665C" w:rsidRDefault="002C572A" w:rsidP="001A3C93">
            <w:pPr>
              <w:ind w:left="-108" w:right="-72"/>
              <w:jc w:val="center"/>
              <w:rPr>
                <w:rFonts w:ascii="Times New Roman" w:hAnsi="Times New Roman" w:cs="Times New Roman"/>
                <w:snapToGrid w:val="0"/>
                <w:spacing w:val="-4"/>
                <w:sz w:val="22"/>
                <w:szCs w:val="22"/>
                <w:cs/>
                <w:lang w:eastAsia="th-TH"/>
              </w:rPr>
            </w:pPr>
          </w:p>
        </w:tc>
        <w:tc>
          <w:tcPr>
            <w:tcW w:w="1373" w:type="dxa"/>
            <w:vAlign w:val="bottom"/>
          </w:tcPr>
          <w:p w:rsidR="002C572A" w:rsidRPr="00A2665C" w:rsidRDefault="002C572A" w:rsidP="001A3C93">
            <w:pPr>
              <w:keepNext/>
              <w:keepLines/>
              <w:autoSpaceDE w:val="0"/>
              <w:autoSpaceDN w:val="0"/>
              <w:adjustRightInd w:val="0"/>
              <w:spacing w:line="240" w:lineRule="atLeast"/>
              <w:ind w:left="-108" w:right="-72"/>
              <w:jc w:val="center"/>
              <w:rPr>
                <w:rFonts w:ascii="Times New Roman" w:hAnsi="Times New Roman" w:cs="Times New Roman"/>
                <w:i/>
                <w:iCs/>
                <w:color w:val="000000"/>
                <w:spacing w:val="-8"/>
                <w:sz w:val="22"/>
                <w:szCs w:val="22"/>
              </w:rPr>
            </w:pPr>
            <w:r w:rsidRPr="00A2665C">
              <w:rPr>
                <w:rFonts w:ascii="Times New Roman" w:hAnsi="Times New Roman" w:cs="Times New Roman"/>
                <w:i/>
                <w:iCs/>
                <w:color w:val="000000"/>
                <w:spacing w:val="-8"/>
                <w:sz w:val="22"/>
                <w:szCs w:val="22"/>
              </w:rPr>
              <w:t>(in Baht)</w:t>
            </w:r>
          </w:p>
        </w:tc>
        <w:tc>
          <w:tcPr>
            <w:tcW w:w="270" w:type="dxa"/>
          </w:tcPr>
          <w:p w:rsidR="002C572A" w:rsidRPr="00A2665C" w:rsidRDefault="002C572A" w:rsidP="001A3C93">
            <w:pPr>
              <w:ind w:left="-108" w:right="-72"/>
              <w:jc w:val="center"/>
              <w:rPr>
                <w:rFonts w:ascii="Times New Roman" w:hAnsi="Times New Roman" w:cs="Times New Roman"/>
                <w:snapToGrid w:val="0"/>
                <w:color w:val="000000"/>
                <w:spacing w:val="-4"/>
                <w:sz w:val="22"/>
                <w:szCs w:val="22"/>
                <w:cs/>
                <w:lang w:eastAsia="th-TH"/>
              </w:rPr>
            </w:pPr>
          </w:p>
        </w:tc>
        <w:tc>
          <w:tcPr>
            <w:tcW w:w="1161" w:type="dxa"/>
            <w:vAlign w:val="bottom"/>
          </w:tcPr>
          <w:p w:rsidR="002C572A" w:rsidRPr="00A2665C" w:rsidRDefault="002C572A" w:rsidP="001A3C93">
            <w:pPr>
              <w:keepNext/>
              <w:keepLines/>
              <w:autoSpaceDE w:val="0"/>
              <w:autoSpaceDN w:val="0"/>
              <w:adjustRightInd w:val="0"/>
              <w:spacing w:line="240" w:lineRule="atLeast"/>
              <w:ind w:left="-108" w:right="-72"/>
              <w:jc w:val="center"/>
              <w:rPr>
                <w:rFonts w:ascii="Times New Roman" w:hAnsi="Times New Roman" w:cs="Times New Roman"/>
                <w:color w:val="000000"/>
                <w:sz w:val="22"/>
                <w:szCs w:val="22"/>
              </w:rPr>
            </w:pPr>
            <w:r w:rsidRPr="00A2665C">
              <w:rPr>
                <w:rFonts w:ascii="Times New Roman" w:hAnsi="Times New Roman" w:cs="Times New Roman"/>
                <w:color w:val="000000"/>
                <w:sz w:val="22"/>
                <w:szCs w:val="22"/>
              </w:rPr>
              <w:t>units’000</w:t>
            </w:r>
          </w:p>
        </w:tc>
      </w:tr>
      <w:tr w:rsidR="002C572A" w:rsidRPr="00A2665C" w:rsidTr="00707996">
        <w:tc>
          <w:tcPr>
            <w:tcW w:w="3298" w:type="dxa"/>
            <w:vAlign w:val="bottom"/>
          </w:tcPr>
          <w:p w:rsidR="002C572A" w:rsidRPr="00A2665C" w:rsidRDefault="002C572A" w:rsidP="001A3C93">
            <w:pPr>
              <w:keepNext/>
              <w:keepLines/>
              <w:autoSpaceDE w:val="0"/>
              <w:autoSpaceDN w:val="0"/>
              <w:adjustRightInd w:val="0"/>
              <w:spacing w:line="240" w:lineRule="atLeast"/>
              <w:jc w:val="left"/>
              <w:rPr>
                <w:rFonts w:ascii="Times New Roman" w:hAnsi="Times New Roman" w:cs="Times New Roman"/>
                <w:color w:val="000000"/>
                <w:sz w:val="22"/>
                <w:szCs w:val="22"/>
              </w:rPr>
            </w:pPr>
            <w:r w:rsidRPr="00A2665C">
              <w:rPr>
                <w:rFonts w:ascii="Times New Roman" w:hAnsi="Times New Roman" w:cs="Times New Roman"/>
                <w:color w:val="000000"/>
                <w:sz w:val="22"/>
                <w:szCs w:val="22"/>
              </w:rPr>
              <w:t>At 1 January 201</w:t>
            </w:r>
            <w:r w:rsidR="0096413E">
              <w:rPr>
                <w:rFonts w:ascii="Times New Roman" w:hAnsi="Times New Roman" w:cs="Times New Roman"/>
                <w:color w:val="000000"/>
                <w:sz w:val="22"/>
                <w:szCs w:val="22"/>
              </w:rPr>
              <w:t>8</w:t>
            </w:r>
          </w:p>
        </w:tc>
        <w:tc>
          <w:tcPr>
            <w:tcW w:w="1339" w:type="dxa"/>
          </w:tcPr>
          <w:p w:rsidR="002C572A" w:rsidRPr="00A2665C" w:rsidRDefault="00435035" w:rsidP="001A3C93">
            <w:pPr>
              <w:tabs>
                <w:tab w:val="decimal" w:pos="864"/>
              </w:tabs>
              <w:ind w:left="-108" w:right="-108"/>
              <w:jc w:val="left"/>
              <w:rPr>
                <w:rFonts w:ascii="Times New Roman" w:hAnsi="Times New Roman" w:cs="Times New Roman"/>
                <w:sz w:val="22"/>
                <w:szCs w:val="22"/>
              </w:rPr>
            </w:pPr>
            <w:r>
              <w:rPr>
                <w:rFonts w:ascii="Times New Roman" w:hAnsi="Times New Roman" w:cs="Times New Roman"/>
                <w:sz w:val="22"/>
                <w:szCs w:val="22"/>
              </w:rPr>
              <w:t>18.5</w:t>
            </w:r>
          </w:p>
        </w:tc>
        <w:tc>
          <w:tcPr>
            <w:tcW w:w="270" w:type="dxa"/>
          </w:tcPr>
          <w:p w:rsidR="002C572A" w:rsidRPr="00A2665C" w:rsidRDefault="002C572A" w:rsidP="001A3C93">
            <w:pPr>
              <w:tabs>
                <w:tab w:val="decimal" w:pos="864"/>
              </w:tabs>
              <w:ind w:left="-108" w:right="-108"/>
              <w:jc w:val="left"/>
              <w:rPr>
                <w:rFonts w:ascii="Times New Roman" w:hAnsi="Times New Roman" w:cs="Times New Roman"/>
                <w:sz w:val="22"/>
                <w:szCs w:val="22"/>
              </w:rPr>
            </w:pPr>
          </w:p>
        </w:tc>
        <w:tc>
          <w:tcPr>
            <w:tcW w:w="1250" w:type="dxa"/>
          </w:tcPr>
          <w:p w:rsidR="002C572A" w:rsidRPr="00A2665C" w:rsidRDefault="00435035" w:rsidP="001A3C93">
            <w:pPr>
              <w:keepNext/>
              <w:keepLines/>
              <w:tabs>
                <w:tab w:val="decimal" w:pos="882"/>
              </w:tabs>
              <w:autoSpaceDE w:val="0"/>
              <w:autoSpaceDN w:val="0"/>
              <w:adjustRightInd w:val="0"/>
              <w:spacing w:line="240" w:lineRule="atLeast"/>
              <w:ind w:right="-72"/>
              <w:jc w:val="left"/>
              <w:rPr>
                <w:rFonts w:ascii="Times New Roman" w:hAnsi="Times New Roman" w:cs="Times New Roman"/>
                <w:color w:val="000000"/>
                <w:sz w:val="22"/>
                <w:szCs w:val="22"/>
              </w:rPr>
            </w:pPr>
            <w:r>
              <w:rPr>
                <w:rFonts w:ascii="Times New Roman" w:hAnsi="Times New Roman" w:cs="Times New Roman"/>
                <w:color w:val="000000"/>
                <w:sz w:val="22"/>
                <w:szCs w:val="22"/>
              </w:rPr>
              <w:t>173,483</w:t>
            </w:r>
          </w:p>
        </w:tc>
        <w:tc>
          <w:tcPr>
            <w:tcW w:w="236" w:type="dxa"/>
          </w:tcPr>
          <w:p w:rsidR="002C572A" w:rsidRPr="00A2665C" w:rsidRDefault="002C572A" w:rsidP="001A3C93">
            <w:pPr>
              <w:tabs>
                <w:tab w:val="decimal" w:pos="864"/>
              </w:tabs>
              <w:ind w:left="-108" w:right="-108"/>
              <w:jc w:val="left"/>
              <w:rPr>
                <w:rFonts w:ascii="Times New Roman" w:hAnsi="Times New Roman" w:cs="Times New Roman"/>
                <w:sz w:val="22"/>
                <w:szCs w:val="22"/>
              </w:rPr>
            </w:pPr>
          </w:p>
        </w:tc>
        <w:tc>
          <w:tcPr>
            <w:tcW w:w="1373" w:type="dxa"/>
          </w:tcPr>
          <w:p w:rsidR="002C572A" w:rsidRPr="00A2665C" w:rsidRDefault="00435035" w:rsidP="001A3C93">
            <w:pPr>
              <w:tabs>
                <w:tab w:val="decimal" w:pos="864"/>
              </w:tabs>
              <w:ind w:left="-108" w:right="-108"/>
              <w:jc w:val="left"/>
              <w:rPr>
                <w:rFonts w:ascii="Times New Roman" w:hAnsi="Times New Roman" w:cs="Times New Roman"/>
                <w:sz w:val="22"/>
                <w:szCs w:val="22"/>
              </w:rPr>
            </w:pPr>
            <w:r>
              <w:rPr>
                <w:rFonts w:ascii="Times New Roman" w:hAnsi="Times New Roman" w:cs="Times New Roman"/>
                <w:sz w:val="22"/>
                <w:szCs w:val="22"/>
              </w:rPr>
              <w:t>18.5</w:t>
            </w:r>
          </w:p>
        </w:tc>
        <w:tc>
          <w:tcPr>
            <w:tcW w:w="270" w:type="dxa"/>
          </w:tcPr>
          <w:p w:rsidR="002C572A" w:rsidRPr="00A2665C" w:rsidRDefault="002C572A" w:rsidP="001A3C93">
            <w:pPr>
              <w:tabs>
                <w:tab w:val="decimal" w:pos="864"/>
              </w:tabs>
              <w:ind w:left="-108" w:right="-108"/>
              <w:jc w:val="left"/>
              <w:rPr>
                <w:rFonts w:ascii="Times New Roman" w:hAnsi="Times New Roman" w:cs="Times New Roman"/>
                <w:sz w:val="22"/>
                <w:szCs w:val="22"/>
              </w:rPr>
            </w:pPr>
          </w:p>
        </w:tc>
        <w:tc>
          <w:tcPr>
            <w:tcW w:w="1161" w:type="dxa"/>
          </w:tcPr>
          <w:p w:rsidR="002C572A" w:rsidRPr="00A2665C" w:rsidRDefault="00435035" w:rsidP="001A3C93">
            <w:pPr>
              <w:keepNext/>
              <w:keepLines/>
              <w:tabs>
                <w:tab w:val="decimal" w:pos="882"/>
              </w:tabs>
              <w:autoSpaceDE w:val="0"/>
              <w:autoSpaceDN w:val="0"/>
              <w:adjustRightInd w:val="0"/>
              <w:spacing w:line="240" w:lineRule="atLeast"/>
              <w:ind w:right="-72"/>
              <w:jc w:val="left"/>
              <w:rPr>
                <w:rFonts w:ascii="Times New Roman" w:hAnsi="Times New Roman" w:cs="Times New Roman"/>
                <w:color w:val="000000"/>
                <w:sz w:val="22"/>
                <w:szCs w:val="22"/>
              </w:rPr>
            </w:pPr>
            <w:r>
              <w:rPr>
                <w:rFonts w:ascii="Times New Roman" w:hAnsi="Times New Roman" w:cs="Times New Roman"/>
                <w:color w:val="000000"/>
                <w:sz w:val="22"/>
                <w:szCs w:val="22"/>
              </w:rPr>
              <w:t>173,483</w:t>
            </w:r>
          </w:p>
        </w:tc>
      </w:tr>
      <w:tr w:rsidR="002C572A" w:rsidRPr="00A2665C" w:rsidTr="00707996">
        <w:tc>
          <w:tcPr>
            <w:tcW w:w="3298" w:type="dxa"/>
            <w:vAlign w:val="bottom"/>
          </w:tcPr>
          <w:p w:rsidR="002C572A" w:rsidRPr="00707996" w:rsidRDefault="00700A41" w:rsidP="0004713D">
            <w:pPr>
              <w:keepNext/>
              <w:keepLines/>
              <w:autoSpaceDE w:val="0"/>
              <w:autoSpaceDN w:val="0"/>
              <w:adjustRightInd w:val="0"/>
              <w:spacing w:line="240" w:lineRule="atLeast"/>
              <w:jc w:val="left"/>
              <w:rPr>
                <w:rFonts w:ascii="Times New Roman" w:hAnsi="Times New Roman" w:cs="Times New Roman"/>
                <w:b/>
                <w:bCs/>
                <w:color w:val="000000"/>
                <w:sz w:val="22"/>
                <w:szCs w:val="22"/>
              </w:rPr>
            </w:pPr>
            <w:r w:rsidRPr="00707996">
              <w:rPr>
                <w:rFonts w:ascii="Times New Roman" w:hAnsi="Times New Roman" w:cs="Times New Roman"/>
                <w:b/>
                <w:bCs/>
                <w:color w:val="000000"/>
                <w:sz w:val="22"/>
                <w:szCs w:val="22"/>
              </w:rPr>
              <w:t>At 31 March 201</w:t>
            </w:r>
            <w:r w:rsidR="0096413E">
              <w:rPr>
                <w:rFonts w:ascii="Times New Roman" w:hAnsi="Times New Roman" w:cs="Times New Roman"/>
                <w:b/>
                <w:bCs/>
                <w:color w:val="000000"/>
                <w:sz w:val="22"/>
                <w:szCs w:val="22"/>
              </w:rPr>
              <w:t>8</w:t>
            </w:r>
          </w:p>
        </w:tc>
        <w:tc>
          <w:tcPr>
            <w:tcW w:w="1339" w:type="dxa"/>
            <w:tcBorders>
              <w:top w:val="single" w:sz="4" w:space="0" w:color="auto"/>
              <w:bottom w:val="double" w:sz="4" w:space="0" w:color="auto"/>
            </w:tcBorders>
            <w:shd w:val="clear" w:color="auto" w:fill="auto"/>
          </w:tcPr>
          <w:p w:rsidR="002C572A" w:rsidRPr="00707996" w:rsidRDefault="00B67B3E" w:rsidP="001A3C93">
            <w:pPr>
              <w:tabs>
                <w:tab w:val="decimal" w:pos="864"/>
              </w:tabs>
              <w:spacing w:line="220" w:lineRule="atLeast"/>
              <w:ind w:left="-108" w:right="-108"/>
              <w:jc w:val="left"/>
              <w:rPr>
                <w:rFonts w:ascii="Times New Roman" w:hAnsi="Times New Roman"/>
                <w:b/>
                <w:sz w:val="22"/>
              </w:rPr>
            </w:pPr>
            <w:r>
              <w:rPr>
                <w:rFonts w:ascii="Times New Roman" w:hAnsi="Times New Roman"/>
                <w:b/>
                <w:sz w:val="22"/>
              </w:rPr>
              <w:t>18.5</w:t>
            </w:r>
          </w:p>
        </w:tc>
        <w:tc>
          <w:tcPr>
            <w:tcW w:w="270" w:type="dxa"/>
            <w:shd w:val="clear" w:color="auto" w:fill="auto"/>
          </w:tcPr>
          <w:p w:rsidR="002C572A" w:rsidRPr="00707996" w:rsidRDefault="002C572A" w:rsidP="001A3C93">
            <w:pPr>
              <w:tabs>
                <w:tab w:val="decimal" w:pos="864"/>
              </w:tabs>
              <w:ind w:left="-108" w:right="-108"/>
              <w:jc w:val="left"/>
              <w:rPr>
                <w:rFonts w:ascii="Times New Roman" w:hAnsi="Times New Roman"/>
                <w:b/>
                <w:sz w:val="22"/>
              </w:rPr>
            </w:pPr>
          </w:p>
        </w:tc>
        <w:tc>
          <w:tcPr>
            <w:tcW w:w="1250" w:type="dxa"/>
            <w:tcBorders>
              <w:top w:val="single" w:sz="4" w:space="0" w:color="auto"/>
              <w:bottom w:val="double" w:sz="4" w:space="0" w:color="auto"/>
            </w:tcBorders>
            <w:shd w:val="clear" w:color="auto" w:fill="auto"/>
          </w:tcPr>
          <w:p w:rsidR="00C747D5" w:rsidRPr="00707996" w:rsidRDefault="00B67B3E">
            <w:pPr>
              <w:keepNext/>
              <w:keepLines/>
              <w:tabs>
                <w:tab w:val="decimal" w:pos="882"/>
              </w:tabs>
              <w:autoSpaceDE w:val="0"/>
              <w:autoSpaceDN w:val="0"/>
              <w:adjustRightInd w:val="0"/>
              <w:spacing w:line="240" w:lineRule="atLeast"/>
              <w:ind w:right="-72"/>
              <w:jc w:val="left"/>
              <w:rPr>
                <w:rFonts w:ascii="Times New Roman" w:hAnsi="Times New Roman"/>
                <w:b/>
                <w:color w:val="000000"/>
                <w:sz w:val="22"/>
              </w:rPr>
            </w:pPr>
            <w:r>
              <w:rPr>
                <w:rFonts w:ascii="Times New Roman" w:hAnsi="Times New Roman"/>
                <w:b/>
                <w:color w:val="000000"/>
                <w:sz w:val="22"/>
              </w:rPr>
              <w:t>173,483</w:t>
            </w:r>
          </w:p>
        </w:tc>
        <w:tc>
          <w:tcPr>
            <w:tcW w:w="236" w:type="dxa"/>
            <w:shd w:val="clear" w:color="auto" w:fill="auto"/>
          </w:tcPr>
          <w:p w:rsidR="002C572A" w:rsidRPr="00707996" w:rsidRDefault="002C572A" w:rsidP="001A3C93">
            <w:pPr>
              <w:tabs>
                <w:tab w:val="decimal" w:pos="864"/>
              </w:tabs>
              <w:ind w:left="-108" w:right="-108"/>
              <w:jc w:val="left"/>
              <w:rPr>
                <w:rFonts w:ascii="Times New Roman" w:hAnsi="Times New Roman"/>
                <w:b/>
                <w:sz w:val="22"/>
              </w:rPr>
            </w:pPr>
          </w:p>
        </w:tc>
        <w:tc>
          <w:tcPr>
            <w:tcW w:w="1373" w:type="dxa"/>
            <w:tcBorders>
              <w:top w:val="single" w:sz="4" w:space="0" w:color="auto"/>
              <w:bottom w:val="double" w:sz="4" w:space="0" w:color="auto"/>
            </w:tcBorders>
            <w:shd w:val="clear" w:color="auto" w:fill="auto"/>
          </w:tcPr>
          <w:p w:rsidR="002C572A" w:rsidRPr="00707996" w:rsidRDefault="00B67B3E" w:rsidP="001A3C93">
            <w:pPr>
              <w:tabs>
                <w:tab w:val="decimal" w:pos="864"/>
              </w:tabs>
              <w:ind w:left="-108" w:right="-108"/>
              <w:jc w:val="left"/>
              <w:rPr>
                <w:rFonts w:ascii="Times New Roman" w:hAnsi="Times New Roman"/>
                <w:b/>
                <w:sz w:val="22"/>
              </w:rPr>
            </w:pPr>
            <w:r>
              <w:rPr>
                <w:rFonts w:ascii="Times New Roman" w:hAnsi="Times New Roman"/>
                <w:b/>
                <w:sz w:val="22"/>
              </w:rPr>
              <w:t>18.5</w:t>
            </w:r>
          </w:p>
        </w:tc>
        <w:tc>
          <w:tcPr>
            <w:tcW w:w="270" w:type="dxa"/>
            <w:shd w:val="clear" w:color="auto" w:fill="auto"/>
          </w:tcPr>
          <w:p w:rsidR="002C572A" w:rsidRPr="00707996" w:rsidRDefault="002C572A" w:rsidP="001A3C93">
            <w:pPr>
              <w:tabs>
                <w:tab w:val="decimal" w:pos="864"/>
              </w:tabs>
              <w:ind w:left="-108" w:right="-108"/>
              <w:jc w:val="left"/>
              <w:rPr>
                <w:rFonts w:ascii="Times New Roman" w:hAnsi="Times New Roman"/>
                <w:b/>
                <w:sz w:val="22"/>
              </w:rPr>
            </w:pPr>
          </w:p>
        </w:tc>
        <w:tc>
          <w:tcPr>
            <w:tcW w:w="1161" w:type="dxa"/>
            <w:tcBorders>
              <w:top w:val="single" w:sz="4" w:space="0" w:color="auto"/>
              <w:bottom w:val="double" w:sz="4" w:space="0" w:color="auto"/>
            </w:tcBorders>
            <w:shd w:val="clear" w:color="auto" w:fill="auto"/>
          </w:tcPr>
          <w:p w:rsidR="009B7277" w:rsidRPr="00707996" w:rsidRDefault="00B67B3E">
            <w:pPr>
              <w:keepNext/>
              <w:keepLines/>
              <w:tabs>
                <w:tab w:val="decimal" w:pos="882"/>
              </w:tabs>
              <w:autoSpaceDE w:val="0"/>
              <w:autoSpaceDN w:val="0"/>
              <w:adjustRightInd w:val="0"/>
              <w:spacing w:line="240" w:lineRule="atLeast"/>
              <w:ind w:right="-72"/>
              <w:jc w:val="left"/>
              <w:rPr>
                <w:rFonts w:ascii="Times New Roman" w:hAnsi="Times New Roman"/>
                <w:b/>
                <w:color w:val="000000"/>
                <w:sz w:val="22"/>
              </w:rPr>
            </w:pPr>
            <w:r>
              <w:rPr>
                <w:rFonts w:ascii="Times New Roman" w:hAnsi="Times New Roman"/>
                <w:b/>
                <w:color w:val="000000"/>
                <w:sz w:val="22"/>
              </w:rPr>
              <w:t>173,483</w:t>
            </w:r>
          </w:p>
        </w:tc>
      </w:tr>
    </w:tbl>
    <w:p w:rsidR="004727D4" w:rsidRDefault="004727D4">
      <w:pPr>
        <w:jc w:val="left"/>
        <w:rPr>
          <w:rFonts w:ascii="Times New Roman" w:hAnsi="Times New Roman" w:cs="Cordia New"/>
          <w:sz w:val="22"/>
          <w:szCs w:val="22"/>
        </w:rPr>
      </w:pPr>
    </w:p>
    <w:p w:rsidR="009E0A80" w:rsidRDefault="009E0A80" w:rsidP="009E0A80">
      <w:pPr>
        <w:spacing w:line="240" w:lineRule="atLeast"/>
        <w:ind w:left="567"/>
        <w:jc w:val="thaiDistribute"/>
        <w:rPr>
          <w:rFonts w:ascii="Times New Roman" w:hAnsi="Times New Roman" w:cs="Cordia New"/>
          <w:sz w:val="22"/>
          <w:szCs w:val="22"/>
        </w:rPr>
      </w:pPr>
      <w:r w:rsidRPr="00934DB1">
        <w:rPr>
          <w:rFonts w:ascii="Times New Roman" w:hAnsi="Times New Roman" w:cs="Cordia New"/>
          <w:sz w:val="22"/>
          <w:szCs w:val="22"/>
        </w:rPr>
        <w:t>On 4 May 2017, the Company adjusted the Exercise Price and Exercise Ratio of TTA-W5 to be as follows:</w:t>
      </w:r>
    </w:p>
    <w:p w:rsidR="004727D4" w:rsidRPr="00934DB1" w:rsidRDefault="004727D4" w:rsidP="009E0A80">
      <w:pPr>
        <w:spacing w:line="240" w:lineRule="atLeast"/>
        <w:ind w:left="567"/>
        <w:jc w:val="thaiDistribute"/>
        <w:rPr>
          <w:rFonts w:ascii="Times New Roman" w:hAnsi="Times New Roman" w:cs="Cordia New"/>
          <w:sz w:val="22"/>
          <w:szCs w:val="22"/>
        </w:rPr>
      </w:pPr>
    </w:p>
    <w:p w:rsidR="009E0A80" w:rsidRPr="00934DB1" w:rsidRDefault="009E0A80" w:rsidP="009E0A80">
      <w:pPr>
        <w:pStyle w:val="ListParagraph"/>
        <w:ind w:left="567"/>
        <w:jc w:val="thaiDistribute"/>
        <w:rPr>
          <w:rFonts w:cs="Times New Roman"/>
          <w:sz w:val="22"/>
          <w:szCs w:val="22"/>
        </w:rPr>
      </w:pPr>
      <w:r w:rsidRPr="00934DB1">
        <w:rPr>
          <w:rFonts w:cs="Times New Roman"/>
          <w:sz w:val="22"/>
          <w:szCs w:val="22"/>
          <w:lang w:val="en-GB"/>
        </w:rPr>
        <w:t>TTA-W5</w:t>
      </w:r>
    </w:p>
    <w:p w:rsidR="009E0A80" w:rsidRPr="00934DB1" w:rsidRDefault="009E0A80" w:rsidP="009E0A80">
      <w:pPr>
        <w:tabs>
          <w:tab w:val="left" w:pos="5040"/>
        </w:tabs>
        <w:ind w:firstLine="567"/>
        <w:jc w:val="left"/>
        <w:rPr>
          <w:rFonts w:ascii="Times New Roman" w:hAnsi="Times New Roman" w:cs="Times New Roman"/>
          <w:sz w:val="22"/>
          <w:szCs w:val="22"/>
          <w:lang w:val="en-GB"/>
        </w:rPr>
      </w:pPr>
      <w:r w:rsidRPr="00934DB1">
        <w:rPr>
          <w:rFonts w:ascii="Times New Roman" w:hAnsi="Times New Roman" w:cs="Times New Roman"/>
          <w:sz w:val="22"/>
          <w:szCs w:val="22"/>
          <w:lang w:val="en-GB"/>
        </w:rPr>
        <w:t>Exercise price prior to the adjustment</w:t>
      </w:r>
      <w:r w:rsidRPr="00934DB1">
        <w:rPr>
          <w:rFonts w:ascii="Times New Roman" w:hAnsi="Times New Roman" w:cs="Times New Roman"/>
          <w:sz w:val="22"/>
          <w:szCs w:val="22"/>
          <w:lang w:val="en-GB"/>
        </w:rPr>
        <w:tab/>
        <w:t>: Baht 18.3830 per 1 ordinary share</w:t>
      </w:r>
    </w:p>
    <w:p w:rsidR="009E0A80" w:rsidRPr="00934DB1" w:rsidRDefault="009E0A80" w:rsidP="009E0A80">
      <w:pPr>
        <w:tabs>
          <w:tab w:val="left" w:pos="5040"/>
        </w:tabs>
        <w:ind w:firstLine="567"/>
        <w:jc w:val="left"/>
        <w:rPr>
          <w:rFonts w:ascii="Times New Roman" w:hAnsi="Times New Roman" w:cs="Times New Roman"/>
          <w:sz w:val="22"/>
          <w:szCs w:val="22"/>
          <w:lang w:val="en-GB"/>
        </w:rPr>
      </w:pPr>
      <w:r w:rsidRPr="00934DB1">
        <w:rPr>
          <w:rFonts w:ascii="Times New Roman" w:hAnsi="Times New Roman" w:cs="Times New Roman"/>
          <w:sz w:val="22"/>
          <w:szCs w:val="22"/>
          <w:lang w:val="en-GB"/>
        </w:rPr>
        <w:t xml:space="preserve">New exercise price after the adjustment </w:t>
      </w:r>
      <w:r w:rsidRPr="00934DB1">
        <w:rPr>
          <w:rFonts w:ascii="Times New Roman" w:hAnsi="Times New Roman" w:cs="Times New Roman"/>
          <w:sz w:val="22"/>
          <w:szCs w:val="22"/>
          <w:lang w:val="en-GB"/>
        </w:rPr>
        <w:tab/>
        <w:t>: Baht 18.2851 per 1 ordinary share</w:t>
      </w:r>
    </w:p>
    <w:p w:rsidR="009E0A80" w:rsidRPr="00934DB1" w:rsidRDefault="009E0A80" w:rsidP="009E0A80">
      <w:pPr>
        <w:tabs>
          <w:tab w:val="left" w:pos="5040"/>
        </w:tabs>
        <w:ind w:firstLine="567"/>
        <w:jc w:val="left"/>
        <w:rPr>
          <w:rFonts w:ascii="Times New Roman" w:hAnsi="Times New Roman" w:cs="Times New Roman"/>
          <w:sz w:val="22"/>
          <w:szCs w:val="22"/>
          <w:lang w:val="en-GB"/>
        </w:rPr>
      </w:pPr>
      <w:r w:rsidRPr="00934DB1">
        <w:rPr>
          <w:rFonts w:ascii="Times New Roman" w:hAnsi="Times New Roman" w:cs="Times New Roman"/>
          <w:sz w:val="22"/>
          <w:szCs w:val="22"/>
          <w:lang w:val="en-GB"/>
        </w:rPr>
        <w:t>Exercise ratio prior to the adjustment</w:t>
      </w:r>
      <w:r w:rsidRPr="00934DB1">
        <w:rPr>
          <w:rFonts w:ascii="Times New Roman" w:hAnsi="Times New Roman" w:cs="Times New Roman"/>
          <w:sz w:val="22"/>
          <w:szCs w:val="22"/>
          <w:lang w:val="en-GB"/>
        </w:rPr>
        <w:tab/>
        <w:t xml:space="preserve">: 1 Unit of Warrant to 1.0064 ordinary </w:t>
      </w:r>
      <w:proofErr w:type="gramStart"/>
      <w:r w:rsidRPr="00934DB1">
        <w:rPr>
          <w:rFonts w:ascii="Times New Roman" w:hAnsi="Times New Roman" w:cs="Times New Roman"/>
          <w:sz w:val="22"/>
          <w:szCs w:val="22"/>
          <w:lang w:val="en-GB"/>
        </w:rPr>
        <w:t>share</w:t>
      </w:r>
      <w:proofErr w:type="gramEnd"/>
    </w:p>
    <w:p w:rsidR="009E0A80" w:rsidRPr="00934DB1" w:rsidRDefault="009E0A80" w:rsidP="009E0A80">
      <w:pPr>
        <w:pStyle w:val="ListParagraph"/>
        <w:tabs>
          <w:tab w:val="left" w:pos="5040"/>
        </w:tabs>
        <w:ind w:left="567"/>
        <w:jc w:val="thaiDistribute"/>
        <w:rPr>
          <w:rFonts w:cs="Times New Roman"/>
          <w:sz w:val="22"/>
          <w:szCs w:val="22"/>
          <w:lang w:val="en-GB"/>
        </w:rPr>
      </w:pPr>
      <w:r w:rsidRPr="00934DB1">
        <w:rPr>
          <w:rFonts w:cs="Times New Roman"/>
          <w:sz w:val="22"/>
          <w:szCs w:val="22"/>
          <w:lang w:val="en-GB"/>
        </w:rPr>
        <w:t>New exercise ratio after the adjustment</w:t>
      </w:r>
      <w:r w:rsidRPr="00934DB1">
        <w:rPr>
          <w:rFonts w:cs="Times New Roman"/>
          <w:sz w:val="22"/>
          <w:szCs w:val="22"/>
          <w:lang w:val="en-GB"/>
        </w:rPr>
        <w:tab/>
        <w:t xml:space="preserve">: 1 Unit of Warrant to 1.0118 ordinary </w:t>
      </w:r>
      <w:proofErr w:type="gramStart"/>
      <w:r w:rsidRPr="00934DB1">
        <w:rPr>
          <w:rFonts w:cs="Times New Roman"/>
          <w:sz w:val="22"/>
          <w:szCs w:val="22"/>
          <w:lang w:val="en-GB"/>
        </w:rPr>
        <w:t>share</w:t>
      </w:r>
      <w:proofErr w:type="gramEnd"/>
    </w:p>
    <w:p w:rsidR="009E0A80" w:rsidRDefault="009E0A80" w:rsidP="002C572A">
      <w:pPr>
        <w:jc w:val="left"/>
        <w:rPr>
          <w:rFonts w:ascii="Times New Roman" w:hAnsi="Times New Roman" w:cs="Times New Roman"/>
          <w:sz w:val="22"/>
          <w:szCs w:val="22"/>
          <w:lang w:val="en-GB"/>
        </w:rPr>
      </w:pPr>
    </w:p>
    <w:p w:rsidR="00461480" w:rsidRDefault="00461480" w:rsidP="002C572A">
      <w:pPr>
        <w:jc w:val="left"/>
        <w:rPr>
          <w:rFonts w:ascii="Times New Roman" w:hAnsi="Times New Roman" w:cs="Times New Roman"/>
          <w:sz w:val="22"/>
          <w:szCs w:val="22"/>
          <w:lang w:val="en-GB"/>
        </w:rPr>
      </w:pPr>
    </w:p>
    <w:p w:rsidR="00461480" w:rsidRDefault="00461480" w:rsidP="002C572A">
      <w:pPr>
        <w:jc w:val="left"/>
        <w:rPr>
          <w:rFonts w:ascii="Times New Roman" w:hAnsi="Times New Roman" w:cs="Times New Roman"/>
          <w:sz w:val="22"/>
          <w:szCs w:val="22"/>
          <w:lang w:val="en-GB"/>
        </w:rPr>
      </w:pPr>
    </w:p>
    <w:p w:rsidR="00461480" w:rsidRDefault="00461480" w:rsidP="002C572A">
      <w:pPr>
        <w:jc w:val="left"/>
        <w:rPr>
          <w:rFonts w:ascii="Times New Roman" w:hAnsi="Times New Roman" w:cs="Times New Roman"/>
          <w:sz w:val="22"/>
          <w:szCs w:val="22"/>
          <w:lang w:val="en-GB"/>
        </w:rPr>
      </w:pPr>
    </w:p>
    <w:p w:rsidR="00461480" w:rsidRDefault="00461480" w:rsidP="002C572A">
      <w:pPr>
        <w:jc w:val="left"/>
        <w:rPr>
          <w:rFonts w:ascii="Times New Roman" w:hAnsi="Times New Roman" w:cs="Times New Roman"/>
          <w:sz w:val="22"/>
          <w:szCs w:val="22"/>
          <w:lang w:val="en-GB"/>
        </w:rPr>
      </w:pPr>
    </w:p>
    <w:p w:rsidR="00461480" w:rsidRDefault="00461480" w:rsidP="002C572A">
      <w:pPr>
        <w:jc w:val="left"/>
        <w:rPr>
          <w:rFonts w:ascii="Times New Roman" w:hAnsi="Times New Roman" w:cs="Times New Roman"/>
          <w:sz w:val="22"/>
          <w:szCs w:val="22"/>
          <w:lang w:val="en-GB"/>
        </w:rPr>
      </w:pPr>
    </w:p>
    <w:p w:rsidR="00461480" w:rsidRDefault="00461480" w:rsidP="002C572A">
      <w:pPr>
        <w:jc w:val="left"/>
        <w:rPr>
          <w:rFonts w:ascii="Times New Roman" w:hAnsi="Times New Roman" w:cs="Times New Roman"/>
          <w:sz w:val="22"/>
          <w:szCs w:val="22"/>
          <w:lang w:val="en-GB"/>
        </w:rPr>
      </w:pPr>
    </w:p>
    <w:p w:rsidR="00461480" w:rsidRDefault="00461480" w:rsidP="002C572A">
      <w:pPr>
        <w:jc w:val="left"/>
        <w:rPr>
          <w:rFonts w:ascii="Times New Roman" w:hAnsi="Times New Roman" w:cs="Times New Roman"/>
          <w:sz w:val="22"/>
          <w:szCs w:val="22"/>
          <w:lang w:val="en-GB"/>
        </w:rPr>
      </w:pPr>
    </w:p>
    <w:p w:rsidR="00461480" w:rsidRDefault="00461480" w:rsidP="002C572A">
      <w:pPr>
        <w:jc w:val="left"/>
        <w:rPr>
          <w:rFonts w:ascii="Times New Roman" w:hAnsi="Times New Roman" w:cs="Times New Roman"/>
          <w:sz w:val="22"/>
          <w:szCs w:val="22"/>
          <w:lang w:val="en-GB"/>
        </w:rPr>
      </w:pPr>
    </w:p>
    <w:p w:rsidR="00461480" w:rsidRDefault="00461480" w:rsidP="002C572A">
      <w:pPr>
        <w:jc w:val="left"/>
        <w:rPr>
          <w:rFonts w:ascii="Times New Roman" w:hAnsi="Times New Roman" w:cs="Times New Roman"/>
          <w:sz w:val="22"/>
          <w:szCs w:val="22"/>
          <w:lang w:val="en-GB"/>
        </w:rPr>
      </w:pPr>
    </w:p>
    <w:p w:rsidR="00461480" w:rsidRDefault="00461480" w:rsidP="002C572A">
      <w:pPr>
        <w:jc w:val="left"/>
        <w:rPr>
          <w:rFonts w:ascii="Times New Roman" w:hAnsi="Times New Roman" w:cs="Times New Roman"/>
          <w:sz w:val="22"/>
          <w:szCs w:val="22"/>
          <w:lang w:val="en-GB"/>
        </w:rPr>
      </w:pPr>
    </w:p>
    <w:p w:rsidR="00461480" w:rsidRDefault="00461480" w:rsidP="002C572A">
      <w:pPr>
        <w:jc w:val="left"/>
        <w:rPr>
          <w:rFonts w:ascii="Times New Roman" w:hAnsi="Times New Roman" w:cs="Times New Roman"/>
          <w:sz w:val="22"/>
          <w:szCs w:val="22"/>
          <w:lang w:val="en-GB"/>
        </w:rPr>
      </w:pPr>
    </w:p>
    <w:p w:rsidR="00461480" w:rsidRDefault="00461480" w:rsidP="002C572A">
      <w:pPr>
        <w:jc w:val="left"/>
        <w:rPr>
          <w:rFonts w:ascii="Times New Roman" w:hAnsi="Times New Roman" w:cs="Times New Roman"/>
          <w:sz w:val="22"/>
          <w:szCs w:val="22"/>
          <w:lang w:val="en-GB"/>
        </w:rPr>
      </w:pPr>
    </w:p>
    <w:p w:rsidR="00461480" w:rsidRDefault="00461480" w:rsidP="002C572A">
      <w:pPr>
        <w:jc w:val="left"/>
        <w:rPr>
          <w:rFonts w:ascii="Times New Roman" w:hAnsi="Times New Roman" w:cs="Times New Roman"/>
          <w:sz w:val="22"/>
          <w:szCs w:val="22"/>
          <w:lang w:val="en-GB"/>
        </w:rPr>
      </w:pPr>
    </w:p>
    <w:p w:rsidR="00312FC3" w:rsidRPr="0011674E" w:rsidRDefault="00312FC3"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11674E">
        <w:rPr>
          <w:rFonts w:ascii="Times New Roman" w:hAnsi="Times New Roman" w:cs="Times New Roman"/>
          <w:b/>
          <w:bCs/>
          <w:sz w:val="24"/>
          <w:szCs w:val="24"/>
        </w:rPr>
        <w:lastRenderedPageBreak/>
        <w:t>Segment information</w:t>
      </w:r>
    </w:p>
    <w:p w:rsidR="008B60DB" w:rsidRPr="0011674E" w:rsidRDefault="008B60DB" w:rsidP="003B546F">
      <w:pPr>
        <w:spacing w:line="240" w:lineRule="atLeast"/>
        <w:ind w:left="540"/>
        <w:rPr>
          <w:rFonts w:ascii="Times New Roman" w:hAnsi="Times New Roman" w:cs="Times New Roman"/>
          <w:sz w:val="22"/>
          <w:szCs w:val="22"/>
          <w:lang w:val="en-GB"/>
        </w:rPr>
      </w:pPr>
    </w:p>
    <w:p w:rsidR="009E0A80" w:rsidRPr="00934DB1" w:rsidRDefault="009E0A80" w:rsidP="009E0A80">
      <w:pPr>
        <w:spacing w:line="240" w:lineRule="atLeast"/>
        <w:ind w:left="540"/>
        <w:rPr>
          <w:rFonts w:ascii="Times New Roman" w:hAnsi="Times New Roman" w:cs="Times New Roman"/>
          <w:sz w:val="22"/>
          <w:szCs w:val="22"/>
          <w:lang w:val="en-GB"/>
        </w:rPr>
      </w:pPr>
      <w:r w:rsidRPr="00934DB1">
        <w:rPr>
          <w:rFonts w:ascii="Times New Roman" w:hAnsi="Times New Roman" w:cs="Times New Roman"/>
          <w:sz w:val="22"/>
          <w:szCs w:val="22"/>
          <w:lang w:val="en-GB"/>
        </w:rPr>
        <w:t xml:space="preserve">The Group has four reportable segments, as described below, which are the Group’s strategic divisions. The strategic divisions offer different products and services, and are managed separately because they require different technology, marketing strategic and resource input. For each of the strategic divisions, the chief operating decision maker (CODM) reviews internal management reports on at least a quarterly basis. The following summary describes the operations in each of the Group’s reportable segments.  </w:t>
      </w:r>
    </w:p>
    <w:p w:rsidR="009E0A80" w:rsidRPr="008109E5" w:rsidRDefault="009E0A80" w:rsidP="009E0A80">
      <w:pPr>
        <w:spacing w:line="240" w:lineRule="atLeast"/>
        <w:ind w:left="540"/>
        <w:rPr>
          <w:rFonts w:ascii="Times New Roman" w:hAnsi="Times New Roman" w:cs="Times New Roman"/>
          <w:sz w:val="22"/>
          <w:szCs w:val="22"/>
          <w:lang w:val="en-GB"/>
        </w:rPr>
      </w:pPr>
    </w:p>
    <w:p w:rsidR="009E0A80" w:rsidRPr="00934DB1" w:rsidRDefault="009E0A80" w:rsidP="009E0A80">
      <w:pPr>
        <w:spacing w:line="240" w:lineRule="atLeast"/>
        <w:ind w:left="540"/>
        <w:rPr>
          <w:rFonts w:ascii="Times New Roman" w:hAnsi="Times New Roman" w:cs="Times New Roman"/>
          <w:b/>
          <w:bCs/>
          <w:i/>
          <w:iCs/>
          <w:sz w:val="22"/>
          <w:szCs w:val="22"/>
          <w:lang w:val="en-GB"/>
        </w:rPr>
      </w:pPr>
      <w:r w:rsidRPr="00934DB1">
        <w:rPr>
          <w:rFonts w:ascii="Times New Roman" w:hAnsi="Times New Roman" w:cs="Times New Roman"/>
          <w:b/>
          <w:bCs/>
          <w:i/>
          <w:iCs/>
          <w:sz w:val="22"/>
          <w:szCs w:val="22"/>
          <w:lang w:val="en-GB"/>
        </w:rPr>
        <w:t>Business segments</w:t>
      </w:r>
    </w:p>
    <w:p w:rsidR="009E0A80" w:rsidRPr="00934DB1" w:rsidRDefault="009E0A80" w:rsidP="009E0A80">
      <w:pPr>
        <w:spacing w:line="240" w:lineRule="atLeast"/>
        <w:ind w:left="540"/>
        <w:rPr>
          <w:rFonts w:ascii="Times New Roman" w:hAnsi="Times New Roman" w:cs="Times New Roman"/>
          <w:sz w:val="22"/>
          <w:szCs w:val="22"/>
        </w:rPr>
      </w:pPr>
    </w:p>
    <w:tbl>
      <w:tblPr>
        <w:tblW w:w="8692" w:type="dxa"/>
        <w:tblInd w:w="567" w:type="dxa"/>
        <w:tblLayout w:type="fixed"/>
        <w:tblCellMar>
          <w:left w:w="79" w:type="dxa"/>
          <w:right w:w="79" w:type="dxa"/>
        </w:tblCellMar>
        <w:tblLook w:val="0000" w:firstRow="0" w:lastRow="0" w:firstColumn="0" w:lastColumn="0" w:noHBand="0" w:noVBand="0"/>
      </w:tblPr>
      <w:tblGrid>
        <w:gridCol w:w="2438"/>
        <w:gridCol w:w="6254"/>
      </w:tblGrid>
      <w:tr w:rsidR="009E0A80" w:rsidRPr="00C239B9" w:rsidTr="00B01F55">
        <w:trPr>
          <w:cantSplit/>
        </w:trPr>
        <w:tc>
          <w:tcPr>
            <w:tcW w:w="2438" w:type="dxa"/>
          </w:tcPr>
          <w:p w:rsidR="009E0A80" w:rsidRPr="00C239B9" w:rsidRDefault="009E0A80" w:rsidP="00B01F55">
            <w:pPr>
              <w:pStyle w:val="headingitalic"/>
              <w:shd w:val="clear" w:color="auto" w:fill="FFFFFF"/>
              <w:spacing w:after="0" w:line="240" w:lineRule="exact"/>
              <w:rPr>
                <w:i w:val="0"/>
                <w:iCs w:val="0"/>
                <w:szCs w:val="22"/>
              </w:rPr>
            </w:pPr>
            <w:r w:rsidRPr="00C239B9">
              <w:rPr>
                <w:i w:val="0"/>
                <w:iCs w:val="0"/>
                <w:szCs w:val="22"/>
              </w:rPr>
              <w:t>Segment 1</w:t>
            </w:r>
          </w:p>
        </w:tc>
        <w:tc>
          <w:tcPr>
            <w:tcW w:w="6254" w:type="dxa"/>
          </w:tcPr>
          <w:p w:rsidR="009E0A80" w:rsidRPr="00D455D5" w:rsidRDefault="009E0A80" w:rsidP="00B01F55">
            <w:pPr>
              <w:pStyle w:val="BodyText"/>
              <w:shd w:val="clear" w:color="auto" w:fill="FFFFFF"/>
              <w:spacing w:line="240" w:lineRule="exact"/>
              <w:ind w:left="340"/>
              <w:rPr>
                <w:color w:val="auto"/>
              </w:rPr>
            </w:pPr>
            <w:r w:rsidRPr="00D455D5">
              <w:rPr>
                <w:color w:val="auto"/>
              </w:rPr>
              <w:t>Shipping</w:t>
            </w:r>
          </w:p>
        </w:tc>
      </w:tr>
      <w:tr w:rsidR="009E0A80" w:rsidRPr="00C239B9" w:rsidTr="00B01F55">
        <w:trPr>
          <w:cantSplit/>
        </w:trPr>
        <w:tc>
          <w:tcPr>
            <w:tcW w:w="2438" w:type="dxa"/>
          </w:tcPr>
          <w:p w:rsidR="009E0A80" w:rsidRPr="00C239B9" w:rsidRDefault="009E0A80" w:rsidP="00B01F55">
            <w:pPr>
              <w:pStyle w:val="headingitalic"/>
              <w:shd w:val="clear" w:color="auto" w:fill="FFFFFF"/>
              <w:spacing w:after="0" w:line="240" w:lineRule="exact"/>
              <w:rPr>
                <w:i w:val="0"/>
                <w:iCs w:val="0"/>
                <w:szCs w:val="22"/>
              </w:rPr>
            </w:pPr>
            <w:r w:rsidRPr="00C239B9">
              <w:rPr>
                <w:i w:val="0"/>
                <w:iCs w:val="0"/>
                <w:szCs w:val="22"/>
              </w:rPr>
              <w:t>Segment 2</w:t>
            </w:r>
          </w:p>
        </w:tc>
        <w:tc>
          <w:tcPr>
            <w:tcW w:w="6254" w:type="dxa"/>
          </w:tcPr>
          <w:p w:rsidR="009E0A80" w:rsidRPr="00D455D5" w:rsidRDefault="009E0A80" w:rsidP="00B01F55">
            <w:pPr>
              <w:pStyle w:val="BodyText"/>
              <w:shd w:val="clear" w:color="auto" w:fill="FFFFFF"/>
              <w:spacing w:line="240" w:lineRule="exact"/>
              <w:ind w:left="340"/>
              <w:rPr>
                <w:color w:val="auto"/>
              </w:rPr>
            </w:pPr>
            <w:r w:rsidRPr="00D455D5">
              <w:rPr>
                <w:color w:val="auto"/>
              </w:rPr>
              <w:t xml:space="preserve">Offshore service </w:t>
            </w:r>
          </w:p>
        </w:tc>
      </w:tr>
      <w:tr w:rsidR="009E0A80" w:rsidRPr="00C239B9" w:rsidTr="00B01F55">
        <w:trPr>
          <w:cantSplit/>
        </w:trPr>
        <w:tc>
          <w:tcPr>
            <w:tcW w:w="2438" w:type="dxa"/>
          </w:tcPr>
          <w:p w:rsidR="009E0A80" w:rsidRPr="00C239B9" w:rsidRDefault="009E0A80" w:rsidP="00B01F55">
            <w:pPr>
              <w:pStyle w:val="headingitalic"/>
              <w:shd w:val="clear" w:color="auto" w:fill="FFFFFF"/>
              <w:spacing w:after="0" w:line="240" w:lineRule="exact"/>
              <w:rPr>
                <w:i w:val="0"/>
                <w:iCs w:val="0"/>
                <w:szCs w:val="22"/>
              </w:rPr>
            </w:pPr>
            <w:r w:rsidRPr="00C239B9">
              <w:rPr>
                <w:i w:val="0"/>
                <w:iCs w:val="0"/>
                <w:szCs w:val="22"/>
              </w:rPr>
              <w:t>Segment 3</w:t>
            </w:r>
          </w:p>
        </w:tc>
        <w:tc>
          <w:tcPr>
            <w:tcW w:w="6254" w:type="dxa"/>
          </w:tcPr>
          <w:p w:rsidR="009E0A80" w:rsidRPr="00D455D5" w:rsidRDefault="009E0A80" w:rsidP="00B01F55">
            <w:pPr>
              <w:pStyle w:val="BodyText"/>
              <w:shd w:val="clear" w:color="auto" w:fill="FFFFFF"/>
              <w:spacing w:line="240" w:lineRule="exact"/>
              <w:ind w:left="340"/>
              <w:rPr>
                <w:color w:val="auto"/>
              </w:rPr>
            </w:pPr>
            <w:r w:rsidRPr="00D455D5">
              <w:rPr>
                <w:color w:val="auto"/>
              </w:rPr>
              <w:t>Agrochemical</w:t>
            </w:r>
          </w:p>
        </w:tc>
      </w:tr>
      <w:tr w:rsidR="009E0A80" w:rsidRPr="00C239B9" w:rsidTr="00B01F55">
        <w:trPr>
          <w:cantSplit/>
        </w:trPr>
        <w:tc>
          <w:tcPr>
            <w:tcW w:w="2438" w:type="dxa"/>
          </w:tcPr>
          <w:p w:rsidR="009E0A80" w:rsidRPr="00C239B9" w:rsidRDefault="009E0A80" w:rsidP="00B01F55">
            <w:pPr>
              <w:pStyle w:val="headingitalic"/>
              <w:shd w:val="clear" w:color="auto" w:fill="FFFFFF"/>
              <w:spacing w:after="0" w:line="240" w:lineRule="exact"/>
              <w:rPr>
                <w:i w:val="0"/>
                <w:iCs w:val="0"/>
                <w:szCs w:val="22"/>
              </w:rPr>
            </w:pPr>
            <w:r w:rsidRPr="00C239B9">
              <w:rPr>
                <w:i w:val="0"/>
                <w:iCs w:val="0"/>
                <w:szCs w:val="22"/>
              </w:rPr>
              <w:t>Segment 4</w:t>
            </w:r>
          </w:p>
        </w:tc>
        <w:tc>
          <w:tcPr>
            <w:tcW w:w="6254" w:type="dxa"/>
          </w:tcPr>
          <w:p w:rsidR="009E0A80" w:rsidRPr="00D455D5" w:rsidRDefault="009E0A80" w:rsidP="00B01F55">
            <w:pPr>
              <w:pStyle w:val="BodyText"/>
              <w:shd w:val="clear" w:color="auto" w:fill="FFFFFF"/>
              <w:spacing w:line="240" w:lineRule="exact"/>
              <w:ind w:left="340"/>
              <w:rPr>
                <w:color w:val="auto"/>
              </w:rPr>
            </w:pPr>
            <w:r w:rsidRPr="00D455D5">
              <w:rPr>
                <w:color w:val="auto"/>
              </w:rPr>
              <w:t>Investment</w:t>
            </w:r>
          </w:p>
        </w:tc>
      </w:tr>
    </w:tbl>
    <w:p w:rsidR="009E0A80" w:rsidRPr="00C239B9" w:rsidRDefault="009E0A80" w:rsidP="009E0A80">
      <w:pPr>
        <w:pStyle w:val="block"/>
        <w:shd w:val="clear" w:color="auto" w:fill="FFFFFF"/>
        <w:spacing w:after="0" w:line="240" w:lineRule="exact"/>
        <w:ind w:left="0" w:right="-7"/>
        <w:jc w:val="both"/>
        <w:rPr>
          <w:szCs w:val="22"/>
        </w:rPr>
      </w:pPr>
    </w:p>
    <w:p w:rsidR="009E0A80" w:rsidRPr="00934DB1" w:rsidRDefault="009E0A80" w:rsidP="009E0A80">
      <w:pPr>
        <w:pStyle w:val="a"/>
        <w:tabs>
          <w:tab w:val="left" w:pos="1080"/>
          <w:tab w:val="right" w:pos="9000"/>
        </w:tabs>
        <w:ind w:left="540"/>
        <w:jc w:val="both"/>
        <w:rPr>
          <w:szCs w:val="22"/>
          <w:lang w:val="en-US"/>
        </w:rPr>
        <w:sectPr w:rsidR="009E0A80" w:rsidRPr="00934DB1" w:rsidSect="00C52B5E">
          <w:headerReference w:type="default" r:id="rId14"/>
          <w:pgSz w:w="11909" w:h="16834" w:code="9"/>
          <w:pgMar w:top="691" w:right="1109" w:bottom="576" w:left="1152" w:header="720" w:footer="720" w:gutter="0"/>
          <w:cols w:space="720"/>
          <w:noEndnote/>
          <w:docGrid w:linePitch="360"/>
        </w:sectPr>
      </w:pPr>
      <w:r w:rsidRPr="00D455D5">
        <w:rPr>
          <w:rFonts w:ascii="Times New Roman" w:hAnsi="Times New Roman" w:cs="Times New Roman"/>
          <w:sz w:val="22"/>
          <w:szCs w:val="22"/>
          <w:lang w:val="en-US"/>
        </w:rPr>
        <w:t>From 1 July 2017, the Group has changed the basis of presentation and disclosure of segment information resulting in the Group presenting segment information in respect of the following segments: Shipping, Offshore service, Agrochemical and Investment. Previously, the Group presented segment information in respect of the following: Transport, Infrastructure, Energy, and Holding. The new basis has been applied retrospectively and segment information included in the interim financial statements for the three-month period ended 31 March 2017, which are included in the Group’s interim financial statements for the three-month period ended 31 March 2018 for comparative purposes, has been re-presented accordingly.</w:t>
      </w:r>
      <w:r w:rsidRPr="00934DB1">
        <w:rPr>
          <w:rFonts w:ascii="Times New Roman" w:hAnsi="Times New Roman" w:cs="Times New Roman"/>
          <w:sz w:val="22"/>
          <w:szCs w:val="22"/>
          <w:lang w:val="en-US"/>
        </w:rPr>
        <w:t xml:space="preserve"> </w:t>
      </w:r>
    </w:p>
    <w:p w:rsidR="00F973C6" w:rsidRPr="00D455D5" w:rsidRDefault="00F973C6" w:rsidP="00F973C6">
      <w:pPr>
        <w:ind w:left="540"/>
        <w:rPr>
          <w:rFonts w:ascii="Times New Roman" w:hAnsi="Times New Roman" w:cs="Times New Roman"/>
          <w:b/>
          <w:bCs/>
          <w:i/>
          <w:iCs/>
        </w:rPr>
      </w:pPr>
      <w:r w:rsidRPr="00D455D5">
        <w:rPr>
          <w:rFonts w:ascii="Times New Roman" w:hAnsi="Times New Roman" w:cs="Times New Roman"/>
          <w:b/>
          <w:bCs/>
          <w:i/>
          <w:iCs/>
        </w:rPr>
        <w:lastRenderedPageBreak/>
        <w:t>Information about reportable segments</w:t>
      </w:r>
    </w:p>
    <w:tbl>
      <w:tblPr>
        <w:tblpPr w:leftFromText="180" w:rightFromText="180" w:vertAnchor="page" w:horzAnchor="margin" w:tblpX="270" w:tblpY="2405"/>
        <w:tblW w:w="14698" w:type="dxa"/>
        <w:tblLayout w:type="fixed"/>
        <w:tblLook w:val="04A0" w:firstRow="1" w:lastRow="0" w:firstColumn="1" w:lastColumn="0" w:noHBand="0" w:noVBand="1"/>
      </w:tblPr>
      <w:tblGrid>
        <w:gridCol w:w="4932"/>
        <w:gridCol w:w="1418"/>
        <w:gridCol w:w="257"/>
        <w:gridCol w:w="1444"/>
        <w:gridCol w:w="236"/>
        <w:gridCol w:w="1415"/>
        <w:gridCol w:w="236"/>
        <w:gridCol w:w="1291"/>
        <w:gridCol w:w="249"/>
        <w:gridCol w:w="1310"/>
        <w:gridCol w:w="236"/>
        <w:gridCol w:w="1643"/>
        <w:gridCol w:w="31"/>
      </w:tblGrid>
      <w:tr w:rsidR="00F973C6" w:rsidRPr="003035FE" w:rsidTr="00D455D5">
        <w:trPr>
          <w:gridAfter w:val="1"/>
          <w:wAfter w:w="31" w:type="dxa"/>
        </w:trPr>
        <w:tc>
          <w:tcPr>
            <w:tcW w:w="4932" w:type="dxa"/>
          </w:tcPr>
          <w:p w:rsidR="00F973C6" w:rsidRPr="00D455D5" w:rsidRDefault="00F973C6" w:rsidP="00F973C6">
            <w:pPr>
              <w:autoSpaceDE w:val="0"/>
              <w:autoSpaceDN w:val="0"/>
              <w:ind w:left="252"/>
              <w:rPr>
                <w:rFonts w:ascii="Times New Roman" w:hAnsi="Times New Roman" w:cs="Times New Roman"/>
              </w:rPr>
            </w:pPr>
          </w:p>
        </w:tc>
        <w:tc>
          <w:tcPr>
            <w:tcW w:w="9735" w:type="dxa"/>
            <w:gridSpan w:val="11"/>
            <w:tcBorders>
              <w:bottom w:val="single" w:sz="4" w:space="0" w:color="auto"/>
            </w:tcBorders>
          </w:tcPr>
          <w:p w:rsidR="00F973C6" w:rsidRPr="00D455D5" w:rsidRDefault="00F973C6" w:rsidP="00F973C6">
            <w:pPr>
              <w:tabs>
                <w:tab w:val="right" w:pos="6372"/>
              </w:tabs>
              <w:autoSpaceDE w:val="0"/>
              <w:autoSpaceDN w:val="0"/>
              <w:ind w:left="-29" w:right="-72"/>
              <w:jc w:val="center"/>
              <w:rPr>
                <w:rFonts w:ascii="Times New Roman" w:hAnsi="Times New Roman" w:cs="Times New Roman"/>
                <w:b/>
                <w:bCs/>
              </w:rPr>
            </w:pPr>
            <w:r w:rsidRPr="00D455D5">
              <w:rPr>
                <w:rFonts w:ascii="Times New Roman" w:hAnsi="Times New Roman" w:cs="Times New Roman"/>
                <w:b/>
              </w:rPr>
              <w:t>Consolidated financial statements</w:t>
            </w:r>
          </w:p>
        </w:tc>
      </w:tr>
      <w:tr w:rsidR="00F973C6" w:rsidRPr="003035FE" w:rsidTr="00D455D5">
        <w:trPr>
          <w:gridAfter w:val="1"/>
          <w:wAfter w:w="31" w:type="dxa"/>
        </w:trPr>
        <w:tc>
          <w:tcPr>
            <w:tcW w:w="4932" w:type="dxa"/>
          </w:tcPr>
          <w:p w:rsidR="00F973C6" w:rsidRPr="00D455D5" w:rsidRDefault="00F973C6" w:rsidP="00F973C6">
            <w:pPr>
              <w:autoSpaceDE w:val="0"/>
              <w:autoSpaceDN w:val="0"/>
              <w:ind w:left="252"/>
              <w:rPr>
                <w:rFonts w:ascii="Times New Roman" w:hAnsi="Times New Roman" w:cs="Times New Roman"/>
              </w:rPr>
            </w:pPr>
          </w:p>
        </w:tc>
        <w:tc>
          <w:tcPr>
            <w:tcW w:w="9735" w:type="dxa"/>
            <w:gridSpan w:val="11"/>
            <w:tcBorders>
              <w:top w:val="single" w:sz="4" w:space="0" w:color="auto"/>
            </w:tcBorders>
          </w:tcPr>
          <w:p w:rsidR="00F973C6" w:rsidRPr="00D455D5" w:rsidRDefault="00F973C6" w:rsidP="00F973C6">
            <w:pPr>
              <w:autoSpaceDE w:val="0"/>
              <w:autoSpaceDN w:val="0"/>
              <w:ind w:left="-29" w:right="-72"/>
              <w:jc w:val="center"/>
              <w:rPr>
                <w:rFonts w:ascii="Times New Roman" w:hAnsi="Times New Roman" w:cs="Times New Roman"/>
                <w:b/>
                <w:bCs/>
              </w:rPr>
            </w:pPr>
            <w:r w:rsidRPr="00D455D5">
              <w:rPr>
                <w:rFonts w:ascii="Times New Roman" w:hAnsi="Times New Roman" w:cs="Times New Roman"/>
                <w:b/>
              </w:rPr>
              <w:t>For the three-month period ended 31 March 2018</w:t>
            </w:r>
          </w:p>
        </w:tc>
      </w:tr>
      <w:tr w:rsidR="00F973C6" w:rsidRPr="003035FE" w:rsidTr="00D455D5">
        <w:trPr>
          <w:gridAfter w:val="1"/>
          <w:wAfter w:w="31" w:type="dxa"/>
          <w:trHeight w:val="195"/>
        </w:trPr>
        <w:tc>
          <w:tcPr>
            <w:tcW w:w="4932" w:type="dxa"/>
          </w:tcPr>
          <w:p w:rsidR="00F973C6" w:rsidRPr="00D455D5" w:rsidRDefault="00F973C6" w:rsidP="00F973C6">
            <w:pPr>
              <w:autoSpaceDE w:val="0"/>
              <w:autoSpaceDN w:val="0"/>
              <w:ind w:left="252"/>
              <w:rPr>
                <w:rFonts w:ascii="Times New Roman" w:hAnsi="Times New Roman" w:cs="Times New Roman"/>
              </w:rPr>
            </w:pPr>
          </w:p>
        </w:tc>
        <w:tc>
          <w:tcPr>
            <w:tcW w:w="1418" w:type="dxa"/>
            <w:tcBorders>
              <w:top w:val="single" w:sz="4" w:space="0" w:color="auto"/>
            </w:tcBorders>
          </w:tcPr>
          <w:p w:rsidR="00F973C6" w:rsidRPr="00D455D5" w:rsidRDefault="00F973C6" w:rsidP="00F973C6">
            <w:pPr>
              <w:autoSpaceDE w:val="0"/>
              <w:autoSpaceDN w:val="0"/>
              <w:ind w:left="-59" w:right="-86"/>
              <w:jc w:val="center"/>
              <w:rPr>
                <w:rFonts w:ascii="Times New Roman" w:hAnsi="Times New Roman" w:cs="Times New Roman"/>
              </w:rPr>
            </w:pPr>
          </w:p>
        </w:tc>
        <w:tc>
          <w:tcPr>
            <w:tcW w:w="257" w:type="dxa"/>
            <w:tcBorders>
              <w:top w:val="single" w:sz="4" w:space="0" w:color="auto"/>
            </w:tcBorders>
          </w:tcPr>
          <w:p w:rsidR="00F973C6" w:rsidRPr="00D455D5" w:rsidRDefault="00F973C6" w:rsidP="00F973C6">
            <w:pPr>
              <w:autoSpaceDE w:val="0"/>
              <w:autoSpaceDN w:val="0"/>
              <w:ind w:left="-59" w:right="-86"/>
              <w:jc w:val="center"/>
              <w:rPr>
                <w:rFonts w:ascii="Times New Roman" w:hAnsi="Times New Roman" w:cs="Times New Roman"/>
              </w:rPr>
            </w:pPr>
          </w:p>
        </w:tc>
        <w:tc>
          <w:tcPr>
            <w:tcW w:w="1444" w:type="dxa"/>
            <w:tcBorders>
              <w:top w:val="single" w:sz="4" w:space="0" w:color="auto"/>
            </w:tcBorders>
          </w:tcPr>
          <w:p w:rsidR="00F973C6" w:rsidRPr="00D455D5" w:rsidRDefault="00F973C6" w:rsidP="00F973C6">
            <w:pPr>
              <w:autoSpaceDE w:val="0"/>
              <w:autoSpaceDN w:val="0"/>
              <w:ind w:left="-59" w:right="-86"/>
              <w:jc w:val="center"/>
              <w:rPr>
                <w:rFonts w:ascii="Times New Roman" w:hAnsi="Times New Roman" w:cs="Times New Roman"/>
              </w:rPr>
            </w:pPr>
          </w:p>
        </w:tc>
        <w:tc>
          <w:tcPr>
            <w:tcW w:w="236" w:type="dxa"/>
            <w:tcBorders>
              <w:top w:val="single" w:sz="4" w:space="0" w:color="auto"/>
            </w:tcBorders>
          </w:tcPr>
          <w:p w:rsidR="00F973C6" w:rsidRPr="00D455D5" w:rsidRDefault="00F973C6" w:rsidP="00F973C6">
            <w:pPr>
              <w:autoSpaceDE w:val="0"/>
              <w:autoSpaceDN w:val="0"/>
              <w:ind w:left="-59" w:right="-86"/>
              <w:jc w:val="center"/>
              <w:rPr>
                <w:rFonts w:ascii="Times New Roman" w:hAnsi="Times New Roman" w:cs="Times New Roman"/>
              </w:rPr>
            </w:pPr>
          </w:p>
        </w:tc>
        <w:tc>
          <w:tcPr>
            <w:tcW w:w="1415" w:type="dxa"/>
            <w:tcBorders>
              <w:top w:val="single" w:sz="4" w:space="0" w:color="auto"/>
            </w:tcBorders>
          </w:tcPr>
          <w:p w:rsidR="00F973C6" w:rsidRPr="00D455D5" w:rsidRDefault="00F973C6" w:rsidP="00F973C6">
            <w:pPr>
              <w:autoSpaceDE w:val="0"/>
              <w:autoSpaceDN w:val="0"/>
              <w:ind w:left="-59" w:right="-86"/>
              <w:jc w:val="center"/>
              <w:rPr>
                <w:rFonts w:ascii="Times New Roman" w:hAnsi="Times New Roman" w:cs="Times New Roman"/>
              </w:rPr>
            </w:pPr>
          </w:p>
        </w:tc>
        <w:tc>
          <w:tcPr>
            <w:tcW w:w="236" w:type="dxa"/>
            <w:tcBorders>
              <w:top w:val="single" w:sz="4" w:space="0" w:color="auto"/>
            </w:tcBorders>
          </w:tcPr>
          <w:p w:rsidR="00F973C6" w:rsidRPr="00D455D5" w:rsidRDefault="00F973C6" w:rsidP="00F973C6">
            <w:pPr>
              <w:autoSpaceDE w:val="0"/>
              <w:autoSpaceDN w:val="0"/>
              <w:ind w:left="-59" w:right="-86"/>
              <w:jc w:val="center"/>
              <w:rPr>
                <w:rFonts w:ascii="Times New Roman" w:hAnsi="Times New Roman" w:cs="Times New Roman"/>
              </w:rPr>
            </w:pPr>
          </w:p>
        </w:tc>
        <w:tc>
          <w:tcPr>
            <w:tcW w:w="1291" w:type="dxa"/>
            <w:tcBorders>
              <w:top w:val="single" w:sz="4" w:space="0" w:color="auto"/>
            </w:tcBorders>
          </w:tcPr>
          <w:p w:rsidR="00F973C6" w:rsidRPr="00D455D5" w:rsidRDefault="00F973C6" w:rsidP="00F973C6">
            <w:pPr>
              <w:autoSpaceDE w:val="0"/>
              <w:autoSpaceDN w:val="0"/>
              <w:ind w:left="-59" w:right="-86"/>
              <w:jc w:val="center"/>
              <w:rPr>
                <w:rFonts w:ascii="Times New Roman" w:hAnsi="Times New Roman" w:cs="Times New Roman"/>
              </w:rPr>
            </w:pPr>
          </w:p>
        </w:tc>
        <w:tc>
          <w:tcPr>
            <w:tcW w:w="249" w:type="dxa"/>
            <w:tcBorders>
              <w:top w:val="single" w:sz="4" w:space="0" w:color="auto"/>
            </w:tcBorders>
          </w:tcPr>
          <w:p w:rsidR="00F973C6" w:rsidRPr="00D455D5" w:rsidRDefault="00F973C6" w:rsidP="00F973C6">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rsidR="00F973C6" w:rsidRPr="00D455D5" w:rsidRDefault="00F973C6" w:rsidP="00F973C6">
            <w:pPr>
              <w:autoSpaceDE w:val="0"/>
              <w:autoSpaceDN w:val="0"/>
              <w:ind w:left="-59" w:right="-86"/>
              <w:jc w:val="center"/>
              <w:rPr>
                <w:rFonts w:ascii="Times New Roman" w:hAnsi="Times New Roman" w:cs="Times New Roman"/>
                <w:b/>
                <w:bCs/>
              </w:rPr>
            </w:pPr>
            <w:r w:rsidRPr="00D455D5">
              <w:rPr>
                <w:rFonts w:ascii="Times New Roman" w:hAnsi="Times New Roman" w:cs="Times New Roman"/>
                <w:b/>
                <w:bCs/>
              </w:rPr>
              <w:t xml:space="preserve">Elimination </w:t>
            </w:r>
          </w:p>
        </w:tc>
        <w:tc>
          <w:tcPr>
            <w:tcW w:w="236" w:type="dxa"/>
            <w:tcBorders>
              <w:top w:val="single" w:sz="4" w:space="0" w:color="auto"/>
            </w:tcBorders>
          </w:tcPr>
          <w:p w:rsidR="00F973C6" w:rsidRPr="00D455D5" w:rsidRDefault="00F973C6" w:rsidP="00F973C6">
            <w:pPr>
              <w:autoSpaceDE w:val="0"/>
              <w:autoSpaceDN w:val="0"/>
              <w:ind w:left="-59" w:right="-86"/>
              <w:jc w:val="center"/>
              <w:rPr>
                <w:rFonts w:ascii="Times New Roman" w:hAnsi="Times New Roman" w:cs="Times New Roman"/>
              </w:rPr>
            </w:pPr>
          </w:p>
        </w:tc>
        <w:tc>
          <w:tcPr>
            <w:tcW w:w="1643" w:type="dxa"/>
            <w:tcBorders>
              <w:top w:val="single" w:sz="4" w:space="0" w:color="auto"/>
            </w:tcBorders>
          </w:tcPr>
          <w:p w:rsidR="00F973C6" w:rsidRPr="00D455D5" w:rsidRDefault="00F973C6" w:rsidP="00F973C6">
            <w:pPr>
              <w:autoSpaceDE w:val="0"/>
              <w:autoSpaceDN w:val="0"/>
              <w:ind w:left="-59" w:right="-86"/>
              <w:jc w:val="center"/>
              <w:rPr>
                <w:rFonts w:ascii="Times New Roman" w:hAnsi="Times New Roman" w:cs="Times New Roman"/>
              </w:rPr>
            </w:pPr>
          </w:p>
        </w:tc>
      </w:tr>
      <w:tr w:rsidR="00F973C6" w:rsidRPr="003035FE" w:rsidTr="00D455D5">
        <w:trPr>
          <w:gridAfter w:val="1"/>
          <w:wAfter w:w="31" w:type="dxa"/>
        </w:trPr>
        <w:tc>
          <w:tcPr>
            <w:tcW w:w="4932" w:type="dxa"/>
          </w:tcPr>
          <w:p w:rsidR="00F973C6" w:rsidRPr="00D455D5" w:rsidRDefault="00F973C6" w:rsidP="00F973C6">
            <w:pPr>
              <w:autoSpaceDE w:val="0"/>
              <w:autoSpaceDN w:val="0"/>
              <w:ind w:left="252"/>
              <w:rPr>
                <w:rFonts w:ascii="Times New Roman" w:hAnsi="Times New Roman" w:cs="Times New Roman"/>
              </w:rPr>
            </w:pPr>
          </w:p>
        </w:tc>
        <w:tc>
          <w:tcPr>
            <w:tcW w:w="1418" w:type="dxa"/>
          </w:tcPr>
          <w:p w:rsidR="00F973C6" w:rsidRPr="00D455D5" w:rsidRDefault="00F973C6" w:rsidP="00F973C6">
            <w:pPr>
              <w:autoSpaceDE w:val="0"/>
              <w:autoSpaceDN w:val="0"/>
              <w:ind w:left="-59" w:right="-86"/>
              <w:jc w:val="center"/>
              <w:rPr>
                <w:rFonts w:ascii="Times New Roman" w:hAnsi="Times New Roman" w:cs="Times New Roman"/>
              </w:rPr>
            </w:pPr>
          </w:p>
        </w:tc>
        <w:tc>
          <w:tcPr>
            <w:tcW w:w="257" w:type="dxa"/>
          </w:tcPr>
          <w:p w:rsidR="00F973C6" w:rsidRPr="00D455D5" w:rsidRDefault="00F973C6" w:rsidP="00F973C6">
            <w:pPr>
              <w:autoSpaceDE w:val="0"/>
              <w:autoSpaceDN w:val="0"/>
              <w:ind w:left="-59" w:right="-86"/>
              <w:jc w:val="center"/>
              <w:rPr>
                <w:rFonts w:ascii="Times New Roman" w:hAnsi="Times New Roman" w:cs="Times New Roman"/>
              </w:rPr>
            </w:pPr>
          </w:p>
        </w:tc>
        <w:tc>
          <w:tcPr>
            <w:tcW w:w="1444" w:type="dxa"/>
          </w:tcPr>
          <w:p w:rsidR="00F973C6" w:rsidRPr="00D455D5" w:rsidRDefault="00F973C6" w:rsidP="00F973C6">
            <w:pPr>
              <w:autoSpaceDE w:val="0"/>
              <w:autoSpaceDN w:val="0"/>
              <w:ind w:left="-59" w:right="-86"/>
              <w:jc w:val="center"/>
              <w:rPr>
                <w:rFonts w:ascii="Times New Roman" w:hAnsi="Times New Roman" w:cs="Times New Roman"/>
              </w:rPr>
            </w:pPr>
          </w:p>
        </w:tc>
        <w:tc>
          <w:tcPr>
            <w:tcW w:w="236" w:type="dxa"/>
          </w:tcPr>
          <w:p w:rsidR="00F973C6" w:rsidRPr="00D455D5" w:rsidRDefault="00F973C6" w:rsidP="00F973C6">
            <w:pPr>
              <w:autoSpaceDE w:val="0"/>
              <w:autoSpaceDN w:val="0"/>
              <w:ind w:left="-59" w:right="-86"/>
              <w:jc w:val="center"/>
              <w:rPr>
                <w:rFonts w:ascii="Times New Roman" w:hAnsi="Times New Roman" w:cs="Times New Roman"/>
              </w:rPr>
            </w:pPr>
          </w:p>
        </w:tc>
        <w:tc>
          <w:tcPr>
            <w:tcW w:w="1415" w:type="dxa"/>
          </w:tcPr>
          <w:p w:rsidR="00F973C6" w:rsidRPr="00D455D5" w:rsidRDefault="00F973C6" w:rsidP="00F973C6">
            <w:pPr>
              <w:autoSpaceDE w:val="0"/>
              <w:autoSpaceDN w:val="0"/>
              <w:ind w:left="-59" w:right="-86"/>
              <w:jc w:val="center"/>
              <w:rPr>
                <w:rFonts w:ascii="Times New Roman" w:hAnsi="Times New Roman" w:cs="Times New Roman"/>
              </w:rPr>
            </w:pPr>
          </w:p>
        </w:tc>
        <w:tc>
          <w:tcPr>
            <w:tcW w:w="236" w:type="dxa"/>
          </w:tcPr>
          <w:p w:rsidR="00F973C6" w:rsidRPr="00D455D5" w:rsidRDefault="00F973C6" w:rsidP="00F973C6">
            <w:pPr>
              <w:autoSpaceDE w:val="0"/>
              <w:autoSpaceDN w:val="0"/>
              <w:ind w:left="-59" w:right="-86"/>
              <w:jc w:val="center"/>
              <w:rPr>
                <w:rFonts w:ascii="Times New Roman" w:hAnsi="Times New Roman" w:cs="Times New Roman"/>
              </w:rPr>
            </w:pPr>
          </w:p>
        </w:tc>
        <w:tc>
          <w:tcPr>
            <w:tcW w:w="1291" w:type="dxa"/>
          </w:tcPr>
          <w:p w:rsidR="00F973C6" w:rsidRPr="00D455D5" w:rsidRDefault="00F973C6" w:rsidP="00F973C6">
            <w:pPr>
              <w:autoSpaceDE w:val="0"/>
              <w:autoSpaceDN w:val="0"/>
              <w:ind w:left="-59" w:right="-86"/>
              <w:jc w:val="center"/>
              <w:rPr>
                <w:rFonts w:ascii="Times New Roman" w:hAnsi="Times New Roman" w:cs="Times New Roman"/>
              </w:rPr>
            </w:pPr>
          </w:p>
        </w:tc>
        <w:tc>
          <w:tcPr>
            <w:tcW w:w="249" w:type="dxa"/>
          </w:tcPr>
          <w:p w:rsidR="00F973C6" w:rsidRPr="00D455D5" w:rsidRDefault="00F973C6" w:rsidP="00F973C6">
            <w:pPr>
              <w:autoSpaceDE w:val="0"/>
              <w:autoSpaceDN w:val="0"/>
              <w:ind w:left="-59" w:right="-86"/>
              <w:jc w:val="center"/>
              <w:rPr>
                <w:rFonts w:ascii="Times New Roman" w:hAnsi="Times New Roman" w:cs="Times New Roman"/>
              </w:rPr>
            </w:pPr>
          </w:p>
        </w:tc>
        <w:tc>
          <w:tcPr>
            <w:tcW w:w="1310" w:type="dxa"/>
            <w:vAlign w:val="center"/>
          </w:tcPr>
          <w:p w:rsidR="00F973C6" w:rsidRPr="00D455D5" w:rsidRDefault="00F973C6" w:rsidP="00F973C6">
            <w:pPr>
              <w:autoSpaceDE w:val="0"/>
              <w:autoSpaceDN w:val="0"/>
              <w:ind w:left="-59" w:right="-86"/>
              <w:jc w:val="center"/>
              <w:rPr>
                <w:rFonts w:ascii="Times New Roman" w:hAnsi="Times New Roman" w:cs="Times New Roman"/>
                <w:b/>
                <w:bCs/>
              </w:rPr>
            </w:pPr>
            <w:r w:rsidRPr="00D455D5">
              <w:rPr>
                <w:rFonts w:ascii="Times New Roman" w:hAnsi="Times New Roman" w:cs="Times New Roman"/>
                <w:b/>
                <w:bCs/>
              </w:rPr>
              <w:t>of inter-</w:t>
            </w:r>
          </w:p>
        </w:tc>
        <w:tc>
          <w:tcPr>
            <w:tcW w:w="236" w:type="dxa"/>
          </w:tcPr>
          <w:p w:rsidR="00F973C6" w:rsidRPr="00D455D5" w:rsidRDefault="00F973C6" w:rsidP="00F973C6">
            <w:pPr>
              <w:autoSpaceDE w:val="0"/>
              <w:autoSpaceDN w:val="0"/>
              <w:ind w:left="-59" w:right="-86"/>
              <w:jc w:val="center"/>
              <w:rPr>
                <w:rFonts w:ascii="Times New Roman" w:hAnsi="Times New Roman" w:cs="Times New Roman"/>
              </w:rPr>
            </w:pPr>
          </w:p>
        </w:tc>
        <w:tc>
          <w:tcPr>
            <w:tcW w:w="1643" w:type="dxa"/>
          </w:tcPr>
          <w:p w:rsidR="00F973C6" w:rsidRPr="00D455D5" w:rsidRDefault="00F973C6" w:rsidP="00F973C6">
            <w:pPr>
              <w:autoSpaceDE w:val="0"/>
              <w:autoSpaceDN w:val="0"/>
              <w:ind w:left="-59" w:right="-86"/>
              <w:jc w:val="center"/>
              <w:rPr>
                <w:rFonts w:ascii="Times New Roman" w:hAnsi="Times New Roman" w:cs="Times New Roman"/>
              </w:rPr>
            </w:pPr>
          </w:p>
        </w:tc>
      </w:tr>
      <w:tr w:rsidR="00F973C6" w:rsidRPr="003035FE" w:rsidTr="00D455D5">
        <w:trPr>
          <w:gridAfter w:val="1"/>
          <w:wAfter w:w="31" w:type="dxa"/>
        </w:trPr>
        <w:tc>
          <w:tcPr>
            <w:tcW w:w="4932" w:type="dxa"/>
          </w:tcPr>
          <w:p w:rsidR="00F973C6" w:rsidRPr="00D455D5" w:rsidRDefault="00F973C6" w:rsidP="00F973C6">
            <w:pPr>
              <w:autoSpaceDE w:val="0"/>
              <w:autoSpaceDN w:val="0"/>
              <w:ind w:left="252"/>
              <w:rPr>
                <w:rFonts w:ascii="Times New Roman" w:hAnsi="Times New Roman" w:cs="Times New Roman"/>
              </w:rPr>
            </w:pPr>
          </w:p>
        </w:tc>
        <w:tc>
          <w:tcPr>
            <w:tcW w:w="1418" w:type="dxa"/>
          </w:tcPr>
          <w:p w:rsidR="00F973C6" w:rsidRPr="00D455D5" w:rsidRDefault="00F973C6" w:rsidP="00F973C6">
            <w:pPr>
              <w:autoSpaceDE w:val="0"/>
              <w:autoSpaceDN w:val="0"/>
              <w:ind w:left="-59" w:right="-86"/>
              <w:jc w:val="center"/>
              <w:rPr>
                <w:rFonts w:ascii="Times New Roman" w:hAnsi="Times New Roman" w:cs="Times New Roman"/>
              </w:rPr>
            </w:pPr>
          </w:p>
        </w:tc>
        <w:tc>
          <w:tcPr>
            <w:tcW w:w="257" w:type="dxa"/>
          </w:tcPr>
          <w:p w:rsidR="00F973C6" w:rsidRPr="00D455D5" w:rsidRDefault="00F973C6" w:rsidP="00F973C6">
            <w:pPr>
              <w:autoSpaceDE w:val="0"/>
              <w:autoSpaceDN w:val="0"/>
              <w:ind w:left="-59" w:right="-86"/>
              <w:jc w:val="center"/>
              <w:rPr>
                <w:rFonts w:ascii="Times New Roman" w:hAnsi="Times New Roman" w:cs="Times New Roman"/>
              </w:rPr>
            </w:pPr>
          </w:p>
        </w:tc>
        <w:tc>
          <w:tcPr>
            <w:tcW w:w="1444" w:type="dxa"/>
          </w:tcPr>
          <w:p w:rsidR="00F973C6" w:rsidRPr="00D455D5" w:rsidRDefault="00F973C6" w:rsidP="00F973C6">
            <w:pPr>
              <w:autoSpaceDE w:val="0"/>
              <w:autoSpaceDN w:val="0"/>
              <w:ind w:left="-59" w:right="-86"/>
              <w:jc w:val="center"/>
              <w:rPr>
                <w:rFonts w:ascii="Times New Roman" w:hAnsi="Times New Roman" w:cs="Times New Roman"/>
              </w:rPr>
            </w:pPr>
            <w:r w:rsidRPr="00D455D5">
              <w:rPr>
                <w:rFonts w:ascii="Times New Roman" w:hAnsi="Times New Roman" w:cs="Times New Roman"/>
                <w:b/>
                <w:bCs/>
              </w:rPr>
              <w:t>Offshore</w:t>
            </w:r>
          </w:p>
        </w:tc>
        <w:tc>
          <w:tcPr>
            <w:tcW w:w="236" w:type="dxa"/>
          </w:tcPr>
          <w:p w:rsidR="00F973C6" w:rsidRPr="00D455D5" w:rsidRDefault="00F973C6" w:rsidP="00F973C6">
            <w:pPr>
              <w:autoSpaceDE w:val="0"/>
              <w:autoSpaceDN w:val="0"/>
              <w:ind w:left="-59" w:right="-86"/>
              <w:jc w:val="center"/>
              <w:rPr>
                <w:rFonts w:ascii="Times New Roman" w:hAnsi="Times New Roman" w:cs="Times New Roman"/>
              </w:rPr>
            </w:pPr>
          </w:p>
        </w:tc>
        <w:tc>
          <w:tcPr>
            <w:tcW w:w="1415" w:type="dxa"/>
          </w:tcPr>
          <w:p w:rsidR="00F973C6" w:rsidRPr="00D455D5" w:rsidRDefault="00F973C6" w:rsidP="00F973C6">
            <w:pPr>
              <w:autoSpaceDE w:val="0"/>
              <w:autoSpaceDN w:val="0"/>
              <w:ind w:left="-59" w:right="-86"/>
              <w:jc w:val="center"/>
              <w:rPr>
                <w:rFonts w:ascii="Times New Roman" w:hAnsi="Times New Roman" w:cs="Times New Roman"/>
              </w:rPr>
            </w:pPr>
          </w:p>
        </w:tc>
        <w:tc>
          <w:tcPr>
            <w:tcW w:w="236" w:type="dxa"/>
          </w:tcPr>
          <w:p w:rsidR="00F973C6" w:rsidRPr="00D455D5" w:rsidRDefault="00F973C6" w:rsidP="00F973C6">
            <w:pPr>
              <w:autoSpaceDE w:val="0"/>
              <w:autoSpaceDN w:val="0"/>
              <w:ind w:left="-59" w:right="-86"/>
              <w:jc w:val="center"/>
              <w:rPr>
                <w:rFonts w:ascii="Times New Roman" w:hAnsi="Times New Roman" w:cs="Times New Roman"/>
              </w:rPr>
            </w:pPr>
          </w:p>
        </w:tc>
        <w:tc>
          <w:tcPr>
            <w:tcW w:w="1291" w:type="dxa"/>
          </w:tcPr>
          <w:p w:rsidR="00F973C6" w:rsidRPr="00D455D5" w:rsidRDefault="00F973C6" w:rsidP="00F973C6">
            <w:pPr>
              <w:autoSpaceDE w:val="0"/>
              <w:autoSpaceDN w:val="0"/>
              <w:ind w:left="-59" w:right="-86"/>
              <w:jc w:val="center"/>
              <w:rPr>
                <w:rFonts w:ascii="Times New Roman" w:hAnsi="Times New Roman" w:cs="Times New Roman"/>
              </w:rPr>
            </w:pPr>
          </w:p>
        </w:tc>
        <w:tc>
          <w:tcPr>
            <w:tcW w:w="249" w:type="dxa"/>
          </w:tcPr>
          <w:p w:rsidR="00F973C6" w:rsidRPr="00D455D5" w:rsidRDefault="00F973C6" w:rsidP="00F973C6">
            <w:pPr>
              <w:autoSpaceDE w:val="0"/>
              <w:autoSpaceDN w:val="0"/>
              <w:ind w:left="-59" w:right="-86"/>
              <w:jc w:val="center"/>
              <w:rPr>
                <w:rFonts w:ascii="Times New Roman" w:hAnsi="Times New Roman" w:cs="Times New Roman"/>
              </w:rPr>
            </w:pPr>
          </w:p>
        </w:tc>
        <w:tc>
          <w:tcPr>
            <w:tcW w:w="1310" w:type="dxa"/>
            <w:vAlign w:val="center"/>
          </w:tcPr>
          <w:p w:rsidR="00F973C6" w:rsidRPr="00D455D5" w:rsidRDefault="00F973C6" w:rsidP="00F973C6">
            <w:pPr>
              <w:autoSpaceDE w:val="0"/>
              <w:autoSpaceDN w:val="0"/>
              <w:ind w:left="-59" w:right="-86"/>
              <w:jc w:val="center"/>
              <w:rPr>
                <w:rFonts w:ascii="Times New Roman" w:hAnsi="Times New Roman" w:cs="Times New Roman"/>
                <w:b/>
                <w:bCs/>
              </w:rPr>
            </w:pPr>
            <w:r w:rsidRPr="00D455D5">
              <w:rPr>
                <w:rFonts w:ascii="Times New Roman" w:hAnsi="Times New Roman" w:cs="Times New Roman"/>
                <w:b/>
                <w:bCs/>
              </w:rPr>
              <w:t>segment</w:t>
            </w:r>
          </w:p>
        </w:tc>
        <w:tc>
          <w:tcPr>
            <w:tcW w:w="236" w:type="dxa"/>
          </w:tcPr>
          <w:p w:rsidR="00F973C6" w:rsidRPr="00D455D5" w:rsidRDefault="00F973C6" w:rsidP="00F973C6">
            <w:pPr>
              <w:autoSpaceDE w:val="0"/>
              <w:autoSpaceDN w:val="0"/>
              <w:ind w:left="-59" w:right="-86"/>
              <w:jc w:val="center"/>
              <w:rPr>
                <w:rFonts w:ascii="Times New Roman" w:hAnsi="Times New Roman" w:cs="Times New Roman"/>
              </w:rPr>
            </w:pPr>
          </w:p>
        </w:tc>
        <w:tc>
          <w:tcPr>
            <w:tcW w:w="1643" w:type="dxa"/>
          </w:tcPr>
          <w:p w:rsidR="00F973C6" w:rsidRPr="00D455D5" w:rsidRDefault="00F973C6" w:rsidP="00F973C6">
            <w:pPr>
              <w:autoSpaceDE w:val="0"/>
              <w:autoSpaceDN w:val="0"/>
              <w:ind w:left="-59" w:right="-86"/>
              <w:jc w:val="center"/>
              <w:rPr>
                <w:rFonts w:ascii="Times New Roman" w:hAnsi="Times New Roman" w:cs="Times New Roman"/>
              </w:rPr>
            </w:pPr>
          </w:p>
        </w:tc>
      </w:tr>
      <w:tr w:rsidR="00F973C6" w:rsidRPr="003035FE" w:rsidTr="00D455D5">
        <w:trPr>
          <w:gridAfter w:val="1"/>
          <w:wAfter w:w="31" w:type="dxa"/>
        </w:trPr>
        <w:tc>
          <w:tcPr>
            <w:tcW w:w="4932" w:type="dxa"/>
          </w:tcPr>
          <w:p w:rsidR="00F973C6" w:rsidRPr="00D455D5" w:rsidRDefault="00F973C6" w:rsidP="00F973C6">
            <w:pPr>
              <w:autoSpaceDE w:val="0"/>
              <w:autoSpaceDN w:val="0"/>
              <w:ind w:left="252"/>
              <w:rPr>
                <w:rFonts w:ascii="Times New Roman" w:hAnsi="Times New Roman" w:cs="Times New Roman"/>
              </w:rPr>
            </w:pPr>
          </w:p>
        </w:tc>
        <w:tc>
          <w:tcPr>
            <w:tcW w:w="1418" w:type="dxa"/>
            <w:tcBorders>
              <w:bottom w:val="single" w:sz="4" w:space="0" w:color="auto"/>
            </w:tcBorders>
          </w:tcPr>
          <w:p w:rsidR="00F973C6" w:rsidRPr="00D455D5" w:rsidRDefault="00F973C6" w:rsidP="00F973C6">
            <w:pPr>
              <w:autoSpaceDE w:val="0"/>
              <w:autoSpaceDN w:val="0"/>
              <w:ind w:left="-59" w:right="-86"/>
              <w:jc w:val="center"/>
              <w:rPr>
                <w:rFonts w:ascii="Times New Roman" w:hAnsi="Times New Roman" w:cs="Times New Roman"/>
                <w:b/>
                <w:bCs/>
              </w:rPr>
            </w:pPr>
            <w:r w:rsidRPr="00D455D5">
              <w:rPr>
                <w:rFonts w:ascii="Times New Roman" w:hAnsi="Times New Roman" w:cs="Times New Roman"/>
                <w:b/>
                <w:bCs/>
              </w:rPr>
              <w:t>Shipping</w:t>
            </w:r>
          </w:p>
        </w:tc>
        <w:tc>
          <w:tcPr>
            <w:tcW w:w="257" w:type="dxa"/>
          </w:tcPr>
          <w:p w:rsidR="00F973C6" w:rsidRPr="00D455D5" w:rsidRDefault="00F973C6" w:rsidP="00F973C6">
            <w:pPr>
              <w:autoSpaceDE w:val="0"/>
              <w:autoSpaceDN w:val="0"/>
              <w:ind w:left="-392" w:right="-86"/>
              <w:jc w:val="center"/>
              <w:rPr>
                <w:rFonts w:ascii="Times New Roman" w:hAnsi="Times New Roman" w:cs="Times New Roman"/>
                <w:b/>
                <w:bCs/>
              </w:rPr>
            </w:pPr>
          </w:p>
        </w:tc>
        <w:tc>
          <w:tcPr>
            <w:tcW w:w="1444" w:type="dxa"/>
            <w:tcBorders>
              <w:bottom w:val="single" w:sz="4" w:space="0" w:color="auto"/>
            </w:tcBorders>
          </w:tcPr>
          <w:p w:rsidR="00F973C6" w:rsidRPr="00D455D5" w:rsidRDefault="00F973C6" w:rsidP="00F973C6">
            <w:pPr>
              <w:autoSpaceDE w:val="0"/>
              <w:autoSpaceDN w:val="0"/>
              <w:ind w:left="-59" w:right="-86"/>
              <w:jc w:val="center"/>
              <w:rPr>
                <w:rFonts w:ascii="Times New Roman" w:hAnsi="Times New Roman" w:cs="Times New Roman"/>
                <w:b/>
                <w:bCs/>
              </w:rPr>
            </w:pPr>
            <w:r w:rsidRPr="00D455D5">
              <w:rPr>
                <w:rFonts w:ascii="Times New Roman" w:hAnsi="Times New Roman" w:cs="Times New Roman"/>
                <w:b/>
                <w:bCs/>
              </w:rPr>
              <w:t>service</w:t>
            </w:r>
          </w:p>
        </w:tc>
        <w:tc>
          <w:tcPr>
            <w:tcW w:w="236" w:type="dxa"/>
          </w:tcPr>
          <w:p w:rsidR="00F973C6" w:rsidRPr="00D455D5" w:rsidRDefault="00F973C6" w:rsidP="00F973C6">
            <w:pPr>
              <w:autoSpaceDE w:val="0"/>
              <w:autoSpaceDN w:val="0"/>
              <w:ind w:left="-59" w:right="-86"/>
              <w:jc w:val="center"/>
              <w:rPr>
                <w:rFonts w:ascii="Times New Roman" w:hAnsi="Times New Roman" w:cs="Times New Roman"/>
                <w:b/>
                <w:bCs/>
              </w:rPr>
            </w:pPr>
          </w:p>
        </w:tc>
        <w:tc>
          <w:tcPr>
            <w:tcW w:w="1415" w:type="dxa"/>
            <w:tcBorders>
              <w:bottom w:val="single" w:sz="4" w:space="0" w:color="auto"/>
            </w:tcBorders>
          </w:tcPr>
          <w:p w:rsidR="00F973C6" w:rsidRPr="00D455D5" w:rsidRDefault="00F973C6" w:rsidP="00F973C6">
            <w:pPr>
              <w:autoSpaceDE w:val="0"/>
              <w:autoSpaceDN w:val="0"/>
              <w:ind w:left="-59" w:right="-86"/>
              <w:jc w:val="center"/>
              <w:rPr>
                <w:rFonts w:ascii="Times New Roman" w:hAnsi="Times New Roman" w:cs="Times New Roman"/>
                <w:b/>
                <w:bCs/>
              </w:rPr>
            </w:pPr>
            <w:r w:rsidRPr="00D455D5">
              <w:rPr>
                <w:rFonts w:ascii="Times New Roman" w:hAnsi="Times New Roman" w:cs="Times New Roman"/>
                <w:b/>
                <w:bCs/>
              </w:rPr>
              <w:t>Agrochemical</w:t>
            </w:r>
          </w:p>
        </w:tc>
        <w:tc>
          <w:tcPr>
            <w:tcW w:w="236" w:type="dxa"/>
          </w:tcPr>
          <w:p w:rsidR="00F973C6" w:rsidRPr="00D455D5" w:rsidRDefault="00F973C6" w:rsidP="00F973C6">
            <w:pPr>
              <w:autoSpaceDE w:val="0"/>
              <w:autoSpaceDN w:val="0"/>
              <w:ind w:left="-59" w:right="-86"/>
              <w:jc w:val="center"/>
              <w:rPr>
                <w:rFonts w:ascii="Times New Roman" w:hAnsi="Times New Roman" w:cs="Times New Roman"/>
                <w:b/>
                <w:bCs/>
              </w:rPr>
            </w:pPr>
          </w:p>
        </w:tc>
        <w:tc>
          <w:tcPr>
            <w:tcW w:w="1291" w:type="dxa"/>
            <w:tcBorders>
              <w:bottom w:val="single" w:sz="4" w:space="0" w:color="auto"/>
            </w:tcBorders>
          </w:tcPr>
          <w:p w:rsidR="00F973C6" w:rsidRPr="00D455D5" w:rsidRDefault="00F973C6" w:rsidP="00F973C6">
            <w:pPr>
              <w:autoSpaceDE w:val="0"/>
              <w:autoSpaceDN w:val="0"/>
              <w:ind w:left="-59" w:right="-86"/>
              <w:jc w:val="center"/>
              <w:rPr>
                <w:rFonts w:ascii="Times New Roman" w:hAnsi="Times New Roman" w:cs="Times New Roman"/>
                <w:b/>
                <w:bCs/>
              </w:rPr>
            </w:pPr>
            <w:r w:rsidRPr="00D455D5">
              <w:rPr>
                <w:rFonts w:ascii="Times New Roman" w:hAnsi="Times New Roman" w:cs="Times New Roman"/>
                <w:b/>
                <w:bCs/>
              </w:rPr>
              <w:t>Investment</w:t>
            </w:r>
          </w:p>
        </w:tc>
        <w:tc>
          <w:tcPr>
            <w:tcW w:w="249" w:type="dxa"/>
          </w:tcPr>
          <w:p w:rsidR="00F973C6" w:rsidRPr="00D455D5" w:rsidRDefault="00F973C6" w:rsidP="00F973C6">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rsidR="00F973C6" w:rsidRPr="00D455D5" w:rsidRDefault="00F973C6" w:rsidP="00F973C6">
            <w:pPr>
              <w:autoSpaceDE w:val="0"/>
              <w:autoSpaceDN w:val="0"/>
              <w:ind w:left="-59" w:right="-86"/>
              <w:jc w:val="center"/>
              <w:rPr>
                <w:rFonts w:ascii="Times New Roman" w:hAnsi="Times New Roman" w:cs="Times New Roman"/>
                <w:b/>
                <w:bCs/>
              </w:rPr>
            </w:pPr>
            <w:r w:rsidRPr="00D455D5">
              <w:rPr>
                <w:rFonts w:ascii="Times New Roman" w:hAnsi="Times New Roman" w:cs="Times New Roman"/>
                <w:b/>
                <w:bCs/>
              </w:rPr>
              <w:t>transactions</w:t>
            </w:r>
          </w:p>
        </w:tc>
        <w:tc>
          <w:tcPr>
            <w:tcW w:w="236" w:type="dxa"/>
          </w:tcPr>
          <w:p w:rsidR="00F973C6" w:rsidRPr="00D455D5" w:rsidRDefault="00F973C6" w:rsidP="00F973C6">
            <w:pPr>
              <w:autoSpaceDE w:val="0"/>
              <w:autoSpaceDN w:val="0"/>
              <w:ind w:left="-59" w:right="-86"/>
              <w:jc w:val="center"/>
              <w:rPr>
                <w:rFonts w:ascii="Times New Roman" w:hAnsi="Times New Roman" w:cs="Times New Roman"/>
                <w:b/>
                <w:bCs/>
              </w:rPr>
            </w:pPr>
          </w:p>
        </w:tc>
        <w:tc>
          <w:tcPr>
            <w:tcW w:w="1643" w:type="dxa"/>
            <w:tcBorders>
              <w:bottom w:val="single" w:sz="4" w:space="0" w:color="auto"/>
            </w:tcBorders>
          </w:tcPr>
          <w:p w:rsidR="00F973C6" w:rsidRPr="00D455D5" w:rsidRDefault="00F973C6" w:rsidP="00F973C6">
            <w:pPr>
              <w:autoSpaceDE w:val="0"/>
              <w:autoSpaceDN w:val="0"/>
              <w:ind w:left="-59" w:right="-86"/>
              <w:jc w:val="center"/>
              <w:rPr>
                <w:rFonts w:ascii="Times New Roman" w:hAnsi="Times New Roman" w:cs="Times New Roman"/>
                <w:b/>
                <w:bCs/>
              </w:rPr>
            </w:pPr>
            <w:r w:rsidRPr="00D455D5">
              <w:rPr>
                <w:rFonts w:ascii="Times New Roman" w:hAnsi="Times New Roman" w:cs="Times New Roman"/>
                <w:b/>
                <w:bCs/>
              </w:rPr>
              <w:t>Total</w:t>
            </w:r>
          </w:p>
        </w:tc>
      </w:tr>
      <w:tr w:rsidR="00F973C6" w:rsidRPr="003035FE" w:rsidTr="00D455D5">
        <w:tc>
          <w:tcPr>
            <w:tcW w:w="4932" w:type="dxa"/>
            <w:vAlign w:val="center"/>
          </w:tcPr>
          <w:p w:rsidR="00F973C6" w:rsidRPr="00D455D5" w:rsidRDefault="00F973C6" w:rsidP="00F973C6">
            <w:pPr>
              <w:autoSpaceDE w:val="0"/>
              <w:autoSpaceDN w:val="0"/>
              <w:ind w:left="252" w:right="-126"/>
              <w:jc w:val="left"/>
              <w:rPr>
                <w:rFonts w:ascii="Times New Roman" w:hAnsi="Times New Roman" w:cs="Times New Roman"/>
                <w:lang w:val="en-GB"/>
              </w:rPr>
            </w:pPr>
          </w:p>
        </w:tc>
        <w:tc>
          <w:tcPr>
            <w:tcW w:w="9766" w:type="dxa"/>
            <w:gridSpan w:val="12"/>
          </w:tcPr>
          <w:p w:rsidR="00F973C6" w:rsidRPr="00D455D5" w:rsidRDefault="00F973C6" w:rsidP="00F973C6">
            <w:pPr>
              <w:autoSpaceDE w:val="0"/>
              <w:autoSpaceDN w:val="0"/>
              <w:ind w:left="-59" w:right="-86"/>
              <w:jc w:val="center"/>
              <w:rPr>
                <w:rFonts w:ascii="Times New Roman" w:hAnsi="Times New Roman" w:cs="Times New Roman"/>
                <w:i/>
                <w:iCs/>
              </w:rPr>
            </w:pPr>
            <w:r w:rsidRPr="00D455D5">
              <w:rPr>
                <w:rFonts w:ascii="Times New Roman" w:hAnsi="Times New Roman" w:cs="Times New Roman"/>
                <w:i/>
                <w:iCs/>
              </w:rPr>
              <w:t>(in thousand Baht)</w:t>
            </w:r>
          </w:p>
        </w:tc>
      </w:tr>
      <w:tr w:rsidR="00F973C6" w:rsidRPr="003035FE" w:rsidTr="00D455D5">
        <w:trPr>
          <w:gridAfter w:val="1"/>
          <w:wAfter w:w="31" w:type="dxa"/>
        </w:trPr>
        <w:tc>
          <w:tcPr>
            <w:tcW w:w="4932" w:type="dxa"/>
            <w:vAlign w:val="center"/>
          </w:tcPr>
          <w:p w:rsidR="00F973C6" w:rsidRPr="00D455D5" w:rsidRDefault="00F973C6" w:rsidP="00F973C6">
            <w:pPr>
              <w:autoSpaceDE w:val="0"/>
              <w:autoSpaceDN w:val="0"/>
              <w:ind w:left="252" w:right="-126"/>
              <w:jc w:val="left"/>
              <w:rPr>
                <w:rFonts w:ascii="Times New Roman" w:hAnsi="Times New Roman" w:cs="Times New Roman"/>
                <w:lang w:val="en-GB"/>
              </w:rPr>
            </w:pPr>
          </w:p>
        </w:tc>
        <w:tc>
          <w:tcPr>
            <w:tcW w:w="1418" w:type="dxa"/>
          </w:tcPr>
          <w:p w:rsidR="00F973C6" w:rsidRPr="00D455D5" w:rsidRDefault="00F973C6" w:rsidP="00F973C6">
            <w:pPr>
              <w:tabs>
                <w:tab w:val="decimal" w:pos="971"/>
              </w:tabs>
              <w:autoSpaceDE w:val="0"/>
              <w:autoSpaceDN w:val="0"/>
              <w:ind w:left="-59" w:right="-86"/>
              <w:jc w:val="left"/>
              <w:rPr>
                <w:rFonts w:ascii="Times New Roman" w:hAnsi="Times New Roman" w:cs="Times New Roman"/>
              </w:rPr>
            </w:pPr>
          </w:p>
        </w:tc>
        <w:tc>
          <w:tcPr>
            <w:tcW w:w="257"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444" w:type="dxa"/>
          </w:tcPr>
          <w:p w:rsidR="00F973C6" w:rsidRPr="00D455D5" w:rsidRDefault="00F973C6" w:rsidP="00F973C6">
            <w:pPr>
              <w:tabs>
                <w:tab w:val="decimal" w:pos="1228"/>
              </w:tabs>
              <w:autoSpaceDE w:val="0"/>
              <w:autoSpaceDN w:val="0"/>
              <w:ind w:left="-59" w:right="-86"/>
              <w:jc w:val="left"/>
              <w:rPr>
                <w:rFonts w:ascii="Times New Roman" w:hAnsi="Times New Roman" w:cs="Times New Roman"/>
              </w:rPr>
            </w:pPr>
          </w:p>
        </w:tc>
        <w:tc>
          <w:tcPr>
            <w:tcW w:w="236"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415" w:type="dxa"/>
          </w:tcPr>
          <w:p w:rsidR="00F973C6" w:rsidRPr="00D455D5" w:rsidRDefault="00F973C6" w:rsidP="00F973C6">
            <w:pPr>
              <w:tabs>
                <w:tab w:val="decimal" w:pos="1074"/>
              </w:tabs>
              <w:autoSpaceDE w:val="0"/>
              <w:autoSpaceDN w:val="0"/>
              <w:ind w:left="-59" w:right="-86"/>
              <w:jc w:val="left"/>
              <w:rPr>
                <w:rFonts w:ascii="Times New Roman" w:hAnsi="Times New Roman" w:cs="Times New Roman"/>
              </w:rPr>
            </w:pPr>
          </w:p>
        </w:tc>
        <w:tc>
          <w:tcPr>
            <w:tcW w:w="236"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291" w:type="dxa"/>
          </w:tcPr>
          <w:p w:rsidR="00F973C6" w:rsidRPr="00D455D5" w:rsidRDefault="00F973C6" w:rsidP="00F973C6">
            <w:pPr>
              <w:tabs>
                <w:tab w:val="decimal" w:pos="712"/>
              </w:tabs>
              <w:autoSpaceDE w:val="0"/>
              <w:autoSpaceDN w:val="0"/>
              <w:ind w:left="-59" w:right="-86"/>
              <w:rPr>
                <w:rFonts w:ascii="Times New Roman" w:hAnsi="Times New Roman" w:cs="Times New Roman"/>
              </w:rPr>
            </w:pPr>
          </w:p>
        </w:tc>
        <w:tc>
          <w:tcPr>
            <w:tcW w:w="249"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310" w:type="dxa"/>
          </w:tcPr>
          <w:p w:rsidR="00F973C6" w:rsidRPr="00D455D5" w:rsidRDefault="00F973C6" w:rsidP="00F973C6">
            <w:pPr>
              <w:tabs>
                <w:tab w:val="decimal" w:pos="918"/>
              </w:tabs>
              <w:autoSpaceDE w:val="0"/>
              <w:autoSpaceDN w:val="0"/>
              <w:ind w:left="-59" w:right="-86"/>
              <w:jc w:val="center"/>
              <w:rPr>
                <w:rFonts w:ascii="Times New Roman" w:hAnsi="Times New Roman" w:cs="Times New Roman"/>
              </w:rPr>
            </w:pPr>
          </w:p>
        </w:tc>
        <w:tc>
          <w:tcPr>
            <w:tcW w:w="236"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643" w:type="dxa"/>
          </w:tcPr>
          <w:p w:rsidR="00F973C6" w:rsidRPr="00D455D5" w:rsidRDefault="00F973C6" w:rsidP="00F973C6">
            <w:pPr>
              <w:tabs>
                <w:tab w:val="decimal" w:pos="1118"/>
              </w:tabs>
              <w:autoSpaceDE w:val="0"/>
              <w:autoSpaceDN w:val="0"/>
              <w:ind w:left="-59" w:right="-86"/>
              <w:jc w:val="center"/>
              <w:rPr>
                <w:rFonts w:ascii="Times New Roman" w:hAnsi="Times New Roman" w:cs="Times New Roman"/>
              </w:rPr>
            </w:pPr>
          </w:p>
        </w:tc>
      </w:tr>
      <w:tr w:rsidR="00F973C6" w:rsidRPr="003035FE" w:rsidTr="00D455D5">
        <w:trPr>
          <w:gridAfter w:val="1"/>
          <w:wAfter w:w="31" w:type="dxa"/>
        </w:trPr>
        <w:tc>
          <w:tcPr>
            <w:tcW w:w="4932" w:type="dxa"/>
            <w:vAlign w:val="center"/>
          </w:tcPr>
          <w:p w:rsidR="00F973C6" w:rsidRPr="00D455D5" w:rsidRDefault="00F973C6" w:rsidP="00F973C6">
            <w:pPr>
              <w:autoSpaceDE w:val="0"/>
              <w:autoSpaceDN w:val="0"/>
              <w:ind w:left="252" w:right="-126"/>
              <w:jc w:val="left"/>
              <w:rPr>
                <w:rFonts w:ascii="Times New Roman" w:hAnsi="Times New Roman" w:cs="Times New Roman"/>
                <w:lang w:val="en-GB"/>
              </w:rPr>
            </w:pPr>
            <w:r w:rsidRPr="00D455D5">
              <w:rPr>
                <w:rFonts w:ascii="Times New Roman" w:hAnsi="Times New Roman" w:cs="Times New Roman"/>
                <w:lang w:val="en-GB"/>
              </w:rPr>
              <w:t>Revenues from operations</w:t>
            </w:r>
          </w:p>
        </w:tc>
        <w:tc>
          <w:tcPr>
            <w:tcW w:w="1418" w:type="dxa"/>
          </w:tcPr>
          <w:p w:rsidR="00F973C6" w:rsidRPr="00D455D5" w:rsidRDefault="00F973C6" w:rsidP="00F973C6">
            <w:pPr>
              <w:tabs>
                <w:tab w:val="decimal" w:pos="1135"/>
              </w:tabs>
              <w:autoSpaceDE w:val="0"/>
              <w:autoSpaceDN w:val="0"/>
              <w:ind w:left="-59" w:right="-86"/>
              <w:jc w:val="left"/>
              <w:rPr>
                <w:rFonts w:ascii="Times New Roman" w:hAnsi="Times New Roman" w:cs="Times New Roman"/>
              </w:rPr>
            </w:pPr>
            <w:r w:rsidRPr="00D455D5">
              <w:rPr>
                <w:rFonts w:ascii="Times New Roman" w:hAnsi="Times New Roman" w:cs="Times New Roman"/>
              </w:rPr>
              <w:t>1,377,721</w:t>
            </w:r>
          </w:p>
        </w:tc>
        <w:tc>
          <w:tcPr>
            <w:tcW w:w="257"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444" w:type="dxa"/>
          </w:tcPr>
          <w:p w:rsidR="00F973C6" w:rsidRPr="00D455D5" w:rsidRDefault="00F973C6" w:rsidP="00F973C6">
            <w:pPr>
              <w:tabs>
                <w:tab w:val="decimal" w:pos="1194"/>
              </w:tabs>
              <w:autoSpaceDE w:val="0"/>
              <w:autoSpaceDN w:val="0"/>
              <w:ind w:left="-59" w:right="-86"/>
              <w:jc w:val="left"/>
              <w:rPr>
                <w:rFonts w:ascii="Times New Roman" w:hAnsi="Times New Roman" w:cs="Times New Roman"/>
              </w:rPr>
            </w:pPr>
            <w:r w:rsidRPr="00D455D5">
              <w:rPr>
                <w:rFonts w:ascii="Times New Roman" w:hAnsi="Times New Roman" w:cs="Times New Roman"/>
              </w:rPr>
              <w:t>567,492</w:t>
            </w:r>
          </w:p>
        </w:tc>
        <w:tc>
          <w:tcPr>
            <w:tcW w:w="236"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415" w:type="dxa"/>
          </w:tcPr>
          <w:p w:rsidR="00F973C6" w:rsidRPr="00D455D5" w:rsidRDefault="00F973C6" w:rsidP="00F973C6">
            <w:pPr>
              <w:tabs>
                <w:tab w:val="decimal" w:pos="1074"/>
              </w:tabs>
              <w:autoSpaceDE w:val="0"/>
              <w:autoSpaceDN w:val="0"/>
              <w:ind w:left="-59" w:right="-86"/>
              <w:jc w:val="left"/>
              <w:rPr>
                <w:rFonts w:ascii="Times New Roman" w:hAnsi="Times New Roman" w:cs="Times New Roman"/>
              </w:rPr>
            </w:pPr>
            <w:r w:rsidRPr="00D455D5">
              <w:rPr>
                <w:rFonts w:ascii="Times New Roman" w:hAnsi="Times New Roman" w:cs="Times New Roman"/>
              </w:rPr>
              <w:t>708,435</w:t>
            </w:r>
          </w:p>
        </w:tc>
        <w:tc>
          <w:tcPr>
            <w:tcW w:w="236"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291" w:type="dxa"/>
          </w:tcPr>
          <w:p w:rsidR="00F973C6" w:rsidRPr="00D455D5" w:rsidRDefault="00F973C6" w:rsidP="00F973C6">
            <w:pPr>
              <w:tabs>
                <w:tab w:val="decimal" w:pos="1074"/>
              </w:tabs>
              <w:autoSpaceDE w:val="0"/>
              <w:autoSpaceDN w:val="0"/>
              <w:ind w:left="-59" w:right="-86"/>
              <w:jc w:val="left"/>
              <w:rPr>
                <w:rFonts w:ascii="Times New Roman" w:hAnsi="Times New Roman" w:cs="Times New Roman"/>
              </w:rPr>
            </w:pPr>
            <w:r w:rsidRPr="00D455D5">
              <w:rPr>
                <w:rFonts w:ascii="Times New Roman" w:hAnsi="Times New Roman" w:cs="Times New Roman"/>
              </w:rPr>
              <w:t>539,607</w:t>
            </w:r>
          </w:p>
        </w:tc>
        <w:tc>
          <w:tcPr>
            <w:tcW w:w="249"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310" w:type="dxa"/>
          </w:tcPr>
          <w:p w:rsidR="00F973C6" w:rsidRPr="00D455D5" w:rsidRDefault="00F973C6" w:rsidP="00F973C6">
            <w:pPr>
              <w:autoSpaceDE w:val="0"/>
              <w:autoSpaceDN w:val="0"/>
              <w:ind w:left="-59" w:right="-532"/>
              <w:jc w:val="center"/>
              <w:rPr>
                <w:rFonts w:ascii="Times New Roman" w:hAnsi="Times New Roman" w:cs="Times New Roman"/>
              </w:rPr>
            </w:pPr>
            <w:r w:rsidRPr="00D455D5">
              <w:rPr>
                <w:rFonts w:ascii="Times New Roman" w:hAnsi="Times New Roman" w:cs="Times New Roman"/>
              </w:rPr>
              <w:t>(81,830)</w:t>
            </w:r>
          </w:p>
        </w:tc>
        <w:tc>
          <w:tcPr>
            <w:tcW w:w="236"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643" w:type="dxa"/>
          </w:tcPr>
          <w:p w:rsidR="00F973C6" w:rsidRPr="00D455D5" w:rsidRDefault="00F973C6" w:rsidP="00F973C6">
            <w:pPr>
              <w:tabs>
                <w:tab w:val="decimal" w:pos="1118"/>
              </w:tabs>
              <w:autoSpaceDE w:val="0"/>
              <w:autoSpaceDN w:val="0"/>
              <w:ind w:left="-59" w:right="-86"/>
              <w:jc w:val="center"/>
              <w:rPr>
                <w:rFonts w:ascii="Times New Roman" w:hAnsi="Times New Roman" w:cs="Times New Roman"/>
              </w:rPr>
            </w:pPr>
            <w:r w:rsidRPr="00D455D5">
              <w:rPr>
                <w:rFonts w:ascii="Times New Roman" w:hAnsi="Times New Roman" w:cs="Times New Roman"/>
              </w:rPr>
              <w:t>3,111,425</w:t>
            </w:r>
          </w:p>
        </w:tc>
      </w:tr>
      <w:tr w:rsidR="00F973C6" w:rsidRPr="003035FE" w:rsidTr="00D455D5">
        <w:trPr>
          <w:gridAfter w:val="1"/>
          <w:wAfter w:w="31" w:type="dxa"/>
        </w:trPr>
        <w:tc>
          <w:tcPr>
            <w:tcW w:w="4932" w:type="dxa"/>
            <w:vAlign w:val="center"/>
          </w:tcPr>
          <w:p w:rsidR="00F973C6" w:rsidRPr="00D455D5" w:rsidRDefault="00F973C6" w:rsidP="00F973C6">
            <w:pPr>
              <w:autoSpaceDE w:val="0"/>
              <w:autoSpaceDN w:val="0"/>
              <w:ind w:left="252" w:right="-126"/>
              <w:jc w:val="left"/>
              <w:rPr>
                <w:rFonts w:ascii="Times New Roman" w:hAnsi="Times New Roman" w:cs="Times New Roman"/>
                <w:lang w:val="en-GB"/>
              </w:rPr>
            </w:pPr>
            <w:r w:rsidRPr="00D455D5">
              <w:rPr>
                <w:rFonts w:ascii="Times New Roman" w:hAnsi="Times New Roman" w:cs="Times New Roman"/>
                <w:lang w:val="en-GB"/>
              </w:rPr>
              <w:t>Revenues from inter-segment</w:t>
            </w:r>
          </w:p>
        </w:tc>
        <w:tc>
          <w:tcPr>
            <w:tcW w:w="1418" w:type="dxa"/>
            <w:tcBorders>
              <w:bottom w:val="single" w:sz="4" w:space="0" w:color="auto"/>
            </w:tcBorders>
          </w:tcPr>
          <w:p w:rsidR="00F973C6" w:rsidRPr="00D455D5" w:rsidRDefault="00F973C6" w:rsidP="00F973C6">
            <w:pPr>
              <w:tabs>
                <w:tab w:val="decimal" w:pos="1135"/>
              </w:tabs>
              <w:autoSpaceDE w:val="0"/>
              <w:autoSpaceDN w:val="0"/>
              <w:ind w:left="-59" w:right="-86"/>
              <w:jc w:val="left"/>
              <w:rPr>
                <w:rFonts w:ascii="Times New Roman" w:hAnsi="Times New Roman" w:cs="Times New Roman"/>
              </w:rPr>
            </w:pPr>
            <w:r w:rsidRPr="00D455D5">
              <w:rPr>
                <w:rFonts w:ascii="Times New Roman" w:hAnsi="Times New Roman" w:cs="Times New Roman"/>
              </w:rPr>
              <w:t>(80,033)</w:t>
            </w:r>
          </w:p>
        </w:tc>
        <w:tc>
          <w:tcPr>
            <w:tcW w:w="257"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444" w:type="dxa"/>
            <w:tcBorders>
              <w:bottom w:val="single" w:sz="4" w:space="0" w:color="auto"/>
            </w:tcBorders>
          </w:tcPr>
          <w:p w:rsidR="00F973C6" w:rsidRPr="00D455D5" w:rsidRDefault="00F973C6" w:rsidP="00134B6B">
            <w:pPr>
              <w:tabs>
                <w:tab w:val="decimal" w:pos="856"/>
              </w:tabs>
              <w:autoSpaceDE w:val="0"/>
              <w:autoSpaceDN w:val="0"/>
              <w:ind w:left="-59" w:right="-86"/>
              <w:jc w:val="left"/>
              <w:rPr>
                <w:rFonts w:ascii="Times New Roman" w:hAnsi="Times New Roman" w:cs="Times New Roman"/>
              </w:rPr>
            </w:pPr>
            <w:r w:rsidRPr="00D455D5">
              <w:rPr>
                <w:rFonts w:ascii="Times New Roman" w:hAnsi="Times New Roman" w:cs="Times New Roman"/>
              </w:rPr>
              <w:t>-</w:t>
            </w:r>
          </w:p>
        </w:tc>
        <w:tc>
          <w:tcPr>
            <w:tcW w:w="236" w:type="dxa"/>
          </w:tcPr>
          <w:p w:rsidR="00F973C6" w:rsidRPr="00D455D5" w:rsidRDefault="00F973C6" w:rsidP="00F973C6">
            <w:pPr>
              <w:tabs>
                <w:tab w:val="decimal" w:pos="734"/>
              </w:tabs>
              <w:autoSpaceDE w:val="0"/>
              <w:autoSpaceDN w:val="0"/>
              <w:ind w:left="-59" w:right="-86"/>
              <w:jc w:val="center"/>
              <w:rPr>
                <w:rFonts w:ascii="Times New Roman" w:hAnsi="Times New Roman" w:cs="Times New Roman"/>
              </w:rPr>
            </w:pPr>
          </w:p>
        </w:tc>
        <w:tc>
          <w:tcPr>
            <w:tcW w:w="1415" w:type="dxa"/>
            <w:tcBorders>
              <w:bottom w:val="single" w:sz="4" w:space="0" w:color="auto"/>
            </w:tcBorders>
          </w:tcPr>
          <w:p w:rsidR="00F973C6" w:rsidRPr="00D455D5" w:rsidRDefault="00F973C6" w:rsidP="00F973C6">
            <w:pPr>
              <w:tabs>
                <w:tab w:val="decimal" w:pos="1074"/>
              </w:tabs>
              <w:autoSpaceDE w:val="0"/>
              <w:autoSpaceDN w:val="0"/>
              <w:ind w:left="-59" w:right="-86"/>
              <w:jc w:val="left"/>
              <w:rPr>
                <w:rFonts w:ascii="Times New Roman" w:hAnsi="Times New Roman" w:cs="Times New Roman"/>
              </w:rPr>
            </w:pPr>
            <w:r w:rsidRPr="00D455D5">
              <w:rPr>
                <w:rFonts w:ascii="Times New Roman" w:hAnsi="Times New Roman" w:cs="Times New Roman"/>
              </w:rPr>
              <w:t>(1,797)</w:t>
            </w:r>
          </w:p>
        </w:tc>
        <w:tc>
          <w:tcPr>
            <w:tcW w:w="236" w:type="dxa"/>
          </w:tcPr>
          <w:p w:rsidR="00F973C6" w:rsidRPr="00D455D5" w:rsidRDefault="00F973C6" w:rsidP="00F973C6">
            <w:pPr>
              <w:tabs>
                <w:tab w:val="decimal" w:pos="734"/>
              </w:tabs>
              <w:autoSpaceDE w:val="0"/>
              <w:autoSpaceDN w:val="0"/>
              <w:ind w:left="-59" w:right="-86"/>
              <w:jc w:val="center"/>
              <w:rPr>
                <w:rFonts w:ascii="Times New Roman" w:hAnsi="Times New Roman" w:cs="Times New Roman"/>
              </w:rPr>
            </w:pPr>
          </w:p>
        </w:tc>
        <w:tc>
          <w:tcPr>
            <w:tcW w:w="1291" w:type="dxa"/>
            <w:tcBorders>
              <w:bottom w:val="single" w:sz="4" w:space="0" w:color="auto"/>
            </w:tcBorders>
          </w:tcPr>
          <w:p w:rsidR="00F973C6" w:rsidRPr="00D455D5" w:rsidRDefault="00F973C6" w:rsidP="00F973C6">
            <w:pPr>
              <w:tabs>
                <w:tab w:val="decimal" w:pos="712"/>
              </w:tabs>
              <w:autoSpaceDE w:val="0"/>
              <w:autoSpaceDN w:val="0"/>
              <w:ind w:left="-59" w:right="-86"/>
              <w:rPr>
                <w:rFonts w:ascii="Times New Roman" w:hAnsi="Times New Roman" w:cs="Times New Roman"/>
              </w:rPr>
            </w:pPr>
            <w:r w:rsidRPr="00D455D5">
              <w:rPr>
                <w:rFonts w:ascii="Times New Roman" w:hAnsi="Times New Roman" w:cs="Times New Roman"/>
              </w:rPr>
              <w:t>-</w:t>
            </w:r>
          </w:p>
        </w:tc>
        <w:tc>
          <w:tcPr>
            <w:tcW w:w="249"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rsidR="00F973C6" w:rsidRPr="00D455D5" w:rsidRDefault="00F973C6" w:rsidP="00F973C6">
            <w:pPr>
              <w:autoSpaceDE w:val="0"/>
              <w:autoSpaceDN w:val="0"/>
              <w:ind w:left="-59" w:right="-532"/>
              <w:jc w:val="center"/>
              <w:rPr>
                <w:rFonts w:ascii="Times New Roman" w:hAnsi="Times New Roman" w:cs="Times New Roman"/>
              </w:rPr>
            </w:pPr>
            <w:r w:rsidRPr="00D455D5">
              <w:rPr>
                <w:rFonts w:ascii="Times New Roman" w:hAnsi="Times New Roman" w:cs="Times New Roman"/>
              </w:rPr>
              <w:t>81,830</w:t>
            </w:r>
          </w:p>
        </w:tc>
        <w:tc>
          <w:tcPr>
            <w:tcW w:w="236"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643" w:type="dxa"/>
            <w:tcBorders>
              <w:bottom w:val="single" w:sz="4" w:space="0" w:color="auto"/>
            </w:tcBorders>
            <w:vAlign w:val="bottom"/>
          </w:tcPr>
          <w:p w:rsidR="00F973C6" w:rsidRPr="00D455D5" w:rsidRDefault="00F973C6" w:rsidP="00F973C6">
            <w:pPr>
              <w:tabs>
                <w:tab w:val="decimal" w:pos="707"/>
              </w:tabs>
              <w:spacing w:line="240" w:lineRule="atLeast"/>
              <w:ind w:right="-72"/>
              <w:jc w:val="left"/>
              <w:rPr>
                <w:rFonts w:ascii="Times New Roman" w:eastAsia="SimSun" w:hAnsi="Times New Roman" w:cs="Times New Roman"/>
                <w:lang w:eastAsia="zh-CN"/>
              </w:rPr>
            </w:pPr>
            <w:r w:rsidRPr="00D455D5">
              <w:rPr>
                <w:rFonts w:ascii="Times New Roman" w:eastAsia="SimSun" w:hAnsi="Times New Roman" w:cs="Times New Roman"/>
                <w:lang w:eastAsia="zh-CN"/>
              </w:rPr>
              <w:t>-</w:t>
            </w:r>
          </w:p>
        </w:tc>
      </w:tr>
      <w:tr w:rsidR="00F973C6" w:rsidRPr="003035FE" w:rsidTr="00D455D5">
        <w:trPr>
          <w:gridAfter w:val="1"/>
          <w:wAfter w:w="31" w:type="dxa"/>
        </w:trPr>
        <w:tc>
          <w:tcPr>
            <w:tcW w:w="4932" w:type="dxa"/>
            <w:vAlign w:val="center"/>
          </w:tcPr>
          <w:p w:rsidR="00F973C6" w:rsidRPr="00D455D5" w:rsidRDefault="00F973C6" w:rsidP="00F973C6">
            <w:pPr>
              <w:autoSpaceDE w:val="0"/>
              <w:autoSpaceDN w:val="0"/>
              <w:ind w:left="252" w:right="-126"/>
              <w:jc w:val="left"/>
              <w:rPr>
                <w:rFonts w:ascii="Times New Roman" w:hAnsi="Times New Roman" w:cs="Times New Roman"/>
                <w:lang w:val="en-GB"/>
              </w:rPr>
            </w:pPr>
          </w:p>
        </w:tc>
        <w:tc>
          <w:tcPr>
            <w:tcW w:w="1418" w:type="dxa"/>
            <w:tcBorders>
              <w:top w:val="single" w:sz="4" w:space="0" w:color="auto"/>
            </w:tcBorders>
          </w:tcPr>
          <w:p w:rsidR="00F973C6" w:rsidRPr="00D455D5" w:rsidRDefault="00F973C6" w:rsidP="00F973C6">
            <w:pPr>
              <w:tabs>
                <w:tab w:val="decimal" w:pos="1135"/>
              </w:tabs>
              <w:autoSpaceDE w:val="0"/>
              <w:autoSpaceDN w:val="0"/>
              <w:ind w:left="-59" w:right="-86"/>
              <w:jc w:val="left"/>
              <w:rPr>
                <w:rFonts w:ascii="Times New Roman" w:hAnsi="Times New Roman" w:cs="Times New Roman"/>
              </w:rPr>
            </w:pPr>
          </w:p>
        </w:tc>
        <w:tc>
          <w:tcPr>
            <w:tcW w:w="257"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444" w:type="dxa"/>
            <w:tcBorders>
              <w:top w:val="single" w:sz="4" w:space="0" w:color="auto"/>
            </w:tcBorders>
          </w:tcPr>
          <w:p w:rsidR="00F973C6" w:rsidRPr="00D455D5" w:rsidRDefault="00F973C6" w:rsidP="00F973C6">
            <w:pPr>
              <w:tabs>
                <w:tab w:val="decimal" w:pos="1016"/>
              </w:tabs>
              <w:autoSpaceDE w:val="0"/>
              <w:autoSpaceDN w:val="0"/>
              <w:ind w:left="-59" w:right="-108"/>
              <w:jc w:val="right"/>
              <w:rPr>
                <w:rFonts w:ascii="Times New Roman" w:hAnsi="Times New Roman" w:cs="Times New Roman"/>
              </w:rPr>
            </w:pPr>
          </w:p>
        </w:tc>
        <w:tc>
          <w:tcPr>
            <w:tcW w:w="236"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415" w:type="dxa"/>
            <w:tcBorders>
              <w:top w:val="single" w:sz="4" w:space="0" w:color="auto"/>
            </w:tcBorders>
          </w:tcPr>
          <w:p w:rsidR="00F973C6" w:rsidRPr="00D455D5" w:rsidRDefault="00F973C6" w:rsidP="00F973C6">
            <w:pPr>
              <w:tabs>
                <w:tab w:val="decimal" w:pos="702"/>
              </w:tabs>
              <w:autoSpaceDE w:val="0"/>
              <w:autoSpaceDN w:val="0"/>
              <w:ind w:left="-59" w:right="-86"/>
              <w:jc w:val="right"/>
              <w:rPr>
                <w:rFonts w:ascii="Times New Roman" w:hAnsi="Times New Roman" w:cs="Times New Roman"/>
              </w:rPr>
            </w:pPr>
          </w:p>
        </w:tc>
        <w:tc>
          <w:tcPr>
            <w:tcW w:w="236"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291" w:type="dxa"/>
            <w:tcBorders>
              <w:top w:val="single" w:sz="4" w:space="0" w:color="auto"/>
            </w:tcBorders>
          </w:tcPr>
          <w:p w:rsidR="00F973C6" w:rsidRPr="00D455D5" w:rsidRDefault="00F973C6" w:rsidP="00F973C6">
            <w:pPr>
              <w:tabs>
                <w:tab w:val="decimal" w:pos="392"/>
              </w:tabs>
              <w:autoSpaceDE w:val="0"/>
              <w:autoSpaceDN w:val="0"/>
              <w:ind w:left="-59" w:right="-86"/>
              <w:jc w:val="center"/>
              <w:rPr>
                <w:rFonts w:ascii="Times New Roman" w:hAnsi="Times New Roman" w:cs="Times New Roman"/>
              </w:rPr>
            </w:pPr>
          </w:p>
        </w:tc>
        <w:tc>
          <w:tcPr>
            <w:tcW w:w="249"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310" w:type="dxa"/>
            <w:tcBorders>
              <w:top w:val="single" w:sz="4" w:space="0" w:color="auto"/>
            </w:tcBorders>
          </w:tcPr>
          <w:p w:rsidR="00F973C6" w:rsidRPr="00D455D5" w:rsidRDefault="00F973C6" w:rsidP="00F973C6">
            <w:pPr>
              <w:tabs>
                <w:tab w:val="decimal" w:pos="817"/>
              </w:tabs>
              <w:autoSpaceDE w:val="0"/>
              <w:autoSpaceDN w:val="0"/>
              <w:ind w:left="-59" w:right="-532"/>
              <w:jc w:val="right"/>
              <w:rPr>
                <w:rFonts w:ascii="Times New Roman" w:hAnsi="Times New Roman" w:cs="Times New Roman"/>
              </w:rPr>
            </w:pPr>
          </w:p>
        </w:tc>
        <w:tc>
          <w:tcPr>
            <w:tcW w:w="236"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643" w:type="dxa"/>
            <w:tcBorders>
              <w:top w:val="single" w:sz="4" w:space="0" w:color="auto"/>
            </w:tcBorders>
          </w:tcPr>
          <w:p w:rsidR="00F973C6" w:rsidRPr="00D455D5" w:rsidRDefault="00F973C6" w:rsidP="00F973C6">
            <w:pPr>
              <w:tabs>
                <w:tab w:val="decimal" w:pos="734"/>
              </w:tabs>
              <w:autoSpaceDE w:val="0"/>
              <w:autoSpaceDN w:val="0"/>
              <w:ind w:left="-59" w:right="-86"/>
              <w:jc w:val="right"/>
              <w:rPr>
                <w:rFonts w:ascii="Times New Roman" w:hAnsi="Times New Roman" w:cs="Times New Roman"/>
              </w:rPr>
            </w:pPr>
          </w:p>
        </w:tc>
      </w:tr>
      <w:tr w:rsidR="00F973C6" w:rsidRPr="003035FE" w:rsidTr="00D455D5">
        <w:trPr>
          <w:gridAfter w:val="1"/>
          <w:wAfter w:w="31" w:type="dxa"/>
        </w:trPr>
        <w:tc>
          <w:tcPr>
            <w:tcW w:w="4932" w:type="dxa"/>
            <w:vAlign w:val="center"/>
          </w:tcPr>
          <w:p w:rsidR="00F973C6" w:rsidRPr="00D455D5" w:rsidRDefault="00F973C6" w:rsidP="00F973C6">
            <w:pPr>
              <w:autoSpaceDE w:val="0"/>
              <w:autoSpaceDN w:val="0"/>
              <w:ind w:left="252" w:right="-126"/>
              <w:jc w:val="left"/>
              <w:rPr>
                <w:rFonts w:ascii="Times New Roman" w:hAnsi="Times New Roman" w:cs="Times New Roman"/>
                <w:lang w:val="en-GB"/>
              </w:rPr>
            </w:pPr>
            <w:r w:rsidRPr="00D455D5">
              <w:rPr>
                <w:rFonts w:ascii="Times New Roman" w:hAnsi="Times New Roman" w:cs="Times New Roman"/>
                <w:lang w:val="en-GB"/>
              </w:rPr>
              <w:t>From outside customers</w:t>
            </w:r>
          </w:p>
        </w:tc>
        <w:tc>
          <w:tcPr>
            <w:tcW w:w="1418" w:type="dxa"/>
            <w:tcBorders>
              <w:bottom w:val="double" w:sz="4" w:space="0" w:color="auto"/>
            </w:tcBorders>
          </w:tcPr>
          <w:p w:rsidR="00F973C6" w:rsidRPr="00D455D5" w:rsidRDefault="00F973C6" w:rsidP="00F973C6">
            <w:pPr>
              <w:tabs>
                <w:tab w:val="decimal" w:pos="1135"/>
              </w:tabs>
              <w:autoSpaceDE w:val="0"/>
              <w:autoSpaceDN w:val="0"/>
              <w:ind w:left="-59" w:right="-86"/>
              <w:jc w:val="left"/>
              <w:rPr>
                <w:rFonts w:ascii="Times New Roman" w:hAnsi="Times New Roman" w:cs="Times New Roman"/>
              </w:rPr>
            </w:pPr>
            <w:r w:rsidRPr="00D455D5">
              <w:rPr>
                <w:rFonts w:ascii="Times New Roman" w:hAnsi="Times New Roman" w:cs="Times New Roman"/>
              </w:rPr>
              <w:t>1,297,688</w:t>
            </w:r>
          </w:p>
        </w:tc>
        <w:tc>
          <w:tcPr>
            <w:tcW w:w="257"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444" w:type="dxa"/>
            <w:tcBorders>
              <w:bottom w:val="double" w:sz="4" w:space="0" w:color="auto"/>
            </w:tcBorders>
          </w:tcPr>
          <w:p w:rsidR="00F973C6" w:rsidRPr="00D455D5" w:rsidRDefault="00F973C6" w:rsidP="00F973C6">
            <w:pPr>
              <w:tabs>
                <w:tab w:val="decimal" w:pos="1194"/>
              </w:tabs>
              <w:autoSpaceDE w:val="0"/>
              <w:autoSpaceDN w:val="0"/>
              <w:ind w:left="-59" w:right="-86"/>
              <w:jc w:val="left"/>
              <w:rPr>
                <w:rFonts w:ascii="Times New Roman" w:hAnsi="Times New Roman" w:cs="Times New Roman"/>
              </w:rPr>
            </w:pPr>
            <w:r w:rsidRPr="00D455D5">
              <w:rPr>
                <w:rFonts w:ascii="Times New Roman" w:hAnsi="Times New Roman" w:cs="Times New Roman"/>
              </w:rPr>
              <w:t>567,492</w:t>
            </w:r>
          </w:p>
        </w:tc>
        <w:tc>
          <w:tcPr>
            <w:tcW w:w="236"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415" w:type="dxa"/>
            <w:tcBorders>
              <w:bottom w:val="double" w:sz="4" w:space="0" w:color="auto"/>
            </w:tcBorders>
          </w:tcPr>
          <w:p w:rsidR="00F973C6" w:rsidRPr="00D455D5" w:rsidRDefault="00F973C6" w:rsidP="00F973C6">
            <w:pPr>
              <w:tabs>
                <w:tab w:val="decimal" w:pos="1074"/>
              </w:tabs>
              <w:autoSpaceDE w:val="0"/>
              <w:autoSpaceDN w:val="0"/>
              <w:ind w:left="-59" w:right="-86"/>
              <w:jc w:val="left"/>
              <w:rPr>
                <w:rFonts w:ascii="Times New Roman" w:hAnsi="Times New Roman" w:cs="Times New Roman"/>
              </w:rPr>
            </w:pPr>
            <w:r w:rsidRPr="00D455D5">
              <w:rPr>
                <w:rFonts w:ascii="Times New Roman" w:hAnsi="Times New Roman" w:cs="Times New Roman"/>
              </w:rPr>
              <w:t>706,638</w:t>
            </w:r>
          </w:p>
        </w:tc>
        <w:tc>
          <w:tcPr>
            <w:tcW w:w="236"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291" w:type="dxa"/>
            <w:tcBorders>
              <w:bottom w:val="double" w:sz="4" w:space="0" w:color="auto"/>
            </w:tcBorders>
          </w:tcPr>
          <w:p w:rsidR="00F973C6" w:rsidRPr="00D455D5" w:rsidRDefault="00F973C6" w:rsidP="00F973C6">
            <w:pPr>
              <w:tabs>
                <w:tab w:val="decimal" w:pos="1074"/>
              </w:tabs>
              <w:autoSpaceDE w:val="0"/>
              <w:autoSpaceDN w:val="0"/>
              <w:ind w:left="-59" w:right="-86"/>
              <w:jc w:val="left"/>
              <w:rPr>
                <w:rFonts w:ascii="Times New Roman" w:hAnsi="Times New Roman" w:cs="Times New Roman"/>
              </w:rPr>
            </w:pPr>
            <w:r w:rsidRPr="00D455D5">
              <w:rPr>
                <w:rFonts w:ascii="Times New Roman" w:hAnsi="Times New Roman" w:cs="Times New Roman"/>
              </w:rPr>
              <w:t>539,607</w:t>
            </w:r>
          </w:p>
        </w:tc>
        <w:tc>
          <w:tcPr>
            <w:tcW w:w="249" w:type="dxa"/>
          </w:tcPr>
          <w:p w:rsidR="00F973C6" w:rsidRPr="00D455D5" w:rsidRDefault="00F973C6" w:rsidP="00F973C6">
            <w:pPr>
              <w:tabs>
                <w:tab w:val="decimal" w:pos="734"/>
              </w:tabs>
              <w:autoSpaceDE w:val="0"/>
              <w:autoSpaceDN w:val="0"/>
              <w:ind w:right="-86"/>
              <w:jc w:val="left"/>
              <w:rPr>
                <w:rFonts w:ascii="Times New Roman" w:hAnsi="Times New Roman" w:cs="Times New Roman"/>
              </w:rPr>
            </w:pPr>
          </w:p>
        </w:tc>
        <w:tc>
          <w:tcPr>
            <w:tcW w:w="1310" w:type="dxa"/>
            <w:tcBorders>
              <w:bottom w:val="double" w:sz="4" w:space="0" w:color="auto"/>
            </w:tcBorders>
          </w:tcPr>
          <w:p w:rsidR="00F973C6" w:rsidRPr="00D455D5" w:rsidRDefault="00F973C6" w:rsidP="00F973C6">
            <w:pPr>
              <w:tabs>
                <w:tab w:val="decimal" w:pos="726"/>
              </w:tabs>
              <w:autoSpaceDE w:val="0"/>
              <w:autoSpaceDN w:val="0"/>
              <w:ind w:left="-59" w:right="-532"/>
              <w:rPr>
                <w:rFonts w:ascii="Times New Roman" w:hAnsi="Times New Roman" w:cs="Times New Roman"/>
              </w:rPr>
            </w:pPr>
            <w:r w:rsidRPr="00D455D5">
              <w:rPr>
                <w:rFonts w:ascii="Times New Roman" w:hAnsi="Times New Roman" w:cs="Times New Roman"/>
              </w:rPr>
              <w:t>-</w:t>
            </w:r>
          </w:p>
        </w:tc>
        <w:tc>
          <w:tcPr>
            <w:tcW w:w="236" w:type="dxa"/>
          </w:tcPr>
          <w:p w:rsidR="00F973C6" w:rsidRPr="00D455D5" w:rsidRDefault="00F973C6" w:rsidP="00F973C6">
            <w:pPr>
              <w:tabs>
                <w:tab w:val="decimal" w:pos="734"/>
              </w:tabs>
              <w:autoSpaceDE w:val="0"/>
              <w:autoSpaceDN w:val="0"/>
              <w:ind w:left="-59" w:right="-86"/>
              <w:jc w:val="center"/>
              <w:rPr>
                <w:rFonts w:ascii="Times New Roman" w:hAnsi="Times New Roman" w:cs="Times New Roman"/>
              </w:rPr>
            </w:pPr>
          </w:p>
        </w:tc>
        <w:tc>
          <w:tcPr>
            <w:tcW w:w="1643" w:type="dxa"/>
            <w:tcBorders>
              <w:bottom w:val="double" w:sz="4" w:space="0" w:color="auto"/>
            </w:tcBorders>
          </w:tcPr>
          <w:p w:rsidR="00F973C6" w:rsidRPr="00D455D5" w:rsidRDefault="00F973C6" w:rsidP="00F973C6">
            <w:pPr>
              <w:tabs>
                <w:tab w:val="decimal" w:pos="1118"/>
              </w:tabs>
              <w:autoSpaceDE w:val="0"/>
              <w:autoSpaceDN w:val="0"/>
              <w:ind w:left="-59" w:right="-86"/>
              <w:jc w:val="center"/>
              <w:rPr>
                <w:rFonts w:ascii="Times New Roman" w:hAnsi="Times New Roman" w:cs="Times New Roman"/>
              </w:rPr>
            </w:pPr>
            <w:r w:rsidRPr="00D455D5">
              <w:rPr>
                <w:rFonts w:ascii="Times New Roman" w:hAnsi="Times New Roman" w:cs="Times New Roman"/>
              </w:rPr>
              <w:t>3,111,425</w:t>
            </w:r>
          </w:p>
        </w:tc>
      </w:tr>
      <w:tr w:rsidR="00F973C6" w:rsidRPr="003035FE" w:rsidTr="00D455D5">
        <w:trPr>
          <w:gridAfter w:val="1"/>
          <w:wAfter w:w="31" w:type="dxa"/>
        </w:trPr>
        <w:tc>
          <w:tcPr>
            <w:tcW w:w="4932" w:type="dxa"/>
            <w:vAlign w:val="center"/>
          </w:tcPr>
          <w:p w:rsidR="00F973C6" w:rsidRPr="00D455D5" w:rsidRDefault="00F973C6" w:rsidP="00F973C6">
            <w:pPr>
              <w:autoSpaceDE w:val="0"/>
              <w:autoSpaceDN w:val="0"/>
              <w:ind w:left="252" w:right="-126"/>
              <w:jc w:val="left"/>
              <w:rPr>
                <w:rFonts w:ascii="Times New Roman" w:hAnsi="Times New Roman" w:cs="Times New Roman"/>
                <w:lang w:val="en-GB"/>
              </w:rPr>
            </w:pPr>
          </w:p>
        </w:tc>
        <w:tc>
          <w:tcPr>
            <w:tcW w:w="1418" w:type="dxa"/>
            <w:tcBorders>
              <w:top w:val="double" w:sz="4" w:space="0" w:color="auto"/>
            </w:tcBorders>
          </w:tcPr>
          <w:p w:rsidR="00F973C6" w:rsidRPr="00D455D5" w:rsidRDefault="00F973C6" w:rsidP="00F973C6">
            <w:pPr>
              <w:tabs>
                <w:tab w:val="decimal" w:pos="1135"/>
              </w:tabs>
              <w:autoSpaceDE w:val="0"/>
              <w:autoSpaceDN w:val="0"/>
              <w:ind w:left="-59" w:right="-86"/>
              <w:jc w:val="left"/>
              <w:rPr>
                <w:rFonts w:ascii="Times New Roman" w:hAnsi="Times New Roman" w:cs="Times New Roman"/>
              </w:rPr>
            </w:pPr>
          </w:p>
        </w:tc>
        <w:tc>
          <w:tcPr>
            <w:tcW w:w="257"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444" w:type="dxa"/>
            <w:tcBorders>
              <w:top w:val="double" w:sz="4" w:space="0" w:color="auto"/>
            </w:tcBorders>
          </w:tcPr>
          <w:p w:rsidR="00F973C6" w:rsidRPr="00D455D5" w:rsidRDefault="00F973C6" w:rsidP="00F973C6">
            <w:pPr>
              <w:tabs>
                <w:tab w:val="decimal" w:pos="1194"/>
              </w:tabs>
              <w:autoSpaceDE w:val="0"/>
              <w:autoSpaceDN w:val="0"/>
              <w:ind w:left="-59" w:right="-86"/>
              <w:jc w:val="left"/>
              <w:rPr>
                <w:rFonts w:ascii="Times New Roman" w:hAnsi="Times New Roman" w:cs="Times New Roman"/>
              </w:rPr>
            </w:pPr>
          </w:p>
        </w:tc>
        <w:tc>
          <w:tcPr>
            <w:tcW w:w="236"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415" w:type="dxa"/>
            <w:tcBorders>
              <w:top w:val="double" w:sz="4" w:space="0" w:color="auto"/>
            </w:tcBorders>
          </w:tcPr>
          <w:p w:rsidR="00F973C6" w:rsidRPr="00D455D5" w:rsidRDefault="00F973C6" w:rsidP="00F973C6">
            <w:pPr>
              <w:tabs>
                <w:tab w:val="decimal" w:pos="1074"/>
              </w:tabs>
              <w:autoSpaceDE w:val="0"/>
              <w:autoSpaceDN w:val="0"/>
              <w:ind w:left="-59" w:right="-86"/>
              <w:jc w:val="left"/>
              <w:rPr>
                <w:rFonts w:ascii="Times New Roman" w:hAnsi="Times New Roman" w:cs="Times New Roman"/>
              </w:rPr>
            </w:pPr>
          </w:p>
        </w:tc>
        <w:tc>
          <w:tcPr>
            <w:tcW w:w="236"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291" w:type="dxa"/>
            <w:tcBorders>
              <w:top w:val="double" w:sz="4" w:space="0" w:color="auto"/>
            </w:tcBorders>
          </w:tcPr>
          <w:p w:rsidR="00F973C6" w:rsidRPr="00D455D5" w:rsidRDefault="00F973C6" w:rsidP="00F973C6">
            <w:pPr>
              <w:tabs>
                <w:tab w:val="decimal" w:pos="392"/>
              </w:tabs>
              <w:autoSpaceDE w:val="0"/>
              <w:autoSpaceDN w:val="0"/>
              <w:ind w:left="-59" w:right="-86"/>
              <w:jc w:val="right"/>
              <w:rPr>
                <w:rFonts w:ascii="Times New Roman" w:hAnsi="Times New Roman" w:cs="Times New Roman"/>
              </w:rPr>
            </w:pPr>
          </w:p>
        </w:tc>
        <w:tc>
          <w:tcPr>
            <w:tcW w:w="249"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310" w:type="dxa"/>
            <w:tcBorders>
              <w:top w:val="double" w:sz="4" w:space="0" w:color="auto"/>
            </w:tcBorders>
          </w:tcPr>
          <w:p w:rsidR="00F973C6" w:rsidRPr="00D455D5" w:rsidRDefault="00F973C6" w:rsidP="00F973C6">
            <w:pPr>
              <w:tabs>
                <w:tab w:val="decimal" w:pos="565"/>
                <w:tab w:val="decimal" w:pos="726"/>
              </w:tabs>
              <w:autoSpaceDE w:val="0"/>
              <w:autoSpaceDN w:val="0"/>
              <w:ind w:left="-59" w:right="-532"/>
              <w:jc w:val="right"/>
              <w:rPr>
                <w:rFonts w:ascii="Times New Roman" w:hAnsi="Times New Roman" w:cs="Times New Roman"/>
              </w:rPr>
            </w:pPr>
          </w:p>
        </w:tc>
        <w:tc>
          <w:tcPr>
            <w:tcW w:w="236"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643" w:type="dxa"/>
            <w:tcBorders>
              <w:top w:val="double" w:sz="4" w:space="0" w:color="auto"/>
            </w:tcBorders>
          </w:tcPr>
          <w:p w:rsidR="00F973C6" w:rsidRPr="00D455D5" w:rsidRDefault="00F973C6" w:rsidP="00F973C6">
            <w:pPr>
              <w:tabs>
                <w:tab w:val="decimal" w:pos="734"/>
              </w:tabs>
              <w:autoSpaceDE w:val="0"/>
              <w:autoSpaceDN w:val="0"/>
              <w:ind w:left="-59" w:right="-86"/>
              <w:jc w:val="right"/>
              <w:rPr>
                <w:rFonts w:ascii="Times New Roman" w:hAnsi="Times New Roman" w:cs="Times New Roman"/>
              </w:rPr>
            </w:pPr>
          </w:p>
        </w:tc>
      </w:tr>
      <w:tr w:rsidR="00F973C6" w:rsidRPr="003035FE" w:rsidTr="00D455D5">
        <w:trPr>
          <w:gridAfter w:val="1"/>
          <w:wAfter w:w="31" w:type="dxa"/>
        </w:trPr>
        <w:tc>
          <w:tcPr>
            <w:tcW w:w="4932" w:type="dxa"/>
            <w:vAlign w:val="center"/>
          </w:tcPr>
          <w:p w:rsidR="00F973C6" w:rsidRPr="00D455D5" w:rsidRDefault="00F973C6" w:rsidP="00F973C6">
            <w:pPr>
              <w:autoSpaceDE w:val="0"/>
              <w:autoSpaceDN w:val="0"/>
              <w:ind w:left="252" w:right="-126"/>
              <w:jc w:val="left"/>
              <w:rPr>
                <w:rFonts w:ascii="Times New Roman" w:hAnsi="Times New Roman" w:cs="Times New Roman"/>
                <w:lang w:val="en-GB"/>
              </w:rPr>
            </w:pPr>
            <w:r w:rsidRPr="00D455D5">
              <w:rPr>
                <w:rFonts w:ascii="Times New Roman" w:hAnsi="Times New Roman" w:cs="Times New Roman"/>
                <w:lang w:val="en-GB"/>
              </w:rPr>
              <w:t>Depreciation and amortisation</w:t>
            </w:r>
          </w:p>
        </w:tc>
        <w:tc>
          <w:tcPr>
            <w:tcW w:w="1418" w:type="dxa"/>
            <w:tcBorders>
              <w:bottom w:val="double" w:sz="4" w:space="0" w:color="auto"/>
            </w:tcBorders>
          </w:tcPr>
          <w:p w:rsidR="00F973C6" w:rsidRPr="00D455D5" w:rsidRDefault="00F973C6" w:rsidP="00F973C6">
            <w:pPr>
              <w:tabs>
                <w:tab w:val="decimal" w:pos="1135"/>
              </w:tabs>
              <w:autoSpaceDE w:val="0"/>
              <w:autoSpaceDN w:val="0"/>
              <w:ind w:left="-59" w:right="-86"/>
              <w:jc w:val="left"/>
              <w:rPr>
                <w:rFonts w:ascii="Times New Roman" w:hAnsi="Times New Roman" w:cs="Times New Roman"/>
              </w:rPr>
            </w:pPr>
            <w:r w:rsidRPr="00D455D5">
              <w:rPr>
                <w:rFonts w:ascii="Times New Roman" w:hAnsi="Times New Roman" w:cs="Times New Roman"/>
              </w:rPr>
              <w:t>120,715</w:t>
            </w:r>
          </w:p>
        </w:tc>
        <w:tc>
          <w:tcPr>
            <w:tcW w:w="257"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444" w:type="dxa"/>
            <w:tcBorders>
              <w:bottom w:val="double" w:sz="4" w:space="0" w:color="auto"/>
            </w:tcBorders>
          </w:tcPr>
          <w:p w:rsidR="00F973C6" w:rsidRPr="00D455D5" w:rsidRDefault="00F973C6" w:rsidP="00F973C6">
            <w:pPr>
              <w:tabs>
                <w:tab w:val="decimal" w:pos="1194"/>
              </w:tabs>
              <w:autoSpaceDE w:val="0"/>
              <w:autoSpaceDN w:val="0"/>
              <w:ind w:left="-59" w:right="-86"/>
              <w:jc w:val="left"/>
              <w:rPr>
                <w:rFonts w:ascii="Times New Roman" w:hAnsi="Times New Roman" w:cs="Times New Roman"/>
              </w:rPr>
            </w:pPr>
            <w:r w:rsidRPr="00D455D5">
              <w:rPr>
                <w:rFonts w:ascii="Times New Roman" w:hAnsi="Times New Roman" w:cs="Times New Roman"/>
              </w:rPr>
              <w:t>133,463</w:t>
            </w:r>
          </w:p>
        </w:tc>
        <w:tc>
          <w:tcPr>
            <w:tcW w:w="236"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415" w:type="dxa"/>
            <w:tcBorders>
              <w:bottom w:val="double" w:sz="4" w:space="0" w:color="auto"/>
            </w:tcBorders>
          </w:tcPr>
          <w:p w:rsidR="00F973C6" w:rsidRPr="00D455D5" w:rsidRDefault="00F973C6" w:rsidP="00F973C6">
            <w:pPr>
              <w:tabs>
                <w:tab w:val="decimal" w:pos="1074"/>
              </w:tabs>
              <w:autoSpaceDE w:val="0"/>
              <w:autoSpaceDN w:val="0"/>
              <w:ind w:left="-59" w:right="-86"/>
              <w:jc w:val="left"/>
              <w:rPr>
                <w:rFonts w:ascii="Times New Roman" w:hAnsi="Times New Roman" w:cs="Times New Roman"/>
              </w:rPr>
            </w:pPr>
            <w:r w:rsidRPr="00D455D5">
              <w:rPr>
                <w:rFonts w:ascii="Times New Roman" w:hAnsi="Times New Roman" w:cs="Times New Roman"/>
              </w:rPr>
              <w:t>16,606</w:t>
            </w:r>
          </w:p>
        </w:tc>
        <w:tc>
          <w:tcPr>
            <w:tcW w:w="236"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291" w:type="dxa"/>
            <w:tcBorders>
              <w:bottom w:val="double" w:sz="4" w:space="0" w:color="auto"/>
            </w:tcBorders>
          </w:tcPr>
          <w:p w:rsidR="00F973C6" w:rsidRPr="00D455D5" w:rsidRDefault="00F973C6" w:rsidP="00F973C6">
            <w:pPr>
              <w:tabs>
                <w:tab w:val="decimal" w:pos="1041"/>
              </w:tabs>
              <w:autoSpaceDE w:val="0"/>
              <w:autoSpaceDN w:val="0"/>
              <w:ind w:left="-59" w:right="-86"/>
              <w:jc w:val="left"/>
              <w:rPr>
                <w:rFonts w:ascii="Times New Roman" w:hAnsi="Times New Roman" w:cs="Times New Roman"/>
              </w:rPr>
            </w:pPr>
            <w:r w:rsidRPr="00D455D5">
              <w:rPr>
                <w:rFonts w:ascii="Times New Roman" w:hAnsi="Times New Roman" w:cs="Times New Roman"/>
              </w:rPr>
              <w:t>43,049</w:t>
            </w:r>
          </w:p>
        </w:tc>
        <w:tc>
          <w:tcPr>
            <w:tcW w:w="249" w:type="dxa"/>
          </w:tcPr>
          <w:p w:rsidR="00F973C6" w:rsidRPr="00D455D5" w:rsidRDefault="00F973C6" w:rsidP="00F973C6">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rsidR="00F973C6" w:rsidRPr="00D455D5" w:rsidRDefault="00F973C6" w:rsidP="00F973C6">
            <w:pPr>
              <w:tabs>
                <w:tab w:val="decimal" w:pos="726"/>
              </w:tabs>
              <w:autoSpaceDE w:val="0"/>
              <w:autoSpaceDN w:val="0"/>
              <w:ind w:left="-59" w:right="-532"/>
              <w:rPr>
                <w:rFonts w:ascii="Times New Roman" w:hAnsi="Times New Roman" w:cs="Times New Roman"/>
              </w:rPr>
            </w:pPr>
            <w:r w:rsidRPr="00D455D5">
              <w:rPr>
                <w:rFonts w:ascii="Times New Roman" w:hAnsi="Times New Roman" w:cs="Times New Roman"/>
              </w:rPr>
              <w:t>-</w:t>
            </w:r>
          </w:p>
        </w:tc>
        <w:tc>
          <w:tcPr>
            <w:tcW w:w="236"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643" w:type="dxa"/>
            <w:tcBorders>
              <w:bottom w:val="double" w:sz="4" w:space="0" w:color="auto"/>
            </w:tcBorders>
          </w:tcPr>
          <w:p w:rsidR="00F973C6" w:rsidRPr="00D455D5" w:rsidRDefault="00F973C6" w:rsidP="00F973C6">
            <w:pPr>
              <w:tabs>
                <w:tab w:val="decimal" w:pos="1118"/>
              </w:tabs>
              <w:autoSpaceDE w:val="0"/>
              <w:autoSpaceDN w:val="0"/>
              <w:ind w:left="-59" w:right="-86"/>
              <w:jc w:val="center"/>
              <w:rPr>
                <w:rFonts w:ascii="Times New Roman" w:hAnsi="Times New Roman" w:cs="Times New Roman"/>
              </w:rPr>
            </w:pPr>
            <w:r w:rsidRPr="00D455D5">
              <w:rPr>
                <w:rFonts w:ascii="Times New Roman" w:hAnsi="Times New Roman" w:cs="Times New Roman"/>
              </w:rPr>
              <w:t>313,833</w:t>
            </w:r>
          </w:p>
        </w:tc>
      </w:tr>
      <w:tr w:rsidR="00F973C6" w:rsidRPr="003035FE" w:rsidTr="00D455D5">
        <w:trPr>
          <w:gridAfter w:val="1"/>
          <w:wAfter w:w="31" w:type="dxa"/>
        </w:trPr>
        <w:tc>
          <w:tcPr>
            <w:tcW w:w="4932" w:type="dxa"/>
            <w:vAlign w:val="center"/>
          </w:tcPr>
          <w:p w:rsidR="00F973C6" w:rsidRPr="00D455D5" w:rsidRDefault="00F973C6" w:rsidP="00F973C6">
            <w:pPr>
              <w:autoSpaceDE w:val="0"/>
              <w:autoSpaceDN w:val="0"/>
              <w:ind w:left="252" w:right="-126"/>
              <w:jc w:val="left"/>
              <w:rPr>
                <w:rFonts w:ascii="Times New Roman" w:hAnsi="Times New Roman" w:cs="Times New Roman"/>
                <w:lang w:val="en-GB"/>
              </w:rPr>
            </w:pPr>
          </w:p>
        </w:tc>
        <w:tc>
          <w:tcPr>
            <w:tcW w:w="1418" w:type="dxa"/>
            <w:tcBorders>
              <w:top w:val="double" w:sz="4" w:space="0" w:color="auto"/>
            </w:tcBorders>
          </w:tcPr>
          <w:p w:rsidR="00F973C6" w:rsidRPr="00D455D5" w:rsidRDefault="00F973C6" w:rsidP="00F973C6">
            <w:pPr>
              <w:tabs>
                <w:tab w:val="decimal" w:pos="1135"/>
              </w:tabs>
              <w:autoSpaceDE w:val="0"/>
              <w:autoSpaceDN w:val="0"/>
              <w:ind w:left="-59" w:right="-86"/>
              <w:jc w:val="left"/>
              <w:rPr>
                <w:rFonts w:ascii="Times New Roman" w:hAnsi="Times New Roman" w:cs="Times New Roman"/>
              </w:rPr>
            </w:pPr>
          </w:p>
        </w:tc>
        <w:tc>
          <w:tcPr>
            <w:tcW w:w="257"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444" w:type="dxa"/>
            <w:tcBorders>
              <w:top w:val="double" w:sz="4" w:space="0" w:color="auto"/>
            </w:tcBorders>
          </w:tcPr>
          <w:p w:rsidR="00F973C6" w:rsidRPr="00D455D5" w:rsidRDefault="00F973C6" w:rsidP="00F973C6">
            <w:pPr>
              <w:tabs>
                <w:tab w:val="decimal" w:pos="1194"/>
              </w:tabs>
              <w:autoSpaceDE w:val="0"/>
              <w:autoSpaceDN w:val="0"/>
              <w:ind w:left="-59" w:right="-86"/>
              <w:jc w:val="left"/>
              <w:rPr>
                <w:rFonts w:ascii="Times New Roman" w:hAnsi="Times New Roman" w:cs="Times New Roman"/>
              </w:rPr>
            </w:pPr>
          </w:p>
        </w:tc>
        <w:tc>
          <w:tcPr>
            <w:tcW w:w="236"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415" w:type="dxa"/>
            <w:tcBorders>
              <w:top w:val="double" w:sz="4" w:space="0" w:color="auto"/>
            </w:tcBorders>
          </w:tcPr>
          <w:p w:rsidR="00F973C6" w:rsidRPr="00D455D5" w:rsidRDefault="00F973C6" w:rsidP="00F973C6">
            <w:pPr>
              <w:tabs>
                <w:tab w:val="decimal" w:pos="1074"/>
              </w:tabs>
              <w:autoSpaceDE w:val="0"/>
              <w:autoSpaceDN w:val="0"/>
              <w:ind w:left="-59" w:right="-86"/>
              <w:jc w:val="left"/>
              <w:rPr>
                <w:rFonts w:ascii="Times New Roman" w:hAnsi="Times New Roman" w:cs="Times New Roman"/>
              </w:rPr>
            </w:pPr>
          </w:p>
        </w:tc>
        <w:tc>
          <w:tcPr>
            <w:tcW w:w="236"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291" w:type="dxa"/>
            <w:tcBorders>
              <w:top w:val="double" w:sz="4" w:space="0" w:color="auto"/>
            </w:tcBorders>
          </w:tcPr>
          <w:p w:rsidR="00F973C6" w:rsidRPr="00D455D5" w:rsidRDefault="00F973C6" w:rsidP="00F973C6">
            <w:pPr>
              <w:tabs>
                <w:tab w:val="decimal" w:pos="712"/>
              </w:tabs>
              <w:autoSpaceDE w:val="0"/>
              <w:autoSpaceDN w:val="0"/>
              <w:ind w:left="-59" w:right="-86"/>
              <w:jc w:val="right"/>
              <w:rPr>
                <w:rFonts w:ascii="Times New Roman" w:hAnsi="Times New Roman" w:cs="Times New Roman"/>
              </w:rPr>
            </w:pPr>
          </w:p>
        </w:tc>
        <w:tc>
          <w:tcPr>
            <w:tcW w:w="249"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310" w:type="dxa"/>
            <w:tcBorders>
              <w:top w:val="double" w:sz="4" w:space="0" w:color="auto"/>
            </w:tcBorders>
          </w:tcPr>
          <w:p w:rsidR="00F973C6" w:rsidRPr="00D455D5" w:rsidRDefault="00F973C6" w:rsidP="00F973C6">
            <w:pPr>
              <w:tabs>
                <w:tab w:val="decimal" w:pos="850"/>
              </w:tabs>
              <w:autoSpaceDE w:val="0"/>
              <w:autoSpaceDN w:val="0"/>
              <w:ind w:left="-59" w:right="-532"/>
              <w:jc w:val="center"/>
              <w:rPr>
                <w:rFonts w:ascii="Times New Roman" w:hAnsi="Times New Roman" w:cs="Times New Roman"/>
              </w:rPr>
            </w:pPr>
          </w:p>
        </w:tc>
        <w:tc>
          <w:tcPr>
            <w:tcW w:w="236" w:type="dxa"/>
          </w:tcPr>
          <w:p w:rsidR="00F973C6" w:rsidRPr="00D455D5" w:rsidRDefault="00F973C6" w:rsidP="00F973C6">
            <w:pPr>
              <w:tabs>
                <w:tab w:val="decimal" w:pos="734"/>
              </w:tabs>
              <w:autoSpaceDE w:val="0"/>
              <w:autoSpaceDN w:val="0"/>
              <w:ind w:left="-59" w:right="-86"/>
              <w:jc w:val="left"/>
              <w:rPr>
                <w:rFonts w:ascii="Times New Roman" w:hAnsi="Times New Roman" w:cs="Times New Roman"/>
              </w:rPr>
            </w:pPr>
          </w:p>
        </w:tc>
        <w:tc>
          <w:tcPr>
            <w:tcW w:w="1643" w:type="dxa"/>
            <w:tcBorders>
              <w:top w:val="double" w:sz="4" w:space="0" w:color="auto"/>
            </w:tcBorders>
          </w:tcPr>
          <w:p w:rsidR="00F973C6" w:rsidRPr="00D455D5" w:rsidRDefault="00F973C6" w:rsidP="00F973C6">
            <w:pPr>
              <w:tabs>
                <w:tab w:val="decimal" w:pos="734"/>
              </w:tabs>
              <w:autoSpaceDE w:val="0"/>
              <w:autoSpaceDN w:val="0"/>
              <w:ind w:left="-59" w:right="-86"/>
              <w:jc w:val="right"/>
              <w:rPr>
                <w:rFonts w:ascii="Times New Roman" w:hAnsi="Times New Roman" w:cs="Times New Roman"/>
              </w:rPr>
            </w:pPr>
          </w:p>
        </w:tc>
      </w:tr>
      <w:tr w:rsidR="00F973C6" w:rsidRPr="003035FE" w:rsidTr="00134B6B">
        <w:trPr>
          <w:gridAfter w:val="1"/>
          <w:wAfter w:w="31" w:type="dxa"/>
        </w:trPr>
        <w:tc>
          <w:tcPr>
            <w:tcW w:w="4932" w:type="dxa"/>
            <w:vAlign w:val="center"/>
          </w:tcPr>
          <w:p w:rsidR="00F973C6" w:rsidRPr="00D455D5" w:rsidRDefault="00F973C6" w:rsidP="00F973C6">
            <w:pPr>
              <w:autoSpaceDE w:val="0"/>
              <w:autoSpaceDN w:val="0"/>
              <w:ind w:left="252" w:right="-126"/>
              <w:jc w:val="left"/>
              <w:rPr>
                <w:rFonts w:ascii="Times New Roman" w:hAnsi="Times New Roman" w:cs="Times New Roman"/>
              </w:rPr>
            </w:pPr>
            <w:r w:rsidRPr="00D455D5">
              <w:rPr>
                <w:rFonts w:ascii="Times New Roman" w:hAnsi="Times New Roman" w:cs="Times New Roman"/>
                <w:lang w:val="en-GB"/>
              </w:rPr>
              <w:t>Operating profits</w:t>
            </w:r>
            <w:r w:rsidRPr="00D455D5">
              <w:rPr>
                <w:rFonts w:ascii="Times New Roman" w:hAnsi="Times New Roman" w:cs="Times New Roman"/>
              </w:rPr>
              <w:t xml:space="preserve"> (losses)</w:t>
            </w:r>
          </w:p>
        </w:tc>
        <w:tc>
          <w:tcPr>
            <w:tcW w:w="1418" w:type="dxa"/>
            <w:shd w:val="clear" w:color="auto" w:fill="auto"/>
          </w:tcPr>
          <w:p w:rsidR="00F973C6" w:rsidRPr="001B3359" w:rsidRDefault="001B3359" w:rsidP="00F973C6">
            <w:pPr>
              <w:tabs>
                <w:tab w:val="decimal" w:pos="1135"/>
              </w:tabs>
              <w:autoSpaceDE w:val="0"/>
              <w:autoSpaceDN w:val="0"/>
              <w:ind w:left="-59" w:right="-86"/>
              <w:jc w:val="left"/>
              <w:rPr>
                <w:rFonts w:ascii="Times New Roman" w:hAnsi="Times New Roman" w:cs="Times New Roman"/>
              </w:rPr>
            </w:pPr>
            <w:r w:rsidRPr="00134B6B">
              <w:rPr>
                <w:rFonts w:ascii="Times New Roman" w:hAnsi="Times New Roman" w:cs="Times New Roman"/>
              </w:rPr>
              <w:t>289</w:t>
            </w:r>
            <w:r w:rsidR="00981E24" w:rsidRPr="001B3359">
              <w:rPr>
                <w:rFonts w:ascii="Times New Roman" w:hAnsi="Times New Roman" w:cs="Times New Roman"/>
              </w:rPr>
              <w:t>,</w:t>
            </w:r>
            <w:r w:rsidRPr="00134B6B">
              <w:rPr>
                <w:rFonts w:ascii="Times New Roman" w:hAnsi="Times New Roman" w:cs="Times New Roman"/>
              </w:rPr>
              <w:t>133</w:t>
            </w:r>
          </w:p>
        </w:tc>
        <w:tc>
          <w:tcPr>
            <w:tcW w:w="257" w:type="dxa"/>
            <w:shd w:val="clear" w:color="auto" w:fill="auto"/>
          </w:tcPr>
          <w:p w:rsidR="00F973C6" w:rsidRPr="001B3359" w:rsidRDefault="00F973C6" w:rsidP="00F973C6">
            <w:pPr>
              <w:tabs>
                <w:tab w:val="decimal" w:pos="734"/>
              </w:tabs>
              <w:autoSpaceDE w:val="0"/>
              <w:autoSpaceDN w:val="0"/>
              <w:ind w:left="-59" w:right="-86"/>
              <w:jc w:val="left"/>
              <w:rPr>
                <w:rFonts w:ascii="Times New Roman" w:hAnsi="Times New Roman" w:cs="Times New Roman"/>
              </w:rPr>
            </w:pPr>
          </w:p>
        </w:tc>
        <w:tc>
          <w:tcPr>
            <w:tcW w:w="1444" w:type="dxa"/>
            <w:shd w:val="clear" w:color="auto" w:fill="auto"/>
          </w:tcPr>
          <w:p w:rsidR="00F973C6" w:rsidRPr="001B3359" w:rsidRDefault="00257FD6" w:rsidP="00F973C6">
            <w:pPr>
              <w:tabs>
                <w:tab w:val="decimal" w:pos="1194"/>
              </w:tabs>
              <w:autoSpaceDE w:val="0"/>
              <w:autoSpaceDN w:val="0"/>
              <w:ind w:left="-59" w:right="-86"/>
              <w:jc w:val="left"/>
              <w:rPr>
                <w:rFonts w:ascii="Times New Roman" w:hAnsi="Times New Roman" w:cs="Times New Roman"/>
              </w:rPr>
            </w:pPr>
            <w:r w:rsidRPr="001B3359">
              <w:rPr>
                <w:rFonts w:ascii="Times New Roman" w:hAnsi="Times New Roman" w:cs="Times New Roman"/>
              </w:rPr>
              <w:t>(203,221)</w:t>
            </w:r>
          </w:p>
        </w:tc>
        <w:tc>
          <w:tcPr>
            <w:tcW w:w="236" w:type="dxa"/>
            <w:shd w:val="clear" w:color="auto" w:fill="auto"/>
          </w:tcPr>
          <w:p w:rsidR="00F973C6" w:rsidRPr="001B3359" w:rsidRDefault="00F973C6" w:rsidP="00F973C6">
            <w:pPr>
              <w:tabs>
                <w:tab w:val="decimal" w:pos="734"/>
              </w:tabs>
              <w:autoSpaceDE w:val="0"/>
              <w:autoSpaceDN w:val="0"/>
              <w:ind w:left="-59" w:right="-86"/>
              <w:jc w:val="left"/>
              <w:rPr>
                <w:rFonts w:ascii="Times New Roman" w:hAnsi="Times New Roman" w:cs="Times New Roman"/>
              </w:rPr>
            </w:pPr>
          </w:p>
        </w:tc>
        <w:tc>
          <w:tcPr>
            <w:tcW w:w="1415" w:type="dxa"/>
            <w:shd w:val="clear" w:color="auto" w:fill="auto"/>
          </w:tcPr>
          <w:p w:rsidR="00F973C6" w:rsidRPr="001B3359" w:rsidRDefault="00F973C6" w:rsidP="00F973C6">
            <w:pPr>
              <w:tabs>
                <w:tab w:val="decimal" w:pos="1074"/>
              </w:tabs>
              <w:autoSpaceDE w:val="0"/>
              <w:autoSpaceDN w:val="0"/>
              <w:ind w:left="-59" w:right="-86"/>
              <w:jc w:val="left"/>
              <w:rPr>
                <w:rFonts w:ascii="Times New Roman" w:hAnsi="Times New Roman" w:cs="Times New Roman"/>
              </w:rPr>
            </w:pPr>
            <w:r w:rsidRPr="001B3359">
              <w:rPr>
                <w:rFonts w:ascii="Times New Roman" w:hAnsi="Times New Roman" w:cs="Times New Roman"/>
              </w:rPr>
              <w:t>12,481</w:t>
            </w:r>
          </w:p>
        </w:tc>
        <w:tc>
          <w:tcPr>
            <w:tcW w:w="236" w:type="dxa"/>
            <w:shd w:val="clear" w:color="auto" w:fill="auto"/>
          </w:tcPr>
          <w:p w:rsidR="00F973C6" w:rsidRPr="001B3359" w:rsidRDefault="00F973C6" w:rsidP="00F973C6">
            <w:pPr>
              <w:tabs>
                <w:tab w:val="decimal" w:pos="734"/>
              </w:tabs>
              <w:autoSpaceDE w:val="0"/>
              <w:autoSpaceDN w:val="0"/>
              <w:ind w:left="-59" w:right="-86"/>
              <w:jc w:val="left"/>
              <w:rPr>
                <w:rFonts w:ascii="Times New Roman" w:hAnsi="Times New Roman" w:cs="Times New Roman"/>
              </w:rPr>
            </w:pPr>
          </w:p>
        </w:tc>
        <w:tc>
          <w:tcPr>
            <w:tcW w:w="1291" w:type="dxa"/>
            <w:shd w:val="clear" w:color="auto" w:fill="auto"/>
          </w:tcPr>
          <w:p w:rsidR="00F973C6" w:rsidRPr="001B3359" w:rsidRDefault="00F973C6" w:rsidP="00026F1F">
            <w:pPr>
              <w:tabs>
                <w:tab w:val="decimal" w:pos="1041"/>
              </w:tabs>
              <w:autoSpaceDE w:val="0"/>
              <w:autoSpaceDN w:val="0"/>
              <w:ind w:left="-59" w:right="-86"/>
              <w:jc w:val="left"/>
              <w:rPr>
                <w:rFonts w:ascii="Times New Roman" w:hAnsi="Times New Roman" w:cs="Times New Roman"/>
              </w:rPr>
            </w:pPr>
            <w:r w:rsidRPr="001B3359">
              <w:rPr>
                <w:rFonts w:ascii="Times New Roman" w:hAnsi="Times New Roman" w:cs="Times New Roman"/>
              </w:rPr>
              <w:t>(</w:t>
            </w:r>
            <w:r w:rsidR="00596D5F" w:rsidRPr="001B3359">
              <w:rPr>
                <w:rFonts w:ascii="Times New Roman" w:hAnsi="Times New Roman" w:cs="Times New Roman"/>
              </w:rPr>
              <w:t>55,04</w:t>
            </w:r>
            <w:r w:rsidR="00981E24" w:rsidRPr="001B3359">
              <w:rPr>
                <w:rFonts w:ascii="Times New Roman" w:hAnsi="Times New Roman" w:cs="Times New Roman"/>
              </w:rPr>
              <w:t>2</w:t>
            </w:r>
            <w:r w:rsidRPr="001B3359">
              <w:rPr>
                <w:rFonts w:ascii="Times New Roman" w:hAnsi="Times New Roman" w:cs="Times New Roman"/>
              </w:rPr>
              <w:t>)</w:t>
            </w:r>
          </w:p>
        </w:tc>
        <w:tc>
          <w:tcPr>
            <w:tcW w:w="249" w:type="dxa"/>
            <w:shd w:val="clear" w:color="auto" w:fill="auto"/>
          </w:tcPr>
          <w:p w:rsidR="00F973C6" w:rsidRPr="001B3359" w:rsidRDefault="00F973C6" w:rsidP="00F973C6">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rsidR="00F973C6" w:rsidRPr="001B3359" w:rsidRDefault="00F973C6" w:rsidP="00F973C6">
            <w:pPr>
              <w:autoSpaceDE w:val="0"/>
              <w:autoSpaceDN w:val="0"/>
              <w:ind w:left="-59" w:right="-532"/>
              <w:jc w:val="center"/>
              <w:rPr>
                <w:rFonts w:ascii="Times New Roman" w:hAnsi="Times New Roman" w:cs="Times New Roman"/>
                <w:lang w:eastAsia="ja-JP"/>
              </w:rPr>
            </w:pPr>
            <w:r w:rsidRPr="001B3359">
              <w:rPr>
                <w:rFonts w:ascii="Times New Roman" w:hAnsi="Times New Roman" w:cs="Times New Roman"/>
                <w:lang w:eastAsia="ja-JP"/>
              </w:rPr>
              <w:t>(49,839)</w:t>
            </w:r>
          </w:p>
        </w:tc>
        <w:tc>
          <w:tcPr>
            <w:tcW w:w="236" w:type="dxa"/>
            <w:shd w:val="clear" w:color="auto" w:fill="auto"/>
          </w:tcPr>
          <w:p w:rsidR="00F973C6" w:rsidRPr="001B3359" w:rsidRDefault="00F973C6" w:rsidP="00F973C6">
            <w:pPr>
              <w:tabs>
                <w:tab w:val="decimal" w:pos="734"/>
              </w:tabs>
              <w:autoSpaceDE w:val="0"/>
              <w:autoSpaceDN w:val="0"/>
              <w:ind w:left="-59" w:right="-86"/>
              <w:jc w:val="left"/>
              <w:rPr>
                <w:rFonts w:ascii="Times New Roman" w:hAnsi="Times New Roman" w:cs="Times New Roman"/>
              </w:rPr>
            </w:pPr>
          </w:p>
        </w:tc>
        <w:tc>
          <w:tcPr>
            <w:tcW w:w="1643" w:type="dxa"/>
            <w:shd w:val="clear" w:color="auto" w:fill="auto"/>
          </w:tcPr>
          <w:p w:rsidR="00F973C6" w:rsidRPr="001B3359" w:rsidRDefault="001B3359" w:rsidP="00026F1F">
            <w:pPr>
              <w:tabs>
                <w:tab w:val="decimal" w:pos="1118"/>
              </w:tabs>
              <w:autoSpaceDE w:val="0"/>
              <w:autoSpaceDN w:val="0"/>
              <w:ind w:left="-59" w:right="-86"/>
              <w:jc w:val="center"/>
              <w:rPr>
                <w:rFonts w:ascii="Times New Roman" w:hAnsi="Times New Roman" w:cs="Times New Roman"/>
              </w:rPr>
            </w:pPr>
            <w:r w:rsidRPr="00134B6B">
              <w:rPr>
                <w:rFonts w:ascii="Times New Roman" w:hAnsi="Times New Roman" w:cs="Times New Roman"/>
              </w:rPr>
              <w:t>(6,488)</w:t>
            </w:r>
          </w:p>
        </w:tc>
      </w:tr>
      <w:tr w:rsidR="00F973C6" w:rsidRPr="003035FE" w:rsidTr="00D455D5">
        <w:trPr>
          <w:gridAfter w:val="1"/>
          <w:wAfter w:w="31" w:type="dxa"/>
        </w:trPr>
        <w:tc>
          <w:tcPr>
            <w:tcW w:w="4932" w:type="dxa"/>
            <w:vAlign w:val="center"/>
          </w:tcPr>
          <w:p w:rsidR="00F973C6" w:rsidRPr="00D455D5" w:rsidRDefault="00F973C6" w:rsidP="00F973C6">
            <w:pPr>
              <w:autoSpaceDE w:val="0"/>
              <w:autoSpaceDN w:val="0"/>
              <w:ind w:left="252" w:right="-126"/>
              <w:jc w:val="left"/>
              <w:rPr>
                <w:rFonts w:ascii="Times New Roman" w:hAnsi="Times New Roman" w:cs="Times New Roman"/>
              </w:rPr>
            </w:pPr>
            <w:r w:rsidRPr="00D455D5">
              <w:rPr>
                <w:rFonts w:ascii="Times New Roman" w:hAnsi="Times New Roman" w:cs="Times New Roman"/>
              </w:rPr>
              <w:t xml:space="preserve">Share of profits from </w:t>
            </w:r>
          </w:p>
        </w:tc>
        <w:tc>
          <w:tcPr>
            <w:tcW w:w="1418" w:type="dxa"/>
          </w:tcPr>
          <w:p w:rsidR="00F973C6" w:rsidRPr="00D455D5" w:rsidRDefault="00F973C6" w:rsidP="00F973C6">
            <w:pPr>
              <w:tabs>
                <w:tab w:val="decimal" w:pos="1135"/>
              </w:tabs>
              <w:autoSpaceDE w:val="0"/>
              <w:autoSpaceDN w:val="0"/>
              <w:ind w:left="-59" w:right="-86"/>
              <w:jc w:val="left"/>
              <w:rPr>
                <w:rFonts w:ascii="Times New Roman" w:hAnsi="Times New Roman" w:cs="Times New Roman"/>
              </w:rPr>
            </w:pPr>
          </w:p>
        </w:tc>
        <w:tc>
          <w:tcPr>
            <w:tcW w:w="257"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444" w:type="dxa"/>
          </w:tcPr>
          <w:p w:rsidR="00F973C6" w:rsidRPr="00D455D5" w:rsidRDefault="00F973C6" w:rsidP="00F973C6">
            <w:pPr>
              <w:tabs>
                <w:tab w:val="decimal" w:pos="1194"/>
              </w:tabs>
              <w:autoSpaceDE w:val="0"/>
              <w:autoSpaceDN w:val="0"/>
              <w:ind w:left="-59" w:right="-86"/>
              <w:jc w:val="left"/>
              <w:rPr>
                <w:rFonts w:ascii="Times New Roman" w:hAnsi="Times New Roman" w:cs="Times New Roman"/>
              </w:rPr>
            </w:pPr>
          </w:p>
        </w:tc>
        <w:tc>
          <w:tcPr>
            <w:tcW w:w="236"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415" w:type="dxa"/>
          </w:tcPr>
          <w:p w:rsidR="00F973C6" w:rsidRPr="00D455D5" w:rsidRDefault="00F973C6" w:rsidP="00F973C6">
            <w:pPr>
              <w:tabs>
                <w:tab w:val="decimal" w:pos="1074"/>
              </w:tabs>
              <w:autoSpaceDE w:val="0"/>
              <w:autoSpaceDN w:val="0"/>
              <w:ind w:left="-59" w:right="-86"/>
              <w:jc w:val="left"/>
              <w:rPr>
                <w:rFonts w:ascii="Times New Roman" w:hAnsi="Times New Roman" w:cs="Times New Roman"/>
              </w:rPr>
            </w:pPr>
          </w:p>
        </w:tc>
        <w:tc>
          <w:tcPr>
            <w:tcW w:w="236"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291" w:type="dxa"/>
          </w:tcPr>
          <w:p w:rsidR="00F973C6" w:rsidRPr="00D455D5" w:rsidRDefault="00F973C6" w:rsidP="00F973C6">
            <w:pPr>
              <w:tabs>
                <w:tab w:val="decimal" w:pos="1041"/>
              </w:tabs>
              <w:autoSpaceDE w:val="0"/>
              <w:autoSpaceDN w:val="0"/>
              <w:ind w:left="-59" w:right="-86"/>
              <w:jc w:val="left"/>
              <w:rPr>
                <w:rFonts w:ascii="Times New Roman" w:hAnsi="Times New Roman" w:cs="Times New Roman"/>
              </w:rPr>
            </w:pPr>
          </w:p>
        </w:tc>
        <w:tc>
          <w:tcPr>
            <w:tcW w:w="249"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310" w:type="dxa"/>
          </w:tcPr>
          <w:p w:rsidR="00F973C6" w:rsidRPr="00D455D5" w:rsidRDefault="00F973C6" w:rsidP="00F973C6">
            <w:pPr>
              <w:tabs>
                <w:tab w:val="decimal" w:pos="918"/>
              </w:tabs>
              <w:autoSpaceDE w:val="0"/>
              <w:autoSpaceDN w:val="0"/>
              <w:ind w:left="-59" w:right="-532"/>
              <w:jc w:val="center"/>
              <w:rPr>
                <w:rFonts w:ascii="Times New Roman" w:hAnsi="Times New Roman" w:cs="Times New Roman"/>
              </w:rPr>
            </w:pPr>
          </w:p>
        </w:tc>
        <w:tc>
          <w:tcPr>
            <w:tcW w:w="236"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643" w:type="dxa"/>
          </w:tcPr>
          <w:p w:rsidR="00F973C6" w:rsidRPr="00D455D5" w:rsidRDefault="00F973C6" w:rsidP="00F973C6">
            <w:pPr>
              <w:tabs>
                <w:tab w:val="decimal" w:pos="1118"/>
              </w:tabs>
              <w:autoSpaceDE w:val="0"/>
              <w:autoSpaceDN w:val="0"/>
              <w:ind w:left="-59" w:right="-86"/>
              <w:jc w:val="center"/>
              <w:rPr>
                <w:rFonts w:ascii="Times New Roman" w:hAnsi="Times New Roman" w:cs="Times New Roman"/>
              </w:rPr>
            </w:pPr>
          </w:p>
        </w:tc>
      </w:tr>
      <w:tr w:rsidR="00F973C6" w:rsidRPr="003035FE" w:rsidTr="00D455D5">
        <w:trPr>
          <w:gridAfter w:val="1"/>
          <w:wAfter w:w="31" w:type="dxa"/>
        </w:trPr>
        <w:tc>
          <w:tcPr>
            <w:tcW w:w="4932" w:type="dxa"/>
            <w:vAlign w:val="center"/>
          </w:tcPr>
          <w:p w:rsidR="00F973C6" w:rsidRPr="00D455D5" w:rsidRDefault="00F973C6" w:rsidP="00F973C6">
            <w:pPr>
              <w:autoSpaceDE w:val="0"/>
              <w:autoSpaceDN w:val="0"/>
              <w:ind w:left="252" w:right="-72"/>
              <w:jc w:val="left"/>
              <w:rPr>
                <w:rFonts w:ascii="Times New Roman" w:eastAsia="SimSun" w:hAnsi="Times New Roman" w:cs="Times New Roman"/>
                <w:lang w:eastAsia="zh-CN"/>
              </w:rPr>
            </w:pPr>
            <w:r w:rsidRPr="00D455D5">
              <w:rPr>
                <w:rFonts w:ascii="Times New Roman" w:hAnsi="Times New Roman" w:cs="Times New Roman"/>
              </w:rPr>
              <w:t xml:space="preserve">   associates and joint ventures</w:t>
            </w:r>
          </w:p>
        </w:tc>
        <w:tc>
          <w:tcPr>
            <w:tcW w:w="1418" w:type="dxa"/>
          </w:tcPr>
          <w:p w:rsidR="00F973C6" w:rsidRPr="00D455D5" w:rsidRDefault="00F973C6" w:rsidP="00F973C6">
            <w:pPr>
              <w:tabs>
                <w:tab w:val="decimal" w:pos="792"/>
              </w:tabs>
              <w:autoSpaceDE w:val="0"/>
              <w:autoSpaceDN w:val="0"/>
              <w:ind w:left="-59" w:right="-86"/>
              <w:jc w:val="left"/>
              <w:rPr>
                <w:rFonts w:ascii="Times New Roman" w:hAnsi="Times New Roman" w:cs="Times New Roman"/>
              </w:rPr>
            </w:pPr>
            <w:r w:rsidRPr="00D455D5">
              <w:rPr>
                <w:rFonts w:ascii="Times New Roman" w:hAnsi="Times New Roman" w:cs="Times New Roman"/>
              </w:rPr>
              <w:t>-</w:t>
            </w:r>
          </w:p>
        </w:tc>
        <w:tc>
          <w:tcPr>
            <w:tcW w:w="257"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444" w:type="dxa"/>
          </w:tcPr>
          <w:p w:rsidR="00F973C6" w:rsidRPr="001B3359" w:rsidRDefault="00257FD6" w:rsidP="00F973C6">
            <w:pPr>
              <w:tabs>
                <w:tab w:val="decimal" w:pos="1194"/>
              </w:tabs>
              <w:autoSpaceDE w:val="0"/>
              <w:autoSpaceDN w:val="0"/>
              <w:ind w:left="-59" w:right="-86"/>
              <w:jc w:val="left"/>
              <w:rPr>
                <w:rFonts w:ascii="Times New Roman" w:hAnsi="Times New Roman" w:cs="Times New Roman"/>
              </w:rPr>
            </w:pPr>
            <w:r w:rsidRPr="001B3359">
              <w:rPr>
                <w:rFonts w:ascii="Times New Roman" w:hAnsi="Times New Roman" w:cs="Times New Roman"/>
              </w:rPr>
              <w:t>40,866</w:t>
            </w:r>
          </w:p>
        </w:tc>
        <w:tc>
          <w:tcPr>
            <w:tcW w:w="236" w:type="dxa"/>
          </w:tcPr>
          <w:p w:rsidR="00F973C6" w:rsidRPr="001B3359" w:rsidRDefault="00F973C6" w:rsidP="00F973C6">
            <w:pPr>
              <w:tabs>
                <w:tab w:val="decimal" w:pos="734"/>
              </w:tabs>
              <w:autoSpaceDE w:val="0"/>
              <w:autoSpaceDN w:val="0"/>
              <w:ind w:left="-59" w:right="-86"/>
              <w:rPr>
                <w:rFonts w:ascii="Times New Roman" w:hAnsi="Times New Roman" w:cs="Times New Roman"/>
              </w:rPr>
            </w:pPr>
          </w:p>
        </w:tc>
        <w:tc>
          <w:tcPr>
            <w:tcW w:w="1415" w:type="dxa"/>
          </w:tcPr>
          <w:p w:rsidR="00F973C6" w:rsidRPr="001B3359" w:rsidRDefault="00F973C6" w:rsidP="00F973C6">
            <w:pPr>
              <w:tabs>
                <w:tab w:val="decimal" w:pos="857"/>
              </w:tabs>
              <w:autoSpaceDE w:val="0"/>
              <w:autoSpaceDN w:val="0"/>
              <w:ind w:left="-59" w:right="-86"/>
              <w:jc w:val="left"/>
              <w:rPr>
                <w:rFonts w:ascii="Times New Roman" w:hAnsi="Times New Roman" w:cs="Times New Roman"/>
              </w:rPr>
            </w:pPr>
            <w:r w:rsidRPr="001B3359">
              <w:rPr>
                <w:rFonts w:ascii="Times New Roman" w:hAnsi="Times New Roman" w:cs="Times New Roman"/>
              </w:rPr>
              <w:t>-</w:t>
            </w:r>
          </w:p>
        </w:tc>
        <w:tc>
          <w:tcPr>
            <w:tcW w:w="236" w:type="dxa"/>
          </w:tcPr>
          <w:p w:rsidR="00F973C6" w:rsidRPr="001B3359" w:rsidRDefault="00F973C6" w:rsidP="00F973C6">
            <w:pPr>
              <w:tabs>
                <w:tab w:val="decimal" w:pos="734"/>
              </w:tabs>
              <w:autoSpaceDE w:val="0"/>
              <w:autoSpaceDN w:val="0"/>
              <w:ind w:left="-59" w:right="-86"/>
              <w:rPr>
                <w:rFonts w:ascii="Times New Roman" w:hAnsi="Times New Roman" w:cs="Times New Roman"/>
              </w:rPr>
            </w:pPr>
          </w:p>
        </w:tc>
        <w:tc>
          <w:tcPr>
            <w:tcW w:w="1291" w:type="dxa"/>
          </w:tcPr>
          <w:p w:rsidR="00F973C6" w:rsidRPr="001B3359" w:rsidRDefault="00C24139" w:rsidP="00F973C6">
            <w:pPr>
              <w:tabs>
                <w:tab w:val="decimal" w:pos="1041"/>
              </w:tabs>
              <w:autoSpaceDE w:val="0"/>
              <w:autoSpaceDN w:val="0"/>
              <w:ind w:left="-59" w:right="-86"/>
              <w:jc w:val="left"/>
              <w:rPr>
                <w:rFonts w:ascii="Times New Roman" w:hAnsi="Times New Roman" w:cs="Times New Roman"/>
              </w:rPr>
            </w:pPr>
            <w:r w:rsidRPr="001B3359">
              <w:rPr>
                <w:rFonts w:ascii="Times New Roman" w:hAnsi="Times New Roman" w:cs="Times New Roman"/>
              </w:rPr>
              <w:t>19,887</w:t>
            </w:r>
          </w:p>
        </w:tc>
        <w:tc>
          <w:tcPr>
            <w:tcW w:w="249" w:type="dxa"/>
          </w:tcPr>
          <w:p w:rsidR="00F973C6" w:rsidRPr="001B3359" w:rsidRDefault="00F973C6" w:rsidP="00F973C6">
            <w:pPr>
              <w:tabs>
                <w:tab w:val="decimal" w:pos="1041"/>
              </w:tabs>
              <w:autoSpaceDE w:val="0"/>
              <w:autoSpaceDN w:val="0"/>
              <w:ind w:left="-59" w:right="-86"/>
              <w:jc w:val="left"/>
              <w:rPr>
                <w:rFonts w:ascii="Times New Roman" w:hAnsi="Times New Roman" w:cs="Times New Roman"/>
              </w:rPr>
            </w:pPr>
          </w:p>
        </w:tc>
        <w:tc>
          <w:tcPr>
            <w:tcW w:w="1310" w:type="dxa"/>
          </w:tcPr>
          <w:p w:rsidR="00F973C6" w:rsidRPr="001B3359" w:rsidRDefault="00F973C6" w:rsidP="00F973C6">
            <w:pPr>
              <w:tabs>
                <w:tab w:val="decimal" w:pos="726"/>
              </w:tabs>
              <w:autoSpaceDE w:val="0"/>
              <w:autoSpaceDN w:val="0"/>
              <w:ind w:left="-59" w:right="-532"/>
              <w:rPr>
                <w:rFonts w:ascii="Times New Roman" w:hAnsi="Times New Roman" w:cs="Times New Roman"/>
              </w:rPr>
            </w:pPr>
            <w:r w:rsidRPr="001B3359">
              <w:rPr>
                <w:rFonts w:ascii="Times New Roman" w:hAnsi="Times New Roman" w:cs="Times New Roman"/>
              </w:rPr>
              <w:t>-</w:t>
            </w:r>
          </w:p>
        </w:tc>
        <w:tc>
          <w:tcPr>
            <w:tcW w:w="236" w:type="dxa"/>
          </w:tcPr>
          <w:p w:rsidR="00F973C6" w:rsidRPr="001B3359" w:rsidRDefault="00F973C6" w:rsidP="00F973C6">
            <w:pPr>
              <w:tabs>
                <w:tab w:val="decimal" w:pos="734"/>
              </w:tabs>
              <w:autoSpaceDE w:val="0"/>
              <w:autoSpaceDN w:val="0"/>
              <w:ind w:left="-59" w:right="-86"/>
              <w:rPr>
                <w:rFonts w:ascii="Times New Roman" w:hAnsi="Times New Roman" w:cs="Times New Roman"/>
              </w:rPr>
            </w:pPr>
          </w:p>
        </w:tc>
        <w:tc>
          <w:tcPr>
            <w:tcW w:w="1643" w:type="dxa"/>
          </w:tcPr>
          <w:p w:rsidR="00F973C6" w:rsidRPr="001B3359" w:rsidRDefault="00C24139" w:rsidP="00F973C6">
            <w:pPr>
              <w:tabs>
                <w:tab w:val="decimal" w:pos="1118"/>
              </w:tabs>
              <w:autoSpaceDE w:val="0"/>
              <w:autoSpaceDN w:val="0"/>
              <w:ind w:left="-59" w:right="-86"/>
              <w:jc w:val="center"/>
              <w:rPr>
                <w:rFonts w:ascii="Times New Roman" w:hAnsi="Times New Roman" w:cs="Times New Roman"/>
              </w:rPr>
            </w:pPr>
            <w:r w:rsidRPr="001B3359">
              <w:rPr>
                <w:rFonts w:ascii="Times New Roman" w:hAnsi="Times New Roman" w:cs="Times New Roman"/>
              </w:rPr>
              <w:t>60,753</w:t>
            </w:r>
          </w:p>
        </w:tc>
      </w:tr>
      <w:tr w:rsidR="00F973C6" w:rsidRPr="003035FE" w:rsidTr="00D455D5">
        <w:trPr>
          <w:gridAfter w:val="1"/>
          <w:wAfter w:w="31" w:type="dxa"/>
        </w:trPr>
        <w:tc>
          <w:tcPr>
            <w:tcW w:w="4932" w:type="dxa"/>
            <w:vAlign w:val="center"/>
          </w:tcPr>
          <w:p w:rsidR="00F973C6" w:rsidRPr="00D455D5" w:rsidRDefault="00F973C6" w:rsidP="00F973C6">
            <w:pPr>
              <w:autoSpaceDE w:val="0"/>
              <w:autoSpaceDN w:val="0"/>
              <w:ind w:left="252" w:right="-126"/>
              <w:jc w:val="left"/>
              <w:rPr>
                <w:rFonts w:ascii="Times New Roman" w:hAnsi="Times New Roman" w:cs="Times New Roman"/>
              </w:rPr>
            </w:pPr>
            <w:r w:rsidRPr="00D455D5">
              <w:rPr>
                <w:rFonts w:ascii="Times New Roman" w:hAnsi="Times New Roman" w:cs="Times New Roman"/>
              </w:rPr>
              <w:t>Finance costs</w:t>
            </w:r>
          </w:p>
        </w:tc>
        <w:tc>
          <w:tcPr>
            <w:tcW w:w="1418" w:type="dxa"/>
          </w:tcPr>
          <w:p w:rsidR="00F973C6" w:rsidRPr="00D455D5" w:rsidRDefault="00F973C6" w:rsidP="00F973C6">
            <w:pPr>
              <w:tabs>
                <w:tab w:val="decimal" w:pos="1135"/>
              </w:tabs>
              <w:autoSpaceDE w:val="0"/>
              <w:autoSpaceDN w:val="0"/>
              <w:ind w:left="-59" w:right="-86"/>
              <w:jc w:val="left"/>
              <w:rPr>
                <w:rFonts w:ascii="Times New Roman" w:hAnsi="Times New Roman" w:cs="Times New Roman"/>
              </w:rPr>
            </w:pPr>
            <w:r w:rsidRPr="00D455D5">
              <w:rPr>
                <w:rFonts w:ascii="Times New Roman" w:hAnsi="Times New Roman" w:cs="Times New Roman"/>
              </w:rPr>
              <w:t>(36,478)</w:t>
            </w:r>
          </w:p>
        </w:tc>
        <w:tc>
          <w:tcPr>
            <w:tcW w:w="257" w:type="dxa"/>
          </w:tcPr>
          <w:p w:rsidR="00F973C6" w:rsidRPr="00D455D5" w:rsidRDefault="00F973C6" w:rsidP="00F973C6">
            <w:pPr>
              <w:tabs>
                <w:tab w:val="decimal" w:pos="1016"/>
              </w:tabs>
              <w:autoSpaceDE w:val="0"/>
              <w:autoSpaceDN w:val="0"/>
              <w:ind w:left="-59" w:right="-108"/>
              <w:jc w:val="left"/>
              <w:rPr>
                <w:rFonts w:ascii="Times New Roman" w:hAnsi="Times New Roman" w:cs="Times New Roman"/>
              </w:rPr>
            </w:pPr>
          </w:p>
        </w:tc>
        <w:tc>
          <w:tcPr>
            <w:tcW w:w="1444" w:type="dxa"/>
          </w:tcPr>
          <w:p w:rsidR="00F973C6" w:rsidRPr="00D455D5" w:rsidRDefault="00F973C6" w:rsidP="00F973C6">
            <w:pPr>
              <w:tabs>
                <w:tab w:val="decimal" w:pos="1194"/>
              </w:tabs>
              <w:autoSpaceDE w:val="0"/>
              <w:autoSpaceDN w:val="0"/>
              <w:ind w:left="-59" w:right="-86"/>
              <w:jc w:val="left"/>
              <w:rPr>
                <w:rFonts w:ascii="Times New Roman" w:hAnsi="Times New Roman" w:cs="Times New Roman"/>
              </w:rPr>
            </w:pPr>
            <w:r w:rsidRPr="00D455D5">
              <w:rPr>
                <w:rFonts w:ascii="Times New Roman" w:hAnsi="Times New Roman" w:cs="Times New Roman"/>
              </w:rPr>
              <w:t>(28,985)</w:t>
            </w:r>
          </w:p>
        </w:tc>
        <w:tc>
          <w:tcPr>
            <w:tcW w:w="236"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415" w:type="dxa"/>
          </w:tcPr>
          <w:p w:rsidR="00F973C6" w:rsidRPr="00D455D5" w:rsidRDefault="00F973C6" w:rsidP="00F973C6">
            <w:pPr>
              <w:tabs>
                <w:tab w:val="decimal" w:pos="1074"/>
              </w:tabs>
              <w:autoSpaceDE w:val="0"/>
              <w:autoSpaceDN w:val="0"/>
              <w:ind w:left="-59" w:right="-86"/>
              <w:jc w:val="left"/>
              <w:rPr>
                <w:rFonts w:ascii="Times New Roman" w:hAnsi="Times New Roman" w:cs="Times New Roman"/>
              </w:rPr>
            </w:pPr>
            <w:r w:rsidRPr="00D455D5">
              <w:rPr>
                <w:rFonts w:ascii="Times New Roman" w:hAnsi="Times New Roman" w:cs="Times New Roman"/>
              </w:rPr>
              <w:t>(1,310)</w:t>
            </w:r>
          </w:p>
        </w:tc>
        <w:tc>
          <w:tcPr>
            <w:tcW w:w="236"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291" w:type="dxa"/>
          </w:tcPr>
          <w:p w:rsidR="00F973C6" w:rsidRPr="00D455D5" w:rsidRDefault="00F973C6" w:rsidP="00F973C6">
            <w:pPr>
              <w:tabs>
                <w:tab w:val="decimal" w:pos="1041"/>
              </w:tabs>
              <w:autoSpaceDE w:val="0"/>
              <w:autoSpaceDN w:val="0"/>
              <w:ind w:left="-59" w:right="-86"/>
              <w:jc w:val="left"/>
              <w:rPr>
                <w:rFonts w:ascii="Times New Roman" w:hAnsi="Times New Roman" w:cs="Times New Roman"/>
              </w:rPr>
            </w:pPr>
            <w:r w:rsidRPr="00D455D5">
              <w:rPr>
                <w:rFonts w:ascii="Times New Roman" w:hAnsi="Times New Roman" w:cs="Times New Roman"/>
              </w:rPr>
              <w:t>(47,592)</w:t>
            </w:r>
          </w:p>
        </w:tc>
        <w:tc>
          <w:tcPr>
            <w:tcW w:w="249"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310" w:type="dxa"/>
          </w:tcPr>
          <w:p w:rsidR="00F973C6" w:rsidRPr="00D455D5" w:rsidRDefault="00F973C6" w:rsidP="00F973C6">
            <w:pPr>
              <w:autoSpaceDE w:val="0"/>
              <w:autoSpaceDN w:val="0"/>
              <w:ind w:left="-59" w:right="-532"/>
              <w:jc w:val="center"/>
              <w:rPr>
                <w:rFonts w:ascii="Times New Roman" w:hAnsi="Times New Roman" w:cs="Times New Roman"/>
              </w:rPr>
            </w:pPr>
            <w:r w:rsidRPr="00D455D5">
              <w:rPr>
                <w:rFonts w:ascii="Times New Roman" w:hAnsi="Times New Roman" w:cs="Times New Roman"/>
              </w:rPr>
              <w:t>12,</w:t>
            </w:r>
            <w:r w:rsidRPr="00D455D5">
              <w:rPr>
                <w:rFonts w:ascii="Times New Roman" w:hAnsi="Times New Roman" w:cs="Times New Roman"/>
                <w:lang w:eastAsia="ja-JP"/>
              </w:rPr>
              <w:t>620</w:t>
            </w:r>
          </w:p>
        </w:tc>
        <w:tc>
          <w:tcPr>
            <w:tcW w:w="236"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643" w:type="dxa"/>
          </w:tcPr>
          <w:p w:rsidR="00F973C6" w:rsidRPr="00D455D5" w:rsidRDefault="00F973C6" w:rsidP="00F973C6">
            <w:pPr>
              <w:tabs>
                <w:tab w:val="decimal" w:pos="1118"/>
              </w:tabs>
              <w:autoSpaceDE w:val="0"/>
              <w:autoSpaceDN w:val="0"/>
              <w:ind w:left="-59" w:right="-86"/>
              <w:jc w:val="center"/>
              <w:rPr>
                <w:rFonts w:ascii="Times New Roman" w:hAnsi="Times New Roman" w:cs="Times New Roman"/>
              </w:rPr>
            </w:pPr>
            <w:r w:rsidRPr="00D455D5">
              <w:rPr>
                <w:rFonts w:ascii="Times New Roman" w:hAnsi="Times New Roman" w:cs="Times New Roman"/>
              </w:rPr>
              <w:t>(101,745)</w:t>
            </w:r>
          </w:p>
        </w:tc>
      </w:tr>
      <w:tr w:rsidR="00F973C6" w:rsidRPr="003035FE" w:rsidTr="00D455D5">
        <w:trPr>
          <w:gridAfter w:val="1"/>
          <w:wAfter w:w="31" w:type="dxa"/>
        </w:trPr>
        <w:tc>
          <w:tcPr>
            <w:tcW w:w="4932" w:type="dxa"/>
            <w:vAlign w:val="center"/>
          </w:tcPr>
          <w:p w:rsidR="00F973C6" w:rsidRPr="00D455D5" w:rsidRDefault="00F973C6" w:rsidP="00F973C6">
            <w:pPr>
              <w:autoSpaceDE w:val="0"/>
              <w:autoSpaceDN w:val="0"/>
              <w:ind w:left="252" w:right="-126"/>
              <w:jc w:val="left"/>
              <w:rPr>
                <w:rFonts w:ascii="Times New Roman" w:hAnsi="Times New Roman" w:cs="Times New Roman"/>
              </w:rPr>
            </w:pPr>
            <w:r w:rsidRPr="00D455D5">
              <w:rPr>
                <w:rFonts w:ascii="Times New Roman" w:hAnsi="Times New Roman" w:cs="Times New Roman"/>
              </w:rPr>
              <w:t>Tax expenses</w:t>
            </w:r>
          </w:p>
        </w:tc>
        <w:tc>
          <w:tcPr>
            <w:tcW w:w="1418" w:type="dxa"/>
            <w:tcBorders>
              <w:bottom w:val="single" w:sz="4" w:space="0" w:color="auto"/>
            </w:tcBorders>
          </w:tcPr>
          <w:p w:rsidR="00F973C6" w:rsidRPr="00D455D5" w:rsidRDefault="00F973C6" w:rsidP="00F973C6">
            <w:pPr>
              <w:tabs>
                <w:tab w:val="decimal" w:pos="1135"/>
              </w:tabs>
              <w:autoSpaceDE w:val="0"/>
              <w:autoSpaceDN w:val="0"/>
              <w:ind w:left="-59" w:right="-86"/>
              <w:jc w:val="left"/>
              <w:rPr>
                <w:rFonts w:ascii="Times New Roman" w:hAnsi="Times New Roman" w:cs="Times New Roman"/>
              </w:rPr>
            </w:pPr>
            <w:r w:rsidRPr="00D455D5">
              <w:rPr>
                <w:rFonts w:ascii="Times New Roman" w:hAnsi="Times New Roman" w:cs="Times New Roman"/>
              </w:rPr>
              <w:t>(556)</w:t>
            </w:r>
          </w:p>
        </w:tc>
        <w:tc>
          <w:tcPr>
            <w:tcW w:w="257" w:type="dxa"/>
          </w:tcPr>
          <w:p w:rsidR="00F973C6" w:rsidRPr="00D455D5" w:rsidRDefault="00F973C6" w:rsidP="00F973C6">
            <w:pPr>
              <w:tabs>
                <w:tab w:val="decimal" w:pos="1016"/>
              </w:tabs>
              <w:autoSpaceDE w:val="0"/>
              <w:autoSpaceDN w:val="0"/>
              <w:ind w:left="-59" w:right="-108"/>
              <w:jc w:val="left"/>
              <w:rPr>
                <w:rFonts w:ascii="Times New Roman" w:hAnsi="Times New Roman" w:cs="Times New Roman"/>
              </w:rPr>
            </w:pPr>
          </w:p>
        </w:tc>
        <w:tc>
          <w:tcPr>
            <w:tcW w:w="1444" w:type="dxa"/>
            <w:tcBorders>
              <w:bottom w:val="single" w:sz="4" w:space="0" w:color="auto"/>
            </w:tcBorders>
          </w:tcPr>
          <w:p w:rsidR="00F973C6" w:rsidRPr="00D455D5" w:rsidRDefault="00F973C6" w:rsidP="00F973C6">
            <w:pPr>
              <w:tabs>
                <w:tab w:val="decimal" w:pos="1194"/>
              </w:tabs>
              <w:autoSpaceDE w:val="0"/>
              <w:autoSpaceDN w:val="0"/>
              <w:ind w:left="-59" w:right="-86"/>
              <w:jc w:val="left"/>
              <w:rPr>
                <w:rFonts w:ascii="Times New Roman" w:hAnsi="Times New Roman" w:cs="Times New Roman"/>
              </w:rPr>
            </w:pPr>
            <w:r w:rsidRPr="00D455D5">
              <w:rPr>
                <w:rFonts w:ascii="Times New Roman" w:hAnsi="Times New Roman" w:cs="Times New Roman"/>
              </w:rPr>
              <w:t>(3,716)</w:t>
            </w:r>
          </w:p>
        </w:tc>
        <w:tc>
          <w:tcPr>
            <w:tcW w:w="236"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415" w:type="dxa"/>
            <w:tcBorders>
              <w:bottom w:val="single" w:sz="4" w:space="0" w:color="auto"/>
            </w:tcBorders>
          </w:tcPr>
          <w:p w:rsidR="00F973C6" w:rsidRPr="00D455D5" w:rsidRDefault="00F973C6" w:rsidP="00F973C6">
            <w:pPr>
              <w:tabs>
                <w:tab w:val="decimal" w:pos="1074"/>
              </w:tabs>
              <w:autoSpaceDE w:val="0"/>
              <w:autoSpaceDN w:val="0"/>
              <w:ind w:left="-59" w:right="-86"/>
              <w:jc w:val="left"/>
              <w:rPr>
                <w:rFonts w:ascii="Times New Roman" w:hAnsi="Times New Roman" w:cs="Times New Roman"/>
              </w:rPr>
            </w:pPr>
            <w:r w:rsidRPr="00D455D5">
              <w:rPr>
                <w:rFonts w:ascii="Times New Roman" w:hAnsi="Times New Roman" w:cs="Times New Roman"/>
              </w:rPr>
              <w:t>(5,204)</w:t>
            </w:r>
          </w:p>
        </w:tc>
        <w:tc>
          <w:tcPr>
            <w:tcW w:w="236"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291" w:type="dxa"/>
            <w:tcBorders>
              <w:bottom w:val="single" w:sz="4" w:space="0" w:color="auto"/>
            </w:tcBorders>
          </w:tcPr>
          <w:p w:rsidR="00F973C6" w:rsidRPr="00D455D5" w:rsidRDefault="00F973C6" w:rsidP="00F973C6">
            <w:pPr>
              <w:tabs>
                <w:tab w:val="decimal" w:pos="1041"/>
              </w:tabs>
              <w:autoSpaceDE w:val="0"/>
              <w:autoSpaceDN w:val="0"/>
              <w:ind w:left="-59" w:right="-86"/>
              <w:jc w:val="left"/>
              <w:rPr>
                <w:rFonts w:ascii="Times New Roman" w:hAnsi="Times New Roman" w:cs="Times New Roman"/>
              </w:rPr>
            </w:pPr>
            <w:r w:rsidRPr="00D455D5">
              <w:rPr>
                <w:rFonts w:ascii="Times New Roman" w:hAnsi="Times New Roman" w:cs="Times New Roman"/>
              </w:rPr>
              <w:t>(16,446)</w:t>
            </w:r>
          </w:p>
        </w:tc>
        <w:tc>
          <w:tcPr>
            <w:tcW w:w="249"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310" w:type="dxa"/>
            <w:tcBorders>
              <w:bottom w:val="single" w:sz="4" w:space="0" w:color="auto"/>
            </w:tcBorders>
          </w:tcPr>
          <w:p w:rsidR="00F973C6" w:rsidRPr="00D455D5" w:rsidRDefault="00F973C6" w:rsidP="00F973C6">
            <w:pPr>
              <w:tabs>
                <w:tab w:val="decimal" w:pos="726"/>
              </w:tabs>
              <w:autoSpaceDE w:val="0"/>
              <w:autoSpaceDN w:val="0"/>
              <w:ind w:left="-59" w:right="-532"/>
              <w:rPr>
                <w:rFonts w:ascii="Times New Roman" w:hAnsi="Times New Roman" w:cs="Times New Roman"/>
              </w:rPr>
            </w:pPr>
            <w:r w:rsidRPr="00D455D5">
              <w:rPr>
                <w:rFonts w:ascii="Times New Roman" w:hAnsi="Times New Roman" w:cs="Times New Roman"/>
              </w:rPr>
              <w:t>-</w:t>
            </w:r>
          </w:p>
        </w:tc>
        <w:tc>
          <w:tcPr>
            <w:tcW w:w="236"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643" w:type="dxa"/>
            <w:tcBorders>
              <w:bottom w:val="single" w:sz="4" w:space="0" w:color="auto"/>
            </w:tcBorders>
          </w:tcPr>
          <w:p w:rsidR="00F973C6" w:rsidRPr="00D455D5" w:rsidRDefault="00F973C6" w:rsidP="00F973C6">
            <w:pPr>
              <w:tabs>
                <w:tab w:val="decimal" w:pos="1118"/>
              </w:tabs>
              <w:autoSpaceDE w:val="0"/>
              <w:autoSpaceDN w:val="0"/>
              <w:ind w:left="-59" w:right="-86"/>
              <w:jc w:val="center"/>
              <w:rPr>
                <w:rFonts w:ascii="Times New Roman" w:hAnsi="Times New Roman" w:cs="Times New Roman"/>
              </w:rPr>
            </w:pPr>
            <w:r w:rsidRPr="00D455D5">
              <w:rPr>
                <w:rFonts w:ascii="Times New Roman" w:hAnsi="Times New Roman" w:cs="Times New Roman"/>
              </w:rPr>
              <w:t>(25,922)</w:t>
            </w:r>
          </w:p>
        </w:tc>
      </w:tr>
      <w:tr w:rsidR="00F973C6" w:rsidRPr="003035FE" w:rsidTr="00D455D5">
        <w:trPr>
          <w:gridAfter w:val="1"/>
          <w:wAfter w:w="31" w:type="dxa"/>
        </w:trPr>
        <w:tc>
          <w:tcPr>
            <w:tcW w:w="4932" w:type="dxa"/>
            <w:vAlign w:val="center"/>
          </w:tcPr>
          <w:p w:rsidR="00F973C6" w:rsidRPr="00D455D5" w:rsidRDefault="00F973C6" w:rsidP="00F973C6">
            <w:pPr>
              <w:autoSpaceDE w:val="0"/>
              <w:autoSpaceDN w:val="0"/>
              <w:ind w:left="252" w:right="-126"/>
              <w:jc w:val="left"/>
              <w:rPr>
                <w:rFonts w:ascii="Times New Roman" w:hAnsi="Times New Roman" w:cs="Times New Roman"/>
              </w:rPr>
            </w:pPr>
          </w:p>
        </w:tc>
        <w:tc>
          <w:tcPr>
            <w:tcW w:w="1418" w:type="dxa"/>
            <w:tcBorders>
              <w:top w:val="single" w:sz="4" w:space="0" w:color="auto"/>
            </w:tcBorders>
          </w:tcPr>
          <w:p w:rsidR="00F973C6" w:rsidRPr="00D455D5" w:rsidRDefault="00F973C6" w:rsidP="00F973C6">
            <w:pPr>
              <w:tabs>
                <w:tab w:val="decimal" w:pos="1135"/>
              </w:tabs>
              <w:autoSpaceDE w:val="0"/>
              <w:autoSpaceDN w:val="0"/>
              <w:ind w:left="-59" w:right="-86"/>
              <w:jc w:val="left"/>
              <w:rPr>
                <w:rFonts w:ascii="Times New Roman" w:hAnsi="Times New Roman" w:cs="Times New Roman"/>
              </w:rPr>
            </w:pPr>
          </w:p>
        </w:tc>
        <w:tc>
          <w:tcPr>
            <w:tcW w:w="257"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444" w:type="dxa"/>
            <w:tcBorders>
              <w:top w:val="single" w:sz="4" w:space="0" w:color="auto"/>
            </w:tcBorders>
          </w:tcPr>
          <w:p w:rsidR="00F973C6" w:rsidRPr="00D455D5" w:rsidRDefault="00F973C6" w:rsidP="00F973C6">
            <w:pPr>
              <w:tabs>
                <w:tab w:val="decimal" w:pos="1194"/>
              </w:tabs>
              <w:autoSpaceDE w:val="0"/>
              <w:autoSpaceDN w:val="0"/>
              <w:ind w:left="-59" w:right="-86"/>
              <w:jc w:val="left"/>
              <w:rPr>
                <w:rFonts w:ascii="Times New Roman" w:hAnsi="Times New Roman" w:cs="Times New Roman"/>
              </w:rPr>
            </w:pPr>
          </w:p>
        </w:tc>
        <w:tc>
          <w:tcPr>
            <w:tcW w:w="236"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415" w:type="dxa"/>
            <w:tcBorders>
              <w:top w:val="single" w:sz="4" w:space="0" w:color="auto"/>
            </w:tcBorders>
          </w:tcPr>
          <w:p w:rsidR="00F973C6" w:rsidRPr="00D455D5" w:rsidRDefault="00F973C6" w:rsidP="00F973C6">
            <w:pPr>
              <w:tabs>
                <w:tab w:val="decimal" w:pos="1074"/>
              </w:tabs>
              <w:autoSpaceDE w:val="0"/>
              <w:autoSpaceDN w:val="0"/>
              <w:ind w:left="-59" w:right="-86"/>
              <w:jc w:val="left"/>
              <w:rPr>
                <w:rFonts w:ascii="Times New Roman" w:hAnsi="Times New Roman" w:cs="Times New Roman"/>
              </w:rPr>
            </w:pPr>
          </w:p>
        </w:tc>
        <w:tc>
          <w:tcPr>
            <w:tcW w:w="236"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291" w:type="dxa"/>
            <w:tcBorders>
              <w:top w:val="single" w:sz="4" w:space="0" w:color="auto"/>
            </w:tcBorders>
          </w:tcPr>
          <w:p w:rsidR="00F973C6" w:rsidRPr="00D455D5" w:rsidRDefault="00F973C6" w:rsidP="00F973C6">
            <w:pPr>
              <w:tabs>
                <w:tab w:val="decimal" w:pos="1041"/>
              </w:tabs>
              <w:autoSpaceDE w:val="0"/>
              <w:autoSpaceDN w:val="0"/>
              <w:ind w:left="-59" w:right="-86"/>
              <w:jc w:val="left"/>
              <w:rPr>
                <w:rFonts w:ascii="Times New Roman" w:hAnsi="Times New Roman" w:cs="Times New Roman"/>
              </w:rPr>
            </w:pPr>
          </w:p>
        </w:tc>
        <w:tc>
          <w:tcPr>
            <w:tcW w:w="249"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310" w:type="dxa"/>
            <w:tcBorders>
              <w:top w:val="single" w:sz="4" w:space="0" w:color="auto"/>
            </w:tcBorders>
          </w:tcPr>
          <w:p w:rsidR="00F973C6" w:rsidRPr="00D455D5" w:rsidRDefault="00F973C6" w:rsidP="00F973C6">
            <w:pPr>
              <w:tabs>
                <w:tab w:val="decimal" w:pos="918"/>
              </w:tabs>
              <w:autoSpaceDE w:val="0"/>
              <w:autoSpaceDN w:val="0"/>
              <w:ind w:left="-59" w:right="-532"/>
              <w:jc w:val="center"/>
              <w:rPr>
                <w:rFonts w:ascii="Times New Roman" w:hAnsi="Times New Roman" w:cs="Times New Roman"/>
              </w:rPr>
            </w:pPr>
          </w:p>
        </w:tc>
        <w:tc>
          <w:tcPr>
            <w:tcW w:w="236"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643" w:type="dxa"/>
            <w:tcBorders>
              <w:top w:val="single" w:sz="4" w:space="0" w:color="auto"/>
            </w:tcBorders>
          </w:tcPr>
          <w:p w:rsidR="00F973C6" w:rsidRPr="00D455D5" w:rsidRDefault="00F973C6" w:rsidP="00F973C6">
            <w:pPr>
              <w:tabs>
                <w:tab w:val="decimal" w:pos="1118"/>
              </w:tabs>
              <w:autoSpaceDE w:val="0"/>
              <w:autoSpaceDN w:val="0"/>
              <w:ind w:left="-59" w:right="-86"/>
              <w:jc w:val="center"/>
              <w:rPr>
                <w:rFonts w:ascii="Times New Roman" w:hAnsi="Times New Roman" w:cs="Times New Roman"/>
              </w:rPr>
            </w:pPr>
          </w:p>
        </w:tc>
      </w:tr>
      <w:tr w:rsidR="00F973C6" w:rsidRPr="003035FE" w:rsidTr="00D455D5">
        <w:trPr>
          <w:gridAfter w:val="1"/>
          <w:wAfter w:w="31" w:type="dxa"/>
        </w:trPr>
        <w:tc>
          <w:tcPr>
            <w:tcW w:w="4932" w:type="dxa"/>
            <w:vAlign w:val="center"/>
          </w:tcPr>
          <w:p w:rsidR="00F973C6" w:rsidRPr="00D455D5" w:rsidRDefault="00F973C6" w:rsidP="00F973C6">
            <w:pPr>
              <w:autoSpaceDE w:val="0"/>
              <w:autoSpaceDN w:val="0"/>
              <w:ind w:left="252" w:right="-126"/>
              <w:jc w:val="left"/>
              <w:rPr>
                <w:rFonts w:ascii="Times New Roman" w:hAnsi="Times New Roman" w:cs="Times New Roman"/>
                <w:spacing w:val="-4"/>
              </w:rPr>
            </w:pPr>
            <w:r w:rsidRPr="00D455D5">
              <w:rPr>
                <w:rFonts w:ascii="Times New Roman" w:hAnsi="Times New Roman" w:cs="Times New Roman"/>
                <w:spacing w:val="-4"/>
              </w:rPr>
              <w:t>Net profits (losses) for the period</w:t>
            </w:r>
          </w:p>
        </w:tc>
        <w:tc>
          <w:tcPr>
            <w:tcW w:w="1418" w:type="dxa"/>
            <w:tcBorders>
              <w:bottom w:val="double" w:sz="4" w:space="0" w:color="auto"/>
            </w:tcBorders>
          </w:tcPr>
          <w:p w:rsidR="00F973C6" w:rsidRPr="001B3359" w:rsidRDefault="00C24139" w:rsidP="00F973C6">
            <w:pPr>
              <w:tabs>
                <w:tab w:val="decimal" w:pos="1135"/>
              </w:tabs>
              <w:autoSpaceDE w:val="0"/>
              <w:autoSpaceDN w:val="0"/>
              <w:ind w:left="-59" w:right="-86"/>
              <w:jc w:val="left"/>
              <w:rPr>
                <w:rFonts w:ascii="Times New Roman" w:hAnsi="Times New Roman" w:cs="Times New Roman"/>
              </w:rPr>
            </w:pPr>
            <w:r w:rsidRPr="001B3359">
              <w:rPr>
                <w:rFonts w:ascii="Times New Roman" w:hAnsi="Times New Roman" w:cs="Times New Roman"/>
              </w:rPr>
              <w:t>2</w:t>
            </w:r>
            <w:r w:rsidR="001B3359" w:rsidRPr="00134B6B">
              <w:rPr>
                <w:rFonts w:ascii="Times New Roman" w:hAnsi="Times New Roman" w:cs="Times New Roman"/>
              </w:rPr>
              <w:t>52</w:t>
            </w:r>
            <w:r w:rsidRPr="001B3359">
              <w:rPr>
                <w:rFonts w:ascii="Times New Roman" w:hAnsi="Times New Roman" w:cs="Times New Roman"/>
              </w:rPr>
              <w:t>,</w:t>
            </w:r>
            <w:r w:rsidR="001B3359" w:rsidRPr="00134B6B">
              <w:rPr>
                <w:rFonts w:ascii="Times New Roman" w:hAnsi="Times New Roman" w:cs="Times New Roman"/>
              </w:rPr>
              <w:t>099</w:t>
            </w:r>
          </w:p>
        </w:tc>
        <w:tc>
          <w:tcPr>
            <w:tcW w:w="257" w:type="dxa"/>
          </w:tcPr>
          <w:p w:rsidR="00F973C6" w:rsidRPr="001B3359" w:rsidRDefault="00F973C6" w:rsidP="00F973C6">
            <w:pPr>
              <w:tabs>
                <w:tab w:val="decimal" w:pos="734"/>
              </w:tabs>
              <w:autoSpaceDE w:val="0"/>
              <w:autoSpaceDN w:val="0"/>
              <w:ind w:left="-59" w:right="-86"/>
              <w:jc w:val="right"/>
              <w:rPr>
                <w:rFonts w:ascii="Times New Roman" w:hAnsi="Times New Roman" w:cs="Times New Roman"/>
              </w:rPr>
            </w:pPr>
          </w:p>
        </w:tc>
        <w:tc>
          <w:tcPr>
            <w:tcW w:w="1444" w:type="dxa"/>
            <w:tcBorders>
              <w:bottom w:val="double" w:sz="4" w:space="0" w:color="auto"/>
            </w:tcBorders>
          </w:tcPr>
          <w:p w:rsidR="00F973C6" w:rsidRPr="001B3359" w:rsidRDefault="00257FD6" w:rsidP="00F973C6">
            <w:pPr>
              <w:tabs>
                <w:tab w:val="decimal" w:pos="1194"/>
              </w:tabs>
              <w:autoSpaceDE w:val="0"/>
              <w:autoSpaceDN w:val="0"/>
              <w:ind w:left="-59" w:right="-86"/>
              <w:jc w:val="left"/>
              <w:rPr>
                <w:rFonts w:ascii="Times New Roman" w:hAnsi="Times New Roman" w:cs="Times New Roman"/>
              </w:rPr>
            </w:pPr>
            <w:r w:rsidRPr="001B3359">
              <w:rPr>
                <w:rFonts w:ascii="Times New Roman" w:hAnsi="Times New Roman" w:cs="Times New Roman"/>
              </w:rPr>
              <w:t>(195,056)</w:t>
            </w:r>
          </w:p>
        </w:tc>
        <w:tc>
          <w:tcPr>
            <w:tcW w:w="236" w:type="dxa"/>
          </w:tcPr>
          <w:p w:rsidR="00F973C6" w:rsidRPr="001B3359" w:rsidRDefault="00F973C6" w:rsidP="00F973C6">
            <w:pPr>
              <w:tabs>
                <w:tab w:val="decimal" w:pos="734"/>
              </w:tabs>
              <w:autoSpaceDE w:val="0"/>
              <w:autoSpaceDN w:val="0"/>
              <w:ind w:left="-59" w:right="-86"/>
              <w:jc w:val="right"/>
              <w:rPr>
                <w:rFonts w:ascii="Times New Roman" w:hAnsi="Times New Roman" w:cs="Times New Roman"/>
              </w:rPr>
            </w:pPr>
          </w:p>
        </w:tc>
        <w:tc>
          <w:tcPr>
            <w:tcW w:w="1415" w:type="dxa"/>
            <w:tcBorders>
              <w:bottom w:val="double" w:sz="4" w:space="0" w:color="auto"/>
            </w:tcBorders>
          </w:tcPr>
          <w:p w:rsidR="00F973C6" w:rsidRPr="001B3359" w:rsidRDefault="00F973C6" w:rsidP="00F973C6">
            <w:pPr>
              <w:tabs>
                <w:tab w:val="decimal" w:pos="1074"/>
              </w:tabs>
              <w:autoSpaceDE w:val="0"/>
              <w:autoSpaceDN w:val="0"/>
              <w:ind w:left="-59" w:right="-86"/>
              <w:jc w:val="left"/>
              <w:rPr>
                <w:rFonts w:ascii="Times New Roman" w:hAnsi="Times New Roman" w:cs="Times New Roman"/>
              </w:rPr>
            </w:pPr>
            <w:r w:rsidRPr="001B3359">
              <w:rPr>
                <w:rFonts w:ascii="Times New Roman" w:hAnsi="Times New Roman" w:cs="Times New Roman"/>
              </w:rPr>
              <w:t>5,967</w:t>
            </w:r>
          </w:p>
        </w:tc>
        <w:tc>
          <w:tcPr>
            <w:tcW w:w="236" w:type="dxa"/>
          </w:tcPr>
          <w:p w:rsidR="00F973C6" w:rsidRPr="001B3359" w:rsidRDefault="00F973C6" w:rsidP="00F973C6">
            <w:pPr>
              <w:tabs>
                <w:tab w:val="decimal" w:pos="734"/>
              </w:tabs>
              <w:autoSpaceDE w:val="0"/>
              <w:autoSpaceDN w:val="0"/>
              <w:ind w:left="-59" w:right="-86"/>
              <w:jc w:val="right"/>
              <w:rPr>
                <w:rFonts w:ascii="Times New Roman" w:hAnsi="Times New Roman" w:cs="Times New Roman"/>
              </w:rPr>
            </w:pPr>
          </w:p>
        </w:tc>
        <w:tc>
          <w:tcPr>
            <w:tcW w:w="1291" w:type="dxa"/>
            <w:tcBorders>
              <w:bottom w:val="double" w:sz="4" w:space="0" w:color="auto"/>
            </w:tcBorders>
          </w:tcPr>
          <w:p w:rsidR="00F973C6" w:rsidRPr="001B3359" w:rsidRDefault="00F973C6" w:rsidP="00026F1F">
            <w:pPr>
              <w:tabs>
                <w:tab w:val="decimal" w:pos="1041"/>
              </w:tabs>
              <w:autoSpaceDE w:val="0"/>
              <w:autoSpaceDN w:val="0"/>
              <w:ind w:left="-59" w:right="-86"/>
              <w:jc w:val="left"/>
              <w:rPr>
                <w:rFonts w:ascii="Times New Roman" w:hAnsi="Times New Roman" w:cs="Times New Roman"/>
              </w:rPr>
            </w:pPr>
            <w:r w:rsidRPr="001B3359">
              <w:rPr>
                <w:rFonts w:ascii="Times New Roman" w:hAnsi="Times New Roman" w:cs="Times New Roman"/>
              </w:rPr>
              <w:t>(</w:t>
            </w:r>
            <w:r w:rsidR="00C24139" w:rsidRPr="001B3359">
              <w:rPr>
                <w:rFonts w:ascii="Times New Roman" w:hAnsi="Times New Roman" w:cs="Times New Roman"/>
              </w:rPr>
              <w:t>99,193</w:t>
            </w:r>
            <w:r w:rsidRPr="001B3359">
              <w:rPr>
                <w:rFonts w:ascii="Times New Roman" w:hAnsi="Times New Roman" w:cs="Times New Roman"/>
              </w:rPr>
              <w:t>)</w:t>
            </w:r>
          </w:p>
        </w:tc>
        <w:tc>
          <w:tcPr>
            <w:tcW w:w="249" w:type="dxa"/>
          </w:tcPr>
          <w:p w:rsidR="00F973C6" w:rsidRPr="001B3359" w:rsidRDefault="00F973C6" w:rsidP="00F973C6">
            <w:pPr>
              <w:tabs>
                <w:tab w:val="decimal" w:pos="734"/>
              </w:tabs>
              <w:autoSpaceDE w:val="0"/>
              <w:autoSpaceDN w:val="0"/>
              <w:ind w:left="-59" w:right="-86"/>
              <w:jc w:val="right"/>
              <w:rPr>
                <w:rFonts w:ascii="Times New Roman" w:hAnsi="Times New Roman" w:cs="Times New Roman"/>
              </w:rPr>
            </w:pPr>
          </w:p>
        </w:tc>
        <w:tc>
          <w:tcPr>
            <w:tcW w:w="1310" w:type="dxa"/>
            <w:tcBorders>
              <w:bottom w:val="double" w:sz="4" w:space="0" w:color="auto"/>
            </w:tcBorders>
          </w:tcPr>
          <w:p w:rsidR="00F973C6" w:rsidRPr="001B3359" w:rsidRDefault="00F973C6" w:rsidP="00F973C6">
            <w:pPr>
              <w:autoSpaceDE w:val="0"/>
              <w:autoSpaceDN w:val="0"/>
              <w:ind w:left="-59" w:right="-532"/>
              <w:jc w:val="center"/>
              <w:rPr>
                <w:rFonts w:ascii="Times New Roman" w:hAnsi="Times New Roman" w:cs="Times New Roman"/>
              </w:rPr>
            </w:pPr>
            <w:r w:rsidRPr="001B3359">
              <w:rPr>
                <w:rFonts w:ascii="Times New Roman" w:hAnsi="Times New Roman" w:cs="Times New Roman"/>
              </w:rPr>
              <w:t>(37,219)</w:t>
            </w:r>
          </w:p>
        </w:tc>
        <w:tc>
          <w:tcPr>
            <w:tcW w:w="236" w:type="dxa"/>
          </w:tcPr>
          <w:p w:rsidR="00F973C6" w:rsidRPr="001B3359" w:rsidRDefault="00F973C6" w:rsidP="00F973C6">
            <w:pPr>
              <w:tabs>
                <w:tab w:val="decimal" w:pos="734"/>
              </w:tabs>
              <w:autoSpaceDE w:val="0"/>
              <w:autoSpaceDN w:val="0"/>
              <w:ind w:left="-59" w:right="-86"/>
              <w:jc w:val="right"/>
              <w:rPr>
                <w:rFonts w:ascii="Times New Roman" w:hAnsi="Times New Roman" w:cs="Times New Roman"/>
              </w:rPr>
            </w:pPr>
          </w:p>
        </w:tc>
        <w:tc>
          <w:tcPr>
            <w:tcW w:w="1643" w:type="dxa"/>
            <w:tcBorders>
              <w:bottom w:val="double" w:sz="4" w:space="0" w:color="auto"/>
            </w:tcBorders>
          </w:tcPr>
          <w:p w:rsidR="00F973C6" w:rsidRPr="001B3359" w:rsidRDefault="00F973C6" w:rsidP="00026F1F">
            <w:pPr>
              <w:tabs>
                <w:tab w:val="decimal" w:pos="1118"/>
              </w:tabs>
              <w:autoSpaceDE w:val="0"/>
              <w:autoSpaceDN w:val="0"/>
              <w:ind w:left="-59" w:right="-86"/>
              <w:jc w:val="center"/>
              <w:rPr>
                <w:rFonts w:ascii="Times New Roman" w:hAnsi="Times New Roman" w:cs="Times New Roman"/>
              </w:rPr>
            </w:pPr>
            <w:r w:rsidRPr="001B3359">
              <w:rPr>
                <w:rFonts w:ascii="Times New Roman" w:hAnsi="Times New Roman" w:cs="Times New Roman"/>
              </w:rPr>
              <w:t>(</w:t>
            </w:r>
            <w:r w:rsidR="001B3359" w:rsidRPr="00134B6B">
              <w:rPr>
                <w:rFonts w:ascii="Times New Roman" w:hAnsi="Times New Roman" w:cs="Times New Roman"/>
              </w:rPr>
              <w:t>73</w:t>
            </w:r>
            <w:r w:rsidR="00C24139" w:rsidRPr="001B3359">
              <w:rPr>
                <w:rFonts w:ascii="Times New Roman" w:hAnsi="Times New Roman" w:cs="Times New Roman"/>
              </w:rPr>
              <w:t>,</w:t>
            </w:r>
            <w:r w:rsidR="001B3359" w:rsidRPr="00134B6B">
              <w:rPr>
                <w:rFonts w:ascii="Times New Roman" w:hAnsi="Times New Roman" w:cs="Times New Roman"/>
              </w:rPr>
              <w:t>402</w:t>
            </w:r>
            <w:r w:rsidRPr="001B3359">
              <w:rPr>
                <w:rFonts w:ascii="Times New Roman" w:hAnsi="Times New Roman" w:cs="Times New Roman"/>
              </w:rPr>
              <w:t>)</w:t>
            </w:r>
          </w:p>
        </w:tc>
      </w:tr>
      <w:tr w:rsidR="00F973C6" w:rsidRPr="003035FE" w:rsidTr="00D455D5">
        <w:trPr>
          <w:gridAfter w:val="1"/>
          <w:wAfter w:w="31" w:type="dxa"/>
        </w:trPr>
        <w:tc>
          <w:tcPr>
            <w:tcW w:w="4932" w:type="dxa"/>
            <w:vAlign w:val="center"/>
          </w:tcPr>
          <w:p w:rsidR="00F973C6" w:rsidRPr="00D455D5" w:rsidRDefault="00F973C6" w:rsidP="00F973C6">
            <w:pPr>
              <w:autoSpaceDE w:val="0"/>
              <w:autoSpaceDN w:val="0"/>
              <w:ind w:left="270" w:right="-126"/>
              <w:jc w:val="left"/>
              <w:rPr>
                <w:rFonts w:ascii="Times New Roman" w:hAnsi="Times New Roman" w:cs="Times New Roman"/>
              </w:rPr>
            </w:pPr>
          </w:p>
        </w:tc>
        <w:tc>
          <w:tcPr>
            <w:tcW w:w="1418" w:type="dxa"/>
            <w:tcBorders>
              <w:top w:val="double" w:sz="4" w:space="0" w:color="auto"/>
            </w:tcBorders>
          </w:tcPr>
          <w:p w:rsidR="00F973C6" w:rsidRPr="00D455D5" w:rsidRDefault="00F973C6" w:rsidP="00F973C6">
            <w:pPr>
              <w:tabs>
                <w:tab w:val="decimal" w:pos="1135"/>
              </w:tabs>
              <w:autoSpaceDE w:val="0"/>
              <w:autoSpaceDN w:val="0"/>
              <w:ind w:left="-59" w:right="-86"/>
              <w:jc w:val="left"/>
              <w:rPr>
                <w:rFonts w:ascii="Times New Roman" w:hAnsi="Times New Roman" w:cs="Times New Roman"/>
              </w:rPr>
            </w:pPr>
          </w:p>
        </w:tc>
        <w:tc>
          <w:tcPr>
            <w:tcW w:w="257" w:type="dxa"/>
          </w:tcPr>
          <w:p w:rsidR="00F973C6" w:rsidRPr="00D455D5" w:rsidRDefault="00F973C6" w:rsidP="00F973C6">
            <w:pPr>
              <w:tabs>
                <w:tab w:val="decimal" w:pos="734"/>
              </w:tabs>
              <w:autoSpaceDE w:val="0"/>
              <w:autoSpaceDN w:val="0"/>
              <w:ind w:right="-86"/>
              <w:rPr>
                <w:rFonts w:ascii="Times New Roman" w:hAnsi="Times New Roman" w:cs="Times New Roman"/>
              </w:rPr>
            </w:pPr>
          </w:p>
        </w:tc>
        <w:tc>
          <w:tcPr>
            <w:tcW w:w="1444" w:type="dxa"/>
            <w:tcBorders>
              <w:top w:val="double" w:sz="4" w:space="0" w:color="auto"/>
            </w:tcBorders>
          </w:tcPr>
          <w:p w:rsidR="00F973C6" w:rsidRPr="00D455D5" w:rsidRDefault="00F973C6" w:rsidP="00F973C6">
            <w:pPr>
              <w:tabs>
                <w:tab w:val="decimal" w:pos="1194"/>
              </w:tabs>
              <w:autoSpaceDE w:val="0"/>
              <w:autoSpaceDN w:val="0"/>
              <w:ind w:left="-59" w:right="-86"/>
              <w:jc w:val="left"/>
              <w:rPr>
                <w:rFonts w:ascii="Times New Roman" w:hAnsi="Times New Roman" w:cs="Times New Roman"/>
              </w:rPr>
            </w:pPr>
          </w:p>
        </w:tc>
        <w:tc>
          <w:tcPr>
            <w:tcW w:w="236"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415" w:type="dxa"/>
            <w:tcBorders>
              <w:top w:val="double" w:sz="4" w:space="0" w:color="auto"/>
            </w:tcBorders>
          </w:tcPr>
          <w:p w:rsidR="00F973C6" w:rsidRPr="00D455D5" w:rsidRDefault="00F973C6" w:rsidP="00F973C6">
            <w:pPr>
              <w:tabs>
                <w:tab w:val="decimal" w:pos="1074"/>
              </w:tabs>
              <w:autoSpaceDE w:val="0"/>
              <w:autoSpaceDN w:val="0"/>
              <w:ind w:left="-59" w:right="-86"/>
              <w:jc w:val="left"/>
              <w:rPr>
                <w:rFonts w:ascii="Times New Roman" w:hAnsi="Times New Roman" w:cs="Times New Roman"/>
              </w:rPr>
            </w:pPr>
          </w:p>
        </w:tc>
        <w:tc>
          <w:tcPr>
            <w:tcW w:w="236"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291" w:type="dxa"/>
            <w:tcBorders>
              <w:top w:val="double" w:sz="4" w:space="0" w:color="auto"/>
            </w:tcBorders>
          </w:tcPr>
          <w:p w:rsidR="00F973C6" w:rsidRPr="00D455D5" w:rsidRDefault="00F973C6" w:rsidP="00F973C6">
            <w:pPr>
              <w:tabs>
                <w:tab w:val="decimal" w:pos="1041"/>
              </w:tabs>
              <w:autoSpaceDE w:val="0"/>
              <w:autoSpaceDN w:val="0"/>
              <w:ind w:left="-59" w:right="-86"/>
              <w:jc w:val="left"/>
              <w:rPr>
                <w:rFonts w:ascii="Times New Roman" w:hAnsi="Times New Roman" w:cs="Times New Roman"/>
              </w:rPr>
            </w:pPr>
          </w:p>
        </w:tc>
        <w:tc>
          <w:tcPr>
            <w:tcW w:w="249"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rsidR="00F973C6" w:rsidRPr="00D455D5" w:rsidRDefault="00F973C6" w:rsidP="00F973C6">
            <w:pPr>
              <w:tabs>
                <w:tab w:val="decimal" w:pos="817"/>
              </w:tabs>
              <w:autoSpaceDE w:val="0"/>
              <w:autoSpaceDN w:val="0"/>
              <w:ind w:left="-59" w:right="-86"/>
              <w:rPr>
                <w:rFonts w:ascii="Times New Roman" w:hAnsi="Times New Roman" w:cs="Times New Roman"/>
              </w:rPr>
            </w:pPr>
          </w:p>
        </w:tc>
        <w:tc>
          <w:tcPr>
            <w:tcW w:w="236" w:type="dxa"/>
          </w:tcPr>
          <w:p w:rsidR="00F973C6" w:rsidRPr="00D455D5" w:rsidRDefault="00F973C6" w:rsidP="00F973C6">
            <w:pPr>
              <w:tabs>
                <w:tab w:val="decimal" w:pos="734"/>
              </w:tabs>
              <w:autoSpaceDE w:val="0"/>
              <w:autoSpaceDN w:val="0"/>
              <w:ind w:left="-59" w:right="-86"/>
              <w:rPr>
                <w:rFonts w:ascii="Times New Roman" w:hAnsi="Times New Roman" w:cs="Times New Roman"/>
              </w:rPr>
            </w:pPr>
          </w:p>
        </w:tc>
        <w:tc>
          <w:tcPr>
            <w:tcW w:w="1643" w:type="dxa"/>
            <w:tcBorders>
              <w:top w:val="double" w:sz="4" w:space="0" w:color="auto"/>
            </w:tcBorders>
          </w:tcPr>
          <w:p w:rsidR="00F973C6" w:rsidRPr="00D455D5" w:rsidRDefault="00F973C6" w:rsidP="00F973C6">
            <w:pPr>
              <w:tabs>
                <w:tab w:val="decimal" w:pos="734"/>
              </w:tabs>
              <w:autoSpaceDE w:val="0"/>
              <w:autoSpaceDN w:val="0"/>
              <w:ind w:left="-59" w:right="-86"/>
              <w:rPr>
                <w:rFonts w:ascii="Times New Roman" w:hAnsi="Times New Roman" w:cs="Times New Roman"/>
              </w:rPr>
            </w:pPr>
          </w:p>
        </w:tc>
      </w:tr>
    </w:tbl>
    <w:p w:rsidR="00D6679E" w:rsidRPr="00D455D5" w:rsidRDefault="00D6679E" w:rsidP="00B21E30">
      <w:pPr>
        <w:rPr>
          <w:rFonts w:ascii="Times New Roman" w:hAnsi="Times New Roman" w:cs="Times New Roman"/>
        </w:rPr>
      </w:pPr>
    </w:p>
    <w:tbl>
      <w:tblPr>
        <w:tblW w:w="14670" w:type="dxa"/>
        <w:tblInd w:w="270" w:type="dxa"/>
        <w:tblLayout w:type="fixed"/>
        <w:tblLook w:val="04A0" w:firstRow="1" w:lastRow="0" w:firstColumn="1" w:lastColumn="0" w:noHBand="0" w:noVBand="1"/>
      </w:tblPr>
      <w:tblGrid>
        <w:gridCol w:w="4950"/>
        <w:gridCol w:w="1350"/>
        <w:gridCol w:w="270"/>
        <w:gridCol w:w="1440"/>
        <w:gridCol w:w="236"/>
        <w:gridCol w:w="1474"/>
        <w:gridCol w:w="270"/>
        <w:gridCol w:w="1260"/>
        <w:gridCol w:w="270"/>
        <w:gridCol w:w="1350"/>
        <w:gridCol w:w="236"/>
        <w:gridCol w:w="1564"/>
      </w:tblGrid>
      <w:tr w:rsidR="001B6FD7" w:rsidRPr="003035FE" w:rsidTr="00134B6B">
        <w:tc>
          <w:tcPr>
            <w:tcW w:w="4950" w:type="dxa"/>
            <w:vAlign w:val="center"/>
          </w:tcPr>
          <w:p w:rsidR="001B6FD7" w:rsidRPr="00D455D5" w:rsidRDefault="001B6FD7" w:rsidP="001B6FD7">
            <w:pPr>
              <w:autoSpaceDE w:val="0"/>
              <w:autoSpaceDN w:val="0"/>
              <w:ind w:left="270" w:right="-126"/>
              <w:jc w:val="left"/>
              <w:rPr>
                <w:rFonts w:ascii="Times New Roman" w:hAnsi="Times New Roman" w:cs="Times New Roman"/>
              </w:rPr>
            </w:pPr>
          </w:p>
        </w:tc>
        <w:tc>
          <w:tcPr>
            <w:tcW w:w="9720" w:type="dxa"/>
            <w:gridSpan w:val="11"/>
            <w:tcBorders>
              <w:bottom w:val="single" w:sz="4" w:space="0" w:color="auto"/>
            </w:tcBorders>
          </w:tcPr>
          <w:p w:rsidR="001B6FD7" w:rsidRPr="00D455D5" w:rsidRDefault="001B6FD7" w:rsidP="001B6FD7">
            <w:pPr>
              <w:tabs>
                <w:tab w:val="right" w:pos="6372"/>
              </w:tabs>
              <w:autoSpaceDE w:val="0"/>
              <w:autoSpaceDN w:val="0"/>
              <w:ind w:left="-29" w:right="-72"/>
              <w:jc w:val="center"/>
              <w:rPr>
                <w:rFonts w:ascii="Times New Roman" w:hAnsi="Times New Roman" w:cs="Times New Roman"/>
                <w:b/>
                <w:bCs/>
              </w:rPr>
            </w:pPr>
            <w:r w:rsidRPr="00D455D5">
              <w:rPr>
                <w:rFonts w:ascii="Times New Roman" w:hAnsi="Times New Roman" w:cs="Times New Roman"/>
                <w:b/>
              </w:rPr>
              <w:t>Consolidated financial statements</w:t>
            </w:r>
          </w:p>
        </w:tc>
      </w:tr>
      <w:tr w:rsidR="001B6FD7" w:rsidRPr="003035FE" w:rsidTr="00134B6B">
        <w:trPr>
          <w:trHeight w:val="108"/>
        </w:trPr>
        <w:tc>
          <w:tcPr>
            <w:tcW w:w="4950" w:type="dxa"/>
            <w:vAlign w:val="center"/>
          </w:tcPr>
          <w:p w:rsidR="001B6FD7" w:rsidRPr="00D455D5" w:rsidRDefault="001B6FD7" w:rsidP="001B6FD7">
            <w:pPr>
              <w:autoSpaceDE w:val="0"/>
              <w:autoSpaceDN w:val="0"/>
              <w:ind w:left="270" w:right="-126"/>
              <w:jc w:val="left"/>
              <w:rPr>
                <w:rFonts w:ascii="Times New Roman" w:hAnsi="Times New Roman" w:cs="Times New Roman"/>
              </w:rPr>
            </w:pPr>
          </w:p>
        </w:tc>
        <w:tc>
          <w:tcPr>
            <w:tcW w:w="9720" w:type="dxa"/>
            <w:gridSpan w:val="11"/>
            <w:tcBorders>
              <w:top w:val="single" w:sz="4" w:space="0" w:color="auto"/>
              <w:bottom w:val="single" w:sz="4" w:space="0" w:color="auto"/>
            </w:tcBorders>
          </w:tcPr>
          <w:p w:rsidR="001B6FD7" w:rsidRPr="00D455D5" w:rsidRDefault="008F2A5E" w:rsidP="0004713D">
            <w:pPr>
              <w:autoSpaceDE w:val="0"/>
              <w:autoSpaceDN w:val="0"/>
              <w:ind w:left="-29" w:right="-72"/>
              <w:jc w:val="center"/>
              <w:rPr>
                <w:rFonts w:ascii="Times New Roman" w:hAnsi="Times New Roman" w:cs="Times New Roman"/>
                <w:b/>
                <w:bCs/>
              </w:rPr>
            </w:pPr>
            <w:r w:rsidRPr="00D455D5">
              <w:rPr>
                <w:rFonts w:ascii="Times New Roman" w:hAnsi="Times New Roman" w:cs="Times New Roman"/>
                <w:b/>
              </w:rPr>
              <w:t xml:space="preserve">As at </w:t>
            </w:r>
            <w:r w:rsidR="00E85CCF" w:rsidRPr="00D455D5">
              <w:rPr>
                <w:rFonts w:ascii="Times New Roman" w:hAnsi="Times New Roman" w:cs="Times New Roman"/>
                <w:b/>
              </w:rPr>
              <w:t xml:space="preserve">31 </w:t>
            </w:r>
            <w:r w:rsidR="00133265" w:rsidRPr="00D455D5">
              <w:rPr>
                <w:rFonts w:ascii="Times New Roman" w:hAnsi="Times New Roman" w:cs="Times New Roman"/>
                <w:b/>
              </w:rPr>
              <w:t>March 201</w:t>
            </w:r>
            <w:r w:rsidR="003A3465" w:rsidRPr="00D455D5">
              <w:rPr>
                <w:rFonts w:ascii="Times New Roman" w:hAnsi="Times New Roman" w:cs="Times New Roman"/>
                <w:b/>
              </w:rPr>
              <w:t>8</w:t>
            </w:r>
          </w:p>
        </w:tc>
      </w:tr>
      <w:tr w:rsidR="009549E2" w:rsidRPr="003035FE" w:rsidTr="00134B6B">
        <w:tc>
          <w:tcPr>
            <w:tcW w:w="4950" w:type="dxa"/>
            <w:vAlign w:val="center"/>
          </w:tcPr>
          <w:p w:rsidR="009549E2" w:rsidRPr="00D455D5" w:rsidRDefault="009549E2" w:rsidP="009549E2">
            <w:pPr>
              <w:autoSpaceDE w:val="0"/>
              <w:autoSpaceDN w:val="0"/>
              <w:ind w:left="270" w:right="-126"/>
              <w:jc w:val="left"/>
              <w:rPr>
                <w:rFonts w:ascii="Times New Roman" w:hAnsi="Times New Roman" w:cs="Times New Roman"/>
              </w:rPr>
            </w:pPr>
          </w:p>
        </w:tc>
        <w:tc>
          <w:tcPr>
            <w:tcW w:w="1350" w:type="dxa"/>
            <w:tcBorders>
              <w:top w:val="single" w:sz="4" w:space="0" w:color="auto"/>
            </w:tcBorders>
          </w:tcPr>
          <w:p w:rsidR="009549E2" w:rsidRPr="00134B6B" w:rsidRDefault="009549E2" w:rsidP="008109E5">
            <w:pPr>
              <w:autoSpaceDE w:val="0"/>
              <w:autoSpaceDN w:val="0"/>
              <w:ind w:left="-59" w:right="-86"/>
              <w:jc w:val="center"/>
              <w:rPr>
                <w:rFonts w:ascii="Times New Roman" w:hAnsi="Times New Roman" w:cstheme="minorBidi"/>
              </w:rPr>
            </w:pPr>
          </w:p>
        </w:tc>
        <w:tc>
          <w:tcPr>
            <w:tcW w:w="270"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rPr>
            </w:pPr>
          </w:p>
        </w:tc>
        <w:tc>
          <w:tcPr>
            <w:tcW w:w="1440"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rPr>
            </w:pPr>
          </w:p>
        </w:tc>
        <w:tc>
          <w:tcPr>
            <w:tcW w:w="236"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rPr>
            </w:pPr>
          </w:p>
        </w:tc>
        <w:tc>
          <w:tcPr>
            <w:tcW w:w="1474" w:type="dxa"/>
            <w:tcBorders>
              <w:top w:val="single" w:sz="4" w:space="0" w:color="auto"/>
            </w:tcBorders>
          </w:tcPr>
          <w:p w:rsidR="009549E2" w:rsidRPr="00D455D5" w:rsidRDefault="009549E2" w:rsidP="00E11987">
            <w:pPr>
              <w:autoSpaceDE w:val="0"/>
              <w:autoSpaceDN w:val="0"/>
              <w:ind w:left="-198" w:right="-86"/>
              <w:jc w:val="center"/>
              <w:rPr>
                <w:rFonts w:ascii="Times New Roman" w:hAnsi="Times New Roman" w:cs="Times New Roman"/>
              </w:rPr>
            </w:pPr>
          </w:p>
        </w:tc>
        <w:tc>
          <w:tcPr>
            <w:tcW w:w="270"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rPr>
            </w:pPr>
          </w:p>
        </w:tc>
        <w:tc>
          <w:tcPr>
            <w:tcW w:w="1260"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rPr>
            </w:pPr>
          </w:p>
        </w:tc>
        <w:tc>
          <w:tcPr>
            <w:tcW w:w="270"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rPr>
            </w:pPr>
          </w:p>
        </w:tc>
        <w:tc>
          <w:tcPr>
            <w:tcW w:w="1350" w:type="dxa"/>
            <w:tcBorders>
              <w:top w:val="single" w:sz="4" w:space="0" w:color="auto"/>
            </w:tcBorders>
            <w:vAlign w:val="center"/>
          </w:tcPr>
          <w:p w:rsidR="009549E2" w:rsidRPr="00D455D5" w:rsidRDefault="009549E2">
            <w:pPr>
              <w:autoSpaceDE w:val="0"/>
              <w:autoSpaceDN w:val="0"/>
              <w:ind w:left="-59" w:right="-86"/>
              <w:jc w:val="center"/>
              <w:rPr>
                <w:rFonts w:ascii="Times New Roman" w:hAnsi="Times New Roman" w:cs="Times New Roman"/>
                <w:b/>
                <w:bCs/>
              </w:rPr>
            </w:pPr>
            <w:r w:rsidRPr="00D455D5">
              <w:rPr>
                <w:rFonts w:ascii="Times New Roman" w:hAnsi="Times New Roman" w:cs="Times New Roman"/>
                <w:b/>
                <w:bCs/>
              </w:rPr>
              <w:t xml:space="preserve">Elimination </w:t>
            </w:r>
          </w:p>
        </w:tc>
        <w:tc>
          <w:tcPr>
            <w:tcW w:w="236"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rPr>
            </w:pPr>
          </w:p>
        </w:tc>
        <w:tc>
          <w:tcPr>
            <w:tcW w:w="1564"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rPr>
            </w:pPr>
          </w:p>
        </w:tc>
      </w:tr>
      <w:tr w:rsidR="009549E2" w:rsidRPr="003035FE" w:rsidTr="00134B6B">
        <w:tc>
          <w:tcPr>
            <w:tcW w:w="4950" w:type="dxa"/>
            <w:vAlign w:val="center"/>
          </w:tcPr>
          <w:p w:rsidR="009549E2" w:rsidRPr="00D455D5" w:rsidRDefault="009549E2" w:rsidP="009549E2">
            <w:pPr>
              <w:autoSpaceDE w:val="0"/>
              <w:autoSpaceDN w:val="0"/>
              <w:ind w:left="270" w:right="-126"/>
              <w:jc w:val="left"/>
              <w:rPr>
                <w:rFonts w:ascii="Times New Roman" w:hAnsi="Times New Roman" w:cs="Times New Roman"/>
              </w:rPr>
            </w:pPr>
          </w:p>
        </w:tc>
        <w:tc>
          <w:tcPr>
            <w:tcW w:w="1350" w:type="dxa"/>
          </w:tcPr>
          <w:p w:rsidR="009549E2" w:rsidRPr="00D455D5" w:rsidRDefault="009549E2" w:rsidP="008109E5">
            <w:pPr>
              <w:autoSpaceDE w:val="0"/>
              <w:autoSpaceDN w:val="0"/>
              <w:ind w:left="-59" w:right="-86"/>
              <w:jc w:val="center"/>
              <w:rPr>
                <w:rFonts w:ascii="Times New Roman" w:hAnsi="Times New Roman" w:cs="Times New Roman"/>
              </w:rPr>
            </w:pPr>
          </w:p>
        </w:tc>
        <w:tc>
          <w:tcPr>
            <w:tcW w:w="270" w:type="dxa"/>
          </w:tcPr>
          <w:p w:rsidR="009549E2" w:rsidRPr="00D455D5" w:rsidRDefault="009549E2" w:rsidP="008109E5">
            <w:pPr>
              <w:autoSpaceDE w:val="0"/>
              <w:autoSpaceDN w:val="0"/>
              <w:ind w:left="-59" w:right="-86"/>
              <w:jc w:val="center"/>
              <w:rPr>
                <w:rFonts w:ascii="Times New Roman" w:hAnsi="Times New Roman" w:cs="Times New Roman"/>
              </w:rPr>
            </w:pPr>
          </w:p>
        </w:tc>
        <w:tc>
          <w:tcPr>
            <w:tcW w:w="1440" w:type="dxa"/>
          </w:tcPr>
          <w:p w:rsidR="009549E2" w:rsidRPr="00D455D5" w:rsidRDefault="009549E2" w:rsidP="008109E5">
            <w:pPr>
              <w:autoSpaceDE w:val="0"/>
              <w:autoSpaceDN w:val="0"/>
              <w:ind w:left="-59" w:right="-86"/>
              <w:jc w:val="center"/>
              <w:rPr>
                <w:rFonts w:ascii="Times New Roman" w:hAnsi="Times New Roman" w:cs="Times New Roman"/>
              </w:rPr>
            </w:pPr>
          </w:p>
        </w:tc>
        <w:tc>
          <w:tcPr>
            <w:tcW w:w="236" w:type="dxa"/>
          </w:tcPr>
          <w:p w:rsidR="009549E2" w:rsidRPr="00D455D5" w:rsidRDefault="009549E2" w:rsidP="008109E5">
            <w:pPr>
              <w:autoSpaceDE w:val="0"/>
              <w:autoSpaceDN w:val="0"/>
              <w:ind w:left="-59" w:right="-86"/>
              <w:jc w:val="center"/>
              <w:rPr>
                <w:rFonts w:ascii="Times New Roman" w:hAnsi="Times New Roman" w:cs="Times New Roman"/>
              </w:rPr>
            </w:pPr>
          </w:p>
        </w:tc>
        <w:tc>
          <w:tcPr>
            <w:tcW w:w="1474" w:type="dxa"/>
          </w:tcPr>
          <w:p w:rsidR="009549E2" w:rsidRPr="00D455D5" w:rsidRDefault="009549E2" w:rsidP="008109E5">
            <w:pPr>
              <w:autoSpaceDE w:val="0"/>
              <w:autoSpaceDN w:val="0"/>
              <w:ind w:left="-59" w:right="-86"/>
              <w:jc w:val="center"/>
              <w:rPr>
                <w:rFonts w:ascii="Times New Roman" w:hAnsi="Times New Roman" w:cs="Times New Roman"/>
              </w:rPr>
            </w:pPr>
          </w:p>
        </w:tc>
        <w:tc>
          <w:tcPr>
            <w:tcW w:w="270" w:type="dxa"/>
          </w:tcPr>
          <w:p w:rsidR="009549E2" w:rsidRPr="00D455D5" w:rsidRDefault="009549E2" w:rsidP="008109E5">
            <w:pPr>
              <w:autoSpaceDE w:val="0"/>
              <w:autoSpaceDN w:val="0"/>
              <w:ind w:left="-59" w:right="-86"/>
              <w:jc w:val="center"/>
              <w:rPr>
                <w:rFonts w:ascii="Times New Roman" w:hAnsi="Times New Roman" w:cs="Times New Roman"/>
              </w:rPr>
            </w:pPr>
          </w:p>
        </w:tc>
        <w:tc>
          <w:tcPr>
            <w:tcW w:w="1260" w:type="dxa"/>
          </w:tcPr>
          <w:p w:rsidR="009549E2" w:rsidRPr="00D455D5" w:rsidRDefault="009549E2" w:rsidP="008109E5">
            <w:pPr>
              <w:autoSpaceDE w:val="0"/>
              <w:autoSpaceDN w:val="0"/>
              <w:ind w:left="-59" w:right="-86"/>
              <w:jc w:val="center"/>
              <w:rPr>
                <w:rFonts w:ascii="Times New Roman" w:hAnsi="Times New Roman" w:cs="Times New Roman"/>
              </w:rPr>
            </w:pPr>
          </w:p>
        </w:tc>
        <w:tc>
          <w:tcPr>
            <w:tcW w:w="270" w:type="dxa"/>
          </w:tcPr>
          <w:p w:rsidR="009549E2" w:rsidRPr="00D455D5" w:rsidRDefault="009549E2" w:rsidP="008109E5">
            <w:pPr>
              <w:autoSpaceDE w:val="0"/>
              <w:autoSpaceDN w:val="0"/>
              <w:ind w:left="-59" w:right="-86"/>
              <w:jc w:val="center"/>
              <w:rPr>
                <w:rFonts w:ascii="Times New Roman" w:hAnsi="Times New Roman" w:cs="Times New Roman"/>
              </w:rPr>
            </w:pPr>
          </w:p>
        </w:tc>
        <w:tc>
          <w:tcPr>
            <w:tcW w:w="1350" w:type="dxa"/>
            <w:vAlign w:val="center"/>
          </w:tcPr>
          <w:p w:rsidR="009549E2" w:rsidRPr="00D455D5" w:rsidRDefault="009549E2">
            <w:pPr>
              <w:autoSpaceDE w:val="0"/>
              <w:autoSpaceDN w:val="0"/>
              <w:ind w:left="-59" w:right="-86"/>
              <w:jc w:val="center"/>
              <w:rPr>
                <w:rFonts w:ascii="Times New Roman" w:hAnsi="Times New Roman" w:cs="Times New Roman"/>
                <w:b/>
                <w:bCs/>
              </w:rPr>
            </w:pPr>
            <w:r w:rsidRPr="00D455D5">
              <w:rPr>
                <w:rFonts w:ascii="Times New Roman" w:hAnsi="Times New Roman" w:cs="Times New Roman"/>
                <w:b/>
                <w:bCs/>
              </w:rPr>
              <w:t>of inter-</w:t>
            </w:r>
          </w:p>
        </w:tc>
        <w:tc>
          <w:tcPr>
            <w:tcW w:w="236" w:type="dxa"/>
          </w:tcPr>
          <w:p w:rsidR="009549E2" w:rsidRPr="00D455D5" w:rsidRDefault="009549E2" w:rsidP="008109E5">
            <w:pPr>
              <w:autoSpaceDE w:val="0"/>
              <w:autoSpaceDN w:val="0"/>
              <w:ind w:left="-59" w:right="-86"/>
              <w:jc w:val="center"/>
              <w:rPr>
                <w:rFonts w:ascii="Times New Roman" w:hAnsi="Times New Roman" w:cs="Times New Roman"/>
              </w:rPr>
            </w:pPr>
          </w:p>
        </w:tc>
        <w:tc>
          <w:tcPr>
            <w:tcW w:w="1564" w:type="dxa"/>
          </w:tcPr>
          <w:p w:rsidR="009549E2" w:rsidRPr="00D455D5" w:rsidRDefault="009549E2" w:rsidP="008109E5">
            <w:pPr>
              <w:autoSpaceDE w:val="0"/>
              <w:autoSpaceDN w:val="0"/>
              <w:ind w:left="-59" w:right="-86"/>
              <w:jc w:val="center"/>
              <w:rPr>
                <w:rFonts w:ascii="Times New Roman" w:hAnsi="Times New Roman" w:cs="Times New Roman"/>
              </w:rPr>
            </w:pPr>
          </w:p>
        </w:tc>
      </w:tr>
      <w:tr w:rsidR="009549E2" w:rsidRPr="003035FE" w:rsidTr="00134B6B">
        <w:tc>
          <w:tcPr>
            <w:tcW w:w="4950" w:type="dxa"/>
            <w:vAlign w:val="center"/>
          </w:tcPr>
          <w:p w:rsidR="009549E2" w:rsidRPr="00D455D5" w:rsidRDefault="009549E2" w:rsidP="009549E2">
            <w:pPr>
              <w:autoSpaceDE w:val="0"/>
              <w:autoSpaceDN w:val="0"/>
              <w:ind w:left="270" w:right="-126"/>
              <w:jc w:val="left"/>
              <w:rPr>
                <w:rFonts w:ascii="Times New Roman" w:hAnsi="Times New Roman" w:cs="Times New Roman"/>
              </w:rPr>
            </w:pPr>
          </w:p>
        </w:tc>
        <w:tc>
          <w:tcPr>
            <w:tcW w:w="1350" w:type="dxa"/>
          </w:tcPr>
          <w:p w:rsidR="009549E2" w:rsidRPr="00D455D5" w:rsidRDefault="009549E2" w:rsidP="008109E5">
            <w:pPr>
              <w:autoSpaceDE w:val="0"/>
              <w:autoSpaceDN w:val="0"/>
              <w:ind w:left="-59" w:right="-86"/>
              <w:jc w:val="center"/>
              <w:rPr>
                <w:rFonts w:ascii="Times New Roman" w:hAnsi="Times New Roman" w:cs="Times New Roman"/>
              </w:rPr>
            </w:pPr>
          </w:p>
        </w:tc>
        <w:tc>
          <w:tcPr>
            <w:tcW w:w="270" w:type="dxa"/>
          </w:tcPr>
          <w:p w:rsidR="009549E2" w:rsidRPr="00D455D5" w:rsidRDefault="009549E2" w:rsidP="008109E5">
            <w:pPr>
              <w:autoSpaceDE w:val="0"/>
              <w:autoSpaceDN w:val="0"/>
              <w:ind w:left="-59" w:right="-86"/>
              <w:jc w:val="center"/>
              <w:rPr>
                <w:rFonts w:ascii="Times New Roman" w:hAnsi="Times New Roman" w:cs="Times New Roman"/>
              </w:rPr>
            </w:pPr>
          </w:p>
        </w:tc>
        <w:tc>
          <w:tcPr>
            <w:tcW w:w="1440" w:type="dxa"/>
          </w:tcPr>
          <w:p w:rsidR="009549E2" w:rsidRPr="00D455D5" w:rsidRDefault="009549E2" w:rsidP="008109E5">
            <w:pPr>
              <w:autoSpaceDE w:val="0"/>
              <w:autoSpaceDN w:val="0"/>
              <w:ind w:left="-59" w:right="-86"/>
              <w:jc w:val="center"/>
              <w:rPr>
                <w:rFonts w:ascii="Times New Roman" w:hAnsi="Times New Roman" w:cs="Times New Roman"/>
              </w:rPr>
            </w:pPr>
            <w:r w:rsidRPr="00D455D5">
              <w:rPr>
                <w:rFonts w:ascii="Times New Roman" w:hAnsi="Times New Roman" w:cs="Times New Roman"/>
                <w:b/>
                <w:bCs/>
              </w:rPr>
              <w:t>Offshore</w:t>
            </w:r>
          </w:p>
        </w:tc>
        <w:tc>
          <w:tcPr>
            <w:tcW w:w="236" w:type="dxa"/>
          </w:tcPr>
          <w:p w:rsidR="009549E2" w:rsidRPr="00D455D5" w:rsidRDefault="009549E2" w:rsidP="008109E5">
            <w:pPr>
              <w:autoSpaceDE w:val="0"/>
              <w:autoSpaceDN w:val="0"/>
              <w:ind w:left="-59" w:right="-86"/>
              <w:jc w:val="center"/>
              <w:rPr>
                <w:rFonts w:ascii="Times New Roman" w:hAnsi="Times New Roman" w:cs="Times New Roman"/>
              </w:rPr>
            </w:pPr>
          </w:p>
        </w:tc>
        <w:tc>
          <w:tcPr>
            <w:tcW w:w="1474" w:type="dxa"/>
          </w:tcPr>
          <w:p w:rsidR="009549E2" w:rsidRPr="00D455D5" w:rsidRDefault="009549E2" w:rsidP="008109E5">
            <w:pPr>
              <w:autoSpaceDE w:val="0"/>
              <w:autoSpaceDN w:val="0"/>
              <w:ind w:left="-59" w:right="-86"/>
              <w:jc w:val="center"/>
              <w:rPr>
                <w:rFonts w:ascii="Times New Roman" w:hAnsi="Times New Roman" w:cs="Times New Roman"/>
              </w:rPr>
            </w:pPr>
          </w:p>
        </w:tc>
        <w:tc>
          <w:tcPr>
            <w:tcW w:w="270" w:type="dxa"/>
          </w:tcPr>
          <w:p w:rsidR="009549E2" w:rsidRPr="00D455D5" w:rsidRDefault="009549E2" w:rsidP="008109E5">
            <w:pPr>
              <w:autoSpaceDE w:val="0"/>
              <w:autoSpaceDN w:val="0"/>
              <w:ind w:left="-59" w:right="-86"/>
              <w:jc w:val="center"/>
              <w:rPr>
                <w:rFonts w:ascii="Times New Roman" w:hAnsi="Times New Roman" w:cs="Times New Roman"/>
              </w:rPr>
            </w:pPr>
          </w:p>
        </w:tc>
        <w:tc>
          <w:tcPr>
            <w:tcW w:w="1260" w:type="dxa"/>
          </w:tcPr>
          <w:p w:rsidR="009549E2" w:rsidRPr="00D455D5" w:rsidRDefault="009549E2" w:rsidP="008109E5">
            <w:pPr>
              <w:autoSpaceDE w:val="0"/>
              <w:autoSpaceDN w:val="0"/>
              <w:ind w:left="-59" w:right="-86"/>
              <w:jc w:val="center"/>
              <w:rPr>
                <w:rFonts w:ascii="Times New Roman" w:hAnsi="Times New Roman" w:cs="Times New Roman"/>
              </w:rPr>
            </w:pPr>
          </w:p>
        </w:tc>
        <w:tc>
          <w:tcPr>
            <w:tcW w:w="270" w:type="dxa"/>
          </w:tcPr>
          <w:p w:rsidR="009549E2" w:rsidRPr="00D455D5" w:rsidRDefault="009549E2" w:rsidP="008109E5">
            <w:pPr>
              <w:autoSpaceDE w:val="0"/>
              <w:autoSpaceDN w:val="0"/>
              <w:ind w:left="-59" w:right="-86"/>
              <w:jc w:val="center"/>
              <w:rPr>
                <w:rFonts w:ascii="Times New Roman" w:hAnsi="Times New Roman" w:cs="Times New Roman"/>
              </w:rPr>
            </w:pPr>
          </w:p>
        </w:tc>
        <w:tc>
          <w:tcPr>
            <w:tcW w:w="1350" w:type="dxa"/>
            <w:vAlign w:val="center"/>
          </w:tcPr>
          <w:p w:rsidR="009549E2" w:rsidRPr="00D455D5" w:rsidRDefault="009549E2">
            <w:pPr>
              <w:autoSpaceDE w:val="0"/>
              <w:autoSpaceDN w:val="0"/>
              <w:ind w:left="-59" w:right="-86"/>
              <w:jc w:val="center"/>
              <w:rPr>
                <w:rFonts w:ascii="Times New Roman" w:hAnsi="Times New Roman" w:cs="Times New Roman"/>
                <w:b/>
                <w:bCs/>
              </w:rPr>
            </w:pPr>
            <w:r w:rsidRPr="00D455D5">
              <w:rPr>
                <w:rFonts w:ascii="Times New Roman" w:hAnsi="Times New Roman" w:cs="Times New Roman"/>
                <w:b/>
                <w:bCs/>
              </w:rPr>
              <w:t>segment</w:t>
            </w:r>
          </w:p>
        </w:tc>
        <w:tc>
          <w:tcPr>
            <w:tcW w:w="236" w:type="dxa"/>
          </w:tcPr>
          <w:p w:rsidR="009549E2" w:rsidRPr="00D455D5" w:rsidRDefault="009549E2" w:rsidP="008109E5">
            <w:pPr>
              <w:autoSpaceDE w:val="0"/>
              <w:autoSpaceDN w:val="0"/>
              <w:ind w:left="-59" w:right="-86"/>
              <w:jc w:val="center"/>
              <w:rPr>
                <w:rFonts w:ascii="Times New Roman" w:hAnsi="Times New Roman" w:cs="Times New Roman"/>
              </w:rPr>
            </w:pPr>
          </w:p>
        </w:tc>
        <w:tc>
          <w:tcPr>
            <w:tcW w:w="1564" w:type="dxa"/>
          </w:tcPr>
          <w:p w:rsidR="009549E2" w:rsidRPr="00D455D5" w:rsidRDefault="009549E2" w:rsidP="008109E5">
            <w:pPr>
              <w:autoSpaceDE w:val="0"/>
              <w:autoSpaceDN w:val="0"/>
              <w:ind w:left="-59" w:right="-86"/>
              <w:jc w:val="center"/>
              <w:rPr>
                <w:rFonts w:ascii="Times New Roman" w:hAnsi="Times New Roman" w:cs="Times New Roman"/>
              </w:rPr>
            </w:pPr>
          </w:p>
        </w:tc>
      </w:tr>
      <w:tr w:rsidR="009549E2" w:rsidRPr="003035FE" w:rsidTr="00134B6B">
        <w:tc>
          <w:tcPr>
            <w:tcW w:w="4950" w:type="dxa"/>
            <w:vAlign w:val="center"/>
          </w:tcPr>
          <w:p w:rsidR="009549E2" w:rsidRPr="00D455D5" w:rsidRDefault="009549E2" w:rsidP="009549E2">
            <w:pPr>
              <w:autoSpaceDE w:val="0"/>
              <w:autoSpaceDN w:val="0"/>
              <w:ind w:left="270" w:right="-126"/>
              <w:jc w:val="left"/>
              <w:rPr>
                <w:rFonts w:ascii="Times New Roman" w:hAnsi="Times New Roman" w:cs="Times New Roman"/>
              </w:rPr>
            </w:pPr>
          </w:p>
        </w:tc>
        <w:tc>
          <w:tcPr>
            <w:tcW w:w="1350" w:type="dxa"/>
            <w:tcBorders>
              <w:bottom w:val="single" w:sz="4" w:space="0" w:color="auto"/>
            </w:tcBorders>
          </w:tcPr>
          <w:p w:rsidR="009549E2" w:rsidRPr="00D455D5" w:rsidRDefault="009549E2">
            <w:pPr>
              <w:autoSpaceDE w:val="0"/>
              <w:autoSpaceDN w:val="0"/>
              <w:ind w:left="-59" w:right="-86"/>
              <w:jc w:val="center"/>
              <w:rPr>
                <w:rFonts w:ascii="Times New Roman" w:hAnsi="Times New Roman" w:cs="Times New Roman"/>
                <w:b/>
                <w:bCs/>
              </w:rPr>
            </w:pPr>
            <w:r w:rsidRPr="00D455D5">
              <w:rPr>
                <w:rFonts w:ascii="Times New Roman" w:hAnsi="Times New Roman" w:cs="Times New Roman"/>
                <w:b/>
                <w:bCs/>
              </w:rPr>
              <w:t>Shipping</w:t>
            </w:r>
          </w:p>
        </w:tc>
        <w:tc>
          <w:tcPr>
            <w:tcW w:w="270" w:type="dxa"/>
          </w:tcPr>
          <w:p w:rsidR="009549E2" w:rsidRPr="00D455D5" w:rsidRDefault="009549E2">
            <w:pPr>
              <w:autoSpaceDE w:val="0"/>
              <w:autoSpaceDN w:val="0"/>
              <w:ind w:left="-59" w:right="-86"/>
              <w:jc w:val="center"/>
              <w:rPr>
                <w:rFonts w:ascii="Times New Roman" w:hAnsi="Times New Roman" w:cs="Times New Roman"/>
                <w:b/>
                <w:bCs/>
              </w:rPr>
            </w:pPr>
          </w:p>
        </w:tc>
        <w:tc>
          <w:tcPr>
            <w:tcW w:w="1440" w:type="dxa"/>
            <w:tcBorders>
              <w:bottom w:val="single" w:sz="4" w:space="0" w:color="auto"/>
            </w:tcBorders>
          </w:tcPr>
          <w:p w:rsidR="009549E2" w:rsidRPr="00D455D5" w:rsidRDefault="009549E2">
            <w:pPr>
              <w:autoSpaceDE w:val="0"/>
              <w:autoSpaceDN w:val="0"/>
              <w:ind w:left="-59" w:right="-86"/>
              <w:jc w:val="center"/>
              <w:rPr>
                <w:rFonts w:ascii="Times New Roman" w:hAnsi="Times New Roman" w:cs="Times New Roman"/>
                <w:b/>
                <w:bCs/>
              </w:rPr>
            </w:pPr>
            <w:r w:rsidRPr="00D455D5">
              <w:rPr>
                <w:rFonts w:ascii="Times New Roman" w:hAnsi="Times New Roman" w:cs="Times New Roman"/>
                <w:b/>
                <w:bCs/>
              </w:rPr>
              <w:t>service</w:t>
            </w:r>
          </w:p>
        </w:tc>
        <w:tc>
          <w:tcPr>
            <w:tcW w:w="236" w:type="dxa"/>
          </w:tcPr>
          <w:p w:rsidR="009549E2" w:rsidRPr="00D455D5" w:rsidRDefault="009549E2">
            <w:pPr>
              <w:autoSpaceDE w:val="0"/>
              <w:autoSpaceDN w:val="0"/>
              <w:ind w:left="-59" w:right="-86"/>
              <w:jc w:val="center"/>
              <w:rPr>
                <w:rFonts w:ascii="Times New Roman" w:hAnsi="Times New Roman" w:cs="Times New Roman"/>
                <w:b/>
                <w:bCs/>
              </w:rPr>
            </w:pPr>
          </w:p>
        </w:tc>
        <w:tc>
          <w:tcPr>
            <w:tcW w:w="1474" w:type="dxa"/>
            <w:tcBorders>
              <w:bottom w:val="single" w:sz="4" w:space="0" w:color="auto"/>
            </w:tcBorders>
          </w:tcPr>
          <w:p w:rsidR="009549E2" w:rsidRPr="00D455D5" w:rsidRDefault="00E11987">
            <w:pPr>
              <w:autoSpaceDE w:val="0"/>
              <w:autoSpaceDN w:val="0"/>
              <w:ind w:left="-59" w:right="-86"/>
              <w:jc w:val="center"/>
              <w:rPr>
                <w:rFonts w:ascii="Times New Roman" w:hAnsi="Times New Roman" w:cs="Times New Roman"/>
                <w:b/>
                <w:bCs/>
              </w:rPr>
            </w:pPr>
            <w:r w:rsidRPr="00D455D5">
              <w:rPr>
                <w:rFonts w:ascii="Times New Roman" w:hAnsi="Times New Roman" w:cs="Times New Roman"/>
                <w:b/>
                <w:bCs/>
              </w:rPr>
              <w:t>A</w:t>
            </w:r>
            <w:r w:rsidR="009549E2" w:rsidRPr="00D455D5">
              <w:rPr>
                <w:rFonts w:ascii="Times New Roman" w:hAnsi="Times New Roman" w:cs="Times New Roman"/>
                <w:b/>
                <w:bCs/>
              </w:rPr>
              <w:t>grochemical</w:t>
            </w:r>
          </w:p>
        </w:tc>
        <w:tc>
          <w:tcPr>
            <w:tcW w:w="270" w:type="dxa"/>
          </w:tcPr>
          <w:p w:rsidR="009549E2" w:rsidRPr="00D455D5" w:rsidRDefault="009549E2">
            <w:pPr>
              <w:autoSpaceDE w:val="0"/>
              <w:autoSpaceDN w:val="0"/>
              <w:ind w:left="-59" w:right="-86"/>
              <w:jc w:val="center"/>
              <w:rPr>
                <w:rFonts w:ascii="Times New Roman" w:hAnsi="Times New Roman" w:cs="Times New Roman"/>
                <w:b/>
                <w:bCs/>
              </w:rPr>
            </w:pPr>
          </w:p>
        </w:tc>
        <w:tc>
          <w:tcPr>
            <w:tcW w:w="1260" w:type="dxa"/>
            <w:tcBorders>
              <w:bottom w:val="single" w:sz="4" w:space="0" w:color="auto"/>
            </w:tcBorders>
          </w:tcPr>
          <w:p w:rsidR="009549E2" w:rsidRPr="00D455D5" w:rsidRDefault="009549E2">
            <w:pPr>
              <w:autoSpaceDE w:val="0"/>
              <w:autoSpaceDN w:val="0"/>
              <w:ind w:left="-59" w:right="-86"/>
              <w:jc w:val="center"/>
              <w:rPr>
                <w:rFonts w:ascii="Times New Roman" w:hAnsi="Times New Roman" w:cs="Times New Roman"/>
                <w:b/>
                <w:bCs/>
              </w:rPr>
            </w:pPr>
            <w:r w:rsidRPr="00D455D5">
              <w:rPr>
                <w:rFonts w:ascii="Times New Roman" w:hAnsi="Times New Roman" w:cs="Times New Roman"/>
                <w:b/>
                <w:bCs/>
              </w:rPr>
              <w:t>Investment</w:t>
            </w:r>
          </w:p>
        </w:tc>
        <w:tc>
          <w:tcPr>
            <w:tcW w:w="270" w:type="dxa"/>
          </w:tcPr>
          <w:p w:rsidR="009549E2" w:rsidRPr="00D455D5" w:rsidRDefault="009549E2">
            <w:pPr>
              <w:autoSpaceDE w:val="0"/>
              <w:autoSpaceDN w:val="0"/>
              <w:ind w:left="-59" w:right="-86"/>
              <w:jc w:val="center"/>
              <w:rPr>
                <w:rFonts w:ascii="Times New Roman" w:hAnsi="Times New Roman" w:cs="Times New Roman"/>
                <w:b/>
                <w:bCs/>
              </w:rPr>
            </w:pPr>
          </w:p>
        </w:tc>
        <w:tc>
          <w:tcPr>
            <w:tcW w:w="1350" w:type="dxa"/>
            <w:tcBorders>
              <w:bottom w:val="single" w:sz="4" w:space="0" w:color="auto"/>
            </w:tcBorders>
            <w:vAlign w:val="center"/>
          </w:tcPr>
          <w:p w:rsidR="009549E2" w:rsidRPr="00D455D5" w:rsidRDefault="009549E2">
            <w:pPr>
              <w:autoSpaceDE w:val="0"/>
              <w:autoSpaceDN w:val="0"/>
              <w:ind w:left="-59" w:right="-86"/>
              <w:jc w:val="center"/>
              <w:rPr>
                <w:rFonts w:ascii="Times New Roman" w:hAnsi="Times New Roman" w:cs="Times New Roman"/>
                <w:b/>
                <w:bCs/>
              </w:rPr>
            </w:pPr>
            <w:r w:rsidRPr="00D455D5">
              <w:rPr>
                <w:rFonts w:ascii="Times New Roman" w:hAnsi="Times New Roman" w:cs="Times New Roman"/>
                <w:b/>
                <w:bCs/>
              </w:rPr>
              <w:t>transactions</w:t>
            </w:r>
          </w:p>
        </w:tc>
        <w:tc>
          <w:tcPr>
            <w:tcW w:w="236" w:type="dxa"/>
          </w:tcPr>
          <w:p w:rsidR="009549E2" w:rsidRPr="00D455D5" w:rsidRDefault="009549E2">
            <w:pPr>
              <w:autoSpaceDE w:val="0"/>
              <w:autoSpaceDN w:val="0"/>
              <w:ind w:left="-59" w:right="-86"/>
              <w:jc w:val="center"/>
              <w:rPr>
                <w:rFonts w:ascii="Times New Roman" w:hAnsi="Times New Roman" w:cs="Times New Roman"/>
                <w:b/>
                <w:bCs/>
              </w:rPr>
            </w:pPr>
          </w:p>
        </w:tc>
        <w:tc>
          <w:tcPr>
            <w:tcW w:w="1564" w:type="dxa"/>
            <w:tcBorders>
              <w:bottom w:val="single" w:sz="4" w:space="0" w:color="auto"/>
            </w:tcBorders>
          </w:tcPr>
          <w:p w:rsidR="009549E2" w:rsidRPr="00D455D5" w:rsidRDefault="009549E2">
            <w:pPr>
              <w:autoSpaceDE w:val="0"/>
              <w:autoSpaceDN w:val="0"/>
              <w:ind w:left="-59" w:right="-86"/>
              <w:jc w:val="center"/>
              <w:rPr>
                <w:rFonts w:ascii="Times New Roman" w:hAnsi="Times New Roman" w:cs="Times New Roman"/>
                <w:b/>
                <w:bCs/>
              </w:rPr>
            </w:pPr>
            <w:r w:rsidRPr="00D455D5">
              <w:rPr>
                <w:rFonts w:ascii="Times New Roman" w:hAnsi="Times New Roman" w:cs="Times New Roman"/>
                <w:b/>
                <w:bCs/>
              </w:rPr>
              <w:t>Total</w:t>
            </w:r>
          </w:p>
        </w:tc>
      </w:tr>
      <w:tr w:rsidR="00253799" w:rsidRPr="003035FE" w:rsidTr="00134B6B">
        <w:trPr>
          <w:trHeight w:val="242"/>
        </w:trPr>
        <w:tc>
          <w:tcPr>
            <w:tcW w:w="4950" w:type="dxa"/>
            <w:vAlign w:val="center"/>
          </w:tcPr>
          <w:p w:rsidR="00253799" w:rsidRPr="00D455D5" w:rsidRDefault="00253799" w:rsidP="00A53038">
            <w:pPr>
              <w:autoSpaceDE w:val="0"/>
              <w:autoSpaceDN w:val="0"/>
              <w:ind w:left="270" w:right="-126"/>
              <w:jc w:val="left"/>
              <w:rPr>
                <w:rFonts w:ascii="Times New Roman" w:hAnsi="Times New Roman" w:cs="Times New Roman"/>
                <w:lang w:val="en-GB"/>
              </w:rPr>
            </w:pPr>
          </w:p>
        </w:tc>
        <w:tc>
          <w:tcPr>
            <w:tcW w:w="9720" w:type="dxa"/>
            <w:gridSpan w:val="11"/>
            <w:vAlign w:val="center"/>
          </w:tcPr>
          <w:p w:rsidR="00253799" w:rsidRPr="00D455D5" w:rsidRDefault="00253799" w:rsidP="0077461F">
            <w:pPr>
              <w:tabs>
                <w:tab w:val="decimal" w:pos="1118"/>
              </w:tabs>
              <w:autoSpaceDE w:val="0"/>
              <w:autoSpaceDN w:val="0"/>
              <w:ind w:left="-59" w:right="-86"/>
              <w:jc w:val="center"/>
              <w:rPr>
                <w:rFonts w:ascii="Times New Roman" w:hAnsi="Times New Roman" w:cs="Times New Roman"/>
              </w:rPr>
            </w:pPr>
            <w:r w:rsidRPr="00D455D5">
              <w:rPr>
                <w:rFonts w:ascii="Times New Roman" w:hAnsi="Times New Roman" w:cs="Times New Roman"/>
                <w:i/>
                <w:iCs/>
              </w:rPr>
              <w:t>(in thousand Baht)</w:t>
            </w:r>
          </w:p>
        </w:tc>
      </w:tr>
      <w:tr w:rsidR="00253799" w:rsidRPr="003035FE" w:rsidTr="00134B6B">
        <w:trPr>
          <w:trHeight w:val="242"/>
        </w:trPr>
        <w:tc>
          <w:tcPr>
            <w:tcW w:w="4950" w:type="dxa"/>
            <w:vAlign w:val="center"/>
          </w:tcPr>
          <w:p w:rsidR="00253799" w:rsidRPr="00D455D5" w:rsidRDefault="00253799" w:rsidP="00A53038">
            <w:pPr>
              <w:autoSpaceDE w:val="0"/>
              <w:autoSpaceDN w:val="0"/>
              <w:ind w:left="270" w:right="-126"/>
              <w:jc w:val="left"/>
              <w:rPr>
                <w:rFonts w:ascii="Times New Roman" w:hAnsi="Times New Roman" w:cs="Times New Roman"/>
                <w:lang w:val="en-GB"/>
              </w:rPr>
            </w:pPr>
          </w:p>
        </w:tc>
        <w:tc>
          <w:tcPr>
            <w:tcW w:w="1350" w:type="dxa"/>
            <w:vAlign w:val="center"/>
          </w:tcPr>
          <w:p w:rsidR="00253799" w:rsidRPr="00D455D5" w:rsidRDefault="00253799" w:rsidP="0077461F">
            <w:pPr>
              <w:tabs>
                <w:tab w:val="decimal" w:pos="1026"/>
              </w:tabs>
              <w:autoSpaceDE w:val="0"/>
              <w:autoSpaceDN w:val="0"/>
              <w:ind w:left="-59" w:right="-86"/>
              <w:jc w:val="center"/>
              <w:rPr>
                <w:rFonts w:ascii="Times New Roman" w:hAnsi="Times New Roman" w:cs="Times New Roman"/>
              </w:rPr>
            </w:pPr>
          </w:p>
        </w:tc>
        <w:tc>
          <w:tcPr>
            <w:tcW w:w="270" w:type="dxa"/>
            <w:vAlign w:val="center"/>
          </w:tcPr>
          <w:p w:rsidR="00253799" w:rsidRPr="00D455D5" w:rsidRDefault="00253799" w:rsidP="0077461F">
            <w:pPr>
              <w:tabs>
                <w:tab w:val="decimal" w:pos="734"/>
              </w:tabs>
              <w:autoSpaceDE w:val="0"/>
              <w:autoSpaceDN w:val="0"/>
              <w:ind w:left="-59" w:right="-86"/>
              <w:jc w:val="center"/>
              <w:rPr>
                <w:rFonts w:ascii="Times New Roman" w:hAnsi="Times New Roman" w:cs="Times New Roman"/>
              </w:rPr>
            </w:pPr>
          </w:p>
        </w:tc>
        <w:tc>
          <w:tcPr>
            <w:tcW w:w="1440" w:type="dxa"/>
            <w:vAlign w:val="center"/>
          </w:tcPr>
          <w:p w:rsidR="00253799" w:rsidRPr="00D455D5" w:rsidRDefault="00253799" w:rsidP="0077461F">
            <w:pPr>
              <w:tabs>
                <w:tab w:val="decimal" w:pos="1228"/>
              </w:tabs>
              <w:autoSpaceDE w:val="0"/>
              <w:autoSpaceDN w:val="0"/>
              <w:ind w:left="-59" w:right="-86"/>
              <w:jc w:val="center"/>
              <w:rPr>
                <w:rFonts w:ascii="Times New Roman" w:hAnsi="Times New Roman" w:cs="Times New Roman"/>
              </w:rPr>
            </w:pPr>
          </w:p>
        </w:tc>
        <w:tc>
          <w:tcPr>
            <w:tcW w:w="236" w:type="dxa"/>
            <w:vAlign w:val="center"/>
          </w:tcPr>
          <w:p w:rsidR="00253799" w:rsidRPr="00D455D5" w:rsidRDefault="00253799" w:rsidP="0077461F">
            <w:pPr>
              <w:tabs>
                <w:tab w:val="decimal" w:pos="734"/>
              </w:tabs>
              <w:autoSpaceDE w:val="0"/>
              <w:autoSpaceDN w:val="0"/>
              <w:ind w:left="-59" w:right="-86"/>
              <w:jc w:val="center"/>
              <w:rPr>
                <w:rFonts w:ascii="Times New Roman" w:hAnsi="Times New Roman" w:cs="Times New Roman"/>
              </w:rPr>
            </w:pPr>
          </w:p>
        </w:tc>
        <w:tc>
          <w:tcPr>
            <w:tcW w:w="1474" w:type="dxa"/>
            <w:vAlign w:val="center"/>
          </w:tcPr>
          <w:p w:rsidR="00253799" w:rsidRPr="00D455D5" w:rsidRDefault="00253799" w:rsidP="0077461F">
            <w:pPr>
              <w:tabs>
                <w:tab w:val="decimal" w:pos="1074"/>
              </w:tabs>
              <w:autoSpaceDE w:val="0"/>
              <w:autoSpaceDN w:val="0"/>
              <w:ind w:left="-59" w:right="-86"/>
              <w:jc w:val="center"/>
              <w:rPr>
                <w:rFonts w:ascii="Times New Roman" w:hAnsi="Times New Roman" w:cs="Times New Roman"/>
              </w:rPr>
            </w:pPr>
          </w:p>
        </w:tc>
        <w:tc>
          <w:tcPr>
            <w:tcW w:w="270" w:type="dxa"/>
            <w:vAlign w:val="center"/>
          </w:tcPr>
          <w:p w:rsidR="00253799" w:rsidRPr="00D455D5" w:rsidRDefault="00253799" w:rsidP="0077461F">
            <w:pPr>
              <w:tabs>
                <w:tab w:val="decimal" w:pos="734"/>
              </w:tabs>
              <w:autoSpaceDE w:val="0"/>
              <w:autoSpaceDN w:val="0"/>
              <w:ind w:left="-59" w:right="-86"/>
              <w:jc w:val="center"/>
              <w:rPr>
                <w:rFonts w:ascii="Times New Roman" w:hAnsi="Times New Roman" w:cs="Times New Roman"/>
              </w:rPr>
            </w:pPr>
          </w:p>
        </w:tc>
        <w:tc>
          <w:tcPr>
            <w:tcW w:w="1260" w:type="dxa"/>
            <w:vAlign w:val="center"/>
          </w:tcPr>
          <w:p w:rsidR="00253799" w:rsidRPr="00D455D5" w:rsidRDefault="00253799" w:rsidP="0077461F">
            <w:pPr>
              <w:tabs>
                <w:tab w:val="decimal" w:pos="1041"/>
              </w:tabs>
              <w:autoSpaceDE w:val="0"/>
              <w:autoSpaceDN w:val="0"/>
              <w:ind w:left="-59" w:right="-86"/>
              <w:jc w:val="center"/>
              <w:rPr>
                <w:rFonts w:ascii="Times New Roman" w:hAnsi="Times New Roman" w:cs="Times New Roman"/>
              </w:rPr>
            </w:pPr>
          </w:p>
        </w:tc>
        <w:tc>
          <w:tcPr>
            <w:tcW w:w="270" w:type="dxa"/>
            <w:vAlign w:val="center"/>
          </w:tcPr>
          <w:p w:rsidR="00253799" w:rsidRPr="00D455D5" w:rsidRDefault="00253799" w:rsidP="0077461F">
            <w:pPr>
              <w:tabs>
                <w:tab w:val="decimal" w:pos="734"/>
              </w:tabs>
              <w:autoSpaceDE w:val="0"/>
              <w:autoSpaceDN w:val="0"/>
              <w:ind w:left="-59" w:right="-86"/>
              <w:jc w:val="center"/>
              <w:rPr>
                <w:rFonts w:ascii="Times New Roman" w:hAnsi="Times New Roman" w:cs="Times New Roman"/>
              </w:rPr>
            </w:pPr>
          </w:p>
        </w:tc>
        <w:tc>
          <w:tcPr>
            <w:tcW w:w="1350" w:type="dxa"/>
            <w:vAlign w:val="center"/>
          </w:tcPr>
          <w:p w:rsidR="00253799" w:rsidRPr="00D455D5" w:rsidRDefault="00253799" w:rsidP="0077461F">
            <w:pPr>
              <w:tabs>
                <w:tab w:val="decimal" w:pos="850"/>
              </w:tabs>
              <w:autoSpaceDE w:val="0"/>
              <w:autoSpaceDN w:val="0"/>
              <w:ind w:left="-59" w:right="-86"/>
              <w:jc w:val="center"/>
              <w:rPr>
                <w:rFonts w:ascii="Times New Roman" w:hAnsi="Times New Roman" w:cs="Times New Roman"/>
              </w:rPr>
            </w:pPr>
          </w:p>
        </w:tc>
        <w:tc>
          <w:tcPr>
            <w:tcW w:w="236" w:type="dxa"/>
            <w:vAlign w:val="center"/>
          </w:tcPr>
          <w:p w:rsidR="00253799" w:rsidRPr="00D455D5" w:rsidRDefault="00253799" w:rsidP="0077461F">
            <w:pPr>
              <w:tabs>
                <w:tab w:val="decimal" w:pos="734"/>
              </w:tabs>
              <w:autoSpaceDE w:val="0"/>
              <w:autoSpaceDN w:val="0"/>
              <w:ind w:left="-59" w:right="-86"/>
              <w:jc w:val="center"/>
              <w:rPr>
                <w:rFonts w:ascii="Times New Roman" w:hAnsi="Times New Roman" w:cs="Times New Roman"/>
              </w:rPr>
            </w:pPr>
          </w:p>
        </w:tc>
        <w:tc>
          <w:tcPr>
            <w:tcW w:w="1564" w:type="dxa"/>
            <w:vAlign w:val="center"/>
          </w:tcPr>
          <w:p w:rsidR="00253799" w:rsidRPr="00D455D5" w:rsidRDefault="00253799" w:rsidP="0077461F">
            <w:pPr>
              <w:tabs>
                <w:tab w:val="decimal" w:pos="1118"/>
              </w:tabs>
              <w:autoSpaceDE w:val="0"/>
              <w:autoSpaceDN w:val="0"/>
              <w:ind w:left="-59" w:right="-86"/>
              <w:jc w:val="center"/>
              <w:rPr>
                <w:rFonts w:ascii="Times New Roman" w:hAnsi="Times New Roman" w:cs="Times New Roman"/>
              </w:rPr>
            </w:pPr>
          </w:p>
        </w:tc>
      </w:tr>
      <w:tr w:rsidR="00253799" w:rsidRPr="003035FE" w:rsidTr="00134B6B">
        <w:trPr>
          <w:trHeight w:val="242"/>
        </w:trPr>
        <w:tc>
          <w:tcPr>
            <w:tcW w:w="4950" w:type="dxa"/>
            <w:vAlign w:val="center"/>
          </w:tcPr>
          <w:p w:rsidR="00253799" w:rsidRPr="00D455D5" w:rsidRDefault="00253799" w:rsidP="00A53038">
            <w:pPr>
              <w:autoSpaceDE w:val="0"/>
              <w:autoSpaceDN w:val="0"/>
              <w:ind w:left="270" w:right="-126"/>
              <w:jc w:val="left"/>
              <w:rPr>
                <w:rFonts w:ascii="Times New Roman" w:hAnsi="Times New Roman" w:cs="Times New Roman"/>
              </w:rPr>
            </w:pPr>
            <w:r w:rsidRPr="00D455D5">
              <w:rPr>
                <w:rFonts w:ascii="Times New Roman" w:hAnsi="Times New Roman" w:cs="Times New Roman"/>
                <w:lang w:val="en-GB"/>
              </w:rPr>
              <w:t>Total assets</w:t>
            </w:r>
          </w:p>
        </w:tc>
        <w:tc>
          <w:tcPr>
            <w:tcW w:w="1350" w:type="dxa"/>
            <w:tcBorders>
              <w:bottom w:val="double" w:sz="4" w:space="0" w:color="auto"/>
            </w:tcBorders>
            <w:vAlign w:val="center"/>
          </w:tcPr>
          <w:p w:rsidR="00F31DFD" w:rsidRPr="001B3359" w:rsidRDefault="00C24139" w:rsidP="00134B6B">
            <w:pPr>
              <w:tabs>
                <w:tab w:val="decimal" w:pos="1135"/>
              </w:tabs>
              <w:autoSpaceDE w:val="0"/>
              <w:autoSpaceDN w:val="0"/>
              <w:ind w:left="-59" w:right="-86"/>
              <w:jc w:val="left"/>
              <w:rPr>
                <w:rFonts w:ascii="Times New Roman" w:hAnsi="Times New Roman" w:cs="Times New Roman"/>
              </w:rPr>
            </w:pPr>
            <w:r w:rsidRPr="001B3359">
              <w:rPr>
                <w:rFonts w:ascii="Times New Roman" w:hAnsi="Times New Roman" w:cs="Times New Roman"/>
              </w:rPr>
              <w:t>11,1</w:t>
            </w:r>
            <w:r w:rsidR="001B3359" w:rsidRPr="00134B6B">
              <w:rPr>
                <w:rFonts w:ascii="Times New Roman" w:hAnsi="Times New Roman" w:cs="Times New Roman"/>
              </w:rPr>
              <w:t>46</w:t>
            </w:r>
            <w:r w:rsidRPr="001B3359">
              <w:rPr>
                <w:rFonts w:ascii="Times New Roman" w:hAnsi="Times New Roman" w:cs="Times New Roman"/>
              </w:rPr>
              <w:t>,</w:t>
            </w:r>
            <w:r w:rsidR="001B3359" w:rsidRPr="00134B6B">
              <w:rPr>
                <w:rFonts w:ascii="Times New Roman" w:hAnsi="Times New Roman" w:cs="Times New Roman"/>
              </w:rPr>
              <w:t>070</w:t>
            </w:r>
          </w:p>
        </w:tc>
        <w:tc>
          <w:tcPr>
            <w:tcW w:w="270" w:type="dxa"/>
            <w:vAlign w:val="center"/>
          </w:tcPr>
          <w:p w:rsidR="00253799" w:rsidRPr="001B3359" w:rsidRDefault="00253799" w:rsidP="0077461F">
            <w:pPr>
              <w:tabs>
                <w:tab w:val="decimal" w:pos="734"/>
              </w:tabs>
              <w:autoSpaceDE w:val="0"/>
              <w:autoSpaceDN w:val="0"/>
              <w:ind w:left="-59" w:right="-86"/>
              <w:jc w:val="center"/>
              <w:rPr>
                <w:rFonts w:ascii="Times New Roman" w:hAnsi="Times New Roman" w:cs="Times New Roman"/>
              </w:rPr>
            </w:pPr>
          </w:p>
        </w:tc>
        <w:tc>
          <w:tcPr>
            <w:tcW w:w="1440" w:type="dxa"/>
            <w:tcBorders>
              <w:bottom w:val="double" w:sz="4" w:space="0" w:color="auto"/>
            </w:tcBorders>
            <w:vAlign w:val="center"/>
          </w:tcPr>
          <w:p w:rsidR="000B5B03" w:rsidRPr="001B3359" w:rsidRDefault="00257FD6" w:rsidP="00134B6B">
            <w:pPr>
              <w:tabs>
                <w:tab w:val="decimal" w:pos="1228"/>
              </w:tabs>
              <w:autoSpaceDE w:val="0"/>
              <w:autoSpaceDN w:val="0"/>
              <w:ind w:left="-59" w:right="-86"/>
              <w:jc w:val="left"/>
              <w:rPr>
                <w:rFonts w:ascii="Times New Roman" w:hAnsi="Times New Roman" w:cs="Times New Roman"/>
              </w:rPr>
            </w:pPr>
            <w:r w:rsidRPr="001B3359">
              <w:rPr>
                <w:rFonts w:ascii="Times New Roman" w:hAnsi="Times New Roman" w:cs="Times New Roman"/>
              </w:rPr>
              <w:t>13,775,406</w:t>
            </w:r>
          </w:p>
        </w:tc>
        <w:tc>
          <w:tcPr>
            <w:tcW w:w="236" w:type="dxa"/>
            <w:vAlign w:val="center"/>
          </w:tcPr>
          <w:p w:rsidR="00253799" w:rsidRPr="001B3359" w:rsidRDefault="00253799" w:rsidP="0077461F">
            <w:pPr>
              <w:tabs>
                <w:tab w:val="decimal" w:pos="734"/>
              </w:tabs>
              <w:autoSpaceDE w:val="0"/>
              <w:autoSpaceDN w:val="0"/>
              <w:ind w:left="-59" w:right="-86"/>
              <w:jc w:val="center"/>
              <w:rPr>
                <w:rFonts w:ascii="Times New Roman" w:hAnsi="Times New Roman" w:cs="Times New Roman"/>
              </w:rPr>
            </w:pPr>
          </w:p>
        </w:tc>
        <w:tc>
          <w:tcPr>
            <w:tcW w:w="1474" w:type="dxa"/>
            <w:tcBorders>
              <w:bottom w:val="double" w:sz="4" w:space="0" w:color="auto"/>
            </w:tcBorders>
            <w:vAlign w:val="center"/>
          </w:tcPr>
          <w:p w:rsidR="00F31DFD" w:rsidRPr="001B3359" w:rsidRDefault="00F54F97" w:rsidP="00134B6B">
            <w:pPr>
              <w:tabs>
                <w:tab w:val="decimal" w:pos="1074"/>
              </w:tabs>
              <w:autoSpaceDE w:val="0"/>
              <w:autoSpaceDN w:val="0"/>
              <w:ind w:left="-59" w:right="-86"/>
              <w:jc w:val="left"/>
              <w:rPr>
                <w:rFonts w:ascii="Times New Roman" w:hAnsi="Times New Roman" w:cs="Times New Roman"/>
              </w:rPr>
            </w:pPr>
            <w:r w:rsidRPr="001B3359">
              <w:rPr>
                <w:rFonts w:ascii="Times New Roman" w:hAnsi="Times New Roman" w:cs="Times New Roman"/>
              </w:rPr>
              <w:t>1,870,710</w:t>
            </w:r>
          </w:p>
        </w:tc>
        <w:tc>
          <w:tcPr>
            <w:tcW w:w="270" w:type="dxa"/>
            <w:vAlign w:val="center"/>
          </w:tcPr>
          <w:p w:rsidR="00253799" w:rsidRPr="001B3359" w:rsidRDefault="00253799" w:rsidP="0077461F">
            <w:pPr>
              <w:tabs>
                <w:tab w:val="decimal" w:pos="734"/>
              </w:tabs>
              <w:autoSpaceDE w:val="0"/>
              <w:autoSpaceDN w:val="0"/>
              <w:ind w:left="-59" w:right="-86"/>
              <w:jc w:val="center"/>
              <w:rPr>
                <w:rFonts w:ascii="Times New Roman" w:hAnsi="Times New Roman" w:cs="Times New Roman"/>
              </w:rPr>
            </w:pPr>
          </w:p>
        </w:tc>
        <w:tc>
          <w:tcPr>
            <w:tcW w:w="1260" w:type="dxa"/>
            <w:tcBorders>
              <w:bottom w:val="double" w:sz="4" w:space="0" w:color="auto"/>
            </w:tcBorders>
            <w:vAlign w:val="center"/>
          </w:tcPr>
          <w:p w:rsidR="00253799" w:rsidRPr="001B3359" w:rsidRDefault="00596D5F" w:rsidP="00134B6B">
            <w:pPr>
              <w:tabs>
                <w:tab w:val="decimal" w:pos="972"/>
              </w:tabs>
              <w:autoSpaceDE w:val="0"/>
              <w:autoSpaceDN w:val="0"/>
              <w:ind w:left="-59" w:right="-86"/>
              <w:jc w:val="left"/>
              <w:rPr>
                <w:rFonts w:ascii="Times New Roman" w:hAnsi="Times New Roman" w:cs="Times New Roman"/>
              </w:rPr>
            </w:pPr>
            <w:r w:rsidRPr="001B3359">
              <w:rPr>
                <w:rFonts w:ascii="Times New Roman" w:hAnsi="Times New Roman" w:cs="Times New Roman"/>
              </w:rPr>
              <w:t>40,520,75</w:t>
            </w:r>
            <w:r w:rsidR="001B3359" w:rsidRPr="00134B6B">
              <w:rPr>
                <w:rFonts w:ascii="Times New Roman" w:hAnsi="Times New Roman" w:cs="Times New Roman"/>
              </w:rPr>
              <w:t>7</w:t>
            </w:r>
          </w:p>
        </w:tc>
        <w:tc>
          <w:tcPr>
            <w:tcW w:w="270" w:type="dxa"/>
            <w:vAlign w:val="center"/>
          </w:tcPr>
          <w:p w:rsidR="00253799" w:rsidRPr="001B3359" w:rsidRDefault="00253799" w:rsidP="0077461F">
            <w:pPr>
              <w:tabs>
                <w:tab w:val="decimal" w:pos="734"/>
              </w:tabs>
              <w:autoSpaceDE w:val="0"/>
              <w:autoSpaceDN w:val="0"/>
              <w:ind w:left="-59" w:right="-86"/>
              <w:jc w:val="center"/>
              <w:rPr>
                <w:rFonts w:ascii="Times New Roman" w:hAnsi="Times New Roman" w:cs="Times New Roman"/>
              </w:rPr>
            </w:pPr>
          </w:p>
        </w:tc>
        <w:tc>
          <w:tcPr>
            <w:tcW w:w="1350" w:type="dxa"/>
            <w:tcBorders>
              <w:bottom w:val="double" w:sz="4" w:space="0" w:color="auto"/>
            </w:tcBorders>
            <w:vAlign w:val="center"/>
          </w:tcPr>
          <w:p w:rsidR="00F31DFD" w:rsidRPr="001B3359" w:rsidRDefault="00F54F97">
            <w:pPr>
              <w:autoSpaceDE w:val="0"/>
              <w:autoSpaceDN w:val="0"/>
              <w:ind w:left="-59" w:right="-108"/>
              <w:jc w:val="center"/>
              <w:rPr>
                <w:rFonts w:ascii="Times New Roman" w:hAnsi="Times New Roman" w:cs="Times New Roman"/>
              </w:rPr>
            </w:pPr>
            <w:r w:rsidRPr="001B3359">
              <w:rPr>
                <w:rFonts w:ascii="Times New Roman" w:hAnsi="Times New Roman" w:cs="Times New Roman"/>
              </w:rPr>
              <w:t>(31,</w:t>
            </w:r>
            <w:r w:rsidR="00C24139" w:rsidRPr="001B3359">
              <w:rPr>
                <w:rFonts w:ascii="Times New Roman" w:hAnsi="Times New Roman" w:cs="Times New Roman"/>
              </w:rPr>
              <w:t>295,770</w:t>
            </w:r>
            <w:r w:rsidRPr="001B3359">
              <w:rPr>
                <w:rFonts w:ascii="Times New Roman" w:hAnsi="Times New Roman" w:cs="Times New Roman"/>
              </w:rPr>
              <w:t>)</w:t>
            </w:r>
          </w:p>
        </w:tc>
        <w:tc>
          <w:tcPr>
            <w:tcW w:w="236" w:type="dxa"/>
            <w:vAlign w:val="center"/>
          </w:tcPr>
          <w:p w:rsidR="00253799" w:rsidRPr="001B3359" w:rsidRDefault="00253799" w:rsidP="0077461F">
            <w:pPr>
              <w:tabs>
                <w:tab w:val="decimal" w:pos="734"/>
              </w:tabs>
              <w:autoSpaceDE w:val="0"/>
              <w:autoSpaceDN w:val="0"/>
              <w:ind w:left="-59" w:right="-86"/>
              <w:jc w:val="center"/>
              <w:rPr>
                <w:rFonts w:ascii="Times New Roman" w:hAnsi="Times New Roman" w:cs="Times New Roman"/>
              </w:rPr>
            </w:pPr>
          </w:p>
        </w:tc>
        <w:tc>
          <w:tcPr>
            <w:tcW w:w="1564" w:type="dxa"/>
            <w:tcBorders>
              <w:bottom w:val="double" w:sz="4" w:space="0" w:color="auto"/>
            </w:tcBorders>
            <w:vAlign w:val="center"/>
          </w:tcPr>
          <w:p w:rsidR="000B5B03" w:rsidRPr="001B3359" w:rsidRDefault="00C24139" w:rsidP="009D758E">
            <w:pPr>
              <w:tabs>
                <w:tab w:val="decimal" w:pos="916"/>
              </w:tabs>
              <w:autoSpaceDE w:val="0"/>
              <w:autoSpaceDN w:val="0"/>
              <w:ind w:left="-59" w:right="-86"/>
              <w:jc w:val="center"/>
              <w:rPr>
                <w:rFonts w:ascii="Times New Roman" w:hAnsi="Times New Roman" w:cs="Times New Roman"/>
              </w:rPr>
            </w:pPr>
            <w:r w:rsidRPr="001B3359">
              <w:rPr>
                <w:rFonts w:ascii="Times New Roman" w:hAnsi="Times New Roman" w:cs="Times New Roman"/>
              </w:rPr>
              <w:t>36,01</w:t>
            </w:r>
            <w:r w:rsidR="001B3359" w:rsidRPr="00134B6B">
              <w:rPr>
                <w:rFonts w:ascii="Times New Roman" w:hAnsi="Times New Roman" w:cs="Times New Roman"/>
              </w:rPr>
              <w:t>7</w:t>
            </w:r>
            <w:r w:rsidRPr="001B3359">
              <w:rPr>
                <w:rFonts w:ascii="Times New Roman" w:hAnsi="Times New Roman" w:cs="Times New Roman"/>
              </w:rPr>
              <w:t>,</w:t>
            </w:r>
            <w:r w:rsidR="001B3359" w:rsidRPr="00134B6B">
              <w:rPr>
                <w:rFonts w:ascii="Times New Roman" w:hAnsi="Times New Roman" w:cs="Times New Roman"/>
              </w:rPr>
              <w:t>173</w:t>
            </w:r>
          </w:p>
        </w:tc>
      </w:tr>
      <w:tr w:rsidR="00253799" w:rsidRPr="003035FE" w:rsidTr="00134B6B">
        <w:tc>
          <w:tcPr>
            <w:tcW w:w="4950" w:type="dxa"/>
            <w:vAlign w:val="center"/>
          </w:tcPr>
          <w:p w:rsidR="00253799" w:rsidRPr="00D455D5" w:rsidRDefault="00253799" w:rsidP="00A53038">
            <w:pPr>
              <w:autoSpaceDE w:val="0"/>
              <w:autoSpaceDN w:val="0"/>
              <w:ind w:left="270" w:right="-126"/>
              <w:jc w:val="left"/>
              <w:rPr>
                <w:rFonts w:ascii="Times New Roman" w:hAnsi="Times New Roman" w:cs="Times New Roman"/>
              </w:rPr>
            </w:pPr>
          </w:p>
        </w:tc>
        <w:tc>
          <w:tcPr>
            <w:tcW w:w="1350" w:type="dxa"/>
            <w:tcBorders>
              <w:top w:val="double" w:sz="4" w:space="0" w:color="auto"/>
            </w:tcBorders>
          </w:tcPr>
          <w:p w:rsidR="00253799" w:rsidRPr="00D455D5" w:rsidRDefault="00253799" w:rsidP="00A53038">
            <w:pPr>
              <w:tabs>
                <w:tab w:val="decimal" w:pos="726"/>
              </w:tabs>
              <w:autoSpaceDE w:val="0"/>
              <w:autoSpaceDN w:val="0"/>
              <w:ind w:left="-59" w:right="-86"/>
              <w:jc w:val="left"/>
              <w:rPr>
                <w:rFonts w:ascii="Times New Roman" w:hAnsi="Times New Roman" w:cs="Times New Roman"/>
              </w:rPr>
            </w:pPr>
          </w:p>
        </w:tc>
        <w:tc>
          <w:tcPr>
            <w:tcW w:w="270" w:type="dxa"/>
          </w:tcPr>
          <w:p w:rsidR="00253799" w:rsidRPr="00D455D5" w:rsidRDefault="00253799" w:rsidP="00A53038">
            <w:pPr>
              <w:tabs>
                <w:tab w:val="decimal" w:pos="734"/>
              </w:tabs>
              <w:autoSpaceDE w:val="0"/>
              <w:autoSpaceDN w:val="0"/>
              <w:ind w:left="-59" w:right="-86"/>
              <w:rPr>
                <w:rFonts w:ascii="Times New Roman" w:hAnsi="Times New Roman" w:cs="Times New Roman"/>
              </w:rPr>
            </w:pPr>
          </w:p>
        </w:tc>
        <w:tc>
          <w:tcPr>
            <w:tcW w:w="1440" w:type="dxa"/>
            <w:tcBorders>
              <w:top w:val="double" w:sz="4" w:space="0" w:color="auto"/>
            </w:tcBorders>
          </w:tcPr>
          <w:p w:rsidR="00253799" w:rsidRPr="00D455D5" w:rsidRDefault="00253799" w:rsidP="00A53038">
            <w:pPr>
              <w:tabs>
                <w:tab w:val="decimal" w:pos="1016"/>
              </w:tabs>
              <w:autoSpaceDE w:val="0"/>
              <w:autoSpaceDN w:val="0"/>
              <w:ind w:left="-59" w:right="-108"/>
              <w:jc w:val="left"/>
              <w:rPr>
                <w:rFonts w:ascii="Times New Roman" w:hAnsi="Times New Roman" w:cs="Times New Roman"/>
              </w:rPr>
            </w:pPr>
          </w:p>
        </w:tc>
        <w:tc>
          <w:tcPr>
            <w:tcW w:w="236" w:type="dxa"/>
          </w:tcPr>
          <w:p w:rsidR="00253799" w:rsidRPr="00D455D5" w:rsidRDefault="00253799" w:rsidP="00A53038">
            <w:pPr>
              <w:tabs>
                <w:tab w:val="decimal" w:pos="734"/>
              </w:tabs>
              <w:autoSpaceDE w:val="0"/>
              <w:autoSpaceDN w:val="0"/>
              <w:ind w:left="-59" w:right="-86"/>
              <w:rPr>
                <w:rFonts w:ascii="Times New Roman" w:hAnsi="Times New Roman" w:cs="Times New Roman"/>
              </w:rPr>
            </w:pPr>
          </w:p>
        </w:tc>
        <w:tc>
          <w:tcPr>
            <w:tcW w:w="1474" w:type="dxa"/>
            <w:tcBorders>
              <w:top w:val="double" w:sz="4" w:space="0" w:color="auto"/>
            </w:tcBorders>
          </w:tcPr>
          <w:p w:rsidR="00253799" w:rsidRPr="00D455D5" w:rsidRDefault="00253799" w:rsidP="001A5EA7">
            <w:pPr>
              <w:autoSpaceDE w:val="0"/>
              <w:autoSpaceDN w:val="0"/>
              <w:ind w:left="-57" w:right="-85"/>
              <w:rPr>
                <w:rFonts w:ascii="Times New Roman" w:hAnsi="Times New Roman" w:cs="Times New Roman"/>
              </w:rPr>
            </w:pPr>
          </w:p>
        </w:tc>
        <w:tc>
          <w:tcPr>
            <w:tcW w:w="270" w:type="dxa"/>
          </w:tcPr>
          <w:p w:rsidR="00253799" w:rsidRPr="00D455D5" w:rsidRDefault="00253799" w:rsidP="00A53038">
            <w:pPr>
              <w:tabs>
                <w:tab w:val="decimal" w:pos="734"/>
              </w:tabs>
              <w:autoSpaceDE w:val="0"/>
              <w:autoSpaceDN w:val="0"/>
              <w:ind w:left="-59" w:right="-86"/>
              <w:rPr>
                <w:rFonts w:ascii="Times New Roman" w:hAnsi="Times New Roman" w:cs="Times New Roman"/>
              </w:rPr>
            </w:pPr>
          </w:p>
        </w:tc>
        <w:tc>
          <w:tcPr>
            <w:tcW w:w="1260" w:type="dxa"/>
            <w:tcBorders>
              <w:top w:val="double" w:sz="4" w:space="0" w:color="auto"/>
            </w:tcBorders>
          </w:tcPr>
          <w:p w:rsidR="00253799" w:rsidRPr="00D455D5" w:rsidRDefault="00253799" w:rsidP="003F7631">
            <w:pPr>
              <w:tabs>
                <w:tab w:val="decimal" w:pos="1041"/>
              </w:tabs>
              <w:autoSpaceDE w:val="0"/>
              <w:autoSpaceDN w:val="0"/>
              <w:ind w:left="-59" w:right="-86"/>
              <w:jc w:val="left"/>
              <w:rPr>
                <w:rFonts w:ascii="Times New Roman" w:hAnsi="Times New Roman" w:cs="Times New Roman"/>
              </w:rPr>
            </w:pPr>
          </w:p>
        </w:tc>
        <w:tc>
          <w:tcPr>
            <w:tcW w:w="270" w:type="dxa"/>
          </w:tcPr>
          <w:p w:rsidR="00253799" w:rsidRPr="00D455D5" w:rsidRDefault="00253799" w:rsidP="00A53038">
            <w:pPr>
              <w:tabs>
                <w:tab w:val="decimal" w:pos="734"/>
              </w:tabs>
              <w:autoSpaceDE w:val="0"/>
              <w:autoSpaceDN w:val="0"/>
              <w:ind w:left="-59" w:right="-86"/>
              <w:rPr>
                <w:rFonts w:ascii="Times New Roman" w:hAnsi="Times New Roman" w:cs="Times New Roman"/>
              </w:rPr>
            </w:pPr>
          </w:p>
        </w:tc>
        <w:tc>
          <w:tcPr>
            <w:tcW w:w="1350" w:type="dxa"/>
            <w:tcBorders>
              <w:top w:val="double" w:sz="4" w:space="0" w:color="auto"/>
            </w:tcBorders>
          </w:tcPr>
          <w:p w:rsidR="00253799" w:rsidRPr="00D455D5" w:rsidRDefault="00253799" w:rsidP="00A53038">
            <w:pPr>
              <w:tabs>
                <w:tab w:val="decimal" w:pos="817"/>
              </w:tabs>
              <w:autoSpaceDE w:val="0"/>
              <w:autoSpaceDN w:val="0"/>
              <w:ind w:left="-59" w:right="-86"/>
              <w:rPr>
                <w:rFonts w:ascii="Times New Roman" w:hAnsi="Times New Roman" w:cs="Times New Roman"/>
              </w:rPr>
            </w:pPr>
          </w:p>
        </w:tc>
        <w:tc>
          <w:tcPr>
            <w:tcW w:w="236" w:type="dxa"/>
          </w:tcPr>
          <w:p w:rsidR="00253799" w:rsidRPr="00D455D5" w:rsidRDefault="00253799" w:rsidP="00A53038">
            <w:pPr>
              <w:tabs>
                <w:tab w:val="decimal" w:pos="734"/>
              </w:tabs>
              <w:autoSpaceDE w:val="0"/>
              <w:autoSpaceDN w:val="0"/>
              <w:ind w:left="-59" w:right="-86"/>
              <w:rPr>
                <w:rFonts w:ascii="Times New Roman" w:hAnsi="Times New Roman" w:cs="Times New Roman"/>
              </w:rPr>
            </w:pPr>
          </w:p>
        </w:tc>
        <w:tc>
          <w:tcPr>
            <w:tcW w:w="1564" w:type="dxa"/>
            <w:tcBorders>
              <w:top w:val="double" w:sz="4" w:space="0" w:color="auto"/>
            </w:tcBorders>
          </w:tcPr>
          <w:p w:rsidR="00253799" w:rsidRPr="00D455D5" w:rsidRDefault="00253799" w:rsidP="003F7631">
            <w:pPr>
              <w:tabs>
                <w:tab w:val="decimal" w:pos="1118"/>
              </w:tabs>
              <w:autoSpaceDE w:val="0"/>
              <w:autoSpaceDN w:val="0"/>
              <w:ind w:left="-59" w:right="-86"/>
              <w:jc w:val="center"/>
              <w:rPr>
                <w:rFonts w:ascii="Times New Roman" w:hAnsi="Times New Roman" w:cs="Times New Roman"/>
              </w:rPr>
            </w:pPr>
          </w:p>
        </w:tc>
      </w:tr>
      <w:tr w:rsidR="00253799" w:rsidRPr="003035FE" w:rsidTr="00134B6B">
        <w:trPr>
          <w:trHeight w:val="194"/>
        </w:trPr>
        <w:tc>
          <w:tcPr>
            <w:tcW w:w="4950" w:type="dxa"/>
          </w:tcPr>
          <w:p w:rsidR="00253799" w:rsidRPr="00D455D5" w:rsidRDefault="00253799" w:rsidP="0077461F">
            <w:pPr>
              <w:autoSpaceDE w:val="0"/>
              <w:autoSpaceDN w:val="0"/>
              <w:ind w:left="270" w:right="-126"/>
              <w:jc w:val="left"/>
              <w:rPr>
                <w:rFonts w:ascii="Times New Roman" w:hAnsi="Times New Roman" w:cs="Times New Roman"/>
              </w:rPr>
            </w:pPr>
            <w:r w:rsidRPr="00D455D5">
              <w:rPr>
                <w:rFonts w:ascii="Times New Roman" w:hAnsi="Times New Roman" w:cs="Times New Roman"/>
                <w:lang w:val="en-GB"/>
              </w:rPr>
              <w:t>Total liabilities</w:t>
            </w:r>
          </w:p>
        </w:tc>
        <w:tc>
          <w:tcPr>
            <w:tcW w:w="1350" w:type="dxa"/>
            <w:tcBorders>
              <w:bottom w:val="double" w:sz="4" w:space="0" w:color="auto"/>
            </w:tcBorders>
          </w:tcPr>
          <w:p w:rsidR="00253799" w:rsidRPr="001B3359" w:rsidRDefault="00F54F97" w:rsidP="00134B6B">
            <w:pPr>
              <w:tabs>
                <w:tab w:val="decimal" w:pos="1135"/>
              </w:tabs>
              <w:autoSpaceDE w:val="0"/>
              <w:autoSpaceDN w:val="0"/>
              <w:ind w:left="-59" w:right="-86"/>
              <w:jc w:val="left"/>
              <w:rPr>
                <w:rFonts w:ascii="Times New Roman" w:hAnsi="Times New Roman" w:cs="Times New Roman"/>
              </w:rPr>
            </w:pPr>
            <w:r w:rsidRPr="001B3359">
              <w:rPr>
                <w:rFonts w:ascii="Times New Roman" w:hAnsi="Times New Roman" w:cs="Times New Roman"/>
              </w:rPr>
              <w:t>(3,933,934)</w:t>
            </w:r>
          </w:p>
        </w:tc>
        <w:tc>
          <w:tcPr>
            <w:tcW w:w="270" w:type="dxa"/>
          </w:tcPr>
          <w:p w:rsidR="00253799" w:rsidRPr="001B3359" w:rsidRDefault="00253799" w:rsidP="0077461F">
            <w:pPr>
              <w:tabs>
                <w:tab w:val="decimal" w:pos="734"/>
              </w:tabs>
              <w:autoSpaceDE w:val="0"/>
              <w:autoSpaceDN w:val="0"/>
              <w:ind w:left="-59" w:right="-86"/>
              <w:jc w:val="center"/>
              <w:rPr>
                <w:rFonts w:ascii="Times New Roman" w:hAnsi="Times New Roman" w:cs="Times New Roman"/>
              </w:rPr>
            </w:pPr>
          </w:p>
        </w:tc>
        <w:tc>
          <w:tcPr>
            <w:tcW w:w="1440" w:type="dxa"/>
            <w:tcBorders>
              <w:bottom w:val="double" w:sz="4" w:space="0" w:color="auto"/>
            </w:tcBorders>
          </w:tcPr>
          <w:p w:rsidR="000B5B03" w:rsidRPr="001B3359" w:rsidRDefault="00257FD6" w:rsidP="00134B6B">
            <w:pPr>
              <w:tabs>
                <w:tab w:val="decimal" w:pos="1228"/>
              </w:tabs>
              <w:autoSpaceDE w:val="0"/>
              <w:autoSpaceDN w:val="0"/>
              <w:ind w:left="-59" w:right="-86"/>
              <w:jc w:val="left"/>
              <w:rPr>
                <w:rFonts w:ascii="Times New Roman" w:hAnsi="Times New Roman" w:cs="Times New Roman"/>
              </w:rPr>
            </w:pPr>
            <w:r w:rsidRPr="001B3359">
              <w:rPr>
                <w:rFonts w:ascii="Times New Roman" w:hAnsi="Times New Roman" w:cs="Times New Roman"/>
              </w:rPr>
              <w:t>(3,281,477</w:t>
            </w:r>
            <w:r w:rsidR="00F54F97" w:rsidRPr="001B3359">
              <w:rPr>
                <w:rFonts w:ascii="Times New Roman" w:hAnsi="Times New Roman" w:cs="Times New Roman"/>
              </w:rPr>
              <w:t>)</w:t>
            </w:r>
          </w:p>
        </w:tc>
        <w:tc>
          <w:tcPr>
            <w:tcW w:w="236" w:type="dxa"/>
          </w:tcPr>
          <w:p w:rsidR="00253799" w:rsidRPr="001B3359" w:rsidRDefault="00253799" w:rsidP="0077461F">
            <w:pPr>
              <w:tabs>
                <w:tab w:val="decimal" w:pos="734"/>
              </w:tabs>
              <w:autoSpaceDE w:val="0"/>
              <w:autoSpaceDN w:val="0"/>
              <w:ind w:left="-59" w:right="-86"/>
              <w:jc w:val="center"/>
              <w:rPr>
                <w:rFonts w:ascii="Times New Roman" w:hAnsi="Times New Roman" w:cs="Times New Roman"/>
              </w:rPr>
            </w:pPr>
          </w:p>
        </w:tc>
        <w:tc>
          <w:tcPr>
            <w:tcW w:w="1474" w:type="dxa"/>
            <w:tcBorders>
              <w:bottom w:val="double" w:sz="4" w:space="0" w:color="auto"/>
            </w:tcBorders>
          </w:tcPr>
          <w:p w:rsidR="00F31DFD" w:rsidRPr="001B3359" w:rsidRDefault="00F54F97" w:rsidP="00134B6B">
            <w:pPr>
              <w:tabs>
                <w:tab w:val="decimal" w:pos="1074"/>
              </w:tabs>
              <w:autoSpaceDE w:val="0"/>
              <w:autoSpaceDN w:val="0"/>
              <w:ind w:left="-59" w:right="-86"/>
              <w:jc w:val="left"/>
              <w:rPr>
                <w:rFonts w:ascii="Times New Roman" w:hAnsi="Times New Roman" w:cs="Times New Roman"/>
              </w:rPr>
            </w:pPr>
            <w:r w:rsidRPr="001B3359">
              <w:rPr>
                <w:rFonts w:ascii="Times New Roman" w:hAnsi="Times New Roman" w:cs="Times New Roman"/>
              </w:rPr>
              <w:t>(316,254)</w:t>
            </w:r>
          </w:p>
        </w:tc>
        <w:tc>
          <w:tcPr>
            <w:tcW w:w="270" w:type="dxa"/>
          </w:tcPr>
          <w:p w:rsidR="00253799" w:rsidRPr="001B3359" w:rsidRDefault="00253799" w:rsidP="0077461F">
            <w:pPr>
              <w:tabs>
                <w:tab w:val="decimal" w:pos="734"/>
              </w:tabs>
              <w:autoSpaceDE w:val="0"/>
              <w:autoSpaceDN w:val="0"/>
              <w:ind w:left="-59" w:right="-86"/>
              <w:jc w:val="center"/>
              <w:rPr>
                <w:rFonts w:ascii="Times New Roman" w:hAnsi="Times New Roman" w:cs="Times New Roman"/>
              </w:rPr>
            </w:pPr>
          </w:p>
        </w:tc>
        <w:tc>
          <w:tcPr>
            <w:tcW w:w="1260" w:type="dxa"/>
            <w:tcBorders>
              <w:bottom w:val="double" w:sz="4" w:space="0" w:color="auto"/>
            </w:tcBorders>
          </w:tcPr>
          <w:p w:rsidR="00AB664F" w:rsidRPr="001B3359" w:rsidRDefault="00F54F97" w:rsidP="00134B6B">
            <w:pPr>
              <w:tabs>
                <w:tab w:val="decimal" w:pos="972"/>
              </w:tabs>
              <w:autoSpaceDE w:val="0"/>
              <w:autoSpaceDN w:val="0"/>
              <w:ind w:left="-59" w:right="-86"/>
              <w:jc w:val="left"/>
              <w:rPr>
                <w:rFonts w:ascii="Times New Roman" w:hAnsi="Times New Roman" w:cs="Times New Roman"/>
              </w:rPr>
            </w:pPr>
            <w:r w:rsidRPr="001B3359">
              <w:rPr>
                <w:rFonts w:ascii="Times New Roman" w:hAnsi="Times New Roman" w:cs="Times New Roman"/>
              </w:rPr>
              <w:t>(10,467,25</w:t>
            </w:r>
            <w:r w:rsidR="007B3D95" w:rsidRPr="001B3359">
              <w:rPr>
                <w:rFonts w:ascii="Times New Roman" w:hAnsi="Times New Roman" w:cs="Times New Roman"/>
              </w:rPr>
              <w:t>3</w:t>
            </w:r>
            <w:r w:rsidRPr="001B3359">
              <w:rPr>
                <w:rFonts w:ascii="Times New Roman" w:hAnsi="Times New Roman" w:cs="Times New Roman"/>
              </w:rPr>
              <w:t>)</w:t>
            </w:r>
          </w:p>
        </w:tc>
        <w:tc>
          <w:tcPr>
            <w:tcW w:w="270" w:type="dxa"/>
          </w:tcPr>
          <w:p w:rsidR="00253799" w:rsidRPr="001B3359" w:rsidRDefault="00253799" w:rsidP="0077461F">
            <w:pPr>
              <w:tabs>
                <w:tab w:val="decimal" w:pos="734"/>
              </w:tabs>
              <w:autoSpaceDE w:val="0"/>
              <w:autoSpaceDN w:val="0"/>
              <w:ind w:left="-59" w:right="-86"/>
              <w:jc w:val="center"/>
              <w:rPr>
                <w:rFonts w:ascii="Times New Roman" w:hAnsi="Times New Roman" w:cs="Times New Roman"/>
              </w:rPr>
            </w:pPr>
          </w:p>
        </w:tc>
        <w:tc>
          <w:tcPr>
            <w:tcW w:w="1350" w:type="dxa"/>
            <w:tcBorders>
              <w:bottom w:val="double" w:sz="4" w:space="0" w:color="auto"/>
            </w:tcBorders>
          </w:tcPr>
          <w:p w:rsidR="00AB664F" w:rsidRPr="001B3359" w:rsidRDefault="00F54F97" w:rsidP="00D455D5">
            <w:pPr>
              <w:autoSpaceDE w:val="0"/>
              <w:autoSpaceDN w:val="0"/>
              <w:ind w:left="-59" w:right="-198"/>
              <w:jc w:val="center"/>
              <w:rPr>
                <w:rFonts w:ascii="Times New Roman" w:hAnsi="Times New Roman" w:cs="Times New Roman"/>
              </w:rPr>
            </w:pPr>
            <w:r w:rsidRPr="001B3359">
              <w:rPr>
                <w:rFonts w:ascii="Times New Roman" w:hAnsi="Times New Roman" w:cs="Times New Roman"/>
              </w:rPr>
              <w:t>6,084,161</w:t>
            </w:r>
          </w:p>
        </w:tc>
        <w:tc>
          <w:tcPr>
            <w:tcW w:w="236" w:type="dxa"/>
          </w:tcPr>
          <w:p w:rsidR="00253799" w:rsidRPr="001B3359" w:rsidRDefault="00253799" w:rsidP="0077461F">
            <w:pPr>
              <w:tabs>
                <w:tab w:val="decimal" w:pos="734"/>
              </w:tabs>
              <w:autoSpaceDE w:val="0"/>
              <w:autoSpaceDN w:val="0"/>
              <w:ind w:left="-59" w:right="-86"/>
              <w:jc w:val="center"/>
              <w:rPr>
                <w:rFonts w:ascii="Times New Roman" w:hAnsi="Times New Roman" w:cs="Times New Roman"/>
              </w:rPr>
            </w:pPr>
          </w:p>
        </w:tc>
        <w:tc>
          <w:tcPr>
            <w:tcW w:w="1564" w:type="dxa"/>
            <w:tcBorders>
              <w:bottom w:val="double" w:sz="4" w:space="0" w:color="auto"/>
            </w:tcBorders>
          </w:tcPr>
          <w:p w:rsidR="000B5B03" w:rsidRPr="001B3359" w:rsidRDefault="00F54F97" w:rsidP="00134B6B">
            <w:pPr>
              <w:tabs>
                <w:tab w:val="decimal" w:pos="916"/>
              </w:tabs>
              <w:autoSpaceDE w:val="0"/>
              <w:autoSpaceDN w:val="0"/>
              <w:ind w:left="-59" w:right="-86"/>
              <w:jc w:val="center"/>
              <w:rPr>
                <w:rFonts w:ascii="Times New Roman" w:hAnsi="Times New Roman" w:cs="Times New Roman"/>
              </w:rPr>
            </w:pPr>
            <w:r w:rsidRPr="001B3359">
              <w:rPr>
                <w:rFonts w:ascii="Times New Roman" w:hAnsi="Times New Roman" w:cs="Times New Roman"/>
              </w:rPr>
              <w:t>(</w:t>
            </w:r>
            <w:r w:rsidR="00257FD6" w:rsidRPr="001B3359">
              <w:rPr>
                <w:rFonts w:ascii="Times New Roman" w:hAnsi="Times New Roman" w:cs="Times New Roman"/>
              </w:rPr>
              <w:t>11,914,757</w:t>
            </w:r>
            <w:r w:rsidRPr="001B3359">
              <w:rPr>
                <w:rFonts w:ascii="Times New Roman" w:hAnsi="Times New Roman" w:cs="Times New Roman"/>
              </w:rPr>
              <w:t>)</w:t>
            </w:r>
          </w:p>
        </w:tc>
      </w:tr>
    </w:tbl>
    <w:p w:rsidR="00276CB4" w:rsidRPr="0011674E" w:rsidRDefault="00276CB4">
      <w:pPr>
        <w:autoSpaceDE w:val="0"/>
        <w:autoSpaceDN w:val="0"/>
        <w:sectPr w:rsidR="00276CB4" w:rsidRPr="0011674E" w:rsidSect="00600054">
          <w:headerReference w:type="default" r:id="rId15"/>
          <w:pgSz w:w="16834" w:h="11909" w:orient="landscape" w:code="9"/>
          <w:pgMar w:top="1151" w:right="1354" w:bottom="1111" w:left="578" w:header="720" w:footer="720" w:gutter="0"/>
          <w:cols w:space="720"/>
          <w:noEndnote/>
          <w:docGrid w:linePitch="360"/>
        </w:sectPr>
      </w:pPr>
    </w:p>
    <w:tbl>
      <w:tblPr>
        <w:tblW w:w="14989" w:type="dxa"/>
        <w:tblInd w:w="180" w:type="dxa"/>
        <w:tblLayout w:type="fixed"/>
        <w:tblLook w:val="04A0" w:firstRow="1" w:lastRow="0" w:firstColumn="1" w:lastColumn="0" w:noHBand="0" w:noVBand="1"/>
      </w:tblPr>
      <w:tblGrid>
        <w:gridCol w:w="216"/>
        <w:gridCol w:w="4932"/>
        <w:gridCol w:w="1418"/>
        <w:gridCol w:w="257"/>
        <w:gridCol w:w="1444"/>
        <w:gridCol w:w="236"/>
        <w:gridCol w:w="1490"/>
        <w:gridCol w:w="236"/>
        <w:gridCol w:w="1291"/>
        <w:gridCol w:w="249"/>
        <w:gridCol w:w="1310"/>
        <w:gridCol w:w="236"/>
        <w:gridCol w:w="1643"/>
        <w:gridCol w:w="31"/>
      </w:tblGrid>
      <w:tr w:rsidR="003A3465" w:rsidRPr="00F973C6" w:rsidTr="008109E5">
        <w:trPr>
          <w:gridBefore w:val="1"/>
          <w:gridAfter w:val="1"/>
          <w:wBefore w:w="216" w:type="dxa"/>
          <w:wAfter w:w="31" w:type="dxa"/>
        </w:trPr>
        <w:tc>
          <w:tcPr>
            <w:tcW w:w="4932" w:type="dxa"/>
          </w:tcPr>
          <w:p w:rsidR="003A3465" w:rsidRPr="00D455D5" w:rsidRDefault="003A3465" w:rsidP="0095585B">
            <w:pPr>
              <w:autoSpaceDE w:val="0"/>
              <w:autoSpaceDN w:val="0"/>
              <w:ind w:left="252"/>
              <w:rPr>
                <w:rFonts w:ascii="Times New Roman" w:hAnsi="Times New Roman" w:cs="Times New Roman"/>
                <w:sz w:val="21"/>
                <w:szCs w:val="21"/>
              </w:rPr>
            </w:pPr>
          </w:p>
        </w:tc>
        <w:tc>
          <w:tcPr>
            <w:tcW w:w="9810" w:type="dxa"/>
            <w:gridSpan w:val="11"/>
            <w:tcBorders>
              <w:bottom w:val="single" w:sz="4" w:space="0" w:color="auto"/>
            </w:tcBorders>
          </w:tcPr>
          <w:p w:rsidR="003A3465" w:rsidRPr="00D455D5" w:rsidRDefault="003A3465" w:rsidP="0095585B">
            <w:pPr>
              <w:tabs>
                <w:tab w:val="right" w:pos="6372"/>
              </w:tabs>
              <w:autoSpaceDE w:val="0"/>
              <w:autoSpaceDN w:val="0"/>
              <w:ind w:left="-29" w:right="-72"/>
              <w:jc w:val="center"/>
              <w:rPr>
                <w:rFonts w:ascii="Times New Roman" w:hAnsi="Times New Roman" w:cs="Times New Roman"/>
                <w:b/>
                <w:bCs/>
                <w:sz w:val="21"/>
                <w:szCs w:val="21"/>
              </w:rPr>
            </w:pPr>
            <w:r w:rsidRPr="00D455D5">
              <w:rPr>
                <w:rFonts w:ascii="Times New Roman" w:hAnsi="Times New Roman" w:cs="Times New Roman"/>
                <w:b/>
                <w:sz w:val="21"/>
                <w:szCs w:val="21"/>
              </w:rPr>
              <w:t>Consolidated financial statements</w:t>
            </w:r>
          </w:p>
        </w:tc>
      </w:tr>
      <w:tr w:rsidR="003A3465" w:rsidRPr="00F973C6" w:rsidTr="008109E5">
        <w:trPr>
          <w:gridBefore w:val="1"/>
          <w:gridAfter w:val="1"/>
          <w:wBefore w:w="216" w:type="dxa"/>
          <w:wAfter w:w="31" w:type="dxa"/>
        </w:trPr>
        <w:tc>
          <w:tcPr>
            <w:tcW w:w="4932" w:type="dxa"/>
          </w:tcPr>
          <w:p w:rsidR="003A3465" w:rsidRPr="00D455D5" w:rsidRDefault="003A3465" w:rsidP="0095585B">
            <w:pPr>
              <w:autoSpaceDE w:val="0"/>
              <w:autoSpaceDN w:val="0"/>
              <w:ind w:left="252"/>
              <w:rPr>
                <w:rFonts w:ascii="Times New Roman" w:hAnsi="Times New Roman" w:cs="Times New Roman"/>
                <w:sz w:val="21"/>
                <w:szCs w:val="21"/>
              </w:rPr>
            </w:pPr>
          </w:p>
        </w:tc>
        <w:tc>
          <w:tcPr>
            <w:tcW w:w="9810" w:type="dxa"/>
            <w:gridSpan w:val="11"/>
            <w:tcBorders>
              <w:top w:val="single" w:sz="4" w:space="0" w:color="auto"/>
            </w:tcBorders>
          </w:tcPr>
          <w:p w:rsidR="003A3465" w:rsidRPr="00D455D5" w:rsidRDefault="003A3465" w:rsidP="0095585B">
            <w:pPr>
              <w:autoSpaceDE w:val="0"/>
              <w:autoSpaceDN w:val="0"/>
              <w:ind w:left="-29" w:right="-72"/>
              <w:jc w:val="center"/>
              <w:rPr>
                <w:rFonts w:ascii="Times New Roman" w:hAnsi="Times New Roman" w:cs="Times New Roman"/>
                <w:b/>
                <w:bCs/>
                <w:sz w:val="21"/>
                <w:szCs w:val="21"/>
              </w:rPr>
            </w:pPr>
            <w:r w:rsidRPr="00D455D5">
              <w:rPr>
                <w:rFonts w:ascii="Times New Roman" w:hAnsi="Times New Roman" w:cs="Times New Roman"/>
                <w:b/>
                <w:sz w:val="21"/>
                <w:szCs w:val="21"/>
              </w:rPr>
              <w:t>For the three-month period ended 31 March 2017</w:t>
            </w:r>
          </w:p>
        </w:tc>
      </w:tr>
      <w:tr w:rsidR="009549E2" w:rsidRPr="00F973C6" w:rsidTr="008109E5">
        <w:trPr>
          <w:gridBefore w:val="1"/>
          <w:gridAfter w:val="1"/>
          <w:wBefore w:w="216" w:type="dxa"/>
          <w:wAfter w:w="31" w:type="dxa"/>
        </w:trPr>
        <w:tc>
          <w:tcPr>
            <w:tcW w:w="4932" w:type="dxa"/>
          </w:tcPr>
          <w:p w:rsidR="009549E2" w:rsidRPr="00D455D5" w:rsidRDefault="009549E2" w:rsidP="009549E2">
            <w:pPr>
              <w:autoSpaceDE w:val="0"/>
              <w:autoSpaceDN w:val="0"/>
              <w:ind w:left="252"/>
              <w:rPr>
                <w:rFonts w:ascii="Times New Roman" w:hAnsi="Times New Roman" w:cs="Times New Roman"/>
                <w:sz w:val="21"/>
                <w:szCs w:val="21"/>
              </w:rPr>
            </w:pPr>
          </w:p>
        </w:tc>
        <w:tc>
          <w:tcPr>
            <w:tcW w:w="1418"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257"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444"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236"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490"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236"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291"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249"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310" w:type="dxa"/>
            <w:tcBorders>
              <w:top w:val="single" w:sz="4" w:space="0" w:color="auto"/>
            </w:tcBorders>
            <w:vAlign w:val="center"/>
          </w:tcPr>
          <w:p w:rsidR="009549E2" w:rsidRPr="00D455D5" w:rsidRDefault="009549E2">
            <w:pPr>
              <w:autoSpaceDE w:val="0"/>
              <w:autoSpaceDN w:val="0"/>
              <w:ind w:left="-59" w:right="-86"/>
              <w:jc w:val="center"/>
              <w:rPr>
                <w:rFonts w:ascii="Times New Roman" w:hAnsi="Times New Roman" w:cs="Times New Roman"/>
                <w:b/>
                <w:bCs/>
                <w:sz w:val="21"/>
                <w:szCs w:val="21"/>
              </w:rPr>
            </w:pPr>
            <w:r w:rsidRPr="00D455D5">
              <w:rPr>
                <w:rFonts w:ascii="Times New Roman" w:hAnsi="Times New Roman" w:cs="Times New Roman"/>
                <w:b/>
                <w:bCs/>
                <w:sz w:val="21"/>
                <w:szCs w:val="21"/>
              </w:rPr>
              <w:t xml:space="preserve">Elimination </w:t>
            </w:r>
          </w:p>
        </w:tc>
        <w:tc>
          <w:tcPr>
            <w:tcW w:w="236"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643"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sz w:val="21"/>
                <w:szCs w:val="21"/>
              </w:rPr>
            </w:pPr>
          </w:p>
        </w:tc>
      </w:tr>
      <w:tr w:rsidR="009549E2" w:rsidRPr="00F973C6" w:rsidTr="008109E5">
        <w:trPr>
          <w:gridBefore w:val="1"/>
          <w:gridAfter w:val="1"/>
          <w:wBefore w:w="216" w:type="dxa"/>
          <w:wAfter w:w="31" w:type="dxa"/>
        </w:trPr>
        <w:tc>
          <w:tcPr>
            <w:tcW w:w="4932" w:type="dxa"/>
          </w:tcPr>
          <w:p w:rsidR="009549E2" w:rsidRPr="00D455D5" w:rsidRDefault="009549E2" w:rsidP="009549E2">
            <w:pPr>
              <w:autoSpaceDE w:val="0"/>
              <w:autoSpaceDN w:val="0"/>
              <w:ind w:left="252"/>
              <w:rPr>
                <w:rFonts w:ascii="Times New Roman" w:hAnsi="Times New Roman" w:cs="Times New Roman"/>
                <w:sz w:val="21"/>
                <w:szCs w:val="21"/>
              </w:rPr>
            </w:pPr>
          </w:p>
        </w:tc>
        <w:tc>
          <w:tcPr>
            <w:tcW w:w="1418"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257"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444"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236"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490"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236"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291"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249"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310" w:type="dxa"/>
            <w:vAlign w:val="center"/>
          </w:tcPr>
          <w:p w:rsidR="009549E2" w:rsidRPr="00D455D5" w:rsidRDefault="009549E2">
            <w:pPr>
              <w:autoSpaceDE w:val="0"/>
              <w:autoSpaceDN w:val="0"/>
              <w:ind w:left="-59" w:right="-86"/>
              <w:jc w:val="center"/>
              <w:rPr>
                <w:rFonts w:ascii="Times New Roman" w:hAnsi="Times New Roman" w:cs="Times New Roman"/>
                <w:b/>
                <w:bCs/>
                <w:sz w:val="21"/>
                <w:szCs w:val="21"/>
              </w:rPr>
            </w:pPr>
            <w:r w:rsidRPr="00D455D5">
              <w:rPr>
                <w:rFonts w:ascii="Times New Roman" w:hAnsi="Times New Roman" w:cs="Times New Roman"/>
                <w:b/>
                <w:bCs/>
                <w:sz w:val="21"/>
                <w:szCs w:val="21"/>
              </w:rPr>
              <w:t>of inter-</w:t>
            </w:r>
          </w:p>
        </w:tc>
        <w:tc>
          <w:tcPr>
            <w:tcW w:w="236"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643"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r>
      <w:tr w:rsidR="009549E2" w:rsidRPr="00F973C6" w:rsidTr="008109E5">
        <w:trPr>
          <w:gridBefore w:val="1"/>
          <w:gridAfter w:val="1"/>
          <w:wBefore w:w="216" w:type="dxa"/>
          <w:wAfter w:w="31" w:type="dxa"/>
        </w:trPr>
        <w:tc>
          <w:tcPr>
            <w:tcW w:w="4932" w:type="dxa"/>
          </w:tcPr>
          <w:p w:rsidR="009549E2" w:rsidRPr="00D455D5" w:rsidRDefault="009549E2" w:rsidP="009549E2">
            <w:pPr>
              <w:autoSpaceDE w:val="0"/>
              <w:autoSpaceDN w:val="0"/>
              <w:ind w:left="252"/>
              <w:rPr>
                <w:rFonts w:ascii="Times New Roman" w:hAnsi="Times New Roman" w:cs="Times New Roman"/>
                <w:sz w:val="21"/>
                <w:szCs w:val="21"/>
              </w:rPr>
            </w:pPr>
          </w:p>
        </w:tc>
        <w:tc>
          <w:tcPr>
            <w:tcW w:w="1418"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257"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444" w:type="dxa"/>
          </w:tcPr>
          <w:p w:rsidR="009549E2" w:rsidRPr="00D455D5" w:rsidRDefault="009549E2" w:rsidP="008109E5">
            <w:pPr>
              <w:autoSpaceDE w:val="0"/>
              <w:autoSpaceDN w:val="0"/>
              <w:ind w:left="-59" w:right="-86"/>
              <w:jc w:val="center"/>
              <w:rPr>
                <w:rFonts w:ascii="Times New Roman" w:hAnsi="Times New Roman" w:cs="Times New Roman"/>
                <w:sz w:val="21"/>
                <w:szCs w:val="21"/>
              </w:rPr>
            </w:pPr>
            <w:r w:rsidRPr="00D455D5">
              <w:rPr>
                <w:rFonts w:ascii="Times New Roman" w:hAnsi="Times New Roman" w:cs="Times New Roman"/>
                <w:b/>
                <w:bCs/>
                <w:sz w:val="21"/>
                <w:szCs w:val="21"/>
              </w:rPr>
              <w:t>Offshore</w:t>
            </w:r>
          </w:p>
        </w:tc>
        <w:tc>
          <w:tcPr>
            <w:tcW w:w="236"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490"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236"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291"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249"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310" w:type="dxa"/>
            <w:vAlign w:val="center"/>
          </w:tcPr>
          <w:p w:rsidR="009549E2" w:rsidRPr="00D455D5" w:rsidRDefault="009549E2">
            <w:pPr>
              <w:autoSpaceDE w:val="0"/>
              <w:autoSpaceDN w:val="0"/>
              <w:ind w:left="-59" w:right="-86"/>
              <w:jc w:val="center"/>
              <w:rPr>
                <w:rFonts w:ascii="Times New Roman" w:hAnsi="Times New Roman" w:cs="Times New Roman"/>
                <w:b/>
                <w:bCs/>
                <w:sz w:val="21"/>
                <w:szCs w:val="21"/>
              </w:rPr>
            </w:pPr>
            <w:r w:rsidRPr="00D455D5">
              <w:rPr>
                <w:rFonts w:ascii="Times New Roman" w:hAnsi="Times New Roman" w:cs="Times New Roman"/>
                <w:b/>
                <w:bCs/>
                <w:sz w:val="21"/>
                <w:szCs w:val="21"/>
              </w:rPr>
              <w:t>segment</w:t>
            </w:r>
          </w:p>
        </w:tc>
        <w:tc>
          <w:tcPr>
            <w:tcW w:w="236"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643"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r>
      <w:tr w:rsidR="009549E2" w:rsidRPr="00F973C6" w:rsidTr="008109E5">
        <w:trPr>
          <w:gridBefore w:val="1"/>
          <w:gridAfter w:val="1"/>
          <w:wBefore w:w="216" w:type="dxa"/>
          <w:wAfter w:w="31" w:type="dxa"/>
        </w:trPr>
        <w:tc>
          <w:tcPr>
            <w:tcW w:w="4932" w:type="dxa"/>
          </w:tcPr>
          <w:p w:rsidR="009549E2" w:rsidRPr="00D455D5" w:rsidRDefault="009549E2" w:rsidP="009549E2">
            <w:pPr>
              <w:autoSpaceDE w:val="0"/>
              <w:autoSpaceDN w:val="0"/>
              <w:ind w:left="252"/>
              <w:rPr>
                <w:rFonts w:ascii="Times New Roman" w:hAnsi="Times New Roman" w:cs="Times New Roman"/>
                <w:sz w:val="21"/>
                <w:szCs w:val="21"/>
              </w:rPr>
            </w:pPr>
          </w:p>
        </w:tc>
        <w:tc>
          <w:tcPr>
            <w:tcW w:w="1418" w:type="dxa"/>
            <w:tcBorders>
              <w:bottom w:val="single" w:sz="4" w:space="0" w:color="auto"/>
            </w:tcBorders>
          </w:tcPr>
          <w:p w:rsidR="009549E2" w:rsidRPr="00D455D5" w:rsidRDefault="009549E2">
            <w:pPr>
              <w:autoSpaceDE w:val="0"/>
              <w:autoSpaceDN w:val="0"/>
              <w:ind w:left="-59" w:right="-86"/>
              <w:jc w:val="center"/>
              <w:rPr>
                <w:rFonts w:ascii="Times New Roman" w:hAnsi="Times New Roman" w:cs="Times New Roman"/>
                <w:b/>
                <w:bCs/>
                <w:sz w:val="21"/>
                <w:szCs w:val="21"/>
              </w:rPr>
            </w:pPr>
            <w:r w:rsidRPr="00D455D5">
              <w:rPr>
                <w:rFonts w:ascii="Times New Roman" w:hAnsi="Times New Roman" w:cs="Times New Roman"/>
                <w:b/>
                <w:bCs/>
                <w:sz w:val="21"/>
                <w:szCs w:val="21"/>
              </w:rPr>
              <w:t>Shipping</w:t>
            </w:r>
          </w:p>
        </w:tc>
        <w:tc>
          <w:tcPr>
            <w:tcW w:w="257" w:type="dxa"/>
          </w:tcPr>
          <w:p w:rsidR="009549E2" w:rsidRPr="00D455D5" w:rsidRDefault="009549E2">
            <w:pPr>
              <w:autoSpaceDE w:val="0"/>
              <w:autoSpaceDN w:val="0"/>
              <w:ind w:left="-392" w:right="-86"/>
              <w:jc w:val="center"/>
              <w:rPr>
                <w:rFonts w:ascii="Times New Roman" w:hAnsi="Times New Roman" w:cs="Times New Roman"/>
                <w:b/>
                <w:bCs/>
                <w:sz w:val="21"/>
                <w:szCs w:val="21"/>
              </w:rPr>
            </w:pPr>
          </w:p>
        </w:tc>
        <w:tc>
          <w:tcPr>
            <w:tcW w:w="1444" w:type="dxa"/>
            <w:tcBorders>
              <w:bottom w:val="single" w:sz="4" w:space="0" w:color="auto"/>
            </w:tcBorders>
          </w:tcPr>
          <w:p w:rsidR="009549E2" w:rsidRPr="00D455D5" w:rsidRDefault="009549E2">
            <w:pPr>
              <w:autoSpaceDE w:val="0"/>
              <w:autoSpaceDN w:val="0"/>
              <w:ind w:left="-59" w:right="-86"/>
              <w:jc w:val="center"/>
              <w:rPr>
                <w:rFonts w:ascii="Times New Roman" w:hAnsi="Times New Roman" w:cs="Times New Roman"/>
                <w:b/>
                <w:bCs/>
                <w:sz w:val="21"/>
                <w:szCs w:val="21"/>
              </w:rPr>
            </w:pPr>
            <w:r w:rsidRPr="00D455D5">
              <w:rPr>
                <w:rFonts w:ascii="Times New Roman" w:hAnsi="Times New Roman" w:cs="Times New Roman"/>
                <w:b/>
                <w:bCs/>
                <w:sz w:val="21"/>
                <w:szCs w:val="21"/>
              </w:rPr>
              <w:t>service</w:t>
            </w:r>
          </w:p>
        </w:tc>
        <w:tc>
          <w:tcPr>
            <w:tcW w:w="236" w:type="dxa"/>
          </w:tcPr>
          <w:p w:rsidR="009549E2" w:rsidRPr="00D455D5" w:rsidRDefault="009549E2">
            <w:pPr>
              <w:autoSpaceDE w:val="0"/>
              <w:autoSpaceDN w:val="0"/>
              <w:ind w:left="-59" w:right="-86"/>
              <w:jc w:val="center"/>
              <w:rPr>
                <w:rFonts w:ascii="Times New Roman" w:hAnsi="Times New Roman" w:cs="Times New Roman"/>
                <w:b/>
                <w:bCs/>
                <w:sz w:val="21"/>
                <w:szCs w:val="21"/>
              </w:rPr>
            </w:pPr>
          </w:p>
        </w:tc>
        <w:tc>
          <w:tcPr>
            <w:tcW w:w="1490" w:type="dxa"/>
            <w:tcBorders>
              <w:bottom w:val="single" w:sz="4" w:space="0" w:color="auto"/>
            </w:tcBorders>
          </w:tcPr>
          <w:p w:rsidR="009549E2" w:rsidRPr="00D455D5" w:rsidRDefault="009549E2">
            <w:pPr>
              <w:autoSpaceDE w:val="0"/>
              <w:autoSpaceDN w:val="0"/>
              <w:ind w:left="-59" w:right="-86"/>
              <w:jc w:val="center"/>
              <w:rPr>
                <w:rFonts w:ascii="Times New Roman" w:hAnsi="Times New Roman" w:cs="Times New Roman"/>
                <w:b/>
                <w:bCs/>
                <w:sz w:val="21"/>
                <w:szCs w:val="21"/>
              </w:rPr>
            </w:pPr>
            <w:r w:rsidRPr="00D455D5">
              <w:rPr>
                <w:rFonts w:ascii="Times New Roman" w:hAnsi="Times New Roman" w:cs="Times New Roman"/>
                <w:b/>
                <w:bCs/>
                <w:sz w:val="21"/>
                <w:szCs w:val="21"/>
              </w:rPr>
              <w:t>Agrochemical</w:t>
            </w:r>
          </w:p>
        </w:tc>
        <w:tc>
          <w:tcPr>
            <w:tcW w:w="236" w:type="dxa"/>
          </w:tcPr>
          <w:p w:rsidR="009549E2" w:rsidRPr="00D455D5" w:rsidRDefault="009549E2">
            <w:pPr>
              <w:autoSpaceDE w:val="0"/>
              <w:autoSpaceDN w:val="0"/>
              <w:ind w:left="-59" w:right="-86"/>
              <w:jc w:val="center"/>
              <w:rPr>
                <w:rFonts w:ascii="Times New Roman" w:hAnsi="Times New Roman" w:cs="Times New Roman"/>
                <w:b/>
                <w:bCs/>
                <w:sz w:val="21"/>
                <w:szCs w:val="21"/>
              </w:rPr>
            </w:pPr>
          </w:p>
        </w:tc>
        <w:tc>
          <w:tcPr>
            <w:tcW w:w="1291" w:type="dxa"/>
            <w:tcBorders>
              <w:bottom w:val="single" w:sz="4" w:space="0" w:color="auto"/>
            </w:tcBorders>
          </w:tcPr>
          <w:p w:rsidR="009549E2" w:rsidRPr="00D455D5" w:rsidRDefault="009549E2">
            <w:pPr>
              <w:autoSpaceDE w:val="0"/>
              <w:autoSpaceDN w:val="0"/>
              <w:ind w:left="-59" w:right="-86"/>
              <w:jc w:val="center"/>
              <w:rPr>
                <w:rFonts w:ascii="Times New Roman" w:hAnsi="Times New Roman" w:cs="Times New Roman"/>
                <w:b/>
                <w:bCs/>
                <w:sz w:val="21"/>
                <w:szCs w:val="21"/>
              </w:rPr>
            </w:pPr>
            <w:r w:rsidRPr="00D455D5">
              <w:rPr>
                <w:rFonts w:ascii="Times New Roman" w:hAnsi="Times New Roman" w:cs="Times New Roman"/>
                <w:b/>
                <w:bCs/>
                <w:sz w:val="21"/>
                <w:szCs w:val="21"/>
              </w:rPr>
              <w:t>Investment</w:t>
            </w:r>
          </w:p>
        </w:tc>
        <w:tc>
          <w:tcPr>
            <w:tcW w:w="249" w:type="dxa"/>
          </w:tcPr>
          <w:p w:rsidR="009549E2" w:rsidRPr="00D455D5" w:rsidRDefault="009549E2">
            <w:pPr>
              <w:autoSpaceDE w:val="0"/>
              <w:autoSpaceDN w:val="0"/>
              <w:ind w:left="-59" w:right="-86"/>
              <w:jc w:val="center"/>
              <w:rPr>
                <w:rFonts w:ascii="Times New Roman" w:hAnsi="Times New Roman" w:cs="Times New Roman"/>
                <w:b/>
                <w:bCs/>
                <w:sz w:val="21"/>
                <w:szCs w:val="21"/>
              </w:rPr>
            </w:pPr>
          </w:p>
        </w:tc>
        <w:tc>
          <w:tcPr>
            <w:tcW w:w="1310" w:type="dxa"/>
            <w:tcBorders>
              <w:bottom w:val="single" w:sz="4" w:space="0" w:color="auto"/>
            </w:tcBorders>
            <w:vAlign w:val="center"/>
          </w:tcPr>
          <w:p w:rsidR="009549E2" w:rsidRPr="00D455D5" w:rsidRDefault="009549E2">
            <w:pPr>
              <w:autoSpaceDE w:val="0"/>
              <w:autoSpaceDN w:val="0"/>
              <w:ind w:left="-59" w:right="-86"/>
              <w:jc w:val="center"/>
              <w:rPr>
                <w:rFonts w:ascii="Times New Roman" w:hAnsi="Times New Roman" w:cs="Times New Roman"/>
                <w:b/>
                <w:bCs/>
                <w:sz w:val="21"/>
                <w:szCs w:val="21"/>
              </w:rPr>
            </w:pPr>
            <w:r w:rsidRPr="00D455D5">
              <w:rPr>
                <w:rFonts w:ascii="Times New Roman" w:hAnsi="Times New Roman" w:cs="Times New Roman"/>
                <w:b/>
                <w:bCs/>
                <w:sz w:val="21"/>
                <w:szCs w:val="21"/>
              </w:rPr>
              <w:t>transactions</w:t>
            </w:r>
          </w:p>
        </w:tc>
        <w:tc>
          <w:tcPr>
            <w:tcW w:w="236" w:type="dxa"/>
          </w:tcPr>
          <w:p w:rsidR="009549E2" w:rsidRPr="00D455D5" w:rsidRDefault="009549E2">
            <w:pPr>
              <w:autoSpaceDE w:val="0"/>
              <w:autoSpaceDN w:val="0"/>
              <w:ind w:left="-59" w:right="-86"/>
              <w:jc w:val="center"/>
              <w:rPr>
                <w:rFonts w:ascii="Times New Roman" w:hAnsi="Times New Roman" w:cs="Times New Roman"/>
                <w:b/>
                <w:bCs/>
                <w:sz w:val="21"/>
                <w:szCs w:val="21"/>
              </w:rPr>
            </w:pPr>
          </w:p>
        </w:tc>
        <w:tc>
          <w:tcPr>
            <w:tcW w:w="1643" w:type="dxa"/>
            <w:tcBorders>
              <w:bottom w:val="single" w:sz="4" w:space="0" w:color="auto"/>
            </w:tcBorders>
          </w:tcPr>
          <w:p w:rsidR="009549E2" w:rsidRPr="00D455D5" w:rsidRDefault="009549E2">
            <w:pPr>
              <w:autoSpaceDE w:val="0"/>
              <w:autoSpaceDN w:val="0"/>
              <w:ind w:left="-59" w:right="-86"/>
              <w:jc w:val="center"/>
              <w:rPr>
                <w:rFonts w:ascii="Times New Roman" w:hAnsi="Times New Roman" w:cs="Times New Roman"/>
                <w:b/>
                <w:bCs/>
                <w:sz w:val="21"/>
                <w:szCs w:val="21"/>
              </w:rPr>
            </w:pPr>
            <w:r w:rsidRPr="00D455D5">
              <w:rPr>
                <w:rFonts w:ascii="Times New Roman" w:hAnsi="Times New Roman" w:cs="Times New Roman"/>
                <w:b/>
                <w:bCs/>
                <w:sz w:val="21"/>
                <w:szCs w:val="21"/>
              </w:rPr>
              <w:t>Total</w:t>
            </w:r>
          </w:p>
        </w:tc>
      </w:tr>
      <w:tr w:rsidR="003A3465" w:rsidRPr="00F973C6" w:rsidTr="008109E5">
        <w:trPr>
          <w:gridBefore w:val="1"/>
          <w:wBefore w:w="216" w:type="dxa"/>
        </w:trPr>
        <w:tc>
          <w:tcPr>
            <w:tcW w:w="4932" w:type="dxa"/>
            <w:vAlign w:val="center"/>
          </w:tcPr>
          <w:p w:rsidR="003A3465" w:rsidRPr="00D455D5" w:rsidRDefault="003A3465" w:rsidP="0095585B">
            <w:pPr>
              <w:autoSpaceDE w:val="0"/>
              <w:autoSpaceDN w:val="0"/>
              <w:ind w:left="252" w:right="-126"/>
              <w:jc w:val="left"/>
              <w:rPr>
                <w:rFonts w:ascii="Times New Roman" w:hAnsi="Times New Roman" w:cs="Times New Roman"/>
                <w:sz w:val="21"/>
                <w:szCs w:val="21"/>
                <w:lang w:val="en-GB"/>
              </w:rPr>
            </w:pPr>
          </w:p>
        </w:tc>
        <w:tc>
          <w:tcPr>
            <w:tcW w:w="9841" w:type="dxa"/>
            <w:gridSpan w:val="12"/>
          </w:tcPr>
          <w:p w:rsidR="003A3465" w:rsidRPr="00D455D5" w:rsidRDefault="003A3465" w:rsidP="0095585B">
            <w:pPr>
              <w:autoSpaceDE w:val="0"/>
              <w:autoSpaceDN w:val="0"/>
              <w:ind w:left="-59" w:right="-86"/>
              <w:jc w:val="center"/>
              <w:rPr>
                <w:rFonts w:ascii="Times New Roman" w:hAnsi="Times New Roman" w:cs="Times New Roman"/>
                <w:i/>
                <w:iCs/>
                <w:sz w:val="21"/>
                <w:szCs w:val="21"/>
              </w:rPr>
            </w:pPr>
            <w:r w:rsidRPr="00D455D5">
              <w:rPr>
                <w:rFonts w:ascii="Times New Roman" w:hAnsi="Times New Roman" w:cs="Times New Roman"/>
                <w:i/>
                <w:iCs/>
                <w:sz w:val="21"/>
                <w:szCs w:val="21"/>
              </w:rPr>
              <w:t>(in thousand Baht)</w:t>
            </w:r>
          </w:p>
        </w:tc>
      </w:tr>
      <w:tr w:rsidR="003A3465" w:rsidRPr="00F973C6" w:rsidTr="008109E5">
        <w:trPr>
          <w:gridBefore w:val="1"/>
          <w:gridAfter w:val="1"/>
          <w:wBefore w:w="216" w:type="dxa"/>
          <w:wAfter w:w="31" w:type="dxa"/>
        </w:trPr>
        <w:tc>
          <w:tcPr>
            <w:tcW w:w="4932" w:type="dxa"/>
            <w:vAlign w:val="center"/>
          </w:tcPr>
          <w:p w:rsidR="003A3465" w:rsidRPr="00D455D5" w:rsidRDefault="003A3465" w:rsidP="0095585B">
            <w:pPr>
              <w:autoSpaceDE w:val="0"/>
              <w:autoSpaceDN w:val="0"/>
              <w:ind w:left="252" w:right="-126"/>
              <w:jc w:val="left"/>
              <w:rPr>
                <w:rFonts w:ascii="Times New Roman" w:hAnsi="Times New Roman" w:cs="Times New Roman"/>
                <w:sz w:val="21"/>
                <w:szCs w:val="21"/>
                <w:lang w:val="en-GB"/>
              </w:rPr>
            </w:pPr>
          </w:p>
        </w:tc>
        <w:tc>
          <w:tcPr>
            <w:tcW w:w="1418" w:type="dxa"/>
          </w:tcPr>
          <w:p w:rsidR="003A3465" w:rsidRPr="00D455D5" w:rsidRDefault="003A3465" w:rsidP="0095585B">
            <w:pPr>
              <w:tabs>
                <w:tab w:val="decimal" w:pos="971"/>
              </w:tabs>
              <w:autoSpaceDE w:val="0"/>
              <w:autoSpaceDN w:val="0"/>
              <w:ind w:left="-59" w:right="-86"/>
              <w:jc w:val="left"/>
              <w:rPr>
                <w:rFonts w:ascii="Times New Roman" w:hAnsi="Times New Roman" w:cs="Times New Roman"/>
                <w:sz w:val="21"/>
                <w:szCs w:val="21"/>
              </w:rPr>
            </w:pPr>
          </w:p>
        </w:tc>
        <w:tc>
          <w:tcPr>
            <w:tcW w:w="257"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444" w:type="dxa"/>
          </w:tcPr>
          <w:p w:rsidR="003A3465" w:rsidRPr="00D455D5" w:rsidRDefault="003A3465" w:rsidP="0095585B">
            <w:pPr>
              <w:tabs>
                <w:tab w:val="decimal" w:pos="1228"/>
              </w:tabs>
              <w:autoSpaceDE w:val="0"/>
              <w:autoSpaceDN w:val="0"/>
              <w:ind w:left="-59" w:right="-86"/>
              <w:jc w:val="left"/>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490" w:type="dxa"/>
          </w:tcPr>
          <w:p w:rsidR="003A3465" w:rsidRPr="00D455D5" w:rsidRDefault="003A3465" w:rsidP="0095585B">
            <w:pPr>
              <w:tabs>
                <w:tab w:val="decimal" w:pos="1074"/>
              </w:tabs>
              <w:autoSpaceDE w:val="0"/>
              <w:autoSpaceDN w:val="0"/>
              <w:ind w:left="-59" w:right="-86"/>
              <w:jc w:val="left"/>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291" w:type="dxa"/>
          </w:tcPr>
          <w:p w:rsidR="003A3465" w:rsidRPr="00D455D5" w:rsidRDefault="003A3465" w:rsidP="0095585B">
            <w:pPr>
              <w:tabs>
                <w:tab w:val="decimal" w:pos="712"/>
              </w:tabs>
              <w:autoSpaceDE w:val="0"/>
              <w:autoSpaceDN w:val="0"/>
              <w:ind w:left="-59" w:right="-86"/>
              <w:rPr>
                <w:rFonts w:ascii="Times New Roman" w:hAnsi="Times New Roman" w:cs="Times New Roman"/>
                <w:sz w:val="21"/>
                <w:szCs w:val="21"/>
              </w:rPr>
            </w:pPr>
          </w:p>
        </w:tc>
        <w:tc>
          <w:tcPr>
            <w:tcW w:w="249"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310" w:type="dxa"/>
          </w:tcPr>
          <w:p w:rsidR="003A3465" w:rsidRPr="00D455D5" w:rsidRDefault="003A3465" w:rsidP="0095585B">
            <w:pPr>
              <w:tabs>
                <w:tab w:val="decimal" w:pos="918"/>
              </w:tabs>
              <w:autoSpaceDE w:val="0"/>
              <w:autoSpaceDN w:val="0"/>
              <w:ind w:left="-59" w:right="-86"/>
              <w:jc w:val="center"/>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643" w:type="dxa"/>
          </w:tcPr>
          <w:p w:rsidR="003A3465" w:rsidRPr="00D455D5" w:rsidRDefault="003A3465" w:rsidP="0095585B">
            <w:pPr>
              <w:tabs>
                <w:tab w:val="decimal" w:pos="1118"/>
              </w:tabs>
              <w:autoSpaceDE w:val="0"/>
              <w:autoSpaceDN w:val="0"/>
              <w:ind w:left="-59" w:right="-86"/>
              <w:jc w:val="center"/>
              <w:rPr>
                <w:rFonts w:ascii="Times New Roman" w:hAnsi="Times New Roman" w:cs="Times New Roman"/>
                <w:sz w:val="21"/>
                <w:szCs w:val="21"/>
              </w:rPr>
            </w:pPr>
          </w:p>
        </w:tc>
      </w:tr>
      <w:tr w:rsidR="003A3465" w:rsidRPr="00F973C6" w:rsidTr="008109E5">
        <w:trPr>
          <w:gridBefore w:val="1"/>
          <w:gridAfter w:val="1"/>
          <w:wBefore w:w="216" w:type="dxa"/>
          <w:wAfter w:w="31" w:type="dxa"/>
        </w:trPr>
        <w:tc>
          <w:tcPr>
            <w:tcW w:w="4932" w:type="dxa"/>
            <w:vAlign w:val="center"/>
          </w:tcPr>
          <w:p w:rsidR="003A3465" w:rsidRPr="00D455D5" w:rsidRDefault="003A3465" w:rsidP="0095585B">
            <w:pPr>
              <w:autoSpaceDE w:val="0"/>
              <w:autoSpaceDN w:val="0"/>
              <w:ind w:left="252" w:right="-126"/>
              <w:jc w:val="left"/>
              <w:rPr>
                <w:rFonts w:ascii="Times New Roman" w:hAnsi="Times New Roman" w:cs="Times New Roman"/>
                <w:sz w:val="21"/>
                <w:szCs w:val="21"/>
                <w:lang w:val="en-GB"/>
              </w:rPr>
            </w:pPr>
            <w:r w:rsidRPr="00D455D5">
              <w:rPr>
                <w:rFonts w:ascii="Times New Roman" w:hAnsi="Times New Roman" w:cs="Times New Roman"/>
                <w:sz w:val="21"/>
                <w:szCs w:val="21"/>
                <w:lang w:val="en-GB"/>
              </w:rPr>
              <w:t>Revenues from operations</w:t>
            </w:r>
          </w:p>
        </w:tc>
        <w:tc>
          <w:tcPr>
            <w:tcW w:w="1418" w:type="dxa"/>
          </w:tcPr>
          <w:p w:rsidR="003A3465" w:rsidRPr="00D455D5" w:rsidRDefault="00B01F55" w:rsidP="008109E5">
            <w:pPr>
              <w:tabs>
                <w:tab w:val="decimal" w:pos="1135"/>
              </w:tabs>
              <w:autoSpaceDE w:val="0"/>
              <w:autoSpaceDN w:val="0"/>
              <w:ind w:left="-59" w:right="-40"/>
              <w:jc w:val="left"/>
              <w:rPr>
                <w:rFonts w:ascii="Times New Roman" w:hAnsi="Times New Roman" w:cs="Times New Roman"/>
                <w:sz w:val="21"/>
                <w:szCs w:val="21"/>
              </w:rPr>
            </w:pPr>
            <w:r w:rsidRPr="00D455D5">
              <w:rPr>
                <w:rFonts w:ascii="Times New Roman" w:hAnsi="Times New Roman" w:cs="Times New Roman"/>
                <w:sz w:val="21"/>
                <w:szCs w:val="21"/>
              </w:rPr>
              <w:t>1,053,269</w:t>
            </w:r>
          </w:p>
        </w:tc>
        <w:tc>
          <w:tcPr>
            <w:tcW w:w="257"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444" w:type="dxa"/>
          </w:tcPr>
          <w:p w:rsidR="003A3465" w:rsidRPr="00D455D5" w:rsidRDefault="00B01F55" w:rsidP="008109E5">
            <w:pPr>
              <w:tabs>
                <w:tab w:val="decimal" w:pos="1135"/>
              </w:tabs>
              <w:autoSpaceDE w:val="0"/>
              <w:autoSpaceDN w:val="0"/>
              <w:ind w:left="-59"/>
              <w:jc w:val="right"/>
              <w:rPr>
                <w:rFonts w:ascii="Times New Roman" w:hAnsi="Times New Roman" w:cs="Times New Roman"/>
                <w:sz w:val="21"/>
                <w:szCs w:val="21"/>
              </w:rPr>
            </w:pPr>
            <w:r w:rsidRPr="00D455D5">
              <w:rPr>
                <w:rFonts w:ascii="Times New Roman" w:hAnsi="Times New Roman" w:cs="Times New Roman"/>
                <w:sz w:val="21"/>
                <w:szCs w:val="21"/>
              </w:rPr>
              <w:t>1,283,081</w:t>
            </w:r>
          </w:p>
        </w:tc>
        <w:tc>
          <w:tcPr>
            <w:tcW w:w="236" w:type="dxa"/>
          </w:tcPr>
          <w:p w:rsidR="003A3465" w:rsidRPr="00D455D5" w:rsidRDefault="003A3465" w:rsidP="008109E5">
            <w:pPr>
              <w:tabs>
                <w:tab w:val="decimal" w:pos="734"/>
                <w:tab w:val="decimal" w:pos="1135"/>
              </w:tabs>
              <w:autoSpaceDE w:val="0"/>
              <w:autoSpaceDN w:val="0"/>
              <w:ind w:left="-59" w:right="-86"/>
              <w:jc w:val="left"/>
              <w:rPr>
                <w:rFonts w:ascii="Times New Roman" w:hAnsi="Times New Roman" w:cs="Times New Roman"/>
                <w:sz w:val="21"/>
                <w:szCs w:val="21"/>
              </w:rPr>
            </w:pPr>
          </w:p>
        </w:tc>
        <w:tc>
          <w:tcPr>
            <w:tcW w:w="1490" w:type="dxa"/>
          </w:tcPr>
          <w:p w:rsidR="003A3465" w:rsidRPr="00D455D5" w:rsidRDefault="00B01F55">
            <w:pPr>
              <w:tabs>
                <w:tab w:val="decimal" w:pos="1074"/>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551,164</w:t>
            </w:r>
          </w:p>
        </w:tc>
        <w:tc>
          <w:tcPr>
            <w:tcW w:w="236" w:type="dxa"/>
          </w:tcPr>
          <w:p w:rsidR="003A3465" w:rsidRPr="00D455D5" w:rsidRDefault="003A3465" w:rsidP="008109E5">
            <w:pPr>
              <w:tabs>
                <w:tab w:val="decimal" w:pos="734"/>
                <w:tab w:val="decimal" w:pos="1135"/>
              </w:tabs>
              <w:autoSpaceDE w:val="0"/>
              <w:autoSpaceDN w:val="0"/>
              <w:ind w:left="-59" w:right="-86"/>
              <w:jc w:val="left"/>
              <w:rPr>
                <w:rFonts w:ascii="Times New Roman" w:hAnsi="Times New Roman" w:cs="Times New Roman"/>
                <w:sz w:val="21"/>
                <w:szCs w:val="21"/>
              </w:rPr>
            </w:pPr>
          </w:p>
        </w:tc>
        <w:tc>
          <w:tcPr>
            <w:tcW w:w="1291" w:type="dxa"/>
          </w:tcPr>
          <w:p w:rsidR="003A3465" w:rsidRPr="00D455D5" w:rsidRDefault="00B01F55" w:rsidP="008109E5">
            <w:pPr>
              <w:tabs>
                <w:tab w:val="decimal" w:pos="1075"/>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239,199</w:t>
            </w:r>
          </w:p>
        </w:tc>
        <w:tc>
          <w:tcPr>
            <w:tcW w:w="249" w:type="dxa"/>
          </w:tcPr>
          <w:p w:rsidR="003A3465" w:rsidRPr="00D455D5" w:rsidRDefault="003A3465" w:rsidP="008109E5">
            <w:pPr>
              <w:tabs>
                <w:tab w:val="decimal" w:pos="734"/>
                <w:tab w:val="decimal" w:pos="1135"/>
              </w:tabs>
              <w:autoSpaceDE w:val="0"/>
              <w:autoSpaceDN w:val="0"/>
              <w:ind w:left="-59" w:right="-86"/>
              <w:jc w:val="left"/>
              <w:rPr>
                <w:rFonts w:ascii="Times New Roman" w:hAnsi="Times New Roman" w:cs="Times New Roman"/>
                <w:sz w:val="21"/>
                <w:szCs w:val="21"/>
              </w:rPr>
            </w:pPr>
          </w:p>
        </w:tc>
        <w:tc>
          <w:tcPr>
            <w:tcW w:w="1310" w:type="dxa"/>
          </w:tcPr>
          <w:p w:rsidR="003A3465" w:rsidRPr="00D455D5" w:rsidRDefault="00B01F55" w:rsidP="008109E5">
            <w:pPr>
              <w:tabs>
                <w:tab w:val="decimal" w:pos="996"/>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(23,828)</w:t>
            </w:r>
          </w:p>
        </w:tc>
        <w:tc>
          <w:tcPr>
            <w:tcW w:w="236" w:type="dxa"/>
          </w:tcPr>
          <w:p w:rsidR="003A3465" w:rsidRPr="00D455D5" w:rsidRDefault="003A3465" w:rsidP="008109E5">
            <w:pPr>
              <w:tabs>
                <w:tab w:val="decimal" w:pos="734"/>
                <w:tab w:val="decimal" w:pos="1135"/>
              </w:tabs>
              <w:autoSpaceDE w:val="0"/>
              <w:autoSpaceDN w:val="0"/>
              <w:ind w:left="-59" w:right="-86"/>
              <w:jc w:val="left"/>
              <w:rPr>
                <w:rFonts w:ascii="Times New Roman" w:hAnsi="Times New Roman" w:cs="Times New Roman"/>
                <w:sz w:val="21"/>
                <w:szCs w:val="21"/>
              </w:rPr>
            </w:pPr>
          </w:p>
        </w:tc>
        <w:tc>
          <w:tcPr>
            <w:tcW w:w="1643" w:type="dxa"/>
          </w:tcPr>
          <w:p w:rsidR="003A3465" w:rsidRPr="00D455D5" w:rsidRDefault="00B01F55" w:rsidP="008109E5">
            <w:pPr>
              <w:tabs>
                <w:tab w:val="decimal" w:pos="1160"/>
              </w:tabs>
              <w:autoSpaceDE w:val="0"/>
              <w:autoSpaceDN w:val="0"/>
              <w:ind w:left="-59" w:right="267"/>
              <w:jc w:val="left"/>
              <w:rPr>
                <w:rFonts w:ascii="Times New Roman" w:hAnsi="Times New Roman" w:cs="Times New Roman"/>
                <w:sz w:val="21"/>
                <w:szCs w:val="21"/>
              </w:rPr>
            </w:pPr>
            <w:r w:rsidRPr="00D455D5">
              <w:rPr>
                <w:rFonts w:ascii="Times New Roman" w:hAnsi="Times New Roman" w:cs="Times New Roman"/>
                <w:sz w:val="21"/>
                <w:szCs w:val="21"/>
              </w:rPr>
              <w:t>3,102,885</w:t>
            </w:r>
          </w:p>
        </w:tc>
      </w:tr>
      <w:tr w:rsidR="003A3465" w:rsidRPr="00F973C6" w:rsidTr="008109E5">
        <w:trPr>
          <w:gridBefore w:val="1"/>
          <w:gridAfter w:val="1"/>
          <w:wBefore w:w="216" w:type="dxa"/>
          <w:wAfter w:w="31" w:type="dxa"/>
        </w:trPr>
        <w:tc>
          <w:tcPr>
            <w:tcW w:w="4932" w:type="dxa"/>
            <w:vAlign w:val="center"/>
          </w:tcPr>
          <w:p w:rsidR="003A3465" w:rsidRPr="00D455D5" w:rsidRDefault="003A3465" w:rsidP="0095585B">
            <w:pPr>
              <w:autoSpaceDE w:val="0"/>
              <w:autoSpaceDN w:val="0"/>
              <w:ind w:left="252" w:right="-126"/>
              <w:jc w:val="left"/>
              <w:rPr>
                <w:rFonts w:ascii="Times New Roman" w:hAnsi="Times New Roman" w:cs="Times New Roman"/>
                <w:sz w:val="21"/>
                <w:szCs w:val="21"/>
                <w:lang w:val="en-GB"/>
              </w:rPr>
            </w:pPr>
            <w:r w:rsidRPr="00D455D5">
              <w:rPr>
                <w:rFonts w:ascii="Times New Roman" w:hAnsi="Times New Roman" w:cs="Times New Roman"/>
                <w:sz w:val="21"/>
                <w:szCs w:val="21"/>
                <w:lang w:val="en-GB"/>
              </w:rPr>
              <w:t>Revenues from inter-segment</w:t>
            </w:r>
          </w:p>
        </w:tc>
        <w:tc>
          <w:tcPr>
            <w:tcW w:w="1418" w:type="dxa"/>
            <w:tcBorders>
              <w:bottom w:val="single" w:sz="4" w:space="0" w:color="auto"/>
            </w:tcBorders>
          </w:tcPr>
          <w:p w:rsidR="003A3465" w:rsidRPr="00D455D5" w:rsidRDefault="00B01F55" w:rsidP="008109E5">
            <w:pPr>
              <w:tabs>
                <w:tab w:val="decimal" w:pos="1135"/>
              </w:tabs>
              <w:autoSpaceDE w:val="0"/>
              <w:autoSpaceDN w:val="0"/>
              <w:ind w:left="-59" w:right="-40"/>
              <w:jc w:val="left"/>
              <w:rPr>
                <w:rFonts w:ascii="Times New Roman" w:hAnsi="Times New Roman" w:cs="Times New Roman"/>
                <w:sz w:val="21"/>
                <w:szCs w:val="21"/>
              </w:rPr>
            </w:pPr>
            <w:r w:rsidRPr="00D455D5">
              <w:rPr>
                <w:rFonts w:ascii="Times New Roman" w:hAnsi="Times New Roman" w:cs="Times New Roman"/>
                <w:sz w:val="21"/>
                <w:szCs w:val="21"/>
              </w:rPr>
              <w:t>(23,828)</w:t>
            </w:r>
          </w:p>
        </w:tc>
        <w:tc>
          <w:tcPr>
            <w:tcW w:w="257"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444" w:type="dxa"/>
            <w:tcBorders>
              <w:bottom w:val="single" w:sz="4" w:space="0" w:color="auto"/>
            </w:tcBorders>
          </w:tcPr>
          <w:p w:rsidR="003A3465" w:rsidRPr="00D455D5" w:rsidRDefault="00B01F55" w:rsidP="008109E5">
            <w:pPr>
              <w:tabs>
                <w:tab w:val="decimal" w:pos="792"/>
              </w:tabs>
              <w:autoSpaceDE w:val="0"/>
              <w:autoSpaceDN w:val="0"/>
              <w:ind w:left="-59" w:right="-40"/>
              <w:jc w:val="left"/>
              <w:rPr>
                <w:rFonts w:ascii="Times New Roman" w:hAnsi="Times New Roman" w:cs="Times New Roman"/>
                <w:sz w:val="21"/>
                <w:szCs w:val="21"/>
              </w:rPr>
            </w:pPr>
            <w:r w:rsidRPr="00D455D5">
              <w:rPr>
                <w:rFonts w:ascii="Times New Roman" w:hAnsi="Times New Roman" w:cs="Times New Roman"/>
                <w:sz w:val="21"/>
                <w:szCs w:val="21"/>
              </w:rPr>
              <w:t>-</w:t>
            </w:r>
          </w:p>
        </w:tc>
        <w:tc>
          <w:tcPr>
            <w:tcW w:w="236" w:type="dxa"/>
          </w:tcPr>
          <w:p w:rsidR="003A3465" w:rsidRPr="00D455D5" w:rsidRDefault="003A3465" w:rsidP="0095585B">
            <w:pPr>
              <w:tabs>
                <w:tab w:val="decimal" w:pos="734"/>
              </w:tabs>
              <w:autoSpaceDE w:val="0"/>
              <w:autoSpaceDN w:val="0"/>
              <w:ind w:left="-59" w:right="-86"/>
              <w:jc w:val="center"/>
              <w:rPr>
                <w:rFonts w:ascii="Times New Roman" w:hAnsi="Times New Roman" w:cs="Times New Roman"/>
                <w:sz w:val="21"/>
                <w:szCs w:val="21"/>
              </w:rPr>
            </w:pPr>
          </w:p>
        </w:tc>
        <w:tc>
          <w:tcPr>
            <w:tcW w:w="1490" w:type="dxa"/>
            <w:tcBorders>
              <w:bottom w:val="single" w:sz="4" w:space="0" w:color="auto"/>
            </w:tcBorders>
          </w:tcPr>
          <w:p w:rsidR="003A3465" w:rsidRPr="00D455D5" w:rsidRDefault="00B01F55" w:rsidP="00C4559C">
            <w:pPr>
              <w:tabs>
                <w:tab w:val="decimal" w:pos="677"/>
              </w:tabs>
              <w:autoSpaceDE w:val="0"/>
              <w:autoSpaceDN w:val="0"/>
              <w:ind w:left="-59" w:right="-86"/>
              <w:rPr>
                <w:rFonts w:ascii="Times New Roman" w:hAnsi="Times New Roman" w:cs="Times New Roman"/>
                <w:sz w:val="21"/>
                <w:szCs w:val="21"/>
              </w:rPr>
            </w:pPr>
            <w:r w:rsidRPr="00D455D5">
              <w:rPr>
                <w:rFonts w:ascii="Times New Roman" w:hAnsi="Times New Roman" w:cs="Times New Roman"/>
                <w:sz w:val="21"/>
                <w:szCs w:val="21"/>
              </w:rPr>
              <w:t>-</w:t>
            </w:r>
          </w:p>
        </w:tc>
        <w:tc>
          <w:tcPr>
            <w:tcW w:w="236" w:type="dxa"/>
          </w:tcPr>
          <w:p w:rsidR="003A3465" w:rsidRPr="00D455D5" w:rsidRDefault="003A3465" w:rsidP="0095585B">
            <w:pPr>
              <w:tabs>
                <w:tab w:val="decimal" w:pos="734"/>
              </w:tabs>
              <w:autoSpaceDE w:val="0"/>
              <w:autoSpaceDN w:val="0"/>
              <w:ind w:left="-59" w:right="-86"/>
              <w:jc w:val="center"/>
              <w:rPr>
                <w:rFonts w:ascii="Times New Roman" w:hAnsi="Times New Roman" w:cs="Times New Roman"/>
                <w:sz w:val="21"/>
                <w:szCs w:val="21"/>
              </w:rPr>
            </w:pPr>
          </w:p>
        </w:tc>
        <w:tc>
          <w:tcPr>
            <w:tcW w:w="1291" w:type="dxa"/>
            <w:tcBorders>
              <w:bottom w:val="single" w:sz="4" w:space="0" w:color="auto"/>
            </w:tcBorders>
          </w:tcPr>
          <w:p w:rsidR="003A3465" w:rsidRPr="00D455D5" w:rsidRDefault="00B01F55" w:rsidP="0095585B">
            <w:pPr>
              <w:tabs>
                <w:tab w:val="decimal" w:pos="712"/>
              </w:tabs>
              <w:autoSpaceDE w:val="0"/>
              <w:autoSpaceDN w:val="0"/>
              <w:ind w:left="-59" w:right="-86"/>
              <w:rPr>
                <w:rFonts w:ascii="Times New Roman" w:hAnsi="Times New Roman" w:cs="Times New Roman"/>
                <w:sz w:val="21"/>
                <w:szCs w:val="21"/>
              </w:rPr>
            </w:pPr>
            <w:r w:rsidRPr="00D455D5">
              <w:rPr>
                <w:rFonts w:ascii="Times New Roman" w:hAnsi="Times New Roman" w:cs="Times New Roman"/>
                <w:sz w:val="21"/>
                <w:szCs w:val="21"/>
              </w:rPr>
              <w:t>-</w:t>
            </w:r>
          </w:p>
        </w:tc>
        <w:tc>
          <w:tcPr>
            <w:tcW w:w="249"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310" w:type="dxa"/>
            <w:tcBorders>
              <w:bottom w:val="single" w:sz="4" w:space="0" w:color="auto"/>
            </w:tcBorders>
          </w:tcPr>
          <w:p w:rsidR="003A3465" w:rsidRPr="00D455D5" w:rsidRDefault="00B01F55" w:rsidP="008109E5">
            <w:pPr>
              <w:tabs>
                <w:tab w:val="decimal" w:pos="996"/>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23,828</w:t>
            </w:r>
          </w:p>
        </w:tc>
        <w:tc>
          <w:tcPr>
            <w:tcW w:w="236"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643" w:type="dxa"/>
            <w:tcBorders>
              <w:bottom w:val="single" w:sz="4" w:space="0" w:color="auto"/>
            </w:tcBorders>
            <w:vAlign w:val="bottom"/>
          </w:tcPr>
          <w:p w:rsidR="003A3465" w:rsidRPr="00D455D5" w:rsidRDefault="00B01F55" w:rsidP="008109E5">
            <w:pPr>
              <w:tabs>
                <w:tab w:val="decimal" w:pos="707"/>
              </w:tabs>
              <w:autoSpaceDE w:val="0"/>
              <w:autoSpaceDN w:val="0"/>
              <w:ind w:left="-59" w:right="-86"/>
              <w:rPr>
                <w:rFonts w:ascii="Times New Roman" w:eastAsia="SimSun" w:hAnsi="Times New Roman" w:cs="Times New Roman"/>
                <w:sz w:val="21"/>
                <w:szCs w:val="21"/>
                <w:lang w:eastAsia="zh-CN"/>
              </w:rPr>
            </w:pPr>
            <w:r w:rsidRPr="00D455D5">
              <w:rPr>
                <w:rFonts w:ascii="Times New Roman" w:hAnsi="Times New Roman" w:cs="Times New Roman"/>
                <w:sz w:val="21"/>
                <w:szCs w:val="21"/>
              </w:rPr>
              <w:t>-</w:t>
            </w:r>
          </w:p>
        </w:tc>
      </w:tr>
      <w:tr w:rsidR="003A3465" w:rsidRPr="00F973C6" w:rsidTr="008109E5">
        <w:trPr>
          <w:gridBefore w:val="1"/>
          <w:gridAfter w:val="1"/>
          <w:wBefore w:w="216" w:type="dxa"/>
          <w:wAfter w:w="31" w:type="dxa"/>
        </w:trPr>
        <w:tc>
          <w:tcPr>
            <w:tcW w:w="4932" w:type="dxa"/>
            <w:vAlign w:val="center"/>
          </w:tcPr>
          <w:p w:rsidR="003A3465" w:rsidRPr="00D455D5" w:rsidRDefault="003A3465" w:rsidP="0095585B">
            <w:pPr>
              <w:autoSpaceDE w:val="0"/>
              <w:autoSpaceDN w:val="0"/>
              <w:ind w:left="252" w:right="-126"/>
              <w:jc w:val="left"/>
              <w:rPr>
                <w:rFonts w:ascii="Times New Roman" w:hAnsi="Times New Roman" w:cs="Times New Roman"/>
                <w:sz w:val="21"/>
                <w:szCs w:val="21"/>
                <w:lang w:val="en-GB"/>
              </w:rPr>
            </w:pPr>
          </w:p>
        </w:tc>
        <w:tc>
          <w:tcPr>
            <w:tcW w:w="1418" w:type="dxa"/>
            <w:tcBorders>
              <w:top w:val="single" w:sz="4" w:space="0" w:color="auto"/>
            </w:tcBorders>
          </w:tcPr>
          <w:p w:rsidR="003A3465" w:rsidRPr="00D455D5" w:rsidRDefault="003A3465" w:rsidP="008109E5">
            <w:pPr>
              <w:tabs>
                <w:tab w:val="decimal" w:pos="1135"/>
              </w:tabs>
              <w:autoSpaceDE w:val="0"/>
              <w:autoSpaceDN w:val="0"/>
              <w:ind w:left="-59" w:right="-40"/>
              <w:jc w:val="left"/>
              <w:rPr>
                <w:rFonts w:ascii="Times New Roman" w:hAnsi="Times New Roman" w:cs="Times New Roman"/>
                <w:sz w:val="21"/>
                <w:szCs w:val="21"/>
              </w:rPr>
            </w:pPr>
          </w:p>
        </w:tc>
        <w:tc>
          <w:tcPr>
            <w:tcW w:w="257"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444" w:type="dxa"/>
            <w:tcBorders>
              <w:top w:val="single" w:sz="4" w:space="0" w:color="auto"/>
            </w:tcBorders>
          </w:tcPr>
          <w:p w:rsidR="003A3465" w:rsidRPr="00D455D5" w:rsidRDefault="003A3465" w:rsidP="008109E5">
            <w:pPr>
              <w:tabs>
                <w:tab w:val="decimal" w:pos="1016"/>
                <w:tab w:val="decimal" w:pos="1135"/>
              </w:tabs>
              <w:autoSpaceDE w:val="0"/>
              <w:autoSpaceDN w:val="0"/>
              <w:ind w:left="-59"/>
              <w:jc w:val="right"/>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490" w:type="dxa"/>
            <w:tcBorders>
              <w:top w:val="single" w:sz="4" w:space="0" w:color="auto"/>
            </w:tcBorders>
          </w:tcPr>
          <w:p w:rsidR="003A3465" w:rsidRPr="00D455D5" w:rsidRDefault="003A3465" w:rsidP="0095585B">
            <w:pPr>
              <w:tabs>
                <w:tab w:val="decimal" w:pos="702"/>
              </w:tabs>
              <w:autoSpaceDE w:val="0"/>
              <w:autoSpaceDN w:val="0"/>
              <w:ind w:left="-59" w:right="-86"/>
              <w:jc w:val="right"/>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291" w:type="dxa"/>
            <w:tcBorders>
              <w:top w:val="single" w:sz="4" w:space="0" w:color="auto"/>
            </w:tcBorders>
          </w:tcPr>
          <w:p w:rsidR="003A3465" w:rsidRPr="00D455D5" w:rsidRDefault="003A3465" w:rsidP="0095585B">
            <w:pPr>
              <w:tabs>
                <w:tab w:val="decimal" w:pos="392"/>
              </w:tabs>
              <w:autoSpaceDE w:val="0"/>
              <w:autoSpaceDN w:val="0"/>
              <w:ind w:left="-59" w:right="-86"/>
              <w:jc w:val="center"/>
              <w:rPr>
                <w:rFonts w:ascii="Times New Roman" w:hAnsi="Times New Roman" w:cs="Times New Roman"/>
                <w:sz w:val="21"/>
                <w:szCs w:val="21"/>
              </w:rPr>
            </w:pPr>
          </w:p>
        </w:tc>
        <w:tc>
          <w:tcPr>
            <w:tcW w:w="249"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310" w:type="dxa"/>
            <w:tcBorders>
              <w:top w:val="single" w:sz="4" w:space="0" w:color="auto"/>
            </w:tcBorders>
          </w:tcPr>
          <w:p w:rsidR="003A3465" w:rsidRPr="00D455D5" w:rsidRDefault="003A3465" w:rsidP="0095585B">
            <w:pPr>
              <w:tabs>
                <w:tab w:val="decimal" w:pos="817"/>
              </w:tabs>
              <w:autoSpaceDE w:val="0"/>
              <w:autoSpaceDN w:val="0"/>
              <w:ind w:left="-59" w:right="-86"/>
              <w:jc w:val="right"/>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643" w:type="dxa"/>
            <w:tcBorders>
              <w:top w:val="single" w:sz="4" w:space="0" w:color="auto"/>
            </w:tcBorders>
          </w:tcPr>
          <w:p w:rsidR="003A3465" w:rsidRPr="00D455D5" w:rsidRDefault="003A3465" w:rsidP="0095585B">
            <w:pPr>
              <w:tabs>
                <w:tab w:val="decimal" w:pos="734"/>
              </w:tabs>
              <w:autoSpaceDE w:val="0"/>
              <w:autoSpaceDN w:val="0"/>
              <w:ind w:left="-59" w:right="-86"/>
              <w:jc w:val="right"/>
              <w:rPr>
                <w:rFonts w:ascii="Times New Roman" w:hAnsi="Times New Roman" w:cs="Times New Roman"/>
                <w:sz w:val="21"/>
                <w:szCs w:val="21"/>
              </w:rPr>
            </w:pPr>
          </w:p>
        </w:tc>
      </w:tr>
      <w:tr w:rsidR="003A3465" w:rsidRPr="00F973C6" w:rsidTr="008109E5">
        <w:trPr>
          <w:gridBefore w:val="1"/>
          <w:gridAfter w:val="1"/>
          <w:wBefore w:w="216" w:type="dxa"/>
          <w:wAfter w:w="31" w:type="dxa"/>
        </w:trPr>
        <w:tc>
          <w:tcPr>
            <w:tcW w:w="4932" w:type="dxa"/>
            <w:vAlign w:val="center"/>
          </w:tcPr>
          <w:p w:rsidR="003A3465" w:rsidRPr="00D455D5" w:rsidRDefault="003A3465" w:rsidP="0095585B">
            <w:pPr>
              <w:autoSpaceDE w:val="0"/>
              <w:autoSpaceDN w:val="0"/>
              <w:ind w:left="252" w:right="-126"/>
              <w:jc w:val="left"/>
              <w:rPr>
                <w:rFonts w:ascii="Times New Roman" w:hAnsi="Times New Roman" w:cs="Times New Roman"/>
                <w:sz w:val="21"/>
                <w:szCs w:val="21"/>
                <w:lang w:val="en-GB"/>
              </w:rPr>
            </w:pPr>
            <w:r w:rsidRPr="00D455D5">
              <w:rPr>
                <w:rFonts w:ascii="Times New Roman" w:hAnsi="Times New Roman" w:cs="Times New Roman"/>
                <w:sz w:val="21"/>
                <w:szCs w:val="21"/>
                <w:lang w:val="en-GB"/>
              </w:rPr>
              <w:t>From outside customers</w:t>
            </w:r>
          </w:p>
        </w:tc>
        <w:tc>
          <w:tcPr>
            <w:tcW w:w="1418" w:type="dxa"/>
            <w:tcBorders>
              <w:bottom w:val="double" w:sz="4" w:space="0" w:color="auto"/>
            </w:tcBorders>
          </w:tcPr>
          <w:p w:rsidR="003A3465" w:rsidRPr="00D455D5" w:rsidRDefault="00B01F55" w:rsidP="008109E5">
            <w:pPr>
              <w:tabs>
                <w:tab w:val="decimal" w:pos="1135"/>
              </w:tabs>
              <w:autoSpaceDE w:val="0"/>
              <w:autoSpaceDN w:val="0"/>
              <w:ind w:left="-59" w:right="-40"/>
              <w:jc w:val="left"/>
              <w:rPr>
                <w:rFonts w:ascii="Times New Roman" w:hAnsi="Times New Roman" w:cs="Times New Roman"/>
                <w:sz w:val="21"/>
                <w:szCs w:val="21"/>
              </w:rPr>
            </w:pPr>
            <w:r w:rsidRPr="00D455D5">
              <w:rPr>
                <w:rFonts w:ascii="Times New Roman" w:hAnsi="Times New Roman" w:cs="Times New Roman"/>
                <w:sz w:val="21"/>
                <w:szCs w:val="21"/>
              </w:rPr>
              <w:t>1,029,441</w:t>
            </w:r>
          </w:p>
        </w:tc>
        <w:tc>
          <w:tcPr>
            <w:tcW w:w="257"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444" w:type="dxa"/>
            <w:tcBorders>
              <w:bottom w:val="double" w:sz="4" w:space="0" w:color="auto"/>
            </w:tcBorders>
          </w:tcPr>
          <w:p w:rsidR="003A3465" w:rsidRPr="00D455D5" w:rsidRDefault="00B01F55" w:rsidP="008109E5">
            <w:pPr>
              <w:tabs>
                <w:tab w:val="decimal" w:pos="1135"/>
                <w:tab w:val="decimal" w:pos="1194"/>
              </w:tabs>
              <w:autoSpaceDE w:val="0"/>
              <w:autoSpaceDN w:val="0"/>
              <w:ind w:left="-59"/>
              <w:jc w:val="right"/>
              <w:rPr>
                <w:rFonts w:ascii="Times New Roman" w:hAnsi="Times New Roman" w:cs="Times New Roman"/>
                <w:sz w:val="21"/>
                <w:szCs w:val="21"/>
              </w:rPr>
            </w:pPr>
            <w:r w:rsidRPr="00D455D5">
              <w:rPr>
                <w:rFonts w:ascii="Times New Roman" w:hAnsi="Times New Roman" w:cs="Times New Roman"/>
                <w:sz w:val="21"/>
                <w:szCs w:val="21"/>
              </w:rPr>
              <w:t>1,283,081</w:t>
            </w:r>
          </w:p>
        </w:tc>
        <w:tc>
          <w:tcPr>
            <w:tcW w:w="236"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490" w:type="dxa"/>
            <w:tcBorders>
              <w:bottom w:val="double" w:sz="4" w:space="0" w:color="auto"/>
            </w:tcBorders>
          </w:tcPr>
          <w:p w:rsidR="003A3465" w:rsidRPr="00D455D5" w:rsidRDefault="00B01F55" w:rsidP="0095585B">
            <w:pPr>
              <w:tabs>
                <w:tab w:val="decimal" w:pos="1074"/>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551,164</w:t>
            </w:r>
          </w:p>
        </w:tc>
        <w:tc>
          <w:tcPr>
            <w:tcW w:w="236"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291" w:type="dxa"/>
            <w:tcBorders>
              <w:bottom w:val="double" w:sz="4" w:space="0" w:color="auto"/>
            </w:tcBorders>
          </w:tcPr>
          <w:p w:rsidR="003A3465" w:rsidRPr="00D455D5" w:rsidRDefault="00B01F55" w:rsidP="008109E5">
            <w:pPr>
              <w:tabs>
                <w:tab w:val="decimal" w:pos="1075"/>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239,199</w:t>
            </w:r>
          </w:p>
        </w:tc>
        <w:tc>
          <w:tcPr>
            <w:tcW w:w="249" w:type="dxa"/>
          </w:tcPr>
          <w:p w:rsidR="003A3465" w:rsidRPr="00D455D5" w:rsidRDefault="003A3465" w:rsidP="0095585B">
            <w:pPr>
              <w:tabs>
                <w:tab w:val="decimal" w:pos="734"/>
              </w:tabs>
              <w:autoSpaceDE w:val="0"/>
              <w:autoSpaceDN w:val="0"/>
              <w:ind w:right="-86"/>
              <w:jc w:val="left"/>
              <w:rPr>
                <w:rFonts w:ascii="Times New Roman" w:hAnsi="Times New Roman" w:cs="Times New Roman"/>
                <w:sz w:val="21"/>
                <w:szCs w:val="21"/>
              </w:rPr>
            </w:pPr>
          </w:p>
        </w:tc>
        <w:tc>
          <w:tcPr>
            <w:tcW w:w="1310" w:type="dxa"/>
            <w:tcBorders>
              <w:bottom w:val="double" w:sz="4" w:space="0" w:color="auto"/>
            </w:tcBorders>
          </w:tcPr>
          <w:p w:rsidR="003A3465" w:rsidRPr="00D455D5" w:rsidRDefault="00B01F55" w:rsidP="00C4559C">
            <w:pPr>
              <w:tabs>
                <w:tab w:val="decimal" w:pos="726"/>
              </w:tabs>
              <w:autoSpaceDE w:val="0"/>
              <w:autoSpaceDN w:val="0"/>
              <w:ind w:left="-59" w:right="-86"/>
              <w:rPr>
                <w:rFonts w:ascii="Times New Roman" w:hAnsi="Times New Roman" w:cs="Times New Roman"/>
                <w:sz w:val="21"/>
                <w:szCs w:val="21"/>
              </w:rPr>
            </w:pPr>
            <w:r w:rsidRPr="00D455D5">
              <w:rPr>
                <w:rFonts w:ascii="Times New Roman" w:hAnsi="Times New Roman" w:cs="Times New Roman"/>
                <w:sz w:val="21"/>
                <w:szCs w:val="21"/>
              </w:rPr>
              <w:t>-</w:t>
            </w:r>
          </w:p>
        </w:tc>
        <w:tc>
          <w:tcPr>
            <w:tcW w:w="236" w:type="dxa"/>
          </w:tcPr>
          <w:p w:rsidR="003A3465" w:rsidRPr="00D455D5" w:rsidRDefault="003A3465" w:rsidP="0095585B">
            <w:pPr>
              <w:tabs>
                <w:tab w:val="decimal" w:pos="734"/>
              </w:tabs>
              <w:autoSpaceDE w:val="0"/>
              <w:autoSpaceDN w:val="0"/>
              <w:ind w:left="-59" w:right="-86"/>
              <w:jc w:val="center"/>
              <w:rPr>
                <w:rFonts w:ascii="Times New Roman" w:hAnsi="Times New Roman" w:cs="Times New Roman"/>
                <w:sz w:val="21"/>
                <w:szCs w:val="21"/>
              </w:rPr>
            </w:pPr>
          </w:p>
        </w:tc>
        <w:tc>
          <w:tcPr>
            <w:tcW w:w="1643" w:type="dxa"/>
            <w:tcBorders>
              <w:bottom w:val="double" w:sz="4" w:space="0" w:color="auto"/>
            </w:tcBorders>
          </w:tcPr>
          <w:p w:rsidR="003A3465" w:rsidRPr="00D455D5" w:rsidRDefault="00B01F55" w:rsidP="008109E5">
            <w:pPr>
              <w:tabs>
                <w:tab w:val="decimal" w:pos="1118"/>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3,102,885</w:t>
            </w:r>
          </w:p>
        </w:tc>
      </w:tr>
      <w:tr w:rsidR="003A3465" w:rsidRPr="00F973C6" w:rsidTr="008109E5">
        <w:trPr>
          <w:gridBefore w:val="1"/>
          <w:gridAfter w:val="1"/>
          <w:wBefore w:w="216" w:type="dxa"/>
          <w:wAfter w:w="31" w:type="dxa"/>
        </w:trPr>
        <w:tc>
          <w:tcPr>
            <w:tcW w:w="4932" w:type="dxa"/>
            <w:vAlign w:val="center"/>
          </w:tcPr>
          <w:p w:rsidR="003A3465" w:rsidRPr="00D455D5" w:rsidRDefault="003A3465" w:rsidP="0095585B">
            <w:pPr>
              <w:autoSpaceDE w:val="0"/>
              <w:autoSpaceDN w:val="0"/>
              <w:ind w:left="252" w:right="-126"/>
              <w:jc w:val="left"/>
              <w:rPr>
                <w:rFonts w:ascii="Times New Roman" w:hAnsi="Times New Roman" w:cs="Times New Roman"/>
                <w:sz w:val="21"/>
                <w:szCs w:val="21"/>
                <w:lang w:val="en-GB"/>
              </w:rPr>
            </w:pPr>
          </w:p>
        </w:tc>
        <w:tc>
          <w:tcPr>
            <w:tcW w:w="1418" w:type="dxa"/>
            <w:tcBorders>
              <w:top w:val="double" w:sz="4" w:space="0" w:color="auto"/>
            </w:tcBorders>
          </w:tcPr>
          <w:p w:rsidR="003A3465" w:rsidRPr="00D455D5" w:rsidRDefault="003A3465" w:rsidP="008109E5">
            <w:pPr>
              <w:tabs>
                <w:tab w:val="decimal" w:pos="1135"/>
              </w:tabs>
              <w:autoSpaceDE w:val="0"/>
              <w:autoSpaceDN w:val="0"/>
              <w:ind w:left="-59" w:right="-40"/>
              <w:jc w:val="left"/>
              <w:rPr>
                <w:rFonts w:ascii="Times New Roman" w:hAnsi="Times New Roman" w:cs="Times New Roman"/>
                <w:sz w:val="21"/>
                <w:szCs w:val="21"/>
              </w:rPr>
            </w:pPr>
          </w:p>
        </w:tc>
        <w:tc>
          <w:tcPr>
            <w:tcW w:w="257"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444" w:type="dxa"/>
            <w:tcBorders>
              <w:top w:val="double" w:sz="4" w:space="0" w:color="auto"/>
            </w:tcBorders>
          </w:tcPr>
          <w:p w:rsidR="003A3465" w:rsidRPr="00D455D5" w:rsidRDefault="003A3465" w:rsidP="008109E5">
            <w:pPr>
              <w:tabs>
                <w:tab w:val="decimal" w:pos="1135"/>
                <w:tab w:val="decimal" w:pos="1194"/>
              </w:tabs>
              <w:autoSpaceDE w:val="0"/>
              <w:autoSpaceDN w:val="0"/>
              <w:ind w:left="-59"/>
              <w:jc w:val="right"/>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490" w:type="dxa"/>
            <w:tcBorders>
              <w:top w:val="double" w:sz="4" w:space="0" w:color="auto"/>
            </w:tcBorders>
          </w:tcPr>
          <w:p w:rsidR="003A3465" w:rsidRPr="00D455D5" w:rsidRDefault="003A3465" w:rsidP="0095585B">
            <w:pPr>
              <w:tabs>
                <w:tab w:val="decimal" w:pos="1074"/>
              </w:tabs>
              <w:autoSpaceDE w:val="0"/>
              <w:autoSpaceDN w:val="0"/>
              <w:ind w:left="-59" w:right="-86"/>
              <w:jc w:val="left"/>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291" w:type="dxa"/>
            <w:tcBorders>
              <w:top w:val="double" w:sz="4" w:space="0" w:color="auto"/>
            </w:tcBorders>
          </w:tcPr>
          <w:p w:rsidR="003A3465" w:rsidRPr="00D455D5" w:rsidRDefault="003A3465" w:rsidP="008109E5">
            <w:pPr>
              <w:tabs>
                <w:tab w:val="decimal" w:pos="1075"/>
              </w:tabs>
              <w:autoSpaceDE w:val="0"/>
              <w:autoSpaceDN w:val="0"/>
              <w:ind w:left="-59" w:right="-86"/>
              <w:jc w:val="left"/>
              <w:rPr>
                <w:rFonts w:ascii="Times New Roman" w:hAnsi="Times New Roman" w:cs="Times New Roman"/>
                <w:sz w:val="21"/>
                <w:szCs w:val="21"/>
              </w:rPr>
            </w:pPr>
          </w:p>
        </w:tc>
        <w:tc>
          <w:tcPr>
            <w:tcW w:w="249"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310" w:type="dxa"/>
            <w:tcBorders>
              <w:top w:val="double" w:sz="4" w:space="0" w:color="auto"/>
            </w:tcBorders>
          </w:tcPr>
          <w:p w:rsidR="003A3465" w:rsidRPr="00D455D5" w:rsidRDefault="003A3465" w:rsidP="0095585B">
            <w:pPr>
              <w:tabs>
                <w:tab w:val="decimal" w:pos="565"/>
              </w:tabs>
              <w:autoSpaceDE w:val="0"/>
              <w:autoSpaceDN w:val="0"/>
              <w:ind w:left="-59" w:right="-86"/>
              <w:jc w:val="right"/>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643" w:type="dxa"/>
            <w:tcBorders>
              <w:top w:val="double" w:sz="4" w:space="0" w:color="auto"/>
            </w:tcBorders>
          </w:tcPr>
          <w:p w:rsidR="003A3465" w:rsidRPr="00D455D5" w:rsidRDefault="003A3465" w:rsidP="0095585B">
            <w:pPr>
              <w:tabs>
                <w:tab w:val="decimal" w:pos="734"/>
              </w:tabs>
              <w:autoSpaceDE w:val="0"/>
              <w:autoSpaceDN w:val="0"/>
              <w:ind w:left="-59" w:right="-86"/>
              <w:jc w:val="right"/>
              <w:rPr>
                <w:rFonts w:ascii="Times New Roman" w:hAnsi="Times New Roman" w:cs="Times New Roman"/>
                <w:sz w:val="21"/>
                <w:szCs w:val="21"/>
              </w:rPr>
            </w:pPr>
          </w:p>
        </w:tc>
      </w:tr>
      <w:tr w:rsidR="003A3465" w:rsidRPr="00F973C6" w:rsidTr="008109E5">
        <w:trPr>
          <w:gridBefore w:val="1"/>
          <w:gridAfter w:val="1"/>
          <w:wBefore w:w="216" w:type="dxa"/>
          <w:wAfter w:w="31" w:type="dxa"/>
        </w:trPr>
        <w:tc>
          <w:tcPr>
            <w:tcW w:w="4932" w:type="dxa"/>
            <w:vAlign w:val="center"/>
          </w:tcPr>
          <w:p w:rsidR="003A3465" w:rsidRPr="00D455D5" w:rsidRDefault="003A3465" w:rsidP="0095585B">
            <w:pPr>
              <w:autoSpaceDE w:val="0"/>
              <w:autoSpaceDN w:val="0"/>
              <w:ind w:left="252" w:right="-126"/>
              <w:jc w:val="left"/>
              <w:rPr>
                <w:rFonts w:ascii="Times New Roman" w:hAnsi="Times New Roman" w:cs="Times New Roman"/>
                <w:sz w:val="21"/>
                <w:szCs w:val="21"/>
                <w:lang w:val="en-GB"/>
              </w:rPr>
            </w:pPr>
            <w:r w:rsidRPr="00D455D5">
              <w:rPr>
                <w:rFonts w:ascii="Times New Roman" w:hAnsi="Times New Roman" w:cs="Times New Roman"/>
                <w:sz w:val="21"/>
                <w:szCs w:val="21"/>
                <w:lang w:val="en-GB"/>
              </w:rPr>
              <w:t>Depreciation and amortisation</w:t>
            </w:r>
          </w:p>
        </w:tc>
        <w:tc>
          <w:tcPr>
            <w:tcW w:w="1418" w:type="dxa"/>
            <w:tcBorders>
              <w:bottom w:val="double" w:sz="4" w:space="0" w:color="auto"/>
            </w:tcBorders>
          </w:tcPr>
          <w:p w:rsidR="003A3465" w:rsidRPr="00D455D5" w:rsidRDefault="00B01F55" w:rsidP="008109E5">
            <w:pPr>
              <w:tabs>
                <w:tab w:val="decimal" w:pos="1135"/>
              </w:tabs>
              <w:autoSpaceDE w:val="0"/>
              <w:autoSpaceDN w:val="0"/>
              <w:ind w:left="-59" w:right="-40"/>
              <w:jc w:val="left"/>
              <w:rPr>
                <w:rFonts w:ascii="Times New Roman" w:hAnsi="Times New Roman" w:cs="Times New Roman"/>
                <w:sz w:val="21"/>
                <w:szCs w:val="21"/>
              </w:rPr>
            </w:pPr>
            <w:r w:rsidRPr="00D455D5">
              <w:rPr>
                <w:rFonts w:ascii="Times New Roman" w:hAnsi="Times New Roman" w:cs="Times New Roman"/>
                <w:sz w:val="21"/>
                <w:szCs w:val="21"/>
              </w:rPr>
              <w:t>122,840</w:t>
            </w:r>
          </w:p>
        </w:tc>
        <w:tc>
          <w:tcPr>
            <w:tcW w:w="257"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444" w:type="dxa"/>
            <w:tcBorders>
              <w:bottom w:val="double" w:sz="4" w:space="0" w:color="auto"/>
            </w:tcBorders>
          </w:tcPr>
          <w:p w:rsidR="003A3465" w:rsidRPr="00D455D5" w:rsidRDefault="00B01F55" w:rsidP="008109E5">
            <w:pPr>
              <w:tabs>
                <w:tab w:val="decimal" w:pos="1135"/>
                <w:tab w:val="decimal" w:pos="1194"/>
              </w:tabs>
              <w:autoSpaceDE w:val="0"/>
              <w:autoSpaceDN w:val="0"/>
              <w:ind w:left="-59"/>
              <w:jc w:val="right"/>
              <w:rPr>
                <w:rFonts w:ascii="Times New Roman" w:hAnsi="Times New Roman" w:cs="Times New Roman"/>
                <w:sz w:val="21"/>
                <w:szCs w:val="21"/>
              </w:rPr>
            </w:pPr>
            <w:r w:rsidRPr="00D455D5">
              <w:rPr>
                <w:rFonts w:ascii="Times New Roman" w:hAnsi="Times New Roman" w:cs="Times New Roman"/>
                <w:sz w:val="21"/>
                <w:szCs w:val="21"/>
              </w:rPr>
              <w:t>185,292</w:t>
            </w:r>
          </w:p>
        </w:tc>
        <w:tc>
          <w:tcPr>
            <w:tcW w:w="236"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490" w:type="dxa"/>
            <w:tcBorders>
              <w:bottom w:val="double" w:sz="4" w:space="0" w:color="auto"/>
            </w:tcBorders>
          </w:tcPr>
          <w:p w:rsidR="003A3465" w:rsidRPr="00D455D5" w:rsidRDefault="00B01F55" w:rsidP="0095585B">
            <w:pPr>
              <w:tabs>
                <w:tab w:val="decimal" w:pos="1074"/>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15,934</w:t>
            </w:r>
          </w:p>
        </w:tc>
        <w:tc>
          <w:tcPr>
            <w:tcW w:w="236"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291" w:type="dxa"/>
            <w:tcBorders>
              <w:bottom w:val="double" w:sz="4" w:space="0" w:color="auto"/>
            </w:tcBorders>
          </w:tcPr>
          <w:p w:rsidR="003A3465" w:rsidRPr="00D455D5" w:rsidRDefault="00B01F55" w:rsidP="008109E5">
            <w:pPr>
              <w:tabs>
                <w:tab w:val="decimal" w:pos="1075"/>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24,047</w:t>
            </w:r>
          </w:p>
        </w:tc>
        <w:tc>
          <w:tcPr>
            <w:tcW w:w="249" w:type="dxa"/>
          </w:tcPr>
          <w:p w:rsidR="003A3465" w:rsidRPr="00D455D5" w:rsidRDefault="003A3465" w:rsidP="0095585B">
            <w:pPr>
              <w:tabs>
                <w:tab w:val="decimal" w:pos="-675"/>
              </w:tabs>
              <w:autoSpaceDE w:val="0"/>
              <w:autoSpaceDN w:val="0"/>
              <w:ind w:left="-59" w:right="-86"/>
              <w:jc w:val="left"/>
              <w:rPr>
                <w:rFonts w:ascii="Times New Roman" w:hAnsi="Times New Roman" w:cs="Times New Roman"/>
                <w:sz w:val="21"/>
                <w:szCs w:val="21"/>
              </w:rPr>
            </w:pPr>
          </w:p>
        </w:tc>
        <w:tc>
          <w:tcPr>
            <w:tcW w:w="1310" w:type="dxa"/>
            <w:tcBorders>
              <w:bottom w:val="double" w:sz="4" w:space="0" w:color="auto"/>
            </w:tcBorders>
          </w:tcPr>
          <w:p w:rsidR="003A3465" w:rsidRPr="00D455D5" w:rsidRDefault="00B01F55" w:rsidP="008109E5">
            <w:pPr>
              <w:tabs>
                <w:tab w:val="decimal" w:pos="996"/>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(3)</w:t>
            </w:r>
          </w:p>
        </w:tc>
        <w:tc>
          <w:tcPr>
            <w:tcW w:w="236"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643" w:type="dxa"/>
            <w:tcBorders>
              <w:bottom w:val="double" w:sz="4" w:space="0" w:color="auto"/>
            </w:tcBorders>
          </w:tcPr>
          <w:p w:rsidR="003A3465" w:rsidRPr="00D455D5" w:rsidRDefault="00B01F55" w:rsidP="008109E5">
            <w:pPr>
              <w:tabs>
                <w:tab w:val="decimal" w:pos="1118"/>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348,110</w:t>
            </w:r>
          </w:p>
        </w:tc>
      </w:tr>
      <w:tr w:rsidR="003A3465" w:rsidRPr="00F973C6" w:rsidTr="008109E5">
        <w:trPr>
          <w:gridBefore w:val="1"/>
          <w:gridAfter w:val="1"/>
          <w:wBefore w:w="216" w:type="dxa"/>
          <w:wAfter w:w="31" w:type="dxa"/>
        </w:trPr>
        <w:tc>
          <w:tcPr>
            <w:tcW w:w="4932" w:type="dxa"/>
            <w:vAlign w:val="center"/>
          </w:tcPr>
          <w:p w:rsidR="003A3465" w:rsidRPr="00D455D5" w:rsidRDefault="003A3465" w:rsidP="0095585B">
            <w:pPr>
              <w:autoSpaceDE w:val="0"/>
              <w:autoSpaceDN w:val="0"/>
              <w:ind w:left="252" w:right="-126"/>
              <w:jc w:val="left"/>
              <w:rPr>
                <w:rFonts w:ascii="Times New Roman" w:hAnsi="Times New Roman" w:cs="Times New Roman"/>
                <w:sz w:val="21"/>
                <w:szCs w:val="21"/>
                <w:lang w:val="en-GB"/>
              </w:rPr>
            </w:pPr>
          </w:p>
        </w:tc>
        <w:tc>
          <w:tcPr>
            <w:tcW w:w="1418" w:type="dxa"/>
            <w:tcBorders>
              <w:top w:val="double" w:sz="4" w:space="0" w:color="auto"/>
            </w:tcBorders>
          </w:tcPr>
          <w:p w:rsidR="003A3465" w:rsidRPr="00D455D5" w:rsidRDefault="003A3465" w:rsidP="008109E5">
            <w:pPr>
              <w:tabs>
                <w:tab w:val="decimal" w:pos="1135"/>
              </w:tabs>
              <w:autoSpaceDE w:val="0"/>
              <w:autoSpaceDN w:val="0"/>
              <w:ind w:left="-59" w:right="-40"/>
              <w:jc w:val="left"/>
              <w:rPr>
                <w:rFonts w:ascii="Times New Roman" w:hAnsi="Times New Roman" w:cs="Times New Roman"/>
                <w:sz w:val="21"/>
                <w:szCs w:val="21"/>
              </w:rPr>
            </w:pPr>
          </w:p>
        </w:tc>
        <w:tc>
          <w:tcPr>
            <w:tcW w:w="257"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444" w:type="dxa"/>
            <w:tcBorders>
              <w:top w:val="double" w:sz="4" w:space="0" w:color="auto"/>
            </w:tcBorders>
          </w:tcPr>
          <w:p w:rsidR="003A3465" w:rsidRPr="00D455D5" w:rsidRDefault="003A3465" w:rsidP="008109E5">
            <w:pPr>
              <w:tabs>
                <w:tab w:val="decimal" w:pos="1135"/>
                <w:tab w:val="decimal" w:pos="1194"/>
              </w:tabs>
              <w:autoSpaceDE w:val="0"/>
              <w:autoSpaceDN w:val="0"/>
              <w:ind w:left="-59"/>
              <w:jc w:val="right"/>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490" w:type="dxa"/>
            <w:tcBorders>
              <w:top w:val="double" w:sz="4" w:space="0" w:color="auto"/>
            </w:tcBorders>
          </w:tcPr>
          <w:p w:rsidR="003A3465" w:rsidRPr="00D455D5" w:rsidRDefault="003A3465" w:rsidP="0095585B">
            <w:pPr>
              <w:tabs>
                <w:tab w:val="decimal" w:pos="1074"/>
              </w:tabs>
              <w:autoSpaceDE w:val="0"/>
              <w:autoSpaceDN w:val="0"/>
              <w:ind w:left="-59" w:right="-86"/>
              <w:jc w:val="left"/>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291" w:type="dxa"/>
            <w:tcBorders>
              <w:top w:val="double" w:sz="4" w:space="0" w:color="auto"/>
            </w:tcBorders>
          </w:tcPr>
          <w:p w:rsidR="003A3465" w:rsidRPr="00D455D5" w:rsidRDefault="003A3465" w:rsidP="008109E5">
            <w:pPr>
              <w:tabs>
                <w:tab w:val="decimal" w:pos="1075"/>
              </w:tabs>
              <w:autoSpaceDE w:val="0"/>
              <w:autoSpaceDN w:val="0"/>
              <w:ind w:left="-59" w:right="-86"/>
              <w:jc w:val="left"/>
              <w:rPr>
                <w:rFonts w:ascii="Times New Roman" w:hAnsi="Times New Roman" w:cs="Times New Roman"/>
                <w:sz w:val="21"/>
                <w:szCs w:val="21"/>
              </w:rPr>
            </w:pPr>
          </w:p>
        </w:tc>
        <w:tc>
          <w:tcPr>
            <w:tcW w:w="249"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310" w:type="dxa"/>
            <w:tcBorders>
              <w:top w:val="double" w:sz="4" w:space="0" w:color="auto"/>
            </w:tcBorders>
          </w:tcPr>
          <w:p w:rsidR="003A3465" w:rsidRPr="00D455D5" w:rsidRDefault="003A3465" w:rsidP="008109E5">
            <w:pPr>
              <w:tabs>
                <w:tab w:val="decimal" w:pos="996"/>
              </w:tabs>
              <w:autoSpaceDE w:val="0"/>
              <w:autoSpaceDN w:val="0"/>
              <w:ind w:left="-59" w:right="-86"/>
              <w:jc w:val="left"/>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643" w:type="dxa"/>
            <w:tcBorders>
              <w:top w:val="double" w:sz="4" w:space="0" w:color="auto"/>
            </w:tcBorders>
          </w:tcPr>
          <w:p w:rsidR="003A3465" w:rsidRPr="00D455D5" w:rsidRDefault="003A3465" w:rsidP="008109E5">
            <w:pPr>
              <w:tabs>
                <w:tab w:val="decimal" w:pos="1135"/>
              </w:tabs>
              <w:autoSpaceDE w:val="0"/>
              <w:autoSpaceDN w:val="0"/>
              <w:ind w:left="-59" w:right="-86"/>
              <w:jc w:val="left"/>
              <w:rPr>
                <w:rFonts w:ascii="Times New Roman" w:hAnsi="Times New Roman" w:cs="Times New Roman"/>
                <w:sz w:val="21"/>
                <w:szCs w:val="21"/>
              </w:rPr>
            </w:pPr>
          </w:p>
        </w:tc>
      </w:tr>
      <w:tr w:rsidR="003A3465" w:rsidRPr="00F973C6" w:rsidTr="008109E5">
        <w:trPr>
          <w:gridBefore w:val="1"/>
          <w:gridAfter w:val="1"/>
          <w:wBefore w:w="216" w:type="dxa"/>
          <w:wAfter w:w="31" w:type="dxa"/>
        </w:trPr>
        <w:tc>
          <w:tcPr>
            <w:tcW w:w="4932" w:type="dxa"/>
            <w:vAlign w:val="center"/>
          </w:tcPr>
          <w:p w:rsidR="003A3465" w:rsidRPr="00D455D5" w:rsidRDefault="003A3465" w:rsidP="0095585B">
            <w:pPr>
              <w:autoSpaceDE w:val="0"/>
              <w:autoSpaceDN w:val="0"/>
              <w:ind w:left="252" w:right="-126"/>
              <w:jc w:val="left"/>
              <w:rPr>
                <w:rFonts w:ascii="Times New Roman" w:hAnsi="Times New Roman" w:cs="Times New Roman"/>
                <w:sz w:val="21"/>
                <w:szCs w:val="21"/>
              </w:rPr>
            </w:pPr>
            <w:r w:rsidRPr="00D455D5">
              <w:rPr>
                <w:rFonts w:ascii="Times New Roman" w:hAnsi="Times New Roman" w:cs="Times New Roman"/>
                <w:sz w:val="21"/>
                <w:szCs w:val="21"/>
                <w:lang w:val="en-GB"/>
              </w:rPr>
              <w:t xml:space="preserve">Operating profits </w:t>
            </w:r>
            <w:r w:rsidR="00240137" w:rsidRPr="00D455D5">
              <w:rPr>
                <w:rFonts w:ascii="Times New Roman" w:hAnsi="Times New Roman" w:cs="Times New Roman"/>
                <w:sz w:val="21"/>
                <w:szCs w:val="21"/>
                <w:lang w:val="en-GB"/>
              </w:rPr>
              <w:t>(losses)</w:t>
            </w:r>
          </w:p>
        </w:tc>
        <w:tc>
          <w:tcPr>
            <w:tcW w:w="1418" w:type="dxa"/>
          </w:tcPr>
          <w:p w:rsidR="003A3465" w:rsidRPr="00D455D5" w:rsidRDefault="00B01F55" w:rsidP="008109E5">
            <w:pPr>
              <w:tabs>
                <w:tab w:val="decimal" w:pos="1135"/>
              </w:tabs>
              <w:autoSpaceDE w:val="0"/>
              <w:autoSpaceDN w:val="0"/>
              <w:ind w:left="-59" w:right="-40"/>
              <w:jc w:val="left"/>
              <w:rPr>
                <w:rFonts w:ascii="Times New Roman" w:hAnsi="Times New Roman" w:cs="Times New Roman"/>
                <w:sz w:val="21"/>
                <w:szCs w:val="21"/>
              </w:rPr>
            </w:pPr>
            <w:r w:rsidRPr="00D455D5">
              <w:rPr>
                <w:rFonts w:ascii="Times New Roman" w:hAnsi="Times New Roman" w:cs="Times New Roman"/>
                <w:sz w:val="21"/>
                <w:szCs w:val="21"/>
              </w:rPr>
              <w:t>86,181</w:t>
            </w:r>
          </w:p>
        </w:tc>
        <w:tc>
          <w:tcPr>
            <w:tcW w:w="257"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444" w:type="dxa"/>
          </w:tcPr>
          <w:p w:rsidR="003A3465" w:rsidRPr="00D455D5" w:rsidRDefault="00B01F55" w:rsidP="008109E5">
            <w:pPr>
              <w:tabs>
                <w:tab w:val="decimal" w:pos="1135"/>
                <w:tab w:val="decimal" w:pos="1194"/>
              </w:tabs>
              <w:autoSpaceDE w:val="0"/>
              <w:autoSpaceDN w:val="0"/>
              <w:ind w:left="-59"/>
              <w:jc w:val="right"/>
              <w:rPr>
                <w:rFonts w:ascii="Times New Roman" w:hAnsi="Times New Roman" w:cs="Times New Roman"/>
                <w:sz w:val="21"/>
                <w:szCs w:val="21"/>
              </w:rPr>
            </w:pPr>
            <w:r w:rsidRPr="00D455D5">
              <w:rPr>
                <w:rFonts w:ascii="Times New Roman" w:hAnsi="Times New Roman" w:cs="Times New Roman"/>
                <w:sz w:val="21"/>
                <w:szCs w:val="21"/>
              </w:rPr>
              <w:t>17,227</w:t>
            </w:r>
          </w:p>
        </w:tc>
        <w:tc>
          <w:tcPr>
            <w:tcW w:w="236"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490" w:type="dxa"/>
          </w:tcPr>
          <w:p w:rsidR="003A3465" w:rsidRPr="00D455D5" w:rsidRDefault="00B01F55" w:rsidP="0095585B">
            <w:pPr>
              <w:tabs>
                <w:tab w:val="decimal" w:pos="1074"/>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8,459</w:t>
            </w:r>
          </w:p>
        </w:tc>
        <w:tc>
          <w:tcPr>
            <w:tcW w:w="236"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291" w:type="dxa"/>
          </w:tcPr>
          <w:p w:rsidR="003A3465" w:rsidRPr="00D455D5" w:rsidRDefault="00B01F55" w:rsidP="008109E5">
            <w:pPr>
              <w:tabs>
                <w:tab w:val="decimal" w:pos="1075"/>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64,588</w:t>
            </w:r>
          </w:p>
        </w:tc>
        <w:tc>
          <w:tcPr>
            <w:tcW w:w="249"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310" w:type="dxa"/>
          </w:tcPr>
          <w:p w:rsidR="003A3465" w:rsidRPr="00D455D5" w:rsidRDefault="00B01F55" w:rsidP="008109E5">
            <w:pPr>
              <w:tabs>
                <w:tab w:val="decimal" w:pos="996"/>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(21,536)</w:t>
            </w:r>
          </w:p>
        </w:tc>
        <w:tc>
          <w:tcPr>
            <w:tcW w:w="236" w:type="dxa"/>
          </w:tcPr>
          <w:p w:rsidR="003A3465" w:rsidRPr="00D455D5" w:rsidRDefault="003A3465" w:rsidP="0095585B">
            <w:pPr>
              <w:tabs>
                <w:tab w:val="decimal" w:pos="734"/>
              </w:tabs>
              <w:autoSpaceDE w:val="0"/>
              <w:autoSpaceDN w:val="0"/>
              <w:ind w:left="-59" w:right="-86"/>
              <w:jc w:val="left"/>
              <w:rPr>
                <w:rFonts w:ascii="Times New Roman" w:hAnsi="Times New Roman" w:cs="Times New Roman"/>
                <w:sz w:val="21"/>
                <w:szCs w:val="21"/>
              </w:rPr>
            </w:pPr>
          </w:p>
        </w:tc>
        <w:tc>
          <w:tcPr>
            <w:tcW w:w="1643" w:type="dxa"/>
          </w:tcPr>
          <w:p w:rsidR="003A3465" w:rsidRPr="00D455D5" w:rsidRDefault="00B01F55" w:rsidP="008109E5">
            <w:pPr>
              <w:tabs>
                <w:tab w:val="decimal" w:pos="1118"/>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154,919</w:t>
            </w:r>
          </w:p>
        </w:tc>
      </w:tr>
      <w:tr w:rsidR="003A3465" w:rsidRPr="00F973C6" w:rsidTr="008109E5">
        <w:trPr>
          <w:gridBefore w:val="1"/>
          <w:gridAfter w:val="1"/>
          <w:wBefore w:w="216" w:type="dxa"/>
          <w:wAfter w:w="31" w:type="dxa"/>
        </w:trPr>
        <w:tc>
          <w:tcPr>
            <w:tcW w:w="4932" w:type="dxa"/>
            <w:vAlign w:val="center"/>
          </w:tcPr>
          <w:p w:rsidR="003A3465" w:rsidRPr="00D455D5" w:rsidRDefault="003A3465" w:rsidP="0095585B">
            <w:pPr>
              <w:autoSpaceDE w:val="0"/>
              <w:autoSpaceDN w:val="0"/>
              <w:ind w:left="252" w:right="-126"/>
              <w:jc w:val="left"/>
              <w:rPr>
                <w:rFonts w:ascii="Times New Roman" w:hAnsi="Times New Roman" w:cs="Times New Roman"/>
                <w:sz w:val="21"/>
                <w:szCs w:val="21"/>
              </w:rPr>
            </w:pPr>
            <w:r w:rsidRPr="00D455D5">
              <w:rPr>
                <w:rFonts w:ascii="Times New Roman" w:hAnsi="Times New Roman" w:cs="Times New Roman"/>
                <w:sz w:val="21"/>
                <w:szCs w:val="21"/>
              </w:rPr>
              <w:t xml:space="preserve">Share of profits (losses) from </w:t>
            </w:r>
          </w:p>
        </w:tc>
        <w:tc>
          <w:tcPr>
            <w:tcW w:w="1418" w:type="dxa"/>
          </w:tcPr>
          <w:p w:rsidR="003A3465" w:rsidRPr="00D455D5" w:rsidRDefault="003A3465" w:rsidP="008109E5">
            <w:pPr>
              <w:tabs>
                <w:tab w:val="decimal" w:pos="1135"/>
              </w:tabs>
              <w:autoSpaceDE w:val="0"/>
              <w:autoSpaceDN w:val="0"/>
              <w:ind w:left="-59" w:right="-40"/>
              <w:jc w:val="left"/>
              <w:rPr>
                <w:rFonts w:ascii="Times New Roman" w:hAnsi="Times New Roman" w:cs="Times New Roman"/>
                <w:sz w:val="21"/>
                <w:szCs w:val="21"/>
              </w:rPr>
            </w:pPr>
          </w:p>
        </w:tc>
        <w:tc>
          <w:tcPr>
            <w:tcW w:w="257"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444" w:type="dxa"/>
          </w:tcPr>
          <w:p w:rsidR="003A3465" w:rsidRPr="00D455D5" w:rsidRDefault="003A3465" w:rsidP="008109E5">
            <w:pPr>
              <w:tabs>
                <w:tab w:val="decimal" w:pos="1135"/>
                <w:tab w:val="decimal" w:pos="1194"/>
              </w:tabs>
              <w:autoSpaceDE w:val="0"/>
              <w:autoSpaceDN w:val="0"/>
              <w:ind w:left="-59"/>
              <w:jc w:val="right"/>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490" w:type="dxa"/>
          </w:tcPr>
          <w:p w:rsidR="003A3465" w:rsidRPr="00D455D5" w:rsidRDefault="003A3465" w:rsidP="0095585B">
            <w:pPr>
              <w:tabs>
                <w:tab w:val="decimal" w:pos="1074"/>
              </w:tabs>
              <w:autoSpaceDE w:val="0"/>
              <w:autoSpaceDN w:val="0"/>
              <w:ind w:left="-59" w:right="-86"/>
              <w:jc w:val="left"/>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291" w:type="dxa"/>
          </w:tcPr>
          <w:p w:rsidR="003A3465" w:rsidRPr="00D455D5" w:rsidRDefault="003A3465" w:rsidP="008109E5">
            <w:pPr>
              <w:tabs>
                <w:tab w:val="decimal" w:pos="1075"/>
              </w:tabs>
              <w:autoSpaceDE w:val="0"/>
              <w:autoSpaceDN w:val="0"/>
              <w:ind w:left="-59" w:right="-86"/>
              <w:jc w:val="left"/>
              <w:rPr>
                <w:rFonts w:ascii="Times New Roman" w:hAnsi="Times New Roman" w:cs="Times New Roman"/>
                <w:sz w:val="21"/>
                <w:szCs w:val="21"/>
              </w:rPr>
            </w:pPr>
          </w:p>
        </w:tc>
        <w:tc>
          <w:tcPr>
            <w:tcW w:w="249"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310" w:type="dxa"/>
          </w:tcPr>
          <w:p w:rsidR="003A3465" w:rsidRPr="00D455D5" w:rsidRDefault="003A3465" w:rsidP="0095585B">
            <w:pPr>
              <w:tabs>
                <w:tab w:val="decimal" w:pos="918"/>
              </w:tabs>
              <w:autoSpaceDE w:val="0"/>
              <w:autoSpaceDN w:val="0"/>
              <w:ind w:left="-59" w:right="-86"/>
              <w:jc w:val="center"/>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643" w:type="dxa"/>
          </w:tcPr>
          <w:p w:rsidR="003A3465" w:rsidRPr="00D455D5" w:rsidRDefault="003A3465" w:rsidP="008109E5">
            <w:pPr>
              <w:tabs>
                <w:tab w:val="decimal" w:pos="1118"/>
              </w:tabs>
              <w:autoSpaceDE w:val="0"/>
              <w:autoSpaceDN w:val="0"/>
              <w:ind w:left="-59" w:right="-86"/>
              <w:jc w:val="left"/>
              <w:rPr>
                <w:rFonts w:ascii="Times New Roman" w:hAnsi="Times New Roman" w:cs="Times New Roman"/>
                <w:sz w:val="21"/>
                <w:szCs w:val="21"/>
              </w:rPr>
            </w:pPr>
          </w:p>
        </w:tc>
      </w:tr>
      <w:tr w:rsidR="003A3465" w:rsidRPr="00F973C6" w:rsidTr="008109E5">
        <w:trPr>
          <w:gridBefore w:val="1"/>
          <w:gridAfter w:val="1"/>
          <w:wBefore w:w="216" w:type="dxa"/>
          <w:wAfter w:w="31" w:type="dxa"/>
        </w:trPr>
        <w:tc>
          <w:tcPr>
            <w:tcW w:w="4932" w:type="dxa"/>
            <w:vAlign w:val="center"/>
          </w:tcPr>
          <w:p w:rsidR="003A3465" w:rsidRPr="00D455D5" w:rsidRDefault="003A3465" w:rsidP="0095585B">
            <w:pPr>
              <w:autoSpaceDE w:val="0"/>
              <w:autoSpaceDN w:val="0"/>
              <w:ind w:left="252" w:right="-72"/>
              <w:jc w:val="left"/>
              <w:rPr>
                <w:rFonts w:ascii="Times New Roman" w:eastAsia="SimSun" w:hAnsi="Times New Roman" w:cs="Times New Roman"/>
                <w:sz w:val="21"/>
                <w:szCs w:val="21"/>
                <w:lang w:eastAsia="zh-CN"/>
              </w:rPr>
            </w:pPr>
            <w:r w:rsidRPr="00D455D5">
              <w:rPr>
                <w:rFonts w:ascii="Times New Roman" w:hAnsi="Times New Roman" w:cs="Times New Roman"/>
                <w:sz w:val="21"/>
                <w:szCs w:val="21"/>
              </w:rPr>
              <w:t xml:space="preserve">   associates and joint ventures</w:t>
            </w:r>
          </w:p>
        </w:tc>
        <w:tc>
          <w:tcPr>
            <w:tcW w:w="1418" w:type="dxa"/>
          </w:tcPr>
          <w:p w:rsidR="003A3465" w:rsidRPr="00D455D5" w:rsidRDefault="00B01F55" w:rsidP="008109E5">
            <w:pPr>
              <w:tabs>
                <w:tab w:val="decimal" w:pos="792"/>
              </w:tabs>
              <w:autoSpaceDE w:val="0"/>
              <w:autoSpaceDN w:val="0"/>
              <w:ind w:left="-59" w:right="-40"/>
              <w:jc w:val="left"/>
              <w:rPr>
                <w:rFonts w:ascii="Times New Roman" w:hAnsi="Times New Roman" w:cs="Times New Roman"/>
                <w:sz w:val="21"/>
                <w:szCs w:val="21"/>
              </w:rPr>
            </w:pPr>
            <w:r w:rsidRPr="00D455D5">
              <w:rPr>
                <w:rFonts w:ascii="Times New Roman" w:hAnsi="Times New Roman" w:cs="Times New Roman"/>
                <w:sz w:val="21"/>
                <w:szCs w:val="21"/>
              </w:rPr>
              <w:t>-</w:t>
            </w:r>
          </w:p>
        </w:tc>
        <w:tc>
          <w:tcPr>
            <w:tcW w:w="257"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444" w:type="dxa"/>
          </w:tcPr>
          <w:p w:rsidR="003A3465" w:rsidRPr="00D455D5" w:rsidRDefault="00B01F55" w:rsidP="008109E5">
            <w:pPr>
              <w:tabs>
                <w:tab w:val="decimal" w:pos="1135"/>
                <w:tab w:val="decimal" w:pos="1194"/>
              </w:tabs>
              <w:autoSpaceDE w:val="0"/>
              <w:autoSpaceDN w:val="0"/>
              <w:ind w:left="-59"/>
              <w:jc w:val="right"/>
              <w:rPr>
                <w:rFonts w:ascii="Times New Roman" w:hAnsi="Times New Roman" w:cs="Times New Roman"/>
                <w:sz w:val="21"/>
                <w:szCs w:val="21"/>
              </w:rPr>
            </w:pPr>
            <w:r w:rsidRPr="00D455D5">
              <w:rPr>
                <w:rFonts w:ascii="Times New Roman" w:hAnsi="Times New Roman" w:cs="Times New Roman"/>
                <w:sz w:val="21"/>
                <w:szCs w:val="21"/>
              </w:rPr>
              <w:t>41,658</w:t>
            </w:r>
          </w:p>
        </w:tc>
        <w:tc>
          <w:tcPr>
            <w:tcW w:w="236"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490" w:type="dxa"/>
          </w:tcPr>
          <w:p w:rsidR="003A3465" w:rsidRPr="00D455D5" w:rsidRDefault="00B01F55" w:rsidP="008109E5">
            <w:pPr>
              <w:tabs>
                <w:tab w:val="decimal" w:pos="677"/>
              </w:tabs>
              <w:autoSpaceDE w:val="0"/>
              <w:autoSpaceDN w:val="0"/>
              <w:ind w:left="-59" w:right="-86"/>
              <w:rPr>
                <w:rFonts w:ascii="Times New Roman" w:hAnsi="Times New Roman" w:cs="Times New Roman"/>
                <w:sz w:val="21"/>
                <w:szCs w:val="21"/>
              </w:rPr>
            </w:pPr>
            <w:r w:rsidRPr="00D455D5">
              <w:rPr>
                <w:rFonts w:ascii="Times New Roman" w:hAnsi="Times New Roman" w:cs="Times New Roman"/>
                <w:sz w:val="21"/>
                <w:szCs w:val="21"/>
              </w:rPr>
              <w:t>-</w:t>
            </w:r>
          </w:p>
        </w:tc>
        <w:tc>
          <w:tcPr>
            <w:tcW w:w="236"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291" w:type="dxa"/>
          </w:tcPr>
          <w:p w:rsidR="003A3465" w:rsidRPr="00D455D5" w:rsidRDefault="00B01F55" w:rsidP="008109E5">
            <w:pPr>
              <w:tabs>
                <w:tab w:val="decimal" w:pos="1075"/>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28,074</w:t>
            </w:r>
          </w:p>
        </w:tc>
        <w:tc>
          <w:tcPr>
            <w:tcW w:w="249" w:type="dxa"/>
          </w:tcPr>
          <w:p w:rsidR="003A3465" w:rsidRPr="00D455D5" w:rsidRDefault="003A3465" w:rsidP="0095585B">
            <w:pPr>
              <w:tabs>
                <w:tab w:val="decimal" w:pos="1041"/>
              </w:tabs>
              <w:autoSpaceDE w:val="0"/>
              <w:autoSpaceDN w:val="0"/>
              <w:ind w:left="-59" w:right="-86"/>
              <w:jc w:val="left"/>
              <w:rPr>
                <w:rFonts w:ascii="Times New Roman" w:hAnsi="Times New Roman" w:cs="Times New Roman"/>
                <w:sz w:val="21"/>
                <w:szCs w:val="21"/>
              </w:rPr>
            </w:pPr>
          </w:p>
        </w:tc>
        <w:tc>
          <w:tcPr>
            <w:tcW w:w="1310" w:type="dxa"/>
          </w:tcPr>
          <w:p w:rsidR="003A3465" w:rsidRPr="00D455D5" w:rsidRDefault="00B01F55" w:rsidP="008109E5">
            <w:pPr>
              <w:tabs>
                <w:tab w:val="decimal" w:pos="726"/>
              </w:tabs>
              <w:autoSpaceDE w:val="0"/>
              <w:autoSpaceDN w:val="0"/>
              <w:ind w:left="-59" w:right="-86"/>
              <w:rPr>
                <w:rFonts w:ascii="Times New Roman" w:hAnsi="Times New Roman" w:cs="Times New Roman"/>
                <w:sz w:val="21"/>
                <w:szCs w:val="21"/>
              </w:rPr>
            </w:pPr>
            <w:r w:rsidRPr="00D455D5">
              <w:rPr>
                <w:rFonts w:ascii="Times New Roman" w:hAnsi="Times New Roman" w:cs="Times New Roman"/>
                <w:sz w:val="21"/>
                <w:szCs w:val="21"/>
              </w:rPr>
              <w:t>-</w:t>
            </w:r>
          </w:p>
        </w:tc>
        <w:tc>
          <w:tcPr>
            <w:tcW w:w="236"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643" w:type="dxa"/>
          </w:tcPr>
          <w:p w:rsidR="003A3465" w:rsidRPr="00D455D5" w:rsidRDefault="00B01F55" w:rsidP="008109E5">
            <w:pPr>
              <w:tabs>
                <w:tab w:val="decimal" w:pos="1118"/>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69,732</w:t>
            </w:r>
          </w:p>
        </w:tc>
      </w:tr>
      <w:tr w:rsidR="003A3465" w:rsidRPr="00F973C6" w:rsidTr="008109E5">
        <w:trPr>
          <w:gridBefore w:val="1"/>
          <w:gridAfter w:val="1"/>
          <w:wBefore w:w="216" w:type="dxa"/>
          <w:wAfter w:w="31" w:type="dxa"/>
        </w:trPr>
        <w:tc>
          <w:tcPr>
            <w:tcW w:w="4932" w:type="dxa"/>
            <w:vAlign w:val="center"/>
          </w:tcPr>
          <w:p w:rsidR="003A3465" w:rsidRPr="00D455D5" w:rsidRDefault="003A3465" w:rsidP="0095585B">
            <w:pPr>
              <w:autoSpaceDE w:val="0"/>
              <w:autoSpaceDN w:val="0"/>
              <w:ind w:left="252" w:right="-126"/>
              <w:jc w:val="left"/>
              <w:rPr>
                <w:rFonts w:ascii="Times New Roman" w:hAnsi="Times New Roman" w:cs="Times New Roman"/>
                <w:sz w:val="21"/>
                <w:szCs w:val="21"/>
              </w:rPr>
            </w:pPr>
            <w:r w:rsidRPr="00D455D5">
              <w:rPr>
                <w:rFonts w:ascii="Times New Roman" w:hAnsi="Times New Roman" w:cs="Times New Roman"/>
                <w:sz w:val="21"/>
                <w:szCs w:val="21"/>
              </w:rPr>
              <w:t>Finance costs</w:t>
            </w:r>
          </w:p>
        </w:tc>
        <w:tc>
          <w:tcPr>
            <w:tcW w:w="1418" w:type="dxa"/>
          </w:tcPr>
          <w:p w:rsidR="003A3465" w:rsidRPr="00D455D5" w:rsidRDefault="00B01F55" w:rsidP="008109E5">
            <w:pPr>
              <w:tabs>
                <w:tab w:val="decimal" w:pos="1135"/>
              </w:tabs>
              <w:autoSpaceDE w:val="0"/>
              <w:autoSpaceDN w:val="0"/>
              <w:ind w:left="-59" w:right="-40"/>
              <w:jc w:val="left"/>
              <w:rPr>
                <w:rFonts w:ascii="Times New Roman" w:hAnsi="Times New Roman" w:cs="Times New Roman"/>
                <w:sz w:val="21"/>
                <w:szCs w:val="21"/>
              </w:rPr>
            </w:pPr>
            <w:r w:rsidRPr="00D455D5">
              <w:rPr>
                <w:rFonts w:ascii="Times New Roman" w:hAnsi="Times New Roman" w:cs="Times New Roman"/>
                <w:sz w:val="21"/>
                <w:szCs w:val="21"/>
              </w:rPr>
              <w:t>(39,298)</w:t>
            </w:r>
          </w:p>
        </w:tc>
        <w:tc>
          <w:tcPr>
            <w:tcW w:w="257" w:type="dxa"/>
          </w:tcPr>
          <w:p w:rsidR="003A3465" w:rsidRPr="00D455D5" w:rsidRDefault="003A3465" w:rsidP="0095585B">
            <w:pPr>
              <w:tabs>
                <w:tab w:val="decimal" w:pos="1016"/>
              </w:tabs>
              <w:autoSpaceDE w:val="0"/>
              <w:autoSpaceDN w:val="0"/>
              <w:ind w:left="-59" w:right="-108"/>
              <w:jc w:val="left"/>
              <w:rPr>
                <w:rFonts w:ascii="Times New Roman" w:hAnsi="Times New Roman" w:cs="Times New Roman"/>
                <w:sz w:val="21"/>
                <w:szCs w:val="21"/>
              </w:rPr>
            </w:pPr>
          </w:p>
        </w:tc>
        <w:tc>
          <w:tcPr>
            <w:tcW w:w="1444" w:type="dxa"/>
          </w:tcPr>
          <w:p w:rsidR="003A3465" w:rsidRPr="00D455D5" w:rsidRDefault="00B01F55" w:rsidP="008109E5">
            <w:pPr>
              <w:autoSpaceDE w:val="0"/>
              <w:autoSpaceDN w:val="0"/>
              <w:ind w:left="-59" w:right="-49"/>
              <w:jc w:val="right"/>
              <w:rPr>
                <w:rFonts w:ascii="Times New Roman" w:hAnsi="Times New Roman" w:cs="Times New Roman"/>
                <w:sz w:val="21"/>
                <w:szCs w:val="21"/>
              </w:rPr>
            </w:pPr>
            <w:r w:rsidRPr="00D455D5">
              <w:rPr>
                <w:rFonts w:ascii="Times New Roman" w:hAnsi="Times New Roman" w:cs="Times New Roman"/>
                <w:sz w:val="21"/>
                <w:szCs w:val="21"/>
              </w:rPr>
              <w:t>(30,632)</w:t>
            </w:r>
          </w:p>
        </w:tc>
        <w:tc>
          <w:tcPr>
            <w:tcW w:w="236"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490" w:type="dxa"/>
          </w:tcPr>
          <w:p w:rsidR="003A3465" w:rsidRPr="00D455D5" w:rsidRDefault="00B01F55" w:rsidP="008109E5">
            <w:pPr>
              <w:tabs>
                <w:tab w:val="decimal" w:pos="677"/>
              </w:tabs>
              <w:autoSpaceDE w:val="0"/>
              <w:autoSpaceDN w:val="0"/>
              <w:ind w:left="-59" w:right="-86"/>
              <w:rPr>
                <w:rFonts w:ascii="Times New Roman" w:hAnsi="Times New Roman" w:cs="Times New Roman"/>
                <w:sz w:val="21"/>
                <w:szCs w:val="21"/>
              </w:rPr>
            </w:pPr>
            <w:r w:rsidRPr="00D455D5">
              <w:rPr>
                <w:rFonts w:ascii="Times New Roman" w:hAnsi="Times New Roman" w:cs="Times New Roman"/>
                <w:sz w:val="21"/>
                <w:szCs w:val="21"/>
              </w:rPr>
              <w:t>-</w:t>
            </w:r>
          </w:p>
        </w:tc>
        <w:tc>
          <w:tcPr>
            <w:tcW w:w="236"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291" w:type="dxa"/>
          </w:tcPr>
          <w:p w:rsidR="003A3465" w:rsidRPr="00D455D5" w:rsidRDefault="00B01F55" w:rsidP="008109E5">
            <w:pPr>
              <w:tabs>
                <w:tab w:val="decimal" w:pos="1075"/>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(71,082)</w:t>
            </w:r>
          </w:p>
        </w:tc>
        <w:tc>
          <w:tcPr>
            <w:tcW w:w="249"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310" w:type="dxa"/>
          </w:tcPr>
          <w:p w:rsidR="003A3465" w:rsidRPr="00D455D5" w:rsidRDefault="00B01F55" w:rsidP="008109E5">
            <w:pPr>
              <w:tabs>
                <w:tab w:val="decimal" w:pos="996"/>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21,434</w:t>
            </w:r>
          </w:p>
        </w:tc>
        <w:tc>
          <w:tcPr>
            <w:tcW w:w="236"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643" w:type="dxa"/>
          </w:tcPr>
          <w:p w:rsidR="003A3465" w:rsidRPr="00D455D5" w:rsidRDefault="00B01F55" w:rsidP="008109E5">
            <w:pPr>
              <w:tabs>
                <w:tab w:val="decimal" w:pos="1118"/>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(119,578)</w:t>
            </w:r>
          </w:p>
        </w:tc>
      </w:tr>
      <w:tr w:rsidR="003A3465" w:rsidRPr="00F973C6" w:rsidTr="008109E5">
        <w:trPr>
          <w:gridBefore w:val="1"/>
          <w:gridAfter w:val="1"/>
          <w:wBefore w:w="216" w:type="dxa"/>
          <w:wAfter w:w="31" w:type="dxa"/>
        </w:trPr>
        <w:tc>
          <w:tcPr>
            <w:tcW w:w="4932" w:type="dxa"/>
            <w:vAlign w:val="center"/>
          </w:tcPr>
          <w:p w:rsidR="003A3465" w:rsidRPr="00D455D5" w:rsidRDefault="003A3465" w:rsidP="0095585B">
            <w:pPr>
              <w:autoSpaceDE w:val="0"/>
              <w:autoSpaceDN w:val="0"/>
              <w:ind w:left="252" w:right="-126"/>
              <w:jc w:val="left"/>
              <w:rPr>
                <w:rFonts w:ascii="Times New Roman" w:hAnsi="Times New Roman" w:cs="Times New Roman"/>
                <w:sz w:val="21"/>
                <w:szCs w:val="21"/>
              </w:rPr>
            </w:pPr>
            <w:r w:rsidRPr="00D455D5">
              <w:rPr>
                <w:rFonts w:ascii="Times New Roman" w:hAnsi="Times New Roman" w:cs="Times New Roman"/>
                <w:sz w:val="21"/>
                <w:szCs w:val="21"/>
              </w:rPr>
              <w:t>Income tax (expenses) benefits</w:t>
            </w:r>
          </w:p>
        </w:tc>
        <w:tc>
          <w:tcPr>
            <w:tcW w:w="1418" w:type="dxa"/>
            <w:tcBorders>
              <w:bottom w:val="single" w:sz="4" w:space="0" w:color="auto"/>
            </w:tcBorders>
          </w:tcPr>
          <w:p w:rsidR="003A3465" w:rsidRPr="00D455D5" w:rsidRDefault="00B01F55" w:rsidP="008109E5">
            <w:pPr>
              <w:tabs>
                <w:tab w:val="decimal" w:pos="1135"/>
              </w:tabs>
              <w:autoSpaceDE w:val="0"/>
              <w:autoSpaceDN w:val="0"/>
              <w:ind w:left="-59" w:right="-40"/>
              <w:jc w:val="left"/>
              <w:rPr>
                <w:rFonts w:ascii="Times New Roman" w:hAnsi="Times New Roman" w:cs="Times New Roman"/>
                <w:sz w:val="21"/>
                <w:szCs w:val="21"/>
              </w:rPr>
            </w:pPr>
            <w:r w:rsidRPr="00D455D5">
              <w:rPr>
                <w:rFonts w:ascii="Times New Roman" w:hAnsi="Times New Roman" w:cs="Times New Roman"/>
                <w:sz w:val="21"/>
                <w:szCs w:val="21"/>
              </w:rPr>
              <w:t>(857)</w:t>
            </w:r>
          </w:p>
        </w:tc>
        <w:tc>
          <w:tcPr>
            <w:tcW w:w="257" w:type="dxa"/>
          </w:tcPr>
          <w:p w:rsidR="003A3465" w:rsidRPr="00D455D5" w:rsidRDefault="003A3465" w:rsidP="0095585B">
            <w:pPr>
              <w:tabs>
                <w:tab w:val="decimal" w:pos="1016"/>
              </w:tabs>
              <w:autoSpaceDE w:val="0"/>
              <w:autoSpaceDN w:val="0"/>
              <w:ind w:left="-59" w:right="-108"/>
              <w:jc w:val="left"/>
              <w:rPr>
                <w:rFonts w:ascii="Times New Roman" w:hAnsi="Times New Roman" w:cs="Times New Roman"/>
                <w:sz w:val="21"/>
                <w:szCs w:val="21"/>
              </w:rPr>
            </w:pPr>
          </w:p>
        </w:tc>
        <w:tc>
          <w:tcPr>
            <w:tcW w:w="1444" w:type="dxa"/>
            <w:tcBorders>
              <w:bottom w:val="single" w:sz="4" w:space="0" w:color="auto"/>
            </w:tcBorders>
          </w:tcPr>
          <w:p w:rsidR="003A3465" w:rsidRPr="00D455D5" w:rsidRDefault="00B01F55" w:rsidP="008109E5">
            <w:pPr>
              <w:autoSpaceDE w:val="0"/>
              <w:autoSpaceDN w:val="0"/>
              <w:ind w:left="-59" w:right="-49"/>
              <w:jc w:val="right"/>
              <w:rPr>
                <w:rFonts w:ascii="Times New Roman" w:hAnsi="Times New Roman" w:cs="Times New Roman"/>
                <w:sz w:val="21"/>
                <w:szCs w:val="21"/>
              </w:rPr>
            </w:pPr>
            <w:r w:rsidRPr="00D455D5">
              <w:rPr>
                <w:rFonts w:ascii="Times New Roman" w:hAnsi="Times New Roman" w:cs="Times New Roman"/>
                <w:sz w:val="21"/>
                <w:szCs w:val="21"/>
              </w:rPr>
              <w:t>(2,081)</w:t>
            </w:r>
          </w:p>
        </w:tc>
        <w:tc>
          <w:tcPr>
            <w:tcW w:w="236"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490" w:type="dxa"/>
            <w:tcBorders>
              <w:bottom w:val="single" w:sz="4" w:space="0" w:color="auto"/>
            </w:tcBorders>
          </w:tcPr>
          <w:p w:rsidR="003A3465" w:rsidRPr="00D455D5" w:rsidRDefault="00B01F55" w:rsidP="0095585B">
            <w:pPr>
              <w:tabs>
                <w:tab w:val="decimal" w:pos="1074"/>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(6,213)</w:t>
            </w:r>
          </w:p>
        </w:tc>
        <w:tc>
          <w:tcPr>
            <w:tcW w:w="236"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291" w:type="dxa"/>
            <w:tcBorders>
              <w:bottom w:val="single" w:sz="4" w:space="0" w:color="auto"/>
            </w:tcBorders>
          </w:tcPr>
          <w:p w:rsidR="003A3465" w:rsidRPr="00D455D5" w:rsidRDefault="00B01F55" w:rsidP="008109E5">
            <w:pPr>
              <w:tabs>
                <w:tab w:val="decimal" w:pos="1075"/>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1,066</w:t>
            </w:r>
          </w:p>
        </w:tc>
        <w:tc>
          <w:tcPr>
            <w:tcW w:w="249"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310" w:type="dxa"/>
            <w:tcBorders>
              <w:bottom w:val="single" w:sz="4" w:space="0" w:color="auto"/>
            </w:tcBorders>
          </w:tcPr>
          <w:p w:rsidR="003A3465" w:rsidRPr="00D455D5" w:rsidRDefault="00B01F55" w:rsidP="008109E5">
            <w:pPr>
              <w:tabs>
                <w:tab w:val="decimal" w:pos="726"/>
              </w:tabs>
              <w:autoSpaceDE w:val="0"/>
              <w:autoSpaceDN w:val="0"/>
              <w:ind w:left="-59" w:right="-86"/>
              <w:rPr>
                <w:rFonts w:ascii="Times New Roman" w:hAnsi="Times New Roman" w:cs="Times New Roman"/>
                <w:sz w:val="21"/>
                <w:szCs w:val="21"/>
              </w:rPr>
            </w:pPr>
            <w:r w:rsidRPr="00D455D5">
              <w:rPr>
                <w:rFonts w:ascii="Times New Roman" w:hAnsi="Times New Roman" w:cs="Times New Roman"/>
                <w:sz w:val="21"/>
                <w:szCs w:val="21"/>
              </w:rPr>
              <w:t>-</w:t>
            </w:r>
          </w:p>
        </w:tc>
        <w:tc>
          <w:tcPr>
            <w:tcW w:w="236"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643" w:type="dxa"/>
            <w:tcBorders>
              <w:bottom w:val="single" w:sz="4" w:space="0" w:color="auto"/>
            </w:tcBorders>
          </w:tcPr>
          <w:p w:rsidR="003A3465" w:rsidRPr="00D455D5" w:rsidRDefault="00B01F55" w:rsidP="008109E5">
            <w:pPr>
              <w:tabs>
                <w:tab w:val="decimal" w:pos="1118"/>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(8,085)</w:t>
            </w:r>
          </w:p>
        </w:tc>
      </w:tr>
      <w:tr w:rsidR="003A3465" w:rsidRPr="00F973C6" w:rsidTr="008109E5">
        <w:trPr>
          <w:gridBefore w:val="1"/>
          <w:gridAfter w:val="1"/>
          <w:wBefore w:w="216" w:type="dxa"/>
          <w:wAfter w:w="31" w:type="dxa"/>
        </w:trPr>
        <w:tc>
          <w:tcPr>
            <w:tcW w:w="4932" w:type="dxa"/>
            <w:vAlign w:val="center"/>
          </w:tcPr>
          <w:p w:rsidR="003A3465" w:rsidRPr="00D455D5" w:rsidRDefault="003A3465" w:rsidP="0095585B">
            <w:pPr>
              <w:autoSpaceDE w:val="0"/>
              <w:autoSpaceDN w:val="0"/>
              <w:ind w:left="252" w:right="-126"/>
              <w:jc w:val="left"/>
              <w:rPr>
                <w:rFonts w:ascii="Times New Roman" w:hAnsi="Times New Roman" w:cs="Times New Roman"/>
                <w:sz w:val="21"/>
                <w:szCs w:val="21"/>
              </w:rPr>
            </w:pPr>
          </w:p>
        </w:tc>
        <w:tc>
          <w:tcPr>
            <w:tcW w:w="1418" w:type="dxa"/>
            <w:tcBorders>
              <w:top w:val="single" w:sz="4" w:space="0" w:color="auto"/>
            </w:tcBorders>
          </w:tcPr>
          <w:p w:rsidR="003A3465" w:rsidRPr="00D455D5" w:rsidRDefault="003A3465" w:rsidP="008109E5">
            <w:pPr>
              <w:tabs>
                <w:tab w:val="decimal" w:pos="1135"/>
              </w:tabs>
              <w:autoSpaceDE w:val="0"/>
              <w:autoSpaceDN w:val="0"/>
              <w:ind w:left="-59" w:right="-40"/>
              <w:jc w:val="left"/>
              <w:rPr>
                <w:rFonts w:ascii="Times New Roman" w:hAnsi="Times New Roman" w:cs="Times New Roman"/>
                <w:sz w:val="21"/>
                <w:szCs w:val="21"/>
              </w:rPr>
            </w:pPr>
          </w:p>
        </w:tc>
        <w:tc>
          <w:tcPr>
            <w:tcW w:w="257"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444" w:type="dxa"/>
            <w:tcBorders>
              <w:top w:val="single" w:sz="4" w:space="0" w:color="auto"/>
            </w:tcBorders>
          </w:tcPr>
          <w:p w:rsidR="003A3465" w:rsidRPr="00D455D5" w:rsidRDefault="003A3465" w:rsidP="008109E5">
            <w:pPr>
              <w:tabs>
                <w:tab w:val="decimal" w:pos="1135"/>
                <w:tab w:val="decimal" w:pos="1194"/>
              </w:tabs>
              <w:autoSpaceDE w:val="0"/>
              <w:autoSpaceDN w:val="0"/>
              <w:ind w:left="-59"/>
              <w:jc w:val="right"/>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490" w:type="dxa"/>
            <w:tcBorders>
              <w:top w:val="single" w:sz="4" w:space="0" w:color="auto"/>
            </w:tcBorders>
          </w:tcPr>
          <w:p w:rsidR="003A3465" w:rsidRPr="00D455D5" w:rsidRDefault="003A3465" w:rsidP="0095585B">
            <w:pPr>
              <w:tabs>
                <w:tab w:val="decimal" w:pos="1074"/>
              </w:tabs>
              <w:autoSpaceDE w:val="0"/>
              <w:autoSpaceDN w:val="0"/>
              <w:ind w:left="-59" w:right="-86"/>
              <w:jc w:val="left"/>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291" w:type="dxa"/>
            <w:tcBorders>
              <w:top w:val="single" w:sz="4" w:space="0" w:color="auto"/>
            </w:tcBorders>
          </w:tcPr>
          <w:p w:rsidR="003A3465" w:rsidRPr="00D455D5" w:rsidRDefault="003A3465" w:rsidP="008109E5">
            <w:pPr>
              <w:tabs>
                <w:tab w:val="decimal" w:pos="1075"/>
              </w:tabs>
              <w:autoSpaceDE w:val="0"/>
              <w:autoSpaceDN w:val="0"/>
              <w:ind w:left="-59" w:right="-86"/>
              <w:jc w:val="left"/>
              <w:rPr>
                <w:rFonts w:ascii="Times New Roman" w:hAnsi="Times New Roman" w:cs="Times New Roman"/>
                <w:sz w:val="21"/>
                <w:szCs w:val="21"/>
              </w:rPr>
            </w:pPr>
          </w:p>
        </w:tc>
        <w:tc>
          <w:tcPr>
            <w:tcW w:w="249"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310" w:type="dxa"/>
            <w:tcBorders>
              <w:top w:val="single" w:sz="4" w:space="0" w:color="auto"/>
            </w:tcBorders>
          </w:tcPr>
          <w:p w:rsidR="003A3465" w:rsidRPr="00D455D5" w:rsidRDefault="003A3465" w:rsidP="0095585B">
            <w:pPr>
              <w:tabs>
                <w:tab w:val="decimal" w:pos="918"/>
              </w:tabs>
              <w:autoSpaceDE w:val="0"/>
              <w:autoSpaceDN w:val="0"/>
              <w:ind w:left="-59" w:right="-86"/>
              <w:jc w:val="center"/>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643" w:type="dxa"/>
            <w:tcBorders>
              <w:top w:val="single" w:sz="4" w:space="0" w:color="auto"/>
            </w:tcBorders>
          </w:tcPr>
          <w:p w:rsidR="003A3465" w:rsidRPr="00D455D5" w:rsidRDefault="003A3465" w:rsidP="008109E5">
            <w:pPr>
              <w:tabs>
                <w:tab w:val="decimal" w:pos="1118"/>
              </w:tabs>
              <w:autoSpaceDE w:val="0"/>
              <w:autoSpaceDN w:val="0"/>
              <w:ind w:left="-59" w:right="-86"/>
              <w:jc w:val="left"/>
              <w:rPr>
                <w:rFonts w:ascii="Times New Roman" w:hAnsi="Times New Roman" w:cs="Times New Roman"/>
                <w:sz w:val="21"/>
                <w:szCs w:val="21"/>
              </w:rPr>
            </w:pPr>
          </w:p>
        </w:tc>
      </w:tr>
      <w:tr w:rsidR="003A3465" w:rsidRPr="00F973C6" w:rsidTr="008109E5">
        <w:trPr>
          <w:gridBefore w:val="1"/>
          <w:gridAfter w:val="1"/>
          <w:wBefore w:w="216" w:type="dxa"/>
          <w:wAfter w:w="31" w:type="dxa"/>
        </w:trPr>
        <w:tc>
          <w:tcPr>
            <w:tcW w:w="4932" w:type="dxa"/>
            <w:vAlign w:val="center"/>
          </w:tcPr>
          <w:p w:rsidR="003A3465" w:rsidRPr="00D455D5" w:rsidRDefault="003A3465" w:rsidP="0095585B">
            <w:pPr>
              <w:autoSpaceDE w:val="0"/>
              <w:autoSpaceDN w:val="0"/>
              <w:ind w:left="252" w:right="-126"/>
              <w:jc w:val="left"/>
              <w:rPr>
                <w:rFonts w:ascii="Times New Roman" w:hAnsi="Times New Roman" w:cs="Times New Roman"/>
                <w:spacing w:val="-4"/>
                <w:sz w:val="21"/>
                <w:szCs w:val="21"/>
              </w:rPr>
            </w:pPr>
            <w:r w:rsidRPr="00D455D5">
              <w:rPr>
                <w:rFonts w:ascii="Times New Roman" w:hAnsi="Times New Roman" w:cs="Times New Roman"/>
                <w:spacing w:val="-4"/>
                <w:sz w:val="21"/>
                <w:szCs w:val="21"/>
              </w:rPr>
              <w:t>Net profits (losses) for the period</w:t>
            </w:r>
          </w:p>
        </w:tc>
        <w:tc>
          <w:tcPr>
            <w:tcW w:w="1418" w:type="dxa"/>
            <w:tcBorders>
              <w:bottom w:val="double" w:sz="4" w:space="0" w:color="auto"/>
            </w:tcBorders>
          </w:tcPr>
          <w:p w:rsidR="003A3465" w:rsidRPr="00D455D5" w:rsidRDefault="00B01F55" w:rsidP="008109E5">
            <w:pPr>
              <w:tabs>
                <w:tab w:val="decimal" w:pos="1135"/>
              </w:tabs>
              <w:autoSpaceDE w:val="0"/>
              <w:autoSpaceDN w:val="0"/>
              <w:ind w:left="-59" w:right="-40"/>
              <w:jc w:val="left"/>
              <w:rPr>
                <w:rFonts w:ascii="Times New Roman" w:hAnsi="Times New Roman" w:cs="Times New Roman"/>
                <w:sz w:val="21"/>
                <w:szCs w:val="21"/>
              </w:rPr>
            </w:pPr>
            <w:r w:rsidRPr="00D455D5">
              <w:rPr>
                <w:rFonts w:ascii="Times New Roman" w:hAnsi="Times New Roman" w:cs="Times New Roman"/>
                <w:sz w:val="21"/>
                <w:szCs w:val="21"/>
              </w:rPr>
              <w:t>46,026</w:t>
            </w:r>
          </w:p>
        </w:tc>
        <w:tc>
          <w:tcPr>
            <w:tcW w:w="257" w:type="dxa"/>
          </w:tcPr>
          <w:p w:rsidR="003A3465" w:rsidRPr="00D455D5" w:rsidRDefault="003A3465" w:rsidP="0095585B">
            <w:pPr>
              <w:tabs>
                <w:tab w:val="decimal" w:pos="734"/>
              </w:tabs>
              <w:autoSpaceDE w:val="0"/>
              <w:autoSpaceDN w:val="0"/>
              <w:ind w:left="-59" w:right="-86"/>
              <w:jc w:val="right"/>
              <w:rPr>
                <w:rFonts w:ascii="Times New Roman" w:hAnsi="Times New Roman" w:cs="Times New Roman"/>
                <w:sz w:val="21"/>
                <w:szCs w:val="21"/>
              </w:rPr>
            </w:pPr>
          </w:p>
        </w:tc>
        <w:tc>
          <w:tcPr>
            <w:tcW w:w="1444" w:type="dxa"/>
            <w:tcBorders>
              <w:bottom w:val="double" w:sz="4" w:space="0" w:color="auto"/>
            </w:tcBorders>
          </w:tcPr>
          <w:p w:rsidR="003A3465" w:rsidRPr="00D455D5" w:rsidRDefault="00B01F55" w:rsidP="008109E5">
            <w:pPr>
              <w:tabs>
                <w:tab w:val="decimal" w:pos="1135"/>
                <w:tab w:val="decimal" w:pos="1194"/>
              </w:tabs>
              <w:autoSpaceDE w:val="0"/>
              <w:autoSpaceDN w:val="0"/>
              <w:ind w:left="-59"/>
              <w:jc w:val="right"/>
              <w:rPr>
                <w:rFonts w:ascii="Times New Roman" w:hAnsi="Times New Roman" w:cs="Times New Roman"/>
                <w:sz w:val="21"/>
                <w:szCs w:val="21"/>
              </w:rPr>
            </w:pPr>
            <w:r w:rsidRPr="00D455D5">
              <w:rPr>
                <w:rFonts w:ascii="Times New Roman" w:hAnsi="Times New Roman" w:cs="Times New Roman"/>
                <w:sz w:val="21"/>
                <w:szCs w:val="21"/>
              </w:rPr>
              <w:t>26,172</w:t>
            </w:r>
          </w:p>
        </w:tc>
        <w:tc>
          <w:tcPr>
            <w:tcW w:w="236" w:type="dxa"/>
          </w:tcPr>
          <w:p w:rsidR="003A3465" w:rsidRPr="00D455D5" w:rsidRDefault="003A3465" w:rsidP="0095585B">
            <w:pPr>
              <w:tabs>
                <w:tab w:val="decimal" w:pos="734"/>
              </w:tabs>
              <w:autoSpaceDE w:val="0"/>
              <w:autoSpaceDN w:val="0"/>
              <w:ind w:left="-59" w:right="-86"/>
              <w:jc w:val="right"/>
              <w:rPr>
                <w:rFonts w:ascii="Times New Roman" w:hAnsi="Times New Roman" w:cs="Times New Roman"/>
                <w:sz w:val="21"/>
                <w:szCs w:val="21"/>
              </w:rPr>
            </w:pPr>
          </w:p>
        </w:tc>
        <w:tc>
          <w:tcPr>
            <w:tcW w:w="1490" w:type="dxa"/>
            <w:tcBorders>
              <w:bottom w:val="double" w:sz="4" w:space="0" w:color="auto"/>
            </w:tcBorders>
          </w:tcPr>
          <w:p w:rsidR="003A3465" w:rsidRPr="00D455D5" w:rsidRDefault="00B01F55" w:rsidP="0095585B">
            <w:pPr>
              <w:tabs>
                <w:tab w:val="decimal" w:pos="1074"/>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2,246</w:t>
            </w:r>
          </w:p>
        </w:tc>
        <w:tc>
          <w:tcPr>
            <w:tcW w:w="236" w:type="dxa"/>
          </w:tcPr>
          <w:p w:rsidR="003A3465" w:rsidRPr="00D455D5" w:rsidRDefault="003A3465" w:rsidP="0095585B">
            <w:pPr>
              <w:tabs>
                <w:tab w:val="decimal" w:pos="734"/>
              </w:tabs>
              <w:autoSpaceDE w:val="0"/>
              <w:autoSpaceDN w:val="0"/>
              <w:ind w:left="-59" w:right="-86"/>
              <w:jc w:val="right"/>
              <w:rPr>
                <w:rFonts w:ascii="Times New Roman" w:hAnsi="Times New Roman" w:cs="Times New Roman"/>
                <w:sz w:val="21"/>
                <w:szCs w:val="21"/>
              </w:rPr>
            </w:pPr>
          </w:p>
        </w:tc>
        <w:tc>
          <w:tcPr>
            <w:tcW w:w="1291" w:type="dxa"/>
            <w:tcBorders>
              <w:bottom w:val="double" w:sz="4" w:space="0" w:color="auto"/>
            </w:tcBorders>
          </w:tcPr>
          <w:p w:rsidR="003A3465" w:rsidRPr="00D455D5" w:rsidRDefault="00B01F55" w:rsidP="008109E5">
            <w:pPr>
              <w:tabs>
                <w:tab w:val="decimal" w:pos="1075"/>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22,646</w:t>
            </w:r>
          </w:p>
        </w:tc>
        <w:tc>
          <w:tcPr>
            <w:tcW w:w="249" w:type="dxa"/>
          </w:tcPr>
          <w:p w:rsidR="003A3465" w:rsidRPr="00D455D5" w:rsidRDefault="003A3465" w:rsidP="0095585B">
            <w:pPr>
              <w:tabs>
                <w:tab w:val="decimal" w:pos="734"/>
              </w:tabs>
              <w:autoSpaceDE w:val="0"/>
              <w:autoSpaceDN w:val="0"/>
              <w:ind w:left="-59" w:right="-86"/>
              <w:jc w:val="right"/>
              <w:rPr>
                <w:rFonts w:ascii="Times New Roman" w:hAnsi="Times New Roman" w:cs="Times New Roman"/>
                <w:sz w:val="21"/>
                <w:szCs w:val="21"/>
              </w:rPr>
            </w:pPr>
          </w:p>
        </w:tc>
        <w:tc>
          <w:tcPr>
            <w:tcW w:w="1310" w:type="dxa"/>
            <w:tcBorders>
              <w:bottom w:val="double" w:sz="4" w:space="0" w:color="auto"/>
            </w:tcBorders>
          </w:tcPr>
          <w:p w:rsidR="003A3465" w:rsidRPr="00D455D5" w:rsidRDefault="00B01F55" w:rsidP="008109E5">
            <w:pPr>
              <w:tabs>
                <w:tab w:val="decimal" w:pos="996"/>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(102)</w:t>
            </w:r>
          </w:p>
        </w:tc>
        <w:tc>
          <w:tcPr>
            <w:tcW w:w="236" w:type="dxa"/>
          </w:tcPr>
          <w:p w:rsidR="003A3465" w:rsidRPr="00D455D5" w:rsidRDefault="003A3465" w:rsidP="0095585B">
            <w:pPr>
              <w:tabs>
                <w:tab w:val="decimal" w:pos="734"/>
              </w:tabs>
              <w:autoSpaceDE w:val="0"/>
              <w:autoSpaceDN w:val="0"/>
              <w:ind w:left="-59" w:right="-86"/>
              <w:jc w:val="right"/>
              <w:rPr>
                <w:rFonts w:ascii="Times New Roman" w:hAnsi="Times New Roman" w:cs="Times New Roman"/>
                <w:sz w:val="21"/>
                <w:szCs w:val="21"/>
              </w:rPr>
            </w:pPr>
          </w:p>
        </w:tc>
        <w:tc>
          <w:tcPr>
            <w:tcW w:w="1643" w:type="dxa"/>
            <w:tcBorders>
              <w:bottom w:val="double" w:sz="4" w:space="0" w:color="auto"/>
            </w:tcBorders>
          </w:tcPr>
          <w:p w:rsidR="003A3465" w:rsidRPr="00D455D5" w:rsidRDefault="00B01F55" w:rsidP="008109E5">
            <w:pPr>
              <w:tabs>
                <w:tab w:val="decimal" w:pos="1118"/>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96,988</w:t>
            </w:r>
          </w:p>
        </w:tc>
      </w:tr>
      <w:tr w:rsidR="003A3465" w:rsidRPr="00F973C6" w:rsidTr="008109E5">
        <w:trPr>
          <w:gridAfter w:val="1"/>
          <w:wAfter w:w="31" w:type="dxa"/>
        </w:trPr>
        <w:tc>
          <w:tcPr>
            <w:tcW w:w="5148" w:type="dxa"/>
            <w:gridSpan w:val="2"/>
            <w:vAlign w:val="center"/>
          </w:tcPr>
          <w:p w:rsidR="003A3465" w:rsidRPr="00D455D5" w:rsidRDefault="003A3465" w:rsidP="0095585B">
            <w:pPr>
              <w:autoSpaceDE w:val="0"/>
              <w:autoSpaceDN w:val="0"/>
              <w:ind w:left="270" w:right="-126"/>
              <w:jc w:val="left"/>
              <w:rPr>
                <w:rFonts w:ascii="Times New Roman" w:hAnsi="Times New Roman" w:cs="Times New Roman"/>
                <w:sz w:val="21"/>
                <w:szCs w:val="21"/>
              </w:rPr>
            </w:pPr>
          </w:p>
        </w:tc>
        <w:tc>
          <w:tcPr>
            <w:tcW w:w="1418" w:type="dxa"/>
            <w:tcBorders>
              <w:top w:val="double" w:sz="4" w:space="0" w:color="auto"/>
            </w:tcBorders>
          </w:tcPr>
          <w:p w:rsidR="003A3465" w:rsidRPr="00D455D5" w:rsidRDefault="003A3465" w:rsidP="0095585B">
            <w:pPr>
              <w:tabs>
                <w:tab w:val="decimal" w:pos="1135"/>
              </w:tabs>
              <w:autoSpaceDE w:val="0"/>
              <w:autoSpaceDN w:val="0"/>
              <w:ind w:left="-59" w:right="-86"/>
              <w:jc w:val="left"/>
              <w:rPr>
                <w:rFonts w:ascii="Times New Roman" w:hAnsi="Times New Roman" w:cs="Times New Roman"/>
                <w:sz w:val="21"/>
                <w:szCs w:val="21"/>
              </w:rPr>
            </w:pPr>
          </w:p>
        </w:tc>
        <w:tc>
          <w:tcPr>
            <w:tcW w:w="257" w:type="dxa"/>
          </w:tcPr>
          <w:p w:rsidR="003A3465" w:rsidRPr="00D455D5" w:rsidRDefault="003A3465" w:rsidP="0095585B">
            <w:pPr>
              <w:tabs>
                <w:tab w:val="decimal" w:pos="734"/>
              </w:tabs>
              <w:autoSpaceDE w:val="0"/>
              <w:autoSpaceDN w:val="0"/>
              <w:ind w:right="-86"/>
              <w:rPr>
                <w:rFonts w:ascii="Times New Roman" w:hAnsi="Times New Roman" w:cs="Times New Roman"/>
                <w:sz w:val="21"/>
                <w:szCs w:val="21"/>
              </w:rPr>
            </w:pPr>
          </w:p>
        </w:tc>
        <w:tc>
          <w:tcPr>
            <w:tcW w:w="1444" w:type="dxa"/>
            <w:tcBorders>
              <w:top w:val="double" w:sz="4" w:space="0" w:color="auto"/>
            </w:tcBorders>
          </w:tcPr>
          <w:p w:rsidR="003A3465" w:rsidRPr="00D455D5" w:rsidRDefault="003A3465" w:rsidP="0095585B">
            <w:pPr>
              <w:tabs>
                <w:tab w:val="decimal" w:pos="1194"/>
              </w:tabs>
              <w:autoSpaceDE w:val="0"/>
              <w:autoSpaceDN w:val="0"/>
              <w:ind w:left="-59" w:right="-86"/>
              <w:jc w:val="left"/>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490" w:type="dxa"/>
            <w:tcBorders>
              <w:top w:val="double" w:sz="4" w:space="0" w:color="auto"/>
            </w:tcBorders>
          </w:tcPr>
          <w:p w:rsidR="003A3465" w:rsidRPr="00D455D5" w:rsidRDefault="003A3465" w:rsidP="0095585B">
            <w:pPr>
              <w:tabs>
                <w:tab w:val="decimal" w:pos="1074"/>
              </w:tabs>
              <w:autoSpaceDE w:val="0"/>
              <w:autoSpaceDN w:val="0"/>
              <w:ind w:left="-59" w:right="-86"/>
              <w:jc w:val="left"/>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291" w:type="dxa"/>
            <w:tcBorders>
              <w:top w:val="double" w:sz="4" w:space="0" w:color="auto"/>
            </w:tcBorders>
          </w:tcPr>
          <w:p w:rsidR="003A3465" w:rsidRPr="00D455D5" w:rsidRDefault="003A3465" w:rsidP="0095585B">
            <w:pPr>
              <w:tabs>
                <w:tab w:val="decimal" w:pos="1041"/>
              </w:tabs>
              <w:autoSpaceDE w:val="0"/>
              <w:autoSpaceDN w:val="0"/>
              <w:ind w:left="-59" w:right="-86"/>
              <w:jc w:val="left"/>
              <w:rPr>
                <w:rFonts w:ascii="Times New Roman" w:hAnsi="Times New Roman" w:cs="Times New Roman"/>
                <w:sz w:val="21"/>
                <w:szCs w:val="21"/>
              </w:rPr>
            </w:pPr>
          </w:p>
        </w:tc>
        <w:tc>
          <w:tcPr>
            <w:tcW w:w="249"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310" w:type="dxa"/>
            <w:tcBorders>
              <w:top w:val="double" w:sz="4" w:space="0" w:color="auto"/>
            </w:tcBorders>
          </w:tcPr>
          <w:p w:rsidR="003A3465" w:rsidRPr="00D455D5" w:rsidRDefault="003A3465" w:rsidP="0095585B">
            <w:pPr>
              <w:tabs>
                <w:tab w:val="decimal" w:pos="817"/>
              </w:tabs>
              <w:autoSpaceDE w:val="0"/>
              <w:autoSpaceDN w:val="0"/>
              <w:ind w:left="-59" w:right="-86"/>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643" w:type="dxa"/>
            <w:tcBorders>
              <w:top w:val="double" w:sz="4" w:space="0" w:color="auto"/>
            </w:tcBorders>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r>
    </w:tbl>
    <w:p w:rsidR="003A3465" w:rsidRPr="00D455D5" w:rsidRDefault="003A3465">
      <w:pPr>
        <w:rPr>
          <w:rFonts w:ascii="Times New Roman" w:hAnsi="Times New Roman" w:cs="Times New Roman"/>
          <w:sz w:val="21"/>
          <w:szCs w:val="21"/>
        </w:rPr>
      </w:pPr>
    </w:p>
    <w:tbl>
      <w:tblPr>
        <w:tblW w:w="14667" w:type="dxa"/>
        <w:tblInd w:w="396" w:type="dxa"/>
        <w:tblLayout w:type="fixed"/>
        <w:tblLook w:val="04A0" w:firstRow="1" w:lastRow="0" w:firstColumn="1" w:lastColumn="0" w:noHBand="0" w:noVBand="1"/>
      </w:tblPr>
      <w:tblGrid>
        <w:gridCol w:w="4932"/>
        <w:gridCol w:w="1418"/>
        <w:gridCol w:w="257"/>
        <w:gridCol w:w="1444"/>
        <w:gridCol w:w="236"/>
        <w:gridCol w:w="1415"/>
        <w:gridCol w:w="236"/>
        <w:gridCol w:w="1291"/>
        <w:gridCol w:w="249"/>
        <w:gridCol w:w="1310"/>
        <w:gridCol w:w="236"/>
        <w:gridCol w:w="1643"/>
      </w:tblGrid>
      <w:tr w:rsidR="003A3465" w:rsidRPr="00F973C6" w:rsidTr="008109E5">
        <w:tc>
          <w:tcPr>
            <w:tcW w:w="4932" w:type="dxa"/>
            <w:vAlign w:val="center"/>
          </w:tcPr>
          <w:p w:rsidR="003A3465" w:rsidRPr="00D455D5" w:rsidRDefault="003A3465" w:rsidP="0095585B">
            <w:pPr>
              <w:autoSpaceDE w:val="0"/>
              <w:autoSpaceDN w:val="0"/>
              <w:ind w:left="270" w:right="-126"/>
              <w:jc w:val="left"/>
              <w:rPr>
                <w:rFonts w:ascii="Times New Roman" w:hAnsi="Times New Roman" w:cs="Times New Roman"/>
                <w:sz w:val="21"/>
                <w:szCs w:val="21"/>
              </w:rPr>
            </w:pPr>
          </w:p>
        </w:tc>
        <w:tc>
          <w:tcPr>
            <w:tcW w:w="9735" w:type="dxa"/>
            <w:gridSpan w:val="11"/>
            <w:tcBorders>
              <w:bottom w:val="single" w:sz="4" w:space="0" w:color="auto"/>
            </w:tcBorders>
          </w:tcPr>
          <w:p w:rsidR="003A3465" w:rsidRPr="00D455D5" w:rsidRDefault="003A3465" w:rsidP="0095585B">
            <w:pPr>
              <w:tabs>
                <w:tab w:val="right" w:pos="6372"/>
              </w:tabs>
              <w:autoSpaceDE w:val="0"/>
              <w:autoSpaceDN w:val="0"/>
              <w:ind w:left="-29" w:right="-72"/>
              <w:jc w:val="center"/>
              <w:rPr>
                <w:rFonts w:ascii="Times New Roman" w:hAnsi="Times New Roman" w:cs="Times New Roman"/>
                <w:b/>
                <w:bCs/>
                <w:sz w:val="21"/>
                <w:szCs w:val="21"/>
              </w:rPr>
            </w:pPr>
            <w:r w:rsidRPr="00D455D5">
              <w:rPr>
                <w:rFonts w:ascii="Times New Roman" w:hAnsi="Times New Roman" w:cs="Times New Roman"/>
                <w:b/>
                <w:sz w:val="21"/>
                <w:szCs w:val="21"/>
              </w:rPr>
              <w:t>Consolidated financial statements</w:t>
            </w:r>
          </w:p>
        </w:tc>
      </w:tr>
      <w:tr w:rsidR="003A3465" w:rsidRPr="00F973C6" w:rsidTr="008109E5">
        <w:tc>
          <w:tcPr>
            <w:tcW w:w="4932" w:type="dxa"/>
            <w:vAlign w:val="center"/>
          </w:tcPr>
          <w:p w:rsidR="003A3465" w:rsidRPr="00D455D5" w:rsidRDefault="003A3465" w:rsidP="0095585B">
            <w:pPr>
              <w:autoSpaceDE w:val="0"/>
              <w:autoSpaceDN w:val="0"/>
              <w:ind w:left="270" w:right="-126"/>
              <w:jc w:val="left"/>
              <w:rPr>
                <w:rFonts w:ascii="Times New Roman" w:hAnsi="Times New Roman" w:cs="Times New Roman"/>
                <w:sz w:val="21"/>
                <w:szCs w:val="21"/>
              </w:rPr>
            </w:pPr>
          </w:p>
        </w:tc>
        <w:tc>
          <w:tcPr>
            <w:tcW w:w="9735" w:type="dxa"/>
            <w:gridSpan w:val="11"/>
            <w:tcBorders>
              <w:top w:val="single" w:sz="4" w:space="0" w:color="auto"/>
              <w:bottom w:val="single" w:sz="4" w:space="0" w:color="auto"/>
            </w:tcBorders>
          </w:tcPr>
          <w:p w:rsidR="003A3465" w:rsidRPr="00D455D5" w:rsidRDefault="003A3465">
            <w:pPr>
              <w:autoSpaceDE w:val="0"/>
              <w:autoSpaceDN w:val="0"/>
              <w:ind w:left="-29" w:right="-72"/>
              <w:jc w:val="center"/>
              <w:rPr>
                <w:rFonts w:ascii="Times New Roman" w:hAnsi="Times New Roman" w:cs="Times New Roman"/>
                <w:b/>
                <w:bCs/>
                <w:sz w:val="21"/>
                <w:szCs w:val="21"/>
              </w:rPr>
            </w:pPr>
            <w:r w:rsidRPr="00D455D5">
              <w:rPr>
                <w:rFonts w:ascii="Times New Roman" w:hAnsi="Times New Roman" w:cs="Times New Roman"/>
                <w:b/>
                <w:sz w:val="21"/>
                <w:szCs w:val="21"/>
              </w:rPr>
              <w:t xml:space="preserve">As at 31 </w:t>
            </w:r>
            <w:r w:rsidR="00C4559C" w:rsidRPr="00D455D5">
              <w:rPr>
                <w:rFonts w:ascii="Times New Roman" w:hAnsi="Times New Roman" w:cs="Times New Roman"/>
                <w:b/>
                <w:sz w:val="21"/>
                <w:szCs w:val="21"/>
              </w:rPr>
              <w:t>December 2017</w:t>
            </w:r>
          </w:p>
        </w:tc>
      </w:tr>
      <w:tr w:rsidR="009549E2" w:rsidRPr="00F973C6" w:rsidTr="008109E5">
        <w:tc>
          <w:tcPr>
            <w:tcW w:w="4932" w:type="dxa"/>
            <w:vAlign w:val="center"/>
          </w:tcPr>
          <w:p w:rsidR="009549E2" w:rsidRPr="00D455D5" w:rsidRDefault="009549E2" w:rsidP="009549E2">
            <w:pPr>
              <w:autoSpaceDE w:val="0"/>
              <w:autoSpaceDN w:val="0"/>
              <w:ind w:left="270" w:right="-126"/>
              <w:jc w:val="left"/>
              <w:rPr>
                <w:rFonts w:ascii="Times New Roman" w:hAnsi="Times New Roman" w:cs="Times New Roman"/>
                <w:sz w:val="21"/>
                <w:szCs w:val="21"/>
              </w:rPr>
            </w:pPr>
          </w:p>
        </w:tc>
        <w:tc>
          <w:tcPr>
            <w:tcW w:w="1418"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257"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444"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236"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415"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236"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291"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249"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310" w:type="dxa"/>
            <w:tcBorders>
              <w:top w:val="single" w:sz="4" w:space="0" w:color="auto"/>
            </w:tcBorders>
            <w:vAlign w:val="center"/>
          </w:tcPr>
          <w:p w:rsidR="009549E2" w:rsidRPr="00D455D5" w:rsidRDefault="009549E2">
            <w:pPr>
              <w:autoSpaceDE w:val="0"/>
              <w:autoSpaceDN w:val="0"/>
              <w:ind w:left="-59" w:right="-86"/>
              <w:jc w:val="center"/>
              <w:rPr>
                <w:rFonts w:ascii="Times New Roman" w:hAnsi="Times New Roman" w:cs="Times New Roman"/>
                <w:b/>
                <w:bCs/>
                <w:sz w:val="21"/>
                <w:szCs w:val="21"/>
              </w:rPr>
            </w:pPr>
            <w:r w:rsidRPr="00D455D5">
              <w:rPr>
                <w:rFonts w:ascii="Times New Roman" w:hAnsi="Times New Roman" w:cs="Times New Roman"/>
                <w:b/>
                <w:bCs/>
                <w:sz w:val="21"/>
                <w:szCs w:val="21"/>
              </w:rPr>
              <w:t xml:space="preserve">Elimination </w:t>
            </w:r>
          </w:p>
        </w:tc>
        <w:tc>
          <w:tcPr>
            <w:tcW w:w="236"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643" w:type="dxa"/>
            <w:tcBorders>
              <w:top w:val="single" w:sz="4" w:space="0" w:color="auto"/>
            </w:tcBorders>
          </w:tcPr>
          <w:p w:rsidR="009549E2" w:rsidRPr="00D455D5" w:rsidRDefault="009549E2" w:rsidP="008109E5">
            <w:pPr>
              <w:autoSpaceDE w:val="0"/>
              <w:autoSpaceDN w:val="0"/>
              <w:ind w:left="-59" w:right="-86"/>
              <w:jc w:val="center"/>
              <w:rPr>
                <w:rFonts w:ascii="Times New Roman" w:hAnsi="Times New Roman" w:cs="Times New Roman"/>
                <w:sz w:val="21"/>
                <w:szCs w:val="21"/>
              </w:rPr>
            </w:pPr>
          </w:p>
        </w:tc>
      </w:tr>
      <w:tr w:rsidR="009549E2" w:rsidRPr="00F973C6" w:rsidTr="008109E5">
        <w:tc>
          <w:tcPr>
            <w:tcW w:w="4932" w:type="dxa"/>
            <w:vAlign w:val="center"/>
          </w:tcPr>
          <w:p w:rsidR="009549E2" w:rsidRPr="00D455D5" w:rsidRDefault="009549E2" w:rsidP="009549E2">
            <w:pPr>
              <w:autoSpaceDE w:val="0"/>
              <w:autoSpaceDN w:val="0"/>
              <w:ind w:left="270" w:right="-126"/>
              <w:jc w:val="left"/>
              <w:rPr>
                <w:rFonts w:ascii="Times New Roman" w:hAnsi="Times New Roman" w:cs="Times New Roman"/>
                <w:sz w:val="21"/>
                <w:szCs w:val="21"/>
              </w:rPr>
            </w:pPr>
          </w:p>
        </w:tc>
        <w:tc>
          <w:tcPr>
            <w:tcW w:w="1418"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257"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444"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236"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415"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236"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291"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249"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310" w:type="dxa"/>
            <w:vAlign w:val="center"/>
          </w:tcPr>
          <w:p w:rsidR="009549E2" w:rsidRPr="00D455D5" w:rsidRDefault="009549E2">
            <w:pPr>
              <w:autoSpaceDE w:val="0"/>
              <w:autoSpaceDN w:val="0"/>
              <w:ind w:left="-59" w:right="-86"/>
              <w:jc w:val="center"/>
              <w:rPr>
                <w:rFonts w:ascii="Times New Roman" w:hAnsi="Times New Roman" w:cs="Times New Roman"/>
                <w:b/>
                <w:bCs/>
                <w:sz w:val="21"/>
                <w:szCs w:val="21"/>
              </w:rPr>
            </w:pPr>
            <w:r w:rsidRPr="00D455D5">
              <w:rPr>
                <w:rFonts w:ascii="Times New Roman" w:hAnsi="Times New Roman" w:cs="Times New Roman"/>
                <w:b/>
                <w:bCs/>
                <w:sz w:val="21"/>
                <w:szCs w:val="21"/>
              </w:rPr>
              <w:t>of inter-</w:t>
            </w:r>
          </w:p>
        </w:tc>
        <w:tc>
          <w:tcPr>
            <w:tcW w:w="236"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643"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r>
      <w:tr w:rsidR="009549E2" w:rsidRPr="00F973C6" w:rsidTr="008109E5">
        <w:tc>
          <w:tcPr>
            <w:tcW w:w="4932" w:type="dxa"/>
            <w:vAlign w:val="center"/>
          </w:tcPr>
          <w:p w:rsidR="009549E2" w:rsidRPr="00D455D5" w:rsidRDefault="009549E2" w:rsidP="009549E2">
            <w:pPr>
              <w:autoSpaceDE w:val="0"/>
              <w:autoSpaceDN w:val="0"/>
              <w:ind w:left="270" w:right="-126"/>
              <w:jc w:val="left"/>
              <w:rPr>
                <w:rFonts w:ascii="Times New Roman" w:hAnsi="Times New Roman" w:cs="Times New Roman"/>
                <w:sz w:val="21"/>
                <w:szCs w:val="21"/>
              </w:rPr>
            </w:pPr>
          </w:p>
        </w:tc>
        <w:tc>
          <w:tcPr>
            <w:tcW w:w="1418"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257"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444" w:type="dxa"/>
          </w:tcPr>
          <w:p w:rsidR="009549E2" w:rsidRPr="00D455D5" w:rsidRDefault="009549E2" w:rsidP="008109E5">
            <w:pPr>
              <w:autoSpaceDE w:val="0"/>
              <w:autoSpaceDN w:val="0"/>
              <w:ind w:left="-59" w:right="-86"/>
              <w:jc w:val="center"/>
              <w:rPr>
                <w:rFonts w:ascii="Times New Roman" w:hAnsi="Times New Roman" w:cs="Times New Roman"/>
                <w:sz w:val="21"/>
                <w:szCs w:val="21"/>
              </w:rPr>
            </w:pPr>
            <w:r w:rsidRPr="00D455D5">
              <w:rPr>
                <w:rFonts w:ascii="Times New Roman" w:hAnsi="Times New Roman" w:cs="Times New Roman"/>
                <w:b/>
                <w:bCs/>
                <w:sz w:val="21"/>
                <w:szCs w:val="21"/>
              </w:rPr>
              <w:t>Offshore</w:t>
            </w:r>
          </w:p>
        </w:tc>
        <w:tc>
          <w:tcPr>
            <w:tcW w:w="236"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415"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236"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291"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249"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310" w:type="dxa"/>
            <w:vAlign w:val="center"/>
          </w:tcPr>
          <w:p w:rsidR="009549E2" w:rsidRPr="00D455D5" w:rsidRDefault="009549E2">
            <w:pPr>
              <w:autoSpaceDE w:val="0"/>
              <w:autoSpaceDN w:val="0"/>
              <w:ind w:left="-59" w:right="-86"/>
              <w:jc w:val="center"/>
              <w:rPr>
                <w:rFonts w:ascii="Times New Roman" w:hAnsi="Times New Roman" w:cs="Times New Roman"/>
                <w:b/>
                <w:bCs/>
                <w:sz w:val="21"/>
                <w:szCs w:val="21"/>
              </w:rPr>
            </w:pPr>
            <w:r w:rsidRPr="00D455D5">
              <w:rPr>
                <w:rFonts w:ascii="Times New Roman" w:hAnsi="Times New Roman" w:cs="Times New Roman"/>
                <w:b/>
                <w:bCs/>
                <w:sz w:val="21"/>
                <w:szCs w:val="21"/>
              </w:rPr>
              <w:t>segment</w:t>
            </w:r>
          </w:p>
        </w:tc>
        <w:tc>
          <w:tcPr>
            <w:tcW w:w="236"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c>
          <w:tcPr>
            <w:tcW w:w="1643" w:type="dxa"/>
          </w:tcPr>
          <w:p w:rsidR="009549E2" w:rsidRPr="00D455D5" w:rsidRDefault="009549E2" w:rsidP="008109E5">
            <w:pPr>
              <w:autoSpaceDE w:val="0"/>
              <w:autoSpaceDN w:val="0"/>
              <w:ind w:left="-59" w:right="-86"/>
              <w:jc w:val="center"/>
              <w:rPr>
                <w:rFonts w:ascii="Times New Roman" w:hAnsi="Times New Roman" w:cs="Times New Roman"/>
                <w:sz w:val="21"/>
                <w:szCs w:val="21"/>
              </w:rPr>
            </w:pPr>
          </w:p>
        </w:tc>
      </w:tr>
      <w:tr w:rsidR="009549E2" w:rsidRPr="00F973C6" w:rsidTr="008109E5">
        <w:tc>
          <w:tcPr>
            <w:tcW w:w="4932" w:type="dxa"/>
            <w:vAlign w:val="center"/>
          </w:tcPr>
          <w:p w:rsidR="009549E2" w:rsidRPr="00D455D5" w:rsidRDefault="009549E2" w:rsidP="009549E2">
            <w:pPr>
              <w:autoSpaceDE w:val="0"/>
              <w:autoSpaceDN w:val="0"/>
              <w:ind w:left="270" w:right="-126"/>
              <w:jc w:val="left"/>
              <w:rPr>
                <w:rFonts w:ascii="Times New Roman" w:hAnsi="Times New Roman" w:cs="Times New Roman"/>
                <w:sz w:val="21"/>
                <w:szCs w:val="21"/>
              </w:rPr>
            </w:pPr>
          </w:p>
        </w:tc>
        <w:tc>
          <w:tcPr>
            <w:tcW w:w="1418" w:type="dxa"/>
            <w:tcBorders>
              <w:bottom w:val="single" w:sz="4" w:space="0" w:color="auto"/>
            </w:tcBorders>
          </w:tcPr>
          <w:p w:rsidR="009549E2" w:rsidRPr="00D455D5" w:rsidRDefault="009549E2">
            <w:pPr>
              <w:autoSpaceDE w:val="0"/>
              <w:autoSpaceDN w:val="0"/>
              <w:ind w:left="-59" w:right="-86"/>
              <w:jc w:val="center"/>
              <w:rPr>
                <w:rFonts w:ascii="Times New Roman" w:hAnsi="Times New Roman" w:cs="Times New Roman"/>
                <w:b/>
                <w:bCs/>
                <w:sz w:val="21"/>
                <w:szCs w:val="21"/>
              </w:rPr>
            </w:pPr>
            <w:r w:rsidRPr="00D455D5">
              <w:rPr>
                <w:rFonts w:ascii="Times New Roman" w:hAnsi="Times New Roman" w:cs="Times New Roman"/>
                <w:b/>
                <w:bCs/>
                <w:sz w:val="21"/>
                <w:szCs w:val="21"/>
              </w:rPr>
              <w:t>Shipping</w:t>
            </w:r>
          </w:p>
        </w:tc>
        <w:tc>
          <w:tcPr>
            <w:tcW w:w="257" w:type="dxa"/>
          </w:tcPr>
          <w:p w:rsidR="009549E2" w:rsidRPr="00D455D5" w:rsidRDefault="009549E2">
            <w:pPr>
              <w:autoSpaceDE w:val="0"/>
              <w:autoSpaceDN w:val="0"/>
              <w:ind w:left="-59" w:right="-86"/>
              <w:jc w:val="center"/>
              <w:rPr>
                <w:rFonts w:ascii="Times New Roman" w:hAnsi="Times New Roman" w:cs="Times New Roman"/>
                <w:b/>
                <w:bCs/>
                <w:sz w:val="21"/>
                <w:szCs w:val="21"/>
              </w:rPr>
            </w:pPr>
          </w:p>
        </w:tc>
        <w:tc>
          <w:tcPr>
            <w:tcW w:w="1444" w:type="dxa"/>
            <w:tcBorders>
              <w:bottom w:val="single" w:sz="4" w:space="0" w:color="auto"/>
            </w:tcBorders>
          </w:tcPr>
          <w:p w:rsidR="009549E2" w:rsidRPr="00D455D5" w:rsidRDefault="009549E2">
            <w:pPr>
              <w:autoSpaceDE w:val="0"/>
              <w:autoSpaceDN w:val="0"/>
              <w:ind w:left="-59" w:right="-86"/>
              <w:jc w:val="center"/>
              <w:rPr>
                <w:rFonts w:ascii="Times New Roman" w:hAnsi="Times New Roman" w:cs="Times New Roman"/>
                <w:b/>
                <w:bCs/>
                <w:sz w:val="21"/>
                <w:szCs w:val="21"/>
              </w:rPr>
            </w:pPr>
            <w:r w:rsidRPr="00D455D5">
              <w:rPr>
                <w:rFonts w:ascii="Times New Roman" w:hAnsi="Times New Roman" w:cs="Times New Roman"/>
                <w:b/>
                <w:bCs/>
                <w:sz w:val="21"/>
                <w:szCs w:val="21"/>
              </w:rPr>
              <w:t>service</w:t>
            </w:r>
          </w:p>
        </w:tc>
        <w:tc>
          <w:tcPr>
            <w:tcW w:w="236" w:type="dxa"/>
          </w:tcPr>
          <w:p w:rsidR="009549E2" w:rsidRPr="00D455D5" w:rsidRDefault="009549E2">
            <w:pPr>
              <w:autoSpaceDE w:val="0"/>
              <w:autoSpaceDN w:val="0"/>
              <w:ind w:left="-59" w:right="-86"/>
              <w:jc w:val="center"/>
              <w:rPr>
                <w:rFonts w:ascii="Times New Roman" w:hAnsi="Times New Roman" w:cs="Times New Roman"/>
                <w:b/>
                <w:bCs/>
                <w:sz w:val="21"/>
                <w:szCs w:val="21"/>
              </w:rPr>
            </w:pPr>
          </w:p>
        </w:tc>
        <w:tc>
          <w:tcPr>
            <w:tcW w:w="1415" w:type="dxa"/>
            <w:tcBorders>
              <w:bottom w:val="single" w:sz="4" w:space="0" w:color="auto"/>
            </w:tcBorders>
          </w:tcPr>
          <w:p w:rsidR="009549E2" w:rsidRPr="00D455D5" w:rsidRDefault="009549E2">
            <w:pPr>
              <w:autoSpaceDE w:val="0"/>
              <w:autoSpaceDN w:val="0"/>
              <w:ind w:left="-59" w:right="-86"/>
              <w:jc w:val="center"/>
              <w:rPr>
                <w:rFonts w:ascii="Times New Roman" w:hAnsi="Times New Roman" w:cs="Times New Roman"/>
                <w:b/>
                <w:bCs/>
                <w:sz w:val="21"/>
                <w:szCs w:val="21"/>
              </w:rPr>
            </w:pPr>
            <w:r w:rsidRPr="00D455D5">
              <w:rPr>
                <w:rFonts w:ascii="Times New Roman" w:hAnsi="Times New Roman" w:cs="Times New Roman"/>
                <w:b/>
                <w:bCs/>
                <w:sz w:val="21"/>
                <w:szCs w:val="21"/>
              </w:rPr>
              <w:t>Agrochemical</w:t>
            </w:r>
          </w:p>
        </w:tc>
        <w:tc>
          <w:tcPr>
            <w:tcW w:w="236" w:type="dxa"/>
          </w:tcPr>
          <w:p w:rsidR="009549E2" w:rsidRPr="00D455D5" w:rsidRDefault="009549E2">
            <w:pPr>
              <w:autoSpaceDE w:val="0"/>
              <w:autoSpaceDN w:val="0"/>
              <w:ind w:left="-59" w:right="-86"/>
              <w:jc w:val="center"/>
              <w:rPr>
                <w:rFonts w:ascii="Times New Roman" w:hAnsi="Times New Roman" w:cs="Times New Roman"/>
                <w:b/>
                <w:bCs/>
                <w:sz w:val="21"/>
                <w:szCs w:val="21"/>
              </w:rPr>
            </w:pPr>
          </w:p>
        </w:tc>
        <w:tc>
          <w:tcPr>
            <w:tcW w:w="1291" w:type="dxa"/>
            <w:tcBorders>
              <w:bottom w:val="single" w:sz="4" w:space="0" w:color="auto"/>
            </w:tcBorders>
          </w:tcPr>
          <w:p w:rsidR="009549E2" w:rsidRPr="00D455D5" w:rsidRDefault="009549E2">
            <w:pPr>
              <w:autoSpaceDE w:val="0"/>
              <w:autoSpaceDN w:val="0"/>
              <w:ind w:left="-59" w:right="-86"/>
              <w:jc w:val="center"/>
              <w:rPr>
                <w:rFonts w:ascii="Times New Roman" w:hAnsi="Times New Roman" w:cs="Times New Roman"/>
                <w:b/>
                <w:bCs/>
                <w:sz w:val="21"/>
                <w:szCs w:val="21"/>
              </w:rPr>
            </w:pPr>
            <w:r w:rsidRPr="00D455D5">
              <w:rPr>
                <w:rFonts w:ascii="Times New Roman" w:hAnsi="Times New Roman" w:cs="Times New Roman"/>
                <w:b/>
                <w:bCs/>
                <w:sz w:val="21"/>
                <w:szCs w:val="21"/>
              </w:rPr>
              <w:t>Investment</w:t>
            </w:r>
          </w:p>
        </w:tc>
        <w:tc>
          <w:tcPr>
            <w:tcW w:w="249" w:type="dxa"/>
          </w:tcPr>
          <w:p w:rsidR="009549E2" w:rsidRPr="00D455D5" w:rsidRDefault="009549E2">
            <w:pPr>
              <w:autoSpaceDE w:val="0"/>
              <w:autoSpaceDN w:val="0"/>
              <w:ind w:left="-59" w:right="-86"/>
              <w:jc w:val="center"/>
              <w:rPr>
                <w:rFonts w:ascii="Times New Roman" w:hAnsi="Times New Roman" w:cs="Times New Roman"/>
                <w:b/>
                <w:bCs/>
                <w:sz w:val="21"/>
                <w:szCs w:val="21"/>
              </w:rPr>
            </w:pPr>
          </w:p>
        </w:tc>
        <w:tc>
          <w:tcPr>
            <w:tcW w:w="1310" w:type="dxa"/>
            <w:tcBorders>
              <w:bottom w:val="single" w:sz="4" w:space="0" w:color="auto"/>
            </w:tcBorders>
            <w:vAlign w:val="center"/>
          </w:tcPr>
          <w:p w:rsidR="009549E2" w:rsidRPr="00D455D5" w:rsidRDefault="009549E2">
            <w:pPr>
              <w:autoSpaceDE w:val="0"/>
              <w:autoSpaceDN w:val="0"/>
              <w:ind w:left="-59" w:right="-86"/>
              <w:jc w:val="center"/>
              <w:rPr>
                <w:rFonts w:ascii="Times New Roman" w:hAnsi="Times New Roman" w:cs="Times New Roman"/>
                <w:b/>
                <w:bCs/>
                <w:sz w:val="21"/>
                <w:szCs w:val="21"/>
              </w:rPr>
            </w:pPr>
            <w:r w:rsidRPr="00D455D5">
              <w:rPr>
                <w:rFonts w:ascii="Times New Roman" w:hAnsi="Times New Roman" w:cs="Times New Roman"/>
                <w:b/>
                <w:bCs/>
                <w:sz w:val="21"/>
                <w:szCs w:val="21"/>
              </w:rPr>
              <w:t>transactions</w:t>
            </w:r>
          </w:p>
        </w:tc>
        <w:tc>
          <w:tcPr>
            <w:tcW w:w="236" w:type="dxa"/>
          </w:tcPr>
          <w:p w:rsidR="009549E2" w:rsidRPr="00D455D5" w:rsidRDefault="009549E2">
            <w:pPr>
              <w:autoSpaceDE w:val="0"/>
              <w:autoSpaceDN w:val="0"/>
              <w:ind w:left="-59" w:right="-86"/>
              <w:jc w:val="center"/>
              <w:rPr>
                <w:rFonts w:ascii="Times New Roman" w:hAnsi="Times New Roman" w:cs="Times New Roman"/>
                <w:b/>
                <w:bCs/>
                <w:sz w:val="21"/>
                <w:szCs w:val="21"/>
              </w:rPr>
            </w:pPr>
          </w:p>
        </w:tc>
        <w:tc>
          <w:tcPr>
            <w:tcW w:w="1643" w:type="dxa"/>
            <w:tcBorders>
              <w:bottom w:val="single" w:sz="4" w:space="0" w:color="auto"/>
            </w:tcBorders>
          </w:tcPr>
          <w:p w:rsidR="009549E2" w:rsidRPr="00D455D5" w:rsidRDefault="009549E2">
            <w:pPr>
              <w:autoSpaceDE w:val="0"/>
              <w:autoSpaceDN w:val="0"/>
              <w:ind w:left="-59" w:right="-86"/>
              <w:jc w:val="center"/>
              <w:rPr>
                <w:rFonts w:ascii="Times New Roman" w:hAnsi="Times New Roman" w:cs="Times New Roman"/>
                <w:b/>
                <w:bCs/>
                <w:sz w:val="21"/>
                <w:szCs w:val="21"/>
              </w:rPr>
            </w:pPr>
            <w:r w:rsidRPr="00D455D5">
              <w:rPr>
                <w:rFonts w:ascii="Times New Roman" w:hAnsi="Times New Roman" w:cs="Times New Roman"/>
                <w:b/>
                <w:bCs/>
                <w:sz w:val="21"/>
                <w:szCs w:val="21"/>
              </w:rPr>
              <w:t>Total</w:t>
            </w:r>
          </w:p>
        </w:tc>
      </w:tr>
      <w:tr w:rsidR="003A3465" w:rsidRPr="00F973C6" w:rsidTr="008109E5">
        <w:trPr>
          <w:trHeight w:val="242"/>
        </w:trPr>
        <w:tc>
          <w:tcPr>
            <w:tcW w:w="4932" w:type="dxa"/>
            <w:vAlign w:val="center"/>
          </w:tcPr>
          <w:p w:rsidR="003A3465" w:rsidRPr="00D455D5" w:rsidRDefault="003A3465" w:rsidP="0095585B">
            <w:pPr>
              <w:autoSpaceDE w:val="0"/>
              <w:autoSpaceDN w:val="0"/>
              <w:ind w:left="270" w:right="-126"/>
              <w:jc w:val="left"/>
              <w:rPr>
                <w:rFonts w:ascii="Times New Roman" w:hAnsi="Times New Roman" w:cs="Times New Roman"/>
                <w:sz w:val="21"/>
                <w:szCs w:val="21"/>
                <w:lang w:val="en-GB"/>
              </w:rPr>
            </w:pPr>
          </w:p>
        </w:tc>
        <w:tc>
          <w:tcPr>
            <w:tcW w:w="9735" w:type="dxa"/>
            <w:gridSpan w:val="11"/>
            <w:vAlign w:val="center"/>
          </w:tcPr>
          <w:p w:rsidR="003A3465" w:rsidRPr="00D455D5" w:rsidRDefault="003A3465" w:rsidP="0095585B">
            <w:pPr>
              <w:tabs>
                <w:tab w:val="decimal" w:pos="1118"/>
              </w:tabs>
              <w:autoSpaceDE w:val="0"/>
              <w:autoSpaceDN w:val="0"/>
              <w:ind w:left="-59" w:right="-86"/>
              <w:jc w:val="center"/>
              <w:rPr>
                <w:rFonts w:ascii="Times New Roman" w:hAnsi="Times New Roman" w:cs="Times New Roman"/>
                <w:sz w:val="21"/>
                <w:szCs w:val="21"/>
              </w:rPr>
            </w:pPr>
            <w:r w:rsidRPr="00D455D5">
              <w:rPr>
                <w:rFonts w:ascii="Times New Roman" w:hAnsi="Times New Roman" w:cs="Times New Roman"/>
                <w:i/>
                <w:iCs/>
                <w:sz w:val="21"/>
                <w:szCs w:val="21"/>
              </w:rPr>
              <w:t>(in thousand Baht)</w:t>
            </w:r>
          </w:p>
        </w:tc>
      </w:tr>
      <w:tr w:rsidR="003A3465" w:rsidRPr="00F973C6" w:rsidTr="008109E5">
        <w:trPr>
          <w:trHeight w:val="242"/>
        </w:trPr>
        <w:tc>
          <w:tcPr>
            <w:tcW w:w="4932" w:type="dxa"/>
            <w:vAlign w:val="center"/>
          </w:tcPr>
          <w:p w:rsidR="003A3465" w:rsidRPr="00D455D5" w:rsidRDefault="003A3465" w:rsidP="0095585B">
            <w:pPr>
              <w:autoSpaceDE w:val="0"/>
              <w:autoSpaceDN w:val="0"/>
              <w:ind w:left="270" w:right="-126"/>
              <w:jc w:val="left"/>
              <w:rPr>
                <w:rFonts w:ascii="Times New Roman" w:hAnsi="Times New Roman" w:cs="Times New Roman"/>
                <w:sz w:val="21"/>
                <w:szCs w:val="21"/>
                <w:lang w:val="en-GB"/>
              </w:rPr>
            </w:pPr>
          </w:p>
        </w:tc>
        <w:tc>
          <w:tcPr>
            <w:tcW w:w="1418" w:type="dxa"/>
            <w:vAlign w:val="center"/>
          </w:tcPr>
          <w:p w:rsidR="003A3465" w:rsidRPr="00D455D5" w:rsidRDefault="003A3465" w:rsidP="0095585B">
            <w:pPr>
              <w:tabs>
                <w:tab w:val="decimal" w:pos="1026"/>
              </w:tabs>
              <w:autoSpaceDE w:val="0"/>
              <w:autoSpaceDN w:val="0"/>
              <w:ind w:left="-59" w:right="-86"/>
              <w:jc w:val="center"/>
              <w:rPr>
                <w:rFonts w:ascii="Times New Roman" w:hAnsi="Times New Roman" w:cs="Times New Roman"/>
                <w:sz w:val="21"/>
                <w:szCs w:val="21"/>
              </w:rPr>
            </w:pPr>
          </w:p>
        </w:tc>
        <w:tc>
          <w:tcPr>
            <w:tcW w:w="257" w:type="dxa"/>
            <w:vAlign w:val="center"/>
          </w:tcPr>
          <w:p w:rsidR="003A3465" w:rsidRPr="00D455D5" w:rsidRDefault="003A3465" w:rsidP="0095585B">
            <w:pPr>
              <w:tabs>
                <w:tab w:val="decimal" w:pos="734"/>
              </w:tabs>
              <w:autoSpaceDE w:val="0"/>
              <w:autoSpaceDN w:val="0"/>
              <w:ind w:left="-59" w:right="-86"/>
              <w:jc w:val="center"/>
              <w:rPr>
                <w:rFonts w:ascii="Times New Roman" w:hAnsi="Times New Roman" w:cs="Times New Roman"/>
                <w:sz w:val="21"/>
                <w:szCs w:val="21"/>
              </w:rPr>
            </w:pPr>
          </w:p>
        </w:tc>
        <w:tc>
          <w:tcPr>
            <w:tcW w:w="1444" w:type="dxa"/>
            <w:vAlign w:val="center"/>
          </w:tcPr>
          <w:p w:rsidR="003A3465" w:rsidRPr="00D455D5" w:rsidRDefault="003A3465" w:rsidP="0095585B">
            <w:pPr>
              <w:tabs>
                <w:tab w:val="decimal" w:pos="1228"/>
              </w:tabs>
              <w:autoSpaceDE w:val="0"/>
              <w:autoSpaceDN w:val="0"/>
              <w:ind w:left="-59" w:right="-86"/>
              <w:jc w:val="center"/>
              <w:rPr>
                <w:rFonts w:ascii="Times New Roman" w:hAnsi="Times New Roman" w:cs="Times New Roman"/>
                <w:sz w:val="21"/>
                <w:szCs w:val="21"/>
              </w:rPr>
            </w:pPr>
          </w:p>
        </w:tc>
        <w:tc>
          <w:tcPr>
            <w:tcW w:w="236" w:type="dxa"/>
            <w:vAlign w:val="center"/>
          </w:tcPr>
          <w:p w:rsidR="003A3465" w:rsidRPr="00D455D5" w:rsidRDefault="003A3465" w:rsidP="0095585B">
            <w:pPr>
              <w:tabs>
                <w:tab w:val="decimal" w:pos="734"/>
              </w:tabs>
              <w:autoSpaceDE w:val="0"/>
              <w:autoSpaceDN w:val="0"/>
              <w:ind w:left="-59" w:right="-86"/>
              <w:jc w:val="center"/>
              <w:rPr>
                <w:rFonts w:ascii="Times New Roman" w:hAnsi="Times New Roman" w:cs="Times New Roman"/>
                <w:sz w:val="21"/>
                <w:szCs w:val="21"/>
              </w:rPr>
            </w:pPr>
          </w:p>
        </w:tc>
        <w:tc>
          <w:tcPr>
            <w:tcW w:w="1415" w:type="dxa"/>
            <w:vAlign w:val="center"/>
          </w:tcPr>
          <w:p w:rsidR="003A3465" w:rsidRPr="00D455D5" w:rsidRDefault="003A3465" w:rsidP="0095585B">
            <w:pPr>
              <w:tabs>
                <w:tab w:val="decimal" w:pos="1074"/>
              </w:tabs>
              <w:autoSpaceDE w:val="0"/>
              <w:autoSpaceDN w:val="0"/>
              <w:ind w:left="-59" w:right="-86"/>
              <w:jc w:val="center"/>
              <w:rPr>
                <w:rFonts w:ascii="Times New Roman" w:hAnsi="Times New Roman" w:cs="Times New Roman"/>
                <w:sz w:val="21"/>
                <w:szCs w:val="21"/>
              </w:rPr>
            </w:pPr>
          </w:p>
        </w:tc>
        <w:tc>
          <w:tcPr>
            <w:tcW w:w="236" w:type="dxa"/>
            <w:vAlign w:val="center"/>
          </w:tcPr>
          <w:p w:rsidR="003A3465" w:rsidRPr="00D455D5" w:rsidRDefault="003A3465" w:rsidP="0095585B">
            <w:pPr>
              <w:tabs>
                <w:tab w:val="decimal" w:pos="734"/>
              </w:tabs>
              <w:autoSpaceDE w:val="0"/>
              <w:autoSpaceDN w:val="0"/>
              <w:ind w:left="-59" w:right="-86"/>
              <w:jc w:val="center"/>
              <w:rPr>
                <w:rFonts w:ascii="Times New Roman" w:hAnsi="Times New Roman" w:cs="Times New Roman"/>
                <w:sz w:val="21"/>
                <w:szCs w:val="21"/>
              </w:rPr>
            </w:pPr>
          </w:p>
        </w:tc>
        <w:tc>
          <w:tcPr>
            <w:tcW w:w="1291" w:type="dxa"/>
            <w:vAlign w:val="center"/>
          </w:tcPr>
          <w:p w:rsidR="003A3465" w:rsidRPr="00D455D5" w:rsidRDefault="003A3465" w:rsidP="0095585B">
            <w:pPr>
              <w:tabs>
                <w:tab w:val="decimal" w:pos="1041"/>
              </w:tabs>
              <w:autoSpaceDE w:val="0"/>
              <w:autoSpaceDN w:val="0"/>
              <w:ind w:left="-59" w:right="-86"/>
              <w:jc w:val="center"/>
              <w:rPr>
                <w:rFonts w:ascii="Times New Roman" w:hAnsi="Times New Roman" w:cs="Times New Roman"/>
                <w:sz w:val="21"/>
                <w:szCs w:val="21"/>
              </w:rPr>
            </w:pPr>
          </w:p>
        </w:tc>
        <w:tc>
          <w:tcPr>
            <w:tcW w:w="249" w:type="dxa"/>
            <w:vAlign w:val="center"/>
          </w:tcPr>
          <w:p w:rsidR="003A3465" w:rsidRPr="00D455D5" w:rsidRDefault="003A3465" w:rsidP="0095585B">
            <w:pPr>
              <w:tabs>
                <w:tab w:val="decimal" w:pos="734"/>
              </w:tabs>
              <w:autoSpaceDE w:val="0"/>
              <w:autoSpaceDN w:val="0"/>
              <w:ind w:left="-59" w:right="-86"/>
              <w:jc w:val="center"/>
              <w:rPr>
                <w:rFonts w:ascii="Times New Roman" w:hAnsi="Times New Roman" w:cs="Times New Roman"/>
                <w:sz w:val="21"/>
                <w:szCs w:val="21"/>
              </w:rPr>
            </w:pPr>
          </w:p>
        </w:tc>
        <w:tc>
          <w:tcPr>
            <w:tcW w:w="1310" w:type="dxa"/>
            <w:vAlign w:val="center"/>
          </w:tcPr>
          <w:p w:rsidR="003A3465" w:rsidRPr="00D455D5" w:rsidRDefault="003A3465" w:rsidP="0095585B">
            <w:pPr>
              <w:tabs>
                <w:tab w:val="decimal" w:pos="850"/>
              </w:tabs>
              <w:autoSpaceDE w:val="0"/>
              <w:autoSpaceDN w:val="0"/>
              <w:ind w:left="-59" w:right="-86"/>
              <w:jc w:val="center"/>
              <w:rPr>
                <w:rFonts w:ascii="Times New Roman" w:hAnsi="Times New Roman" w:cs="Times New Roman"/>
                <w:sz w:val="21"/>
                <w:szCs w:val="21"/>
              </w:rPr>
            </w:pPr>
          </w:p>
        </w:tc>
        <w:tc>
          <w:tcPr>
            <w:tcW w:w="236" w:type="dxa"/>
            <w:vAlign w:val="center"/>
          </w:tcPr>
          <w:p w:rsidR="003A3465" w:rsidRPr="00D455D5" w:rsidRDefault="003A3465" w:rsidP="0095585B">
            <w:pPr>
              <w:tabs>
                <w:tab w:val="decimal" w:pos="734"/>
              </w:tabs>
              <w:autoSpaceDE w:val="0"/>
              <w:autoSpaceDN w:val="0"/>
              <w:ind w:left="-59" w:right="-86"/>
              <w:jc w:val="center"/>
              <w:rPr>
                <w:rFonts w:ascii="Times New Roman" w:hAnsi="Times New Roman" w:cs="Times New Roman"/>
                <w:sz w:val="21"/>
                <w:szCs w:val="21"/>
              </w:rPr>
            </w:pPr>
          </w:p>
        </w:tc>
        <w:tc>
          <w:tcPr>
            <w:tcW w:w="1643" w:type="dxa"/>
            <w:vAlign w:val="center"/>
          </w:tcPr>
          <w:p w:rsidR="003A3465" w:rsidRPr="00D455D5" w:rsidRDefault="003A3465" w:rsidP="0095585B">
            <w:pPr>
              <w:tabs>
                <w:tab w:val="decimal" w:pos="1118"/>
              </w:tabs>
              <w:autoSpaceDE w:val="0"/>
              <w:autoSpaceDN w:val="0"/>
              <w:ind w:left="-59" w:right="-86"/>
              <w:jc w:val="center"/>
              <w:rPr>
                <w:rFonts w:ascii="Times New Roman" w:hAnsi="Times New Roman" w:cs="Times New Roman"/>
                <w:sz w:val="21"/>
                <w:szCs w:val="21"/>
              </w:rPr>
            </w:pPr>
          </w:p>
        </w:tc>
      </w:tr>
      <w:tr w:rsidR="0018095D" w:rsidRPr="00F973C6" w:rsidTr="008109E5">
        <w:trPr>
          <w:trHeight w:val="242"/>
        </w:trPr>
        <w:tc>
          <w:tcPr>
            <w:tcW w:w="4932" w:type="dxa"/>
            <w:vAlign w:val="center"/>
          </w:tcPr>
          <w:p w:rsidR="0018095D" w:rsidRPr="00D455D5" w:rsidRDefault="0018095D" w:rsidP="0018095D">
            <w:pPr>
              <w:autoSpaceDE w:val="0"/>
              <w:autoSpaceDN w:val="0"/>
              <w:ind w:left="270" w:right="-126"/>
              <w:jc w:val="left"/>
              <w:rPr>
                <w:rFonts w:ascii="Times New Roman" w:hAnsi="Times New Roman" w:cs="Times New Roman"/>
                <w:sz w:val="21"/>
                <w:szCs w:val="21"/>
              </w:rPr>
            </w:pPr>
            <w:r w:rsidRPr="00D455D5">
              <w:rPr>
                <w:rFonts w:ascii="Times New Roman" w:hAnsi="Times New Roman" w:cs="Times New Roman"/>
                <w:sz w:val="21"/>
                <w:szCs w:val="21"/>
                <w:lang w:val="en-GB"/>
              </w:rPr>
              <w:t>Total assets</w:t>
            </w:r>
          </w:p>
        </w:tc>
        <w:tc>
          <w:tcPr>
            <w:tcW w:w="1418" w:type="dxa"/>
            <w:tcBorders>
              <w:bottom w:val="double" w:sz="4" w:space="0" w:color="auto"/>
            </w:tcBorders>
          </w:tcPr>
          <w:p w:rsidR="0018095D" w:rsidRPr="00D455D5" w:rsidRDefault="0018095D" w:rsidP="005A0A13">
            <w:pPr>
              <w:tabs>
                <w:tab w:val="decimal" w:pos="954"/>
              </w:tabs>
              <w:autoSpaceDE w:val="0"/>
              <w:autoSpaceDN w:val="0"/>
              <w:ind w:left="-59" w:right="-112"/>
              <w:jc w:val="center"/>
              <w:rPr>
                <w:rFonts w:ascii="Times New Roman" w:hAnsi="Times New Roman" w:cs="Times New Roman"/>
                <w:sz w:val="21"/>
                <w:szCs w:val="21"/>
              </w:rPr>
            </w:pPr>
            <w:r w:rsidRPr="00D455D5">
              <w:rPr>
                <w:rFonts w:ascii="Times New Roman" w:hAnsi="Times New Roman" w:cs="Times New Roman"/>
                <w:sz w:val="21"/>
                <w:szCs w:val="21"/>
              </w:rPr>
              <w:t>11,253,790</w:t>
            </w:r>
          </w:p>
        </w:tc>
        <w:tc>
          <w:tcPr>
            <w:tcW w:w="257" w:type="dxa"/>
          </w:tcPr>
          <w:p w:rsidR="0018095D" w:rsidRPr="00D455D5" w:rsidRDefault="0018095D" w:rsidP="0018095D">
            <w:pPr>
              <w:tabs>
                <w:tab w:val="decimal" w:pos="734"/>
              </w:tabs>
              <w:autoSpaceDE w:val="0"/>
              <w:autoSpaceDN w:val="0"/>
              <w:ind w:left="-59" w:right="-86"/>
              <w:jc w:val="center"/>
              <w:rPr>
                <w:rFonts w:ascii="Times New Roman" w:hAnsi="Times New Roman" w:cs="Times New Roman"/>
                <w:sz w:val="21"/>
                <w:szCs w:val="21"/>
              </w:rPr>
            </w:pPr>
          </w:p>
        </w:tc>
        <w:tc>
          <w:tcPr>
            <w:tcW w:w="1444" w:type="dxa"/>
            <w:tcBorders>
              <w:bottom w:val="double" w:sz="4" w:space="0" w:color="auto"/>
            </w:tcBorders>
          </w:tcPr>
          <w:p w:rsidR="0018095D" w:rsidRPr="00D455D5" w:rsidRDefault="0018095D" w:rsidP="005A0A13">
            <w:pPr>
              <w:tabs>
                <w:tab w:val="decimal" w:pos="1169"/>
              </w:tabs>
              <w:autoSpaceDE w:val="0"/>
              <w:autoSpaceDN w:val="0"/>
              <w:ind w:left="-59" w:right="-86"/>
              <w:jc w:val="center"/>
              <w:rPr>
                <w:rFonts w:ascii="Times New Roman" w:hAnsi="Times New Roman" w:cs="Times New Roman"/>
                <w:sz w:val="21"/>
                <w:szCs w:val="21"/>
              </w:rPr>
            </w:pPr>
            <w:r w:rsidRPr="00D455D5">
              <w:rPr>
                <w:rFonts w:ascii="Times New Roman" w:hAnsi="Times New Roman" w:cs="Times New Roman"/>
                <w:sz w:val="21"/>
                <w:szCs w:val="21"/>
              </w:rPr>
              <w:t>14,743,332</w:t>
            </w:r>
          </w:p>
        </w:tc>
        <w:tc>
          <w:tcPr>
            <w:tcW w:w="236" w:type="dxa"/>
          </w:tcPr>
          <w:p w:rsidR="0018095D" w:rsidRPr="00D455D5" w:rsidRDefault="0018095D" w:rsidP="0018095D">
            <w:pPr>
              <w:tabs>
                <w:tab w:val="decimal" w:pos="734"/>
              </w:tabs>
              <w:autoSpaceDE w:val="0"/>
              <w:autoSpaceDN w:val="0"/>
              <w:ind w:left="-59" w:right="-86"/>
              <w:jc w:val="center"/>
              <w:rPr>
                <w:rFonts w:ascii="Times New Roman" w:hAnsi="Times New Roman" w:cs="Times New Roman"/>
                <w:sz w:val="21"/>
                <w:szCs w:val="21"/>
              </w:rPr>
            </w:pPr>
          </w:p>
        </w:tc>
        <w:tc>
          <w:tcPr>
            <w:tcW w:w="1415" w:type="dxa"/>
            <w:tcBorders>
              <w:bottom w:val="double" w:sz="4" w:space="0" w:color="auto"/>
            </w:tcBorders>
          </w:tcPr>
          <w:p w:rsidR="0018095D" w:rsidRPr="00D455D5" w:rsidRDefault="0018095D" w:rsidP="00134B6B">
            <w:pPr>
              <w:tabs>
                <w:tab w:val="decimal" w:pos="1074"/>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2,006,710</w:t>
            </w:r>
          </w:p>
        </w:tc>
        <w:tc>
          <w:tcPr>
            <w:tcW w:w="236" w:type="dxa"/>
          </w:tcPr>
          <w:p w:rsidR="0018095D" w:rsidRPr="00D455D5" w:rsidRDefault="0018095D" w:rsidP="0018095D">
            <w:pPr>
              <w:tabs>
                <w:tab w:val="decimal" w:pos="734"/>
              </w:tabs>
              <w:autoSpaceDE w:val="0"/>
              <w:autoSpaceDN w:val="0"/>
              <w:ind w:left="-59" w:right="-86"/>
              <w:jc w:val="center"/>
              <w:rPr>
                <w:rFonts w:ascii="Times New Roman" w:hAnsi="Times New Roman" w:cs="Times New Roman"/>
                <w:sz w:val="21"/>
                <w:szCs w:val="21"/>
              </w:rPr>
            </w:pPr>
          </w:p>
        </w:tc>
        <w:tc>
          <w:tcPr>
            <w:tcW w:w="1291" w:type="dxa"/>
            <w:tcBorders>
              <w:bottom w:val="double" w:sz="4" w:space="0" w:color="auto"/>
            </w:tcBorders>
          </w:tcPr>
          <w:p w:rsidR="0018095D" w:rsidRPr="00D455D5" w:rsidRDefault="0018095D" w:rsidP="005A0A13">
            <w:pPr>
              <w:tabs>
                <w:tab w:val="decimal" w:pos="1075"/>
              </w:tabs>
              <w:autoSpaceDE w:val="0"/>
              <w:autoSpaceDN w:val="0"/>
              <w:ind w:left="-59" w:right="-86"/>
              <w:jc w:val="center"/>
              <w:rPr>
                <w:rFonts w:ascii="Times New Roman" w:hAnsi="Times New Roman" w:cs="Times New Roman"/>
                <w:sz w:val="21"/>
                <w:szCs w:val="21"/>
              </w:rPr>
            </w:pPr>
            <w:r w:rsidRPr="00D455D5">
              <w:rPr>
                <w:rFonts w:ascii="Times New Roman" w:hAnsi="Times New Roman" w:cs="Times New Roman"/>
                <w:sz w:val="21"/>
                <w:szCs w:val="21"/>
              </w:rPr>
              <w:t>39,012,978</w:t>
            </w:r>
          </w:p>
        </w:tc>
        <w:tc>
          <w:tcPr>
            <w:tcW w:w="249" w:type="dxa"/>
          </w:tcPr>
          <w:p w:rsidR="0018095D" w:rsidRPr="00D455D5" w:rsidRDefault="0018095D" w:rsidP="0018095D">
            <w:pPr>
              <w:tabs>
                <w:tab w:val="decimal" w:pos="734"/>
              </w:tabs>
              <w:autoSpaceDE w:val="0"/>
              <w:autoSpaceDN w:val="0"/>
              <w:ind w:left="-59" w:right="-86"/>
              <w:jc w:val="center"/>
              <w:rPr>
                <w:rFonts w:ascii="Times New Roman" w:hAnsi="Times New Roman" w:cs="Times New Roman"/>
                <w:sz w:val="21"/>
                <w:szCs w:val="21"/>
              </w:rPr>
            </w:pPr>
          </w:p>
        </w:tc>
        <w:tc>
          <w:tcPr>
            <w:tcW w:w="1310" w:type="dxa"/>
            <w:tcBorders>
              <w:bottom w:val="double" w:sz="4" w:space="0" w:color="auto"/>
            </w:tcBorders>
          </w:tcPr>
          <w:p w:rsidR="0018095D" w:rsidRPr="00D455D5" w:rsidRDefault="0018095D" w:rsidP="00134B6B">
            <w:pPr>
              <w:tabs>
                <w:tab w:val="decimal" w:pos="1068"/>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(31,432,040)</w:t>
            </w:r>
          </w:p>
        </w:tc>
        <w:tc>
          <w:tcPr>
            <w:tcW w:w="236" w:type="dxa"/>
          </w:tcPr>
          <w:p w:rsidR="0018095D" w:rsidRPr="00D455D5" w:rsidRDefault="0018095D" w:rsidP="0018095D">
            <w:pPr>
              <w:tabs>
                <w:tab w:val="decimal" w:pos="734"/>
              </w:tabs>
              <w:autoSpaceDE w:val="0"/>
              <w:autoSpaceDN w:val="0"/>
              <w:ind w:left="-59" w:right="-86"/>
              <w:jc w:val="center"/>
              <w:rPr>
                <w:rFonts w:ascii="Times New Roman" w:hAnsi="Times New Roman" w:cs="Times New Roman"/>
                <w:sz w:val="21"/>
                <w:szCs w:val="21"/>
              </w:rPr>
            </w:pPr>
          </w:p>
        </w:tc>
        <w:tc>
          <w:tcPr>
            <w:tcW w:w="1643" w:type="dxa"/>
            <w:tcBorders>
              <w:bottom w:val="double" w:sz="4" w:space="0" w:color="auto"/>
            </w:tcBorders>
          </w:tcPr>
          <w:p w:rsidR="0018095D" w:rsidRPr="00D455D5" w:rsidRDefault="0018095D" w:rsidP="005A0A13">
            <w:pPr>
              <w:tabs>
                <w:tab w:val="decimal" w:pos="872"/>
              </w:tabs>
              <w:autoSpaceDE w:val="0"/>
              <w:autoSpaceDN w:val="0"/>
              <w:ind w:left="-59"/>
              <w:jc w:val="center"/>
              <w:rPr>
                <w:rFonts w:ascii="Times New Roman" w:hAnsi="Times New Roman" w:cs="Times New Roman"/>
                <w:sz w:val="21"/>
                <w:szCs w:val="21"/>
              </w:rPr>
            </w:pPr>
            <w:r w:rsidRPr="00D455D5">
              <w:rPr>
                <w:rFonts w:ascii="Times New Roman" w:hAnsi="Times New Roman" w:cs="Times New Roman"/>
                <w:sz w:val="21"/>
                <w:szCs w:val="21"/>
              </w:rPr>
              <w:t>35,584,770</w:t>
            </w:r>
          </w:p>
        </w:tc>
      </w:tr>
      <w:tr w:rsidR="003A3465" w:rsidRPr="00F973C6" w:rsidTr="008109E5">
        <w:tc>
          <w:tcPr>
            <w:tcW w:w="4932" w:type="dxa"/>
            <w:vAlign w:val="center"/>
          </w:tcPr>
          <w:p w:rsidR="003A3465" w:rsidRPr="00D455D5" w:rsidRDefault="003A3465" w:rsidP="0095585B">
            <w:pPr>
              <w:autoSpaceDE w:val="0"/>
              <w:autoSpaceDN w:val="0"/>
              <w:ind w:left="270" w:right="-126"/>
              <w:jc w:val="left"/>
              <w:rPr>
                <w:rFonts w:ascii="Times New Roman" w:hAnsi="Times New Roman" w:cs="Times New Roman"/>
                <w:sz w:val="21"/>
                <w:szCs w:val="21"/>
              </w:rPr>
            </w:pPr>
          </w:p>
        </w:tc>
        <w:tc>
          <w:tcPr>
            <w:tcW w:w="1418" w:type="dxa"/>
            <w:tcBorders>
              <w:top w:val="double" w:sz="4" w:space="0" w:color="auto"/>
            </w:tcBorders>
          </w:tcPr>
          <w:p w:rsidR="003A3465" w:rsidRPr="00D455D5" w:rsidRDefault="003A3465" w:rsidP="00D455D5">
            <w:pPr>
              <w:tabs>
                <w:tab w:val="decimal" w:pos="726"/>
              </w:tabs>
              <w:autoSpaceDE w:val="0"/>
              <w:autoSpaceDN w:val="0"/>
              <w:ind w:left="-59" w:right="-112"/>
              <w:jc w:val="left"/>
              <w:rPr>
                <w:rFonts w:ascii="Times New Roman" w:hAnsi="Times New Roman" w:cs="Times New Roman"/>
                <w:sz w:val="21"/>
                <w:szCs w:val="21"/>
              </w:rPr>
            </w:pPr>
          </w:p>
        </w:tc>
        <w:tc>
          <w:tcPr>
            <w:tcW w:w="257"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444" w:type="dxa"/>
            <w:tcBorders>
              <w:top w:val="double" w:sz="4" w:space="0" w:color="auto"/>
            </w:tcBorders>
          </w:tcPr>
          <w:p w:rsidR="003A3465" w:rsidRPr="00D455D5" w:rsidRDefault="003A3465" w:rsidP="0095585B">
            <w:pPr>
              <w:tabs>
                <w:tab w:val="decimal" w:pos="1016"/>
              </w:tabs>
              <w:autoSpaceDE w:val="0"/>
              <w:autoSpaceDN w:val="0"/>
              <w:ind w:left="-59" w:right="-108"/>
              <w:jc w:val="left"/>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415" w:type="dxa"/>
            <w:tcBorders>
              <w:top w:val="double" w:sz="4" w:space="0" w:color="auto"/>
            </w:tcBorders>
          </w:tcPr>
          <w:p w:rsidR="003A3465" w:rsidRPr="00D455D5" w:rsidRDefault="003A3465" w:rsidP="0095585B">
            <w:pPr>
              <w:autoSpaceDE w:val="0"/>
              <w:autoSpaceDN w:val="0"/>
              <w:ind w:left="-57" w:right="-85"/>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291" w:type="dxa"/>
            <w:tcBorders>
              <w:top w:val="double" w:sz="4" w:space="0" w:color="auto"/>
            </w:tcBorders>
          </w:tcPr>
          <w:p w:rsidR="003A3465" w:rsidRPr="00D455D5" w:rsidRDefault="003A3465" w:rsidP="0095585B">
            <w:pPr>
              <w:tabs>
                <w:tab w:val="decimal" w:pos="1041"/>
              </w:tabs>
              <w:autoSpaceDE w:val="0"/>
              <w:autoSpaceDN w:val="0"/>
              <w:ind w:left="-59" w:right="-86"/>
              <w:jc w:val="left"/>
              <w:rPr>
                <w:rFonts w:ascii="Times New Roman" w:hAnsi="Times New Roman" w:cs="Times New Roman"/>
                <w:sz w:val="21"/>
                <w:szCs w:val="21"/>
              </w:rPr>
            </w:pPr>
          </w:p>
        </w:tc>
        <w:tc>
          <w:tcPr>
            <w:tcW w:w="249"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310" w:type="dxa"/>
            <w:tcBorders>
              <w:top w:val="double" w:sz="4" w:space="0" w:color="auto"/>
            </w:tcBorders>
          </w:tcPr>
          <w:p w:rsidR="003A3465" w:rsidRPr="00D455D5" w:rsidRDefault="003A3465" w:rsidP="0095585B">
            <w:pPr>
              <w:tabs>
                <w:tab w:val="decimal" w:pos="817"/>
              </w:tabs>
              <w:autoSpaceDE w:val="0"/>
              <w:autoSpaceDN w:val="0"/>
              <w:ind w:left="-59" w:right="-86"/>
              <w:rPr>
                <w:rFonts w:ascii="Times New Roman" w:hAnsi="Times New Roman" w:cs="Times New Roman"/>
                <w:sz w:val="21"/>
                <w:szCs w:val="21"/>
              </w:rPr>
            </w:pPr>
          </w:p>
        </w:tc>
        <w:tc>
          <w:tcPr>
            <w:tcW w:w="236" w:type="dxa"/>
          </w:tcPr>
          <w:p w:rsidR="003A3465" w:rsidRPr="00D455D5" w:rsidRDefault="003A3465" w:rsidP="0095585B">
            <w:pPr>
              <w:tabs>
                <w:tab w:val="decimal" w:pos="734"/>
              </w:tabs>
              <w:autoSpaceDE w:val="0"/>
              <w:autoSpaceDN w:val="0"/>
              <w:ind w:left="-59" w:right="-86"/>
              <w:rPr>
                <w:rFonts w:ascii="Times New Roman" w:hAnsi="Times New Roman" w:cs="Times New Roman"/>
                <w:sz w:val="21"/>
                <w:szCs w:val="21"/>
              </w:rPr>
            </w:pPr>
          </w:p>
        </w:tc>
        <w:tc>
          <w:tcPr>
            <w:tcW w:w="1643" w:type="dxa"/>
            <w:tcBorders>
              <w:top w:val="double" w:sz="4" w:space="0" w:color="auto"/>
            </w:tcBorders>
          </w:tcPr>
          <w:p w:rsidR="003A3465" w:rsidRPr="00D455D5" w:rsidRDefault="003A3465" w:rsidP="0095585B">
            <w:pPr>
              <w:tabs>
                <w:tab w:val="decimal" w:pos="1118"/>
              </w:tabs>
              <w:autoSpaceDE w:val="0"/>
              <w:autoSpaceDN w:val="0"/>
              <w:ind w:left="-59" w:right="-86"/>
              <w:jc w:val="center"/>
              <w:rPr>
                <w:rFonts w:ascii="Times New Roman" w:hAnsi="Times New Roman" w:cs="Times New Roman"/>
                <w:sz w:val="21"/>
                <w:szCs w:val="21"/>
              </w:rPr>
            </w:pPr>
          </w:p>
        </w:tc>
      </w:tr>
      <w:tr w:rsidR="0018095D" w:rsidRPr="00F973C6" w:rsidTr="008109E5">
        <w:trPr>
          <w:trHeight w:val="194"/>
        </w:trPr>
        <w:tc>
          <w:tcPr>
            <w:tcW w:w="4932" w:type="dxa"/>
          </w:tcPr>
          <w:p w:rsidR="0018095D" w:rsidRPr="00D455D5" w:rsidRDefault="0018095D" w:rsidP="0018095D">
            <w:pPr>
              <w:autoSpaceDE w:val="0"/>
              <w:autoSpaceDN w:val="0"/>
              <w:ind w:left="270" w:right="-126"/>
              <w:jc w:val="left"/>
              <w:rPr>
                <w:rFonts w:ascii="Times New Roman" w:hAnsi="Times New Roman" w:cs="Times New Roman"/>
                <w:sz w:val="21"/>
                <w:szCs w:val="21"/>
              </w:rPr>
            </w:pPr>
            <w:r w:rsidRPr="00D455D5">
              <w:rPr>
                <w:rFonts w:ascii="Times New Roman" w:hAnsi="Times New Roman" w:cs="Times New Roman"/>
                <w:sz w:val="21"/>
                <w:szCs w:val="21"/>
                <w:lang w:val="en-GB"/>
              </w:rPr>
              <w:t>Total liabilities</w:t>
            </w:r>
          </w:p>
        </w:tc>
        <w:tc>
          <w:tcPr>
            <w:tcW w:w="1418" w:type="dxa"/>
            <w:tcBorders>
              <w:bottom w:val="double" w:sz="4" w:space="0" w:color="auto"/>
            </w:tcBorders>
          </w:tcPr>
          <w:p w:rsidR="0018095D" w:rsidRPr="00D455D5" w:rsidRDefault="0018095D" w:rsidP="00134B6B">
            <w:pPr>
              <w:tabs>
                <w:tab w:val="decimal" w:pos="954"/>
              </w:tabs>
              <w:autoSpaceDE w:val="0"/>
              <w:autoSpaceDN w:val="0"/>
              <w:ind w:left="-59" w:right="-112"/>
              <w:jc w:val="center"/>
              <w:rPr>
                <w:rFonts w:ascii="Times New Roman" w:hAnsi="Times New Roman" w:cs="Times New Roman"/>
                <w:sz w:val="21"/>
                <w:szCs w:val="21"/>
              </w:rPr>
            </w:pPr>
            <w:r w:rsidRPr="00D455D5">
              <w:rPr>
                <w:rFonts w:ascii="Times New Roman" w:hAnsi="Times New Roman" w:cs="Times New Roman"/>
                <w:sz w:val="21"/>
                <w:szCs w:val="21"/>
              </w:rPr>
              <w:t>(3,950,857)</w:t>
            </w:r>
          </w:p>
        </w:tc>
        <w:tc>
          <w:tcPr>
            <w:tcW w:w="257" w:type="dxa"/>
          </w:tcPr>
          <w:p w:rsidR="0018095D" w:rsidRPr="00D455D5" w:rsidRDefault="0018095D" w:rsidP="0018095D">
            <w:pPr>
              <w:tabs>
                <w:tab w:val="decimal" w:pos="734"/>
              </w:tabs>
              <w:autoSpaceDE w:val="0"/>
              <w:autoSpaceDN w:val="0"/>
              <w:ind w:left="-59" w:right="-86"/>
              <w:jc w:val="center"/>
              <w:rPr>
                <w:rFonts w:ascii="Times New Roman" w:hAnsi="Times New Roman" w:cs="Times New Roman"/>
                <w:sz w:val="21"/>
                <w:szCs w:val="21"/>
              </w:rPr>
            </w:pPr>
          </w:p>
        </w:tc>
        <w:tc>
          <w:tcPr>
            <w:tcW w:w="1444" w:type="dxa"/>
            <w:tcBorders>
              <w:bottom w:val="double" w:sz="4" w:space="0" w:color="auto"/>
            </w:tcBorders>
          </w:tcPr>
          <w:p w:rsidR="0018095D" w:rsidRPr="00D455D5" w:rsidRDefault="0018095D" w:rsidP="0018095D">
            <w:pPr>
              <w:tabs>
                <w:tab w:val="decimal" w:pos="1228"/>
              </w:tabs>
              <w:autoSpaceDE w:val="0"/>
              <w:autoSpaceDN w:val="0"/>
              <w:ind w:left="-59" w:right="-86"/>
              <w:jc w:val="center"/>
              <w:rPr>
                <w:rFonts w:ascii="Times New Roman" w:hAnsi="Times New Roman" w:cs="Times New Roman"/>
                <w:sz w:val="21"/>
                <w:szCs w:val="21"/>
              </w:rPr>
            </w:pPr>
            <w:r w:rsidRPr="00D455D5">
              <w:rPr>
                <w:rFonts w:ascii="Times New Roman" w:hAnsi="Times New Roman" w:cs="Times New Roman"/>
                <w:sz w:val="21"/>
                <w:szCs w:val="21"/>
              </w:rPr>
              <w:t>(3,560,413)</w:t>
            </w:r>
          </w:p>
        </w:tc>
        <w:tc>
          <w:tcPr>
            <w:tcW w:w="236" w:type="dxa"/>
          </w:tcPr>
          <w:p w:rsidR="0018095D" w:rsidRPr="00D455D5" w:rsidRDefault="0018095D" w:rsidP="0018095D">
            <w:pPr>
              <w:tabs>
                <w:tab w:val="decimal" w:pos="734"/>
              </w:tabs>
              <w:autoSpaceDE w:val="0"/>
              <w:autoSpaceDN w:val="0"/>
              <w:ind w:left="-59" w:right="-86"/>
              <w:jc w:val="center"/>
              <w:rPr>
                <w:rFonts w:ascii="Times New Roman" w:hAnsi="Times New Roman" w:cs="Times New Roman"/>
                <w:sz w:val="21"/>
                <w:szCs w:val="21"/>
              </w:rPr>
            </w:pPr>
          </w:p>
        </w:tc>
        <w:tc>
          <w:tcPr>
            <w:tcW w:w="1415" w:type="dxa"/>
            <w:tcBorders>
              <w:bottom w:val="double" w:sz="4" w:space="0" w:color="auto"/>
            </w:tcBorders>
          </w:tcPr>
          <w:p w:rsidR="0018095D" w:rsidRPr="00D455D5" w:rsidRDefault="0018095D" w:rsidP="00134B6B">
            <w:pPr>
              <w:tabs>
                <w:tab w:val="decimal" w:pos="1074"/>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(439,975)</w:t>
            </w:r>
          </w:p>
        </w:tc>
        <w:tc>
          <w:tcPr>
            <w:tcW w:w="236" w:type="dxa"/>
          </w:tcPr>
          <w:p w:rsidR="0018095D" w:rsidRPr="00D455D5" w:rsidRDefault="0018095D" w:rsidP="0018095D">
            <w:pPr>
              <w:tabs>
                <w:tab w:val="decimal" w:pos="734"/>
              </w:tabs>
              <w:autoSpaceDE w:val="0"/>
              <w:autoSpaceDN w:val="0"/>
              <w:ind w:left="-59" w:right="-86"/>
              <w:jc w:val="center"/>
              <w:rPr>
                <w:rFonts w:ascii="Times New Roman" w:hAnsi="Times New Roman" w:cs="Times New Roman"/>
                <w:sz w:val="21"/>
                <w:szCs w:val="21"/>
              </w:rPr>
            </w:pPr>
          </w:p>
        </w:tc>
        <w:tc>
          <w:tcPr>
            <w:tcW w:w="1291" w:type="dxa"/>
            <w:tcBorders>
              <w:bottom w:val="double" w:sz="4" w:space="0" w:color="auto"/>
            </w:tcBorders>
          </w:tcPr>
          <w:p w:rsidR="0018095D" w:rsidRPr="00D455D5" w:rsidRDefault="0018095D" w:rsidP="00134B6B">
            <w:pPr>
              <w:tabs>
                <w:tab w:val="decimal" w:pos="1075"/>
              </w:tabs>
              <w:autoSpaceDE w:val="0"/>
              <w:autoSpaceDN w:val="0"/>
              <w:ind w:left="-59" w:right="-86"/>
              <w:jc w:val="center"/>
              <w:rPr>
                <w:rFonts w:ascii="Times New Roman" w:hAnsi="Times New Roman" w:cs="Times New Roman"/>
                <w:sz w:val="21"/>
                <w:szCs w:val="21"/>
              </w:rPr>
            </w:pPr>
            <w:r w:rsidRPr="00D455D5">
              <w:rPr>
                <w:rFonts w:ascii="Times New Roman" w:hAnsi="Times New Roman" w:cs="Times New Roman"/>
                <w:sz w:val="21"/>
                <w:szCs w:val="21"/>
              </w:rPr>
              <w:t>(8,874,245)</w:t>
            </w:r>
          </w:p>
        </w:tc>
        <w:tc>
          <w:tcPr>
            <w:tcW w:w="249" w:type="dxa"/>
          </w:tcPr>
          <w:p w:rsidR="0018095D" w:rsidRPr="00D455D5" w:rsidRDefault="0018095D" w:rsidP="0018095D">
            <w:pPr>
              <w:tabs>
                <w:tab w:val="decimal" w:pos="734"/>
              </w:tabs>
              <w:autoSpaceDE w:val="0"/>
              <w:autoSpaceDN w:val="0"/>
              <w:ind w:left="-59" w:right="-86"/>
              <w:jc w:val="center"/>
              <w:rPr>
                <w:rFonts w:ascii="Times New Roman" w:hAnsi="Times New Roman" w:cs="Times New Roman"/>
                <w:sz w:val="21"/>
                <w:szCs w:val="21"/>
              </w:rPr>
            </w:pPr>
          </w:p>
        </w:tc>
        <w:tc>
          <w:tcPr>
            <w:tcW w:w="1310" w:type="dxa"/>
            <w:tcBorders>
              <w:bottom w:val="double" w:sz="4" w:space="0" w:color="auto"/>
            </w:tcBorders>
          </w:tcPr>
          <w:p w:rsidR="0018095D" w:rsidRPr="00D455D5" w:rsidRDefault="0018095D" w:rsidP="00134B6B">
            <w:pPr>
              <w:tabs>
                <w:tab w:val="decimal" w:pos="1068"/>
              </w:tabs>
              <w:autoSpaceDE w:val="0"/>
              <w:autoSpaceDN w:val="0"/>
              <w:ind w:left="-59" w:right="-86"/>
              <w:jc w:val="left"/>
              <w:rPr>
                <w:rFonts w:ascii="Times New Roman" w:hAnsi="Times New Roman" w:cs="Times New Roman"/>
                <w:sz w:val="21"/>
                <w:szCs w:val="21"/>
              </w:rPr>
            </w:pPr>
            <w:r w:rsidRPr="00D455D5">
              <w:rPr>
                <w:rFonts w:ascii="Times New Roman" w:hAnsi="Times New Roman" w:cs="Times New Roman"/>
                <w:sz w:val="21"/>
                <w:szCs w:val="21"/>
              </w:rPr>
              <w:t>6,294,700</w:t>
            </w:r>
          </w:p>
        </w:tc>
        <w:tc>
          <w:tcPr>
            <w:tcW w:w="236" w:type="dxa"/>
          </w:tcPr>
          <w:p w:rsidR="0018095D" w:rsidRPr="00D455D5" w:rsidRDefault="0018095D" w:rsidP="0018095D">
            <w:pPr>
              <w:tabs>
                <w:tab w:val="decimal" w:pos="734"/>
              </w:tabs>
              <w:autoSpaceDE w:val="0"/>
              <w:autoSpaceDN w:val="0"/>
              <w:ind w:left="-59" w:right="-86"/>
              <w:jc w:val="center"/>
              <w:rPr>
                <w:rFonts w:ascii="Times New Roman" w:hAnsi="Times New Roman" w:cs="Times New Roman"/>
                <w:sz w:val="21"/>
                <w:szCs w:val="21"/>
              </w:rPr>
            </w:pPr>
          </w:p>
        </w:tc>
        <w:tc>
          <w:tcPr>
            <w:tcW w:w="1643" w:type="dxa"/>
            <w:tcBorders>
              <w:bottom w:val="double" w:sz="4" w:space="0" w:color="auto"/>
            </w:tcBorders>
          </w:tcPr>
          <w:p w:rsidR="0018095D" w:rsidRPr="00D455D5" w:rsidRDefault="0018095D" w:rsidP="00134B6B">
            <w:pPr>
              <w:tabs>
                <w:tab w:val="decimal" w:pos="872"/>
              </w:tabs>
              <w:autoSpaceDE w:val="0"/>
              <w:autoSpaceDN w:val="0"/>
              <w:ind w:left="-59"/>
              <w:jc w:val="center"/>
              <w:rPr>
                <w:rFonts w:ascii="Times New Roman" w:hAnsi="Times New Roman" w:cs="Times New Roman"/>
                <w:sz w:val="21"/>
                <w:szCs w:val="21"/>
              </w:rPr>
            </w:pPr>
            <w:r w:rsidRPr="00D455D5">
              <w:rPr>
                <w:rFonts w:ascii="Times New Roman" w:hAnsi="Times New Roman" w:cs="Times New Roman"/>
                <w:sz w:val="21"/>
                <w:szCs w:val="21"/>
              </w:rPr>
              <w:t>(10,530,790)</w:t>
            </w:r>
          </w:p>
        </w:tc>
      </w:tr>
    </w:tbl>
    <w:p w:rsidR="003A3465" w:rsidRPr="0011674E" w:rsidRDefault="003A3465" w:rsidP="003A3465">
      <w:pPr>
        <w:autoSpaceDE w:val="0"/>
        <w:autoSpaceDN w:val="0"/>
        <w:sectPr w:rsidR="003A3465" w:rsidRPr="0011674E" w:rsidSect="00600054">
          <w:pgSz w:w="16834" w:h="11909" w:orient="landscape" w:code="9"/>
          <w:pgMar w:top="1151" w:right="1354" w:bottom="1111" w:left="578" w:header="720" w:footer="720" w:gutter="0"/>
          <w:cols w:space="720"/>
          <w:noEndnote/>
          <w:docGrid w:linePitch="360"/>
        </w:sectPr>
      </w:pPr>
    </w:p>
    <w:p w:rsidR="004A6AD5"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F78F0">
        <w:rPr>
          <w:rFonts w:ascii="Times New Roman" w:hAnsi="Times New Roman" w:cs="Times New Roman"/>
          <w:b/>
          <w:bCs/>
          <w:sz w:val="24"/>
          <w:szCs w:val="24"/>
        </w:rPr>
        <w:lastRenderedPageBreak/>
        <w:t>Other</w:t>
      </w:r>
      <w:r w:rsidR="008557A1">
        <w:rPr>
          <w:rFonts w:ascii="Times New Roman" w:hAnsi="Times New Roman" w:cs="Times New Roman"/>
          <w:b/>
          <w:bCs/>
          <w:sz w:val="24"/>
          <w:szCs w:val="24"/>
        </w:rPr>
        <w:t xml:space="preserve"> </w:t>
      </w:r>
      <w:r w:rsidRPr="00AF78F0">
        <w:rPr>
          <w:rFonts w:ascii="Times New Roman" w:hAnsi="Times New Roman" w:cs="Times New Roman"/>
          <w:b/>
          <w:bCs/>
          <w:sz w:val="24"/>
          <w:szCs w:val="24"/>
        </w:rPr>
        <w:t>income</w:t>
      </w:r>
    </w:p>
    <w:p w:rsidR="000B5B03" w:rsidRPr="00707996" w:rsidRDefault="000B5B03" w:rsidP="00707996">
      <w:pPr>
        <w:spacing w:line="240" w:lineRule="atLeast"/>
        <w:ind w:right="-25"/>
        <w:outlineLvl w:val="0"/>
        <w:rPr>
          <w:rFonts w:ascii="Times New Roman" w:hAnsi="Times New Roman" w:cs="Times New Roman"/>
          <w:b/>
          <w:bCs/>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870"/>
        <w:gridCol w:w="1260"/>
        <w:gridCol w:w="181"/>
        <w:gridCol w:w="1169"/>
        <w:gridCol w:w="181"/>
        <w:gridCol w:w="1079"/>
        <w:gridCol w:w="181"/>
        <w:gridCol w:w="1259"/>
      </w:tblGrid>
      <w:tr w:rsidR="00206FD5" w:rsidRPr="00206FD5" w:rsidTr="008109E5">
        <w:trPr>
          <w:cantSplit/>
          <w:tblHeader/>
        </w:trPr>
        <w:tc>
          <w:tcPr>
            <w:tcW w:w="3870" w:type="dxa"/>
            <w:shd w:val="clear" w:color="auto" w:fill="FFFFFF"/>
          </w:tcPr>
          <w:p w:rsidR="00206FD5" w:rsidRPr="00707996" w:rsidRDefault="00206FD5" w:rsidP="001F2FE1">
            <w:pPr>
              <w:spacing w:line="240" w:lineRule="atLeast"/>
              <w:ind w:right="-79"/>
              <w:rPr>
                <w:rFonts w:ascii="Times New Roman" w:hAnsi="Times New Roman" w:cs="Times New Roman"/>
                <w:i/>
                <w:iCs/>
                <w:sz w:val="22"/>
                <w:szCs w:val="22"/>
              </w:rPr>
            </w:pPr>
          </w:p>
        </w:tc>
        <w:tc>
          <w:tcPr>
            <w:tcW w:w="2610" w:type="dxa"/>
            <w:gridSpan w:val="3"/>
          </w:tcPr>
          <w:p w:rsidR="00206FD5" w:rsidRPr="00707996" w:rsidRDefault="00700A41" w:rsidP="001F2FE1">
            <w:pPr>
              <w:pStyle w:val="acctmergecolhdg"/>
              <w:spacing w:line="240" w:lineRule="atLeast"/>
              <w:rPr>
                <w:szCs w:val="22"/>
              </w:rPr>
            </w:pPr>
            <w:r w:rsidRPr="00707996">
              <w:rPr>
                <w:szCs w:val="22"/>
              </w:rPr>
              <w:t xml:space="preserve">Consolidated </w:t>
            </w:r>
          </w:p>
        </w:tc>
        <w:tc>
          <w:tcPr>
            <w:tcW w:w="181" w:type="dxa"/>
          </w:tcPr>
          <w:p w:rsidR="00206FD5" w:rsidRPr="00707996" w:rsidRDefault="00206FD5" w:rsidP="001F2FE1">
            <w:pPr>
              <w:pStyle w:val="acctmergecolhdg"/>
              <w:spacing w:line="240" w:lineRule="atLeast"/>
              <w:rPr>
                <w:szCs w:val="22"/>
              </w:rPr>
            </w:pPr>
          </w:p>
        </w:tc>
        <w:tc>
          <w:tcPr>
            <w:tcW w:w="2519" w:type="dxa"/>
            <w:gridSpan w:val="3"/>
          </w:tcPr>
          <w:p w:rsidR="00206FD5" w:rsidRPr="00707996" w:rsidRDefault="00700A41" w:rsidP="001F2FE1">
            <w:pPr>
              <w:pStyle w:val="acctmergecolhdg"/>
              <w:spacing w:line="240" w:lineRule="atLeast"/>
              <w:rPr>
                <w:szCs w:val="22"/>
              </w:rPr>
            </w:pPr>
            <w:r w:rsidRPr="00707996">
              <w:rPr>
                <w:szCs w:val="22"/>
              </w:rPr>
              <w:t>Separate</w:t>
            </w:r>
          </w:p>
        </w:tc>
      </w:tr>
      <w:tr w:rsidR="00206FD5" w:rsidRPr="00206FD5" w:rsidTr="008109E5">
        <w:trPr>
          <w:cantSplit/>
          <w:tblHeader/>
        </w:trPr>
        <w:tc>
          <w:tcPr>
            <w:tcW w:w="3870" w:type="dxa"/>
            <w:shd w:val="clear" w:color="auto" w:fill="FFFFFF"/>
          </w:tcPr>
          <w:p w:rsidR="00206FD5" w:rsidRPr="00707996" w:rsidRDefault="00206FD5" w:rsidP="001F2FE1">
            <w:pPr>
              <w:spacing w:line="240" w:lineRule="atLeast"/>
              <w:ind w:right="-79"/>
              <w:rPr>
                <w:rFonts w:ascii="Times New Roman" w:hAnsi="Times New Roman" w:cs="Times New Roman"/>
                <w:i/>
                <w:iCs/>
                <w:sz w:val="22"/>
                <w:szCs w:val="22"/>
              </w:rPr>
            </w:pPr>
            <w:r>
              <w:rPr>
                <w:rFonts w:ascii="Times New Roman" w:hAnsi="Times New Roman" w:cs="Times New Roman"/>
                <w:b/>
                <w:bCs/>
                <w:i/>
                <w:iCs/>
                <w:sz w:val="22"/>
                <w:szCs w:val="22"/>
              </w:rPr>
              <w:t>For the t</w:t>
            </w:r>
            <w:r w:rsidR="00824FD8">
              <w:rPr>
                <w:rFonts w:ascii="Times New Roman" w:hAnsi="Times New Roman" w:cs="Times New Roman"/>
                <w:b/>
                <w:bCs/>
                <w:i/>
                <w:iCs/>
                <w:sz w:val="22"/>
                <w:szCs w:val="22"/>
              </w:rPr>
              <w:t xml:space="preserve">hree-month period ended </w:t>
            </w:r>
          </w:p>
        </w:tc>
        <w:tc>
          <w:tcPr>
            <w:tcW w:w="2610" w:type="dxa"/>
            <w:gridSpan w:val="3"/>
          </w:tcPr>
          <w:p w:rsidR="00206FD5" w:rsidRPr="00707996" w:rsidRDefault="00700A41" w:rsidP="001F2FE1">
            <w:pPr>
              <w:pStyle w:val="acctmergecolhdg"/>
              <w:spacing w:line="240" w:lineRule="atLeast"/>
              <w:rPr>
                <w:szCs w:val="22"/>
              </w:rPr>
            </w:pPr>
            <w:r w:rsidRPr="00707996">
              <w:rPr>
                <w:szCs w:val="22"/>
              </w:rPr>
              <w:t>financial statements</w:t>
            </w:r>
          </w:p>
        </w:tc>
        <w:tc>
          <w:tcPr>
            <w:tcW w:w="181" w:type="dxa"/>
          </w:tcPr>
          <w:p w:rsidR="00206FD5" w:rsidRPr="00707996" w:rsidRDefault="00206FD5" w:rsidP="001F2FE1">
            <w:pPr>
              <w:pStyle w:val="acctmergecolhdg"/>
              <w:spacing w:line="240" w:lineRule="atLeast"/>
              <w:rPr>
                <w:szCs w:val="22"/>
              </w:rPr>
            </w:pPr>
          </w:p>
        </w:tc>
        <w:tc>
          <w:tcPr>
            <w:tcW w:w="2519" w:type="dxa"/>
            <w:gridSpan w:val="3"/>
          </w:tcPr>
          <w:p w:rsidR="00206FD5" w:rsidRPr="00707996" w:rsidRDefault="00700A41" w:rsidP="001F2FE1">
            <w:pPr>
              <w:pStyle w:val="acctmergecolhdg"/>
              <w:spacing w:line="240" w:lineRule="atLeast"/>
              <w:rPr>
                <w:szCs w:val="22"/>
              </w:rPr>
            </w:pPr>
            <w:r w:rsidRPr="00707996">
              <w:rPr>
                <w:szCs w:val="22"/>
              </w:rPr>
              <w:t>financial statements</w:t>
            </w:r>
          </w:p>
        </w:tc>
      </w:tr>
      <w:tr w:rsidR="00206FD5" w:rsidRPr="00206FD5" w:rsidTr="008109E5">
        <w:trPr>
          <w:cantSplit/>
          <w:tblHeader/>
        </w:trPr>
        <w:tc>
          <w:tcPr>
            <w:tcW w:w="3870" w:type="dxa"/>
          </w:tcPr>
          <w:p w:rsidR="00206FD5" w:rsidRPr="00707996" w:rsidRDefault="00700A41" w:rsidP="001F2FE1">
            <w:pPr>
              <w:pStyle w:val="acctfourfigures"/>
              <w:spacing w:line="240" w:lineRule="atLeast"/>
              <w:ind w:right="-79"/>
              <w:rPr>
                <w:rFonts w:cs="Times New Roman"/>
                <w:b/>
                <w:bCs/>
                <w:i/>
                <w:iCs/>
                <w:szCs w:val="22"/>
              </w:rPr>
            </w:pPr>
            <w:r w:rsidRPr="00707996">
              <w:rPr>
                <w:rFonts w:cs="Times New Roman"/>
                <w:b/>
                <w:bCs/>
                <w:i/>
                <w:iCs/>
                <w:szCs w:val="22"/>
              </w:rPr>
              <w:t xml:space="preserve">31 March </w:t>
            </w:r>
          </w:p>
        </w:tc>
        <w:tc>
          <w:tcPr>
            <w:tcW w:w="1260" w:type="dxa"/>
            <w:shd w:val="clear" w:color="auto" w:fill="auto"/>
          </w:tcPr>
          <w:p w:rsidR="00206FD5" w:rsidRPr="00707996" w:rsidRDefault="00700A41" w:rsidP="001F2FE1">
            <w:pPr>
              <w:pStyle w:val="acctfourfigures"/>
              <w:tabs>
                <w:tab w:val="clear" w:pos="765"/>
              </w:tabs>
              <w:spacing w:line="240" w:lineRule="atLeast"/>
              <w:ind w:left="-35" w:right="-64"/>
              <w:jc w:val="center"/>
              <w:rPr>
                <w:rFonts w:cs="Times New Roman"/>
                <w:szCs w:val="22"/>
              </w:rPr>
            </w:pPr>
            <w:r w:rsidRPr="00707996">
              <w:rPr>
                <w:rFonts w:cs="Times New Roman"/>
                <w:szCs w:val="22"/>
              </w:rPr>
              <w:t>201</w:t>
            </w:r>
            <w:r w:rsidR="009B7271">
              <w:rPr>
                <w:rFonts w:cs="Times New Roman"/>
                <w:szCs w:val="22"/>
              </w:rPr>
              <w:t>8</w:t>
            </w:r>
          </w:p>
        </w:tc>
        <w:tc>
          <w:tcPr>
            <w:tcW w:w="181" w:type="dxa"/>
            <w:shd w:val="clear" w:color="auto" w:fill="auto"/>
          </w:tcPr>
          <w:p w:rsidR="00206FD5" w:rsidRPr="00707996" w:rsidRDefault="00206FD5" w:rsidP="001F2FE1">
            <w:pPr>
              <w:pStyle w:val="acctfourfigures"/>
              <w:spacing w:line="240" w:lineRule="atLeast"/>
              <w:rPr>
                <w:rFonts w:cs="Times New Roman"/>
                <w:szCs w:val="22"/>
              </w:rPr>
            </w:pPr>
          </w:p>
        </w:tc>
        <w:tc>
          <w:tcPr>
            <w:tcW w:w="1169" w:type="dxa"/>
            <w:shd w:val="clear" w:color="auto" w:fill="auto"/>
          </w:tcPr>
          <w:p w:rsidR="00206FD5" w:rsidRPr="00707996" w:rsidRDefault="00700A41" w:rsidP="001F2FE1">
            <w:pPr>
              <w:pStyle w:val="acctfourfigures"/>
              <w:tabs>
                <w:tab w:val="clear" w:pos="765"/>
              </w:tabs>
              <w:spacing w:line="240" w:lineRule="atLeast"/>
              <w:ind w:left="-35" w:right="-64"/>
              <w:jc w:val="center"/>
              <w:rPr>
                <w:rFonts w:cs="Times New Roman"/>
                <w:szCs w:val="22"/>
              </w:rPr>
            </w:pPr>
            <w:r w:rsidRPr="00707996">
              <w:rPr>
                <w:rFonts w:cs="Times New Roman"/>
                <w:szCs w:val="22"/>
              </w:rPr>
              <w:t>201</w:t>
            </w:r>
            <w:r w:rsidR="009B7271">
              <w:rPr>
                <w:rFonts w:cs="Times New Roman"/>
                <w:szCs w:val="22"/>
              </w:rPr>
              <w:t>7</w:t>
            </w:r>
          </w:p>
        </w:tc>
        <w:tc>
          <w:tcPr>
            <w:tcW w:w="181" w:type="dxa"/>
            <w:shd w:val="clear" w:color="auto" w:fill="auto"/>
          </w:tcPr>
          <w:p w:rsidR="00206FD5" w:rsidRPr="00707996" w:rsidRDefault="00206FD5" w:rsidP="001F2FE1">
            <w:pPr>
              <w:pStyle w:val="acctfourfigures"/>
              <w:spacing w:line="240" w:lineRule="atLeast"/>
              <w:rPr>
                <w:rFonts w:cs="Times New Roman"/>
                <w:szCs w:val="22"/>
              </w:rPr>
            </w:pPr>
          </w:p>
        </w:tc>
        <w:tc>
          <w:tcPr>
            <w:tcW w:w="1079" w:type="dxa"/>
            <w:shd w:val="clear" w:color="auto" w:fill="auto"/>
          </w:tcPr>
          <w:p w:rsidR="00206FD5" w:rsidRPr="00707996" w:rsidRDefault="00700A41" w:rsidP="001F2FE1">
            <w:pPr>
              <w:pStyle w:val="acctfourfigures"/>
              <w:tabs>
                <w:tab w:val="clear" w:pos="765"/>
              </w:tabs>
              <w:spacing w:line="240" w:lineRule="atLeast"/>
              <w:ind w:left="-35" w:right="-64"/>
              <w:jc w:val="center"/>
              <w:rPr>
                <w:rFonts w:cs="Times New Roman"/>
                <w:szCs w:val="22"/>
              </w:rPr>
            </w:pPr>
            <w:r w:rsidRPr="00707996">
              <w:rPr>
                <w:rFonts w:cs="Times New Roman"/>
                <w:szCs w:val="22"/>
              </w:rPr>
              <w:t>201</w:t>
            </w:r>
            <w:r w:rsidR="009B7271">
              <w:rPr>
                <w:rFonts w:cs="Times New Roman"/>
                <w:szCs w:val="22"/>
              </w:rPr>
              <w:t>8</w:t>
            </w:r>
          </w:p>
        </w:tc>
        <w:tc>
          <w:tcPr>
            <w:tcW w:w="181" w:type="dxa"/>
            <w:shd w:val="clear" w:color="auto" w:fill="auto"/>
          </w:tcPr>
          <w:p w:rsidR="00206FD5" w:rsidRPr="00707996" w:rsidRDefault="00206FD5" w:rsidP="001F2FE1">
            <w:pPr>
              <w:pStyle w:val="acctfourfigures"/>
              <w:spacing w:line="240" w:lineRule="atLeast"/>
              <w:rPr>
                <w:rFonts w:cs="Times New Roman"/>
                <w:szCs w:val="22"/>
              </w:rPr>
            </w:pPr>
          </w:p>
        </w:tc>
        <w:tc>
          <w:tcPr>
            <w:tcW w:w="1259" w:type="dxa"/>
            <w:shd w:val="clear" w:color="auto" w:fill="auto"/>
          </w:tcPr>
          <w:p w:rsidR="00206FD5" w:rsidRPr="00707996" w:rsidRDefault="00700A41" w:rsidP="001F2FE1">
            <w:pPr>
              <w:pStyle w:val="acctfourfigures"/>
              <w:tabs>
                <w:tab w:val="clear" w:pos="765"/>
              </w:tabs>
              <w:spacing w:line="240" w:lineRule="atLeast"/>
              <w:ind w:left="-35" w:right="-64"/>
              <w:jc w:val="center"/>
              <w:rPr>
                <w:rFonts w:cs="Times New Roman"/>
                <w:szCs w:val="22"/>
              </w:rPr>
            </w:pPr>
            <w:r w:rsidRPr="00707996">
              <w:rPr>
                <w:rFonts w:cs="Times New Roman"/>
                <w:szCs w:val="22"/>
              </w:rPr>
              <w:t>201</w:t>
            </w:r>
            <w:r w:rsidR="009B7271">
              <w:rPr>
                <w:rFonts w:cs="Times New Roman"/>
                <w:szCs w:val="22"/>
              </w:rPr>
              <w:t>7</w:t>
            </w:r>
          </w:p>
        </w:tc>
      </w:tr>
      <w:tr w:rsidR="00206FD5" w:rsidRPr="00206FD5" w:rsidTr="008109E5">
        <w:trPr>
          <w:cantSplit/>
          <w:tblHeader/>
        </w:trPr>
        <w:tc>
          <w:tcPr>
            <w:tcW w:w="3870" w:type="dxa"/>
          </w:tcPr>
          <w:p w:rsidR="00206FD5" w:rsidRPr="00707996" w:rsidRDefault="00206FD5" w:rsidP="001F2FE1">
            <w:pPr>
              <w:spacing w:line="240" w:lineRule="atLeast"/>
              <w:ind w:right="-79"/>
              <w:rPr>
                <w:rFonts w:ascii="Times New Roman" w:hAnsi="Times New Roman" w:cs="Times New Roman"/>
                <w:b/>
                <w:bCs/>
                <w:i/>
                <w:iCs/>
                <w:sz w:val="22"/>
                <w:szCs w:val="22"/>
              </w:rPr>
            </w:pPr>
          </w:p>
        </w:tc>
        <w:tc>
          <w:tcPr>
            <w:tcW w:w="5310" w:type="dxa"/>
            <w:gridSpan w:val="7"/>
          </w:tcPr>
          <w:p w:rsidR="00206FD5" w:rsidRPr="00707996" w:rsidRDefault="00700A41" w:rsidP="001F2FE1">
            <w:pPr>
              <w:pStyle w:val="acctfourfigures"/>
              <w:spacing w:line="240" w:lineRule="atLeast"/>
              <w:jc w:val="center"/>
              <w:rPr>
                <w:rFonts w:cs="Times New Roman"/>
                <w:i/>
                <w:iCs/>
                <w:szCs w:val="22"/>
              </w:rPr>
            </w:pPr>
            <w:r w:rsidRPr="00707996">
              <w:rPr>
                <w:rFonts w:cs="Times New Roman"/>
                <w:i/>
                <w:iCs/>
                <w:szCs w:val="22"/>
              </w:rPr>
              <w:t>(</w:t>
            </w:r>
            <w:r w:rsidRPr="00707996">
              <w:rPr>
                <w:rFonts w:cs="Times New Roman"/>
                <w:bCs/>
                <w:i/>
                <w:iCs/>
                <w:szCs w:val="22"/>
              </w:rPr>
              <w:t xml:space="preserve">in thousand </w:t>
            </w:r>
            <w:r w:rsidRPr="00707996">
              <w:rPr>
                <w:rFonts w:cs="Times New Roman"/>
                <w:i/>
                <w:iCs/>
                <w:szCs w:val="22"/>
              </w:rPr>
              <w:t>Baht)</w:t>
            </w:r>
          </w:p>
        </w:tc>
      </w:tr>
      <w:tr w:rsidR="00206FD5" w:rsidRPr="00206FD5" w:rsidTr="008109E5">
        <w:trPr>
          <w:cantSplit/>
        </w:trPr>
        <w:tc>
          <w:tcPr>
            <w:tcW w:w="3870" w:type="dxa"/>
            <w:shd w:val="clear" w:color="auto" w:fill="auto"/>
          </w:tcPr>
          <w:p w:rsidR="00206FD5" w:rsidRPr="00707996" w:rsidRDefault="00206FD5" w:rsidP="001F2FE1">
            <w:pPr>
              <w:spacing w:line="240" w:lineRule="atLeast"/>
              <w:ind w:left="11"/>
              <w:rPr>
                <w:rFonts w:ascii="Times New Roman" w:hAnsi="Times New Roman" w:cs="Times New Roman"/>
                <w:sz w:val="22"/>
                <w:szCs w:val="22"/>
              </w:rPr>
            </w:pPr>
          </w:p>
        </w:tc>
        <w:tc>
          <w:tcPr>
            <w:tcW w:w="1260" w:type="dxa"/>
          </w:tcPr>
          <w:p w:rsidR="00206FD5" w:rsidRPr="00707996" w:rsidRDefault="00206FD5" w:rsidP="001F2FE1">
            <w:pPr>
              <w:pStyle w:val="acctfourfigures"/>
              <w:tabs>
                <w:tab w:val="clear" w:pos="765"/>
                <w:tab w:val="decimal" w:pos="911"/>
              </w:tabs>
              <w:spacing w:line="240" w:lineRule="atLeast"/>
              <w:ind w:right="-79"/>
              <w:rPr>
                <w:rFonts w:cs="Times New Roman"/>
                <w:szCs w:val="22"/>
                <w:lang w:val="en-US" w:bidi="th-TH"/>
              </w:rPr>
            </w:pPr>
          </w:p>
        </w:tc>
        <w:tc>
          <w:tcPr>
            <w:tcW w:w="181" w:type="dxa"/>
          </w:tcPr>
          <w:p w:rsidR="00206FD5" w:rsidRPr="00707996" w:rsidRDefault="00206FD5" w:rsidP="001F2FE1">
            <w:pPr>
              <w:pStyle w:val="acctfourfigures"/>
              <w:tabs>
                <w:tab w:val="clear" w:pos="765"/>
                <w:tab w:val="decimal" w:pos="551"/>
              </w:tabs>
              <w:spacing w:line="240" w:lineRule="atLeast"/>
              <w:ind w:right="11"/>
              <w:rPr>
                <w:rFonts w:cs="Times New Roman"/>
                <w:color w:val="000000"/>
                <w:szCs w:val="22"/>
              </w:rPr>
            </w:pPr>
          </w:p>
        </w:tc>
        <w:tc>
          <w:tcPr>
            <w:tcW w:w="1169" w:type="dxa"/>
          </w:tcPr>
          <w:p w:rsidR="00206FD5" w:rsidRPr="00707996" w:rsidRDefault="00206FD5" w:rsidP="001F2FE1">
            <w:pPr>
              <w:pStyle w:val="acctfourfigures"/>
              <w:tabs>
                <w:tab w:val="clear" w:pos="765"/>
                <w:tab w:val="decimal" w:pos="1091"/>
              </w:tabs>
              <w:spacing w:line="240" w:lineRule="atLeast"/>
              <w:ind w:right="11"/>
              <w:rPr>
                <w:rFonts w:cs="Times New Roman"/>
                <w:szCs w:val="22"/>
                <w:lang w:val="en-US"/>
              </w:rPr>
            </w:pPr>
          </w:p>
        </w:tc>
        <w:tc>
          <w:tcPr>
            <w:tcW w:w="181" w:type="dxa"/>
          </w:tcPr>
          <w:p w:rsidR="00206FD5" w:rsidRPr="00707996" w:rsidRDefault="00206FD5" w:rsidP="001F2FE1">
            <w:pPr>
              <w:pStyle w:val="acctfourfigures"/>
              <w:tabs>
                <w:tab w:val="clear" w:pos="765"/>
                <w:tab w:val="decimal" w:pos="551"/>
              </w:tabs>
              <w:spacing w:line="240" w:lineRule="atLeast"/>
              <w:ind w:right="11"/>
              <w:rPr>
                <w:rFonts w:cs="Times New Roman"/>
                <w:color w:val="000000"/>
                <w:szCs w:val="22"/>
              </w:rPr>
            </w:pPr>
          </w:p>
        </w:tc>
        <w:tc>
          <w:tcPr>
            <w:tcW w:w="1079" w:type="dxa"/>
          </w:tcPr>
          <w:p w:rsidR="00206FD5" w:rsidRPr="00707996" w:rsidRDefault="00206FD5" w:rsidP="001F2FE1">
            <w:pPr>
              <w:pStyle w:val="acctfourfigures"/>
              <w:tabs>
                <w:tab w:val="clear" w:pos="765"/>
                <w:tab w:val="decimal" w:pos="551"/>
              </w:tabs>
              <w:spacing w:line="240" w:lineRule="atLeast"/>
              <w:ind w:right="11"/>
              <w:rPr>
                <w:rFonts w:cs="Times New Roman"/>
                <w:szCs w:val="22"/>
                <w:lang w:val="en-US"/>
              </w:rPr>
            </w:pPr>
          </w:p>
        </w:tc>
        <w:tc>
          <w:tcPr>
            <w:tcW w:w="181" w:type="dxa"/>
          </w:tcPr>
          <w:p w:rsidR="00206FD5" w:rsidRPr="00707996" w:rsidRDefault="00206FD5" w:rsidP="001F2FE1">
            <w:pPr>
              <w:pStyle w:val="acctfourfigures"/>
              <w:tabs>
                <w:tab w:val="clear" w:pos="765"/>
                <w:tab w:val="decimal" w:pos="858"/>
                <w:tab w:val="decimal" w:pos="1001"/>
              </w:tabs>
              <w:spacing w:line="240" w:lineRule="atLeast"/>
              <w:ind w:right="-87"/>
              <w:rPr>
                <w:rFonts w:cs="Times New Roman"/>
                <w:szCs w:val="22"/>
              </w:rPr>
            </w:pPr>
          </w:p>
        </w:tc>
        <w:tc>
          <w:tcPr>
            <w:tcW w:w="1259" w:type="dxa"/>
          </w:tcPr>
          <w:p w:rsidR="00206FD5" w:rsidRPr="00707996" w:rsidRDefault="00206FD5" w:rsidP="001F2FE1">
            <w:pPr>
              <w:pStyle w:val="acctfourfigures"/>
              <w:tabs>
                <w:tab w:val="clear" w:pos="765"/>
                <w:tab w:val="decimal" w:pos="1024"/>
              </w:tabs>
              <w:spacing w:line="240" w:lineRule="atLeast"/>
              <w:ind w:right="11"/>
              <w:rPr>
                <w:rFonts w:cs="Times New Roman"/>
                <w:szCs w:val="22"/>
                <w:lang w:val="en-US"/>
              </w:rPr>
            </w:pPr>
          </w:p>
        </w:tc>
      </w:tr>
      <w:tr w:rsidR="009B7271" w:rsidRPr="00206FD5" w:rsidTr="008109E5">
        <w:trPr>
          <w:cantSplit/>
        </w:trPr>
        <w:tc>
          <w:tcPr>
            <w:tcW w:w="3870" w:type="dxa"/>
            <w:shd w:val="clear" w:color="auto" w:fill="auto"/>
            <w:vAlign w:val="center"/>
          </w:tcPr>
          <w:p w:rsidR="009B7271" w:rsidRPr="00707996" w:rsidRDefault="009B7271" w:rsidP="009B7271">
            <w:pPr>
              <w:spacing w:line="240" w:lineRule="atLeast"/>
              <w:ind w:left="11"/>
              <w:rPr>
                <w:rFonts w:ascii="Times New Roman" w:hAnsi="Times New Roman" w:cs="Times New Roman"/>
                <w:sz w:val="22"/>
                <w:szCs w:val="22"/>
              </w:rPr>
            </w:pPr>
            <w:r>
              <w:rPr>
                <w:rFonts w:ascii="Times New Roman" w:hAnsi="Times New Roman" w:cs="Times New Roman"/>
                <w:sz w:val="22"/>
                <w:szCs w:val="22"/>
              </w:rPr>
              <w:t>Dividend income</w:t>
            </w:r>
          </w:p>
        </w:tc>
        <w:tc>
          <w:tcPr>
            <w:tcW w:w="1260" w:type="dxa"/>
            <w:vAlign w:val="bottom"/>
          </w:tcPr>
          <w:p w:rsidR="009B7271" w:rsidRPr="009B7271" w:rsidRDefault="00F41536" w:rsidP="009B7271">
            <w:pPr>
              <w:pStyle w:val="acctfourfigures"/>
              <w:tabs>
                <w:tab w:val="clear" w:pos="765"/>
                <w:tab w:val="decimal" w:pos="911"/>
              </w:tabs>
              <w:spacing w:line="240" w:lineRule="atLeast"/>
              <w:ind w:right="11"/>
              <w:jc w:val="right"/>
              <w:rPr>
                <w:rFonts w:cs="Times New Roman"/>
                <w:szCs w:val="22"/>
                <w:lang w:val="en-US" w:bidi="th-TH"/>
              </w:rPr>
            </w:pPr>
            <w:r>
              <w:rPr>
                <w:rFonts w:eastAsia="MS Mincho" w:cs="Times New Roman"/>
                <w:szCs w:val="22"/>
                <w:lang w:val="en-US" w:bidi="th-TH"/>
              </w:rPr>
              <w:t>9,666</w:t>
            </w:r>
          </w:p>
        </w:tc>
        <w:tc>
          <w:tcPr>
            <w:tcW w:w="181" w:type="dxa"/>
            <w:vAlign w:val="bottom"/>
          </w:tcPr>
          <w:p w:rsidR="009B7271" w:rsidRPr="009B7271" w:rsidRDefault="009B7271" w:rsidP="009B7271">
            <w:pPr>
              <w:pStyle w:val="acctfourfigures"/>
              <w:tabs>
                <w:tab w:val="clear" w:pos="765"/>
                <w:tab w:val="decimal" w:pos="551"/>
                <w:tab w:val="decimal" w:pos="642"/>
              </w:tabs>
              <w:spacing w:line="240" w:lineRule="atLeast"/>
              <w:ind w:right="11"/>
              <w:rPr>
                <w:rFonts w:cs="Times New Roman"/>
                <w:b/>
                <w:bCs/>
                <w:color w:val="000000"/>
                <w:szCs w:val="22"/>
              </w:rPr>
            </w:pPr>
          </w:p>
        </w:tc>
        <w:tc>
          <w:tcPr>
            <w:tcW w:w="1169" w:type="dxa"/>
            <w:vAlign w:val="bottom"/>
          </w:tcPr>
          <w:p w:rsidR="009B7271" w:rsidRPr="009B7271" w:rsidRDefault="009B7271" w:rsidP="008109E5">
            <w:pPr>
              <w:pStyle w:val="acctfourfigures"/>
              <w:tabs>
                <w:tab w:val="clear" w:pos="765"/>
                <w:tab w:val="decimal" w:pos="918"/>
              </w:tabs>
              <w:spacing w:line="240" w:lineRule="atLeast"/>
              <w:ind w:right="-180"/>
              <w:rPr>
                <w:rFonts w:cs="Times New Roman"/>
                <w:szCs w:val="22"/>
                <w:lang w:val="en-US"/>
              </w:rPr>
            </w:pPr>
            <w:r w:rsidRPr="009B7271">
              <w:rPr>
                <w:rFonts w:eastAsia="MS Mincho" w:cs="Times New Roman"/>
                <w:szCs w:val="22"/>
                <w:lang w:val="en-US" w:bidi="th-TH"/>
              </w:rPr>
              <w:t>10,082</w:t>
            </w:r>
          </w:p>
        </w:tc>
        <w:tc>
          <w:tcPr>
            <w:tcW w:w="181" w:type="dxa"/>
            <w:vAlign w:val="bottom"/>
          </w:tcPr>
          <w:p w:rsidR="009B7271" w:rsidRPr="00707996" w:rsidRDefault="009B7271" w:rsidP="009B7271">
            <w:pPr>
              <w:pStyle w:val="acctfourfigures"/>
              <w:tabs>
                <w:tab w:val="clear" w:pos="765"/>
                <w:tab w:val="decimal" w:pos="551"/>
                <w:tab w:val="decimal" w:pos="642"/>
              </w:tabs>
              <w:spacing w:line="240" w:lineRule="atLeast"/>
              <w:ind w:right="11"/>
              <w:rPr>
                <w:rFonts w:cs="Times New Roman"/>
                <w:b/>
                <w:bCs/>
                <w:color w:val="000000"/>
                <w:szCs w:val="22"/>
              </w:rPr>
            </w:pPr>
          </w:p>
        </w:tc>
        <w:tc>
          <w:tcPr>
            <w:tcW w:w="1079" w:type="dxa"/>
            <w:vAlign w:val="center"/>
          </w:tcPr>
          <w:p w:rsidR="009B7271" w:rsidRPr="00707996" w:rsidRDefault="007F3560" w:rsidP="009B7271">
            <w:pPr>
              <w:pStyle w:val="acctfourfigures"/>
              <w:tabs>
                <w:tab w:val="clear" w:pos="765"/>
                <w:tab w:val="decimal" w:pos="551"/>
              </w:tabs>
              <w:spacing w:line="240" w:lineRule="atLeast"/>
              <w:ind w:right="11"/>
              <w:jc w:val="right"/>
              <w:rPr>
                <w:rFonts w:cs="Times New Roman"/>
                <w:szCs w:val="22"/>
                <w:lang w:val="en-US"/>
              </w:rPr>
            </w:pPr>
            <w:r>
              <w:rPr>
                <w:rFonts w:cs="Times New Roman"/>
                <w:szCs w:val="22"/>
                <w:lang w:val="en-US"/>
              </w:rPr>
              <w:t>31,193</w:t>
            </w:r>
          </w:p>
        </w:tc>
        <w:tc>
          <w:tcPr>
            <w:tcW w:w="181" w:type="dxa"/>
            <w:vAlign w:val="bottom"/>
          </w:tcPr>
          <w:p w:rsidR="009B7271" w:rsidRPr="00707996" w:rsidRDefault="009B7271" w:rsidP="009B7271">
            <w:pPr>
              <w:pStyle w:val="acctfourfigures"/>
              <w:tabs>
                <w:tab w:val="clear" w:pos="765"/>
                <w:tab w:val="decimal" w:pos="642"/>
                <w:tab w:val="decimal" w:pos="858"/>
                <w:tab w:val="decimal" w:pos="1001"/>
              </w:tabs>
              <w:spacing w:line="240" w:lineRule="atLeast"/>
              <w:ind w:right="-87"/>
              <w:rPr>
                <w:rFonts w:cs="Times New Roman"/>
                <w:szCs w:val="22"/>
              </w:rPr>
            </w:pPr>
          </w:p>
        </w:tc>
        <w:tc>
          <w:tcPr>
            <w:tcW w:w="1259" w:type="dxa"/>
            <w:vAlign w:val="center"/>
          </w:tcPr>
          <w:p w:rsidR="009B7271" w:rsidRPr="00707996" w:rsidRDefault="009B7271" w:rsidP="009B7271">
            <w:pPr>
              <w:pStyle w:val="acctfourfigures"/>
              <w:tabs>
                <w:tab w:val="clear" w:pos="765"/>
                <w:tab w:val="decimal" w:pos="728"/>
              </w:tabs>
              <w:spacing w:line="240" w:lineRule="atLeast"/>
              <w:ind w:right="11"/>
              <w:jc w:val="right"/>
              <w:rPr>
                <w:rFonts w:cs="Times New Roman"/>
                <w:szCs w:val="22"/>
                <w:lang w:val="en-US"/>
              </w:rPr>
            </w:pPr>
            <w:r>
              <w:rPr>
                <w:rFonts w:cs="Times New Roman"/>
                <w:szCs w:val="22"/>
                <w:lang w:val="en-US"/>
              </w:rPr>
              <w:t>2,008</w:t>
            </w:r>
          </w:p>
        </w:tc>
      </w:tr>
      <w:tr w:rsidR="009B7271" w:rsidRPr="00206FD5" w:rsidTr="008109E5">
        <w:trPr>
          <w:cantSplit/>
        </w:trPr>
        <w:tc>
          <w:tcPr>
            <w:tcW w:w="3870" w:type="dxa"/>
            <w:shd w:val="clear" w:color="auto" w:fill="auto"/>
            <w:vAlign w:val="center"/>
          </w:tcPr>
          <w:p w:rsidR="009B7271" w:rsidRPr="00707996" w:rsidRDefault="009B7271" w:rsidP="009B7271">
            <w:pPr>
              <w:spacing w:line="240" w:lineRule="atLeast"/>
              <w:ind w:left="11"/>
              <w:rPr>
                <w:rFonts w:ascii="Times New Roman" w:hAnsi="Times New Roman" w:cs="Times New Roman"/>
                <w:sz w:val="22"/>
                <w:szCs w:val="22"/>
              </w:rPr>
            </w:pPr>
            <w:r w:rsidRPr="00707996">
              <w:rPr>
                <w:rFonts w:ascii="Times New Roman" w:hAnsi="Times New Roman" w:cs="Times New Roman"/>
                <w:sz w:val="22"/>
                <w:szCs w:val="22"/>
              </w:rPr>
              <w:t>Gains on disposals of property, plant and</w:t>
            </w:r>
          </w:p>
        </w:tc>
        <w:tc>
          <w:tcPr>
            <w:tcW w:w="1260" w:type="dxa"/>
            <w:vAlign w:val="center"/>
          </w:tcPr>
          <w:p w:rsidR="009B7271" w:rsidRPr="009B7271" w:rsidRDefault="009B7271" w:rsidP="009B7271">
            <w:pPr>
              <w:pStyle w:val="acctfourfigures"/>
              <w:tabs>
                <w:tab w:val="clear" w:pos="765"/>
                <w:tab w:val="decimal" w:pos="900"/>
              </w:tabs>
              <w:spacing w:line="240" w:lineRule="atLeast"/>
              <w:ind w:right="-79"/>
              <w:jc w:val="right"/>
              <w:rPr>
                <w:rFonts w:cs="Times New Roman"/>
                <w:szCs w:val="22"/>
                <w:lang w:val="en-US" w:bidi="th-TH"/>
              </w:rPr>
            </w:pPr>
          </w:p>
        </w:tc>
        <w:tc>
          <w:tcPr>
            <w:tcW w:w="181" w:type="dxa"/>
            <w:vAlign w:val="bottom"/>
          </w:tcPr>
          <w:p w:rsidR="009B7271" w:rsidRPr="009B7271" w:rsidRDefault="009B7271" w:rsidP="009B7271">
            <w:pPr>
              <w:pStyle w:val="acctfourfigures"/>
              <w:tabs>
                <w:tab w:val="clear" w:pos="765"/>
                <w:tab w:val="decimal" w:pos="551"/>
              </w:tabs>
              <w:spacing w:line="240" w:lineRule="atLeast"/>
              <w:ind w:right="11"/>
              <w:rPr>
                <w:rFonts w:cs="Times New Roman"/>
                <w:color w:val="000000"/>
                <w:szCs w:val="22"/>
              </w:rPr>
            </w:pPr>
          </w:p>
        </w:tc>
        <w:tc>
          <w:tcPr>
            <w:tcW w:w="1169" w:type="dxa"/>
            <w:vAlign w:val="center"/>
          </w:tcPr>
          <w:p w:rsidR="009B7271" w:rsidRPr="009B7271" w:rsidRDefault="009B7271" w:rsidP="008109E5">
            <w:pPr>
              <w:pStyle w:val="acctfourfigures"/>
              <w:tabs>
                <w:tab w:val="clear" w:pos="765"/>
                <w:tab w:val="decimal" w:pos="918"/>
              </w:tabs>
              <w:spacing w:line="240" w:lineRule="atLeast"/>
              <w:ind w:right="-180"/>
              <w:rPr>
                <w:rFonts w:cs="Times New Roman"/>
                <w:szCs w:val="22"/>
                <w:lang w:val="en-CA" w:bidi="th-TH"/>
              </w:rPr>
            </w:pPr>
          </w:p>
        </w:tc>
        <w:tc>
          <w:tcPr>
            <w:tcW w:w="181" w:type="dxa"/>
            <w:vAlign w:val="bottom"/>
          </w:tcPr>
          <w:p w:rsidR="009B7271" w:rsidRPr="00707996" w:rsidRDefault="009B7271" w:rsidP="009B7271">
            <w:pPr>
              <w:pStyle w:val="acctfourfigures"/>
              <w:tabs>
                <w:tab w:val="clear" w:pos="765"/>
                <w:tab w:val="decimal" w:pos="551"/>
              </w:tabs>
              <w:spacing w:line="240" w:lineRule="atLeast"/>
              <w:ind w:right="11"/>
              <w:rPr>
                <w:rFonts w:cs="Times New Roman"/>
                <w:color w:val="000000"/>
                <w:szCs w:val="22"/>
              </w:rPr>
            </w:pPr>
          </w:p>
        </w:tc>
        <w:tc>
          <w:tcPr>
            <w:tcW w:w="1079" w:type="dxa"/>
            <w:vAlign w:val="center"/>
          </w:tcPr>
          <w:p w:rsidR="009B7271" w:rsidRPr="00707996" w:rsidRDefault="009B7271" w:rsidP="009B7271">
            <w:pPr>
              <w:pStyle w:val="acctfourfigures"/>
              <w:tabs>
                <w:tab w:val="clear" w:pos="765"/>
                <w:tab w:val="decimal" w:pos="551"/>
              </w:tabs>
              <w:spacing w:line="240" w:lineRule="atLeast"/>
              <w:ind w:right="11"/>
              <w:jc w:val="right"/>
              <w:rPr>
                <w:rFonts w:cs="Times New Roman"/>
                <w:szCs w:val="22"/>
                <w:lang w:val="en-US"/>
              </w:rPr>
            </w:pPr>
          </w:p>
        </w:tc>
        <w:tc>
          <w:tcPr>
            <w:tcW w:w="181" w:type="dxa"/>
            <w:vAlign w:val="bottom"/>
          </w:tcPr>
          <w:p w:rsidR="009B7271" w:rsidRPr="00707996" w:rsidRDefault="009B7271" w:rsidP="009B7271">
            <w:pPr>
              <w:pStyle w:val="acctfourfigures"/>
              <w:tabs>
                <w:tab w:val="clear" w:pos="765"/>
                <w:tab w:val="decimal" w:pos="551"/>
                <w:tab w:val="decimal" w:pos="1001"/>
              </w:tabs>
              <w:spacing w:line="240" w:lineRule="atLeast"/>
              <w:ind w:right="11"/>
              <w:rPr>
                <w:rFonts w:cs="Times New Roman"/>
                <w:szCs w:val="22"/>
              </w:rPr>
            </w:pPr>
          </w:p>
        </w:tc>
        <w:tc>
          <w:tcPr>
            <w:tcW w:w="1259" w:type="dxa"/>
            <w:vAlign w:val="center"/>
          </w:tcPr>
          <w:p w:rsidR="009B7271" w:rsidRPr="00707996" w:rsidRDefault="009B7271" w:rsidP="009B7271">
            <w:pPr>
              <w:pStyle w:val="acctfourfigures"/>
              <w:tabs>
                <w:tab w:val="clear" w:pos="765"/>
                <w:tab w:val="decimal" w:pos="1024"/>
              </w:tabs>
              <w:spacing w:line="240" w:lineRule="atLeast"/>
              <w:ind w:right="11"/>
              <w:jc w:val="right"/>
              <w:rPr>
                <w:rFonts w:cs="Times New Roman"/>
                <w:szCs w:val="22"/>
              </w:rPr>
            </w:pPr>
          </w:p>
        </w:tc>
      </w:tr>
      <w:tr w:rsidR="009B7271" w:rsidRPr="00206FD5" w:rsidTr="008109E5">
        <w:trPr>
          <w:cantSplit/>
        </w:trPr>
        <w:tc>
          <w:tcPr>
            <w:tcW w:w="3870" w:type="dxa"/>
            <w:shd w:val="clear" w:color="auto" w:fill="auto"/>
            <w:vAlign w:val="center"/>
          </w:tcPr>
          <w:p w:rsidR="009B7271" w:rsidRPr="00707996" w:rsidRDefault="009B7271" w:rsidP="009B7271">
            <w:pPr>
              <w:spacing w:line="240" w:lineRule="atLeast"/>
              <w:ind w:left="11"/>
              <w:rPr>
                <w:rFonts w:ascii="Times New Roman" w:hAnsi="Times New Roman" w:cs="Times New Roman"/>
                <w:sz w:val="22"/>
                <w:szCs w:val="22"/>
              </w:rPr>
            </w:pPr>
            <w:r w:rsidRPr="00707996">
              <w:rPr>
                <w:rFonts w:ascii="Times New Roman" w:hAnsi="Times New Roman" w:cs="Times New Roman"/>
                <w:sz w:val="22"/>
                <w:szCs w:val="22"/>
              </w:rPr>
              <w:t xml:space="preserve">   equipment and intangible assets</w:t>
            </w:r>
          </w:p>
        </w:tc>
        <w:tc>
          <w:tcPr>
            <w:tcW w:w="1260" w:type="dxa"/>
            <w:vAlign w:val="bottom"/>
          </w:tcPr>
          <w:p w:rsidR="009B7271" w:rsidRPr="00832C7B" w:rsidRDefault="00333E8E" w:rsidP="00D455D5">
            <w:pPr>
              <w:pStyle w:val="acctfourfigures"/>
              <w:tabs>
                <w:tab w:val="clear" w:pos="765"/>
                <w:tab w:val="decimal" w:pos="911"/>
              </w:tabs>
              <w:spacing w:line="240" w:lineRule="atLeast"/>
              <w:ind w:right="11"/>
              <w:jc w:val="right"/>
              <w:rPr>
                <w:rFonts w:cs="Times New Roman"/>
                <w:szCs w:val="22"/>
              </w:rPr>
            </w:pPr>
            <w:r w:rsidRPr="00D455D5">
              <w:rPr>
                <w:rFonts w:eastAsia="MS Mincho" w:cs="Times New Roman"/>
                <w:szCs w:val="22"/>
                <w:lang w:val="en-US" w:bidi="th-TH"/>
              </w:rPr>
              <w:t>41,594</w:t>
            </w:r>
          </w:p>
        </w:tc>
        <w:tc>
          <w:tcPr>
            <w:tcW w:w="181" w:type="dxa"/>
            <w:vAlign w:val="bottom"/>
          </w:tcPr>
          <w:p w:rsidR="009B7271" w:rsidRPr="009B7271" w:rsidRDefault="009B7271" w:rsidP="009B7271">
            <w:pPr>
              <w:pStyle w:val="acctfourfigures"/>
              <w:tabs>
                <w:tab w:val="clear" w:pos="765"/>
                <w:tab w:val="decimal" w:pos="551"/>
              </w:tabs>
              <w:spacing w:line="240" w:lineRule="atLeast"/>
              <w:ind w:right="11"/>
              <w:rPr>
                <w:rFonts w:cs="Times New Roman"/>
                <w:color w:val="000000"/>
                <w:szCs w:val="22"/>
              </w:rPr>
            </w:pPr>
          </w:p>
        </w:tc>
        <w:tc>
          <w:tcPr>
            <w:tcW w:w="1169" w:type="dxa"/>
            <w:vAlign w:val="bottom"/>
          </w:tcPr>
          <w:p w:rsidR="009B7271" w:rsidRPr="008109E5" w:rsidRDefault="009B7271" w:rsidP="008109E5">
            <w:pPr>
              <w:keepNext/>
              <w:keepLines/>
              <w:tabs>
                <w:tab w:val="decimal" w:pos="918"/>
              </w:tabs>
              <w:adjustRightInd w:val="0"/>
              <w:spacing w:line="240" w:lineRule="atLeast"/>
              <w:ind w:left="-89" w:right="-180"/>
              <w:jc w:val="left"/>
              <w:rPr>
                <w:rFonts w:ascii="Times New Roman" w:hAnsi="Times New Roman" w:cs="Times New Roman"/>
                <w:sz w:val="22"/>
                <w:szCs w:val="22"/>
              </w:rPr>
            </w:pPr>
            <w:r w:rsidRPr="008109E5">
              <w:rPr>
                <w:rFonts w:ascii="Times New Roman" w:hAnsi="Times New Roman" w:cs="Times New Roman"/>
                <w:sz w:val="22"/>
                <w:szCs w:val="22"/>
              </w:rPr>
              <w:t>21</w:t>
            </w:r>
          </w:p>
        </w:tc>
        <w:tc>
          <w:tcPr>
            <w:tcW w:w="181" w:type="dxa"/>
            <w:vAlign w:val="bottom"/>
          </w:tcPr>
          <w:p w:rsidR="009B7271" w:rsidRPr="00707996" w:rsidRDefault="009B7271" w:rsidP="009B7271">
            <w:pPr>
              <w:pStyle w:val="acctfourfigures"/>
              <w:tabs>
                <w:tab w:val="clear" w:pos="765"/>
                <w:tab w:val="decimal" w:pos="551"/>
              </w:tabs>
              <w:spacing w:line="240" w:lineRule="atLeast"/>
              <w:ind w:right="11"/>
              <w:rPr>
                <w:rFonts w:cs="Times New Roman"/>
                <w:color w:val="000000"/>
                <w:szCs w:val="22"/>
              </w:rPr>
            </w:pPr>
          </w:p>
        </w:tc>
        <w:tc>
          <w:tcPr>
            <w:tcW w:w="1079" w:type="dxa"/>
            <w:vAlign w:val="bottom"/>
          </w:tcPr>
          <w:p w:rsidR="009B7271" w:rsidRPr="000D2F9F" w:rsidRDefault="00F41536" w:rsidP="009B7271">
            <w:pPr>
              <w:keepNext/>
              <w:keepLines/>
              <w:tabs>
                <w:tab w:val="decimal" w:pos="561"/>
              </w:tabs>
              <w:adjustRightInd w:val="0"/>
              <w:spacing w:line="240" w:lineRule="atLeast"/>
              <w:ind w:left="-89" w:right="-216"/>
              <w:jc w:val="left"/>
              <w:rPr>
                <w:rFonts w:cs="Times New Roman"/>
                <w:szCs w:val="22"/>
              </w:rPr>
            </w:pPr>
            <w:r>
              <w:rPr>
                <w:rFonts w:ascii="Times New Roman" w:hAnsi="Times New Roman" w:cs="Times New Roman"/>
                <w:sz w:val="22"/>
                <w:szCs w:val="22"/>
              </w:rPr>
              <w:t>-</w:t>
            </w:r>
          </w:p>
        </w:tc>
        <w:tc>
          <w:tcPr>
            <w:tcW w:w="181" w:type="dxa"/>
            <w:vAlign w:val="bottom"/>
          </w:tcPr>
          <w:p w:rsidR="009B7271" w:rsidRPr="00707996" w:rsidRDefault="009B7271" w:rsidP="009B7271">
            <w:pPr>
              <w:pStyle w:val="acctfourfigures"/>
              <w:tabs>
                <w:tab w:val="clear" w:pos="765"/>
                <w:tab w:val="decimal" w:pos="551"/>
                <w:tab w:val="decimal" w:pos="1001"/>
              </w:tabs>
              <w:spacing w:line="240" w:lineRule="atLeast"/>
              <w:ind w:right="11"/>
              <w:rPr>
                <w:rFonts w:cs="Times New Roman"/>
                <w:szCs w:val="22"/>
              </w:rPr>
            </w:pPr>
          </w:p>
        </w:tc>
        <w:tc>
          <w:tcPr>
            <w:tcW w:w="1259" w:type="dxa"/>
            <w:vAlign w:val="bottom"/>
          </w:tcPr>
          <w:p w:rsidR="009B7271" w:rsidRPr="000D2F9F" w:rsidRDefault="009B7271">
            <w:pPr>
              <w:keepNext/>
              <w:keepLines/>
              <w:tabs>
                <w:tab w:val="decimal" w:pos="831"/>
              </w:tabs>
              <w:adjustRightInd w:val="0"/>
              <w:spacing w:line="240" w:lineRule="atLeast"/>
              <w:ind w:left="-89" w:right="-216"/>
              <w:jc w:val="left"/>
              <w:rPr>
                <w:rFonts w:cs="Times New Roman"/>
                <w:szCs w:val="22"/>
              </w:rPr>
            </w:pPr>
            <w:r w:rsidRPr="00600054">
              <w:rPr>
                <w:rFonts w:ascii="Times New Roman" w:hAnsi="Times New Roman" w:cs="Times New Roman"/>
                <w:sz w:val="22"/>
                <w:szCs w:val="22"/>
              </w:rPr>
              <w:t>-</w:t>
            </w:r>
          </w:p>
        </w:tc>
      </w:tr>
      <w:tr w:rsidR="009B7271" w:rsidRPr="00206FD5" w:rsidTr="008109E5">
        <w:trPr>
          <w:cantSplit/>
        </w:trPr>
        <w:tc>
          <w:tcPr>
            <w:tcW w:w="3870" w:type="dxa"/>
            <w:shd w:val="clear" w:color="auto" w:fill="auto"/>
            <w:vAlign w:val="center"/>
          </w:tcPr>
          <w:p w:rsidR="009B7271" w:rsidRPr="00707996" w:rsidRDefault="009B7271" w:rsidP="009B7271">
            <w:pPr>
              <w:spacing w:line="240" w:lineRule="atLeast"/>
              <w:ind w:left="11"/>
              <w:rPr>
                <w:rFonts w:ascii="Times New Roman" w:hAnsi="Times New Roman" w:cs="Times New Roman"/>
                <w:sz w:val="22"/>
                <w:szCs w:val="22"/>
              </w:rPr>
            </w:pPr>
            <w:r w:rsidRPr="00707996">
              <w:rPr>
                <w:rFonts w:ascii="Times New Roman" w:hAnsi="Times New Roman" w:cs="Times New Roman"/>
                <w:sz w:val="22"/>
                <w:szCs w:val="22"/>
              </w:rPr>
              <w:t>Gains on disposals of</w:t>
            </w:r>
            <w:r>
              <w:rPr>
                <w:rFonts w:ascii="Times New Roman" w:hAnsi="Times New Roman" w:cs="Times New Roman"/>
                <w:sz w:val="22"/>
                <w:szCs w:val="22"/>
              </w:rPr>
              <w:t xml:space="preserve"> other investments</w:t>
            </w:r>
          </w:p>
        </w:tc>
        <w:tc>
          <w:tcPr>
            <w:tcW w:w="1260" w:type="dxa"/>
            <w:vAlign w:val="bottom"/>
          </w:tcPr>
          <w:p w:rsidR="009B7271" w:rsidRPr="00C239B9" w:rsidRDefault="00F41536" w:rsidP="008109E5">
            <w:pPr>
              <w:keepNext/>
              <w:keepLines/>
              <w:tabs>
                <w:tab w:val="decimal" w:pos="742"/>
              </w:tabs>
              <w:adjustRightInd w:val="0"/>
              <w:spacing w:line="240" w:lineRule="atLeast"/>
              <w:ind w:left="-89" w:right="-216"/>
              <w:jc w:val="left"/>
              <w:rPr>
                <w:rFonts w:cs="Times New Roman"/>
                <w:szCs w:val="22"/>
              </w:rPr>
            </w:pPr>
            <w:r w:rsidRPr="00C239B9">
              <w:rPr>
                <w:rFonts w:ascii="Times New Roman" w:hAnsi="Times New Roman" w:cs="Times New Roman"/>
                <w:sz w:val="22"/>
                <w:szCs w:val="22"/>
              </w:rPr>
              <w:t>-</w:t>
            </w:r>
          </w:p>
        </w:tc>
        <w:tc>
          <w:tcPr>
            <w:tcW w:w="181" w:type="dxa"/>
            <w:vAlign w:val="bottom"/>
          </w:tcPr>
          <w:p w:rsidR="009B7271" w:rsidRPr="009B7271" w:rsidRDefault="009B7271" w:rsidP="009B7271">
            <w:pPr>
              <w:pStyle w:val="acctfourfigures"/>
              <w:tabs>
                <w:tab w:val="clear" w:pos="765"/>
                <w:tab w:val="decimal" w:pos="551"/>
              </w:tabs>
              <w:spacing w:line="240" w:lineRule="atLeast"/>
              <w:ind w:right="11"/>
              <w:rPr>
                <w:rFonts w:cs="Times New Roman"/>
                <w:color w:val="000000"/>
                <w:szCs w:val="22"/>
              </w:rPr>
            </w:pPr>
          </w:p>
        </w:tc>
        <w:tc>
          <w:tcPr>
            <w:tcW w:w="1169" w:type="dxa"/>
            <w:vAlign w:val="bottom"/>
          </w:tcPr>
          <w:p w:rsidR="009B7271" w:rsidRPr="008109E5" w:rsidRDefault="009B7271" w:rsidP="008109E5">
            <w:pPr>
              <w:keepNext/>
              <w:keepLines/>
              <w:tabs>
                <w:tab w:val="decimal" w:pos="918"/>
              </w:tabs>
              <w:adjustRightInd w:val="0"/>
              <w:spacing w:line="240" w:lineRule="atLeast"/>
              <w:ind w:left="-89" w:right="-180"/>
              <w:jc w:val="left"/>
              <w:rPr>
                <w:rFonts w:ascii="Times New Roman" w:hAnsi="Times New Roman" w:cs="Times New Roman"/>
                <w:sz w:val="22"/>
                <w:szCs w:val="22"/>
              </w:rPr>
            </w:pPr>
            <w:r w:rsidRPr="008109E5">
              <w:rPr>
                <w:rFonts w:ascii="Times New Roman" w:hAnsi="Times New Roman" w:cs="Times New Roman"/>
                <w:sz w:val="22"/>
                <w:szCs w:val="22"/>
              </w:rPr>
              <w:t>9,158</w:t>
            </w:r>
          </w:p>
        </w:tc>
        <w:tc>
          <w:tcPr>
            <w:tcW w:w="181" w:type="dxa"/>
            <w:vAlign w:val="bottom"/>
          </w:tcPr>
          <w:p w:rsidR="009B7271" w:rsidRPr="00707996" w:rsidRDefault="009B7271" w:rsidP="009B7271">
            <w:pPr>
              <w:pStyle w:val="acctfourfigures"/>
              <w:tabs>
                <w:tab w:val="clear" w:pos="765"/>
                <w:tab w:val="decimal" w:pos="551"/>
              </w:tabs>
              <w:spacing w:line="240" w:lineRule="atLeast"/>
              <w:ind w:right="11"/>
              <w:rPr>
                <w:rFonts w:cs="Times New Roman"/>
                <w:color w:val="000000"/>
                <w:szCs w:val="22"/>
              </w:rPr>
            </w:pPr>
          </w:p>
        </w:tc>
        <w:tc>
          <w:tcPr>
            <w:tcW w:w="1079" w:type="dxa"/>
            <w:vAlign w:val="bottom"/>
          </w:tcPr>
          <w:p w:rsidR="009B7271" w:rsidRPr="000D2F9F" w:rsidRDefault="00F41536" w:rsidP="009B7271">
            <w:pPr>
              <w:keepNext/>
              <w:keepLines/>
              <w:tabs>
                <w:tab w:val="decimal" w:pos="561"/>
              </w:tabs>
              <w:adjustRightInd w:val="0"/>
              <w:spacing w:line="240" w:lineRule="atLeast"/>
              <w:ind w:left="-89" w:right="-216"/>
              <w:jc w:val="left"/>
              <w:rPr>
                <w:rFonts w:cs="Times New Roman"/>
                <w:szCs w:val="22"/>
              </w:rPr>
            </w:pPr>
            <w:r>
              <w:rPr>
                <w:rFonts w:ascii="Times New Roman" w:hAnsi="Times New Roman" w:cs="Times New Roman"/>
                <w:sz w:val="22"/>
                <w:szCs w:val="22"/>
              </w:rPr>
              <w:t>-</w:t>
            </w:r>
          </w:p>
        </w:tc>
        <w:tc>
          <w:tcPr>
            <w:tcW w:w="181" w:type="dxa"/>
            <w:vAlign w:val="bottom"/>
          </w:tcPr>
          <w:p w:rsidR="009B7271" w:rsidRPr="00707996" w:rsidRDefault="009B7271" w:rsidP="009B7271">
            <w:pPr>
              <w:pStyle w:val="acctfourfigures"/>
              <w:tabs>
                <w:tab w:val="clear" w:pos="765"/>
                <w:tab w:val="decimal" w:pos="551"/>
                <w:tab w:val="decimal" w:pos="1001"/>
              </w:tabs>
              <w:spacing w:line="240" w:lineRule="atLeast"/>
              <w:ind w:right="11"/>
              <w:rPr>
                <w:rFonts w:cs="Times New Roman"/>
                <w:szCs w:val="22"/>
              </w:rPr>
            </w:pPr>
          </w:p>
        </w:tc>
        <w:tc>
          <w:tcPr>
            <w:tcW w:w="1259" w:type="dxa"/>
            <w:vAlign w:val="bottom"/>
          </w:tcPr>
          <w:p w:rsidR="009B7271" w:rsidRPr="000D2F9F" w:rsidRDefault="009B7271">
            <w:pPr>
              <w:keepNext/>
              <w:keepLines/>
              <w:tabs>
                <w:tab w:val="decimal" w:pos="831"/>
              </w:tabs>
              <w:adjustRightInd w:val="0"/>
              <w:spacing w:line="240" w:lineRule="atLeast"/>
              <w:ind w:left="-89" w:right="-216"/>
              <w:jc w:val="left"/>
              <w:rPr>
                <w:rFonts w:cs="Times New Roman"/>
                <w:szCs w:val="22"/>
              </w:rPr>
            </w:pPr>
            <w:r w:rsidRPr="00470B1E">
              <w:rPr>
                <w:rFonts w:ascii="Times New Roman" w:hAnsi="Times New Roman" w:cs="Times New Roman"/>
                <w:sz w:val="22"/>
                <w:szCs w:val="22"/>
              </w:rPr>
              <w:t>-</w:t>
            </w:r>
          </w:p>
        </w:tc>
      </w:tr>
      <w:tr w:rsidR="009B7271" w:rsidRPr="00206FD5" w:rsidTr="008109E5">
        <w:trPr>
          <w:cantSplit/>
        </w:trPr>
        <w:tc>
          <w:tcPr>
            <w:tcW w:w="3870" w:type="dxa"/>
            <w:shd w:val="clear" w:color="auto" w:fill="auto"/>
            <w:vAlign w:val="center"/>
          </w:tcPr>
          <w:p w:rsidR="009B7271" w:rsidRPr="00707996" w:rsidRDefault="009B7271" w:rsidP="009B7271">
            <w:pPr>
              <w:spacing w:line="240" w:lineRule="atLeast"/>
              <w:ind w:left="11"/>
              <w:rPr>
                <w:rFonts w:ascii="Times New Roman" w:hAnsi="Times New Roman" w:cs="Times New Roman"/>
                <w:sz w:val="22"/>
                <w:szCs w:val="22"/>
              </w:rPr>
            </w:pPr>
            <w:r w:rsidRPr="00707996">
              <w:rPr>
                <w:rFonts w:ascii="Times New Roman" w:hAnsi="Times New Roman" w:cs="Times New Roman"/>
                <w:sz w:val="22"/>
                <w:szCs w:val="22"/>
              </w:rPr>
              <w:t>Gain</w:t>
            </w:r>
            <w:r>
              <w:rPr>
                <w:rFonts w:ascii="Times New Roman" w:hAnsi="Times New Roman" w:cs="Times New Roman"/>
                <w:sz w:val="22"/>
                <w:szCs w:val="22"/>
              </w:rPr>
              <w:t>s</w:t>
            </w:r>
            <w:r w:rsidRPr="00707996">
              <w:rPr>
                <w:rFonts w:ascii="Times New Roman" w:hAnsi="Times New Roman" w:cs="Times New Roman"/>
                <w:sz w:val="22"/>
                <w:szCs w:val="22"/>
              </w:rPr>
              <w:t xml:space="preserve"> on disposals of investments in </w:t>
            </w:r>
          </w:p>
        </w:tc>
        <w:tc>
          <w:tcPr>
            <w:tcW w:w="1260" w:type="dxa"/>
            <w:vAlign w:val="bottom"/>
          </w:tcPr>
          <w:p w:rsidR="009B7271" w:rsidRPr="00C239B9" w:rsidRDefault="009B7271" w:rsidP="008109E5">
            <w:pPr>
              <w:keepNext/>
              <w:keepLines/>
              <w:tabs>
                <w:tab w:val="decimal" w:pos="742"/>
              </w:tabs>
              <w:adjustRightInd w:val="0"/>
              <w:spacing w:line="240" w:lineRule="atLeast"/>
              <w:ind w:left="-89" w:right="-216"/>
              <w:jc w:val="left"/>
              <w:rPr>
                <w:rFonts w:cs="Times New Roman"/>
                <w:szCs w:val="22"/>
              </w:rPr>
            </w:pPr>
          </w:p>
        </w:tc>
        <w:tc>
          <w:tcPr>
            <w:tcW w:w="181" w:type="dxa"/>
            <w:vAlign w:val="bottom"/>
          </w:tcPr>
          <w:p w:rsidR="009B7271" w:rsidRPr="009B7271" w:rsidRDefault="009B7271" w:rsidP="009B7271">
            <w:pPr>
              <w:pStyle w:val="acctfourfigures"/>
              <w:tabs>
                <w:tab w:val="clear" w:pos="765"/>
                <w:tab w:val="decimal" w:pos="551"/>
              </w:tabs>
              <w:spacing w:line="240" w:lineRule="atLeast"/>
              <w:ind w:right="11"/>
              <w:rPr>
                <w:rFonts w:cs="Times New Roman"/>
                <w:color w:val="000000"/>
                <w:szCs w:val="22"/>
              </w:rPr>
            </w:pPr>
          </w:p>
        </w:tc>
        <w:tc>
          <w:tcPr>
            <w:tcW w:w="1169" w:type="dxa"/>
            <w:vAlign w:val="bottom"/>
          </w:tcPr>
          <w:p w:rsidR="009B7271" w:rsidRPr="009B7271" w:rsidRDefault="009B7271" w:rsidP="008109E5">
            <w:pPr>
              <w:pStyle w:val="acctfourfigures"/>
              <w:tabs>
                <w:tab w:val="clear" w:pos="765"/>
                <w:tab w:val="decimal" w:pos="918"/>
              </w:tabs>
              <w:spacing w:line="240" w:lineRule="atLeast"/>
              <w:ind w:right="-180"/>
              <w:rPr>
                <w:rFonts w:cs="Times New Roman"/>
                <w:szCs w:val="22"/>
                <w:lang w:val="en-CA" w:bidi="th-TH"/>
              </w:rPr>
            </w:pPr>
          </w:p>
        </w:tc>
        <w:tc>
          <w:tcPr>
            <w:tcW w:w="181" w:type="dxa"/>
            <w:vAlign w:val="bottom"/>
          </w:tcPr>
          <w:p w:rsidR="009B7271" w:rsidRPr="00707996" w:rsidRDefault="009B7271" w:rsidP="009B7271">
            <w:pPr>
              <w:pStyle w:val="acctfourfigures"/>
              <w:tabs>
                <w:tab w:val="clear" w:pos="765"/>
                <w:tab w:val="decimal" w:pos="551"/>
              </w:tabs>
              <w:spacing w:line="240" w:lineRule="atLeast"/>
              <w:ind w:right="11"/>
              <w:rPr>
                <w:rFonts w:cs="Times New Roman"/>
                <w:color w:val="000000"/>
                <w:szCs w:val="22"/>
              </w:rPr>
            </w:pPr>
          </w:p>
        </w:tc>
        <w:tc>
          <w:tcPr>
            <w:tcW w:w="1079" w:type="dxa"/>
            <w:vAlign w:val="bottom"/>
          </w:tcPr>
          <w:p w:rsidR="009B7271" w:rsidRPr="00707996" w:rsidRDefault="009B7271" w:rsidP="009B7271">
            <w:pPr>
              <w:pStyle w:val="acctfourfigures"/>
              <w:tabs>
                <w:tab w:val="clear" w:pos="765"/>
                <w:tab w:val="decimal" w:pos="460"/>
              </w:tabs>
              <w:spacing w:line="240" w:lineRule="atLeast"/>
              <w:ind w:right="105"/>
              <w:jc w:val="right"/>
              <w:rPr>
                <w:rFonts w:cs="Times New Roman"/>
                <w:szCs w:val="22"/>
                <w:lang w:val="en-US"/>
              </w:rPr>
            </w:pPr>
          </w:p>
        </w:tc>
        <w:tc>
          <w:tcPr>
            <w:tcW w:w="181" w:type="dxa"/>
            <w:vAlign w:val="bottom"/>
          </w:tcPr>
          <w:p w:rsidR="009B7271" w:rsidRPr="00707996" w:rsidRDefault="009B7271" w:rsidP="009B7271">
            <w:pPr>
              <w:pStyle w:val="acctfourfigures"/>
              <w:tabs>
                <w:tab w:val="clear" w:pos="765"/>
                <w:tab w:val="decimal" w:pos="551"/>
                <w:tab w:val="decimal" w:pos="1001"/>
              </w:tabs>
              <w:spacing w:line="240" w:lineRule="atLeast"/>
              <w:ind w:right="11"/>
              <w:rPr>
                <w:rFonts w:cs="Times New Roman"/>
                <w:szCs w:val="22"/>
              </w:rPr>
            </w:pPr>
          </w:p>
        </w:tc>
        <w:tc>
          <w:tcPr>
            <w:tcW w:w="1259" w:type="dxa"/>
            <w:vAlign w:val="bottom"/>
          </w:tcPr>
          <w:p w:rsidR="009B7271" w:rsidRPr="00707996" w:rsidRDefault="009B7271" w:rsidP="008109E5">
            <w:pPr>
              <w:pStyle w:val="acctfourfigures"/>
              <w:tabs>
                <w:tab w:val="clear" w:pos="765"/>
                <w:tab w:val="decimal" w:pos="831"/>
              </w:tabs>
              <w:spacing w:line="240" w:lineRule="atLeast"/>
              <w:ind w:right="11"/>
              <w:rPr>
                <w:rFonts w:cs="Times New Roman"/>
                <w:szCs w:val="22"/>
              </w:rPr>
            </w:pPr>
          </w:p>
        </w:tc>
      </w:tr>
      <w:tr w:rsidR="009B7271" w:rsidRPr="00206FD5" w:rsidTr="008109E5">
        <w:trPr>
          <w:cantSplit/>
        </w:trPr>
        <w:tc>
          <w:tcPr>
            <w:tcW w:w="3870" w:type="dxa"/>
            <w:shd w:val="clear" w:color="auto" w:fill="auto"/>
            <w:vAlign w:val="center"/>
          </w:tcPr>
          <w:p w:rsidR="009B7271" w:rsidRPr="00707996" w:rsidRDefault="009B7271" w:rsidP="009B7271">
            <w:pPr>
              <w:spacing w:line="240" w:lineRule="atLeast"/>
              <w:ind w:left="11"/>
              <w:rPr>
                <w:rFonts w:ascii="Times New Roman" w:hAnsi="Times New Roman" w:cs="Times New Roman"/>
                <w:sz w:val="22"/>
                <w:szCs w:val="22"/>
              </w:rPr>
            </w:pPr>
            <w:r w:rsidRPr="00707996">
              <w:rPr>
                <w:rFonts w:ascii="Times New Roman" w:hAnsi="Times New Roman" w:cs="Times New Roman"/>
                <w:sz w:val="22"/>
                <w:szCs w:val="22"/>
              </w:rPr>
              <w:t xml:space="preserve">   subsidiaries</w:t>
            </w:r>
          </w:p>
        </w:tc>
        <w:tc>
          <w:tcPr>
            <w:tcW w:w="1260" w:type="dxa"/>
            <w:vAlign w:val="bottom"/>
          </w:tcPr>
          <w:p w:rsidR="009B7271" w:rsidRPr="00C239B9" w:rsidRDefault="00F41536" w:rsidP="008109E5">
            <w:pPr>
              <w:keepNext/>
              <w:keepLines/>
              <w:tabs>
                <w:tab w:val="decimal" w:pos="742"/>
              </w:tabs>
              <w:adjustRightInd w:val="0"/>
              <w:spacing w:line="240" w:lineRule="atLeast"/>
              <w:ind w:left="-89" w:right="-216"/>
              <w:jc w:val="left"/>
              <w:rPr>
                <w:rFonts w:cs="Times New Roman"/>
                <w:szCs w:val="22"/>
              </w:rPr>
            </w:pPr>
            <w:r w:rsidRPr="00C239B9">
              <w:rPr>
                <w:rFonts w:ascii="Times New Roman" w:hAnsi="Times New Roman" w:cs="Times New Roman"/>
                <w:sz w:val="22"/>
                <w:szCs w:val="22"/>
              </w:rPr>
              <w:t>-</w:t>
            </w:r>
          </w:p>
        </w:tc>
        <w:tc>
          <w:tcPr>
            <w:tcW w:w="181" w:type="dxa"/>
            <w:vAlign w:val="bottom"/>
          </w:tcPr>
          <w:p w:rsidR="009B7271" w:rsidRPr="009B7271" w:rsidRDefault="009B7271" w:rsidP="009B7271">
            <w:pPr>
              <w:pStyle w:val="acctfourfigures"/>
              <w:tabs>
                <w:tab w:val="clear" w:pos="765"/>
                <w:tab w:val="decimal" w:pos="551"/>
              </w:tabs>
              <w:spacing w:line="240" w:lineRule="atLeast"/>
              <w:ind w:right="11"/>
              <w:rPr>
                <w:rFonts w:cs="Times New Roman"/>
                <w:color w:val="000000"/>
                <w:szCs w:val="22"/>
              </w:rPr>
            </w:pPr>
          </w:p>
        </w:tc>
        <w:tc>
          <w:tcPr>
            <w:tcW w:w="1169" w:type="dxa"/>
            <w:vAlign w:val="bottom"/>
          </w:tcPr>
          <w:p w:rsidR="009B7271" w:rsidRPr="008109E5" w:rsidRDefault="009B7271" w:rsidP="008109E5">
            <w:pPr>
              <w:keepNext/>
              <w:keepLines/>
              <w:tabs>
                <w:tab w:val="decimal" w:pos="918"/>
              </w:tabs>
              <w:adjustRightInd w:val="0"/>
              <w:spacing w:line="240" w:lineRule="atLeast"/>
              <w:ind w:left="-89" w:right="-180"/>
              <w:jc w:val="left"/>
              <w:rPr>
                <w:rFonts w:ascii="Times New Roman" w:hAnsi="Times New Roman" w:cs="Times New Roman"/>
                <w:sz w:val="22"/>
                <w:szCs w:val="22"/>
              </w:rPr>
            </w:pPr>
            <w:r w:rsidRPr="008109E5">
              <w:rPr>
                <w:rFonts w:ascii="Times New Roman" w:hAnsi="Times New Roman" w:cs="Times New Roman"/>
                <w:sz w:val="22"/>
                <w:szCs w:val="22"/>
              </w:rPr>
              <w:t>5,083</w:t>
            </w:r>
          </w:p>
        </w:tc>
        <w:tc>
          <w:tcPr>
            <w:tcW w:w="181" w:type="dxa"/>
            <w:vAlign w:val="bottom"/>
          </w:tcPr>
          <w:p w:rsidR="009B7271" w:rsidRPr="00707996" w:rsidRDefault="009B7271" w:rsidP="009B7271">
            <w:pPr>
              <w:pStyle w:val="acctfourfigures"/>
              <w:tabs>
                <w:tab w:val="clear" w:pos="765"/>
                <w:tab w:val="decimal" w:pos="551"/>
              </w:tabs>
              <w:spacing w:line="240" w:lineRule="atLeast"/>
              <w:ind w:right="11"/>
              <w:rPr>
                <w:rFonts w:cs="Times New Roman"/>
                <w:color w:val="000000"/>
                <w:szCs w:val="22"/>
              </w:rPr>
            </w:pPr>
          </w:p>
        </w:tc>
        <w:tc>
          <w:tcPr>
            <w:tcW w:w="1079" w:type="dxa"/>
            <w:vAlign w:val="bottom"/>
          </w:tcPr>
          <w:p w:rsidR="009B7271" w:rsidRPr="000D2F9F" w:rsidRDefault="00F41536" w:rsidP="009B7271">
            <w:pPr>
              <w:keepNext/>
              <w:keepLines/>
              <w:tabs>
                <w:tab w:val="decimal" w:pos="561"/>
              </w:tabs>
              <w:adjustRightInd w:val="0"/>
              <w:spacing w:line="240" w:lineRule="atLeast"/>
              <w:ind w:left="-89" w:right="-216"/>
              <w:jc w:val="left"/>
              <w:rPr>
                <w:rFonts w:cs="Times New Roman"/>
                <w:szCs w:val="22"/>
              </w:rPr>
            </w:pPr>
            <w:r>
              <w:rPr>
                <w:rFonts w:ascii="Times New Roman" w:hAnsi="Times New Roman" w:cs="Times New Roman"/>
                <w:sz w:val="22"/>
                <w:szCs w:val="22"/>
              </w:rPr>
              <w:t>-</w:t>
            </w:r>
          </w:p>
        </w:tc>
        <w:tc>
          <w:tcPr>
            <w:tcW w:w="181" w:type="dxa"/>
            <w:vAlign w:val="bottom"/>
          </w:tcPr>
          <w:p w:rsidR="009B7271" w:rsidRPr="00707996" w:rsidRDefault="009B7271" w:rsidP="009B7271">
            <w:pPr>
              <w:pStyle w:val="acctfourfigures"/>
              <w:tabs>
                <w:tab w:val="clear" w:pos="765"/>
                <w:tab w:val="decimal" w:pos="551"/>
                <w:tab w:val="decimal" w:pos="1001"/>
              </w:tabs>
              <w:spacing w:line="240" w:lineRule="atLeast"/>
              <w:ind w:right="11"/>
              <w:rPr>
                <w:rFonts w:cs="Times New Roman"/>
                <w:szCs w:val="22"/>
              </w:rPr>
            </w:pPr>
          </w:p>
        </w:tc>
        <w:tc>
          <w:tcPr>
            <w:tcW w:w="1259" w:type="dxa"/>
            <w:vAlign w:val="bottom"/>
          </w:tcPr>
          <w:p w:rsidR="009B7271" w:rsidRPr="000D2F9F" w:rsidRDefault="009B7271">
            <w:pPr>
              <w:keepNext/>
              <w:keepLines/>
              <w:tabs>
                <w:tab w:val="decimal" w:pos="831"/>
              </w:tabs>
              <w:adjustRightInd w:val="0"/>
              <w:spacing w:line="240" w:lineRule="atLeast"/>
              <w:ind w:left="-89" w:right="-216"/>
              <w:jc w:val="left"/>
              <w:rPr>
                <w:rFonts w:cs="Times New Roman"/>
                <w:szCs w:val="22"/>
              </w:rPr>
            </w:pPr>
            <w:r w:rsidRPr="00600054">
              <w:rPr>
                <w:rFonts w:ascii="Times New Roman" w:hAnsi="Times New Roman" w:cs="Times New Roman"/>
                <w:sz w:val="22"/>
                <w:szCs w:val="22"/>
              </w:rPr>
              <w:t>-</w:t>
            </w:r>
          </w:p>
        </w:tc>
      </w:tr>
      <w:tr w:rsidR="009B7271" w:rsidRPr="00206FD5" w:rsidTr="008109E5">
        <w:trPr>
          <w:cantSplit/>
        </w:trPr>
        <w:tc>
          <w:tcPr>
            <w:tcW w:w="3870" w:type="dxa"/>
            <w:shd w:val="clear" w:color="auto" w:fill="auto"/>
            <w:vAlign w:val="center"/>
          </w:tcPr>
          <w:p w:rsidR="009B7271" w:rsidRPr="00707996" w:rsidRDefault="009B7271" w:rsidP="009B7271">
            <w:pPr>
              <w:spacing w:line="240" w:lineRule="atLeast"/>
              <w:ind w:left="11"/>
              <w:rPr>
                <w:rFonts w:ascii="Times New Roman" w:hAnsi="Times New Roman" w:cs="Times New Roman"/>
                <w:b/>
                <w:bCs/>
                <w:sz w:val="22"/>
                <w:szCs w:val="22"/>
              </w:rPr>
            </w:pPr>
            <w:r w:rsidRPr="00707996">
              <w:rPr>
                <w:rFonts w:ascii="Times New Roman" w:hAnsi="Times New Roman" w:cs="Times New Roman"/>
                <w:sz w:val="22"/>
                <w:szCs w:val="22"/>
              </w:rPr>
              <w:t>Gains on exchange rates</w:t>
            </w:r>
          </w:p>
        </w:tc>
        <w:tc>
          <w:tcPr>
            <w:tcW w:w="1260" w:type="dxa"/>
            <w:vAlign w:val="center"/>
          </w:tcPr>
          <w:p w:rsidR="009B7271" w:rsidRPr="00C239B9" w:rsidRDefault="00520362" w:rsidP="008109E5">
            <w:pPr>
              <w:keepNext/>
              <w:keepLines/>
              <w:tabs>
                <w:tab w:val="decimal" w:pos="742"/>
              </w:tabs>
              <w:adjustRightInd w:val="0"/>
              <w:spacing w:line="240" w:lineRule="atLeast"/>
              <w:ind w:left="-89" w:right="-216"/>
              <w:jc w:val="left"/>
              <w:rPr>
                <w:rFonts w:cs="Times New Roman"/>
                <w:szCs w:val="22"/>
              </w:rPr>
            </w:pPr>
            <w:r w:rsidRPr="00C239B9">
              <w:rPr>
                <w:rFonts w:ascii="Times New Roman" w:hAnsi="Times New Roman" w:cs="Times New Roman"/>
                <w:sz w:val="22"/>
                <w:szCs w:val="22"/>
              </w:rPr>
              <w:t>-</w:t>
            </w:r>
          </w:p>
        </w:tc>
        <w:tc>
          <w:tcPr>
            <w:tcW w:w="181" w:type="dxa"/>
            <w:vAlign w:val="bottom"/>
          </w:tcPr>
          <w:p w:rsidR="009B7271" w:rsidRPr="009B7271" w:rsidRDefault="009B7271" w:rsidP="009B7271">
            <w:pPr>
              <w:pStyle w:val="acctfourfigures"/>
              <w:tabs>
                <w:tab w:val="clear" w:pos="765"/>
                <w:tab w:val="decimal" w:pos="551"/>
              </w:tabs>
              <w:spacing w:line="240" w:lineRule="atLeast"/>
              <w:ind w:right="11"/>
              <w:rPr>
                <w:rFonts w:cs="Times New Roman"/>
                <w:color w:val="000000"/>
                <w:szCs w:val="22"/>
              </w:rPr>
            </w:pPr>
          </w:p>
        </w:tc>
        <w:tc>
          <w:tcPr>
            <w:tcW w:w="1169" w:type="dxa"/>
            <w:vAlign w:val="center"/>
          </w:tcPr>
          <w:p w:rsidR="009B7271" w:rsidRPr="008109E5" w:rsidRDefault="009B7271" w:rsidP="008109E5">
            <w:pPr>
              <w:keepNext/>
              <w:keepLines/>
              <w:tabs>
                <w:tab w:val="decimal" w:pos="918"/>
              </w:tabs>
              <w:adjustRightInd w:val="0"/>
              <w:spacing w:line="240" w:lineRule="atLeast"/>
              <w:ind w:left="-89" w:right="-180"/>
              <w:jc w:val="left"/>
              <w:rPr>
                <w:rFonts w:ascii="Times New Roman" w:hAnsi="Times New Roman" w:cs="Times New Roman"/>
                <w:sz w:val="22"/>
                <w:szCs w:val="22"/>
              </w:rPr>
            </w:pPr>
            <w:r w:rsidRPr="008109E5">
              <w:rPr>
                <w:rFonts w:ascii="Times New Roman" w:hAnsi="Times New Roman" w:cs="Times New Roman"/>
                <w:sz w:val="22"/>
                <w:szCs w:val="22"/>
              </w:rPr>
              <w:t>73,355</w:t>
            </w:r>
          </w:p>
        </w:tc>
        <w:tc>
          <w:tcPr>
            <w:tcW w:w="181" w:type="dxa"/>
            <w:vAlign w:val="bottom"/>
          </w:tcPr>
          <w:p w:rsidR="009B7271" w:rsidRPr="00707996" w:rsidRDefault="009B7271" w:rsidP="009B7271">
            <w:pPr>
              <w:pStyle w:val="acctfourfigures"/>
              <w:tabs>
                <w:tab w:val="clear" w:pos="765"/>
                <w:tab w:val="decimal" w:pos="551"/>
              </w:tabs>
              <w:spacing w:line="240" w:lineRule="atLeast"/>
              <w:ind w:right="11"/>
              <w:rPr>
                <w:rFonts w:cs="Times New Roman"/>
                <w:szCs w:val="22"/>
              </w:rPr>
            </w:pPr>
          </w:p>
        </w:tc>
        <w:tc>
          <w:tcPr>
            <w:tcW w:w="1079" w:type="dxa"/>
            <w:vAlign w:val="center"/>
          </w:tcPr>
          <w:p w:rsidR="009B7271" w:rsidRPr="008109E5" w:rsidRDefault="00F41536" w:rsidP="008109E5">
            <w:pPr>
              <w:keepNext/>
              <w:keepLines/>
              <w:tabs>
                <w:tab w:val="decimal" w:pos="561"/>
              </w:tabs>
              <w:adjustRightInd w:val="0"/>
              <w:spacing w:line="240" w:lineRule="atLeast"/>
              <w:ind w:left="-89" w:right="-216"/>
              <w:jc w:val="left"/>
              <w:rPr>
                <w:rFonts w:cs="Times New Roman"/>
                <w:szCs w:val="22"/>
              </w:rPr>
            </w:pPr>
            <w:r w:rsidRPr="008109E5">
              <w:rPr>
                <w:rFonts w:ascii="Times New Roman" w:hAnsi="Times New Roman" w:cs="Times New Roman"/>
                <w:sz w:val="22"/>
                <w:szCs w:val="22"/>
              </w:rPr>
              <w:t xml:space="preserve">  </w:t>
            </w:r>
            <w:r w:rsidR="00520362" w:rsidRPr="008109E5">
              <w:rPr>
                <w:rFonts w:ascii="Times New Roman" w:hAnsi="Times New Roman" w:cs="Times New Roman"/>
                <w:sz w:val="22"/>
                <w:szCs w:val="22"/>
              </w:rPr>
              <w:t>-</w:t>
            </w:r>
          </w:p>
        </w:tc>
        <w:tc>
          <w:tcPr>
            <w:tcW w:w="181" w:type="dxa"/>
            <w:vAlign w:val="bottom"/>
          </w:tcPr>
          <w:p w:rsidR="009B7271" w:rsidRPr="00707996" w:rsidRDefault="009B7271" w:rsidP="009B7271">
            <w:pPr>
              <w:pStyle w:val="acctfourfigures"/>
              <w:tabs>
                <w:tab w:val="clear" w:pos="765"/>
                <w:tab w:val="decimal" w:pos="551"/>
                <w:tab w:val="decimal" w:pos="1001"/>
              </w:tabs>
              <w:spacing w:line="240" w:lineRule="atLeast"/>
              <w:ind w:right="11"/>
              <w:rPr>
                <w:rFonts w:cs="Times New Roman"/>
                <w:szCs w:val="22"/>
              </w:rPr>
            </w:pPr>
          </w:p>
        </w:tc>
        <w:tc>
          <w:tcPr>
            <w:tcW w:w="1259" w:type="dxa"/>
            <w:vAlign w:val="center"/>
          </w:tcPr>
          <w:p w:rsidR="009B7271" w:rsidRPr="00707996" w:rsidRDefault="009B7271" w:rsidP="009B7271">
            <w:pPr>
              <w:pStyle w:val="acctfourfigures"/>
              <w:tabs>
                <w:tab w:val="clear" w:pos="765"/>
                <w:tab w:val="decimal" w:pos="728"/>
              </w:tabs>
              <w:spacing w:line="240" w:lineRule="atLeast"/>
              <w:ind w:right="11"/>
              <w:jc w:val="right"/>
              <w:rPr>
                <w:rFonts w:cs="Times New Roman"/>
                <w:szCs w:val="22"/>
                <w:lang w:val="en-US"/>
              </w:rPr>
            </w:pPr>
            <w:r>
              <w:rPr>
                <w:rFonts w:cs="Times New Roman"/>
                <w:szCs w:val="22"/>
                <w:lang w:val="en-US"/>
              </w:rPr>
              <w:t>64,558</w:t>
            </w:r>
          </w:p>
        </w:tc>
      </w:tr>
      <w:tr w:rsidR="009B7271" w:rsidRPr="00206FD5" w:rsidTr="008109E5">
        <w:trPr>
          <w:cantSplit/>
        </w:trPr>
        <w:tc>
          <w:tcPr>
            <w:tcW w:w="3870" w:type="dxa"/>
            <w:shd w:val="clear" w:color="auto" w:fill="auto"/>
            <w:vAlign w:val="center"/>
          </w:tcPr>
          <w:p w:rsidR="009B7271" w:rsidRPr="00707996" w:rsidRDefault="009B7271" w:rsidP="009B7271">
            <w:pPr>
              <w:spacing w:line="240" w:lineRule="atLeast"/>
              <w:ind w:left="11"/>
              <w:rPr>
                <w:rFonts w:ascii="Times New Roman" w:hAnsi="Times New Roman" w:cs="Times New Roman"/>
                <w:sz w:val="22"/>
                <w:szCs w:val="22"/>
              </w:rPr>
            </w:pPr>
            <w:r w:rsidRPr="00707996">
              <w:rPr>
                <w:rFonts w:ascii="Times New Roman" w:hAnsi="Times New Roman" w:cs="Times New Roman"/>
                <w:sz w:val="22"/>
                <w:szCs w:val="22"/>
              </w:rPr>
              <w:t xml:space="preserve">Interest income   </w:t>
            </w:r>
          </w:p>
        </w:tc>
        <w:tc>
          <w:tcPr>
            <w:tcW w:w="1260" w:type="dxa"/>
            <w:vAlign w:val="center"/>
          </w:tcPr>
          <w:p w:rsidR="009B7271" w:rsidRPr="00C239B9" w:rsidRDefault="00F41536" w:rsidP="009B7271">
            <w:pPr>
              <w:pStyle w:val="acctfourfigures"/>
              <w:tabs>
                <w:tab w:val="clear" w:pos="765"/>
                <w:tab w:val="decimal" w:pos="911"/>
              </w:tabs>
              <w:spacing w:line="240" w:lineRule="atLeast"/>
              <w:ind w:right="11"/>
              <w:jc w:val="right"/>
              <w:rPr>
                <w:rFonts w:eastAsia="MS Mincho" w:cs="Times New Roman"/>
                <w:szCs w:val="22"/>
                <w:lang w:val="en-US" w:bidi="th-TH"/>
              </w:rPr>
            </w:pPr>
            <w:r w:rsidRPr="00C239B9">
              <w:rPr>
                <w:rFonts w:eastAsia="MS Mincho" w:cs="Times New Roman"/>
                <w:szCs w:val="22"/>
                <w:lang w:val="en-US" w:bidi="th-TH"/>
              </w:rPr>
              <w:t>27,225</w:t>
            </w:r>
          </w:p>
        </w:tc>
        <w:tc>
          <w:tcPr>
            <w:tcW w:w="181" w:type="dxa"/>
            <w:vAlign w:val="bottom"/>
          </w:tcPr>
          <w:p w:rsidR="009B7271" w:rsidRPr="009B7271" w:rsidRDefault="009B7271" w:rsidP="009B7271">
            <w:pPr>
              <w:pStyle w:val="acctfourfigures"/>
              <w:tabs>
                <w:tab w:val="clear" w:pos="765"/>
                <w:tab w:val="decimal" w:pos="551"/>
                <w:tab w:val="decimal" w:pos="642"/>
              </w:tabs>
              <w:spacing w:line="240" w:lineRule="atLeast"/>
              <w:ind w:right="11"/>
              <w:rPr>
                <w:rFonts w:cs="Times New Roman"/>
                <w:szCs w:val="22"/>
              </w:rPr>
            </w:pPr>
          </w:p>
        </w:tc>
        <w:tc>
          <w:tcPr>
            <w:tcW w:w="1169" w:type="dxa"/>
            <w:vAlign w:val="center"/>
          </w:tcPr>
          <w:p w:rsidR="009B7271" w:rsidRPr="009B7271" w:rsidRDefault="009B7271" w:rsidP="008109E5">
            <w:pPr>
              <w:pStyle w:val="acctfourfigures"/>
              <w:tabs>
                <w:tab w:val="clear" w:pos="765"/>
                <w:tab w:val="decimal" w:pos="918"/>
              </w:tabs>
              <w:spacing w:line="240" w:lineRule="atLeast"/>
              <w:ind w:right="-180"/>
              <w:rPr>
                <w:rFonts w:eastAsia="MS Mincho" w:cs="Times New Roman"/>
                <w:szCs w:val="22"/>
                <w:lang w:val="en-US" w:bidi="th-TH"/>
              </w:rPr>
            </w:pPr>
            <w:r w:rsidRPr="009B7271">
              <w:rPr>
                <w:rFonts w:eastAsia="MS Mincho" w:cs="Times New Roman"/>
                <w:szCs w:val="22"/>
                <w:lang w:val="en-US" w:bidi="th-TH"/>
              </w:rPr>
              <w:t>44,136</w:t>
            </w:r>
          </w:p>
        </w:tc>
        <w:tc>
          <w:tcPr>
            <w:tcW w:w="181" w:type="dxa"/>
            <w:vAlign w:val="bottom"/>
          </w:tcPr>
          <w:p w:rsidR="009B7271" w:rsidRPr="00707996" w:rsidRDefault="009B7271" w:rsidP="009B7271">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079" w:type="dxa"/>
            <w:vAlign w:val="center"/>
          </w:tcPr>
          <w:p w:rsidR="009B7271" w:rsidRPr="00707996" w:rsidRDefault="00F41536" w:rsidP="009B7271">
            <w:pPr>
              <w:pStyle w:val="acctfourfigures"/>
              <w:tabs>
                <w:tab w:val="clear" w:pos="765"/>
                <w:tab w:val="decimal" w:pos="551"/>
              </w:tabs>
              <w:spacing w:line="240" w:lineRule="atLeast"/>
              <w:ind w:right="11"/>
              <w:jc w:val="right"/>
              <w:rPr>
                <w:rFonts w:cs="Times New Roman"/>
                <w:szCs w:val="22"/>
              </w:rPr>
            </w:pPr>
            <w:r w:rsidRPr="00F41536">
              <w:rPr>
                <w:rFonts w:cs="Times New Roman"/>
                <w:szCs w:val="22"/>
                <w:lang w:val="en-US"/>
              </w:rPr>
              <w:t>17,668</w:t>
            </w:r>
          </w:p>
        </w:tc>
        <w:tc>
          <w:tcPr>
            <w:tcW w:w="181" w:type="dxa"/>
            <w:vAlign w:val="bottom"/>
          </w:tcPr>
          <w:p w:rsidR="009B7271" w:rsidRPr="00707996" w:rsidRDefault="009B7271" w:rsidP="009B7271">
            <w:pPr>
              <w:pStyle w:val="acctfourfigures"/>
              <w:tabs>
                <w:tab w:val="clear" w:pos="765"/>
                <w:tab w:val="decimal" w:pos="551"/>
                <w:tab w:val="decimal" w:pos="926"/>
              </w:tabs>
              <w:spacing w:line="240" w:lineRule="atLeast"/>
              <w:ind w:right="11"/>
              <w:rPr>
                <w:rFonts w:cs="Times New Roman"/>
                <w:szCs w:val="22"/>
              </w:rPr>
            </w:pPr>
          </w:p>
        </w:tc>
        <w:tc>
          <w:tcPr>
            <w:tcW w:w="1259" w:type="dxa"/>
            <w:vAlign w:val="center"/>
          </w:tcPr>
          <w:p w:rsidR="009B7271" w:rsidRPr="00707996" w:rsidRDefault="009B7271" w:rsidP="009B7271">
            <w:pPr>
              <w:pStyle w:val="acctfourfigures"/>
              <w:tabs>
                <w:tab w:val="clear" w:pos="765"/>
                <w:tab w:val="decimal" w:pos="728"/>
              </w:tabs>
              <w:spacing w:line="240" w:lineRule="atLeast"/>
              <w:ind w:right="11"/>
              <w:jc w:val="right"/>
              <w:rPr>
                <w:rFonts w:cs="Times New Roman"/>
                <w:szCs w:val="22"/>
                <w:lang w:val="en-US"/>
              </w:rPr>
            </w:pPr>
            <w:r>
              <w:rPr>
                <w:rFonts w:cs="Times New Roman"/>
                <w:szCs w:val="22"/>
                <w:lang w:val="en-US"/>
              </w:rPr>
              <w:t>19,981</w:t>
            </w:r>
          </w:p>
        </w:tc>
      </w:tr>
      <w:tr w:rsidR="009B7271" w:rsidRPr="00206FD5" w:rsidTr="008109E5">
        <w:trPr>
          <w:cantSplit/>
        </w:trPr>
        <w:tc>
          <w:tcPr>
            <w:tcW w:w="3870" w:type="dxa"/>
            <w:shd w:val="clear" w:color="auto" w:fill="auto"/>
            <w:vAlign w:val="center"/>
          </w:tcPr>
          <w:p w:rsidR="009B7271" w:rsidRPr="00206FD5" w:rsidRDefault="009B7271">
            <w:pPr>
              <w:spacing w:line="240" w:lineRule="atLeast"/>
              <w:ind w:left="11"/>
              <w:rPr>
                <w:rFonts w:ascii="Times New Roman" w:hAnsi="Times New Roman" w:cs="Times New Roman"/>
                <w:sz w:val="22"/>
                <w:szCs w:val="22"/>
              </w:rPr>
            </w:pPr>
            <w:r w:rsidRPr="00707996">
              <w:rPr>
                <w:rFonts w:ascii="Times New Roman" w:hAnsi="Times New Roman" w:cs="Times New Roman"/>
                <w:sz w:val="22"/>
                <w:szCs w:val="22"/>
              </w:rPr>
              <w:t>Other</w:t>
            </w:r>
            <w:r w:rsidR="0020442F">
              <w:rPr>
                <w:rFonts w:ascii="Times New Roman" w:hAnsi="Times New Roman" w:cs="Times New Roman"/>
                <w:sz w:val="22"/>
                <w:szCs w:val="22"/>
              </w:rPr>
              <w:t>s</w:t>
            </w:r>
          </w:p>
        </w:tc>
        <w:tc>
          <w:tcPr>
            <w:tcW w:w="1260" w:type="dxa"/>
            <w:tcBorders>
              <w:bottom w:val="single" w:sz="4" w:space="0" w:color="auto"/>
            </w:tcBorders>
            <w:vAlign w:val="center"/>
          </w:tcPr>
          <w:p w:rsidR="009B7271" w:rsidRPr="00C239B9" w:rsidRDefault="00C11FCF" w:rsidP="009B7271">
            <w:pPr>
              <w:pStyle w:val="acctfourfigures"/>
              <w:tabs>
                <w:tab w:val="clear" w:pos="765"/>
                <w:tab w:val="decimal" w:pos="911"/>
              </w:tabs>
              <w:spacing w:line="240" w:lineRule="atLeast"/>
              <w:ind w:right="11"/>
              <w:jc w:val="right"/>
              <w:rPr>
                <w:rFonts w:eastAsia="MS Mincho" w:cs="Times New Roman"/>
                <w:szCs w:val="22"/>
                <w:lang w:val="en-US" w:bidi="th-TH"/>
              </w:rPr>
            </w:pPr>
            <w:r w:rsidRPr="00C239B9">
              <w:rPr>
                <w:rFonts w:eastAsia="MS Mincho" w:cs="Times New Roman"/>
                <w:szCs w:val="22"/>
                <w:lang w:val="en-US" w:bidi="th-TH"/>
              </w:rPr>
              <w:t>6,539</w:t>
            </w:r>
          </w:p>
        </w:tc>
        <w:tc>
          <w:tcPr>
            <w:tcW w:w="181" w:type="dxa"/>
            <w:vAlign w:val="bottom"/>
          </w:tcPr>
          <w:p w:rsidR="009B7271" w:rsidRPr="009B7271" w:rsidRDefault="009B7271" w:rsidP="009B7271">
            <w:pPr>
              <w:pStyle w:val="acctfourfigures"/>
              <w:tabs>
                <w:tab w:val="clear" w:pos="765"/>
                <w:tab w:val="decimal" w:pos="551"/>
                <w:tab w:val="decimal" w:pos="642"/>
              </w:tabs>
              <w:spacing w:line="240" w:lineRule="atLeast"/>
              <w:ind w:right="11"/>
              <w:rPr>
                <w:rFonts w:cs="Times New Roman"/>
                <w:szCs w:val="22"/>
              </w:rPr>
            </w:pPr>
          </w:p>
        </w:tc>
        <w:tc>
          <w:tcPr>
            <w:tcW w:w="1169" w:type="dxa"/>
            <w:tcBorders>
              <w:bottom w:val="single" w:sz="4" w:space="0" w:color="auto"/>
            </w:tcBorders>
            <w:vAlign w:val="center"/>
          </w:tcPr>
          <w:p w:rsidR="009B7271" w:rsidRPr="009B7271" w:rsidRDefault="009B7271" w:rsidP="008109E5">
            <w:pPr>
              <w:pStyle w:val="acctfourfigures"/>
              <w:tabs>
                <w:tab w:val="clear" w:pos="765"/>
                <w:tab w:val="decimal" w:pos="918"/>
              </w:tabs>
              <w:spacing w:line="240" w:lineRule="atLeast"/>
              <w:ind w:right="-180"/>
              <w:rPr>
                <w:rFonts w:eastAsia="MS Mincho" w:cs="Times New Roman"/>
                <w:szCs w:val="22"/>
                <w:lang w:val="en-US" w:bidi="th-TH"/>
              </w:rPr>
            </w:pPr>
            <w:r w:rsidRPr="009B7271">
              <w:rPr>
                <w:rFonts w:eastAsia="MS Mincho" w:cs="Times New Roman"/>
                <w:szCs w:val="22"/>
                <w:lang w:val="en-US" w:bidi="th-TH"/>
              </w:rPr>
              <w:t>57,554</w:t>
            </w:r>
          </w:p>
        </w:tc>
        <w:tc>
          <w:tcPr>
            <w:tcW w:w="181" w:type="dxa"/>
            <w:vAlign w:val="bottom"/>
          </w:tcPr>
          <w:p w:rsidR="009B7271" w:rsidRPr="00707996" w:rsidRDefault="009B7271" w:rsidP="009B7271">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079" w:type="dxa"/>
            <w:tcBorders>
              <w:bottom w:val="single" w:sz="4" w:space="0" w:color="auto"/>
            </w:tcBorders>
            <w:vAlign w:val="center"/>
          </w:tcPr>
          <w:p w:rsidR="009B7271" w:rsidRDefault="00F41536" w:rsidP="009B7271">
            <w:pPr>
              <w:pStyle w:val="acctfourfigures"/>
              <w:tabs>
                <w:tab w:val="clear" w:pos="765"/>
                <w:tab w:val="decimal" w:pos="551"/>
              </w:tabs>
              <w:spacing w:line="240" w:lineRule="atLeast"/>
              <w:ind w:right="11"/>
              <w:jc w:val="right"/>
              <w:rPr>
                <w:rFonts w:cs="Times New Roman"/>
                <w:szCs w:val="22"/>
                <w:lang w:val="en-US"/>
              </w:rPr>
            </w:pPr>
            <w:r>
              <w:rPr>
                <w:rFonts w:cs="Times New Roman"/>
                <w:szCs w:val="22"/>
                <w:lang w:val="en-US"/>
              </w:rPr>
              <w:t>14,686</w:t>
            </w:r>
          </w:p>
        </w:tc>
        <w:tc>
          <w:tcPr>
            <w:tcW w:w="181" w:type="dxa"/>
            <w:vAlign w:val="bottom"/>
          </w:tcPr>
          <w:p w:rsidR="009B7271" w:rsidRPr="00707996" w:rsidRDefault="009B7271" w:rsidP="009B7271">
            <w:pPr>
              <w:pStyle w:val="acctfourfigures"/>
              <w:tabs>
                <w:tab w:val="clear" w:pos="765"/>
                <w:tab w:val="decimal" w:pos="551"/>
                <w:tab w:val="decimal" w:pos="926"/>
              </w:tabs>
              <w:spacing w:line="240" w:lineRule="atLeast"/>
              <w:ind w:right="11"/>
              <w:rPr>
                <w:rFonts w:cs="Times New Roman"/>
                <w:szCs w:val="22"/>
              </w:rPr>
            </w:pPr>
          </w:p>
        </w:tc>
        <w:tc>
          <w:tcPr>
            <w:tcW w:w="1259" w:type="dxa"/>
            <w:tcBorders>
              <w:bottom w:val="single" w:sz="4" w:space="0" w:color="auto"/>
            </w:tcBorders>
            <w:vAlign w:val="center"/>
          </w:tcPr>
          <w:p w:rsidR="009B7271" w:rsidRDefault="009B7271" w:rsidP="009B7271">
            <w:pPr>
              <w:pStyle w:val="acctfourfigures"/>
              <w:tabs>
                <w:tab w:val="clear" w:pos="765"/>
                <w:tab w:val="decimal" w:pos="728"/>
              </w:tabs>
              <w:spacing w:line="240" w:lineRule="atLeast"/>
              <w:ind w:right="11"/>
              <w:jc w:val="right"/>
              <w:rPr>
                <w:rFonts w:cs="Times New Roman"/>
                <w:szCs w:val="22"/>
                <w:lang w:val="en-US"/>
              </w:rPr>
            </w:pPr>
            <w:r>
              <w:rPr>
                <w:rFonts w:cs="Times New Roman"/>
                <w:szCs w:val="22"/>
                <w:lang w:val="en-US"/>
              </w:rPr>
              <w:t>7,236</w:t>
            </w:r>
          </w:p>
        </w:tc>
      </w:tr>
      <w:tr w:rsidR="009B7271" w:rsidRPr="00206FD5" w:rsidTr="008109E5">
        <w:trPr>
          <w:cantSplit/>
        </w:trPr>
        <w:tc>
          <w:tcPr>
            <w:tcW w:w="3870" w:type="dxa"/>
            <w:shd w:val="clear" w:color="auto" w:fill="auto"/>
            <w:vAlign w:val="center"/>
          </w:tcPr>
          <w:p w:rsidR="009B7271" w:rsidRPr="00206FD5" w:rsidRDefault="009B7271" w:rsidP="009B7271">
            <w:pPr>
              <w:spacing w:line="240" w:lineRule="atLeast"/>
              <w:ind w:left="11"/>
              <w:rPr>
                <w:rFonts w:ascii="Times New Roman" w:hAnsi="Times New Roman" w:cs="Times New Roman"/>
                <w:sz w:val="22"/>
                <w:szCs w:val="22"/>
              </w:rPr>
            </w:pPr>
            <w:r w:rsidRPr="00707996">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center"/>
          </w:tcPr>
          <w:p w:rsidR="009B7271" w:rsidRPr="00C239B9" w:rsidRDefault="00C11FCF" w:rsidP="009B7271">
            <w:pPr>
              <w:pStyle w:val="acctfourfigures"/>
              <w:tabs>
                <w:tab w:val="clear" w:pos="765"/>
                <w:tab w:val="decimal" w:pos="911"/>
              </w:tabs>
              <w:spacing w:line="240" w:lineRule="atLeast"/>
              <w:ind w:right="11"/>
              <w:jc w:val="right"/>
              <w:rPr>
                <w:rFonts w:eastAsia="MS Mincho" w:cs="Times New Roman"/>
                <w:b/>
                <w:bCs/>
                <w:szCs w:val="22"/>
                <w:lang w:val="en-US" w:bidi="th-TH"/>
              </w:rPr>
            </w:pPr>
            <w:r w:rsidRPr="00C239B9">
              <w:rPr>
                <w:rFonts w:eastAsia="MS Mincho" w:cs="Times New Roman"/>
                <w:b/>
                <w:bCs/>
                <w:szCs w:val="22"/>
                <w:lang w:val="en-US" w:bidi="th-TH"/>
              </w:rPr>
              <w:t>85,024</w:t>
            </w:r>
          </w:p>
        </w:tc>
        <w:tc>
          <w:tcPr>
            <w:tcW w:w="181" w:type="dxa"/>
            <w:vAlign w:val="bottom"/>
          </w:tcPr>
          <w:p w:rsidR="009B7271" w:rsidRPr="009B7271" w:rsidRDefault="009B7271" w:rsidP="009B7271">
            <w:pPr>
              <w:pStyle w:val="acctfourfigures"/>
              <w:tabs>
                <w:tab w:val="clear" w:pos="765"/>
                <w:tab w:val="decimal" w:pos="551"/>
                <w:tab w:val="decimal" w:pos="642"/>
              </w:tabs>
              <w:spacing w:line="240" w:lineRule="atLeast"/>
              <w:ind w:right="11"/>
              <w:rPr>
                <w:rFonts w:cs="Times New Roman"/>
                <w:szCs w:val="22"/>
              </w:rPr>
            </w:pPr>
          </w:p>
        </w:tc>
        <w:tc>
          <w:tcPr>
            <w:tcW w:w="1169" w:type="dxa"/>
            <w:tcBorders>
              <w:top w:val="single" w:sz="4" w:space="0" w:color="auto"/>
              <w:bottom w:val="double" w:sz="4" w:space="0" w:color="auto"/>
            </w:tcBorders>
            <w:vAlign w:val="center"/>
          </w:tcPr>
          <w:p w:rsidR="009B7271" w:rsidRPr="009B7271" w:rsidRDefault="009B7271" w:rsidP="008109E5">
            <w:pPr>
              <w:pStyle w:val="acctfourfigures"/>
              <w:tabs>
                <w:tab w:val="clear" w:pos="765"/>
                <w:tab w:val="decimal" w:pos="918"/>
              </w:tabs>
              <w:spacing w:line="240" w:lineRule="atLeast"/>
              <w:ind w:right="-180"/>
              <w:rPr>
                <w:rFonts w:eastAsia="MS Mincho" w:cs="Times New Roman"/>
                <w:b/>
                <w:bCs/>
                <w:szCs w:val="22"/>
                <w:lang w:val="en-US" w:bidi="th-TH"/>
              </w:rPr>
            </w:pPr>
            <w:r w:rsidRPr="009B7271">
              <w:rPr>
                <w:rFonts w:eastAsia="MS Mincho" w:cs="Times New Roman"/>
                <w:b/>
                <w:bCs/>
                <w:szCs w:val="22"/>
                <w:lang w:val="en-US" w:bidi="th-TH"/>
              </w:rPr>
              <w:t>199,389</w:t>
            </w:r>
          </w:p>
        </w:tc>
        <w:tc>
          <w:tcPr>
            <w:tcW w:w="181" w:type="dxa"/>
            <w:vAlign w:val="bottom"/>
          </w:tcPr>
          <w:p w:rsidR="009B7271" w:rsidRPr="00707996" w:rsidRDefault="009B7271" w:rsidP="009B7271">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079" w:type="dxa"/>
            <w:tcBorders>
              <w:top w:val="single" w:sz="4" w:space="0" w:color="auto"/>
              <w:bottom w:val="double" w:sz="4" w:space="0" w:color="auto"/>
            </w:tcBorders>
            <w:vAlign w:val="center"/>
          </w:tcPr>
          <w:p w:rsidR="009B7271" w:rsidRDefault="00520362" w:rsidP="009B7271">
            <w:pPr>
              <w:pStyle w:val="acctfourfigures"/>
              <w:tabs>
                <w:tab w:val="clear" w:pos="765"/>
                <w:tab w:val="decimal" w:pos="551"/>
              </w:tabs>
              <w:spacing w:line="240" w:lineRule="atLeast"/>
              <w:ind w:right="11"/>
              <w:jc w:val="right"/>
              <w:rPr>
                <w:rFonts w:cs="Times New Roman"/>
                <w:szCs w:val="22"/>
                <w:lang w:val="en-US"/>
              </w:rPr>
            </w:pPr>
            <w:r>
              <w:rPr>
                <w:rFonts w:cs="Times New Roman"/>
                <w:b/>
                <w:bCs/>
                <w:szCs w:val="22"/>
                <w:lang w:val="en-US"/>
              </w:rPr>
              <w:t>63,547</w:t>
            </w:r>
          </w:p>
        </w:tc>
        <w:tc>
          <w:tcPr>
            <w:tcW w:w="181" w:type="dxa"/>
            <w:vAlign w:val="bottom"/>
          </w:tcPr>
          <w:p w:rsidR="009B7271" w:rsidRPr="00707996" w:rsidRDefault="009B7271" w:rsidP="009B7271">
            <w:pPr>
              <w:pStyle w:val="acctfourfigures"/>
              <w:tabs>
                <w:tab w:val="clear" w:pos="765"/>
                <w:tab w:val="decimal" w:pos="551"/>
                <w:tab w:val="decimal" w:pos="926"/>
              </w:tabs>
              <w:spacing w:line="240" w:lineRule="atLeast"/>
              <w:ind w:right="11"/>
              <w:rPr>
                <w:rFonts w:cs="Times New Roman"/>
                <w:szCs w:val="22"/>
              </w:rPr>
            </w:pPr>
          </w:p>
        </w:tc>
        <w:tc>
          <w:tcPr>
            <w:tcW w:w="1259" w:type="dxa"/>
            <w:tcBorders>
              <w:top w:val="single" w:sz="4" w:space="0" w:color="auto"/>
              <w:bottom w:val="double" w:sz="4" w:space="0" w:color="auto"/>
            </w:tcBorders>
            <w:vAlign w:val="center"/>
          </w:tcPr>
          <w:p w:rsidR="009B7271" w:rsidRDefault="009B7271" w:rsidP="009B7271">
            <w:pPr>
              <w:pStyle w:val="acctfourfigures"/>
              <w:tabs>
                <w:tab w:val="clear" w:pos="765"/>
                <w:tab w:val="decimal" w:pos="728"/>
              </w:tabs>
              <w:spacing w:line="240" w:lineRule="atLeast"/>
              <w:ind w:right="11"/>
              <w:jc w:val="right"/>
              <w:rPr>
                <w:rFonts w:cs="Times New Roman"/>
                <w:szCs w:val="22"/>
                <w:lang w:val="en-US"/>
              </w:rPr>
            </w:pPr>
            <w:r>
              <w:rPr>
                <w:rFonts w:cs="Times New Roman"/>
                <w:b/>
                <w:bCs/>
                <w:szCs w:val="22"/>
                <w:lang w:val="en-US"/>
              </w:rPr>
              <w:t>93,783</w:t>
            </w:r>
          </w:p>
        </w:tc>
      </w:tr>
    </w:tbl>
    <w:p w:rsidR="000B5B03" w:rsidRPr="00D455D5" w:rsidRDefault="000B5B03" w:rsidP="00707996">
      <w:pPr>
        <w:spacing w:line="240" w:lineRule="atLeast"/>
        <w:ind w:right="-25"/>
        <w:outlineLvl w:val="0"/>
        <w:rPr>
          <w:rFonts w:ascii="Times New Roman" w:hAnsi="Times New Roman" w:cs="Times New Roman"/>
          <w:b/>
          <w:bCs/>
          <w:sz w:val="22"/>
          <w:szCs w:val="22"/>
        </w:rPr>
      </w:pPr>
    </w:p>
    <w:p w:rsidR="00317855" w:rsidRPr="0011674E" w:rsidRDefault="00B03E64" w:rsidP="00BA4315">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Tax</w:t>
      </w:r>
      <w:r w:rsidR="00317855" w:rsidRPr="0011674E">
        <w:rPr>
          <w:rFonts w:ascii="Times New Roman" w:hAnsi="Times New Roman" w:cs="Times New Roman"/>
          <w:b/>
          <w:bCs/>
          <w:sz w:val="24"/>
          <w:szCs w:val="24"/>
        </w:rPr>
        <w:t xml:space="preserve"> expense </w:t>
      </w:r>
      <w:r w:rsidR="00AD2CB0" w:rsidRPr="0011674E">
        <w:rPr>
          <w:rFonts w:ascii="Times New Roman" w:hAnsi="Times New Roman" w:cs="Times New Roman"/>
          <w:b/>
          <w:bCs/>
          <w:sz w:val="24"/>
          <w:szCs w:val="24"/>
        </w:rPr>
        <w:t>(</w:t>
      </w:r>
      <w:r w:rsidR="0020442F">
        <w:rPr>
          <w:rFonts w:ascii="Times New Roman" w:hAnsi="Times New Roman" w:cs="Times New Roman"/>
          <w:b/>
          <w:bCs/>
          <w:sz w:val="24"/>
          <w:szCs w:val="24"/>
        </w:rPr>
        <w:t>income</w:t>
      </w:r>
      <w:r w:rsidR="00AD2CB0" w:rsidRPr="0011674E">
        <w:rPr>
          <w:rFonts w:ascii="Times New Roman" w:hAnsi="Times New Roman" w:cs="Times New Roman"/>
          <w:b/>
          <w:bCs/>
          <w:sz w:val="24"/>
          <w:szCs w:val="24"/>
        </w:rPr>
        <w:t>)</w:t>
      </w:r>
    </w:p>
    <w:p w:rsidR="0043108E" w:rsidRPr="00D455D5" w:rsidRDefault="0043108E" w:rsidP="00C52B5E">
      <w:pPr>
        <w:spacing w:line="240" w:lineRule="atLeast"/>
        <w:ind w:left="540" w:right="-25"/>
        <w:outlineLvl w:val="0"/>
        <w:rPr>
          <w:rFonts w:ascii="Times New Roman" w:hAnsi="Times New Roman" w:cs="Times New Roman"/>
          <w:b/>
          <w:bCs/>
          <w:sz w:val="22"/>
          <w:szCs w:val="22"/>
        </w:rPr>
      </w:pPr>
    </w:p>
    <w:p w:rsidR="00570D02" w:rsidRDefault="00700A41" w:rsidP="00570D02">
      <w:pPr>
        <w:ind w:left="540"/>
        <w:rPr>
          <w:rFonts w:ascii="Times New Roman" w:hAnsi="Times New Roman" w:cs="Times New Roman"/>
          <w:b/>
          <w:bCs/>
          <w:i/>
          <w:iCs/>
          <w:sz w:val="22"/>
          <w:szCs w:val="22"/>
        </w:rPr>
      </w:pPr>
      <w:r w:rsidRPr="00707996">
        <w:rPr>
          <w:rFonts w:ascii="Times New Roman" w:hAnsi="Times New Roman" w:cs="Times New Roman"/>
          <w:b/>
          <w:bCs/>
          <w:i/>
          <w:iCs/>
          <w:sz w:val="22"/>
          <w:szCs w:val="22"/>
        </w:rPr>
        <w:t xml:space="preserve">Income tax </w:t>
      </w:r>
      <w:proofErr w:type="spellStart"/>
      <w:r w:rsidRPr="00707996">
        <w:rPr>
          <w:rFonts w:ascii="Times New Roman" w:hAnsi="Times New Roman" w:cs="Times New Roman"/>
          <w:b/>
          <w:bCs/>
          <w:i/>
          <w:iCs/>
          <w:sz w:val="22"/>
          <w:szCs w:val="22"/>
        </w:rPr>
        <w:t>recognised</w:t>
      </w:r>
      <w:proofErr w:type="spellEnd"/>
      <w:r w:rsidRPr="00707996">
        <w:rPr>
          <w:rFonts w:ascii="Times New Roman" w:hAnsi="Times New Roman" w:cs="Times New Roman"/>
          <w:b/>
          <w:bCs/>
          <w:i/>
          <w:iCs/>
          <w:sz w:val="22"/>
          <w:szCs w:val="22"/>
        </w:rPr>
        <w:t xml:space="preserve"> in profit or loss</w:t>
      </w:r>
    </w:p>
    <w:p w:rsidR="00944F74" w:rsidRPr="00F941C1" w:rsidRDefault="00944F74" w:rsidP="00570D02">
      <w:pPr>
        <w:ind w:left="540"/>
        <w:rPr>
          <w:rFonts w:ascii="Times New Roman" w:hAnsi="Times New Roman" w:cs="Times New Roman"/>
          <w:b/>
          <w:bCs/>
          <w:i/>
          <w:iCs/>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803"/>
        <w:gridCol w:w="1237"/>
        <w:gridCol w:w="181"/>
        <w:gridCol w:w="1169"/>
        <w:gridCol w:w="11"/>
        <w:gridCol w:w="170"/>
        <w:gridCol w:w="11"/>
        <w:gridCol w:w="1068"/>
        <w:gridCol w:w="11"/>
        <w:gridCol w:w="170"/>
        <w:gridCol w:w="11"/>
        <w:gridCol w:w="1338"/>
      </w:tblGrid>
      <w:tr w:rsidR="00944F74" w:rsidRPr="00206FD5" w:rsidTr="008109E5">
        <w:trPr>
          <w:cantSplit/>
          <w:tblHeader/>
        </w:trPr>
        <w:tc>
          <w:tcPr>
            <w:tcW w:w="3803" w:type="dxa"/>
            <w:shd w:val="clear" w:color="auto" w:fill="FFFFFF"/>
          </w:tcPr>
          <w:p w:rsidR="00944F74" w:rsidRPr="00206FD5" w:rsidRDefault="00944F74" w:rsidP="001F2FE1">
            <w:pPr>
              <w:spacing w:line="240" w:lineRule="atLeast"/>
              <w:ind w:right="-79"/>
              <w:rPr>
                <w:rFonts w:ascii="Times New Roman" w:hAnsi="Times New Roman" w:cs="Times New Roman"/>
                <w:i/>
                <w:iCs/>
                <w:sz w:val="22"/>
                <w:szCs w:val="22"/>
              </w:rPr>
            </w:pPr>
          </w:p>
        </w:tc>
        <w:tc>
          <w:tcPr>
            <w:tcW w:w="2598" w:type="dxa"/>
            <w:gridSpan w:val="4"/>
          </w:tcPr>
          <w:p w:rsidR="00944F74" w:rsidRPr="00206FD5" w:rsidRDefault="00944F74" w:rsidP="001F2FE1">
            <w:pPr>
              <w:pStyle w:val="acctmergecolhdg"/>
              <w:spacing w:line="240" w:lineRule="atLeast"/>
              <w:rPr>
                <w:szCs w:val="22"/>
              </w:rPr>
            </w:pPr>
            <w:r w:rsidRPr="00206FD5">
              <w:rPr>
                <w:szCs w:val="22"/>
              </w:rPr>
              <w:t xml:space="preserve">Consolidated </w:t>
            </w:r>
          </w:p>
        </w:tc>
        <w:tc>
          <w:tcPr>
            <w:tcW w:w="181" w:type="dxa"/>
            <w:gridSpan w:val="2"/>
          </w:tcPr>
          <w:p w:rsidR="00944F74" w:rsidRPr="00206FD5" w:rsidRDefault="00944F74" w:rsidP="001F2FE1">
            <w:pPr>
              <w:pStyle w:val="acctmergecolhdg"/>
              <w:spacing w:line="240" w:lineRule="atLeast"/>
              <w:rPr>
                <w:szCs w:val="22"/>
              </w:rPr>
            </w:pPr>
          </w:p>
        </w:tc>
        <w:tc>
          <w:tcPr>
            <w:tcW w:w="2598" w:type="dxa"/>
            <w:gridSpan w:val="5"/>
          </w:tcPr>
          <w:p w:rsidR="00944F74" w:rsidRPr="00206FD5" w:rsidRDefault="00944F74" w:rsidP="001F2FE1">
            <w:pPr>
              <w:pStyle w:val="acctmergecolhdg"/>
              <w:spacing w:line="240" w:lineRule="atLeast"/>
              <w:rPr>
                <w:szCs w:val="22"/>
              </w:rPr>
            </w:pPr>
            <w:r w:rsidRPr="00206FD5">
              <w:rPr>
                <w:szCs w:val="22"/>
              </w:rPr>
              <w:t>Separate</w:t>
            </w:r>
          </w:p>
        </w:tc>
      </w:tr>
      <w:tr w:rsidR="00944F74" w:rsidRPr="00206FD5" w:rsidTr="008109E5">
        <w:trPr>
          <w:cantSplit/>
          <w:tblHeader/>
        </w:trPr>
        <w:tc>
          <w:tcPr>
            <w:tcW w:w="3803" w:type="dxa"/>
            <w:shd w:val="clear" w:color="auto" w:fill="FFFFFF"/>
          </w:tcPr>
          <w:p w:rsidR="00944F74" w:rsidRPr="00206FD5" w:rsidRDefault="00944F74" w:rsidP="001F2FE1">
            <w:pPr>
              <w:spacing w:line="240" w:lineRule="atLeast"/>
              <w:ind w:right="-79"/>
              <w:rPr>
                <w:rFonts w:ascii="Times New Roman" w:hAnsi="Times New Roman" w:cs="Times New Roman"/>
                <w:i/>
                <w:iCs/>
                <w:sz w:val="22"/>
                <w:szCs w:val="22"/>
              </w:rPr>
            </w:pPr>
            <w:r>
              <w:rPr>
                <w:rFonts w:ascii="Times New Roman" w:hAnsi="Times New Roman" w:cs="Times New Roman"/>
                <w:b/>
                <w:bCs/>
                <w:i/>
                <w:iCs/>
                <w:sz w:val="22"/>
                <w:szCs w:val="22"/>
              </w:rPr>
              <w:t>For the t</w:t>
            </w:r>
            <w:r w:rsidRPr="00206FD5">
              <w:rPr>
                <w:rFonts w:ascii="Times New Roman" w:hAnsi="Times New Roman" w:cs="Times New Roman"/>
                <w:b/>
                <w:bCs/>
                <w:i/>
                <w:iCs/>
                <w:sz w:val="22"/>
                <w:szCs w:val="22"/>
              </w:rPr>
              <w:t xml:space="preserve">hree-month period ended </w:t>
            </w:r>
          </w:p>
        </w:tc>
        <w:tc>
          <w:tcPr>
            <w:tcW w:w="2598" w:type="dxa"/>
            <w:gridSpan w:val="4"/>
          </w:tcPr>
          <w:p w:rsidR="00944F74" w:rsidRPr="00206FD5" w:rsidRDefault="00944F74" w:rsidP="001F2FE1">
            <w:pPr>
              <w:pStyle w:val="acctmergecolhdg"/>
              <w:spacing w:line="240" w:lineRule="atLeast"/>
              <w:rPr>
                <w:szCs w:val="22"/>
              </w:rPr>
            </w:pPr>
            <w:r w:rsidRPr="00206FD5">
              <w:rPr>
                <w:szCs w:val="22"/>
              </w:rPr>
              <w:t>financial statements</w:t>
            </w:r>
          </w:p>
        </w:tc>
        <w:tc>
          <w:tcPr>
            <w:tcW w:w="181" w:type="dxa"/>
            <w:gridSpan w:val="2"/>
          </w:tcPr>
          <w:p w:rsidR="00944F74" w:rsidRPr="00206FD5" w:rsidRDefault="00944F74" w:rsidP="001F2FE1">
            <w:pPr>
              <w:pStyle w:val="acctmergecolhdg"/>
              <w:spacing w:line="240" w:lineRule="atLeast"/>
              <w:rPr>
                <w:szCs w:val="22"/>
              </w:rPr>
            </w:pPr>
          </w:p>
        </w:tc>
        <w:tc>
          <w:tcPr>
            <w:tcW w:w="2598" w:type="dxa"/>
            <w:gridSpan w:val="5"/>
          </w:tcPr>
          <w:p w:rsidR="00944F74" w:rsidRPr="00206FD5" w:rsidRDefault="00944F74" w:rsidP="001F2FE1">
            <w:pPr>
              <w:pStyle w:val="acctmergecolhdg"/>
              <w:spacing w:line="240" w:lineRule="atLeast"/>
              <w:rPr>
                <w:szCs w:val="22"/>
              </w:rPr>
            </w:pPr>
            <w:r w:rsidRPr="00206FD5">
              <w:rPr>
                <w:szCs w:val="22"/>
              </w:rPr>
              <w:t>financial statements</w:t>
            </w:r>
          </w:p>
        </w:tc>
      </w:tr>
      <w:tr w:rsidR="009B7271" w:rsidRPr="00206FD5" w:rsidTr="008109E5">
        <w:trPr>
          <w:cantSplit/>
          <w:tblHeader/>
        </w:trPr>
        <w:tc>
          <w:tcPr>
            <w:tcW w:w="3803" w:type="dxa"/>
          </w:tcPr>
          <w:p w:rsidR="009B7271" w:rsidRPr="00206FD5" w:rsidRDefault="009B7271" w:rsidP="009B7271">
            <w:pPr>
              <w:pStyle w:val="acctfourfigures"/>
              <w:spacing w:line="240" w:lineRule="atLeast"/>
              <w:ind w:right="-79"/>
              <w:rPr>
                <w:rFonts w:cs="Times New Roman"/>
                <w:b/>
                <w:bCs/>
                <w:i/>
                <w:iCs/>
                <w:szCs w:val="22"/>
              </w:rPr>
            </w:pPr>
            <w:r w:rsidRPr="00206FD5">
              <w:rPr>
                <w:rFonts w:cs="Times New Roman"/>
                <w:b/>
                <w:bCs/>
                <w:i/>
                <w:iCs/>
                <w:szCs w:val="22"/>
              </w:rPr>
              <w:t>31 March</w:t>
            </w:r>
            <w:r w:rsidRPr="00206FD5" w:rsidDel="009A6471">
              <w:rPr>
                <w:rFonts w:cs="Times New Roman"/>
                <w:b/>
                <w:bCs/>
                <w:i/>
                <w:iCs/>
                <w:szCs w:val="22"/>
              </w:rPr>
              <w:t xml:space="preserve"> </w:t>
            </w:r>
          </w:p>
        </w:tc>
        <w:tc>
          <w:tcPr>
            <w:tcW w:w="1237" w:type="dxa"/>
            <w:shd w:val="clear" w:color="auto" w:fill="auto"/>
          </w:tcPr>
          <w:p w:rsidR="009B7271" w:rsidRPr="00206FD5" w:rsidRDefault="009B7271" w:rsidP="009B7271">
            <w:pPr>
              <w:pStyle w:val="acctfourfigures"/>
              <w:tabs>
                <w:tab w:val="clear" w:pos="765"/>
              </w:tabs>
              <w:spacing w:line="240" w:lineRule="atLeast"/>
              <w:ind w:left="-35" w:right="-64"/>
              <w:jc w:val="center"/>
              <w:rPr>
                <w:rFonts w:cs="Times New Roman"/>
                <w:szCs w:val="22"/>
              </w:rPr>
            </w:pPr>
            <w:r w:rsidRPr="00707996">
              <w:rPr>
                <w:rFonts w:cs="Times New Roman"/>
                <w:szCs w:val="22"/>
              </w:rPr>
              <w:t>201</w:t>
            </w:r>
            <w:r>
              <w:rPr>
                <w:rFonts w:cs="Times New Roman"/>
                <w:szCs w:val="22"/>
              </w:rPr>
              <w:t>8</w:t>
            </w:r>
          </w:p>
        </w:tc>
        <w:tc>
          <w:tcPr>
            <w:tcW w:w="181" w:type="dxa"/>
            <w:shd w:val="clear" w:color="auto" w:fill="auto"/>
          </w:tcPr>
          <w:p w:rsidR="009B7271" w:rsidRPr="00206FD5" w:rsidRDefault="009B7271" w:rsidP="009B7271">
            <w:pPr>
              <w:pStyle w:val="acctfourfigures"/>
              <w:spacing w:line="240" w:lineRule="atLeast"/>
              <w:rPr>
                <w:rFonts w:cs="Times New Roman"/>
                <w:szCs w:val="22"/>
              </w:rPr>
            </w:pPr>
          </w:p>
        </w:tc>
        <w:tc>
          <w:tcPr>
            <w:tcW w:w="1180" w:type="dxa"/>
            <w:gridSpan w:val="2"/>
            <w:shd w:val="clear" w:color="auto" w:fill="auto"/>
          </w:tcPr>
          <w:p w:rsidR="009B7271" w:rsidRPr="00206FD5" w:rsidRDefault="009B7271" w:rsidP="009B7271">
            <w:pPr>
              <w:pStyle w:val="acctfourfigures"/>
              <w:tabs>
                <w:tab w:val="clear" w:pos="765"/>
              </w:tabs>
              <w:spacing w:line="240" w:lineRule="atLeast"/>
              <w:ind w:left="-35" w:right="-64"/>
              <w:jc w:val="center"/>
              <w:rPr>
                <w:rFonts w:cs="Times New Roman"/>
                <w:szCs w:val="22"/>
              </w:rPr>
            </w:pPr>
            <w:r w:rsidRPr="00707996">
              <w:rPr>
                <w:rFonts w:cs="Times New Roman"/>
                <w:szCs w:val="22"/>
              </w:rPr>
              <w:t>201</w:t>
            </w:r>
            <w:r>
              <w:rPr>
                <w:rFonts w:cs="Times New Roman"/>
                <w:szCs w:val="22"/>
              </w:rPr>
              <w:t>7</w:t>
            </w:r>
          </w:p>
        </w:tc>
        <w:tc>
          <w:tcPr>
            <w:tcW w:w="181" w:type="dxa"/>
            <w:gridSpan w:val="2"/>
            <w:shd w:val="clear" w:color="auto" w:fill="auto"/>
          </w:tcPr>
          <w:p w:rsidR="009B7271" w:rsidRPr="00206FD5" w:rsidRDefault="009B7271" w:rsidP="009B7271">
            <w:pPr>
              <w:pStyle w:val="acctfourfigures"/>
              <w:spacing w:line="240" w:lineRule="atLeast"/>
              <w:rPr>
                <w:rFonts w:cs="Times New Roman"/>
                <w:szCs w:val="22"/>
              </w:rPr>
            </w:pPr>
          </w:p>
        </w:tc>
        <w:tc>
          <w:tcPr>
            <w:tcW w:w="1079" w:type="dxa"/>
            <w:gridSpan w:val="2"/>
            <w:shd w:val="clear" w:color="auto" w:fill="auto"/>
          </w:tcPr>
          <w:p w:rsidR="009B7271" w:rsidRPr="00206FD5" w:rsidRDefault="009B7271" w:rsidP="009B7271">
            <w:pPr>
              <w:pStyle w:val="acctfourfigures"/>
              <w:tabs>
                <w:tab w:val="clear" w:pos="765"/>
              </w:tabs>
              <w:spacing w:line="240" w:lineRule="atLeast"/>
              <w:ind w:left="-35" w:right="-64"/>
              <w:jc w:val="center"/>
              <w:rPr>
                <w:rFonts w:cs="Times New Roman"/>
                <w:szCs w:val="22"/>
              </w:rPr>
            </w:pPr>
            <w:r w:rsidRPr="00707996">
              <w:rPr>
                <w:rFonts w:cs="Times New Roman"/>
                <w:szCs w:val="22"/>
              </w:rPr>
              <w:t>201</w:t>
            </w:r>
            <w:r>
              <w:rPr>
                <w:rFonts w:cs="Times New Roman"/>
                <w:szCs w:val="22"/>
              </w:rPr>
              <w:t>8</w:t>
            </w:r>
          </w:p>
        </w:tc>
        <w:tc>
          <w:tcPr>
            <w:tcW w:w="181" w:type="dxa"/>
            <w:gridSpan w:val="2"/>
            <w:shd w:val="clear" w:color="auto" w:fill="auto"/>
          </w:tcPr>
          <w:p w:rsidR="009B7271" w:rsidRPr="00206FD5" w:rsidRDefault="009B7271" w:rsidP="009B7271">
            <w:pPr>
              <w:pStyle w:val="acctfourfigures"/>
              <w:spacing w:line="240" w:lineRule="atLeast"/>
              <w:rPr>
                <w:rFonts w:cs="Times New Roman"/>
                <w:szCs w:val="22"/>
              </w:rPr>
            </w:pPr>
          </w:p>
        </w:tc>
        <w:tc>
          <w:tcPr>
            <w:tcW w:w="1338" w:type="dxa"/>
            <w:shd w:val="clear" w:color="auto" w:fill="auto"/>
          </w:tcPr>
          <w:p w:rsidR="009B7271" w:rsidRPr="00206FD5" w:rsidRDefault="009B7271" w:rsidP="009B7271">
            <w:pPr>
              <w:pStyle w:val="acctfourfigures"/>
              <w:tabs>
                <w:tab w:val="clear" w:pos="765"/>
              </w:tabs>
              <w:spacing w:line="240" w:lineRule="atLeast"/>
              <w:ind w:left="-35" w:right="-64"/>
              <w:jc w:val="center"/>
              <w:rPr>
                <w:rFonts w:cs="Times New Roman"/>
                <w:szCs w:val="22"/>
              </w:rPr>
            </w:pPr>
            <w:r w:rsidRPr="00707996">
              <w:rPr>
                <w:rFonts w:cs="Times New Roman"/>
                <w:szCs w:val="22"/>
              </w:rPr>
              <w:t>201</w:t>
            </w:r>
            <w:r>
              <w:rPr>
                <w:rFonts w:cs="Times New Roman"/>
                <w:szCs w:val="22"/>
              </w:rPr>
              <w:t>7</w:t>
            </w:r>
          </w:p>
        </w:tc>
      </w:tr>
      <w:tr w:rsidR="00944F74" w:rsidRPr="00206FD5" w:rsidTr="008109E5">
        <w:trPr>
          <w:cantSplit/>
          <w:tblHeader/>
        </w:trPr>
        <w:tc>
          <w:tcPr>
            <w:tcW w:w="3803" w:type="dxa"/>
          </w:tcPr>
          <w:p w:rsidR="00944F74" w:rsidRPr="00206FD5" w:rsidRDefault="00944F74" w:rsidP="001F2FE1">
            <w:pPr>
              <w:spacing w:line="240" w:lineRule="atLeast"/>
              <w:ind w:right="-79"/>
              <w:rPr>
                <w:rFonts w:ascii="Times New Roman" w:hAnsi="Times New Roman" w:cs="Times New Roman"/>
                <w:b/>
                <w:bCs/>
                <w:i/>
                <w:iCs/>
                <w:sz w:val="22"/>
                <w:szCs w:val="22"/>
              </w:rPr>
            </w:pPr>
          </w:p>
        </w:tc>
        <w:tc>
          <w:tcPr>
            <w:tcW w:w="5377" w:type="dxa"/>
            <w:gridSpan w:val="11"/>
          </w:tcPr>
          <w:p w:rsidR="00944F74" w:rsidRPr="00206FD5" w:rsidRDefault="00944F74" w:rsidP="001F2FE1">
            <w:pPr>
              <w:pStyle w:val="acctfourfigures"/>
              <w:spacing w:line="240" w:lineRule="atLeast"/>
              <w:jc w:val="center"/>
              <w:rPr>
                <w:rFonts w:cs="Times New Roman"/>
                <w:i/>
                <w:iCs/>
                <w:szCs w:val="22"/>
              </w:rPr>
            </w:pPr>
            <w:r w:rsidRPr="00206FD5">
              <w:rPr>
                <w:rFonts w:cs="Times New Roman"/>
                <w:i/>
                <w:iCs/>
                <w:szCs w:val="22"/>
              </w:rPr>
              <w:t>(</w:t>
            </w:r>
            <w:r w:rsidRPr="00206FD5">
              <w:rPr>
                <w:rFonts w:cs="Times New Roman"/>
                <w:bCs/>
                <w:i/>
                <w:iCs/>
                <w:szCs w:val="22"/>
              </w:rPr>
              <w:t xml:space="preserve">in thousand </w:t>
            </w:r>
            <w:r w:rsidRPr="00206FD5">
              <w:rPr>
                <w:rFonts w:cs="Times New Roman"/>
                <w:i/>
                <w:iCs/>
                <w:szCs w:val="22"/>
              </w:rPr>
              <w:t>Baht)</w:t>
            </w:r>
          </w:p>
        </w:tc>
      </w:tr>
      <w:tr w:rsidR="00944F74" w:rsidRPr="00206FD5" w:rsidTr="008109E5">
        <w:trPr>
          <w:cantSplit/>
        </w:trPr>
        <w:tc>
          <w:tcPr>
            <w:tcW w:w="3803" w:type="dxa"/>
            <w:shd w:val="clear" w:color="auto" w:fill="auto"/>
          </w:tcPr>
          <w:p w:rsidR="00944F74" w:rsidRPr="00206FD5" w:rsidRDefault="00944F74" w:rsidP="001F2FE1">
            <w:pPr>
              <w:spacing w:line="240" w:lineRule="atLeast"/>
              <w:ind w:left="11"/>
              <w:rPr>
                <w:rFonts w:ascii="Times New Roman" w:hAnsi="Times New Roman" w:cs="Times New Roman"/>
                <w:sz w:val="22"/>
                <w:szCs w:val="22"/>
              </w:rPr>
            </w:pPr>
          </w:p>
        </w:tc>
        <w:tc>
          <w:tcPr>
            <w:tcW w:w="1237" w:type="dxa"/>
          </w:tcPr>
          <w:p w:rsidR="00944F74" w:rsidRPr="00206FD5" w:rsidRDefault="00944F74" w:rsidP="001F2FE1">
            <w:pPr>
              <w:pStyle w:val="acctfourfigures"/>
              <w:tabs>
                <w:tab w:val="clear" w:pos="765"/>
                <w:tab w:val="decimal" w:pos="911"/>
              </w:tabs>
              <w:spacing w:line="240" w:lineRule="atLeast"/>
              <w:ind w:right="-79"/>
              <w:rPr>
                <w:rFonts w:cs="Times New Roman"/>
                <w:szCs w:val="22"/>
                <w:lang w:val="en-US" w:bidi="th-TH"/>
              </w:rPr>
            </w:pPr>
          </w:p>
        </w:tc>
        <w:tc>
          <w:tcPr>
            <w:tcW w:w="181" w:type="dxa"/>
          </w:tcPr>
          <w:p w:rsidR="00944F74" w:rsidRPr="00206FD5" w:rsidRDefault="00944F74" w:rsidP="001F2FE1">
            <w:pPr>
              <w:pStyle w:val="acctfourfigures"/>
              <w:tabs>
                <w:tab w:val="clear" w:pos="765"/>
                <w:tab w:val="decimal" w:pos="551"/>
              </w:tabs>
              <w:spacing w:line="240" w:lineRule="atLeast"/>
              <w:ind w:right="11"/>
              <w:rPr>
                <w:rFonts w:cs="Times New Roman"/>
                <w:color w:val="000000"/>
                <w:szCs w:val="22"/>
              </w:rPr>
            </w:pPr>
          </w:p>
        </w:tc>
        <w:tc>
          <w:tcPr>
            <w:tcW w:w="1180" w:type="dxa"/>
            <w:gridSpan w:val="2"/>
          </w:tcPr>
          <w:p w:rsidR="00944F74" w:rsidRPr="00206FD5" w:rsidRDefault="00944F74" w:rsidP="001F2FE1">
            <w:pPr>
              <w:pStyle w:val="acctfourfigures"/>
              <w:tabs>
                <w:tab w:val="clear" w:pos="765"/>
                <w:tab w:val="decimal" w:pos="1091"/>
              </w:tabs>
              <w:spacing w:line="240" w:lineRule="atLeast"/>
              <w:ind w:right="11"/>
              <w:rPr>
                <w:rFonts w:cs="Times New Roman"/>
                <w:szCs w:val="22"/>
                <w:lang w:val="en-US"/>
              </w:rPr>
            </w:pPr>
          </w:p>
        </w:tc>
        <w:tc>
          <w:tcPr>
            <w:tcW w:w="181" w:type="dxa"/>
            <w:gridSpan w:val="2"/>
          </w:tcPr>
          <w:p w:rsidR="00944F74" w:rsidRPr="00206FD5" w:rsidRDefault="00944F74" w:rsidP="001F2FE1">
            <w:pPr>
              <w:pStyle w:val="acctfourfigures"/>
              <w:tabs>
                <w:tab w:val="clear" w:pos="765"/>
                <w:tab w:val="decimal" w:pos="551"/>
              </w:tabs>
              <w:spacing w:line="240" w:lineRule="atLeast"/>
              <w:ind w:right="11"/>
              <w:rPr>
                <w:rFonts w:cs="Times New Roman"/>
                <w:color w:val="000000"/>
                <w:szCs w:val="22"/>
              </w:rPr>
            </w:pPr>
          </w:p>
        </w:tc>
        <w:tc>
          <w:tcPr>
            <w:tcW w:w="1079" w:type="dxa"/>
            <w:gridSpan w:val="2"/>
          </w:tcPr>
          <w:p w:rsidR="00944F74" w:rsidRPr="00206FD5" w:rsidRDefault="00944F74" w:rsidP="001F2FE1">
            <w:pPr>
              <w:pStyle w:val="acctfourfigures"/>
              <w:tabs>
                <w:tab w:val="clear" w:pos="765"/>
                <w:tab w:val="decimal" w:pos="551"/>
              </w:tabs>
              <w:spacing w:line="240" w:lineRule="atLeast"/>
              <w:ind w:right="11"/>
              <w:rPr>
                <w:rFonts w:cs="Times New Roman"/>
                <w:szCs w:val="22"/>
                <w:lang w:val="en-US"/>
              </w:rPr>
            </w:pPr>
          </w:p>
        </w:tc>
        <w:tc>
          <w:tcPr>
            <w:tcW w:w="181" w:type="dxa"/>
            <w:gridSpan w:val="2"/>
          </w:tcPr>
          <w:p w:rsidR="00944F74" w:rsidRPr="00206FD5" w:rsidRDefault="00944F74" w:rsidP="001F2FE1">
            <w:pPr>
              <w:pStyle w:val="acctfourfigures"/>
              <w:tabs>
                <w:tab w:val="clear" w:pos="765"/>
                <w:tab w:val="decimal" w:pos="858"/>
                <w:tab w:val="decimal" w:pos="1001"/>
              </w:tabs>
              <w:spacing w:line="240" w:lineRule="atLeast"/>
              <w:ind w:right="-87"/>
              <w:rPr>
                <w:rFonts w:cs="Times New Roman"/>
                <w:szCs w:val="22"/>
              </w:rPr>
            </w:pPr>
          </w:p>
        </w:tc>
        <w:tc>
          <w:tcPr>
            <w:tcW w:w="1338" w:type="dxa"/>
          </w:tcPr>
          <w:p w:rsidR="00944F74" w:rsidRPr="00206FD5" w:rsidRDefault="00944F74" w:rsidP="001F2FE1">
            <w:pPr>
              <w:pStyle w:val="acctfourfigures"/>
              <w:tabs>
                <w:tab w:val="clear" w:pos="765"/>
                <w:tab w:val="decimal" w:pos="1024"/>
              </w:tabs>
              <w:spacing w:line="240" w:lineRule="atLeast"/>
              <w:ind w:right="11"/>
              <w:rPr>
                <w:rFonts w:cs="Times New Roman"/>
                <w:szCs w:val="22"/>
                <w:lang w:val="en-US"/>
              </w:rPr>
            </w:pPr>
          </w:p>
        </w:tc>
      </w:tr>
      <w:tr w:rsidR="00944F74" w:rsidRPr="00206FD5" w:rsidTr="008109E5">
        <w:trPr>
          <w:cantSplit/>
        </w:trPr>
        <w:tc>
          <w:tcPr>
            <w:tcW w:w="3803" w:type="dxa"/>
            <w:shd w:val="clear" w:color="auto" w:fill="auto"/>
          </w:tcPr>
          <w:p w:rsidR="00944F74" w:rsidRPr="00206FD5" w:rsidRDefault="00944F74" w:rsidP="001F2FE1">
            <w:pPr>
              <w:spacing w:line="240" w:lineRule="atLeast"/>
              <w:ind w:left="11"/>
              <w:rPr>
                <w:rFonts w:ascii="Times New Roman" w:hAnsi="Times New Roman" w:cs="Times New Roman"/>
                <w:sz w:val="22"/>
                <w:szCs w:val="22"/>
              </w:rPr>
            </w:pPr>
            <w:r w:rsidRPr="00F31DFD">
              <w:rPr>
                <w:rFonts w:ascii="Times New Roman" w:hAnsi="Times New Roman" w:cs="Times New Roman"/>
                <w:b/>
                <w:bCs/>
                <w:sz w:val="22"/>
                <w:szCs w:val="22"/>
              </w:rPr>
              <w:t>Current tax expense</w:t>
            </w:r>
          </w:p>
        </w:tc>
        <w:tc>
          <w:tcPr>
            <w:tcW w:w="1237" w:type="dxa"/>
            <w:vAlign w:val="bottom"/>
          </w:tcPr>
          <w:p w:rsidR="00944F74" w:rsidRPr="00206FD5" w:rsidRDefault="00944F74" w:rsidP="001F2FE1">
            <w:pPr>
              <w:pStyle w:val="acctfourfigures"/>
              <w:tabs>
                <w:tab w:val="clear" w:pos="765"/>
                <w:tab w:val="decimal" w:pos="900"/>
              </w:tabs>
              <w:spacing w:line="240" w:lineRule="atLeast"/>
              <w:ind w:right="-79"/>
              <w:jc w:val="right"/>
              <w:rPr>
                <w:rFonts w:cs="Times New Roman"/>
                <w:szCs w:val="22"/>
                <w:lang w:val="en-US" w:bidi="th-TH"/>
              </w:rPr>
            </w:pPr>
          </w:p>
        </w:tc>
        <w:tc>
          <w:tcPr>
            <w:tcW w:w="181" w:type="dxa"/>
            <w:vAlign w:val="bottom"/>
          </w:tcPr>
          <w:p w:rsidR="00944F74" w:rsidRPr="00206FD5" w:rsidRDefault="00944F74" w:rsidP="001F2FE1">
            <w:pPr>
              <w:pStyle w:val="acctfourfigures"/>
              <w:tabs>
                <w:tab w:val="clear" w:pos="765"/>
                <w:tab w:val="decimal" w:pos="551"/>
              </w:tabs>
              <w:spacing w:line="240" w:lineRule="atLeast"/>
              <w:ind w:right="11"/>
              <w:rPr>
                <w:rFonts w:cs="Times New Roman"/>
                <w:color w:val="000000"/>
                <w:szCs w:val="22"/>
              </w:rPr>
            </w:pPr>
          </w:p>
        </w:tc>
        <w:tc>
          <w:tcPr>
            <w:tcW w:w="1169" w:type="dxa"/>
          </w:tcPr>
          <w:p w:rsidR="00944F74" w:rsidRPr="00206FD5" w:rsidRDefault="00944F74" w:rsidP="001F2FE1">
            <w:pPr>
              <w:pStyle w:val="acctfourfigures"/>
              <w:tabs>
                <w:tab w:val="clear" w:pos="765"/>
                <w:tab w:val="decimal" w:pos="1091"/>
              </w:tabs>
              <w:spacing w:line="240" w:lineRule="atLeast"/>
              <w:ind w:right="11"/>
              <w:jc w:val="right"/>
              <w:rPr>
                <w:rFonts w:cs="Times New Roman"/>
                <w:szCs w:val="22"/>
              </w:rPr>
            </w:pPr>
          </w:p>
        </w:tc>
        <w:tc>
          <w:tcPr>
            <w:tcW w:w="181" w:type="dxa"/>
            <w:gridSpan w:val="2"/>
            <w:vAlign w:val="bottom"/>
          </w:tcPr>
          <w:p w:rsidR="00944F74" w:rsidRPr="00206FD5" w:rsidRDefault="00944F74" w:rsidP="001F2FE1">
            <w:pPr>
              <w:pStyle w:val="acctfourfigures"/>
              <w:tabs>
                <w:tab w:val="clear" w:pos="765"/>
                <w:tab w:val="decimal" w:pos="551"/>
              </w:tabs>
              <w:spacing w:line="240" w:lineRule="atLeast"/>
              <w:ind w:right="11"/>
              <w:rPr>
                <w:rFonts w:cs="Times New Roman"/>
                <w:color w:val="000000"/>
                <w:szCs w:val="22"/>
              </w:rPr>
            </w:pPr>
          </w:p>
        </w:tc>
        <w:tc>
          <w:tcPr>
            <w:tcW w:w="1079" w:type="dxa"/>
            <w:gridSpan w:val="2"/>
            <w:vAlign w:val="bottom"/>
          </w:tcPr>
          <w:p w:rsidR="00944F74" w:rsidRPr="00206FD5" w:rsidRDefault="00944F74" w:rsidP="001F2FE1">
            <w:pPr>
              <w:pStyle w:val="acctfourfigures"/>
              <w:tabs>
                <w:tab w:val="clear" w:pos="765"/>
                <w:tab w:val="decimal" w:pos="551"/>
              </w:tabs>
              <w:spacing w:line="240" w:lineRule="atLeast"/>
              <w:ind w:right="105"/>
              <w:jc w:val="right"/>
              <w:rPr>
                <w:rFonts w:cs="Times New Roman"/>
                <w:szCs w:val="22"/>
                <w:lang w:val="en-US"/>
              </w:rPr>
            </w:pPr>
          </w:p>
        </w:tc>
        <w:tc>
          <w:tcPr>
            <w:tcW w:w="181" w:type="dxa"/>
            <w:gridSpan w:val="2"/>
            <w:vAlign w:val="bottom"/>
          </w:tcPr>
          <w:p w:rsidR="00944F74" w:rsidRPr="00206FD5" w:rsidRDefault="00944F74" w:rsidP="001F2FE1">
            <w:pPr>
              <w:pStyle w:val="acctfourfigures"/>
              <w:tabs>
                <w:tab w:val="clear" w:pos="765"/>
                <w:tab w:val="decimal" w:pos="551"/>
                <w:tab w:val="decimal" w:pos="1001"/>
              </w:tabs>
              <w:spacing w:line="240" w:lineRule="atLeast"/>
              <w:ind w:right="11"/>
              <w:rPr>
                <w:rFonts w:cs="Times New Roman"/>
                <w:szCs w:val="22"/>
              </w:rPr>
            </w:pPr>
          </w:p>
        </w:tc>
        <w:tc>
          <w:tcPr>
            <w:tcW w:w="1349" w:type="dxa"/>
            <w:gridSpan w:val="2"/>
            <w:vAlign w:val="bottom"/>
          </w:tcPr>
          <w:p w:rsidR="00944F74" w:rsidRPr="00206FD5" w:rsidRDefault="00944F74" w:rsidP="001F2FE1">
            <w:pPr>
              <w:pStyle w:val="acctfourfigures"/>
              <w:tabs>
                <w:tab w:val="clear" w:pos="765"/>
                <w:tab w:val="decimal" w:pos="1024"/>
              </w:tabs>
              <w:spacing w:line="240" w:lineRule="atLeast"/>
              <w:ind w:right="11"/>
              <w:jc w:val="right"/>
              <w:rPr>
                <w:rFonts w:cs="Times New Roman"/>
                <w:szCs w:val="22"/>
                <w:lang w:val="en-US"/>
              </w:rPr>
            </w:pPr>
          </w:p>
        </w:tc>
      </w:tr>
      <w:tr w:rsidR="009B7271" w:rsidRPr="00206FD5" w:rsidTr="008109E5">
        <w:trPr>
          <w:cantSplit/>
        </w:trPr>
        <w:tc>
          <w:tcPr>
            <w:tcW w:w="3803" w:type="dxa"/>
            <w:shd w:val="clear" w:color="auto" w:fill="auto"/>
          </w:tcPr>
          <w:p w:rsidR="009B7271" w:rsidRPr="00206FD5" w:rsidRDefault="009B7271" w:rsidP="009B7271">
            <w:pPr>
              <w:spacing w:line="240" w:lineRule="atLeast"/>
              <w:ind w:left="11"/>
              <w:rPr>
                <w:rFonts w:ascii="Times New Roman" w:hAnsi="Times New Roman" w:cs="Times New Roman"/>
                <w:sz w:val="22"/>
                <w:szCs w:val="22"/>
              </w:rPr>
            </w:pPr>
            <w:r w:rsidRPr="005772CC">
              <w:rPr>
                <w:rFonts w:ascii="Times New Roman" w:hAnsi="Times New Roman" w:cs="Times New Roman"/>
                <w:sz w:val="22"/>
                <w:szCs w:val="22"/>
              </w:rPr>
              <w:t>C</w:t>
            </w:r>
            <w:r>
              <w:rPr>
                <w:rFonts w:ascii="Times New Roman" w:hAnsi="Times New Roman" w:cs="Times New Roman"/>
                <w:sz w:val="22"/>
                <w:szCs w:val="22"/>
              </w:rPr>
              <w:t>u</w:t>
            </w:r>
            <w:r w:rsidRPr="005772CC">
              <w:rPr>
                <w:rFonts w:ascii="Times New Roman" w:hAnsi="Times New Roman" w:cs="Times New Roman"/>
                <w:sz w:val="22"/>
                <w:szCs w:val="22"/>
              </w:rPr>
              <w:t>rrent period</w:t>
            </w:r>
          </w:p>
        </w:tc>
        <w:tc>
          <w:tcPr>
            <w:tcW w:w="1237" w:type="dxa"/>
          </w:tcPr>
          <w:p w:rsidR="009B7271" w:rsidRDefault="00FA6B32" w:rsidP="009B7271">
            <w:pPr>
              <w:pStyle w:val="acctfourfigures"/>
              <w:tabs>
                <w:tab w:val="clear" w:pos="765"/>
                <w:tab w:val="decimal" w:pos="630"/>
              </w:tabs>
              <w:spacing w:line="240" w:lineRule="atLeast"/>
              <w:ind w:right="11"/>
              <w:jc w:val="right"/>
              <w:rPr>
                <w:rFonts w:cs="Times New Roman"/>
                <w:szCs w:val="22"/>
                <w:lang w:val="en-CA" w:bidi="th-TH"/>
              </w:rPr>
            </w:pPr>
            <w:r>
              <w:rPr>
                <w:rFonts w:cs="Times New Roman"/>
                <w:szCs w:val="22"/>
                <w:lang w:val="en-US"/>
              </w:rPr>
              <w:t>10,545</w:t>
            </w:r>
          </w:p>
        </w:tc>
        <w:tc>
          <w:tcPr>
            <w:tcW w:w="181" w:type="dxa"/>
          </w:tcPr>
          <w:p w:rsidR="009B7271" w:rsidRPr="00206FD5" w:rsidRDefault="009B7271" w:rsidP="009B7271">
            <w:pPr>
              <w:pStyle w:val="acctfourfigures"/>
              <w:tabs>
                <w:tab w:val="clear" w:pos="765"/>
                <w:tab w:val="decimal" w:pos="551"/>
              </w:tabs>
              <w:spacing w:line="240" w:lineRule="atLeast"/>
              <w:ind w:right="11"/>
              <w:rPr>
                <w:rFonts w:cs="Times New Roman"/>
                <w:color w:val="000000"/>
                <w:szCs w:val="22"/>
              </w:rPr>
            </w:pPr>
          </w:p>
        </w:tc>
        <w:tc>
          <w:tcPr>
            <w:tcW w:w="1169" w:type="dxa"/>
          </w:tcPr>
          <w:p w:rsidR="009B7271" w:rsidRDefault="009B7271" w:rsidP="009B7271">
            <w:pPr>
              <w:pStyle w:val="acctfourfigures"/>
              <w:tabs>
                <w:tab w:val="clear" w:pos="765"/>
                <w:tab w:val="decimal" w:pos="1091"/>
              </w:tabs>
              <w:spacing w:line="240" w:lineRule="atLeast"/>
              <w:ind w:right="191"/>
              <w:jc w:val="right"/>
              <w:rPr>
                <w:rFonts w:cs="Times New Roman"/>
                <w:szCs w:val="22"/>
                <w:lang w:val="en-US"/>
              </w:rPr>
            </w:pPr>
            <w:r>
              <w:rPr>
                <w:rFonts w:cs="Times New Roman"/>
                <w:szCs w:val="22"/>
                <w:lang w:val="en-US"/>
              </w:rPr>
              <w:t>11</w:t>
            </w:r>
            <w:r w:rsidRPr="005772CC">
              <w:rPr>
                <w:rFonts w:cs="Times New Roman"/>
                <w:szCs w:val="22"/>
                <w:lang w:val="en-US"/>
              </w:rPr>
              <w:t>,</w:t>
            </w:r>
            <w:r>
              <w:rPr>
                <w:rFonts w:cs="Times New Roman"/>
                <w:szCs w:val="22"/>
                <w:lang w:val="en-US"/>
              </w:rPr>
              <w:t>182</w:t>
            </w:r>
          </w:p>
        </w:tc>
        <w:tc>
          <w:tcPr>
            <w:tcW w:w="181" w:type="dxa"/>
            <w:gridSpan w:val="2"/>
          </w:tcPr>
          <w:p w:rsidR="009B7271" w:rsidRPr="00206FD5" w:rsidRDefault="009B7271" w:rsidP="009B7271">
            <w:pPr>
              <w:pStyle w:val="acctfourfigures"/>
              <w:tabs>
                <w:tab w:val="clear" w:pos="765"/>
                <w:tab w:val="decimal" w:pos="551"/>
              </w:tabs>
              <w:spacing w:line="240" w:lineRule="atLeast"/>
              <w:ind w:right="11"/>
              <w:rPr>
                <w:rFonts w:cs="Times New Roman"/>
                <w:color w:val="000000"/>
                <w:szCs w:val="22"/>
              </w:rPr>
            </w:pPr>
          </w:p>
        </w:tc>
        <w:tc>
          <w:tcPr>
            <w:tcW w:w="1079" w:type="dxa"/>
            <w:gridSpan w:val="2"/>
          </w:tcPr>
          <w:p w:rsidR="009B7271" w:rsidRPr="000D2F9F" w:rsidRDefault="00F41536" w:rsidP="009B7271">
            <w:pPr>
              <w:keepNext/>
              <w:keepLines/>
              <w:tabs>
                <w:tab w:val="decimal" w:pos="561"/>
              </w:tabs>
              <w:adjustRightInd w:val="0"/>
              <w:spacing w:line="240" w:lineRule="atLeast"/>
              <w:ind w:left="-89" w:right="-216"/>
              <w:jc w:val="left"/>
              <w:rPr>
                <w:rFonts w:cs="Times New Roman"/>
                <w:szCs w:val="22"/>
              </w:rPr>
            </w:pPr>
            <w:r>
              <w:rPr>
                <w:rFonts w:ascii="Times New Roman" w:hAnsi="Times New Roman" w:cs="Times New Roman"/>
                <w:sz w:val="22"/>
                <w:szCs w:val="22"/>
              </w:rPr>
              <w:t>-</w:t>
            </w:r>
          </w:p>
        </w:tc>
        <w:tc>
          <w:tcPr>
            <w:tcW w:w="181" w:type="dxa"/>
            <w:gridSpan w:val="2"/>
          </w:tcPr>
          <w:p w:rsidR="009B7271" w:rsidRPr="00206FD5" w:rsidRDefault="009B7271" w:rsidP="009B7271">
            <w:pPr>
              <w:pStyle w:val="acctfourfigures"/>
              <w:tabs>
                <w:tab w:val="clear" w:pos="765"/>
                <w:tab w:val="decimal" w:pos="551"/>
                <w:tab w:val="decimal" w:pos="1001"/>
              </w:tabs>
              <w:spacing w:line="240" w:lineRule="atLeast"/>
              <w:ind w:right="11"/>
              <w:rPr>
                <w:rFonts w:cs="Times New Roman"/>
                <w:szCs w:val="22"/>
              </w:rPr>
            </w:pPr>
          </w:p>
        </w:tc>
        <w:tc>
          <w:tcPr>
            <w:tcW w:w="1349" w:type="dxa"/>
            <w:gridSpan w:val="2"/>
          </w:tcPr>
          <w:p w:rsidR="009B7271" w:rsidRPr="000D2F9F" w:rsidRDefault="009B7271" w:rsidP="009B7271">
            <w:pPr>
              <w:keepNext/>
              <w:keepLines/>
              <w:tabs>
                <w:tab w:val="decimal" w:pos="831"/>
              </w:tabs>
              <w:adjustRightInd w:val="0"/>
              <w:spacing w:line="240" w:lineRule="atLeast"/>
              <w:ind w:left="-89" w:right="-216"/>
              <w:jc w:val="left"/>
              <w:rPr>
                <w:rFonts w:cs="Times New Roman"/>
                <w:szCs w:val="22"/>
              </w:rPr>
            </w:pPr>
            <w:r w:rsidRPr="00600054">
              <w:rPr>
                <w:rFonts w:ascii="Times New Roman" w:hAnsi="Times New Roman" w:cs="Times New Roman"/>
                <w:sz w:val="22"/>
                <w:szCs w:val="22"/>
              </w:rPr>
              <w:t>-</w:t>
            </w:r>
          </w:p>
        </w:tc>
      </w:tr>
      <w:tr w:rsidR="009B7271" w:rsidRPr="00206FD5" w:rsidTr="008109E5">
        <w:trPr>
          <w:cantSplit/>
        </w:trPr>
        <w:tc>
          <w:tcPr>
            <w:tcW w:w="3803" w:type="dxa"/>
            <w:shd w:val="clear" w:color="auto" w:fill="auto"/>
          </w:tcPr>
          <w:p w:rsidR="009B7271" w:rsidRPr="00206FD5" w:rsidRDefault="009B7271" w:rsidP="009B7271">
            <w:pPr>
              <w:spacing w:line="240" w:lineRule="atLeast"/>
              <w:ind w:left="11"/>
              <w:rPr>
                <w:rFonts w:ascii="Times New Roman" w:hAnsi="Times New Roman" w:cs="Times New Roman"/>
                <w:b/>
                <w:bCs/>
                <w:sz w:val="22"/>
                <w:szCs w:val="22"/>
              </w:rPr>
            </w:pPr>
          </w:p>
        </w:tc>
        <w:tc>
          <w:tcPr>
            <w:tcW w:w="1237" w:type="dxa"/>
            <w:vAlign w:val="center"/>
          </w:tcPr>
          <w:p w:rsidR="009B7271" w:rsidRPr="00206FD5" w:rsidRDefault="009B7271" w:rsidP="009B7271">
            <w:pPr>
              <w:pStyle w:val="acctfourfigures"/>
              <w:tabs>
                <w:tab w:val="clear" w:pos="765"/>
                <w:tab w:val="decimal" w:pos="900"/>
              </w:tabs>
              <w:spacing w:line="240" w:lineRule="atLeast"/>
              <w:ind w:right="-79"/>
              <w:jc w:val="right"/>
              <w:rPr>
                <w:rFonts w:cs="Times New Roman"/>
                <w:szCs w:val="22"/>
                <w:lang w:val="en-US" w:bidi="th-TH"/>
              </w:rPr>
            </w:pPr>
          </w:p>
        </w:tc>
        <w:tc>
          <w:tcPr>
            <w:tcW w:w="181" w:type="dxa"/>
            <w:vAlign w:val="bottom"/>
          </w:tcPr>
          <w:p w:rsidR="009B7271" w:rsidRPr="00206FD5" w:rsidRDefault="009B7271" w:rsidP="009B7271">
            <w:pPr>
              <w:pStyle w:val="acctfourfigures"/>
              <w:tabs>
                <w:tab w:val="clear" w:pos="765"/>
                <w:tab w:val="decimal" w:pos="551"/>
              </w:tabs>
              <w:spacing w:line="240" w:lineRule="atLeast"/>
              <w:ind w:right="11"/>
              <w:rPr>
                <w:rFonts w:cs="Times New Roman"/>
                <w:color w:val="000000"/>
                <w:szCs w:val="22"/>
              </w:rPr>
            </w:pPr>
          </w:p>
        </w:tc>
        <w:tc>
          <w:tcPr>
            <w:tcW w:w="1169" w:type="dxa"/>
            <w:vAlign w:val="center"/>
          </w:tcPr>
          <w:p w:rsidR="009B7271" w:rsidRPr="00206FD5" w:rsidRDefault="009B7271" w:rsidP="009B7271">
            <w:pPr>
              <w:pStyle w:val="acctfourfigures"/>
              <w:tabs>
                <w:tab w:val="clear" w:pos="765"/>
                <w:tab w:val="decimal" w:pos="883"/>
              </w:tabs>
              <w:spacing w:line="240" w:lineRule="atLeast"/>
              <w:ind w:right="11"/>
              <w:jc w:val="right"/>
              <w:rPr>
                <w:rFonts w:cs="Times New Roman"/>
                <w:szCs w:val="22"/>
              </w:rPr>
            </w:pPr>
          </w:p>
        </w:tc>
        <w:tc>
          <w:tcPr>
            <w:tcW w:w="181" w:type="dxa"/>
            <w:gridSpan w:val="2"/>
            <w:vAlign w:val="bottom"/>
          </w:tcPr>
          <w:p w:rsidR="009B7271" w:rsidRPr="00206FD5" w:rsidRDefault="009B7271" w:rsidP="009B7271">
            <w:pPr>
              <w:pStyle w:val="acctfourfigures"/>
              <w:tabs>
                <w:tab w:val="clear" w:pos="765"/>
                <w:tab w:val="decimal" w:pos="551"/>
              </w:tabs>
              <w:spacing w:line="240" w:lineRule="atLeast"/>
              <w:ind w:right="11"/>
              <w:rPr>
                <w:rFonts w:cs="Times New Roman"/>
                <w:szCs w:val="22"/>
              </w:rPr>
            </w:pPr>
          </w:p>
        </w:tc>
        <w:tc>
          <w:tcPr>
            <w:tcW w:w="1079" w:type="dxa"/>
            <w:gridSpan w:val="2"/>
            <w:vAlign w:val="center"/>
          </w:tcPr>
          <w:p w:rsidR="009B7271" w:rsidRPr="00206FD5" w:rsidRDefault="009B7271" w:rsidP="009B7271">
            <w:pPr>
              <w:pStyle w:val="acctfourfigures"/>
              <w:tabs>
                <w:tab w:val="clear" w:pos="765"/>
                <w:tab w:val="decimal" w:pos="551"/>
              </w:tabs>
              <w:spacing w:line="240" w:lineRule="atLeast"/>
              <w:ind w:right="11"/>
              <w:jc w:val="right"/>
              <w:rPr>
                <w:rFonts w:cs="Times New Roman"/>
                <w:szCs w:val="22"/>
              </w:rPr>
            </w:pPr>
          </w:p>
        </w:tc>
        <w:tc>
          <w:tcPr>
            <w:tcW w:w="181" w:type="dxa"/>
            <w:gridSpan w:val="2"/>
            <w:vAlign w:val="bottom"/>
          </w:tcPr>
          <w:p w:rsidR="009B7271" w:rsidRPr="00206FD5" w:rsidRDefault="009B7271" w:rsidP="009B7271">
            <w:pPr>
              <w:pStyle w:val="acctfourfigures"/>
              <w:tabs>
                <w:tab w:val="clear" w:pos="765"/>
                <w:tab w:val="decimal" w:pos="551"/>
                <w:tab w:val="decimal" w:pos="1001"/>
              </w:tabs>
              <w:spacing w:line="240" w:lineRule="atLeast"/>
              <w:ind w:right="11"/>
              <w:rPr>
                <w:rFonts w:cs="Times New Roman"/>
                <w:szCs w:val="22"/>
              </w:rPr>
            </w:pPr>
          </w:p>
        </w:tc>
        <w:tc>
          <w:tcPr>
            <w:tcW w:w="1349" w:type="dxa"/>
            <w:gridSpan w:val="2"/>
            <w:vAlign w:val="center"/>
          </w:tcPr>
          <w:p w:rsidR="009B7271" w:rsidRPr="00206FD5" w:rsidRDefault="009B7271" w:rsidP="009B7271">
            <w:pPr>
              <w:pStyle w:val="acctfourfigures"/>
              <w:tabs>
                <w:tab w:val="clear" w:pos="765"/>
                <w:tab w:val="decimal" w:pos="728"/>
              </w:tabs>
              <w:spacing w:line="240" w:lineRule="atLeast"/>
              <w:ind w:right="11"/>
              <w:jc w:val="right"/>
              <w:rPr>
                <w:rFonts w:cs="Times New Roman"/>
                <w:szCs w:val="22"/>
                <w:lang w:val="en-US"/>
              </w:rPr>
            </w:pPr>
          </w:p>
        </w:tc>
      </w:tr>
      <w:tr w:rsidR="009B7271" w:rsidRPr="00206FD5" w:rsidTr="008109E5">
        <w:trPr>
          <w:cantSplit/>
        </w:trPr>
        <w:tc>
          <w:tcPr>
            <w:tcW w:w="3803" w:type="dxa"/>
            <w:shd w:val="clear" w:color="auto" w:fill="auto"/>
          </w:tcPr>
          <w:p w:rsidR="009B7271" w:rsidRPr="00206FD5" w:rsidRDefault="009B7271" w:rsidP="009B7271">
            <w:pPr>
              <w:spacing w:line="240" w:lineRule="atLeast"/>
              <w:ind w:left="11"/>
              <w:rPr>
                <w:rFonts w:ascii="Times New Roman" w:hAnsi="Times New Roman" w:cs="Times New Roman"/>
                <w:b/>
                <w:bCs/>
                <w:sz w:val="22"/>
                <w:szCs w:val="22"/>
              </w:rPr>
            </w:pPr>
            <w:r w:rsidRPr="005772CC">
              <w:rPr>
                <w:rFonts w:ascii="Times New Roman" w:hAnsi="Times New Roman" w:cs="Times New Roman"/>
                <w:b/>
                <w:bCs/>
                <w:sz w:val="22"/>
                <w:szCs w:val="22"/>
              </w:rPr>
              <w:t>Deferred tax expense</w:t>
            </w:r>
          </w:p>
        </w:tc>
        <w:tc>
          <w:tcPr>
            <w:tcW w:w="1237" w:type="dxa"/>
            <w:vAlign w:val="center"/>
          </w:tcPr>
          <w:p w:rsidR="009B7271" w:rsidRPr="00206FD5" w:rsidRDefault="009B7271" w:rsidP="009B7271">
            <w:pPr>
              <w:pStyle w:val="acctfourfigures"/>
              <w:tabs>
                <w:tab w:val="clear" w:pos="765"/>
                <w:tab w:val="decimal" w:pos="900"/>
              </w:tabs>
              <w:spacing w:line="240" w:lineRule="atLeast"/>
              <w:ind w:right="-79"/>
              <w:jc w:val="right"/>
              <w:rPr>
                <w:rFonts w:cs="Times New Roman"/>
                <w:szCs w:val="22"/>
                <w:lang w:val="en-US" w:bidi="th-TH"/>
              </w:rPr>
            </w:pPr>
          </w:p>
        </w:tc>
        <w:tc>
          <w:tcPr>
            <w:tcW w:w="181" w:type="dxa"/>
            <w:vAlign w:val="bottom"/>
          </w:tcPr>
          <w:p w:rsidR="009B7271" w:rsidRPr="00206FD5" w:rsidRDefault="009B7271" w:rsidP="009B7271">
            <w:pPr>
              <w:pStyle w:val="acctfourfigures"/>
              <w:tabs>
                <w:tab w:val="clear" w:pos="765"/>
                <w:tab w:val="decimal" w:pos="551"/>
              </w:tabs>
              <w:spacing w:line="240" w:lineRule="atLeast"/>
              <w:ind w:right="11"/>
              <w:rPr>
                <w:rFonts w:cs="Times New Roman"/>
                <w:color w:val="000000"/>
                <w:szCs w:val="22"/>
              </w:rPr>
            </w:pPr>
          </w:p>
        </w:tc>
        <w:tc>
          <w:tcPr>
            <w:tcW w:w="1169" w:type="dxa"/>
            <w:vAlign w:val="center"/>
          </w:tcPr>
          <w:p w:rsidR="009B7271" w:rsidRPr="00206FD5" w:rsidRDefault="009B7271" w:rsidP="009B7271">
            <w:pPr>
              <w:pStyle w:val="acctfourfigures"/>
              <w:tabs>
                <w:tab w:val="clear" w:pos="765"/>
                <w:tab w:val="decimal" w:pos="883"/>
              </w:tabs>
              <w:spacing w:line="240" w:lineRule="atLeast"/>
              <w:ind w:right="11"/>
              <w:jc w:val="right"/>
              <w:rPr>
                <w:rFonts w:cs="Times New Roman"/>
                <w:szCs w:val="22"/>
              </w:rPr>
            </w:pPr>
          </w:p>
        </w:tc>
        <w:tc>
          <w:tcPr>
            <w:tcW w:w="181" w:type="dxa"/>
            <w:gridSpan w:val="2"/>
            <w:vAlign w:val="bottom"/>
          </w:tcPr>
          <w:p w:rsidR="009B7271" w:rsidRPr="00206FD5" w:rsidRDefault="009B7271" w:rsidP="009B7271">
            <w:pPr>
              <w:pStyle w:val="acctfourfigures"/>
              <w:tabs>
                <w:tab w:val="clear" w:pos="765"/>
                <w:tab w:val="decimal" w:pos="551"/>
              </w:tabs>
              <w:spacing w:line="240" w:lineRule="atLeast"/>
              <w:ind w:right="11"/>
              <w:rPr>
                <w:rFonts w:cs="Times New Roman"/>
                <w:szCs w:val="22"/>
              </w:rPr>
            </w:pPr>
          </w:p>
        </w:tc>
        <w:tc>
          <w:tcPr>
            <w:tcW w:w="1079" w:type="dxa"/>
            <w:gridSpan w:val="2"/>
            <w:vAlign w:val="center"/>
          </w:tcPr>
          <w:p w:rsidR="009B7271" w:rsidRPr="00206FD5" w:rsidRDefault="009B7271" w:rsidP="009B7271">
            <w:pPr>
              <w:pStyle w:val="acctfourfigures"/>
              <w:tabs>
                <w:tab w:val="clear" w:pos="765"/>
                <w:tab w:val="decimal" w:pos="551"/>
              </w:tabs>
              <w:spacing w:line="240" w:lineRule="atLeast"/>
              <w:ind w:right="11"/>
              <w:jc w:val="right"/>
              <w:rPr>
                <w:rFonts w:cs="Times New Roman"/>
                <w:szCs w:val="22"/>
              </w:rPr>
            </w:pPr>
          </w:p>
        </w:tc>
        <w:tc>
          <w:tcPr>
            <w:tcW w:w="181" w:type="dxa"/>
            <w:gridSpan w:val="2"/>
            <w:vAlign w:val="bottom"/>
          </w:tcPr>
          <w:p w:rsidR="009B7271" w:rsidRPr="00206FD5" w:rsidRDefault="009B7271" w:rsidP="009B7271">
            <w:pPr>
              <w:pStyle w:val="acctfourfigures"/>
              <w:tabs>
                <w:tab w:val="clear" w:pos="765"/>
                <w:tab w:val="decimal" w:pos="551"/>
                <w:tab w:val="decimal" w:pos="1001"/>
              </w:tabs>
              <w:spacing w:line="240" w:lineRule="atLeast"/>
              <w:ind w:right="11"/>
              <w:rPr>
                <w:rFonts w:cs="Times New Roman"/>
                <w:szCs w:val="22"/>
              </w:rPr>
            </w:pPr>
          </w:p>
        </w:tc>
        <w:tc>
          <w:tcPr>
            <w:tcW w:w="1349" w:type="dxa"/>
            <w:gridSpan w:val="2"/>
            <w:vAlign w:val="center"/>
          </w:tcPr>
          <w:p w:rsidR="009B7271" w:rsidRPr="00206FD5" w:rsidRDefault="009B7271" w:rsidP="009B7271">
            <w:pPr>
              <w:pStyle w:val="acctfourfigures"/>
              <w:tabs>
                <w:tab w:val="clear" w:pos="765"/>
                <w:tab w:val="decimal" w:pos="728"/>
              </w:tabs>
              <w:spacing w:line="240" w:lineRule="atLeast"/>
              <w:ind w:right="11"/>
              <w:jc w:val="right"/>
              <w:rPr>
                <w:rFonts w:cs="Times New Roman"/>
                <w:szCs w:val="22"/>
                <w:lang w:val="en-US"/>
              </w:rPr>
            </w:pPr>
          </w:p>
        </w:tc>
      </w:tr>
      <w:tr w:rsidR="009B7271" w:rsidRPr="00206FD5" w:rsidTr="008109E5">
        <w:trPr>
          <w:cantSplit/>
        </w:trPr>
        <w:tc>
          <w:tcPr>
            <w:tcW w:w="3803" w:type="dxa"/>
            <w:shd w:val="clear" w:color="auto" w:fill="auto"/>
          </w:tcPr>
          <w:p w:rsidR="009B7271" w:rsidRPr="00206FD5" w:rsidRDefault="009B7271" w:rsidP="009B7271">
            <w:pPr>
              <w:spacing w:line="240" w:lineRule="atLeast"/>
              <w:ind w:left="11"/>
              <w:rPr>
                <w:rFonts w:ascii="Times New Roman" w:hAnsi="Times New Roman" w:cs="Times New Roman"/>
                <w:b/>
                <w:bCs/>
                <w:sz w:val="22"/>
                <w:szCs w:val="22"/>
              </w:rPr>
            </w:pPr>
            <w:r w:rsidRPr="00026A84">
              <w:rPr>
                <w:rFonts w:ascii="Times New Roman" w:hAnsi="Times New Roman" w:cs="Times New Roman"/>
                <w:sz w:val="22"/>
                <w:szCs w:val="22"/>
              </w:rPr>
              <w:t>Movements in temporary differences</w:t>
            </w:r>
          </w:p>
        </w:tc>
        <w:tc>
          <w:tcPr>
            <w:tcW w:w="1237" w:type="dxa"/>
            <w:vAlign w:val="center"/>
          </w:tcPr>
          <w:p w:rsidR="009B7271" w:rsidRPr="00C239B9" w:rsidRDefault="00E94B4A" w:rsidP="009B7271">
            <w:pPr>
              <w:pStyle w:val="acctfourfigures"/>
              <w:tabs>
                <w:tab w:val="clear" w:pos="765"/>
                <w:tab w:val="decimal" w:pos="630"/>
              </w:tabs>
              <w:spacing w:line="240" w:lineRule="atLeast"/>
              <w:ind w:right="11"/>
              <w:jc w:val="right"/>
              <w:rPr>
                <w:rFonts w:cs="Times New Roman"/>
                <w:szCs w:val="22"/>
                <w:lang w:val="en-US"/>
              </w:rPr>
            </w:pPr>
            <w:r w:rsidRPr="00C239B9">
              <w:rPr>
                <w:rFonts w:cs="Times New Roman"/>
                <w:szCs w:val="22"/>
                <w:lang w:val="en-US"/>
              </w:rPr>
              <w:t>15,377</w:t>
            </w:r>
          </w:p>
        </w:tc>
        <w:tc>
          <w:tcPr>
            <w:tcW w:w="181" w:type="dxa"/>
            <w:vAlign w:val="bottom"/>
          </w:tcPr>
          <w:p w:rsidR="009B7271" w:rsidRPr="00C239B9" w:rsidRDefault="009B7271" w:rsidP="009B7271">
            <w:pPr>
              <w:pStyle w:val="acctfourfigures"/>
              <w:tabs>
                <w:tab w:val="clear" w:pos="765"/>
                <w:tab w:val="decimal" w:pos="551"/>
              </w:tabs>
              <w:spacing w:line="240" w:lineRule="atLeast"/>
              <w:ind w:right="11"/>
              <w:rPr>
                <w:rFonts w:cs="Times New Roman"/>
                <w:color w:val="000000"/>
                <w:szCs w:val="22"/>
              </w:rPr>
            </w:pPr>
          </w:p>
        </w:tc>
        <w:tc>
          <w:tcPr>
            <w:tcW w:w="1169" w:type="dxa"/>
            <w:vAlign w:val="center"/>
          </w:tcPr>
          <w:p w:rsidR="009B7271" w:rsidRPr="00C239B9" w:rsidRDefault="009B7271" w:rsidP="009B7271">
            <w:pPr>
              <w:pStyle w:val="acctfourfigures"/>
              <w:tabs>
                <w:tab w:val="clear" w:pos="765"/>
                <w:tab w:val="decimal" w:pos="1091"/>
              </w:tabs>
              <w:spacing w:line="240" w:lineRule="atLeast"/>
              <w:ind w:right="101"/>
              <w:jc w:val="right"/>
              <w:rPr>
                <w:rFonts w:cs="Times New Roman"/>
                <w:szCs w:val="22"/>
                <w:lang w:val="en-US"/>
              </w:rPr>
            </w:pPr>
            <w:r w:rsidRPr="00C239B9">
              <w:rPr>
                <w:rFonts w:cs="Times New Roman"/>
                <w:szCs w:val="22"/>
                <w:lang w:val="en-US"/>
              </w:rPr>
              <w:t>(3,097)</w:t>
            </w:r>
          </w:p>
        </w:tc>
        <w:tc>
          <w:tcPr>
            <w:tcW w:w="181" w:type="dxa"/>
            <w:gridSpan w:val="2"/>
            <w:vAlign w:val="bottom"/>
          </w:tcPr>
          <w:p w:rsidR="009B7271" w:rsidRPr="00C239B9" w:rsidRDefault="009B7271" w:rsidP="009B7271">
            <w:pPr>
              <w:pStyle w:val="acctfourfigures"/>
              <w:tabs>
                <w:tab w:val="clear" w:pos="765"/>
                <w:tab w:val="decimal" w:pos="551"/>
              </w:tabs>
              <w:spacing w:line="240" w:lineRule="atLeast"/>
              <w:ind w:right="11"/>
              <w:rPr>
                <w:rFonts w:cs="Times New Roman"/>
                <w:szCs w:val="22"/>
              </w:rPr>
            </w:pPr>
          </w:p>
        </w:tc>
        <w:tc>
          <w:tcPr>
            <w:tcW w:w="1079" w:type="dxa"/>
            <w:gridSpan w:val="2"/>
            <w:vAlign w:val="center"/>
          </w:tcPr>
          <w:p w:rsidR="009B7271" w:rsidRPr="00C239B9" w:rsidRDefault="00E94B4A">
            <w:pPr>
              <w:pStyle w:val="acctfourfigures"/>
              <w:tabs>
                <w:tab w:val="clear" w:pos="765"/>
                <w:tab w:val="decimal" w:pos="551"/>
              </w:tabs>
              <w:spacing w:line="240" w:lineRule="atLeast"/>
              <w:ind w:right="11"/>
              <w:jc w:val="right"/>
              <w:rPr>
                <w:rFonts w:cs="Times New Roman"/>
                <w:szCs w:val="22"/>
              </w:rPr>
            </w:pPr>
            <w:r w:rsidRPr="00C239B9">
              <w:rPr>
                <w:rFonts w:cs="Times New Roman"/>
                <w:szCs w:val="22"/>
                <w:lang w:val="en-US"/>
              </w:rPr>
              <w:t>23</w:t>
            </w:r>
            <w:r w:rsidR="00FA6B32" w:rsidRPr="00C239B9">
              <w:rPr>
                <w:rFonts w:cs="Times New Roman"/>
                <w:szCs w:val="22"/>
                <w:lang w:val="en-US"/>
              </w:rPr>
              <w:t>,</w:t>
            </w:r>
            <w:r w:rsidRPr="00C239B9">
              <w:rPr>
                <w:rFonts w:cs="Times New Roman"/>
                <w:szCs w:val="22"/>
                <w:lang w:val="en-US"/>
              </w:rPr>
              <w:t>195</w:t>
            </w:r>
          </w:p>
        </w:tc>
        <w:tc>
          <w:tcPr>
            <w:tcW w:w="181" w:type="dxa"/>
            <w:gridSpan w:val="2"/>
            <w:vAlign w:val="bottom"/>
          </w:tcPr>
          <w:p w:rsidR="009B7271" w:rsidRPr="00206FD5" w:rsidRDefault="009B7271" w:rsidP="009B7271">
            <w:pPr>
              <w:pStyle w:val="acctfourfigures"/>
              <w:tabs>
                <w:tab w:val="clear" w:pos="765"/>
                <w:tab w:val="decimal" w:pos="551"/>
                <w:tab w:val="decimal" w:pos="1001"/>
              </w:tabs>
              <w:spacing w:line="240" w:lineRule="atLeast"/>
              <w:ind w:right="11"/>
              <w:rPr>
                <w:rFonts w:cs="Times New Roman"/>
                <w:szCs w:val="22"/>
              </w:rPr>
            </w:pPr>
          </w:p>
        </w:tc>
        <w:tc>
          <w:tcPr>
            <w:tcW w:w="1349" w:type="dxa"/>
            <w:gridSpan w:val="2"/>
            <w:vAlign w:val="center"/>
          </w:tcPr>
          <w:p w:rsidR="009B7271" w:rsidRPr="00206FD5" w:rsidRDefault="009B7271" w:rsidP="009B7271">
            <w:pPr>
              <w:pStyle w:val="acctfourfigures"/>
              <w:tabs>
                <w:tab w:val="clear" w:pos="765"/>
                <w:tab w:val="decimal" w:pos="728"/>
              </w:tabs>
              <w:spacing w:line="240" w:lineRule="atLeast"/>
              <w:ind w:right="11"/>
              <w:jc w:val="right"/>
              <w:rPr>
                <w:rFonts w:cs="Times New Roman"/>
                <w:szCs w:val="22"/>
                <w:lang w:val="en-US"/>
              </w:rPr>
            </w:pPr>
            <w:r w:rsidRPr="00F31DFD">
              <w:rPr>
                <w:rFonts w:cs="Times New Roman"/>
                <w:szCs w:val="22"/>
                <w:lang w:val="en-US"/>
              </w:rPr>
              <w:t>(1,462)</w:t>
            </w:r>
          </w:p>
        </w:tc>
      </w:tr>
      <w:tr w:rsidR="009B7271" w:rsidRPr="00206FD5" w:rsidTr="008109E5">
        <w:trPr>
          <w:cantSplit/>
        </w:trPr>
        <w:tc>
          <w:tcPr>
            <w:tcW w:w="3803" w:type="dxa"/>
            <w:shd w:val="clear" w:color="auto" w:fill="auto"/>
          </w:tcPr>
          <w:p w:rsidR="009B7271" w:rsidRDefault="009B7271" w:rsidP="009B7271">
            <w:pPr>
              <w:spacing w:line="240" w:lineRule="atLeast"/>
              <w:ind w:left="360" w:right="-220" w:hanging="360"/>
              <w:rPr>
                <w:rFonts w:ascii="Times New Roman" w:hAnsi="Times New Roman" w:cs="Times New Roman"/>
                <w:b/>
                <w:bCs/>
                <w:sz w:val="22"/>
                <w:szCs w:val="22"/>
              </w:rPr>
            </w:pPr>
          </w:p>
          <w:p w:rsidR="009B7271" w:rsidRPr="00206FD5" w:rsidRDefault="009B7271">
            <w:pPr>
              <w:spacing w:line="240" w:lineRule="atLeast"/>
              <w:ind w:left="11"/>
              <w:rPr>
                <w:rFonts w:ascii="Times New Roman" w:hAnsi="Times New Roman" w:cs="Times New Roman"/>
                <w:sz w:val="22"/>
                <w:szCs w:val="22"/>
              </w:rPr>
            </w:pPr>
            <w:r w:rsidRPr="00026A84">
              <w:rPr>
                <w:rFonts w:ascii="Times New Roman" w:hAnsi="Times New Roman" w:cs="Times New Roman"/>
                <w:b/>
                <w:bCs/>
                <w:sz w:val="22"/>
                <w:szCs w:val="22"/>
              </w:rPr>
              <w:t>Total income tax expense (</w:t>
            </w:r>
            <w:r w:rsidR="0020442F">
              <w:rPr>
                <w:rFonts w:ascii="Times New Roman" w:hAnsi="Times New Roman" w:cs="Times New Roman"/>
                <w:b/>
                <w:bCs/>
                <w:sz w:val="22"/>
                <w:szCs w:val="22"/>
              </w:rPr>
              <w:t>income</w:t>
            </w:r>
            <w:r w:rsidRPr="00026A84">
              <w:rPr>
                <w:rFonts w:ascii="Times New Roman" w:hAnsi="Times New Roman" w:cs="Times New Roman"/>
                <w:b/>
                <w:bCs/>
                <w:sz w:val="22"/>
                <w:szCs w:val="22"/>
              </w:rPr>
              <w:t>)</w:t>
            </w:r>
          </w:p>
        </w:tc>
        <w:tc>
          <w:tcPr>
            <w:tcW w:w="1237" w:type="dxa"/>
            <w:tcBorders>
              <w:top w:val="single" w:sz="4" w:space="0" w:color="auto"/>
              <w:bottom w:val="double" w:sz="4" w:space="0" w:color="auto"/>
            </w:tcBorders>
          </w:tcPr>
          <w:p w:rsidR="00FA6B32" w:rsidRPr="00C239B9" w:rsidRDefault="00FA6B32" w:rsidP="008109E5">
            <w:pPr>
              <w:pStyle w:val="acctfourfigures"/>
              <w:tabs>
                <w:tab w:val="clear" w:pos="765"/>
                <w:tab w:val="decimal" w:pos="630"/>
              </w:tabs>
              <w:spacing w:line="240" w:lineRule="atLeast"/>
              <w:ind w:right="11"/>
              <w:rPr>
                <w:rFonts w:cs="Times New Roman"/>
                <w:b/>
                <w:bCs/>
                <w:szCs w:val="22"/>
                <w:lang w:val="en-US"/>
              </w:rPr>
            </w:pPr>
          </w:p>
          <w:p w:rsidR="009B7271" w:rsidRPr="00C239B9" w:rsidRDefault="00E94B4A">
            <w:pPr>
              <w:pStyle w:val="acctfourfigures"/>
              <w:tabs>
                <w:tab w:val="clear" w:pos="765"/>
                <w:tab w:val="decimal" w:pos="630"/>
              </w:tabs>
              <w:spacing w:line="240" w:lineRule="atLeast"/>
              <w:ind w:right="11"/>
              <w:jc w:val="right"/>
              <w:rPr>
                <w:rFonts w:cs="Times New Roman"/>
                <w:b/>
                <w:bCs/>
                <w:szCs w:val="22"/>
                <w:lang w:val="en-US"/>
              </w:rPr>
            </w:pPr>
            <w:r w:rsidRPr="00C239B9">
              <w:rPr>
                <w:rFonts w:cs="Times New Roman"/>
                <w:b/>
                <w:bCs/>
                <w:szCs w:val="22"/>
                <w:lang w:val="en-US"/>
              </w:rPr>
              <w:t>25</w:t>
            </w:r>
            <w:r w:rsidR="00FA6B32" w:rsidRPr="00C239B9">
              <w:rPr>
                <w:rFonts w:cs="Times New Roman"/>
                <w:b/>
                <w:bCs/>
                <w:szCs w:val="22"/>
                <w:lang w:val="en-US"/>
              </w:rPr>
              <w:t>,</w:t>
            </w:r>
            <w:r w:rsidRPr="00C239B9">
              <w:rPr>
                <w:rFonts w:cs="Times New Roman"/>
                <w:b/>
                <w:bCs/>
                <w:szCs w:val="22"/>
                <w:lang w:val="en-US"/>
              </w:rPr>
              <w:t>922</w:t>
            </w:r>
          </w:p>
        </w:tc>
        <w:tc>
          <w:tcPr>
            <w:tcW w:w="181" w:type="dxa"/>
            <w:vAlign w:val="bottom"/>
          </w:tcPr>
          <w:p w:rsidR="009B7271" w:rsidRPr="00C239B9" w:rsidRDefault="009B7271" w:rsidP="009B7271">
            <w:pPr>
              <w:pStyle w:val="acctfourfigures"/>
              <w:tabs>
                <w:tab w:val="clear" w:pos="765"/>
                <w:tab w:val="decimal" w:pos="551"/>
                <w:tab w:val="decimal" w:pos="642"/>
              </w:tabs>
              <w:spacing w:line="240" w:lineRule="atLeast"/>
              <w:ind w:right="11"/>
              <w:rPr>
                <w:rFonts w:cs="Times New Roman"/>
                <w:b/>
                <w:bCs/>
                <w:szCs w:val="22"/>
              </w:rPr>
            </w:pPr>
          </w:p>
        </w:tc>
        <w:tc>
          <w:tcPr>
            <w:tcW w:w="1169" w:type="dxa"/>
            <w:tcBorders>
              <w:top w:val="single" w:sz="4" w:space="0" w:color="auto"/>
              <w:bottom w:val="double" w:sz="4" w:space="0" w:color="auto"/>
            </w:tcBorders>
          </w:tcPr>
          <w:p w:rsidR="009B7271" w:rsidRPr="00C239B9" w:rsidRDefault="009B7271" w:rsidP="009B7271">
            <w:pPr>
              <w:pStyle w:val="acctfourfigures"/>
              <w:tabs>
                <w:tab w:val="clear" w:pos="765"/>
                <w:tab w:val="decimal" w:pos="630"/>
              </w:tabs>
              <w:spacing w:line="240" w:lineRule="atLeast"/>
              <w:ind w:right="11"/>
              <w:jc w:val="right"/>
              <w:rPr>
                <w:rFonts w:cs="Times New Roman"/>
                <w:b/>
                <w:bCs/>
                <w:szCs w:val="22"/>
                <w:lang w:val="en-US"/>
              </w:rPr>
            </w:pPr>
          </w:p>
          <w:p w:rsidR="009B7271" w:rsidRPr="00C239B9" w:rsidRDefault="009B7271" w:rsidP="009B7271">
            <w:pPr>
              <w:pStyle w:val="acctfourfigures"/>
              <w:tabs>
                <w:tab w:val="clear" w:pos="765"/>
                <w:tab w:val="decimal" w:pos="1091"/>
              </w:tabs>
              <w:spacing w:line="240" w:lineRule="atLeast"/>
              <w:ind w:right="191"/>
              <w:jc w:val="right"/>
              <w:rPr>
                <w:rFonts w:cs="Times New Roman"/>
                <w:b/>
                <w:bCs/>
                <w:szCs w:val="22"/>
                <w:lang w:val="en-US"/>
              </w:rPr>
            </w:pPr>
            <w:r w:rsidRPr="00C239B9">
              <w:rPr>
                <w:rFonts w:cs="Times New Roman"/>
                <w:b/>
                <w:bCs/>
                <w:szCs w:val="22"/>
                <w:lang w:val="en-US"/>
              </w:rPr>
              <w:t>8,085</w:t>
            </w:r>
          </w:p>
        </w:tc>
        <w:tc>
          <w:tcPr>
            <w:tcW w:w="181" w:type="dxa"/>
            <w:gridSpan w:val="2"/>
            <w:vAlign w:val="bottom"/>
          </w:tcPr>
          <w:p w:rsidR="009B7271" w:rsidRPr="00C239B9" w:rsidRDefault="009B7271" w:rsidP="009B7271">
            <w:pPr>
              <w:pStyle w:val="acctfourfigures"/>
              <w:tabs>
                <w:tab w:val="clear" w:pos="765"/>
                <w:tab w:val="decimal" w:pos="551"/>
                <w:tab w:val="decimal" w:pos="704"/>
              </w:tabs>
              <w:spacing w:line="240" w:lineRule="atLeast"/>
              <w:ind w:right="-79"/>
              <w:rPr>
                <w:rFonts w:cs="Times New Roman"/>
                <w:b/>
                <w:bCs/>
                <w:color w:val="000000"/>
                <w:szCs w:val="22"/>
                <w:lang w:val="en-US"/>
              </w:rPr>
            </w:pPr>
          </w:p>
        </w:tc>
        <w:tc>
          <w:tcPr>
            <w:tcW w:w="1079" w:type="dxa"/>
            <w:gridSpan w:val="2"/>
            <w:tcBorders>
              <w:top w:val="single" w:sz="4" w:space="0" w:color="auto"/>
              <w:bottom w:val="double" w:sz="4" w:space="0" w:color="auto"/>
            </w:tcBorders>
            <w:vAlign w:val="center"/>
          </w:tcPr>
          <w:p w:rsidR="00FA6B32" w:rsidRPr="00C239B9" w:rsidRDefault="00FA6B32" w:rsidP="009B7271">
            <w:pPr>
              <w:pStyle w:val="acctfourfigures"/>
              <w:tabs>
                <w:tab w:val="clear" w:pos="765"/>
                <w:tab w:val="decimal" w:pos="551"/>
              </w:tabs>
              <w:spacing w:line="240" w:lineRule="atLeast"/>
              <w:ind w:right="11"/>
              <w:jc w:val="right"/>
              <w:rPr>
                <w:rFonts w:cs="Times New Roman"/>
                <w:b/>
                <w:bCs/>
                <w:szCs w:val="22"/>
                <w:lang w:val="en-US"/>
              </w:rPr>
            </w:pPr>
          </w:p>
          <w:p w:rsidR="009B7271" w:rsidRPr="00C239B9" w:rsidRDefault="00E94B4A" w:rsidP="009B7271">
            <w:pPr>
              <w:pStyle w:val="acctfourfigures"/>
              <w:tabs>
                <w:tab w:val="clear" w:pos="765"/>
                <w:tab w:val="decimal" w:pos="551"/>
              </w:tabs>
              <w:spacing w:line="240" w:lineRule="atLeast"/>
              <w:ind w:right="11"/>
              <w:jc w:val="right"/>
              <w:rPr>
                <w:rFonts w:cs="Times New Roman"/>
                <w:b/>
                <w:bCs/>
                <w:szCs w:val="22"/>
                <w:lang w:val="en-US"/>
              </w:rPr>
            </w:pPr>
            <w:r w:rsidRPr="00C239B9">
              <w:rPr>
                <w:rFonts w:cs="Times New Roman"/>
                <w:b/>
                <w:bCs/>
                <w:szCs w:val="22"/>
                <w:lang w:val="en-US"/>
              </w:rPr>
              <w:t>23,195</w:t>
            </w:r>
          </w:p>
        </w:tc>
        <w:tc>
          <w:tcPr>
            <w:tcW w:w="181" w:type="dxa"/>
            <w:gridSpan w:val="2"/>
            <w:vAlign w:val="bottom"/>
          </w:tcPr>
          <w:p w:rsidR="009B7271" w:rsidRPr="00707996" w:rsidRDefault="009B7271" w:rsidP="009B7271">
            <w:pPr>
              <w:pStyle w:val="acctfourfigures"/>
              <w:tabs>
                <w:tab w:val="clear" w:pos="765"/>
                <w:tab w:val="decimal" w:pos="551"/>
                <w:tab w:val="decimal" w:pos="926"/>
              </w:tabs>
              <w:spacing w:line="240" w:lineRule="atLeast"/>
              <w:ind w:right="11"/>
              <w:rPr>
                <w:rFonts w:cs="Times New Roman"/>
                <w:b/>
                <w:bCs/>
                <w:szCs w:val="22"/>
              </w:rPr>
            </w:pPr>
          </w:p>
        </w:tc>
        <w:tc>
          <w:tcPr>
            <w:tcW w:w="1349" w:type="dxa"/>
            <w:gridSpan w:val="2"/>
            <w:tcBorders>
              <w:top w:val="single" w:sz="4" w:space="0" w:color="auto"/>
              <w:bottom w:val="double" w:sz="4" w:space="0" w:color="auto"/>
            </w:tcBorders>
            <w:vAlign w:val="center"/>
          </w:tcPr>
          <w:p w:rsidR="009B7271" w:rsidRPr="00707996" w:rsidRDefault="009B7271" w:rsidP="009B7271">
            <w:pPr>
              <w:pStyle w:val="acctfourfigures"/>
              <w:tabs>
                <w:tab w:val="clear" w:pos="765"/>
                <w:tab w:val="decimal" w:pos="551"/>
              </w:tabs>
              <w:spacing w:line="240" w:lineRule="atLeast"/>
              <w:ind w:right="11"/>
              <w:jc w:val="right"/>
              <w:rPr>
                <w:rFonts w:cs="Times New Roman"/>
                <w:b/>
                <w:bCs/>
                <w:szCs w:val="22"/>
                <w:lang w:val="en-US"/>
              </w:rPr>
            </w:pPr>
          </w:p>
          <w:p w:rsidR="009B7271" w:rsidRPr="00707996" w:rsidRDefault="009B7271" w:rsidP="009B7271">
            <w:pPr>
              <w:pStyle w:val="acctfourfigures"/>
              <w:tabs>
                <w:tab w:val="clear" w:pos="765"/>
                <w:tab w:val="decimal" w:pos="728"/>
              </w:tabs>
              <w:spacing w:line="240" w:lineRule="atLeast"/>
              <w:ind w:right="11"/>
              <w:jc w:val="right"/>
              <w:rPr>
                <w:rFonts w:cs="Times New Roman"/>
                <w:b/>
                <w:bCs/>
                <w:szCs w:val="22"/>
                <w:lang w:val="en-US"/>
              </w:rPr>
            </w:pPr>
            <w:r w:rsidRPr="00707996">
              <w:rPr>
                <w:rFonts w:cs="Times New Roman"/>
                <w:b/>
                <w:bCs/>
                <w:szCs w:val="22"/>
                <w:lang w:val="en-US"/>
              </w:rPr>
              <w:t>(1,462)</w:t>
            </w:r>
          </w:p>
        </w:tc>
      </w:tr>
    </w:tbl>
    <w:p w:rsidR="000E2DBD" w:rsidRPr="00D455D5" w:rsidRDefault="000E2DBD" w:rsidP="00BA4315">
      <w:pPr>
        <w:spacing w:line="240" w:lineRule="atLeast"/>
        <w:ind w:left="540"/>
        <w:rPr>
          <w:rFonts w:ascii="Times New Roman" w:hAnsi="Times New Roman" w:cs="Cordia New"/>
          <w:sz w:val="22"/>
          <w:szCs w:val="22"/>
        </w:rPr>
      </w:pPr>
    </w:p>
    <w:p w:rsidR="000E2DBD" w:rsidRPr="007629E3" w:rsidRDefault="000E2DBD" w:rsidP="000E2DBD">
      <w:pPr>
        <w:ind w:left="540" w:right="-25"/>
        <w:rPr>
          <w:rFonts w:ascii="Times New Roman" w:hAnsi="Times New Roman" w:cs="Times New Roman"/>
          <w:sz w:val="22"/>
          <w:szCs w:val="22"/>
        </w:rPr>
      </w:pPr>
      <w:r w:rsidRPr="00A2665C">
        <w:rPr>
          <w:rFonts w:ascii="Times New Roman" w:hAnsi="Times New Roman" w:cs="Times New Roman"/>
          <w:sz w:val="22"/>
          <w:szCs w:val="22"/>
        </w:rPr>
        <w:t>Income tax expense</w:t>
      </w:r>
      <w:r w:rsidR="00481B7B">
        <w:rPr>
          <w:rFonts w:ascii="Times New Roman" w:hAnsi="Times New Roman" w:cs="Times New Roman"/>
          <w:sz w:val="22"/>
          <w:szCs w:val="22"/>
        </w:rPr>
        <w:t xml:space="preserve"> (income)</w:t>
      </w:r>
      <w:r w:rsidRPr="00A2665C">
        <w:rPr>
          <w:rFonts w:ascii="Times New Roman" w:hAnsi="Times New Roman" w:cs="Times New Roman"/>
          <w:sz w:val="22"/>
          <w:szCs w:val="22"/>
        </w:rPr>
        <w:t xml:space="preserve"> is </w:t>
      </w:r>
      <w:proofErr w:type="spellStart"/>
      <w:r w:rsidRPr="00A2665C">
        <w:rPr>
          <w:rFonts w:ascii="Times New Roman" w:hAnsi="Times New Roman" w:cs="Times New Roman"/>
          <w:sz w:val="22"/>
          <w:szCs w:val="22"/>
        </w:rPr>
        <w:t>recognised</w:t>
      </w:r>
      <w:proofErr w:type="spellEnd"/>
      <w:r w:rsidRPr="00A2665C">
        <w:rPr>
          <w:rFonts w:ascii="Times New Roman" w:hAnsi="Times New Roman" w:cs="Times New Roman"/>
          <w:sz w:val="22"/>
          <w:szCs w:val="22"/>
        </w:rPr>
        <w:t xml:space="preserve"> based on management’s best estimate of the weighted average annual income tax rate expected for the full financial year applied to the pre-tax income of the interim period. </w:t>
      </w:r>
      <w:r w:rsidR="00700A41" w:rsidRPr="00707996">
        <w:rPr>
          <w:rFonts w:ascii="Times New Roman" w:hAnsi="Times New Roman" w:cs="Times New Roman"/>
          <w:sz w:val="22"/>
          <w:szCs w:val="22"/>
        </w:rPr>
        <w:t>The Group’s consolidated effective tax rate in respect of continuing operations for the three-month period ended 31 March 201</w:t>
      </w:r>
      <w:r w:rsidR="009B7271">
        <w:rPr>
          <w:rFonts w:ascii="Times New Roman" w:hAnsi="Times New Roman" w:cs="Times New Roman"/>
          <w:sz w:val="22"/>
          <w:szCs w:val="22"/>
        </w:rPr>
        <w:t>8</w:t>
      </w:r>
      <w:r w:rsidR="00700A41" w:rsidRPr="00707996">
        <w:rPr>
          <w:rFonts w:ascii="Times New Roman" w:hAnsi="Times New Roman" w:cs="Times New Roman"/>
          <w:sz w:val="22"/>
          <w:szCs w:val="22"/>
        </w:rPr>
        <w:t xml:space="preserve"> </w:t>
      </w:r>
      <w:r w:rsidR="00700A41" w:rsidRPr="00C239B9">
        <w:rPr>
          <w:rFonts w:ascii="Times New Roman" w:hAnsi="Times New Roman" w:cs="Times New Roman"/>
          <w:sz w:val="22"/>
          <w:szCs w:val="22"/>
        </w:rPr>
        <w:t xml:space="preserve">was </w:t>
      </w:r>
      <w:r w:rsidR="00BD687A">
        <w:rPr>
          <w:rFonts w:ascii="Times New Roman" w:hAnsi="Times New Roman" w:cs="Times New Roman"/>
          <w:sz w:val="22"/>
          <w:szCs w:val="22"/>
        </w:rPr>
        <w:t>(</w:t>
      </w:r>
      <w:r w:rsidR="001B3359">
        <w:rPr>
          <w:rFonts w:ascii="Times New Roman" w:hAnsi="Times New Roman" w:cs="Times New Roman"/>
          <w:sz w:val="22"/>
          <w:szCs w:val="22"/>
        </w:rPr>
        <w:t>54.6</w:t>
      </w:r>
      <w:r w:rsidR="00700A41" w:rsidRPr="003E6446">
        <w:rPr>
          <w:rFonts w:ascii="Times New Roman" w:hAnsi="Times New Roman" w:cs="Times New Roman"/>
          <w:sz w:val="22"/>
          <w:szCs w:val="22"/>
        </w:rPr>
        <w:t>%</w:t>
      </w:r>
      <w:r w:rsidR="00BD687A">
        <w:rPr>
          <w:rFonts w:ascii="Times New Roman" w:hAnsi="Times New Roman" w:cs="Times New Roman"/>
          <w:sz w:val="22"/>
          <w:szCs w:val="22"/>
        </w:rPr>
        <w:t>)</w:t>
      </w:r>
      <w:r w:rsidR="00700A41" w:rsidRPr="00707996">
        <w:rPr>
          <w:rFonts w:ascii="Times New Roman" w:hAnsi="Times New Roman" w:cs="Times New Roman"/>
          <w:sz w:val="22"/>
          <w:szCs w:val="22"/>
        </w:rPr>
        <w:t xml:space="preserve"> (</w:t>
      </w:r>
      <w:r w:rsidR="00700A41" w:rsidRPr="00707996">
        <w:rPr>
          <w:rFonts w:ascii="Times New Roman" w:hAnsi="Times New Roman" w:cs="Times New Roman"/>
          <w:i/>
          <w:iCs/>
          <w:sz w:val="22"/>
          <w:szCs w:val="22"/>
        </w:rPr>
        <w:t>31 March 201</w:t>
      </w:r>
      <w:r w:rsidR="009B7271">
        <w:rPr>
          <w:rFonts w:ascii="Times New Roman" w:hAnsi="Times New Roman" w:cs="Times New Roman"/>
          <w:i/>
          <w:iCs/>
          <w:sz w:val="22"/>
          <w:szCs w:val="22"/>
        </w:rPr>
        <w:t>7</w:t>
      </w:r>
      <w:r w:rsidR="00700A41" w:rsidRPr="00707996">
        <w:rPr>
          <w:rFonts w:ascii="Times New Roman" w:hAnsi="Times New Roman" w:cs="Times New Roman"/>
          <w:i/>
          <w:iCs/>
          <w:sz w:val="22"/>
          <w:szCs w:val="22"/>
        </w:rPr>
        <w:t xml:space="preserve">: </w:t>
      </w:r>
      <w:r w:rsidR="009B7271">
        <w:rPr>
          <w:rFonts w:ascii="Times New Roman" w:hAnsi="Times New Roman" w:cs="Times New Roman"/>
          <w:i/>
          <w:iCs/>
          <w:sz w:val="22"/>
          <w:szCs w:val="22"/>
        </w:rPr>
        <w:t>7.7</w:t>
      </w:r>
      <w:r w:rsidR="00700A41" w:rsidRPr="00707996">
        <w:rPr>
          <w:rFonts w:ascii="Times New Roman" w:hAnsi="Times New Roman" w:cs="Times New Roman"/>
          <w:i/>
          <w:iCs/>
          <w:sz w:val="22"/>
          <w:szCs w:val="22"/>
        </w:rPr>
        <w:t xml:space="preserve">%). </w:t>
      </w:r>
      <w:r w:rsidR="00700A41" w:rsidRPr="00707996">
        <w:rPr>
          <w:rFonts w:ascii="Times New Roman" w:hAnsi="Times New Roman" w:cs="Times New Roman"/>
          <w:sz w:val="22"/>
          <w:szCs w:val="22"/>
        </w:rPr>
        <w:t>This change in effective tax rate was caused mainly by the following factors:</w:t>
      </w:r>
    </w:p>
    <w:p w:rsidR="000E2DBD" w:rsidRPr="00707996" w:rsidRDefault="000E2DBD" w:rsidP="000E2DBD">
      <w:pPr>
        <w:ind w:left="540" w:right="-25"/>
        <w:rPr>
          <w:rFonts w:ascii="Times New Roman" w:hAnsi="Times New Roman" w:cs="Times New Roman"/>
          <w:sz w:val="22"/>
          <w:szCs w:val="22"/>
        </w:rPr>
      </w:pPr>
    </w:p>
    <w:p w:rsidR="000E2DBD" w:rsidRPr="007629E3" w:rsidRDefault="00700A41" w:rsidP="000E2DBD">
      <w:pPr>
        <w:numPr>
          <w:ilvl w:val="0"/>
          <w:numId w:val="17"/>
        </w:numPr>
        <w:tabs>
          <w:tab w:val="clear" w:pos="340"/>
          <w:tab w:val="num" w:pos="880"/>
        </w:tabs>
        <w:spacing w:line="260" w:lineRule="atLeast"/>
        <w:ind w:left="880"/>
        <w:rPr>
          <w:rFonts w:ascii="Times New Roman" w:hAnsi="Times New Roman" w:cs="Times New Roman"/>
          <w:sz w:val="22"/>
          <w:szCs w:val="22"/>
        </w:rPr>
      </w:pPr>
      <w:r w:rsidRPr="00707996">
        <w:rPr>
          <w:rFonts w:ascii="Times New Roman" w:hAnsi="Times New Roman" w:cs="Times New Roman"/>
          <w:sz w:val="22"/>
          <w:szCs w:val="22"/>
        </w:rPr>
        <w:t xml:space="preserve">Some losses were incurred during the three-month period ended 31 March </w:t>
      </w:r>
      <w:r w:rsidR="00A91D63" w:rsidRPr="00707996">
        <w:rPr>
          <w:rFonts w:ascii="Times New Roman" w:hAnsi="Times New Roman" w:cs="Times New Roman"/>
          <w:sz w:val="22"/>
          <w:szCs w:val="22"/>
        </w:rPr>
        <w:t>201</w:t>
      </w:r>
      <w:r w:rsidR="0020442F">
        <w:rPr>
          <w:rFonts w:ascii="Times New Roman" w:hAnsi="Times New Roman" w:cs="Times New Roman"/>
          <w:sz w:val="22"/>
          <w:szCs w:val="22"/>
        </w:rPr>
        <w:t>8</w:t>
      </w:r>
      <w:r w:rsidR="00A91D63" w:rsidRPr="00707996">
        <w:rPr>
          <w:rFonts w:ascii="Times New Roman" w:hAnsi="Times New Roman" w:cs="Times New Roman"/>
          <w:sz w:val="22"/>
          <w:szCs w:val="22"/>
        </w:rPr>
        <w:t xml:space="preserve"> </w:t>
      </w:r>
      <w:r w:rsidRPr="00707996">
        <w:rPr>
          <w:rFonts w:ascii="Times New Roman" w:hAnsi="Times New Roman" w:cs="Times New Roman"/>
          <w:sz w:val="22"/>
          <w:szCs w:val="22"/>
        </w:rPr>
        <w:t xml:space="preserve">for which no deferred tax asset was </w:t>
      </w:r>
      <w:proofErr w:type="spellStart"/>
      <w:r w:rsidRPr="00707996">
        <w:rPr>
          <w:rFonts w:ascii="Times New Roman" w:hAnsi="Times New Roman" w:cs="Times New Roman"/>
          <w:sz w:val="22"/>
          <w:szCs w:val="22"/>
        </w:rPr>
        <w:t>recognised</w:t>
      </w:r>
      <w:proofErr w:type="spellEnd"/>
      <w:r w:rsidRPr="00707996">
        <w:rPr>
          <w:rFonts w:ascii="Times New Roman" w:hAnsi="Times New Roman" w:cs="Times New Roman"/>
          <w:sz w:val="22"/>
          <w:szCs w:val="22"/>
        </w:rPr>
        <w:t xml:space="preserve"> because management considered it unlikely that future taxable profits would be available against which they could be </w:t>
      </w:r>
      <w:proofErr w:type="spellStart"/>
      <w:r w:rsidRPr="00707996">
        <w:rPr>
          <w:rFonts w:ascii="Times New Roman" w:hAnsi="Times New Roman" w:cs="Times New Roman"/>
          <w:sz w:val="22"/>
          <w:szCs w:val="22"/>
        </w:rPr>
        <w:t>utilised</w:t>
      </w:r>
      <w:proofErr w:type="spellEnd"/>
      <w:r w:rsidRPr="00707996">
        <w:rPr>
          <w:rFonts w:ascii="Times New Roman" w:hAnsi="Times New Roman" w:cs="Times New Roman"/>
          <w:sz w:val="22"/>
          <w:szCs w:val="22"/>
        </w:rPr>
        <w:t>.</w:t>
      </w:r>
    </w:p>
    <w:p w:rsidR="000B5B03" w:rsidRDefault="000B5B03" w:rsidP="00707996">
      <w:pPr>
        <w:spacing w:line="260" w:lineRule="atLeast"/>
        <w:ind w:left="880"/>
        <w:rPr>
          <w:rFonts w:ascii="Times New Roman" w:hAnsi="Times New Roman" w:cs="Times New Roman"/>
          <w:sz w:val="22"/>
          <w:szCs w:val="22"/>
        </w:rPr>
      </w:pPr>
    </w:p>
    <w:p w:rsidR="000E2DBD" w:rsidRDefault="000E2DBD" w:rsidP="000E2DBD">
      <w:pPr>
        <w:numPr>
          <w:ilvl w:val="0"/>
          <w:numId w:val="17"/>
        </w:numPr>
        <w:tabs>
          <w:tab w:val="clear" w:pos="340"/>
          <w:tab w:val="num" w:pos="880"/>
        </w:tabs>
        <w:spacing w:line="260" w:lineRule="atLeast"/>
        <w:ind w:left="880"/>
        <w:rPr>
          <w:rFonts w:ascii="Times New Roman" w:hAnsi="Times New Roman" w:cs="Times New Roman"/>
          <w:sz w:val="22"/>
          <w:szCs w:val="22"/>
        </w:rPr>
      </w:pPr>
      <w:r w:rsidRPr="00A2665C">
        <w:rPr>
          <w:rFonts w:ascii="Times New Roman" w:hAnsi="Times New Roman" w:cs="Times New Roman"/>
          <w:sz w:val="22"/>
          <w:szCs w:val="22"/>
        </w:rPr>
        <w:t>The difference in treatment for accounting and taxation purpose of certain items of incomes and expenses.</w:t>
      </w:r>
    </w:p>
    <w:p w:rsidR="000B5B03" w:rsidRDefault="000B5B03" w:rsidP="00707996">
      <w:pPr>
        <w:spacing w:line="260" w:lineRule="atLeast"/>
        <w:ind w:left="880"/>
        <w:rPr>
          <w:rFonts w:ascii="Times New Roman" w:hAnsi="Times New Roman" w:cs="Times New Roman"/>
          <w:sz w:val="22"/>
          <w:szCs w:val="22"/>
        </w:rPr>
      </w:pPr>
    </w:p>
    <w:p w:rsidR="000E2DBD" w:rsidRDefault="000E2DBD" w:rsidP="000E2DBD">
      <w:pPr>
        <w:numPr>
          <w:ilvl w:val="0"/>
          <w:numId w:val="17"/>
        </w:numPr>
        <w:tabs>
          <w:tab w:val="clear" w:pos="340"/>
          <w:tab w:val="num" w:pos="880"/>
        </w:tabs>
        <w:spacing w:line="260" w:lineRule="atLeast"/>
        <w:ind w:left="880"/>
        <w:rPr>
          <w:rFonts w:ascii="Times New Roman" w:hAnsi="Times New Roman" w:cs="Times New Roman"/>
          <w:sz w:val="22"/>
          <w:szCs w:val="22"/>
        </w:rPr>
      </w:pPr>
      <w:r w:rsidRPr="00A2665C">
        <w:rPr>
          <w:rFonts w:ascii="Times New Roman" w:hAnsi="Times New Roman" w:cs="Times New Roman"/>
          <w:sz w:val="22"/>
          <w:szCs w:val="22"/>
        </w:rPr>
        <w:t xml:space="preserve">No deferred tax is </w:t>
      </w:r>
      <w:proofErr w:type="spellStart"/>
      <w:r w:rsidRPr="00A2665C">
        <w:rPr>
          <w:rFonts w:ascii="Times New Roman" w:hAnsi="Times New Roman" w:cs="Times New Roman"/>
          <w:sz w:val="22"/>
          <w:szCs w:val="22"/>
        </w:rPr>
        <w:t>recognised</w:t>
      </w:r>
      <w:proofErr w:type="spellEnd"/>
      <w:r w:rsidRPr="00A2665C">
        <w:rPr>
          <w:rFonts w:ascii="Times New Roman" w:hAnsi="Times New Roman" w:cs="Times New Roman"/>
          <w:sz w:val="22"/>
          <w:szCs w:val="22"/>
        </w:rPr>
        <w:t xml:space="preserve"> on entities that operate in the corporate income tax free country or have corporate income tax exemption.</w:t>
      </w:r>
    </w:p>
    <w:p w:rsidR="00CE5091" w:rsidRDefault="00CE5091">
      <w:pPr>
        <w:jc w:val="left"/>
        <w:rPr>
          <w:rFonts w:ascii="Times New Roman" w:hAnsi="Times New Roman" w:cs="Times New Roman"/>
          <w:b/>
          <w:bCs/>
          <w:sz w:val="24"/>
          <w:szCs w:val="24"/>
        </w:rPr>
      </w:pPr>
      <w:r>
        <w:rPr>
          <w:rFonts w:ascii="Times New Roman" w:hAnsi="Times New Roman" w:cs="Times New Roman"/>
          <w:b/>
          <w:bCs/>
          <w:sz w:val="24"/>
          <w:szCs w:val="24"/>
        </w:rPr>
        <w:br w:type="page"/>
      </w:r>
    </w:p>
    <w:p w:rsidR="008B60DB" w:rsidRPr="00707996" w:rsidRDefault="00700A4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707996">
        <w:rPr>
          <w:rFonts w:ascii="Times New Roman" w:hAnsi="Times New Roman" w:cs="Times New Roman"/>
          <w:b/>
          <w:bCs/>
          <w:sz w:val="24"/>
          <w:szCs w:val="24"/>
        </w:rPr>
        <w:lastRenderedPageBreak/>
        <w:t>Earnings (losses) per share</w:t>
      </w:r>
    </w:p>
    <w:p w:rsidR="008B60DB" w:rsidRPr="0027009A" w:rsidRDefault="008B60DB" w:rsidP="00247C78">
      <w:pPr>
        <w:pStyle w:val="7I-7H-4"/>
        <w:spacing w:line="240" w:lineRule="atLeast"/>
        <w:ind w:left="540"/>
        <w:jc w:val="both"/>
        <w:rPr>
          <w:rFonts w:ascii="Times New Roman" w:hAnsi="Times New Roman" w:cs="Times New Roman"/>
          <w:sz w:val="22"/>
          <w:szCs w:val="22"/>
          <w:lang w:val="en-US"/>
        </w:rPr>
      </w:pPr>
    </w:p>
    <w:p w:rsidR="008B60DB" w:rsidRPr="007629E3" w:rsidRDefault="00700A41" w:rsidP="00247C78">
      <w:pPr>
        <w:spacing w:line="240" w:lineRule="atLeast"/>
        <w:ind w:left="540"/>
        <w:rPr>
          <w:rFonts w:ascii="Times New Roman" w:hAnsi="Times New Roman" w:cs="Times New Roman"/>
          <w:b/>
          <w:bCs/>
          <w:i/>
          <w:iCs/>
          <w:sz w:val="22"/>
          <w:szCs w:val="22"/>
          <w:lang w:val="en-GB"/>
        </w:rPr>
      </w:pPr>
      <w:r w:rsidRPr="00707996">
        <w:rPr>
          <w:rFonts w:ascii="Times New Roman" w:hAnsi="Times New Roman" w:cs="Times New Roman"/>
          <w:b/>
          <w:bCs/>
          <w:i/>
          <w:iCs/>
          <w:sz w:val="22"/>
          <w:szCs w:val="22"/>
        </w:rPr>
        <w:t>Basic earnings (losses) per share</w:t>
      </w:r>
    </w:p>
    <w:p w:rsidR="008B60DB" w:rsidRPr="008109E5" w:rsidRDefault="008B60DB" w:rsidP="008109E5">
      <w:pPr>
        <w:pStyle w:val="7I-7H-4"/>
        <w:spacing w:line="240" w:lineRule="atLeast"/>
        <w:jc w:val="both"/>
        <w:rPr>
          <w:rFonts w:ascii="Times New Roman" w:hAnsi="Times New Roman" w:cstheme="minorBidi"/>
          <w:sz w:val="22"/>
          <w:szCs w:val="22"/>
          <w:cs/>
        </w:rPr>
      </w:pPr>
    </w:p>
    <w:p w:rsidR="00185B17" w:rsidRDefault="00B53124" w:rsidP="00C12BFC">
      <w:pPr>
        <w:spacing w:line="240" w:lineRule="atLeast"/>
        <w:ind w:left="540"/>
        <w:rPr>
          <w:rFonts w:ascii="Times New Roman" w:hAnsi="Times New Roman" w:cs="Times New Roman"/>
          <w:sz w:val="22"/>
          <w:szCs w:val="22"/>
          <w:lang w:val="en-GB"/>
        </w:rPr>
      </w:pPr>
      <w:r>
        <w:rPr>
          <w:rFonts w:ascii="Times New Roman" w:hAnsi="Times New Roman" w:cs="Times New Roman"/>
          <w:sz w:val="22"/>
          <w:szCs w:val="22"/>
          <w:lang w:val="en-GB"/>
        </w:rPr>
        <w:t xml:space="preserve">The calculations of basic earnings </w:t>
      </w:r>
      <w:r w:rsidR="00700A41" w:rsidRPr="00707996">
        <w:rPr>
          <w:rFonts w:ascii="Times New Roman" w:hAnsi="Times New Roman" w:cs="Times New Roman"/>
          <w:sz w:val="22"/>
          <w:szCs w:val="22"/>
          <w:lang w:val="en-GB"/>
        </w:rPr>
        <w:t>(losses) per share</w:t>
      </w:r>
      <w:r>
        <w:rPr>
          <w:rFonts w:ascii="Times New Roman" w:hAnsi="Times New Roman" w:cs="Times New Roman"/>
          <w:sz w:val="22"/>
          <w:szCs w:val="22"/>
          <w:lang w:val="en-GB"/>
        </w:rPr>
        <w:t xml:space="preserve"> for </w:t>
      </w:r>
      <w:r>
        <w:rPr>
          <w:rFonts w:ascii="Times New Roman" w:hAnsi="Times New Roman" w:cs="Times New Roman"/>
          <w:sz w:val="22"/>
          <w:szCs w:val="22"/>
        </w:rPr>
        <w:t>the three-month period</w:t>
      </w:r>
      <w:r>
        <w:rPr>
          <w:rFonts w:ascii="Times New Roman" w:hAnsi="Times New Roman"/>
          <w:sz w:val="22"/>
          <w:szCs w:val="28"/>
        </w:rPr>
        <w:t>s</w:t>
      </w:r>
      <w:r>
        <w:rPr>
          <w:rFonts w:ascii="Times New Roman" w:hAnsi="Times New Roman" w:cs="Times New Roman"/>
          <w:sz w:val="22"/>
          <w:szCs w:val="22"/>
        </w:rPr>
        <w:t xml:space="preserve"> ended 31 March 201</w:t>
      </w:r>
      <w:r w:rsidR="009B7271">
        <w:rPr>
          <w:rFonts w:ascii="Times New Roman" w:hAnsi="Times New Roman" w:cs="Times New Roman"/>
          <w:sz w:val="22"/>
          <w:szCs w:val="22"/>
        </w:rPr>
        <w:t>8</w:t>
      </w:r>
      <w:r>
        <w:rPr>
          <w:rFonts w:ascii="Times New Roman" w:hAnsi="Times New Roman" w:cs="Times New Roman"/>
          <w:sz w:val="22"/>
          <w:szCs w:val="22"/>
        </w:rPr>
        <w:t xml:space="preserve"> and 201</w:t>
      </w:r>
      <w:r w:rsidR="009B7271">
        <w:rPr>
          <w:rFonts w:ascii="Times New Roman" w:hAnsi="Times New Roman" w:cs="Times New Roman"/>
          <w:sz w:val="22"/>
          <w:szCs w:val="22"/>
        </w:rPr>
        <w:t>7</w:t>
      </w:r>
      <w:r>
        <w:rPr>
          <w:rFonts w:ascii="Times New Roman" w:hAnsi="Times New Roman" w:cs="Times New Roman"/>
          <w:sz w:val="22"/>
          <w:szCs w:val="22"/>
        </w:rPr>
        <w:t xml:space="preserve"> </w:t>
      </w:r>
      <w:r>
        <w:rPr>
          <w:rFonts w:ascii="Times New Roman" w:hAnsi="Times New Roman" w:cs="Times New Roman"/>
          <w:spacing w:val="4"/>
          <w:sz w:val="22"/>
          <w:szCs w:val="22"/>
          <w:lang w:val="en-GB"/>
        </w:rPr>
        <w:t>were based on the profits (losses) for the period attributable to equity holders of the</w:t>
      </w:r>
      <w:r w:rsidR="00185B17" w:rsidRPr="00272C0D">
        <w:rPr>
          <w:rFonts w:ascii="Times New Roman" w:hAnsi="Times New Roman" w:cs="Times New Roman"/>
          <w:spacing w:val="4"/>
          <w:sz w:val="22"/>
          <w:szCs w:val="22"/>
          <w:lang w:val="en-GB"/>
        </w:rPr>
        <w:t xml:space="preserve"> Company and the </w:t>
      </w:r>
      <w:r w:rsidR="00185B17" w:rsidRPr="00272C0D">
        <w:rPr>
          <w:rFonts w:ascii="Times New Roman" w:hAnsi="Times New Roman" w:cs="Times New Roman"/>
          <w:sz w:val="22"/>
          <w:szCs w:val="22"/>
          <w:lang w:val="en-GB"/>
        </w:rPr>
        <w:t xml:space="preserve">weighted average number of ordinary shares outstanding during the </w:t>
      </w:r>
      <w:r w:rsidR="00236403">
        <w:rPr>
          <w:rFonts w:ascii="Times New Roman" w:hAnsi="Times New Roman" w:cs="Times New Roman"/>
          <w:sz w:val="22"/>
          <w:szCs w:val="22"/>
          <w:lang w:val="en-GB"/>
        </w:rPr>
        <w:t>period</w:t>
      </w:r>
      <w:r w:rsidR="00E95280">
        <w:rPr>
          <w:rFonts w:ascii="Times New Roman" w:hAnsi="Times New Roman" w:cs="Times New Roman"/>
          <w:sz w:val="22"/>
          <w:szCs w:val="22"/>
          <w:lang w:val="en-GB"/>
        </w:rPr>
        <w:t>s</w:t>
      </w:r>
      <w:r w:rsidR="00236403" w:rsidRPr="00272C0D">
        <w:rPr>
          <w:rFonts w:ascii="Times New Roman" w:hAnsi="Times New Roman" w:cs="Times New Roman"/>
          <w:sz w:val="22"/>
          <w:szCs w:val="22"/>
          <w:lang w:val="en-GB"/>
        </w:rPr>
        <w:t xml:space="preserve"> </w:t>
      </w:r>
      <w:r w:rsidR="00185B17" w:rsidRPr="00272C0D">
        <w:rPr>
          <w:rFonts w:ascii="Times New Roman" w:hAnsi="Times New Roman" w:cs="Times New Roman"/>
          <w:sz w:val="22"/>
          <w:szCs w:val="22"/>
          <w:lang w:val="en-GB"/>
        </w:rPr>
        <w:t>as follows:</w:t>
      </w:r>
    </w:p>
    <w:p w:rsidR="0073728D" w:rsidRPr="0027009A" w:rsidRDefault="0073728D" w:rsidP="0027009A">
      <w:pPr>
        <w:pStyle w:val="7I-7H-4"/>
        <w:spacing w:line="240" w:lineRule="atLeast"/>
        <w:ind w:left="540"/>
        <w:jc w:val="both"/>
        <w:rPr>
          <w:rFonts w:ascii="Times New Roman" w:hAnsi="Times New Roman" w:cs="Times New Roman"/>
          <w:sz w:val="22"/>
          <w:szCs w:val="22"/>
          <w:cs/>
        </w:rPr>
      </w:pPr>
    </w:p>
    <w:tbl>
      <w:tblPr>
        <w:tblW w:w="9297" w:type="dxa"/>
        <w:tblInd w:w="529" w:type="dxa"/>
        <w:tblLayout w:type="fixed"/>
        <w:tblCellMar>
          <w:left w:w="79" w:type="dxa"/>
          <w:right w:w="79" w:type="dxa"/>
        </w:tblCellMar>
        <w:tblLook w:val="0000" w:firstRow="0" w:lastRow="0" w:firstColumn="0" w:lastColumn="0" w:noHBand="0" w:noVBand="0"/>
      </w:tblPr>
      <w:tblGrid>
        <w:gridCol w:w="4095"/>
        <w:gridCol w:w="1143"/>
        <w:gridCol w:w="180"/>
        <w:gridCol w:w="1161"/>
        <w:gridCol w:w="180"/>
        <w:gridCol w:w="1161"/>
        <w:gridCol w:w="180"/>
        <w:gridCol w:w="1197"/>
      </w:tblGrid>
      <w:tr w:rsidR="00B3408A" w:rsidRPr="0011674E" w:rsidTr="00FE405D">
        <w:trPr>
          <w:cantSplit/>
          <w:tblHeader/>
        </w:trPr>
        <w:tc>
          <w:tcPr>
            <w:tcW w:w="4095" w:type="dxa"/>
          </w:tcPr>
          <w:p w:rsidR="00B3408A" w:rsidRPr="0011674E" w:rsidRDefault="00B3408A" w:rsidP="00B710BE">
            <w:pPr>
              <w:spacing w:line="240" w:lineRule="atLeast"/>
              <w:rPr>
                <w:rFonts w:ascii="Times New Roman" w:hAnsi="Times New Roman" w:cs="Times New Roman"/>
                <w:b/>
                <w:bCs/>
                <w:i/>
                <w:iCs/>
              </w:rPr>
            </w:pPr>
          </w:p>
        </w:tc>
        <w:tc>
          <w:tcPr>
            <w:tcW w:w="2484" w:type="dxa"/>
            <w:gridSpan w:val="3"/>
          </w:tcPr>
          <w:p w:rsidR="00B3408A" w:rsidRPr="0011674E" w:rsidRDefault="00B3408A" w:rsidP="00B710BE">
            <w:pPr>
              <w:pStyle w:val="acctfourfigures"/>
              <w:tabs>
                <w:tab w:val="clear" w:pos="765"/>
              </w:tabs>
              <w:spacing w:line="240" w:lineRule="atLeast"/>
              <w:ind w:right="11"/>
              <w:jc w:val="center"/>
              <w:rPr>
                <w:rFonts w:cs="Times New Roman"/>
                <w:b/>
                <w:bCs/>
                <w:sz w:val="20"/>
              </w:rPr>
            </w:pPr>
            <w:r w:rsidRPr="0011674E">
              <w:rPr>
                <w:rFonts w:cs="Times New Roman"/>
                <w:b/>
                <w:bCs/>
                <w:sz w:val="20"/>
              </w:rPr>
              <w:t>Consolidated</w:t>
            </w:r>
          </w:p>
        </w:tc>
        <w:tc>
          <w:tcPr>
            <w:tcW w:w="180" w:type="dxa"/>
          </w:tcPr>
          <w:p w:rsidR="00B3408A" w:rsidRPr="0011674E" w:rsidRDefault="00B3408A" w:rsidP="00B710BE">
            <w:pPr>
              <w:pStyle w:val="acctfourfigures"/>
              <w:spacing w:line="240" w:lineRule="atLeast"/>
              <w:rPr>
                <w:rFonts w:cs="Times New Roman"/>
                <w:b/>
                <w:bCs/>
                <w:sz w:val="20"/>
              </w:rPr>
            </w:pPr>
          </w:p>
        </w:tc>
        <w:tc>
          <w:tcPr>
            <w:tcW w:w="2538" w:type="dxa"/>
            <w:gridSpan w:val="3"/>
          </w:tcPr>
          <w:p w:rsidR="00B3408A" w:rsidRPr="0011674E" w:rsidRDefault="00B3408A" w:rsidP="00B710BE">
            <w:pPr>
              <w:pStyle w:val="acctfourfigures"/>
              <w:tabs>
                <w:tab w:val="clear" w:pos="765"/>
              </w:tabs>
              <w:spacing w:line="240" w:lineRule="atLeast"/>
              <w:ind w:right="11"/>
              <w:jc w:val="center"/>
              <w:rPr>
                <w:rFonts w:cs="Times New Roman"/>
                <w:b/>
                <w:bCs/>
                <w:sz w:val="20"/>
              </w:rPr>
            </w:pPr>
            <w:r w:rsidRPr="0011674E">
              <w:rPr>
                <w:rFonts w:cs="Times New Roman"/>
                <w:b/>
                <w:bCs/>
                <w:sz w:val="20"/>
              </w:rPr>
              <w:t>Separate</w:t>
            </w:r>
          </w:p>
        </w:tc>
      </w:tr>
      <w:tr w:rsidR="008F3483" w:rsidRPr="0011674E" w:rsidTr="00FE405D">
        <w:trPr>
          <w:cantSplit/>
          <w:tblHeader/>
        </w:trPr>
        <w:tc>
          <w:tcPr>
            <w:tcW w:w="4095" w:type="dxa"/>
          </w:tcPr>
          <w:p w:rsidR="008F3483" w:rsidRPr="0011674E" w:rsidRDefault="008F3483" w:rsidP="008F3483">
            <w:pPr>
              <w:spacing w:line="240" w:lineRule="atLeast"/>
              <w:rPr>
                <w:rFonts w:ascii="Times New Roman" w:hAnsi="Times New Roman" w:cs="Times New Roman"/>
                <w:b/>
                <w:bCs/>
                <w:i/>
                <w:iCs/>
              </w:rPr>
            </w:pPr>
          </w:p>
        </w:tc>
        <w:tc>
          <w:tcPr>
            <w:tcW w:w="2484" w:type="dxa"/>
            <w:gridSpan w:val="3"/>
          </w:tcPr>
          <w:p w:rsidR="008F3483" w:rsidRPr="0011674E" w:rsidRDefault="008F3483" w:rsidP="008F3483">
            <w:pPr>
              <w:pStyle w:val="acctfourfigures"/>
              <w:tabs>
                <w:tab w:val="clear" w:pos="765"/>
              </w:tabs>
              <w:spacing w:line="240" w:lineRule="atLeast"/>
              <w:ind w:right="11"/>
              <w:jc w:val="center"/>
              <w:rPr>
                <w:rFonts w:cs="Times New Roman"/>
                <w:b/>
                <w:bCs/>
                <w:sz w:val="20"/>
              </w:rPr>
            </w:pPr>
            <w:r w:rsidRPr="0011674E">
              <w:rPr>
                <w:rFonts w:cs="Times New Roman"/>
                <w:b/>
                <w:bCs/>
                <w:sz w:val="20"/>
              </w:rPr>
              <w:t>financial statements</w:t>
            </w:r>
          </w:p>
        </w:tc>
        <w:tc>
          <w:tcPr>
            <w:tcW w:w="180" w:type="dxa"/>
          </w:tcPr>
          <w:p w:rsidR="008F3483" w:rsidRPr="0011674E" w:rsidRDefault="008F3483" w:rsidP="008F3483">
            <w:pPr>
              <w:pStyle w:val="acctfourfigures"/>
              <w:spacing w:line="240" w:lineRule="atLeast"/>
              <w:rPr>
                <w:rFonts w:cs="Times New Roman"/>
                <w:b/>
                <w:bCs/>
                <w:sz w:val="20"/>
              </w:rPr>
            </w:pPr>
          </w:p>
        </w:tc>
        <w:tc>
          <w:tcPr>
            <w:tcW w:w="2538" w:type="dxa"/>
            <w:gridSpan w:val="3"/>
          </w:tcPr>
          <w:p w:rsidR="008F3483" w:rsidRPr="0011674E" w:rsidRDefault="008F3483" w:rsidP="008F3483">
            <w:pPr>
              <w:pStyle w:val="acctfourfigures"/>
              <w:tabs>
                <w:tab w:val="clear" w:pos="765"/>
              </w:tabs>
              <w:spacing w:line="240" w:lineRule="atLeast"/>
              <w:ind w:right="11"/>
              <w:jc w:val="center"/>
              <w:rPr>
                <w:rFonts w:cs="Times New Roman"/>
                <w:b/>
                <w:bCs/>
                <w:sz w:val="20"/>
              </w:rPr>
            </w:pPr>
            <w:r w:rsidRPr="0011674E">
              <w:rPr>
                <w:rFonts w:cs="Times New Roman"/>
                <w:b/>
                <w:bCs/>
                <w:sz w:val="20"/>
              </w:rPr>
              <w:t>financial statements</w:t>
            </w:r>
          </w:p>
        </w:tc>
      </w:tr>
      <w:tr w:rsidR="008F3483" w:rsidRPr="0011674E" w:rsidTr="00FE405D">
        <w:trPr>
          <w:cantSplit/>
          <w:tblHeader/>
        </w:trPr>
        <w:tc>
          <w:tcPr>
            <w:tcW w:w="4095" w:type="dxa"/>
          </w:tcPr>
          <w:p w:rsidR="008F3483" w:rsidRPr="0011674E" w:rsidRDefault="008F3483" w:rsidP="00AF78F0">
            <w:pPr>
              <w:spacing w:line="240" w:lineRule="atLeast"/>
              <w:rPr>
                <w:rFonts w:ascii="Times New Roman" w:hAnsi="Times New Roman" w:cs="Times New Roman"/>
                <w:b/>
                <w:bCs/>
                <w:i/>
                <w:iCs/>
              </w:rPr>
            </w:pPr>
          </w:p>
        </w:tc>
        <w:tc>
          <w:tcPr>
            <w:tcW w:w="1143" w:type="dxa"/>
          </w:tcPr>
          <w:p w:rsidR="008F3483" w:rsidRPr="0011674E" w:rsidRDefault="008F3483" w:rsidP="008F3483">
            <w:pPr>
              <w:pStyle w:val="acctfourfigures"/>
              <w:tabs>
                <w:tab w:val="clear" w:pos="765"/>
              </w:tabs>
              <w:spacing w:line="240" w:lineRule="atLeast"/>
              <w:ind w:left="-61" w:right="-79"/>
              <w:jc w:val="center"/>
              <w:rPr>
                <w:rFonts w:cs="Times New Roman"/>
                <w:sz w:val="20"/>
                <w:cs/>
                <w:lang w:bidi="th-TH"/>
              </w:rPr>
            </w:pPr>
            <w:r w:rsidRPr="0011674E">
              <w:rPr>
                <w:rFonts w:cs="Times New Roman"/>
                <w:sz w:val="20"/>
              </w:rPr>
              <w:t>201</w:t>
            </w:r>
            <w:r w:rsidR="009B7271">
              <w:rPr>
                <w:rFonts w:cs="Times New Roman"/>
                <w:sz w:val="20"/>
              </w:rPr>
              <w:t>8</w:t>
            </w:r>
          </w:p>
        </w:tc>
        <w:tc>
          <w:tcPr>
            <w:tcW w:w="180" w:type="dxa"/>
          </w:tcPr>
          <w:p w:rsidR="008F3483" w:rsidRPr="0011674E" w:rsidRDefault="008F3483" w:rsidP="008F3483">
            <w:pPr>
              <w:pStyle w:val="acctfourfigures"/>
              <w:spacing w:line="240" w:lineRule="atLeast"/>
              <w:rPr>
                <w:rFonts w:cs="Times New Roman"/>
                <w:sz w:val="20"/>
              </w:rPr>
            </w:pPr>
          </w:p>
        </w:tc>
        <w:tc>
          <w:tcPr>
            <w:tcW w:w="1161" w:type="dxa"/>
          </w:tcPr>
          <w:p w:rsidR="008F3483" w:rsidRPr="0011674E" w:rsidRDefault="008F3483" w:rsidP="008F3483">
            <w:pPr>
              <w:pStyle w:val="acctfourfigures"/>
              <w:tabs>
                <w:tab w:val="clear" w:pos="765"/>
              </w:tabs>
              <w:spacing w:line="240" w:lineRule="atLeast"/>
              <w:ind w:left="-61" w:right="-79"/>
              <w:jc w:val="center"/>
              <w:rPr>
                <w:rFonts w:cs="Times New Roman"/>
                <w:sz w:val="20"/>
                <w:rtl/>
                <w:cs/>
              </w:rPr>
            </w:pPr>
            <w:r w:rsidRPr="0011674E">
              <w:rPr>
                <w:rFonts w:cs="Times New Roman"/>
                <w:sz w:val="20"/>
              </w:rPr>
              <w:t>201</w:t>
            </w:r>
            <w:r w:rsidR="009B7271">
              <w:rPr>
                <w:rFonts w:cs="Times New Roman"/>
                <w:sz w:val="20"/>
              </w:rPr>
              <w:t>7</w:t>
            </w:r>
          </w:p>
        </w:tc>
        <w:tc>
          <w:tcPr>
            <w:tcW w:w="180" w:type="dxa"/>
          </w:tcPr>
          <w:p w:rsidR="008F3483" w:rsidRPr="0011674E" w:rsidRDefault="008F3483" w:rsidP="008F3483">
            <w:pPr>
              <w:pStyle w:val="acctfourfigures"/>
              <w:spacing w:line="240" w:lineRule="atLeast"/>
              <w:rPr>
                <w:rFonts w:cs="Times New Roman"/>
                <w:sz w:val="20"/>
              </w:rPr>
            </w:pPr>
          </w:p>
        </w:tc>
        <w:tc>
          <w:tcPr>
            <w:tcW w:w="1161" w:type="dxa"/>
          </w:tcPr>
          <w:p w:rsidR="008F3483" w:rsidRPr="0011674E" w:rsidRDefault="008F3483" w:rsidP="008F3483">
            <w:pPr>
              <w:pStyle w:val="acctfourfigures"/>
              <w:tabs>
                <w:tab w:val="clear" w:pos="765"/>
              </w:tabs>
              <w:spacing w:line="240" w:lineRule="atLeast"/>
              <w:ind w:left="-61" w:right="-79"/>
              <w:jc w:val="center"/>
              <w:rPr>
                <w:rFonts w:cs="Times New Roman"/>
                <w:sz w:val="20"/>
                <w:cs/>
                <w:lang w:bidi="th-TH"/>
              </w:rPr>
            </w:pPr>
            <w:r w:rsidRPr="0011674E">
              <w:rPr>
                <w:rFonts w:cs="Times New Roman"/>
                <w:sz w:val="20"/>
              </w:rPr>
              <w:t>201</w:t>
            </w:r>
            <w:r w:rsidR="009B7271">
              <w:rPr>
                <w:rFonts w:cs="Times New Roman"/>
                <w:sz w:val="20"/>
              </w:rPr>
              <w:t>8</w:t>
            </w:r>
          </w:p>
        </w:tc>
        <w:tc>
          <w:tcPr>
            <w:tcW w:w="180" w:type="dxa"/>
          </w:tcPr>
          <w:p w:rsidR="008F3483" w:rsidRPr="0011674E" w:rsidRDefault="008F3483" w:rsidP="008F3483">
            <w:pPr>
              <w:pStyle w:val="acctfourfigures"/>
              <w:spacing w:line="240" w:lineRule="atLeast"/>
              <w:rPr>
                <w:rFonts w:cs="Times New Roman"/>
                <w:sz w:val="20"/>
              </w:rPr>
            </w:pPr>
          </w:p>
        </w:tc>
        <w:tc>
          <w:tcPr>
            <w:tcW w:w="1197" w:type="dxa"/>
          </w:tcPr>
          <w:p w:rsidR="008F3483" w:rsidRPr="0011674E" w:rsidRDefault="008F3483" w:rsidP="008F3483">
            <w:pPr>
              <w:pStyle w:val="acctfourfigures"/>
              <w:tabs>
                <w:tab w:val="clear" w:pos="765"/>
              </w:tabs>
              <w:spacing w:line="240" w:lineRule="atLeast"/>
              <w:ind w:left="-61" w:right="-79"/>
              <w:jc w:val="center"/>
              <w:rPr>
                <w:rFonts w:cs="Cordia New"/>
                <w:sz w:val="20"/>
                <w:lang w:bidi="th-TH"/>
              </w:rPr>
            </w:pPr>
            <w:r w:rsidRPr="0011674E">
              <w:rPr>
                <w:rFonts w:cs="Times New Roman"/>
                <w:sz w:val="20"/>
              </w:rPr>
              <w:t>201</w:t>
            </w:r>
            <w:r w:rsidR="009B7271">
              <w:rPr>
                <w:rFonts w:cs="Times New Roman"/>
                <w:sz w:val="20"/>
              </w:rPr>
              <w:t>7</w:t>
            </w:r>
          </w:p>
        </w:tc>
      </w:tr>
      <w:tr w:rsidR="008F3483" w:rsidRPr="0011674E" w:rsidTr="00FE405D">
        <w:trPr>
          <w:cantSplit/>
          <w:tblHeader/>
        </w:trPr>
        <w:tc>
          <w:tcPr>
            <w:tcW w:w="4095" w:type="dxa"/>
          </w:tcPr>
          <w:p w:rsidR="008F3483" w:rsidRPr="0011674E" w:rsidRDefault="008F3483" w:rsidP="008F3483">
            <w:pPr>
              <w:spacing w:line="240" w:lineRule="atLeast"/>
              <w:rPr>
                <w:rFonts w:ascii="Times New Roman" w:hAnsi="Times New Roman" w:cs="Times New Roman"/>
                <w:b/>
                <w:bCs/>
              </w:rPr>
            </w:pPr>
          </w:p>
        </w:tc>
        <w:tc>
          <w:tcPr>
            <w:tcW w:w="5202" w:type="dxa"/>
            <w:gridSpan w:val="7"/>
          </w:tcPr>
          <w:p w:rsidR="008F3483" w:rsidRPr="0011674E" w:rsidRDefault="008F3483" w:rsidP="008F3483">
            <w:pPr>
              <w:pStyle w:val="acctfourfigures"/>
              <w:tabs>
                <w:tab w:val="clear" w:pos="765"/>
                <w:tab w:val="decimal" w:pos="731"/>
              </w:tabs>
              <w:spacing w:line="240" w:lineRule="atLeast"/>
              <w:ind w:right="11"/>
              <w:jc w:val="center"/>
              <w:rPr>
                <w:rFonts w:cs="Times New Roman"/>
                <w:sz w:val="20"/>
              </w:rPr>
            </w:pPr>
            <w:r w:rsidRPr="0011674E">
              <w:rPr>
                <w:rFonts w:cs="Times New Roman"/>
                <w:i/>
                <w:iCs/>
                <w:sz w:val="20"/>
              </w:rPr>
              <w:t>(in thousand Baht / thousand shares)</w:t>
            </w:r>
          </w:p>
        </w:tc>
      </w:tr>
      <w:tr w:rsidR="008F3483" w:rsidRPr="0011674E" w:rsidTr="00FE405D">
        <w:trPr>
          <w:cantSplit/>
        </w:trPr>
        <w:tc>
          <w:tcPr>
            <w:tcW w:w="4095" w:type="dxa"/>
          </w:tcPr>
          <w:p w:rsidR="008F3483" w:rsidRPr="0011674E" w:rsidRDefault="008F3483" w:rsidP="008F3483">
            <w:pPr>
              <w:ind w:right="-556"/>
              <w:rPr>
                <w:rFonts w:ascii="Times New Roman" w:hAnsi="Times New Roman" w:cs="Times New Roman"/>
                <w:b/>
                <w:bCs/>
              </w:rPr>
            </w:pPr>
            <w:r w:rsidRPr="00272C0D">
              <w:rPr>
                <w:rFonts w:ascii="Times New Roman" w:hAnsi="Times New Roman" w:cs="Times New Roman"/>
                <w:b/>
                <w:bCs/>
              </w:rPr>
              <w:t>Profits</w:t>
            </w:r>
            <w:r>
              <w:rPr>
                <w:rFonts w:ascii="Times New Roman" w:hAnsi="Times New Roman" w:cs="Times New Roman"/>
                <w:b/>
                <w:bCs/>
              </w:rPr>
              <w:t xml:space="preserve"> </w:t>
            </w:r>
            <w:r w:rsidRPr="00272C0D">
              <w:rPr>
                <w:rFonts w:ascii="Times New Roman" w:hAnsi="Times New Roman" w:cs="Times New Roman"/>
                <w:b/>
                <w:bCs/>
              </w:rPr>
              <w:t>(</w:t>
            </w:r>
            <w:r>
              <w:rPr>
                <w:rFonts w:ascii="Times New Roman" w:hAnsi="Times New Roman" w:cs="Times New Roman"/>
                <w:b/>
                <w:bCs/>
              </w:rPr>
              <w:t>l</w:t>
            </w:r>
            <w:r w:rsidRPr="00272C0D">
              <w:rPr>
                <w:rFonts w:ascii="Times New Roman" w:hAnsi="Times New Roman" w:cs="Times New Roman"/>
                <w:b/>
                <w:bCs/>
              </w:rPr>
              <w:t>osses)</w:t>
            </w:r>
            <w:r>
              <w:rPr>
                <w:rFonts w:ascii="Times New Roman" w:hAnsi="Times New Roman" w:cs="Times New Roman"/>
                <w:b/>
                <w:bCs/>
              </w:rPr>
              <w:t xml:space="preserve"> for the</w:t>
            </w:r>
            <w:r w:rsidRPr="00272C0D">
              <w:rPr>
                <w:rFonts w:ascii="Times New Roman" w:hAnsi="Times New Roman" w:cs="Times New Roman"/>
                <w:b/>
                <w:bCs/>
              </w:rPr>
              <w:t xml:space="preserve"> period</w:t>
            </w:r>
          </w:p>
        </w:tc>
        <w:tc>
          <w:tcPr>
            <w:tcW w:w="1143" w:type="dxa"/>
          </w:tcPr>
          <w:p w:rsidR="008F3483" w:rsidRPr="0011674E" w:rsidRDefault="008F3483" w:rsidP="008F3483">
            <w:pPr>
              <w:pStyle w:val="acctfourfigures"/>
              <w:tabs>
                <w:tab w:val="clear" w:pos="765"/>
                <w:tab w:val="decimal" w:pos="731"/>
              </w:tabs>
              <w:spacing w:line="240" w:lineRule="atLeast"/>
              <w:ind w:right="11"/>
              <w:rPr>
                <w:rFonts w:cs="Times New Roman"/>
                <w:b/>
                <w:bCs/>
                <w:sz w:val="20"/>
              </w:rPr>
            </w:pPr>
          </w:p>
        </w:tc>
        <w:tc>
          <w:tcPr>
            <w:tcW w:w="180" w:type="dxa"/>
          </w:tcPr>
          <w:p w:rsidR="008F3483" w:rsidRPr="0011674E" w:rsidRDefault="008F3483" w:rsidP="008F3483">
            <w:pPr>
              <w:pStyle w:val="acctfourfigures"/>
              <w:spacing w:line="240" w:lineRule="atLeast"/>
              <w:rPr>
                <w:rFonts w:cs="Times New Roman"/>
                <w:b/>
                <w:bCs/>
                <w:sz w:val="20"/>
              </w:rPr>
            </w:pPr>
          </w:p>
        </w:tc>
        <w:tc>
          <w:tcPr>
            <w:tcW w:w="1161" w:type="dxa"/>
          </w:tcPr>
          <w:p w:rsidR="008F3483" w:rsidRPr="0011674E" w:rsidRDefault="008F3483" w:rsidP="008F3483">
            <w:pPr>
              <w:pStyle w:val="acctfourfigures"/>
              <w:tabs>
                <w:tab w:val="clear" w:pos="765"/>
                <w:tab w:val="decimal" w:pos="731"/>
              </w:tabs>
              <w:spacing w:line="240" w:lineRule="atLeast"/>
              <w:ind w:right="11"/>
              <w:rPr>
                <w:rFonts w:cs="Times New Roman"/>
                <w:b/>
                <w:bCs/>
                <w:sz w:val="20"/>
              </w:rPr>
            </w:pPr>
          </w:p>
        </w:tc>
        <w:tc>
          <w:tcPr>
            <w:tcW w:w="180" w:type="dxa"/>
          </w:tcPr>
          <w:p w:rsidR="008F3483" w:rsidRPr="0011674E" w:rsidRDefault="008F3483" w:rsidP="008F3483">
            <w:pPr>
              <w:pStyle w:val="acctfourfigures"/>
              <w:spacing w:line="240" w:lineRule="atLeast"/>
              <w:rPr>
                <w:rFonts w:cs="Times New Roman"/>
                <w:b/>
                <w:bCs/>
                <w:sz w:val="20"/>
              </w:rPr>
            </w:pPr>
          </w:p>
        </w:tc>
        <w:tc>
          <w:tcPr>
            <w:tcW w:w="1161" w:type="dxa"/>
          </w:tcPr>
          <w:p w:rsidR="008F3483" w:rsidRPr="0011674E" w:rsidRDefault="008F3483" w:rsidP="008F3483">
            <w:pPr>
              <w:pStyle w:val="acctfourfigures"/>
              <w:tabs>
                <w:tab w:val="clear" w:pos="765"/>
                <w:tab w:val="decimal" w:pos="731"/>
              </w:tabs>
              <w:spacing w:line="240" w:lineRule="atLeast"/>
              <w:ind w:right="11"/>
              <w:rPr>
                <w:rFonts w:cs="Times New Roman"/>
                <w:b/>
                <w:bCs/>
                <w:sz w:val="20"/>
              </w:rPr>
            </w:pPr>
          </w:p>
        </w:tc>
        <w:tc>
          <w:tcPr>
            <w:tcW w:w="180" w:type="dxa"/>
          </w:tcPr>
          <w:p w:rsidR="008F3483" w:rsidRPr="0011674E" w:rsidRDefault="008F3483" w:rsidP="008F3483">
            <w:pPr>
              <w:pStyle w:val="acctfourfigures"/>
              <w:spacing w:line="240" w:lineRule="atLeast"/>
              <w:rPr>
                <w:rFonts w:cs="Times New Roman"/>
                <w:b/>
                <w:bCs/>
                <w:sz w:val="20"/>
              </w:rPr>
            </w:pPr>
          </w:p>
        </w:tc>
        <w:tc>
          <w:tcPr>
            <w:tcW w:w="1197" w:type="dxa"/>
          </w:tcPr>
          <w:p w:rsidR="008F3483" w:rsidRPr="0011674E" w:rsidRDefault="008F3483" w:rsidP="008F3483">
            <w:pPr>
              <w:pStyle w:val="acctfourfigures"/>
              <w:tabs>
                <w:tab w:val="clear" w:pos="765"/>
                <w:tab w:val="decimal" w:pos="731"/>
              </w:tabs>
              <w:spacing w:line="240" w:lineRule="atLeast"/>
              <w:ind w:right="11"/>
              <w:rPr>
                <w:rFonts w:cs="Times New Roman"/>
                <w:b/>
                <w:bCs/>
                <w:sz w:val="20"/>
              </w:rPr>
            </w:pPr>
          </w:p>
        </w:tc>
      </w:tr>
      <w:tr w:rsidR="00094424" w:rsidRPr="0011674E" w:rsidTr="00FE405D">
        <w:trPr>
          <w:cantSplit/>
        </w:trPr>
        <w:tc>
          <w:tcPr>
            <w:tcW w:w="4095" w:type="dxa"/>
          </w:tcPr>
          <w:p w:rsidR="00094424" w:rsidRDefault="00094424" w:rsidP="00094424">
            <w:pPr>
              <w:ind w:right="-556"/>
              <w:rPr>
                <w:rFonts w:ascii="Times New Roman" w:hAnsi="Times New Roman" w:cs="Times New Roman"/>
                <w:b/>
                <w:bCs/>
              </w:rPr>
            </w:pPr>
            <w:r>
              <w:rPr>
                <w:rFonts w:ascii="Times New Roman" w:hAnsi="Times New Roman" w:cs="Times New Roman"/>
                <w:b/>
                <w:bCs/>
              </w:rPr>
              <w:t xml:space="preserve">  </w:t>
            </w:r>
            <w:r w:rsidRPr="00272C0D">
              <w:rPr>
                <w:rFonts w:ascii="Times New Roman" w:hAnsi="Times New Roman" w:cs="Times New Roman"/>
                <w:b/>
                <w:bCs/>
              </w:rPr>
              <w:t xml:space="preserve">attributable to equity </w:t>
            </w:r>
            <w:r w:rsidRPr="00272C0D">
              <w:rPr>
                <w:rFonts w:ascii="Times New Roman" w:hAnsi="Times New Roman" w:cs="Times New Roman"/>
                <w:b/>
                <w:bCs/>
                <w:lang w:val="en-GB"/>
              </w:rPr>
              <w:t>holders</w:t>
            </w:r>
            <w:r w:rsidRPr="00272C0D">
              <w:rPr>
                <w:rFonts w:ascii="Times New Roman" w:hAnsi="Times New Roman" w:cs="Times New Roman"/>
                <w:b/>
                <w:bCs/>
              </w:rPr>
              <w:t xml:space="preserve"> of</w:t>
            </w:r>
          </w:p>
          <w:p w:rsidR="00094424" w:rsidRPr="0011674E" w:rsidRDefault="00094424" w:rsidP="00094424">
            <w:pPr>
              <w:ind w:right="-556"/>
              <w:rPr>
                <w:rFonts w:ascii="Times New Roman" w:hAnsi="Times New Roman" w:cs="Times New Roman"/>
                <w:b/>
                <w:bCs/>
                <w:cs/>
              </w:rPr>
            </w:pPr>
            <w:r>
              <w:rPr>
                <w:rFonts w:ascii="Times New Roman" w:hAnsi="Times New Roman" w:cs="Times New Roman"/>
                <w:b/>
                <w:bCs/>
              </w:rPr>
              <w:t xml:space="preserve">  </w:t>
            </w:r>
            <w:r w:rsidRPr="00272C0D">
              <w:rPr>
                <w:rFonts w:ascii="Times New Roman" w:hAnsi="Times New Roman" w:cs="Times New Roman"/>
                <w:b/>
                <w:bCs/>
              </w:rPr>
              <w:t>the Company (basic)</w:t>
            </w:r>
          </w:p>
        </w:tc>
        <w:tc>
          <w:tcPr>
            <w:tcW w:w="1143" w:type="dxa"/>
            <w:tcBorders>
              <w:bottom w:val="double" w:sz="4" w:space="0" w:color="auto"/>
            </w:tcBorders>
            <w:shd w:val="clear" w:color="auto" w:fill="auto"/>
          </w:tcPr>
          <w:p w:rsidR="00FA6B32" w:rsidRPr="00C239B9" w:rsidRDefault="00FA6B32" w:rsidP="00094424">
            <w:pPr>
              <w:pStyle w:val="acctfourfigures"/>
              <w:tabs>
                <w:tab w:val="clear" w:pos="765"/>
                <w:tab w:val="decimal" w:pos="941"/>
              </w:tabs>
              <w:spacing w:line="240" w:lineRule="atLeast"/>
              <w:ind w:right="-79"/>
              <w:rPr>
                <w:rFonts w:cs="Times New Roman"/>
                <w:b/>
                <w:bCs/>
                <w:sz w:val="20"/>
                <w:lang w:val="en-US"/>
              </w:rPr>
            </w:pPr>
          </w:p>
          <w:p w:rsidR="00094424" w:rsidRPr="00C239B9" w:rsidRDefault="003E6446">
            <w:pPr>
              <w:pStyle w:val="acctfourfigures"/>
              <w:tabs>
                <w:tab w:val="clear" w:pos="765"/>
                <w:tab w:val="decimal" w:pos="941"/>
              </w:tabs>
              <w:spacing w:line="240" w:lineRule="atLeast"/>
              <w:ind w:right="-79"/>
              <w:rPr>
                <w:rFonts w:cs="Times New Roman"/>
                <w:b/>
                <w:bCs/>
                <w:sz w:val="20"/>
                <w:lang w:val="en-US"/>
              </w:rPr>
            </w:pPr>
            <w:r>
              <w:rPr>
                <w:rFonts w:cs="Times New Roman"/>
                <w:b/>
                <w:bCs/>
                <w:sz w:val="20"/>
                <w:lang w:val="en-US"/>
              </w:rPr>
              <w:t>8,189</w:t>
            </w:r>
          </w:p>
        </w:tc>
        <w:tc>
          <w:tcPr>
            <w:tcW w:w="180" w:type="dxa"/>
            <w:shd w:val="clear" w:color="auto" w:fill="auto"/>
          </w:tcPr>
          <w:p w:rsidR="00094424" w:rsidRPr="00C239B9" w:rsidRDefault="00094424" w:rsidP="00094424">
            <w:pPr>
              <w:pStyle w:val="acctfourfigures"/>
              <w:spacing w:line="240" w:lineRule="atLeast"/>
              <w:rPr>
                <w:rFonts w:cs="Times New Roman"/>
                <w:b/>
                <w:bCs/>
                <w:sz w:val="20"/>
              </w:rPr>
            </w:pPr>
          </w:p>
        </w:tc>
        <w:tc>
          <w:tcPr>
            <w:tcW w:w="1161" w:type="dxa"/>
            <w:tcBorders>
              <w:bottom w:val="double" w:sz="4" w:space="0" w:color="auto"/>
            </w:tcBorders>
            <w:shd w:val="clear" w:color="auto" w:fill="auto"/>
          </w:tcPr>
          <w:p w:rsidR="00094424" w:rsidRPr="00C239B9" w:rsidRDefault="00094424">
            <w:pPr>
              <w:pStyle w:val="acctfourfigures"/>
              <w:tabs>
                <w:tab w:val="clear" w:pos="765"/>
                <w:tab w:val="decimal" w:pos="941"/>
              </w:tabs>
              <w:spacing w:line="240" w:lineRule="atLeast"/>
              <w:ind w:right="-79"/>
              <w:rPr>
                <w:rFonts w:cs="Times New Roman"/>
                <w:b/>
                <w:bCs/>
                <w:sz w:val="20"/>
                <w:lang w:val="en-US"/>
              </w:rPr>
            </w:pPr>
          </w:p>
          <w:p w:rsidR="00094424" w:rsidRPr="00C239B9" w:rsidRDefault="00094424">
            <w:pPr>
              <w:pStyle w:val="acctfourfigures"/>
              <w:tabs>
                <w:tab w:val="clear" w:pos="765"/>
                <w:tab w:val="decimal" w:pos="941"/>
              </w:tabs>
              <w:spacing w:line="240" w:lineRule="atLeast"/>
              <w:ind w:right="-79"/>
              <w:rPr>
                <w:rFonts w:cs="Times New Roman"/>
                <w:b/>
                <w:bCs/>
                <w:sz w:val="20"/>
              </w:rPr>
            </w:pPr>
            <w:r w:rsidRPr="00C239B9">
              <w:rPr>
                <w:rFonts w:cs="Times New Roman"/>
                <w:b/>
                <w:bCs/>
                <w:sz w:val="20"/>
                <w:lang w:val="en-US"/>
              </w:rPr>
              <w:t>87,219</w:t>
            </w:r>
          </w:p>
        </w:tc>
        <w:tc>
          <w:tcPr>
            <w:tcW w:w="180" w:type="dxa"/>
            <w:shd w:val="clear" w:color="auto" w:fill="auto"/>
          </w:tcPr>
          <w:p w:rsidR="00094424" w:rsidRPr="00C239B9" w:rsidRDefault="00094424" w:rsidP="00094424">
            <w:pPr>
              <w:pStyle w:val="acctfourfigures"/>
              <w:tabs>
                <w:tab w:val="decimal" w:pos="974"/>
              </w:tabs>
              <w:spacing w:line="240" w:lineRule="atLeast"/>
              <w:ind w:right="-79"/>
              <w:rPr>
                <w:rFonts w:cs="Times New Roman"/>
                <w:b/>
                <w:bCs/>
                <w:sz w:val="20"/>
              </w:rPr>
            </w:pPr>
          </w:p>
        </w:tc>
        <w:tc>
          <w:tcPr>
            <w:tcW w:w="1161" w:type="dxa"/>
            <w:tcBorders>
              <w:bottom w:val="double" w:sz="4" w:space="0" w:color="auto"/>
            </w:tcBorders>
            <w:shd w:val="clear" w:color="auto" w:fill="auto"/>
          </w:tcPr>
          <w:p w:rsidR="00FA6B32" w:rsidRPr="00C239B9" w:rsidRDefault="00FA6B32" w:rsidP="008109E5">
            <w:pPr>
              <w:pStyle w:val="acctfourfigures"/>
              <w:tabs>
                <w:tab w:val="clear" w:pos="765"/>
                <w:tab w:val="decimal" w:pos="941"/>
              </w:tabs>
              <w:spacing w:line="240" w:lineRule="atLeast"/>
              <w:ind w:right="-144"/>
              <w:rPr>
                <w:rFonts w:cs="Times New Roman"/>
                <w:b/>
                <w:bCs/>
                <w:sz w:val="20"/>
                <w:lang w:val="en-US"/>
              </w:rPr>
            </w:pPr>
          </w:p>
          <w:p w:rsidR="00094424" w:rsidRPr="00C239B9" w:rsidRDefault="00FA6B32">
            <w:pPr>
              <w:pStyle w:val="acctfourfigures"/>
              <w:tabs>
                <w:tab w:val="clear" w:pos="765"/>
                <w:tab w:val="decimal" w:pos="941"/>
              </w:tabs>
              <w:spacing w:line="240" w:lineRule="atLeast"/>
              <w:ind w:left="-144" w:right="-144"/>
              <w:rPr>
                <w:rFonts w:cs="Times New Roman"/>
                <w:b/>
                <w:bCs/>
                <w:sz w:val="20"/>
                <w:lang w:val="en-US"/>
              </w:rPr>
            </w:pPr>
            <w:r w:rsidRPr="00C239B9">
              <w:rPr>
                <w:rFonts w:cs="Times New Roman"/>
                <w:b/>
                <w:bCs/>
                <w:sz w:val="20"/>
                <w:lang w:val="en-US"/>
              </w:rPr>
              <w:t>(</w:t>
            </w:r>
            <w:r w:rsidR="00EB4002" w:rsidRPr="00C239B9">
              <w:rPr>
                <w:rFonts w:cs="Times New Roman"/>
                <w:b/>
                <w:bCs/>
                <w:sz w:val="20"/>
                <w:lang w:val="en-US"/>
              </w:rPr>
              <w:t>11</w:t>
            </w:r>
            <w:r w:rsidR="00E94B4A" w:rsidRPr="00D455D5">
              <w:rPr>
                <w:rFonts w:cs="Times New Roman"/>
                <w:b/>
                <w:bCs/>
                <w:sz w:val="20"/>
                <w:lang w:val="en-US"/>
              </w:rPr>
              <w:t>5</w:t>
            </w:r>
            <w:r w:rsidR="00EB4002" w:rsidRPr="00C239B9">
              <w:rPr>
                <w:rFonts w:cs="Times New Roman"/>
                <w:b/>
                <w:bCs/>
                <w:sz w:val="20"/>
                <w:lang w:val="en-US"/>
              </w:rPr>
              <w:t>,</w:t>
            </w:r>
            <w:r w:rsidR="00E94B4A" w:rsidRPr="00C239B9">
              <w:rPr>
                <w:rFonts w:cs="Times New Roman"/>
                <w:b/>
                <w:bCs/>
                <w:sz w:val="20"/>
                <w:lang w:val="en-US"/>
              </w:rPr>
              <w:t>446</w:t>
            </w:r>
            <w:r w:rsidRPr="00C239B9">
              <w:rPr>
                <w:rFonts w:cs="Times New Roman"/>
                <w:b/>
                <w:bCs/>
                <w:sz w:val="20"/>
                <w:lang w:val="en-US"/>
              </w:rPr>
              <w:t>)</w:t>
            </w:r>
          </w:p>
        </w:tc>
        <w:tc>
          <w:tcPr>
            <w:tcW w:w="180" w:type="dxa"/>
            <w:shd w:val="clear" w:color="auto" w:fill="auto"/>
          </w:tcPr>
          <w:p w:rsidR="00094424" w:rsidRPr="0011674E" w:rsidRDefault="00094424" w:rsidP="00094424">
            <w:pPr>
              <w:pStyle w:val="acctfourfigures"/>
              <w:spacing w:line="240" w:lineRule="atLeast"/>
              <w:rPr>
                <w:b/>
                <w:sz w:val="20"/>
              </w:rPr>
            </w:pPr>
          </w:p>
        </w:tc>
        <w:tc>
          <w:tcPr>
            <w:tcW w:w="1197" w:type="dxa"/>
            <w:tcBorders>
              <w:bottom w:val="double" w:sz="4" w:space="0" w:color="auto"/>
            </w:tcBorders>
            <w:shd w:val="clear" w:color="auto" w:fill="auto"/>
          </w:tcPr>
          <w:p w:rsidR="00094424" w:rsidRDefault="00094424">
            <w:pPr>
              <w:pStyle w:val="acctfourfigures"/>
              <w:tabs>
                <w:tab w:val="clear" w:pos="765"/>
                <w:tab w:val="decimal" w:pos="941"/>
              </w:tabs>
              <w:spacing w:line="240" w:lineRule="atLeast"/>
              <w:ind w:left="-144" w:right="-144"/>
              <w:rPr>
                <w:rFonts w:cs="Times New Roman"/>
                <w:b/>
                <w:bCs/>
                <w:sz w:val="20"/>
                <w:lang w:val="en-US"/>
              </w:rPr>
            </w:pPr>
          </w:p>
          <w:p w:rsidR="00094424" w:rsidRPr="0011674E" w:rsidRDefault="00094424">
            <w:pPr>
              <w:pStyle w:val="acctfourfigures"/>
              <w:tabs>
                <w:tab w:val="clear" w:pos="765"/>
                <w:tab w:val="decimal" w:pos="941"/>
              </w:tabs>
              <w:spacing w:line="240" w:lineRule="atLeast"/>
              <w:ind w:right="-79"/>
              <w:rPr>
                <w:rFonts w:cs="Times New Roman"/>
                <w:b/>
                <w:bCs/>
                <w:sz w:val="20"/>
              </w:rPr>
            </w:pPr>
            <w:r>
              <w:rPr>
                <w:rFonts w:cs="Times New Roman"/>
                <w:b/>
                <w:bCs/>
                <w:sz w:val="20"/>
                <w:lang w:val="en-US"/>
              </w:rPr>
              <w:t>(23,778)</w:t>
            </w:r>
          </w:p>
        </w:tc>
      </w:tr>
      <w:tr w:rsidR="00094424" w:rsidRPr="0011674E" w:rsidTr="00FE405D">
        <w:trPr>
          <w:cantSplit/>
          <w:trHeight w:val="91"/>
        </w:trPr>
        <w:tc>
          <w:tcPr>
            <w:tcW w:w="4095" w:type="dxa"/>
          </w:tcPr>
          <w:p w:rsidR="00094424" w:rsidRPr="0011674E" w:rsidRDefault="00094424" w:rsidP="00094424">
            <w:pPr>
              <w:ind w:right="-556"/>
              <w:rPr>
                <w:rFonts w:ascii="Times New Roman" w:hAnsi="Times New Roman" w:cs="Times New Roman"/>
                <w:b/>
                <w:bCs/>
                <w:sz w:val="16"/>
                <w:szCs w:val="16"/>
              </w:rPr>
            </w:pPr>
          </w:p>
        </w:tc>
        <w:tc>
          <w:tcPr>
            <w:tcW w:w="1143" w:type="dxa"/>
            <w:tcBorders>
              <w:top w:val="double" w:sz="4" w:space="0" w:color="auto"/>
            </w:tcBorders>
          </w:tcPr>
          <w:p w:rsidR="00094424" w:rsidRPr="00C239B9" w:rsidRDefault="00094424" w:rsidP="00094424">
            <w:pPr>
              <w:pStyle w:val="acctfourfigures"/>
              <w:tabs>
                <w:tab w:val="clear" w:pos="765"/>
                <w:tab w:val="decimal" w:pos="731"/>
              </w:tabs>
              <w:spacing w:line="240" w:lineRule="atLeast"/>
              <w:ind w:right="11"/>
              <w:jc w:val="right"/>
              <w:rPr>
                <w:rFonts w:cs="Times New Roman"/>
                <w:sz w:val="20"/>
              </w:rPr>
            </w:pPr>
          </w:p>
        </w:tc>
        <w:tc>
          <w:tcPr>
            <w:tcW w:w="180" w:type="dxa"/>
          </w:tcPr>
          <w:p w:rsidR="00094424" w:rsidRPr="00C239B9" w:rsidRDefault="00094424" w:rsidP="00094424">
            <w:pPr>
              <w:pStyle w:val="acctfourfigures"/>
              <w:spacing w:line="240" w:lineRule="atLeast"/>
              <w:rPr>
                <w:rFonts w:cs="Times New Roman"/>
                <w:sz w:val="20"/>
              </w:rPr>
            </w:pPr>
          </w:p>
        </w:tc>
        <w:tc>
          <w:tcPr>
            <w:tcW w:w="1161" w:type="dxa"/>
            <w:tcBorders>
              <w:top w:val="double" w:sz="4" w:space="0" w:color="auto"/>
            </w:tcBorders>
          </w:tcPr>
          <w:p w:rsidR="00094424" w:rsidRPr="00C239B9" w:rsidRDefault="00094424" w:rsidP="008109E5">
            <w:pPr>
              <w:pStyle w:val="acctfourfigures"/>
              <w:tabs>
                <w:tab w:val="clear" w:pos="765"/>
                <w:tab w:val="decimal" w:pos="949"/>
              </w:tabs>
              <w:spacing w:line="240" w:lineRule="atLeast"/>
              <w:ind w:right="11"/>
              <w:rPr>
                <w:rFonts w:cs="Times New Roman"/>
                <w:sz w:val="20"/>
              </w:rPr>
            </w:pPr>
          </w:p>
        </w:tc>
        <w:tc>
          <w:tcPr>
            <w:tcW w:w="180" w:type="dxa"/>
          </w:tcPr>
          <w:p w:rsidR="00094424" w:rsidRPr="00C239B9" w:rsidRDefault="00094424" w:rsidP="00094424">
            <w:pPr>
              <w:pStyle w:val="acctfourfigures"/>
              <w:spacing w:line="240" w:lineRule="atLeast"/>
              <w:rPr>
                <w:rFonts w:cs="Times New Roman"/>
                <w:sz w:val="20"/>
              </w:rPr>
            </w:pPr>
          </w:p>
        </w:tc>
        <w:tc>
          <w:tcPr>
            <w:tcW w:w="1161" w:type="dxa"/>
            <w:tcBorders>
              <w:top w:val="double" w:sz="4" w:space="0" w:color="auto"/>
            </w:tcBorders>
          </w:tcPr>
          <w:p w:rsidR="00094424" w:rsidRPr="00C239B9" w:rsidRDefault="00094424" w:rsidP="00094424">
            <w:pPr>
              <w:pStyle w:val="acctfourfigures"/>
              <w:tabs>
                <w:tab w:val="clear" w:pos="765"/>
                <w:tab w:val="decimal" w:pos="731"/>
              </w:tabs>
              <w:spacing w:line="240" w:lineRule="atLeast"/>
              <w:ind w:right="14"/>
              <w:jc w:val="right"/>
              <w:rPr>
                <w:rFonts w:cs="Times New Roman"/>
                <w:sz w:val="20"/>
              </w:rPr>
            </w:pPr>
          </w:p>
        </w:tc>
        <w:tc>
          <w:tcPr>
            <w:tcW w:w="180" w:type="dxa"/>
          </w:tcPr>
          <w:p w:rsidR="00094424" w:rsidRPr="0011674E" w:rsidRDefault="00094424" w:rsidP="00094424">
            <w:pPr>
              <w:pStyle w:val="acctfourfigures"/>
              <w:spacing w:line="240" w:lineRule="atLeast"/>
              <w:rPr>
                <w:rFonts w:cs="Times New Roman"/>
                <w:sz w:val="20"/>
              </w:rPr>
            </w:pPr>
          </w:p>
        </w:tc>
        <w:tc>
          <w:tcPr>
            <w:tcW w:w="1197" w:type="dxa"/>
            <w:tcBorders>
              <w:top w:val="double" w:sz="4" w:space="0" w:color="auto"/>
            </w:tcBorders>
          </w:tcPr>
          <w:p w:rsidR="00094424" w:rsidRPr="0011674E" w:rsidRDefault="00094424" w:rsidP="008109E5">
            <w:pPr>
              <w:pStyle w:val="acctfourfigures"/>
              <w:tabs>
                <w:tab w:val="clear" w:pos="765"/>
                <w:tab w:val="decimal" w:pos="931"/>
              </w:tabs>
              <w:spacing w:line="240" w:lineRule="atLeast"/>
              <w:ind w:right="14"/>
              <w:rPr>
                <w:rFonts w:cs="Times New Roman"/>
                <w:sz w:val="20"/>
              </w:rPr>
            </w:pPr>
          </w:p>
        </w:tc>
      </w:tr>
      <w:tr w:rsidR="00094424" w:rsidRPr="0011674E" w:rsidTr="00B31C04">
        <w:trPr>
          <w:cantSplit/>
        </w:trPr>
        <w:tc>
          <w:tcPr>
            <w:tcW w:w="4095" w:type="dxa"/>
            <w:vAlign w:val="bottom"/>
          </w:tcPr>
          <w:p w:rsidR="00094424" w:rsidRPr="0011674E" w:rsidRDefault="00094424" w:rsidP="00094424">
            <w:pPr>
              <w:spacing w:line="240" w:lineRule="atLeast"/>
              <w:ind w:right="-43"/>
              <w:rPr>
                <w:rFonts w:ascii="Times New Roman" w:hAnsi="Times New Roman" w:cs="Times New Roman"/>
                <w:lang w:val="en-GB"/>
              </w:rPr>
            </w:pPr>
            <w:r w:rsidRPr="0011674E">
              <w:rPr>
                <w:rFonts w:ascii="Times New Roman" w:hAnsi="Times New Roman" w:cs="Times New Roman"/>
                <w:lang w:val="en-GB"/>
              </w:rPr>
              <w:t>Number of ordinary shares outstanding</w:t>
            </w:r>
          </w:p>
        </w:tc>
        <w:tc>
          <w:tcPr>
            <w:tcW w:w="1143" w:type="dxa"/>
          </w:tcPr>
          <w:p w:rsidR="00094424" w:rsidRPr="00C239B9" w:rsidRDefault="00094424" w:rsidP="00094424">
            <w:pPr>
              <w:pStyle w:val="acctfourfigures"/>
              <w:tabs>
                <w:tab w:val="clear" w:pos="765"/>
                <w:tab w:val="decimal" w:pos="821"/>
              </w:tabs>
              <w:spacing w:line="240" w:lineRule="atLeast"/>
              <w:ind w:right="14"/>
              <w:rPr>
                <w:rFonts w:cs="Times New Roman"/>
                <w:sz w:val="20"/>
              </w:rPr>
            </w:pPr>
          </w:p>
        </w:tc>
        <w:tc>
          <w:tcPr>
            <w:tcW w:w="180" w:type="dxa"/>
          </w:tcPr>
          <w:p w:rsidR="00094424" w:rsidRPr="00C239B9" w:rsidRDefault="00094424" w:rsidP="00094424">
            <w:pPr>
              <w:pStyle w:val="acctfourfigures"/>
              <w:spacing w:line="240" w:lineRule="atLeast"/>
              <w:rPr>
                <w:rFonts w:cs="Times New Roman"/>
                <w:sz w:val="20"/>
              </w:rPr>
            </w:pPr>
          </w:p>
        </w:tc>
        <w:tc>
          <w:tcPr>
            <w:tcW w:w="1161" w:type="dxa"/>
          </w:tcPr>
          <w:p w:rsidR="00094424" w:rsidRPr="00C239B9" w:rsidRDefault="00094424">
            <w:pPr>
              <w:pStyle w:val="acctfourfigures"/>
              <w:tabs>
                <w:tab w:val="clear" w:pos="765"/>
                <w:tab w:val="decimal" w:pos="941"/>
              </w:tabs>
              <w:spacing w:line="240" w:lineRule="atLeast"/>
              <w:ind w:right="-79"/>
              <w:rPr>
                <w:rFonts w:cs="Times New Roman"/>
                <w:sz w:val="20"/>
              </w:rPr>
            </w:pPr>
          </w:p>
        </w:tc>
        <w:tc>
          <w:tcPr>
            <w:tcW w:w="180" w:type="dxa"/>
          </w:tcPr>
          <w:p w:rsidR="00094424" w:rsidRPr="00C239B9" w:rsidRDefault="00094424" w:rsidP="00094424">
            <w:pPr>
              <w:pStyle w:val="acctfourfigures"/>
              <w:spacing w:line="240" w:lineRule="atLeast"/>
              <w:rPr>
                <w:rFonts w:cs="Times New Roman"/>
                <w:sz w:val="20"/>
              </w:rPr>
            </w:pPr>
          </w:p>
        </w:tc>
        <w:tc>
          <w:tcPr>
            <w:tcW w:w="1161" w:type="dxa"/>
          </w:tcPr>
          <w:p w:rsidR="00094424" w:rsidRPr="00C239B9" w:rsidRDefault="00094424" w:rsidP="00094424">
            <w:pPr>
              <w:pStyle w:val="acctfourfigures"/>
              <w:tabs>
                <w:tab w:val="clear" w:pos="765"/>
                <w:tab w:val="decimal" w:pos="821"/>
              </w:tabs>
              <w:spacing w:line="240" w:lineRule="atLeast"/>
              <w:ind w:right="14"/>
              <w:rPr>
                <w:rFonts w:cs="Times New Roman"/>
                <w:sz w:val="20"/>
              </w:rPr>
            </w:pPr>
          </w:p>
        </w:tc>
        <w:tc>
          <w:tcPr>
            <w:tcW w:w="180" w:type="dxa"/>
          </w:tcPr>
          <w:p w:rsidR="00094424" w:rsidRPr="0011674E" w:rsidRDefault="00094424" w:rsidP="00094424">
            <w:pPr>
              <w:pStyle w:val="acctfourfigures"/>
              <w:spacing w:line="240" w:lineRule="atLeast"/>
              <w:rPr>
                <w:rFonts w:cs="Times New Roman"/>
                <w:sz w:val="20"/>
              </w:rPr>
            </w:pPr>
          </w:p>
        </w:tc>
        <w:tc>
          <w:tcPr>
            <w:tcW w:w="1197" w:type="dxa"/>
          </w:tcPr>
          <w:p w:rsidR="00094424" w:rsidRPr="0011674E" w:rsidRDefault="00094424" w:rsidP="008109E5">
            <w:pPr>
              <w:pStyle w:val="acctfourfigures"/>
              <w:tabs>
                <w:tab w:val="clear" w:pos="765"/>
                <w:tab w:val="decimal" w:pos="931"/>
              </w:tabs>
              <w:spacing w:line="240" w:lineRule="atLeast"/>
              <w:ind w:right="14"/>
              <w:rPr>
                <w:rFonts w:cs="Times New Roman"/>
                <w:sz w:val="20"/>
              </w:rPr>
            </w:pPr>
          </w:p>
        </w:tc>
      </w:tr>
      <w:tr w:rsidR="00094424" w:rsidRPr="0011674E" w:rsidTr="00707996">
        <w:trPr>
          <w:cantSplit/>
        </w:trPr>
        <w:tc>
          <w:tcPr>
            <w:tcW w:w="4095" w:type="dxa"/>
            <w:vAlign w:val="bottom"/>
          </w:tcPr>
          <w:p w:rsidR="00094424" w:rsidRPr="0011674E" w:rsidRDefault="00094424" w:rsidP="00094424">
            <w:pPr>
              <w:spacing w:line="240" w:lineRule="atLeast"/>
              <w:ind w:right="-43"/>
              <w:rPr>
                <w:rFonts w:ascii="Times New Roman" w:hAnsi="Times New Roman" w:cs="Times New Roman"/>
                <w:lang w:val="en-GB"/>
              </w:rPr>
            </w:pPr>
            <w:r w:rsidRPr="0011674E">
              <w:rPr>
                <w:rFonts w:ascii="Times New Roman" w:hAnsi="Times New Roman" w:cs="Times New Roman"/>
                <w:lang w:val="en-GB"/>
              </w:rPr>
              <w:t xml:space="preserve">   at 1 January</w:t>
            </w:r>
          </w:p>
        </w:tc>
        <w:tc>
          <w:tcPr>
            <w:tcW w:w="1143" w:type="dxa"/>
          </w:tcPr>
          <w:p w:rsidR="00094424" w:rsidRPr="00C239B9" w:rsidRDefault="00C11FCF" w:rsidP="00094424">
            <w:pPr>
              <w:pStyle w:val="acctfourfigures"/>
              <w:tabs>
                <w:tab w:val="clear" w:pos="765"/>
                <w:tab w:val="decimal" w:pos="941"/>
              </w:tabs>
              <w:spacing w:line="240" w:lineRule="atLeast"/>
              <w:ind w:right="-79"/>
              <w:rPr>
                <w:rFonts w:cs="Times New Roman"/>
                <w:sz w:val="20"/>
                <w:lang w:val="en-US"/>
              </w:rPr>
            </w:pPr>
            <w:r w:rsidRPr="00C239B9">
              <w:rPr>
                <w:rFonts w:cs="Times New Roman"/>
                <w:sz w:val="20"/>
              </w:rPr>
              <w:t>1,822,464</w:t>
            </w:r>
          </w:p>
        </w:tc>
        <w:tc>
          <w:tcPr>
            <w:tcW w:w="180" w:type="dxa"/>
          </w:tcPr>
          <w:p w:rsidR="00094424" w:rsidRPr="00C239B9" w:rsidRDefault="00094424" w:rsidP="00094424">
            <w:pPr>
              <w:pStyle w:val="acctfourfigures"/>
              <w:spacing w:line="240" w:lineRule="atLeast"/>
              <w:rPr>
                <w:rFonts w:cs="Times New Roman"/>
                <w:sz w:val="20"/>
              </w:rPr>
            </w:pPr>
          </w:p>
        </w:tc>
        <w:tc>
          <w:tcPr>
            <w:tcW w:w="1161" w:type="dxa"/>
          </w:tcPr>
          <w:p w:rsidR="00094424" w:rsidRPr="00C239B9" w:rsidRDefault="00094424">
            <w:pPr>
              <w:pStyle w:val="acctfourfigures"/>
              <w:tabs>
                <w:tab w:val="clear" w:pos="765"/>
                <w:tab w:val="decimal" w:pos="941"/>
              </w:tabs>
              <w:spacing w:line="240" w:lineRule="atLeast"/>
              <w:ind w:right="-79"/>
              <w:rPr>
                <w:rFonts w:cs="Times New Roman"/>
                <w:sz w:val="20"/>
              </w:rPr>
            </w:pPr>
            <w:r w:rsidRPr="00C239B9">
              <w:rPr>
                <w:rFonts w:cs="Times New Roman"/>
                <w:sz w:val="20"/>
              </w:rPr>
              <w:t>1,822,454</w:t>
            </w:r>
          </w:p>
        </w:tc>
        <w:tc>
          <w:tcPr>
            <w:tcW w:w="180" w:type="dxa"/>
          </w:tcPr>
          <w:p w:rsidR="00094424" w:rsidRPr="00C239B9" w:rsidRDefault="00094424" w:rsidP="00094424">
            <w:pPr>
              <w:pStyle w:val="acctfourfigures"/>
              <w:spacing w:line="240" w:lineRule="atLeast"/>
              <w:rPr>
                <w:rFonts w:cs="Times New Roman"/>
                <w:sz w:val="20"/>
              </w:rPr>
            </w:pPr>
          </w:p>
        </w:tc>
        <w:tc>
          <w:tcPr>
            <w:tcW w:w="1161" w:type="dxa"/>
          </w:tcPr>
          <w:p w:rsidR="00094424" w:rsidRPr="00C239B9" w:rsidRDefault="00C11FCF" w:rsidP="00094424">
            <w:pPr>
              <w:pStyle w:val="acctfourfigures"/>
              <w:tabs>
                <w:tab w:val="clear" w:pos="765"/>
                <w:tab w:val="decimal" w:pos="941"/>
              </w:tabs>
              <w:spacing w:line="240" w:lineRule="atLeast"/>
              <w:ind w:right="-79"/>
              <w:rPr>
                <w:rFonts w:cs="Times New Roman"/>
                <w:sz w:val="20"/>
              </w:rPr>
            </w:pPr>
            <w:r w:rsidRPr="00D455D5">
              <w:rPr>
                <w:rFonts w:cs="Times New Roman"/>
                <w:sz w:val="20"/>
              </w:rPr>
              <w:t>1,822,464</w:t>
            </w:r>
          </w:p>
        </w:tc>
        <w:tc>
          <w:tcPr>
            <w:tcW w:w="180" w:type="dxa"/>
          </w:tcPr>
          <w:p w:rsidR="00094424" w:rsidRPr="0011674E" w:rsidRDefault="00094424" w:rsidP="00094424">
            <w:pPr>
              <w:pStyle w:val="acctfourfigures"/>
              <w:spacing w:line="240" w:lineRule="atLeast"/>
              <w:rPr>
                <w:rFonts w:cs="Times New Roman"/>
                <w:sz w:val="20"/>
              </w:rPr>
            </w:pPr>
          </w:p>
        </w:tc>
        <w:tc>
          <w:tcPr>
            <w:tcW w:w="1197" w:type="dxa"/>
          </w:tcPr>
          <w:p w:rsidR="00094424" w:rsidRPr="0011674E" w:rsidRDefault="00094424">
            <w:pPr>
              <w:pStyle w:val="acctfourfigures"/>
              <w:tabs>
                <w:tab w:val="clear" w:pos="765"/>
                <w:tab w:val="decimal" w:pos="941"/>
              </w:tabs>
              <w:spacing w:line="240" w:lineRule="atLeast"/>
              <w:ind w:right="-79"/>
              <w:rPr>
                <w:rFonts w:cs="Times New Roman"/>
                <w:sz w:val="20"/>
              </w:rPr>
            </w:pPr>
            <w:r>
              <w:rPr>
                <w:rFonts w:cs="Times New Roman"/>
                <w:sz w:val="20"/>
              </w:rPr>
              <w:t>1,822,454</w:t>
            </w:r>
          </w:p>
        </w:tc>
      </w:tr>
      <w:tr w:rsidR="00094424" w:rsidRPr="0011674E" w:rsidTr="00707996">
        <w:trPr>
          <w:cantSplit/>
        </w:trPr>
        <w:tc>
          <w:tcPr>
            <w:tcW w:w="4095" w:type="dxa"/>
            <w:vAlign w:val="bottom"/>
          </w:tcPr>
          <w:p w:rsidR="00094424" w:rsidRPr="00707996" w:rsidRDefault="00094424" w:rsidP="00094424">
            <w:pPr>
              <w:spacing w:line="240" w:lineRule="atLeast"/>
              <w:ind w:right="-43"/>
              <w:rPr>
                <w:rFonts w:ascii="Times New Roman" w:hAnsi="Times New Roman"/>
                <w:szCs w:val="25"/>
                <w:lang w:val="en-GB"/>
              </w:rPr>
            </w:pPr>
            <w:r w:rsidRPr="0011674E">
              <w:rPr>
                <w:rFonts w:ascii="Times New Roman" w:hAnsi="Times New Roman" w:cs="Times New Roman"/>
                <w:lang w:val="en-GB"/>
              </w:rPr>
              <w:t>Effect of new shares issued during the</w:t>
            </w:r>
            <w:r>
              <w:rPr>
                <w:rFonts w:ascii="Times New Roman" w:hAnsi="Times New Roman" w:cs="Times New Roman"/>
                <w:lang w:val="en-GB"/>
              </w:rPr>
              <w:t xml:space="preserve"> </w:t>
            </w:r>
            <w:r>
              <w:rPr>
                <w:rFonts w:ascii="Times New Roman" w:hAnsi="Times New Roman"/>
                <w:szCs w:val="25"/>
                <w:lang w:val="en-GB"/>
              </w:rPr>
              <w:t>period</w:t>
            </w:r>
          </w:p>
        </w:tc>
        <w:tc>
          <w:tcPr>
            <w:tcW w:w="1143" w:type="dxa"/>
            <w:tcBorders>
              <w:bottom w:val="single" w:sz="4" w:space="0" w:color="auto"/>
            </w:tcBorders>
          </w:tcPr>
          <w:p w:rsidR="00094424" w:rsidRPr="00C239B9" w:rsidRDefault="00FA6B32" w:rsidP="00FA6B32">
            <w:pPr>
              <w:pStyle w:val="acctfourfigures"/>
              <w:tabs>
                <w:tab w:val="clear" w:pos="765"/>
                <w:tab w:val="decimal" w:pos="697"/>
              </w:tabs>
              <w:spacing w:line="240" w:lineRule="atLeast"/>
              <w:ind w:right="-79"/>
              <w:rPr>
                <w:sz w:val="20"/>
              </w:rPr>
            </w:pPr>
            <w:r w:rsidRPr="00C239B9">
              <w:rPr>
                <w:rFonts w:cs="Times New Roman"/>
                <w:sz w:val="20"/>
              </w:rPr>
              <w:t>-</w:t>
            </w:r>
          </w:p>
        </w:tc>
        <w:tc>
          <w:tcPr>
            <w:tcW w:w="180" w:type="dxa"/>
          </w:tcPr>
          <w:p w:rsidR="00094424" w:rsidRPr="00C239B9" w:rsidRDefault="00094424" w:rsidP="00094424">
            <w:pPr>
              <w:pStyle w:val="acctfourfigures"/>
              <w:tabs>
                <w:tab w:val="decimal" w:pos="299"/>
              </w:tabs>
              <w:spacing w:line="240" w:lineRule="atLeast"/>
              <w:ind w:right="21"/>
              <w:jc w:val="center"/>
              <w:rPr>
                <w:rFonts w:cs="Times New Roman"/>
                <w:sz w:val="20"/>
              </w:rPr>
            </w:pPr>
          </w:p>
        </w:tc>
        <w:tc>
          <w:tcPr>
            <w:tcW w:w="1161" w:type="dxa"/>
            <w:tcBorders>
              <w:bottom w:val="single" w:sz="4" w:space="0" w:color="auto"/>
            </w:tcBorders>
          </w:tcPr>
          <w:p w:rsidR="00094424" w:rsidRPr="00C239B9" w:rsidRDefault="00094424" w:rsidP="008109E5">
            <w:pPr>
              <w:pStyle w:val="acctfourfigures"/>
              <w:tabs>
                <w:tab w:val="clear" w:pos="765"/>
                <w:tab w:val="decimal" w:pos="949"/>
              </w:tabs>
              <w:spacing w:line="240" w:lineRule="atLeast"/>
              <w:ind w:right="-79"/>
              <w:rPr>
                <w:rFonts w:cs="Times New Roman"/>
                <w:sz w:val="20"/>
              </w:rPr>
            </w:pPr>
            <w:r w:rsidRPr="00C239B9">
              <w:rPr>
                <w:rFonts w:cs="Times New Roman"/>
                <w:sz w:val="20"/>
              </w:rPr>
              <w:t>3</w:t>
            </w:r>
          </w:p>
        </w:tc>
        <w:tc>
          <w:tcPr>
            <w:tcW w:w="180" w:type="dxa"/>
          </w:tcPr>
          <w:p w:rsidR="00094424" w:rsidRPr="00C239B9" w:rsidRDefault="00094424" w:rsidP="00094424">
            <w:pPr>
              <w:pStyle w:val="acctfourfigures"/>
              <w:tabs>
                <w:tab w:val="decimal" w:pos="941"/>
              </w:tabs>
              <w:spacing w:line="240" w:lineRule="atLeast"/>
              <w:ind w:right="-79"/>
              <w:rPr>
                <w:rFonts w:cs="Times New Roman"/>
                <w:sz w:val="20"/>
              </w:rPr>
            </w:pPr>
          </w:p>
        </w:tc>
        <w:tc>
          <w:tcPr>
            <w:tcW w:w="1161" w:type="dxa"/>
            <w:tcBorders>
              <w:bottom w:val="single" w:sz="4" w:space="0" w:color="auto"/>
            </w:tcBorders>
          </w:tcPr>
          <w:p w:rsidR="00094424" w:rsidRPr="00C239B9" w:rsidRDefault="00FA6B32" w:rsidP="00FA6B32">
            <w:pPr>
              <w:pStyle w:val="acctfourfigures"/>
              <w:tabs>
                <w:tab w:val="clear" w:pos="765"/>
                <w:tab w:val="decimal" w:pos="733"/>
              </w:tabs>
              <w:spacing w:line="240" w:lineRule="atLeast"/>
              <w:ind w:right="-79"/>
              <w:rPr>
                <w:sz w:val="20"/>
              </w:rPr>
            </w:pPr>
            <w:r w:rsidRPr="00C239B9">
              <w:rPr>
                <w:rFonts w:cs="Times New Roman"/>
                <w:sz w:val="20"/>
              </w:rPr>
              <w:t>-</w:t>
            </w:r>
          </w:p>
        </w:tc>
        <w:tc>
          <w:tcPr>
            <w:tcW w:w="180" w:type="dxa"/>
          </w:tcPr>
          <w:p w:rsidR="00094424" w:rsidRPr="0011674E" w:rsidRDefault="00094424" w:rsidP="00094424">
            <w:pPr>
              <w:pStyle w:val="acctfourfigures"/>
              <w:tabs>
                <w:tab w:val="decimal" w:pos="299"/>
              </w:tabs>
              <w:spacing w:line="240" w:lineRule="atLeast"/>
              <w:ind w:right="21"/>
              <w:jc w:val="center"/>
              <w:rPr>
                <w:rFonts w:cs="Times New Roman"/>
                <w:sz w:val="20"/>
              </w:rPr>
            </w:pPr>
          </w:p>
        </w:tc>
        <w:tc>
          <w:tcPr>
            <w:tcW w:w="1197" w:type="dxa"/>
            <w:tcBorders>
              <w:bottom w:val="single" w:sz="4" w:space="0" w:color="auto"/>
            </w:tcBorders>
          </w:tcPr>
          <w:p w:rsidR="00094424" w:rsidRDefault="00094424" w:rsidP="008109E5">
            <w:pPr>
              <w:pStyle w:val="acctfourfigures"/>
              <w:tabs>
                <w:tab w:val="clear" w:pos="765"/>
                <w:tab w:val="decimal" w:pos="931"/>
              </w:tabs>
              <w:spacing w:line="240" w:lineRule="atLeast"/>
              <w:ind w:right="-79"/>
              <w:rPr>
                <w:rFonts w:cs="Times New Roman"/>
                <w:sz w:val="20"/>
              </w:rPr>
            </w:pPr>
            <w:r w:rsidRPr="00707996">
              <w:rPr>
                <w:rFonts w:cs="Times New Roman"/>
                <w:sz w:val="20"/>
              </w:rPr>
              <w:t>3</w:t>
            </w:r>
          </w:p>
        </w:tc>
      </w:tr>
      <w:tr w:rsidR="00094424" w:rsidRPr="0011674E" w:rsidTr="00707996">
        <w:trPr>
          <w:cantSplit/>
        </w:trPr>
        <w:tc>
          <w:tcPr>
            <w:tcW w:w="4095" w:type="dxa"/>
            <w:vAlign w:val="bottom"/>
          </w:tcPr>
          <w:p w:rsidR="00094424" w:rsidRPr="0011674E" w:rsidRDefault="00094424" w:rsidP="00094424">
            <w:pPr>
              <w:spacing w:line="240" w:lineRule="atLeast"/>
              <w:ind w:right="-43"/>
              <w:rPr>
                <w:rFonts w:ascii="Times New Roman" w:hAnsi="Times New Roman" w:cs="Times New Roman"/>
                <w:b/>
                <w:bCs/>
                <w:lang w:val="en-GB"/>
              </w:rPr>
            </w:pPr>
            <w:r w:rsidRPr="0011674E">
              <w:rPr>
                <w:rFonts w:ascii="Times New Roman" w:hAnsi="Times New Roman" w:cs="Times New Roman"/>
                <w:b/>
                <w:bCs/>
                <w:lang w:val="en-GB"/>
              </w:rPr>
              <w:t>Weighted average number of</w:t>
            </w:r>
          </w:p>
        </w:tc>
        <w:tc>
          <w:tcPr>
            <w:tcW w:w="1143" w:type="dxa"/>
            <w:tcBorders>
              <w:top w:val="single" w:sz="4" w:space="0" w:color="auto"/>
            </w:tcBorders>
          </w:tcPr>
          <w:p w:rsidR="00094424" w:rsidRPr="00C239B9" w:rsidRDefault="00094424" w:rsidP="00094424">
            <w:pPr>
              <w:pStyle w:val="acctfourfigures"/>
              <w:tabs>
                <w:tab w:val="clear" w:pos="765"/>
                <w:tab w:val="decimal" w:pos="941"/>
              </w:tabs>
              <w:spacing w:line="240" w:lineRule="atLeast"/>
              <w:ind w:right="-79"/>
              <w:rPr>
                <w:rFonts w:cs="Times New Roman"/>
                <w:sz w:val="20"/>
              </w:rPr>
            </w:pPr>
          </w:p>
        </w:tc>
        <w:tc>
          <w:tcPr>
            <w:tcW w:w="180" w:type="dxa"/>
          </w:tcPr>
          <w:p w:rsidR="00094424" w:rsidRPr="00C239B9" w:rsidRDefault="00094424" w:rsidP="00094424">
            <w:pPr>
              <w:pStyle w:val="acctfourfigures"/>
              <w:tabs>
                <w:tab w:val="decimal" w:pos="941"/>
              </w:tabs>
              <w:spacing w:line="240" w:lineRule="atLeast"/>
              <w:ind w:right="-79"/>
              <w:rPr>
                <w:rFonts w:cs="Times New Roman"/>
                <w:sz w:val="20"/>
              </w:rPr>
            </w:pPr>
          </w:p>
        </w:tc>
        <w:tc>
          <w:tcPr>
            <w:tcW w:w="1161" w:type="dxa"/>
            <w:tcBorders>
              <w:top w:val="single" w:sz="4" w:space="0" w:color="auto"/>
            </w:tcBorders>
          </w:tcPr>
          <w:p w:rsidR="00094424" w:rsidRPr="00C239B9" w:rsidRDefault="00094424">
            <w:pPr>
              <w:pStyle w:val="acctfourfigures"/>
              <w:tabs>
                <w:tab w:val="clear" w:pos="765"/>
                <w:tab w:val="decimal" w:pos="941"/>
              </w:tabs>
              <w:spacing w:line="240" w:lineRule="atLeast"/>
              <w:ind w:right="-79"/>
              <w:rPr>
                <w:rFonts w:cs="Times New Roman"/>
                <w:b/>
                <w:bCs/>
                <w:sz w:val="20"/>
              </w:rPr>
            </w:pPr>
          </w:p>
        </w:tc>
        <w:tc>
          <w:tcPr>
            <w:tcW w:w="180" w:type="dxa"/>
          </w:tcPr>
          <w:p w:rsidR="00094424" w:rsidRPr="00C239B9" w:rsidRDefault="00094424" w:rsidP="00094424">
            <w:pPr>
              <w:pStyle w:val="acctfourfigures"/>
              <w:tabs>
                <w:tab w:val="decimal" w:pos="941"/>
              </w:tabs>
              <w:spacing w:line="240" w:lineRule="atLeast"/>
              <w:ind w:right="-79"/>
              <w:rPr>
                <w:rFonts w:cs="Times New Roman"/>
                <w:sz w:val="20"/>
              </w:rPr>
            </w:pPr>
          </w:p>
        </w:tc>
        <w:tc>
          <w:tcPr>
            <w:tcW w:w="1161" w:type="dxa"/>
            <w:tcBorders>
              <w:top w:val="single" w:sz="4" w:space="0" w:color="auto"/>
            </w:tcBorders>
          </w:tcPr>
          <w:p w:rsidR="00094424" w:rsidRPr="00C239B9" w:rsidRDefault="00094424" w:rsidP="00094424">
            <w:pPr>
              <w:pStyle w:val="acctfourfigures"/>
              <w:tabs>
                <w:tab w:val="clear" w:pos="765"/>
                <w:tab w:val="decimal" w:pos="941"/>
              </w:tabs>
              <w:spacing w:line="240" w:lineRule="atLeast"/>
              <w:ind w:right="-79"/>
              <w:rPr>
                <w:rFonts w:cs="Times New Roman"/>
                <w:sz w:val="20"/>
              </w:rPr>
            </w:pPr>
          </w:p>
        </w:tc>
        <w:tc>
          <w:tcPr>
            <w:tcW w:w="180" w:type="dxa"/>
          </w:tcPr>
          <w:p w:rsidR="00094424" w:rsidRPr="0011674E" w:rsidRDefault="00094424" w:rsidP="00094424">
            <w:pPr>
              <w:pStyle w:val="acctfourfigures"/>
              <w:tabs>
                <w:tab w:val="decimal" w:pos="941"/>
              </w:tabs>
              <w:spacing w:line="240" w:lineRule="atLeast"/>
              <w:ind w:right="-79"/>
              <w:rPr>
                <w:rFonts w:cs="Times New Roman"/>
                <w:sz w:val="20"/>
              </w:rPr>
            </w:pPr>
          </w:p>
        </w:tc>
        <w:tc>
          <w:tcPr>
            <w:tcW w:w="1197" w:type="dxa"/>
            <w:tcBorders>
              <w:top w:val="single" w:sz="4" w:space="0" w:color="auto"/>
            </w:tcBorders>
          </w:tcPr>
          <w:p w:rsidR="00094424" w:rsidRPr="0011674E" w:rsidRDefault="00094424">
            <w:pPr>
              <w:pStyle w:val="acctfourfigures"/>
              <w:tabs>
                <w:tab w:val="clear" w:pos="765"/>
                <w:tab w:val="decimal" w:pos="941"/>
              </w:tabs>
              <w:spacing w:line="240" w:lineRule="atLeast"/>
              <w:ind w:right="-79"/>
              <w:rPr>
                <w:rFonts w:cs="Times New Roman"/>
                <w:sz w:val="20"/>
              </w:rPr>
            </w:pPr>
          </w:p>
        </w:tc>
      </w:tr>
      <w:tr w:rsidR="00094424" w:rsidRPr="0011674E" w:rsidTr="00B31C04">
        <w:trPr>
          <w:cantSplit/>
        </w:trPr>
        <w:tc>
          <w:tcPr>
            <w:tcW w:w="4095" w:type="dxa"/>
            <w:vAlign w:val="bottom"/>
          </w:tcPr>
          <w:p w:rsidR="00094424" w:rsidRPr="0011674E" w:rsidRDefault="00094424" w:rsidP="00094424">
            <w:pPr>
              <w:spacing w:line="240" w:lineRule="atLeast"/>
              <w:ind w:right="-43"/>
              <w:rPr>
                <w:rFonts w:ascii="Times New Roman" w:hAnsi="Times New Roman" w:cs="Times New Roman"/>
                <w:b/>
                <w:bCs/>
                <w:lang w:val="en-GB"/>
              </w:rPr>
            </w:pPr>
            <w:r w:rsidRPr="0011674E">
              <w:rPr>
                <w:rFonts w:ascii="Times New Roman" w:hAnsi="Times New Roman" w:cs="Times New Roman"/>
                <w:b/>
                <w:bCs/>
                <w:lang w:val="en-GB"/>
              </w:rPr>
              <w:t xml:space="preserve">   ordinary shares outstanding (basic)</w:t>
            </w:r>
          </w:p>
        </w:tc>
        <w:tc>
          <w:tcPr>
            <w:tcW w:w="1143" w:type="dxa"/>
            <w:tcBorders>
              <w:bottom w:val="double" w:sz="4" w:space="0" w:color="auto"/>
            </w:tcBorders>
          </w:tcPr>
          <w:p w:rsidR="00094424" w:rsidRPr="00C239B9" w:rsidRDefault="00FA6B32">
            <w:pPr>
              <w:pStyle w:val="acctfourfigures"/>
              <w:tabs>
                <w:tab w:val="clear" w:pos="765"/>
                <w:tab w:val="decimal" w:pos="941"/>
              </w:tabs>
              <w:spacing w:line="240" w:lineRule="atLeast"/>
              <w:ind w:right="-79"/>
              <w:rPr>
                <w:rFonts w:cs="Times New Roman"/>
                <w:b/>
                <w:bCs/>
                <w:sz w:val="20"/>
              </w:rPr>
            </w:pPr>
            <w:r w:rsidRPr="00C239B9">
              <w:rPr>
                <w:rFonts w:cs="Times New Roman"/>
                <w:b/>
                <w:bCs/>
                <w:sz w:val="20"/>
              </w:rPr>
              <w:t>1,822,</w:t>
            </w:r>
            <w:r w:rsidR="00C11FCF" w:rsidRPr="00C239B9">
              <w:rPr>
                <w:rFonts w:cs="Times New Roman"/>
                <w:b/>
                <w:bCs/>
                <w:sz w:val="20"/>
              </w:rPr>
              <w:t>464</w:t>
            </w:r>
          </w:p>
        </w:tc>
        <w:tc>
          <w:tcPr>
            <w:tcW w:w="180" w:type="dxa"/>
          </w:tcPr>
          <w:p w:rsidR="00094424" w:rsidRPr="00C239B9" w:rsidRDefault="00094424" w:rsidP="00094424">
            <w:pPr>
              <w:pStyle w:val="acctfourfigures"/>
              <w:spacing w:line="240" w:lineRule="atLeast"/>
              <w:rPr>
                <w:rFonts w:cs="Times New Roman"/>
                <w:b/>
                <w:bCs/>
                <w:sz w:val="20"/>
              </w:rPr>
            </w:pPr>
          </w:p>
        </w:tc>
        <w:tc>
          <w:tcPr>
            <w:tcW w:w="1161" w:type="dxa"/>
            <w:tcBorders>
              <w:bottom w:val="double" w:sz="4" w:space="0" w:color="auto"/>
            </w:tcBorders>
          </w:tcPr>
          <w:p w:rsidR="00094424" w:rsidRPr="00C239B9" w:rsidRDefault="00094424">
            <w:pPr>
              <w:pStyle w:val="acctfourfigures"/>
              <w:tabs>
                <w:tab w:val="clear" w:pos="765"/>
                <w:tab w:val="decimal" w:pos="941"/>
              </w:tabs>
              <w:spacing w:line="240" w:lineRule="atLeast"/>
              <w:ind w:right="-79"/>
              <w:rPr>
                <w:rFonts w:cs="Times New Roman"/>
                <w:b/>
                <w:bCs/>
                <w:sz w:val="20"/>
              </w:rPr>
            </w:pPr>
            <w:r w:rsidRPr="00C239B9">
              <w:rPr>
                <w:rFonts w:cs="Times New Roman"/>
                <w:b/>
                <w:bCs/>
                <w:sz w:val="20"/>
              </w:rPr>
              <w:t>1,822,457</w:t>
            </w:r>
          </w:p>
        </w:tc>
        <w:tc>
          <w:tcPr>
            <w:tcW w:w="180" w:type="dxa"/>
          </w:tcPr>
          <w:p w:rsidR="00094424" w:rsidRPr="00C239B9" w:rsidRDefault="00094424" w:rsidP="00094424">
            <w:pPr>
              <w:pStyle w:val="acctfourfigures"/>
              <w:spacing w:line="240" w:lineRule="atLeast"/>
              <w:rPr>
                <w:rFonts w:cs="Times New Roman"/>
                <w:b/>
                <w:bCs/>
                <w:sz w:val="20"/>
              </w:rPr>
            </w:pPr>
          </w:p>
        </w:tc>
        <w:tc>
          <w:tcPr>
            <w:tcW w:w="1161" w:type="dxa"/>
            <w:tcBorders>
              <w:bottom w:val="double" w:sz="4" w:space="0" w:color="auto"/>
            </w:tcBorders>
          </w:tcPr>
          <w:p w:rsidR="00094424" w:rsidRPr="00C239B9" w:rsidRDefault="00C11FCF" w:rsidP="00094424">
            <w:pPr>
              <w:pStyle w:val="acctfourfigures"/>
              <w:tabs>
                <w:tab w:val="clear" w:pos="765"/>
                <w:tab w:val="decimal" w:pos="941"/>
              </w:tabs>
              <w:spacing w:line="240" w:lineRule="atLeast"/>
              <w:ind w:right="-79"/>
              <w:rPr>
                <w:rFonts w:cs="Times New Roman"/>
                <w:b/>
                <w:bCs/>
                <w:sz w:val="20"/>
              </w:rPr>
            </w:pPr>
            <w:r w:rsidRPr="00D455D5">
              <w:rPr>
                <w:rFonts w:cs="Times New Roman"/>
                <w:b/>
                <w:bCs/>
                <w:sz w:val="20"/>
              </w:rPr>
              <w:t>1,822,464</w:t>
            </w:r>
          </w:p>
        </w:tc>
        <w:tc>
          <w:tcPr>
            <w:tcW w:w="180" w:type="dxa"/>
          </w:tcPr>
          <w:p w:rsidR="00094424" w:rsidRPr="0011674E" w:rsidRDefault="00094424" w:rsidP="00094424">
            <w:pPr>
              <w:pStyle w:val="acctfourfigures"/>
              <w:spacing w:line="240" w:lineRule="atLeast"/>
              <w:rPr>
                <w:rFonts w:cs="Times New Roman"/>
                <w:b/>
                <w:bCs/>
                <w:sz w:val="20"/>
              </w:rPr>
            </w:pPr>
          </w:p>
        </w:tc>
        <w:tc>
          <w:tcPr>
            <w:tcW w:w="1197" w:type="dxa"/>
            <w:tcBorders>
              <w:bottom w:val="double" w:sz="4" w:space="0" w:color="auto"/>
            </w:tcBorders>
          </w:tcPr>
          <w:p w:rsidR="00094424" w:rsidRPr="0011674E" w:rsidRDefault="00094424">
            <w:pPr>
              <w:pStyle w:val="acctfourfigures"/>
              <w:tabs>
                <w:tab w:val="clear" w:pos="765"/>
                <w:tab w:val="decimal" w:pos="941"/>
              </w:tabs>
              <w:spacing w:line="240" w:lineRule="atLeast"/>
              <w:ind w:right="-79"/>
              <w:rPr>
                <w:rFonts w:cs="Times New Roman"/>
                <w:b/>
                <w:bCs/>
                <w:sz w:val="20"/>
              </w:rPr>
            </w:pPr>
            <w:r>
              <w:rPr>
                <w:rFonts w:cs="Times New Roman"/>
                <w:b/>
                <w:bCs/>
                <w:sz w:val="20"/>
              </w:rPr>
              <w:t>1,822,457</w:t>
            </w:r>
          </w:p>
        </w:tc>
      </w:tr>
      <w:tr w:rsidR="00094424" w:rsidRPr="0011674E" w:rsidTr="00FE405D">
        <w:trPr>
          <w:cantSplit/>
        </w:trPr>
        <w:tc>
          <w:tcPr>
            <w:tcW w:w="4095" w:type="dxa"/>
          </w:tcPr>
          <w:p w:rsidR="00094424" w:rsidRPr="0011674E" w:rsidRDefault="00094424" w:rsidP="00094424">
            <w:pPr>
              <w:ind w:left="180" w:right="-556" w:hanging="180"/>
              <w:rPr>
                <w:rFonts w:ascii="Times New Roman" w:hAnsi="Times New Roman" w:cs="Times New Roman"/>
                <w:b/>
                <w:bCs/>
                <w:lang w:eastAsia="zh-TW"/>
              </w:rPr>
            </w:pPr>
          </w:p>
        </w:tc>
        <w:tc>
          <w:tcPr>
            <w:tcW w:w="1143" w:type="dxa"/>
            <w:tcBorders>
              <w:top w:val="double" w:sz="4" w:space="0" w:color="auto"/>
            </w:tcBorders>
          </w:tcPr>
          <w:p w:rsidR="00094424" w:rsidRPr="00C239B9" w:rsidRDefault="00094424" w:rsidP="00094424">
            <w:pPr>
              <w:pStyle w:val="acctfourfigures"/>
              <w:tabs>
                <w:tab w:val="clear" w:pos="765"/>
                <w:tab w:val="decimal" w:pos="632"/>
              </w:tabs>
              <w:spacing w:line="240" w:lineRule="atLeast"/>
              <w:ind w:right="-79"/>
              <w:rPr>
                <w:rFonts w:cs="Times New Roman"/>
                <w:b/>
                <w:bCs/>
                <w:sz w:val="20"/>
              </w:rPr>
            </w:pPr>
          </w:p>
        </w:tc>
        <w:tc>
          <w:tcPr>
            <w:tcW w:w="180" w:type="dxa"/>
          </w:tcPr>
          <w:p w:rsidR="00094424" w:rsidRPr="00C239B9" w:rsidRDefault="00094424" w:rsidP="00094424">
            <w:pPr>
              <w:pStyle w:val="acctfourfigures"/>
              <w:tabs>
                <w:tab w:val="decimal" w:pos="941"/>
              </w:tabs>
              <w:spacing w:line="240" w:lineRule="atLeast"/>
              <w:rPr>
                <w:rFonts w:cs="Times New Roman"/>
                <w:b/>
                <w:bCs/>
                <w:sz w:val="20"/>
              </w:rPr>
            </w:pPr>
          </w:p>
        </w:tc>
        <w:tc>
          <w:tcPr>
            <w:tcW w:w="1161" w:type="dxa"/>
            <w:tcBorders>
              <w:top w:val="double" w:sz="4" w:space="0" w:color="auto"/>
            </w:tcBorders>
          </w:tcPr>
          <w:p w:rsidR="00094424" w:rsidRPr="00C239B9" w:rsidRDefault="00094424" w:rsidP="00094424">
            <w:pPr>
              <w:pStyle w:val="acctfourfigures"/>
              <w:tabs>
                <w:tab w:val="clear" w:pos="765"/>
                <w:tab w:val="decimal" w:pos="632"/>
              </w:tabs>
              <w:spacing w:line="240" w:lineRule="atLeast"/>
              <w:ind w:right="-79"/>
              <w:rPr>
                <w:rFonts w:cs="Times New Roman"/>
                <w:b/>
                <w:bCs/>
                <w:sz w:val="20"/>
                <w:lang w:val="en-US"/>
              </w:rPr>
            </w:pPr>
          </w:p>
        </w:tc>
        <w:tc>
          <w:tcPr>
            <w:tcW w:w="180" w:type="dxa"/>
          </w:tcPr>
          <w:p w:rsidR="00094424" w:rsidRPr="00C239B9" w:rsidRDefault="00094424" w:rsidP="00094424">
            <w:pPr>
              <w:pStyle w:val="acctfourfigures"/>
              <w:tabs>
                <w:tab w:val="decimal" w:pos="941"/>
              </w:tabs>
              <w:spacing w:line="240" w:lineRule="atLeast"/>
              <w:rPr>
                <w:rFonts w:cs="Times New Roman"/>
                <w:b/>
                <w:bCs/>
                <w:sz w:val="20"/>
              </w:rPr>
            </w:pPr>
          </w:p>
        </w:tc>
        <w:tc>
          <w:tcPr>
            <w:tcW w:w="1161" w:type="dxa"/>
            <w:tcBorders>
              <w:top w:val="double" w:sz="4" w:space="0" w:color="auto"/>
            </w:tcBorders>
          </w:tcPr>
          <w:p w:rsidR="00094424" w:rsidRPr="00C239B9" w:rsidRDefault="00094424" w:rsidP="00094424">
            <w:pPr>
              <w:pStyle w:val="acctfourfigures"/>
              <w:tabs>
                <w:tab w:val="clear" w:pos="765"/>
                <w:tab w:val="decimal" w:pos="632"/>
              </w:tabs>
              <w:spacing w:line="240" w:lineRule="atLeast"/>
              <w:ind w:right="-79"/>
              <w:rPr>
                <w:rFonts w:cs="Times New Roman"/>
                <w:b/>
                <w:bCs/>
                <w:sz w:val="20"/>
              </w:rPr>
            </w:pPr>
          </w:p>
        </w:tc>
        <w:tc>
          <w:tcPr>
            <w:tcW w:w="180" w:type="dxa"/>
          </w:tcPr>
          <w:p w:rsidR="00094424" w:rsidRPr="0011674E" w:rsidRDefault="00094424" w:rsidP="00094424">
            <w:pPr>
              <w:pStyle w:val="acctfourfigures"/>
              <w:tabs>
                <w:tab w:val="decimal" w:pos="941"/>
              </w:tabs>
              <w:spacing w:line="240" w:lineRule="atLeast"/>
              <w:rPr>
                <w:rFonts w:cs="Times New Roman"/>
                <w:b/>
                <w:bCs/>
                <w:sz w:val="20"/>
              </w:rPr>
            </w:pPr>
          </w:p>
        </w:tc>
        <w:tc>
          <w:tcPr>
            <w:tcW w:w="1197" w:type="dxa"/>
            <w:tcBorders>
              <w:top w:val="double" w:sz="4" w:space="0" w:color="auto"/>
            </w:tcBorders>
          </w:tcPr>
          <w:p w:rsidR="00094424" w:rsidRPr="0011674E" w:rsidRDefault="00094424" w:rsidP="00094424">
            <w:pPr>
              <w:pStyle w:val="acctfourfigures"/>
              <w:tabs>
                <w:tab w:val="clear" w:pos="765"/>
                <w:tab w:val="decimal" w:pos="632"/>
              </w:tabs>
              <w:spacing w:line="240" w:lineRule="atLeast"/>
              <w:ind w:right="-79"/>
              <w:rPr>
                <w:rFonts w:cs="Times New Roman"/>
                <w:b/>
                <w:bCs/>
                <w:sz w:val="20"/>
                <w:lang w:val="en-US"/>
              </w:rPr>
            </w:pPr>
          </w:p>
        </w:tc>
      </w:tr>
      <w:tr w:rsidR="00094424" w:rsidRPr="0011674E" w:rsidTr="00FE405D">
        <w:trPr>
          <w:cantSplit/>
        </w:trPr>
        <w:tc>
          <w:tcPr>
            <w:tcW w:w="4095" w:type="dxa"/>
          </w:tcPr>
          <w:p w:rsidR="00094424" w:rsidRPr="0011674E" w:rsidRDefault="00094424" w:rsidP="00094424">
            <w:pPr>
              <w:ind w:left="180" w:right="-556" w:hanging="180"/>
              <w:rPr>
                <w:rFonts w:ascii="Times New Roman" w:hAnsi="Times New Roman" w:cs="Times New Roman"/>
                <w:b/>
                <w:bCs/>
              </w:rPr>
            </w:pPr>
            <w:r w:rsidRPr="0011674E">
              <w:rPr>
                <w:rFonts w:ascii="Times New Roman" w:hAnsi="Times New Roman" w:cs="Times New Roman"/>
                <w:b/>
                <w:bCs/>
                <w:lang w:eastAsia="zh-TW"/>
              </w:rPr>
              <w:t xml:space="preserve">Basic </w:t>
            </w:r>
            <w:r>
              <w:rPr>
                <w:rFonts w:ascii="Times New Roman" w:hAnsi="Times New Roman" w:cs="Times New Roman"/>
                <w:b/>
                <w:bCs/>
                <w:lang w:eastAsia="zh-TW"/>
              </w:rPr>
              <w:t>earnings (</w:t>
            </w:r>
            <w:r w:rsidRPr="0011674E">
              <w:rPr>
                <w:rFonts w:ascii="Times New Roman" w:hAnsi="Times New Roman" w:cs="Times New Roman"/>
                <w:b/>
                <w:bCs/>
                <w:lang w:eastAsia="zh-TW"/>
              </w:rPr>
              <w:t>losses</w:t>
            </w:r>
            <w:r>
              <w:rPr>
                <w:rFonts w:ascii="Times New Roman" w:hAnsi="Times New Roman" w:cs="Times New Roman"/>
                <w:b/>
                <w:bCs/>
                <w:lang w:eastAsia="zh-TW"/>
              </w:rPr>
              <w:t>)</w:t>
            </w:r>
            <w:r w:rsidRPr="0011674E">
              <w:rPr>
                <w:rFonts w:ascii="Times New Roman" w:hAnsi="Times New Roman" w:cs="Times New Roman"/>
                <w:b/>
                <w:bCs/>
                <w:lang w:eastAsia="zh-TW"/>
              </w:rPr>
              <w:t xml:space="preserve"> </w:t>
            </w:r>
            <w:r w:rsidRPr="0011674E">
              <w:rPr>
                <w:rFonts w:ascii="Times New Roman" w:hAnsi="Times New Roman" w:cs="Times New Roman"/>
                <w:b/>
                <w:bCs/>
              </w:rPr>
              <w:t xml:space="preserve">per share </w:t>
            </w:r>
            <w:r w:rsidRPr="0011674E">
              <w:rPr>
                <w:rFonts w:ascii="Times New Roman" w:hAnsi="Times New Roman" w:cs="Times New Roman"/>
                <w:b/>
                <w:bCs/>
                <w:i/>
                <w:iCs/>
              </w:rPr>
              <w:t>(in Baht)</w:t>
            </w:r>
          </w:p>
        </w:tc>
        <w:tc>
          <w:tcPr>
            <w:tcW w:w="1143" w:type="dxa"/>
            <w:tcBorders>
              <w:bottom w:val="double" w:sz="4" w:space="0" w:color="auto"/>
            </w:tcBorders>
          </w:tcPr>
          <w:p w:rsidR="00094424" w:rsidRPr="00C239B9" w:rsidRDefault="00C24139" w:rsidP="003E6446">
            <w:pPr>
              <w:pStyle w:val="acctfourfigures"/>
              <w:tabs>
                <w:tab w:val="clear" w:pos="765"/>
                <w:tab w:val="decimal" w:pos="607"/>
              </w:tabs>
              <w:spacing w:line="240" w:lineRule="atLeast"/>
              <w:ind w:right="-79"/>
              <w:rPr>
                <w:rFonts w:cs="Times New Roman"/>
                <w:b/>
                <w:bCs/>
                <w:sz w:val="20"/>
              </w:rPr>
            </w:pPr>
            <w:r w:rsidRPr="003E6446">
              <w:rPr>
                <w:rFonts w:cs="Times New Roman"/>
                <w:b/>
                <w:bCs/>
                <w:sz w:val="20"/>
              </w:rPr>
              <w:t>0.0</w:t>
            </w:r>
            <w:r w:rsidR="003E6446" w:rsidRPr="00134B6B">
              <w:rPr>
                <w:rFonts w:cs="Times New Roman"/>
                <w:b/>
                <w:bCs/>
                <w:sz w:val="20"/>
              </w:rPr>
              <w:t>04</w:t>
            </w:r>
          </w:p>
        </w:tc>
        <w:tc>
          <w:tcPr>
            <w:tcW w:w="180" w:type="dxa"/>
          </w:tcPr>
          <w:p w:rsidR="00094424" w:rsidRPr="00C239B9" w:rsidRDefault="00094424" w:rsidP="00094424">
            <w:pPr>
              <w:pStyle w:val="acctfourfigures"/>
              <w:tabs>
                <w:tab w:val="decimal" w:pos="941"/>
              </w:tabs>
              <w:spacing w:line="240" w:lineRule="atLeast"/>
              <w:rPr>
                <w:rFonts w:cs="Times New Roman"/>
                <w:b/>
                <w:bCs/>
                <w:sz w:val="20"/>
              </w:rPr>
            </w:pPr>
          </w:p>
        </w:tc>
        <w:tc>
          <w:tcPr>
            <w:tcW w:w="1161" w:type="dxa"/>
            <w:tcBorders>
              <w:bottom w:val="double" w:sz="4" w:space="0" w:color="auto"/>
            </w:tcBorders>
          </w:tcPr>
          <w:p w:rsidR="00094424" w:rsidRPr="00C239B9" w:rsidRDefault="00094424" w:rsidP="00134B6B">
            <w:pPr>
              <w:pStyle w:val="acctfourfigures"/>
              <w:tabs>
                <w:tab w:val="clear" w:pos="765"/>
                <w:tab w:val="decimal" w:pos="607"/>
              </w:tabs>
              <w:spacing w:line="240" w:lineRule="atLeast"/>
              <w:ind w:right="-79"/>
              <w:rPr>
                <w:rFonts w:cs="Times New Roman"/>
                <w:b/>
                <w:bCs/>
                <w:sz w:val="20"/>
                <w:lang w:val="en-US"/>
              </w:rPr>
            </w:pPr>
            <w:r w:rsidRPr="00C239B9">
              <w:rPr>
                <w:rFonts w:cs="Times New Roman"/>
                <w:b/>
                <w:bCs/>
                <w:sz w:val="20"/>
              </w:rPr>
              <w:t>0.0</w:t>
            </w:r>
            <w:r w:rsidR="003E6446">
              <w:rPr>
                <w:rFonts w:cs="Times New Roman"/>
                <w:b/>
                <w:bCs/>
                <w:sz w:val="20"/>
              </w:rPr>
              <w:t>48</w:t>
            </w:r>
          </w:p>
        </w:tc>
        <w:tc>
          <w:tcPr>
            <w:tcW w:w="180" w:type="dxa"/>
          </w:tcPr>
          <w:p w:rsidR="00094424" w:rsidRPr="00C239B9" w:rsidRDefault="00094424" w:rsidP="00094424">
            <w:pPr>
              <w:pStyle w:val="acctfourfigures"/>
              <w:tabs>
                <w:tab w:val="decimal" w:pos="941"/>
              </w:tabs>
              <w:spacing w:line="240" w:lineRule="atLeast"/>
              <w:rPr>
                <w:rFonts w:cs="Times New Roman"/>
                <w:b/>
                <w:bCs/>
                <w:sz w:val="20"/>
              </w:rPr>
            </w:pPr>
          </w:p>
        </w:tc>
        <w:tc>
          <w:tcPr>
            <w:tcW w:w="1161" w:type="dxa"/>
            <w:tcBorders>
              <w:bottom w:val="double" w:sz="4" w:space="0" w:color="auto"/>
            </w:tcBorders>
          </w:tcPr>
          <w:p w:rsidR="00094424" w:rsidRPr="00C239B9" w:rsidRDefault="00FA6B32" w:rsidP="003E6446">
            <w:pPr>
              <w:pStyle w:val="acctfourfigures"/>
              <w:tabs>
                <w:tab w:val="clear" w:pos="765"/>
                <w:tab w:val="decimal" w:pos="463"/>
              </w:tabs>
              <w:spacing w:line="240" w:lineRule="atLeast"/>
              <w:ind w:left="-144" w:right="-144"/>
              <w:jc w:val="center"/>
              <w:rPr>
                <w:rFonts w:cs="Times New Roman"/>
                <w:b/>
                <w:bCs/>
                <w:sz w:val="20"/>
                <w:lang w:val="en-US"/>
              </w:rPr>
            </w:pPr>
            <w:r w:rsidRPr="00C239B9">
              <w:rPr>
                <w:rFonts w:cs="Times New Roman"/>
                <w:b/>
                <w:bCs/>
                <w:sz w:val="20"/>
                <w:lang w:val="en-US"/>
              </w:rPr>
              <w:t>(0.0</w:t>
            </w:r>
            <w:r w:rsidR="003E6446">
              <w:rPr>
                <w:rFonts w:cs="Times New Roman"/>
                <w:b/>
                <w:bCs/>
                <w:sz w:val="20"/>
                <w:lang w:val="en-US"/>
              </w:rPr>
              <w:t>63</w:t>
            </w:r>
            <w:r w:rsidRPr="00C239B9">
              <w:rPr>
                <w:rFonts w:cs="Times New Roman"/>
                <w:b/>
                <w:bCs/>
                <w:sz w:val="20"/>
                <w:lang w:val="en-US"/>
              </w:rPr>
              <w:t>)</w:t>
            </w:r>
          </w:p>
        </w:tc>
        <w:tc>
          <w:tcPr>
            <w:tcW w:w="180" w:type="dxa"/>
          </w:tcPr>
          <w:p w:rsidR="00094424" w:rsidRPr="0011674E" w:rsidRDefault="00094424" w:rsidP="00094424">
            <w:pPr>
              <w:pStyle w:val="acctfourfigures"/>
              <w:tabs>
                <w:tab w:val="decimal" w:pos="941"/>
              </w:tabs>
              <w:spacing w:line="240" w:lineRule="atLeast"/>
              <w:rPr>
                <w:rFonts w:cs="Times New Roman"/>
                <w:b/>
                <w:bCs/>
                <w:sz w:val="20"/>
              </w:rPr>
            </w:pPr>
          </w:p>
        </w:tc>
        <w:tc>
          <w:tcPr>
            <w:tcW w:w="1197" w:type="dxa"/>
            <w:tcBorders>
              <w:bottom w:val="double" w:sz="4" w:space="0" w:color="auto"/>
            </w:tcBorders>
          </w:tcPr>
          <w:p w:rsidR="00094424" w:rsidRPr="0011674E" w:rsidRDefault="00094424" w:rsidP="003E6446">
            <w:pPr>
              <w:pStyle w:val="acctfourfigures"/>
              <w:tabs>
                <w:tab w:val="clear" w:pos="765"/>
                <w:tab w:val="decimal" w:pos="562"/>
              </w:tabs>
              <w:spacing w:line="240" w:lineRule="atLeast"/>
              <w:ind w:right="-79"/>
              <w:rPr>
                <w:rFonts w:cs="Times New Roman"/>
                <w:b/>
                <w:bCs/>
                <w:sz w:val="20"/>
                <w:lang w:val="en-US"/>
              </w:rPr>
            </w:pPr>
            <w:r>
              <w:rPr>
                <w:rFonts w:cs="Times New Roman"/>
                <w:b/>
                <w:bCs/>
                <w:sz w:val="20"/>
                <w:lang w:val="en-US"/>
              </w:rPr>
              <w:t>(0.01</w:t>
            </w:r>
            <w:r w:rsidR="003E6446">
              <w:rPr>
                <w:rFonts w:cs="Times New Roman"/>
                <w:b/>
                <w:bCs/>
                <w:sz w:val="20"/>
                <w:lang w:val="en-US"/>
              </w:rPr>
              <w:t>3</w:t>
            </w:r>
            <w:r>
              <w:rPr>
                <w:rFonts w:cs="Times New Roman"/>
                <w:b/>
                <w:bCs/>
                <w:sz w:val="20"/>
                <w:lang w:val="en-US"/>
              </w:rPr>
              <w:t>)</w:t>
            </w:r>
          </w:p>
        </w:tc>
      </w:tr>
    </w:tbl>
    <w:p w:rsidR="00F40D0F" w:rsidRPr="0027009A" w:rsidRDefault="00F40D0F" w:rsidP="0027009A">
      <w:pPr>
        <w:pStyle w:val="7I-7H-4"/>
        <w:spacing w:line="240" w:lineRule="atLeast"/>
        <w:ind w:left="540"/>
        <w:jc w:val="both"/>
        <w:rPr>
          <w:rFonts w:ascii="Times New Roman" w:hAnsi="Times New Roman" w:cs="Times New Roman"/>
          <w:sz w:val="22"/>
          <w:szCs w:val="22"/>
          <w:cs/>
        </w:rPr>
      </w:pPr>
    </w:p>
    <w:p w:rsidR="007D3BEB" w:rsidRPr="00707996" w:rsidRDefault="00700A41" w:rsidP="007D3BEB">
      <w:pPr>
        <w:spacing w:line="240" w:lineRule="atLeast"/>
        <w:ind w:left="540"/>
        <w:rPr>
          <w:rFonts w:ascii="Times New Roman" w:hAnsi="Times New Roman" w:cs="Times New Roman"/>
          <w:b/>
          <w:bCs/>
          <w:i/>
          <w:iCs/>
          <w:sz w:val="22"/>
          <w:szCs w:val="22"/>
        </w:rPr>
      </w:pPr>
      <w:r w:rsidRPr="00707996">
        <w:rPr>
          <w:rFonts w:ascii="Times New Roman" w:hAnsi="Times New Roman" w:cs="Times New Roman"/>
          <w:b/>
          <w:bCs/>
          <w:i/>
          <w:iCs/>
          <w:sz w:val="22"/>
          <w:szCs w:val="22"/>
        </w:rPr>
        <w:t xml:space="preserve">Diluted </w:t>
      </w:r>
      <w:proofErr w:type="spellStart"/>
      <w:r w:rsidRPr="00707996">
        <w:rPr>
          <w:rFonts w:ascii="Times New Roman" w:hAnsi="Times New Roman" w:cs="Times New Roman"/>
          <w:b/>
          <w:bCs/>
          <w:i/>
          <w:iCs/>
          <w:sz w:val="22"/>
          <w:szCs w:val="22"/>
        </w:rPr>
        <w:t>earning</w:t>
      </w:r>
      <w:proofErr w:type="spellEnd"/>
      <w:r w:rsidRPr="00707996">
        <w:rPr>
          <w:rFonts w:ascii="Times New Roman" w:hAnsi="Times New Roman" w:cs="Times New Roman"/>
          <w:b/>
          <w:bCs/>
          <w:i/>
          <w:iCs/>
          <w:sz w:val="22"/>
          <w:szCs w:val="22"/>
        </w:rPr>
        <w:t xml:space="preserve"> per share</w:t>
      </w:r>
    </w:p>
    <w:p w:rsidR="00BD1D76" w:rsidRPr="0027009A" w:rsidRDefault="00BD1D76" w:rsidP="0027009A">
      <w:pPr>
        <w:pStyle w:val="7I-7H-4"/>
        <w:spacing w:line="240" w:lineRule="atLeast"/>
        <w:ind w:left="540"/>
        <w:jc w:val="both"/>
        <w:rPr>
          <w:rFonts w:ascii="Times New Roman" w:hAnsi="Times New Roman" w:cs="Times New Roman"/>
          <w:sz w:val="22"/>
          <w:szCs w:val="22"/>
          <w:cs/>
        </w:rPr>
      </w:pPr>
    </w:p>
    <w:p w:rsidR="00185B17" w:rsidRPr="007629E3" w:rsidRDefault="00700A41" w:rsidP="00185B17">
      <w:pPr>
        <w:spacing w:line="240" w:lineRule="atLeast"/>
        <w:ind w:left="540"/>
        <w:rPr>
          <w:rFonts w:ascii="Times New Roman" w:hAnsi="Times New Roman" w:cs="Cordia New"/>
          <w:sz w:val="22"/>
          <w:szCs w:val="22"/>
          <w:lang w:val="en-GB"/>
        </w:rPr>
      </w:pPr>
      <w:r w:rsidRPr="00707996">
        <w:rPr>
          <w:rFonts w:ascii="Times New Roman" w:hAnsi="Times New Roman" w:cs="Times New Roman"/>
          <w:sz w:val="22"/>
          <w:szCs w:val="22"/>
          <w:lang w:val="en-GB"/>
        </w:rPr>
        <w:t>There was no potential dilution in earnings per share from the warrant</w:t>
      </w:r>
      <w:r w:rsidRPr="00707996">
        <w:rPr>
          <w:rFonts w:ascii="Times New Roman" w:hAnsi="Times New Roman" w:cs="Times New Roman"/>
          <w:spacing w:val="-4"/>
          <w:sz w:val="22"/>
          <w:szCs w:val="22"/>
          <w:lang w:val="en-GB"/>
        </w:rPr>
        <w:t xml:space="preserve"> for </w:t>
      </w:r>
      <w:r w:rsidRPr="00707996">
        <w:rPr>
          <w:rFonts w:ascii="Times New Roman" w:hAnsi="Times New Roman" w:cs="Times New Roman"/>
          <w:sz w:val="22"/>
          <w:szCs w:val="22"/>
          <w:lang w:val="en-GB"/>
        </w:rPr>
        <w:t>the three-month period ended 31 March 201</w:t>
      </w:r>
      <w:r w:rsidR="00094424">
        <w:rPr>
          <w:rFonts w:ascii="Times New Roman" w:hAnsi="Times New Roman" w:cs="Times New Roman"/>
          <w:sz w:val="22"/>
          <w:szCs w:val="22"/>
          <w:lang w:val="en-GB"/>
        </w:rPr>
        <w:t>8</w:t>
      </w:r>
      <w:r w:rsidRPr="00707996">
        <w:rPr>
          <w:rFonts w:ascii="Times New Roman" w:hAnsi="Times New Roman" w:cs="Times New Roman"/>
          <w:spacing w:val="-4"/>
          <w:sz w:val="22"/>
          <w:szCs w:val="22"/>
          <w:lang w:val="en-GB"/>
        </w:rPr>
        <w:t xml:space="preserve">, because the average </w:t>
      </w:r>
      <w:r w:rsidRPr="00707996">
        <w:rPr>
          <w:rFonts w:ascii="Times New Roman" w:hAnsi="Times New Roman" w:cs="Times New Roman"/>
          <w:sz w:val="22"/>
          <w:szCs w:val="22"/>
          <w:lang w:val="en-GB"/>
        </w:rPr>
        <w:t xml:space="preserve">share price during the </w:t>
      </w:r>
      <w:r w:rsidR="008C630B">
        <w:rPr>
          <w:rFonts w:ascii="Times New Roman" w:hAnsi="Times New Roman" w:cs="Times New Roman"/>
          <w:sz w:val="22"/>
          <w:szCs w:val="22"/>
          <w:lang w:val="en-GB"/>
        </w:rPr>
        <w:t>period</w:t>
      </w:r>
      <w:r w:rsidRPr="00707996">
        <w:rPr>
          <w:rFonts w:ascii="Times New Roman" w:hAnsi="Times New Roman" w:cs="Times New Roman"/>
          <w:sz w:val="22"/>
          <w:szCs w:val="22"/>
          <w:lang w:val="en-GB"/>
        </w:rPr>
        <w:t xml:space="preserve"> was lower than the exercise price.</w:t>
      </w:r>
    </w:p>
    <w:p w:rsidR="00BD1D76" w:rsidRPr="0027009A" w:rsidRDefault="00BD1D76" w:rsidP="0027009A">
      <w:pPr>
        <w:pStyle w:val="7I-7H-4"/>
        <w:spacing w:line="240" w:lineRule="atLeast"/>
        <w:ind w:left="540"/>
        <w:jc w:val="both"/>
        <w:rPr>
          <w:rFonts w:ascii="Times New Roman" w:hAnsi="Times New Roman" w:cs="Times New Roman"/>
          <w:sz w:val="22"/>
          <w:szCs w:val="22"/>
          <w:lang w:val="en-US"/>
        </w:rPr>
      </w:pPr>
    </w:p>
    <w:p w:rsidR="00694AC1" w:rsidRPr="007629E3" w:rsidRDefault="00700A41" w:rsidP="00BA4315">
      <w:pPr>
        <w:numPr>
          <w:ilvl w:val="0"/>
          <w:numId w:val="27"/>
        </w:numPr>
        <w:spacing w:line="240" w:lineRule="atLeast"/>
        <w:ind w:left="540" w:right="-25" w:hanging="540"/>
        <w:outlineLvl w:val="0"/>
        <w:rPr>
          <w:rFonts w:ascii="Times New Roman" w:hAnsi="Times New Roman" w:cs="Times New Roman"/>
          <w:b/>
          <w:bCs/>
          <w:sz w:val="24"/>
          <w:szCs w:val="24"/>
        </w:rPr>
      </w:pPr>
      <w:bookmarkStart w:id="2" w:name="_Ref412050286"/>
      <w:r w:rsidRPr="00707996">
        <w:rPr>
          <w:rFonts w:ascii="Times New Roman" w:hAnsi="Times New Roman" w:cs="Times New Roman"/>
          <w:b/>
          <w:bCs/>
          <w:sz w:val="24"/>
          <w:szCs w:val="24"/>
        </w:rPr>
        <w:t>Financial instruments</w:t>
      </w:r>
      <w:bookmarkEnd w:id="2"/>
    </w:p>
    <w:p w:rsidR="00694AC1" w:rsidRPr="005D2A2D" w:rsidRDefault="00694AC1" w:rsidP="0027009A">
      <w:pPr>
        <w:pStyle w:val="7I-7H-4"/>
        <w:spacing w:line="240" w:lineRule="atLeast"/>
        <w:ind w:left="540"/>
        <w:jc w:val="both"/>
        <w:rPr>
          <w:rFonts w:ascii="Times New Roman" w:hAnsi="Times New Roman" w:cs="Times New Roman"/>
          <w:sz w:val="22"/>
          <w:szCs w:val="22"/>
          <w:cs/>
        </w:rPr>
      </w:pPr>
    </w:p>
    <w:p w:rsidR="005C6C21" w:rsidRPr="007629E3" w:rsidRDefault="00700A41" w:rsidP="005C6C21">
      <w:pPr>
        <w:ind w:left="540"/>
        <w:rPr>
          <w:rFonts w:ascii="Times New Roman" w:hAnsi="Times New Roman" w:cs="Times New Roman"/>
          <w:b/>
          <w:bCs/>
          <w:i/>
          <w:iCs/>
          <w:sz w:val="22"/>
          <w:szCs w:val="22"/>
        </w:rPr>
      </w:pPr>
      <w:r w:rsidRPr="00707996">
        <w:rPr>
          <w:rFonts w:ascii="Times New Roman" w:hAnsi="Times New Roman" w:cs="Times New Roman"/>
          <w:b/>
          <w:bCs/>
          <w:i/>
          <w:iCs/>
          <w:sz w:val="22"/>
          <w:szCs w:val="22"/>
        </w:rPr>
        <w:t>Fair values of financial assets and liabilities</w:t>
      </w:r>
    </w:p>
    <w:p w:rsidR="005C6C21" w:rsidRPr="0027009A" w:rsidRDefault="005C6C21" w:rsidP="0027009A">
      <w:pPr>
        <w:pStyle w:val="7I-7H-4"/>
        <w:spacing w:line="240" w:lineRule="atLeast"/>
        <w:ind w:left="540"/>
        <w:jc w:val="both"/>
        <w:rPr>
          <w:rFonts w:ascii="Times New Roman" w:hAnsi="Times New Roman" w:cs="Times New Roman"/>
          <w:sz w:val="22"/>
          <w:szCs w:val="22"/>
          <w:cs/>
        </w:rPr>
      </w:pPr>
    </w:p>
    <w:p w:rsidR="00AE525F" w:rsidRDefault="00B53124" w:rsidP="005C6C21">
      <w:pPr>
        <w:ind w:left="567"/>
        <w:jc w:val="thaiDistribute"/>
        <w:rPr>
          <w:rFonts w:ascii="Times New Roman" w:eastAsia="PMingLiU" w:hAnsi="Times New Roman" w:cs="Times New Roman"/>
          <w:sz w:val="22"/>
          <w:szCs w:val="22"/>
          <w:lang w:val="en-GB" w:bidi="ar-SA"/>
        </w:rPr>
      </w:pPr>
      <w:r w:rsidRPr="00C239B9">
        <w:rPr>
          <w:rFonts w:ascii="Times New Roman" w:eastAsia="PMingLiU" w:hAnsi="Times New Roman" w:cs="Times New Roman"/>
          <w:sz w:val="22"/>
          <w:szCs w:val="22"/>
          <w:lang w:val="en-GB" w:bidi="ar-SA"/>
        </w:rPr>
        <w:t xml:space="preserve">Apart from those mentioned in note </w:t>
      </w:r>
      <w:r w:rsidR="00700A41" w:rsidRPr="00D455D5">
        <w:rPr>
          <w:rFonts w:ascii="Times New Roman" w:eastAsia="PMingLiU" w:hAnsi="Times New Roman" w:cs="Times New Roman"/>
          <w:sz w:val="22"/>
          <w:szCs w:val="22"/>
          <w:lang w:val="en-GB" w:bidi="ar-SA"/>
        </w:rPr>
        <w:t>5</w:t>
      </w:r>
      <w:r w:rsidR="00700A41" w:rsidRPr="00C239B9">
        <w:rPr>
          <w:rFonts w:ascii="Times New Roman" w:eastAsia="PMingLiU" w:hAnsi="Times New Roman"/>
          <w:sz w:val="22"/>
          <w:szCs w:val="28"/>
          <w:lang w:val="en-GB"/>
        </w:rPr>
        <w:t>,</w:t>
      </w:r>
      <w:r w:rsidR="00700A41" w:rsidRPr="00C239B9">
        <w:rPr>
          <w:rFonts w:ascii="Times New Roman" w:eastAsia="PMingLiU" w:hAnsi="Times New Roman" w:cs="Times New Roman"/>
          <w:sz w:val="22"/>
          <w:szCs w:val="22"/>
          <w:lang w:val="en-GB" w:bidi="ar-SA"/>
        </w:rPr>
        <w:t xml:space="preserve"> </w:t>
      </w:r>
      <w:r w:rsidR="00596D5F" w:rsidRPr="008446E7">
        <w:rPr>
          <w:rFonts w:ascii="Times New Roman" w:eastAsia="PMingLiU" w:hAnsi="Times New Roman" w:cs="Times New Roman"/>
          <w:sz w:val="22"/>
          <w:szCs w:val="22"/>
          <w:lang w:val="en-GB" w:bidi="ar-SA"/>
        </w:rPr>
        <w:t>1</w:t>
      </w:r>
      <w:r w:rsidR="00481B7B">
        <w:rPr>
          <w:rFonts w:ascii="Times New Roman" w:eastAsia="PMingLiU" w:hAnsi="Times New Roman" w:cs="Times New Roman"/>
          <w:sz w:val="22"/>
          <w:szCs w:val="22"/>
          <w:lang w:val="en-GB" w:bidi="ar-SA"/>
        </w:rPr>
        <w:t>4</w:t>
      </w:r>
      <w:r w:rsidR="00596D5F" w:rsidRPr="008446E7">
        <w:rPr>
          <w:rFonts w:ascii="Times New Roman" w:eastAsia="PMingLiU" w:hAnsi="Times New Roman" w:cs="Times New Roman"/>
          <w:sz w:val="22"/>
          <w:szCs w:val="22"/>
          <w:lang w:val="en-GB" w:bidi="ar-SA"/>
        </w:rPr>
        <w:t xml:space="preserve"> </w:t>
      </w:r>
      <w:r w:rsidR="00700A41" w:rsidRPr="008446E7">
        <w:rPr>
          <w:rFonts w:ascii="Times New Roman" w:eastAsia="PMingLiU" w:hAnsi="Times New Roman" w:cs="Times New Roman"/>
          <w:sz w:val="22"/>
          <w:szCs w:val="22"/>
          <w:lang w:val="en-GB" w:bidi="ar-SA"/>
        </w:rPr>
        <w:t xml:space="preserve">and </w:t>
      </w:r>
      <w:r w:rsidR="00596D5F" w:rsidRPr="008446E7">
        <w:rPr>
          <w:rFonts w:ascii="Times New Roman" w:eastAsia="PMingLiU" w:hAnsi="Times New Roman" w:cs="Times New Roman"/>
          <w:sz w:val="22"/>
          <w:szCs w:val="22"/>
          <w:lang w:val="en-GB" w:bidi="ar-SA"/>
        </w:rPr>
        <w:t>2</w:t>
      </w:r>
      <w:r w:rsidR="00481B7B">
        <w:rPr>
          <w:rFonts w:ascii="Times New Roman" w:eastAsia="PMingLiU" w:hAnsi="Times New Roman" w:cs="Times New Roman"/>
          <w:sz w:val="22"/>
          <w:szCs w:val="22"/>
          <w:lang w:val="en-GB" w:bidi="ar-SA"/>
        </w:rPr>
        <w:t>1</w:t>
      </w:r>
      <w:r w:rsidR="00700A41" w:rsidRPr="00D455D5">
        <w:rPr>
          <w:rFonts w:ascii="Times New Roman" w:eastAsia="PMingLiU" w:hAnsi="Times New Roman" w:cs="Times New Roman"/>
          <w:sz w:val="22"/>
          <w:szCs w:val="22"/>
          <w:lang w:val="en-GB" w:bidi="ar-SA"/>
        </w:rPr>
        <w:t>.2 (b)</w:t>
      </w:r>
      <w:r w:rsidRPr="00D455D5">
        <w:rPr>
          <w:rFonts w:ascii="Times New Roman" w:eastAsia="PMingLiU" w:hAnsi="Times New Roman" w:cs="Times New Roman"/>
          <w:sz w:val="22"/>
          <w:szCs w:val="22"/>
          <w:lang w:val="en-GB" w:bidi="ar-SA"/>
        </w:rPr>
        <w:t>,</w:t>
      </w:r>
      <w:r w:rsidRPr="00C239B9">
        <w:rPr>
          <w:rFonts w:ascii="Times New Roman" w:eastAsia="PMingLiU" w:hAnsi="Times New Roman" w:cs="Times New Roman"/>
          <w:sz w:val="22"/>
          <w:szCs w:val="22"/>
          <w:lang w:val="en-GB" w:bidi="ar-SA"/>
        </w:rPr>
        <w:t xml:space="preserve"> the</w:t>
      </w:r>
      <w:r>
        <w:rPr>
          <w:rFonts w:ascii="Times New Roman" w:eastAsia="PMingLiU" w:hAnsi="Times New Roman" w:cs="Times New Roman"/>
          <w:sz w:val="22"/>
          <w:szCs w:val="22"/>
          <w:lang w:val="en-GB" w:bidi="ar-SA"/>
        </w:rPr>
        <w:t xml:space="preserve"> fair value of financial assets and liabilities as of 31 March 201</w:t>
      </w:r>
      <w:r w:rsidR="00CA5EDD">
        <w:rPr>
          <w:rFonts w:ascii="Times New Roman" w:eastAsia="PMingLiU" w:hAnsi="Times New Roman" w:cs="Times New Roman"/>
          <w:sz w:val="22"/>
          <w:szCs w:val="22"/>
          <w:lang w:val="en-GB" w:bidi="ar-SA"/>
        </w:rPr>
        <w:t>8</w:t>
      </w:r>
      <w:r>
        <w:rPr>
          <w:rFonts w:ascii="Times New Roman" w:eastAsia="PMingLiU" w:hAnsi="Times New Roman" w:cs="Times New Roman"/>
          <w:sz w:val="22"/>
          <w:szCs w:val="22"/>
          <w:lang w:val="en-GB" w:bidi="ar-SA"/>
        </w:rPr>
        <w:t xml:space="preserve"> and 31 December 201</w:t>
      </w:r>
      <w:r w:rsidR="00CA5EDD">
        <w:rPr>
          <w:rFonts w:ascii="Times New Roman" w:eastAsia="PMingLiU" w:hAnsi="Times New Roman" w:cs="Times New Roman"/>
          <w:sz w:val="22"/>
          <w:szCs w:val="22"/>
          <w:lang w:val="en-GB" w:bidi="ar-SA"/>
        </w:rPr>
        <w:t>7</w:t>
      </w:r>
      <w:r>
        <w:rPr>
          <w:rFonts w:ascii="Times New Roman" w:eastAsia="PMingLiU" w:hAnsi="Times New Roman" w:cs="Times New Roman"/>
          <w:sz w:val="22"/>
          <w:szCs w:val="22"/>
          <w:lang w:val="en-GB" w:bidi="ar-SA"/>
        </w:rPr>
        <w:t xml:space="preserve"> are taken to approximate the carrying values due to the relatively short-term maturity of these financial assets and liabilities.</w:t>
      </w:r>
    </w:p>
    <w:p w:rsidR="005608F7" w:rsidRDefault="005608F7" w:rsidP="005C6C21">
      <w:pPr>
        <w:ind w:left="567"/>
        <w:jc w:val="thaiDistribute"/>
        <w:rPr>
          <w:rFonts w:ascii="Times New Roman" w:eastAsia="PMingLiU" w:hAnsi="Times New Roman" w:cs="Times New Roman"/>
          <w:sz w:val="22"/>
          <w:szCs w:val="22"/>
          <w:lang w:val="en-GB" w:bidi="ar-SA"/>
        </w:rPr>
      </w:pPr>
    </w:p>
    <w:p w:rsidR="008B60DB" w:rsidRPr="0011674E"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11674E">
        <w:rPr>
          <w:rFonts w:ascii="Times New Roman" w:hAnsi="Times New Roman" w:cs="Times New Roman"/>
          <w:b/>
          <w:bCs/>
          <w:sz w:val="24"/>
          <w:szCs w:val="24"/>
        </w:rPr>
        <w:t xml:space="preserve">Commitments and contingent liabilities </w:t>
      </w:r>
    </w:p>
    <w:p w:rsidR="008B60DB" w:rsidRPr="00D455D5" w:rsidRDefault="008B60DB" w:rsidP="005469F0">
      <w:pPr>
        <w:tabs>
          <w:tab w:val="left" w:pos="1620"/>
        </w:tabs>
        <w:spacing w:line="240" w:lineRule="atLeast"/>
        <w:ind w:left="540"/>
        <w:rPr>
          <w:rFonts w:ascii="Times New Roman" w:hAnsi="Times New Roman" w:cs="Times New Roman"/>
          <w:sz w:val="22"/>
          <w:szCs w:val="22"/>
          <w:lang w:eastAsia="ja-JP"/>
        </w:rPr>
      </w:pPr>
    </w:p>
    <w:p w:rsidR="00E52E7B" w:rsidRPr="0011674E" w:rsidRDefault="001E3E22" w:rsidP="00BA4315">
      <w:pPr>
        <w:numPr>
          <w:ilvl w:val="1"/>
          <w:numId w:val="27"/>
        </w:numPr>
        <w:spacing w:line="240" w:lineRule="atLeast"/>
        <w:ind w:left="540" w:hanging="540"/>
        <w:jc w:val="thaiDistribute"/>
        <w:outlineLvl w:val="0"/>
        <w:rPr>
          <w:rFonts w:ascii="Times New Roman" w:hAnsi="Times New Roman" w:cs="Times New Roman"/>
          <w:b/>
          <w:bCs/>
          <w:sz w:val="22"/>
          <w:szCs w:val="22"/>
        </w:rPr>
      </w:pPr>
      <w:r w:rsidRPr="0011674E">
        <w:rPr>
          <w:rFonts w:ascii="Times New Roman" w:hAnsi="Times New Roman" w:cs="Times New Roman"/>
          <w:b/>
          <w:bCs/>
          <w:sz w:val="22"/>
          <w:szCs w:val="22"/>
        </w:rPr>
        <w:t>Capital commitments</w:t>
      </w:r>
    </w:p>
    <w:p w:rsidR="008B60DB" w:rsidRPr="0011674E" w:rsidRDefault="008B60DB" w:rsidP="005469F0">
      <w:pPr>
        <w:tabs>
          <w:tab w:val="left" w:pos="1620"/>
        </w:tabs>
        <w:spacing w:line="240" w:lineRule="atLeast"/>
        <w:ind w:left="540"/>
        <w:rPr>
          <w:rFonts w:ascii="Times New Roman" w:hAnsi="Times New Roman" w:cs="Times New Roman"/>
          <w:sz w:val="22"/>
          <w:szCs w:val="22"/>
          <w:lang w:eastAsia="ja-JP"/>
        </w:rPr>
      </w:pPr>
    </w:p>
    <w:p w:rsidR="008B60DB" w:rsidRPr="0011674E" w:rsidRDefault="009B302C" w:rsidP="005469F0">
      <w:pPr>
        <w:pStyle w:val="CharCharCharCharChar"/>
        <w:spacing w:after="0" w:line="240" w:lineRule="atLeast"/>
        <w:ind w:left="540"/>
        <w:jc w:val="both"/>
        <w:rPr>
          <w:rFonts w:ascii="Times New Roman" w:eastAsia="MS Mincho" w:hAnsi="Times New Roman"/>
          <w:sz w:val="22"/>
          <w:szCs w:val="22"/>
          <w:lang w:bidi="th-TH"/>
        </w:rPr>
      </w:pPr>
      <w:r w:rsidRPr="0011674E">
        <w:rPr>
          <w:rFonts w:ascii="Times New Roman" w:eastAsia="MS Mincho" w:hAnsi="Times New Roman"/>
          <w:sz w:val="22"/>
          <w:szCs w:val="22"/>
          <w:lang w:bidi="th-TH"/>
        </w:rPr>
        <w:t xml:space="preserve">The Group has significant capital commitments towards building, machinery, warehouse construction, ship building, dry-docking, and vessel equipment contracts but not yet </w:t>
      </w:r>
      <w:proofErr w:type="spellStart"/>
      <w:r w:rsidRPr="0011674E">
        <w:rPr>
          <w:rFonts w:ascii="Times New Roman" w:eastAsia="MS Mincho" w:hAnsi="Times New Roman"/>
          <w:sz w:val="22"/>
          <w:szCs w:val="22"/>
          <w:lang w:bidi="th-TH"/>
        </w:rPr>
        <w:t>recognised</w:t>
      </w:r>
      <w:proofErr w:type="spellEnd"/>
      <w:r w:rsidRPr="0011674E">
        <w:rPr>
          <w:rFonts w:ascii="Times New Roman" w:eastAsia="MS Mincho" w:hAnsi="Times New Roman"/>
          <w:sz w:val="22"/>
          <w:szCs w:val="22"/>
          <w:lang w:bidi="th-TH"/>
        </w:rPr>
        <w:t xml:space="preserve"> as liabilities as at</w:t>
      </w:r>
      <w:r w:rsidR="00C352B5">
        <w:rPr>
          <w:rFonts w:ascii="Times New Roman" w:eastAsia="MS Mincho" w:hAnsi="Times New Roman"/>
          <w:sz w:val="22"/>
          <w:szCs w:val="22"/>
          <w:lang w:bidi="th-TH"/>
        </w:rPr>
        <w:t xml:space="preserve">       </w:t>
      </w:r>
      <w:r w:rsidRPr="0011674E">
        <w:rPr>
          <w:rFonts w:ascii="Times New Roman" w:eastAsia="MS Mincho" w:hAnsi="Times New Roman"/>
          <w:sz w:val="22"/>
          <w:szCs w:val="22"/>
          <w:lang w:bidi="th-TH"/>
        </w:rPr>
        <w:t xml:space="preserve"> </w:t>
      </w:r>
      <w:r w:rsidR="00B564B2">
        <w:rPr>
          <w:rFonts w:ascii="Times New Roman" w:eastAsia="MS Mincho" w:hAnsi="Times New Roman"/>
          <w:sz w:val="22"/>
          <w:szCs w:val="22"/>
          <w:lang w:bidi="th-TH"/>
        </w:rPr>
        <w:t>31 March 201</w:t>
      </w:r>
      <w:r w:rsidR="00094424">
        <w:rPr>
          <w:rFonts w:ascii="Times New Roman" w:eastAsia="MS Mincho" w:hAnsi="Times New Roman"/>
          <w:sz w:val="22"/>
          <w:szCs w:val="22"/>
          <w:lang w:bidi="th-TH"/>
        </w:rPr>
        <w:t>8</w:t>
      </w:r>
      <w:r w:rsidR="00B564B2">
        <w:rPr>
          <w:rFonts w:ascii="Times New Roman" w:eastAsia="MS Mincho" w:hAnsi="Times New Roman"/>
          <w:sz w:val="22"/>
          <w:szCs w:val="22"/>
          <w:lang w:bidi="th-TH"/>
        </w:rPr>
        <w:t xml:space="preserve"> and </w:t>
      </w:r>
      <w:r w:rsidR="00F26248" w:rsidRPr="0011674E">
        <w:rPr>
          <w:rFonts w:ascii="Times New Roman" w:eastAsia="MS Mincho" w:hAnsi="Times New Roman"/>
          <w:sz w:val="22"/>
          <w:szCs w:val="22"/>
          <w:lang w:bidi="th-TH"/>
        </w:rPr>
        <w:t>31 December</w:t>
      </w:r>
      <w:r w:rsidR="00A759B6" w:rsidRPr="0011674E">
        <w:rPr>
          <w:rFonts w:ascii="Times New Roman" w:eastAsia="MS Mincho" w:hAnsi="Times New Roman"/>
          <w:sz w:val="22"/>
          <w:szCs w:val="22"/>
          <w:lang w:bidi="th-TH"/>
        </w:rPr>
        <w:t xml:space="preserve"> </w:t>
      </w:r>
      <w:r w:rsidR="00094424">
        <w:rPr>
          <w:rFonts w:ascii="Times New Roman" w:eastAsia="MS Mincho" w:hAnsi="Times New Roman"/>
          <w:sz w:val="22"/>
          <w:szCs w:val="22"/>
          <w:lang w:bidi="th-TH"/>
        </w:rPr>
        <w:t>2017</w:t>
      </w:r>
      <w:r w:rsidR="00094424" w:rsidRPr="0011674E">
        <w:rPr>
          <w:rFonts w:ascii="Times New Roman" w:eastAsia="MS Mincho" w:hAnsi="Times New Roman"/>
          <w:sz w:val="22"/>
          <w:szCs w:val="22"/>
          <w:lang w:bidi="th-TH"/>
        </w:rPr>
        <w:t xml:space="preserve"> </w:t>
      </w:r>
      <w:r w:rsidRPr="0011674E">
        <w:rPr>
          <w:rFonts w:ascii="Times New Roman" w:eastAsia="MS Mincho" w:hAnsi="Times New Roman"/>
          <w:sz w:val="22"/>
          <w:szCs w:val="22"/>
          <w:lang w:bidi="th-TH"/>
        </w:rPr>
        <w:t>as follows:</w:t>
      </w:r>
    </w:p>
    <w:p w:rsidR="00BE43AD" w:rsidRPr="0011674E" w:rsidRDefault="00BE43AD" w:rsidP="005469F0">
      <w:pPr>
        <w:pStyle w:val="CharCharCharCharChar"/>
        <w:spacing w:after="0" w:line="240" w:lineRule="atLeast"/>
        <w:ind w:left="540"/>
        <w:jc w:val="both"/>
        <w:rPr>
          <w:rFonts w:ascii="Times New Roman" w:eastAsia="MS Mincho" w:hAnsi="Times New Roman"/>
          <w:sz w:val="22"/>
          <w:szCs w:val="22"/>
          <w:lang w:bidi="th-TH"/>
        </w:rPr>
      </w:pPr>
    </w:p>
    <w:tbl>
      <w:tblPr>
        <w:tblW w:w="9187" w:type="dxa"/>
        <w:tblInd w:w="547" w:type="dxa"/>
        <w:tblLayout w:type="fixed"/>
        <w:tblLook w:val="0000" w:firstRow="0" w:lastRow="0" w:firstColumn="0" w:lastColumn="0" w:noHBand="0" w:noVBand="0"/>
      </w:tblPr>
      <w:tblGrid>
        <w:gridCol w:w="3431"/>
        <w:gridCol w:w="1350"/>
        <w:gridCol w:w="1530"/>
        <w:gridCol w:w="1350"/>
        <w:gridCol w:w="1526"/>
      </w:tblGrid>
      <w:tr w:rsidR="003C4D15" w:rsidRPr="0011674E" w:rsidTr="00E23859">
        <w:tc>
          <w:tcPr>
            <w:tcW w:w="3431" w:type="dxa"/>
            <w:tcBorders>
              <w:top w:val="nil"/>
              <w:left w:val="nil"/>
              <w:bottom w:val="nil"/>
              <w:right w:val="nil"/>
            </w:tcBorders>
          </w:tcPr>
          <w:p w:rsidR="003C4D15" w:rsidRPr="0011674E" w:rsidRDefault="003C4D15" w:rsidP="008944E4">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rsidR="003C4D15" w:rsidRPr="0011674E" w:rsidRDefault="009B302C" w:rsidP="008944E4">
            <w:pPr>
              <w:ind w:left="-108" w:right="-108"/>
              <w:jc w:val="center"/>
              <w:rPr>
                <w:rFonts w:ascii="Times New Roman" w:hAnsi="Times New Roman" w:cs="Times New Roman"/>
                <w:b/>
                <w:bCs/>
                <w:sz w:val="22"/>
                <w:szCs w:val="22"/>
              </w:rPr>
            </w:pPr>
            <w:r w:rsidRPr="0011674E">
              <w:rPr>
                <w:rFonts w:ascii="Times New Roman" w:hAnsi="Times New Roman" w:cs="Times New Roman"/>
                <w:b/>
                <w:bCs/>
                <w:sz w:val="22"/>
                <w:szCs w:val="22"/>
              </w:rPr>
              <w:t>Consolidated</w:t>
            </w:r>
          </w:p>
        </w:tc>
        <w:tc>
          <w:tcPr>
            <w:tcW w:w="2876" w:type="dxa"/>
            <w:gridSpan w:val="2"/>
            <w:tcBorders>
              <w:top w:val="nil"/>
              <w:left w:val="nil"/>
              <w:right w:val="nil"/>
            </w:tcBorders>
          </w:tcPr>
          <w:p w:rsidR="003C4D15" w:rsidRPr="0011674E" w:rsidRDefault="009B302C" w:rsidP="008944E4">
            <w:pPr>
              <w:ind w:left="-108" w:right="-108"/>
              <w:jc w:val="center"/>
              <w:rPr>
                <w:rFonts w:ascii="Times New Roman" w:hAnsi="Times New Roman" w:cs="Times New Roman"/>
                <w:sz w:val="10"/>
                <w:szCs w:val="10"/>
              </w:rPr>
            </w:pPr>
            <w:r w:rsidRPr="0011674E">
              <w:rPr>
                <w:rFonts w:ascii="Times New Roman" w:hAnsi="Times New Roman" w:cs="Times New Roman"/>
                <w:b/>
                <w:bCs/>
                <w:sz w:val="22"/>
                <w:szCs w:val="22"/>
              </w:rPr>
              <w:t>Separate</w:t>
            </w:r>
          </w:p>
        </w:tc>
      </w:tr>
      <w:tr w:rsidR="003C4D15" w:rsidRPr="0011674E" w:rsidTr="00E23859">
        <w:tc>
          <w:tcPr>
            <w:tcW w:w="3431" w:type="dxa"/>
            <w:tcBorders>
              <w:top w:val="nil"/>
              <w:left w:val="nil"/>
              <w:bottom w:val="nil"/>
              <w:right w:val="nil"/>
            </w:tcBorders>
          </w:tcPr>
          <w:p w:rsidR="003C4D15" w:rsidRPr="0011674E" w:rsidRDefault="003C4D15" w:rsidP="008944E4">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rsidR="003C4D15" w:rsidRPr="0011674E" w:rsidRDefault="009B302C" w:rsidP="008944E4">
            <w:pPr>
              <w:ind w:left="-108" w:right="-108"/>
              <w:jc w:val="center"/>
              <w:rPr>
                <w:rFonts w:ascii="Times New Roman" w:hAnsi="Times New Roman" w:cs="Times New Roman"/>
                <w:b/>
                <w:bCs/>
                <w:sz w:val="22"/>
                <w:szCs w:val="22"/>
              </w:rPr>
            </w:pPr>
            <w:r w:rsidRPr="0011674E">
              <w:rPr>
                <w:rFonts w:ascii="Times New Roman" w:hAnsi="Times New Roman" w:cs="Times New Roman"/>
                <w:b/>
                <w:bCs/>
                <w:sz w:val="22"/>
                <w:szCs w:val="22"/>
              </w:rPr>
              <w:t>financial statements</w:t>
            </w:r>
          </w:p>
        </w:tc>
        <w:tc>
          <w:tcPr>
            <w:tcW w:w="2876" w:type="dxa"/>
            <w:gridSpan w:val="2"/>
            <w:tcBorders>
              <w:top w:val="nil"/>
              <w:left w:val="nil"/>
              <w:right w:val="nil"/>
            </w:tcBorders>
          </w:tcPr>
          <w:p w:rsidR="003C4D15" w:rsidRPr="0011674E" w:rsidRDefault="009B302C" w:rsidP="008944E4">
            <w:pPr>
              <w:ind w:left="-108" w:right="-108"/>
              <w:jc w:val="center"/>
              <w:rPr>
                <w:rFonts w:ascii="Times New Roman" w:hAnsi="Times New Roman" w:cs="Times New Roman"/>
                <w:sz w:val="22"/>
                <w:szCs w:val="22"/>
              </w:rPr>
            </w:pPr>
            <w:r w:rsidRPr="0011674E">
              <w:rPr>
                <w:rFonts w:ascii="Times New Roman" w:hAnsi="Times New Roman" w:cs="Times New Roman"/>
                <w:b/>
                <w:bCs/>
                <w:sz w:val="22"/>
                <w:szCs w:val="22"/>
              </w:rPr>
              <w:t>financial statements</w:t>
            </w:r>
          </w:p>
        </w:tc>
      </w:tr>
      <w:tr w:rsidR="00833000" w:rsidRPr="0011674E" w:rsidTr="00E23859">
        <w:tc>
          <w:tcPr>
            <w:tcW w:w="3431" w:type="dxa"/>
            <w:tcBorders>
              <w:top w:val="nil"/>
              <w:left w:val="nil"/>
              <w:bottom w:val="nil"/>
              <w:right w:val="nil"/>
            </w:tcBorders>
          </w:tcPr>
          <w:p w:rsidR="00833000" w:rsidRPr="0011674E" w:rsidRDefault="00833000" w:rsidP="00833000">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rsidR="00833000" w:rsidRPr="0011674E" w:rsidRDefault="00833000" w:rsidP="00833000">
            <w:pPr>
              <w:ind w:left="-108" w:right="-77"/>
              <w:jc w:val="center"/>
              <w:rPr>
                <w:rFonts w:ascii="Times New Roman" w:hAnsi="Times New Roman" w:cs="Times New Roman"/>
                <w:sz w:val="22"/>
                <w:szCs w:val="22"/>
              </w:rPr>
            </w:pPr>
            <w:r>
              <w:rPr>
                <w:rFonts w:ascii="Times New Roman" w:hAnsi="Times New Roman" w:cs="Times New Roman"/>
                <w:sz w:val="22"/>
                <w:szCs w:val="22"/>
              </w:rPr>
              <w:t>31 March</w:t>
            </w:r>
            <w:r w:rsidRPr="0011674E" w:rsidDel="00833000">
              <w:rPr>
                <w:rFonts w:ascii="Times New Roman" w:hAnsi="Times New Roman" w:cs="Times New Roman"/>
                <w:sz w:val="22"/>
                <w:szCs w:val="22"/>
              </w:rPr>
              <w:t xml:space="preserve"> </w:t>
            </w:r>
          </w:p>
        </w:tc>
        <w:tc>
          <w:tcPr>
            <w:tcW w:w="1530" w:type="dxa"/>
            <w:tcBorders>
              <w:left w:val="nil"/>
              <w:bottom w:val="nil"/>
              <w:right w:val="nil"/>
            </w:tcBorders>
          </w:tcPr>
          <w:p w:rsidR="00833000" w:rsidRPr="0011674E" w:rsidRDefault="00833000" w:rsidP="00833000">
            <w:pPr>
              <w:ind w:left="-108" w:right="-77"/>
              <w:jc w:val="center"/>
              <w:rPr>
                <w:rFonts w:ascii="Times New Roman" w:hAnsi="Times New Roman" w:cs="Times New Roman"/>
                <w:sz w:val="22"/>
                <w:szCs w:val="22"/>
              </w:rPr>
            </w:pPr>
            <w:r>
              <w:rPr>
                <w:rFonts w:ascii="Times New Roman" w:hAnsi="Times New Roman" w:cs="Times New Roman"/>
                <w:sz w:val="22"/>
                <w:szCs w:val="22"/>
              </w:rPr>
              <w:t>31 December</w:t>
            </w:r>
            <w:r w:rsidRPr="0011674E" w:rsidDel="00833000">
              <w:rPr>
                <w:rFonts w:ascii="Times New Roman" w:hAnsi="Times New Roman" w:cs="Times New Roman"/>
                <w:sz w:val="22"/>
                <w:szCs w:val="22"/>
              </w:rPr>
              <w:t xml:space="preserve"> </w:t>
            </w:r>
          </w:p>
        </w:tc>
        <w:tc>
          <w:tcPr>
            <w:tcW w:w="1350" w:type="dxa"/>
            <w:tcBorders>
              <w:left w:val="nil"/>
              <w:bottom w:val="nil"/>
              <w:right w:val="nil"/>
            </w:tcBorders>
          </w:tcPr>
          <w:p w:rsidR="00833000" w:rsidRPr="0011674E" w:rsidRDefault="00833000" w:rsidP="00833000">
            <w:pPr>
              <w:ind w:left="-108" w:right="-77"/>
              <w:jc w:val="center"/>
              <w:rPr>
                <w:rFonts w:ascii="Times New Roman" w:hAnsi="Times New Roman" w:cs="Times New Roman"/>
                <w:sz w:val="22"/>
                <w:szCs w:val="22"/>
              </w:rPr>
            </w:pPr>
            <w:r>
              <w:rPr>
                <w:rFonts w:ascii="Times New Roman" w:hAnsi="Times New Roman" w:cs="Times New Roman"/>
                <w:sz w:val="22"/>
                <w:szCs w:val="22"/>
              </w:rPr>
              <w:t>31 March</w:t>
            </w:r>
            <w:r w:rsidRPr="0011674E" w:rsidDel="00833000">
              <w:rPr>
                <w:rFonts w:ascii="Times New Roman" w:hAnsi="Times New Roman" w:cs="Times New Roman"/>
                <w:sz w:val="22"/>
                <w:szCs w:val="22"/>
              </w:rPr>
              <w:t xml:space="preserve"> </w:t>
            </w:r>
          </w:p>
        </w:tc>
        <w:tc>
          <w:tcPr>
            <w:tcW w:w="1526" w:type="dxa"/>
            <w:tcBorders>
              <w:left w:val="nil"/>
              <w:bottom w:val="nil"/>
              <w:right w:val="nil"/>
            </w:tcBorders>
          </w:tcPr>
          <w:p w:rsidR="00833000" w:rsidRPr="0011674E" w:rsidRDefault="00833000" w:rsidP="00833000">
            <w:pPr>
              <w:ind w:left="-108" w:right="-77"/>
              <w:jc w:val="center"/>
              <w:rPr>
                <w:rFonts w:ascii="Times New Roman" w:hAnsi="Times New Roman" w:cs="Times New Roman"/>
                <w:sz w:val="22"/>
                <w:szCs w:val="22"/>
              </w:rPr>
            </w:pPr>
            <w:r>
              <w:rPr>
                <w:rFonts w:ascii="Times New Roman" w:hAnsi="Times New Roman" w:cs="Times New Roman"/>
                <w:sz w:val="22"/>
                <w:szCs w:val="22"/>
              </w:rPr>
              <w:t>31 December</w:t>
            </w:r>
            <w:r w:rsidRPr="0011674E" w:rsidDel="00833000">
              <w:rPr>
                <w:rFonts w:ascii="Times New Roman" w:hAnsi="Times New Roman" w:cs="Times New Roman"/>
                <w:sz w:val="22"/>
                <w:szCs w:val="22"/>
              </w:rPr>
              <w:t xml:space="preserve"> </w:t>
            </w:r>
          </w:p>
        </w:tc>
      </w:tr>
      <w:tr w:rsidR="00833000" w:rsidRPr="0011674E" w:rsidTr="00E23859">
        <w:tc>
          <w:tcPr>
            <w:tcW w:w="3431" w:type="dxa"/>
            <w:tcBorders>
              <w:top w:val="nil"/>
              <w:left w:val="nil"/>
              <w:bottom w:val="nil"/>
              <w:right w:val="nil"/>
            </w:tcBorders>
          </w:tcPr>
          <w:p w:rsidR="00833000" w:rsidRPr="0011674E" w:rsidRDefault="00833000" w:rsidP="00833000">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rsidR="00833000" w:rsidRPr="0011674E" w:rsidRDefault="00833000" w:rsidP="00833000">
            <w:pPr>
              <w:ind w:left="-108" w:right="-77"/>
              <w:jc w:val="center"/>
              <w:rPr>
                <w:rFonts w:ascii="Times New Roman" w:hAnsi="Times New Roman" w:cs="Times New Roman"/>
                <w:sz w:val="22"/>
                <w:szCs w:val="22"/>
              </w:rPr>
            </w:pPr>
            <w:r>
              <w:rPr>
                <w:rFonts w:ascii="Times New Roman" w:hAnsi="Times New Roman" w:cs="Times New Roman"/>
                <w:sz w:val="22"/>
                <w:szCs w:val="22"/>
              </w:rPr>
              <w:t>201</w:t>
            </w:r>
            <w:r w:rsidR="00094424">
              <w:rPr>
                <w:rFonts w:ascii="Times New Roman" w:hAnsi="Times New Roman" w:cs="Times New Roman"/>
                <w:sz w:val="22"/>
                <w:szCs w:val="22"/>
              </w:rPr>
              <w:t>8</w:t>
            </w:r>
          </w:p>
        </w:tc>
        <w:tc>
          <w:tcPr>
            <w:tcW w:w="1530" w:type="dxa"/>
            <w:tcBorders>
              <w:left w:val="nil"/>
              <w:bottom w:val="nil"/>
              <w:right w:val="nil"/>
            </w:tcBorders>
          </w:tcPr>
          <w:p w:rsidR="00833000" w:rsidRPr="0011674E" w:rsidRDefault="00833000" w:rsidP="00833000">
            <w:pPr>
              <w:ind w:left="-108" w:right="-77"/>
              <w:jc w:val="center"/>
              <w:rPr>
                <w:rFonts w:ascii="Times New Roman" w:hAnsi="Times New Roman" w:cs="Times New Roman"/>
                <w:sz w:val="22"/>
                <w:szCs w:val="22"/>
              </w:rPr>
            </w:pPr>
            <w:r>
              <w:rPr>
                <w:rFonts w:ascii="Times New Roman" w:hAnsi="Times New Roman" w:cs="Times New Roman"/>
                <w:sz w:val="22"/>
                <w:szCs w:val="22"/>
              </w:rPr>
              <w:t>201</w:t>
            </w:r>
            <w:r w:rsidR="00094424">
              <w:rPr>
                <w:rFonts w:ascii="Times New Roman" w:hAnsi="Times New Roman" w:cs="Times New Roman"/>
                <w:sz w:val="22"/>
                <w:szCs w:val="22"/>
              </w:rPr>
              <w:t>7</w:t>
            </w:r>
          </w:p>
        </w:tc>
        <w:tc>
          <w:tcPr>
            <w:tcW w:w="1350" w:type="dxa"/>
            <w:tcBorders>
              <w:left w:val="nil"/>
              <w:bottom w:val="nil"/>
              <w:right w:val="nil"/>
            </w:tcBorders>
          </w:tcPr>
          <w:p w:rsidR="00833000" w:rsidRPr="0011674E" w:rsidRDefault="00833000" w:rsidP="00833000">
            <w:pPr>
              <w:ind w:left="-108" w:right="-77"/>
              <w:jc w:val="center"/>
              <w:rPr>
                <w:rFonts w:ascii="Times New Roman" w:hAnsi="Times New Roman" w:cs="Times New Roman"/>
                <w:sz w:val="22"/>
                <w:szCs w:val="22"/>
              </w:rPr>
            </w:pPr>
            <w:r>
              <w:rPr>
                <w:rFonts w:ascii="Times New Roman" w:hAnsi="Times New Roman" w:cs="Times New Roman"/>
                <w:sz w:val="22"/>
                <w:szCs w:val="22"/>
              </w:rPr>
              <w:t>201</w:t>
            </w:r>
            <w:r w:rsidR="00094424">
              <w:rPr>
                <w:rFonts w:ascii="Times New Roman" w:hAnsi="Times New Roman" w:cs="Times New Roman"/>
                <w:sz w:val="22"/>
                <w:szCs w:val="22"/>
              </w:rPr>
              <w:t>8</w:t>
            </w:r>
          </w:p>
        </w:tc>
        <w:tc>
          <w:tcPr>
            <w:tcW w:w="1526" w:type="dxa"/>
            <w:tcBorders>
              <w:left w:val="nil"/>
              <w:bottom w:val="nil"/>
              <w:right w:val="nil"/>
            </w:tcBorders>
          </w:tcPr>
          <w:p w:rsidR="00833000" w:rsidRPr="0011674E" w:rsidRDefault="00833000" w:rsidP="00833000">
            <w:pPr>
              <w:ind w:left="-108" w:right="-77"/>
              <w:jc w:val="center"/>
              <w:rPr>
                <w:rFonts w:ascii="Times New Roman" w:hAnsi="Times New Roman" w:cs="Times New Roman"/>
                <w:sz w:val="22"/>
                <w:szCs w:val="22"/>
              </w:rPr>
            </w:pPr>
            <w:r>
              <w:rPr>
                <w:rFonts w:ascii="Times New Roman" w:hAnsi="Times New Roman" w:cs="Times New Roman"/>
                <w:sz w:val="22"/>
                <w:szCs w:val="22"/>
              </w:rPr>
              <w:t>201</w:t>
            </w:r>
            <w:r w:rsidR="00094424">
              <w:rPr>
                <w:rFonts w:ascii="Times New Roman" w:hAnsi="Times New Roman" w:cs="Times New Roman"/>
                <w:sz w:val="22"/>
                <w:szCs w:val="22"/>
              </w:rPr>
              <w:t>7</w:t>
            </w:r>
          </w:p>
        </w:tc>
      </w:tr>
      <w:tr w:rsidR="00833000" w:rsidRPr="0011674E" w:rsidTr="00E23859">
        <w:tc>
          <w:tcPr>
            <w:tcW w:w="3431" w:type="dxa"/>
            <w:tcBorders>
              <w:top w:val="nil"/>
              <w:left w:val="nil"/>
              <w:bottom w:val="nil"/>
              <w:right w:val="nil"/>
            </w:tcBorders>
          </w:tcPr>
          <w:p w:rsidR="00833000" w:rsidRPr="0011674E" w:rsidRDefault="00833000" w:rsidP="00833000">
            <w:pPr>
              <w:pStyle w:val="a"/>
              <w:spacing w:line="240" w:lineRule="atLeast"/>
              <w:ind w:left="540"/>
              <w:jc w:val="both"/>
              <w:rPr>
                <w:rFonts w:ascii="Times New Roman" w:hAnsi="Times New Roman" w:cs="Times New Roman"/>
                <w:sz w:val="22"/>
                <w:szCs w:val="22"/>
                <w:lang w:val="en-GB"/>
              </w:rPr>
            </w:pPr>
          </w:p>
        </w:tc>
        <w:tc>
          <w:tcPr>
            <w:tcW w:w="5756" w:type="dxa"/>
            <w:gridSpan w:val="4"/>
            <w:tcBorders>
              <w:top w:val="nil"/>
              <w:left w:val="nil"/>
              <w:bottom w:val="nil"/>
              <w:right w:val="nil"/>
            </w:tcBorders>
          </w:tcPr>
          <w:p w:rsidR="00833000" w:rsidRPr="0011674E" w:rsidRDefault="00833000" w:rsidP="00833000">
            <w:pPr>
              <w:spacing w:line="240" w:lineRule="atLeast"/>
              <w:ind w:right="-72"/>
              <w:jc w:val="center"/>
              <w:rPr>
                <w:rFonts w:ascii="Times New Roman" w:hAnsi="Times New Roman" w:cs="Times New Roman"/>
                <w:i/>
                <w:iCs/>
                <w:sz w:val="22"/>
                <w:szCs w:val="22"/>
              </w:rPr>
            </w:pPr>
            <w:r w:rsidRPr="0011674E">
              <w:rPr>
                <w:rFonts w:ascii="Times New Roman" w:hAnsi="Times New Roman" w:cs="Times New Roman"/>
                <w:i/>
                <w:iCs/>
                <w:sz w:val="22"/>
                <w:szCs w:val="22"/>
              </w:rPr>
              <w:t>(in million)</w:t>
            </w:r>
          </w:p>
        </w:tc>
      </w:tr>
      <w:tr w:rsidR="00FA6B32" w:rsidRPr="0011674E" w:rsidTr="00D455D5">
        <w:trPr>
          <w:trHeight w:val="266"/>
        </w:trPr>
        <w:tc>
          <w:tcPr>
            <w:tcW w:w="3431" w:type="dxa"/>
            <w:tcBorders>
              <w:top w:val="nil"/>
              <w:left w:val="nil"/>
              <w:bottom w:val="nil"/>
              <w:right w:val="nil"/>
            </w:tcBorders>
          </w:tcPr>
          <w:p w:rsidR="00FA6B32" w:rsidRPr="0011674E" w:rsidRDefault="00FA6B32" w:rsidP="00FA6B32">
            <w:pPr>
              <w:pStyle w:val="a-Right-Col-BOLD"/>
              <w:spacing w:after="0"/>
              <w:ind w:left="540" w:hanging="540"/>
              <w:rPr>
                <w:rFonts w:ascii="Times New Roman" w:hAnsi="Times New Roman" w:cs="Times New Roman"/>
                <w:b w:val="0"/>
                <w:bCs w:val="0"/>
                <w:sz w:val="22"/>
                <w:szCs w:val="22"/>
                <w:rtl/>
                <w:cs/>
              </w:rPr>
            </w:pPr>
            <w:r w:rsidRPr="0011674E">
              <w:rPr>
                <w:rFonts w:ascii="Times New Roman" w:hAnsi="Times New Roman" w:cs="Times New Roman"/>
                <w:b w:val="0"/>
                <w:bCs w:val="0"/>
                <w:sz w:val="22"/>
                <w:szCs w:val="22"/>
              </w:rPr>
              <w:t>- USD</w:t>
            </w:r>
          </w:p>
        </w:tc>
        <w:tc>
          <w:tcPr>
            <w:tcW w:w="1350" w:type="dxa"/>
            <w:tcBorders>
              <w:top w:val="nil"/>
              <w:left w:val="nil"/>
              <w:bottom w:val="nil"/>
              <w:right w:val="nil"/>
            </w:tcBorders>
            <w:shd w:val="clear" w:color="auto" w:fill="auto"/>
          </w:tcPr>
          <w:p w:rsidR="00FA6B32" w:rsidRPr="00C239B9" w:rsidRDefault="005A188F" w:rsidP="00D455D5">
            <w:pPr>
              <w:tabs>
                <w:tab w:val="decimal" w:pos="652"/>
              </w:tabs>
              <w:adjustRightInd w:val="0"/>
              <w:spacing w:line="240" w:lineRule="atLeast"/>
              <w:ind w:right="-72"/>
              <w:rPr>
                <w:rFonts w:ascii="Times New Roman" w:hAnsi="Times New Roman" w:cs="Times New Roman"/>
                <w:sz w:val="22"/>
                <w:szCs w:val="22"/>
              </w:rPr>
            </w:pPr>
            <w:r w:rsidRPr="00C239B9">
              <w:rPr>
                <w:rFonts w:ascii="Times New Roman" w:hAnsi="Times New Roman" w:cs="Times New Roman"/>
                <w:sz w:val="22"/>
                <w:szCs w:val="22"/>
              </w:rPr>
              <w:t>-</w:t>
            </w:r>
          </w:p>
        </w:tc>
        <w:tc>
          <w:tcPr>
            <w:tcW w:w="1530" w:type="dxa"/>
            <w:tcBorders>
              <w:top w:val="nil"/>
              <w:left w:val="nil"/>
              <w:bottom w:val="nil"/>
              <w:right w:val="nil"/>
            </w:tcBorders>
          </w:tcPr>
          <w:p w:rsidR="00FA6B32" w:rsidRPr="0011674E" w:rsidRDefault="00FA6B32" w:rsidP="00FA6B32">
            <w:pPr>
              <w:pStyle w:val="7I-7H-2"/>
              <w:spacing w:line="240" w:lineRule="atLeast"/>
              <w:ind w:right="54"/>
              <w:jc w:val="right"/>
              <w:rPr>
                <w:rFonts w:ascii="Times New Roman" w:hAnsi="Times New Roman" w:cs="Times New Roman"/>
                <w:sz w:val="22"/>
                <w:szCs w:val="22"/>
                <w:cs/>
                <w:lang w:val="en-GB"/>
              </w:rPr>
            </w:pPr>
            <w:r>
              <w:rPr>
                <w:rFonts w:ascii="Times New Roman" w:hAnsi="Times New Roman" w:cs="Times New Roman"/>
                <w:sz w:val="22"/>
                <w:szCs w:val="22"/>
                <w:lang w:val="en-US"/>
              </w:rPr>
              <w:t>2.</w:t>
            </w:r>
            <w:r w:rsidR="00F25DE6">
              <w:rPr>
                <w:rFonts w:ascii="Times New Roman" w:hAnsi="Times New Roman" w:cs="Times New Roman"/>
                <w:sz w:val="22"/>
                <w:szCs w:val="22"/>
                <w:lang w:val="en-US"/>
              </w:rPr>
              <w:t>5</w:t>
            </w:r>
          </w:p>
        </w:tc>
        <w:tc>
          <w:tcPr>
            <w:tcW w:w="1350" w:type="dxa"/>
            <w:tcBorders>
              <w:top w:val="nil"/>
              <w:left w:val="nil"/>
              <w:bottom w:val="nil"/>
              <w:right w:val="nil"/>
            </w:tcBorders>
            <w:shd w:val="clear" w:color="auto" w:fill="auto"/>
          </w:tcPr>
          <w:p w:rsidR="00FA6B32" w:rsidRPr="0011674E" w:rsidRDefault="00FA6B32" w:rsidP="00FA6B32">
            <w:pPr>
              <w:tabs>
                <w:tab w:val="decimal" w:pos="652"/>
              </w:tabs>
              <w:adjustRightInd w:val="0"/>
              <w:spacing w:line="240" w:lineRule="atLeast"/>
              <w:ind w:right="-72"/>
              <w:rPr>
                <w:rFonts w:ascii="Times New Roman" w:hAnsi="Times New Roman" w:cs="Times New Roman"/>
                <w:sz w:val="22"/>
                <w:szCs w:val="22"/>
              </w:rPr>
            </w:pPr>
            <w:r w:rsidRPr="0011674E">
              <w:rPr>
                <w:rFonts w:ascii="Times New Roman" w:hAnsi="Times New Roman" w:cs="Times New Roman"/>
                <w:sz w:val="22"/>
                <w:szCs w:val="22"/>
              </w:rPr>
              <w:t>-</w:t>
            </w:r>
          </w:p>
        </w:tc>
        <w:tc>
          <w:tcPr>
            <w:tcW w:w="1526" w:type="dxa"/>
            <w:tcBorders>
              <w:top w:val="nil"/>
              <w:left w:val="nil"/>
              <w:bottom w:val="nil"/>
              <w:right w:val="nil"/>
            </w:tcBorders>
          </w:tcPr>
          <w:p w:rsidR="00FA6B32" w:rsidRPr="0011674E" w:rsidRDefault="00FA6B32" w:rsidP="00FA6B32">
            <w:pPr>
              <w:tabs>
                <w:tab w:val="decimal" w:pos="652"/>
              </w:tabs>
              <w:adjustRightInd w:val="0"/>
              <w:spacing w:line="240" w:lineRule="atLeast"/>
              <w:ind w:right="-72"/>
              <w:rPr>
                <w:rFonts w:ascii="Times New Roman" w:hAnsi="Times New Roman" w:cs="Times New Roman"/>
                <w:sz w:val="22"/>
                <w:szCs w:val="22"/>
              </w:rPr>
            </w:pPr>
            <w:r w:rsidRPr="0011674E">
              <w:rPr>
                <w:rFonts w:ascii="Times New Roman" w:hAnsi="Times New Roman" w:cs="Times New Roman"/>
                <w:sz w:val="22"/>
                <w:szCs w:val="22"/>
              </w:rPr>
              <w:t>-</w:t>
            </w:r>
          </w:p>
        </w:tc>
      </w:tr>
      <w:tr w:rsidR="00FA6B32" w:rsidRPr="0011674E" w:rsidTr="00D455D5">
        <w:tc>
          <w:tcPr>
            <w:tcW w:w="3431" w:type="dxa"/>
            <w:tcBorders>
              <w:top w:val="nil"/>
              <w:left w:val="nil"/>
              <w:bottom w:val="nil"/>
              <w:right w:val="nil"/>
            </w:tcBorders>
          </w:tcPr>
          <w:p w:rsidR="00FA6B32" w:rsidRPr="0011674E" w:rsidRDefault="00FA6B32" w:rsidP="00FA6B32">
            <w:pPr>
              <w:pStyle w:val="a-Right-Col-BOLD"/>
              <w:spacing w:after="0"/>
              <w:ind w:left="540" w:hanging="540"/>
              <w:rPr>
                <w:rFonts w:ascii="Times New Roman" w:hAnsi="Times New Roman" w:cs="Times New Roman"/>
                <w:b w:val="0"/>
                <w:bCs w:val="0"/>
                <w:sz w:val="22"/>
                <w:szCs w:val="22"/>
              </w:rPr>
            </w:pPr>
            <w:r w:rsidRPr="0011674E">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rsidR="00FA6B32" w:rsidRPr="00D455D5" w:rsidRDefault="005A188F" w:rsidP="00D455D5">
            <w:pPr>
              <w:tabs>
                <w:tab w:val="decimal" w:pos="652"/>
              </w:tabs>
              <w:adjustRightInd w:val="0"/>
              <w:spacing w:line="240" w:lineRule="atLeast"/>
              <w:ind w:right="-72"/>
              <w:rPr>
                <w:rFonts w:ascii="Times New Roman" w:hAnsi="Times New Roman" w:cs="Times New Roman"/>
                <w:sz w:val="22"/>
                <w:szCs w:val="22"/>
              </w:rPr>
            </w:pPr>
            <w:r w:rsidRPr="00D455D5">
              <w:rPr>
                <w:rFonts w:ascii="Times New Roman" w:hAnsi="Times New Roman" w:cs="Times New Roman"/>
                <w:sz w:val="22"/>
                <w:szCs w:val="22"/>
                <w:cs/>
              </w:rPr>
              <w:t>-</w:t>
            </w:r>
          </w:p>
        </w:tc>
        <w:tc>
          <w:tcPr>
            <w:tcW w:w="1530" w:type="dxa"/>
            <w:tcBorders>
              <w:top w:val="nil"/>
              <w:left w:val="nil"/>
              <w:bottom w:val="nil"/>
              <w:right w:val="nil"/>
            </w:tcBorders>
          </w:tcPr>
          <w:p w:rsidR="00FA6B32" w:rsidRPr="0011674E" w:rsidRDefault="00FA6B32" w:rsidP="00FA6B32">
            <w:pPr>
              <w:pStyle w:val="7I-7H-2"/>
              <w:spacing w:line="240" w:lineRule="atLeast"/>
              <w:ind w:right="54"/>
              <w:jc w:val="right"/>
              <w:rPr>
                <w:rFonts w:ascii="Times New Roman" w:hAnsi="Times New Roman" w:cs="Times New Roman"/>
                <w:sz w:val="22"/>
                <w:szCs w:val="22"/>
                <w:lang w:val="en-US"/>
              </w:rPr>
            </w:pPr>
            <w:r>
              <w:rPr>
                <w:rFonts w:ascii="Times New Roman" w:hAnsi="Times New Roman"/>
                <w:sz w:val="22"/>
                <w:lang w:val="en-US"/>
              </w:rPr>
              <w:t>13,446.8</w:t>
            </w:r>
          </w:p>
        </w:tc>
        <w:tc>
          <w:tcPr>
            <w:tcW w:w="1350" w:type="dxa"/>
            <w:tcBorders>
              <w:top w:val="nil"/>
              <w:left w:val="nil"/>
              <w:bottom w:val="nil"/>
              <w:right w:val="nil"/>
            </w:tcBorders>
            <w:shd w:val="clear" w:color="auto" w:fill="auto"/>
          </w:tcPr>
          <w:p w:rsidR="00FA6B32" w:rsidRPr="0011674E" w:rsidRDefault="00FA6B32" w:rsidP="00FA6B32">
            <w:pPr>
              <w:tabs>
                <w:tab w:val="decimal" w:pos="652"/>
              </w:tabs>
              <w:adjustRightInd w:val="0"/>
              <w:spacing w:line="240" w:lineRule="atLeast"/>
              <w:ind w:right="-72"/>
              <w:rPr>
                <w:rFonts w:ascii="Times New Roman" w:hAnsi="Times New Roman" w:cs="Times New Roman"/>
                <w:sz w:val="22"/>
                <w:szCs w:val="22"/>
                <w:cs/>
              </w:rPr>
            </w:pPr>
            <w:r w:rsidRPr="0011674E">
              <w:rPr>
                <w:rFonts w:ascii="Times New Roman" w:hAnsi="Times New Roman" w:cs="Times New Roman"/>
                <w:sz w:val="22"/>
                <w:szCs w:val="22"/>
              </w:rPr>
              <w:t>-</w:t>
            </w:r>
          </w:p>
        </w:tc>
        <w:tc>
          <w:tcPr>
            <w:tcW w:w="1526" w:type="dxa"/>
            <w:tcBorders>
              <w:top w:val="nil"/>
              <w:left w:val="nil"/>
              <w:bottom w:val="nil"/>
              <w:right w:val="nil"/>
            </w:tcBorders>
          </w:tcPr>
          <w:p w:rsidR="00FA6B32" w:rsidRPr="0011674E" w:rsidRDefault="00FA6B32" w:rsidP="00FA6B32">
            <w:pPr>
              <w:tabs>
                <w:tab w:val="decimal" w:pos="652"/>
              </w:tabs>
              <w:adjustRightInd w:val="0"/>
              <w:spacing w:line="240" w:lineRule="atLeast"/>
              <w:ind w:right="-72"/>
              <w:rPr>
                <w:rFonts w:ascii="Times New Roman" w:hAnsi="Times New Roman" w:cs="Times New Roman"/>
                <w:sz w:val="22"/>
                <w:szCs w:val="22"/>
                <w:cs/>
              </w:rPr>
            </w:pPr>
            <w:r w:rsidRPr="0011674E">
              <w:rPr>
                <w:rFonts w:ascii="Times New Roman" w:hAnsi="Times New Roman" w:cs="Times New Roman"/>
                <w:sz w:val="22"/>
                <w:szCs w:val="22"/>
              </w:rPr>
              <w:t>-</w:t>
            </w:r>
          </w:p>
        </w:tc>
      </w:tr>
      <w:tr w:rsidR="00FA6B32" w:rsidRPr="0011674E" w:rsidTr="00D455D5">
        <w:tc>
          <w:tcPr>
            <w:tcW w:w="3431" w:type="dxa"/>
            <w:tcBorders>
              <w:top w:val="nil"/>
              <w:left w:val="nil"/>
              <w:bottom w:val="nil"/>
              <w:right w:val="nil"/>
            </w:tcBorders>
          </w:tcPr>
          <w:p w:rsidR="00FA6B32" w:rsidRPr="0011674E" w:rsidRDefault="00FA6B32" w:rsidP="00FA6B32">
            <w:pPr>
              <w:pStyle w:val="a-Right-Col-BOLD"/>
              <w:spacing w:after="0"/>
              <w:ind w:left="540" w:hanging="540"/>
              <w:rPr>
                <w:rFonts w:ascii="Times New Roman" w:hAnsi="Times New Roman" w:cs="Times New Roman"/>
                <w:b w:val="0"/>
                <w:bCs w:val="0"/>
                <w:sz w:val="22"/>
                <w:szCs w:val="22"/>
              </w:rPr>
            </w:pPr>
            <w:r>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rsidR="00FA6B32" w:rsidRPr="00D455D5" w:rsidDel="00B675F2" w:rsidRDefault="005A188F" w:rsidP="00D455D5">
            <w:pPr>
              <w:tabs>
                <w:tab w:val="decimal" w:pos="972"/>
              </w:tabs>
              <w:adjustRightInd w:val="0"/>
              <w:spacing w:line="240" w:lineRule="atLeast"/>
              <w:ind w:right="-72"/>
              <w:jc w:val="left"/>
              <w:rPr>
                <w:rFonts w:ascii="Times New Roman" w:hAnsi="Times New Roman" w:cs="Times New Roman"/>
                <w:sz w:val="22"/>
                <w:szCs w:val="22"/>
              </w:rPr>
            </w:pPr>
            <w:r w:rsidRPr="00D455D5">
              <w:rPr>
                <w:rFonts w:ascii="Times New Roman" w:hAnsi="Times New Roman" w:cs="Times New Roman"/>
                <w:sz w:val="22"/>
                <w:szCs w:val="22"/>
                <w:cs/>
              </w:rPr>
              <w:t>17.9</w:t>
            </w:r>
          </w:p>
        </w:tc>
        <w:tc>
          <w:tcPr>
            <w:tcW w:w="1530" w:type="dxa"/>
            <w:tcBorders>
              <w:top w:val="nil"/>
              <w:left w:val="nil"/>
              <w:bottom w:val="nil"/>
              <w:right w:val="nil"/>
            </w:tcBorders>
          </w:tcPr>
          <w:p w:rsidR="00FA6B32" w:rsidRPr="0011674E" w:rsidDel="00B675F2" w:rsidRDefault="00FA6B32" w:rsidP="00FA6B32">
            <w:pPr>
              <w:pStyle w:val="7I-7H-2"/>
              <w:spacing w:line="240" w:lineRule="atLeast"/>
              <w:ind w:right="54"/>
              <w:jc w:val="right"/>
              <w:rPr>
                <w:rFonts w:ascii="Times New Roman" w:hAnsi="Times New Roman"/>
                <w:sz w:val="22"/>
                <w:lang w:val="en-US"/>
              </w:rPr>
            </w:pPr>
            <w:r>
              <w:rPr>
                <w:rFonts w:ascii="Times New Roman" w:hAnsi="Times New Roman"/>
                <w:sz w:val="22"/>
                <w:lang w:val="en-US"/>
              </w:rPr>
              <w:t>11.0</w:t>
            </w:r>
          </w:p>
        </w:tc>
        <w:tc>
          <w:tcPr>
            <w:tcW w:w="1350" w:type="dxa"/>
            <w:tcBorders>
              <w:top w:val="nil"/>
              <w:left w:val="nil"/>
              <w:bottom w:val="nil"/>
              <w:right w:val="nil"/>
            </w:tcBorders>
            <w:shd w:val="clear" w:color="auto" w:fill="auto"/>
          </w:tcPr>
          <w:p w:rsidR="00FA6B32" w:rsidRPr="0011674E" w:rsidDel="00B675F2" w:rsidRDefault="00FA6B32" w:rsidP="00FA6B32">
            <w:pPr>
              <w:tabs>
                <w:tab w:val="decimal" w:pos="652"/>
              </w:tabs>
              <w:adjustRightInd w:val="0"/>
              <w:spacing w:line="240" w:lineRule="atLeast"/>
              <w:ind w:right="-72"/>
              <w:rPr>
                <w:rFonts w:ascii="Times New Roman" w:hAnsi="Times New Roman" w:cs="Times New Roman"/>
                <w:sz w:val="22"/>
                <w:szCs w:val="22"/>
              </w:rPr>
            </w:pPr>
            <w:r>
              <w:rPr>
                <w:rFonts w:ascii="Times New Roman" w:hAnsi="Times New Roman" w:cs="Times New Roman"/>
                <w:sz w:val="22"/>
                <w:szCs w:val="22"/>
              </w:rPr>
              <w:t>-</w:t>
            </w:r>
          </w:p>
        </w:tc>
        <w:tc>
          <w:tcPr>
            <w:tcW w:w="1526" w:type="dxa"/>
            <w:tcBorders>
              <w:top w:val="nil"/>
              <w:left w:val="nil"/>
              <w:bottom w:val="nil"/>
              <w:right w:val="nil"/>
            </w:tcBorders>
          </w:tcPr>
          <w:p w:rsidR="00FA6B32" w:rsidRPr="0011674E" w:rsidRDefault="00FA6B32" w:rsidP="00FA6B32">
            <w:pPr>
              <w:tabs>
                <w:tab w:val="decimal" w:pos="652"/>
              </w:tabs>
              <w:adjustRightInd w:val="0"/>
              <w:spacing w:line="240" w:lineRule="atLeast"/>
              <w:ind w:right="-72"/>
              <w:rPr>
                <w:rFonts w:ascii="Times New Roman" w:hAnsi="Times New Roman" w:cs="Times New Roman"/>
                <w:sz w:val="22"/>
                <w:szCs w:val="22"/>
              </w:rPr>
            </w:pPr>
            <w:r>
              <w:rPr>
                <w:rFonts w:ascii="Times New Roman" w:hAnsi="Times New Roman" w:cs="Times New Roman"/>
                <w:sz w:val="22"/>
                <w:szCs w:val="22"/>
              </w:rPr>
              <w:t>-</w:t>
            </w:r>
          </w:p>
        </w:tc>
      </w:tr>
    </w:tbl>
    <w:p w:rsidR="008B60DB" w:rsidRPr="0011674E" w:rsidRDefault="001E3E22" w:rsidP="00BA4315">
      <w:pPr>
        <w:numPr>
          <w:ilvl w:val="1"/>
          <w:numId w:val="27"/>
        </w:numPr>
        <w:spacing w:line="240" w:lineRule="atLeast"/>
        <w:ind w:left="540" w:hanging="540"/>
        <w:jc w:val="thaiDistribute"/>
        <w:outlineLvl w:val="0"/>
        <w:rPr>
          <w:rFonts w:ascii="Times New Roman" w:hAnsi="Times New Roman" w:cs="Times New Roman"/>
          <w:b/>
          <w:bCs/>
          <w:sz w:val="22"/>
          <w:szCs w:val="22"/>
        </w:rPr>
      </w:pPr>
      <w:r w:rsidRPr="0011674E">
        <w:rPr>
          <w:rFonts w:ascii="Times New Roman" w:hAnsi="Times New Roman" w:cs="Times New Roman"/>
          <w:b/>
          <w:bCs/>
          <w:sz w:val="22"/>
          <w:szCs w:val="22"/>
        </w:rPr>
        <w:lastRenderedPageBreak/>
        <w:t>Other commitments</w:t>
      </w:r>
    </w:p>
    <w:p w:rsidR="004A6AD5" w:rsidRPr="0011674E" w:rsidRDefault="004A6AD5" w:rsidP="004A6AD5">
      <w:pPr>
        <w:spacing w:line="240" w:lineRule="atLeast"/>
        <w:ind w:left="880"/>
        <w:rPr>
          <w:rFonts w:ascii="Times New Roman" w:hAnsi="Times New Roman" w:cs="Times New Roman"/>
          <w:sz w:val="22"/>
          <w:szCs w:val="22"/>
        </w:rPr>
      </w:pPr>
    </w:p>
    <w:p w:rsidR="008B60DB" w:rsidRPr="0011674E" w:rsidRDefault="00AD5E47" w:rsidP="005469F0">
      <w:pPr>
        <w:spacing w:line="240" w:lineRule="atLeast"/>
        <w:ind w:left="1080" w:hanging="540"/>
        <w:outlineLvl w:val="0"/>
        <w:rPr>
          <w:rFonts w:ascii="Times New Roman" w:hAnsi="Times New Roman" w:cs="Times New Roman"/>
          <w:b/>
          <w:bCs/>
          <w:sz w:val="22"/>
          <w:szCs w:val="22"/>
          <w:lang w:val="en-GB"/>
        </w:rPr>
      </w:pPr>
      <w:r w:rsidRPr="0011674E">
        <w:rPr>
          <w:rFonts w:ascii="Times New Roman" w:hAnsi="Times New Roman" w:cs="Times New Roman"/>
          <w:b/>
          <w:bCs/>
          <w:sz w:val="22"/>
          <w:szCs w:val="22"/>
        </w:rPr>
        <w:t>a)</w:t>
      </w:r>
      <w:r w:rsidRPr="0011674E">
        <w:rPr>
          <w:rFonts w:ascii="Times New Roman" w:hAnsi="Times New Roman" w:cs="Times New Roman"/>
          <w:b/>
          <w:bCs/>
          <w:sz w:val="22"/>
          <w:szCs w:val="22"/>
        </w:rPr>
        <w:tab/>
      </w:r>
      <w:r w:rsidR="009B302C" w:rsidRPr="0011674E">
        <w:rPr>
          <w:rFonts w:ascii="Times New Roman" w:hAnsi="Times New Roman" w:cs="Times New Roman"/>
          <w:b/>
          <w:bCs/>
          <w:sz w:val="22"/>
          <w:szCs w:val="22"/>
          <w:lang w:val="en-GB"/>
        </w:rPr>
        <w:t xml:space="preserve">Operating lease commitments </w:t>
      </w:r>
    </w:p>
    <w:p w:rsidR="004A6AD5" w:rsidRPr="0027009A" w:rsidRDefault="004A6AD5" w:rsidP="0027009A">
      <w:pPr>
        <w:spacing w:line="240" w:lineRule="atLeast"/>
        <w:ind w:left="880"/>
        <w:rPr>
          <w:rFonts w:ascii="Times New Roman" w:hAnsi="Times New Roman" w:cs="Times New Roman"/>
          <w:sz w:val="22"/>
          <w:szCs w:val="22"/>
        </w:rPr>
      </w:pPr>
    </w:p>
    <w:p w:rsidR="008B60DB" w:rsidRPr="0011674E" w:rsidRDefault="009B302C" w:rsidP="005469F0">
      <w:pPr>
        <w:adjustRightInd w:val="0"/>
        <w:spacing w:line="240" w:lineRule="atLeast"/>
        <w:ind w:left="1080"/>
        <w:rPr>
          <w:rFonts w:ascii="Times New Roman" w:hAnsi="Times New Roman" w:cs="Times New Roman"/>
          <w:sz w:val="22"/>
          <w:szCs w:val="22"/>
        </w:rPr>
      </w:pPr>
      <w:r w:rsidRPr="0011674E">
        <w:rPr>
          <w:rFonts w:ascii="Times New Roman" w:hAnsi="Times New Roman" w:cs="Times New Roman"/>
          <w:spacing w:val="-2"/>
          <w:sz w:val="22"/>
          <w:szCs w:val="22"/>
        </w:rPr>
        <w:t>The future aggregate minimum lease payments under non-cancellable operating leases of vessels</w:t>
      </w:r>
      <w:r w:rsidRPr="0011674E">
        <w:rPr>
          <w:rFonts w:ascii="Times New Roman" w:hAnsi="Times New Roman" w:cs="Times New Roman"/>
          <w:sz w:val="22"/>
          <w:szCs w:val="22"/>
        </w:rPr>
        <w:t xml:space="preserve"> and land are as follows:</w:t>
      </w:r>
    </w:p>
    <w:p w:rsidR="004A6AD5" w:rsidRPr="0027009A" w:rsidRDefault="004A6AD5" w:rsidP="0027009A">
      <w:pPr>
        <w:spacing w:line="240" w:lineRule="atLeast"/>
        <w:ind w:left="880"/>
        <w:rPr>
          <w:rFonts w:ascii="Times New Roman" w:hAnsi="Times New Roman" w:cs="Times New Roman"/>
          <w:sz w:val="22"/>
          <w:szCs w:val="22"/>
        </w:rPr>
      </w:pPr>
    </w:p>
    <w:tbl>
      <w:tblPr>
        <w:tblW w:w="9133" w:type="dxa"/>
        <w:tblInd w:w="648" w:type="dxa"/>
        <w:tblLayout w:type="fixed"/>
        <w:tblLook w:val="0000" w:firstRow="0" w:lastRow="0" w:firstColumn="0" w:lastColumn="0" w:noHBand="0" w:noVBand="0"/>
      </w:tblPr>
      <w:tblGrid>
        <w:gridCol w:w="3288"/>
        <w:gridCol w:w="1282"/>
        <w:gridCol w:w="270"/>
        <w:gridCol w:w="1260"/>
        <w:gridCol w:w="270"/>
        <w:gridCol w:w="1279"/>
        <w:gridCol w:w="270"/>
        <w:gridCol w:w="1214"/>
      </w:tblGrid>
      <w:tr w:rsidR="00473F6A" w:rsidRPr="0011674E" w:rsidTr="00223FE1">
        <w:tc>
          <w:tcPr>
            <w:tcW w:w="3288" w:type="dxa"/>
          </w:tcPr>
          <w:p w:rsidR="0043131C" w:rsidRPr="0011674E" w:rsidRDefault="0043131C">
            <w:pPr>
              <w:ind w:left="340" w:right="-1008"/>
              <w:jc w:val="center"/>
              <w:rPr>
                <w:rFonts w:ascii="Times New Roman" w:hAnsi="Times New Roman" w:cs="Times New Roman"/>
                <w:i/>
                <w:iCs/>
                <w:sz w:val="22"/>
                <w:szCs w:val="22"/>
              </w:rPr>
            </w:pPr>
          </w:p>
        </w:tc>
        <w:tc>
          <w:tcPr>
            <w:tcW w:w="2812" w:type="dxa"/>
            <w:gridSpan w:val="3"/>
          </w:tcPr>
          <w:p w:rsidR="0043131C" w:rsidRPr="0011674E" w:rsidRDefault="009B302C">
            <w:pPr>
              <w:ind w:left="-108" w:right="-108"/>
              <w:jc w:val="center"/>
              <w:rPr>
                <w:rFonts w:ascii="Times New Roman" w:hAnsi="Times New Roman" w:cs="Times New Roman"/>
                <w:b/>
                <w:bCs/>
                <w:sz w:val="22"/>
                <w:szCs w:val="22"/>
              </w:rPr>
            </w:pPr>
            <w:r w:rsidRPr="0011674E">
              <w:rPr>
                <w:rFonts w:ascii="Times New Roman" w:hAnsi="Times New Roman" w:cs="Times New Roman"/>
                <w:b/>
                <w:bCs/>
                <w:sz w:val="22"/>
                <w:szCs w:val="22"/>
              </w:rPr>
              <w:t>Consolidated</w:t>
            </w:r>
          </w:p>
        </w:tc>
        <w:tc>
          <w:tcPr>
            <w:tcW w:w="270" w:type="dxa"/>
          </w:tcPr>
          <w:p w:rsidR="0043131C" w:rsidRPr="0011674E" w:rsidRDefault="0043131C">
            <w:pPr>
              <w:ind w:left="-108" w:right="-108"/>
              <w:jc w:val="center"/>
              <w:rPr>
                <w:rFonts w:ascii="Times New Roman" w:hAnsi="Times New Roman" w:cs="Times New Roman"/>
                <w:sz w:val="10"/>
                <w:szCs w:val="10"/>
              </w:rPr>
            </w:pPr>
          </w:p>
        </w:tc>
        <w:tc>
          <w:tcPr>
            <w:tcW w:w="2763" w:type="dxa"/>
            <w:gridSpan w:val="3"/>
          </w:tcPr>
          <w:p w:rsidR="0043131C" w:rsidRPr="0011674E" w:rsidRDefault="009B302C">
            <w:pPr>
              <w:ind w:left="-108" w:right="-108"/>
              <w:jc w:val="center"/>
              <w:rPr>
                <w:rFonts w:ascii="Times New Roman" w:hAnsi="Times New Roman" w:cs="Times New Roman"/>
                <w:sz w:val="10"/>
                <w:szCs w:val="10"/>
              </w:rPr>
            </w:pPr>
            <w:r w:rsidRPr="0011674E">
              <w:rPr>
                <w:rFonts w:ascii="Times New Roman" w:hAnsi="Times New Roman" w:cs="Times New Roman"/>
                <w:b/>
                <w:bCs/>
                <w:sz w:val="22"/>
                <w:szCs w:val="22"/>
              </w:rPr>
              <w:t>Separate</w:t>
            </w:r>
          </w:p>
        </w:tc>
      </w:tr>
      <w:tr w:rsidR="00473F6A" w:rsidRPr="0011674E" w:rsidTr="00223FE1">
        <w:tc>
          <w:tcPr>
            <w:tcW w:w="3288" w:type="dxa"/>
          </w:tcPr>
          <w:p w:rsidR="0043131C" w:rsidRPr="0011674E" w:rsidRDefault="0043131C">
            <w:pPr>
              <w:ind w:left="340" w:right="-1008"/>
              <w:jc w:val="center"/>
              <w:rPr>
                <w:rFonts w:ascii="Times New Roman" w:hAnsi="Times New Roman" w:cs="Times New Roman"/>
                <w:b/>
                <w:bCs/>
                <w:sz w:val="22"/>
                <w:szCs w:val="22"/>
              </w:rPr>
            </w:pPr>
          </w:p>
        </w:tc>
        <w:tc>
          <w:tcPr>
            <w:tcW w:w="2812" w:type="dxa"/>
            <w:gridSpan w:val="3"/>
          </w:tcPr>
          <w:p w:rsidR="0043131C" w:rsidRPr="0011674E" w:rsidRDefault="009B302C">
            <w:pPr>
              <w:ind w:left="-108" w:right="-108"/>
              <w:jc w:val="center"/>
              <w:rPr>
                <w:rFonts w:ascii="Times New Roman" w:hAnsi="Times New Roman" w:cs="Times New Roman"/>
                <w:b/>
                <w:bCs/>
                <w:sz w:val="22"/>
                <w:szCs w:val="22"/>
              </w:rPr>
            </w:pPr>
            <w:r w:rsidRPr="0011674E">
              <w:rPr>
                <w:rFonts w:ascii="Times New Roman" w:hAnsi="Times New Roman" w:cs="Times New Roman"/>
                <w:b/>
                <w:bCs/>
                <w:sz w:val="22"/>
                <w:szCs w:val="22"/>
              </w:rPr>
              <w:t>financial statements</w:t>
            </w:r>
          </w:p>
        </w:tc>
        <w:tc>
          <w:tcPr>
            <w:tcW w:w="270" w:type="dxa"/>
          </w:tcPr>
          <w:p w:rsidR="0043131C" w:rsidRPr="0011674E" w:rsidRDefault="0043131C">
            <w:pPr>
              <w:ind w:left="-108" w:right="-108"/>
              <w:jc w:val="center"/>
              <w:rPr>
                <w:rFonts w:ascii="Times New Roman" w:hAnsi="Times New Roman" w:cs="Times New Roman"/>
                <w:sz w:val="22"/>
                <w:szCs w:val="22"/>
              </w:rPr>
            </w:pPr>
          </w:p>
        </w:tc>
        <w:tc>
          <w:tcPr>
            <w:tcW w:w="2763" w:type="dxa"/>
            <w:gridSpan w:val="3"/>
          </w:tcPr>
          <w:p w:rsidR="0043131C" w:rsidRPr="0011674E" w:rsidRDefault="009B302C">
            <w:pPr>
              <w:ind w:left="-108" w:right="-108"/>
              <w:jc w:val="center"/>
              <w:rPr>
                <w:rFonts w:ascii="Times New Roman" w:hAnsi="Times New Roman" w:cs="Times New Roman"/>
                <w:sz w:val="22"/>
                <w:szCs w:val="22"/>
              </w:rPr>
            </w:pPr>
            <w:r w:rsidRPr="0011674E">
              <w:rPr>
                <w:rFonts w:ascii="Times New Roman" w:hAnsi="Times New Roman" w:cs="Times New Roman"/>
                <w:b/>
                <w:bCs/>
                <w:sz w:val="22"/>
                <w:szCs w:val="22"/>
              </w:rPr>
              <w:t>financial statements</w:t>
            </w:r>
          </w:p>
        </w:tc>
      </w:tr>
      <w:tr w:rsidR="00833000" w:rsidRPr="0011674E" w:rsidTr="00223FE1">
        <w:tc>
          <w:tcPr>
            <w:tcW w:w="3288" w:type="dxa"/>
          </w:tcPr>
          <w:p w:rsidR="00833000" w:rsidRPr="0011674E" w:rsidRDefault="00833000" w:rsidP="00833000">
            <w:pPr>
              <w:ind w:left="340" w:right="-1008"/>
              <w:jc w:val="left"/>
              <w:rPr>
                <w:rFonts w:ascii="Times New Roman" w:hAnsi="Times New Roman" w:cs="Times New Roman"/>
                <w:b/>
                <w:bCs/>
                <w:sz w:val="22"/>
                <w:szCs w:val="22"/>
              </w:rPr>
            </w:pPr>
          </w:p>
        </w:tc>
        <w:tc>
          <w:tcPr>
            <w:tcW w:w="1282" w:type="dxa"/>
          </w:tcPr>
          <w:p w:rsidR="00833000" w:rsidRPr="0011674E" w:rsidRDefault="00833000" w:rsidP="00833000">
            <w:pPr>
              <w:ind w:left="-108" w:right="-108"/>
              <w:jc w:val="center"/>
              <w:rPr>
                <w:rFonts w:ascii="Times New Roman" w:hAnsi="Times New Roman" w:cs="Times New Roman"/>
                <w:sz w:val="22"/>
                <w:szCs w:val="22"/>
              </w:rPr>
            </w:pPr>
            <w:r>
              <w:rPr>
                <w:rFonts w:ascii="Times New Roman" w:hAnsi="Times New Roman" w:cs="Times New Roman"/>
                <w:sz w:val="22"/>
                <w:szCs w:val="22"/>
              </w:rPr>
              <w:t>31 March</w:t>
            </w:r>
            <w:r w:rsidRPr="0011674E" w:rsidDel="00833000">
              <w:rPr>
                <w:rFonts w:ascii="Times New Roman" w:hAnsi="Times New Roman" w:cs="Times New Roman"/>
                <w:sz w:val="22"/>
                <w:szCs w:val="22"/>
              </w:rPr>
              <w:t xml:space="preserve"> </w:t>
            </w:r>
          </w:p>
        </w:tc>
        <w:tc>
          <w:tcPr>
            <w:tcW w:w="270" w:type="dxa"/>
          </w:tcPr>
          <w:p w:rsidR="00833000" w:rsidRPr="0011674E" w:rsidRDefault="00833000" w:rsidP="00833000">
            <w:pPr>
              <w:ind w:left="-108" w:right="-108"/>
              <w:jc w:val="center"/>
              <w:rPr>
                <w:rFonts w:ascii="Times New Roman" w:hAnsi="Times New Roman" w:cs="Times New Roman"/>
                <w:sz w:val="22"/>
                <w:szCs w:val="22"/>
              </w:rPr>
            </w:pPr>
          </w:p>
        </w:tc>
        <w:tc>
          <w:tcPr>
            <w:tcW w:w="1260" w:type="dxa"/>
          </w:tcPr>
          <w:p w:rsidR="00833000" w:rsidRPr="0011674E" w:rsidRDefault="00833000" w:rsidP="00833000">
            <w:pPr>
              <w:ind w:left="-108" w:right="-108"/>
              <w:jc w:val="center"/>
              <w:rPr>
                <w:rFonts w:ascii="Times New Roman" w:hAnsi="Times New Roman" w:cs="Times New Roman"/>
                <w:sz w:val="22"/>
                <w:szCs w:val="22"/>
              </w:rPr>
            </w:pPr>
            <w:r>
              <w:rPr>
                <w:rFonts w:ascii="Times New Roman" w:hAnsi="Times New Roman" w:cs="Times New Roman"/>
                <w:sz w:val="22"/>
                <w:szCs w:val="22"/>
              </w:rPr>
              <w:t>31 December</w:t>
            </w:r>
            <w:r w:rsidRPr="0011674E" w:rsidDel="00833000">
              <w:rPr>
                <w:rFonts w:ascii="Times New Roman" w:hAnsi="Times New Roman" w:cs="Times New Roman"/>
                <w:sz w:val="22"/>
                <w:szCs w:val="22"/>
              </w:rPr>
              <w:t xml:space="preserve"> </w:t>
            </w:r>
          </w:p>
        </w:tc>
        <w:tc>
          <w:tcPr>
            <w:tcW w:w="270" w:type="dxa"/>
          </w:tcPr>
          <w:p w:rsidR="00833000" w:rsidRPr="0011674E" w:rsidRDefault="00833000" w:rsidP="00833000">
            <w:pPr>
              <w:ind w:left="-108" w:right="-108"/>
              <w:jc w:val="center"/>
              <w:rPr>
                <w:rFonts w:ascii="Times New Roman" w:hAnsi="Times New Roman" w:cs="Times New Roman"/>
                <w:sz w:val="22"/>
                <w:szCs w:val="22"/>
              </w:rPr>
            </w:pPr>
          </w:p>
        </w:tc>
        <w:tc>
          <w:tcPr>
            <w:tcW w:w="1279" w:type="dxa"/>
          </w:tcPr>
          <w:p w:rsidR="00833000" w:rsidRPr="0011674E" w:rsidRDefault="00833000" w:rsidP="00833000">
            <w:pPr>
              <w:ind w:left="-108" w:right="-108"/>
              <w:jc w:val="center"/>
              <w:rPr>
                <w:rFonts w:ascii="Times New Roman" w:hAnsi="Times New Roman" w:cs="Times New Roman"/>
                <w:sz w:val="22"/>
                <w:szCs w:val="22"/>
              </w:rPr>
            </w:pPr>
            <w:r>
              <w:rPr>
                <w:rFonts w:ascii="Times New Roman" w:hAnsi="Times New Roman" w:cs="Times New Roman"/>
                <w:sz w:val="22"/>
                <w:szCs w:val="22"/>
              </w:rPr>
              <w:t>31 March</w:t>
            </w:r>
            <w:r w:rsidRPr="0011674E" w:rsidDel="00833000">
              <w:rPr>
                <w:rFonts w:ascii="Times New Roman" w:hAnsi="Times New Roman" w:cs="Times New Roman"/>
                <w:sz w:val="22"/>
                <w:szCs w:val="22"/>
              </w:rPr>
              <w:t xml:space="preserve"> </w:t>
            </w:r>
          </w:p>
        </w:tc>
        <w:tc>
          <w:tcPr>
            <w:tcW w:w="270" w:type="dxa"/>
          </w:tcPr>
          <w:p w:rsidR="00833000" w:rsidRPr="0011674E" w:rsidRDefault="00833000" w:rsidP="00833000">
            <w:pPr>
              <w:ind w:left="-108" w:right="-108"/>
              <w:jc w:val="center"/>
              <w:rPr>
                <w:rFonts w:ascii="Times New Roman" w:hAnsi="Times New Roman" w:cs="Times New Roman"/>
                <w:sz w:val="22"/>
                <w:szCs w:val="22"/>
              </w:rPr>
            </w:pPr>
          </w:p>
        </w:tc>
        <w:tc>
          <w:tcPr>
            <w:tcW w:w="1214" w:type="dxa"/>
          </w:tcPr>
          <w:p w:rsidR="00833000" w:rsidRPr="0011674E" w:rsidRDefault="00833000" w:rsidP="00833000">
            <w:pPr>
              <w:ind w:left="-108" w:right="-108"/>
              <w:jc w:val="center"/>
              <w:rPr>
                <w:rFonts w:ascii="Times New Roman" w:hAnsi="Times New Roman" w:cs="Times New Roman"/>
                <w:sz w:val="22"/>
                <w:szCs w:val="22"/>
              </w:rPr>
            </w:pPr>
            <w:r>
              <w:rPr>
                <w:rFonts w:ascii="Times New Roman" w:hAnsi="Times New Roman" w:cs="Times New Roman"/>
                <w:sz w:val="22"/>
                <w:szCs w:val="22"/>
              </w:rPr>
              <w:t>31 December</w:t>
            </w:r>
            <w:r w:rsidRPr="0011674E" w:rsidDel="00833000">
              <w:rPr>
                <w:rFonts w:ascii="Times New Roman" w:hAnsi="Times New Roman" w:cs="Times New Roman"/>
                <w:sz w:val="22"/>
                <w:szCs w:val="22"/>
              </w:rPr>
              <w:t xml:space="preserve"> </w:t>
            </w:r>
          </w:p>
        </w:tc>
      </w:tr>
      <w:tr w:rsidR="00833000" w:rsidRPr="0011674E" w:rsidTr="00223FE1">
        <w:tc>
          <w:tcPr>
            <w:tcW w:w="3288" w:type="dxa"/>
          </w:tcPr>
          <w:p w:rsidR="00833000" w:rsidRPr="0011674E" w:rsidRDefault="00833000" w:rsidP="00833000">
            <w:pPr>
              <w:ind w:left="340" w:right="-1008"/>
              <w:jc w:val="left"/>
              <w:rPr>
                <w:rFonts w:ascii="Times New Roman" w:hAnsi="Times New Roman" w:cs="Times New Roman"/>
                <w:b/>
                <w:bCs/>
                <w:sz w:val="22"/>
                <w:szCs w:val="22"/>
              </w:rPr>
            </w:pPr>
          </w:p>
        </w:tc>
        <w:tc>
          <w:tcPr>
            <w:tcW w:w="1282" w:type="dxa"/>
          </w:tcPr>
          <w:p w:rsidR="00833000" w:rsidRPr="0011674E" w:rsidRDefault="00833000" w:rsidP="00833000">
            <w:pPr>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A2733D">
              <w:rPr>
                <w:rFonts w:ascii="Times New Roman" w:hAnsi="Times New Roman" w:cs="Times New Roman"/>
                <w:sz w:val="22"/>
                <w:szCs w:val="22"/>
              </w:rPr>
              <w:t>8</w:t>
            </w:r>
          </w:p>
        </w:tc>
        <w:tc>
          <w:tcPr>
            <w:tcW w:w="270" w:type="dxa"/>
          </w:tcPr>
          <w:p w:rsidR="00833000" w:rsidRPr="0011674E" w:rsidRDefault="00833000" w:rsidP="00833000">
            <w:pPr>
              <w:ind w:left="-108" w:right="-108"/>
              <w:jc w:val="center"/>
              <w:rPr>
                <w:rFonts w:ascii="Times New Roman" w:hAnsi="Times New Roman" w:cs="Times New Roman"/>
                <w:sz w:val="22"/>
                <w:szCs w:val="22"/>
              </w:rPr>
            </w:pPr>
          </w:p>
        </w:tc>
        <w:tc>
          <w:tcPr>
            <w:tcW w:w="1260" w:type="dxa"/>
          </w:tcPr>
          <w:p w:rsidR="00833000" w:rsidRPr="0011674E" w:rsidRDefault="00833000" w:rsidP="00833000">
            <w:pPr>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A2733D">
              <w:rPr>
                <w:rFonts w:ascii="Times New Roman" w:hAnsi="Times New Roman" w:cs="Times New Roman"/>
                <w:sz w:val="22"/>
                <w:szCs w:val="22"/>
              </w:rPr>
              <w:t>7</w:t>
            </w:r>
          </w:p>
        </w:tc>
        <w:tc>
          <w:tcPr>
            <w:tcW w:w="270" w:type="dxa"/>
          </w:tcPr>
          <w:p w:rsidR="00833000" w:rsidRPr="0011674E" w:rsidRDefault="00833000" w:rsidP="00833000">
            <w:pPr>
              <w:ind w:left="-108" w:right="-108"/>
              <w:jc w:val="center"/>
              <w:rPr>
                <w:rFonts w:ascii="Times New Roman" w:hAnsi="Times New Roman" w:cs="Times New Roman"/>
                <w:sz w:val="22"/>
                <w:szCs w:val="22"/>
              </w:rPr>
            </w:pPr>
          </w:p>
        </w:tc>
        <w:tc>
          <w:tcPr>
            <w:tcW w:w="1279" w:type="dxa"/>
          </w:tcPr>
          <w:p w:rsidR="00833000" w:rsidRPr="0011674E" w:rsidRDefault="00833000" w:rsidP="00833000">
            <w:pPr>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A2733D">
              <w:rPr>
                <w:rFonts w:ascii="Times New Roman" w:hAnsi="Times New Roman" w:cs="Times New Roman"/>
                <w:sz w:val="22"/>
                <w:szCs w:val="22"/>
              </w:rPr>
              <w:t>8</w:t>
            </w:r>
          </w:p>
        </w:tc>
        <w:tc>
          <w:tcPr>
            <w:tcW w:w="270" w:type="dxa"/>
          </w:tcPr>
          <w:p w:rsidR="00833000" w:rsidRPr="0011674E" w:rsidRDefault="00833000" w:rsidP="00833000">
            <w:pPr>
              <w:ind w:left="-108" w:right="-108"/>
              <w:jc w:val="center"/>
              <w:rPr>
                <w:rFonts w:ascii="Times New Roman" w:hAnsi="Times New Roman" w:cs="Times New Roman"/>
                <w:sz w:val="22"/>
                <w:szCs w:val="22"/>
              </w:rPr>
            </w:pPr>
          </w:p>
        </w:tc>
        <w:tc>
          <w:tcPr>
            <w:tcW w:w="1214" w:type="dxa"/>
          </w:tcPr>
          <w:p w:rsidR="00833000" w:rsidRPr="0011674E" w:rsidRDefault="00833000" w:rsidP="00833000">
            <w:pPr>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A2733D">
              <w:rPr>
                <w:rFonts w:ascii="Times New Roman" w:hAnsi="Times New Roman" w:cs="Times New Roman"/>
                <w:sz w:val="22"/>
                <w:szCs w:val="22"/>
              </w:rPr>
              <w:t>7</w:t>
            </w:r>
          </w:p>
        </w:tc>
      </w:tr>
      <w:tr w:rsidR="00833000" w:rsidRPr="0011674E" w:rsidTr="00223FE1">
        <w:tc>
          <w:tcPr>
            <w:tcW w:w="3288" w:type="dxa"/>
          </w:tcPr>
          <w:p w:rsidR="00833000" w:rsidRPr="0011674E" w:rsidRDefault="00833000" w:rsidP="00833000">
            <w:pPr>
              <w:autoSpaceDE w:val="0"/>
              <w:autoSpaceDN w:val="0"/>
              <w:adjustRightInd w:val="0"/>
              <w:spacing w:line="240" w:lineRule="atLeast"/>
              <w:ind w:left="340" w:right="-1008"/>
              <w:jc w:val="left"/>
              <w:rPr>
                <w:rFonts w:ascii="Times New Roman" w:hAnsi="Times New Roman" w:cs="Times New Roman"/>
                <w:sz w:val="22"/>
                <w:szCs w:val="22"/>
              </w:rPr>
            </w:pPr>
          </w:p>
        </w:tc>
        <w:tc>
          <w:tcPr>
            <w:tcW w:w="5845" w:type="dxa"/>
            <w:gridSpan w:val="7"/>
          </w:tcPr>
          <w:p w:rsidR="00833000" w:rsidRPr="0011674E" w:rsidRDefault="00833000" w:rsidP="00833000">
            <w:pPr>
              <w:spacing w:line="240" w:lineRule="atLeast"/>
              <w:ind w:left="232" w:right="-108"/>
              <w:jc w:val="center"/>
              <w:rPr>
                <w:rFonts w:ascii="Times New Roman" w:hAnsi="Times New Roman" w:cs="Times New Roman"/>
                <w:i/>
                <w:iCs/>
                <w:sz w:val="22"/>
                <w:szCs w:val="22"/>
              </w:rPr>
            </w:pPr>
            <w:r w:rsidRPr="0011674E">
              <w:rPr>
                <w:rFonts w:ascii="Times New Roman" w:hAnsi="Times New Roman" w:cs="Times New Roman"/>
                <w:i/>
                <w:iCs/>
                <w:sz w:val="22"/>
                <w:szCs w:val="22"/>
              </w:rPr>
              <w:t>(in thousand Baht)</w:t>
            </w:r>
          </w:p>
        </w:tc>
      </w:tr>
      <w:tr w:rsidR="00FA6B32" w:rsidRPr="0011674E" w:rsidTr="00D455D5">
        <w:tc>
          <w:tcPr>
            <w:tcW w:w="3288" w:type="dxa"/>
          </w:tcPr>
          <w:p w:rsidR="00FA6B32" w:rsidRPr="0011674E" w:rsidRDefault="00FA6B32" w:rsidP="00FA6B32">
            <w:pPr>
              <w:adjustRightInd w:val="0"/>
              <w:spacing w:line="240" w:lineRule="atLeast"/>
              <w:ind w:left="432" w:right="30"/>
              <w:rPr>
                <w:rFonts w:ascii="Times New Roman" w:hAnsi="Times New Roman" w:cs="Times New Roman"/>
                <w:sz w:val="22"/>
                <w:szCs w:val="22"/>
              </w:rPr>
            </w:pPr>
            <w:r w:rsidRPr="0011674E">
              <w:rPr>
                <w:rFonts w:ascii="Times New Roman" w:hAnsi="Times New Roman" w:cs="Times New Roman"/>
                <w:sz w:val="22"/>
                <w:szCs w:val="22"/>
              </w:rPr>
              <w:t>Not later than 1 year</w:t>
            </w:r>
          </w:p>
        </w:tc>
        <w:tc>
          <w:tcPr>
            <w:tcW w:w="1282" w:type="dxa"/>
            <w:shd w:val="clear" w:color="auto" w:fill="auto"/>
          </w:tcPr>
          <w:p w:rsidR="00FA6B32" w:rsidRPr="00C239B9" w:rsidRDefault="005A188F" w:rsidP="00FA6B32">
            <w:pPr>
              <w:keepNext/>
              <w:keepLines/>
              <w:tabs>
                <w:tab w:val="decimal" w:pos="987"/>
              </w:tabs>
              <w:adjustRightInd w:val="0"/>
              <w:spacing w:line="240" w:lineRule="atLeast"/>
              <w:ind w:left="142" w:right="-216"/>
              <w:jc w:val="left"/>
              <w:rPr>
                <w:rFonts w:ascii="Times New Roman" w:hAnsi="Times New Roman" w:cs="Times New Roman"/>
                <w:sz w:val="22"/>
                <w:szCs w:val="22"/>
              </w:rPr>
            </w:pPr>
            <w:r w:rsidRPr="00C239B9">
              <w:rPr>
                <w:rFonts w:ascii="Times New Roman" w:hAnsi="Times New Roman" w:cs="Times New Roman"/>
                <w:sz w:val="22"/>
                <w:szCs w:val="22"/>
              </w:rPr>
              <w:t>263,467</w:t>
            </w:r>
          </w:p>
        </w:tc>
        <w:tc>
          <w:tcPr>
            <w:tcW w:w="270" w:type="dxa"/>
          </w:tcPr>
          <w:p w:rsidR="00FA6B32" w:rsidRPr="0011674E" w:rsidRDefault="00FA6B32" w:rsidP="00FA6B32">
            <w:pPr>
              <w:keepNext/>
              <w:keepLines/>
              <w:tabs>
                <w:tab w:val="decimal" w:pos="957"/>
              </w:tabs>
              <w:adjustRightInd w:val="0"/>
              <w:spacing w:line="240" w:lineRule="atLeast"/>
              <w:ind w:left="142" w:right="-216"/>
              <w:jc w:val="center"/>
              <w:rPr>
                <w:rFonts w:ascii="Times New Roman" w:hAnsi="Times New Roman" w:cs="Times New Roman"/>
                <w:sz w:val="22"/>
                <w:szCs w:val="22"/>
              </w:rPr>
            </w:pPr>
          </w:p>
        </w:tc>
        <w:tc>
          <w:tcPr>
            <w:tcW w:w="1260" w:type="dxa"/>
          </w:tcPr>
          <w:p w:rsidR="00FA6B32" w:rsidRPr="0011674E" w:rsidRDefault="00FA6B32" w:rsidP="00FA6B32">
            <w:pPr>
              <w:keepNext/>
              <w:keepLines/>
              <w:tabs>
                <w:tab w:val="decimal" w:pos="972"/>
              </w:tabs>
              <w:adjustRightInd w:val="0"/>
              <w:spacing w:line="240" w:lineRule="atLeast"/>
              <w:ind w:left="-89" w:right="-216"/>
              <w:jc w:val="left"/>
              <w:rPr>
                <w:rFonts w:ascii="Times New Roman" w:hAnsi="Times New Roman" w:cs="Times New Roman"/>
                <w:sz w:val="22"/>
                <w:szCs w:val="22"/>
              </w:rPr>
            </w:pPr>
            <w:r>
              <w:rPr>
                <w:rFonts w:ascii="Times New Roman" w:hAnsi="Times New Roman" w:cs="Times New Roman"/>
                <w:sz w:val="22"/>
                <w:szCs w:val="22"/>
              </w:rPr>
              <w:t>252,847</w:t>
            </w:r>
          </w:p>
        </w:tc>
        <w:tc>
          <w:tcPr>
            <w:tcW w:w="270" w:type="dxa"/>
          </w:tcPr>
          <w:p w:rsidR="00FA6B32" w:rsidRPr="0011674E" w:rsidRDefault="00FA6B32" w:rsidP="00FA6B32">
            <w:pPr>
              <w:tabs>
                <w:tab w:val="decimal" w:pos="957"/>
              </w:tabs>
              <w:ind w:left="142" w:right="-216"/>
              <w:jc w:val="left"/>
              <w:rPr>
                <w:rFonts w:ascii="Times New Roman" w:hAnsi="Times New Roman" w:cs="Times New Roman"/>
                <w:sz w:val="22"/>
                <w:szCs w:val="22"/>
              </w:rPr>
            </w:pPr>
          </w:p>
        </w:tc>
        <w:tc>
          <w:tcPr>
            <w:tcW w:w="1279" w:type="dxa"/>
          </w:tcPr>
          <w:p w:rsidR="00FA6B32" w:rsidRPr="0011674E" w:rsidRDefault="00FA6B32" w:rsidP="00FA6B32">
            <w:pPr>
              <w:tabs>
                <w:tab w:val="decimal" w:pos="637"/>
              </w:tabs>
              <w:adjustRightInd w:val="0"/>
              <w:spacing w:line="240" w:lineRule="atLeast"/>
              <w:ind w:left="340" w:right="-72"/>
              <w:jc w:val="left"/>
              <w:rPr>
                <w:rFonts w:ascii="Times New Roman" w:hAnsi="Times New Roman" w:cs="Times New Roman"/>
                <w:sz w:val="22"/>
                <w:szCs w:val="22"/>
              </w:rPr>
            </w:pPr>
            <w:r w:rsidRPr="0011674E">
              <w:rPr>
                <w:rFonts w:ascii="Times New Roman" w:hAnsi="Times New Roman" w:cs="Times New Roman"/>
                <w:sz w:val="22"/>
                <w:szCs w:val="22"/>
              </w:rPr>
              <w:t>-</w:t>
            </w:r>
          </w:p>
        </w:tc>
        <w:tc>
          <w:tcPr>
            <w:tcW w:w="270" w:type="dxa"/>
          </w:tcPr>
          <w:p w:rsidR="00FA6B32" w:rsidRPr="0011674E" w:rsidRDefault="00FA6B32" w:rsidP="00FA6B32">
            <w:pPr>
              <w:tabs>
                <w:tab w:val="decimal" w:pos="972"/>
              </w:tabs>
              <w:ind w:left="52" w:right="-126"/>
              <w:jc w:val="left"/>
              <w:rPr>
                <w:rFonts w:ascii="Times New Roman" w:hAnsi="Times New Roman" w:cs="Times New Roman"/>
                <w:sz w:val="22"/>
                <w:szCs w:val="22"/>
              </w:rPr>
            </w:pPr>
          </w:p>
        </w:tc>
        <w:tc>
          <w:tcPr>
            <w:tcW w:w="1214" w:type="dxa"/>
          </w:tcPr>
          <w:p w:rsidR="00FA6B32" w:rsidRPr="0011674E" w:rsidRDefault="00FA6B32" w:rsidP="00FA6B32">
            <w:pPr>
              <w:tabs>
                <w:tab w:val="decimal" w:pos="637"/>
              </w:tabs>
              <w:adjustRightInd w:val="0"/>
              <w:spacing w:line="240" w:lineRule="atLeast"/>
              <w:ind w:left="340" w:right="-72"/>
              <w:jc w:val="left"/>
              <w:rPr>
                <w:rFonts w:ascii="Times New Roman" w:hAnsi="Times New Roman" w:cs="Times New Roman"/>
                <w:sz w:val="22"/>
                <w:szCs w:val="22"/>
              </w:rPr>
            </w:pPr>
            <w:r w:rsidRPr="0011674E">
              <w:rPr>
                <w:rFonts w:ascii="Times New Roman" w:hAnsi="Times New Roman" w:cs="Times New Roman"/>
                <w:sz w:val="22"/>
                <w:szCs w:val="22"/>
              </w:rPr>
              <w:t>-</w:t>
            </w:r>
          </w:p>
        </w:tc>
      </w:tr>
      <w:tr w:rsidR="00FA6B32" w:rsidRPr="0011674E" w:rsidTr="00D455D5">
        <w:tc>
          <w:tcPr>
            <w:tcW w:w="3288" w:type="dxa"/>
          </w:tcPr>
          <w:p w:rsidR="00FA6B32" w:rsidRPr="0011674E" w:rsidRDefault="00FA6B32" w:rsidP="00FA6B32">
            <w:pPr>
              <w:adjustRightInd w:val="0"/>
              <w:spacing w:line="240" w:lineRule="atLeast"/>
              <w:ind w:left="432" w:right="-108"/>
              <w:rPr>
                <w:rFonts w:ascii="Times New Roman" w:hAnsi="Times New Roman" w:cs="Times New Roman"/>
                <w:sz w:val="22"/>
                <w:szCs w:val="22"/>
              </w:rPr>
            </w:pPr>
            <w:r w:rsidRPr="0011674E">
              <w:rPr>
                <w:rFonts w:ascii="Times New Roman" w:hAnsi="Times New Roman" w:cs="Times New Roman"/>
                <w:sz w:val="22"/>
                <w:szCs w:val="22"/>
              </w:rPr>
              <w:t>Later than 1 year but not later</w:t>
            </w:r>
          </w:p>
        </w:tc>
        <w:tc>
          <w:tcPr>
            <w:tcW w:w="1282" w:type="dxa"/>
            <w:shd w:val="clear" w:color="auto" w:fill="auto"/>
          </w:tcPr>
          <w:p w:rsidR="00FA6B32" w:rsidRPr="00C239B9" w:rsidRDefault="00FA6B32" w:rsidP="00FA6B32">
            <w:pPr>
              <w:keepNext/>
              <w:keepLines/>
              <w:tabs>
                <w:tab w:val="decimal" w:pos="987"/>
              </w:tabs>
              <w:adjustRightInd w:val="0"/>
              <w:spacing w:line="240" w:lineRule="atLeast"/>
              <w:ind w:left="142" w:right="-216"/>
              <w:jc w:val="left"/>
              <w:rPr>
                <w:rFonts w:ascii="Times New Roman" w:hAnsi="Times New Roman" w:cs="Times New Roman"/>
                <w:sz w:val="22"/>
                <w:szCs w:val="22"/>
              </w:rPr>
            </w:pPr>
          </w:p>
        </w:tc>
        <w:tc>
          <w:tcPr>
            <w:tcW w:w="270" w:type="dxa"/>
          </w:tcPr>
          <w:p w:rsidR="00FA6B32" w:rsidRPr="0011674E" w:rsidRDefault="00FA6B32" w:rsidP="00FA6B32">
            <w:pPr>
              <w:keepNext/>
              <w:keepLines/>
              <w:tabs>
                <w:tab w:val="decimal" w:pos="957"/>
              </w:tabs>
              <w:adjustRightInd w:val="0"/>
              <w:spacing w:line="240" w:lineRule="atLeast"/>
              <w:ind w:left="142" w:right="-216"/>
              <w:jc w:val="center"/>
              <w:rPr>
                <w:rFonts w:ascii="Times New Roman" w:hAnsi="Times New Roman" w:cs="Times New Roman"/>
                <w:sz w:val="22"/>
                <w:szCs w:val="22"/>
                <w:lang w:val="en-GB"/>
              </w:rPr>
            </w:pPr>
          </w:p>
        </w:tc>
        <w:tc>
          <w:tcPr>
            <w:tcW w:w="1260" w:type="dxa"/>
          </w:tcPr>
          <w:p w:rsidR="00FA6B32" w:rsidRPr="0011674E" w:rsidRDefault="00FA6B32" w:rsidP="00FA6B32">
            <w:pPr>
              <w:keepNext/>
              <w:keepLines/>
              <w:tabs>
                <w:tab w:val="decimal" w:pos="883"/>
              </w:tabs>
              <w:adjustRightInd w:val="0"/>
              <w:spacing w:line="240" w:lineRule="atLeast"/>
              <w:ind w:left="-89" w:right="-216"/>
              <w:jc w:val="left"/>
              <w:rPr>
                <w:rFonts w:ascii="Times New Roman" w:hAnsi="Times New Roman" w:cs="Times New Roman"/>
                <w:sz w:val="22"/>
                <w:szCs w:val="22"/>
                <w:lang w:val="en-GB"/>
              </w:rPr>
            </w:pPr>
          </w:p>
        </w:tc>
        <w:tc>
          <w:tcPr>
            <w:tcW w:w="270" w:type="dxa"/>
          </w:tcPr>
          <w:p w:rsidR="00FA6B32" w:rsidRPr="0011674E" w:rsidRDefault="00FA6B32" w:rsidP="00FA6B32">
            <w:pPr>
              <w:tabs>
                <w:tab w:val="decimal" w:pos="957"/>
              </w:tabs>
              <w:ind w:left="142" w:right="-216"/>
              <w:jc w:val="left"/>
              <w:rPr>
                <w:rFonts w:ascii="Times New Roman" w:hAnsi="Times New Roman" w:cs="Times New Roman"/>
                <w:sz w:val="22"/>
                <w:szCs w:val="22"/>
              </w:rPr>
            </w:pPr>
          </w:p>
        </w:tc>
        <w:tc>
          <w:tcPr>
            <w:tcW w:w="1279" w:type="dxa"/>
          </w:tcPr>
          <w:p w:rsidR="00FA6B32" w:rsidRPr="0011674E" w:rsidRDefault="00FA6B32" w:rsidP="00FA6B32">
            <w:pPr>
              <w:tabs>
                <w:tab w:val="decimal" w:pos="637"/>
              </w:tabs>
              <w:adjustRightInd w:val="0"/>
              <w:spacing w:line="240" w:lineRule="atLeast"/>
              <w:ind w:left="340" w:right="-72"/>
              <w:jc w:val="left"/>
              <w:rPr>
                <w:rFonts w:ascii="Times New Roman" w:hAnsi="Times New Roman" w:cs="Times New Roman"/>
                <w:sz w:val="22"/>
                <w:szCs w:val="22"/>
              </w:rPr>
            </w:pPr>
          </w:p>
        </w:tc>
        <w:tc>
          <w:tcPr>
            <w:tcW w:w="270" w:type="dxa"/>
          </w:tcPr>
          <w:p w:rsidR="00FA6B32" w:rsidRPr="0011674E" w:rsidRDefault="00FA6B32" w:rsidP="00FA6B32">
            <w:pPr>
              <w:tabs>
                <w:tab w:val="decimal" w:pos="972"/>
              </w:tabs>
              <w:ind w:left="52" w:right="-126"/>
              <w:jc w:val="left"/>
              <w:rPr>
                <w:rFonts w:ascii="Times New Roman" w:hAnsi="Times New Roman" w:cs="Times New Roman"/>
                <w:sz w:val="22"/>
                <w:szCs w:val="22"/>
              </w:rPr>
            </w:pPr>
          </w:p>
        </w:tc>
        <w:tc>
          <w:tcPr>
            <w:tcW w:w="1214" w:type="dxa"/>
          </w:tcPr>
          <w:p w:rsidR="00FA6B32" w:rsidRPr="0011674E" w:rsidRDefault="00FA6B32" w:rsidP="00FA6B32">
            <w:pPr>
              <w:tabs>
                <w:tab w:val="decimal" w:pos="637"/>
              </w:tabs>
              <w:adjustRightInd w:val="0"/>
              <w:spacing w:line="240" w:lineRule="atLeast"/>
              <w:ind w:left="340" w:right="-72"/>
              <w:jc w:val="left"/>
              <w:rPr>
                <w:rFonts w:ascii="Times New Roman" w:hAnsi="Times New Roman" w:cs="Times New Roman"/>
                <w:sz w:val="22"/>
                <w:szCs w:val="22"/>
              </w:rPr>
            </w:pPr>
          </w:p>
        </w:tc>
      </w:tr>
      <w:tr w:rsidR="00FA6B32" w:rsidRPr="0011674E" w:rsidTr="00D455D5">
        <w:tc>
          <w:tcPr>
            <w:tcW w:w="3288" w:type="dxa"/>
          </w:tcPr>
          <w:p w:rsidR="00FA6B32" w:rsidRPr="0011674E" w:rsidRDefault="00FA6B32" w:rsidP="00FA6B32">
            <w:pPr>
              <w:adjustRightInd w:val="0"/>
              <w:spacing w:line="240" w:lineRule="atLeast"/>
              <w:ind w:left="432" w:right="30"/>
              <w:rPr>
                <w:rFonts w:ascii="Times New Roman" w:hAnsi="Times New Roman" w:cs="Times New Roman"/>
                <w:sz w:val="22"/>
                <w:szCs w:val="22"/>
              </w:rPr>
            </w:pPr>
            <w:r w:rsidRPr="0011674E">
              <w:rPr>
                <w:rFonts w:ascii="Times New Roman" w:hAnsi="Times New Roman" w:cs="Times New Roman"/>
                <w:sz w:val="22"/>
                <w:szCs w:val="22"/>
              </w:rPr>
              <w:t xml:space="preserve">   than 5 years</w:t>
            </w:r>
          </w:p>
        </w:tc>
        <w:tc>
          <w:tcPr>
            <w:tcW w:w="1282" w:type="dxa"/>
            <w:shd w:val="clear" w:color="auto" w:fill="auto"/>
          </w:tcPr>
          <w:p w:rsidR="00FA6B32" w:rsidRPr="00C239B9" w:rsidRDefault="005A188F" w:rsidP="00FA6B32">
            <w:pPr>
              <w:keepNext/>
              <w:keepLines/>
              <w:tabs>
                <w:tab w:val="decimal" w:pos="987"/>
              </w:tabs>
              <w:adjustRightInd w:val="0"/>
              <w:spacing w:line="240" w:lineRule="atLeast"/>
              <w:ind w:left="142" w:right="-216"/>
              <w:jc w:val="left"/>
              <w:rPr>
                <w:rFonts w:ascii="Times New Roman" w:hAnsi="Times New Roman" w:cs="Times New Roman"/>
                <w:sz w:val="22"/>
                <w:szCs w:val="22"/>
              </w:rPr>
            </w:pPr>
            <w:r w:rsidRPr="00C239B9">
              <w:rPr>
                <w:rFonts w:ascii="Times New Roman" w:hAnsi="Times New Roman" w:cs="Times New Roman"/>
                <w:sz w:val="22"/>
                <w:szCs w:val="22"/>
              </w:rPr>
              <w:t>315,529</w:t>
            </w:r>
          </w:p>
        </w:tc>
        <w:tc>
          <w:tcPr>
            <w:tcW w:w="270" w:type="dxa"/>
          </w:tcPr>
          <w:p w:rsidR="00FA6B32" w:rsidRPr="0011674E" w:rsidRDefault="00FA6B32" w:rsidP="00FA6B32">
            <w:pPr>
              <w:keepNext/>
              <w:keepLines/>
              <w:tabs>
                <w:tab w:val="decimal" w:pos="957"/>
              </w:tabs>
              <w:adjustRightInd w:val="0"/>
              <w:spacing w:line="240" w:lineRule="atLeast"/>
              <w:ind w:left="142" w:right="-216"/>
              <w:jc w:val="center"/>
              <w:rPr>
                <w:rFonts w:ascii="Times New Roman" w:hAnsi="Times New Roman" w:cs="Times New Roman"/>
                <w:sz w:val="22"/>
                <w:szCs w:val="22"/>
                <w:lang w:val="en-GB"/>
              </w:rPr>
            </w:pPr>
          </w:p>
        </w:tc>
        <w:tc>
          <w:tcPr>
            <w:tcW w:w="1260" w:type="dxa"/>
          </w:tcPr>
          <w:p w:rsidR="00FA6B32" w:rsidRPr="0011674E" w:rsidRDefault="00FA6B32" w:rsidP="00FA6B32">
            <w:pPr>
              <w:keepNext/>
              <w:keepLines/>
              <w:tabs>
                <w:tab w:val="decimal" w:pos="972"/>
              </w:tabs>
              <w:adjustRightInd w:val="0"/>
              <w:spacing w:line="240" w:lineRule="atLeast"/>
              <w:ind w:left="-89" w:right="-216"/>
              <w:jc w:val="left"/>
              <w:rPr>
                <w:rFonts w:ascii="Times New Roman" w:hAnsi="Times New Roman" w:cs="Times New Roman"/>
                <w:sz w:val="22"/>
                <w:szCs w:val="22"/>
              </w:rPr>
            </w:pPr>
            <w:r>
              <w:rPr>
                <w:rFonts w:ascii="Times New Roman" w:hAnsi="Times New Roman" w:cs="Times New Roman"/>
                <w:sz w:val="22"/>
                <w:szCs w:val="22"/>
              </w:rPr>
              <w:t>321,250</w:t>
            </w:r>
          </w:p>
        </w:tc>
        <w:tc>
          <w:tcPr>
            <w:tcW w:w="270" w:type="dxa"/>
          </w:tcPr>
          <w:p w:rsidR="00FA6B32" w:rsidRPr="0011674E" w:rsidRDefault="00FA6B32" w:rsidP="00FA6B32">
            <w:pPr>
              <w:tabs>
                <w:tab w:val="decimal" w:pos="957"/>
              </w:tabs>
              <w:ind w:left="142" w:right="-216"/>
              <w:jc w:val="left"/>
              <w:rPr>
                <w:rFonts w:ascii="Times New Roman" w:hAnsi="Times New Roman" w:cs="Times New Roman"/>
                <w:sz w:val="22"/>
                <w:szCs w:val="22"/>
              </w:rPr>
            </w:pPr>
          </w:p>
        </w:tc>
        <w:tc>
          <w:tcPr>
            <w:tcW w:w="1279" w:type="dxa"/>
          </w:tcPr>
          <w:p w:rsidR="00FA6B32" w:rsidRPr="0011674E" w:rsidRDefault="00FA6B32" w:rsidP="00FA6B32">
            <w:pPr>
              <w:tabs>
                <w:tab w:val="decimal" w:pos="637"/>
              </w:tabs>
              <w:adjustRightInd w:val="0"/>
              <w:spacing w:line="240" w:lineRule="atLeast"/>
              <w:ind w:left="340" w:right="-72"/>
              <w:jc w:val="left"/>
              <w:rPr>
                <w:rFonts w:ascii="Times New Roman" w:hAnsi="Times New Roman" w:cs="Times New Roman"/>
                <w:sz w:val="22"/>
                <w:szCs w:val="22"/>
              </w:rPr>
            </w:pPr>
            <w:r w:rsidRPr="0011674E">
              <w:rPr>
                <w:rFonts w:ascii="Times New Roman" w:hAnsi="Times New Roman" w:cs="Times New Roman"/>
                <w:sz w:val="22"/>
                <w:szCs w:val="22"/>
              </w:rPr>
              <w:t>-</w:t>
            </w:r>
          </w:p>
        </w:tc>
        <w:tc>
          <w:tcPr>
            <w:tcW w:w="270" w:type="dxa"/>
          </w:tcPr>
          <w:p w:rsidR="00FA6B32" w:rsidRPr="0011674E" w:rsidRDefault="00FA6B32" w:rsidP="00FA6B32">
            <w:pPr>
              <w:tabs>
                <w:tab w:val="decimal" w:pos="972"/>
              </w:tabs>
              <w:ind w:left="52" w:right="-126"/>
              <w:jc w:val="left"/>
              <w:rPr>
                <w:rFonts w:ascii="Times New Roman" w:hAnsi="Times New Roman" w:cs="Times New Roman"/>
                <w:sz w:val="22"/>
                <w:szCs w:val="22"/>
              </w:rPr>
            </w:pPr>
          </w:p>
        </w:tc>
        <w:tc>
          <w:tcPr>
            <w:tcW w:w="1214" w:type="dxa"/>
          </w:tcPr>
          <w:p w:rsidR="00FA6B32" w:rsidRPr="0011674E" w:rsidRDefault="00FA6B32" w:rsidP="00FA6B32">
            <w:pPr>
              <w:tabs>
                <w:tab w:val="decimal" w:pos="637"/>
              </w:tabs>
              <w:adjustRightInd w:val="0"/>
              <w:spacing w:line="240" w:lineRule="atLeast"/>
              <w:ind w:left="340" w:right="-72"/>
              <w:jc w:val="left"/>
              <w:rPr>
                <w:rFonts w:ascii="Times New Roman" w:hAnsi="Times New Roman" w:cs="Times New Roman"/>
                <w:sz w:val="22"/>
                <w:szCs w:val="22"/>
              </w:rPr>
            </w:pPr>
            <w:r w:rsidRPr="0011674E">
              <w:rPr>
                <w:rFonts w:ascii="Times New Roman" w:hAnsi="Times New Roman" w:cs="Times New Roman"/>
                <w:sz w:val="22"/>
                <w:szCs w:val="22"/>
              </w:rPr>
              <w:t>-</w:t>
            </w:r>
          </w:p>
        </w:tc>
      </w:tr>
      <w:tr w:rsidR="00FA6B32" w:rsidRPr="0011674E" w:rsidTr="00D455D5">
        <w:tc>
          <w:tcPr>
            <w:tcW w:w="3288" w:type="dxa"/>
          </w:tcPr>
          <w:p w:rsidR="00FA6B32" w:rsidRPr="0011674E" w:rsidRDefault="00FA6B32" w:rsidP="00FA6B32">
            <w:pPr>
              <w:adjustRightInd w:val="0"/>
              <w:spacing w:line="240" w:lineRule="atLeast"/>
              <w:ind w:left="432" w:right="30"/>
              <w:rPr>
                <w:rFonts w:ascii="Times New Roman" w:hAnsi="Times New Roman" w:cs="Times New Roman"/>
                <w:sz w:val="22"/>
                <w:szCs w:val="22"/>
              </w:rPr>
            </w:pPr>
            <w:r w:rsidRPr="0011674E">
              <w:rPr>
                <w:rFonts w:ascii="Times New Roman" w:hAnsi="Times New Roman" w:cs="Times New Roman"/>
                <w:sz w:val="22"/>
                <w:szCs w:val="22"/>
              </w:rPr>
              <w:t>Later than 5 years</w:t>
            </w:r>
          </w:p>
        </w:tc>
        <w:tc>
          <w:tcPr>
            <w:tcW w:w="1282" w:type="dxa"/>
            <w:tcBorders>
              <w:bottom w:val="single" w:sz="4" w:space="0" w:color="auto"/>
            </w:tcBorders>
            <w:shd w:val="clear" w:color="auto" w:fill="auto"/>
          </w:tcPr>
          <w:p w:rsidR="00FA6B32" w:rsidRPr="00C239B9" w:rsidRDefault="005A188F" w:rsidP="00FA6B32">
            <w:pPr>
              <w:keepNext/>
              <w:keepLines/>
              <w:tabs>
                <w:tab w:val="decimal" w:pos="987"/>
              </w:tabs>
              <w:adjustRightInd w:val="0"/>
              <w:spacing w:line="240" w:lineRule="atLeast"/>
              <w:ind w:left="142" w:right="-216"/>
              <w:jc w:val="left"/>
              <w:rPr>
                <w:rFonts w:ascii="Times New Roman" w:hAnsi="Times New Roman" w:cs="Times New Roman"/>
                <w:sz w:val="22"/>
                <w:szCs w:val="22"/>
              </w:rPr>
            </w:pPr>
            <w:r w:rsidRPr="00C239B9">
              <w:rPr>
                <w:rFonts w:ascii="Times New Roman" w:hAnsi="Times New Roman" w:cs="Times New Roman"/>
                <w:sz w:val="22"/>
                <w:szCs w:val="22"/>
              </w:rPr>
              <w:t>270,283</w:t>
            </w:r>
          </w:p>
        </w:tc>
        <w:tc>
          <w:tcPr>
            <w:tcW w:w="270" w:type="dxa"/>
          </w:tcPr>
          <w:p w:rsidR="00FA6B32" w:rsidRPr="0011674E" w:rsidRDefault="00FA6B32" w:rsidP="00FA6B32">
            <w:pPr>
              <w:keepNext/>
              <w:keepLines/>
              <w:tabs>
                <w:tab w:val="decimal" w:pos="957"/>
              </w:tabs>
              <w:adjustRightInd w:val="0"/>
              <w:spacing w:line="240" w:lineRule="atLeast"/>
              <w:ind w:left="142" w:right="-216"/>
              <w:jc w:val="center"/>
              <w:rPr>
                <w:rFonts w:ascii="Times New Roman" w:hAnsi="Times New Roman" w:cs="Times New Roman"/>
                <w:sz w:val="22"/>
                <w:szCs w:val="22"/>
                <w:lang w:val="en-GB"/>
              </w:rPr>
            </w:pPr>
          </w:p>
        </w:tc>
        <w:tc>
          <w:tcPr>
            <w:tcW w:w="1260" w:type="dxa"/>
            <w:tcBorders>
              <w:bottom w:val="single" w:sz="4" w:space="0" w:color="auto"/>
            </w:tcBorders>
          </w:tcPr>
          <w:p w:rsidR="00FA6B32" w:rsidRPr="0011674E" w:rsidRDefault="00FA6B32" w:rsidP="00FA6B32">
            <w:pPr>
              <w:keepNext/>
              <w:keepLines/>
              <w:tabs>
                <w:tab w:val="decimal" w:pos="972"/>
              </w:tabs>
              <w:adjustRightInd w:val="0"/>
              <w:spacing w:line="240" w:lineRule="atLeast"/>
              <w:ind w:left="-89" w:right="-216"/>
              <w:jc w:val="left"/>
              <w:rPr>
                <w:rFonts w:ascii="Times New Roman" w:hAnsi="Times New Roman" w:cs="Times New Roman"/>
                <w:sz w:val="22"/>
                <w:szCs w:val="22"/>
              </w:rPr>
            </w:pPr>
            <w:r>
              <w:rPr>
                <w:rFonts w:ascii="Times New Roman" w:hAnsi="Times New Roman" w:cs="Times New Roman"/>
                <w:sz w:val="22"/>
                <w:szCs w:val="22"/>
              </w:rPr>
              <w:t>276,367</w:t>
            </w:r>
          </w:p>
        </w:tc>
        <w:tc>
          <w:tcPr>
            <w:tcW w:w="270" w:type="dxa"/>
          </w:tcPr>
          <w:p w:rsidR="00FA6B32" w:rsidRPr="0011674E" w:rsidRDefault="00FA6B32" w:rsidP="00FA6B32">
            <w:pPr>
              <w:tabs>
                <w:tab w:val="decimal" w:pos="957"/>
              </w:tabs>
              <w:ind w:left="142" w:right="-216"/>
              <w:jc w:val="left"/>
              <w:rPr>
                <w:rFonts w:ascii="Times New Roman" w:hAnsi="Times New Roman" w:cs="Times New Roman"/>
                <w:sz w:val="22"/>
                <w:szCs w:val="22"/>
              </w:rPr>
            </w:pPr>
          </w:p>
        </w:tc>
        <w:tc>
          <w:tcPr>
            <w:tcW w:w="1279" w:type="dxa"/>
            <w:tcBorders>
              <w:bottom w:val="single" w:sz="4" w:space="0" w:color="auto"/>
            </w:tcBorders>
          </w:tcPr>
          <w:p w:rsidR="00FA6B32" w:rsidRPr="0011674E" w:rsidRDefault="00FA6B32" w:rsidP="00FA6B32">
            <w:pPr>
              <w:tabs>
                <w:tab w:val="decimal" w:pos="637"/>
              </w:tabs>
              <w:adjustRightInd w:val="0"/>
              <w:spacing w:line="240" w:lineRule="atLeast"/>
              <w:ind w:left="340" w:right="-72"/>
              <w:jc w:val="left"/>
              <w:rPr>
                <w:rFonts w:ascii="Times New Roman" w:hAnsi="Times New Roman" w:cs="Times New Roman"/>
                <w:sz w:val="22"/>
                <w:szCs w:val="22"/>
              </w:rPr>
            </w:pPr>
            <w:r w:rsidRPr="0011674E">
              <w:rPr>
                <w:rFonts w:ascii="Times New Roman" w:hAnsi="Times New Roman" w:cs="Times New Roman"/>
                <w:sz w:val="22"/>
                <w:szCs w:val="22"/>
              </w:rPr>
              <w:t>-</w:t>
            </w:r>
          </w:p>
        </w:tc>
        <w:tc>
          <w:tcPr>
            <w:tcW w:w="270" w:type="dxa"/>
          </w:tcPr>
          <w:p w:rsidR="00FA6B32" w:rsidRPr="0011674E" w:rsidRDefault="00FA6B32" w:rsidP="00FA6B32">
            <w:pPr>
              <w:tabs>
                <w:tab w:val="decimal" w:pos="972"/>
              </w:tabs>
              <w:ind w:left="52" w:right="-126"/>
              <w:jc w:val="left"/>
              <w:rPr>
                <w:rFonts w:ascii="Times New Roman" w:hAnsi="Times New Roman" w:cs="Times New Roman"/>
                <w:sz w:val="22"/>
                <w:szCs w:val="22"/>
              </w:rPr>
            </w:pPr>
          </w:p>
        </w:tc>
        <w:tc>
          <w:tcPr>
            <w:tcW w:w="1214" w:type="dxa"/>
            <w:tcBorders>
              <w:bottom w:val="single" w:sz="4" w:space="0" w:color="auto"/>
            </w:tcBorders>
          </w:tcPr>
          <w:p w:rsidR="00FA6B32" w:rsidRPr="0011674E" w:rsidRDefault="00FA6B32" w:rsidP="00FA6B32">
            <w:pPr>
              <w:tabs>
                <w:tab w:val="decimal" w:pos="637"/>
              </w:tabs>
              <w:adjustRightInd w:val="0"/>
              <w:spacing w:line="240" w:lineRule="atLeast"/>
              <w:ind w:left="340" w:right="-72"/>
              <w:jc w:val="left"/>
              <w:rPr>
                <w:rFonts w:ascii="Times New Roman" w:hAnsi="Times New Roman" w:cs="Times New Roman"/>
                <w:sz w:val="22"/>
                <w:szCs w:val="22"/>
              </w:rPr>
            </w:pPr>
            <w:r w:rsidRPr="0011674E">
              <w:rPr>
                <w:rFonts w:ascii="Times New Roman" w:hAnsi="Times New Roman" w:cs="Times New Roman"/>
                <w:sz w:val="22"/>
                <w:szCs w:val="22"/>
              </w:rPr>
              <w:t>-</w:t>
            </w:r>
          </w:p>
        </w:tc>
      </w:tr>
      <w:tr w:rsidR="00FA6B32" w:rsidRPr="0011674E" w:rsidTr="00D455D5">
        <w:trPr>
          <w:trHeight w:val="235"/>
        </w:trPr>
        <w:tc>
          <w:tcPr>
            <w:tcW w:w="3288" w:type="dxa"/>
          </w:tcPr>
          <w:p w:rsidR="00FA6B32" w:rsidRPr="0011674E" w:rsidRDefault="00FA6B32" w:rsidP="00FA6B32">
            <w:pPr>
              <w:adjustRightInd w:val="0"/>
              <w:spacing w:line="240" w:lineRule="atLeast"/>
              <w:ind w:left="432" w:right="30"/>
              <w:rPr>
                <w:rFonts w:ascii="Times New Roman" w:hAnsi="Times New Roman" w:cs="Times New Roman"/>
                <w:b/>
                <w:bCs/>
                <w:sz w:val="22"/>
                <w:szCs w:val="22"/>
              </w:rPr>
            </w:pPr>
            <w:r w:rsidRPr="0011674E">
              <w:rPr>
                <w:rFonts w:ascii="Times New Roman" w:hAnsi="Times New Roman" w:cs="Times New Roman"/>
                <w:b/>
                <w:bCs/>
                <w:sz w:val="22"/>
                <w:szCs w:val="22"/>
              </w:rPr>
              <w:t>Total</w:t>
            </w:r>
          </w:p>
        </w:tc>
        <w:tc>
          <w:tcPr>
            <w:tcW w:w="1282" w:type="dxa"/>
            <w:tcBorders>
              <w:bottom w:val="double" w:sz="4" w:space="0" w:color="auto"/>
            </w:tcBorders>
            <w:shd w:val="clear" w:color="auto" w:fill="auto"/>
          </w:tcPr>
          <w:p w:rsidR="00FA6B32" w:rsidRPr="00C239B9" w:rsidRDefault="005A188F" w:rsidP="00FA6B32">
            <w:pPr>
              <w:keepNext/>
              <w:keepLines/>
              <w:tabs>
                <w:tab w:val="decimal" w:pos="987"/>
              </w:tabs>
              <w:adjustRightInd w:val="0"/>
              <w:spacing w:line="240" w:lineRule="atLeast"/>
              <w:ind w:left="-113" w:right="-216"/>
              <w:jc w:val="left"/>
              <w:rPr>
                <w:rFonts w:ascii="Times New Roman" w:hAnsi="Times New Roman" w:cs="Times New Roman"/>
                <w:b/>
                <w:bCs/>
                <w:sz w:val="22"/>
                <w:szCs w:val="22"/>
              </w:rPr>
            </w:pPr>
            <w:r w:rsidRPr="00C239B9">
              <w:rPr>
                <w:rFonts w:ascii="Times New Roman" w:hAnsi="Times New Roman" w:cs="Times New Roman"/>
                <w:b/>
                <w:bCs/>
                <w:sz w:val="22"/>
                <w:szCs w:val="22"/>
              </w:rPr>
              <w:t>849,279</w:t>
            </w:r>
          </w:p>
        </w:tc>
        <w:tc>
          <w:tcPr>
            <w:tcW w:w="270" w:type="dxa"/>
          </w:tcPr>
          <w:p w:rsidR="00FA6B32" w:rsidRPr="0011674E" w:rsidRDefault="00FA6B32" w:rsidP="00FA6B32">
            <w:pPr>
              <w:keepNext/>
              <w:keepLines/>
              <w:tabs>
                <w:tab w:val="decimal" w:pos="957"/>
              </w:tabs>
              <w:adjustRightInd w:val="0"/>
              <w:spacing w:line="240" w:lineRule="atLeast"/>
              <w:ind w:left="142" w:right="-216"/>
              <w:jc w:val="center"/>
              <w:rPr>
                <w:rFonts w:ascii="Times New Roman" w:hAnsi="Times New Roman" w:cs="Times New Roman"/>
                <w:b/>
                <w:bCs/>
                <w:sz w:val="22"/>
                <w:szCs w:val="22"/>
                <w:lang w:val="en-GB"/>
              </w:rPr>
            </w:pPr>
          </w:p>
        </w:tc>
        <w:tc>
          <w:tcPr>
            <w:tcW w:w="1260" w:type="dxa"/>
            <w:tcBorders>
              <w:bottom w:val="double" w:sz="4" w:space="0" w:color="auto"/>
            </w:tcBorders>
          </w:tcPr>
          <w:p w:rsidR="00FA6B32" w:rsidRPr="0011674E" w:rsidRDefault="00FA6B32" w:rsidP="00FA6B32">
            <w:pPr>
              <w:keepNext/>
              <w:keepLines/>
              <w:tabs>
                <w:tab w:val="decimal" w:pos="972"/>
              </w:tabs>
              <w:adjustRightInd w:val="0"/>
              <w:spacing w:line="240" w:lineRule="atLeast"/>
              <w:ind w:left="-89" w:right="-216"/>
              <w:jc w:val="left"/>
              <w:rPr>
                <w:rFonts w:ascii="Times New Roman" w:hAnsi="Times New Roman" w:cs="Times New Roman"/>
                <w:b/>
                <w:bCs/>
                <w:sz w:val="22"/>
                <w:szCs w:val="22"/>
              </w:rPr>
            </w:pPr>
            <w:r>
              <w:rPr>
                <w:rFonts w:ascii="Times New Roman" w:hAnsi="Times New Roman" w:cs="Times New Roman"/>
                <w:b/>
                <w:bCs/>
                <w:sz w:val="22"/>
                <w:szCs w:val="22"/>
              </w:rPr>
              <w:t>850,464</w:t>
            </w:r>
          </w:p>
        </w:tc>
        <w:tc>
          <w:tcPr>
            <w:tcW w:w="270" w:type="dxa"/>
          </w:tcPr>
          <w:p w:rsidR="00FA6B32" w:rsidRPr="0011674E" w:rsidRDefault="00FA6B32" w:rsidP="00FA6B32">
            <w:pPr>
              <w:tabs>
                <w:tab w:val="decimal" w:pos="957"/>
              </w:tabs>
              <w:ind w:left="142" w:right="-216"/>
              <w:jc w:val="left"/>
              <w:rPr>
                <w:rFonts w:ascii="Times New Roman" w:hAnsi="Times New Roman" w:cs="Times New Roman"/>
                <w:b/>
                <w:bCs/>
                <w:sz w:val="22"/>
                <w:szCs w:val="22"/>
              </w:rPr>
            </w:pPr>
          </w:p>
        </w:tc>
        <w:tc>
          <w:tcPr>
            <w:tcW w:w="1279" w:type="dxa"/>
            <w:tcBorders>
              <w:bottom w:val="double" w:sz="4" w:space="0" w:color="auto"/>
            </w:tcBorders>
          </w:tcPr>
          <w:p w:rsidR="00FA6B32" w:rsidRPr="0011674E" w:rsidRDefault="00FA6B32" w:rsidP="00FA6B32">
            <w:pPr>
              <w:tabs>
                <w:tab w:val="decimal" w:pos="637"/>
              </w:tabs>
              <w:adjustRightInd w:val="0"/>
              <w:spacing w:line="240" w:lineRule="atLeast"/>
              <w:ind w:left="340" w:right="-72"/>
              <w:jc w:val="left"/>
              <w:rPr>
                <w:rFonts w:ascii="Times New Roman" w:hAnsi="Times New Roman" w:cs="Times New Roman"/>
                <w:b/>
                <w:bCs/>
                <w:sz w:val="22"/>
                <w:szCs w:val="22"/>
              </w:rPr>
            </w:pPr>
            <w:r w:rsidRPr="0011674E">
              <w:rPr>
                <w:rFonts w:ascii="Times New Roman" w:hAnsi="Times New Roman" w:cs="Times New Roman"/>
                <w:b/>
                <w:bCs/>
                <w:sz w:val="22"/>
                <w:szCs w:val="22"/>
              </w:rPr>
              <w:t>-</w:t>
            </w:r>
          </w:p>
        </w:tc>
        <w:tc>
          <w:tcPr>
            <w:tcW w:w="270" w:type="dxa"/>
          </w:tcPr>
          <w:p w:rsidR="00FA6B32" w:rsidRPr="0011674E" w:rsidRDefault="00FA6B32" w:rsidP="00FA6B32">
            <w:pPr>
              <w:tabs>
                <w:tab w:val="decimal" w:pos="972"/>
              </w:tabs>
              <w:ind w:left="52" w:right="-126"/>
              <w:jc w:val="left"/>
              <w:rPr>
                <w:rFonts w:ascii="Times New Roman" w:hAnsi="Times New Roman" w:cs="Times New Roman"/>
                <w:b/>
                <w:bCs/>
                <w:sz w:val="22"/>
                <w:szCs w:val="22"/>
              </w:rPr>
            </w:pPr>
          </w:p>
        </w:tc>
        <w:tc>
          <w:tcPr>
            <w:tcW w:w="1214" w:type="dxa"/>
            <w:tcBorders>
              <w:bottom w:val="double" w:sz="4" w:space="0" w:color="auto"/>
            </w:tcBorders>
          </w:tcPr>
          <w:p w:rsidR="00FA6B32" w:rsidRPr="0011674E" w:rsidRDefault="00FA6B32" w:rsidP="00FA6B32">
            <w:pPr>
              <w:tabs>
                <w:tab w:val="decimal" w:pos="637"/>
              </w:tabs>
              <w:adjustRightInd w:val="0"/>
              <w:spacing w:line="240" w:lineRule="atLeast"/>
              <w:ind w:left="340" w:right="-72"/>
              <w:jc w:val="left"/>
              <w:rPr>
                <w:rFonts w:ascii="Times New Roman" w:hAnsi="Times New Roman" w:cs="Times New Roman"/>
                <w:b/>
                <w:bCs/>
                <w:sz w:val="22"/>
                <w:szCs w:val="22"/>
              </w:rPr>
            </w:pPr>
            <w:r w:rsidRPr="0011674E">
              <w:rPr>
                <w:rFonts w:ascii="Times New Roman" w:hAnsi="Times New Roman" w:cs="Times New Roman"/>
                <w:b/>
                <w:bCs/>
                <w:sz w:val="22"/>
                <w:szCs w:val="22"/>
              </w:rPr>
              <w:t>-</w:t>
            </w:r>
          </w:p>
        </w:tc>
      </w:tr>
    </w:tbl>
    <w:p w:rsidR="003276A9" w:rsidRPr="0027009A" w:rsidRDefault="003276A9" w:rsidP="0027009A">
      <w:pPr>
        <w:spacing w:line="240" w:lineRule="atLeast"/>
        <w:ind w:left="880"/>
        <w:rPr>
          <w:rFonts w:ascii="Times New Roman" w:hAnsi="Times New Roman" w:cs="Times New Roman"/>
          <w:sz w:val="22"/>
          <w:szCs w:val="22"/>
        </w:rPr>
      </w:pPr>
    </w:p>
    <w:p w:rsidR="00B564B2" w:rsidRPr="0011674E" w:rsidRDefault="00B564B2" w:rsidP="00BA4315">
      <w:pPr>
        <w:spacing w:line="240" w:lineRule="atLeast"/>
        <w:ind w:left="1080" w:hanging="540"/>
        <w:outlineLvl w:val="0"/>
        <w:rPr>
          <w:rFonts w:ascii="Times New Roman" w:hAnsi="Times New Roman" w:cs="Times New Roman"/>
          <w:b/>
          <w:bCs/>
          <w:sz w:val="22"/>
          <w:szCs w:val="22"/>
        </w:rPr>
      </w:pPr>
      <w:r>
        <w:rPr>
          <w:rFonts w:ascii="Times New Roman" w:hAnsi="Times New Roman" w:cs="Times New Roman"/>
          <w:b/>
          <w:bCs/>
          <w:sz w:val="22"/>
          <w:szCs w:val="22"/>
        </w:rPr>
        <w:t>b)</w:t>
      </w:r>
      <w:r>
        <w:rPr>
          <w:rFonts w:ascii="Times New Roman" w:hAnsi="Times New Roman" w:cs="Times New Roman"/>
          <w:b/>
          <w:bCs/>
          <w:sz w:val="22"/>
          <w:szCs w:val="22"/>
        </w:rPr>
        <w:tab/>
      </w:r>
      <w:r w:rsidRPr="0011674E">
        <w:rPr>
          <w:rFonts w:ascii="Times New Roman" w:hAnsi="Times New Roman" w:cs="Times New Roman"/>
          <w:b/>
          <w:bCs/>
          <w:sz w:val="22"/>
          <w:szCs w:val="22"/>
        </w:rPr>
        <w:t>Bunker swap contracts</w:t>
      </w:r>
    </w:p>
    <w:p w:rsidR="00B564B2" w:rsidRPr="0027009A" w:rsidRDefault="00B564B2" w:rsidP="0027009A">
      <w:pPr>
        <w:spacing w:line="240" w:lineRule="atLeast"/>
        <w:ind w:left="880"/>
        <w:rPr>
          <w:rFonts w:ascii="Times New Roman" w:hAnsi="Times New Roman" w:cs="Times New Roman"/>
          <w:sz w:val="22"/>
          <w:szCs w:val="22"/>
        </w:rPr>
      </w:pPr>
    </w:p>
    <w:p w:rsidR="00B564B2" w:rsidRPr="007E27E1" w:rsidRDefault="00700A41" w:rsidP="00B564B2">
      <w:pPr>
        <w:tabs>
          <w:tab w:val="left" w:pos="1080"/>
        </w:tabs>
        <w:spacing w:line="240" w:lineRule="atLeast"/>
        <w:ind w:left="1080"/>
        <w:jc w:val="thaiDistribute"/>
        <w:rPr>
          <w:rFonts w:ascii="Times New Roman" w:hAnsi="Times New Roman" w:cs="Times New Roman"/>
          <w:color w:val="000000"/>
          <w:sz w:val="22"/>
          <w:szCs w:val="22"/>
        </w:rPr>
      </w:pPr>
      <w:r w:rsidRPr="00707996">
        <w:rPr>
          <w:rFonts w:ascii="Times New Roman" w:hAnsi="Times New Roman" w:cs="Times New Roman"/>
          <w:color w:val="000000"/>
          <w:spacing w:val="-5"/>
          <w:sz w:val="22"/>
          <w:szCs w:val="22"/>
        </w:rPr>
        <w:t xml:space="preserve">During the three-month period ended </w:t>
      </w:r>
      <w:r w:rsidRPr="00707996">
        <w:rPr>
          <w:rFonts w:ascii="Times New Roman" w:hAnsi="Times New Roman" w:cs="Times New Roman"/>
          <w:color w:val="000000"/>
          <w:spacing w:val="-5"/>
          <w:sz w:val="22"/>
          <w:szCs w:val="22"/>
          <w:cs/>
        </w:rPr>
        <w:t xml:space="preserve">31 </w:t>
      </w:r>
      <w:r w:rsidRPr="00707996">
        <w:rPr>
          <w:rFonts w:ascii="Times New Roman" w:hAnsi="Times New Roman" w:cs="Times New Roman"/>
          <w:color w:val="000000"/>
          <w:spacing w:val="-5"/>
          <w:sz w:val="22"/>
          <w:szCs w:val="22"/>
        </w:rPr>
        <w:t xml:space="preserve">March </w:t>
      </w:r>
      <w:r w:rsidRPr="00707996">
        <w:rPr>
          <w:rFonts w:ascii="Times New Roman" w:hAnsi="Times New Roman" w:cs="Times New Roman"/>
          <w:color w:val="000000"/>
          <w:spacing w:val="-5"/>
          <w:sz w:val="22"/>
          <w:szCs w:val="22"/>
          <w:cs/>
        </w:rPr>
        <w:t>201</w:t>
      </w:r>
      <w:r w:rsidR="00A2733D">
        <w:rPr>
          <w:rFonts w:ascii="Times New Roman" w:hAnsi="Times New Roman" w:cs="Times New Roman"/>
          <w:color w:val="000000"/>
          <w:spacing w:val="-5"/>
          <w:sz w:val="22"/>
          <w:szCs w:val="22"/>
        </w:rPr>
        <w:t>8</w:t>
      </w:r>
      <w:r w:rsidRPr="00707996">
        <w:rPr>
          <w:rFonts w:ascii="Times New Roman" w:hAnsi="Times New Roman" w:cs="Times New Roman"/>
          <w:color w:val="000000"/>
          <w:spacing w:val="-5"/>
          <w:sz w:val="22"/>
          <w:szCs w:val="22"/>
        </w:rPr>
        <w:t>,</w:t>
      </w:r>
      <w:r w:rsidRPr="00707996">
        <w:rPr>
          <w:rFonts w:ascii="Times New Roman" w:hAnsi="Times New Roman" w:cs="Times New Roman"/>
          <w:color w:val="000000"/>
          <w:spacing w:val="-5"/>
          <w:sz w:val="22"/>
          <w:szCs w:val="22"/>
          <w:cs/>
        </w:rPr>
        <w:t xml:space="preserve"> </w:t>
      </w:r>
      <w:r w:rsidRPr="00707996">
        <w:rPr>
          <w:rFonts w:ascii="Times New Roman" w:hAnsi="Times New Roman" w:cs="Times New Roman"/>
          <w:color w:val="000000"/>
          <w:spacing w:val="-5"/>
          <w:sz w:val="22"/>
          <w:szCs w:val="22"/>
        </w:rPr>
        <w:t>a</w:t>
      </w:r>
      <w:r w:rsidRPr="00707996">
        <w:rPr>
          <w:rFonts w:ascii="Times New Roman" w:hAnsi="Times New Roman" w:cs="Times New Roman"/>
          <w:color w:val="000000"/>
          <w:spacing w:val="-5"/>
          <w:sz w:val="22"/>
          <w:szCs w:val="22"/>
          <w:cs/>
        </w:rPr>
        <w:t xml:space="preserve"> </w:t>
      </w:r>
      <w:r w:rsidRPr="00707996">
        <w:rPr>
          <w:rFonts w:ascii="Times New Roman" w:hAnsi="Times New Roman" w:cs="Times New Roman"/>
          <w:color w:val="000000"/>
          <w:spacing w:val="-5"/>
          <w:sz w:val="22"/>
          <w:szCs w:val="22"/>
        </w:rPr>
        <w:t>subsidiary</w:t>
      </w:r>
      <w:r w:rsidRPr="00707996">
        <w:rPr>
          <w:rFonts w:ascii="Times New Roman" w:hAnsi="Times New Roman" w:cs="Times New Roman"/>
          <w:color w:val="000000"/>
          <w:spacing w:val="-5"/>
          <w:sz w:val="22"/>
          <w:szCs w:val="22"/>
          <w:cs/>
        </w:rPr>
        <w:t xml:space="preserve"> </w:t>
      </w:r>
      <w:r w:rsidRPr="00707996">
        <w:rPr>
          <w:rFonts w:ascii="Times New Roman" w:hAnsi="Times New Roman" w:cs="Times New Roman"/>
          <w:color w:val="000000"/>
          <w:spacing w:val="-5"/>
          <w:sz w:val="22"/>
          <w:szCs w:val="22"/>
        </w:rPr>
        <w:t>entered</w:t>
      </w:r>
      <w:r w:rsidRPr="00707996">
        <w:rPr>
          <w:rFonts w:ascii="Times New Roman" w:hAnsi="Times New Roman" w:cs="Times New Roman"/>
          <w:color w:val="000000"/>
          <w:spacing w:val="-5"/>
          <w:sz w:val="22"/>
          <w:szCs w:val="22"/>
          <w:cs/>
        </w:rPr>
        <w:t xml:space="preserve"> </w:t>
      </w:r>
      <w:r w:rsidRPr="00707996">
        <w:rPr>
          <w:rFonts w:ascii="Times New Roman" w:hAnsi="Times New Roman" w:cs="Times New Roman"/>
          <w:color w:val="000000"/>
          <w:spacing w:val="-5"/>
          <w:sz w:val="22"/>
          <w:szCs w:val="22"/>
        </w:rPr>
        <w:t>into</w:t>
      </w:r>
      <w:r w:rsidRPr="00707996">
        <w:rPr>
          <w:rFonts w:ascii="Times New Roman" w:hAnsi="Times New Roman" w:cs="Times New Roman"/>
          <w:color w:val="000000"/>
          <w:spacing w:val="-5"/>
          <w:sz w:val="22"/>
          <w:szCs w:val="22"/>
          <w:cs/>
        </w:rPr>
        <w:t xml:space="preserve"> </w:t>
      </w:r>
      <w:r w:rsidRPr="00707996">
        <w:rPr>
          <w:rFonts w:ascii="Times New Roman" w:hAnsi="Times New Roman" w:cs="Times New Roman"/>
          <w:color w:val="000000"/>
          <w:spacing w:val="-5"/>
          <w:sz w:val="22"/>
          <w:szCs w:val="22"/>
        </w:rPr>
        <w:t>bunker</w:t>
      </w:r>
      <w:r w:rsidRPr="00707996">
        <w:rPr>
          <w:rFonts w:ascii="Times New Roman" w:hAnsi="Times New Roman" w:cs="Times New Roman"/>
          <w:color w:val="000000"/>
          <w:spacing w:val="-5"/>
          <w:sz w:val="22"/>
          <w:szCs w:val="22"/>
          <w:cs/>
        </w:rPr>
        <w:t xml:space="preserve"> </w:t>
      </w:r>
      <w:r w:rsidRPr="00707996">
        <w:rPr>
          <w:rFonts w:ascii="Times New Roman" w:hAnsi="Times New Roman" w:cs="Times New Roman"/>
          <w:color w:val="000000"/>
          <w:spacing w:val="-5"/>
          <w:sz w:val="22"/>
          <w:szCs w:val="22"/>
        </w:rPr>
        <w:t>swap</w:t>
      </w:r>
      <w:r w:rsidRPr="00707996">
        <w:rPr>
          <w:rFonts w:ascii="Times New Roman" w:hAnsi="Times New Roman" w:cs="Times New Roman"/>
          <w:color w:val="000000"/>
          <w:spacing w:val="-5"/>
          <w:sz w:val="22"/>
          <w:szCs w:val="22"/>
          <w:cs/>
        </w:rPr>
        <w:t xml:space="preserve"> </w:t>
      </w:r>
      <w:r w:rsidRPr="00707996">
        <w:rPr>
          <w:rFonts w:ascii="Times New Roman" w:hAnsi="Times New Roman" w:cs="Times New Roman"/>
          <w:color w:val="000000"/>
          <w:spacing w:val="-5"/>
          <w:sz w:val="22"/>
          <w:szCs w:val="22"/>
        </w:rPr>
        <w:t>contracts</w:t>
      </w:r>
      <w:r w:rsidRPr="00707996">
        <w:rPr>
          <w:rFonts w:ascii="Times New Roman" w:hAnsi="Times New Roman" w:cs="Times New Roman"/>
          <w:color w:val="000000"/>
          <w:spacing w:val="-5"/>
          <w:sz w:val="22"/>
          <w:szCs w:val="22"/>
          <w:cs/>
        </w:rPr>
        <w:t xml:space="preserve"> </w:t>
      </w:r>
      <w:r w:rsidRPr="00707996">
        <w:rPr>
          <w:rFonts w:ascii="Times New Roman" w:hAnsi="Times New Roman" w:cs="Times New Roman"/>
          <w:color w:val="000000"/>
          <w:spacing w:val="-5"/>
          <w:sz w:val="22"/>
          <w:szCs w:val="22"/>
        </w:rPr>
        <w:t>with</w:t>
      </w:r>
      <w:r w:rsidRPr="00707996">
        <w:rPr>
          <w:rFonts w:ascii="Times New Roman" w:hAnsi="Times New Roman" w:cs="Times New Roman"/>
          <w:color w:val="000000"/>
          <w:spacing w:val="-5"/>
          <w:sz w:val="22"/>
          <w:szCs w:val="22"/>
          <w:cs/>
        </w:rPr>
        <w:t xml:space="preserve"> </w:t>
      </w:r>
      <w:r w:rsidRPr="00707996">
        <w:rPr>
          <w:rFonts w:ascii="Times New Roman" w:hAnsi="Times New Roman" w:cs="Times New Roman"/>
          <w:color w:val="000000"/>
          <w:spacing w:val="-5"/>
          <w:sz w:val="22"/>
          <w:szCs w:val="22"/>
        </w:rPr>
        <w:t>commercial</w:t>
      </w:r>
      <w:r w:rsidRPr="00707996">
        <w:rPr>
          <w:rFonts w:ascii="Times New Roman" w:hAnsi="Times New Roman" w:cs="Times New Roman"/>
          <w:color w:val="000000"/>
          <w:sz w:val="22"/>
          <w:szCs w:val="22"/>
        </w:rPr>
        <w:t xml:space="preserve"> banks for hedging bunker prices in </w:t>
      </w:r>
      <w:r w:rsidRPr="00707996">
        <w:rPr>
          <w:rFonts w:ascii="Times New Roman" w:hAnsi="Times New Roman" w:cs="Times New Roman"/>
          <w:sz w:val="22"/>
          <w:szCs w:val="22"/>
        </w:rPr>
        <w:t xml:space="preserve">connection with long-term cargo contract commitments. The subsidiary has locked in bunker </w:t>
      </w:r>
      <w:r w:rsidRPr="00707996">
        <w:rPr>
          <w:rFonts w:ascii="Times New Roman" w:hAnsi="Times New Roman" w:cs="Times New Roman"/>
          <w:sz w:val="22"/>
          <w:szCs w:val="22"/>
          <w:lang w:val="en-GB"/>
        </w:rPr>
        <w:t>price</w:t>
      </w:r>
      <w:r w:rsidRPr="00707996">
        <w:rPr>
          <w:rFonts w:ascii="Times New Roman" w:hAnsi="Times New Roman" w:cs="Times New Roman"/>
          <w:sz w:val="22"/>
          <w:szCs w:val="22"/>
        </w:rPr>
        <w:t xml:space="preserve"> at the range of USD </w:t>
      </w:r>
      <w:r w:rsidR="00F25DE6">
        <w:rPr>
          <w:rFonts w:ascii="Times New Roman" w:hAnsi="Times New Roman"/>
          <w:sz w:val="22"/>
          <w:szCs w:val="22"/>
        </w:rPr>
        <w:t>287.5</w:t>
      </w:r>
      <w:r w:rsidR="006014A9">
        <w:rPr>
          <w:rFonts w:ascii="Times New Roman" w:hAnsi="Times New Roman" w:cs="Times New Roman"/>
          <w:sz w:val="22"/>
          <w:szCs w:val="22"/>
        </w:rPr>
        <w:t xml:space="preserve"> </w:t>
      </w:r>
      <w:r w:rsidRPr="00707996">
        <w:rPr>
          <w:rFonts w:ascii="Times New Roman" w:hAnsi="Times New Roman" w:cs="Times New Roman"/>
          <w:sz w:val="22"/>
          <w:szCs w:val="22"/>
          <w:cs/>
        </w:rPr>
        <w:t xml:space="preserve">- </w:t>
      </w:r>
      <w:r w:rsidRPr="00C239B9">
        <w:rPr>
          <w:rFonts w:ascii="Times New Roman" w:hAnsi="Times New Roman" w:cs="Times New Roman"/>
          <w:sz w:val="22"/>
          <w:szCs w:val="22"/>
        </w:rPr>
        <w:t xml:space="preserve">USD </w:t>
      </w:r>
      <w:r w:rsidR="00F25DE6" w:rsidRPr="00D455D5">
        <w:rPr>
          <w:rFonts w:ascii="Times New Roman" w:hAnsi="Times New Roman" w:cs="Times New Roman"/>
          <w:sz w:val="22"/>
          <w:szCs w:val="22"/>
        </w:rPr>
        <w:t>383.3</w:t>
      </w:r>
      <w:r w:rsidRPr="00C239B9">
        <w:rPr>
          <w:rFonts w:ascii="Times New Roman" w:hAnsi="Times New Roman"/>
          <w:sz w:val="22"/>
          <w:szCs w:val="22"/>
          <w:cs/>
        </w:rPr>
        <w:t xml:space="preserve"> </w:t>
      </w:r>
      <w:r w:rsidRPr="00C239B9">
        <w:rPr>
          <w:rFonts w:ascii="Times New Roman" w:hAnsi="Times New Roman"/>
          <w:i/>
          <w:iCs/>
          <w:sz w:val="22"/>
          <w:szCs w:val="22"/>
          <w:cs/>
        </w:rPr>
        <w:t>(</w:t>
      </w:r>
      <w:r w:rsidR="00CC16CC">
        <w:rPr>
          <w:rFonts w:ascii="Times New Roman" w:eastAsia="PMingLiU" w:hAnsi="Times New Roman"/>
          <w:i/>
          <w:iCs/>
          <w:sz w:val="22"/>
          <w:szCs w:val="22"/>
          <w:lang w:val="en-GB"/>
        </w:rPr>
        <w:t>31</w:t>
      </w:r>
      <w:r w:rsidRPr="00C239B9">
        <w:rPr>
          <w:rFonts w:ascii="Times New Roman" w:eastAsia="PMingLiU" w:hAnsi="Times New Roman"/>
          <w:i/>
          <w:iCs/>
          <w:sz w:val="22"/>
          <w:szCs w:val="22"/>
          <w:cs/>
          <w:lang w:val="en-GB"/>
        </w:rPr>
        <w:t xml:space="preserve"> </w:t>
      </w:r>
      <w:r w:rsidRPr="00C239B9">
        <w:rPr>
          <w:rFonts w:ascii="Times New Roman" w:eastAsia="PMingLiU" w:hAnsi="Times New Roman" w:cs="Times New Roman"/>
          <w:i/>
          <w:iCs/>
          <w:sz w:val="22"/>
          <w:szCs w:val="22"/>
          <w:lang w:val="en-GB"/>
        </w:rPr>
        <w:t>December</w:t>
      </w:r>
      <w:r w:rsidRPr="00C239B9">
        <w:rPr>
          <w:rFonts w:ascii="Times New Roman" w:eastAsia="PMingLiU" w:hAnsi="Times New Roman"/>
          <w:i/>
          <w:iCs/>
          <w:sz w:val="22"/>
          <w:szCs w:val="22"/>
          <w:cs/>
          <w:lang w:val="en-GB"/>
        </w:rPr>
        <w:t xml:space="preserve"> </w:t>
      </w:r>
      <w:r w:rsidR="00CC16CC">
        <w:rPr>
          <w:rFonts w:ascii="Times New Roman" w:eastAsia="PMingLiU" w:hAnsi="Times New Roman"/>
          <w:i/>
          <w:iCs/>
          <w:sz w:val="22"/>
          <w:szCs w:val="22"/>
          <w:lang w:val="en-GB"/>
        </w:rPr>
        <w:t>201</w:t>
      </w:r>
      <w:r w:rsidR="00A2733D" w:rsidRPr="00C239B9">
        <w:rPr>
          <w:rFonts w:ascii="Times New Roman" w:eastAsia="PMingLiU" w:hAnsi="Times New Roman" w:cs="Times New Roman"/>
          <w:i/>
          <w:iCs/>
          <w:sz w:val="22"/>
          <w:szCs w:val="22"/>
          <w:lang w:val="en-GB"/>
        </w:rPr>
        <w:t>7</w:t>
      </w:r>
      <w:r w:rsidRPr="00C239B9">
        <w:rPr>
          <w:rFonts w:ascii="Times New Roman" w:eastAsia="PMingLiU" w:hAnsi="Times New Roman"/>
          <w:i/>
          <w:iCs/>
          <w:sz w:val="22"/>
          <w:szCs w:val="22"/>
          <w:cs/>
          <w:lang w:val="en-GB"/>
        </w:rPr>
        <w:t xml:space="preserve">: </w:t>
      </w:r>
      <w:r w:rsidRPr="00C239B9">
        <w:rPr>
          <w:rFonts w:ascii="Times New Roman" w:eastAsia="PMingLiU" w:hAnsi="Times New Roman" w:cs="Times New Roman"/>
          <w:i/>
          <w:iCs/>
          <w:sz w:val="22"/>
          <w:szCs w:val="22"/>
          <w:lang w:val="en-GB"/>
        </w:rPr>
        <w:t>USD</w:t>
      </w:r>
      <w:r w:rsidRPr="00C239B9">
        <w:rPr>
          <w:rFonts w:ascii="Times New Roman" w:eastAsia="PMingLiU" w:hAnsi="Times New Roman"/>
          <w:i/>
          <w:iCs/>
          <w:sz w:val="22"/>
          <w:szCs w:val="22"/>
          <w:cs/>
          <w:lang w:val="en-GB"/>
        </w:rPr>
        <w:t xml:space="preserve"> </w:t>
      </w:r>
      <w:r w:rsidR="00F54BEE" w:rsidRPr="00C239B9">
        <w:rPr>
          <w:rFonts w:ascii="Times New Roman" w:eastAsia="PMingLiU" w:hAnsi="Times New Roman" w:cs="Times New Roman"/>
          <w:i/>
          <w:iCs/>
          <w:sz w:val="22"/>
          <w:szCs w:val="22"/>
          <w:lang w:val="en-GB"/>
        </w:rPr>
        <w:t>283.5</w:t>
      </w:r>
      <w:r w:rsidRPr="00C239B9">
        <w:rPr>
          <w:rFonts w:ascii="Times New Roman" w:eastAsia="PMingLiU" w:hAnsi="Times New Roman"/>
          <w:i/>
          <w:iCs/>
          <w:sz w:val="22"/>
          <w:szCs w:val="22"/>
          <w:cs/>
          <w:lang w:val="en-GB"/>
        </w:rPr>
        <w:t xml:space="preserve"> - </w:t>
      </w:r>
      <w:r w:rsidRPr="00C239B9">
        <w:rPr>
          <w:rFonts w:ascii="Times New Roman" w:eastAsia="PMingLiU" w:hAnsi="Times New Roman" w:cs="Times New Roman"/>
          <w:i/>
          <w:iCs/>
          <w:sz w:val="22"/>
          <w:szCs w:val="22"/>
          <w:lang w:val="en-GB" w:bidi="ar-SA"/>
        </w:rPr>
        <w:t>USD</w:t>
      </w:r>
      <w:r w:rsidRPr="00C239B9">
        <w:rPr>
          <w:rFonts w:ascii="Times New Roman" w:eastAsia="PMingLiU" w:hAnsi="Times New Roman"/>
          <w:i/>
          <w:iCs/>
          <w:sz w:val="22"/>
          <w:szCs w:val="22"/>
          <w:cs/>
          <w:lang w:val="en-GB"/>
        </w:rPr>
        <w:t xml:space="preserve"> </w:t>
      </w:r>
      <w:r w:rsidR="00F54BEE" w:rsidRPr="00C239B9">
        <w:rPr>
          <w:rFonts w:ascii="Times New Roman" w:eastAsia="PMingLiU" w:hAnsi="Times New Roman" w:cs="Times New Roman"/>
          <w:i/>
          <w:iCs/>
          <w:sz w:val="22"/>
          <w:szCs w:val="22"/>
          <w:lang w:val="en-GB"/>
        </w:rPr>
        <w:t>368.4</w:t>
      </w:r>
      <w:r w:rsidRPr="00C239B9">
        <w:rPr>
          <w:rFonts w:ascii="Times New Roman" w:eastAsia="PMingLiU" w:hAnsi="Times New Roman"/>
          <w:i/>
          <w:iCs/>
          <w:sz w:val="22"/>
          <w:szCs w:val="22"/>
          <w:cs/>
          <w:lang w:val="en-GB"/>
        </w:rPr>
        <w:t>).</w:t>
      </w:r>
      <w:r w:rsidRPr="00C239B9">
        <w:rPr>
          <w:rFonts w:ascii="Times New Roman" w:eastAsia="PMingLiU" w:hAnsi="Times New Roman"/>
          <w:sz w:val="22"/>
          <w:szCs w:val="22"/>
          <w:cs/>
          <w:lang w:val="en-GB"/>
        </w:rPr>
        <w:t xml:space="preserve"> </w:t>
      </w:r>
      <w:r w:rsidRPr="00C239B9">
        <w:rPr>
          <w:rFonts w:ascii="Times New Roman" w:eastAsia="PMingLiU" w:hAnsi="Times New Roman" w:cs="Times New Roman"/>
          <w:sz w:val="22"/>
          <w:szCs w:val="22"/>
          <w:lang w:val="en-GB" w:bidi="ar-SA"/>
        </w:rPr>
        <w:t>As</w:t>
      </w:r>
      <w:r w:rsidRPr="00C239B9">
        <w:rPr>
          <w:rFonts w:ascii="Times New Roman" w:eastAsia="PMingLiU" w:hAnsi="Times New Roman"/>
          <w:sz w:val="22"/>
          <w:szCs w:val="22"/>
          <w:cs/>
          <w:lang w:val="en-GB"/>
        </w:rPr>
        <w:t xml:space="preserve"> </w:t>
      </w:r>
      <w:r w:rsidRPr="00C239B9">
        <w:rPr>
          <w:rFonts w:ascii="Times New Roman" w:eastAsia="PMingLiU" w:hAnsi="Times New Roman" w:cs="Times New Roman"/>
          <w:sz w:val="22"/>
          <w:szCs w:val="22"/>
          <w:lang w:val="en-GB" w:bidi="ar-SA"/>
        </w:rPr>
        <w:t>at</w:t>
      </w:r>
      <w:r w:rsidRPr="00C239B9">
        <w:rPr>
          <w:rFonts w:ascii="Times New Roman" w:eastAsia="PMingLiU" w:hAnsi="Times New Roman"/>
          <w:sz w:val="22"/>
          <w:szCs w:val="22"/>
          <w:cs/>
          <w:lang w:val="en-GB"/>
        </w:rPr>
        <w:t xml:space="preserve"> </w:t>
      </w:r>
      <w:r w:rsidR="00CC16CC">
        <w:rPr>
          <w:rFonts w:ascii="Times New Roman" w:eastAsia="PMingLiU" w:hAnsi="Times New Roman"/>
          <w:sz w:val="22"/>
          <w:szCs w:val="22"/>
          <w:lang w:val="en-GB"/>
        </w:rPr>
        <w:t>31</w:t>
      </w:r>
      <w:r w:rsidRPr="00C239B9">
        <w:rPr>
          <w:rFonts w:ascii="Times New Roman" w:eastAsia="PMingLiU" w:hAnsi="Times New Roman"/>
          <w:sz w:val="22"/>
          <w:szCs w:val="22"/>
          <w:cs/>
          <w:lang w:val="en-GB"/>
        </w:rPr>
        <w:t xml:space="preserve"> </w:t>
      </w:r>
      <w:r w:rsidRPr="00C239B9">
        <w:rPr>
          <w:rFonts w:ascii="Times New Roman" w:eastAsia="PMingLiU" w:hAnsi="Times New Roman" w:cs="Times New Roman"/>
          <w:sz w:val="22"/>
          <w:szCs w:val="22"/>
          <w:lang w:val="en-GB" w:bidi="ar-SA"/>
        </w:rPr>
        <w:t>March</w:t>
      </w:r>
      <w:r w:rsidRPr="00C239B9">
        <w:rPr>
          <w:rFonts w:ascii="Times New Roman" w:eastAsia="PMingLiU" w:hAnsi="Times New Roman"/>
          <w:sz w:val="22"/>
          <w:szCs w:val="22"/>
          <w:cs/>
          <w:lang w:val="en-GB"/>
        </w:rPr>
        <w:t xml:space="preserve"> </w:t>
      </w:r>
      <w:r w:rsidR="00CC16CC">
        <w:rPr>
          <w:rFonts w:ascii="Times New Roman" w:eastAsia="PMingLiU" w:hAnsi="Times New Roman"/>
          <w:sz w:val="22"/>
          <w:szCs w:val="22"/>
          <w:lang w:val="en-GB"/>
        </w:rPr>
        <w:t>201</w:t>
      </w:r>
      <w:r w:rsidR="00A2733D" w:rsidRPr="00C239B9">
        <w:rPr>
          <w:rFonts w:ascii="Times New Roman" w:eastAsia="PMingLiU" w:hAnsi="Times New Roman" w:cs="Times New Roman"/>
          <w:sz w:val="22"/>
          <w:szCs w:val="22"/>
          <w:lang w:val="en-GB"/>
        </w:rPr>
        <w:t>8</w:t>
      </w:r>
      <w:r w:rsidRPr="00C239B9">
        <w:rPr>
          <w:rFonts w:ascii="Times New Roman" w:eastAsia="PMingLiU" w:hAnsi="Times New Roman" w:cs="Times New Roman"/>
          <w:sz w:val="22"/>
          <w:szCs w:val="22"/>
          <w:lang w:val="en-GB" w:bidi="ar-SA"/>
        </w:rPr>
        <w:t>,</w:t>
      </w:r>
      <w:r w:rsidRPr="00C239B9">
        <w:rPr>
          <w:rFonts w:ascii="Times New Roman" w:eastAsia="PMingLiU" w:hAnsi="Times New Roman" w:cs="Times New Roman"/>
          <w:sz w:val="22"/>
          <w:szCs w:val="22"/>
          <w:rtl/>
          <w:lang w:val="en-GB" w:bidi="ar-SA"/>
        </w:rPr>
        <w:t xml:space="preserve"> </w:t>
      </w:r>
      <w:r w:rsidRPr="00C239B9">
        <w:rPr>
          <w:rFonts w:ascii="Times New Roman" w:eastAsia="PMingLiU" w:hAnsi="Times New Roman" w:cs="Times New Roman"/>
          <w:sz w:val="22"/>
          <w:szCs w:val="22"/>
          <w:lang w:val="en-GB" w:bidi="ar-SA"/>
        </w:rPr>
        <w:t>t</w:t>
      </w:r>
      <w:r w:rsidRPr="00C239B9">
        <w:rPr>
          <w:rFonts w:ascii="Times New Roman" w:hAnsi="Times New Roman" w:cs="Times New Roman"/>
          <w:color w:val="000000"/>
          <w:sz w:val="22"/>
          <w:szCs w:val="22"/>
        </w:rPr>
        <w:t xml:space="preserve">he outstanding bunker quantities were </w:t>
      </w:r>
      <w:r w:rsidR="00F25DE6" w:rsidRPr="00C239B9">
        <w:rPr>
          <w:rFonts w:ascii="Times New Roman" w:hAnsi="Times New Roman"/>
          <w:color w:val="000000"/>
          <w:sz w:val="22"/>
          <w:szCs w:val="22"/>
        </w:rPr>
        <w:t>3,700</w:t>
      </w:r>
      <w:r w:rsidRPr="00C239B9">
        <w:rPr>
          <w:rFonts w:ascii="Times New Roman" w:hAnsi="Times New Roman" w:cs="Times New Roman"/>
          <w:color w:val="000000"/>
          <w:sz w:val="22"/>
          <w:szCs w:val="22"/>
        </w:rPr>
        <w:t xml:space="preserve"> metric </w:t>
      </w:r>
      <w:proofErr w:type="spellStart"/>
      <w:r w:rsidRPr="00C239B9">
        <w:rPr>
          <w:rFonts w:ascii="Times New Roman" w:hAnsi="Times New Roman" w:cs="Times New Roman"/>
          <w:color w:val="000000"/>
          <w:sz w:val="22"/>
          <w:szCs w:val="22"/>
        </w:rPr>
        <w:t>tonnes</w:t>
      </w:r>
      <w:proofErr w:type="spellEnd"/>
      <w:r w:rsidRPr="00C239B9">
        <w:rPr>
          <w:rFonts w:ascii="Times New Roman" w:hAnsi="Times New Roman"/>
          <w:color w:val="000000"/>
          <w:sz w:val="22"/>
          <w:szCs w:val="22"/>
          <w:cs/>
        </w:rPr>
        <w:t xml:space="preserve"> </w:t>
      </w:r>
      <w:r w:rsidRPr="00C239B9">
        <w:rPr>
          <w:rFonts w:ascii="Times New Roman" w:hAnsi="Times New Roman"/>
          <w:i/>
          <w:iCs/>
          <w:sz w:val="22"/>
          <w:szCs w:val="22"/>
          <w:cs/>
        </w:rPr>
        <w:t>(</w:t>
      </w:r>
      <w:r w:rsidR="00CC16CC">
        <w:rPr>
          <w:rFonts w:ascii="Times New Roman" w:hAnsi="Times New Roman"/>
          <w:i/>
          <w:iCs/>
          <w:sz w:val="22"/>
          <w:szCs w:val="22"/>
        </w:rPr>
        <w:t>31</w:t>
      </w:r>
      <w:r w:rsidRPr="00C239B9">
        <w:rPr>
          <w:rFonts w:ascii="Times New Roman" w:hAnsi="Times New Roman"/>
          <w:i/>
          <w:iCs/>
          <w:sz w:val="22"/>
          <w:szCs w:val="22"/>
          <w:cs/>
        </w:rPr>
        <w:t xml:space="preserve"> </w:t>
      </w:r>
      <w:r w:rsidRPr="00C239B9">
        <w:rPr>
          <w:rFonts w:ascii="Times New Roman" w:hAnsi="Times New Roman" w:cs="Times New Roman"/>
          <w:i/>
          <w:iCs/>
          <w:sz w:val="22"/>
          <w:szCs w:val="22"/>
        </w:rPr>
        <w:t xml:space="preserve">December </w:t>
      </w:r>
      <w:r w:rsidR="00CC16CC">
        <w:rPr>
          <w:rFonts w:ascii="Times New Roman" w:hAnsi="Times New Roman"/>
          <w:i/>
          <w:iCs/>
          <w:sz w:val="22"/>
          <w:szCs w:val="22"/>
        </w:rPr>
        <w:t>201</w:t>
      </w:r>
      <w:r w:rsidR="00A2733D" w:rsidRPr="00C239B9">
        <w:rPr>
          <w:rFonts w:ascii="Times New Roman" w:hAnsi="Times New Roman" w:cs="Times New Roman"/>
          <w:i/>
          <w:iCs/>
          <w:sz w:val="22"/>
          <w:szCs w:val="22"/>
        </w:rPr>
        <w:t>7</w:t>
      </w:r>
      <w:r w:rsidRPr="00C239B9">
        <w:rPr>
          <w:rFonts w:ascii="Times New Roman" w:hAnsi="Times New Roman"/>
          <w:i/>
          <w:iCs/>
          <w:sz w:val="22"/>
          <w:szCs w:val="22"/>
          <w:cs/>
        </w:rPr>
        <w:t xml:space="preserve">: </w:t>
      </w:r>
      <w:proofErr w:type="gramStart"/>
      <w:r w:rsidR="00F54BEE" w:rsidRPr="00C239B9">
        <w:rPr>
          <w:rFonts w:ascii="Times New Roman" w:hAnsi="Times New Roman" w:cs="Times New Roman"/>
          <w:i/>
          <w:iCs/>
          <w:sz w:val="22"/>
          <w:szCs w:val="22"/>
        </w:rPr>
        <w:t>4,800</w:t>
      </w:r>
      <w:r w:rsidRPr="00C239B9">
        <w:rPr>
          <w:rFonts w:ascii="Times New Roman" w:hAnsi="Times New Roman"/>
          <w:i/>
          <w:iCs/>
          <w:sz w:val="22"/>
          <w:szCs w:val="22"/>
          <w:cs/>
        </w:rPr>
        <w:t xml:space="preserve"> </w:t>
      </w:r>
      <w:r w:rsidRPr="00C239B9">
        <w:rPr>
          <w:rFonts w:ascii="Times New Roman" w:hAnsi="Times New Roman" w:cs="Times New Roman"/>
          <w:i/>
          <w:iCs/>
          <w:color w:val="000000"/>
          <w:sz w:val="22"/>
          <w:szCs w:val="22"/>
        </w:rPr>
        <w:t xml:space="preserve"> metric</w:t>
      </w:r>
      <w:proofErr w:type="gramEnd"/>
      <w:r w:rsidRPr="00C239B9">
        <w:rPr>
          <w:rFonts w:ascii="Times New Roman" w:hAnsi="Times New Roman"/>
          <w:i/>
          <w:iCs/>
          <w:color w:val="000000"/>
          <w:sz w:val="22"/>
          <w:szCs w:val="22"/>
          <w:cs/>
        </w:rPr>
        <w:t xml:space="preserve"> </w:t>
      </w:r>
      <w:proofErr w:type="spellStart"/>
      <w:r w:rsidRPr="00C239B9">
        <w:rPr>
          <w:rFonts w:ascii="Times New Roman" w:hAnsi="Times New Roman" w:cs="Times New Roman"/>
          <w:i/>
          <w:iCs/>
          <w:color w:val="000000"/>
          <w:sz w:val="22"/>
          <w:szCs w:val="22"/>
        </w:rPr>
        <w:t>tonnes</w:t>
      </w:r>
      <w:proofErr w:type="spellEnd"/>
      <w:r w:rsidRPr="00C239B9">
        <w:rPr>
          <w:rFonts w:ascii="Times New Roman" w:hAnsi="Times New Roman"/>
          <w:i/>
          <w:iCs/>
          <w:sz w:val="22"/>
          <w:szCs w:val="22"/>
          <w:cs/>
        </w:rPr>
        <w:t>)</w:t>
      </w:r>
      <w:r w:rsidRPr="00C239B9">
        <w:rPr>
          <w:rFonts w:ascii="Times New Roman" w:hAnsi="Times New Roman"/>
          <w:color w:val="000000"/>
          <w:sz w:val="22"/>
          <w:szCs w:val="22"/>
          <w:cs/>
        </w:rPr>
        <w:t>.</w:t>
      </w:r>
    </w:p>
    <w:p w:rsidR="00B564B2" w:rsidRPr="007E27E1" w:rsidRDefault="00700A41" w:rsidP="0027009A">
      <w:pPr>
        <w:spacing w:line="240" w:lineRule="atLeast"/>
        <w:ind w:left="880"/>
        <w:rPr>
          <w:rFonts w:ascii="Times New Roman" w:hAnsi="Times New Roman" w:cs="Times New Roman"/>
          <w:sz w:val="22"/>
          <w:szCs w:val="22"/>
        </w:rPr>
      </w:pPr>
      <w:r w:rsidRPr="00707996">
        <w:rPr>
          <w:rFonts w:ascii="Times New Roman" w:hAnsi="Times New Roman" w:cs="Times New Roman"/>
          <w:sz w:val="22"/>
          <w:szCs w:val="22"/>
          <w:cs/>
        </w:rPr>
        <w:t xml:space="preserve"> </w:t>
      </w:r>
    </w:p>
    <w:p w:rsidR="004204CF" w:rsidRPr="007E27E1" w:rsidRDefault="00700A41" w:rsidP="004204CF">
      <w:pPr>
        <w:tabs>
          <w:tab w:val="left" w:pos="1080"/>
        </w:tabs>
        <w:spacing w:line="240" w:lineRule="atLeast"/>
        <w:ind w:left="1080"/>
        <w:jc w:val="thaiDistribute"/>
        <w:rPr>
          <w:rFonts w:ascii="Times New Roman" w:hAnsi="Times New Roman" w:cs="Times New Roman"/>
          <w:sz w:val="22"/>
          <w:szCs w:val="22"/>
        </w:rPr>
      </w:pPr>
      <w:r w:rsidRPr="00707996">
        <w:rPr>
          <w:rFonts w:ascii="Times New Roman" w:hAnsi="Times New Roman" w:cs="Times New Roman"/>
          <w:sz w:val="22"/>
          <w:szCs w:val="22"/>
        </w:rPr>
        <w:t xml:space="preserve">The fair value of bunker swap contracts were USD </w:t>
      </w:r>
      <w:r w:rsidR="00F25DE6">
        <w:rPr>
          <w:rFonts w:ascii="Times New Roman" w:hAnsi="Times New Roman"/>
          <w:sz w:val="22"/>
          <w:szCs w:val="22"/>
        </w:rPr>
        <w:t>0.1</w:t>
      </w:r>
      <w:r w:rsidRPr="00707996">
        <w:rPr>
          <w:rFonts w:ascii="Times New Roman" w:hAnsi="Times New Roman" w:cs="Times New Roman"/>
          <w:sz w:val="22"/>
          <w:szCs w:val="22"/>
        </w:rPr>
        <w:t xml:space="preserve"> million</w:t>
      </w:r>
      <w:r w:rsidR="00BD687A">
        <w:rPr>
          <w:rFonts w:ascii="Times New Roman" w:hAnsi="Times New Roman" w:cs="Times New Roman"/>
          <w:sz w:val="22"/>
          <w:szCs w:val="22"/>
        </w:rPr>
        <w:t xml:space="preserve"> equivalent to Baht </w:t>
      </w:r>
      <w:r w:rsidR="00C07596" w:rsidRPr="00134B6B">
        <w:rPr>
          <w:rFonts w:ascii="Times New Roman" w:hAnsi="Times New Roman" w:cs="Times New Roman"/>
          <w:sz w:val="22"/>
          <w:szCs w:val="22"/>
        </w:rPr>
        <w:t>2.</w:t>
      </w:r>
      <w:r w:rsidR="00C07596">
        <w:rPr>
          <w:rFonts w:ascii="Times New Roman" w:hAnsi="Times New Roman" w:cs="Times New Roman"/>
          <w:sz w:val="22"/>
          <w:szCs w:val="22"/>
        </w:rPr>
        <w:t>9 million</w:t>
      </w:r>
      <w:r w:rsidRPr="00707996">
        <w:rPr>
          <w:rFonts w:ascii="Times New Roman" w:hAnsi="Times New Roman" w:cs="Times New Roman"/>
          <w:sz w:val="22"/>
          <w:szCs w:val="22"/>
        </w:rPr>
        <w:t xml:space="preserve"> </w:t>
      </w:r>
      <w:r w:rsidR="00C352B5">
        <w:rPr>
          <w:rFonts w:ascii="Times New Roman" w:hAnsi="Times New Roman" w:cs="Times New Roman"/>
          <w:sz w:val="22"/>
          <w:szCs w:val="22"/>
        </w:rPr>
        <w:t xml:space="preserve">       </w:t>
      </w:r>
      <w:r w:rsidRPr="00707996">
        <w:rPr>
          <w:rFonts w:ascii="Times New Roman" w:hAnsi="Times New Roman" w:cs="Times New Roman"/>
          <w:i/>
          <w:iCs/>
          <w:sz w:val="22"/>
          <w:szCs w:val="22"/>
          <w:cs/>
        </w:rPr>
        <w:t xml:space="preserve">(31 </w:t>
      </w:r>
      <w:r w:rsidRPr="00707996">
        <w:rPr>
          <w:rFonts w:ascii="Times New Roman" w:hAnsi="Times New Roman" w:cs="Times New Roman"/>
          <w:i/>
          <w:iCs/>
          <w:sz w:val="22"/>
          <w:szCs w:val="22"/>
        </w:rPr>
        <w:t>December</w:t>
      </w:r>
      <w:r w:rsidRPr="00707996">
        <w:rPr>
          <w:rFonts w:ascii="Times New Roman" w:hAnsi="Times New Roman" w:cs="Times New Roman"/>
          <w:i/>
          <w:iCs/>
          <w:sz w:val="22"/>
          <w:szCs w:val="22"/>
          <w:cs/>
        </w:rPr>
        <w:t xml:space="preserve"> 201</w:t>
      </w:r>
      <w:r w:rsidR="00A2733D">
        <w:rPr>
          <w:rFonts w:ascii="Times New Roman" w:hAnsi="Times New Roman" w:cs="Times New Roman"/>
          <w:i/>
          <w:iCs/>
          <w:sz w:val="22"/>
          <w:szCs w:val="22"/>
        </w:rPr>
        <w:t>7</w:t>
      </w:r>
      <w:r w:rsidRPr="00707996">
        <w:rPr>
          <w:rFonts w:ascii="Times New Roman" w:hAnsi="Times New Roman" w:cs="Times New Roman"/>
          <w:i/>
          <w:iCs/>
          <w:sz w:val="22"/>
          <w:szCs w:val="22"/>
          <w:cs/>
        </w:rPr>
        <w:t xml:space="preserve">: </w:t>
      </w:r>
      <w:r w:rsidRPr="00707996">
        <w:rPr>
          <w:rFonts w:ascii="Times New Roman" w:hAnsi="Times New Roman" w:cs="Times New Roman"/>
          <w:i/>
          <w:iCs/>
          <w:sz w:val="22"/>
          <w:szCs w:val="22"/>
        </w:rPr>
        <w:t>USD</w:t>
      </w:r>
      <w:r w:rsidRPr="00707996">
        <w:rPr>
          <w:rFonts w:ascii="Times New Roman" w:hAnsi="Times New Roman" w:cs="Times New Roman"/>
          <w:i/>
          <w:iCs/>
          <w:sz w:val="22"/>
          <w:szCs w:val="22"/>
          <w:cs/>
        </w:rPr>
        <w:t xml:space="preserve"> </w:t>
      </w:r>
      <w:r w:rsidR="00F54BEE">
        <w:rPr>
          <w:rFonts w:ascii="Times New Roman" w:hAnsi="Times New Roman" w:cs="Times New Roman"/>
          <w:i/>
          <w:iCs/>
          <w:sz w:val="22"/>
          <w:szCs w:val="22"/>
        </w:rPr>
        <w:t>0.3</w:t>
      </w:r>
      <w:r w:rsidRPr="00707996">
        <w:rPr>
          <w:rFonts w:ascii="Times New Roman" w:hAnsi="Times New Roman" w:cs="Times New Roman"/>
          <w:i/>
          <w:iCs/>
          <w:sz w:val="22"/>
          <w:szCs w:val="22"/>
        </w:rPr>
        <w:t xml:space="preserve"> million</w:t>
      </w:r>
      <w:r w:rsidR="00BD687A">
        <w:rPr>
          <w:rFonts w:ascii="Times New Roman" w:hAnsi="Times New Roman" w:cs="Times New Roman"/>
          <w:i/>
          <w:iCs/>
          <w:sz w:val="22"/>
          <w:szCs w:val="22"/>
        </w:rPr>
        <w:t xml:space="preserve"> </w:t>
      </w:r>
      <w:r w:rsidR="00BD687A" w:rsidRPr="00134B6B">
        <w:rPr>
          <w:rFonts w:ascii="Times New Roman" w:hAnsi="Times New Roman" w:cs="Times New Roman"/>
          <w:i/>
          <w:iCs/>
          <w:sz w:val="22"/>
          <w:szCs w:val="22"/>
        </w:rPr>
        <w:t xml:space="preserve">equivalent to Baht </w:t>
      </w:r>
      <w:r w:rsidR="00C07596" w:rsidRPr="00134B6B">
        <w:rPr>
          <w:rFonts w:ascii="Times New Roman" w:hAnsi="Times New Roman" w:cs="Times New Roman"/>
          <w:i/>
          <w:iCs/>
          <w:sz w:val="22"/>
          <w:szCs w:val="22"/>
        </w:rPr>
        <w:t>8.4 million</w:t>
      </w:r>
      <w:r w:rsidRPr="00707996">
        <w:rPr>
          <w:rFonts w:ascii="Times New Roman" w:hAnsi="Times New Roman" w:cs="Times New Roman"/>
          <w:i/>
          <w:iCs/>
          <w:sz w:val="22"/>
          <w:szCs w:val="22"/>
        </w:rPr>
        <w:t>)</w:t>
      </w:r>
      <w:r w:rsidR="00D60AA3">
        <w:rPr>
          <w:rFonts w:ascii="Times New Roman" w:hAnsi="Times New Roman"/>
          <w:i/>
          <w:iCs/>
          <w:sz w:val="22"/>
          <w:szCs w:val="22"/>
        </w:rPr>
        <w:t xml:space="preserve"> </w:t>
      </w:r>
      <w:r w:rsidRPr="00707996">
        <w:rPr>
          <w:rFonts w:ascii="Times New Roman" w:hAnsi="Times New Roman" w:cs="Times New Roman"/>
          <w:sz w:val="22"/>
          <w:szCs w:val="22"/>
        </w:rPr>
        <w:t>according</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to</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broker</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quotes</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assigned</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as</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level</w:t>
      </w:r>
      <w:r w:rsidRPr="00707996">
        <w:rPr>
          <w:rFonts w:ascii="Times New Roman" w:hAnsi="Times New Roman" w:cs="Times New Roman"/>
          <w:sz w:val="22"/>
          <w:szCs w:val="22"/>
          <w:cs/>
        </w:rPr>
        <w:t xml:space="preserve"> 2 </w:t>
      </w:r>
      <w:r w:rsidRPr="00707996">
        <w:rPr>
          <w:rFonts w:ascii="Times New Roman" w:hAnsi="Times New Roman" w:cs="Times New Roman"/>
          <w:sz w:val="22"/>
          <w:szCs w:val="22"/>
        </w:rPr>
        <w:t>fair</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value</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Those</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quotes</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are</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tested</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for</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reasonableness</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by</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discounting</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expected</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future</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cash</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flows</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using</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market</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interest</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rate</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for</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a</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similar</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instrument</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at</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the</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measurement</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date.</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Fair</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values</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reflect</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the</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credit</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risk</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of</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the</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instrument</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and</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include</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adjustments</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to</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take</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account</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of</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the</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credit</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risk</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of</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the</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Company</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and</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counterparty</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when</w:t>
      </w:r>
      <w:r w:rsidRPr="00707996">
        <w:rPr>
          <w:rFonts w:ascii="Times New Roman" w:hAnsi="Times New Roman" w:cs="Times New Roman"/>
          <w:sz w:val="22"/>
          <w:szCs w:val="22"/>
          <w:cs/>
        </w:rPr>
        <w:t xml:space="preserve"> </w:t>
      </w:r>
      <w:r w:rsidRPr="00707996">
        <w:rPr>
          <w:rFonts w:ascii="Times New Roman" w:hAnsi="Times New Roman" w:cs="Times New Roman"/>
          <w:sz w:val="22"/>
          <w:szCs w:val="22"/>
        </w:rPr>
        <w:t>appropriate.</w:t>
      </w:r>
    </w:p>
    <w:p w:rsidR="007629E3" w:rsidRPr="0011674E" w:rsidRDefault="007629E3" w:rsidP="00B564B2">
      <w:pPr>
        <w:tabs>
          <w:tab w:val="left" w:pos="1080"/>
        </w:tabs>
        <w:spacing w:line="240" w:lineRule="atLeast"/>
        <w:ind w:left="1080"/>
        <w:jc w:val="thaiDistribute"/>
        <w:rPr>
          <w:rFonts w:ascii="Times New Roman" w:hAnsi="Times New Roman" w:cs="Times New Roman"/>
          <w:sz w:val="22"/>
          <w:szCs w:val="22"/>
        </w:rPr>
      </w:pPr>
    </w:p>
    <w:p w:rsidR="008B60DB" w:rsidRPr="0011674E" w:rsidRDefault="001E3E22" w:rsidP="00BA4315">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sidRPr="0011674E">
        <w:rPr>
          <w:rFonts w:ascii="Times New Roman" w:hAnsi="Times New Roman" w:cs="Times New Roman"/>
          <w:b/>
          <w:bCs/>
          <w:sz w:val="22"/>
          <w:szCs w:val="22"/>
          <w:lang w:val="en-GB"/>
        </w:rPr>
        <w:t>Contingent liabilities</w:t>
      </w:r>
    </w:p>
    <w:p w:rsidR="00340476" w:rsidRPr="00134B6B" w:rsidRDefault="00340476" w:rsidP="00134B6B">
      <w:pPr>
        <w:ind w:left="540"/>
        <w:rPr>
          <w:rFonts w:ascii="Times New Roman" w:hAnsi="Times New Roman" w:cs="Times New Roman"/>
          <w:b/>
          <w:bCs/>
          <w:i/>
          <w:iCs/>
          <w:sz w:val="22"/>
          <w:szCs w:val="22"/>
        </w:rPr>
      </w:pPr>
    </w:p>
    <w:p w:rsidR="008B60DB" w:rsidRPr="00134B6B" w:rsidRDefault="009B302C" w:rsidP="00134B6B">
      <w:pPr>
        <w:ind w:left="540"/>
        <w:rPr>
          <w:rFonts w:cs="Times New Roman"/>
          <w:b/>
          <w:bCs/>
          <w:i/>
          <w:iCs/>
          <w:sz w:val="22"/>
          <w:szCs w:val="22"/>
        </w:rPr>
      </w:pPr>
      <w:r w:rsidRPr="00134B6B">
        <w:rPr>
          <w:rFonts w:ascii="Times New Roman" w:hAnsi="Times New Roman" w:cs="Times New Roman"/>
          <w:b/>
          <w:bCs/>
          <w:i/>
          <w:iCs/>
          <w:sz w:val="22"/>
          <w:szCs w:val="22"/>
        </w:rPr>
        <w:t>Guarantees</w:t>
      </w:r>
    </w:p>
    <w:p w:rsidR="004A6AD5" w:rsidRPr="0027009A" w:rsidRDefault="004A6AD5" w:rsidP="0027009A">
      <w:pPr>
        <w:spacing w:line="240" w:lineRule="atLeast"/>
        <w:ind w:left="880"/>
        <w:rPr>
          <w:rFonts w:ascii="Times New Roman" w:hAnsi="Times New Roman" w:cs="Times New Roman"/>
          <w:sz w:val="22"/>
          <w:szCs w:val="22"/>
        </w:rPr>
      </w:pPr>
    </w:p>
    <w:p w:rsidR="008B60DB" w:rsidRDefault="009B302C" w:rsidP="00134B6B">
      <w:pPr>
        <w:spacing w:line="240" w:lineRule="atLeast"/>
        <w:ind w:firstLine="540"/>
        <w:jc w:val="thaiDistribute"/>
        <w:rPr>
          <w:rFonts w:ascii="Times New Roman" w:hAnsi="Times New Roman" w:cs="Times New Roman"/>
          <w:spacing w:val="-4"/>
          <w:sz w:val="22"/>
          <w:szCs w:val="22"/>
        </w:rPr>
      </w:pPr>
      <w:r w:rsidRPr="0011674E">
        <w:rPr>
          <w:rFonts w:ascii="Times New Roman" w:hAnsi="Times New Roman" w:cs="Times New Roman"/>
          <w:spacing w:val="-4"/>
          <w:sz w:val="22"/>
          <w:szCs w:val="22"/>
        </w:rPr>
        <w:t>The Company and the Group have given the following guarantees in the normal course of business:</w:t>
      </w:r>
    </w:p>
    <w:p w:rsidR="00227D40" w:rsidRPr="0027009A" w:rsidRDefault="00227D40" w:rsidP="0027009A">
      <w:pPr>
        <w:spacing w:line="240" w:lineRule="atLeast"/>
        <w:ind w:left="880"/>
        <w:rPr>
          <w:rFonts w:ascii="Times New Roman" w:hAnsi="Times New Roman" w:cs="Times New Roman"/>
          <w:sz w:val="22"/>
          <w:szCs w:val="22"/>
        </w:rPr>
      </w:pPr>
    </w:p>
    <w:tbl>
      <w:tblPr>
        <w:tblW w:w="8928" w:type="dxa"/>
        <w:tblInd w:w="792" w:type="dxa"/>
        <w:tblLayout w:type="fixed"/>
        <w:tblLook w:val="04A0" w:firstRow="1" w:lastRow="0" w:firstColumn="1" w:lastColumn="0" w:noHBand="0" w:noVBand="1"/>
      </w:tblPr>
      <w:tblGrid>
        <w:gridCol w:w="6498"/>
        <w:gridCol w:w="1113"/>
        <w:gridCol w:w="259"/>
        <w:gridCol w:w="1058"/>
      </w:tblGrid>
      <w:tr w:rsidR="005834FD" w:rsidRPr="0011674E" w:rsidTr="00134B6B">
        <w:tc>
          <w:tcPr>
            <w:tcW w:w="6498" w:type="dxa"/>
          </w:tcPr>
          <w:p w:rsidR="005834FD" w:rsidRPr="0011674E" w:rsidRDefault="005834FD" w:rsidP="00EF7709">
            <w:pPr>
              <w:autoSpaceDE w:val="0"/>
              <w:autoSpaceDN w:val="0"/>
              <w:spacing w:line="240" w:lineRule="atLeast"/>
              <w:ind w:left="72"/>
              <w:jc w:val="thaiDistribute"/>
              <w:rPr>
                <w:rFonts w:ascii="Times New Roman" w:hAnsi="Times New Roman" w:cs="Times New Roman"/>
                <w:b/>
                <w:bCs/>
                <w:sz w:val="22"/>
                <w:szCs w:val="22"/>
              </w:rPr>
            </w:pPr>
          </w:p>
        </w:tc>
        <w:tc>
          <w:tcPr>
            <w:tcW w:w="2430" w:type="dxa"/>
            <w:gridSpan w:val="3"/>
          </w:tcPr>
          <w:p w:rsidR="005834FD" w:rsidRDefault="005834FD" w:rsidP="00EF7709">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31 March 201</w:t>
            </w:r>
            <w:r w:rsidR="00092B46">
              <w:rPr>
                <w:rFonts w:ascii="Times New Roman" w:hAnsi="Times New Roman" w:cs="Times New Roman"/>
                <w:b/>
                <w:bCs/>
                <w:sz w:val="22"/>
                <w:szCs w:val="22"/>
              </w:rPr>
              <w:t>8</w:t>
            </w:r>
          </w:p>
        </w:tc>
      </w:tr>
      <w:tr w:rsidR="005834FD" w:rsidRPr="0011674E" w:rsidTr="00134B6B">
        <w:tc>
          <w:tcPr>
            <w:tcW w:w="6498" w:type="dxa"/>
          </w:tcPr>
          <w:p w:rsidR="005834FD" w:rsidRPr="0011674E" w:rsidRDefault="005834FD" w:rsidP="00EF7709">
            <w:pPr>
              <w:autoSpaceDE w:val="0"/>
              <w:autoSpaceDN w:val="0"/>
              <w:spacing w:line="240" w:lineRule="atLeast"/>
              <w:ind w:left="72"/>
              <w:jc w:val="thaiDistribute"/>
              <w:rPr>
                <w:rFonts w:ascii="Times New Roman" w:hAnsi="Times New Roman" w:cs="Times New Roman"/>
                <w:sz w:val="22"/>
                <w:szCs w:val="22"/>
              </w:rPr>
            </w:pPr>
          </w:p>
        </w:tc>
        <w:tc>
          <w:tcPr>
            <w:tcW w:w="2430" w:type="dxa"/>
            <w:gridSpan w:val="3"/>
            <w:vMerge w:val="restart"/>
            <w:tcBorders>
              <w:top w:val="single" w:sz="4" w:space="0" w:color="auto"/>
            </w:tcBorders>
          </w:tcPr>
          <w:p w:rsidR="005834FD" w:rsidRPr="0011674E" w:rsidRDefault="005834FD" w:rsidP="00EF7709">
            <w:pPr>
              <w:autoSpaceDE w:val="0"/>
              <w:autoSpaceDN w:val="0"/>
              <w:spacing w:line="240" w:lineRule="atLeast"/>
              <w:jc w:val="center"/>
              <w:rPr>
                <w:rFonts w:ascii="Times New Roman" w:hAnsi="Times New Roman" w:cs="Times New Roman"/>
                <w:b/>
                <w:bCs/>
                <w:sz w:val="22"/>
                <w:szCs w:val="22"/>
              </w:rPr>
            </w:pPr>
            <w:r w:rsidRPr="0011674E">
              <w:rPr>
                <w:rFonts w:ascii="Times New Roman" w:hAnsi="Times New Roman" w:cs="Times New Roman"/>
                <w:b/>
                <w:bCs/>
                <w:sz w:val="22"/>
                <w:szCs w:val="22"/>
              </w:rPr>
              <w:t>Consolidated</w:t>
            </w:r>
          </w:p>
          <w:p w:rsidR="005834FD" w:rsidRPr="0011674E" w:rsidRDefault="005834FD" w:rsidP="00EF7709">
            <w:pPr>
              <w:autoSpaceDE w:val="0"/>
              <w:autoSpaceDN w:val="0"/>
              <w:spacing w:line="240" w:lineRule="atLeast"/>
              <w:jc w:val="center"/>
              <w:rPr>
                <w:rFonts w:ascii="Times New Roman" w:hAnsi="Times New Roman" w:cs="Times New Roman"/>
                <w:b/>
                <w:bCs/>
                <w:sz w:val="22"/>
                <w:szCs w:val="22"/>
              </w:rPr>
            </w:pPr>
            <w:r w:rsidRPr="0011674E">
              <w:rPr>
                <w:rFonts w:ascii="Times New Roman" w:hAnsi="Times New Roman" w:cs="Times New Roman"/>
                <w:b/>
                <w:bCs/>
                <w:sz w:val="22"/>
                <w:szCs w:val="22"/>
              </w:rPr>
              <w:t>financial statements</w:t>
            </w:r>
          </w:p>
        </w:tc>
      </w:tr>
      <w:tr w:rsidR="005834FD" w:rsidRPr="0011674E" w:rsidTr="00134B6B">
        <w:tc>
          <w:tcPr>
            <w:tcW w:w="6498" w:type="dxa"/>
          </w:tcPr>
          <w:p w:rsidR="005834FD" w:rsidRPr="0011674E" w:rsidRDefault="005834FD" w:rsidP="00EF7709">
            <w:pPr>
              <w:autoSpaceDE w:val="0"/>
              <w:autoSpaceDN w:val="0"/>
              <w:spacing w:line="240" w:lineRule="atLeast"/>
              <w:ind w:left="72"/>
              <w:jc w:val="thaiDistribute"/>
              <w:rPr>
                <w:rFonts w:ascii="Times New Roman" w:hAnsi="Times New Roman" w:cs="Times New Roman"/>
                <w:sz w:val="22"/>
                <w:szCs w:val="22"/>
              </w:rPr>
            </w:pPr>
          </w:p>
        </w:tc>
        <w:tc>
          <w:tcPr>
            <w:tcW w:w="2430" w:type="dxa"/>
            <w:gridSpan w:val="3"/>
            <w:vMerge/>
            <w:tcBorders>
              <w:bottom w:val="single" w:sz="4" w:space="0" w:color="auto"/>
            </w:tcBorders>
          </w:tcPr>
          <w:p w:rsidR="005834FD" w:rsidRPr="0011674E" w:rsidRDefault="005834FD" w:rsidP="00EF7709">
            <w:pPr>
              <w:autoSpaceDE w:val="0"/>
              <w:autoSpaceDN w:val="0"/>
              <w:spacing w:line="240" w:lineRule="atLeast"/>
              <w:jc w:val="center"/>
              <w:rPr>
                <w:rFonts w:ascii="Times New Roman" w:hAnsi="Times New Roman" w:cs="Times New Roman"/>
                <w:b/>
                <w:bCs/>
                <w:sz w:val="22"/>
                <w:szCs w:val="22"/>
              </w:rPr>
            </w:pPr>
          </w:p>
        </w:tc>
      </w:tr>
      <w:tr w:rsidR="00E43A13" w:rsidRPr="0011674E" w:rsidTr="00134B6B">
        <w:tc>
          <w:tcPr>
            <w:tcW w:w="6498" w:type="dxa"/>
          </w:tcPr>
          <w:p w:rsidR="00E43A13" w:rsidRPr="0011674E" w:rsidRDefault="00E43A13" w:rsidP="00EF7709">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rsidR="00E43A13" w:rsidRPr="0011674E" w:rsidRDefault="00E43A13" w:rsidP="00EF7709">
            <w:pPr>
              <w:autoSpaceDE w:val="0"/>
              <w:autoSpaceDN w:val="0"/>
              <w:spacing w:line="240" w:lineRule="atLeast"/>
              <w:jc w:val="center"/>
              <w:rPr>
                <w:rFonts w:ascii="Times New Roman" w:hAnsi="Times New Roman" w:cs="Times New Roman"/>
                <w:b/>
                <w:bCs/>
                <w:sz w:val="22"/>
                <w:szCs w:val="22"/>
              </w:rPr>
            </w:pPr>
            <w:r w:rsidRPr="0011674E">
              <w:rPr>
                <w:rFonts w:ascii="Times New Roman" w:hAnsi="Times New Roman" w:cs="Times New Roman"/>
                <w:b/>
                <w:bCs/>
                <w:sz w:val="22"/>
                <w:szCs w:val="22"/>
              </w:rPr>
              <w:t>Baht million</w:t>
            </w:r>
          </w:p>
        </w:tc>
        <w:tc>
          <w:tcPr>
            <w:tcW w:w="259" w:type="dxa"/>
            <w:tcBorders>
              <w:top w:val="single" w:sz="4" w:space="0" w:color="auto"/>
            </w:tcBorders>
          </w:tcPr>
          <w:p w:rsidR="00E43A13" w:rsidRPr="0011674E" w:rsidRDefault="00E43A13" w:rsidP="00EF7709">
            <w:pPr>
              <w:autoSpaceDE w:val="0"/>
              <w:autoSpaceDN w:val="0"/>
              <w:spacing w:line="240" w:lineRule="atLeast"/>
              <w:jc w:val="center"/>
              <w:rPr>
                <w:rFonts w:ascii="Times New Roman" w:hAnsi="Times New Roman" w:cs="Times New Roman"/>
                <w:b/>
                <w:bCs/>
                <w:sz w:val="22"/>
                <w:szCs w:val="22"/>
              </w:rPr>
            </w:pPr>
          </w:p>
        </w:tc>
        <w:tc>
          <w:tcPr>
            <w:tcW w:w="1058" w:type="dxa"/>
            <w:tcBorders>
              <w:top w:val="single" w:sz="4" w:space="0" w:color="auto"/>
              <w:bottom w:val="single" w:sz="4" w:space="0" w:color="auto"/>
            </w:tcBorders>
          </w:tcPr>
          <w:p w:rsidR="00E43A13" w:rsidRPr="0011674E" w:rsidRDefault="00E43A13" w:rsidP="00EF7709">
            <w:pPr>
              <w:autoSpaceDE w:val="0"/>
              <w:autoSpaceDN w:val="0"/>
              <w:spacing w:line="240" w:lineRule="atLeast"/>
              <w:jc w:val="center"/>
              <w:rPr>
                <w:rFonts w:ascii="Times New Roman" w:hAnsi="Times New Roman" w:cs="Times New Roman"/>
                <w:b/>
                <w:bCs/>
                <w:sz w:val="22"/>
                <w:szCs w:val="22"/>
              </w:rPr>
            </w:pPr>
            <w:r w:rsidRPr="0011674E">
              <w:rPr>
                <w:rFonts w:ascii="Times New Roman" w:hAnsi="Times New Roman" w:cs="Times New Roman"/>
                <w:b/>
                <w:bCs/>
                <w:sz w:val="22"/>
                <w:szCs w:val="22"/>
              </w:rPr>
              <w:t>USD million</w:t>
            </w:r>
          </w:p>
        </w:tc>
      </w:tr>
      <w:tr w:rsidR="00E43A13" w:rsidRPr="0011674E" w:rsidTr="00134B6B">
        <w:tc>
          <w:tcPr>
            <w:tcW w:w="6498" w:type="dxa"/>
          </w:tcPr>
          <w:p w:rsidR="00E43A13" w:rsidRPr="0011674E" w:rsidRDefault="00E43A13" w:rsidP="00EF7709">
            <w:pPr>
              <w:autoSpaceDE w:val="0"/>
              <w:autoSpaceDN w:val="0"/>
              <w:spacing w:line="240" w:lineRule="atLeast"/>
              <w:ind w:left="252" w:right="-72" w:hanging="180"/>
              <w:jc w:val="left"/>
              <w:rPr>
                <w:rFonts w:ascii="Times New Roman" w:hAnsi="Times New Roman" w:cs="Times New Roman"/>
                <w:sz w:val="22"/>
                <w:szCs w:val="22"/>
              </w:rPr>
            </w:pPr>
            <w:r w:rsidRPr="0011674E">
              <w:rPr>
                <w:rFonts w:ascii="Times New Roman" w:hAnsi="Times New Roman" w:cs="Times New Roman"/>
                <w:sz w:val="22"/>
                <w:szCs w:val="22"/>
              </w:rPr>
              <w:t xml:space="preserve">Letter of guarantees issued by </w:t>
            </w:r>
          </w:p>
        </w:tc>
        <w:tc>
          <w:tcPr>
            <w:tcW w:w="1113" w:type="dxa"/>
          </w:tcPr>
          <w:p w:rsidR="00E43A13" w:rsidRPr="0011674E" w:rsidRDefault="00E43A13"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E43A13" w:rsidRPr="0011674E" w:rsidRDefault="00E43A13"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rsidR="00E43A13" w:rsidRPr="0011674E" w:rsidRDefault="00E43A13"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E43A13" w:rsidRPr="0011674E" w:rsidTr="00134B6B">
        <w:tc>
          <w:tcPr>
            <w:tcW w:w="6498" w:type="dxa"/>
          </w:tcPr>
          <w:p w:rsidR="00E43A13" w:rsidRPr="0011674E" w:rsidRDefault="00E43A13" w:rsidP="00EF7709">
            <w:pPr>
              <w:autoSpaceDE w:val="0"/>
              <w:autoSpaceDN w:val="0"/>
              <w:spacing w:line="240" w:lineRule="atLeast"/>
              <w:ind w:left="252" w:right="-72" w:hanging="180"/>
              <w:jc w:val="left"/>
              <w:rPr>
                <w:rFonts w:ascii="Times New Roman" w:hAnsi="Times New Roman" w:cs="Times New Roman"/>
                <w:sz w:val="22"/>
                <w:szCs w:val="22"/>
              </w:rPr>
            </w:pPr>
            <w:r w:rsidRPr="0011674E">
              <w:rPr>
                <w:rFonts w:ascii="Times New Roman" w:hAnsi="Times New Roman" w:cs="Times New Roman"/>
                <w:sz w:val="22"/>
                <w:szCs w:val="22"/>
              </w:rPr>
              <w:t xml:space="preserve">   bank on behalf of the Group</w:t>
            </w:r>
          </w:p>
        </w:tc>
        <w:tc>
          <w:tcPr>
            <w:tcW w:w="1113" w:type="dxa"/>
            <w:shd w:val="clear" w:color="auto" w:fill="auto"/>
          </w:tcPr>
          <w:p w:rsidR="00E43A13" w:rsidRPr="00C239B9" w:rsidRDefault="005A188F" w:rsidP="00EF7709">
            <w:pPr>
              <w:tabs>
                <w:tab w:val="decimal" w:pos="522"/>
              </w:tabs>
              <w:autoSpaceDE w:val="0"/>
              <w:autoSpaceDN w:val="0"/>
              <w:spacing w:line="240" w:lineRule="atLeast"/>
              <w:jc w:val="thaiDistribute"/>
              <w:rPr>
                <w:rFonts w:ascii="Times New Roman" w:hAnsi="Times New Roman"/>
                <w:sz w:val="22"/>
              </w:rPr>
            </w:pPr>
            <w:r w:rsidRPr="00C239B9">
              <w:rPr>
                <w:rFonts w:ascii="Times New Roman" w:hAnsi="Times New Roman"/>
                <w:sz w:val="22"/>
              </w:rPr>
              <w:t>22.7</w:t>
            </w:r>
          </w:p>
        </w:tc>
        <w:tc>
          <w:tcPr>
            <w:tcW w:w="259" w:type="dxa"/>
          </w:tcPr>
          <w:p w:rsidR="00E43A13" w:rsidRPr="00C239B9" w:rsidRDefault="00E43A13" w:rsidP="00EF7709">
            <w:pPr>
              <w:tabs>
                <w:tab w:val="decimal" w:pos="522"/>
              </w:tabs>
              <w:autoSpaceDE w:val="0"/>
              <w:autoSpaceDN w:val="0"/>
              <w:spacing w:line="240" w:lineRule="atLeast"/>
              <w:jc w:val="thaiDistribute"/>
              <w:rPr>
                <w:rFonts w:ascii="Times New Roman" w:hAnsi="Times New Roman"/>
                <w:sz w:val="22"/>
              </w:rPr>
            </w:pPr>
          </w:p>
        </w:tc>
        <w:tc>
          <w:tcPr>
            <w:tcW w:w="1058" w:type="dxa"/>
          </w:tcPr>
          <w:p w:rsidR="00E43A13" w:rsidRPr="00C239B9" w:rsidRDefault="00F25DE6" w:rsidP="00EF7709">
            <w:pPr>
              <w:tabs>
                <w:tab w:val="decimal" w:pos="522"/>
              </w:tabs>
              <w:autoSpaceDE w:val="0"/>
              <w:autoSpaceDN w:val="0"/>
              <w:spacing w:line="240" w:lineRule="atLeast"/>
              <w:jc w:val="thaiDistribute"/>
              <w:rPr>
                <w:rFonts w:ascii="Times New Roman" w:hAnsi="Times New Roman"/>
                <w:sz w:val="22"/>
              </w:rPr>
            </w:pPr>
            <w:r w:rsidRPr="00C239B9">
              <w:rPr>
                <w:rFonts w:ascii="Times New Roman" w:hAnsi="Times New Roman"/>
                <w:sz w:val="22"/>
              </w:rPr>
              <w:t>13.6</w:t>
            </w:r>
          </w:p>
        </w:tc>
      </w:tr>
      <w:tr w:rsidR="00E43A13" w:rsidRPr="0011674E" w:rsidTr="00134B6B">
        <w:tc>
          <w:tcPr>
            <w:tcW w:w="6498" w:type="dxa"/>
          </w:tcPr>
          <w:p w:rsidR="00E43A13" w:rsidRPr="0011674E" w:rsidRDefault="00E43A13"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1113" w:type="dxa"/>
          </w:tcPr>
          <w:p w:rsidR="00E43A13" w:rsidRPr="00C239B9" w:rsidRDefault="00E43A13"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E43A13" w:rsidRPr="00C239B9" w:rsidRDefault="00E43A13"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rsidR="00E43A13" w:rsidRPr="00C239B9" w:rsidRDefault="00E43A13"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E43A13" w:rsidRPr="0011674E" w:rsidTr="00134B6B">
        <w:tc>
          <w:tcPr>
            <w:tcW w:w="6498" w:type="dxa"/>
          </w:tcPr>
          <w:p w:rsidR="00E43A13" w:rsidRPr="0011674E" w:rsidRDefault="00E43A13" w:rsidP="00EF7709">
            <w:pPr>
              <w:autoSpaceDE w:val="0"/>
              <w:autoSpaceDN w:val="0"/>
              <w:spacing w:line="240" w:lineRule="atLeast"/>
              <w:ind w:left="252" w:right="-72" w:hanging="180"/>
              <w:jc w:val="left"/>
              <w:rPr>
                <w:rFonts w:ascii="Times New Roman" w:hAnsi="Times New Roman" w:cs="Times New Roman"/>
                <w:sz w:val="22"/>
                <w:szCs w:val="22"/>
              </w:rPr>
            </w:pPr>
            <w:r w:rsidRPr="0011674E">
              <w:rPr>
                <w:rFonts w:ascii="Times New Roman" w:hAnsi="Times New Roman" w:cs="Times New Roman"/>
                <w:sz w:val="22"/>
                <w:szCs w:val="22"/>
              </w:rPr>
              <w:t xml:space="preserve">Guarantee given by the Group </w:t>
            </w:r>
          </w:p>
        </w:tc>
        <w:tc>
          <w:tcPr>
            <w:tcW w:w="1113" w:type="dxa"/>
          </w:tcPr>
          <w:p w:rsidR="00E43A13" w:rsidRPr="00C239B9" w:rsidRDefault="00E43A13"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E43A13" w:rsidRPr="00C239B9" w:rsidRDefault="00E43A13"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rsidR="00E43A13" w:rsidRPr="00C239B9" w:rsidRDefault="00E43A13"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E43A13" w:rsidRPr="0011674E" w:rsidTr="00134B6B">
        <w:tc>
          <w:tcPr>
            <w:tcW w:w="6498" w:type="dxa"/>
          </w:tcPr>
          <w:p w:rsidR="00E43A13" w:rsidRPr="0011674E" w:rsidRDefault="00E43A13" w:rsidP="00EF7709">
            <w:pPr>
              <w:autoSpaceDE w:val="0"/>
              <w:autoSpaceDN w:val="0"/>
              <w:spacing w:line="240" w:lineRule="atLeast"/>
              <w:ind w:left="252" w:right="-72" w:hanging="180"/>
              <w:jc w:val="left"/>
              <w:rPr>
                <w:rFonts w:ascii="Times New Roman" w:hAnsi="Times New Roman" w:cs="Times New Roman"/>
                <w:sz w:val="22"/>
                <w:szCs w:val="22"/>
              </w:rPr>
            </w:pPr>
            <w:r w:rsidRPr="0011674E">
              <w:rPr>
                <w:rFonts w:ascii="Times New Roman" w:hAnsi="Times New Roman" w:cs="Times New Roman"/>
                <w:sz w:val="22"/>
                <w:szCs w:val="22"/>
              </w:rPr>
              <w:t xml:space="preserve">   to financial institutions to </w:t>
            </w:r>
          </w:p>
        </w:tc>
        <w:tc>
          <w:tcPr>
            <w:tcW w:w="1113" w:type="dxa"/>
          </w:tcPr>
          <w:p w:rsidR="00E43A13" w:rsidRPr="00C239B9" w:rsidRDefault="00E43A13"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E43A13" w:rsidRPr="00C239B9" w:rsidRDefault="00E43A13"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rsidR="00E43A13" w:rsidRPr="00C239B9" w:rsidRDefault="00E43A13"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E43A13" w:rsidRPr="0011674E" w:rsidTr="00134B6B">
        <w:tc>
          <w:tcPr>
            <w:tcW w:w="6498" w:type="dxa"/>
          </w:tcPr>
          <w:p w:rsidR="00E43A13" w:rsidRPr="0011674E" w:rsidRDefault="00E43A13" w:rsidP="00EF7709">
            <w:pPr>
              <w:autoSpaceDE w:val="0"/>
              <w:autoSpaceDN w:val="0"/>
              <w:spacing w:line="240" w:lineRule="atLeast"/>
              <w:ind w:left="252" w:right="-72" w:hanging="180"/>
              <w:jc w:val="left"/>
              <w:rPr>
                <w:rFonts w:ascii="Times New Roman" w:hAnsi="Times New Roman" w:cs="Times New Roman"/>
                <w:sz w:val="22"/>
                <w:szCs w:val="22"/>
                <w:lang w:val="en-GB"/>
              </w:rPr>
            </w:pPr>
            <w:r w:rsidRPr="0011674E">
              <w:rPr>
                <w:rFonts w:ascii="Times New Roman" w:hAnsi="Times New Roman" w:cs="Times New Roman"/>
                <w:sz w:val="22"/>
                <w:szCs w:val="22"/>
              </w:rPr>
              <w:t xml:space="preserve">   guarantee credit facilities and</w:t>
            </w:r>
          </w:p>
        </w:tc>
        <w:tc>
          <w:tcPr>
            <w:tcW w:w="1113" w:type="dxa"/>
          </w:tcPr>
          <w:p w:rsidR="00E43A13" w:rsidRPr="0011674E" w:rsidRDefault="00E43A13"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E43A13" w:rsidRPr="0011674E" w:rsidRDefault="00E43A13"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rsidR="00E43A13" w:rsidRPr="0011674E" w:rsidRDefault="00E43A13"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E43A13" w:rsidRPr="0011674E" w:rsidTr="00134B6B">
        <w:trPr>
          <w:trHeight w:val="91"/>
        </w:trPr>
        <w:tc>
          <w:tcPr>
            <w:tcW w:w="6498" w:type="dxa"/>
          </w:tcPr>
          <w:p w:rsidR="00E43A13" w:rsidRPr="0011674E" w:rsidRDefault="00E43A13" w:rsidP="00EF7709">
            <w:pPr>
              <w:autoSpaceDE w:val="0"/>
              <w:autoSpaceDN w:val="0"/>
              <w:spacing w:line="240" w:lineRule="atLeast"/>
              <w:ind w:left="252" w:right="-72" w:hanging="180"/>
              <w:jc w:val="left"/>
              <w:rPr>
                <w:rFonts w:ascii="Times New Roman" w:hAnsi="Times New Roman" w:cs="Times New Roman"/>
                <w:sz w:val="22"/>
                <w:szCs w:val="22"/>
              </w:rPr>
            </w:pPr>
            <w:r w:rsidRPr="0011674E">
              <w:rPr>
                <w:rFonts w:ascii="Times New Roman" w:hAnsi="Times New Roman" w:cs="Times New Roman"/>
                <w:sz w:val="22"/>
                <w:szCs w:val="22"/>
              </w:rPr>
              <w:t xml:space="preserve">   purchases of raw materials</w:t>
            </w:r>
          </w:p>
        </w:tc>
        <w:tc>
          <w:tcPr>
            <w:tcW w:w="1113" w:type="dxa"/>
            <w:shd w:val="clear" w:color="auto" w:fill="auto"/>
          </w:tcPr>
          <w:p w:rsidR="00E43A13" w:rsidRPr="0011674E" w:rsidRDefault="000B1D51" w:rsidP="00EF7709">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w:t>
            </w:r>
          </w:p>
        </w:tc>
        <w:tc>
          <w:tcPr>
            <w:tcW w:w="259" w:type="dxa"/>
            <w:shd w:val="clear" w:color="auto" w:fill="auto"/>
          </w:tcPr>
          <w:p w:rsidR="00E43A13" w:rsidRPr="0011674E" w:rsidRDefault="00E43A13" w:rsidP="00EF7709">
            <w:pPr>
              <w:tabs>
                <w:tab w:val="decimal" w:pos="522"/>
              </w:tabs>
              <w:autoSpaceDE w:val="0"/>
              <w:autoSpaceDN w:val="0"/>
              <w:spacing w:line="240" w:lineRule="atLeast"/>
              <w:jc w:val="thaiDistribute"/>
              <w:rPr>
                <w:rFonts w:ascii="Times New Roman" w:hAnsi="Times New Roman"/>
                <w:sz w:val="22"/>
              </w:rPr>
            </w:pPr>
          </w:p>
        </w:tc>
        <w:tc>
          <w:tcPr>
            <w:tcW w:w="1058" w:type="dxa"/>
            <w:shd w:val="clear" w:color="auto" w:fill="auto"/>
          </w:tcPr>
          <w:p w:rsidR="00E43A13" w:rsidRPr="0011674E" w:rsidRDefault="000B1D51" w:rsidP="00EF7709">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198.7</w:t>
            </w:r>
          </w:p>
        </w:tc>
      </w:tr>
    </w:tbl>
    <w:p w:rsidR="007629E3" w:rsidRDefault="007629E3" w:rsidP="0027009A">
      <w:pPr>
        <w:spacing w:line="240" w:lineRule="atLeast"/>
        <w:ind w:left="880"/>
        <w:rPr>
          <w:rFonts w:ascii="Times New Roman" w:hAnsi="Times New Roman" w:cs="Times New Roman"/>
          <w:sz w:val="22"/>
          <w:szCs w:val="22"/>
        </w:rPr>
      </w:pPr>
    </w:p>
    <w:p w:rsidR="0029780F" w:rsidRDefault="0029780F">
      <w:pPr>
        <w:jc w:val="left"/>
        <w:rPr>
          <w:rFonts w:ascii="Times New Roman" w:hAnsi="Times New Roman" w:cs="Times New Roman"/>
          <w:sz w:val="22"/>
          <w:szCs w:val="22"/>
        </w:rPr>
      </w:pPr>
      <w:r>
        <w:rPr>
          <w:rFonts w:ascii="Times New Roman" w:hAnsi="Times New Roman" w:cs="Times New Roman"/>
          <w:sz w:val="22"/>
          <w:szCs w:val="22"/>
        </w:rPr>
        <w:br w:type="page"/>
      </w:r>
    </w:p>
    <w:tbl>
      <w:tblPr>
        <w:tblW w:w="8978" w:type="dxa"/>
        <w:tblInd w:w="792" w:type="dxa"/>
        <w:tblLayout w:type="fixed"/>
        <w:tblLook w:val="04A0" w:firstRow="1" w:lastRow="0" w:firstColumn="1" w:lastColumn="0" w:noHBand="0" w:noVBand="1"/>
      </w:tblPr>
      <w:tblGrid>
        <w:gridCol w:w="6525"/>
        <w:gridCol w:w="1113"/>
        <w:gridCol w:w="259"/>
        <w:gridCol w:w="1081"/>
      </w:tblGrid>
      <w:tr w:rsidR="00CD0525" w:rsidRPr="0011674E" w:rsidTr="008109E5">
        <w:tc>
          <w:tcPr>
            <w:tcW w:w="6525" w:type="dxa"/>
          </w:tcPr>
          <w:p w:rsidR="00CD0525" w:rsidRPr="0011674E" w:rsidRDefault="00CD0525" w:rsidP="00EF7709">
            <w:pPr>
              <w:autoSpaceDE w:val="0"/>
              <w:autoSpaceDN w:val="0"/>
              <w:spacing w:line="240" w:lineRule="atLeast"/>
              <w:ind w:left="72"/>
              <w:jc w:val="thaiDistribute"/>
              <w:rPr>
                <w:rFonts w:ascii="Times New Roman" w:hAnsi="Times New Roman" w:cs="Times New Roman"/>
                <w:b/>
                <w:bCs/>
                <w:sz w:val="22"/>
                <w:szCs w:val="22"/>
              </w:rPr>
            </w:pPr>
          </w:p>
        </w:tc>
        <w:tc>
          <w:tcPr>
            <w:tcW w:w="2453" w:type="dxa"/>
            <w:gridSpan w:val="3"/>
          </w:tcPr>
          <w:p w:rsidR="00CD0525" w:rsidRPr="0011674E" w:rsidRDefault="00CD0525" w:rsidP="00EF7709">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31 March 201</w:t>
            </w:r>
            <w:r w:rsidR="00092B46">
              <w:rPr>
                <w:rFonts w:ascii="Times New Roman" w:hAnsi="Times New Roman" w:cs="Times New Roman"/>
                <w:b/>
                <w:bCs/>
                <w:sz w:val="22"/>
                <w:szCs w:val="22"/>
              </w:rPr>
              <w:t>8</w:t>
            </w:r>
          </w:p>
        </w:tc>
      </w:tr>
      <w:tr w:rsidR="00CD0525" w:rsidRPr="0011674E" w:rsidTr="008109E5">
        <w:tc>
          <w:tcPr>
            <w:tcW w:w="6525" w:type="dxa"/>
          </w:tcPr>
          <w:p w:rsidR="00CD0525" w:rsidRPr="0011674E" w:rsidRDefault="00CD0525" w:rsidP="00EF7709">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rsidR="00CD0525" w:rsidRPr="0011674E" w:rsidRDefault="00CD0525" w:rsidP="00EF7709">
            <w:pPr>
              <w:autoSpaceDE w:val="0"/>
              <w:autoSpaceDN w:val="0"/>
              <w:spacing w:line="240" w:lineRule="atLeast"/>
              <w:jc w:val="center"/>
              <w:rPr>
                <w:rFonts w:ascii="Times New Roman" w:hAnsi="Times New Roman" w:cs="Times New Roman"/>
                <w:b/>
                <w:bCs/>
                <w:sz w:val="22"/>
                <w:szCs w:val="22"/>
              </w:rPr>
            </w:pPr>
            <w:r w:rsidRPr="0011674E">
              <w:rPr>
                <w:rFonts w:ascii="Times New Roman" w:hAnsi="Times New Roman" w:cs="Times New Roman"/>
                <w:b/>
                <w:bCs/>
                <w:sz w:val="22"/>
                <w:szCs w:val="22"/>
              </w:rPr>
              <w:t>Separate</w:t>
            </w:r>
          </w:p>
        </w:tc>
      </w:tr>
      <w:tr w:rsidR="00CD0525" w:rsidRPr="0011674E" w:rsidTr="008109E5">
        <w:tc>
          <w:tcPr>
            <w:tcW w:w="6525" w:type="dxa"/>
          </w:tcPr>
          <w:p w:rsidR="00CD0525" w:rsidRPr="0011674E" w:rsidRDefault="00CD0525" w:rsidP="00EF7709">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rsidR="00CD0525" w:rsidRPr="0011674E" w:rsidRDefault="00CD0525" w:rsidP="00EF7709">
            <w:pPr>
              <w:autoSpaceDE w:val="0"/>
              <w:autoSpaceDN w:val="0"/>
              <w:spacing w:line="240" w:lineRule="atLeast"/>
              <w:jc w:val="center"/>
              <w:rPr>
                <w:rFonts w:ascii="Times New Roman" w:hAnsi="Times New Roman" w:cs="Times New Roman"/>
                <w:b/>
                <w:bCs/>
                <w:sz w:val="22"/>
                <w:szCs w:val="22"/>
              </w:rPr>
            </w:pPr>
            <w:r w:rsidRPr="0011674E">
              <w:rPr>
                <w:rFonts w:ascii="Times New Roman" w:hAnsi="Times New Roman" w:cs="Times New Roman"/>
                <w:b/>
                <w:bCs/>
                <w:sz w:val="22"/>
                <w:szCs w:val="22"/>
              </w:rPr>
              <w:t>financial statements</w:t>
            </w:r>
          </w:p>
        </w:tc>
      </w:tr>
      <w:tr w:rsidR="00CD0525" w:rsidRPr="0011674E" w:rsidTr="008109E5">
        <w:tc>
          <w:tcPr>
            <w:tcW w:w="6525" w:type="dxa"/>
          </w:tcPr>
          <w:p w:rsidR="00CD0525" w:rsidRPr="0011674E" w:rsidRDefault="00CD0525" w:rsidP="00EF7709">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rsidR="00CD0525" w:rsidRPr="0011674E" w:rsidRDefault="00CD0525" w:rsidP="00EF7709">
            <w:pPr>
              <w:autoSpaceDE w:val="0"/>
              <w:autoSpaceDN w:val="0"/>
              <w:spacing w:line="240" w:lineRule="atLeast"/>
              <w:jc w:val="center"/>
              <w:rPr>
                <w:rFonts w:ascii="Times New Roman" w:hAnsi="Times New Roman" w:cs="Times New Roman"/>
                <w:b/>
                <w:bCs/>
                <w:sz w:val="22"/>
                <w:szCs w:val="22"/>
              </w:rPr>
            </w:pPr>
            <w:r w:rsidRPr="0011674E">
              <w:rPr>
                <w:rFonts w:ascii="Times New Roman" w:hAnsi="Times New Roman" w:cs="Times New Roman"/>
                <w:b/>
                <w:bCs/>
                <w:sz w:val="22"/>
                <w:szCs w:val="22"/>
              </w:rPr>
              <w:t>Baht million</w:t>
            </w:r>
          </w:p>
        </w:tc>
        <w:tc>
          <w:tcPr>
            <w:tcW w:w="259" w:type="dxa"/>
            <w:tcBorders>
              <w:top w:val="single" w:sz="4" w:space="0" w:color="auto"/>
            </w:tcBorders>
          </w:tcPr>
          <w:p w:rsidR="00CD0525" w:rsidRPr="0011674E" w:rsidRDefault="00CD0525" w:rsidP="00EF7709">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rsidR="00CD0525" w:rsidRPr="0011674E" w:rsidRDefault="00CD0525" w:rsidP="00EF7709">
            <w:pPr>
              <w:autoSpaceDE w:val="0"/>
              <w:autoSpaceDN w:val="0"/>
              <w:spacing w:line="240" w:lineRule="atLeast"/>
              <w:jc w:val="center"/>
              <w:rPr>
                <w:rFonts w:ascii="Times New Roman" w:hAnsi="Times New Roman" w:cs="Times New Roman"/>
                <w:b/>
                <w:bCs/>
                <w:sz w:val="22"/>
                <w:szCs w:val="22"/>
              </w:rPr>
            </w:pPr>
            <w:r w:rsidRPr="0011674E">
              <w:rPr>
                <w:rFonts w:ascii="Times New Roman" w:hAnsi="Times New Roman" w:cs="Times New Roman"/>
                <w:b/>
                <w:bCs/>
                <w:sz w:val="22"/>
                <w:szCs w:val="22"/>
              </w:rPr>
              <w:t>USD million</w:t>
            </w:r>
          </w:p>
        </w:tc>
      </w:tr>
      <w:tr w:rsidR="00CD0525" w:rsidRPr="0011674E" w:rsidTr="00D455D5">
        <w:tc>
          <w:tcPr>
            <w:tcW w:w="6525" w:type="dxa"/>
          </w:tcPr>
          <w:p w:rsidR="00CD0525" w:rsidRPr="0011674E" w:rsidRDefault="00CD0525" w:rsidP="00EF7709">
            <w:pPr>
              <w:autoSpaceDE w:val="0"/>
              <w:autoSpaceDN w:val="0"/>
              <w:spacing w:line="240" w:lineRule="atLeast"/>
              <w:ind w:left="252" w:right="-72" w:hanging="180"/>
              <w:jc w:val="left"/>
              <w:rPr>
                <w:rFonts w:ascii="Times New Roman" w:hAnsi="Times New Roman" w:cs="Times New Roman"/>
                <w:sz w:val="22"/>
                <w:szCs w:val="22"/>
              </w:rPr>
            </w:pPr>
            <w:r w:rsidRPr="0011674E">
              <w:rPr>
                <w:rFonts w:ascii="Times New Roman" w:hAnsi="Times New Roman" w:cs="Times New Roman"/>
                <w:sz w:val="22"/>
                <w:szCs w:val="22"/>
              </w:rPr>
              <w:t>Guarantee given by the Company</w:t>
            </w:r>
          </w:p>
        </w:tc>
        <w:tc>
          <w:tcPr>
            <w:tcW w:w="1113" w:type="dxa"/>
            <w:shd w:val="clear" w:color="auto" w:fill="auto"/>
          </w:tcPr>
          <w:p w:rsidR="00CD0525" w:rsidRPr="0011674E" w:rsidRDefault="00CD0525"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shd w:val="clear" w:color="auto" w:fill="auto"/>
          </w:tcPr>
          <w:p w:rsidR="00CD0525" w:rsidRPr="0011674E" w:rsidRDefault="00CD0525"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shd w:val="clear" w:color="auto" w:fill="auto"/>
          </w:tcPr>
          <w:p w:rsidR="00CD0525" w:rsidRPr="0011674E" w:rsidRDefault="00CD0525"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CD0525" w:rsidRPr="000B1D51" w:rsidTr="00D455D5">
        <w:tc>
          <w:tcPr>
            <w:tcW w:w="6525" w:type="dxa"/>
          </w:tcPr>
          <w:p w:rsidR="00CD0525" w:rsidRPr="0011674E" w:rsidRDefault="00CD0525" w:rsidP="00EF7709">
            <w:pPr>
              <w:autoSpaceDE w:val="0"/>
              <w:autoSpaceDN w:val="0"/>
              <w:spacing w:line="240" w:lineRule="atLeast"/>
              <w:ind w:left="252" w:right="-72" w:hanging="180"/>
              <w:jc w:val="left"/>
              <w:rPr>
                <w:rFonts w:ascii="Times New Roman" w:hAnsi="Times New Roman" w:cs="Times New Roman"/>
                <w:sz w:val="22"/>
                <w:szCs w:val="22"/>
              </w:rPr>
            </w:pPr>
            <w:r w:rsidRPr="0011674E">
              <w:rPr>
                <w:rFonts w:ascii="Times New Roman" w:hAnsi="Times New Roman" w:cs="Times New Roman"/>
                <w:sz w:val="22"/>
                <w:szCs w:val="22"/>
              </w:rPr>
              <w:t xml:space="preserve">   to financial institutions to </w:t>
            </w:r>
          </w:p>
        </w:tc>
        <w:tc>
          <w:tcPr>
            <w:tcW w:w="1113" w:type="dxa"/>
            <w:shd w:val="clear" w:color="auto" w:fill="auto"/>
          </w:tcPr>
          <w:p w:rsidR="00CD0525" w:rsidRPr="000B1D51" w:rsidRDefault="00CD0525"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shd w:val="clear" w:color="auto" w:fill="auto"/>
          </w:tcPr>
          <w:p w:rsidR="00CD0525" w:rsidRPr="000B1D51" w:rsidRDefault="00CD0525"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shd w:val="clear" w:color="auto" w:fill="auto"/>
          </w:tcPr>
          <w:p w:rsidR="00CD0525" w:rsidRPr="000B1D51" w:rsidRDefault="00CD0525"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CD0525" w:rsidRPr="000B1D51" w:rsidTr="00D455D5">
        <w:tc>
          <w:tcPr>
            <w:tcW w:w="6525" w:type="dxa"/>
          </w:tcPr>
          <w:p w:rsidR="00CD0525" w:rsidRPr="0011674E" w:rsidRDefault="00CD0525" w:rsidP="00EF7709">
            <w:pPr>
              <w:autoSpaceDE w:val="0"/>
              <w:autoSpaceDN w:val="0"/>
              <w:spacing w:line="240" w:lineRule="atLeast"/>
              <w:ind w:left="252" w:right="-72" w:hanging="180"/>
              <w:jc w:val="left"/>
              <w:rPr>
                <w:rFonts w:ascii="Times New Roman" w:hAnsi="Times New Roman"/>
                <w:sz w:val="22"/>
              </w:rPr>
            </w:pPr>
            <w:r w:rsidRPr="0011674E">
              <w:rPr>
                <w:rFonts w:ascii="Times New Roman" w:hAnsi="Times New Roman" w:cs="Times New Roman"/>
                <w:sz w:val="22"/>
                <w:szCs w:val="22"/>
              </w:rPr>
              <w:t xml:space="preserve">   guarantee credit facilities </w:t>
            </w:r>
          </w:p>
        </w:tc>
        <w:tc>
          <w:tcPr>
            <w:tcW w:w="1113" w:type="dxa"/>
            <w:shd w:val="clear" w:color="auto" w:fill="auto"/>
          </w:tcPr>
          <w:p w:rsidR="00CD0525" w:rsidRPr="000B1D51" w:rsidRDefault="000B1D51" w:rsidP="00EF7709">
            <w:pPr>
              <w:tabs>
                <w:tab w:val="decimal" w:pos="522"/>
              </w:tabs>
              <w:autoSpaceDE w:val="0"/>
              <w:autoSpaceDN w:val="0"/>
              <w:spacing w:line="240" w:lineRule="atLeast"/>
              <w:jc w:val="thaiDistribute"/>
              <w:rPr>
                <w:rFonts w:ascii="Times New Roman" w:hAnsi="Times New Roman"/>
                <w:sz w:val="22"/>
              </w:rPr>
            </w:pPr>
            <w:r w:rsidRPr="000B1D51">
              <w:rPr>
                <w:rFonts w:ascii="Times New Roman" w:hAnsi="Times New Roman"/>
                <w:sz w:val="22"/>
              </w:rPr>
              <w:t>-</w:t>
            </w:r>
          </w:p>
        </w:tc>
        <w:tc>
          <w:tcPr>
            <w:tcW w:w="259" w:type="dxa"/>
            <w:shd w:val="clear" w:color="auto" w:fill="auto"/>
          </w:tcPr>
          <w:p w:rsidR="00CD0525" w:rsidRPr="000B1D51" w:rsidRDefault="00CD0525" w:rsidP="00EF7709">
            <w:pPr>
              <w:tabs>
                <w:tab w:val="decimal" w:pos="522"/>
              </w:tabs>
              <w:autoSpaceDE w:val="0"/>
              <w:autoSpaceDN w:val="0"/>
              <w:spacing w:line="240" w:lineRule="atLeast"/>
              <w:jc w:val="thaiDistribute"/>
              <w:rPr>
                <w:rFonts w:ascii="Times New Roman" w:hAnsi="Times New Roman"/>
                <w:sz w:val="22"/>
              </w:rPr>
            </w:pPr>
          </w:p>
        </w:tc>
        <w:tc>
          <w:tcPr>
            <w:tcW w:w="1081" w:type="dxa"/>
            <w:shd w:val="clear" w:color="auto" w:fill="auto"/>
          </w:tcPr>
          <w:p w:rsidR="00CD0525" w:rsidRPr="000B1D51" w:rsidRDefault="000B1D51" w:rsidP="00EF7709">
            <w:pPr>
              <w:tabs>
                <w:tab w:val="decimal" w:pos="522"/>
              </w:tabs>
              <w:autoSpaceDE w:val="0"/>
              <w:autoSpaceDN w:val="0"/>
              <w:spacing w:line="240" w:lineRule="atLeast"/>
              <w:jc w:val="thaiDistribute"/>
              <w:rPr>
                <w:rFonts w:ascii="Times New Roman" w:hAnsi="Times New Roman" w:cs="Times New Roman"/>
                <w:sz w:val="22"/>
                <w:szCs w:val="22"/>
              </w:rPr>
            </w:pPr>
            <w:r w:rsidRPr="000B1D51">
              <w:rPr>
                <w:rFonts w:ascii="Times New Roman" w:hAnsi="Times New Roman" w:cs="Times New Roman"/>
                <w:sz w:val="22"/>
                <w:szCs w:val="22"/>
              </w:rPr>
              <w:t>98.7</w:t>
            </w:r>
          </w:p>
        </w:tc>
      </w:tr>
    </w:tbl>
    <w:p w:rsidR="00227D40" w:rsidRPr="0027009A" w:rsidRDefault="00227D40" w:rsidP="0027009A">
      <w:pPr>
        <w:spacing w:line="240" w:lineRule="atLeast"/>
        <w:ind w:left="880"/>
        <w:rPr>
          <w:rFonts w:ascii="Times New Roman" w:hAnsi="Times New Roman" w:cs="Times New Roman"/>
          <w:sz w:val="22"/>
          <w:szCs w:val="22"/>
        </w:rPr>
      </w:pPr>
    </w:p>
    <w:tbl>
      <w:tblPr>
        <w:tblW w:w="8995" w:type="dxa"/>
        <w:tblInd w:w="792" w:type="dxa"/>
        <w:tblLayout w:type="fixed"/>
        <w:tblLook w:val="04A0" w:firstRow="1" w:lastRow="0" w:firstColumn="1" w:lastColumn="0" w:noHBand="0" w:noVBand="1"/>
      </w:tblPr>
      <w:tblGrid>
        <w:gridCol w:w="6542"/>
        <w:gridCol w:w="1113"/>
        <w:gridCol w:w="259"/>
        <w:gridCol w:w="1081"/>
      </w:tblGrid>
      <w:tr w:rsidR="004D4C95" w:rsidRPr="0011674E" w:rsidTr="00D83EBF">
        <w:tc>
          <w:tcPr>
            <w:tcW w:w="6542" w:type="dxa"/>
          </w:tcPr>
          <w:p w:rsidR="000B5B03" w:rsidRDefault="000B5B03" w:rsidP="00707996">
            <w:pPr>
              <w:autoSpaceDE w:val="0"/>
              <w:autoSpaceDN w:val="0"/>
              <w:spacing w:line="240" w:lineRule="atLeast"/>
              <w:jc w:val="thaiDistribute"/>
              <w:rPr>
                <w:rFonts w:ascii="Times New Roman" w:hAnsi="Times New Roman" w:cs="Times New Roman"/>
                <w:b/>
                <w:bCs/>
                <w:sz w:val="22"/>
                <w:szCs w:val="22"/>
              </w:rPr>
            </w:pPr>
          </w:p>
        </w:tc>
        <w:tc>
          <w:tcPr>
            <w:tcW w:w="2453" w:type="dxa"/>
            <w:gridSpan w:val="3"/>
          </w:tcPr>
          <w:p w:rsidR="004D4C95" w:rsidRPr="0011674E" w:rsidRDefault="004D4C95" w:rsidP="004C7082">
            <w:pPr>
              <w:autoSpaceDE w:val="0"/>
              <w:autoSpaceDN w:val="0"/>
              <w:spacing w:line="240" w:lineRule="atLeast"/>
              <w:jc w:val="center"/>
              <w:rPr>
                <w:rFonts w:ascii="Times New Roman" w:hAnsi="Times New Roman" w:cs="Times New Roman"/>
                <w:b/>
                <w:bCs/>
                <w:sz w:val="22"/>
                <w:szCs w:val="22"/>
              </w:rPr>
            </w:pPr>
            <w:r w:rsidRPr="0011674E">
              <w:rPr>
                <w:rFonts w:ascii="Times New Roman" w:hAnsi="Times New Roman" w:cs="Times New Roman"/>
                <w:b/>
                <w:bCs/>
                <w:sz w:val="22"/>
                <w:szCs w:val="22"/>
              </w:rPr>
              <w:t>31 December 201</w:t>
            </w:r>
            <w:r w:rsidR="00092B46">
              <w:rPr>
                <w:rFonts w:ascii="Times New Roman" w:hAnsi="Times New Roman" w:cs="Times New Roman"/>
                <w:b/>
                <w:bCs/>
                <w:sz w:val="22"/>
                <w:szCs w:val="22"/>
              </w:rPr>
              <w:t>7</w:t>
            </w:r>
          </w:p>
        </w:tc>
      </w:tr>
      <w:tr w:rsidR="004D4C95" w:rsidRPr="0011674E" w:rsidTr="00D83EBF">
        <w:tc>
          <w:tcPr>
            <w:tcW w:w="6542" w:type="dxa"/>
          </w:tcPr>
          <w:p w:rsidR="004D4C95" w:rsidRPr="0011674E" w:rsidRDefault="004D4C95" w:rsidP="004C7082">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rsidR="004D4C95" w:rsidRPr="0011674E" w:rsidRDefault="00EC51ED" w:rsidP="004C7082">
            <w:pPr>
              <w:autoSpaceDE w:val="0"/>
              <w:autoSpaceDN w:val="0"/>
              <w:spacing w:line="240" w:lineRule="atLeast"/>
              <w:jc w:val="center"/>
              <w:rPr>
                <w:rFonts w:ascii="Times New Roman" w:hAnsi="Times New Roman" w:cs="Times New Roman"/>
                <w:b/>
                <w:bCs/>
                <w:sz w:val="22"/>
                <w:szCs w:val="22"/>
              </w:rPr>
            </w:pPr>
            <w:r w:rsidRPr="0011674E">
              <w:rPr>
                <w:rFonts w:ascii="Times New Roman" w:hAnsi="Times New Roman" w:cs="Times New Roman"/>
                <w:b/>
                <w:bCs/>
                <w:sz w:val="22"/>
                <w:szCs w:val="22"/>
              </w:rPr>
              <w:t>Consolidated</w:t>
            </w:r>
          </w:p>
        </w:tc>
      </w:tr>
      <w:tr w:rsidR="004D4C95" w:rsidRPr="0011674E" w:rsidTr="00D83EBF">
        <w:tc>
          <w:tcPr>
            <w:tcW w:w="6542" w:type="dxa"/>
          </w:tcPr>
          <w:p w:rsidR="004D4C95" w:rsidRPr="0011674E" w:rsidRDefault="004D4C95" w:rsidP="004C7082">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rsidR="004D4C95" w:rsidRPr="0011674E" w:rsidRDefault="004D4C95" w:rsidP="004C7082">
            <w:pPr>
              <w:autoSpaceDE w:val="0"/>
              <w:autoSpaceDN w:val="0"/>
              <w:spacing w:line="240" w:lineRule="atLeast"/>
              <w:jc w:val="center"/>
              <w:rPr>
                <w:rFonts w:ascii="Times New Roman" w:hAnsi="Times New Roman" w:cs="Times New Roman"/>
                <w:b/>
                <w:bCs/>
                <w:sz w:val="22"/>
                <w:szCs w:val="22"/>
              </w:rPr>
            </w:pPr>
            <w:r w:rsidRPr="0011674E">
              <w:rPr>
                <w:rFonts w:ascii="Times New Roman" w:hAnsi="Times New Roman" w:cs="Times New Roman"/>
                <w:b/>
                <w:bCs/>
                <w:sz w:val="22"/>
                <w:szCs w:val="22"/>
              </w:rPr>
              <w:t>financial statements</w:t>
            </w:r>
          </w:p>
        </w:tc>
      </w:tr>
      <w:tr w:rsidR="004D4C95" w:rsidRPr="0011674E" w:rsidTr="00D83EBF">
        <w:tc>
          <w:tcPr>
            <w:tcW w:w="6542" w:type="dxa"/>
          </w:tcPr>
          <w:p w:rsidR="004D4C95" w:rsidRPr="0011674E" w:rsidRDefault="004D4C95" w:rsidP="004C7082">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rsidR="004D4C95" w:rsidRPr="0011674E" w:rsidRDefault="004D4C95" w:rsidP="004C7082">
            <w:pPr>
              <w:autoSpaceDE w:val="0"/>
              <w:autoSpaceDN w:val="0"/>
              <w:spacing w:line="240" w:lineRule="atLeast"/>
              <w:jc w:val="center"/>
              <w:rPr>
                <w:rFonts w:ascii="Times New Roman" w:hAnsi="Times New Roman" w:cs="Times New Roman"/>
                <w:b/>
                <w:bCs/>
                <w:sz w:val="22"/>
                <w:szCs w:val="22"/>
              </w:rPr>
            </w:pPr>
            <w:r w:rsidRPr="0011674E">
              <w:rPr>
                <w:rFonts w:ascii="Times New Roman" w:hAnsi="Times New Roman" w:cs="Times New Roman"/>
                <w:b/>
                <w:bCs/>
                <w:sz w:val="22"/>
                <w:szCs w:val="22"/>
              </w:rPr>
              <w:t>Baht million</w:t>
            </w:r>
          </w:p>
        </w:tc>
        <w:tc>
          <w:tcPr>
            <w:tcW w:w="259" w:type="dxa"/>
            <w:tcBorders>
              <w:top w:val="single" w:sz="4" w:space="0" w:color="auto"/>
            </w:tcBorders>
          </w:tcPr>
          <w:p w:rsidR="004D4C95" w:rsidRPr="0011674E" w:rsidRDefault="004D4C95" w:rsidP="004C7082">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rsidR="004D4C95" w:rsidRPr="0011674E" w:rsidRDefault="004D4C95" w:rsidP="004C7082">
            <w:pPr>
              <w:autoSpaceDE w:val="0"/>
              <w:autoSpaceDN w:val="0"/>
              <w:spacing w:line="240" w:lineRule="atLeast"/>
              <w:jc w:val="center"/>
              <w:rPr>
                <w:rFonts w:ascii="Times New Roman" w:hAnsi="Times New Roman" w:cs="Times New Roman"/>
                <w:b/>
                <w:bCs/>
                <w:sz w:val="22"/>
                <w:szCs w:val="22"/>
              </w:rPr>
            </w:pPr>
            <w:r w:rsidRPr="0011674E">
              <w:rPr>
                <w:rFonts w:ascii="Times New Roman" w:hAnsi="Times New Roman" w:cs="Times New Roman"/>
                <w:b/>
                <w:bCs/>
                <w:sz w:val="22"/>
                <w:szCs w:val="22"/>
              </w:rPr>
              <w:t>USD million</w:t>
            </w:r>
          </w:p>
        </w:tc>
      </w:tr>
      <w:tr w:rsidR="00D83EBF" w:rsidRPr="0011674E" w:rsidTr="00D83EBF">
        <w:tc>
          <w:tcPr>
            <w:tcW w:w="6542" w:type="dxa"/>
          </w:tcPr>
          <w:p w:rsidR="00D83EBF" w:rsidRPr="0011674E" w:rsidRDefault="00D83EBF" w:rsidP="004C7082">
            <w:pPr>
              <w:autoSpaceDE w:val="0"/>
              <w:autoSpaceDN w:val="0"/>
              <w:spacing w:line="240" w:lineRule="atLeast"/>
              <w:ind w:left="252" w:right="-72" w:hanging="180"/>
              <w:jc w:val="left"/>
              <w:rPr>
                <w:rFonts w:ascii="Times New Roman" w:hAnsi="Times New Roman" w:cs="Times New Roman"/>
                <w:sz w:val="22"/>
                <w:szCs w:val="22"/>
              </w:rPr>
            </w:pPr>
            <w:r w:rsidRPr="0011674E">
              <w:rPr>
                <w:rFonts w:ascii="Times New Roman" w:hAnsi="Times New Roman" w:cs="Times New Roman"/>
                <w:sz w:val="22"/>
                <w:szCs w:val="22"/>
              </w:rPr>
              <w:t xml:space="preserve">Letter of guarantees issued by </w:t>
            </w:r>
          </w:p>
        </w:tc>
        <w:tc>
          <w:tcPr>
            <w:tcW w:w="1113" w:type="dxa"/>
          </w:tcPr>
          <w:p w:rsidR="00D83EBF" w:rsidRPr="0011674E" w:rsidRDefault="00D83EBF"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D83EBF" w:rsidRPr="0011674E" w:rsidRDefault="00D83EBF"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rsidR="00D83EBF" w:rsidRPr="0011674E" w:rsidRDefault="00D83EBF" w:rsidP="004C7082">
            <w:pPr>
              <w:tabs>
                <w:tab w:val="decimal" w:pos="522"/>
              </w:tabs>
              <w:autoSpaceDE w:val="0"/>
              <w:autoSpaceDN w:val="0"/>
              <w:spacing w:line="240" w:lineRule="atLeast"/>
              <w:jc w:val="thaiDistribute"/>
              <w:rPr>
                <w:rFonts w:ascii="Times New Roman" w:hAnsi="Times New Roman" w:cs="Times New Roman"/>
                <w:sz w:val="22"/>
                <w:szCs w:val="22"/>
              </w:rPr>
            </w:pPr>
          </w:p>
        </w:tc>
      </w:tr>
      <w:tr w:rsidR="00B83433" w:rsidRPr="0011674E" w:rsidTr="00D83EBF">
        <w:tc>
          <w:tcPr>
            <w:tcW w:w="6542" w:type="dxa"/>
          </w:tcPr>
          <w:p w:rsidR="00B83433" w:rsidRPr="0011674E" w:rsidRDefault="00B83433" w:rsidP="004C7082">
            <w:pPr>
              <w:autoSpaceDE w:val="0"/>
              <w:autoSpaceDN w:val="0"/>
              <w:spacing w:line="240" w:lineRule="atLeast"/>
              <w:ind w:left="252" w:right="-72" w:hanging="180"/>
              <w:jc w:val="left"/>
              <w:rPr>
                <w:rFonts w:ascii="Times New Roman" w:hAnsi="Times New Roman" w:cs="Times New Roman"/>
                <w:sz w:val="22"/>
                <w:szCs w:val="22"/>
              </w:rPr>
            </w:pPr>
            <w:r w:rsidRPr="0011674E">
              <w:rPr>
                <w:rFonts w:ascii="Times New Roman" w:hAnsi="Times New Roman" w:cs="Times New Roman"/>
                <w:sz w:val="22"/>
                <w:szCs w:val="22"/>
              </w:rPr>
              <w:t xml:space="preserve">   bank on behalf of the Group</w:t>
            </w:r>
          </w:p>
        </w:tc>
        <w:tc>
          <w:tcPr>
            <w:tcW w:w="1113" w:type="dxa"/>
          </w:tcPr>
          <w:p w:rsidR="00B83433" w:rsidRPr="0011674E" w:rsidRDefault="00092B46" w:rsidP="004C7082">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27.3</w:t>
            </w:r>
          </w:p>
        </w:tc>
        <w:tc>
          <w:tcPr>
            <w:tcW w:w="259" w:type="dxa"/>
          </w:tcPr>
          <w:p w:rsidR="00B83433" w:rsidRPr="0011674E" w:rsidRDefault="00B83433" w:rsidP="004C7082">
            <w:pPr>
              <w:tabs>
                <w:tab w:val="decimal" w:pos="522"/>
              </w:tabs>
              <w:autoSpaceDE w:val="0"/>
              <w:autoSpaceDN w:val="0"/>
              <w:spacing w:line="240" w:lineRule="atLeast"/>
              <w:jc w:val="thaiDistribute"/>
              <w:rPr>
                <w:rFonts w:ascii="Times New Roman" w:hAnsi="Times New Roman"/>
                <w:sz w:val="22"/>
              </w:rPr>
            </w:pPr>
          </w:p>
        </w:tc>
        <w:tc>
          <w:tcPr>
            <w:tcW w:w="1081" w:type="dxa"/>
          </w:tcPr>
          <w:p w:rsidR="00B83433" w:rsidRPr="0011674E" w:rsidRDefault="00092B46" w:rsidP="004C7082">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13.6</w:t>
            </w:r>
          </w:p>
        </w:tc>
      </w:tr>
      <w:tr w:rsidR="00B83433" w:rsidRPr="0011674E" w:rsidTr="00D83EBF">
        <w:tc>
          <w:tcPr>
            <w:tcW w:w="6542" w:type="dxa"/>
          </w:tcPr>
          <w:p w:rsidR="00B83433" w:rsidRPr="0011674E" w:rsidRDefault="00B83433" w:rsidP="004C7082">
            <w:pPr>
              <w:autoSpaceDE w:val="0"/>
              <w:autoSpaceDN w:val="0"/>
              <w:spacing w:line="240" w:lineRule="atLeast"/>
              <w:ind w:left="252" w:right="-72" w:hanging="180"/>
              <w:jc w:val="left"/>
              <w:rPr>
                <w:rFonts w:ascii="Times New Roman" w:hAnsi="Times New Roman" w:cs="Times New Roman"/>
                <w:spacing w:val="-6"/>
                <w:sz w:val="22"/>
                <w:szCs w:val="22"/>
              </w:rPr>
            </w:pPr>
          </w:p>
        </w:tc>
        <w:tc>
          <w:tcPr>
            <w:tcW w:w="1113" w:type="dxa"/>
          </w:tcPr>
          <w:p w:rsidR="00B83433" w:rsidRPr="0011674E"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B83433" w:rsidRPr="0011674E"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rsidR="00B83433" w:rsidRPr="0011674E"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r>
      <w:tr w:rsidR="00B83433" w:rsidRPr="0011674E" w:rsidTr="00D83EBF">
        <w:tc>
          <w:tcPr>
            <w:tcW w:w="6542" w:type="dxa"/>
          </w:tcPr>
          <w:p w:rsidR="00B83433" w:rsidRPr="0011674E" w:rsidRDefault="00B83433" w:rsidP="004C7082">
            <w:pPr>
              <w:autoSpaceDE w:val="0"/>
              <w:autoSpaceDN w:val="0"/>
              <w:spacing w:line="240" w:lineRule="atLeast"/>
              <w:ind w:left="252" w:right="-72" w:hanging="180"/>
              <w:jc w:val="left"/>
              <w:rPr>
                <w:rFonts w:ascii="Times New Roman" w:hAnsi="Times New Roman" w:cs="Times New Roman"/>
                <w:sz w:val="22"/>
                <w:szCs w:val="22"/>
              </w:rPr>
            </w:pPr>
            <w:r w:rsidRPr="0011674E">
              <w:rPr>
                <w:rFonts w:ascii="Times New Roman" w:hAnsi="Times New Roman" w:cs="Times New Roman"/>
                <w:sz w:val="22"/>
                <w:szCs w:val="22"/>
              </w:rPr>
              <w:t xml:space="preserve">Guarantee given by the Group </w:t>
            </w:r>
          </w:p>
        </w:tc>
        <w:tc>
          <w:tcPr>
            <w:tcW w:w="1113" w:type="dxa"/>
          </w:tcPr>
          <w:p w:rsidR="00B83433" w:rsidRPr="0011674E"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B83433" w:rsidRPr="0011674E"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rsidR="00B83433" w:rsidRPr="0011674E"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r>
      <w:tr w:rsidR="00B83433" w:rsidRPr="0011674E" w:rsidTr="00D83EBF">
        <w:tc>
          <w:tcPr>
            <w:tcW w:w="6542" w:type="dxa"/>
          </w:tcPr>
          <w:p w:rsidR="00B83433" w:rsidRPr="0011674E" w:rsidRDefault="00B83433" w:rsidP="004C7082">
            <w:pPr>
              <w:autoSpaceDE w:val="0"/>
              <w:autoSpaceDN w:val="0"/>
              <w:spacing w:line="240" w:lineRule="atLeast"/>
              <w:ind w:left="252" w:right="-72" w:hanging="180"/>
              <w:jc w:val="left"/>
              <w:rPr>
                <w:rFonts w:ascii="Times New Roman" w:hAnsi="Times New Roman" w:cs="Times New Roman"/>
                <w:sz w:val="22"/>
                <w:szCs w:val="22"/>
              </w:rPr>
            </w:pPr>
            <w:r w:rsidRPr="0011674E">
              <w:rPr>
                <w:rFonts w:ascii="Times New Roman" w:hAnsi="Times New Roman" w:cs="Times New Roman"/>
                <w:sz w:val="22"/>
                <w:szCs w:val="22"/>
              </w:rPr>
              <w:t xml:space="preserve">   to financial institutions to </w:t>
            </w:r>
          </w:p>
        </w:tc>
        <w:tc>
          <w:tcPr>
            <w:tcW w:w="1113" w:type="dxa"/>
          </w:tcPr>
          <w:p w:rsidR="00B83433" w:rsidRPr="0011674E"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B83433" w:rsidRPr="0011674E"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rsidR="00B83433" w:rsidRPr="0011674E"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r>
      <w:tr w:rsidR="00B83433" w:rsidRPr="0011674E" w:rsidTr="00D83EBF">
        <w:tc>
          <w:tcPr>
            <w:tcW w:w="6542" w:type="dxa"/>
          </w:tcPr>
          <w:p w:rsidR="00B83433" w:rsidRPr="0011674E" w:rsidRDefault="00B83433" w:rsidP="004C7082">
            <w:pPr>
              <w:autoSpaceDE w:val="0"/>
              <w:autoSpaceDN w:val="0"/>
              <w:spacing w:line="240" w:lineRule="atLeast"/>
              <w:ind w:left="252" w:right="-72" w:hanging="180"/>
              <w:jc w:val="left"/>
              <w:rPr>
                <w:rFonts w:ascii="Times New Roman" w:hAnsi="Times New Roman" w:cs="Times New Roman"/>
                <w:sz w:val="22"/>
                <w:szCs w:val="22"/>
                <w:lang w:val="en-GB"/>
              </w:rPr>
            </w:pPr>
            <w:r w:rsidRPr="0011674E">
              <w:rPr>
                <w:rFonts w:ascii="Times New Roman" w:hAnsi="Times New Roman" w:cs="Times New Roman"/>
                <w:sz w:val="22"/>
                <w:szCs w:val="22"/>
              </w:rPr>
              <w:t xml:space="preserve">   guarantee credit facilities and</w:t>
            </w:r>
          </w:p>
        </w:tc>
        <w:tc>
          <w:tcPr>
            <w:tcW w:w="1113" w:type="dxa"/>
          </w:tcPr>
          <w:p w:rsidR="00B83433" w:rsidRPr="0011674E"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B83433" w:rsidRPr="0011674E"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rsidR="00B83433" w:rsidRPr="0011674E" w:rsidRDefault="00B83433" w:rsidP="004C7082">
            <w:pPr>
              <w:tabs>
                <w:tab w:val="decimal" w:pos="522"/>
              </w:tabs>
              <w:autoSpaceDE w:val="0"/>
              <w:autoSpaceDN w:val="0"/>
              <w:spacing w:line="240" w:lineRule="atLeast"/>
              <w:jc w:val="thaiDistribute"/>
              <w:rPr>
                <w:rFonts w:ascii="Times New Roman" w:hAnsi="Times New Roman" w:cs="Times New Roman"/>
                <w:sz w:val="22"/>
                <w:szCs w:val="22"/>
              </w:rPr>
            </w:pPr>
          </w:p>
        </w:tc>
      </w:tr>
      <w:tr w:rsidR="00B83433" w:rsidRPr="0011674E" w:rsidTr="00D83EBF">
        <w:tc>
          <w:tcPr>
            <w:tcW w:w="6542" w:type="dxa"/>
          </w:tcPr>
          <w:p w:rsidR="00B83433" w:rsidRPr="0011674E" w:rsidRDefault="00B83433" w:rsidP="004C7082">
            <w:pPr>
              <w:autoSpaceDE w:val="0"/>
              <w:autoSpaceDN w:val="0"/>
              <w:spacing w:line="240" w:lineRule="atLeast"/>
              <w:ind w:left="252" w:right="-72" w:hanging="180"/>
              <w:jc w:val="left"/>
              <w:rPr>
                <w:rFonts w:ascii="Times New Roman" w:hAnsi="Times New Roman" w:cs="Times New Roman"/>
                <w:sz w:val="22"/>
                <w:szCs w:val="22"/>
              </w:rPr>
            </w:pPr>
            <w:r w:rsidRPr="0011674E">
              <w:rPr>
                <w:rFonts w:ascii="Times New Roman" w:hAnsi="Times New Roman" w:cs="Times New Roman"/>
                <w:sz w:val="22"/>
                <w:szCs w:val="22"/>
              </w:rPr>
              <w:t xml:space="preserve">   purchases of raw materials</w:t>
            </w:r>
          </w:p>
        </w:tc>
        <w:tc>
          <w:tcPr>
            <w:tcW w:w="1113" w:type="dxa"/>
          </w:tcPr>
          <w:p w:rsidR="00B83433" w:rsidRPr="0011674E" w:rsidRDefault="00E43A13" w:rsidP="004C7082">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w:t>
            </w:r>
          </w:p>
        </w:tc>
        <w:tc>
          <w:tcPr>
            <w:tcW w:w="259" w:type="dxa"/>
          </w:tcPr>
          <w:p w:rsidR="00B83433" w:rsidRPr="0011674E" w:rsidRDefault="00B83433" w:rsidP="004C7082">
            <w:pPr>
              <w:tabs>
                <w:tab w:val="decimal" w:pos="522"/>
              </w:tabs>
              <w:autoSpaceDE w:val="0"/>
              <w:autoSpaceDN w:val="0"/>
              <w:spacing w:line="240" w:lineRule="atLeast"/>
              <w:jc w:val="thaiDistribute"/>
              <w:rPr>
                <w:rFonts w:ascii="Times New Roman" w:hAnsi="Times New Roman"/>
                <w:sz w:val="22"/>
              </w:rPr>
            </w:pPr>
          </w:p>
        </w:tc>
        <w:tc>
          <w:tcPr>
            <w:tcW w:w="1081" w:type="dxa"/>
          </w:tcPr>
          <w:p w:rsidR="00B83433" w:rsidRPr="0011674E" w:rsidRDefault="00092B46" w:rsidP="004C7082">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199.4</w:t>
            </w:r>
          </w:p>
        </w:tc>
      </w:tr>
    </w:tbl>
    <w:p w:rsidR="004D4C95" w:rsidRPr="0011674E" w:rsidRDefault="004D4C95">
      <w:pPr>
        <w:rPr>
          <w:rFonts w:ascii="Times New Roman" w:hAnsi="Times New Roman" w:cs="Times New Roman"/>
          <w:sz w:val="22"/>
          <w:szCs w:val="22"/>
        </w:rPr>
      </w:pPr>
    </w:p>
    <w:tbl>
      <w:tblPr>
        <w:tblW w:w="8995" w:type="dxa"/>
        <w:tblInd w:w="792" w:type="dxa"/>
        <w:tblLayout w:type="fixed"/>
        <w:tblLook w:val="04A0" w:firstRow="1" w:lastRow="0" w:firstColumn="1" w:lastColumn="0" w:noHBand="0" w:noVBand="1"/>
      </w:tblPr>
      <w:tblGrid>
        <w:gridCol w:w="6542"/>
        <w:gridCol w:w="1113"/>
        <w:gridCol w:w="259"/>
        <w:gridCol w:w="1081"/>
      </w:tblGrid>
      <w:tr w:rsidR="008814BA" w:rsidRPr="0011674E" w:rsidTr="003D7AB3">
        <w:tc>
          <w:tcPr>
            <w:tcW w:w="6542" w:type="dxa"/>
          </w:tcPr>
          <w:p w:rsidR="008814BA" w:rsidRPr="0011674E" w:rsidRDefault="008814BA" w:rsidP="004C7082">
            <w:pPr>
              <w:autoSpaceDE w:val="0"/>
              <w:autoSpaceDN w:val="0"/>
              <w:spacing w:line="240" w:lineRule="atLeast"/>
              <w:ind w:left="72"/>
              <w:jc w:val="thaiDistribute"/>
              <w:rPr>
                <w:rFonts w:ascii="Times New Roman" w:hAnsi="Times New Roman" w:cs="Times New Roman"/>
                <w:b/>
                <w:bCs/>
                <w:sz w:val="22"/>
                <w:szCs w:val="22"/>
              </w:rPr>
            </w:pPr>
          </w:p>
        </w:tc>
        <w:tc>
          <w:tcPr>
            <w:tcW w:w="2453" w:type="dxa"/>
            <w:gridSpan w:val="3"/>
          </w:tcPr>
          <w:p w:rsidR="008814BA" w:rsidRPr="0011674E" w:rsidRDefault="008814BA" w:rsidP="004C7082">
            <w:pPr>
              <w:autoSpaceDE w:val="0"/>
              <w:autoSpaceDN w:val="0"/>
              <w:spacing w:line="240" w:lineRule="atLeast"/>
              <w:jc w:val="center"/>
              <w:rPr>
                <w:rFonts w:ascii="Times New Roman" w:hAnsi="Times New Roman" w:cs="Times New Roman"/>
                <w:b/>
                <w:bCs/>
                <w:sz w:val="22"/>
                <w:szCs w:val="22"/>
              </w:rPr>
            </w:pPr>
            <w:r w:rsidRPr="0011674E">
              <w:rPr>
                <w:rFonts w:ascii="Times New Roman" w:hAnsi="Times New Roman" w:cs="Times New Roman"/>
                <w:b/>
                <w:bCs/>
                <w:sz w:val="22"/>
                <w:szCs w:val="22"/>
              </w:rPr>
              <w:t>31 December 201</w:t>
            </w:r>
            <w:r w:rsidR="00092B46">
              <w:rPr>
                <w:rFonts w:ascii="Times New Roman" w:hAnsi="Times New Roman" w:cs="Times New Roman"/>
                <w:b/>
                <w:bCs/>
                <w:sz w:val="22"/>
                <w:szCs w:val="22"/>
              </w:rPr>
              <w:t>7</w:t>
            </w:r>
          </w:p>
        </w:tc>
      </w:tr>
      <w:tr w:rsidR="008814BA" w:rsidRPr="0011674E" w:rsidTr="003D7AB3">
        <w:tc>
          <w:tcPr>
            <w:tcW w:w="6542" w:type="dxa"/>
          </w:tcPr>
          <w:p w:rsidR="008814BA" w:rsidRPr="0011674E" w:rsidRDefault="008814BA" w:rsidP="004C7082">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rsidR="008814BA" w:rsidRPr="0011674E" w:rsidRDefault="008814BA" w:rsidP="004C7082">
            <w:pPr>
              <w:autoSpaceDE w:val="0"/>
              <w:autoSpaceDN w:val="0"/>
              <w:spacing w:line="240" w:lineRule="atLeast"/>
              <w:jc w:val="center"/>
              <w:rPr>
                <w:rFonts w:ascii="Times New Roman" w:hAnsi="Times New Roman" w:cs="Times New Roman"/>
                <w:b/>
                <w:bCs/>
                <w:sz w:val="22"/>
                <w:szCs w:val="22"/>
              </w:rPr>
            </w:pPr>
            <w:r w:rsidRPr="0011674E">
              <w:rPr>
                <w:rFonts w:ascii="Times New Roman" w:hAnsi="Times New Roman" w:cs="Times New Roman"/>
                <w:b/>
                <w:bCs/>
                <w:sz w:val="22"/>
                <w:szCs w:val="22"/>
              </w:rPr>
              <w:t>Separate</w:t>
            </w:r>
          </w:p>
        </w:tc>
      </w:tr>
      <w:tr w:rsidR="008814BA" w:rsidRPr="0011674E" w:rsidTr="003D7AB3">
        <w:tc>
          <w:tcPr>
            <w:tcW w:w="6542" w:type="dxa"/>
          </w:tcPr>
          <w:p w:rsidR="008814BA" w:rsidRPr="0011674E" w:rsidRDefault="008814BA" w:rsidP="004C7082">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rsidR="008814BA" w:rsidRPr="0011674E" w:rsidRDefault="008814BA" w:rsidP="004C7082">
            <w:pPr>
              <w:autoSpaceDE w:val="0"/>
              <w:autoSpaceDN w:val="0"/>
              <w:spacing w:line="240" w:lineRule="atLeast"/>
              <w:jc w:val="center"/>
              <w:rPr>
                <w:rFonts w:ascii="Times New Roman" w:hAnsi="Times New Roman" w:cs="Times New Roman"/>
                <w:b/>
                <w:bCs/>
                <w:sz w:val="22"/>
                <w:szCs w:val="22"/>
              </w:rPr>
            </w:pPr>
            <w:r w:rsidRPr="0011674E">
              <w:rPr>
                <w:rFonts w:ascii="Times New Roman" w:hAnsi="Times New Roman" w:cs="Times New Roman"/>
                <w:b/>
                <w:bCs/>
                <w:sz w:val="22"/>
                <w:szCs w:val="22"/>
              </w:rPr>
              <w:t>financial statements</w:t>
            </w:r>
          </w:p>
        </w:tc>
      </w:tr>
      <w:tr w:rsidR="008814BA" w:rsidRPr="0011674E" w:rsidTr="003D7AB3">
        <w:tc>
          <w:tcPr>
            <w:tcW w:w="6542" w:type="dxa"/>
          </w:tcPr>
          <w:p w:rsidR="008814BA" w:rsidRPr="0011674E" w:rsidRDefault="008814BA" w:rsidP="004C7082">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rsidR="008814BA" w:rsidRPr="0011674E" w:rsidRDefault="008814BA" w:rsidP="004C7082">
            <w:pPr>
              <w:autoSpaceDE w:val="0"/>
              <w:autoSpaceDN w:val="0"/>
              <w:spacing w:line="240" w:lineRule="atLeast"/>
              <w:jc w:val="center"/>
              <w:rPr>
                <w:rFonts w:ascii="Times New Roman" w:hAnsi="Times New Roman" w:cs="Times New Roman"/>
                <w:b/>
                <w:bCs/>
                <w:sz w:val="22"/>
                <w:szCs w:val="22"/>
              </w:rPr>
            </w:pPr>
            <w:r w:rsidRPr="0011674E">
              <w:rPr>
                <w:rFonts w:ascii="Times New Roman" w:hAnsi="Times New Roman" w:cs="Times New Roman"/>
                <w:b/>
                <w:bCs/>
                <w:sz w:val="22"/>
                <w:szCs w:val="22"/>
              </w:rPr>
              <w:t>Baht million</w:t>
            </w:r>
          </w:p>
        </w:tc>
        <w:tc>
          <w:tcPr>
            <w:tcW w:w="259" w:type="dxa"/>
            <w:tcBorders>
              <w:top w:val="single" w:sz="4" w:space="0" w:color="auto"/>
            </w:tcBorders>
          </w:tcPr>
          <w:p w:rsidR="008814BA" w:rsidRPr="0011674E" w:rsidRDefault="008814BA" w:rsidP="004C7082">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rsidR="008814BA" w:rsidRPr="0011674E" w:rsidRDefault="008814BA" w:rsidP="004C7082">
            <w:pPr>
              <w:autoSpaceDE w:val="0"/>
              <w:autoSpaceDN w:val="0"/>
              <w:spacing w:line="240" w:lineRule="atLeast"/>
              <w:jc w:val="center"/>
              <w:rPr>
                <w:rFonts w:ascii="Times New Roman" w:hAnsi="Times New Roman" w:cs="Times New Roman"/>
                <w:b/>
                <w:bCs/>
                <w:sz w:val="22"/>
                <w:szCs w:val="22"/>
              </w:rPr>
            </w:pPr>
            <w:r w:rsidRPr="0011674E">
              <w:rPr>
                <w:rFonts w:ascii="Times New Roman" w:hAnsi="Times New Roman" w:cs="Times New Roman"/>
                <w:b/>
                <w:bCs/>
                <w:sz w:val="22"/>
                <w:szCs w:val="22"/>
              </w:rPr>
              <w:t>USD million</w:t>
            </w:r>
          </w:p>
        </w:tc>
      </w:tr>
      <w:tr w:rsidR="008814BA" w:rsidRPr="0011674E" w:rsidTr="003D7AB3">
        <w:tc>
          <w:tcPr>
            <w:tcW w:w="6542" w:type="dxa"/>
          </w:tcPr>
          <w:p w:rsidR="008814BA" w:rsidRPr="0011674E" w:rsidRDefault="008814BA" w:rsidP="004C7082">
            <w:pPr>
              <w:autoSpaceDE w:val="0"/>
              <w:autoSpaceDN w:val="0"/>
              <w:spacing w:line="240" w:lineRule="atLeast"/>
              <w:ind w:left="252" w:right="-72" w:hanging="180"/>
              <w:jc w:val="left"/>
              <w:rPr>
                <w:rFonts w:ascii="Times New Roman" w:hAnsi="Times New Roman" w:cs="Times New Roman"/>
                <w:sz w:val="22"/>
                <w:szCs w:val="22"/>
              </w:rPr>
            </w:pPr>
            <w:r w:rsidRPr="0011674E">
              <w:rPr>
                <w:rFonts w:ascii="Times New Roman" w:hAnsi="Times New Roman" w:cs="Times New Roman"/>
                <w:sz w:val="22"/>
                <w:szCs w:val="22"/>
              </w:rPr>
              <w:t>Guarantee given by the Company</w:t>
            </w:r>
          </w:p>
        </w:tc>
        <w:tc>
          <w:tcPr>
            <w:tcW w:w="1113" w:type="dxa"/>
          </w:tcPr>
          <w:p w:rsidR="008814BA" w:rsidRPr="0011674E" w:rsidRDefault="008814BA"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8814BA" w:rsidRPr="0011674E" w:rsidRDefault="008814BA"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rsidR="008814BA" w:rsidRPr="0011674E" w:rsidRDefault="008814BA" w:rsidP="004C7082">
            <w:pPr>
              <w:tabs>
                <w:tab w:val="decimal" w:pos="522"/>
              </w:tabs>
              <w:autoSpaceDE w:val="0"/>
              <w:autoSpaceDN w:val="0"/>
              <w:spacing w:line="240" w:lineRule="atLeast"/>
              <w:jc w:val="thaiDistribute"/>
              <w:rPr>
                <w:rFonts w:ascii="Times New Roman" w:hAnsi="Times New Roman" w:cs="Times New Roman"/>
                <w:sz w:val="22"/>
                <w:szCs w:val="22"/>
              </w:rPr>
            </w:pPr>
          </w:p>
        </w:tc>
      </w:tr>
      <w:tr w:rsidR="008814BA" w:rsidRPr="0011674E" w:rsidTr="003D7AB3">
        <w:tc>
          <w:tcPr>
            <w:tcW w:w="6542" w:type="dxa"/>
          </w:tcPr>
          <w:p w:rsidR="008814BA" w:rsidRPr="0011674E" w:rsidRDefault="008814BA" w:rsidP="004C7082">
            <w:pPr>
              <w:autoSpaceDE w:val="0"/>
              <w:autoSpaceDN w:val="0"/>
              <w:spacing w:line="240" w:lineRule="atLeast"/>
              <w:ind w:left="252" w:right="-72" w:hanging="180"/>
              <w:jc w:val="left"/>
              <w:rPr>
                <w:rFonts w:ascii="Times New Roman" w:hAnsi="Times New Roman" w:cs="Times New Roman"/>
                <w:sz w:val="22"/>
                <w:szCs w:val="22"/>
              </w:rPr>
            </w:pPr>
            <w:r w:rsidRPr="0011674E">
              <w:rPr>
                <w:rFonts w:ascii="Times New Roman" w:hAnsi="Times New Roman" w:cs="Times New Roman"/>
                <w:sz w:val="22"/>
                <w:szCs w:val="22"/>
              </w:rPr>
              <w:t xml:space="preserve">   to financial institutions to </w:t>
            </w:r>
          </w:p>
        </w:tc>
        <w:tc>
          <w:tcPr>
            <w:tcW w:w="1113" w:type="dxa"/>
          </w:tcPr>
          <w:p w:rsidR="008814BA" w:rsidRPr="0011674E" w:rsidRDefault="008814BA"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8814BA" w:rsidRPr="0011674E" w:rsidRDefault="008814BA" w:rsidP="004C7082">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rsidR="008814BA" w:rsidRPr="0011674E" w:rsidRDefault="008814BA" w:rsidP="004C7082">
            <w:pPr>
              <w:tabs>
                <w:tab w:val="decimal" w:pos="522"/>
              </w:tabs>
              <w:autoSpaceDE w:val="0"/>
              <w:autoSpaceDN w:val="0"/>
              <w:spacing w:line="240" w:lineRule="atLeast"/>
              <w:jc w:val="thaiDistribute"/>
              <w:rPr>
                <w:rFonts w:ascii="Times New Roman" w:hAnsi="Times New Roman" w:cs="Times New Roman"/>
                <w:sz w:val="22"/>
                <w:szCs w:val="22"/>
              </w:rPr>
            </w:pPr>
          </w:p>
        </w:tc>
      </w:tr>
      <w:tr w:rsidR="008814BA" w:rsidRPr="0011674E" w:rsidTr="003D7AB3">
        <w:tc>
          <w:tcPr>
            <w:tcW w:w="6542" w:type="dxa"/>
          </w:tcPr>
          <w:p w:rsidR="008814BA" w:rsidRPr="0011674E" w:rsidRDefault="008814BA" w:rsidP="004C7082">
            <w:pPr>
              <w:autoSpaceDE w:val="0"/>
              <w:autoSpaceDN w:val="0"/>
              <w:spacing w:line="240" w:lineRule="atLeast"/>
              <w:ind w:left="252" w:right="-72" w:hanging="180"/>
              <w:jc w:val="left"/>
              <w:rPr>
                <w:rFonts w:ascii="Times New Roman" w:hAnsi="Times New Roman"/>
                <w:sz w:val="22"/>
              </w:rPr>
            </w:pPr>
            <w:r w:rsidRPr="0011674E">
              <w:rPr>
                <w:rFonts w:ascii="Times New Roman" w:hAnsi="Times New Roman" w:cs="Times New Roman"/>
                <w:sz w:val="22"/>
                <w:szCs w:val="22"/>
              </w:rPr>
              <w:t xml:space="preserve">   guarantee credit facilities </w:t>
            </w:r>
          </w:p>
        </w:tc>
        <w:tc>
          <w:tcPr>
            <w:tcW w:w="1113" w:type="dxa"/>
          </w:tcPr>
          <w:p w:rsidR="008814BA" w:rsidRPr="0011674E" w:rsidRDefault="00092B46" w:rsidP="004C7082">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w:t>
            </w:r>
          </w:p>
        </w:tc>
        <w:tc>
          <w:tcPr>
            <w:tcW w:w="259" w:type="dxa"/>
          </w:tcPr>
          <w:p w:rsidR="008814BA" w:rsidRPr="0011674E" w:rsidRDefault="008814BA" w:rsidP="004C7082">
            <w:pPr>
              <w:tabs>
                <w:tab w:val="decimal" w:pos="522"/>
              </w:tabs>
              <w:autoSpaceDE w:val="0"/>
              <w:autoSpaceDN w:val="0"/>
              <w:spacing w:line="240" w:lineRule="atLeast"/>
              <w:jc w:val="thaiDistribute"/>
              <w:rPr>
                <w:rFonts w:ascii="Times New Roman" w:hAnsi="Times New Roman"/>
                <w:sz w:val="22"/>
              </w:rPr>
            </w:pPr>
          </w:p>
        </w:tc>
        <w:tc>
          <w:tcPr>
            <w:tcW w:w="1081" w:type="dxa"/>
          </w:tcPr>
          <w:p w:rsidR="008814BA" w:rsidRPr="0011674E" w:rsidRDefault="00092B46" w:rsidP="004C7082">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96.4</w:t>
            </w:r>
          </w:p>
        </w:tc>
      </w:tr>
    </w:tbl>
    <w:p w:rsidR="00CB3E42" w:rsidRDefault="00CB3E42">
      <w:pPr>
        <w:rPr>
          <w:rFonts w:ascii="Times New Roman" w:hAnsi="Times New Roman" w:cs="Times New Roman"/>
          <w:sz w:val="22"/>
          <w:szCs w:val="22"/>
        </w:rPr>
      </w:pPr>
    </w:p>
    <w:p w:rsidR="007E034C" w:rsidRDefault="00DE6165" w:rsidP="00BA4315">
      <w:pPr>
        <w:numPr>
          <w:ilvl w:val="0"/>
          <w:numId w:val="27"/>
        </w:numPr>
        <w:spacing w:line="240" w:lineRule="atLeast"/>
        <w:ind w:left="540" w:right="-25" w:hanging="540"/>
        <w:outlineLvl w:val="0"/>
        <w:rPr>
          <w:rFonts w:ascii="Times New Roman" w:hAnsi="Times New Roman"/>
          <w:b/>
          <w:sz w:val="24"/>
        </w:rPr>
      </w:pPr>
      <w:r w:rsidRPr="0011674E">
        <w:rPr>
          <w:rFonts w:ascii="Times New Roman" w:hAnsi="Times New Roman"/>
          <w:b/>
          <w:sz w:val="24"/>
        </w:rPr>
        <w:t>Events after the reporting period</w:t>
      </w:r>
    </w:p>
    <w:p w:rsidR="00C652A3" w:rsidRDefault="00C652A3" w:rsidP="008109E5">
      <w:pPr>
        <w:spacing w:line="240" w:lineRule="atLeast"/>
        <w:ind w:left="567"/>
        <w:jc w:val="thaiDistribute"/>
        <w:rPr>
          <w:rFonts w:ascii="Times New Roman" w:hAnsi="Times New Roman" w:cs="Cordia New"/>
          <w:i/>
          <w:iCs/>
          <w:sz w:val="22"/>
          <w:szCs w:val="22"/>
        </w:rPr>
      </w:pPr>
    </w:p>
    <w:p w:rsidR="00C652A3" w:rsidRDefault="00C652A3" w:rsidP="008109E5">
      <w:pPr>
        <w:spacing w:line="240" w:lineRule="atLeast"/>
        <w:ind w:left="567"/>
        <w:jc w:val="thaiDistribute"/>
        <w:rPr>
          <w:rFonts w:ascii="Times New Roman" w:hAnsi="Times New Roman" w:cs="Cordia New"/>
          <w:i/>
          <w:iCs/>
          <w:sz w:val="22"/>
          <w:szCs w:val="22"/>
        </w:rPr>
      </w:pPr>
      <w:r w:rsidRPr="008109E5">
        <w:rPr>
          <w:rFonts w:ascii="Times New Roman" w:hAnsi="Times New Roman" w:cs="Cordia New"/>
          <w:i/>
          <w:iCs/>
          <w:sz w:val="22"/>
          <w:szCs w:val="22"/>
        </w:rPr>
        <w:t>The Company</w:t>
      </w:r>
    </w:p>
    <w:p w:rsidR="00C652A3" w:rsidRPr="008109E5" w:rsidRDefault="00C652A3" w:rsidP="008109E5">
      <w:pPr>
        <w:spacing w:line="240" w:lineRule="atLeast"/>
        <w:ind w:left="567"/>
        <w:jc w:val="thaiDistribute"/>
        <w:rPr>
          <w:rFonts w:ascii="Times New Roman" w:hAnsi="Times New Roman" w:cs="Cordia New"/>
          <w:i/>
          <w:iCs/>
          <w:sz w:val="22"/>
          <w:szCs w:val="22"/>
        </w:rPr>
      </w:pPr>
    </w:p>
    <w:p w:rsidR="00C652A3" w:rsidRPr="008109E5" w:rsidRDefault="00C652A3" w:rsidP="00C652A3">
      <w:pPr>
        <w:spacing w:line="240" w:lineRule="atLeast"/>
        <w:ind w:left="567"/>
        <w:jc w:val="thaiDistribute"/>
        <w:rPr>
          <w:rFonts w:ascii="Times New Roman" w:hAnsi="Times New Roman"/>
          <w:bCs/>
          <w:i/>
          <w:iCs/>
          <w:sz w:val="22"/>
          <w:szCs w:val="22"/>
          <w:lang w:val="en-GB"/>
        </w:rPr>
      </w:pPr>
      <w:r w:rsidRPr="008109E5">
        <w:rPr>
          <w:rFonts w:ascii="Times New Roman" w:hAnsi="Times New Roman"/>
          <w:bCs/>
          <w:i/>
          <w:iCs/>
          <w:sz w:val="22"/>
          <w:szCs w:val="22"/>
          <w:lang w:val="en-GB"/>
        </w:rPr>
        <w:t>Annual dividend payment</w:t>
      </w:r>
    </w:p>
    <w:p w:rsidR="00C652A3" w:rsidRPr="008109E5" w:rsidRDefault="00C652A3" w:rsidP="00C652A3">
      <w:pPr>
        <w:spacing w:line="240" w:lineRule="atLeast"/>
        <w:ind w:left="567"/>
        <w:jc w:val="thaiDistribute"/>
        <w:rPr>
          <w:rFonts w:ascii="Times New Roman" w:hAnsi="Times New Roman"/>
          <w:bCs/>
          <w:sz w:val="22"/>
          <w:szCs w:val="22"/>
          <w:lang w:val="en-GB"/>
        </w:rPr>
      </w:pPr>
    </w:p>
    <w:p w:rsidR="00C652A3" w:rsidRDefault="00C652A3" w:rsidP="00C652A3">
      <w:pPr>
        <w:spacing w:line="240" w:lineRule="atLeast"/>
        <w:ind w:left="567"/>
        <w:jc w:val="thaiDistribute"/>
        <w:rPr>
          <w:rFonts w:ascii="Times New Roman" w:hAnsi="Times New Roman"/>
          <w:bCs/>
          <w:sz w:val="22"/>
          <w:szCs w:val="22"/>
          <w:lang w:val="en-GB"/>
        </w:rPr>
      </w:pPr>
      <w:r w:rsidRPr="008109E5">
        <w:rPr>
          <w:rFonts w:ascii="Times New Roman" w:hAnsi="Times New Roman"/>
          <w:bCs/>
          <w:sz w:val="22"/>
          <w:szCs w:val="22"/>
          <w:lang w:val="en-GB"/>
        </w:rPr>
        <w:t>At the Annual General Meeting of Shareholders No. 1/2018 held on 25 April 2018, the shareholders approved the annual dividend for the year ended 31 December 2017 of Baht 0.075 per share, total amounting to Baht 136.7 million. The dividend payment will be made to shareholders on 23 May 2018.</w:t>
      </w:r>
    </w:p>
    <w:p w:rsidR="009F29F0" w:rsidRDefault="009F29F0" w:rsidP="00C652A3">
      <w:pPr>
        <w:spacing w:line="240" w:lineRule="atLeast"/>
        <w:ind w:left="567"/>
        <w:jc w:val="thaiDistribute"/>
        <w:rPr>
          <w:rFonts w:ascii="Times New Roman" w:hAnsi="Times New Roman"/>
          <w:bCs/>
          <w:sz w:val="22"/>
          <w:szCs w:val="22"/>
          <w:lang w:val="en-GB"/>
        </w:rPr>
      </w:pPr>
    </w:p>
    <w:p w:rsidR="009F29F0" w:rsidRDefault="009F29F0" w:rsidP="00C652A3">
      <w:pPr>
        <w:spacing w:line="240" w:lineRule="atLeast"/>
        <w:ind w:left="567"/>
        <w:jc w:val="thaiDistribute"/>
        <w:rPr>
          <w:rFonts w:ascii="Times New Roman" w:hAnsi="Times New Roman"/>
          <w:bCs/>
          <w:sz w:val="22"/>
          <w:szCs w:val="22"/>
          <w:lang w:val="en-GB"/>
        </w:rPr>
      </w:pPr>
      <w:r>
        <w:rPr>
          <w:rFonts w:ascii="Times New Roman" w:hAnsi="Times New Roman"/>
          <w:bCs/>
          <w:i/>
          <w:iCs/>
          <w:sz w:val="22"/>
          <w:szCs w:val="22"/>
          <w:lang w:val="en-GB"/>
        </w:rPr>
        <w:t>Warrants</w:t>
      </w:r>
    </w:p>
    <w:p w:rsidR="009F29F0" w:rsidRDefault="009F29F0" w:rsidP="00C652A3">
      <w:pPr>
        <w:spacing w:line="240" w:lineRule="atLeast"/>
        <w:ind w:left="567"/>
        <w:jc w:val="thaiDistribute"/>
        <w:rPr>
          <w:rFonts w:ascii="Times New Roman" w:hAnsi="Times New Roman"/>
          <w:bCs/>
          <w:sz w:val="22"/>
          <w:szCs w:val="22"/>
          <w:lang w:val="en-GB"/>
        </w:rPr>
      </w:pPr>
    </w:p>
    <w:p w:rsidR="009F29F0" w:rsidRDefault="009F29F0" w:rsidP="00C652A3">
      <w:pPr>
        <w:spacing w:line="240" w:lineRule="atLeast"/>
        <w:ind w:left="567"/>
        <w:jc w:val="thaiDistribute"/>
        <w:rPr>
          <w:rFonts w:ascii="Times New Roman" w:hAnsi="Times New Roman"/>
          <w:bCs/>
          <w:sz w:val="22"/>
          <w:szCs w:val="22"/>
          <w:lang w:val="en-GB"/>
        </w:rPr>
      </w:pPr>
      <w:r>
        <w:rPr>
          <w:rFonts w:ascii="Times New Roman" w:hAnsi="Times New Roman"/>
          <w:bCs/>
          <w:sz w:val="22"/>
          <w:szCs w:val="22"/>
          <w:lang w:val="en-GB"/>
        </w:rPr>
        <w:t>On 2 May 2018, the Company adjusted the Exercise Price and Exercise Ratio of TTA-W5 to be as follows:</w:t>
      </w:r>
    </w:p>
    <w:p w:rsidR="009F29F0" w:rsidRDefault="009F29F0" w:rsidP="00C652A3">
      <w:pPr>
        <w:spacing w:line="240" w:lineRule="atLeast"/>
        <w:ind w:left="567"/>
        <w:jc w:val="thaiDistribute"/>
        <w:rPr>
          <w:rFonts w:ascii="Times New Roman" w:hAnsi="Times New Roman"/>
          <w:bCs/>
          <w:sz w:val="22"/>
          <w:szCs w:val="22"/>
          <w:lang w:val="en-GB"/>
        </w:rPr>
      </w:pPr>
    </w:p>
    <w:p w:rsidR="009F29F0" w:rsidRPr="009F29F0" w:rsidRDefault="009F29F0" w:rsidP="00C652A3">
      <w:pPr>
        <w:spacing w:line="240" w:lineRule="atLeast"/>
        <w:ind w:left="567"/>
        <w:jc w:val="thaiDistribute"/>
        <w:rPr>
          <w:rFonts w:ascii="Times New Roman" w:hAnsi="Times New Roman"/>
          <w:bCs/>
          <w:sz w:val="22"/>
          <w:szCs w:val="22"/>
          <w:lang w:val="en-GB"/>
        </w:rPr>
      </w:pPr>
      <w:r>
        <w:rPr>
          <w:rFonts w:ascii="Times New Roman" w:hAnsi="Times New Roman"/>
          <w:bCs/>
          <w:sz w:val="22"/>
          <w:szCs w:val="22"/>
          <w:lang w:val="en-GB"/>
        </w:rPr>
        <w:t>TTA-W5</w:t>
      </w:r>
    </w:p>
    <w:p w:rsidR="009F29F0" w:rsidRPr="00934DB1" w:rsidRDefault="009F29F0" w:rsidP="009F29F0">
      <w:pPr>
        <w:tabs>
          <w:tab w:val="left" w:pos="5040"/>
        </w:tabs>
        <w:ind w:firstLine="567"/>
        <w:jc w:val="left"/>
        <w:rPr>
          <w:rFonts w:ascii="Times New Roman" w:hAnsi="Times New Roman" w:cs="Times New Roman"/>
          <w:sz w:val="22"/>
          <w:szCs w:val="22"/>
          <w:lang w:val="en-GB"/>
        </w:rPr>
      </w:pPr>
      <w:r w:rsidRPr="00934DB1">
        <w:rPr>
          <w:rFonts w:ascii="Times New Roman" w:hAnsi="Times New Roman" w:cs="Times New Roman"/>
          <w:sz w:val="22"/>
          <w:szCs w:val="22"/>
          <w:lang w:val="en-GB"/>
        </w:rPr>
        <w:t>Exercise price prior to the adjustment</w:t>
      </w:r>
      <w:r w:rsidRPr="00934DB1">
        <w:rPr>
          <w:rFonts w:ascii="Times New Roman" w:hAnsi="Times New Roman" w:cs="Times New Roman"/>
          <w:sz w:val="22"/>
          <w:szCs w:val="22"/>
          <w:lang w:val="en-GB"/>
        </w:rPr>
        <w:tab/>
        <w:t>: Baht 18.2851 per 1 ordinary share</w:t>
      </w:r>
    </w:p>
    <w:p w:rsidR="009F29F0" w:rsidRPr="00934DB1" w:rsidRDefault="009F29F0" w:rsidP="009F29F0">
      <w:pPr>
        <w:tabs>
          <w:tab w:val="left" w:pos="5040"/>
        </w:tabs>
        <w:ind w:firstLine="567"/>
        <w:jc w:val="left"/>
        <w:rPr>
          <w:rFonts w:ascii="Times New Roman" w:hAnsi="Times New Roman" w:cs="Times New Roman"/>
          <w:sz w:val="22"/>
          <w:szCs w:val="22"/>
          <w:lang w:val="en-GB"/>
        </w:rPr>
      </w:pPr>
      <w:r w:rsidRPr="00934DB1">
        <w:rPr>
          <w:rFonts w:ascii="Times New Roman" w:hAnsi="Times New Roman" w:cs="Times New Roman"/>
          <w:sz w:val="22"/>
          <w:szCs w:val="22"/>
          <w:lang w:val="en-GB"/>
        </w:rPr>
        <w:t xml:space="preserve">New exercise price after the adjustment </w:t>
      </w:r>
      <w:r w:rsidRPr="00934DB1">
        <w:rPr>
          <w:rFonts w:ascii="Times New Roman" w:hAnsi="Times New Roman" w:cs="Times New Roman"/>
          <w:sz w:val="22"/>
          <w:szCs w:val="22"/>
          <w:lang w:val="en-GB"/>
        </w:rPr>
        <w:tab/>
        <w:t>: Baht 18.2</w:t>
      </w:r>
      <w:r>
        <w:rPr>
          <w:rFonts w:ascii="Times New Roman" w:hAnsi="Times New Roman" w:cs="Times New Roman"/>
          <w:sz w:val="22"/>
          <w:szCs w:val="22"/>
          <w:lang w:val="en-GB"/>
        </w:rPr>
        <w:t>439</w:t>
      </w:r>
      <w:r w:rsidRPr="00934DB1">
        <w:rPr>
          <w:rFonts w:ascii="Times New Roman" w:hAnsi="Times New Roman" w:cs="Times New Roman"/>
          <w:sz w:val="22"/>
          <w:szCs w:val="22"/>
          <w:lang w:val="en-GB"/>
        </w:rPr>
        <w:t xml:space="preserve"> per 1 ordinary share</w:t>
      </w:r>
    </w:p>
    <w:p w:rsidR="009F29F0" w:rsidRPr="00934DB1" w:rsidRDefault="009F29F0" w:rsidP="009F29F0">
      <w:pPr>
        <w:tabs>
          <w:tab w:val="left" w:pos="5040"/>
        </w:tabs>
        <w:ind w:firstLine="567"/>
        <w:jc w:val="left"/>
        <w:rPr>
          <w:rFonts w:ascii="Times New Roman" w:hAnsi="Times New Roman" w:cs="Times New Roman"/>
          <w:sz w:val="22"/>
          <w:szCs w:val="22"/>
          <w:lang w:val="en-GB"/>
        </w:rPr>
      </w:pPr>
      <w:r w:rsidRPr="00934DB1">
        <w:rPr>
          <w:rFonts w:ascii="Times New Roman" w:hAnsi="Times New Roman" w:cs="Times New Roman"/>
          <w:sz w:val="22"/>
          <w:szCs w:val="22"/>
          <w:lang w:val="en-GB"/>
        </w:rPr>
        <w:t>Exercise ratio prior to the adjustment</w:t>
      </w:r>
      <w:r w:rsidRPr="00934DB1">
        <w:rPr>
          <w:rFonts w:ascii="Times New Roman" w:hAnsi="Times New Roman" w:cs="Times New Roman"/>
          <w:sz w:val="22"/>
          <w:szCs w:val="22"/>
          <w:lang w:val="en-GB"/>
        </w:rPr>
        <w:tab/>
        <w:t xml:space="preserve">: 1 Unit of Warrant to </w:t>
      </w:r>
      <w:r w:rsidRPr="009F29F0">
        <w:rPr>
          <w:rFonts w:ascii="Times New Roman" w:hAnsi="Times New Roman" w:cs="Times New Roman"/>
          <w:sz w:val="22"/>
          <w:szCs w:val="22"/>
          <w:lang w:val="en-GB"/>
        </w:rPr>
        <w:t>1.0118</w:t>
      </w:r>
      <w:r w:rsidRPr="00934DB1">
        <w:rPr>
          <w:rFonts w:ascii="Times New Roman" w:hAnsi="Times New Roman" w:cs="Times New Roman"/>
          <w:sz w:val="22"/>
          <w:szCs w:val="22"/>
          <w:lang w:val="en-GB"/>
        </w:rPr>
        <w:t xml:space="preserve"> ordinary </w:t>
      </w:r>
      <w:proofErr w:type="gramStart"/>
      <w:r w:rsidRPr="00934DB1">
        <w:rPr>
          <w:rFonts w:ascii="Times New Roman" w:hAnsi="Times New Roman" w:cs="Times New Roman"/>
          <w:sz w:val="22"/>
          <w:szCs w:val="22"/>
          <w:lang w:val="en-GB"/>
        </w:rPr>
        <w:t>share</w:t>
      </w:r>
      <w:proofErr w:type="gramEnd"/>
    </w:p>
    <w:p w:rsidR="009F29F0" w:rsidRPr="00934DB1" w:rsidRDefault="009F29F0" w:rsidP="009F29F0">
      <w:pPr>
        <w:pStyle w:val="ListParagraph"/>
        <w:tabs>
          <w:tab w:val="left" w:pos="5040"/>
        </w:tabs>
        <w:ind w:left="567"/>
        <w:jc w:val="thaiDistribute"/>
        <w:rPr>
          <w:rFonts w:cs="Times New Roman"/>
          <w:sz w:val="22"/>
          <w:szCs w:val="22"/>
          <w:lang w:val="en-GB"/>
        </w:rPr>
      </w:pPr>
      <w:r w:rsidRPr="00934DB1">
        <w:rPr>
          <w:rFonts w:cs="Times New Roman"/>
          <w:sz w:val="22"/>
          <w:szCs w:val="22"/>
          <w:lang w:val="en-GB"/>
        </w:rPr>
        <w:t>New exercise ratio after the adjustment</w:t>
      </w:r>
      <w:r w:rsidRPr="00934DB1">
        <w:rPr>
          <w:rFonts w:cs="Times New Roman"/>
          <w:sz w:val="22"/>
          <w:szCs w:val="22"/>
          <w:lang w:val="en-GB"/>
        </w:rPr>
        <w:tab/>
        <w:t>: 1 Unit of Warrant to 1.</w:t>
      </w:r>
      <w:r>
        <w:rPr>
          <w:rFonts w:cs="Times New Roman"/>
          <w:sz w:val="22"/>
          <w:szCs w:val="22"/>
          <w:lang w:val="en-GB"/>
        </w:rPr>
        <w:t>0141</w:t>
      </w:r>
      <w:r w:rsidRPr="00934DB1">
        <w:rPr>
          <w:rFonts w:cs="Times New Roman"/>
          <w:sz w:val="22"/>
          <w:szCs w:val="22"/>
          <w:lang w:val="en-GB"/>
        </w:rPr>
        <w:t xml:space="preserve"> ordinary </w:t>
      </w:r>
      <w:proofErr w:type="gramStart"/>
      <w:r w:rsidRPr="00934DB1">
        <w:rPr>
          <w:rFonts w:cs="Times New Roman"/>
          <w:sz w:val="22"/>
          <w:szCs w:val="22"/>
          <w:lang w:val="en-GB"/>
        </w:rPr>
        <w:t>share</w:t>
      </w:r>
      <w:proofErr w:type="gramEnd"/>
    </w:p>
    <w:p w:rsidR="00985D2D" w:rsidRPr="008109E5" w:rsidRDefault="00985D2D" w:rsidP="008109E5">
      <w:pPr>
        <w:jc w:val="left"/>
        <w:rPr>
          <w:rFonts w:ascii="Times New Roman" w:hAnsi="Times New Roman" w:cs="Cordia New"/>
          <w:sz w:val="22"/>
          <w:szCs w:val="22"/>
          <w:lang w:val="en-GB"/>
        </w:rPr>
      </w:pPr>
    </w:p>
    <w:p w:rsidR="009F29F0" w:rsidRDefault="009F29F0">
      <w:pPr>
        <w:jc w:val="left"/>
        <w:rPr>
          <w:rFonts w:ascii="Times New Roman" w:hAnsi="Times New Roman" w:cs="Cordia New"/>
          <w:i/>
          <w:iCs/>
          <w:sz w:val="22"/>
          <w:szCs w:val="22"/>
          <w:lang w:val="en-GB"/>
        </w:rPr>
      </w:pPr>
      <w:r>
        <w:rPr>
          <w:rFonts w:ascii="Times New Roman" w:hAnsi="Times New Roman" w:cs="Cordia New"/>
          <w:i/>
          <w:iCs/>
          <w:sz w:val="22"/>
          <w:szCs w:val="22"/>
          <w:lang w:val="en-GB"/>
        </w:rPr>
        <w:br w:type="page"/>
      </w:r>
    </w:p>
    <w:p w:rsidR="00536026" w:rsidRPr="00792F84" w:rsidRDefault="00700A41" w:rsidP="00232D48">
      <w:pPr>
        <w:spacing w:line="240" w:lineRule="atLeast"/>
        <w:ind w:left="567"/>
        <w:jc w:val="thaiDistribute"/>
        <w:rPr>
          <w:rFonts w:ascii="Times New Roman" w:hAnsi="Times New Roman" w:cs="Cordia New"/>
          <w:i/>
          <w:iCs/>
          <w:sz w:val="22"/>
          <w:szCs w:val="22"/>
        </w:rPr>
      </w:pPr>
      <w:r w:rsidRPr="00707996">
        <w:rPr>
          <w:rFonts w:ascii="Times New Roman" w:hAnsi="Times New Roman" w:cs="Cordia New"/>
          <w:i/>
          <w:iCs/>
          <w:sz w:val="22"/>
          <w:szCs w:val="22"/>
        </w:rPr>
        <w:lastRenderedPageBreak/>
        <w:t>Consolidated</w:t>
      </w:r>
    </w:p>
    <w:p w:rsidR="00820D66" w:rsidRPr="00792F84" w:rsidRDefault="00820D66" w:rsidP="00232D48">
      <w:pPr>
        <w:spacing w:line="240" w:lineRule="atLeast"/>
        <w:ind w:left="567"/>
        <w:jc w:val="thaiDistribute"/>
        <w:rPr>
          <w:rFonts w:ascii="Times New Roman" w:hAnsi="Times New Roman" w:cs="Cordia New"/>
          <w:i/>
          <w:iCs/>
          <w:sz w:val="22"/>
          <w:szCs w:val="22"/>
        </w:rPr>
      </w:pPr>
    </w:p>
    <w:p w:rsidR="001A5BFF" w:rsidRDefault="001A5BFF" w:rsidP="001A5BFF">
      <w:pPr>
        <w:spacing w:line="240" w:lineRule="atLeast"/>
        <w:ind w:left="567"/>
        <w:jc w:val="thaiDistribute"/>
        <w:rPr>
          <w:rFonts w:ascii="Times New Roman" w:hAnsi="Times New Roman" w:cs="Cordia New"/>
          <w:i/>
          <w:iCs/>
          <w:sz w:val="22"/>
          <w:szCs w:val="22"/>
        </w:rPr>
      </w:pPr>
      <w:r>
        <w:rPr>
          <w:rFonts w:ascii="Times New Roman" w:hAnsi="Times New Roman" w:cs="Cordia New"/>
          <w:i/>
          <w:iCs/>
          <w:sz w:val="22"/>
          <w:szCs w:val="22"/>
        </w:rPr>
        <w:t xml:space="preserve">Subsidiary – </w:t>
      </w:r>
      <w:proofErr w:type="spellStart"/>
      <w:r>
        <w:rPr>
          <w:rFonts w:ascii="Times New Roman" w:hAnsi="Times New Roman" w:cs="Cordia New"/>
          <w:i/>
          <w:iCs/>
          <w:sz w:val="22"/>
          <w:szCs w:val="22"/>
        </w:rPr>
        <w:t>Soleado</w:t>
      </w:r>
      <w:proofErr w:type="spellEnd"/>
    </w:p>
    <w:p w:rsidR="001A5BFF" w:rsidRDefault="001A5BFF" w:rsidP="001A5BFF">
      <w:pPr>
        <w:spacing w:line="240" w:lineRule="atLeast"/>
        <w:ind w:left="567"/>
        <w:jc w:val="thaiDistribute"/>
        <w:rPr>
          <w:rFonts w:ascii="Times New Roman" w:hAnsi="Times New Roman" w:cs="Cordia New"/>
          <w:i/>
          <w:iCs/>
          <w:sz w:val="22"/>
          <w:szCs w:val="22"/>
          <w:lang w:val="en-GB"/>
        </w:rPr>
      </w:pPr>
    </w:p>
    <w:p w:rsidR="001A5BFF" w:rsidRPr="00C652A3" w:rsidRDefault="001A5BFF" w:rsidP="001A5BFF">
      <w:pPr>
        <w:spacing w:line="240" w:lineRule="atLeast"/>
        <w:ind w:left="567"/>
        <w:jc w:val="thaiDistribute"/>
        <w:rPr>
          <w:rFonts w:ascii="Times New Roman" w:hAnsi="Times New Roman" w:cs="Cordia New"/>
          <w:i/>
          <w:iCs/>
          <w:sz w:val="22"/>
          <w:szCs w:val="22"/>
          <w:cs/>
          <w:lang w:val="en-GB"/>
        </w:rPr>
      </w:pPr>
      <w:r w:rsidRPr="00C652A3">
        <w:rPr>
          <w:rFonts w:ascii="Times New Roman" w:hAnsi="Times New Roman" w:cs="Cordia New"/>
          <w:i/>
          <w:iCs/>
          <w:sz w:val="22"/>
          <w:szCs w:val="22"/>
          <w:lang w:val="en-GB"/>
        </w:rPr>
        <w:t xml:space="preserve">Annual dividend </w:t>
      </w:r>
      <w:r w:rsidR="00AA429D">
        <w:rPr>
          <w:rFonts w:ascii="Times New Roman" w:hAnsi="Times New Roman" w:cs="Cordia New"/>
          <w:i/>
          <w:iCs/>
          <w:sz w:val="22"/>
          <w:szCs w:val="22"/>
          <w:lang w:val="en-GB"/>
        </w:rPr>
        <w:t>receive</w:t>
      </w:r>
      <w:r w:rsidR="00E81A99">
        <w:rPr>
          <w:rFonts w:ascii="Times New Roman" w:hAnsi="Times New Roman" w:cs="Cordia New"/>
          <w:i/>
          <w:iCs/>
          <w:sz w:val="22"/>
          <w:szCs w:val="22"/>
          <w:lang w:val="en-GB"/>
        </w:rPr>
        <w:t>d</w:t>
      </w:r>
    </w:p>
    <w:p w:rsidR="001A5BFF" w:rsidRPr="00792F84" w:rsidRDefault="001A5BFF" w:rsidP="001A5BFF">
      <w:pPr>
        <w:spacing w:line="240" w:lineRule="atLeast"/>
        <w:ind w:left="567"/>
        <w:jc w:val="thaiDistribute"/>
        <w:rPr>
          <w:rFonts w:ascii="Times New Roman" w:hAnsi="Times New Roman" w:cs="Cordia New"/>
          <w:i/>
          <w:iCs/>
          <w:sz w:val="22"/>
          <w:szCs w:val="22"/>
        </w:rPr>
      </w:pPr>
    </w:p>
    <w:p w:rsidR="001A5BFF" w:rsidRPr="00792F84" w:rsidRDefault="001A5BFF" w:rsidP="001A5BFF">
      <w:pPr>
        <w:spacing w:line="240" w:lineRule="atLeast"/>
        <w:ind w:left="567"/>
        <w:jc w:val="thaiDistribute"/>
        <w:rPr>
          <w:rFonts w:ascii="Times New Roman" w:hAnsi="Times New Roman" w:cs="Cordia New"/>
          <w:i/>
          <w:iCs/>
          <w:sz w:val="22"/>
          <w:szCs w:val="22"/>
        </w:rPr>
      </w:pPr>
      <w:r w:rsidRPr="00707996">
        <w:rPr>
          <w:rFonts w:ascii="Times New Roman" w:hAnsi="Times New Roman" w:cs="Cordia New"/>
          <w:sz w:val="22"/>
          <w:szCs w:val="22"/>
          <w:lang w:val="en-GB"/>
        </w:rPr>
        <w:t xml:space="preserve">At the Annual General Meeting of Shareholders of </w:t>
      </w:r>
      <w:proofErr w:type="spellStart"/>
      <w:r>
        <w:rPr>
          <w:rFonts w:ascii="Times New Roman" w:hAnsi="Times New Roman" w:cs="Cordia New"/>
          <w:sz w:val="22"/>
          <w:szCs w:val="22"/>
        </w:rPr>
        <w:t>Baria</w:t>
      </w:r>
      <w:proofErr w:type="spellEnd"/>
      <w:r>
        <w:rPr>
          <w:rFonts w:ascii="Times New Roman" w:hAnsi="Times New Roman" w:cs="Cordia New"/>
          <w:sz w:val="22"/>
          <w:szCs w:val="22"/>
        </w:rPr>
        <w:t xml:space="preserve"> </w:t>
      </w:r>
      <w:proofErr w:type="spellStart"/>
      <w:r>
        <w:rPr>
          <w:rFonts w:ascii="Times New Roman" w:hAnsi="Times New Roman" w:cs="Cordia New"/>
          <w:sz w:val="22"/>
          <w:szCs w:val="22"/>
        </w:rPr>
        <w:t>Serece</w:t>
      </w:r>
      <w:proofErr w:type="spellEnd"/>
      <w:r>
        <w:rPr>
          <w:rFonts w:ascii="Times New Roman" w:hAnsi="Times New Roman" w:cs="Cordia New"/>
          <w:sz w:val="22"/>
          <w:szCs w:val="22"/>
        </w:rPr>
        <w:t xml:space="preserve"> held on </w:t>
      </w:r>
      <w:r w:rsidR="0003798D">
        <w:rPr>
          <w:rFonts w:ascii="Times New Roman" w:hAnsi="Times New Roman" w:cs="Cordia New"/>
          <w:sz w:val="22"/>
          <w:szCs w:val="22"/>
        </w:rPr>
        <w:t>6</w:t>
      </w:r>
      <w:r>
        <w:rPr>
          <w:rFonts w:ascii="Times New Roman" w:hAnsi="Times New Roman" w:cs="Cordia New"/>
          <w:sz w:val="22"/>
          <w:szCs w:val="22"/>
        </w:rPr>
        <w:t xml:space="preserve"> April 2018, the shareholders approved the payment of an annual dividend for the year ended 31 December 2017 of VND 62,440 per share. </w:t>
      </w:r>
      <w:proofErr w:type="spellStart"/>
      <w:r>
        <w:rPr>
          <w:rFonts w:ascii="Times New Roman" w:hAnsi="Times New Roman" w:cs="Cordia New"/>
          <w:sz w:val="22"/>
          <w:szCs w:val="22"/>
        </w:rPr>
        <w:t>Soleado’s</w:t>
      </w:r>
      <w:proofErr w:type="spellEnd"/>
      <w:r>
        <w:rPr>
          <w:rFonts w:ascii="Times New Roman" w:hAnsi="Times New Roman" w:cs="Cordia New"/>
          <w:sz w:val="22"/>
          <w:szCs w:val="22"/>
        </w:rPr>
        <w:t xml:space="preserve"> portion will be total amounting to VND 35.7 billion or equivalent to </w:t>
      </w:r>
      <w:r w:rsidRPr="00707996">
        <w:rPr>
          <w:rFonts w:ascii="Times New Roman" w:hAnsi="Times New Roman" w:cs="Cordia New"/>
          <w:sz w:val="22"/>
          <w:szCs w:val="22"/>
        </w:rPr>
        <w:t>Baht</w:t>
      </w:r>
      <w:r>
        <w:rPr>
          <w:rFonts w:ascii="Times New Roman" w:hAnsi="Times New Roman" w:cs="Cordia New"/>
          <w:sz w:val="22"/>
          <w:szCs w:val="22"/>
        </w:rPr>
        <w:t xml:space="preserve"> 48.9 million. The dividend payment will be made to shareholders in May 2018.</w:t>
      </w:r>
      <w:r>
        <w:rPr>
          <w:rFonts w:ascii="Times New Roman" w:hAnsi="Times New Roman" w:cs="Cordia New"/>
          <w:i/>
          <w:iCs/>
          <w:sz w:val="22"/>
          <w:szCs w:val="22"/>
        </w:rPr>
        <w:t xml:space="preserve">             </w:t>
      </w:r>
    </w:p>
    <w:p w:rsidR="00340476" w:rsidRDefault="00340476">
      <w:pPr>
        <w:jc w:val="left"/>
        <w:rPr>
          <w:rFonts w:ascii="Times New Roman" w:hAnsi="Times New Roman" w:cs="Cordia New"/>
          <w:i/>
          <w:iCs/>
          <w:sz w:val="22"/>
          <w:szCs w:val="22"/>
        </w:rPr>
      </w:pPr>
    </w:p>
    <w:p w:rsidR="00820D66" w:rsidRPr="00792F84" w:rsidRDefault="00B53124" w:rsidP="00820D66">
      <w:pPr>
        <w:spacing w:line="240" w:lineRule="atLeast"/>
        <w:ind w:left="567"/>
        <w:jc w:val="thaiDistribute"/>
        <w:rPr>
          <w:rFonts w:ascii="Times New Roman" w:hAnsi="Times New Roman" w:cs="Cordia New"/>
          <w:i/>
          <w:iCs/>
          <w:sz w:val="22"/>
          <w:szCs w:val="22"/>
        </w:rPr>
      </w:pPr>
      <w:r>
        <w:rPr>
          <w:rFonts w:ascii="Times New Roman" w:hAnsi="Times New Roman" w:cs="Cordia New"/>
          <w:i/>
          <w:iCs/>
          <w:sz w:val="22"/>
          <w:szCs w:val="22"/>
        </w:rPr>
        <w:t>Subsidiary – TSS</w:t>
      </w:r>
    </w:p>
    <w:p w:rsidR="00820D66" w:rsidRPr="00134B6B" w:rsidRDefault="00820D66" w:rsidP="00820D66">
      <w:pPr>
        <w:spacing w:line="240" w:lineRule="atLeast"/>
        <w:ind w:left="567"/>
        <w:jc w:val="thaiDistribute"/>
        <w:rPr>
          <w:rFonts w:ascii="Times New Roman" w:hAnsi="Times New Roman" w:cs="Cordia New"/>
          <w:i/>
          <w:iCs/>
          <w:lang w:val="en-GB"/>
        </w:rPr>
      </w:pPr>
    </w:p>
    <w:p w:rsidR="00C652A3" w:rsidRPr="00C652A3" w:rsidRDefault="00C652A3" w:rsidP="00C652A3">
      <w:pPr>
        <w:spacing w:line="240" w:lineRule="atLeast"/>
        <w:ind w:left="567"/>
        <w:jc w:val="thaiDistribute"/>
        <w:rPr>
          <w:rFonts w:ascii="Times New Roman" w:hAnsi="Times New Roman" w:cs="Cordia New"/>
          <w:i/>
          <w:iCs/>
          <w:sz w:val="22"/>
          <w:szCs w:val="22"/>
        </w:rPr>
      </w:pPr>
      <w:r w:rsidRPr="00C652A3">
        <w:rPr>
          <w:rFonts w:ascii="Times New Roman" w:hAnsi="Times New Roman" w:cs="Cordia New"/>
          <w:i/>
          <w:iCs/>
          <w:sz w:val="22"/>
          <w:szCs w:val="22"/>
        </w:rPr>
        <w:t>Taking delivery on an ocean vessel</w:t>
      </w:r>
    </w:p>
    <w:p w:rsidR="00C652A3" w:rsidRPr="00134B6B" w:rsidRDefault="00C652A3" w:rsidP="00C652A3">
      <w:pPr>
        <w:spacing w:line="240" w:lineRule="atLeast"/>
        <w:ind w:left="567"/>
        <w:jc w:val="thaiDistribute"/>
        <w:rPr>
          <w:rFonts w:ascii="Times New Roman" w:hAnsi="Times New Roman" w:cs="Cordia New"/>
        </w:rPr>
      </w:pPr>
    </w:p>
    <w:p w:rsidR="00C652A3" w:rsidRDefault="00C652A3" w:rsidP="00C652A3">
      <w:pPr>
        <w:spacing w:line="240" w:lineRule="atLeast"/>
        <w:ind w:left="567"/>
        <w:jc w:val="thaiDistribute"/>
        <w:rPr>
          <w:rFonts w:ascii="Times New Roman" w:hAnsi="Times New Roman" w:cs="Cordia New"/>
          <w:sz w:val="22"/>
          <w:szCs w:val="22"/>
          <w:lang w:val="en-GB"/>
        </w:rPr>
      </w:pPr>
      <w:r w:rsidRPr="00C652A3">
        <w:rPr>
          <w:rFonts w:ascii="Times New Roman" w:hAnsi="Times New Roman" w:cs="Cordia New"/>
          <w:sz w:val="22"/>
          <w:szCs w:val="22"/>
        </w:rPr>
        <w:t xml:space="preserve">TSS </w:t>
      </w:r>
      <w:proofErr w:type="gramStart"/>
      <w:r w:rsidRPr="00C652A3">
        <w:rPr>
          <w:rFonts w:ascii="Times New Roman" w:hAnsi="Times New Roman" w:cs="Cordia New"/>
          <w:sz w:val="22"/>
          <w:szCs w:val="22"/>
        </w:rPr>
        <w:t>purchase</w:t>
      </w:r>
      <w:proofErr w:type="gramEnd"/>
      <w:r w:rsidRPr="00C652A3">
        <w:rPr>
          <w:rFonts w:ascii="Times New Roman" w:hAnsi="Times New Roman" w:cs="Cordia New"/>
          <w:sz w:val="22"/>
          <w:szCs w:val="22"/>
        </w:rPr>
        <w:t xml:space="preserve"> a second-hand dry bulk vessel named</w:t>
      </w:r>
      <w:r w:rsidRPr="00C652A3">
        <w:rPr>
          <w:rFonts w:ascii="Times New Roman" w:hAnsi="Times New Roman" w:cs="Cordia New"/>
          <w:sz w:val="22"/>
          <w:szCs w:val="22"/>
          <w:lang w:val="en-GB"/>
        </w:rPr>
        <w:t xml:space="preserve"> M.V. Maritime</w:t>
      </w:r>
      <w:r w:rsidR="00C23466">
        <w:rPr>
          <w:rFonts w:ascii="Times New Roman" w:hAnsi="Times New Roman" w:cs="Cordia New"/>
          <w:sz w:val="22"/>
          <w:szCs w:val="22"/>
          <w:lang w:val="en-GB"/>
        </w:rPr>
        <w:t xml:space="preserve"> Unity</w:t>
      </w:r>
      <w:r w:rsidRPr="00C652A3">
        <w:rPr>
          <w:rFonts w:ascii="Times New Roman" w:hAnsi="Times New Roman" w:cs="Cordia New"/>
          <w:sz w:val="22"/>
          <w:szCs w:val="22"/>
          <w:lang w:val="en-GB"/>
        </w:rPr>
        <w:t xml:space="preserve">. The vessel was delivered on </w:t>
      </w:r>
      <w:r w:rsidR="000A6182" w:rsidRPr="00C23466">
        <w:rPr>
          <w:rFonts w:ascii="Times New Roman" w:hAnsi="Times New Roman" w:cs="Cordia New"/>
          <w:sz w:val="22"/>
          <w:szCs w:val="22"/>
          <w:lang w:val="en-GB"/>
        </w:rPr>
        <w:t>1 May 2018.</w:t>
      </w:r>
    </w:p>
    <w:p w:rsidR="00706904" w:rsidRPr="00134B6B" w:rsidRDefault="00706904" w:rsidP="00C652A3">
      <w:pPr>
        <w:spacing w:line="240" w:lineRule="atLeast"/>
        <w:ind w:left="567"/>
        <w:jc w:val="thaiDistribute"/>
        <w:rPr>
          <w:rFonts w:ascii="Times New Roman" w:hAnsi="Times New Roman" w:cs="Cordia New"/>
          <w:lang w:val="en-GB"/>
        </w:rPr>
      </w:pPr>
    </w:p>
    <w:p w:rsidR="00706904" w:rsidRPr="00134B6B" w:rsidRDefault="00706904" w:rsidP="00C652A3">
      <w:pPr>
        <w:spacing w:line="240" w:lineRule="atLeast"/>
        <w:ind w:left="567"/>
        <w:jc w:val="thaiDistribute"/>
        <w:rPr>
          <w:rFonts w:ascii="Times New Roman" w:hAnsi="Times New Roman" w:cs="Cordia New"/>
          <w:i/>
          <w:iCs/>
          <w:sz w:val="22"/>
          <w:szCs w:val="22"/>
          <w:lang w:val="en-GB"/>
        </w:rPr>
      </w:pPr>
      <w:r w:rsidRPr="00134B6B">
        <w:rPr>
          <w:rFonts w:ascii="Times New Roman" w:hAnsi="Times New Roman" w:cs="Cordia New"/>
          <w:i/>
          <w:iCs/>
          <w:sz w:val="22"/>
          <w:szCs w:val="22"/>
          <w:lang w:val="en-GB"/>
        </w:rPr>
        <w:t>Disposal of vessel</w:t>
      </w:r>
    </w:p>
    <w:p w:rsidR="00706904" w:rsidRPr="00134B6B" w:rsidRDefault="00706904" w:rsidP="00C652A3">
      <w:pPr>
        <w:spacing w:line="240" w:lineRule="atLeast"/>
        <w:ind w:left="567"/>
        <w:jc w:val="thaiDistribute"/>
        <w:rPr>
          <w:rFonts w:ascii="Times New Roman" w:hAnsi="Times New Roman" w:cs="Cordia New"/>
          <w:i/>
          <w:iCs/>
          <w:lang w:val="en-GB"/>
        </w:rPr>
      </w:pPr>
    </w:p>
    <w:p w:rsidR="00706904" w:rsidRPr="00706904" w:rsidRDefault="00706904" w:rsidP="00C652A3">
      <w:pPr>
        <w:spacing w:line="240" w:lineRule="atLeast"/>
        <w:ind w:left="567"/>
        <w:jc w:val="thaiDistribute"/>
        <w:rPr>
          <w:rFonts w:ascii="Times New Roman" w:hAnsi="Times New Roman" w:cs="Cordia New"/>
          <w:sz w:val="22"/>
          <w:szCs w:val="22"/>
          <w:lang w:val="en-GB"/>
        </w:rPr>
      </w:pPr>
      <w:r w:rsidRPr="00134B6B">
        <w:rPr>
          <w:rFonts w:ascii="Times New Roman" w:hAnsi="Times New Roman" w:cs="Cordia New"/>
          <w:sz w:val="22"/>
          <w:szCs w:val="22"/>
          <w:lang w:val="en-GB"/>
        </w:rPr>
        <w:t xml:space="preserve">On </w:t>
      </w:r>
      <w:r w:rsidR="00BD687A">
        <w:rPr>
          <w:rFonts w:ascii="Times New Roman" w:hAnsi="Times New Roman" w:cs="Cordia New"/>
          <w:sz w:val="22"/>
          <w:szCs w:val="22"/>
          <w:lang w:val="en-GB"/>
        </w:rPr>
        <w:t>5 May 2018</w:t>
      </w:r>
      <w:r w:rsidRPr="00134B6B">
        <w:rPr>
          <w:rFonts w:ascii="Times New Roman" w:hAnsi="Times New Roman" w:cs="Cordia New"/>
          <w:sz w:val="22"/>
          <w:szCs w:val="22"/>
          <w:lang w:val="en-GB"/>
        </w:rPr>
        <w:t>, TSS entered into a MOA</w:t>
      </w:r>
      <w:r w:rsidR="00C23466">
        <w:rPr>
          <w:rFonts w:ascii="Times New Roman" w:hAnsi="Times New Roman" w:cs="Cordia New"/>
          <w:sz w:val="22"/>
          <w:szCs w:val="22"/>
          <w:lang w:val="en-GB"/>
        </w:rPr>
        <w:t xml:space="preserve"> </w:t>
      </w:r>
      <w:r w:rsidRPr="00134B6B">
        <w:rPr>
          <w:rFonts w:ascii="Times New Roman" w:hAnsi="Times New Roman" w:cs="Cordia New"/>
          <w:sz w:val="22"/>
          <w:szCs w:val="22"/>
          <w:lang w:val="en-GB"/>
        </w:rPr>
        <w:t xml:space="preserve">to sell Thor Enterprise. Management expects to deliver the vessel </w:t>
      </w:r>
      <w:r w:rsidR="00744403">
        <w:rPr>
          <w:rFonts w:ascii="Times New Roman" w:hAnsi="Times New Roman" w:cs="Cordia New"/>
          <w:sz w:val="22"/>
          <w:szCs w:val="22"/>
          <w:lang w:val="en-GB"/>
        </w:rPr>
        <w:t>by June 2018.</w:t>
      </w:r>
    </w:p>
    <w:p w:rsidR="00C652A3" w:rsidRPr="00134B6B" w:rsidRDefault="00C652A3" w:rsidP="00820D66">
      <w:pPr>
        <w:spacing w:line="240" w:lineRule="atLeast"/>
        <w:ind w:left="567"/>
        <w:jc w:val="thaiDistribute"/>
        <w:rPr>
          <w:rFonts w:ascii="Times New Roman" w:hAnsi="Times New Roman" w:cs="Cordia New"/>
          <w:lang w:val="en-GB"/>
        </w:rPr>
      </w:pPr>
    </w:p>
    <w:p w:rsidR="00820D66" w:rsidRDefault="00B53124" w:rsidP="00820D66">
      <w:pPr>
        <w:spacing w:line="240" w:lineRule="atLeast"/>
        <w:ind w:left="567"/>
        <w:jc w:val="thaiDistribute"/>
        <w:rPr>
          <w:rFonts w:ascii="Times New Roman" w:hAnsi="Times New Roman" w:cs="Cordia New"/>
          <w:i/>
          <w:iCs/>
          <w:sz w:val="22"/>
          <w:szCs w:val="22"/>
        </w:rPr>
      </w:pPr>
      <w:r>
        <w:rPr>
          <w:rFonts w:ascii="Times New Roman" w:hAnsi="Times New Roman" w:cs="Cordia New"/>
          <w:i/>
          <w:iCs/>
          <w:sz w:val="22"/>
          <w:szCs w:val="22"/>
        </w:rPr>
        <w:t>Subsidiary – PMTA</w:t>
      </w:r>
    </w:p>
    <w:p w:rsidR="00C652A3" w:rsidRPr="00134B6B" w:rsidRDefault="00C652A3" w:rsidP="00C652A3">
      <w:pPr>
        <w:spacing w:line="240" w:lineRule="atLeast"/>
        <w:ind w:left="567"/>
        <w:jc w:val="thaiDistribute"/>
        <w:rPr>
          <w:rFonts w:ascii="Times New Roman" w:hAnsi="Times New Roman" w:cs="Cordia New"/>
          <w:i/>
          <w:iCs/>
          <w:lang w:val="en-GB"/>
        </w:rPr>
      </w:pPr>
    </w:p>
    <w:p w:rsidR="00C652A3" w:rsidRPr="00C652A3" w:rsidRDefault="00C652A3" w:rsidP="00C652A3">
      <w:pPr>
        <w:spacing w:line="240" w:lineRule="atLeast"/>
        <w:ind w:left="567"/>
        <w:jc w:val="thaiDistribute"/>
        <w:rPr>
          <w:rFonts w:ascii="Times New Roman" w:hAnsi="Times New Roman" w:cs="Cordia New"/>
          <w:i/>
          <w:iCs/>
          <w:sz w:val="22"/>
          <w:szCs w:val="22"/>
          <w:lang w:val="en-GB"/>
        </w:rPr>
      </w:pPr>
      <w:r w:rsidRPr="00C652A3">
        <w:rPr>
          <w:rFonts w:ascii="Times New Roman" w:hAnsi="Times New Roman" w:cs="Cordia New"/>
          <w:i/>
          <w:iCs/>
          <w:sz w:val="22"/>
          <w:szCs w:val="22"/>
          <w:lang w:val="en-GB"/>
        </w:rPr>
        <w:t>Annual dividend payment</w:t>
      </w:r>
    </w:p>
    <w:p w:rsidR="00C652A3" w:rsidRPr="00134B6B" w:rsidRDefault="00C652A3" w:rsidP="00820D66">
      <w:pPr>
        <w:spacing w:line="240" w:lineRule="atLeast"/>
        <w:ind w:left="567"/>
        <w:jc w:val="thaiDistribute"/>
        <w:rPr>
          <w:rFonts w:ascii="Times New Roman" w:hAnsi="Times New Roman" w:cs="Cordia New"/>
          <w:i/>
          <w:iCs/>
        </w:rPr>
      </w:pPr>
    </w:p>
    <w:p w:rsidR="00C652A3" w:rsidRDefault="00C652A3" w:rsidP="00820D66">
      <w:pPr>
        <w:spacing w:line="240" w:lineRule="atLeast"/>
        <w:ind w:left="567"/>
        <w:jc w:val="thaiDistribute"/>
        <w:rPr>
          <w:rFonts w:ascii="Times New Roman" w:hAnsi="Times New Roman" w:cs="Cordia New"/>
          <w:sz w:val="22"/>
          <w:szCs w:val="22"/>
          <w:lang w:val="en-GB"/>
        </w:rPr>
      </w:pPr>
      <w:r w:rsidRPr="00C652A3">
        <w:rPr>
          <w:rFonts w:ascii="Times New Roman" w:hAnsi="Times New Roman" w:cs="Cordia New"/>
          <w:sz w:val="22"/>
          <w:szCs w:val="22"/>
          <w:lang w:val="en-GB"/>
        </w:rPr>
        <w:t xml:space="preserve">At the Annual General Meeting of Shareholders of PMTA held on 23 April 2018, the shareholders of PMTA approved the payment of an annual dividend for the year ended 31 December 2017 of Baht 1.00 per share, total amounting to Baht </w:t>
      </w:r>
      <w:r w:rsidR="003035FE" w:rsidRPr="00D455D5">
        <w:rPr>
          <w:rFonts w:ascii="Times New Roman" w:hAnsi="Times New Roman" w:cs="Cordia New"/>
          <w:sz w:val="22"/>
          <w:szCs w:val="22"/>
          <w:lang w:val="en-GB"/>
        </w:rPr>
        <w:t>101.2</w:t>
      </w:r>
      <w:r w:rsidRPr="00C652A3">
        <w:rPr>
          <w:rFonts w:ascii="Times New Roman" w:hAnsi="Times New Roman" w:cs="Cordia New"/>
          <w:sz w:val="22"/>
          <w:szCs w:val="22"/>
          <w:lang w:val="en-GB"/>
        </w:rPr>
        <w:t xml:space="preserve"> million. The dividend payment will be made to shareholders on 18 May 2018.</w:t>
      </w:r>
    </w:p>
    <w:p w:rsidR="00C652A3" w:rsidRDefault="00C652A3" w:rsidP="00820D66">
      <w:pPr>
        <w:spacing w:line="240" w:lineRule="atLeast"/>
        <w:ind w:left="567"/>
        <w:jc w:val="thaiDistribute"/>
        <w:rPr>
          <w:rFonts w:ascii="Times New Roman" w:hAnsi="Times New Roman" w:cs="Cordia New"/>
          <w:sz w:val="22"/>
          <w:szCs w:val="22"/>
          <w:lang w:val="en-GB"/>
        </w:rPr>
      </w:pPr>
    </w:p>
    <w:p w:rsidR="005A188F" w:rsidRPr="00C239B9" w:rsidRDefault="005A188F" w:rsidP="005A188F">
      <w:pPr>
        <w:spacing w:line="240" w:lineRule="atLeast"/>
        <w:ind w:left="567"/>
        <w:jc w:val="thaiDistribute"/>
        <w:rPr>
          <w:rFonts w:ascii="Times New Roman" w:hAnsi="Times New Roman" w:cs="Cordia New"/>
          <w:i/>
          <w:iCs/>
          <w:sz w:val="22"/>
          <w:szCs w:val="22"/>
        </w:rPr>
      </w:pPr>
      <w:r w:rsidRPr="00C239B9">
        <w:rPr>
          <w:rFonts w:ascii="Times New Roman" w:hAnsi="Times New Roman" w:cs="Cordia New"/>
          <w:i/>
          <w:iCs/>
          <w:sz w:val="22"/>
          <w:szCs w:val="22"/>
        </w:rPr>
        <w:t>Subsidiary – MML</w:t>
      </w:r>
    </w:p>
    <w:p w:rsidR="005A188F" w:rsidRPr="00C239B9" w:rsidRDefault="005A188F" w:rsidP="005A188F">
      <w:pPr>
        <w:spacing w:line="240" w:lineRule="atLeast"/>
        <w:ind w:left="567"/>
        <w:jc w:val="thaiDistribute"/>
        <w:rPr>
          <w:rFonts w:ascii="Times New Roman" w:hAnsi="Times New Roman" w:cs="Cordia New"/>
          <w:i/>
          <w:iCs/>
          <w:sz w:val="22"/>
          <w:szCs w:val="22"/>
        </w:rPr>
      </w:pPr>
    </w:p>
    <w:p w:rsidR="005A188F" w:rsidRPr="00C239B9" w:rsidRDefault="005A188F" w:rsidP="005A188F">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2"/>
        <w:jc w:val="thaiDistribute"/>
        <w:rPr>
          <w:rFonts w:ascii="Times New Roman" w:hAnsi="Times New Roman"/>
          <w:i/>
          <w:iCs/>
          <w:sz w:val="22"/>
          <w:szCs w:val="22"/>
          <w:lang w:eastAsia="en-US"/>
        </w:rPr>
      </w:pPr>
      <w:r w:rsidRPr="00C239B9">
        <w:rPr>
          <w:rFonts w:ascii="Times New Roman" w:hAnsi="Times New Roman"/>
          <w:i/>
          <w:iCs/>
          <w:sz w:val="22"/>
          <w:szCs w:val="22"/>
          <w:lang w:eastAsia="en-US"/>
        </w:rPr>
        <w:t>Transaction Support Agreement (“TSA”)</w:t>
      </w:r>
    </w:p>
    <w:p w:rsidR="005A188F" w:rsidRPr="00C239B9" w:rsidRDefault="005A188F" w:rsidP="005A188F">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2"/>
        <w:jc w:val="thaiDistribute"/>
        <w:rPr>
          <w:rFonts w:ascii="Times New Roman" w:eastAsia="Times New Roman" w:hAnsi="Times New Roman"/>
          <w:sz w:val="22"/>
          <w:szCs w:val="20"/>
          <w:lang w:val="en-AU" w:eastAsia="en-US" w:bidi="ar-SA"/>
        </w:rPr>
      </w:pPr>
    </w:p>
    <w:p w:rsidR="008446E7" w:rsidRDefault="008446E7" w:rsidP="008446E7">
      <w:pPr>
        <w:pStyle w:val="HTMLPreformatted"/>
        <w:shd w:val="clear" w:color="auto" w:fill="FFFFFF"/>
        <w:ind w:left="562"/>
        <w:jc w:val="thaiDistribute"/>
        <w:rPr>
          <w:rFonts w:ascii="Times New Roman" w:hAnsi="Times New Roman"/>
          <w:sz w:val="22"/>
          <w:lang w:eastAsia="en-US"/>
        </w:rPr>
      </w:pPr>
      <w:r>
        <w:rPr>
          <w:rFonts w:ascii="Times New Roman" w:hAnsi="Times New Roman"/>
          <w:sz w:val="22"/>
          <w:lang w:eastAsia="en-US"/>
        </w:rPr>
        <w:t>On 4 April 2018, Mermaid International Ventures (“MIV”) has entered into the TSA with the ultimate parent company (outside the Group) of the MML Group’s associates. MIV has agreed to the terms of put and call options in respect of MIV’s shares in MML Group’s associates in accordance with the terms set out in the TSA, which can summarized as follows:</w:t>
      </w:r>
    </w:p>
    <w:p w:rsidR="008446E7" w:rsidRDefault="008446E7" w:rsidP="008446E7">
      <w:pPr>
        <w:pStyle w:val="HTMLPreformatted"/>
        <w:shd w:val="clear" w:color="auto" w:fill="FFFFFF"/>
        <w:ind w:left="562"/>
        <w:jc w:val="thaiDistribute"/>
        <w:rPr>
          <w:rFonts w:ascii="Times New Roman" w:hAnsi="Times New Roman"/>
          <w:sz w:val="22"/>
          <w:lang w:eastAsia="en-US"/>
        </w:rPr>
      </w:pPr>
    </w:p>
    <w:p w:rsidR="008446E7" w:rsidRDefault="008446E7" w:rsidP="008446E7">
      <w:pPr>
        <w:pStyle w:val="HTMLPreformatted"/>
        <w:numPr>
          <w:ilvl w:val="0"/>
          <w:numId w:val="65"/>
        </w:numPr>
        <w:shd w:val="clear" w:color="auto" w:fill="FFFFFF"/>
        <w:jc w:val="thaiDistribute"/>
        <w:rPr>
          <w:rFonts w:ascii="Times New Roman" w:hAnsi="Times New Roman"/>
          <w:sz w:val="22"/>
          <w:lang w:eastAsia="en-US"/>
        </w:rPr>
      </w:pPr>
      <w:r>
        <w:rPr>
          <w:rFonts w:ascii="Times New Roman" w:hAnsi="Times New Roman"/>
          <w:sz w:val="22"/>
          <w:lang w:eastAsia="en-US"/>
        </w:rPr>
        <w:t>MIV will be granted a put option in respect of its shares in MML Group’s associates, exercisable between 1 October 2019 and 30 September 2020. The valuation for MIV’s shares in MML Group’s associates shall be based on independent rig brokers and financial expert assessment but subject to a ceiling of USD 125</w:t>
      </w:r>
      <w:r w:rsidR="003854F0">
        <w:rPr>
          <w:rFonts w:ascii="Times New Roman" w:hAnsi="Times New Roman"/>
          <w:sz w:val="22"/>
          <w:lang w:eastAsia="en-US"/>
        </w:rPr>
        <w:t>.0</w:t>
      </w:r>
      <w:r>
        <w:rPr>
          <w:rFonts w:ascii="Times New Roman" w:hAnsi="Times New Roman"/>
          <w:sz w:val="22"/>
          <w:lang w:eastAsia="en-US"/>
        </w:rPr>
        <w:t xml:space="preserve"> million.</w:t>
      </w:r>
    </w:p>
    <w:p w:rsidR="008446E7" w:rsidRDefault="008446E7" w:rsidP="008446E7">
      <w:pPr>
        <w:pStyle w:val="HTMLPreformatted"/>
        <w:shd w:val="clear" w:color="auto" w:fill="FFFFFF"/>
        <w:ind w:left="562"/>
        <w:jc w:val="thaiDistribute"/>
        <w:rPr>
          <w:rFonts w:ascii="Times New Roman" w:hAnsi="Times New Roman"/>
          <w:sz w:val="22"/>
          <w:lang w:eastAsia="en-US"/>
        </w:rPr>
      </w:pPr>
    </w:p>
    <w:p w:rsidR="008446E7" w:rsidRDefault="008446E7" w:rsidP="008446E7">
      <w:pPr>
        <w:pStyle w:val="HTMLPreformatted"/>
        <w:numPr>
          <w:ilvl w:val="0"/>
          <w:numId w:val="65"/>
        </w:numPr>
        <w:shd w:val="clear" w:color="auto" w:fill="FFFFFF"/>
        <w:jc w:val="thaiDistribute"/>
        <w:rPr>
          <w:rFonts w:ascii="Times New Roman" w:hAnsi="Times New Roman"/>
          <w:sz w:val="22"/>
          <w:lang w:eastAsia="en-US"/>
        </w:rPr>
      </w:pPr>
      <w:r>
        <w:rPr>
          <w:rFonts w:ascii="Times New Roman" w:hAnsi="Times New Roman"/>
          <w:sz w:val="22"/>
          <w:lang w:eastAsia="en-US"/>
        </w:rPr>
        <w:t>The ultimate parent company (outside the Group) of the MML Group’s associates will be granted a call option in respect of MIV’s shares in MML Group’s associates, exercisable from 1 October 2020 to 31 March 2021. The valuation for MIV’s shares in MML Group’s associates shall be based on independent rig brokers and financial expert assessment but subject to a floor price of USD 75</w:t>
      </w:r>
      <w:r w:rsidR="00D60AA3">
        <w:rPr>
          <w:rFonts w:ascii="Times New Roman" w:hAnsi="Times New Roman"/>
          <w:sz w:val="22"/>
          <w:lang w:eastAsia="en-US"/>
        </w:rPr>
        <w:t>.0</w:t>
      </w:r>
      <w:r>
        <w:rPr>
          <w:rFonts w:ascii="Times New Roman" w:hAnsi="Times New Roman"/>
          <w:sz w:val="22"/>
          <w:lang w:eastAsia="en-US"/>
        </w:rPr>
        <w:t xml:space="preserve"> million.</w:t>
      </w:r>
    </w:p>
    <w:p w:rsidR="005A188F" w:rsidRPr="00C239B9" w:rsidRDefault="008446E7" w:rsidP="005A188F">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2"/>
        <w:jc w:val="thaiDistribute"/>
        <w:rPr>
          <w:rFonts w:ascii="Times New Roman" w:hAnsi="Times New Roman"/>
          <w:sz w:val="22"/>
          <w:lang w:eastAsia="en-US"/>
        </w:rPr>
      </w:pPr>
      <w:r w:rsidRPr="00C239B9" w:rsidDel="008446E7">
        <w:rPr>
          <w:rFonts w:ascii="Times New Roman" w:eastAsia="Times New Roman" w:hAnsi="Times New Roman"/>
          <w:sz w:val="22"/>
          <w:szCs w:val="20"/>
          <w:lang w:val="en-AU" w:eastAsia="en-US" w:bidi="ar-SA"/>
        </w:rPr>
        <w:t xml:space="preserve"> </w:t>
      </w:r>
    </w:p>
    <w:p w:rsidR="005A188F" w:rsidRPr="00C239B9" w:rsidRDefault="005A188F" w:rsidP="005A188F">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2"/>
        <w:jc w:val="thaiDistribute"/>
        <w:rPr>
          <w:rFonts w:ascii="Times New Roman" w:hAnsi="Times New Roman"/>
          <w:i/>
          <w:iCs/>
          <w:sz w:val="22"/>
          <w:szCs w:val="22"/>
          <w:lang w:eastAsia="en-US"/>
        </w:rPr>
      </w:pPr>
      <w:r w:rsidRPr="00C239B9">
        <w:rPr>
          <w:rFonts w:ascii="Times New Roman" w:hAnsi="Times New Roman"/>
          <w:i/>
          <w:iCs/>
          <w:sz w:val="22"/>
          <w:szCs w:val="22"/>
          <w:lang w:eastAsia="en-US"/>
        </w:rPr>
        <w:t xml:space="preserve">Deregistration of subsidiaries </w:t>
      </w:r>
    </w:p>
    <w:p w:rsidR="005A188F" w:rsidRPr="00C239B9" w:rsidRDefault="005A188F" w:rsidP="005A188F">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2"/>
        <w:jc w:val="thaiDistribute"/>
        <w:rPr>
          <w:rFonts w:ascii="Times New Roman" w:hAnsi="Times New Roman"/>
          <w:sz w:val="22"/>
          <w:szCs w:val="22"/>
          <w:lang w:eastAsia="en-US"/>
        </w:rPr>
      </w:pPr>
    </w:p>
    <w:p w:rsidR="005A188F" w:rsidRDefault="005A188F" w:rsidP="005A188F">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2"/>
        <w:jc w:val="thaiDistribute"/>
        <w:rPr>
          <w:rFonts w:ascii="Times New Roman" w:hAnsi="Times New Roman"/>
          <w:sz w:val="22"/>
          <w:lang w:eastAsia="en-US"/>
        </w:rPr>
      </w:pPr>
      <w:proofErr w:type="gramStart"/>
      <w:r w:rsidRPr="00C239B9">
        <w:rPr>
          <w:rFonts w:ascii="Times New Roman" w:hAnsi="Times New Roman"/>
          <w:sz w:val="22"/>
          <w:lang w:eastAsia="en-US"/>
        </w:rPr>
        <w:t xml:space="preserve">On 5 April 2018, Mermaid </w:t>
      </w:r>
      <w:r w:rsidR="00706904" w:rsidRPr="00D455D5">
        <w:rPr>
          <w:rFonts w:ascii="Times New Roman" w:hAnsi="Times New Roman"/>
          <w:sz w:val="22"/>
          <w:lang w:eastAsia="en-US"/>
        </w:rPr>
        <w:t>Drilling (Singapore) Pte.</w:t>
      </w:r>
      <w:proofErr w:type="gramEnd"/>
      <w:r w:rsidR="00706904" w:rsidRPr="00D455D5">
        <w:rPr>
          <w:rFonts w:ascii="Times New Roman" w:hAnsi="Times New Roman"/>
          <w:sz w:val="22"/>
          <w:lang w:eastAsia="en-US"/>
        </w:rPr>
        <w:t xml:space="preserve"> Ltd.</w:t>
      </w:r>
      <w:r w:rsidR="00706904" w:rsidRPr="00D455D5">
        <w:rPr>
          <w:rFonts w:ascii="Times New Roman" w:hAnsi="Times New Roman"/>
          <w:sz w:val="22"/>
          <w:cs/>
          <w:lang w:eastAsia="en-US"/>
        </w:rPr>
        <w:t xml:space="preserve"> </w:t>
      </w:r>
      <w:r w:rsidRPr="00C239B9">
        <w:rPr>
          <w:rFonts w:ascii="Times New Roman" w:hAnsi="Times New Roman"/>
          <w:sz w:val="22"/>
          <w:lang w:eastAsia="en-US"/>
        </w:rPr>
        <w:t>was deregistered.</w:t>
      </w:r>
    </w:p>
    <w:p w:rsidR="003C1535" w:rsidRDefault="003C1535" w:rsidP="003C1535">
      <w:pPr>
        <w:spacing w:line="240" w:lineRule="atLeast"/>
        <w:ind w:left="567"/>
        <w:jc w:val="thaiDistribute"/>
        <w:rPr>
          <w:rFonts w:ascii="Times New Roman" w:hAnsi="Times New Roman" w:cs="Cordia New"/>
          <w:i/>
          <w:iCs/>
          <w:sz w:val="22"/>
          <w:szCs w:val="22"/>
        </w:rPr>
      </w:pPr>
      <w:bookmarkStart w:id="3" w:name="_GoBack"/>
      <w:bookmarkEnd w:id="3"/>
      <w:r>
        <w:rPr>
          <w:rFonts w:ascii="Times New Roman" w:hAnsi="Times New Roman" w:cs="Cordia New"/>
          <w:i/>
          <w:iCs/>
          <w:sz w:val="22"/>
          <w:szCs w:val="22"/>
        </w:rPr>
        <w:lastRenderedPageBreak/>
        <w:t>Subsidiary – PHC</w:t>
      </w:r>
    </w:p>
    <w:p w:rsidR="003C1535" w:rsidRDefault="003C1535" w:rsidP="003C1535">
      <w:pPr>
        <w:spacing w:line="240" w:lineRule="atLeast"/>
        <w:ind w:left="567"/>
        <w:jc w:val="thaiDistribute"/>
        <w:rPr>
          <w:rFonts w:ascii="Times New Roman" w:hAnsi="Times New Roman" w:cs="Cordia New"/>
          <w:i/>
          <w:iCs/>
          <w:sz w:val="22"/>
          <w:szCs w:val="22"/>
        </w:rPr>
      </w:pPr>
    </w:p>
    <w:p w:rsidR="003C1535" w:rsidRPr="00134B6B" w:rsidRDefault="003C1535" w:rsidP="00134B6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2"/>
        <w:jc w:val="thaiDistribute"/>
        <w:rPr>
          <w:rFonts w:ascii="Times New Roman" w:hAnsi="Times New Roman"/>
          <w:i/>
          <w:iCs/>
          <w:sz w:val="22"/>
          <w:szCs w:val="22"/>
        </w:rPr>
      </w:pPr>
      <w:r w:rsidRPr="00134B6B">
        <w:rPr>
          <w:rFonts w:ascii="Times New Roman" w:hAnsi="Times New Roman"/>
          <w:i/>
          <w:iCs/>
          <w:sz w:val="22"/>
          <w:szCs w:val="22"/>
          <w:lang w:eastAsia="en-US"/>
        </w:rPr>
        <w:t>Increase in share capital</w:t>
      </w:r>
    </w:p>
    <w:p w:rsidR="003C1535" w:rsidRPr="00134B6B" w:rsidRDefault="003C1535" w:rsidP="003C1535">
      <w:pPr>
        <w:spacing w:line="240" w:lineRule="atLeast"/>
        <w:ind w:left="567"/>
        <w:jc w:val="thaiDistribute"/>
        <w:rPr>
          <w:sz w:val="18"/>
          <w:szCs w:val="18"/>
        </w:rPr>
      </w:pPr>
      <w:r w:rsidRPr="00134B6B">
        <w:rPr>
          <w:rFonts w:ascii="Times New Roman" w:hAnsi="Times New Roman" w:cs="Times New Roman"/>
          <w:i/>
          <w:iCs/>
          <w:sz w:val="18"/>
          <w:szCs w:val="18"/>
        </w:rPr>
        <w:t> </w:t>
      </w:r>
    </w:p>
    <w:p w:rsidR="00100338" w:rsidRDefault="003C1535" w:rsidP="003C1535">
      <w:pPr>
        <w:spacing w:line="240" w:lineRule="atLeast"/>
        <w:ind w:left="567"/>
        <w:jc w:val="thaiDistribute"/>
        <w:rPr>
          <w:rFonts w:ascii="Times New Roman" w:eastAsia="Times New Roman" w:hAnsi="Times New Roman"/>
          <w:sz w:val="22"/>
          <w:lang w:val="en-AU" w:bidi="ar-SA"/>
        </w:rPr>
      </w:pPr>
      <w:r w:rsidRPr="00134B6B">
        <w:rPr>
          <w:rFonts w:ascii="Times New Roman" w:eastAsia="Times New Roman" w:hAnsi="Times New Roman"/>
          <w:sz w:val="22"/>
          <w:lang w:val="en-AU" w:bidi="ar-SA"/>
        </w:rPr>
        <w:t>At the Extraordinary General Meeting o</w:t>
      </w:r>
      <w:r w:rsidR="00C23466">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Shareholders o</w:t>
      </w:r>
      <w:r w:rsidR="0054609D">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PHC o</w:t>
      </w:r>
      <w:r w:rsidR="0054609D">
        <w:rPr>
          <w:rFonts w:ascii="Times New Roman" w:eastAsia="Times New Roman" w:hAnsi="Times New Roman"/>
          <w:sz w:val="22"/>
          <w:lang w:val="en-AU" w:bidi="ar-SA"/>
        </w:rPr>
        <w:t>n</w:t>
      </w:r>
      <w:r w:rsidRPr="00134B6B">
        <w:rPr>
          <w:rFonts w:ascii="Times New Roman" w:eastAsia="Times New Roman" w:hAnsi="Times New Roman"/>
          <w:sz w:val="22"/>
          <w:lang w:val="en-AU" w:bidi="ar-SA"/>
        </w:rPr>
        <w:t xml:space="preserve"> 27 December 2017, the shareholders approved to increase PHC’s share capital by </w:t>
      </w:r>
      <w:r w:rsidR="00C23466">
        <w:rPr>
          <w:rFonts w:ascii="Times New Roman" w:eastAsia="Times New Roman" w:hAnsi="Times New Roman"/>
          <w:sz w:val="22"/>
          <w:lang w:val="en-AU" w:bidi="ar-SA"/>
        </w:rPr>
        <w:t>20.0</w:t>
      </w:r>
      <w:r w:rsidR="00744403">
        <w:rPr>
          <w:rFonts w:ascii="Times New Roman" w:eastAsia="Times New Roman" w:hAnsi="Times New Roman"/>
          <w:sz w:val="22"/>
          <w:lang w:val="en-AU" w:bidi="ar-SA"/>
        </w:rPr>
        <w:t xml:space="preserve"> million shares with a par value</w:t>
      </w:r>
      <w:r w:rsidR="00C23466">
        <w:rPr>
          <w:rFonts w:ascii="Times New Roman" w:eastAsia="Times New Roman" w:hAnsi="Times New Roman"/>
          <w:sz w:val="22"/>
          <w:lang w:val="en-AU" w:bidi="ar-SA"/>
        </w:rPr>
        <w:t xml:space="preserve"> of Baht 10 </w:t>
      </w:r>
      <w:r w:rsidR="00744403">
        <w:rPr>
          <w:rFonts w:ascii="Times New Roman" w:eastAsia="Times New Roman" w:hAnsi="Times New Roman"/>
          <w:sz w:val="22"/>
          <w:lang w:val="en-AU" w:bidi="ar-SA"/>
        </w:rPr>
        <w:t>per share</w:t>
      </w:r>
      <w:r w:rsidR="00C23466">
        <w:rPr>
          <w:rFonts w:ascii="Times New Roman" w:eastAsia="Times New Roman" w:hAnsi="Times New Roman"/>
          <w:sz w:val="22"/>
          <w:lang w:val="en-AU" w:bidi="ar-SA"/>
        </w:rPr>
        <w:t>.</w:t>
      </w:r>
      <w:r w:rsidRPr="00134B6B">
        <w:rPr>
          <w:rFonts w:ascii="Times New Roman" w:eastAsia="Times New Roman" w:hAnsi="Times New Roman"/>
          <w:sz w:val="22"/>
          <w:lang w:val="en-AU" w:bidi="ar-SA"/>
        </w:rPr>
        <w:t xml:space="preserve"> PHC have partially called up Ba</w:t>
      </w:r>
      <w:r w:rsidR="00C23466">
        <w:rPr>
          <w:rFonts w:ascii="Times New Roman" w:eastAsia="Times New Roman" w:hAnsi="Times New Roman"/>
          <w:sz w:val="22"/>
          <w:lang w:val="en-AU" w:bidi="ar-SA"/>
        </w:rPr>
        <w:t>ht</w:t>
      </w:r>
      <w:r w:rsidRPr="00134B6B">
        <w:rPr>
          <w:rFonts w:ascii="Times New Roman" w:eastAsia="Times New Roman" w:hAnsi="Times New Roman"/>
          <w:sz w:val="22"/>
          <w:lang w:val="en-AU" w:bidi="ar-SA"/>
        </w:rPr>
        <w:t xml:space="preserve"> 30</w:t>
      </w:r>
      <w:r w:rsidR="003854F0">
        <w:rPr>
          <w:rFonts w:ascii="Times New Roman" w:eastAsia="Times New Roman" w:hAnsi="Times New Roman"/>
          <w:sz w:val="22"/>
          <w:lang w:val="en-AU" w:bidi="ar-SA"/>
        </w:rPr>
        <w:t>.0</w:t>
      </w:r>
      <w:r w:rsidRPr="00134B6B">
        <w:rPr>
          <w:rFonts w:ascii="Times New Roman" w:eastAsia="Times New Roman" w:hAnsi="Times New Roman"/>
          <w:sz w:val="22"/>
          <w:lang w:val="en-AU" w:bidi="ar-SA"/>
        </w:rPr>
        <w:t xml:space="preserve"> million for the second payment on 15 May 2018.</w:t>
      </w:r>
    </w:p>
    <w:p w:rsidR="00100338" w:rsidRDefault="00100338" w:rsidP="00134B6B">
      <w:pPr>
        <w:spacing w:line="240" w:lineRule="atLeast"/>
        <w:ind w:left="567"/>
        <w:jc w:val="thaiDistribute"/>
        <w:rPr>
          <w:rFonts w:ascii="Times New Roman" w:eastAsia="Times New Roman" w:hAnsi="Times New Roman"/>
          <w:sz w:val="22"/>
          <w:lang w:val="en-AU" w:bidi="ar-SA"/>
        </w:rPr>
      </w:pPr>
    </w:p>
    <w:p w:rsidR="00100338" w:rsidRPr="004B151E" w:rsidRDefault="00100338" w:rsidP="00100338">
      <w:pPr>
        <w:spacing w:line="240" w:lineRule="atLeast"/>
        <w:ind w:left="567"/>
        <w:jc w:val="thaiDistribute"/>
        <w:rPr>
          <w:rFonts w:ascii="Times New Roman" w:hAnsi="Times New Roman" w:cs="Cordia New"/>
          <w:i/>
          <w:iCs/>
          <w:sz w:val="22"/>
          <w:szCs w:val="22"/>
        </w:rPr>
      </w:pPr>
      <w:r w:rsidRPr="004B151E">
        <w:rPr>
          <w:rFonts w:ascii="Times New Roman" w:hAnsi="Times New Roman" w:cs="Cordia New"/>
          <w:i/>
          <w:iCs/>
          <w:sz w:val="22"/>
          <w:szCs w:val="22"/>
        </w:rPr>
        <w:t>Joint Venture - TIC</w:t>
      </w:r>
    </w:p>
    <w:p w:rsidR="00100338" w:rsidRDefault="00100338" w:rsidP="00100338">
      <w:pPr>
        <w:spacing w:line="240" w:lineRule="atLeast"/>
        <w:ind w:left="567"/>
        <w:jc w:val="thaiDistribute"/>
        <w:rPr>
          <w:rFonts w:ascii="Calibri" w:hAnsi="Calibri" w:cs="Calibri"/>
          <w:sz w:val="22"/>
          <w:szCs w:val="22"/>
          <w:lang w:val="en-GB"/>
        </w:rPr>
      </w:pPr>
    </w:p>
    <w:p w:rsidR="00100338" w:rsidRPr="004B151E" w:rsidRDefault="00100338" w:rsidP="00100338">
      <w:pPr>
        <w:spacing w:line="240" w:lineRule="atLeast"/>
        <w:ind w:left="567"/>
        <w:jc w:val="thaiDistribute"/>
        <w:rPr>
          <w:rFonts w:ascii="Times New Roman" w:hAnsi="Times New Roman" w:cs="Cordia New"/>
          <w:sz w:val="22"/>
          <w:szCs w:val="22"/>
          <w:lang w:val="en-GB"/>
        </w:rPr>
      </w:pPr>
      <w:r w:rsidRPr="004B151E">
        <w:rPr>
          <w:rFonts w:ascii="Times New Roman" w:hAnsi="Times New Roman" w:cs="Cordia New"/>
          <w:sz w:val="22"/>
          <w:szCs w:val="22"/>
          <w:lang w:val="en-GB"/>
        </w:rPr>
        <w:t xml:space="preserve">At the Annual General Meeting of Shareholders of </w:t>
      </w:r>
      <w:proofErr w:type="spellStart"/>
      <w:r w:rsidRPr="004B151E">
        <w:rPr>
          <w:rFonts w:ascii="Times New Roman" w:hAnsi="Times New Roman" w:cs="Cordia New"/>
          <w:sz w:val="22"/>
          <w:szCs w:val="22"/>
          <w:lang w:val="en-GB"/>
        </w:rPr>
        <w:t>Thoresen</w:t>
      </w:r>
      <w:proofErr w:type="spellEnd"/>
      <w:r w:rsidRPr="004B151E">
        <w:rPr>
          <w:rFonts w:ascii="Times New Roman" w:hAnsi="Times New Roman" w:cs="Cordia New"/>
          <w:sz w:val="22"/>
          <w:szCs w:val="22"/>
          <w:lang w:val="en-GB"/>
        </w:rPr>
        <w:t xml:space="preserve"> (Indochina) S.A. </w:t>
      </w:r>
      <w:r>
        <w:rPr>
          <w:rFonts w:ascii="Times New Roman" w:hAnsi="Times New Roman" w:cs="Cordia New"/>
          <w:sz w:val="22"/>
          <w:szCs w:val="22"/>
          <w:lang w:val="en-GB"/>
        </w:rPr>
        <w:t>(“TIC”) held on 25 April 2018</w:t>
      </w:r>
      <w:r w:rsidRPr="004B151E">
        <w:rPr>
          <w:rFonts w:ascii="Times New Roman" w:hAnsi="Times New Roman" w:cs="Cordia New"/>
          <w:sz w:val="22"/>
          <w:szCs w:val="22"/>
          <w:lang w:val="en-GB"/>
        </w:rPr>
        <w:t>, the shareholders approved the payment of an annual dividend for</w:t>
      </w:r>
      <w:r>
        <w:rPr>
          <w:rFonts w:ascii="Times New Roman" w:hAnsi="Times New Roman" w:cs="Cordia New"/>
          <w:sz w:val="22"/>
          <w:szCs w:val="22"/>
          <w:lang w:val="en-GB"/>
        </w:rPr>
        <w:t xml:space="preserve"> the year ended 31 December 2017</w:t>
      </w:r>
      <w:r w:rsidRPr="004B151E">
        <w:rPr>
          <w:rFonts w:ascii="Times New Roman" w:hAnsi="Times New Roman" w:cs="Cordia New"/>
          <w:sz w:val="22"/>
          <w:szCs w:val="22"/>
          <w:lang w:val="en-GB"/>
        </w:rPr>
        <w:t xml:space="preserve"> of USD 1 million. T</w:t>
      </w:r>
      <w:r w:rsidR="000A62BA">
        <w:rPr>
          <w:rFonts w:ascii="Times New Roman" w:hAnsi="Times New Roman" w:cs="Cordia New"/>
          <w:sz w:val="22"/>
          <w:szCs w:val="22"/>
          <w:lang w:val="en-GB"/>
        </w:rPr>
        <w:t>he Company</w:t>
      </w:r>
      <w:r w:rsidRPr="004B151E">
        <w:rPr>
          <w:rFonts w:ascii="Times New Roman" w:hAnsi="Times New Roman" w:cs="Cordia New"/>
          <w:sz w:val="22"/>
          <w:szCs w:val="22"/>
          <w:lang w:val="en-GB"/>
        </w:rPr>
        <w:t xml:space="preserve">’s share </w:t>
      </w:r>
      <w:r w:rsidR="000A62BA">
        <w:rPr>
          <w:rFonts w:ascii="Times New Roman" w:hAnsi="Times New Roman" w:cs="Cordia New"/>
          <w:sz w:val="22"/>
          <w:szCs w:val="22"/>
          <w:lang w:val="en-GB"/>
        </w:rPr>
        <w:t>of the dividends is</w:t>
      </w:r>
      <w:r w:rsidRPr="004B151E">
        <w:rPr>
          <w:rFonts w:ascii="Times New Roman" w:hAnsi="Times New Roman" w:cs="Cordia New"/>
          <w:sz w:val="22"/>
          <w:szCs w:val="22"/>
          <w:lang w:val="en-GB"/>
        </w:rPr>
        <w:t xml:space="preserve"> USD 500,000 or equivalent to Baht </w:t>
      </w:r>
      <w:r>
        <w:rPr>
          <w:rFonts w:ascii="Times New Roman" w:hAnsi="Times New Roman" w:cs="Cordia New"/>
          <w:sz w:val="22"/>
          <w:szCs w:val="22"/>
          <w:lang w:val="en-GB"/>
        </w:rPr>
        <w:t>15.6</w:t>
      </w:r>
      <w:r w:rsidRPr="004B151E">
        <w:rPr>
          <w:rFonts w:ascii="Times New Roman" w:hAnsi="Times New Roman" w:cs="Cordia New"/>
          <w:sz w:val="22"/>
          <w:szCs w:val="22"/>
          <w:cs/>
          <w:lang w:val="en-GB"/>
        </w:rPr>
        <w:t xml:space="preserve"> </w:t>
      </w:r>
      <w:r w:rsidRPr="004B151E">
        <w:rPr>
          <w:rFonts w:ascii="Times New Roman" w:hAnsi="Times New Roman" w:cs="Cordia New"/>
          <w:sz w:val="22"/>
          <w:szCs w:val="22"/>
          <w:lang w:val="en-GB"/>
        </w:rPr>
        <w:t xml:space="preserve">million. The dividend payment will </w:t>
      </w:r>
      <w:r>
        <w:rPr>
          <w:rFonts w:ascii="Times New Roman" w:hAnsi="Times New Roman" w:cs="Cordia New"/>
          <w:sz w:val="22"/>
          <w:szCs w:val="22"/>
          <w:lang w:val="en-GB"/>
        </w:rPr>
        <w:t>be made to shareholders within</w:t>
      </w:r>
      <w:r w:rsidRPr="004B151E">
        <w:rPr>
          <w:rFonts w:ascii="Times New Roman" w:hAnsi="Times New Roman" w:cs="Cordia New"/>
          <w:sz w:val="22"/>
          <w:szCs w:val="22"/>
          <w:lang w:val="en-GB"/>
        </w:rPr>
        <w:t xml:space="preserve"> 11</w:t>
      </w:r>
      <w:r>
        <w:rPr>
          <w:rFonts w:ascii="Times New Roman" w:hAnsi="Times New Roman" w:cs="Cordia New"/>
          <w:sz w:val="22"/>
          <w:szCs w:val="22"/>
          <w:lang w:val="en-GB"/>
        </w:rPr>
        <w:t xml:space="preserve"> May 2018</w:t>
      </w:r>
      <w:r w:rsidRPr="004B151E">
        <w:rPr>
          <w:rFonts w:ascii="Times New Roman" w:hAnsi="Times New Roman" w:cs="Cordia New"/>
          <w:sz w:val="22"/>
          <w:szCs w:val="22"/>
          <w:lang w:val="en-GB"/>
        </w:rPr>
        <w:t>.</w:t>
      </w:r>
    </w:p>
    <w:p w:rsidR="00100338" w:rsidRDefault="00100338" w:rsidP="003C1535">
      <w:pPr>
        <w:spacing w:line="240" w:lineRule="atLeast"/>
        <w:ind w:left="567"/>
        <w:jc w:val="thaiDistribute"/>
        <w:rPr>
          <w:rFonts w:ascii="Times New Roman" w:hAnsi="Times New Roman" w:cs="Cordia New"/>
          <w:i/>
          <w:iCs/>
          <w:sz w:val="22"/>
          <w:szCs w:val="22"/>
        </w:rPr>
      </w:pPr>
    </w:p>
    <w:p w:rsidR="00100338" w:rsidRPr="00134B6B" w:rsidRDefault="00100338" w:rsidP="003C1535">
      <w:pPr>
        <w:spacing w:line="240" w:lineRule="atLeast"/>
        <w:ind w:left="567"/>
        <w:jc w:val="thaiDistribute"/>
        <w:rPr>
          <w:rFonts w:ascii="Times New Roman" w:hAnsi="Times New Roman" w:cs="Cordia New"/>
          <w:i/>
          <w:iCs/>
          <w:sz w:val="22"/>
          <w:szCs w:val="22"/>
          <w:lang w:val="en-GB"/>
        </w:rPr>
      </w:pPr>
    </w:p>
    <w:p w:rsidR="000B5B03" w:rsidRPr="00D455D5" w:rsidRDefault="000B5B03" w:rsidP="00134B6B">
      <w:pPr>
        <w:spacing w:line="240" w:lineRule="atLeast"/>
        <w:ind w:left="567"/>
        <w:jc w:val="thaiDistribute"/>
        <w:rPr>
          <w:rFonts w:ascii="Times New Roman" w:eastAsia="Times New Roman" w:hAnsi="Times New Roman" w:cstheme="minorBidi"/>
          <w:sz w:val="22"/>
          <w:szCs w:val="28"/>
        </w:rPr>
      </w:pPr>
    </w:p>
    <w:sectPr w:rsidR="000B5B03" w:rsidRPr="00D455D5" w:rsidSect="00C52B5E">
      <w:pgSz w:w="11909" w:h="16834" w:code="9"/>
      <w:pgMar w:top="692" w:right="1088" w:bottom="578" w:left="1151"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614" w:rsidRDefault="00976614">
      <w:r>
        <w:separator/>
      </w:r>
    </w:p>
  </w:endnote>
  <w:endnote w:type="continuationSeparator" w:id="0">
    <w:p w:rsidR="00976614" w:rsidRDefault="00976614">
      <w:r>
        <w:continuationSeparator/>
      </w:r>
    </w:p>
  </w:endnote>
  <w:endnote w:type="continuationNotice" w:id="1">
    <w:p w:rsidR="00976614" w:rsidRDefault="009766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Univers 45 Light">
    <w:altName w:val="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01000003" w:usb1="00000000" w:usb2="00000000" w:usb3="00000000" w:csb0="0001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BD6" w:rsidRPr="008022FC" w:rsidRDefault="007D0BD6">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sidR="00461480">
      <w:rPr>
        <w:rFonts w:ascii="Times New Roman" w:hAnsi="Times New Roman" w:cs="Times New Roman"/>
        <w:noProof/>
        <w:sz w:val="22"/>
        <w:szCs w:val="22"/>
      </w:rPr>
      <w:t>48</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614" w:rsidRDefault="00976614">
      <w:r>
        <w:separator/>
      </w:r>
    </w:p>
  </w:footnote>
  <w:footnote w:type="continuationSeparator" w:id="0">
    <w:p w:rsidR="00976614" w:rsidRDefault="00976614">
      <w:r>
        <w:continuationSeparator/>
      </w:r>
    </w:p>
  </w:footnote>
  <w:footnote w:type="continuationNotice" w:id="1">
    <w:p w:rsidR="00976614" w:rsidRDefault="009766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BD6" w:rsidRDefault="007D0BD6" w:rsidP="007D35D5">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rsidR="007D0BD6" w:rsidRPr="00775E47" w:rsidRDefault="007D0BD6" w:rsidP="007D35D5">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rsidR="007D0BD6" w:rsidRPr="00002E1A" w:rsidRDefault="007D0BD6" w:rsidP="007D35D5">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2018</w:t>
    </w:r>
    <w:r w:rsidRPr="00002E1A">
      <w:rPr>
        <w:rFonts w:ascii="Times New Roman" w:hAnsi="Times New Roman" w:cs="Times New Roman"/>
        <w:b/>
        <w:bCs/>
        <w:lang w:val="en-GB"/>
      </w:rPr>
      <w:t xml:space="preserve"> (Unaudited)</w:t>
    </w:r>
  </w:p>
  <w:p w:rsidR="007D0BD6" w:rsidRPr="00E644A9" w:rsidRDefault="007D0BD6" w:rsidP="00E644A9">
    <w:pPr>
      <w:rPr>
        <w:rFonts w:ascii="Times New Roman" w:hAnsi="Times New Roman" w:cs="Times New Roman"/>
        <w:sz w:val="22"/>
        <w:szCs w:val="22"/>
        <w:cs/>
        <w:lang w:val="en-GB" w:eastAsia="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BD6" w:rsidRDefault="007D0BD6">
    <w:pPr>
      <w:pStyle w:val="Header"/>
      <w:rPr>
        <w:rFonts w:cs="Arial"/>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BD6" w:rsidRDefault="007D0BD6" w:rsidP="00911E21">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rsidR="007D0BD6" w:rsidRPr="00775E47" w:rsidRDefault="007D0BD6" w:rsidP="00911E21">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rsidR="007D0BD6" w:rsidRPr="00002E1A" w:rsidRDefault="007D0BD6" w:rsidP="00911E21">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2018</w:t>
    </w:r>
    <w:r w:rsidRPr="00002E1A">
      <w:rPr>
        <w:rFonts w:ascii="Times New Roman" w:hAnsi="Times New Roman" w:cs="Times New Roman"/>
        <w:b/>
        <w:bCs/>
        <w:lang w:val="en-GB"/>
      </w:rPr>
      <w:t xml:space="preserve"> (Unaudited)</w:t>
    </w:r>
  </w:p>
  <w:p w:rsidR="007D0BD6" w:rsidRPr="00C2462F" w:rsidRDefault="007D0BD6" w:rsidP="00875029">
    <w:r w:rsidRPr="00002E1A" w:rsidDel="00451A6D">
      <w:rPr>
        <w:rFonts w:ascii="Times New Roman" w:hAnsi="Times New Roman" w:cs="Times New Roman"/>
        <w:b/>
        <w:bCs/>
        <w:lang w:val="en-GB"/>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BD6" w:rsidRDefault="007D0BD6">
    <w:pPr>
      <w:pStyle w:val="Header"/>
      <w:rPr>
        <w:rFonts w:cs="Arial"/>
        <w:c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BD6" w:rsidRDefault="007D0BD6" w:rsidP="00B01F55">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rsidR="007D0BD6" w:rsidRPr="00775E47" w:rsidRDefault="007D0BD6" w:rsidP="00B01F55">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rsidR="007D0BD6" w:rsidRDefault="007D0BD6" w:rsidP="00B01F55">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three-month period ended 31 March 2018 (Unaudited)</w:t>
    </w:r>
  </w:p>
  <w:p w:rsidR="007D0BD6" w:rsidRPr="00BA4315" w:rsidRDefault="007D0BD6">
    <w:pPr>
      <w:pStyle w:val="Header"/>
      <w:rPr>
        <w:lang w:val="en-GB"/>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BD6" w:rsidRPr="00F67501" w:rsidRDefault="007D0BD6" w:rsidP="00F67501">
    <w:pPr>
      <w:pStyle w:val="Header"/>
      <w:rPr>
        <w:rFonts w:ascii="Times New Roman" w:hAnsi="Times New Roman"/>
        <w:b/>
        <w:bCs/>
        <w:color w:val="000000"/>
        <w:sz w:val="28"/>
        <w:szCs w:val="28"/>
        <w:lang w:val="en-US"/>
      </w:rPr>
    </w:pPr>
    <w:proofErr w:type="spellStart"/>
    <w:r w:rsidRPr="00F67501">
      <w:rPr>
        <w:rFonts w:ascii="Times New Roman" w:hAnsi="Times New Roman"/>
        <w:b/>
        <w:bCs/>
        <w:color w:val="000000"/>
        <w:sz w:val="28"/>
        <w:szCs w:val="28"/>
        <w:lang w:val="en-US"/>
      </w:rPr>
      <w:t>Thoresen</w:t>
    </w:r>
    <w:proofErr w:type="spellEnd"/>
    <w:r w:rsidRPr="00F67501">
      <w:rPr>
        <w:rFonts w:ascii="Times New Roman" w:hAnsi="Times New Roman"/>
        <w:b/>
        <w:bCs/>
        <w:color w:val="000000"/>
        <w:sz w:val="28"/>
        <w:szCs w:val="28"/>
        <w:lang w:val="en-US"/>
      </w:rPr>
      <w:t xml:space="preserve"> Thai Agencies Public Company Limited and its Subsidiaries</w:t>
    </w:r>
  </w:p>
  <w:p w:rsidR="007D0BD6" w:rsidRPr="00F67501" w:rsidRDefault="007D0BD6" w:rsidP="00F67501">
    <w:pPr>
      <w:pStyle w:val="Header"/>
      <w:rPr>
        <w:rFonts w:ascii="Times New Roman" w:hAnsi="Times New Roman"/>
        <w:b/>
        <w:bCs/>
        <w:color w:val="000000"/>
        <w:sz w:val="28"/>
        <w:szCs w:val="28"/>
        <w:lang w:val="en-US"/>
      </w:rPr>
    </w:pPr>
    <w:r w:rsidRPr="00F67501">
      <w:rPr>
        <w:rFonts w:ascii="Times New Roman" w:hAnsi="Times New Roman"/>
        <w:b/>
        <w:bCs/>
        <w:color w:val="000000"/>
        <w:sz w:val="28"/>
        <w:szCs w:val="28"/>
        <w:lang w:val="en-US"/>
      </w:rPr>
      <w:t>Notes to the interim financial statements</w:t>
    </w:r>
  </w:p>
  <w:p w:rsidR="007D0BD6" w:rsidRPr="00F67501" w:rsidRDefault="007D0BD6" w:rsidP="00F67501">
    <w:pPr>
      <w:pStyle w:val="Header"/>
      <w:rPr>
        <w:rFonts w:ascii="Times New Roman" w:hAnsi="Times New Roman"/>
        <w:b/>
        <w:bCs/>
        <w:color w:val="000000"/>
        <w:sz w:val="28"/>
        <w:szCs w:val="28"/>
        <w:lang w:val="en-GB"/>
      </w:rPr>
    </w:pPr>
    <w:r w:rsidRPr="00F67501">
      <w:rPr>
        <w:rFonts w:ascii="Times New Roman" w:hAnsi="Times New Roman"/>
        <w:b/>
        <w:bCs/>
        <w:color w:val="000000"/>
        <w:sz w:val="28"/>
        <w:szCs w:val="28"/>
        <w:lang w:val="en-GB"/>
      </w:rPr>
      <w:t>For the three-month period ended 31 March 2018 (Unaudited)</w:t>
    </w:r>
  </w:p>
  <w:p w:rsidR="007D0BD6" w:rsidRPr="00BA4315" w:rsidRDefault="007D0BD6">
    <w:pPr>
      <w:pStyle w:val="Heade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9">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4">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7">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2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2">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4">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5">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7">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9">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32">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34">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39">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41">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45">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47">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9">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1">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54">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5">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nsid w:val="7D7C5135"/>
    <w:multiLevelType w:val="multilevel"/>
    <w:tmpl w:val="49D6ED04"/>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58">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1"/>
  </w:num>
  <w:num w:numId="5">
    <w:abstractNumId w:val="6"/>
  </w:num>
  <w:num w:numId="6">
    <w:abstractNumId w:val="50"/>
  </w:num>
  <w:num w:numId="7">
    <w:abstractNumId w:val="19"/>
  </w:num>
  <w:num w:numId="8">
    <w:abstractNumId w:val="53"/>
  </w:num>
  <w:num w:numId="9">
    <w:abstractNumId w:val="45"/>
  </w:num>
  <w:num w:numId="10">
    <w:abstractNumId w:val="12"/>
  </w:num>
  <w:num w:numId="11">
    <w:abstractNumId w:val="44"/>
  </w:num>
  <w:num w:numId="12">
    <w:abstractNumId w:val="7"/>
  </w:num>
  <w:num w:numId="13">
    <w:abstractNumId w:val="27"/>
  </w:num>
  <w:num w:numId="14">
    <w:abstractNumId w:val="38"/>
  </w:num>
  <w:num w:numId="15">
    <w:abstractNumId w:val="8"/>
  </w:num>
  <w:num w:numId="16">
    <w:abstractNumId w:val="22"/>
  </w:num>
  <w:num w:numId="17">
    <w:abstractNumId w:val="48"/>
  </w:num>
  <w:num w:numId="18">
    <w:abstractNumId w:val="3"/>
  </w:num>
  <w:num w:numId="19">
    <w:abstractNumId w:val="6"/>
  </w:num>
  <w:num w:numId="20">
    <w:abstractNumId w:val="41"/>
  </w:num>
  <w:num w:numId="21">
    <w:abstractNumId w:val="29"/>
  </w:num>
  <w:num w:numId="22">
    <w:abstractNumId w:val="6"/>
  </w:num>
  <w:num w:numId="23">
    <w:abstractNumId w:val="33"/>
  </w:num>
  <w:num w:numId="24">
    <w:abstractNumId w:val="4"/>
  </w:num>
  <w:num w:numId="25">
    <w:abstractNumId w:val="54"/>
  </w:num>
  <w:num w:numId="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6"/>
  </w:num>
  <w:num w:numId="28">
    <w:abstractNumId w:val="35"/>
  </w:num>
  <w:num w:numId="29">
    <w:abstractNumId w:val="23"/>
  </w:num>
  <w:num w:numId="30">
    <w:abstractNumId w:val="47"/>
  </w:num>
  <w:num w:numId="31">
    <w:abstractNumId w:val="10"/>
  </w:num>
  <w:num w:numId="32">
    <w:abstractNumId w:val="16"/>
  </w:num>
  <w:num w:numId="33">
    <w:abstractNumId w:val="31"/>
  </w:num>
  <w:num w:numId="34">
    <w:abstractNumId w:val="55"/>
  </w:num>
  <w:num w:numId="35">
    <w:abstractNumId w:val="36"/>
  </w:num>
  <w:num w:numId="36">
    <w:abstractNumId w:val="37"/>
  </w:num>
  <w:num w:numId="37">
    <w:abstractNumId w:val="51"/>
  </w:num>
  <w:num w:numId="38">
    <w:abstractNumId w:val="17"/>
  </w:num>
  <w:num w:numId="39">
    <w:abstractNumId w:val="46"/>
  </w:num>
  <w:num w:numId="40">
    <w:abstractNumId w:val="58"/>
  </w:num>
  <w:num w:numId="41">
    <w:abstractNumId w:val="32"/>
  </w:num>
  <w:num w:numId="42">
    <w:abstractNumId w:val="28"/>
  </w:num>
  <w:num w:numId="43">
    <w:abstractNumId w:val="42"/>
  </w:num>
  <w:num w:numId="44">
    <w:abstractNumId w:val="13"/>
  </w:num>
  <w:num w:numId="45">
    <w:abstractNumId w:val="43"/>
  </w:num>
  <w:num w:numId="46">
    <w:abstractNumId w:val="2"/>
  </w:num>
  <w:num w:numId="47">
    <w:abstractNumId w:val="40"/>
  </w:num>
  <w:num w:numId="48">
    <w:abstractNumId w:val="9"/>
  </w:num>
  <w:num w:numId="49">
    <w:abstractNumId w:val="24"/>
  </w:num>
  <w:num w:numId="50">
    <w:abstractNumId w:val="11"/>
  </w:num>
  <w:num w:numId="51">
    <w:abstractNumId w:val="20"/>
  </w:num>
  <w:num w:numId="52">
    <w:abstractNumId w:val="18"/>
  </w:num>
  <w:num w:numId="53">
    <w:abstractNumId w:val="39"/>
  </w:num>
  <w:num w:numId="54">
    <w:abstractNumId w:val="6"/>
  </w:num>
  <w:num w:numId="55">
    <w:abstractNumId w:val="45"/>
  </w:num>
  <w:num w:numId="5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7"/>
  </w:num>
  <w:num w:numId="58">
    <w:abstractNumId w:val="34"/>
  </w:num>
  <w:num w:numId="59">
    <w:abstractNumId w:val="52"/>
  </w:num>
  <w:num w:numId="60">
    <w:abstractNumId w:val="49"/>
  </w:num>
  <w:num w:numId="61">
    <w:abstractNumId w:val="30"/>
  </w:num>
  <w:num w:numId="62">
    <w:abstractNumId w:val="25"/>
  </w:num>
  <w:num w:numId="63">
    <w:abstractNumId w:val="14"/>
  </w:num>
  <w:num w:numId="64">
    <w:abstractNumId w:val="15"/>
  </w:num>
  <w:num w:numId="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434"/>
    <w:rsid w:val="00000477"/>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4284"/>
    <w:rsid w:val="000044B7"/>
    <w:rsid w:val="0000466D"/>
    <w:rsid w:val="00004A13"/>
    <w:rsid w:val="00004C64"/>
    <w:rsid w:val="00004EBD"/>
    <w:rsid w:val="00004F77"/>
    <w:rsid w:val="000056C3"/>
    <w:rsid w:val="00005774"/>
    <w:rsid w:val="00005A72"/>
    <w:rsid w:val="000060F4"/>
    <w:rsid w:val="000062A3"/>
    <w:rsid w:val="00006657"/>
    <w:rsid w:val="000067FE"/>
    <w:rsid w:val="00006A10"/>
    <w:rsid w:val="00006AA2"/>
    <w:rsid w:val="00006B17"/>
    <w:rsid w:val="00006EB8"/>
    <w:rsid w:val="000070BF"/>
    <w:rsid w:val="00007121"/>
    <w:rsid w:val="000072D6"/>
    <w:rsid w:val="00007825"/>
    <w:rsid w:val="00007ABC"/>
    <w:rsid w:val="00007B3A"/>
    <w:rsid w:val="00007BAF"/>
    <w:rsid w:val="00007CF4"/>
    <w:rsid w:val="00007DC6"/>
    <w:rsid w:val="00007FFE"/>
    <w:rsid w:val="0001014B"/>
    <w:rsid w:val="000104C5"/>
    <w:rsid w:val="000104F4"/>
    <w:rsid w:val="000106C7"/>
    <w:rsid w:val="000110E5"/>
    <w:rsid w:val="000112EB"/>
    <w:rsid w:val="000112F3"/>
    <w:rsid w:val="00011307"/>
    <w:rsid w:val="00011579"/>
    <w:rsid w:val="00011862"/>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B5B"/>
    <w:rsid w:val="00013B79"/>
    <w:rsid w:val="00013D27"/>
    <w:rsid w:val="00013D86"/>
    <w:rsid w:val="00014458"/>
    <w:rsid w:val="00014A5D"/>
    <w:rsid w:val="00014E88"/>
    <w:rsid w:val="000150E0"/>
    <w:rsid w:val="000154C0"/>
    <w:rsid w:val="00015945"/>
    <w:rsid w:val="00015D3A"/>
    <w:rsid w:val="00015D3C"/>
    <w:rsid w:val="0001618D"/>
    <w:rsid w:val="000161DA"/>
    <w:rsid w:val="000163A9"/>
    <w:rsid w:val="0001679E"/>
    <w:rsid w:val="000169ED"/>
    <w:rsid w:val="00017093"/>
    <w:rsid w:val="0001742A"/>
    <w:rsid w:val="0001759E"/>
    <w:rsid w:val="00017985"/>
    <w:rsid w:val="00017D1E"/>
    <w:rsid w:val="00017DB6"/>
    <w:rsid w:val="0002006B"/>
    <w:rsid w:val="00020085"/>
    <w:rsid w:val="0002009C"/>
    <w:rsid w:val="0002028A"/>
    <w:rsid w:val="00020409"/>
    <w:rsid w:val="000204B1"/>
    <w:rsid w:val="00020B30"/>
    <w:rsid w:val="00020E5E"/>
    <w:rsid w:val="00020F6D"/>
    <w:rsid w:val="0002134C"/>
    <w:rsid w:val="00021542"/>
    <w:rsid w:val="00021631"/>
    <w:rsid w:val="000217BC"/>
    <w:rsid w:val="00021DF3"/>
    <w:rsid w:val="00022021"/>
    <w:rsid w:val="000221F2"/>
    <w:rsid w:val="000225F1"/>
    <w:rsid w:val="00022686"/>
    <w:rsid w:val="00022892"/>
    <w:rsid w:val="0002290A"/>
    <w:rsid w:val="00022F36"/>
    <w:rsid w:val="00022FC9"/>
    <w:rsid w:val="000230AD"/>
    <w:rsid w:val="000230E3"/>
    <w:rsid w:val="000231E2"/>
    <w:rsid w:val="000233ED"/>
    <w:rsid w:val="00023764"/>
    <w:rsid w:val="00023BD1"/>
    <w:rsid w:val="0002401F"/>
    <w:rsid w:val="000248DF"/>
    <w:rsid w:val="00024923"/>
    <w:rsid w:val="00024A2F"/>
    <w:rsid w:val="00024BD5"/>
    <w:rsid w:val="00024E8E"/>
    <w:rsid w:val="00024F4C"/>
    <w:rsid w:val="00024F65"/>
    <w:rsid w:val="00024FCC"/>
    <w:rsid w:val="0002506E"/>
    <w:rsid w:val="000251D1"/>
    <w:rsid w:val="00025457"/>
    <w:rsid w:val="000257BD"/>
    <w:rsid w:val="00025A34"/>
    <w:rsid w:val="00025D52"/>
    <w:rsid w:val="00025E3D"/>
    <w:rsid w:val="00025FFD"/>
    <w:rsid w:val="0002650F"/>
    <w:rsid w:val="000265B5"/>
    <w:rsid w:val="000266D5"/>
    <w:rsid w:val="00026851"/>
    <w:rsid w:val="000269E4"/>
    <w:rsid w:val="000269FE"/>
    <w:rsid w:val="00026A84"/>
    <w:rsid w:val="00026CC6"/>
    <w:rsid w:val="00026EB7"/>
    <w:rsid w:val="00026F1F"/>
    <w:rsid w:val="00026F68"/>
    <w:rsid w:val="00027091"/>
    <w:rsid w:val="000272D7"/>
    <w:rsid w:val="000278B4"/>
    <w:rsid w:val="000279BF"/>
    <w:rsid w:val="00027DEF"/>
    <w:rsid w:val="00027EC0"/>
    <w:rsid w:val="00030164"/>
    <w:rsid w:val="00030562"/>
    <w:rsid w:val="00030894"/>
    <w:rsid w:val="00030985"/>
    <w:rsid w:val="00030B20"/>
    <w:rsid w:val="0003102A"/>
    <w:rsid w:val="0003112C"/>
    <w:rsid w:val="0003122F"/>
    <w:rsid w:val="00031356"/>
    <w:rsid w:val="000314B4"/>
    <w:rsid w:val="0003158C"/>
    <w:rsid w:val="00031807"/>
    <w:rsid w:val="00031A55"/>
    <w:rsid w:val="00031A8E"/>
    <w:rsid w:val="00031DD9"/>
    <w:rsid w:val="00031E77"/>
    <w:rsid w:val="00031EDA"/>
    <w:rsid w:val="00031F9C"/>
    <w:rsid w:val="0003207B"/>
    <w:rsid w:val="00032549"/>
    <w:rsid w:val="000325BA"/>
    <w:rsid w:val="00032D3E"/>
    <w:rsid w:val="00032EB1"/>
    <w:rsid w:val="00032EBD"/>
    <w:rsid w:val="0003306F"/>
    <w:rsid w:val="0003338D"/>
    <w:rsid w:val="00033476"/>
    <w:rsid w:val="000334E7"/>
    <w:rsid w:val="00033766"/>
    <w:rsid w:val="00033B4A"/>
    <w:rsid w:val="00033D2F"/>
    <w:rsid w:val="00033EFF"/>
    <w:rsid w:val="000341DA"/>
    <w:rsid w:val="0003446C"/>
    <w:rsid w:val="000344C5"/>
    <w:rsid w:val="0003479C"/>
    <w:rsid w:val="00034990"/>
    <w:rsid w:val="000349DC"/>
    <w:rsid w:val="00034A22"/>
    <w:rsid w:val="00034BAC"/>
    <w:rsid w:val="00034C01"/>
    <w:rsid w:val="00035B14"/>
    <w:rsid w:val="00035B71"/>
    <w:rsid w:val="00035E94"/>
    <w:rsid w:val="00036891"/>
    <w:rsid w:val="00036A05"/>
    <w:rsid w:val="00036A89"/>
    <w:rsid w:val="00036A8B"/>
    <w:rsid w:val="00036BC3"/>
    <w:rsid w:val="00036E22"/>
    <w:rsid w:val="00036FB7"/>
    <w:rsid w:val="000370E3"/>
    <w:rsid w:val="000372F7"/>
    <w:rsid w:val="0003745B"/>
    <w:rsid w:val="000374C5"/>
    <w:rsid w:val="0003798D"/>
    <w:rsid w:val="000401CA"/>
    <w:rsid w:val="0004055E"/>
    <w:rsid w:val="00040749"/>
    <w:rsid w:val="00040767"/>
    <w:rsid w:val="00040840"/>
    <w:rsid w:val="000408B5"/>
    <w:rsid w:val="00040A5C"/>
    <w:rsid w:val="00040BF8"/>
    <w:rsid w:val="00040CC1"/>
    <w:rsid w:val="00040F2C"/>
    <w:rsid w:val="000413C6"/>
    <w:rsid w:val="000415B0"/>
    <w:rsid w:val="00041C31"/>
    <w:rsid w:val="00041C7F"/>
    <w:rsid w:val="00041CE6"/>
    <w:rsid w:val="00041E45"/>
    <w:rsid w:val="00041E6E"/>
    <w:rsid w:val="00041E84"/>
    <w:rsid w:val="000422C2"/>
    <w:rsid w:val="000422F7"/>
    <w:rsid w:val="00042606"/>
    <w:rsid w:val="000429C8"/>
    <w:rsid w:val="00042D4E"/>
    <w:rsid w:val="0004351D"/>
    <w:rsid w:val="00043BFF"/>
    <w:rsid w:val="00043F91"/>
    <w:rsid w:val="000443B4"/>
    <w:rsid w:val="0004501C"/>
    <w:rsid w:val="0004530B"/>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703A"/>
    <w:rsid w:val="0004713D"/>
    <w:rsid w:val="00047154"/>
    <w:rsid w:val="0004749A"/>
    <w:rsid w:val="00047677"/>
    <w:rsid w:val="00047750"/>
    <w:rsid w:val="00047AF0"/>
    <w:rsid w:val="00047C55"/>
    <w:rsid w:val="00047EAD"/>
    <w:rsid w:val="000500A3"/>
    <w:rsid w:val="00050374"/>
    <w:rsid w:val="000504BD"/>
    <w:rsid w:val="000507FC"/>
    <w:rsid w:val="000508BD"/>
    <w:rsid w:val="000509D4"/>
    <w:rsid w:val="00050C8D"/>
    <w:rsid w:val="00050F00"/>
    <w:rsid w:val="00051069"/>
    <w:rsid w:val="00051353"/>
    <w:rsid w:val="000515B5"/>
    <w:rsid w:val="000516E8"/>
    <w:rsid w:val="00051A02"/>
    <w:rsid w:val="00051F51"/>
    <w:rsid w:val="00052178"/>
    <w:rsid w:val="000525D4"/>
    <w:rsid w:val="00052609"/>
    <w:rsid w:val="0005281A"/>
    <w:rsid w:val="0005281E"/>
    <w:rsid w:val="00052C0E"/>
    <w:rsid w:val="00052C2B"/>
    <w:rsid w:val="00052E44"/>
    <w:rsid w:val="0005302D"/>
    <w:rsid w:val="000531B4"/>
    <w:rsid w:val="00053C36"/>
    <w:rsid w:val="00053F15"/>
    <w:rsid w:val="00053FC1"/>
    <w:rsid w:val="0005407E"/>
    <w:rsid w:val="000544C8"/>
    <w:rsid w:val="00054D14"/>
    <w:rsid w:val="0005549A"/>
    <w:rsid w:val="000554F8"/>
    <w:rsid w:val="00055877"/>
    <w:rsid w:val="000558EF"/>
    <w:rsid w:val="000559B1"/>
    <w:rsid w:val="000559BD"/>
    <w:rsid w:val="00055E22"/>
    <w:rsid w:val="00055E52"/>
    <w:rsid w:val="00056001"/>
    <w:rsid w:val="000564FE"/>
    <w:rsid w:val="000566F0"/>
    <w:rsid w:val="00056C09"/>
    <w:rsid w:val="00056C67"/>
    <w:rsid w:val="00056DD4"/>
    <w:rsid w:val="00056EB7"/>
    <w:rsid w:val="00057207"/>
    <w:rsid w:val="00057319"/>
    <w:rsid w:val="00057477"/>
    <w:rsid w:val="000574AD"/>
    <w:rsid w:val="00057590"/>
    <w:rsid w:val="000576DF"/>
    <w:rsid w:val="0005785E"/>
    <w:rsid w:val="00057898"/>
    <w:rsid w:val="0005790D"/>
    <w:rsid w:val="00057C3A"/>
    <w:rsid w:val="00060211"/>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D6"/>
    <w:rsid w:val="00062380"/>
    <w:rsid w:val="00062D7E"/>
    <w:rsid w:val="00062DE1"/>
    <w:rsid w:val="000632C7"/>
    <w:rsid w:val="000635D1"/>
    <w:rsid w:val="000638EE"/>
    <w:rsid w:val="00063940"/>
    <w:rsid w:val="00063998"/>
    <w:rsid w:val="000646FC"/>
    <w:rsid w:val="00064775"/>
    <w:rsid w:val="00064A2E"/>
    <w:rsid w:val="00064B32"/>
    <w:rsid w:val="00064CFE"/>
    <w:rsid w:val="00064EDE"/>
    <w:rsid w:val="000654EC"/>
    <w:rsid w:val="0006550E"/>
    <w:rsid w:val="00065518"/>
    <w:rsid w:val="00065636"/>
    <w:rsid w:val="0006599A"/>
    <w:rsid w:val="00065FDA"/>
    <w:rsid w:val="0006655F"/>
    <w:rsid w:val="0006660A"/>
    <w:rsid w:val="0006668D"/>
    <w:rsid w:val="00066A2E"/>
    <w:rsid w:val="00066A62"/>
    <w:rsid w:val="00066E32"/>
    <w:rsid w:val="0006700F"/>
    <w:rsid w:val="000670F8"/>
    <w:rsid w:val="000672AA"/>
    <w:rsid w:val="00067438"/>
    <w:rsid w:val="0006753A"/>
    <w:rsid w:val="00067612"/>
    <w:rsid w:val="000678B2"/>
    <w:rsid w:val="0006792A"/>
    <w:rsid w:val="00067998"/>
    <w:rsid w:val="00067F0E"/>
    <w:rsid w:val="00067F1E"/>
    <w:rsid w:val="00067FC5"/>
    <w:rsid w:val="000700DF"/>
    <w:rsid w:val="0007013E"/>
    <w:rsid w:val="00070285"/>
    <w:rsid w:val="0007044B"/>
    <w:rsid w:val="00070575"/>
    <w:rsid w:val="00070677"/>
    <w:rsid w:val="00070A22"/>
    <w:rsid w:val="00070B0A"/>
    <w:rsid w:val="00070E9E"/>
    <w:rsid w:val="000717BC"/>
    <w:rsid w:val="000717C8"/>
    <w:rsid w:val="000718D6"/>
    <w:rsid w:val="00072054"/>
    <w:rsid w:val="000723EE"/>
    <w:rsid w:val="0007286F"/>
    <w:rsid w:val="00072B19"/>
    <w:rsid w:val="00072C5D"/>
    <w:rsid w:val="00072F9D"/>
    <w:rsid w:val="00073156"/>
    <w:rsid w:val="000733D4"/>
    <w:rsid w:val="00073CA6"/>
    <w:rsid w:val="00073CEB"/>
    <w:rsid w:val="00073FC1"/>
    <w:rsid w:val="0007401B"/>
    <w:rsid w:val="00074074"/>
    <w:rsid w:val="000740A4"/>
    <w:rsid w:val="000740B5"/>
    <w:rsid w:val="00074131"/>
    <w:rsid w:val="000741FC"/>
    <w:rsid w:val="0007424F"/>
    <w:rsid w:val="000742BE"/>
    <w:rsid w:val="00074642"/>
    <w:rsid w:val="00074F60"/>
    <w:rsid w:val="0007509C"/>
    <w:rsid w:val="000756A0"/>
    <w:rsid w:val="00075FB0"/>
    <w:rsid w:val="000762E3"/>
    <w:rsid w:val="0007630B"/>
    <w:rsid w:val="00076382"/>
    <w:rsid w:val="000766F9"/>
    <w:rsid w:val="00076A11"/>
    <w:rsid w:val="00076E8E"/>
    <w:rsid w:val="000771A5"/>
    <w:rsid w:val="00077202"/>
    <w:rsid w:val="000775DF"/>
    <w:rsid w:val="00077632"/>
    <w:rsid w:val="0007795B"/>
    <w:rsid w:val="00077D25"/>
    <w:rsid w:val="00077D76"/>
    <w:rsid w:val="00077F55"/>
    <w:rsid w:val="0008005F"/>
    <w:rsid w:val="0008066C"/>
    <w:rsid w:val="00080C32"/>
    <w:rsid w:val="00080C4B"/>
    <w:rsid w:val="00080DB7"/>
    <w:rsid w:val="00081396"/>
    <w:rsid w:val="000817E0"/>
    <w:rsid w:val="00081877"/>
    <w:rsid w:val="00081951"/>
    <w:rsid w:val="00081E95"/>
    <w:rsid w:val="00082106"/>
    <w:rsid w:val="00082356"/>
    <w:rsid w:val="00082991"/>
    <w:rsid w:val="000829FF"/>
    <w:rsid w:val="00082A01"/>
    <w:rsid w:val="00082C82"/>
    <w:rsid w:val="00082DAA"/>
    <w:rsid w:val="00082DE5"/>
    <w:rsid w:val="000830BE"/>
    <w:rsid w:val="000830E9"/>
    <w:rsid w:val="000831E8"/>
    <w:rsid w:val="0008347B"/>
    <w:rsid w:val="00083534"/>
    <w:rsid w:val="000836F9"/>
    <w:rsid w:val="00083848"/>
    <w:rsid w:val="00083BAC"/>
    <w:rsid w:val="00083BDA"/>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498"/>
    <w:rsid w:val="00085910"/>
    <w:rsid w:val="00085B3B"/>
    <w:rsid w:val="00085D0D"/>
    <w:rsid w:val="00085F96"/>
    <w:rsid w:val="00086098"/>
    <w:rsid w:val="0008632C"/>
    <w:rsid w:val="00086343"/>
    <w:rsid w:val="000863EF"/>
    <w:rsid w:val="00086A7A"/>
    <w:rsid w:val="00087070"/>
    <w:rsid w:val="000871B5"/>
    <w:rsid w:val="00087540"/>
    <w:rsid w:val="0008777C"/>
    <w:rsid w:val="0008783B"/>
    <w:rsid w:val="00090030"/>
    <w:rsid w:val="00090206"/>
    <w:rsid w:val="00090321"/>
    <w:rsid w:val="00090691"/>
    <w:rsid w:val="00090799"/>
    <w:rsid w:val="000908CD"/>
    <w:rsid w:val="00090A5D"/>
    <w:rsid w:val="00090B9A"/>
    <w:rsid w:val="00090DFA"/>
    <w:rsid w:val="00090E89"/>
    <w:rsid w:val="000911D0"/>
    <w:rsid w:val="00091753"/>
    <w:rsid w:val="000919E1"/>
    <w:rsid w:val="00091BD4"/>
    <w:rsid w:val="00091F5D"/>
    <w:rsid w:val="00092148"/>
    <w:rsid w:val="00092468"/>
    <w:rsid w:val="00092A5B"/>
    <w:rsid w:val="00092B46"/>
    <w:rsid w:val="00093207"/>
    <w:rsid w:val="00093427"/>
    <w:rsid w:val="00093715"/>
    <w:rsid w:val="00093EFA"/>
    <w:rsid w:val="00094287"/>
    <w:rsid w:val="00094424"/>
    <w:rsid w:val="0009453D"/>
    <w:rsid w:val="00094688"/>
    <w:rsid w:val="00094A52"/>
    <w:rsid w:val="00094ED3"/>
    <w:rsid w:val="0009506D"/>
    <w:rsid w:val="00095702"/>
    <w:rsid w:val="0009599E"/>
    <w:rsid w:val="00095B6E"/>
    <w:rsid w:val="00095C16"/>
    <w:rsid w:val="00096193"/>
    <w:rsid w:val="000962C2"/>
    <w:rsid w:val="00096481"/>
    <w:rsid w:val="000964C2"/>
    <w:rsid w:val="00096638"/>
    <w:rsid w:val="00096741"/>
    <w:rsid w:val="00096A4D"/>
    <w:rsid w:val="00096A80"/>
    <w:rsid w:val="00096A89"/>
    <w:rsid w:val="00096B54"/>
    <w:rsid w:val="00096C50"/>
    <w:rsid w:val="00096D24"/>
    <w:rsid w:val="00096EBB"/>
    <w:rsid w:val="00096FCF"/>
    <w:rsid w:val="00097086"/>
    <w:rsid w:val="0009730E"/>
    <w:rsid w:val="00097460"/>
    <w:rsid w:val="00097750"/>
    <w:rsid w:val="000978B5"/>
    <w:rsid w:val="00097C75"/>
    <w:rsid w:val="00097DE1"/>
    <w:rsid w:val="00097E96"/>
    <w:rsid w:val="000A0066"/>
    <w:rsid w:val="000A008A"/>
    <w:rsid w:val="000A0387"/>
    <w:rsid w:val="000A0401"/>
    <w:rsid w:val="000A0CBC"/>
    <w:rsid w:val="000A125F"/>
    <w:rsid w:val="000A1364"/>
    <w:rsid w:val="000A1599"/>
    <w:rsid w:val="000A160A"/>
    <w:rsid w:val="000A168F"/>
    <w:rsid w:val="000A16C7"/>
    <w:rsid w:val="000A1B27"/>
    <w:rsid w:val="000A1CD4"/>
    <w:rsid w:val="000A1F9F"/>
    <w:rsid w:val="000A24B3"/>
    <w:rsid w:val="000A2705"/>
    <w:rsid w:val="000A27E7"/>
    <w:rsid w:val="000A2820"/>
    <w:rsid w:val="000A28B6"/>
    <w:rsid w:val="000A2DA2"/>
    <w:rsid w:val="000A2E9C"/>
    <w:rsid w:val="000A2EA1"/>
    <w:rsid w:val="000A30CA"/>
    <w:rsid w:val="000A31B7"/>
    <w:rsid w:val="000A36C2"/>
    <w:rsid w:val="000A371A"/>
    <w:rsid w:val="000A3735"/>
    <w:rsid w:val="000A387B"/>
    <w:rsid w:val="000A3958"/>
    <w:rsid w:val="000A3C4C"/>
    <w:rsid w:val="000A464B"/>
    <w:rsid w:val="000A4730"/>
    <w:rsid w:val="000A47A9"/>
    <w:rsid w:val="000A4843"/>
    <w:rsid w:val="000A4BAB"/>
    <w:rsid w:val="000A4D3D"/>
    <w:rsid w:val="000A4E8E"/>
    <w:rsid w:val="000A4F7D"/>
    <w:rsid w:val="000A53BE"/>
    <w:rsid w:val="000A56B2"/>
    <w:rsid w:val="000A58A3"/>
    <w:rsid w:val="000A58C9"/>
    <w:rsid w:val="000A5B53"/>
    <w:rsid w:val="000A5CFC"/>
    <w:rsid w:val="000A5E92"/>
    <w:rsid w:val="000A60AD"/>
    <w:rsid w:val="000A6182"/>
    <w:rsid w:val="000A62BA"/>
    <w:rsid w:val="000A62CD"/>
    <w:rsid w:val="000A67A7"/>
    <w:rsid w:val="000A6905"/>
    <w:rsid w:val="000A6AF0"/>
    <w:rsid w:val="000A6D35"/>
    <w:rsid w:val="000A6FCB"/>
    <w:rsid w:val="000A6FD4"/>
    <w:rsid w:val="000A7050"/>
    <w:rsid w:val="000A7094"/>
    <w:rsid w:val="000A75DC"/>
    <w:rsid w:val="000A7618"/>
    <w:rsid w:val="000A767A"/>
    <w:rsid w:val="000A7916"/>
    <w:rsid w:val="000A7A76"/>
    <w:rsid w:val="000A7C20"/>
    <w:rsid w:val="000A7D6E"/>
    <w:rsid w:val="000A7D77"/>
    <w:rsid w:val="000A7E0F"/>
    <w:rsid w:val="000A7E15"/>
    <w:rsid w:val="000A7E50"/>
    <w:rsid w:val="000A7EA3"/>
    <w:rsid w:val="000A7FF4"/>
    <w:rsid w:val="000B00B1"/>
    <w:rsid w:val="000B00F0"/>
    <w:rsid w:val="000B0105"/>
    <w:rsid w:val="000B03B0"/>
    <w:rsid w:val="000B0867"/>
    <w:rsid w:val="000B0902"/>
    <w:rsid w:val="000B0CE1"/>
    <w:rsid w:val="000B0F06"/>
    <w:rsid w:val="000B0F69"/>
    <w:rsid w:val="000B1125"/>
    <w:rsid w:val="000B12A4"/>
    <w:rsid w:val="000B146D"/>
    <w:rsid w:val="000B1A30"/>
    <w:rsid w:val="000B1C45"/>
    <w:rsid w:val="000B1D4B"/>
    <w:rsid w:val="000B1D51"/>
    <w:rsid w:val="000B1EDE"/>
    <w:rsid w:val="000B1F02"/>
    <w:rsid w:val="000B214D"/>
    <w:rsid w:val="000B24A6"/>
    <w:rsid w:val="000B2962"/>
    <w:rsid w:val="000B2A58"/>
    <w:rsid w:val="000B2A8D"/>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A2"/>
    <w:rsid w:val="000B5087"/>
    <w:rsid w:val="000B5411"/>
    <w:rsid w:val="000B563C"/>
    <w:rsid w:val="000B578F"/>
    <w:rsid w:val="000B5862"/>
    <w:rsid w:val="000B5995"/>
    <w:rsid w:val="000B5AAE"/>
    <w:rsid w:val="000B5B03"/>
    <w:rsid w:val="000B5C0E"/>
    <w:rsid w:val="000B5C5F"/>
    <w:rsid w:val="000B5DC1"/>
    <w:rsid w:val="000B5EC5"/>
    <w:rsid w:val="000B62C5"/>
    <w:rsid w:val="000B62EE"/>
    <w:rsid w:val="000B6697"/>
    <w:rsid w:val="000B6F18"/>
    <w:rsid w:val="000B7352"/>
    <w:rsid w:val="000B73CF"/>
    <w:rsid w:val="000B74D5"/>
    <w:rsid w:val="000B76B3"/>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2040"/>
    <w:rsid w:val="000C2305"/>
    <w:rsid w:val="000C285C"/>
    <w:rsid w:val="000C29FE"/>
    <w:rsid w:val="000C2F49"/>
    <w:rsid w:val="000C2F4E"/>
    <w:rsid w:val="000C2F71"/>
    <w:rsid w:val="000C3380"/>
    <w:rsid w:val="000C34B5"/>
    <w:rsid w:val="000C3564"/>
    <w:rsid w:val="000C3810"/>
    <w:rsid w:val="000C3A29"/>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C4"/>
    <w:rsid w:val="000C5C98"/>
    <w:rsid w:val="000C5CBD"/>
    <w:rsid w:val="000C602C"/>
    <w:rsid w:val="000C6131"/>
    <w:rsid w:val="000C6580"/>
    <w:rsid w:val="000C665B"/>
    <w:rsid w:val="000C68D1"/>
    <w:rsid w:val="000C6A8B"/>
    <w:rsid w:val="000C6B94"/>
    <w:rsid w:val="000C6EE3"/>
    <w:rsid w:val="000C7302"/>
    <w:rsid w:val="000C759E"/>
    <w:rsid w:val="000C7B37"/>
    <w:rsid w:val="000C7BE3"/>
    <w:rsid w:val="000C7D49"/>
    <w:rsid w:val="000D02B9"/>
    <w:rsid w:val="000D03EF"/>
    <w:rsid w:val="000D04C2"/>
    <w:rsid w:val="000D058E"/>
    <w:rsid w:val="000D0E06"/>
    <w:rsid w:val="000D0F87"/>
    <w:rsid w:val="000D1170"/>
    <w:rsid w:val="000D1626"/>
    <w:rsid w:val="000D16A8"/>
    <w:rsid w:val="000D16B4"/>
    <w:rsid w:val="000D17F4"/>
    <w:rsid w:val="000D1845"/>
    <w:rsid w:val="000D1C89"/>
    <w:rsid w:val="000D1D34"/>
    <w:rsid w:val="000D1E45"/>
    <w:rsid w:val="000D1EBC"/>
    <w:rsid w:val="000D219B"/>
    <w:rsid w:val="000D277B"/>
    <w:rsid w:val="000D2872"/>
    <w:rsid w:val="000D2BF5"/>
    <w:rsid w:val="000D2C71"/>
    <w:rsid w:val="000D2F9F"/>
    <w:rsid w:val="000D310C"/>
    <w:rsid w:val="000D33BE"/>
    <w:rsid w:val="000D3559"/>
    <w:rsid w:val="000D373D"/>
    <w:rsid w:val="000D37C4"/>
    <w:rsid w:val="000D37EE"/>
    <w:rsid w:val="000D398E"/>
    <w:rsid w:val="000D3A5A"/>
    <w:rsid w:val="000D3D63"/>
    <w:rsid w:val="000D3FA3"/>
    <w:rsid w:val="000D4167"/>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FA"/>
    <w:rsid w:val="000D631E"/>
    <w:rsid w:val="000D71A7"/>
    <w:rsid w:val="000D77E2"/>
    <w:rsid w:val="000D7D01"/>
    <w:rsid w:val="000D7F18"/>
    <w:rsid w:val="000E0048"/>
    <w:rsid w:val="000E02DE"/>
    <w:rsid w:val="000E0433"/>
    <w:rsid w:val="000E04A0"/>
    <w:rsid w:val="000E07F8"/>
    <w:rsid w:val="000E0A84"/>
    <w:rsid w:val="000E0C8B"/>
    <w:rsid w:val="000E0DA4"/>
    <w:rsid w:val="000E0E4C"/>
    <w:rsid w:val="000E1159"/>
    <w:rsid w:val="000E117E"/>
    <w:rsid w:val="000E134E"/>
    <w:rsid w:val="000E14F4"/>
    <w:rsid w:val="000E15DF"/>
    <w:rsid w:val="000E17F9"/>
    <w:rsid w:val="000E1808"/>
    <w:rsid w:val="000E1868"/>
    <w:rsid w:val="000E1878"/>
    <w:rsid w:val="000E1FF8"/>
    <w:rsid w:val="000E2163"/>
    <w:rsid w:val="000E25F6"/>
    <w:rsid w:val="000E2BBE"/>
    <w:rsid w:val="000E2C0A"/>
    <w:rsid w:val="000E2DBD"/>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527E"/>
    <w:rsid w:val="000E533D"/>
    <w:rsid w:val="000E5618"/>
    <w:rsid w:val="000E5860"/>
    <w:rsid w:val="000E590A"/>
    <w:rsid w:val="000E595A"/>
    <w:rsid w:val="000E5962"/>
    <w:rsid w:val="000E5975"/>
    <w:rsid w:val="000E5CE9"/>
    <w:rsid w:val="000E6255"/>
    <w:rsid w:val="000E62C9"/>
    <w:rsid w:val="000E6A12"/>
    <w:rsid w:val="000E6E83"/>
    <w:rsid w:val="000E7134"/>
    <w:rsid w:val="000E727D"/>
    <w:rsid w:val="000E73C7"/>
    <w:rsid w:val="000E785B"/>
    <w:rsid w:val="000E788E"/>
    <w:rsid w:val="000E7C55"/>
    <w:rsid w:val="000E7C81"/>
    <w:rsid w:val="000E7E43"/>
    <w:rsid w:val="000E7E48"/>
    <w:rsid w:val="000F00C7"/>
    <w:rsid w:val="000F02A9"/>
    <w:rsid w:val="000F02C8"/>
    <w:rsid w:val="000F0386"/>
    <w:rsid w:val="000F0559"/>
    <w:rsid w:val="000F0B22"/>
    <w:rsid w:val="000F0C6F"/>
    <w:rsid w:val="000F0DA8"/>
    <w:rsid w:val="000F0DE7"/>
    <w:rsid w:val="000F1014"/>
    <w:rsid w:val="000F143A"/>
    <w:rsid w:val="000F15E1"/>
    <w:rsid w:val="000F18A8"/>
    <w:rsid w:val="000F1ADD"/>
    <w:rsid w:val="000F1D64"/>
    <w:rsid w:val="000F20E9"/>
    <w:rsid w:val="000F22C3"/>
    <w:rsid w:val="000F23D7"/>
    <w:rsid w:val="000F2E22"/>
    <w:rsid w:val="000F32D0"/>
    <w:rsid w:val="000F332F"/>
    <w:rsid w:val="000F34CB"/>
    <w:rsid w:val="000F36FD"/>
    <w:rsid w:val="000F3FF5"/>
    <w:rsid w:val="000F404D"/>
    <w:rsid w:val="000F411C"/>
    <w:rsid w:val="000F4799"/>
    <w:rsid w:val="000F47A1"/>
    <w:rsid w:val="000F4881"/>
    <w:rsid w:val="000F4BBA"/>
    <w:rsid w:val="000F4E8D"/>
    <w:rsid w:val="000F4F34"/>
    <w:rsid w:val="000F4F52"/>
    <w:rsid w:val="000F4F55"/>
    <w:rsid w:val="000F505B"/>
    <w:rsid w:val="000F5349"/>
    <w:rsid w:val="000F5BCC"/>
    <w:rsid w:val="000F5CEC"/>
    <w:rsid w:val="000F5D95"/>
    <w:rsid w:val="000F5EC9"/>
    <w:rsid w:val="000F60D5"/>
    <w:rsid w:val="000F68C0"/>
    <w:rsid w:val="000F6A0C"/>
    <w:rsid w:val="000F6C6A"/>
    <w:rsid w:val="000F6CC2"/>
    <w:rsid w:val="000F6E1D"/>
    <w:rsid w:val="000F6FBD"/>
    <w:rsid w:val="000F70B0"/>
    <w:rsid w:val="000F74A0"/>
    <w:rsid w:val="000F74A7"/>
    <w:rsid w:val="000F756A"/>
    <w:rsid w:val="000F78B3"/>
    <w:rsid w:val="000F7C49"/>
    <w:rsid w:val="001000CA"/>
    <w:rsid w:val="0010013E"/>
    <w:rsid w:val="00100215"/>
    <w:rsid w:val="001002A9"/>
    <w:rsid w:val="001002F0"/>
    <w:rsid w:val="00100338"/>
    <w:rsid w:val="001006CA"/>
    <w:rsid w:val="0010077F"/>
    <w:rsid w:val="00100B2F"/>
    <w:rsid w:val="00100D21"/>
    <w:rsid w:val="00101056"/>
    <w:rsid w:val="0010163E"/>
    <w:rsid w:val="00101812"/>
    <w:rsid w:val="00101977"/>
    <w:rsid w:val="00101A5C"/>
    <w:rsid w:val="00101A6E"/>
    <w:rsid w:val="00101AAF"/>
    <w:rsid w:val="00101C48"/>
    <w:rsid w:val="00101C68"/>
    <w:rsid w:val="001022EE"/>
    <w:rsid w:val="001022F6"/>
    <w:rsid w:val="001023B4"/>
    <w:rsid w:val="00102711"/>
    <w:rsid w:val="00102930"/>
    <w:rsid w:val="00102B03"/>
    <w:rsid w:val="00102C12"/>
    <w:rsid w:val="00103386"/>
    <w:rsid w:val="001033B7"/>
    <w:rsid w:val="001034D2"/>
    <w:rsid w:val="00103B30"/>
    <w:rsid w:val="00103D1E"/>
    <w:rsid w:val="001042A3"/>
    <w:rsid w:val="00104682"/>
    <w:rsid w:val="00104739"/>
    <w:rsid w:val="001047B3"/>
    <w:rsid w:val="00104ACE"/>
    <w:rsid w:val="00104CD9"/>
    <w:rsid w:val="0010520B"/>
    <w:rsid w:val="00105349"/>
    <w:rsid w:val="0010591B"/>
    <w:rsid w:val="00105966"/>
    <w:rsid w:val="00105A16"/>
    <w:rsid w:val="00105B5F"/>
    <w:rsid w:val="00105C13"/>
    <w:rsid w:val="00105D35"/>
    <w:rsid w:val="00105F96"/>
    <w:rsid w:val="001060D9"/>
    <w:rsid w:val="00106187"/>
    <w:rsid w:val="001064CD"/>
    <w:rsid w:val="00106814"/>
    <w:rsid w:val="0010690F"/>
    <w:rsid w:val="00106D7E"/>
    <w:rsid w:val="00106D9D"/>
    <w:rsid w:val="00106EC9"/>
    <w:rsid w:val="00106F75"/>
    <w:rsid w:val="00106F82"/>
    <w:rsid w:val="001071B9"/>
    <w:rsid w:val="00107453"/>
    <w:rsid w:val="00107684"/>
    <w:rsid w:val="001076A7"/>
    <w:rsid w:val="00107AEE"/>
    <w:rsid w:val="00107C7E"/>
    <w:rsid w:val="00107D13"/>
    <w:rsid w:val="00107F21"/>
    <w:rsid w:val="00110083"/>
    <w:rsid w:val="001102E3"/>
    <w:rsid w:val="001103C1"/>
    <w:rsid w:val="001103E1"/>
    <w:rsid w:val="0011064B"/>
    <w:rsid w:val="00110B0F"/>
    <w:rsid w:val="00110D65"/>
    <w:rsid w:val="00110E2D"/>
    <w:rsid w:val="00110F20"/>
    <w:rsid w:val="00110FF6"/>
    <w:rsid w:val="001110BE"/>
    <w:rsid w:val="001110DB"/>
    <w:rsid w:val="0011178B"/>
    <w:rsid w:val="001117F5"/>
    <w:rsid w:val="00111A8D"/>
    <w:rsid w:val="00111AE2"/>
    <w:rsid w:val="00111AFF"/>
    <w:rsid w:val="00111B3C"/>
    <w:rsid w:val="00111B5C"/>
    <w:rsid w:val="00111B78"/>
    <w:rsid w:val="00111B8D"/>
    <w:rsid w:val="00111BF9"/>
    <w:rsid w:val="00111C17"/>
    <w:rsid w:val="001122A4"/>
    <w:rsid w:val="0011235D"/>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2C8"/>
    <w:rsid w:val="00116308"/>
    <w:rsid w:val="00116335"/>
    <w:rsid w:val="0011660B"/>
    <w:rsid w:val="0011674E"/>
    <w:rsid w:val="00116C86"/>
    <w:rsid w:val="00116D9E"/>
    <w:rsid w:val="00116F32"/>
    <w:rsid w:val="00117371"/>
    <w:rsid w:val="001173D3"/>
    <w:rsid w:val="00117631"/>
    <w:rsid w:val="00117637"/>
    <w:rsid w:val="00117744"/>
    <w:rsid w:val="00117772"/>
    <w:rsid w:val="00117A04"/>
    <w:rsid w:val="00117DAD"/>
    <w:rsid w:val="00117E34"/>
    <w:rsid w:val="00120634"/>
    <w:rsid w:val="001209E5"/>
    <w:rsid w:val="001209F5"/>
    <w:rsid w:val="00120B70"/>
    <w:rsid w:val="00120E05"/>
    <w:rsid w:val="00120F91"/>
    <w:rsid w:val="00121B5D"/>
    <w:rsid w:val="00121C3A"/>
    <w:rsid w:val="00121F75"/>
    <w:rsid w:val="00121FAB"/>
    <w:rsid w:val="00122254"/>
    <w:rsid w:val="00123009"/>
    <w:rsid w:val="001230B2"/>
    <w:rsid w:val="0012333A"/>
    <w:rsid w:val="0012360C"/>
    <w:rsid w:val="00123643"/>
    <w:rsid w:val="0012389F"/>
    <w:rsid w:val="001238C7"/>
    <w:rsid w:val="00123C94"/>
    <w:rsid w:val="00123CFF"/>
    <w:rsid w:val="0012400E"/>
    <w:rsid w:val="00124425"/>
    <w:rsid w:val="00124536"/>
    <w:rsid w:val="00124708"/>
    <w:rsid w:val="00124F39"/>
    <w:rsid w:val="00124F83"/>
    <w:rsid w:val="00124FED"/>
    <w:rsid w:val="001254EC"/>
    <w:rsid w:val="0012580C"/>
    <w:rsid w:val="00125A95"/>
    <w:rsid w:val="00125C0F"/>
    <w:rsid w:val="00125EAD"/>
    <w:rsid w:val="001260FA"/>
    <w:rsid w:val="001263C9"/>
    <w:rsid w:val="0012645D"/>
    <w:rsid w:val="00126A06"/>
    <w:rsid w:val="00126BCA"/>
    <w:rsid w:val="00126D00"/>
    <w:rsid w:val="00126E32"/>
    <w:rsid w:val="00126EA5"/>
    <w:rsid w:val="00126F9E"/>
    <w:rsid w:val="001272B8"/>
    <w:rsid w:val="001272FF"/>
    <w:rsid w:val="0012737C"/>
    <w:rsid w:val="001273C3"/>
    <w:rsid w:val="001274D7"/>
    <w:rsid w:val="0012756D"/>
    <w:rsid w:val="001275E6"/>
    <w:rsid w:val="0012762E"/>
    <w:rsid w:val="00127967"/>
    <w:rsid w:val="00127CE2"/>
    <w:rsid w:val="00127E4C"/>
    <w:rsid w:val="001300D5"/>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CF4"/>
    <w:rsid w:val="00132E1D"/>
    <w:rsid w:val="00133265"/>
    <w:rsid w:val="001332A3"/>
    <w:rsid w:val="0013348C"/>
    <w:rsid w:val="0013365D"/>
    <w:rsid w:val="0013387E"/>
    <w:rsid w:val="00133CD4"/>
    <w:rsid w:val="00133EA5"/>
    <w:rsid w:val="001340E3"/>
    <w:rsid w:val="0013434D"/>
    <w:rsid w:val="00134B6B"/>
    <w:rsid w:val="00134BB9"/>
    <w:rsid w:val="00134D8B"/>
    <w:rsid w:val="00134FA7"/>
    <w:rsid w:val="00135038"/>
    <w:rsid w:val="001353F1"/>
    <w:rsid w:val="001354D6"/>
    <w:rsid w:val="001356A1"/>
    <w:rsid w:val="001356D1"/>
    <w:rsid w:val="00135809"/>
    <w:rsid w:val="00135899"/>
    <w:rsid w:val="00135A8A"/>
    <w:rsid w:val="00135AEF"/>
    <w:rsid w:val="00135E50"/>
    <w:rsid w:val="001360A9"/>
    <w:rsid w:val="0013624B"/>
    <w:rsid w:val="00136351"/>
    <w:rsid w:val="00136365"/>
    <w:rsid w:val="00136538"/>
    <w:rsid w:val="00136681"/>
    <w:rsid w:val="0013685F"/>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71"/>
    <w:rsid w:val="00137CC7"/>
    <w:rsid w:val="00137DC3"/>
    <w:rsid w:val="00137E20"/>
    <w:rsid w:val="00137EFE"/>
    <w:rsid w:val="00137FE7"/>
    <w:rsid w:val="001400A9"/>
    <w:rsid w:val="00140251"/>
    <w:rsid w:val="00140347"/>
    <w:rsid w:val="00140405"/>
    <w:rsid w:val="00140A83"/>
    <w:rsid w:val="00140CE9"/>
    <w:rsid w:val="00140E1F"/>
    <w:rsid w:val="00141064"/>
    <w:rsid w:val="0014116E"/>
    <w:rsid w:val="00141226"/>
    <w:rsid w:val="00141AAD"/>
    <w:rsid w:val="00141AD3"/>
    <w:rsid w:val="00141CB7"/>
    <w:rsid w:val="00141CEC"/>
    <w:rsid w:val="00141DB8"/>
    <w:rsid w:val="00142079"/>
    <w:rsid w:val="001424AA"/>
    <w:rsid w:val="00142525"/>
    <w:rsid w:val="001425C5"/>
    <w:rsid w:val="00142C82"/>
    <w:rsid w:val="0014332A"/>
    <w:rsid w:val="001433EB"/>
    <w:rsid w:val="00143A33"/>
    <w:rsid w:val="00143B4D"/>
    <w:rsid w:val="00143C8F"/>
    <w:rsid w:val="00143D25"/>
    <w:rsid w:val="00143ECC"/>
    <w:rsid w:val="00143F80"/>
    <w:rsid w:val="001441B3"/>
    <w:rsid w:val="001443BE"/>
    <w:rsid w:val="0014459B"/>
    <w:rsid w:val="001445AC"/>
    <w:rsid w:val="00144725"/>
    <w:rsid w:val="00144C92"/>
    <w:rsid w:val="00144D41"/>
    <w:rsid w:val="00144E5D"/>
    <w:rsid w:val="00144E78"/>
    <w:rsid w:val="00144E87"/>
    <w:rsid w:val="00144EC9"/>
    <w:rsid w:val="001450B8"/>
    <w:rsid w:val="00145195"/>
    <w:rsid w:val="0014555D"/>
    <w:rsid w:val="00145858"/>
    <w:rsid w:val="00145EC0"/>
    <w:rsid w:val="00145EC5"/>
    <w:rsid w:val="0014646A"/>
    <w:rsid w:val="00146A28"/>
    <w:rsid w:val="00146C93"/>
    <w:rsid w:val="00146DF4"/>
    <w:rsid w:val="001471B7"/>
    <w:rsid w:val="001472D9"/>
    <w:rsid w:val="0014732F"/>
    <w:rsid w:val="001475D5"/>
    <w:rsid w:val="00147626"/>
    <w:rsid w:val="0015000E"/>
    <w:rsid w:val="00150044"/>
    <w:rsid w:val="00150196"/>
    <w:rsid w:val="00150382"/>
    <w:rsid w:val="001507ED"/>
    <w:rsid w:val="00150848"/>
    <w:rsid w:val="00150F0B"/>
    <w:rsid w:val="0015142B"/>
    <w:rsid w:val="00151502"/>
    <w:rsid w:val="00151C74"/>
    <w:rsid w:val="00152070"/>
    <w:rsid w:val="00152095"/>
    <w:rsid w:val="00152605"/>
    <w:rsid w:val="001526A4"/>
    <w:rsid w:val="001527E0"/>
    <w:rsid w:val="00152D2A"/>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D0"/>
    <w:rsid w:val="00154E19"/>
    <w:rsid w:val="00154EB1"/>
    <w:rsid w:val="00155081"/>
    <w:rsid w:val="001550E9"/>
    <w:rsid w:val="00155467"/>
    <w:rsid w:val="00155750"/>
    <w:rsid w:val="0015588B"/>
    <w:rsid w:val="0015594C"/>
    <w:rsid w:val="00155963"/>
    <w:rsid w:val="00155CDF"/>
    <w:rsid w:val="00155CE6"/>
    <w:rsid w:val="00155EA8"/>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68E"/>
    <w:rsid w:val="00160853"/>
    <w:rsid w:val="00160C07"/>
    <w:rsid w:val="00160CEA"/>
    <w:rsid w:val="00161158"/>
    <w:rsid w:val="00161396"/>
    <w:rsid w:val="00161613"/>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57"/>
    <w:rsid w:val="00163CBC"/>
    <w:rsid w:val="00163D4F"/>
    <w:rsid w:val="00163D6E"/>
    <w:rsid w:val="00163E09"/>
    <w:rsid w:val="001640E3"/>
    <w:rsid w:val="00164362"/>
    <w:rsid w:val="0016464D"/>
    <w:rsid w:val="00164780"/>
    <w:rsid w:val="00164953"/>
    <w:rsid w:val="00164A97"/>
    <w:rsid w:val="00164EA3"/>
    <w:rsid w:val="001651D2"/>
    <w:rsid w:val="00165600"/>
    <w:rsid w:val="00165962"/>
    <w:rsid w:val="00165BF7"/>
    <w:rsid w:val="00165E49"/>
    <w:rsid w:val="00165E56"/>
    <w:rsid w:val="0016604F"/>
    <w:rsid w:val="0016618F"/>
    <w:rsid w:val="0016627D"/>
    <w:rsid w:val="001662F5"/>
    <w:rsid w:val="00166511"/>
    <w:rsid w:val="0016657C"/>
    <w:rsid w:val="00166589"/>
    <w:rsid w:val="00166646"/>
    <w:rsid w:val="001666E1"/>
    <w:rsid w:val="00166C1E"/>
    <w:rsid w:val="00166F4A"/>
    <w:rsid w:val="00166FC3"/>
    <w:rsid w:val="00167118"/>
    <w:rsid w:val="001671AF"/>
    <w:rsid w:val="00167375"/>
    <w:rsid w:val="00167DA1"/>
    <w:rsid w:val="0017006F"/>
    <w:rsid w:val="00170424"/>
    <w:rsid w:val="001706CC"/>
    <w:rsid w:val="0017076A"/>
    <w:rsid w:val="00170816"/>
    <w:rsid w:val="001708BD"/>
    <w:rsid w:val="00170A05"/>
    <w:rsid w:val="00170C4B"/>
    <w:rsid w:val="00170C6E"/>
    <w:rsid w:val="00170CB2"/>
    <w:rsid w:val="00170CE5"/>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F09"/>
    <w:rsid w:val="0017228C"/>
    <w:rsid w:val="00172745"/>
    <w:rsid w:val="00172BA9"/>
    <w:rsid w:val="00172F70"/>
    <w:rsid w:val="0017344F"/>
    <w:rsid w:val="0017345E"/>
    <w:rsid w:val="0017348C"/>
    <w:rsid w:val="001734C2"/>
    <w:rsid w:val="001739B4"/>
    <w:rsid w:val="00173A1F"/>
    <w:rsid w:val="00173EF1"/>
    <w:rsid w:val="00173F77"/>
    <w:rsid w:val="00173FE7"/>
    <w:rsid w:val="0017407D"/>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5B4E"/>
    <w:rsid w:val="00176298"/>
    <w:rsid w:val="001763CC"/>
    <w:rsid w:val="00176EA3"/>
    <w:rsid w:val="00177197"/>
    <w:rsid w:val="00177212"/>
    <w:rsid w:val="00177378"/>
    <w:rsid w:val="0017789A"/>
    <w:rsid w:val="00177CDA"/>
    <w:rsid w:val="00180151"/>
    <w:rsid w:val="00180684"/>
    <w:rsid w:val="0018095D"/>
    <w:rsid w:val="00180ADA"/>
    <w:rsid w:val="00180B2C"/>
    <w:rsid w:val="00180CE4"/>
    <w:rsid w:val="00180FAB"/>
    <w:rsid w:val="001810F5"/>
    <w:rsid w:val="00181714"/>
    <w:rsid w:val="001820F2"/>
    <w:rsid w:val="00182131"/>
    <w:rsid w:val="001821D4"/>
    <w:rsid w:val="0018228C"/>
    <w:rsid w:val="001822A9"/>
    <w:rsid w:val="00182551"/>
    <w:rsid w:val="0018264F"/>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A2B"/>
    <w:rsid w:val="00184C88"/>
    <w:rsid w:val="00184D07"/>
    <w:rsid w:val="00184E64"/>
    <w:rsid w:val="00185194"/>
    <w:rsid w:val="00185500"/>
    <w:rsid w:val="0018577D"/>
    <w:rsid w:val="001857CF"/>
    <w:rsid w:val="001859D1"/>
    <w:rsid w:val="00185B17"/>
    <w:rsid w:val="00185CEE"/>
    <w:rsid w:val="00185E4E"/>
    <w:rsid w:val="00185EAA"/>
    <w:rsid w:val="00186112"/>
    <w:rsid w:val="00186187"/>
    <w:rsid w:val="001866F1"/>
    <w:rsid w:val="00186AF7"/>
    <w:rsid w:val="00186B29"/>
    <w:rsid w:val="00186D0D"/>
    <w:rsid w:val="00186D4E"/>
    <w:rsid w:val="00186FEC"/>
    <w:rsid w:val="001871BA"/>
    <w:rsid w:val="0018733B"/>
    <w:rsid w:val="001879E8"/>
    <w:rsid w:val="00187AF7"/>
    <w:rsid w:val="00187B79"/>
    <w:rsid w:val="00187BBB"/>
    <w:rsid w:val="00187EB0"/>
    <w:rsid w:val="00190190"/>
    <w:rsid w:val="00190403"/>
    <w:rsid w:val="00190521"/>
    <w:rsid w:val="0019053F"/>
    <w:rsid w:val="00190AB4"/>
    <w:rsid w:val="00190B13"/>
    <w:rsid w:val="00190BAB"/>
    <w:rsid w:val="00190D1F"/>
    <w:rsid w:val="00191085"/>
    <w:rsid w:val="001911EF"/>
    <w:rsid w:val="00191525"/>
    <w:rsid w:val="0019157D"/>
    <w:rsid w:val="0019161F"/>
    <w:rsid w:val="001916AB"/>
    <w:rsid w:val="0019178C"/>
    <w:rsid w:val="001918A6"/>
    <w:rsid w:val="00191935"/>
    <w:rsid w:val="00191A7B"/>
    <w:rsid w:val="00191BDF"/>
    <w:rsid w:val="00191D7D"/>
    <w:rsid w:val="00191F08"/>
    <w:rsid w:val="0019221D"/>
    <w:rsid w:val="00192714"/>
    <w:rsid w:val="00192786"/>
    <w:rsid w:val="00192C89"/>
    <w:rsid w:val="00192E2C"/>
    <w:rsid w:val="00192E4E"/>
    <w:rsid w:val="00192E94"/>
    <w:rsid w:val="001930D7"/>
    <w:rsid w:val="00193260"/>
    <w:rsid w:val="001937CF"/>
    <w:rsid w:val="0019385E"/>
    <w:rsid w:val="001939AB"/>
    <w:rsid w:val="00193C55"/>
    <w:rsid w:val="00193C66"/>
    <w:rsid w:val="00193E17"/>
    <w:rsid w:val="00193E73"/>
    <w:rsid w:val="001946DA"/>
    <w:rsid w:val="0019497E"/>
    <w:rsid w:val="00194A73"/>
    <w:rsid w:val="00194B5D"/>
    <w:rsid w:val="00194BBD"/>
    <w:rsid w:val="00194CCE"/>
    <w:rsid w:val="0019524B"/>
    <w:rsid w:val="001952C2"/>
    <w:rsid w:val="001952DF"/>
    <w:rsid w:val="00195369"/>
    <w:rsid w:val="001953FF"/>
    <w:rsid w:val="001958EA"/>
    <w:rsid w:val="00195C89"/>
    <w:rsid w:val="00195DBE"/>
    <w:rsid w:val="00195F75"/>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CE1"/>
    <w:rsid w:val="001A1DA1"/>
    <w:rsid w:val="001A1EC4"/>
    <w:rsid w:val="001A1F34"/>
    <w:rsid w:val="001A224F"/>
    <w:rsid w:val="001A2309"/>
    <w:rsid w:val="001A2462"/>
    <w:rsid w:val="001A27F4"/>
    <w:rsid w:val="001A2B34"/>
    <w:rsid w:val="001A2BD5"/>
    <w:rsid w:val="001A2C36"/>
    <w:rsid w:val="001A2DED"/>
    <w:rsid w:val="001A2FC2"/>
    <w:rsid w:val="001A2FFF"/>
    <w:rsid w:val="001A302A"/>
    <w:rsid w:val="001A3131"/>
    <w:rsid w:val="001A38B1"/>
    <w:rsid w:val="001A3A38"/>
    <w:rsid w:val="001A3C93"/>
    <w:rsid w:val="001A3E22"/>
    <w:rsid w:val="001A3ED3"/>
    <w:rsid w:val="001A3F74"/>
    <w:rsid w:val="001A4685"/>
    <w:rsid w:val="001A46D7"/>
    <w:rsid w:val="001A4858"/>
    <w:rsid w:val="001A4A0C"/>
    <w:rsid w:val="001A4C3F"/>
    <w:rsid w:val="001A4F6A"/>
    <w:rsid w:val="001A549B"/>
    <w:rsid w:val="001A54AC"/>
    <w:rsid w:val="001A5654"/>
    <w:rsid w:val="001A56FF"/>
    <w:rsid w:val="001A579A"/>
    <w:rsid w:val="001A59BF"/>
    <w:rsid w:val="001A5A2B"/>
    <w:rsid w:val="001A5BFF"/>
    <w:rsid w:val="001A5EA7"/>
    <w:rsid w:val="001A5F4B"/>
    <w:rsid w:val="001A6258"/>
    <w:rsid w:val="001A6301"/>
    <w:rsid w:val="001A6445"/>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EE9"/>
    <w:rsid w:val="001B002E"/>
    <w:rsid w:val="001B0223"/>
    <w:rsid w:val="001B02FB"/>
    <w:rsid w:val="001B031D"/>
    <w:rsid w:val="001B052B"/>
    <w:rsid w:val="001B0585"/>
    <w:rsid w:val="001B0617"/>
    <w:rsid w:val="001B068E"/>
    <w:rsid w:val="001B0C3D"/>
    <w:rsid w:val="001B0C48"/>
    <w:rsid w:val="001B0EAC"/>
    <w:rsid w:val="001B154A"/>
    <w:rsid w:val="001B19F6"/>
    <w:rsid w:val="001B1A93"/>
    <w:rsid w:val="001B1AE7"/>
    <w:rsid w:val="001B1C07"/>
    <w:rsid w:val="001B1D5B"/>
    <w:rsid w:val="001B1D7F"/>
    <w:rsid w:val="001B1F58"/>
    <w:rsid w:val="001B225A"/>
    <w:rsid w:val="001B24CC"/>
    <w:rsid w:val="001B2560"/>
    <w:rsid w:val="001B2621"/>
    <w:rsid w:val="001B2850"/>
    <w:rsid w:val="001B28A8"/>
    <w:rsid w:val="001B2B37"/>
    <w:rsid w:val="001B2FA9"/>
    <w:rsid w:val="001B328B"/>
    <w:rsid w:val="001B331B"/>
    <w:rsid w:val="001B3359"/>
    <w:rsid w:val="001B350E"/>
    <w:rsid w:val="001B36B9"/>
    <w:rsid w:val="001B37F6"/>
    <w:rsid w:val="001B380E"/>
    <w:rsid w:val="001B3B28"/>
    <w:rsid w:val="001B3DC9"/>
    <w:rsid w:val="001B3FAF"/>
    <w:rsid w:val="001B4262"/>
    <w:rsid w:val="001B4C47"/>
    <w:rsid w:val="001B502C"/>
    <w:rsid w:val="001B5483"/>
    <w:rsid w:val="001B557E"/>
    <w:rsid w:val="001B5580"/>
    <w:rsid w:val="001B5637"/>
    <w:rsid w:val="001B5855"/>
    <w:rsid w:val="001B5BBC"/>
    <w:rsid w:val="001B5DCF"/>
    <w:rsid w:val="001B5E11"/>
    <w:rsid w:val="001B608F"/>
    <w:rsid w:val="001B633B"/>
    <w:rsid w:val="001B6510"/>
    <w:rsid w:val="001B687B"/>
    <w:rsid w:val="001B6DE9"/>
    <w:rsid w:val="001B6FD7"/>
    <w:rsid w:val="001B79D4"/>
    <w:rsid w:val="001B7A93"/>
    <w:rsid w:val="001B7BA5"/>
    <w:rsid w:val="001B7D9C"/>
    <w:rsid w:val="001B7FCB"/>
    <w:rsid w:val="001C01BE"/>
    <w:rsid w:val="001C0763"/>
    <w:rsid w:val="001C099E"/>
    <w:rsid w:val="001C09A7"/>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E25"/>
    <w:rsid w:val="001C30AA"/>
    <w:rsid w:val="001C30E4"/>
    <w:rsid w:val="001C3293"/>
    <w:rsid w:val="001C3566"/>
    <w:rsid w:val="001C3906"/>
    <w:rsid w:val="001C397D"/>
    <w:rsid w:val="001C3B3D"/>
    <w:rsid w:val="001C3B5A"/>
    <w:rsid w:val="001C3EC2"/>
    <w:rsid w:val="001C403F"/>
    <w:rsid w:val="001C4141"/>
    <w:rsid w:val="001C468E"/>
    <w:rsid w:val="001C4890"/>
    <w:rsid w:val="001C499D"/>
    <w:rsid w:val="001C4A6A"/>
    <w:rsid w:val="001C4CA1"/>
    <w:rsid w:val="001C4D9F"/>
    <w:rsid w:val="001C4EF1"/>
    <w:rsid w:val="001C5193"/>
    <w:rsid w:val="001C5229"/>
    <w:rsid w:val="001C559D"/>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D01C4"/>
    <w:rsid w:val="001D083B"/>
    <w:rsid w:val="001D0D78"/>
    <w:rsid w:val="001D1167"/>
    <w:rsid w:val="001D11A9"/>
    <w:rsid w:val="001D1217"/>
    <w:rsid w:val="001D12BD"/>
    <w:rsid w:val="001D150B"/>
    <w:rsid w:val="001D151D"/>
    <w:rsid w:val="001D1797"/>
    <w:rsid w:val="001D18CA"/>
    <w:rsid w:val="001D19CC"/>
    <w:rsid w:val="001D1A7C"/>
    <w:rsid w:val="001D1E25"/>
    <w:rsid w:val="001D223B"/>
    <w:rsid w:val="001D2293"/>
    <w:rsid w:val="001D2345"/>
    <w:rsid w:val="001D2441"/>
    <w:rsid w:val="001D25A8"/>
    <w:rsid w:val="001D28D2"/>
    <w:rsid w:val="001D2D56"/>
    <w:rsid w:val="001D2FF6"/>
    <w:rsid w:val="001D31B4"/>
    <w:rsid w:val="001D34A3"/>
    <w:rsid w:val="001D3526"/>
    <w:rsid w:val="001D368A"/>
    <w:rsid w:val="001D36D4"/>
    <w:rsid w:val="001D3737"/>
    <w:rsid w:val="001D3A5B"/>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F63"/>
    <w:rsid w:val="001D600A"/>
    <w:rsid w:val="001D64C7"/>
    <w:rsid w:val="001D6509"/>
    <w:rsid w:val="001D65AB"/>
    <w:rsid w:val="001D6927"/>
    <w:rsid w:val="001D6A11"/>
    <w:rsid w:val="001D6EC6"/>
    <w:rsid w:val="001D7030"/>
    <w:rsid w:val="001D7200"/>
    <w:rsid w:val="001D7383"/>
    <w:rsid w:val="001D75CB"/>
    <w:rsid w:val="001D75DF"/>
    <w:rsid w:val="001D7635"/>
    <w:rsid w:val="001D769C"/>
    <w:rsid w:val="001D76A6"/>
    <w:rsid w:val="001D7796"/>
    <w:rsid w:val="001D79A9"/>
    <w:rsid w:val="001D7BBB"/>
    <w:rsid w:val="001D7CA0"/>
    <w:rsid w:val="001E07D1"/>
    <w:rsid w:val="001E0982"/>
    <w:rsid w:val="001E09AD"/>
    <w:rsid w:val="001E0A22"/>
    <w:rsid w:val="001E0A42"/>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614"/>
    <w:rsid w:val="001E36C8"/>
    <w:rsid w:val="001E3723"/>
    <w:rsid w:val="001E3731"/>
    <w:rsid w:val="001E39E2"/>
    <w:rsid w:val="001E3C53"/>
    <w:rsid w:val="001E3E22"/>
    <w:rsid w:val="001E41AC"/>
    <w:rsid w:val="001E44A6"/>
    <w:rsid w:val="001E473F"/>
    <w:rsid w:val="001E4773"/>
    <w:rsid w:val="001E488C"/>
    <w:rsid w:val="001E48BF"/>
    <w:rsid w:val="001E49DD"/>
    <w:rsid w:val="001E4CAE"/>
    <w:rsid w:val="001E4D3A"/>
    <w:rsid w:val="001E50BD"/>
    <w:rsid w:val="001E5624"/>
    <w:rsid w:val="001E562F"/>
    <w:rsid w:val="001E58AC"/>
    <w:rsid w:val="001E58CB"/>
    <w:rsid w:val="001E5B0F"/>
    <w:rsid w:val="001E61EB"/>
    <w:rsid w:val="001E638B"/>
    <w:rsid w:val="001E657E"/>
    <w:rsid w:val="001E67DC"/>
    <w:rsid w:val="001E6B33"/>
    <w:rsid w:val="001E6B59"/>
    <w:rsid w:val="001E6C43"/>
    <w:rsid w:val="001E6D44"/>
    <w:rsid w:val="001E6DE8"/>
    <w:rsid w:val="001E705F"/>
    <w:rsid w:val="001E7179"/>
    <w:rsid w:val="001E74D6"/>
    <w:rsid w:val="001E78E0"/>
    <w:rsid w:val="001E7996"/>
    <w:rsid w:val="001E7AA9"/>
    <w:rsid w:val="001E7BE7"/>
    <w:rsid w:val="001E7CE8"/>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B16"/>
    <w:rsid w:val="001F2BC5"/>
    <w:rsid w:val="001F2FA2"/>
    <w:rsid w:val="001F2FE1"/>
    <w:rsid w:val="001F3019"/>
    <w:rsid w:val="001F33E8"/>
    <w:rsid w:val="001F354B"/>
    <w:rsid w:val="001F362A"/>
    <w:rsid w:val="001F4030"/>
    <w:rsid w:val="001F4754"/>
    <w:rsid w:val="001F4777"/>
    <w:rsid w:val="001F480D"/>
    <w:rsid w:val="001F48FE"/>
    <w:rsid w:val="001F4AC5"/>
    <w:rsid w:val="001F4C09"/>
    <w:rsid w:val="001F4E3A"/>
    <w:rsid w:val="001F4F79"/>
    <w:rsid w:val="001F507A"/>
    <w:rsid w:val="001F5184"/>
    <w:rsid w:val="001F52D1"/>
    <w:rsid w:val="001F5501"/>
    <w:rsid w:val="001F587A"/>
    <w:rsid w:val="001F5959"/>
    <w:rsid w:val="001F6681"/>
    <w:rsid w:val="001F6731"/>
    <w:rsid w:val="001F67BD"/>
    <w:rsid w:val="001F68C5"/>
    <w:rsid w:val="001F6C0F"/>
    <w:rsid w:val="001F6DC2"/>
    <w:rsid w:val="001F6F44"/>
    <w:rsid w:val="001F71E6"/>
    <w:rsid w:val="001F725D"/>
    <w:rsid w:val="001F7530"/>
    <w:rsid w:val="001F76E0"/>
    <w:rsid w:val="001F7F6D"/>
    <w:rsid w:val="00200192"/>
    <w:rsid w:val="002005A6"/>
    <w:rsid w:val="00200717"/>
    <w:rsid w:val="0020086C"/>
    <w:rsid w:val="002008A9"/>
    <w:rsid w:val="00200D07"/>
    <w:rsid w:val="00200EC5"/>
    <w:rsid w:val="00201583"/>
    <w:rsid w:val="00201AF3"/>
    <w:rsid w:val="00201FB1"/>
    <w:rsid w:val="00202129"/>
    <w:rsid w:val="002022AA"/>
    <w:rsid w:val="002023D7"/>
    <w:rsid w:val="00202986"/>
    <w:rsid w:val="00202BE7"/>
    <w:rsid w:val="00203199"/>
    <w:rsid w:val="002034FB"/>
    <w:rsid w:val="002037F2"/>
    <w:rsid w:val="00203905"/>
    <w:rsid w:val="00203939"/>
    <w:rsid w:val="00203D14"/>
    <w:rsid w:val="00203DBE"/>
    <w:rsid w:val="00203E32"/>
    <w:rsid w:val="00203E36"/>
    <w:rsid w:val="00204004"/>
    <w:rsid w:val="002043F5"/>
    <w:rsid w:val="0020442F"/>
    <w:rsid w:val="0020467B"/>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979"/>
    <w:rsid w:val="00206FD5"/>
    <w:rsid w:val="002071AB"/>
    <w:rsid w:val="002071B2"/>
    <w:rsid w:val="002071CF"/>
    <w:rsid w:val="0020763C"/>
    <w:rsid w:val="0020774E"/>
    <w:rsid w:val="002077AA"/>
    <w:rsid w:val="002077FD"/>
    <w:rsid w:val="0020787B"/>
    <w:rsid w:val="00207B4B"/>
    <w:rsid w:val="00207C66"/>
    <w:rsid w:val="00207E42"/>
    <w:rsid w:val="00207E93"/>
    <w:rsid w:val="0021035E"/>
    <w:rsid w:val="002104BD"/>
    <w:rsid w:val="002105CF"/>
    <w:rsid w:val="00210917"/>
    <w:rsid w:val="002112A5"/>
    <w:rsid w:val="0021138D"/>
    <w:rsid w:val="002116F1"/>
    <w:rsid w:val="00211743"/>
    <w:rsid w:val="002117EB"/>
    <w:rsid w:val="00211815"/>
    <w:rsid w:val="002118EA"/>
    <w:rsid w:val="00211C19"/>
    <w:rsid w:val="00211F28"/>
    <w:rsid w:val="00211F7C"/>
    <w:rsid w:val="00211F91"/>
    <w:rsid w:val="0021239A"/>
    <w:rsid w:val="002125C6"/>
    <w:rsid w:val="00212759"/>
    <w:rsid w:val="00212BB9"/>
    <w:rsid w:val="00212D45"/>
    <w:rsid w:val="00212D4B"/>
    <w:rsid w:val="0021310B"/>
    <w:rsid w:val="0021335A"/>
    <w:rsid w:val="00213A90"/>
    <w:rsid w:val="00213C0D"/>
    <w:rsid w:val="00213CBC"/>
    <w:rsid w:val="00213D57"/>
    <w:rsid w:val="0021437B"/>
    <w:rsid w:val="002146B0"/>
    <w:rsid w:val="00214872"/>
    <w:rsid w:val="00214A44"/>
    <w:rsid w:val="00214B72"/>
    <w:rsid w:val="00214DFA"/>
    <w:rsid w:val="00215182"/>
    <w:rsid w:val="0021535A"/>
    <w:rsid w:val="0021562D"/>
    <w:rsid w:val="002156C4"/>
    <w:rsid w:val="00215BC1"/>
    <w:rsid w:val="00215D16"/>
    <w:rsid w:val="00216031"/>
    <w:rsid w:val="002160B3"/>
    <w:rsid w:val="00216103"/>
    <w:rsid w:val="002162EC"/>
    <w:rsid w:val="0021630E"/>
    <w:rsid w:val="00216551"/>
    <w:rsid w:val="002165FC"/>
    <w:rsid w:val="00216907"/>
    <w:rsid w:val="0021699C"/>
    <w:rsid w:val="00216F1E"/>
    <w:rsid w:val="00216FFB"/>
    <w:rsid w:val="00217255"/>
    <w:rsid w:val="002173EF"/>
    <w:rsid w:val="002174CB"/>
    <w:rsid w:val="00217684"/>
    <w:rsid w:val="00217833"/>
    <w:rsid w:val="002179FF"/>
    <w:rsid w:val="00217A6E"/>
    <w:rsid w:val="00217B07"/>
    <w:rsid w:val="00220104"/>
    <w:rsid w:val="0022029A"/>
    <w:rsid w:val="00220586"/>
    <w:rsid w:val="002206B1"/>
    <w:rsid w:val="00220A61"/>
    <w:rsid w:val="00221810"/>
    <w:rsid w:val="002219FA"/>
    <w:rsid w:val="00221C28"/>
    <w:rsid w:val="00221EDD"/>
    <w:rsid w:val="00221F8B"/>
    <w:rsid w:val="002220AA"/>
    <w:rsid w:val="00222268"/>
    <w:rsid w:val="0022226F"/>
    <w:rsid w:val="00222380"/>
    <w:rsid w:val="002223BB"/>
    <w:rsid w:val="002223D8"/>
    <w:rsid w:val="002224F6"/>
    <w:rsid w:val="00222626"/>
    <w:rsid w:val="0022265C"/>
    <w:rsid w:val="002226BA"/>
    <w:rsid w:val="00222852"/>
    <w:rsid w:val="002228CA"/>
    <w:rsid w:val="0022291D"/>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A68"/>
    <w:rsid w:val="00224E74"/>
    <w:rsid w:val="00224E8E"/>
    <w:rsid w:val="00224FD2"/>
    <w:rsid w:val="00225176"/>
    <w:rsid w:val="00225384"/>
    <w:rsid w:val="00225535"/>
    <w:rsid w:val="0022557A"/>
    <w:rsid w:val="002257A2"/>
    <w:rsid w:val="00225875"/>
    <w:rsid w:val="00225A77"/>
    <w:rsid w:val="00225D6B"/>
    <w:rsid w:val="00225FB0"/>
    <w:rsid w:val="00226199"/>
    <w:rsid w:val="002266E3"/>
    <w:rsid w:val="002269A8"/>
    <w:rsid w:val="00226B98"/>
    <w:rsid w:val="00226EE1"/>
    <w:rsid w:val="00227063"/>
    <w:rsid w:val="002270B3"/>
    <w:rsid w:val="002272C1"/>
    <w:rsid w:val="002273F3"/>
    <w:rsid w:val="00227402"/>
    <w:rsid w:val="0022749B"/>
    <w:rsid w:val="0022767E"/>
    <w:rsid w:val="00227D40"/>
    <w:rsid w:val="00227F01"/>
    <w:rsid w:val="00230067"/>
    <w:rsid w:val="0023051C"/>
    <w:rsid w:val="0023080D"/>
    <w:rsid w:val="00230BAC"/>
    <w:rsid w:val="00231118"/>
    <w:rsid w:val="002312CF"/>
    <w:rsid w:val="0023141B"/>
    <w:rsid w:val="0023150D"/>
    <w:rsid w:val="00231569"/>
    <w:rsid w:val="0023162E"/>
    <w:rsid w:val="0023175C"/>
    <w:rsid w:val="00231AAA"/>
    <w:rsid w:val="00231F80"/>
    <w:rsid w:val="0023257B"/>
    <w:rsid w:val="002328FA"/>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BF2"/>
    <w:rsid w:val="00234C1E"/>
    <w:rsid w:val="00234E01"/>
    <w:rsid w:val="00235023"/>
    <w:rsid w:val="00235093"/>
    <w:rsid w:val="002352D3"/>
    <w:rsid w:val="0023549B"/>
    <w:rsid w:val="002355C0"/>
    <w:rsid w:val="00235780"/>
    <w:rsid w:val="0023581D"/>
    <w:rsid w:val="00235859"/>
    <w:rsid w:val="00235BAF"/>
    <w:rsid w:val="00235CE6"/>
    <w:rsid w:val="00236191"/>
    <w:rsid w:val="00236403"/>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C18"/>
    <w:rsid w:val="00240C85"/>
    <w:rsid w:val="00240D47"/>
    <w:rsid w:val="00240FE5"/>
    <w:rsid w:val="0024130D"/>
    <w:rsid w:val="0024139B"/>
    <w:rsid w:val="002413E2"/>
    <w:rsid w:val="00241508"/>
    <w:rsid w:val="00241525"/>
    <w:rsid w:val="00241558"/>
    <w:rsid w:val="00241562"/>
    <w:rsid w:val="002416F8"/>
    <w:rsid w:val="00241794"/>
    <w:rsid w:val="002419F1"/>
    <w:rsid w:val="00241AE7"/>
    <w:rsid w:val="00241B44"/>
    <w:rsid w:val="002429B5"/>
    <w:rsid w:val="00242A3B"/>
    <w:rsid w:val="00243088"/>
    <w:rsid w:val="00243121"/>
    <w:rsid w:val="002432E0"/>
    <w:rsid w:val="002433CA"/>
    <w:rsid w:val="00243404"/>
    <w:rsid w:val="0024361D"/>
    <w:rsid w:val="00243624"/>
    <w:rsid w:val="00243B02"/>
    <w:rsid w:val="00243CDC"/>
    <w:rsid w:val="00243DF9"/>
    <w:rsid w:val="0024410C"/>
    <w:rsid w:val="002441E9"/>
    <w:rsid w:val="0024421F"/>
    <w:rsid w:val="002444E7"/>
    <w:rsid w:val="00244568"/>
    <w:rsid w:val="002449C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A8"/>
    <w:rsid w:val="002476FB"/>
    <w:rsid w:val="00247728"/>
    <w:rsid w:val="00247B07"/>
    <w:rsid w:val="00247B69"/>
    <w:rsid w:val="00247C78"/>
    <w:rsid w:val="00247FDE"/>
    <w:rsid w:val="00250117"/>
    <w:rsid w:val="002502A4"/>
    <w:rsid w:val="002505EA"/>
    <w:rsid w:val="00250FAF"/>
    <w:rsid w:val="002510FC"/>
    <w:rsid w:val="00251195"/>
    <w:rsid w:val="002512CF"/>
    <w:rsid w:val="00251341"/>
    <w:rsid w:val="00251935"/>
    <w:rsid w:val="00251E45"/>
    <w:rsid w:val="00251FAF"/>
    <w:rsid w:val="0025212D"/>
    <w:rsid w:val="00252404"/>
    <w:rsid w:val="002524F7"/>
    <w:rsid w:val="0025252A"/>
    <w:rsid w:val="00252564"/>
    <w:rsid w:val="002526F2"/>
    <w:rsid w:val="00252782"/>
    <w:rsid w:val="00252C45"/>
    <w:rsid w:val="00252CAA"/>
    <w:rsid w:val="00253596"/>
    <w:rsid w:val="002536B2"/>
    <w:rsid w:val="0025378B"/>
    <w:rsid w:val="00253799"/>
    <w:rsid w:val="002538D1"/>
    <w:rsid w:val="0025392A"/>
    <w:rsid w:val="00253DB4"/>
    <w:rsid w:val="00253E01"/>
    <w:rsid w:val="0025412B"/>
    <w:rsid w:val="002543F0"/>
    <w:rsid w:val="00254670"/>
    <w:rsid w:val="002547C3"/>
    <w:rsid w:val="00254965"/>
    <w:rsid w:val="00254CBA"/>
    <w:rsid w:val="00254D80"/>
    <w:rsid w:val="00254DBB"/>
    <w:rsid w:val="0025536F"/>
    <w:rsid w:val="002555AA"/>
    <w:rsid w:val="00255940"/>
    <w:rsid w:val="00255BEF"/>
    <w:rsid w:val="00255C8D"/>
    <w:rsid w:val="0025614C"/>
    <w:rsid w:val="002561ED"/>
    <w:rsid w:val="00256B52"/>
    <w:rsid w:val="00256D14"/>
    <w:rsid w:val="00256DFA"/>
    <w:rsid w:val="0025708F"/>
    <w:rsid w:val="002570A0"/>
    <w:rsid w:val="002571BF"/>
    <w:rsid w:val="00257923"/>
    <w:rsid w:val="00257E92"/>
    <w:rsid w:val="00257FD6"/>
    <w:rsid w:val="0026016E"/>
    <w:rsid w:val="002601CD"/>
    <w:rsid w:val="00260226"/>
    <w:rsid w:val="002604A3"/>
    <w:rsid w:val="0026071B"/>
    <w:rsid w:val="0026074F"/>
    <w:rsid w:val="00260A46"/>
    <w:rsid w:val="00260A98"/>
    <w:rsid w:val="00260B84"/>
    <w:rsid w:val="00260B8F"/>
    <w:rsid w:val="00261111"/>
    <w:rsid w:val="00261439"/>
    <w:rsid w:val="002616E0"/>
    <w:rsid w:val="00261765"/>
    <w:rsid w:val="00261948"/>
    <w:rsid w:val="00261B81"/>
    <w:rsid w:val="00261E31"/>
    <w:rsid w:val="002621A7"/>
    <w:rsid w:val="00262664"/>
    <w:rsid w:val="00262AE5"/>
    <w:rsid w:val="002631F3"/>
    <w:rsid w:val="00263260"/>
    <w:rsid w:val="002632D7"/>
    <w:rsid w:val="00263317"/>
    <w:rsid w:val="00263455"/>
    <w:rsid w:val="00263786"/>
    <w:rsid w:val="002638C6"/>
    <w:rsid w:val="00263BDF"/>
    <w:rsid w:val="00263C73"/>
    <w:rsid w:val="00263D50"/>
    <w:rsid w:val="00264036"/>
    <w:rsid w:val="00264082"/>
    <w:rsid w:val="0026417F"/>
    <w:rsid w:val="002641E2"/>
    <w:rsid w:val="002642A7"/>
    <w:rsid w:val="002644FB"/>
    <w:rsid w:val="00264B50"/>
    <w:rsid w:val="00264E81"/>
    <w:rsid w:val="00264EEA"/>
    <w:rsid w:val="0026501A"/>
    <w:rsid w:val="00265086"/>
    <w:rsid w:val="00265406"/>
    <w:rsid w:val="00265479"/>
    <w:rsid w:val="0026553B"/>
    <w:rsid w:val="00265639"/>
    <w:rsid w:val="00265906"/>
    <w:rsid w:val="00265FB8"/>
    <w:rsid w:val="00265FEA"/>
    <w:rsid w:val="0026611B"/>
    <w:rsid w:val="002662AB"/>
    <w:rsid w:val="0026666E"/>
    <w:rsid w:val="002666BD"/>
    <w:rsid w:val="002669F9"/>
    <w:rsid w:val="00266A1F"/>
    <w:rsid w:val="00266B4D"/>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D4D"/>
    <w:rsid w:val="002711FD"/>
    <w:rsid w:val="0027130F"/>
    <w:rsid w:val="0027136A"/>
    <w:rsid w:val="00271470"/>
    <w:rsid w:val="0027149B"/>
    <w:rsid w:val="00271718"/>
    <w:rsid w:val="00271A34"/>
    <w:rsid w:val="00271B27"/>
    <w:rsid w:val="00271C46"/>
    <w:rsid w:val="0027213E"/>
    <w:rsid w:val="00272229"/>
    <w:rsid w:val="00272639"/>
    <w:rsid w:val="0027265F"/>
    <w:rsid w:val="00272852"/>
    <w:rsid w:val="0027293D"/>
    <w:rsid w:val="00272A2A"/>
    <w:rsid w:val="00272B30"/>
    <w:rsid w:val="00272C0D"/>
    <w:rsid w:val="00272D40"/>
    <w:rsid w:val="00272D91"/>
    <w:rsid w:val="00272DBA"/>
    <w:rsid w:val="00272E6A"/>
    <w:rsid w:val="00273443"/>
    <w:rsid w:val="0027387F"/>
    <w:rsid w:val="00273BA5"/>
    <w:rsid w:val="00273E27"/>
    <w:rsid w:val="00273E4C"/>
    <w:rsid w:val="00274144"/>
    <w:rsid w:val="002741E3"/>
    <w:rsid w:val="00274222"/>
    <w:rsid w:val="00274352"/>
    <w:rsid w:val="0027442C"/>
    <w:rsid w:val="00274494"/>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2437"/>
    <w:rsid w:val="00282866"/>
    <w:rsid w:val="0028298E"/>
    <w:rsid w:val="00282A83"/>
    <w:rsid w:val="00282AAB"/>
    <w:rsid w:val="0028305A"/>
    <w:rsid w:val="002832F0"/>
    <w:rsid w:val="002833F2"/>
    <w:rsid w:val="00283527"/>
    <w:rsid w:val="002836FB"/>
    <w:rsid w:val="0028387F"/>
    <w:rsid w:val="00283B66"/>
    <w:rsid w:val="00283B76"/>
    <w:rsid w:val="00283D16"/>
    <w:rsid w:val="00283D43"/>
    <w:rsid w:val="00283F25"/>
    <w:rsid w:val="0028414E"/>
    <w:rsid w:val="00284258"/>
    <w:rsid w:val="002845E7"/>
    <w:rsid w:val="00284A11"/>
    <w:rsid w:val="00284BC3"/>
    <w:rsid w:val="00284D61"/>
    <w:rsid w:val="00284F52"/>
    <w:rsid w:val="00284FEA"/>
    <w:rsid w:val="00285092"/>
    <w:rsid w:val="002850A9"/>
    <w:rsid w:val="00285445"/>
    <w:rsid w:val="00285497"/>
    <w:rsid w:val="00285947"/>
    <w:rsid w:val="00285B3E"/>
    <w:rsid w:val="00285ED3"/>
    <w:rsid w:val="00285EFD"/>
    <w:rsid w:val="002861F2"/>
    <w:rsid w:val="00286215"/>
    <w:rsid w:val="00286502"/>
    <w:rsid w:val="002865E6"/>
    <w:rsid w:val="00286702"/>
    <w:rsid w:val="00286B1D"/>
    <w:rsid w:val="0028702B"/>
    <w:rsid w:val="00287047"/>
    <w:rsid w:val="0028705A"/>
    <w:rsid w:val="002871E8"/>
    <w:rsid w:val="00287403"/>
    <w:rsid w:val="00287517"/>
    <w:rsid w:val="002877A7"/>
    <w:rsid w:val="00287844"/>
    <w:rsid w:val="00287D7C"/>
    <w:rsid w:val="00290151"/>
    <w:rsid w:val="00290201"/>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ED0"/>
    <w:rsid w:val="002920EB"/>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E4"/>
    <w:rsid w:val="002968BA"/>
    <w:rsid w:val="00296BF6"/>
    <w:rsid w:val="00297096"/>
    <w:rsid w:val="002972ED"/>
    <w:rsid w:val="0029744F"/>
    <w:rsid w:val="002977C3"/>
    <w:rsid w:val="002977D7"/>
    <w:rsid w:val="0029780F"/>
    <w:rsid w:val="00297865"/>
    <w:rsid w:val="002978F6"/>
    <w:rsid w:val="002979F4"/>
    <w:rsid w:val="00297A54"/>
    <w:rsid w:val="00297DC5"/>
    <w:rsid w:val="00297F4C"/>
    <w:rsid w:val="002A04BB"/>
    <w:rsid w:val="002A0592"/>
    <w:rsid w:val="002A0632"/>
    <w:rsid w:val="002A09C4"/>
    <w:rsid w:val="002A09F6"/>
    <w:rsid w:val="002A1041"/>
    <w:rsid w:val="002A132A"/>
    <w:rsid w:val="002A147A"/>
    <w:rsid w:val="002A16E8"/>
    <w:rsid w:val="002A18B7"/>
    <w:rsid w:val="002A193C"/>
    <w:rsid w:val="002A2087"/>
    <w:rsid w:val="002A20C9"/>
    <w:rsid w:val="002A2115"/>
    <w:rsid w:val="002A261D"/>
    <w:rsid w:val="002A2675"/>
    <w:rsid w:val="002A2792"/>
    <w:rsid w:val="002A28AF"/>
    <w:rsid w:val="002A28D0"/>
    <w:rsid w:val="002A2BC6"/>
    <w:rsid w:val="002A2C68"/>
    <w:rsid w:val="002A2CA6"/>
    <w:rsid w:val="002A30A8"/>
    <w:rsid w:val="002A3175"/>
    <w:rsid w:val="002A32B5"/>
    <w:rsid w:val="002A3C34"/>
    <w:rsid w:val="002A3EB0"/>
    <w:rsid w:val="002A3F87"/>
    <w:rsid w:val="002A41C9"/>
    <w:rsid w:val="002A42D2"/>
    <w:rsid w:val="002A4616"/>
    <w:rsid w:val="002A464D"/>
    <w:rsid w:val="002A46D4"/>
    <w:rsid w:val="002A4A75"/>
    <w:rsid w:val="002A4D0C"/>
    <w:rsid w:val="002A4D59"/>
    <w:rsid w:val="002A4DE0"/>
    <w:rsid w:val="002A526B"/>
    <w:rsid w:val="002A5288"/>
    <w:rsid w:val="002A52A9"/>
    <w:rsid w:val="002A52BF"/>
    <w:rsid w:val="002A54C5"/>
    <w:rsid w:val="002A582A"/>
    <w:rsid w:val="002A5D59"/>
    <w:rsid w:val="002A5E81"/>
    <w:rsid w:val="002A6142"/>
    <w:rsid w:val="002A6370"/>
    <w:rsid w:val="002A63B3"/>
    <w:rsid w:val="002A67DB"/>
    <w:rsid w:val="002A69BA"/>
    <w:rsid w:val="002A6B10"/>
    <w:rsid w:val="002A704A"/>
    <w:rsid w:val="002A705E"/>
    <w:rsid w:val="002A7191"/>
    <w:rsid w:val="002A71D2"/>
    <w:rsid w:val="002A725C"/>
    <w:rsid w:val="002A73C3"/>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10B3"/>
    <w:rsid w:val="002B11F9"/>
    <w:rsid w:val="002B12F2"/>
    <w:rsid w:val="002B150C"/>
    <w:rsid w:val="002B15FB"/>
    <w:rsid w:val="002B19C4"/>
    <w:rsid w:val="002B1DA2"/>
    <w:rsid w:val="002B2628"/>
    <w:rsid w:val="002B2637"/>
    <w:rsid w:val="002B294E"/>
    <w:rsid w:val="002B2951"/>
    <w:rsid w:val="002B2980"/>
    <w:rsid w:val="002B2A59"/>
    <w:rsid w:val="002B2EFE"/>
    <w:rsid w:val="002B3037"/>
    <w:rsid w:val="002B318B"/>
    <w:rsid w:val="002B3333"/>
    <w:rsid w:val="002B35B7"/>
    <w:rsid w:val="002B3A49"/>
    <w:rsid w:val="002B3B09"/>
    <w:rsid w:val="002B40FF"/>
    <w:rsid w:val="002B4258"/>
    <w:rsid w:val="002B438A"/>
    <w:rsid w:val="002B43E8"/>
    <w:rsid w:val="002B47D2"/>
    <w:rsid w:val="002B481E"/>
    <w:rsid w:val="002B4881"/>
    <w:rsid w:val="002B4A7A"/>
    <w:rsid w:val="002B5243"/>
    <w:rsid w:val="002B536C"/>
    <w:rsid w:val="002B5CA3"/>
    <w:rsid w:val="002B6320"/>
    <w:rsid w:val="002B633D"/>
    <w:rsid w:val="002B67E3"/>
    <w:rsid w:val="002B7061"/>
    <w:rsid w:val="002B707A"/>
    <w:rsid w:val="002B75A0"/>
    <w:rsid w:val="002B7914"/>
    <w:rsid w:val="002B7ACE"/>
    <w:rsid w:val="002B7B28"/>
    <w:rsid w:val="002B7E47"/>
    <w:rsid w:val="002C0063"/>
    <w:rsid w:val="002C01F4"/>
    <w:rsid w:val="002C0361"/>
    <w:rsid w:val="002C0439"/>
    <w:rsid w:val="002C0778"/>
    <w:rsid w:val="002C09C3"/>
    <w:rsid w:val="002C105A"/>
    <w:rsid w:val="002C13CB"/>
    <w:rsid w:val="002C18F2"/>
    <w:rsid w:val="002C1905"/>
    <w:rsid w:val="002C2004"/>
    <w:rsid w:val="002C2474"/>
    <w:rsid w:val="002C2543"/>
    <w:rsid w:val="002C3058"/>
    <w:rsid w:val="002C3197"/>
    <w:rsid w:val="002C344F"/>
    <w:rsid w:val="002C3629"/>
    <w:rsid w:val="002C36FA"/>
    <w:rsid w:val="002C38A7"/>
    <w:rsid w:val="002C4062"/>
    <w:rsid w:val="002C423F"/>
    <w:rsid w:val="002C449C"/>
    <w:rsid w:val="002C46A9"/>
    <w:rsid w:val="002C46C0"/>
    <w:rsid w:val="002C48F2"/>
    <w:rsid w:val="002C4D9C"/>
    <w:rsid w:val="002C4DBE"/>
    <w:rsid w:val="002C572A"/>
    <w:rsid w:val="002C5875"/>
    <w:rsid w:val="002C5BEB"/>
    <w:rsid w:val="002C5C4D"/>
    <w:rsid w:val="002C5D89"/>
    <w:rsid w:val="002C5DFF"/>
    <w:rsid w:val="002C5EBF"/>
    <w:rsid w:val="002C5FCD"/>
    <w:rsid w:val="002C6067"/>
    <w:rsid w:val="002C61F0"/>
    <w:rsid w:val="002C6786"/>
    <w:rsid w:val="002C6A69"/>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F1"/>
    <w:rsid w:val="002D0DE2"/>
    <w:rsid w:val="002D140F"/>
    <w:rsid w:val="002D15B9"/>
    <w:rsid w:val="002D1727"/>
    <w:rsid w:val="002D1736"/>
    <w:rsid w:val="002D17DC"/>
    <w:rsid w:val="002D1862"/>
    <w:rsid w:val="002D20CF"/>
    <w:rsid w:val="002D2220"/>
    <w:rsid w:val="002D249C"/>
    <w:rsid w:val="002D25FD"/>
    <w:rsid w:val="002D27C0"/>
    <w:rsid w:val="002D2B63"/>
    <w:rsid w:val="002D2BF9"/>
    <w:rsid w:val="002D2E20"/>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6E5"/>
    <w:rsid w:val="002D4C6D"/>
    <w:rsid w:val="002D4C97"/>
    <w:rsid w:val="002D4D1C"/>
    <w:rsid w:val="002D4E13"/>
    <w:rsid w:val="002D4F21"/>
    <w:rsid w:val="002D5274"/>
    <w:rsid w:val="002D56FE"/>
    <w:rsid w:val="002D5831"/>
    <w:rsid w:val="002D5B17"/>
    <w:rsid w:val="002D5B92"/>
    <w:rsid w:val="002D64AB"/>
    <w:rsid w:val="002D6946"/>
    <w:rsid w:val="002D6AB8"/>
    <w:rsid w:val="002D6C0D"/>
    <w:rsid w:val="002D75A3"/>
    <w:rsid w:val="002D791A"/>
    <w:rsid w:val="002D798C"/>
    <w:rsid w:val="002D799D"/>
    <w:rsid w:val="002D79AC"/>
    <w:rsid w:val="002D7A35"/>
    <w:rsid w:val="002D7B62"/>
    <w:rsid w:val="002D7C80"/>
    <w:rsid w:val="002D7F75"/>
    <w:rsid w:val="002E04A6"/>
    <w:rsid w:val="002E0935"/>
    <w:rsid w:val="002E0A49"/>
    <w:rsid w:val="002E0B39"/>
    <w:rsid w:val="002E0BCD"/>
    <w:rsid w:val="002E0E97"/>
    <w:rsid w:val="002E0FDD"/>
    <w:rsid w:val="002E101A"/>
    <w:rsid w:val="002E1063"/>
    <w:rsid w:val="002E109E"/>
    <w:rsid w:val="002E11A7"/>
    <w:rsid w:val="002E1259"/>
    <w:rsid w:val="002E1B4D"/>
    <w:rsid w:val="002E1F2F"/>
    <w:rsid w:val="002E20BF"/>
    <w:rsid w:val="002E2194"/>
    <w:rsid w:val="002E2365"/>
    <w:rsid w:val="002E238F"/>
    <w:rsid w:val="002E23F8"/>
    <w:rsid w:val="002E24F9"/>
    <w:rsid w:val="002E2AD1"/>
    <w:rsid w:val="002E2F8F"/>
    <w:rsid w:val="002E31D5"/>
    <w:rsid w:val="002E3588"/>
    <w:rsid w:val="002E35AA"/>
    <w:rsid w:val="002E35AF"/>
    <w:rsid w:val="002E38F2"/>
    <w:rsid w:val="002E3BF3"/>
    <w:rsid w:val="002E3C1A"/>
    <w:rsid w:val="002E3C24"/>
    <w:rsid w:val="002E3F19"/>
    <w:rsid w:val="002E424A"/>
    <w:rsid w:val="002E430B"/>
    <w:rsid w:val="002E43E1"/>
    <w:rsid w:val="002E43EF"/>
    <w:rsid w:val="002E4699"/>
    <w:rsid w:val="002E49A5"/>
    <w:rsid w:val="002E4BE7"/>
    <w:rsid w:val="002E4F51"/>
    <w:rsid w:val="002E4F68"/>
    <w:rsid w:val="002E509C"/>
    <w:rsid w:val="002E5907"/>
    <w:rsid w:val="002E59DE"/>
    <w:rsid w:val="002E5AEA"/>
    <w:rsid w:val="002E5D82"/>
    <w:rsid w:val="002E5E2E"/>
    <w:rsid w:val="002E5ED1"/>
    <w:rsid w:val="002E6135"/>
    <w:rsid w:val="002E648A"/>
    <w:rsid w:val="002E666C"/>
    <w:rsid w:val="002E66B3"/>
    <w:rsid w:val="002E6B55"/>
    <w:rsid w:val="002E6B96"/>
    <w:rsid w:val="002E6C33"/>
    <w:rsid w:val="002E7526"/>
    <w:rsid w:val="002E798B"/>
    <w:rsid w:val="002E7D49"/>
    <w:rsid w:val="002E7D94"/>
    <w:rsid w:val="002E7F3F"/>
    <w:rsid w:val="002F0048"/>
    <w:rsid w:val="002F00A6"/>
    <w:rsid w:val="002F04EE"/>
    <w:rsid w:val="002F0A58"/>
    <w:rsid w:val="002F0C46"/>
    <w:rsid w:val="002F0CCA"/>
    <w:rsid w:val="002F10BB"/>
    <w:rsid w:val="002F10FF"/>
    <w:rsid w:val="002F163E"/>
    <w:rsid w:val="002F1C0E"/>
    <w:rsid w:val="002F1DB8"/>
    <w:rsid w:val="002F2402"/>
    <w:rsid w:val="002F244E"/>
    <w:rsid w:val="002F2582"/>
    <w:rsid w:val="002F2912"/>
    <w:rsid w:val="002F293A"/>
    <w:rsid w:val="002F29EC"/>
    <w:rsid w:val="002F2BF2"/>
    <w:rsid w:val="002F2C03"/>
    <w:rsid w:val="002F2E46"/>
    <w:rsid w:val="002F30AE"/>
    <w:rsid w:val="002F313A"/>
    <w:rsid w:val="002F3173"/>
    <w:rsid w:val="002F357D"/>
    <w:rsid w:val="002F3A07"/>
    <w:rsid w:val="002F3AF9"/>
    <w:rsid w:val="002F3B84"/>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3A3"/>
    <w:rsid w:val="002F64DA"/>
    <w:rsid w:val="002F6523"/>
    <w:rsid w:val="002F6533"/>
    <w:rsid w:val="002F678E"/>
    <w:rsid w:val="002F6959"/>
    <w:rsid w:val="002F6C0C"/>
    <w:rsid w:val="002F6DA3"/>
    <w:rsid w:val="002F6E6A"/>
    <w:rsid w:val="002F6E81"/>
    <w:rsid w:val="002F7029"/>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E67"/>
    <w:rsid w:val="00303360"/>
    <w:rsid w:val="0030354D"/>
    <w:rsid w:val="003035FE"/>
    <w:rsid w:val="0030360C"/>
    <w:rsid w:val="00303A20"/>
    <w:rsid w:val="00303B3B"/>
    <w:rsid w:val="00303C7B"/>
    <w:rsid w:val="00303F7B"/>
    <w:rsid w:val="00304123"/>
    <w:rsid w:val="00304492"/>
    <w:rsid w:val="003044C8"/>
    <w:rsid w:val="0030463F"/>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96D"/>
    <w:rsid w:val="003079AA"/>
    <w:rsid w:val="003079E4"/>
    <w:rsid w:val="00307B19"/>
    <w:rsid w:val="00307CFA"/>
    <w:rsid w:val="0031024A"/>
    <w:rsid w:val="00310310"/>
    <w:rsid w:val="003104E6"/>
    <w:rsid w:val="00310A60"/>
    <w:rsid w:val="00310B5C"/>
    <w:rsid w:val="00310C65"/>
    <w:rsid w:val="00310FFE"/>
    <w:rsid w:val="0031106C"/>
    <w:rsid w:val="0031112B"/>
    <w:rsid w:val="003111A6"/>
    <w:rsid w:val="00311476"/>
    <w:rsid w:val="003116E3"/>
    <w:rsid w:val="00311D13"/>
    <w:rsid w:val="00311E6E"/>
    <w:rsid w:val="00311E7C"/>
    <w:rsid w:val="0031204E"/>
    <w:rsid w:val="003120EE"/>
    <w:rsid w:val="003122CA"/>
    <w:rsid w:val="003124D0"/>
    <w:rsid w:val="003128B2"/>
    <w:rsid w:val="00312B0B"/>
    <w:rsid w:val="00312E66"/>
    <w:rsid w:val="00312F22"/>
    <w:rsid w:val="00312FC3"/>
    <w:rsid w:val="003134B5"/>
    <w:rsid w:val="00313744"/>
    <w:rsid w:val="00313A1B"/>
    <w:rsid w:val="00313AF5"/>
    <w:rsid w:val="00313B09"/>
    <w:rsid w:val="00313D79"/>
    <w:rsid w:val="00313E5B"/>
    <w:rsid w:val="00314219"/>
    <w:rsid w:val="00314320"/>
    <w:rsid w:val="00314491"/>
    <w:rsid w:val="00314AEF"/>
    <w:rsid w:val="00314B50"/>
    <w:rsid w:val="00314C49"/>
    <w:rsid w:val="00314F54"/>
    <w:rsid w:val="003151BF"/>
    <w:rsid w:val="0031562A"/>
    <w:rsid w:val="003159FF"/>
    <w:rsid w:val="00315C5B"/>
    <w:rsid w:val="00315D82"/>
    <w:rsid w:val="00315E32"/>
    <w:rsid w:val="00316115"/>
    <w:rsid w:val="003161A3"/>
    <w:rsid w:val="003161EA"/>
    <w:rsid w:val="003163B3"/>
    <w:rsid w:val="003168FE"/>
    <w:rsid w:val="003169DE"/>
    <w:rsid w:val="00316CDB"/>
    <w:rsid w:val="00316ECE"/>
    <w:rsid w:val="00316F27"/>
    <w:rsid w:val="003170B9"/>
    <w:rsid w:val="00317163"/>
    <w:rsid w:val="00317316"/>
    <w:rsid w:val="00317630"/>
    <w:rsid w:val="003177AE"/>
    <w:rsid w:val="00317855"/>
    <w:rsid w:val="00317B65"/>
    <w:rsid w:val="00317BEA"/>
    <w:rsid w:val="00320047"/>
    <w:rsid w:val="00320811"/>
    <w:rsid w:val="0032082E"/>
    <w:rsid w:val="00320854"/>
    <w:rsid w:val="00320D31"/>
    <w:rsid w:val="00320FE4"/>
    <w:rsid w:val="00321327"/>
    <w:rsid w:val="0032185B"/>
    <w:rsid w:val="00321998"/>
    <w:rsid w:val="003219DA"/>
    <w:rsid w:val="00321A7B"/>
    <w:rsid w:val="00321D9A"/>
    <w:rsid w:val="00321F45"/>
    <w:rsid w:val="00321F47"/>
    <w:rsid w:val="003221E9"/>
    <w:rsid w:val="003222D6"/>
    <w:rsid w:val="0032254E"/>
    <w:rsid w:val="003225B5"/>
    <w:rsid w:val="003226E3"/>
    <w:rsid w:val="003228E2"/>
    <w:rsid w:val="00322B01"/>
    <w:rsid w:val="00322B41"/>
    <w:rsid w:val="00322B63"/>
    <w:rsid w:val="0032326F"/>
    <w:rsid w:val="003237DC"/>
    <w:rsid w:val="00323989"/>
    <w:rsid w:val="00323A8F"/>
    <w:rsid w:val="0032404E"/>
    <w:rsid w:val="003240CE"/>
    <w:rsid w:val="003242E1"/>
    <w:rsid w:val="00324526"/>
    <w:rsid w:val="003245E9"/>
    <w:rsid w:val="00324647"/>
    <w:rsid w:val="003246D4"/>
    <w:rsid w:val="00324A96"/>
    <w:rsid w:val="00324AEF"/>
    <w:rsid w:val="00324B80"/>
    <w:rsid w:val="00324C1A"/>
    <w:rsid w:val="00324C84"/>
    <w:rsid w:val="00324CA6"/>
    <w:rsid w:val="00324F74"/>
    <w:rsid w:val="003251A5"/>
    <w:rsid w:val="00325386"/>
    <w:rsid w:val="003255CF"/>
    <w:rsid w:val="00325BCD"/>
    <w:rsid w:val="00325D2B"/>
    <w:rsid w:val="00325D5A"/>
    <w:rsid w:val="00326222"/>
    <w:rsid w:val="003264DA"/>
    <w:rsid w:val="00326912"/>
    <w:rsid w:val="003269DF"/>
    <w:rsid w:val="00326B03"/>
    <w:rsid w:val="00326C91"/>
    <w:rsid w:val="00326C94"/>
    <w:rsid w:val="00327394"/>
    <w:rsid w:val="00327395"/>
    <w:rsid w:val="0032758F"/>
    <w:rsid w:val="00327613"/>
    <w:rsid w:val="003276A9"/>
    <w:rsid w:val="003277EF"/>
    <w:rsid w:val="0032786C"/>
    <w:rsid w:val="00327A2B"/>
    <w:rsid w:val="00327B7E"/>
    <w:rsid w:val="00327C58"/>
    <w:rsid w:val="00327EA5"/>
    <w:rsid w:val="00327FCE"/>
    <w:rsid w:val="003300B6"/>
    <w:rsid w:val="003300F2"/>
    <w:rsid w:val="00330679"/>
    <w:rsid w:val="0033090F"/>
    <w:rsid w:val="0033092D"/>
    <w:rsid w:val="003309B6"/>
    <w:rsid w:val="00330BD3"/>
    <w:rsid w:val="00330E6B"/>
    <w:rsid w:val="003310FD"/>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E8E"/>
    <w:rsid w:val="00333FFE"/>
    <w:rsid w:val="003340CC"/>
    <w:rsid w:val="0033438B"/>
    <w:rsid w:val="0033458B"/>
    <w:rsid w:val="0033470D"/>
    <w:rsid w:val="00334825"/>
    <w:rsid w:val="00334861"/>
    <w:rsid w:val="0033494D"/>
    <w:rsid w:val="00334A91"/>
    <w:rsid w:val="00334DF3"/>
    <w:rsid w:val="00335965"/>
    <w:rsid w:val="0033599F"/>
    <w:rsid w:val="00335A8E"/>
    <w:rsid w:val="00335DC5"/>
    <w:rsid w:val="00335E7F"/>
    <w:rsid w:val="003363D5"/>
    <w:rsid w:val="0033645A"/>
    <w:rsid w:val="0033647C"/>
    <w:rsid w:val="003364AA"/>
    <w:rsid w:val="003364EB"/>
    <w:rsid w:val="0033668A"/>
    <w:rsid w:val="00336768"/>
    <w:rsid w:val="00336AA0"/>
    <w:rsid w:val="00336B0D"/>
    <w:rsid w:val="00336B13"/>
    <w:rsid w:val="00336BE1"/>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B5F"/>
    <w:rsid w:val="00340CDB"/>
    <w:rsid w:val="00341136"/>
    <w:rsid w:val="003411D5"/>
    <w:rsid w:val="0034161B"/>
    <w:rsid w:val="003418A6"/>
    <w:rsid w:val="003419DC"/>
    <w:rsid w:val="00341A12"/>
    <w:rsid w:val="00341C49"/>
    <w:rsid w:val="00341CF3"/>
    <w:rsid w:val="00341CF9"/>
    <w:rsid w:val="00341D57"/>
    <w:rsid w:val="00341D86"/>
    <w:rsid w:val="003422C1"/>
    <w:rsid w:val="003427C3"/>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ECB"/>
    <w:rsid w:val="00344EF1"/>
    <w:rsid w:val="0034522C"/>
    <w:rsid w:val="00345665"/>
    <w:rsid w:val="00345C50"/>
    <w:rsid w:val="00345D1E"/>
    <w:rsid w:val="00345DE3"/>
    <w:rsid w:val="00346277"/>
    <w:rsid w:val="00346484"/>
    <w:rsid w:val="0034666B"/>
    <w:rsid w:val="0034692D"/>
    <w:rsid w:val="003469CD"/>
    <w:rsid w:val="0034700C"/>
    <w:rsid w:val="003475D1"/>
    <w:rsid w:val="00347830"/>
    <w:rsid w:val="00347911"/>
    <w:rsid w:val="00347ACB"/>
    <w:rsid w:val="00347CAB"/>
    <w:rsid w:val="00350012"/>
    <w:rsid w:val="0035070B"/>
    <w:rsid w:val="003508CD"/>
    <w:rsid w:val="00350DFE"/>
    <w:rsid w:val="00350E74"/>
    <w:rsid w:val="00351257"/>
    <w:rsid w:val="0035132A"/>
    <w:rsid w:val="0035139C"/>
    <w:rsid w:val="003513F4"/>
    <w:rsid w:val="0035168B"/>
    <w:rsid w:val="00351785"/>
    <w:rsid w:val="0035196C"/>
    <w:rsid w:val="00351BAF"/>
    <w:rsid w:val="00351C3A"/>
    <w:rsid w:val="00351E40"/>
    <w:rsid w:val="00351F24"/>
    <w:rsid w:val="00351F79"/>
    <w:rsid w:val="003522E9"/>
    <w:rsid w:val="003523D3"/>
    <w:rsid w:val="003525F1"/>
    <w:rsid w:val="00352D04"/>
    <w:rsid w:val="00352ECD"/>
    <w:rsid w:val="00352FAA"/>
    <w:rsid w:val="00353077"/>
    <w:rsid w:val="0035326A"/>
    <w:rsid w:val="00353465"/>
    <w:rsid w:val="00353520"/>
    <w:rsid w:val="00353742"/>
    <w:rsid w:val="00353A23"/>
    <w:rsid w:val="00353B58"/>
    <w:rsid w:val="00353EB2"/>
    <w:rsid w:val="00354558"/>
    <w:rsid w:val="00354BB6"/>
    <w:rsid w:val="00354CC1"/>
    <w:rsid w:val="00354FE2"/>
    <w:rsid w:val="00355054"/>
    <w:rsid w:val="003553EE"/>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2FA"/>
    <w:rsid w:val="00357423"/>
    <w:rsid w:val="0035746F"/>
    <w:rsid w:val="00357579"/>
    <w:rsid w:val="00357B0B"/>
    <w:rsid w:val="00357B0E"/>
    <w:rsid w:val="00357B1B"/>
    <w:rsid w:val="00357B26"/>
    <w:rsid w:val="00357DFA"/>
    <w:rsid w:val="00360025"/>
    <w:rsid w:val="0036036C"/>
    <w:rsid w:val="00360444"/>
    <w:rsid w:val="0036050B"/>
    <w:rsid w:val="003607F4"/>
    <w:rsid w:val="00360849"/>
    <w:rsid w:val="00360ABD"/>
    <w:rsid w:val="00360CF9"/>
    <w:rsid w:val="00360DD0"/>
    <w:rsid w:val="00360E29"/>
    <w:rsid w:val="0036119D"/>
    <w:rsid w:val="00361429"/>
    <w:rsid w:val="00361C12"/>
    <w:rsid w:val="00361F38"/>
    <w:rsid w:val="00361F97"/>
    <w:rsid w:val="003625F0"/>
    <w:rsid w:val="00362653"/>
    <w:rsid w:val="00362708"/>
    <w:rsid w:val="0036299A"/>
    <w:rsid w:val="00362A34"/>
    <w:rsid w:val="00362E28"/>
    <w:rsid w:val="00362FC7"/>
    <w:rsid w:val="003632DD"/>
    <w:rsid w:val="003634E8"/>
    <w:rsid w:val="00363955"/>
    <w:rsid w:val="00363C0E"/>
    <w:rsid w:val="00363D11"/>
    <w:rsid w:val="00363FE5"/>
    <w:rsid w:val="00364079"/>
    <w:rsid w:val="0036458D"/>
    <w:rsid w:val="00364845"/>
    <w:rsid w:val="0036499C"/>
    <w:rsid w:val="00364BB9"/>
    <w:rsid w:val="00364BFA"/>
    <w:rsid w:val="00364E36"/>
    <w:rsid w:val="00364E42"/>
    <w:rsid w:val="00364F71"/>
    <w:rsid w:val="00364F78"/>
    <w:rsid w:val="00365106"/>
    <w:rsid w:val="00365320"/>
    <w:rsid w:val="003655DA"/>
    <w:rsid w:val="003656FD"/>
    <w:rsid w:val="0036574D"/>
    <w:rsid w:val="00365B4C"/>
    <w:rsid w:val="00365C3C"/>
    <w:rsid w:val="00365DB1"/>
    <w:rsid w:val="00366038"/>
    <w:rsid w:val="003660CB"/>
    <w:rsid w:val="00366474"/>
    <w:rsid w:val="003666BF"/>
    <w:rsid w:val="0036689D"/>
    <w:rsid w:val="00366A87"/>
    <w:rsid w:val="00366EBC"/>
    <w:rsid w:val="00366F07"/>
    <w:rsid w:val="00367065"/>
    <w:rsid w:val="003671CD"/>
    <w:rsid w:val="003672CD"/>
    <w:rsid w:val="00367C83"/>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F3"/>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6C0"/>
    <w:rsid w:val="003756E9"/>
    <w:rsid w:val="00375921"/>
    <w:rsid w:val="00375A31"/>
    <w:rsid w:val="00375B76"/>
    <w:rsid w:val="00375C77"/>
    <w:rsid w:val="00375FC4"/>
    <w:rsid w:val="0037633E"/>
    <w:rsid w:val="00376466"/>
    <w:rsid w:val="00376991"/>
    <w:rsid w:val="00376B5C"/>
    <w:rsid w:val="00376CD3"/>
    <w:rsid w:val="00376E27"/>
    <w:rsid w:val="00376FA8"/>
    <w:rsid w:val="003771DB"/>
    <w:rsid w:val="003773BA"/>
    <w:rsid w:val="003774EF"/>
    <w:rsid w:val="00377B54"/>
    <w:rsid w:val="00377CC7"/>
    <w:rsid w:val="003802D6"/>
    <w:rsid w:val="00380A9E"/>
    <w:rsid w:val="00380AE8"/>
    <w:rsid w:val="00380C46"/>
    <w:rsid w:val="00380ED2"/>
    <w:rsid w:val="003810F6"/>
    <w:rsid w:val="00381124"/>
    <w:rsid w:val="00381F55"/>
    <w:rsid w:val="00381FCE"/>
    <w:rsid w:val="003822E7"/>
    <w:rsid w:val="00382548"/>
    <w:rsid w:val="00382577"/>
    <w:rsid w:val="0038274A"/>
    <w:rsid w:val="00382AA4"/>
    <w:rsid w:val="00382B96"/>
    <w:rsid w:val="00382BE7"/>
    <w:rsid w:val="00382C6A"/>
    <w:rsid w:val="00382FA9"/>
    <w:rsid w:val="00383130"/>
    <w:rsid w:val="003831EC"/>
    <w:rsid w:val="003832EA"/>
    <w:rsid w:val="0038393C"/>
    <w:rsid w:val="00383B34"/>
    <w:rsid w:val="00383BA8"/>
    <w:rsid w:val="00383FE1"/>
    <w:rsid w:val="0038405E"/>
    <w:rsid w:val="003843AD"/>
    <w:rsid w:val="00384507"/>
    <w:rsid w:val="00384565"/>
    <w:rsid w:val="00384A47"/>
    <w:rsid w:val="00384C4A"/>
    <w:rsid w:val="00384E34"/>
    <w:rsid w:val="003850DF"/>
    <w:rsid w:val="003852D2"/>
    <w:rsid w:val="00385389"/>
    <w:rsid w:val="003853A8"/>
    <w:rsid w:val="003854F0"/>
    <w:rsid w:val="00385AC3"/>
    <w:rsid w:val="00385ADA"/>
    <w:rsid w:val="00385D03"/>
    <w:rsid w:val="00385D4C"/>
    <w:rsid w:val="00386202"/>
    <w:rsid w:val="00386382"/>
    <w:rsid w:val="00386715"/>
    <w:rsid w:val="00386812"/>
    <w:rsid w:val="00386C57"/>
    <w:rsid w:val="00386D18"/>
    <w:rsid w:val="00386EF2"/>
    <w:rsid w:val="00387056"/>
    <w:rsid w:val="003870C4"/>
    <w:rsid w:val="003874A3"/>
    <w:rsid w:val="00387A9A"/>
    <w:rsid w:val="00387B5C"/>
    <w:rsid w:val="00387B86"/>
    <w:rsid w:val="0039000D"/>
    <w:rsid w:val="00390550"/>
    <w:rsid w:val="00390597"/>
    <w:rsid w:val="0039061C"/>
    <w:rsid w:val="00390738"/>
    <w:rsid w:val="00390896"/>
    <w:rsid w:val="003908DB"/>
    <w:rsid w:val="00390968"/>
    <w:rsid w:val="00390AA9"/>
    <w:rsid w:val="00390C52"/>
    <w:rsid w:val="003915B9"/>
    <w:rsid w:val="0039165F"/>
    <w:rsid w:val="00391A69"/>
    <w:rsid w:val="00391B05"/>
    <w:rsid w:val="00391BAF"/>
    <w:rsid w:val="00391BDB"/>
    <w:rsid w:val="003922B7"/>
    <w:rsid w:val="00392743"/>
    <w:rsid w:val="00392950"/>
    <w:rsid w:val="00392D92"/>
    <w:rsid w:val="003932A7"/>
    <w:rsid w:val="00393406"/>
    <w:rsid w:val="0039410A"/>
    <w:rsid w:val="003942D3"/>
    <w:rsid w:val="003946DD"/>
    <w:rsid w:val="00394870"/>
    <w:rsid w:val="00394D8C"/>
    <w:rsid w:val="00394F72"/>
    <w:rsid w:val="0039514E"/>
    <w:rsid w:val="0039537A"/>
    <w:rsid w:val="003954AF"/>
    <w:rsid w:val="003956AE"/>
    <w:rsid w:val="00395EAD"/>
    <w:rsid w:val="00395F96"/>
    <w:rsid w:val="00396076"/>
    <w:rsid w:val="003960B5"/>
    <w:rsid w:val="00396651"/>
    <w:rsid w:val="003967CA"/>
    <w:rsid w:val="0039687A"/>
    <w:rsid w:val="003968AC"/>
    <w:rsid w:val="00396E33"/>
    <w:rsid w:val="00396FD9"/>
    <w:rsid w:val="0039747F"/>
    <w:rsid w:val="00397907"/>
    <w:rsid w:val="00397E1C"/>
    <w:rsid w:val="00397FA1"/>
    <w:rsid w:val="003A0259"/>
    <w:rsid w:val="003A0411"/>
    <w:rsid w:val="003A08D5"/>
    <w:rsid w:val="003A0932"/>
    <w:rsid w:val="003A09B7"/>
    <w:rsid w:val="003A0BA7"/>
    <w:rsid w:val="003A0DFD"/>
    <w:rsid w:val="003A0E61"/>
    <w:rsid w:val="003A11CA"/>
    <w:rsid w:val="003A176B"/>
    <w:rsid w:val="003A184D"/>
    <w:rsid w:val="003A2048"/>
    <w:rsid w:val="003A241C"/>
    <w:rsid w:val="003A26A3"/>
    <w:rsid w:val="003A2B4F"/>
    <w:rsid w:val="003A2F00"/>
    <w:rsid w:val="003A2FC1"/>
    <w:rsid w:val="003A31E3"/>
    <w:rsid w:val="003A329D"/>
    <w:rsid w:val="003A3465"/>
    <w:rsid w:val="003A35BD"/>
    <w:rsid w:val="003A36E7"/>
    <w:rsid w:val="003A3B5A"/>
    <w:rsid w:val="003A40F6"/>
    <w:rsid w:val="003A439A"/>
    <w:rsid w:val="003A43C0"/>
    <w:rsid w:val="003A46FD"/>
    <w:rsid w:val="003A48A3"/>
    <w:rsid w:val="003A4BC6"/>
    <w:rsid w:val="003A4BD3"/>
    <w:rsid w:val="003A4C9A"/>
    <w:rsid w:val="003A4E5F"/>
    <w:rsid w:val="003A5227"/>
    <w:rsid w:val="003A54BA"/>
    <w:rsid w:val="003A54C9"/>
    <w:rsid w:val="003A57CF"/>
    <w:rsid w:val="003A5C9C"/>
    <w:rsid w:val="003A5D48"/>
    <w:rsid w:val="003A5F71"/>
    <w:rsid w:val="003A6304"/>
    <w:rsid w:val="003A63A3"/>
    <w:rsid w:val="003A63CD"/>
    <w:rsid w:val="003A6695"/>
    <w:rsid w:val="003A67CD"/>
    <w:rsid w:val="003A6870"/>
    <w:rsid w:val="003A6B01"/>
    <w:rsid w:val="003A6C9B"/>
    <w:rsid w:val="003A711F"/>
    <w:rsid w:val="003A71CD"/>
    <w:rsid w:val="003A721A"/>
    <w:rsid w:val="003A79B6"/>
    <w:rsid w:val="003A7CEF"/>
    <w:rsid w:val="003B0064"/>
    <w:rsid w:val="003B0230"/>
    <w:rsid w:val="003B02D6"/>
    <w:rsid w:val="003B09A5"/>
    <w:rsid w:val="003B0CF8"/>
    <w:rsid w:val="003B0EC0"/>
    <w:rsid w:val="003B1132"/>
    <w:rsid w:val="003B13C2"/>
    <w:rsid w:val="003B16B3"/>
    <w:rsid w:val="003B16C2"/>
    <w:rsid w:val="003B170A"/>
    <w:rsid w:val="003B17B0"/>
    <w:rsid w:val="003B19E1"/>
    <w:rsid w:val="003B1BF1"/>
    <w:rsid w:val="003B2362"/>
    <w:rsid w:val="003B25FA"/>
    <w:rsid w:val="003B2814"/>
    <w:rsid w:val="003B28A4"/>
    <w:rsid w:val="003B2927"/>
    <w:rsid w:val="003B2B1A"/>
    <w:rsid w:val="003B2F21"/>
    <w:rsid w:val="003B2FD0"/>
    <w:rsid w:val="003B32BC"/>
    <w:rsid w:val="003B3B06"/>
    <w:rsid w:val="003B3CE0"/>
    <w:rsid w:val="003B3D7E"/>
    <w:rsid w:val="003B3F25"/>
    <w:rsid w:val="003B4AD8"/>
    <w:rsid w:val="003B4BFB"/>
    <w:rsid w:val="003B4D2E"/>
    <w:rsid w:val="003B4ECE"/>
    <w:rsid w:val="003B52A0"/>
    <w:rsid w:val="003B53E3"/>
    <w:rsid w:val="003B546F"/>
    <w:rsid w:val="003B58A7"/>
    <w:rsid w:val="003B5A77"/>
    <w:rsid w:val="003B5A8E"/>
    <w:rsid w:val="003B5E89"/>
    <w:rsid w:val="003B600C"/>
    <w:rsid w:val="003B6190"/>
    <w:rsid w:val="003B63EB"/>
    <w:rsid w:val="003B66ED"/>
    <w:rsid w:val="003B6A4C"/>
    <w:rsid w:val="003B6CCC"/>
    <w:rsid w:val="003B7436"/>
    <w:rsid w:val="003B7484"/>
    <w:rsid w:val="003B748C"/>
    <w:rsid w:val="003B7515"/>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30E"/>
    <w:rsid w:val="003C1390"/>
    <w:rsid w:val="003C1535"/>
    <w:rsid w:val="003C15F9"/>
    <w:rsid w:val="003C1AAF"/>
    <w:rsid w:val="003C1B24"/>
    <w:rsid w:val="003C1BEB"/>
    <w:rsid w:val="003C1E59"/>
    <w:rsid w:val="003C204A"/>
    <w:rsid w:val="003C216C"/>
    <w:rsid w:val="003C2265"/>
    <w:rsid w:val="003C22E2"/>
    <w:rsid w:val="003C24F0"/>
    <w:rsid w:val="003C2A5C"/>
    <w:rsid w:val="003C2E3E"/>
    <w:rsid w:val="003C2EE6"/>
    <w:rsid w:val="003C2F9E"/>
    <w:rsid w:val="003C2FF9"/>
    <w:rsid w:val="003C301D"/>
    <w:rsid w:val="003C3051"/>
    <w:rsid w:val="003C3369"/>
    <w:rsid w:val="003C3559"/>
    <w:rsid w:val="003C35C7"/>
    <w:rsid w:val="003C400A"/>
    <w:rsid w:val="003C43F7"/>
    <w:rsid w:val="003C453E"/>
    <w:rsid w:val="003C4AAA"/>
    <w:rsid w:val="003C4D0C"/>
    <w:rsid w:val="003C4D15"/>
    <w:rsid w:val="003C4E50"/>
    <w:rsid w:val="003C4E7D"/>
    <w:rsid w:val="003C4F5D"/>
    <w:rsid w:val="003C51BC"/>
    <w:rsid w:val="003C5303"/>
    <w:rsid w:val="003C547E"/>
    <w:rsid w:val="003C55C3"/>
    <w:rsid w:val="003C567D"/>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EB"/>
    <w:rsid w:val="003C70E4"/>
    <w:rsid w:val="003C71F0"/>
    <w:rsid w:val="003C7360"/>
    <w:rsid w:val="003C74D3"/>
    <w:rsid w:val="003C75E8"/>
    <w:rsid w:val="003C79CE"/>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C14"/>
    <w:rsid w:val="003D2E5F"/>
    <w:rsid w:val="003D2F86"/>
    <w:rsid w:val="003D3038"/>
    <w:rsid w:val="003D3CDF"/>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D0"/>
    <w:rsid w:val="003D6BF8"/>
    <w:rsid w:val="003D6D20"/>
    <w:rsid w:val="003D6D80"/>
    <w:rsid w:val="003D6F1C"/>
    <w:rsid w:val="003D6F1E"/>
    <w:rsid w:val="003D70A4"/>
    <w:rsid w:val="003D71B9"/>
    <w:rsid w:val="003D720F"/>
    <w:rsid w:val="003D7277"/>
    <w:rsid w:val="003D7407"/>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21B0"/>
    <w:rsid w:val="003E2401"/>
    <w:rsid w:val="003E24EB"/>
    <w:rsid w:val="003E257F"/>
    <w:rsid w:val="003E2615"/>
    <w:rsid w:val="003E265B"/>
    <w:rsid w:val="003E2A7D"/>
    <w:rsid w:val="003E2E76"/>
    <w:rsid w:val="003E2F32"/>
    <w:rsid w:val="003E2F68"/>
    <w:rsid w:val="003E303C"/>
    <w:rsid w:val="003E3112"/>
    <w:rsid w:val="003E311F"/>
    <w:rsid w:val="003E36AC"/>
    <w:rsid w:val="003E383F"/>
    <w:rsid w:val="003E39D9"/>
    <w:rsid w:val="003E3DA8"/>
    <w:rsid w:val="003E4210"/>
    <w:rsid w:val="003E43FC"/>
    <w:rsid w:val="003E4B21"/>
    <w:rsid w:val="003E4C3F"/>
    <w:rsid w:val="003E4CCC"/>
    <w:rsid w:val="003E5119"/>
    <w:rsid w:val="003E525D"/>
    <w:rsid w:val="003E55A2"/>
    <w:rsid w:val="003E564D"/>
    <w:rsid w:val="003E5C4A"/>
    <w:rsid w:val="003E5C51"/>
    <w:rsid w:val="003E6221"/>
    <w:rsid w:val="003E62BE"/>
    <w:rsid w:val="003E635F"/>
    <w:rsid w:val="003E63BF"/>
    <w:rsid w:val="003E6446"/>
    <w:rsid w:val="003E6891"/>
    <w:rsid w:val="003E68CA"/>
    <w:rsid w:val="003E6D8F"/>
    <w:rsid w:val="003E6DE4"/>
    <w:rsid w:val="003E6DEF"/>
    <w:rsid w:val="003E6E00"/>
    <w:rsid w:val="003E72B6"/>
    <w:rsid w:val="003E75A9"/>
    <w:rsid w:val="003E78CB"/>
    <w:rsid w:val="003E7BD3"/>
    <w:rsid w:val="003E7E79"/>
    <w:rsid w:val="003E7E7F"/>
    <w:rsid w:val="003E7F17"/>
    <w:rsid w:val="003F009A"/>
    <w:rsid w:val="003F00B8"/>
    <w:rsid w:val="003F013A"/>
    <w:rsid w:val="003F016C"/>
    <w:rsid w:val="003F01CB"/>
    <w:rsid w:val="003F0758"/>
    <w:rsid w:val="003F0824"/>
    <w:rsid w:val="003F0975"/>
    <w:rsid w:val="003F0A62"/>
    <w:rsid w:val="003F0BBE"/>
    <w:rsid w:val="003F0BE7"/>
    <w:rsid w:val="003F1248"/>
    <w:rsid w:val="003F12C9"/>
    <w:rsid w:val="003F1706"/>
    <w:rsid w:val="003F1740"/>
    <w:rsid w:val="003F1932"/>
    <w:rsid w:val="003F2202"/>
    <w:rsid w:val="003F2252"/>
    <w:rsid w:val="003F2295"/>
    <w:rsid w:val="003F2357"/>
    <w:rsid w:val="003F237E"/>
    <w:rsid w:val="003F257F"/>
    <w:rsid w:val="003F26AF"/>
    <w:rsid w:val="003F26D4"/>
    <w:rsid w:val="003F274B"/>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BC"/>
    <w:rsid w:val="003F5AC8"/>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73D"/>
    <w:rsid w:val="004017BB"/>
    <w:rsid w:val="00401824"/>
    <w:rsid w:val="004018E9"/>
    <w:rsid w:val="00401932"/>
    <w:rsid w:val="004019C7"/>
    <w:rsid w:val="004019DA"/>
    <w:rsid w:val="00401BD0"/>
    <w:rsid w:val="00401F54"/>
    <w:rsid w:val="0040203B"/>
    <w:rsid w:val="0040206F"/>
    <w:rsid w:val="00402091"/>
    <w:rsid w:val="0040213B"/>
    <w:rsid w:val="004021A9"/>
    <w:rsid w:val="004021C4"/>
    <w:rsid w:val="004022A1"/>
    <w:rsid w:val="004022BC"/>
    <w:rsid w:val="00402343"/>
    <w:rsid w:val="0040288B"/>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C4B"/>
    <w:rsid w:val="00404FF8"/>
    <w:rsid w:val="00405213"/>
    <w:rsid w:val="004053FF"/>
    <w:rsid w:val="0040551A"/>
    <w:rsid w:val="00405839"/>
    <w:rsid w:val="004059F1"/>
    <w:rsid w:val="00405AAE"/>
    <w:rsid w:val="004060E6"/>
    <w:rsid w:val="004061AB"/>
    <w:rsid w:val="00406498"/>
    <w:rsid w:val="004067E6"/>
    <w:rsid w:val="004068A9"/>
    <w:rsid w:val="00406B05"/>
    <w:rsid w:val="00406B5D"/>
    <w:rsid w:val="00406BB6"/>
    <w:rsid w:val="00406D02"/>
    <w:rsid w:val="00406F1E"/>
    <w:rsid w:val="00406F3D"/>
    <w:rsid w:val="004071EF"/>
    <w:rsid w:val="00407470"/>
    <w:rsid w:val="004076B0"/>
    <w:rsid w:val="004078FD"/>
    <w:rsid w:val="0040794E"/>
    <w:rsid w:val="00407963"/>
    <w:rsid w:val="00407AA1"/>
    <w:rsid w:val="00407AEE"/>
    <w:rsid w:val="00407B22"/>
    <w:rsid w:val="0041004C"/>
    <w:rsid w:val="0041005F"/>
    <w:rsid w:val="0041063A"/>
    <w:rsid w:val="00410961"/>
    <w:rsid w:val="00410CA2"/>
    <w:rsid w:val="004110AF"/>
    <w:rsid w:val="004111DE"/>
    <w:rsid w:val="0041154F"/>
    <w:rsid w:val="0041187C"/>
    <w:rsid w:val="004118A4"/>
    <w:rsid w:val="00411926"/>
    <w:rsid w:val="00411A24"/>
    <w:rsid w:val="00411A59"/>
    <w:rsid w:val="00411C07"/>
    <w:rsid w:val="00412032"/>
    <w:rsid w:val="0041203B"/>
    <w:rsid w:val="004122D2"/>
    <w:rsid w:val="00412369"/>
    <w:rsid w:val="00412418"/>
    <w:rsid w:val="004127A4"/>
    <w:rsid w:val="00412950"/>
    <w:rsid w:val="0041308D"/>
    <w:rsid w:val="00413214"/>
    <w:rsid w:val="00413703"/>
    <w:rsid w:val="00413704"/>
    <w:rsid w:val="00413938"/>
    <w:rsid w:val="00413D0F"/>
    <w:rsid w:val="00413D99"/>
    <w:rsid w:val="00413F06"/>
    <w:rsid w:val="00414285"/>
    <w:rsid w:val="00414701"/>
    <w:rsid w:val="0041498C"/>
    <w:rsid w:val="00414E41"/>
    <w:rsid w:val="00414FC7"/>
    <w:rsid w:val="00414FE9"/>
    <w:rsid w:val="0041544C"/>
    <w:rsid w:val="00415504"/>
    <w:rsid w:val="004158FC"/>
    <w:rsid w:val="00415CBD"/>
    <w:rsid w:val="00415D67"/>
    <w:rsid w:val="00415E0B"/>
    <w:rsid w:val="00415F62"/>
    <w:rsid w:val="004160DE"/>
    <w:rsid w:val="00416121"/>
    <w:rsid w:val="004161DE"/>
    <w:rsid w:val="0041631A"/>
    <w:rsid w:val="0041677A"/>
    <w:rsid w:val="004167B6"/>
    <w:rsid w:val="00416C1F"/>
    <w:rsid w:val="00416E40"/>
    <w:rsid w:val="00416EE7"/>
    <w:rsid w:val="00416FFD"/>
    <w:rsid w:val="004170F8"/>
    <w:rsid w:val="0041719F"/>
    <w:rsid w:val="00417519"/>
    <w:rsid w:val="00417769"/>
    <w:rsid w:val="00417A51"/>
    <w:rsid w:val="00417DC8"/>
    <w:rsid w:val="00420049"/>
    <w:rsid w:val="00420109"/>
    <w:rsid w:val="004201EA"/>
    <w:rsid w:val="0042047C"/>
    <w:rsid w:val="004204CF"/>
    <w:rsid w:val="004205CD"/>
    <w:rsid w:val="0042065B"/>
    <w:rsid w:val="004206C1"/>
    <w:rsid w:val="004206F7"/>
    <w:rsid w:val="00420856"/>
    <w:rsid w:val="004208EF"/>
    <w:rsid w:val="00420D2F"/>
    <w:rsid w:val="00420E6D"/>
    <w:rsid w:val="00421235"/>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634"/>
    <w:rsid w:val="0042367A"/>
    <w:rsid w:val="004236C7"/>
    <w:rsid w:val="0042372E"/>
    <w:rsid w:val="00423766"/>
    <w:rsid w:val="00423A7B"/>
    <w:rsid w:val="00423D64"/>
    <w:rsid w:val="00423E9D"/>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560"/>
    <w:rsid w:val="0042661F"/>
    <w:rsid w:val="00426716"/>
    <w:rsid w:val="00426726"/>
    <w:rsid w:val="00426BF8"/>
    <w:rsid w:val="00426C30"/>
    <w:rsid w:val="00426DEA"/>
    <w:rsid w:val="00426E48"/>
    <w:rsid w:val="00426FEB"/>
    <w:rsid w:val="00427075"/>
    <w:rsid w:val="0042731A"/>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F25"/>
    <w:rsid w:val="004324B4"/>
    <w:rsid w:val="00432524"/>
    <w:rsid w:val="00432783"/>
    <w:rsid w:val="00432C6B"/>
    <w:rsid w:val="004333FA"/>
    <w:rsid w:val="00433459"/>
    <w:rsid w:val="00433474"/>
    <w:rsid w:val="00433651"/>
    <w:rsid w:val="00433C67"/>
    <w:rsid w:val="00434006"/>
    <w:rsid w:val="00434023"/>
    <w:rsid w:val="00434116"/>
    <w:rsid w:val="004341B9"/>
    <w:rsid w:val="004341F5"/>
    <w:rsid w:val="0043431A"/>
    <w:rsid w:val="00434865"/>
    <w:rsid w:val="00434AFD"/>
    <w:rsid w:val="00434B14"/>
    <w:rsid w:val="00434F99"/>
    <w:rsid w:val="00435035"/>
    <w:rsid w:val="004350AE"/>
    <w:rsid w:val="0043522E"/>
    <w:rsid w:val="00435730"/>
    <w:rsid w:val="004357CD"/>
    <w:rsid w:val="004357DA"/>
    <w:rsid w:val="0043597B"/>
    <w:rsid w:val="00435A6A"/>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43"/>
    <w:rsid w:val="00437365"/>
    <w:rsid w:val="00437495"/>
    <w:rsid w:val="0043771D"/>
    <w:rsid w:val="00437E6A"/>
    <w:rsid w:val="00440079"/>
    <w:rsid w:val="004401E7"/>
    <w:rsid w:val="00440515"/>
    <w:rsid w:val="00440611"/>
    <w:rsid w:val="0044083F"/>
    <w:rsid w:val="00440A05"/>
    <w:rsid w:val="00440A4E"/>
    <w:rsid w:val="00440AD5"/>
    <w:rsid w:val="00441053"/>
    <w:rsid w:val="00441090"/>
    <w:rsid w:val="00441462"/>
    <w:rsid w:val="004414A8"/>
    <w:rsid w:val="00441591"/>
    <w:rsid w:val="004417A9"/>
    <w:rsid w:val="00441971"/>
    <w:rsid w:val="004419C0"/>
    <w:rsid w:val="00441DD3"/>
    <w:rsid w:val="00441F63"/>
    <w:rsid w:val="004420AA"/>
    <w:rsid w:val="004421B3"/>
    <w:rsid w:val="004421DA"/>
    <w:rsid w:val="00442261"/>
    <w:rsid w:val="00442903"/>
    <w:rsid w:val="00442AAC"/>
    <w:rsid w:val="00442DAF"/>
    <w:rsid w:val="00442FC0"/>
    <w:rsid w:val="004430E6"/>
    <w:rsid w:val="004431C3"/>
    <w:rsid w:val="004434BD"/>
    <w:rsid w:val="00443781"/>
    <w:rsid w:val="00443E04"/>
    <w:rsid w:val="004444B8"/>
    <w:rsid w:val="004446DF"/>
    <w:rsid w:val="004451B6"/>
    <w:rsid w:val="004451BA"/>
    <w:rsid w:val="00445582"/>
    <w:rsid w:val="00445677"/>
    <w:rsid w:val="00445D4D"/>
    <w:rsid w:val="00446057"/>
    <w:rsid w:val="00446154"/>
    <w:rsid w:val="004461AC"/>
    <w:rsid w:val="0044639E"/>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385"/>
    <w:rsid w:val="00451467"/>
    <w:rsid w:val="00451776"/>
    <w:rsid w:val="004519D6"/>
    <w:rsid w:val="00451A6D"/>
    <w:rsid w:val="00451A9B"/>
    <w:rsid w:val="00451ADD"/>
    <w:rsid w:val="00451C10"/>
    <w:rsid w:val="004520DD"/>
    <w:rsid w:val="004521D1"/>
    <w:rsid w:val="00452226"/>
    <w:rsid w:val="00452255"/>
    <w:rsid w:val="004523A1"/>
    <w:rsid w:val="00452D68"/>
    <w:rsid w:val="00452DB4"/>
    <w:rsid w:val="00452E9C"/>
    <w:rsid w:val="00452FB1"/>
    <w:rsid w:val="004530D8"/>
    <w:rsid w:val="00453315"/>
    <w:rsid w:val="004534BD"/>
    <w:rsid w:val="00453983"/>
    <w:rsid w:val="00453A3C"/>
    <w:rsid w:val="00453A95"/>
    <w:rsid w:val="00453C65"/>
    <w:rsid w:val="00453E86"/>
    <w:rsid w:val="00453E87"/>
    <w:rsid w:val="004545C2"/>
    <w:rsid w:val="00454A2C"/>
    <w:rsid w:val="00454A5B"/>
    <w:rsid w:val="00454A7B"/>
    <w:rsid w:val="00455081"/>
    <w:rsid w:val="0045511F"/>
    <w:rsid w:val="004551ED"/>
    <w:rsid w:val="004554C1"/>
    <w:rsid w:val="0045578C"/>
    <w:rsid w:val="00455BC3"/>
    <w:rsid w:val="00455CB8"/>
    <w:rsid w:val="00455E16"/>
    <w:rsid w:val="00455E81"/>
    <w:rsid w:val="00455EFC"/>
    <w:rsid w:val="004562BD"/>
    <w:rsid w:val="004562F6"/>
    <w:rsid w:val="00456771"/>
    <w:rsid w:val="0045678E"/>
    <w:rsid w:val="004567CF"/>
    <w:rsid w:val="004568A7"/>
    <w:rsid w:val="00456927"/>
    <w:rsid w:val="00456986"/>
    <w:rsid w:val="00456E4A"/>
    <w:rsid w:val="004579F5"/>
    <w:rsid w:val="00457A4B"/>
    <w:rsid w:val="00457EEC"/>
    <w:rsid w:val="00457F01"/>
    <w:rsid w:val="0046038E"/>
    <w:rsid w:val="004604CC"/>
    <w:rsid w:val="0046055D"/>
    <w:rsid w:val="0046061F"/>
    <w:rsid w:val="0046077B"/>
    <w:rsid w:val="0046081D"/>
    <w:rsid w:val="004608A9"/>
    <w:rsid w:val="004609FD"/>
    <w:rsid w:val="00460A5F"/>
    <w:rsid w:val="00460B9E"/>
    <w:rsid w:val="00460CD3"/>
    <w:rsid w:val="00461480"/>
    <w:rsid w:val="00461505"/>
    <w:rsid w:val="004616DA"/>
    <w:rsid w:val="004617D5"/>
    <w:rsid w:val="004619AF"/>
    <w:rsid w:val="00461BA8"/>
    <w:rsid w:val="00461C72"/>
    <w:rsid w:val="00461CDF"/>
    <w:rsid w:val="00461E23"/>
    <w:rsid w:val="00461F9A"/>
    <w:rsid w:val="0046207F"/>
    <w:rsid w:val="00462592"/>
    <w:rsid w:val="00462754"/>
    <w:rsid w:val="0046280F"/>
    <w:rsid w:val="00462840"/>
    <w:rsid w:val="004628E3"/>
    <w:rsid w:val="004629C8"/>
    <w:rsid w:val="00462FF5"/>
    <w:rsid w:val="004631F8"/>
    <w:rsid w:val="004637CC"/>
    <w:rsid w:val="00463B48"/>
    <w:rsid w:val="00463E58"/>
    <w:rsid w:val="004641E3"/>
    <w:rsid w:val="00464580"/>
    <w:rsid w:val="004647E6"/>
    <w:rsid w:val="004647EA"/>
    <w:rsid w:val="00464B06"/>
    <w:rsid w:val="00464B24"/>
    <w:rsid w:val="00464D8B"/>
    <w:rsid w:val="00464DA6"/>
    <w:rsid w:val="00464DB1"/>
    <w:rsid w:val="00464DD3"/>
    <w:rsid w:val="00464DE2"/>
    <w:rsid w:val="00464F5F"/>
    <w:rsid w:val="00465158"/>
    <w:rsid w:val="0046550F"/>
    <w:rsid w:val="00465557"/>
    <w:rsid w:val="00465650"/>
    <w:rsid w:val="00465A03"/>
    <w:rsid w:val="00465C74"/>
    <w:rsid w:val="00465F0B"/>
    <w:rsid w:val="0046618A"/>
    <w:rsid w:val="004664E0"/>
    <w:rsid w:val="0046671C"/>
    <w:rsid w:val="00466776"/>
    <w:rsid w:val="00466896"/>
    <w:rsid w:val="00466FBE"/>
    <w:rsid w:val="0046700B"/>
    <w:rsid w:val="004671B8"/>
    <w:rsid w:val="004673A1"/>
    <w:rsid w:val="0046742D"/>
    <w:rsid w:val="00467798"/>
    <w:rsid w:val="00467DED"/>
    <w:rsid w:val="00470064"/>
    <w:rsid w:val="004700B5"/>
    <w:rsid w:val="0047039A"/>
    <w:rsid w:val="0047050D"/>
    <w:rsid w:val="0047055D"/>
    <w:rsid w:val="004705C9"/>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7E"/>
    <w:rsid w:val="0047331C"/>
    <w:rsid w:val="004733E4"/>
    <w:rsid w:val="0047374F"/>
    <w:rsid w:val="00473794"/>
    <w:rsid w:val="00473A75"/>
    <w:rsid w:val="00473F6A"/>
    <w:rsid w:val="004740A5"/>
    <w:rsid w:val="00474293"/>
    <w:rsid w:val="0047458D"/>
    <w:rsid w:val="004745A9"/>
    <w:rsid w:val="00474799"/>
    <w:rsid w:val="00475643"/>
    <w:rsid w:val="0047570F"/>
    <w:rsid w:val="00475980"/>
    <w:rsid w:val="00475E32"/>
    <w:rsid w:val="004760DE"/>
    <w:rsid w:val="00476390"/>
    <w:rsid w:val="00476510"/>
    <w:rsid w:val="004766DF"/>
    <w:rsid w:val="00476AC2"/>
    <w:rsid w:val="00476F0B"/>
    <w:rsid w:val="0047710F"/>
    <w:rsid w:val="00477327"/>
    <w:rsid w:val="004775E0"/>
    <w:rsid w:val="0047785A"/>
    <w:rsid w:val="0047797B"/>
    <w:rsid w:val="00477B52"/>
    <w:rsid w:val="00477C07"/>
    <w:rsid w:val="00477F84"/>
    <w:rsid w:val="0048023C"/>
    <w:rsid w:val="00480388"/>
    <w:rsid w:val="004804B9"/>
    <w:rsid w:val="00480700"/>
    <w:rsid w:val="00480989"/>
    <w:rsid w:val="00480B06"/>
    <w:rsid w:val="004810B2"/>
    <w:rsid w:val="004814AB"/>
    <w:rsid w:val="00481560"/>
    <w:rsid w:val="00481653"/>
    <w:rsid w:val="004817E3"/>
    <w:rsid w:val="00481891"/>
    <w:rsid w:val="0048198E"/>
    <w:rsid w:val="00481B7B"/>
    <w:rsid w:val="00481C37"/>
    <w:rsid w:val="00481C7E"/>
    <w:rsid w:val="00481E2A"/>
    <w:rsid w:val="00481FE0"/>
    <w:rsid w:val="0048211D"/>
    <w:rsid w:val="004829A7"/>
    <w:rsid w:val="004829D2"/>
    <w:rsid w:val="00482C12"/>
    <w:rsid w:val="00482DC1"/>
    <w:rsid w:val="00482EF5"/>
    <w:rsid w:val="00482FE8"/>
    <w:rsid w:val="0048351D"/>
    <w:rsid w:val="0048351E"/>
    <w:rsid w:val="00483C1B"/>
    <w:rsid w:val="00484063"/>
    <w:rsid w:val="0048408C"/>
    <w:rsid w:val="004842A1"/>
    <w:rsid w:val="00484420"/>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A"/>
    <w:rsid w:val="00487A56"/>
    <w:rsid w:val="00487D6B"/>
    <w:rsid w:val="00487FDA"/>
    <w:rsid w:val="00490809"/>
    <w:rsid w:val="00490B24"/>
    <w:rsid w:val="00490D32"/>
    <w:rsid w:val="00490D49"/>
    <w:rsid w:val="00490DFC"/>
    <w:rsid w:val="00490E3D"/>
    <w:rsid w:val="00490F52"/>
    <w:rsid w:val="00490F56"/>
    <w:rsid w:val="00491066"/>
    <w:rsid w:val="004910F2"/>
    <w:rsid w:val="0049160C"/>
    <w:rsid w:val="00491770"/>
    <w:rsid w:val="00491D8C"/>
    <w:rsid w:val="004920FA"/>
    <w:rsid w:val="00492341"/>
    <w:rsid w:val="004923DD"/>
    <w:rsid w:val="004924F3"/>
    <w:rsid w:val="004928D7"/>
    <w:rsid w:val="00492D7B"/>
    <w:rsid w:val="00492E48"/>
    <w:rsid w:val="00492F9F"/>
    <w:rsid w:val="004930ED"/>
    <w:rsid w:val="0049364F"/>
    <w:rsid w:val="00493797"/>
    <w:rsid w:val="004939F2"/>
    <w:rsid w:val="00493C76"/>
    <w:rsid w:val="00494203"/>
    <w:rsid w:val="004942AF"/>
    <w:rsid w:val="00494816"/>
    <w:rsid w:val="00494888"/>
    <w:rsid w:val="004949C8"/>
    <w:rsid w:val="00494AA2"/>
    <w:rsid w:val="00494CB0"/>
    <w:rsid w:val="00494CC4"/>
    <w:rsid w:val="00494D2C"/>
    <w:rsid w:val="00494E4F"/>
    <w:rsid w:val="00494F73"/>
    <w:rsid w:val="004954E2"/>
    <w:rsid w:val="0049592E"/>
    <w:rsid w:val="00495B1F"/>
    <w:rsid w:val="00495C7F"/>
    <w:rsid w:val="00495C94"/>
    <w:rsid w:val="00496112"/>
    <w:rsid w:val="0049619C"/>
    <w:rsid w:val="004961E2"/>
    <w:rsid w:val="00496523"/>
    <w:rsid w:val="004967C3"/>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A1B"/>
    <w:rsid w:val="004A0A76"/>
    <w:rsid w:val="004A0B83"/>
    <w:rsid w:val="004A0CBD"/>
    <w:rsid w:val="004A0CDB"/>
    <w:rsid w:val="004A0CEB"/>
    <w:rsid w:val="004A104D"/>
    <w:rsid w:val="004A19CC"/>
    <w:rsid w:val="004A1CA4"/>
    <w:rsid w:val="004A1CE3"/>
    <w:rsid w:val="004A21CA"/>
    <w:rsid w:val="004A242D"/>
    <w:rsid w:val="004A2708"/>
    <w:rsid w:val="004A2786"/>
    <w:rsid w:val="004A287C"/>
    <w:rsid w:val="004A31AD"/>
    <w:rsid w:val="004A33D9"/>
    <w:rsid w:val="004A3979"/>
    <w:rsid w:val="004A4024"/>
    <w:rsid w:val="004A43F7"/>
    <w:rsid w:val="004A4962"/>
    <w:rsid w:val="004A4EB2"/>
    <w:rsid w:val="004A4ED4"/>
    <w:rsid w:val="004A5651"/>
    <w:rsid w:val="004A56A6"/>
    <w:rsid w:val="004A5C6E"/>
    <w:rsid w:val="004A6621"/>
    <w:rsid w:val="004A680B"/>
    <w:rsid w:val="004A6AD5"/>
    <w:rsid w:val="004A6BA6"/>
    <w:rsid w:val="004A6BC8"/>
    <w:rsid w:val="004A6C25"/>
    <w:rsid w:val="004A6F1F"/>
    <w:rsid w:val="004A72AA"/>
    <w:rsid w:val="004A73AD"/>
    <w:rsid w:val="004A74B9"/>
    <w:rsid w:val="004A77E0"/>
    <w:rsid w:val="004A782E"/>
    <w:rsid w:val="004A7E53"/>
    <w:rsid w:val="004A7FA4"/>
    <w:rsid w:val="004B0236"/>
    <w:rsid w:val="004B058E"/>
    <w:rsid w:val="004B05E9"/>
    <w:rsid w:val="004B06FE"/>
    <w:rsid w:val="004B0857"/>
    <w:rsid w:val="004B0958"/>
    <w:rsid w:val="004B0976"/>
    <w:rsid w:val="004B0978"/>
    <w:rsid w:val="004B09D3"/>
    <w:rsid w:val="004B0F74"/>
    <w:rsid w:val="004B10D1"/>
    <w:rsid w:val="004B10D2"/>
    <w:rsid w:val="004B10D7"/>
    <w:rsid w:val="004B1117"/>
    <w:rsid w:val="004B113C"/>
    <w:rsid w:val="004B1189"/>
    <w:rsid w:val="004B11FC"/>
    <w:rsid w:val="004B1450"/>
    <w:rsid w:val="004B1D19"/>
    <w:rsid w:val="004B1DAE"/>
    <w:rsid w:val="004B1F11"/>
    <w:rsid w:val="004B1F2B"/>
    <w:rsid w:val="004B260D"/>
    <w:rsid w:val="004B2897"/>
    <w:rsid w:val="004B2C2D"/>
    <w:rsid w:val="004B2D58"/>
    <w:rsid w:val="004B2FE0"/>
    <w:rsid w:val="004B314E"/>
    <w:rsid w:val="004B31DA"/>
    <w:rsid w:val="004B346B"/>
    <w:rsid w:val="004B34F7"/>
    <w:rsid w:val="004B3A5F"/>
    <w:rsid w:val="004B3FFA"/>
    <w:rsid w:val="004B434D"/>
    <w:rsid w:val="004B454C"/>
    <w:rsid w:val="004B470A"/>
    <w:rsid w:val="004B472A"/>
    <w:rsid w:val="004B4803"/>
    <w:rsid w:val="004B4AF3"/>
    <w:rsid w:val="004B4B06"/>
    <w:rsid w:val="004B4E5E"/>
    <w:rsid w:val="004B511B"/>
    <w:rsid w:val="004B5210"/>
    <w:rsid w:val="004B5238"/>
    <w:rsid w:val="004B53ED"/>
    <w:rsid w:val="004B5A09"/>
    <w:rsid w:val="004B5ACB"/>
    <w:rsid w:val="004B5D65"/>
    <w:rsid w:val="004B6500"/>
    <w:rsid w:val="004B668E"/>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A5E"/>
    <w:rsid w:val="004C1509"/>
    <w:rsid w:val="004C16FE"/>
    <w:rsid w:val="004C19C1"/>
    <w:rsid w:val="004C1A6B"/>
    <w:rsid w:val="004C1BB6"/>
    <w:rsid w:val="004C1C94"/>
    <w:rsid w:val="004C1DBC"/>
    <w:rsid w:val="004C2294"/>
    <w:rsid w:val="004C24CD"/>
    <w:rsid w:val="004C26E6"/>
    <w:rsid w:val="004C2AAD"/>
    <w:rsid w:val="004C312F"/>
    <w:rsid w:val="004C3450"/>
    <w:rsid w:val="004C34CF"/>
    <w:rsid w:val="004C371A"/>
    <w:rsid w:val="004C3BD1"/>
    <w:rsid w:val="004C3E02"/>
    <w:rsid w:val="004C421C"/>
    <w:rsid w:val="004C522E"/>
    <w:rsid w:val="004C52CE"/>
    <w:rsid w:val="004C5757"/>
    <w:rsid w:val="004C5E5B"/>
    <w:rsid w:val="004C5F50"/>
    <w:rsid w:val="004C6381"/>
    <w:rsid w:val="004C639B"/>
    <w:rsid w:val="004C64D0"/>
    <w:rsid w:val="004C65AA"/>
    <w:rsid w:val="004C672F"/>
    <w:rsid w:val="004C688A"/>
    <w:rsid w:val="004C69E7"/>
    <w:rsid w:val="004C704C"/>
    <w:rsid w:val="004C7082"/>
    <w:rsid w:val="004C7178"/>
    <w:rsid w:val="004C744C"/>
    <w:rsid w:val="004C7572"/>
    <w:rsid w:val="004C7603"/>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5EC"/>
    <w:rsid w:val="004D2778"/>
    <w:rsid w:val="004D29F7"/>
    <w:rsid w:val="004D2A23"/>
    <w:rsid w:val="004D2ADF"/>
    <w:rsid w:val="004D3212"/>
    <w:rsid w:val="004D32CF"/>
    <w:rsid w:val="004D3353"/>
    <w:rsid w:val="004D34E1"/>
    <w:rsid w:val="004D34E8"/>
    <w:rsid w:val="004D3E45"/>
    <w:rsid w:val="004D3F2E"/>
    <w:rsid w:val="004D3FF7"/>
    <w:rsid w:val="004D4123"/>
    <w:rsid w:val="004D4236"/>
    <w:rsid w:val="004D42D5"/>
    <w:rsid w:val="004D4455"/>
    <w:rsid w:val="004D48E1"/>
    <w:rsid w:val="004D4C95"/>
    <w:rsid w:val="004D5009"/>
    <w:rsid w:val="004D508D"/>
    <w:rsid w:val="004D527A"/>
    <w:rsid w:val="004D5285"/>
    <w:rsid w:val="004D55F5"/>
    <w:rsid w:val="004D56B9"/>
    <w:rsid w:val="004D56D8"/>
    <w:rsid w:val="004D589D"/>
    <w:rsid w:val="004D5933"/>
    <w:rsid w:val="004D59FC"/>
    <w:rsid w:val="004D5C98"/>
    <w:rsid w:val="004D5DB3"/>
    <w:rsid w:val="004D64F0"/>
    <w:rsid w:val="004D65CB"/>
    <w:rsid w:val="004D6772"/>
    <w:rsid w:val="004D6D41"/>
    <w:rsid w:val="004D6E58"/>
    <w:rsid w:val="004D6F0D"/>
    <w:rsid w:val="004D7179"/>
    <w:rsid w:val="004D72D4"/>
    <w:rsid w:val="004D7556"/>
    <w:rsid w:val="004D7646"/>
    <w:rsid w:val="004D79A9"/>
    <w:rsid w:val="004D79F4"/>
    <w:rsid w:val="004D7B09"/>
    <w:rsid w:val="004D7C0F"/>
    <w:rsid w:val="004E0396"/>
    <w:rsid w:val="004E0402"/>
    <w:rsid w:val="004E040A"/>
    <w:rsid w:val="004E059E"/>
    <w:rsid w:val="004E08E6"/>
    <w:rsid w:val="004E0A67"/>
    <w:rsid w:val="004E0B7B"/>
    <w:rsid w:val="004E0BE9"/>
    <w:rsid w:val="004E0D55"/>
    <w:rsid w:val="004E0FCB"/>
    <w:rsid w:val="004E0FF1"/>
    <w:rsid w:val="004E1228"/>
    <w:rsid w:val="004E15C2"/>
    <w:rsid w:val="004E1890"/>
    <w:rsid w:val="004E1B89"/>
    <w:rsid w:val="004E1C0B"/>
    <w:rsid w:val="004E2062"/>
    <w:rsid w:val="004E22C3"/>
    <w:rsid w:val="004E2643"/>
    <w:rsid w:val="004E2932"/>
    <w:rsid w:val="004E2A0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E25"/>
    <w:rsid w:val="004E3E86"/>
    <w:rsid w:val="004E42D8"/>
    <w:rsid w:val="004E431D"/>
    <w:rsid w:val="004E473F"/>
    <w:rsid w:val="004E477D"/>
    <w:rsid w:val="004E49A7"/>
    <w:rsid w:val="004E4A21"/>
    <w:rsid w:val="004E4BF0"/>
    <w:rsid w:val="004E4D02"/>
    <w:rsid w:val="004E4D3C"/>
    <w:rsid w:val="004E4E50"/>
    <w:rsid w:val="004E5023"/>
    <w:rsid w:val="004E5163"/>
    <w:rsid w:val="004E56A8"/>
    <w:rsid w:val="004E582D"/>
    <w:rsid w:val="004E5A22"/>
    <w:rsid w:val="004E60E0"/>
    <w:rsid w:val="004E6252"/>
    <w:rsid w:val="004E6350"/>
    <w:rsid w:val="004E6374"/>
    <w:rsid w:val="004E68F6"/>
    <w:rsid w:val="004E6B0A"/>
    <w:rsid w:val="004E6C60"/>
    <w:rsid w:val="004E6CC1"/>
    <w:rsid w:val="004E6E09"/>
    <w:rsid w:val="004E7849"/>
    <w:rsid w:val="004E7956"/>
    <w:rsid w:val="004E7A93"/>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DDA"/>
    <w:rsid w:val="004F1FFE"/>
    <w:rsid w:val="004F217B"/>
    <w:rsid w:val="004F257E"/>
    <w:rsid w:val="004F266A"/>
    <w:rsid w:val="004F2B35"/>
    <w:rsid w:val="004F2C64"/>
    <w:rsid w:val="004F3206"/>
    <w:rsid w:val="004F322B"/>
    <w:rsid w:val="004F330F"/>
    <w:rsid w:val="004F3A27"/>
    <w:rsid w:val="004F3B20"/>
    <w:rsid w:val="004F40B7"/>
    <w:rsid w:val="004F40EE"/>
    <w:rsid w:val="004F411B"/>
    <w:rsid w:val="004F44B4"/>
    <w:rsid w:val="004F4898"/>
    <w:rsid w:val="004F49AB"/>
    <w:rsid w:val="004F4AB0"/>
    <w:rsid w:val="004F5094"/>
    <w:rsid w:val="004F54B1"/>
    <w:rsid w:val="004F5A4C"/>
    <w:rsid w:val="004F5AF5"/>
    <w:rsid w:val="004F5DFF"/>
    <w:rsid w:val="004F61D6"/>
    <w:rsid w:val="004F641B"/>
    <w:rsid w:val="004F673D"/>
    <w:rsid w:val="004F6DC4"/>
    <w:rsid w:val="004F6DFC"/>
    <w:rsid w:val="004F7571"/>
    <w:rsid w:val="004F7871"/>
    <w:rsid w:val="004F79F5"/>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11EE"/>
    <w:rsid w:val="00501224"/>
    <w:rsid w:val="00501241"/>
    <w:rsid w:val="005014CE"/>
    <w:rsid w:val="005014E5"/>
    <w:rsid w:val="005015B1"/>
    <w:rsid w:val="00501730"/>
    <w:rsid w:val="0050185D"/>
    <w:rsid w:val="0050198D"/>
    <w:rsid w:val="005019E4"/>
    <w:rsid w:val="00501BAB"/>
    <w:rsid w:val="00501E44"/>
    <w:rsid w:val="005023F8"/>
    <w:rsid w:val="005026E6"/>
    <w:rsid w:val="00502801"/>
    <w:rsid w:val="00502AFD"/>
    <w:rsid w:val="00502D9F"/>
    <w:rsid w:val="00502F2F"/>
    <w:rsid w:val="00502F76"/>
    <w:rsid w:val="0050304E"/>
    <w:rsid w:val="00503360"/>
    <w:rsid w:val="00503B6C"/>
    <w:rsid w:val="00503D01"/>
    <w:rsid w:val="00503DA1"/>
    <w:rsid w:val="00504579"/>
    <w:rsid w:val="00504639"/>
    <w:rsid w:val="005047DA"/>
    <w:rsid w:val="00504C4A"/>
    <w:rsid w:val="00504D52"/>
    <w:rsid w:val="00504FDC"/>
    <w:rsid w:val="0050506C"/>
    <w:rsid w:val="0050520B"/>
    <w:rsid w:val="00505620"/>
    <w:rsid w:val="0050574F"/>
    <w:rsid w:val="005057DF"/>
    <w:rsid w:val="00505A7B"/>
    <w:rsid w:val="00505E03"/>
    <w:rsid w:val="00505F5F"/>
    <w:rsid w:val="0050631A"/>
    <w:rsid w:val="00506CFB"/>
    <w:rsid w:val="00506EF4"/>
    <w:rsid w:val="00506F93"/>
    <w:rsid w:val="005071D6"/>
    <w:rsid w:val="00507338"/>
    <w:rsid w:val="005077D1"/>
    <w:rsid w:val="005077FD"/>
    <w:rsid w:val="005078A0"/>
    <w:rsid w:val="005079BE"/>
    <w:rsid w:val="00507E89"/>
    <w:rsid w:val="00510301"/>
    <w:rsid w:val="0051046C"/>
    <w:rsid w:val="005104A1"/>
    <w:rsid w:val="005105D2"/>
    <w:rsid w:val="005106E3"/>
    <w:rsid w:val="00510AE5"/>
    <w:rsid w:val="00510C51"/>
    <w:rsid w:val="00511259"/>
    <w:rsid w:val="0051188E"/>
    <w:rsid w:val="00511D6A"/>
    <w:rsid w:val="00511F37"/>
    <w:rsid w:val="00511F6B"/>
    <w:rsid w:val="00511FD7"/>
    <w:rsid w:val="0051233D"/>
    <w:rsid w:val="005123A3"/>
    <w:rsid w:val="0051243B"/>
    <w:rsid w:val="0051254C"/>
    <w:rsid w:val="00512640"/>
    <w:rsid w:val="005129A7"/>
    <w:rsid w:val="00512B83"/>
    <w:rsid w:val="00512F3E"/>
    <w:rsid w:val="005134B7"/>
    <w:rsid w:val="00513968"/>
    <w:rsid w:val="0051405B"/>
    <w:rsid w:val="005142B4"/>
    <w:rsid w:val="005148D5"/>
    <w:rsid w:val="00514CB0"/>
    <w:rsid w:val="00514DF8"/>
    <w:rsid w:val="00514E87"/>
    <w:rsid w:val="005150E9"/>
    <w:rsid w:val="0051545B"/>
    <w:rsid w:val="00515598"/>
    <w:rsid w:val="00515962"/>
    <w:rsid w:val="005159D5"/>
    <w:rsid w:val="00516205"/>
    <w:rsid w:val="005162A5"/>
    <w:rsid w:val="00516308"/>
    <w:rsid w:val="005166E2"/>
    <w:rsid w:val="0051695C"/>
    <w:rsid w:val="00516BFF"/>
    <w:rsid w:val="00517111"/>
    <w:rsid w:val="005177B4"/>
    <w:rsid w:val="0051785D"/>
    <w:rsid w:val="00517937"/>
    <w:rsid w:val="0051795D"/>
    <w:rsid w:val="00517969"/>
    <w:rsid w:val="00517BC1"/>
    <w:rsid w:val="00517DFD"/>
    <w:rsid w:val="00517EA6"/>
    <w:rsid w:val="005201D3"/>
    <w:rsid w:val="00520268"/>
    <w:rsid w:val="00520362"/>
    <w:rsid w:val="00520659"/>
    <w:rsid w:val="00520921"/>
    <w:rsid w:val="00520BE8"/>
    <w:rsid w:val="00520DA7"/>
    <w:rsid w:val="00521472"/>
    <w:rsid w:val="0052181D"/>
    <w:rsid w:val="0052193F"/>
    <w:rsid w:val="00521B78"/>
    <w:rsid w:val="00521DE1"/>
    <w:rsid w:val="00522283"/>
    <w:rsid w:val="005223CE"/>
    <w:rsid w:val="005224B2"/>
    <w:rsid w:val="00522757"/>
    <w:rsid w:val="00522912"/>
    <w:rsid w:val="0052296F"/>
    <w:rsid w:val="00522C97"/>
    <w:rsid w:val="00522FD9"/>
    <w:rsid w:val="00522FF1"/>
    <w:rsid w:val="00523165"/>
    <w:rsid w:val="005234C1"/>
    <w:rsid w:val="005235CD"/>
    <w:rsid w:val="00523AE2"/>
    <w:rsid w:val="00523D52"/>
    <w:rsid w:val="00523D62"/>
    <w:rsid w:val="005241BC"/>
    <w:rsid w:val="00524404"/>
    <w:rsid w:val="005244F5"/>
    <w:rsid w:val="005245B2"/>
    <w:rsid w:val="00524C3E"/>
    <w:rsid w:val="00524E89"/>
    <w:rsid w:val="005250E9"/>
    <w:rsid w:val="00525210"/>
    <w:rsid w:val="0052524A"/>
    <w:rsid w:val="00526126"/>
    <w:rsid w:val="0052621B"/>
    <w:rsid w:val="005266F0"/>
    <w:rsid w:val="00526B2E"/>
    <w:rsid w:val="00526FA7"/>
    <w:rsid w:val="00526FC1"/>
    <w:rsid w:val="0052723F"/>
    <w:rsid w:val="00527595"/>
    <w:rsid w:val="005276C4"/>
    <w:rsid w:val="0052773F"/>
    <w:rsid w:val="00527A12"/>
    <w:rsid w:val="00527A96"/>
    <w:rsid w:val="00527C3A"/>
    <w:rsid w:val="00527DC0"/>
    <w:rsid w:val="00527F23"/>
    <w:rsid w:val="00527F8A"/>
    <w:rsid w:val="00530323"/>
    <w:rsid w:val="00530419"/>
    <w:rsid w:val="005305CF"/>
    <w:rsid w:val="0053087B"/>
    <w:rsid w:val="00530955"/>
    <w:rsid w:val="00530A2D"/>
    <w:rsid w:val="00530D15"/>
    <w:rsid w:val="00530DCF"/>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1BF"/>
    <w:rsid w:val="0053330F"/>
    <w:rsid w:val="00533410"/>
    <w:rsid w:val="0053362F"/>
    <w:rsid w:val="00533649"/>
    <w:rsid w:val="00533719"/>
    <w:rsid w:val="0053386D"/>
    <w:rsid w:val="0053395A"/>
    <w:rsid w:val="00533971"/>
    <w:rsid w:val="00533D26"/>
    <w:rsid w:val="00533DA3"/>
    <w:rsid w:val="00533F40"/>
    <w:rsid w:val="005343E4"/>
    <w:rsid w:val="00534719"/>
    <w:rsid w:val="005347AA"/>
    <w:rsid w:val="0053486F"/>
    <w:rsid w:val="005349D2"/>
    <w:rsid w:val="005349EF"/>
    <w:rsid w:val="00534A37"/>
    <w:rsid w:val="00534AB9"/>
    <w:rsid w:val="00534BE0"/>
    <w:rsid w:val="00534C84"/>
    <w:rsid w:val="00535E00"/>
    <w:rsid w:val="00535E5B"/>
    <w:rsid w:val="00536026"/>
    <w:rsid w:val="005364D1"/>
    <w:rsid w:val="005366D6"/>
    <w:rsid w:val="00536822"/>
    <w:rsid w:val="00536849"/>
    <w:rsid w:val="00536855"/>
    <w:rsid w:val="005368CB"/>
    <w:rsid w:val="00536A5C"/>
    <w:rsid w:val="005370AD"/>
    <w:rsid w:val="005372E2"/>
    <w:rsid w:val="0053731B"/>
    <w:rsid w:val="005377B1"/>
    <w:rsid w:val="00537803"/>
    <w:rsid w:val="00537BC7"/>
    <w:rsid w:val="00537C6D"/>
    <w:rsid w:val="00537E34"/>
    <w:rsid w:val="005400E5"/>
    <w:rsid w:val="00540137"/>
    <w:rsid w:val="00540231"/>
    <w:rsid w:val="00540503"/>
    <w:rsid w:val="005405AB"/>
    <w:rsid w:val="00541086"/>
    <w:rsid w:val="00541226"/>
    <w:rsid w:val="005416C3"/>
    <w:rsid w:val="0054177C"/>
    <w:rsid w:val="00541808"/>
    <w:rsid w:val="0054187E"/>
    <w:rsid w:val="00541BF8"/>
    <w:rsid w:val="00541CA3"/>
    <w:rsid w:val="00541E52"/>
    <w:rsid w:val="00542079"/>
    <w:rsid w:val="00542231"/>
    <w:rsid w:val="00542891"/>
    <w:rsid w:val="00542F96"/>
    <w:rsid w:val="005433F6"/>
    <w:rsid w:val="0054346A"/>
    <w:rsid w:val="0054365D"/>
    <w:rsid w:val="00543708"/>
    <w:rsid w:val="0054382C"/>
    <w:rsid w:val="0054384B"/>
    <w:rsid w:val="00543BC3"/>
    <w:rsid w:val="00544019"/>
    <w:rsid w:val="0054406C"/>
    <w:rsid w:val="00544494"/>
    <w:rsid w:val="0054486E"/>
    <w:rsid w:val="00544A42"/>
    <w:rsid w:val="00544CC8"/>
    <w:rsid w:val="00544F20"/>
    <w:rsid w:val="00545032"/>
    <w:rsid w:val="005453F6"/>
    <w:rsid w:val="00545BD6"/>
    <w:rsid w:val="00545D1D"/>
    <w:rsid w:val="0054609D"/>
    <w:rsid w:val="0054641C"/>
    <w:rsid w:val="00546684"/>
    <w:rsid w:val="0054691B"/>
    <w:rsid w:val="00546926"/>
    <w:rsid w:val="00546990"/>
    <w:rsid w:val="005469F0"/>
    <w:rsid w:val="00546B21"/>
    <w:rsid w:val="00546CF6"/>
    <w:rsid w:val="00546DDA"/>
    <w:rsid w:val="00547181"/>
    <w:rsid w:val="00547313"/>
    <w:rsid w:val="00547759"/>
    <w:rsid w:val="00547AAB"/>
    <w:rsid w:val="00547EC4"/>
    <w:rsid w:val="00550153"/>
    <w:rsid w:val="005503F0"/>
    <w:rsid w:val="0055041F"/>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97"/>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CCD"/>
    <w:rsid w:val="00554FE1"/>
    <w:rsid w:val="005557DA"/>
    <w:rsid w:val="00555853"/>
    <w:rsid w:val="005559F4"/>
    <w:rsid w:val="00555A29"/>
    <w:rsid w:val="00555E3B"/>
    <w:rsid w:val="00556115"/>
    <w:rsid w:val="005561BB"/>
    <w:rsid w:val="005561ED"/>
    <w:rsid w:val="00556309"/>
    <w:rsid w:val="00556702"/>
    <w:rsid w:val="0055696E"/>
    <w:rsid w:val="00556BE2"/>
    <w:rsid w:val="00556C8C"/>
    <w:rsid w:val="00556DA4"/>
    <w:rsid w:val="00556E27"/>
    <w:rsid w:val="0055736F"/>
    <w:rsid w:val="00557460"/>
    <w:rsid w:val="0055764A"/>
    <w:rsid w:val="0055780B"/>
    <w:rsid w:val="00557D11"/>
    <w:rsid w:val="00557E4E"/>
    <w:rsid w:val="005603B5"/>
    <w:rsid w:val="00560440"/>
    <w:rsid w:val="0056057F"/>
    <w:rsid w:val="005608F7"/>
    <w:rsid w:val="005609F6"/>
    <w:rsid w:val="00560BAA"/>
    <w:rsid w:val="00560C7E"/>
    <w:rsid w:val="00560DDC"/>
    <w:rsid w:val="00560E72"/>
    <w:rsid w:val="005610CA"/>
    <w:rsid w:val="005612D9"/>
    <w:rsid w:val="005614FF"/>
    <w:rsid w:val="00561503"/>
    <w:rsid w:val="00561562"/>
    <w:rsid w:val="0056189E"/>
    <w:rsid w:val="00561C2C"/>
    <w:rsid w:val="00561CDF"/>
    <w:rsid w:val="0056206F"/>
    <w:rsid w:val="005624DC"/>
    <w:rsid w:val="005627AD"/>
    <w:rsid w:val="00562DDA"/>
    <w:rsid w:val="00562E70"/>
    <w:rsid w:val="00562F2D"/>
    <w:rsid w:val="0056319A"/>
    <w:rsid w:val="00563605"/>
    <w:rsid w:val="005637B7"/>
    <w:rsid w:val="00563ACD"/>
    <w:rsid w:val="00563BF1"/>
    <w:rsid w:val="0056405B"/>
    <w:rsid w:val="005643B4"/>
    <w:rsid w:val="00564804"/>
    <w:rsid w:val="0056494C"/>
    <w:rsid w:val="00564FE8"/>
    <w:rsid w:val="005658AB"/>
    <w:rsid w:val="005659E1"/>
    <w:rsid w:val="00565A98"/>
    <w:rsid w:val="00565BE1"/>
    <w:rsid w:val="00565D62"/>
    <w:rsid w:val="00565FB1"/>
    <w:rsid w:val="0056640A"/>
    <w:rsid w:val="00566731"/>
    <w:rsid w:val="00566803"/>
    <w:rsid w:val="00566AAC"/>
    <w:rsid w:val="00566CFA"/>
    <w:rsid w:val="00566ED0"/>
    <w:rsid w:val="00566F90"/>
    <w:rsid w:val="00566FDF"/>
    <w:rsid w:val="0056710B"/>
    <w:rsid w:val="0056726E"/>
    <w:rsid w:val="005672D0"/>
    <w:rsid w:val="00567583"/>
    <w:rsid w:val="0056773D"/>
    <w:rsid w:val="005677BF"/>
    <w:rsid w:val="00567D12"/>
    <w:rsid w:val="00567D85"/>
    <w:rsid w:val="00567E7B"/>
    <w:rsid w:val="00570188"/>
    <w:rsid w:val="005702E2"/>
    <w:rsid w:val="00570432"/>
    <w:rsid w:val="0057053F"/>
    <w:rsid w:val="005705E9"/>
    <w:rsid w:val="005707B5"/>
    <w:rsid w:val="00570B29"/>
    <w:rsid w:val="00570D02"/>
    <w:rsid w:val="00571012"/>
    <w:rsid w:val="0057108D"/>
    <w:rsid w:val="00571116"/>
    <w:rsid w:val="005714C8"/>
    <w:rsid w:val="00571582"/>
    <w:rsid w:val="00571718"/>
    <w:rsid w:val="0057187C"/>
    <w:rsid w:val="005719C3"/>
    <w:rsid w:val="00571C4A"/>
    <w:rsid w:val="005723F1"/>
    <w:rsid w:val="00572466"/>
    <w:rsid w:val="005726BA"/>
    <w:rsid w:val="00572912"/>
    <w:rsid w:val="005729BA"/>
    <w:rsid w:val="00572BA0"/>
    <w:rsid w:val="00573856"/>
    <w:rsid w:val="00573A78"/>
    <w:rsid w:val="00573ACC"/>
    <w:rsid w:val="00573B70"/>
    <w:rsid w:val="00573CFE"/>
    <w:rsid w:val="00573E4C"/>
    <w:rsid w:val="00573E76"/>
    <w:rsid w:val="00574249"/>
    <w:rsid w:val="0057426E"/>
    <w:rsid w:val="00574477"/>
    <w:rsid w:val="00574624"/>
    <w:rsid w:val="00574683"/>
    <w:rsid w:val="00574948"/>
    <w:rsid w:val="005749B5"/>
    <w:rsid w:val="00574D8A"/>
    <w:rsid w:val="00574DA2"/>
    <w:rsid w:val="00574F5D"/>
    <w:rsid w:val="00575208"/>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3E"/>
    <w:rsid w:val="005779EB"/>
    <w:rsid w:val="00577A41"/>
    <w:rsid w:val="00577E3A"/>
    <w:rsid w:val="00580110"/>
    <w:rsid w:val="0058025D"/>
    <w:rsid w:val="005807ED"/>
    <w:rsid w:val="0058099E"/>
    <w:rsid w:val="005809FB"/>
    <w:rsid w:val="00581674"/>
    <w:rsid w:val="005821D8"/>
    <w:rsid w:val="005821F8"/>
    <w:rsid w:val="005821FA"/>
    <w:rsid w:val="00582399"/>
    <w:rsid w:val="0058244B"/>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4FD"/>
    <w:rsid w:val="00583511"/>
    <w:rsid w:val="0058361F"/>
    <w:rsid w:val="005839E3"/>
    <w:rsid w:val="00584085"/>
    <w:rsid w:val="005842AA"/>
    <w:rsid w:val="005843A9"/>
    <w:rsid w:val="005843DC"/>
    <w:rsid w:val="0058440E"/>
    <w:rsid w:val="00584860"/>
    <w:rsid w:val="005848F2"/>
    <w:rsid w:val="00584AE8"/>
    <w:rsid w:val="00584AF6"/>
    <w:rsid w:val="005850C8"/>
    <w:rsid w:val="00585323"/>
    <w:rsid w:val="0058558F"/>
    <w:rsid w:val="00585728"/>
    <w:rsid w:val="0058583F"/>
    <w:rsid w:val="00585950"/>
    <w:rsid w:val="00585960"/>
    <w:rsid w:val="00585A2C"/>
    <w:rsid w:val="00585C45"/>
    <w:rsid w:val="0058641E"/>
    <w:rsid w:val="00586694"/>
    <w:rsid w:val="0058672E"/>
    <w:rsid w:val="00586861"/>
    <w:rsid w:val="00586C10"/>
    <w:rsid w:val="00586F82"/>
    <w:rsid w:val="00586F84"/>
    <w:rsid w:val="00587485"/>
    <w:rsid w:val="00587663"/>
    <w:rsid w:val="00587C8E"/>
    <w:rsid w:val="00587DEE"/>
    <w:rsid w:val="00587F72"/>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206"/>
    <w:rsid w:val="00592297"/>
    <w:rsid w:val="0059272F"/>
    <w:rsid w:val="00592835"/>
    <w:rsid w:val="00592CAB"/>
    <w:rsid w:val="00592CBB"/>
    <w:rsid w:val="00592D91"/>
    <w:rsid w:val="00592EAB"/>
    <w:rsid w:val="005930BA"/>
    <w:rsid w:val="00593158"/>
    <w:rsid w:val="00593791"/>
    <w:rsid w:val="005938A3"/>
    <w:rsid w:val="005939D7"/>
    <w:rsid w:val="00593CA1"/>
    <w:rsid w:val="00593D32"/>
    <w:rsid w:val="00593F9C"/>
    <w:rsid w:val="0059480C"/>
    <w:rsid w:val="0059498F"/>
    <w:rsid w:val="00594B60"/>
    <w:rsid w:val="00594D5D"/>
    <w:rsid w:val="00594E39"/>
    <w:rsid w:val="00594E86"/>
    <w:rsid w:val="00594FBE"/>
    <w:rsid w:val="00595213"/>
    <w:rsid w:val="005952BD"/>
    <w:rsid w:val="005952C6"/>
    <w:rsid w:val="005953E7"/>
    <w:rsid w:val="00595460"/>
    <w:rsid w:val="00595468"/>
    <w:rsid w:val="0059567E"/>
    <w:rsid w:val="005956AD"/>
    <w:rsid w:val="00595D3D"/>
    <w:rsid w:val="00595E66"/>
    <w:rsid w:val="00595EC7"/>
    <w:rsid w:val="00595F6B"/>
    <w:rsid w:val="005960E0"/>
    <w:rsid w:val="00596251"/>
    <w:rsid w:val="005962FB"/>
    <w:rsid w:val="00596320"/>
    <w:rsid w:val="0059636D"/>
    <w:rsid w:val="00596927"/>
    <w:rsid w:val="00596A6F"/>
    <w:rsid w:val="00596AFC"/>
    <w:rsid w:val="00596BDD"/>
    <w:rsid w:val="00596C33"/>
    <w:rsid w:val="00596C84"/>
    <w:rsid w:val="00596D5F"/>
    <w:rsid w:val="0059720B"/>
    <w:rsid w:val="0059757A"/>
    <w:rsid w:val="00597961"/>
    <w:rsid w:val="00597BA9"/>
    <w:rsid w:val="00597C32"/>
    <w:rsid w:val="005A0744"/>
    <w:rsid w:val="005A07F0"/>
    <w:rsid w:val="005A086F"/>
    <w:rsid w:val="005A0925"/>
    <w:rsid w:val="005A09C4"/>
    <w:rsid w:val="005A0A13"/>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513"/>
    <w:rsid w:val="005A2567"/>
    <w:rsid w:val="005A288D"/>
    <w:rsid w:val="005A2A24"/>
    <w:rsid w:val="005A2A9B"/>
    <w:rsid w:val="005A2D55"/>
    <w:rsid w:val="005A2FA2"/>
    <w:rsid w:val="005A3087"/>
    <w:rsid w:val="005A3843"/>
    <w:rsid w:val="005A393B"/>
    <w:rsid w:val="005A3AE6"/>
    <w:rsid w:val="005A3C1C"/>
    <w:rsid w:val="005A3D9D"/>
    <w:rsid w:val="005A43B2"/>
    <w:rsid w:val="005A4468"/>
    <w:rsid w:val="005A451B"/>
    <w:rsid w:val="005A459F"/>
    <w:rsid w:val="005A4941"/>
    <w:rsid w:val="005A4948"/>
    <w:rsid w:val="005A4A1B"/>
    <w:rsid w:val="005A4B27"/>
    <w:rsid w:val="005A4D7B"/>
    <w:rsid w:val="005A56DA"/>
    <w:rsid w:val="005A5861"/>
    <w:rsid w:val="005A5CE8"/>
    <w:rsid w:val="005A5D16"/>
    <w:rsid w:val="005A5EDD"/>
    <w:rsid w:val="005A6055"/>
    <w:rsid w:val="005A6455"/>
    <w:rsid w:val="005A645B"/>
    <w:rsid w:val="005A655A"/>
    <w:rsid w:val="005A67CB"/>
    <w:rsid w:val="005A682C"/>
    <w:rsid w:val="005A695A"/>
    <w:rsid w:val="005A6B8A"/>
    <w:rsid w:val="005A6C0E"/>
    <w:rsid w:val="005A6CB7"/>
    <w:rsid w:val="005A6D54"/>
    <w:rsid w:val="005A6F3D"/>
    <w:rsid w:val="005A6F6B"/>
    <w:rsid w:val="005A7229"/>
    <w:rsid w:val="005A728B"/>
    <w:rsid w:val="005A761C"/>
    <w:rsid w:val="005A77D4"/>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4190"/>
    <w:rsid w:val="005B4413"/>
    <w:rsid w:val="005B4489"/>
    <w:rsid w:val="005B4E8E"/>
    <w:rsid w:val="005B509A"/>
    <w:rsid w:val="005B51B3"/>
    <w:rsid w:val="005B5287"/>
    <w:rsid w:val="005B56EE"/>
    <w:rsid w:val="005B56F7"/>
    <w:rsid w:val="005B593A"/>
    <w:rsid w:val="005B5A7E"/>
    <w:rsid w:val="005B5B21"/>
    <w:rsid w:val="005B5F22"/>
    <w:rsid w:val="005B6122"/>
    <w:rsid w:val="005B63CF"/>
    <w:rsid w:val="005B66FE"/>
    <w:rsid w:val="005B6777"/>
    <w:rsid w:val="005B6EDB"/>
    <w:rsid w:val="005B6F13"/>
    <w:rsid w:val="005B70B5"/>
    <w:rsid w:val="005B71FD"/>
    <w:rsid w:val="005B72F4"/>
    <w:rsid w:val="005B73E6"/>
    <w:rsid w:val="005B7617"/>
    <w:rsid w:val="005B7709"/>
    <w:rsid w:val="005B77C0"/>
    <w:rsid w:val="005B79AF"/>
    <w:rsid w:val="005B7B63"/>
    <w:rsid w:val="005B7BD1"/>
    <w:rsid w:val="005B7C6F"/>
    <w:rsid w:val="005B7D78"/>
    <w:rsid w:val="005B7FAA"/>
    <w:rsid w:val="005C0060"/>
    <w:rsid w:val="005C0072"/>
    <w:rsid w:val="005C075F"/>
    <w:rsid w:val="005C0A2C"/>
    <w:rsid w:val="005C0D30"/>
    <w:rsid w:val="005C0E19"/>
    <w:rsid w:val="005C0E92"/>
    <w:rsid w:val="005C104F"/>
    <w:rsid w:val="005C10D7"/>
    <w:rsid w:val="005C1211"/>
    <w:rsid w:val="005C12BB"/>
    <w:rsid w:val="005C15A2"/>
    <w:rsid w:val="005C17DC"/>
    <w:rsid w:val="005C2305"/>
    <w:rsid w:val="005C2A14"/>
    <w:rsid w:val="005C2A61"/>
    <w:rsid w:val="005C3378"/>
    <w:rsid w:val="005C35E7"/>
    <w:rsid w:val="005C3626"/>
    <w:rsid w:val="005C3908"/>
    <w:rsid w:val="005C4049"/>
    <w:rsid w:val="005C4A39"/>
    <w:rsid w:val="005C4C8E"/>
    <w:rsid w:val="005C4CF9"/>
    <w:rsid w:val="005C512A"/>
    <w:rsid w:val="005C5146"/>
    <w:rsid w:val="005C5166"/>
    <w:rsid w:val="005C51F7"/>
    <w:rsid w:val="005C5384"/>
    <w:rsid w:val="005C55D2"/>
    <w:rsid w:val="005C57F1"/>
    <w:rsid w:val="005C5822"/>
    <w:rsid w:val="005C5A09"/>
    <w:rsid w:val="005C5C05"/>
    <w:rsid w:val="005C62FA"/>
    <w:rsid w:val="005C69D3"/>
    <w:rsid w:val="005C6C21"/>
    <w:rsid w:val="005C719A"/>
    <w:rsid w:val="005C71F6"/>
    <w:rsid w:val="005C73DC"/>
    <w:rsid w:val="005C7916"/>
    <w:rsid w:val="005C7B24"/>
    <w:rsid w:val="005C7BC4"/>
    <w:rsid w:val="005C7C24"/>
    <w:rsid w:val="005D0032"/>
    <w:rsid w:val="005D0418"/>
    <w:rsid w:val="005D057E"/>
    <w:rsid w:val="005D0A7B"/>
    <w:rsid w:val="005D0FE0"/>
    <w:rsid w:val="005D100A"/>
    <w:rsid w:val="005D12FE"/>
    <w:rsid w:val="005D14AB"/>
    <w:rsid w:val="005D1863"/>
    <w:rsid w:val="005D1FB3"/>
    <w:rsid w:val="005D1FC7"/>
    <w:rsid w:val="005D20C4"/>
    <w:rsid w:val="005D22CD"/>
    <w:rsid w:val="005D255A"/>
    <w:rsid w:val="005D2583"/>
    <w:rsid w:val="005D290A"/>
    <w:rsid w:val="005D2A2D"/>
    <w:rsid w:val="005D2A90"/>
    <w:rsid w:val="005D2CAB"/>
    <w:rsid w:val="005D2E26"/>
    <w:rsid w:val="005D2EEC"/>
    <w:rsid w:val="005D2EEF"/>
    <w:rsid w:val="005D3133"/>
    <w:rsid w:val="005D3242"/>
    <w:rsid w:val="005D32FD"/>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EA4"/>
    <w:rsid w:val="005D60A7"/>
    <w:rsid w:val="005D60EA"/>
    <w:rsid w:val="005D64A1"/>
    <w:rsid w:val="005D6B3D"/>
    <w:rsid w:val="005D6C07"/>
    <w:rsid w:val="005D6DFE"/>
    <w:rsid w:val="005D6FA9"/>
    <w:rsid w:val="005D741E"/>
    <w:rsid w:val="005D7549"/>
    <w:rsid w:val="005D78AF"/>
    <w:rsid w:val="005D7A9F"/>
    <w:rsid w:val="005D7F29"/>
    <w:rsid w:val="005E0035"/>
    <w:rsid w:val="005E01E9"/>
    <w:rsid w:val="005E0242"/>
    <w:rsid w:val="005E0293"/>
    <w:rsid w:val="005E031F"/>
    <w:rsid w:val="005E0616"/>
    <w:rsid w:val="005E0861"/>
    <w:rsid w:val="005E0BA5"/>
    <w:rsid w:val="005E142B"/>
    <w:rsid w:val="005E1497"/>
    <w:rsid w:val="005E1C56"/>
    <w:rsid w:val="005E1F95"/>
    <w:rsid w:val="005E20B4"/>
    <w:rsid w:val="005E2278"/>
    <w:rsid w:val="005E2409"/>
    <w:rsid w:val="005E242F"/>
    <w:rsid w:val="005E26B4"/>
    <w:rsid w:val="005E277C"/>
    <w:rsid w:val="005E298A"/>
    <w:rsid w:val="005E3146"/>
    <w:rsid w:val="005E3158"/>
    <w:rsid w:val="005E31C5"/>
    <w:rsid w:val="005E3403"/>
    <w:rsid w:val="005E349A"/>
    <w:rsid w:val="005E36D6"/>
    <w:rsid w:val="005E38A6"/>
    <w:rsid w:val="005E3A0C"/>
    <w:rsid w:val="005E402D"/>
    <w:rsid w:val="005E42AF"/>
    <w:rsid w:val="005E4525"/>
    <w:rsid w:val="005E4AE7"/>
    <w:rsid w:val="005E4BCF"/>
    <w:rsid w:val="005E4D5F"/>
    <w:rsid w:val="005E4FDD"/>
    <w:rsid w:val="005E539C"/>
    <w:rsid w:val="005E5555"/>
    <w:rsid w:val="005E5620"/>
    <w:rsid w:val="005E5689"/>
    <w:rsid w:val="005E5965"/>
    <w:rsid w:val="005E59CD"/>
    <w:rsid w:val="005E5AFE"/>
    <w:rsid w:val="005E5BEE"/>
    <w:rsid w:val="005E5CB0"/>
    <w:rsid w:val="005E60A7"/>
    <w:rsid w:val="005E616F"/>
    <w:rsid w:val="005E619E"/>
    <w:rsid w:val="005E64D2"/>
    <w:rsid w:val="005E671A"/>
    <w:rsid w:val="005E681F"/>
    <w:rsid w:val="005E6922"/>
    <w:rsid w:val="005E6AB7"/>
    <w:rsid w:val="005E6AE2"/>
    <w:rsid w:val="005E6C4B"/>
    <w:rsid w:val="005E6D13"/>
    <w:rsid w:val="005E6ED4"/>
    <w:rsid w:val="005E713D"/>
    <w:rsid w:val="005E72B9"/>
    <w:rsid w:val="005E72D3"/>
    <w:rsid w:val="005E740E"/>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508"/>
    <w:rsid w:val="005F2519"/>
    <w:rsid w:val="005F2575"/>
    <w:rsid w:val="005F2933"/>
    <w:rsid w:val="005F2ADE"/>
    <w:rsid w:val="005F2C15"/>
    <w:rsid w:val="005F2C35"/>
    <w:rsid w:val="005F2DDF"/>
    <w:rsid w:val="005F300D"/>
    <w:rsid w:val="005F326B"/>
    <w:rsid w:val="005F3283"/>
    <w:rsid w:val="005F3743"/>
    <w:rsid w:val="005F3840"/>
    <w:rsid w:val="005F388F"/>
    <w:rsid w:val="005F3A36"/>
    <w:rsid w:val="005F3D7A"/>
    <w:rsid w:val="005F3E6E"/>
    <w:rsid w:val="005F400A"/>
    <w:rsid w:val="005F4491"/>
    <w:rsid w:val="005F44B2"/>
    <w:rsid w:val="005F45DD"/>
    <w:rsid w:val="005F4890"/>
    <w:rsid w:val="005F48CD"/>
    <w:rsid w:val="005F4948"/>
    <w:rsid w:val="005F4C22"/>
    <w:rsid w:val="005F5842"/>
    <w:rsid w:val="005F598A"/>
    <w:rsid w:val="005F5D8D"/>
    <w:rsid w:val="005F5FE7"/>
    <w:rsid w:val="005F6165"/>
    <w:rsid w:val="005F667D"/>
    <w:rsid w:val="005F68BA"/>
    <w:rsid w:val="005F6AF5"/>
    <w:rsid w:val="005F6E20"/>
    <w:rsid w:val="005F6EED"/>
    <w:rsid w:val="005F6FE0"/>
    <w:rsid w:val="005F7E5C"/>
    <w:rsid w:val="00600039"/>
    <w:rsid w:val="00600054"/>
    <w:rsid w:val="006000E0"/>
    <w:rsid w:val="006002A5"/>
    <w:rsid w:val="0060037A"/>
    <w:rsid w:val="006003C2"/>
    <w:rsid w:val="006003F2"/>
    <w:rsid w:val="006009C6"/>
    <w:rsid w:val="00600AB2"/>
    <w:rsid w:val="00600E56"/>
    <w:rsid w:val="00601085"/>
    <w:rsid w:val="0060108A"/>
    <w:rsid w:val="006014A9"/>
    <w:rsid w:val="006015D1"/>
    <w:rsid w:val="0060163B"/>
    <w:rsid w:val="00601AF0"/>
    <w:rsid w:val="00601B83"/>
    <w:rsid w:val="00601C84"/>
    <w:rsid w:val="00601D54"/>
    <w:rsid w:val="00601E69"/>
    <w:rsid w:val="00601F78"/>
    <w:rsid w:val="0060304F"/>
    <w:rsid w:val="006030DA"/>
    <w:rsid w:val="00603368"/>
    <w:rsid w:val="00603379"/>
    <w:rsid w:val="00603444"/>
    <w:rsid w:val="006035D2"/>
    <w:rsid w:val="00603A7C"/>
    <w:rsid w:val="00603CE3"/>
    <w:rsid w:val="006044CF"/>
    <w:rsid w:val="0060492C"/>
    <w:rsid w:val="00604C57"/>
    <w:rsid w:val="00604EFF"/>
    <w:rsid w:val="00605A63"/>
    <w:rsid w:val="00605AC5"/>
    <w:rsid w:val="00605F6A"/>
    <w:rsid w:val="00606443"/>
    <w:rsid w:val="006064BB"/>
    <w:rsid w:val="0060667C"/>
    <w:rsid w:val="00606D3D"/>
    <w:rsid w:val="00606F20"/>
    <w:rsid w:val="00607085"/>
    <w:rsid w:val="00607221"/>
    <w:rsid w:val="006073F1"/>
    <w:rsid w:val="00607418"/>
    <w:rsid w:val="006074C5"/>
    <w:rsid w:val="006074FB"/>
    <w:rsid w:val="006075E3"/>
    <w:rsid w:val="006079B8"/>
    <w:rsid w:val="006102B3"/>
    <w:rsid w:val="00610B02"/>
    <w:rsid w:val="00610C88"/>
    <w:rsid w:val="0061100F"/>
    <w:rsid w:val="00611088"/>
    <w:rsid w:val="006110C2"/>
    <w:rsid w:val="006110FC"/>
    <w:rsid w:val="0061119E"/>
    <w:rsid w:val="0061131D"/>
    <w:rsid w:val="00611538"/>
    <w:rsid w:val="006115B0"/>
    <w:rsid w:val="006116F9"/>
    <w:rsid w:val="006126CD"/>
    <w:rsid w:val="006126F8"/>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F42"/>
    <w:rsid w:val="00614134"/>
    <w:rsid w:val="006141BC"/>
    <w:rsid w:val="006141F8"/>
    <w:rsid w:val="00614555"/>
    <w:rsid w:val="00614581"/>
    <w:rsid w:val="0061490C"/>
    <w:rsid w:val="00614934"/>
    <w:rsid w:val="00614B9A"/>
    <w:rsid w:val="00614BEF"/>
    <w:rsid w:val="00614D66"/>
    <w:rsid w:val="00614E9B"/>
    <w:rsid w:val="0061513E"/>
    <w:rsid w:val="00615190"/>
    <w:rsid w:val="006152CF"/>
    <w:rsid w:val="006155AF"/>
    <w:rsid w:val="006156B9"/>
    <w:rsid w:val="0061579A"/>
    <w:rsid w:val="006159EE"/>
    <w:rsid w:val="00615A20"/>
    <w:rsid w:val="00615C59"/>
    <w:rsid w:val="00615F63"/>
    <w:rsid w:val="00615F82"/>
    <w:rsid w:val="00616291"/>
    <w:rsid w:val="00616324"/>
    <w:rsid w:val="006165DC"/>
    <w:rsid w:val="00616614"/>
    <w:rsid w:val="006166F7"/>
    <w:rsid w:val="0061676C"/>
    <w:rsid w:val="00616F50"/>
    <w:rsid w:val="006170FE"/>
    <w:rsid w:val="0061733E"/>
    <w:rsid w:val="006173DE"/>
    <w:rsid w:val="00617426"/>
    <w:rsid w:val="00617749"/>
    <w:rsid w:val="0061781C"/>
    <w:rsid w:val="00617A0A"/>
    <w:rsid w:val="006202B8"/>
    <w:rsid w:val="006204FE"/>
    <w:rsid w:val="006209E9"/>
    <w:rsid w:val="00620C5B"/>
    <w:rsid w:val="00620D32"/>
    <w:rsid w:val="00620D5C"/>
    <w:rsid w:val="00621270"/>
    <w:rsid w:val="006216C9"/>
    <w:rsid w:val="00621952"/>
    <w:rsid w:val="00621AF8"/>
    <w:rsid w:val="00621FB4"/>
    <w:rsid w:val="0062241C"/>
    <w:rsid w:val="0062245B"/>
    <w:rsid w:val="0062261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BFA"/>
    <w:rsid w:val="0062510D"/>
    <w:rsid w:val="00625114"/>
    <w:rsid w:val="0062520A"/>
    <w:rsid w:val="006255DB"/>
    <w:rsid w:val="006259B4"/>
    <w:rsid w:val="00625FAF"/>
    <w:rsid w:val="00626221"/>
    <w:rsid w:val="00626734"/>
    <w:rsid w:val="006268A9"/>
    <w:rsid w:val="006269FC"/>
    <w:rsid w:val="00626C01"/>
    <w:rsid w:val="00626C64"/>
    <w:rsid w:val="00626FB8"/>
    <w:rsid w:val="00627071"/>
    <w:rsid w:val="0062726E"/>
    <w:rsid w:val="00627458"/>
    <w:rsid w:val="0062765F"/>
    <w:rsid w:val="00627A8C"/>
    <w:rsid w:val="00627F36"/>
    <w:rsid w:val="00630100"/>
    <w:rsid w:val="006304B0"/>
    <w:rsid w:val="006305D3"/>
    <w:rsid w:val="00630E5F"/>
    <w:rsid w:val="00631541"/>
    <w:rsid w:val="006316DA"/>
    <w:rsid w:val="00631852"/>
    <w:rsid w:val="006318EE"/>
    <w:rsid w:val="0063191C"/>
    <w:rsid w:val="00631E7A"/>
    <w:rsid w:val="00631FDB"/>
    <w:rsid w:val="00632138"/>
    <w:rsid w:val="00632190"/>
    <w:rsid w:val="00632597"/>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BE"/>
    <w:rsid w:val="006345A9"/>
    <w:rsid w:val="0063481E"/>
    <w:rsid w:val="00634939"/>
    <w:rsid w:val="00634C66"/>
    <w:rsid w:val="00634DE8"/>
    <w:rsid w:val="006350B1"/>
    <w:rsid w:val="0063550A"/>
    <w:rsid w:val="0063564A"/>
    <w:rsid w:val="00635C31"/>
    <w:rsid w:val="00635DE4"/>
    <w:rsid w:val="00635F50"/>
    <w:rsid w:val="00636239"/>
    <w:rsid w:val="00636ABA"/>
    <w:rsid w:val="00636B84"/>
    <w:rsid w:val="00636CA2"/>
    <w:rsid w:val="00636DB2"/>
    <w:rsid w:val="006370E0"/>
    <w:rsid w:val="006372C1"/>
    <w:rsid w:val="0063733D"/>
    <w:rsid w:val="00637488"/>
    <w:rsid w:val="006374AE"/>
    <w:rsid w:val="006374CF"/>
    <w:rsid w:val="006375C7"/>
    <w:rsid w:val="006375FB"/>
    <w:rsid w:val="00637826"/>
    <w:rsid w:val="0063782B"/>
    <w:rsid w:val="006378E8"/>
    <w:rsid w:val="00637A3F"/>
    <w:rsid w:val="00637BEE"/>
    <w:rsid w:val="00637D99"/>
    <w:rsid w:val="00637E45"/>
    <w:rsid w:val="006404D7"/>
    <w:rsid w:val="00640545"/>
    <w:rsid w:val="0064062B"/>
    <w:rsid w:val="0064065D"/>
    <w:rsid w:val="00641248"/>
    <w:rsid w:val="00641688"/>
    <w:rsid w:val="006420FB"/>
    <w:rsid w:val="006421B7"/>
    <w:rsid w:val="00642339"/>
    <w:rsid w:val="00642511"/>
    <w:rsid w:val="006426A5"/>
    <w:rsid w:val="00642764"/>
    <w:rsid w:val="006428FC"/>
    <w:rsid w:val="00642B0B"/>
    <w:rsid w:val="00642B2C"/>
    <w:rsid w:val="00642D1B"/>
    <w:rsid w:val="00643402"/>
    <w:rsid w:val="0064347D"/>
    <w:rsid w:val="0064359B"/>
    <w:rsid w:val="006438A0"/>
    <w:rsid w:val="00643BA2"/>
    <w:rsid w:val="00643F34"/>
    <w:rsid w:val="00644454"/>
    <w:rsid w:val="006446CE"/>
    <w:rsid w:val="00644B70"/>
    <w:rsid w:val="00644BD7"/>
    <w:rsid w:val="00644E15"/>
    <w:rsid w:val="00644E30"/>
    <w:rsid w:val="00644ED8"/>
    <w:rsid w:val="00645228"/>
    <w:rsid w:val="00645386"/>
    <w:rsid w:val="00645563"/>
    <w:rsid w:val="00645962"/>
    <w:rsid w:val="00645E3E"/>
    <w:rsid w:val="00645F18"/>
    <w:rsid w:val="0064602B"/>
    <w:rsid w:val="00646ED5"/>
    <w:rsid w:val="00647251"/>
    <w:rsid w:val="006475B5"/>
    <w:rsid w:val="006475FE"/>
    <w:rsid w:val="00647689"/>
    <w:rsid w:val="00647708"/>
    <w:rsid w:val="00647978"/>
    <w:rsid w:val="00647EFD"/>
    <w:rsid w:val="00650227"/>
    <w:rsid w:val="00650C26"/>
    <w:rsid w:val="00651020"/>
    <w:rsid w:val="00651099"/>
    <w:rsid w:val="006512C2"/>
    <w:rsid w:val="006512EA"/>
    <w:rsid w:val="00651323"/>
    <w:rsid w:val="006517D5"/>
    <w:rsid w:val="00651C4D"/>
    <w:rsid w:val="00651E34"/>
    <w:rsid w:val="00651EB3"/>
    <w:rsid w:val="00651F3B"/>
    <w:rsid w:val="0065202C"/>
    <w:rsid w:val="00652106"/>
    <w:rsid w:val="00652147"/>
    <w:rsid w:val="00652469"/>
    <w:rsid w:val="00652721"/>
    <w:rsid w:val="00652948"/>
    <w:rsid w:val="006529CE"/>
    <w:rsid w:val="00652B2E"/>
    <w:rsid w:val="00652C0C"/>
    <w:rsid w:val="00652C7A"/>
    <w:rsid w:val="00652D96"/>
    <w:rsid w:val="00652EA7"/>
    <w:rsid w:val="006533A1"/>
    <w:rsid w:val="0065350F"/>
    <w:rsid w:val="006535E3"/>
    <w:rsid w:val="006536D9"/>
    <w:rsid w:val="00653822"/>
    <w:rsid w:val="006538EB"/>
    <w:rsid w:val="00653AFE"/>
    <w:rsid w:val="00653DA1"/>
    <w:rsid w:val="00653E08"/>
    <w:rsid w:val="0065422F"/>
    <w:rsid w:val="0065427D"/>
    <w:rsid w:val="006542A4"/>
    <w:rsid w:val="0065436E"/>
    <w:rsid w:val="006546A1"/>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B9C"/>
    <w:rsid w:val="00662BFC"/>
    <w:rsid w:val="00662D48"/>
    <w:rsid w:val="00662D6D"/>
    <w:rsid w:val="006631AD"/>
    <w:rsid w:val="006634AF"/>
    <w:rsid w:val="0066390F"/>
    <w:rsid w:val="00663E52"/>
    <w:rsid w:val="00663F0F"/>
    <w:rsid w:val="00663F60"/>
    <w:rsid w:val="006641E1"/>
    <w:rsid w:val="00664314"/>
    <w:rsid w:val="006643C5"/>
    <w:rsid w:val="0066450C"/>
    <w:rsid w:val="00664C01"/>
    <w:rsid w:val="00664D25"/>
    <w:rsid w:val="00665082"/>
    <w:rsid w:val="006651AB"/>
    <w:rsid w:val="0066548F"/>
    <w:rsid w:val="00665666"/>
    <w:rsid w:val="00665968"/>
    <w:rsid w:val="00665E6D"/>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60"/>
    <w:rsid w:val="00667DA3"/>
    <w:rsid w:val="00667DBC"/>
    <w:rsid w:val="00667E71"/>
    <w:rsid w:val="0067038C"/>
    <w:rsid w:val="0067063D"/>
    <w:rsid w:val="00670A27"/>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E59"/>
    <w:rsid w:val="006731D7"/>
    <w:rsid w:val="006732C4"/>
    <w:rsid w:val="006732F8"/>
    <w:rsid w:val="006733AB"/>
    <w:rsid w:val="006737C5"/>
    <w:rsid w:val="0067392C"/>
    <w:rsid w:val="00673997"/>
    <w:rsid w:val="00673A7D"/>
    <w:rsid w:val="00673BB2"/>
    <w:rsid w:val="00673FE6"/>
    <w:rsid w:val="006740BA"/>
    <w:rsid w:val="006740F7"/>
    <w:rsid w:val="00674184"/>
    <w:rsid w:val="00674618"/>
    <w:rsid w:val="00674883"/>
    <w:rsid w:val="00674978"/>
    <w:rsid w:val="00674E0A"/>
    <w:rsid w:val="00674F36"/>
    <w:rsid w:val="00674F96"/>
    <w:rsid w:val="0067555E"/>
    <w:rsid w:val="00675851"/>
    <w:rsid w:val="006758A4"/>
    <w:rsid w:val="00675A28"/>
    <w:rsid w:val="00675DD4"/>
    <w:rsid w:val="00675EBA"/>
    <w:rsid w:val="00675ECA"/>
    <w:rsid w:val="00676105"/>
    <w:rsid w:val="00676277"/>
    <w:rsid w:val="006765CD"/>
    <w:rsid w:val="0067668B"/>
    <w:rsid w:val="00676970"/>
    <w:rsid w:val="006769A2"/>
    <w:rsid w:val="00676FF6"/>
    <w:rsid w:val="006771B7"/>
    <w:rsid w:val="006771CA"/>
    <w:rsid w:val="006772AB"/>
    <w:rsid w:val="0067750B"/>
    <w:rsid w:val="0067780E"/>
    <w:rsid w:val="00677859"/>
    <w:rsid w:val="00677A60"/>
    <w:rsid w:val="00677EFE"/>
    <w:rsid w:val="00677F16"/>
    <w:rsid w:val="00677F26"/>
    <w:rsid w:val="00680213"/>
    <w:rsid w:val="00680495"/>
    <w:rsid w:val="006805C5"/>
    <w:rsid w:val="006806CE"/>
    <w:rsid w:val="00680B7A"/>
    <w:rsid w:val="00680C11"/>
    <w:rsid w:val="00680FEF"/>
    <w:rsid w:val="0068107C"/>
    <w:rsid w:val="006811DB"/>
    <w:rsid w:val="0068120A"/>
    <w:rsid w:val="00681834"/>
    <w:rsid w:val="00681917"/>
    <w:rsid w:val="006819C9"/>
    <w:rsid w:val="00681B98"/>
    <w:rsid w:val="00681BD1"/>
    <w:rsid w:val="0068243D"/>
    <w:rsid w:val="006825C2"/>
    <w:rsid w:val="006826D4"/>
    <w:rsid w:val="006829AA"/>
    <w:rsid w:val="00682BC8"/>
    <w:rsid w:val="006830F4"/>
    <w:rsid w:val="00683115"/>
    <w:rsid w:val="00683133"/>
    <w:rsid w:val="00683296"/>
    <w:rsid w:val="0068346D"/>
    <w:rsid w:val="006837A4"/>
    <w:rsid w:val="00683995"/>
    <w:rsid w:val="006839E1"/>
    <w:rsid w:val="00683C9E"/>
    <w:rsid w:val="006840D6"/>
    <w:rsid w:val="006841F7"/>
    <w:rsid w:val="006844CC"/>
    <w:rsid w:val="0068459F"/>
    <w:rsid w:val="006845E1"/>
    <w:rsid w:val="006846E6"/>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E8"/>
    <w:rsid w:val="00686A40"/>
    <w:rsid w:val="00686A9B"/>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938"/>
    <w:rsid w:val="00692D70"/>
    <w:rsid w:val="00692E99"/>
    <w:rsid w:val="00693064"/>
    <w:rsid w:val="00693394"/>
    <w:rsid w:val="00693F17"/>
    <w:rsid w:val="00694001"/>
    <w:rsid w:val="0069408D"/>
    <w:rsid w:val="00694246"/>
    <w:rsid w:val="006943F1"/>
    <w:rsid w:val="0069474B"/>
    <w:rsid w:val="0069474F"/>
    <w:rsid w:val="00694AC1"/>
    <w:rsid w:val="00694E9B"/>
    <w:rsid w:val="00694FBC"/>
    <w:rsid w:val="00695149"/>
    <w:rsid w:val="00695679"/>
    <w:rsid w:val="0069588C"/>
    <w:rsid w:val="00695BE4"/>
    <w:rsid w:val="00695F45"/>
    <w:rsid w:val="006960B8"/>
    <w:rsid w:val="0069612F"/>
    <w:rsid w:val="00696264"/>
    <w:rsid w:val="006962D3"/>
    <w:rsid w:val="006962D7"/>
    <w:rsid w:val="006964B4"/>
    <w:rsid w:val="006966AC"/>
    <w:rsid w:val="006967A1"/>
    <w:rsid w:val="00697198"/>
    <w:rsid w:val="006971C7"/>
    <w:rsid w:val="006972A2"/>
    <w:rsid w:val="006972EB"/>
    <w:rsid w:val="00697AFB"/>
    <w:rsid w:val="00697DB8"/>
    <w:rsid w:val="00697DDD"/>
    <w:rsid w:val="00697F00"/>
    <w:rsid w:val="006A0195"/>
    <w:rsid w:val="006A051D"/>
    <w:rsid w:val="006A05B5"/>
    <w:rsid w:val="006A084C"/>
    <w:rsid w:val="006A1467"/>
    <w:rsid w:val="006A17E2"/>
    <w:rsid w:val="006A19D8"/>
    <w:rsid w:val="006A1B86"/>
    <w:rsid w:val="006A1D08"/>
    <w:rsid w:val="006A2527"/>
    <w:rsid w:val="006A25A4"/>
    <w:rsid w:val="006A2774"/>
    <w:rsid w:val="006A2CAE"/>
    <w:rsid w:val="006A2DB1"/>
    <w:rsid w:val="006A2EBE"/>
    <w:rsid w:val="006A2F00"/>
    <w:rsid w:val="006A31AF"/>
    <w:rsid w:val="006A32B4"/>
    <w:rsid w:val="006A3483"/>
    <w:rsid w:val="006A3691"/>
    <w:rsid w:val="006A3820"/>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AAE"/>
    <w:rsid w:val="006A5E03"/>
    <w:rsid w:val="006A5EDD"/>
    <w:rsid w:val="006A60AD"/>
    <w:rsid w:val="006A6D79"/>
    <w:rsid w:val="006A6FED"/>
    <w:rsid w:val="006A7063"/>
    <w:rsid w:val="006A71D9"/>
    <w:rsid w:val="006A7613"/>
    <w:rsid w:val="006A7748"/>
    <w:rsid w:val="006A789E"/>
    <w:rsid w:val="006A7906"/>
    <w:rsid w:val="006A7F9E"/>
    <w:rsid w:val="006B021A"/>
    <w:rsid w:val="006B02CE"/>
    <w:rsid w:val="006B0549"/>
    <w:rsid w:val="006B0BCD"/>
    <w:rsid w:val="006B0E45"/>
    <w:rsid w:val="006B0F3B"/>
    <w:rsid w:val="006B1466"/>
    <w:rsid w:val="006B156E"/>
    <w:rsid w:val="006B17A0"/>
    <w:rsid w:val="006B17FD"/>
    <w:rsid w:val="006B195D"/>
    <w:rsid w:val="006B19CE"/>
    <w:rsid w:val="006B1AA3"/>
    <w:rsid w:val="006B1AE2"/>
    <w:rsid w:val="006B1E77"/>
    <w:rsid w:val="006B1FDC"/>
    <w:rsid w:val="006B2051"/>
    <w:rsid w:val="006B22F8"/>
    <w:rsid w:val="006B2B54"/>
    <w:rsid w:val="006B2EB1"/>
    <w:rsid w:val="006B31B0"/>
    <w:rsid w:val="006B374C"/>
    <w:rsid w:val="006B3C2C"/>
    <w:rsid w:val="006B42EF"/>
    <w:rsid w:val="006B4560"/>
    <w:rsid w:val="006B4696"/>
    <w:rsid w:val="006B471D"/>
    <w:rsid w:val="006B4B4E"/>
    <w:rsid w:val="006B4CA5"/>
    <w:rsid w:val="006B4D39"/>
    <w:rsid w:val="006B4D6E"/>
    <w:rsid w:val="006B5A5B"/>
    <w:rsid w:val="006B5B60"/>
    <w:rsid w:val="006B5C9D"/>
    <w:rsid w:val="006B5CFF"/>
    <w:rsid w:val="006B606E"/>
    <w:rsid w:val="006B670B"/>
    <w:rsid w:val="006B6AC6"/>
    <w:rsid w:val="006B6D63"/>
    <w:rsid w:val="006B727F"/>
    <w:rsid w:val="006B7576"/>
    <w:rsid w:val="006B797C"/>
    <w:rsid w:val="006B7FC1"/>
    <w:rsid w:val="006C00C5"/>
    <w:rsid w:val="006C00E2"/>
    <w:rsid w:val="006C01D4"/>
    <w:rsid w:val="006C0299"/>
    <w:rsid w:val="006C03AA"/>
    <w:rsid w:val="006C03D9"/>
    <w:rsid w:val="006C05A6"/>
    <w:rsid w:val="006C0845"/>
    <w:rsid w:val="006C0C3F"/>
    <w:rsid w:val="006C0D8D"/>
    <w:rsid w:val="006C0EBB"/>
    <w:rsid w:val="006C13C4"/>
    <w:rsid w:val="006C14C5"/>
    <w:rsid w:val="006C1753"/>
    <w:rsid w:val="006C1D51"/>
    <w:rsid w:val="006C1ED8"/>
    <w:rsid w:val="006C1F1F"/>
    <w:rsid w:val="006C2241"/>
    <w:rsid w:val="006C23CB"/>
    <w:rsid w:val="006C23E6"/>
    <w:rsid w:val="006C23ED"/>
    <w:rsid w:val="006C262F"/>
    <w:rsid w:val="006C2713"/>
    <w:rsid w:val="006C2867"/>
    <w:rsid w:val="006C2A44"/>
    <w:rsid w:val="006C2A46"/>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F93"/>
    <w:rsid w:val="006C531D"/>
    <w:rsid w:val="006C58C2"/>
    <w:rsid w:val="006C59C9"/>
    <w:rsid w:val="006C5F2C"/>
    <w:rsid w:val="006C6212"/>
    <w:rsid w:val="006C62C1"/>
    <w:rsid w:val="006C6354"/>
    <w:rsid w:val="006C67B3"/>
    <w:rsid w:val="006C69D7"/>
    <w:rsid w:val="006C6A5A"/>
    <w:rsid w:val="006C6CF7"/>
    <w:rsid w:val="006C7122"/>
    <w:rsid w:val="006C71BB"/>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60C"/>
    <w:rsid w:val="006D17CE"/>
    <w:rsid w:val="006D1FF3"/>
    <w:rsid w:val="006D200A"/>
    <w:rsid w:val="006D2192"/>
    <w:rsid w:val="006D2514"/>
    <w:rsid w:val="006D2650"/>
    <w:rsid w:val="006D2A81"/>
    <w:rsid w:val="006D2C09"/>
    <w:rsid w:val="006D2D9A"/>
    <w:rsid w:val="006D34A2"/>
    <w:rsid w:val="006D34D1"/>
    <w:rsid w:val="006D34F1"/>
    <w:rsid w:val="006D3695"/>
    <w:rsid w:val="006D37F9"/>
    <w:rsid w:val="006D38CD"/>
    <w:rsid w:val="006D38E2"/>
    <w:rsid w:val="006D39C2"/>
    <w:rsid w:val="006D3CD0"/>
    <w:rsid w:val="006D3DC7"/>
    <w:rsid w:val="006D41FA"/>
    <w:rsid w:val="006D420C"/>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B37"/>
    <w:rsid w:val="006D6C62"/>
    <w:rsid w:val="006D6D79"/>
    <w:rsid w:val="006D6DD3"/>
    <w:rsid w:val="006D721A"/>
    <w:rsid w:val="006D7903"/>
    <w:rsid w:val="006D7A31"/>
    <w:rsid w:val="006D7EA1"/>
    <w:rsid w:val="006D7FC1"/>
    <w:rsid w:val="006E00AA"/>
    <w:rsid w:val="006E02AA"/>
    <w:rsid w:val="006E050A"/>
    <w:rsid w:val="006E0707"/>
    <w:rsid w:val="006E07D2"/>
    <w:rsid w:val="006E082E"/>
    <w:rsid w:val="006E1959"/>
    <w:rsid w:val="006E1DB0"/>
    <w:rsid w:val="006E203A"/>
    <w:rsid w:val="006E24AE"/>
    <w:rsid w:val="006E26D1"/>
    <w:rsid w:val="006E2700"/>
    <w:rsid w:val="006E2804"/>
    <w:rsid w:val="006E2A19"/>
    <w:rsid w:val="006E2DCD"/>
    <w:rsid w:val="006E2F9B"/>
    <w:rsid w:val="006E30A8"/>
    <w:rsid w:val="006E3752"/>
    <w:rsid w:val="006E3BA7"/>
    <w:rsid w:val="006E3E90"/>
    <w:rsid w:val="006E4183"/>
    <w:rsid w:val="006E455A"/>
    <w:rsid w:val="006E4936"/>
    <w:rsid w:val="006E4A88"/>
    <w:rsid w:val="006E4B02"/>
    <w:rsid w:val="006E4CC9"/>
    <w:rsid w:val="006E5149"/>
    <w:rsid w:val="006E54F8"/>
    <w:rsid w:val="006E577A"/>
    <w:rsid w:val="006E587A"/>
    <w:rsid w:val="006E5B4B"/>
    <w:rsid w:val="006E5FE5"/>
    <w:rsid w:val="006E61D7"/>
    <w:rsid w:val="006E620C"/>
    <w:rsid w:val="006E6469"/>
    <w:rsid w:val="006E6A6B"/>
    <w:rsid w:val="006E6ADF"/>
    <w:rsid w:val="006E6B29"/>
    <w:rsid w:val="006E6DC9"/>
    <w:rsid w:val="006E74D4"/>
    <w:rsid w:val="006E782F"/>
    <w:rsid w:val="006E7CDE"/>
    <w:rsid w:val="006E7D0E"/>
    <w:rsid w:val="006E7E8D"/>
    <w:rsid w:val="006E7ECB"/>
    <w:rsid w:val="006E7F12"/>
    <w:rsid w:val="006F093A"/>
    <w:rsid w:val="006F098D"/>
    <w:rsid w:val="006F0B95"/>
    <w:rsid w:val="006F0C78"/>
    <w:rsid w:val="006F1049"/>
    <w:rsid w:val="006F1167"/>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391"/>
    <w:rsid w:val="006F4999"/>
    <w:rsid w:val="006F4AD0"/>
    <w:rsid w:val="006F5579"/>
    <w:rsid w:val="006F57B2"/>
    <w:rsid w:val="006F5A11"/>
    <w:rsid w:val="006F5B8B"/>
    <w:rsid w:val="006F5B9E"/>
    <w:rsid w:val="006F5F03"/>
    <w:rsid w:val="006F5FDE"/>
    <w:rsid w:val="006F638F"/>
    <w:rsid w:val="006F64AD"/>
    <w:rsid w:val="006F67FB"/>
    <w:rsid w:val="006F69A7"/>
    <w:rsid w:val="006F6B20"/>
    <w:rsid w:val="006F6F1B"/>
    <w:rsid w:val="006F73C5"/>
    <w:rsid w:val="006F7511"/>
    <w:rsid w:val="006F7575"/>
    <w:rsid w:val="006F7B23"/>
    <w:rsid w:val="006F7DFE"/>
    <w:rsid w:val="007005B7"/>
    <w:rsid w:val="00700914"/>
    <w:rsid w:val="00700A41"/>
    <w:rsid w:val="00700AFB"/>
    <w:rsid w:val="00700C1C"/>
    <w:rsid w:val="00700C9A"/>
    <w:rsid w:val="00700E57"/>
    <w:rsid w:val="00700FF2"/>
    <w:rsid w:val="007016E9"/>
    <w:rsid w:val="00701838"/>
    <w:rsid w:val="00701897"/>
    <w:rsid w:val="0070199C"/>
    <w:rsid w:val="007019BA"/>
    <w:rsid w:val="00701A82"/>
    <w:rsid w:val="007022E2"/>
    <w:rsid w:val="00702495"/>
    <w:rsid w:val="0070249A"/>
    <w:rsid w:val="007029E2"/>
    <w:rsid w:val="00702C38"/>
    <w:rsid w:val="00702D7A"/>
    <w:rsid w:val="00702D7C"/>
    <w:rsid w:val="00702DEE"/>
    <w:rsid w:val="00702E40"/>
    <w:rsid w:val="00703139"/>
    <w:rsid w:val="0070317C"/>
    <w:rsid w:val="0070330F"/>
    <w:rsid w:val="007033A6"/>
    <w:rsid w:val="007035D2"/>
    <w:rsid w:val="007036CF"/>
    <w:rsid w:val="007037CF"/>
    <w:rsid w:val="00703D68"/>
    <w:rsid w:val="00704257"/>
    <w:rsid w:val="007046EC"/>
    <w:rsid w:val="00704838"/>
    <w:rsid w:val="00704ACD"/>
    <w:rsid w:val="00704F12"/>
    <w:rsid w:val="00705483"/>
    <w:rsid w:val="00705611"/>
    <w:rsid w:val="0070569B"/>
    <w:rsid w:val="007057C1"/>
    <w:rsid w:val="007058A2"/>
    <w:rsid w:val="00705A34"/>
    <w:rsid w:val="00705B32"/>
    <w:rsid w:val="00705BA5"/>
    <w:rsid w:val="00705D26"/>
    <w:rsid w:val="00706100"/>
    <w:rsid w:val="007067AD"/>
    <w:rsid w:val="0070680A"/>
    <w:rsid w:val="007068A2"/>
    <w:rsid w:val="00706904"/>
    <w:rsid w:val="00706949"/>
    <w:rsid w:val="0070696D"/>
    <w:rsid w:val="00706A09"/>
    <w:rsid w:val="00706AC4"/>
    <w:rsid w:val="00706D5D"/>
    <w:rsid w:val="00706DF2"/>
    <w:rsid w:val="00706F77"/>
    <w:rsid w:val="00707146"/>
    <w:rsid w:val="0070737B"/>
    <w:rsid w:val="0070741E"/>
    <w:rsid w:val="00707586"/>
    <w:rsid w:val="00707904"/>
    <w:rsid w:val="00707996"/>
    <w:rsid w:val="00707B8B"/>
    <w:rsid w:val="00707DF9"/>
    <w:rsid w:val="00710078"/>
    <w:rsid w:val="007102DF"/>
    <w:rsid w:val="00710532"/>
    <w:rsid w:val="0071074E"/>
    <w:rsid w:val="00710888"/>
    <w:rsid w:val="00710B4B"/>
    <w:rsid w:val="00710C92"/>
    <w:rsid w:val="00710D97"/>
    <w:rsid w:val="00710E22"/>
    <w:rsid w:val="00710EBF"/>
    <w:rsid w:val="00710F6D"/>
    <w:rsid w:val="00711795"/>
    <w:rsid w:val="00711BD0"/>
    <w:rsid w:val="00711BE0"/>
    <w:rsid w:val="00711EEB"/>
    <w:rsid w:val="00711F08"/>
    <w:rsid w:val="00711FDE"/>
    <w:rsid w:val="0071245A"/>
    <w:rsid w:val="00712559"/>
    <w:rsid w:val="00712602"/>
    <w:rsid w:val="00712624"/>
    <w:rsid w:val="00712843"/>
    <w:rsid w:val="00712AD0"/>
    <w:rsid w:val="00712C48"/>
    <w:rsid w:val="007130E7"/>
    <w:rsid w:val="00713526"/>
    <w:rsid w:val="00713711"/>
    <w:rsid w:val="0071382B"/>
    <w:rsid w:val="00713C4E"/>
    <w:rsid w:val="00713CEB"/>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F"/>
    <w:rsid w:val="00715693"/>
    <w:rsid w:val="0071596E"/>
    <w:rsid w:val="00715B7B"/>
    <w:rsid w:val="00715B89"/>
    <w:rsid w:val="00715F09"/>
    <w:rsid w:val="007160FA"/>
    <w:rsid w:val="007162BA"/>
    <w:rsid w:val="007163E1"/>
    <w:rsid w:val="00716773"/>
    <w:rsid w:val="00716923"/>
    <w:rsid w:val="00716959"/>
    <w:rsid w:val="00716D48"/>
    <w:rsid w:val="00716DC3"/>
    <w:rsid w:val="00716DD4"/>
    <w:rsid w:val="00716F28"/>
    <w:rsid w:val="007171E9"/>
    <w:rsid w:val="007171F0"/>
    <w:rsid w:val="007172B5"/>
    <w:rsid w:val="007176FA"/>
    <w:rsid w:val="0071783E"/>
    <w:rsid w:val="007178DF"/>
    <w:rsid w:val="00717B10"/>
    <w:rsid w:val="00717CC7"/>
    <w:rsid w:val="00717F97"/>
    <w:rsid w:val="00720294"/>
    <w:rsid w:val="00720622"/>
    <w:rsid w:val="00720F09"/>
    <w:rsid w:val="00720FD3"/>
    <w:rsid w:val="00720FD4"/>
    <w:rsid w:val="0072119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4B2"/>
    <w:rsid w:val="00722547"/>
    <w:rsid w:val="007226EB"/>
    <w:rsid w:val="00722850"/>
    <w:rsid w:val="00722BDB"/>
    <w:rsid w:val="007231FE"/>
    <w:rsid w:val="007232E3"/>
    <w:rsid w:val="0072348C"/>
    <w:rsid w:val="00723E84"/>
    <w:rsid w:val="00724051"/>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80"/>
    <w:rsid w:val="007263AA"/>
    <w:rsid w:val="00726506"/>
    <w:rsid w:val="00726968"/>
    <w:rsid w:val="00726BC7"/>
    <w:rsid w:val="00726E54"/>
    <w:rsid w:val="00726E6A"/>
    <w:rsid w:val="00726FE3"/>
    <w:rsid w:val="0072708F"/>
    <w:rsid w:val="007272B8"/>
    <w:rsid w:val="00727389"/>
    <w:rsid w:val="007277DE"/>
    <w:rsid w:val="00727954"/>
    <w:rsid w:val="007301B4"/>
    <w:rsid w:val="00730395"/>
    <w:rsid w:val="00730441"/>
    <w:rsid w:val="00730880"/>
    <w:rsid w:val="00730993"/>
    <w:rsid w:val="007309AD"/>
    <w:rsid w:val="00730A8F"/>
    <w:rsid w:val="00730D3B"/>
    <w:rsid w:val="00730E71"/>
    <w:rsid w:val="00730FBA"/>
    <w:rsid w:val="00730FE9"/>
    <w:rsid w:val="00731022"/>
    <w:rsid w:val="007310C5"/>
    <w:rsid w:val="00731330"/>
    <w:rsid w:val="00731575"/>
    <w:rsid w:val="00731E6E"/>
    <w:rsid w:val="00731FE0"/>
    <w:rsid w:val="0073218D"/>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E3"/>
    <w:rsid w:val="007349F2"/>
    <w:rsid w:val="00734A99"/>
    <w:rsid w:val="00734AF3"/>
    <w:rsid w:val="00734B68"/>
    <w:rsid w:val="00734C47"/>
    <w:rsid w:val="00734DAC"/>
    <w:rsid w:val="00734E0B"/>
    <w:rsid w:val="00734E62"/>
    <w:rsid w:val="007353FE"/>
    <w:rsid w:val="007354D1"/>
    <w:rsid w:val="00735674"/>
    <w:rsid w:val="007356AF"/>
    <w:rsid w:val="0073573B"/>
    <w:rsid w:val="007358A8"/>
    <w:rsid w:val="00735B3F"/>
    <w:rsid w:val="00735DA1"/>
    <w:rsid w:val="00735E49"/>
    <w:rsid w:val="00735EDB"/>
    <w:rsid w:val="00736404"/>
    <w:rsid w:val="007364AC"/>
    <w:rsid w:val="00736523"/>
    <w:rsid w:val="007366A6"/>
    <w:rsid w:val="00736D47"/>
    <w:rsid w:val="0073728D"/>
    <w:rsid w:val="00737379"/>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7B5"/>
    <w:rsid w:val="00741AEA"/>
    <w:rsid w:val="00741B16"/>
    <w:rsid w:val="00741B95"/>
    <w:rsid w:val="00741BBD"/>
    <w:rsid w:val="007420F4"/>
    <w:rsid w:val="007421D9"/>
    <w:rsid w:val="007422A4"/>
    <w:rsid w:val="00742364"/>
    <w:rsid w:val="007423FA"/>
    <w:rsid w:val="00742424"/>
    <w:rsid w:val="00742814"/>
    <w:rsid w:val="00742A21"/>
    <w:rsid w:val="00742C29"/>
    <w:rsid w:val="00742F83"/>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98C"/>
    <w:rsid w:val="00745A97"/>
    <w:rsid w:val="00745ED4"/>
    <w:rsid w:val="00746026"/>
    <w:rsid w:val="007460D1"/>
    <w:rsid w:val="00746259"/>
    <w:rsid w:val="0074644B"/>
    <w:rsid w:val="007464A5"/>
    <w:rsid w:val="0074654C"/>
    <w:rsid w:val="0074659C"/>
    <w:rsid w:val="007465B2"/>
    <w:rsid w:val="00746FF7"/>
    <w:rsid w:val="007471EE"/>
    <w:rsid w:val="0074732D"/>
    <w:rsid w:val="00747401"/>
    <w:rsid w:val="00747446"/>
    <w:rsid w:val="00747673"/>
    <w:rsid w:val="007478BA"/>
    <w:rsid w:val="00747998"/>
    <w:rsid w:val="007501DA"/>
    <w:rsid w:val="00750231"/>
    <w:rsid w:val="007502B8"/>
    <w:rsid w:val="007509A6"/>
    <w:rsid w:val="00750A26"/>
    <w:rsid w:val="00750D2B"/>
    <w:rsid w:val="00750D46"/>
    <w:rsid w:val="00750D69"/>
    <w:rsid w:val="00750E41"/>
    <w:rsid w:val="007510B5"/>
    <w:rsid w:val="00751124"/>
    <w:rsid w:val="007511B0"/>
    <w:rsid w:val="00751203"/>
    <w:rsid w:val="00751284"/>
    <w:rsid w:val="0075165B"/>
    <w:rsid w:val="00751A57"/>
    <w:rsid w:val="00751B2A"/>
    <w:rsid w:val="00751D48"/>
    <w:rsid w:val="00752274"/>
    <w:rsid w:val="00752464"/>
    <w:rsid w:val="00752873"/>
    <w:rsid w:val="00752C8F"/>
    <w:rsid w:val="00752E4F"/>
    <w:rsid w:val="007530C7"/>
    <w:rsid w:val="00753392"/>
    <w:rsid w:val="007533FE"/>
    <w:rsid w:val="00753587"/>
    <w:rsid w:val="00753720"/>
    <w:rsid w:val="00753844"/>
    <w:rsid w:val="00753C4E"/>
    <w:rsid w:val="00753DBA"/>
    <w:rsid w:val="00753E3F"/>
    <w:rsid w:val="0075434B"/>
    <w:rsid w:val="00754402"/>
    <w:rsid w:val="00754440"/>
    <w:rsid w:val="0075474D"/>
    <w:rsid w:val="007548F6"/>
    <w:rsid w:val="00754C7F"/>
    <w:rsid w:val="00755032"/>
    <w:rsid w:val="007553B2"/>
    <w:rsid w:val="007558CB"/>
    <w:rsid w:val="00755C6C"/>
    <w:rsid w:val="00755E02"/>
    <w:rsid w:val="00755F39"/>
    <w:rsid w:val="0075620A"/>
    <w:rsid w:val="00756647"/>
    <w:rsid w:val="00756667"/>
    <w:rsid w:val="00756756"/>
    <w:rsid w:val="00756C1A"/>
    <w:rsid w:val="00756DAF"/>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21"/>
    <w:rsid w:val="00760D57"/>
    <w:rsid w:val="00760DF1"/>
    <w:rsid w:val="00760FB1"/>
    <w:rsid w:val="007610AB"/>
    <w:rsid w:val="007610E9"/>
    <w:rsid w:val="00761159"/>
    <w:rsid w:val="00761443"/>
    <w:rsid w:val="0076148D"/>
    <w:rsid w:val="007616D4"/>
    <w:rsid w:val="00761B7C"/>
    <w:rsid w:val="00761DC6"/>
    <w:rsid w:val="00761E7A"/>
    <w:rsid w:val="0076208D"/>
    <w:rsid w:val="007629E3"/>
    <w:rsid w:val="00762B24"/>
    <w:rsid w:val="00763109"/>
    <w:rsid w:val="00763300"/>
    <w:rsid w:val="007633A0"/>
    <w:rsid w:val="007634BC"/>
    <w:rsid w:val="007636D3"/>
    <w:rsid w:val="00763984"/>
    <w:rsid w:val="00763AA3"/>
    <w:rsid w:val="00763C99"/>
    <w:rsid w:val="00763F7C"/>
    <w:rsid w:val="007641E2"/>
    <w:rsid w:val="00764238"/>
    <w:rsid w:val="007645CE"/>
    <w:rsid w:val="00764629"/>
    <w:rsid w:val="007646D6"/>
    <w:rsid w:val="00764AAB"/>
    <w:rsid w:val="00764AFD"/>
    <w:rsid w:val="00764C23"/>
    <w:rsid w:val="00765562"/>
    <w:rsid w:val="007655C2"/>
    <w:rsid w:val="0076564B"/>
    <w:rsid w:val="00765711"/>
    <w:rsid w:val="007657E5"/>
    <w:rsid w:val="00765C8C"/>
    <w:rsid w:val="00765F6A"/>
    <w:rsid w:val="007660E7"/>
    <w:rsid w:val="0076611B"/>
    <w:rsid w:val="00766643"/>
    <w:rsid w:val="007667ED"/>
    <w:rsid w:val="007668EE"/>
    <w:rsid w:val="00766AA2"/>
    <w:rsid w:val="00766BEF"/>
    <w:rsid w:val="00766E23"/>
    <w:rsid w:val="00766F29"/>
    <w:rsid w:val="0076701D"/>
    <w:rsid w:val="00767153"/>
    <w:rsid w:val="007673FA"/>
    <w:rsid w:val="007676E2"/>
    <w:rsid w:val="00767974"/>
    <w:rsid w:val="00767B2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22E2"/>
    <w:rsid w:val="007723D6"/>
    <w:rsid w:val="007725A3"/>
    <w:rsid w:val="00772D36"/>
    <w:rsid w:val="007730E7"/>
    <w:rsid w:val="00773394"/>
    <w:rsid w:val="007738D1"/>
    <w:rsid w:val="00773CF2"/>
    <w:rsid w:val="00773E4C"/>
    <w:rsid w:val="007741B9"/>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8A1"/>
    <w:rsid w:val="00775CD2"/>
    <w:rsid w:val="00775FC0"/>
    <w:rsid w:val="007760D1"/>
    <w:rsid w:val="0077619F"/>
    <w:rsid w:val="007761C3"/>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540"/>
    <w:rsid w:val="0078157E"/>
    <w:rsid w:val="0078194E"/>
    <w:rsid w:val="007819C1"/>
    <w:rsid w:val="00781AFF"/>
    <w:rsid w:val="0078238C"/>
    <w:rsid w:val="0078252F"/>
    <w:rsid w:val="00782699"/>
    <w:rsid w:val="00782A91"/>
    <w:rsid w:val="00782BA8"/>
    <w:rsid w:val="00782C4A"/>
    <w:rsid w:val="00783074"/>
    <w:rsid w:val="00783130"/>
    <w:rsid w:val="007832AB"/>
    <w:rsid w:val="00783308"/>
    <w:rsid w:val="007834E0"/>
    <w:rsid w:val="007835B4"/>
    <w:rsid w:val="007835F2"/>
    <w:rsid w:val="0078384B"/>
    <w:rsid w:val="0078390D"/>
    <w:rsid w:val="00783AFE"/>
    <w:rsid w:val="00783C1C"/>
    <w:rsid w:val="00783F40"/>
    <w:rsid w:val="00784005"/>
    <w:rsid w:val="007843C1"/>
    <w:rsid w:val="00784632"/>
    <w:rsid w:val="00784696"/>
    <w:rsid w:val="00784847"/>
    <w:rsid w:val="00784C9B"/>
    <w:rsid w:val="00784CC4"/>
    <w:rsid w:val="00784E9C"/>
    <w:rsid w:val="00784FAA"/>
    <w:rsid w:val="00785083"/>
    <w:rsid w:val="007853AC"/>
    <w:rsid w:val="007855CD"/>
    <w:rsid w:val="007855D5"/>
    <w:rsid w:val="0078574D"/>
    <w:rsid w:val="0078585F"/>
    <w:rsid w:val="00785AB6"/>
    <w:rsid w:val="00785DCC"/>
    <w:rsid w:val="0078613B"/>
    <w:rsid w:val="007862FD"/>
    <w:rsid w:val="00786571"/>
    <w:rsid w:val="007868D7"/>
    <w:rsid w:val="00786CD6"/>
    <w:rsid w:val="007874FD"/>
    <w:rsid w:val="007877C0"/>
    <w:rsid w:val="0078784E"/>
    <w:rsid w:val="0078793C"/>
    <w:rsid w:val="00787CCB"/>
    <w:rsid w:val="00787FBF"/>
    <w:rsid w:val="00790267"/>
    <w:rsid w:val="007906C8"/>
    <w:rsid w:val="00790820"/>
    <w:rsid w:val="00790A68"/>
    <w:rsid w:val="00790A75"/>
    <w:rsid w:val="00790D5F"/>
    <w:rsid w:val="0079149D"/>
    <w:rsid w:val="007914A7"/>
    <w:rsid w:val="00791513"/>
    <w:rsid w:val="00791594"/>
    <w:rsid w:val="00791610"/>
    <w:rsid w:val="007916CF"/>
    <w:rsid w:val="007917F9"/>
    <w:rsid w:val="00791B29"/>
    <w:rsid w:val="00791B40"/>
    <w:rsid w:val="00791CB5"/>
    <w:rsid w:val="00791E86"/>
    <w:rsid w:val="00791EF2"/>
    <w:rsid w:val="00792354"/>
    <w:rsid w:val="00792490"/>
    <w:rsid w:val="00792916"/>
    <w:rsid w:val="007929C6"/>
    <w:rsid w:val="00792D33"/>
    <w:rsid w:val="00792F84"/>
    <w:rsid w:val="00792F8F"/>
    <w:rsid w:val="0079313A"/>
    <w:rsid w:val="007932DE"/>
    <w:rsid w:val="007932E8"/>
    <w:rsid w:val="007936A5"/>
    <w:rsid w:val="007937EC"/>
    <w:rsid w:val="00793817"/>
    <w:rsid w:val="00793AEC"/>
    <w:rsid w:val="00793B53"/>
    <w:rsid w:val="00793DEC"/>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951"/>
    <w:rsid w:val="00796B1C"/>
    <w:rsid w:val="00796FE9"/>
    <w:rsid w:val="007975E0"/>
    <w:rsid w:val="007977DB"/>
    <w:rsid w:val="00797C13"/>
    <w:rsid w:val="00797E94"/>
    <w:rsid w:val="007A0033"/>
    <w:rsid w:val="007A0143"/>
    <w:rsid w:val="007A01F6"/>
    <w:rsid w:val="007A0320"/>
    <w:rsid w:val="007A0556"/>
    <w:rsid w:val="007A05C3"/>
    <w:rsid w:val="007A067E"/>
    <w:rsid w:val="007A0A4E"/>
    <w:rsid w:val="007A1064"/>
    <w:rsid w:val="007A10C1"/>
    <w:rsid w:val="007A1556"/>
    <w:rsid w:val="007A17AD"/>
    <w:rsid w:val="007A18BA"/>
    <w:rsid w:val="007A1957"/>
    <w:rsid w:val="007A1A50"/>
    <w:rsid w:val="007A1BB7"/>
    <w:rsid w:val="007A1C94"/>
    <w:rsid w:val="007A1D8C"/>
    <w:rsid w:val="007A1E3D"/>
    <w:rsid w:val="007A2139"/>
    <w:rsid w:val="007A229C"/>
    <w:rsid w:val="007A2411"/>
    <w:rsid w:val="007A2D16"/>
    <w:rsid w:val="007A2D68"/>
    <w:rsid w:val="007A2F37"/>
    <w:rsid w:val="007A3051"/>
    <w:rsid w:val="007A3299"/>
    <w:rsid w:val="007A34F0"/>
    <w:rsid w:val="007A3874"/>
    <w:rsid w:val="007A4200"/>
    <w:rsid w:val="007A4497"/>
    <w:rsid w:val="007A4719"/>
    <w:rsid w:val="007A49E2"/>
    <w:rsid w:val="007A4AA8"/>
    <w:rsid w:val="007A4D49"/>
    <w:rsid w:val="007A531C"/>
    <w:rsid w:val="007A53B2"/>
    <w:rsid w:val="007A5400"/>
    <w:rsid w:val="007A55B1"/>
    <w:rsid w:val="007A5A2B"/>
    <w:rsid w:val="007A60A9"/>
    <w:rsid w:val="007A60C4"/>
    <w:rsid w:val="007A6271"/>
    <w:rsid w:val="007A63C3"/>
    <w:rsid w:val="007A6607"/>
    <w:rsid w:val="007A6706"/>
    <w:rsid w:val="007A681A"/>
    <w:rsid w:val="007A6A5D"/>
    <w:rsid w:val="007A6B42"/>
    <w:rsid w:val="007A6BB3"/>
    <w:rsid w:val="007A6ED1"/>
    <w:rsid w:val="007A6F5B"/>
    <w:rsid w:val="007A71E0"/>
    <w:rsid w:val="007A7645"/>
    <w:rsid w:val="007A7797"/>
    <w:rsid w:val="007A78FF"/>
    <w:rsid w:val="007A7B1C"/>
    <w:rsid w:val="007A7D49"/>
    <w:rsid w:val="007A7D7A"/>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66A"/>
    <w:rsid w:val="007B299D"/>
    <w:rsid w:val="007B29FA"/>
    <w:rsid w:val="007B29FE"/>
    <w:rsid w:val="007B2D25"/>
    <w:rsid w:val="007B2E6E"/>
    <w:rsid w:val="007B2E87"/>
    <w:rsid w:val="007B3026"/>
    <w:rsid w:val="007B341C"/>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45E"/>
    <w:rsid w:val="007B55E7"/>
    <w:rsid w:val="007B5B5B"/>
    <w:rsid w:val="007B5B6F"/>
    <w:rsid w:val="007B5BEF"/>
    <w:rsid w:val="007B5DB0"/>
    <w:rsid w:val="007B6081"/>
    <w:rsid w:val="007B66BC"/>
    <w:rsid w:val="007B6845"/>
    <w:rsid w:val="007B6A9B"/>
    <w:rsid w:val="007B6AA3"/>
    <w:rsid w:val="007B6E61"/>
    <w:rsid w:val="007B6FDF"/>
    <w:rsid w:val="007B7061"/>
    <w:rsid w:val="007B7875"/>
    <w:rsid w:val="007B79E7"/>
    <w:rsid w:val="007B7CD8"/>
    <w:rsid w:val="007C025E"/>
    <w:rsid w:val="007C02DE"/>
    <w:rsid w:val="007C0518"/>
    <w:rsid w:val="007C053C"/>
    <w:rsid w:val="007C05DE"/>
    <w:rsid w:val="007C08EE"/>
    <w:rsid w:val="007C0935"/>
    <w:rsid w:val="007C099A"/>
    <w:rsid w:val="007C0C41"/>
    <w:rsid w:val="007C0CF2"/>
    <w:rsid w:val="007C1302"/>
    <w:rsid w:val="007C1370"/>
    <w:rsid w:val="007C13C5"/>
    <w:rsid w:val="007C150D"/>
    <w:rsid w:val="007C1526"/>
    <w:rsid w:val="007C1911"/>
    <w:rsid w:val="007C1EBB"/>
    <w:rsid w:val="007C2120"/>
    <w:rsid w:val="007C2217"/>
    <w:rsid w:val="007C28E4"/>
    <w:rsid w:val="007C29E8"/>
    <w:rsid w:val="007C2A6B"/>
    <w:rsid w:val="007C2B7F"/>
    <w:rsid w:val="007C2CC2"/>
    <w:rsid w:val="007C2ECE"/>
    <w:rsid w:val="007C30D8"/>
    <w:rsid w:val="007C32F3"/>
    <w:rsid w:val="007C33F5"/>
    <w:rsid w:val="007C34E7"/>
    <w:rsid w:val="007C3828"/>
    <w:rsid w:val="007C39A4"/>
    <w:rsid w:val="007C3ED6"/>
    <w:rsid w:val="007C3FBE"/>
    <w:rsid w:val="007C4186"/>
    <w:rsid w:val="007C41EE"/>
    <w:rsid w:val="007C4303"/>
    <w:rsid w:val="007C445D"/>
    <w:rsid w:val="007C473F"/>
    <w:rsid w:val="007C4A2E"/>
    <w:rsid w:val="007C4AFD"/>
    <w:rsid w:val="007C4BA9"/>
    <w:rsid w:val="007C4BFF"/>
    <w:rsid w:val="007C4D0D"/>
    <w:rsid w:val="007C4D55"/>
    <w:rsid w:val="007C5CAC"/>
    <w:rsid w:val="007C633A"/>
    <w:rsid w:val="007C6478"/>
    <w:rsid w:val="007C65EF"/>
    <w:rsid w:val="007C6962"/>
    <w:rsid w:val="007C6AAC"/>
    <w:rsid w:val="007C7093"/>
    <w:rsid w:val="007C7225"/>
    <w:rsid w:val="007C7286"/>
    <w:rsid w:val="007C7322"/>
    <w:rsid w:val="007C7689"/>
    <w:rsid w:val="007C77B1"/>
    <w:rsid w:val="007C78B2"/>
    <w:rsid w:val="007C7977"/>
    <w:rsid w:val="007C7EBC"/>
    <w:rsid w:val="007C7FA4"/>
    <w:rsid w:val="007D00C7"/>
    <w:rsid w:val="007D01BB"/>
    <w:rsid w:val="007D05EC"/>
    <w:rsid w:val="007D0762"/>
    <w:rsid w:val="007D07D1"/>
    <w:rsid w:val="007D07EE"/>
    <w:rsid w:val="007D0BD6"/>
    <w:rsid w:val="007D0BDC"/>
    <w:rsid w:val="007D0C47"/>
    <w:rsid w:val="007D0E9B"/>
    <w:rsid w:val="007D1059"/>
    <w:rsid w:val="007D12C0"/>
    <w:rsid w:val="007D14BE"/>
    <w:rsid w:val="007D1A62"/>
    <w:rsid w:val="007D1AA1"/>
    <w:rsid w:val="007D1E3F"/>
    <w:rsid w:val="007D1E7F"/>
    <w:rsid w:val="007D20D1"/>
    <w:rsid w:val="007D25AB"/>
    <w:rsid w:val="007D260F"/>
    <w:rsid w:val="007D2752"/>
    <w:rsid w:val="007D2CC8"/>
    <w:rsid w:val="007D2D93"/>
    <w:rsid w:val="007D2F68"/>
    <w:rsid w:val="007D2FBA"/>
    <w:rsid w:val="007D3266"/>
    <w:rsid w:val="007D34EF"/>
    <w:rsid w:val="007D35D5"/>
    <w:rsid w:val="007D3699"/>
    <w:rsid w:val="007D384E"/>
    <w:rsid w:val="007D39CF"/>
    <w:rsid w:val="007D3BEB"/>
    <w:rsid w:val="007D3D52"/>
    <w:rsid w:val="007D3E93"/>
    <w:rsid w:val="007D41BC"/>
    <w:rsid w:val="007D42B8"/>
    <w:rsid w:val="007D47DA"/>
    <w:rsid w:val="007D4F4C"/>
    <w:rsid w:val="007D50AD"/>
    <w:rsid w:val="007D52E6"/>
    <w:rsid w:val="007D559D"/>
    <w:rsid w:val="007D5666"/>
    <w:rsid w:val="007D568E"/>
    <w:rsid w:val="007D579A"/>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34C"/>
    <w:rsid w:val="007E0593"/>
    <w:rsid w:val="007E0CAC"/>
    <w:rsid w:val="007E103F"/>
    <w:rsid w:val="007E10F0"/>
    <w:rsid w:val="007E11D6"/>
    <w:rsid w:val="007E151B"/>
    <w:rsid w:val="007E1611"/>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512"/>
    <w:rsid w:val="007E45E9"/>
    <w:rsid w:val="007E47D0"/>
    <w:rsid w:val="007E4914"/>
    <w:rsid w:val="007E4E9A"/>
    <w:rsid w:val="007E4F7E"/>
    <w:rsid w:val="007E4FA5"/>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6E7"/>
    <w:rsid w:val="007F1841"/>
    <w:rsid w:val="007F1845"/>
    <w:rsid w:val="007F19EA"/>
    <w:rsid w:val="007F1CB6"/>
    <w:rsid w:val="007F1DFB"/>
    <w:rsid w:val="007F1EA4"/>
    <w:rsid w:val="007F2233"/>
    <w:rsid w:val="007F229E"/>
    <w:rsid w:val="007F24C2"/>
    <w:rsid w:val="007F29F3"/>
    <w:rsid w:val="007F2A73"/>
    <w:rsid w:val="007F2D1F"/>
    <w:rsid w:val="007F2E45"/>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8A0"/>
    <w:rsid w:val="007F5AFD"/>
    <w:rsid w:val="007F621A"/>
    <w:rsid w:val="007F65D4"/>
    <w:rsid w:val="007F6E2E"/>
    <w:rsid w:val="007F7022"/>
    <w:rsid w:val="007F72DB"/>
    <w:rsid w:val="007F7329"/>
    <w:rsid w:val="007F754F"/>
    <w:rsid w:val="007F7692"/>
    <w:rsid w:val="007F788D"/>
    <w:rsid w:val="007F7FFD"/>
    <w:rsid w:val="008000E5"/>
    <w:rsid w:val="008002A9"/>
    <w:rsid w:val="00800350"/>
    <w:rsid w:val="008006F8"/>
    <w:rsid w:val="00800A00"/>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DA"/>
    <w:rsid w:val="00803802"/>
    <w:rsid w:val="0080397F"/>
    <w:rsid w:val="00803A55"/>
    <w:rsid w:val="00803B24"/>
    <w:rsid w:val="00803BD1"/>
    <w:rsid w:val="00803C75"/>
    <w:rsid w:val="00803C9D"/>
    <w:rsid w:val="00803E7F"/>
    <w:rsid w:val="00803E9E"/>
    <w:rsid w:val="0080413B"/>
    <w:rsid w:val="0080436D"/>
    <w:rsid w:val="0080449D"/>
    <w:rsid w:val="00804C8E"/>
    <w:rsid w:val="00804D3A"/>
    <w:rsid w:val="00804E41"/>
    <w:rsid w:val="0080541E"/>
    <w:rsid w:val="0080551D"/>
    <w:rsid w:val="00805630"/>
    <w:rsid w:val="0080571E"/>
    <w:rsid w:val="00805D35"/>
    <w:rsid w:val="00805D6D"/>
    <w:rsid w:val="00805E8C"/>
    <w:rsid w:val="00805EC6"/>
    <w:rsid w:val="00805ECE"/>
    <w:rsid w:val="00805F97"/>
    <w:rsid w:val="008068D7"/>
    <w:rsid w:val="00806EAC"/>
    <w:rsid w:val="00806ECA"/>
    <w:rsid w:val="00806FAE"/>
    <w:rsid w:val="0080734C"/>
    <w:rsid w:val="008074C3"/>
    <w:rsid w:val="00807DFA"/>
    <w:rsid w:val="00807F11"/>
    <w:rsid w:val="008104EB"/>
    <w:rsid w:val="00810608"/>
    <w:rsid w:val="00810609"/>
    <w:rsid w:val="00810893"/>
    <w:rsid w:val="008109E5"/>
    <w:rsid w:val="00810A67"/>
    <w:rsid w:val="00810C70"/>
    <w:rsid w:val="00810E10"/>
    <w:rsid w:val="00810E95"/>
    <w:rsid w:val="00811692"/>
    <w:rsid w:val="0081179E"/>
    <w:rsid w:val="00811916"/>
    <w:rsid w:val="00811B14"/>
    <w:rsid w:val="00812039"/>
    <w:rsid w:val="0081259B"/>
    <w:rsid w:val="00812711"/>
    <w:rsid w:val="00812B20"/>
    <w:rsid w:val="00813044"/>
    <w:rsid w:val="00813538"/>
    <w:rsid w:val="0081354B"/>
    <w:rsid w:val="0081359D"/>
    <w:rsid w:val="00813814"/>
    <w:rsid w:val="00813847"/>
    <w:rsid w:val="00813BDE"/>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8B5"/>
    <w:rsid w:val="0081613D"/>
    <w:rsid w:val="008162DC"/>
    <w:rsid w:val="008163E2"/>
    <w:rsid w:val="0081644F"/>
    <w:rsid w:val="008168D9"/>
    <w:rsid w:val="00816CB8"/>
    <w:rsid w:val="00816E67"/>
    <w:rsid w:val="008171DA"/>
    <w:rsid w:val="008171E5"/>
    <w:rsid w:val="00817433"/>
    <w:rsid w:val="00817564"/>
    <w:rsid w:val="0081793C"/>
    <w:rsid w:val="00817E05"/>
    <w:rsid w:val="00817E9D"/>
    <w:rsid w:val="00820093"/>
    <w:rsid w:val="00820559"/>
    <w:rsid w:val="008208DA"/>
    <w:rsid w:val="008209B9"/>
    <w:rsid w:val="00820B06"/>
    <w:rsid w:val="00820D39"/>
    <w:rsid w:val="00820D66"/>
    <w:rsid w:val="00820EF4"/>
    <w:rsid w:val="00820F3B"/>
    <w:rsid w:val="0082102C"/>
    <w:rsid w:val="008210AF"/>
    <w:rsid w:val="008210C7"/>
    <w:rsid w:val="0082142A"/>
    <w:rsid w:val="0082172E"/>
    <w:rsid w:val="00821982"/>
    <w:rsid w:val="00821B1C"/>
    <w:rsid w:val="00821B42"/>
    <w:rsid w:val="00821DC7"/>
    <w:rsid w:val="00821DF8"/>
    <w:rsid w:val="00821E17"/>
    <w:rsid w:val="00821E63"/>
    <w:rsid w:val="00821F03"/>
    <w:rsid w:val="00821F81"/>
    <w:rsid w:val="00822337"/>
    <w:rsid w:val="008223D3"/>
    <w:rsid w:val="00822615"/>
    <w:rsid w:val="00822F53"/>
    <w:rsid w:val="00823906"/>
    <w:rsid w:val="00823CF6"/>
    <w:rsid w:val="00823D85"/>
    <w:rsid w:val="00823DF6"/>
    <w:rsid w:val="00824021"/>
    <w:rsid w:val="00824251"/>
    <w:rsid w:val="008243AB"/>
    <w:rsid w:val="00824441"/>
    <w:rsid w:val="008244ED"/>
    <w:rsid w:val="0082451A"/>
    <w:rsid w:val="00824553"/>
    <w:rsid w:val="008248FF"/>
    <w:rsid w:val="00824918"/>
    <w:rsid w:val="00824971"/>
    <w:rsid w:val="00824D6B"/>
    <w:rsid w:val="00824FD5"/>
    <w:rsid w:val="00824FD8"/>
    <w:rsid w:val="008251BD"/>
    <w:rsid w:val="008252A2"/>
    <w:rsid w:val="0082534C"/>
    <w:rsid w:val="008253C2"/>
    <w:rsid w:val="008253EF"/>
    <w:rsid w:val="008253FA"/>
    <w:rsid w:val="008256DB"/>
    <w:rsid w:val="00825BB2"/>
    <w:rsid w:val="00825E04"/>
    <w:rsid w:val="00825EF1"/>
    <w:rsid w:val="00826570"/>
    <w:rsid w:val="008267AC"/>
    <w:rsid w:val="008269E1"/>
    <w:rsid w:val="00826ADE"/>
    <w:rsid w:val="00826BE8"/>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10A6"/>
    <w:rsid w:val="00831110"/>
    <w:rsid w:val="0083111A"/>
    <w:rsid w:val="0083128D"/>
    <w:rsid w:val="00831437"/>
    <w:rsid w:val="008317A1"/>
    <w:rsid w:val="008318EA"/>
    <w:rsid w:val="008319BA"/>
    <w:rsid w:val="008319F7"/>
    <w:rsid w:val="00831DFD"/>
    <w:rsid w:val="00831F77"/>
    <w:rsid w:val="00831FF7"/>
    <w:rsid w:val="00832172"/>
    <w:rsid w:val="008322FA"/>
    <w:rsid w:val="00832378"/>
    <w:rsid w:val="00832AAD"/>
    <w:rsid w:val="00832C7B"/>
    <w:rsid w:val="00832EA1"/>
    <w:rsid w:val="00832F99"/>
    <w:rsid w:val="00832FCA"/>
    <w:rsid w:val="00832FE1"/>
    <w:rsid w:val="00833000"/>
    <w:rsid w:val="00833060"/>
    <w:rsid w:val="00833177"/>
    <w:rsid w:val="008331BC"/>
    <w:rsid w:val="008332B7"/>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A32"/>
    <w:rsid w:val="00835C9E"/>
    <w:rsid w:val="00835CE1"/>
    <w:rsid w:val="00836583"/>
    <w:rsid w:val="008365C7"/>
    <w:rsid w:val="008367B8"/>
    <w:rsid w:val="008367F3"/>
    <w:rsid w:val="0083689D"/>
    <w:rsid w:val="008369D1"/>
    <w:rsid w:val="00836A81"/>
    <w:rsid w:val="00836ABB"/>
    <w:rsid w:val="00836B7E"/>
    <w:rsid w:val="00836D13"/>
    <w:rsid w:val="00837127"/>
    <w:rsid w:val="008371AD"/>
    <w:rsid w:val="00837441"/>
    <w:rsid w:val="00837A09"/>
    <w:rsid w:val="00837C6E"/>
    <w:rsid w:val="00840084"/>
    <w:rsid w:val="00840240"/>
    <w:rsid w:val="00840275"/>
    <w:rsid w:val="00840300"/>
    <w:rsid w:val="008404C4"/>
    <w:rsid w:val="00840524"/>
    <w:rsid w:val="0084060A"/>
    <w:rsid w:val="00840772"/>
    <w:rsid w:val="00840908"/>
    <w:rsid w:val="00840AB7"/>
    <w:rsid w:val="00840B6B"/>
    <w:rsid w:val="00840D52"/>
    <w:rsid w:val="00840D84"/>
    <w:rsid w:val="00841061"/>
    <w:rsid w:val="0084130A"/>
    <w:rsid w:val="0084133C"/>
    <w:rsid w:val="008416DD"/>
    <w:rsid w:val="00841920"/>
    <w:rsid w:val="00841B82"/>
    <w:rsid w:val="00841D88"/>
    <w:rsid w:val="00842196"/>
    <w:rsid w:val="0084225B"/>
    <w:rsid w:val="00842434"/>
    <w:rsid w:val="00842471"/>
    <w:rsid w:val="0084283E"/>
    <w:rsid w:val="00842A4F"/>
    <w:rsid w:val="00842B39"/>
    <w:rsid w:val="00843816"/>
    <w:rsid w:val="00843A8F"/>
    <w:rsid w:val="00843A96"/>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B4"/>
    <w:rsid w:val="0084556F"/>
    <w:rsid w:val="00845937"/>
    <w:rsid w:val="00845ABE"/>
    <w:rsid w:val="00845AFD"/>
    <w:rsid w:val="00845F29"/>
    <w:rsid w:val="008461C6"/>
    <w:rsid w:val="0084646B"/>
    <w:rsid w:val="008465EF"/>
    <w:rsid w:val="00846D9B"/>
    <w:rsid w:val="00847571"/>
    <w:rsid w:val="00847738"/>
    <w:rsid w:val="0084789E"/>
    <w:rsid w:val="00850093"/>
    <w:rsid w:val="008502A7"/>
    <w:rsid w:val="008506F3"/>
    <w:rsid w:val="00850755"/>
    <w:rsid w:val="008508EC"/>
    <w:rsid w:val="00850B78"/>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328A"/>
    <w:rsid w:val="008532FB"/>
    <w:rsid w:val="00853475"/>
    <w:rsid w:val="008535AA"/>
    <w:rsid w:val="008535D4"/>
    <w:rsid w:val="0085366F"/>
    <w:rsid w:val="0085395E"/>
    <w:rsid w:val="00853A13"/>
    <w:rsid w:val="00853B15"/>
    <w:rsid w:val="00853C21"/>
    <w:rsid w:val="00853D21"/>
    <w:rsid w:val="00853F90"/>
    <w:rsid w:val="0085447B"/>
    <w:rsid w:val="0085464F"/>
    <w:rsid w:val="008549AE"/>
    <w:rsid w:val="00854A2D"/>
    <w:rsid w:val="00854A4D"/>
    <w:rsid w:val="00855157"/>
    <w:rsid w:val="00855761"/>
    <w:rsid w:val="008557A1"/>
    <w:rsid w:val="00855B3C"/>
    <w:rsid w:val="00855C2E"/>
    <w:rsid w:val="00855DF5"/>
    <w:rsid w:val="00855E28"/>
    <w:rsid w:val="00856111"/>
    <w:rsid w:val="00856178"/>
    <w:rsid w:val="008561CC"/>
    <w:rsid w:val="008566DF"/>
    <w:rsid w:val="008568D2"/>
    <w:rsid w:val="008569F8"/>
    <w:rsid w:val="00856F05"/>
    <w:rsid w:val="008571C0"/>
    <w:rsid w:val="0085740C"/>
    <w:rsid w:val="0085755A"/>
    <w:rsid w:val="00857638"/>
    <w:rsid w:val="00857792"/>
    <w:rsid w:val="008577D0"/>
    <w:rsid w:val="00857CD1"/>
    <w:rsid w:val="00857E1B"/>
    <w:rsid w:val="00857FA7"/>
    <w:rsid w:val="00860475"/>
    <w:rsid w:val="008609B4"/>
    <w:rsid w:val="00860F3A"/>
    <w:rsid w:val="00861232"/>
    <w:rsid w:val="00861263"/>
    <w:rsid w:val="00861460"/>
    <w:rsid w:val="0086146C"/>
    <w:rsid w:val="00861531"/>
    <w:rsid w:val="0086155D"/>
    <w:rsid w:val="00861597"/>
    <w:rsid w:val="00861768"/>
    <w:rsid w:val="008617B8"/>
    <w:rsid w:val="008617EC"/>
    <w:rsid w:val="00861A30"/>
    <w:rsid w:val="0086242A"/>
    <w:rsid w:val="00862647"/>
    <w:rsid w:val="00862864"/>
    <w:rsid w:val="008628A6"/>
    <w:rsid w:val="00862AA7"/>
    <w:rsid w:val="00862B10"/>
    <w:rsid w:val="00862B8C"/>
    <w:rsid w:val="008631C8"/>
    <w:rsid w:val="008631D8"/>
    <w:rsid w:val="0086334C"/>
    <w:rsid w:val="008633BE"/>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548F"/>
    <w:rsid w:val="008655AA"/>
    <w:rsid w:val="008657C1"/>
    <w:rsid w:val="00865868"/>
    <w:rsid w:val="00865AC9"/>
    <w:rsid w:val="00865DB7"/>
    <w:rsid w:val="00865E57"/>
    <w:rsid w:val="008661C3"/>
    <w:rsid w:val="00866433"/>
    <w:rsid w:val="008666D0"/>
    <w:rsid w:val="00866EDF"/>
    <w:rsid w:val="00867031"/>
    <w:rsid w:val="00867133"/>
    <w:rsid w:val="008672CD"/>
    <w:rsid w:val="00867528"/>
    <w:rsid w:val="008676A0"/>
    <w:rsid w:val="008677CA"/>
    <w:rsid w:val="00867C5B"/>
    <w:rsid w:val="00867CFF"/>
    <w:rsid w:val="00867E6A"/>
    <w:rsid w:val="008702AE"/>
    <w:rsid w:val="008705FA"/>
    <w:rsid w:val="0087076E"/>
    <w:rsid w:val="00870805"/>
    <w:rsid w:val="00870A9E"/>
    <w:rsid w:val="00870B29"/>
    <w:rsid w:val="00870D3C"/>
    <w:rsid w:val="00870FCA"/>
    <w:rsid w:val="00871036"/>
    <w:rsid w:val="0087123B"/>
    <w:rsid w:val="0087183B"/>
    <w:rsid w:val="00871942"/>
    <w:rsid w:val="00872210"/>
    <w:rsid w:val="00872283"/>
    <w:rsid w:val="0087291F"/>
    <w:rsid w:val="00872920"/>
    <w:rsid w:val="00872D80"/>
    <w:rsid w:val="00872E72"/>
    <w:rsid w:val="00872EB1"/>
    <w:rsid w:val="00873141"/>
    <w:rsid w:val="00873518"/>
    <w:rsid w:val="008735DD"/>
    <w:rsid w:val="008738C5"/>
    <w:rsid w:val="00873908"/>
    <w:rsid w:val="00873CB8"/>
    <w:rsid w:val="00873CC1"/>
    <w:rsid w:val="00873CCD"/>
    <w:rsid w:val="00873F52"/>
    <w:rsid w:val="00873FE1"/>
    <w:rsid w:val="0087423B"/>
    <w:rsid w:val="008745A0"/>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C74"/>
    <w:rsid w:val="00875C94"/>
    <w:rsid w:val="00876088"/>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E53"/>
    <w:rsid w:val="008831EE"/>
    <w:rsid w:val="008832E6"/>
    <w:rsid w:val="00883331"/>
    <w:rsid w:val="008836B7"/>
    <w:rsid w:val="00883984"/>
    <w:rsid w:val="008840E4"/>
    <w:rsid w:val="0088415C"/>
    <w:rsid w:val="0088450E"/>
    <w:rsid w:val="008845DD"/>
    <w:rsid w:val="00884921"/>
    <w:rsid w:val="008849AD"/>
    <w:rsid w:val="00884CF3"/>
    <w:rsid w:val="00884E77"/>
    <w:rsid w:val="00884F06"/>
    <w:rsid w:val="00884F4B"/>
    <w:rsid w:val="0088508B"/>
    <w:rsid w:val="008853CD"/>
    <w:rsid w:val="008854C5"/>
    <w:rsid w:val="0088565A"/>
    <w:rsid w:val="00885831"/>
    <w:rsid w:val="00885F5E"/>
    <w:rsid w:val="008865F2"/>
    <w:rsid w:val="008866F3"/>
    <w:rsid w:val="00886746"/>
    <w:rsid w:val="00886AA2"/>
    <w:rsid w:val="00886E52"/>
    <w:rsid w:val="00886EA3"/>
    <w:rsid w:val="00886F71"/>
    <w:rsid w:val="00887430"/>
    <w:rsid w:val="008874CD"/>
    <w:rsid w:val="0088768F"/>
    <w:rsid w:val="008878AB"/>
    <w:rsid w:val="00887915"/>
    <w:rsid w:val="0088797E"/>
    <w:rsid w:val="00887A03"/>
    <w:rsid w:val="00887DF1"/>
    <w:rsid w:val="008900D3"/>
    <w:rsid w:val="008900E8"/>
    <w:rsid w:val="00890413"/>
    <w:rsid w:val="008906B0"/>
    <w:rsid w:val="008907AA"/>
    <w:rsid w:val="00890EDB"/>
    <w:rsid w:val="00891039"/>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9E3"/>
    <w:rsid w:val="00892A77"/>
    <w:rsid w:val="00892D59"/>
    <w:rsid w:val="00892DED"/>
    <w:rsid w:val="008930D7"/>
    <w:rsid w:val="008932C3"/>
    <w:rsid w:val="008932E3"/>
    <w:rsid w:val="0089331A"/>
    <w:rsid w:val="008936AA"/>
    <w:rsid w:val="00893780"/>
    <w:rsid w:val="008937C8"/>
    <w:rsid w:val="008939CD"/>
    <w:rsid w:val="00893A0B"/>
    <w:rsid w:val="00893CDE"/>
    <w:rsid w:val="00893EF2"/>
    <w:rsid w:val="008943C8"/>
    <w:rsid w:val="00894408"/>
    <w:rsid w:val="0089444F"/>
    <w:rsid w:val="008944E4"/>
    <w:rsid w:val="008946A2"/>
    <w:rsid w:val="00894932"/>
    <w:rsid w:val="00894A99"/>
    <w:rsid w:val="00894CED"/>
    <w:rsid w:val="00894E31"/>
    <w:rsid w:val="00894E55"/>
    <w:rsid w:val="00894EE7"/>
    <w:rsid w:val="00895174"/>
    <w:rsid w:val="00895A69"/>
    <w:rsid w:val="00895AD9"/>
    <w:rsid w:val="00895F4E"/>
    <w:rsid w:val="00896100"/>
    <w:rsid w:val="00896271"/>
    <w:rsid w:val="0089647E"/>
    <w:rsid w:val="00896483"/>
    <w:rsid w:val="00896886"/>
    <w:rsid w:val="00896E39"/>
    <w:rsid w:val="00896FA8"/>
    <w:rsid w:val="00896FDD"/>
    <w:rsid w:val="008973F4"/>
    <w:rsid w:val="00897623"/>
    <w:rsid w:val="00897AAD"/>
    <w:rsid w:val="00897CC4"/>
    <w:rsid w:val="00897E86"/>
    <w:rsid w:val="008A0844"/>
    <w:rsid w:val="008A0863"/>
    <w:rsid w:val="008A0946"/>
    <w:rsid w:val="008A0E14"/>
    <w:rsid w:val="008A112F"/>
    <w:rsid w:val="008A115F"/>
    <w:rsid w:val="008A159D"/>
    <w:rsid w:val="008A1637"/>
    <w:rsid w:val="008A171C"/>
    <w:rsid w:val="008A1D9A"/>
    <w:rsid w:val="008A1E58"/>
    <w:rsid w:val="008A288B"/>
    <w:rsid w:val="008A2C31"/>
    <w:rsid w:val="008A30D2"/>
    <w:rsid w:val="008A31D5"/>
    <w:rsid w:val="008A3238"/>
    <w:rsid w:val="008A324F"/>
    <w:rsid w:val="008A335D"/>
    <w:rsid w:val="008A3620"/>
    <w:rsid w:val="008A372A"/>
    <w:rsid w:val="008A3786"/>
    <w:rsid w:val="008A37E5"/>
    <w:rsid w:val="008A3CFF"/>
    <w:rsid w:val="008A3EE8"/>
    <w:rsid w:val="008A4103"/>
    <w:rsid w:val="008A4137"/>
    <w:rsid w:val="008A4260"/>
    <w:rsid w:val="008A461A"/>
    <w:rsid w:val="008A4715"/>
    <w:rsid w:val="008A495F"/>
    <w:rsid w:val="008A4BDD"/>
    <w:rsid w:val="008A4C4A"/>
    <w:rsid w:val="008A4F03"/>
    <w:rsid w:val="008A51F8"/>
    <w:rsid w:val="008A52BA"/>
    <w:rsid w:val="008A57A3"/>
    <w:rsid w:val="008A5AD0"/>
    <w:rsid w:val="008A61EA"/>
    <w:rsid w:val="008A6206"/>
    <w:rsid w:val="008A642A"/>
    <w:rsid w:val="008A6A16"/>
    <w:rsid w:val="008A6B75"/>
    <w:rsid w:val="008A6CA8"/>
    <w:rsid w:val="008A6DBF"/>
    <w:rsid w:val="008A6EE2"/>
    <w:rsid w:val="008A7171"/>
    <w:rsid w:val="008A7318"/>
    <w:rsid w:val="008A74BB"/>
    <w:rsid w:val="008A74C0"/>
    <w:rsid w:val="008A78B0"/>
    <w:rsid w:val="008A7A08"/>
    <w:rsid w:val="008A7E56"/>
    <w:rsid w:val="008B01EC"/>
    <w:rsid w:val="008B042D"/>
    <w:rsid w:val="008B04A0"/>
    <w:rsid w:val="008B0698"/>
    <w:rsid w:val="008B06D4"/>
    <w:rsid w:val="008B0781"/>
    <w:rsid w:val="008B09E9"/>
    <w:rsid w:val="008B0C88"/>
    <w:rsid w:val="008B1083"/>
    <w:rsid w:val="008B126C"/>
    <w:rsid w:val="008B1572"/>
    <w:rsid w:val="008B1875"/>
    <w:rsid w:val="008B18CA"/>
    <w:rsid w:val="008B1A64"/>
    <w:rsid w:val="008B1B7D"/>
    <w:rsid w:val="008B1BDE"/>
    <w:rsid w:val="008B27EC"/>
    <w:rsid w:val="008B28D7"/>
    <w:rsid w:val="008B2D17"/>
    <w:rsid w:val="008B2DE2"/>
    <w:rsid w:val="008B317E"/>
    <w:rsid w:val="008B34A6"/>
    <w:rsid w:val="008B3962"/>
    <w:rsid w:val="008B3A27"/>
    <w:rsid w:val="008B3D09"/>
    <w:rsid w:val="008B41AA"/>
    <w:rsid w:val="008B43D2"/>
    <w:rsid w:val="008B44D5"/>
    <w:rsid w:val="008B4610"/>
    <w:rsid w:val="008B4959"/>
    <w:rsid w:val="008B4F82"/>
    <w:rsid w:val="008B50A2"/>
    <w:rsid w:val="008B523C"/>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D5D"/>
    <w:rsid w:val="008B6DD0"/>
    <w:rsid w:val="008B6E68"/>
    <w:rsid w:val="008B72AC"/>
    <w:rsid w:val="008B74C7"/>
    <w:rsid w:val="008B770F"/>
    <w:rsid w:val="008B78B0"/>
    <w:rsid w:val="008B7AE0"/>
    <w:rsid w:val="008B7EC8"/>
    <w:rsid w:val="008C022B"/>
    <w:rsid w:val="008C04E6"/>
    <w:rsid w:val="008C0526"/>
    <w:rsid w:val="008C06A6"/>
    <w:rsid w:val="008C0AE3"/>
    <w:rsid w:val="008C0DA4"/>
    <w:rsid w:val="008C1CA3"/>
    <w:rsid w:val="008C1D24"/>
    <w:rsid w:val="008C1D57"/>
    <w:rsid w:val="008C1E54"/>
    <w:rsid w:val="008C1E66"/>
    <w:rsid w:val="008C2277"/>
    <w:rsid w:val="008C2550"/>
    <w:rsid w:val="008C2631"/>
    <w:rsid w:val="008C26A8"/>
    <w:rsid w:val="008C29BE"/>
    <w:rsid w:val="008C2D9E"/>
    <w:rsid w:val="008C2ECE"/>
    <w:rsid w:val="008C30F4"/>
    <w:rsid w:val="008C3263"/>
    <w:rsid w:val="008C3283"/>
    <w:rsid w:val="008C35D1"/>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B7"/>
    <w:rsid w:val="008C684A"/>
    <w:rsid w:val="008C68FE"/>
    <w:rsid w:val="008C6BEB"/>
    <w:rsid w:val="008C6E0F"/>
    <w:rsid w:val="008C6EA4"/>
    <w:rsid w:val="008C6F79"/>
    <w:rsid w:val="008C712D"/>
    <w:rsid w:val="008C7257"/>
    <w:rsid w:val="008C73C9"/>
    <w:rsid w:val="008C76E6"/>
    <w:rsid w:val="008C77B8"/>
    <w:rsid w:val="008C7A1A"/>
    <w:rsid w:val="008C7C3B"/>
    <w:rsid w:val="008C7D16"/>
    <w:rsid w:val="008D00F8"/>
    <w:rsid w:val="008D056F"/>
    <w:rsid w:val="008D0733"/>
    <w:rsid w:val="008D076E"/>
    <w:rsid w:val="008D08DA"/>
    <w:rsid w:val="008D0967"/>
    <w:rsid w:val="008D0982"/>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7FE"/>
    <w:rsid w:val="008D2BDB"/>
    <w:rsid w:val="008D2D08"/>
    <w:rsid w:val="008D2D4C"/>
    <w:rsid w:val="008D2DF8"/>
    <w:rsid w:val="008D2EB3"/>
    <w:rsid w:val="008D3599"/>
    <w:rsid w:val="008D359C"/>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E8F"/>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1041"/>
    <w:rsid w:val="008E1452"/>
    <w:rsid w:val="008E1502"/>
    <w:rsid w:val="008E1670"/>
    <w:rsid w:val="008E19FC"/>
    <w:rsid w:val="008E1B1A"/>
    <w:rsid w:val="008E1C1F"/>
    <w:rsid w:val="008E1E18"/>
    <w:rsid w:val="008E25E4"/>
    <w:rsid w:val="008E26E5"/>
    <w:rsid w:val="008E2830"/>
    <w:rsid w:val="008E2B70"/>
    <w:rsid w:val="008E301A"/>
    <w:rsid w:val="008E312A"/>
    <w:rsid w:val="008E3380"/>
    <w:rsid w:val="008E3381"/>
    <w:rsid w:val="008E33FF"/>
    <w:rsid w:val="008E3425"/>
    <w:rsid w:val="008E369C"/>
    <w:rsid w:val="008E3788"/>
    <w:rsid w:val="008E3B68"/>
    <w:rsid w:val="008E3B7B"/>
    <w:rsid w:val="008E3B87"/>
    <w:rsid w:val="008E3D8E"/>
    <w:rsid w:val="008E3E43"/>
    <w:rsid w:val="008E3EB4"/>
    <w:rsid w:val="008E41DB"/>
    <w:rsid w:val="008E4312"/>
    <w:rsid w:val="008E4A8D"/>
    <w:rsid w:val="008E4B6C"/>
    <w:rsid w:val="008E4BBC"/>
    <w:rsid w:val="008E4C00"/>
    <w:rsid w:val="008E4F85"/>
    <w:rsid w:val="008E5390"/>
    <w:rsid w:val="008E56C9"/>
    <w:rsid w:val="008E56F8"/>
    <w:rsid w:val="008E5857"/>
    <w:rsid w:val="008E5E3A"/>
    <w:rsid w:val="008E5E6D"/>
    <w:rsid w:val="008E64C7"/>
    <w:rsid w:val="008E6509"/>
    <w:rsid w:val="008E721B"/>
    <w:rsid w:val="008E7AE3"/>
    <w:rsid w:val="008E7B1A"/>
    <w:rsid w:val="008E7B7F"/>
    <w:rsid w:val="008E7CFC"/>
    <w:rsid w:val="008E7EAD"/>
    <w:rsid w:val="008F039C"/>
    <w:rsid w:val="008F06B5"/>
    <w:rsid w:val="008F06E2"/>
    <w:rsid w:val="008F0877"/>
    <w:rsid w:val="008F0EB3"/>
    <w:rsid w:val="008F10FF"/>
    <w:rsid w:val="008F16B5"/>
    <w:rsid w:val="008F1970"/>
    <w:rsid w:val="008F263C"/>
    <w:rsid w:val="008F28CF"/>
    <w:rsid w:val="008F294D"/>
    <w:rsid w:val="008F2A5E"/>
    <w:rsid w:val="008F30DF"/>
    <w:rsid w:val="008F3176"/>
    <w:rsid w:val="008F3321"/>
    <w:rsid w:val="008F3483"/>
    <w:rsid w:val="008F392F"/>
    <w:rsid w:val="008F3941"/>
    <w:rsid w:val="008F397C"/>
    <w:rsid w:val="008F3C92"/>
    <w:rsid w:val="008F40F1"/>
    <w:rsid w:val="008F4526"/>
    <w:rsid w:val="008F4656"/>
    <w:rsid w:val="008F4865"/>
    <w:rsid w:val="008F4A82"/>
    <w:rsid w:val="008F4BFF"/>
    <w:rsid w:val="008F515C"/>
    <w:rsid w:val="008F54AD"/>
    <w:rsid w:val="008F56E3"/>
    <w:rsid w:val="008F5A88"/>
    <w:rsid w:val="008F5AB9"/>
    <w:rsid w:val="008F5B11"/>
    <w:rsid w:val="008F5CC2"/>
    <w:rsid w:val="008F5FB3"/>
    <w:rsid w:val="008F6119"/>
    <w:rsid w:val="008F6888"/>
    <w:rsid w:val="008F68DA"/>
    <w:rsid w:val="008F6905"/>
    <w:rsid w:val="008F6A82"/>
    <w:rsid w:val="008F6B67"/>
    <w:rsid w:val="008F6BB7"/>
    <w:rsid w:val="008F6F10"/>
    <w:rsid w:val="008F7176"/>
    <w:rsid w:val="008F7343"/>
    <w:rsid w:val="008F74AC"/>
    <w:rsid w:val="008F784B"/>
    <w:rsid w:val="008F78E9"/>
    <w:rsid w:val="008F7D01"/>
    <w:rsid w:val="008F7D6F"/>
    <w:rsid w:val="00900133"/>
    <w:rsid w:val="00900632"/>
    <w:rsid w:val="00900A03"/>
    <w:rsid w:val="00900B9B"/>
    <w:rsid w:val="00900C4F"/>
    <w:rsid w:val="00900D65"/>
    <w:rsid w:val="00900E0B"/>
    <w:rsid w:val="009011B9"/>
    <w:rsid w:val="0090150F"/>
    <w:rsid w:val="00901669"/>
    <w:rsid w:val="00901672"/>
    <w:rsid w:val="0090187F"/>
    <w:rsid w:val="0090198A"/>
    <w:rsid w:val="0090224E"/>
    <w:rsid w:val="009023B4"/>
    <w:rsid w:val="009024FF"/>
    <w:rsid w:val="00902585"/>
    <w:rsid w:val="0090261B"/>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8F1"/>
    <w:rsid w:val="00904A6F"/>
    <w:rsid w:val="00904C18"/>
    <w:rsid w:val="00904EEF"/>
    <w:rsid w:val="00904FDE"/>
    <w:rsid w:val="0090507B"/>
    <w:rsid w:val="00905564"/>
    <w:rsid w:val="0090591E"/>
    <w:rsid w:val="00905A43"/>
    <w:rsid w:val="00905B76"/>
    <w:rsid w:val="00905F91"/>
    <w:rsid w:val="009061C6"/>
    <w:rsid w:val="00906A09"/>
    <w:rsid w:val="00906AE8"/>
    <w:rsid w:val="00906CDA"/>
    <w:rsid w:val="00906E42"/>
    <w:rsid w:val="00906E5A"/>
    <w:rsid w:val="00907188"/>
    <w:rsid w:val="0090724F"/>
    <w:rsid w:val="009074E4"/>
    <w:rsid w:val="0090759D"/>
    <w:rsid w:val="0090778C"/>
    <w:rsid w:val="00907D61"/>
    <w:rsid w:val="00907D85"/>
    <w:rsid w:val="00907E29"/>
    <w:rsid w:val="0091006C"/>
    <w:rsid w:val="009101B2"/>
    <w:rsid w:val="009101E7"/>
    <w:rsid w:val="00910312"/>
    <w:rsid w:val="0091047E"/>
    <w:rsid w:val="00910637"/>
    <w:rsid w:val="00910721"/>
    <w:rsid w:val="00910BE9"/>
    <w:rsid w:val="009110B4"/>
    <w:rsid w:val="009112A2"/>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5"/>
    <w:rsid w:val="00912F8D"/>
    <w:rsid w:val="009134EA"/>
    <w:rsid w:val="00913681"/>
    <w:rsid w:val="009136D3"/>
    <w:rsid w:val="009139EA"/>
    <w:rsid w:val="00913B46"/>
    <w:rsid w:val="00913DA1"/>
    <w:rsid w:val="00913DB9"/>
    <w:rsid w:val="00913F6B"/>
    <w:rsid w:val="00914021"/>
    <w:rsid w:val="0091440A"/>
    <w:rsid w:val="0091444A"/>
    <w:rsid w:val="00914C2B"/>
    <w:rsid w:val="00914E4A"/>
    <w:rsid w:val="00914F13"/>
    <w:rsid w:val="00915035"/>
    <w:rsid w:val="0091509A"/>
    <w:rsid w:val="0091519C"/>
    <w:rsid w:val="0091533A"/>
    <w:rsid w:val="0091536D"/>
    <w:rsid w:val="009153F6"/>
    <w:rsid w:val="00915532"/>
    <w:rsid w:val="00915F0A"/>
    <w:rsid w:val="00915F4A"/>
    <w:rsid w:val="009160C8"/>
    <w:rsid w:val="0091631B"/>
    <w:rsid w:val="009168E9"/>
    <w:rsid w:val="009169B7"/>
    <w:rsid w:val="00916A11"/>
    <w:rsid w:val="00916BFD"/>
    <w:rsid w:val="009172A2"/>
    <w:rsid w:val="0091737C"/>
    <w:rsid w:val="0091739A"/>
    <w:rsid w:val="00917451"/>
    <w:rsid w:val="009178C7"/>
    <w:rsid w:val="00917B55"/>
    <w:rsid w:val="00917F1C"/>
    <w:rsid w:val="00917F6F"/>
    <w:rsid w:val="00917FB3"/>
    <w:rsid w:val="0092024B"/>
    <w:rsid w:val="009202D9"/>
    <w:rsid w:val="0092039C"/>
    <w:rsid w:val="00920B69"/>
    <w:rsid w:val="00920D6E"/>
    <w:rsid w:val="00920ED7"/>
    <w:rsid w:val="009210E2"/>
    <w:rsid w:val="009218BA"/>
    <w:rsid w:val="00921B08"/>
    <w:rsid w:val="00921B0F"/>
    <w:rsid w:val="00921ECE"/>
    <w:rsid w:val="00921ED3"/>
    <w:rsid w:val="00921F3A"/>
    <w:rsid w:val="00922138"/>
    <w:rsid w:val="00922287"/>
    <w:rsid w:val="009227CA"/>
    <w:rsid w:val="0092283F"/>
    <w:rsid w:val="00922873"/>
    <w:rsid w:val="0092293D"/>
    <w:rsid w:val="00922A5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F9"/>
    <w:rsid w:val="00924DAE"/>
    <w:rsid w:val="00924F42"/>
    <w:rsid w:val="00924FAF"/>
    <w:rsid w:val="00925345"/>
    <w:rsid w:val="0092572C"/>
    <w:rsid w:val="009259DC"/>
    <w:rsid w:val="009259DE"/>
    <w:rsid w:val="00925A94"/>
    <w:rsid w:val="00926151"/>
    <w:rsid w:val="0092625C"/>
    <w:rsid w:val="009266AE"/>
    <w:rsid w:val="009267D0"/>
    <w:rsid w:val="009267F2"/>
    <w:rsid w:val="0092692D"/>
    <w:rsid w:val="00926ADA"/>
    <w:rsid w:val="00926AFC"/>
    <w:rsid w:val="009271AA"/>
    <w:rsid w:val="00927405"/>
    <w:rsid w:val="00927611"/>
    <w:rsid w:val="00927758"/>
    <w:rsid w:val="009277B8"/>
    <w:rsid w:val="009278D3"/>
    <w:rsid w:val="00927A1E"/>
    <w:rsid w:val="00927BD1"/>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7AF"/>
    <w:rsid w:val="009329EE"/>
    <w:rsid w:val="00932A4A"/>
    <w:rsid w:val="00932DA9"/>
    <w:rsid w:val="00932F58"/>
    <w:rsid w:val="00932FF2"/>
    <w:rsid w:val="00933097"/>
    <w:rsid w:val="009332FE"/>
    <w:rsid w:val="00933343"/>
    <w:rsid w:val="00933B1A"/>
    <w:rsid w:val="00933F13"/>
    <w:rsid w:val="009341D2"/>
    <w:rsid w:val="009343FF"/>
    <w:rsid w:val="00934B15"/>
    <w:rsid w:val="00934DE8"/>
    <w:rsid w:val="00934E9E"/>
    <w:rsid w:val="00934EF4"/>
    <w:rsid w:val="00934F30"/>
    <w:rsid w:val="009351CE"/>
    <w:rsid w:val="00935201"/>
    <w:rsid w:val="00935478"/>
    <w:rsid w:val="009355C7"/>
    <w:rsid w:val="00935730"/>
    <w:rsid w:val="00935936"/>
    <w:rsid w:val="00935C9F"/>
    <w:rsid w:val="00935D68"/>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1B6"/>
    <w:rsid w:val="009402DC"/>
    <w:rsid w:val="009402E9"/>
    <w:rsid w:val="0094065A"/>
    <w:rsid w:val="009407A6"/>
    <w:rsid w:val="00940BDA"/>
    <w:rsid w:val="00940BE2"/>
    <w:rsid w:val="00940DB1"/>
    <w:rsid w:val="00940F4D"/>
    <w:rsid w:val="0094117A"/>
    <w:rsid w:val="0094117B"/>
    <w:rsid w:val="009412FD"/>
    <w:rsid w:val="0094168E"/>
    <w:rsid w:val="0094172D"/>
    <w:rsid w:val="00941A07"/>
    <w:rsid w:val="00941B48"/>
    <w:rsid w:val="00941C1A"/>
    <w:rsid w:val="00941C1E"/>
    <w:rsid w:val="00941C66"/>
    <w:rsid w:val="00941DB6"/>
    <w:rsid w:val="0094259B"/>
    <w:rsid w:val="009425B8"/>
    <w:rsid w:val="00942994"/>
    <w:rsid w:val="00942BF7"/>
    <w:rsid w:val="00942F3A"/>
    <w:rsid w:val="00943043"/>
    <w:rsid w:val="009430A7"/>
    <w:rsid w:val="00943362"/>
    <w:rsid w:val="009433AA"/>
    <w:rsid w:val="009433FE"/>
    <w:rsid w:val="0094345F"/>
    <w:rsid w:val="00943932"/>
    <w:rsid w:val="00943D9C"/>
    <w:rsid w:val="009443E2"/>
    <w:rsid w:val="009444F6"/>
    <w:rsid w:val="009447C8"/>
    <w:rsid w:val="00944BF7"/>
    <w:rsid w:val="00944D88"/>
    <w:rsid w:val="00944D8E"/>
    <w:rsid w:val="00944F20"/>
    <w:rsid w:val="00944F74"/>
    <w:rsid w:val="009454B5"/>
    <w:rsid w:val="0094597E"/>
    <w:rsid w:val="00945B0B"/>
    <w:rsid w:val="00945BE6"/>
    <w:rsid w:val="00945E2B"/>
    <w:rsid w:val="00945FDF"/>
    <w:rsid w:val="00946097"/>
    <w:rsid w:val="009460D7"/>
    <w:rsid w:val="009461F2"/>
    <w:rsid w:val="009463CF"/>
    <w:rsid w:val="009465F3"/>
    <w:rsid w:val="0094688C"/>
    <w:rsid w:val="00946AFC"/>
    <w:rsid w:val="00946B75"/>
    <w:rsid w:val="00946EBC"/>
    <w:rsid w:val="009475F7"/>
    <w:rsid w:val="009476AB"/>
    <w:rsid w:val="00947B8A"/>
    <w:rsid w:val="00947D53"/>
    <w:rsid w:val="00947F75"/>
    <w:rsid w:val="009500DB"/>
    <w:rsid w:val="009504E6"/>
    <w:rsid w:val="009505F9"/>
    <w:rsid w:val="0095074A"/>
    <w:rsid w:val="009507EE"/>
    <w:rsid w:val="00950AD7"/>
    <w:rsid w:val="00950CF9"/>
    <w:rsid w:val="00950DF8"/>
    <w:rsid w:val="0095106D"/>
    <w:rsid w:val="009513B7"/>
    <w:rsid w:val="00951517"/>
    <w:rsid w:val="009515C1"/>
    <w:rsid w:val="009517B3"/>
    <w:rsid w:val="00951BA4"/>
    <w:rsid w:val="00951BC6"/>
    <w:rsid w:val="00951C6D"/>
    <w:rsid w:val="00952501"/>
    <w:rsid w:val="00952609"/>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67C"/>
    <w:rsid w:val="009546F4"/>
    <w:rsid w:val="009549E2"/>
    <w:rsid w:val="00954B61"/>
    <w:rsid w:val="00954B6A"/>
    <w:rsid w:val="00954BF1"/>
    <w:rsid w:val="00954D77"/>
    <w:rsid w:val="00954EA7"/>
    <w:rsid w:val="0095506D"/>
    <w:rsid w:val="009551AD"/>
    <w:rsid w:val="0095539A"/>
    <w:rsid w:val="0095585B"/>
    <w:rsid w:val="009559FC"/>
    <w:rsid w:val="009561F2"/>
    <w:rsid w:val="00956A06"/>
    <w:rsid w:val="00956A96"/>
    <w:rsid w:val="00956B66"/>
    <w:rsid w:val="00956C5D"/>
    <w:rsid w:val="00956C6D"/>
    <w:rsid w:val="00956E35"/>
    <w:rsid w:val="00956F65"/>
    <w:rsid w:val="009570E9"/>
    <w:rsid w:val="009571DE"/>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C4"/>
    <w:rsid w:val="00961A2B"/>
    <w:rsid w:val="00961CFE"/>
    <w:rsid w:val="00961D89"/>
    <w:rsid w:val="00961EC0"/>
    <w:rsid w:val="00962315"/>
    <w:rsid w:val="0096253B"/>
    <w:rsid w:val="0096297D"/>
    <w:rsid w:val="00963481"/>
    <w:rsid w:val="00963808"/>
    <w:rsid w:val="00963A56"/>
    <w:rsid w:val="009640E7"/>
    <w:rsid w:val="0096413E"/>
    <w:rsid w:val="00964158"/>
    <w:rsid w:val="00964167"/>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770"/>
    <w:rsid w:val="00966BFE"/>
    <w:rsid w:val="0096700C"/>
    <w:rsid w:val="00967073"/>
    <w:rsid w:val="009671F3"/>
    <w:rsid w:val="00967313"/>
    <w:rsid w:val="00967983"/>
    <w:rsid w:val="00967A96"/>
    <w:rsid w:val="00967D12"/>
    <w:rsid w:val="00967F91"/>
    <w:rsid w:val="0097029F"/>
    <w:rsid w:val="0097033D"/>
    <w:rsid w:val="00970A20"/>
    <w:rsid w:val="00970BD9"/>
    <w:rsid w:val="00970C8A"/>
    <w:rsid w:val="009711C4"/>
    <w:rsid w:val="009712BB"/>
    <w:rsid w:val="0097187F"/>
    <w:rsid w:val="009719C2"/>
    <w:rsid w:val="00971AB3"/>
    <w:rsid w:val="00971AD2"/>
    <w:rsid w:val="00971ADD"/>
    <w:rsid w:val="0097260F"/>
    <w:rsid w:val="0097265E"/>
    <w:rsid w:val="00972806"/>
    <w:rsid w:val="0097285C"/>
    <w:rsid w:val="00972C17"/>
    <w:rsid w:val="00973230"/>
    <w:rsid w:val="0097385A"/>
    <w:rsid w:val="0097392D"/>
    <w:rsid w:val="00973A6E"/>
    <w:rsid w:val="00973D5C"/>
    <w:rsid w:val="00973DEF"/>
    <w:rsid w:val="00973ECA"/>
    <w:rsid w:val="009740BF"/>
    <w:rsid w:val="0097411D"/>
    <w:rsid w:val="009743F8"/>
    <w:rsid w:val="00974478"/>
    <w:rsid w:val="00974628"/>
    <w:rsid w:val="0097486A"/>
    <w:rsid w:val="0097492F"/>
    <w:rsid w:val="00974976"/>
    <w:rsid w:val="009749BE"/>
    <w:rsid w:val="00974A7D"/>
    <w:rsid w:val="00974C1A"/>
    <w:rsid w:val="00974EAD"/>
    <w:rsid w:val="00974F27"/>
    <w:rsid w:val="00975224"/>
    <w:rsid w:val="009755B5"/>
    <w:rsid w:val="009756CA"/>
    <w:rsid w:val="00975753"/>
    <w:rsid w:val="009759F6"/>
    <w:rsid w:val="00975F4F"/>
    <w:rsid w:val="0097627F"/>
    <w:rsid w:val="00976614"/>
    <w:rsid w:val="00976B05"/>
    <w:rsid w:val="00976C13"/>
    <w:rsid w:val="00976E1F"/>
    <w:rsid w:val="00976E2B"/>
    <w:rsid w:val="00977540"/>
    <w:rsid w:val="00977769"/>
    <w:rsid w:val="0097780E"/>
    <w:rsid w:val="00977918"/>
    <w:rsid w:val="00977A5C"/>
    <w:rsid w:val="00977DAE"/>
    <w:rsid w:val="00980258"/>
    <w:rsid w:val="00980337"/>
    <w:rsid w:val="00980538"/>
    <w:rsid w:val="009806F4"/>
    <w:rsid w:val="0098093B"/>
    <w:rsid w:val="00980BDD"/>
    <w:rsid w:val="00980DA7"/>
    <w:rsid w:val="0098105B"/>
    <w:rsid w:val="009810DC"/>
    <w:rsid w:val="0098137F"/>
    <w:rsid w:val="0098163E"/>
    <w:rsid w:val="00981ADD"/>
    <w:rsid w:val="00981CB2"/>
    <w:rsid w:val="00981D62"/>
    <w:rsid w:val="00981E24"/>
    <w:rsid w:val="009820B1"/>
    <w:rsid w:val="009821EC"/>
    <w:rsid w:val="009824FA"/>
    <w:rsid w:val="00982592"/>
    <w:rsid w:val="00982662"/>
    <w:rsid w:val="00982821"/>
    <w:rsid w:val="009829E5"/>
    <w:rsid w:val="00982AE9"/>
    <w:rsid w:val="00982DBB"/>
    <w:rsid w:val="00983151"/>
    <w:rsid w:val="00983263"/>
    <w:rsid w:val="00983427"/>
    <w:rsid w:val="00983460"/>
    <w:rsid w:val="00983562"/>
    <w:rsid w:val="00983791"/>
    <w:rsid w:val="00983835"/>
    <w:rsid w:val="00983A67"/>
    <w:rsid w:val="00983F8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D0C"/>
    <w:rsid w:val="00985D2D"/>
    <w:rsid w:val="00985D4D"/>
    <w:rsid w:val="00985E1B"/>
    <w:rsid w:val="00986069"/>
    <w:rsid w:val="00986143"/>
    <w:rsid w:val="0098649F"/>
    <w:rsid w:val="00986851"/>
    <w:rsid w:val="00986B1D"/>
    <w:rsid w:val="00986EB6"/>
    <w:rsid w:val="0098718A"/>
    <w:rsid w:val="00987455"/>
    <w:rsid w:val="0098761F"/>
    <w:rsid w:val="00987C13"/>
    <w:rsid w:val="00987D5E"/>
    <w:rsid w:val="0099002C"/>
    <w:rsid w:val="0099005A"/>
    <w:rsid w:val="009900C4"/>
    <w:rsid w:val="0099023E"/>
    <w:rsid w:val="00990487"/>
    <w:rsid w:val="00990702"/>
    <w:rsid w:val="0099086E"/>
    <w:rsid w:val="00990AC5"/>
    <w:rsid w:val="00990C17"/>
    <w:rsid w:val="00990C42"/>
    <w:rsid w:val="00990E89"/>
    <w:rsid w:val="00990E8F"/>
    <w:rsid w:val="00990F7F"/>
    <w:rsid w:val="00991043"/>
    <w:rsid w:val="009910D4"/>
    <w:rsid w:val="00991328"/>
    <w:rsid w:val="009914CA"/>
    <w:rsid w:val="00991611"/>
    <w:rsid w:val="0099191F"/>
    <w:rsid w:val="00991B4C"/>
    <w:rsid w:val="0099206A"/>
    <w:rsid w:val="0099245C"/>
    <w:rsid w:val="009925B6"/>
    <w:rsid w:val="009926D3"/>
    <w:rsid w:val="00993121"/>
    <w:rsid w:val="0099338C"/>
    <w:rsid w:val="009937C6"/>
    <w:rsid w:val="0099389C"/>
    <w:rsid w:val="00993931"/>
    <w:rsid w:val="00993FED"/>
    <w:rsid w:val="00994449"/>
    <w:rsid w:val="00994623"/>
    <w:rsid w:val="0099466B"/>
    <w:rsid w:val="00994774"/>
    <w:rsid w:val="009947AF"/>
    <w:rsid w:val="00994A3E"/>
    <w:rsid w:val="00994FCC"/>
    <w:rsid w:val="00995439"/>
    <w:rsid w:val="0099552B"/>
    <w:rsid w:val="00995A38"/>
    <w:rsid w:val="00995D41"/>
    <w:rsid w:val="00995E17"/>
    <w:rsid w:val="00995F64"/>
    <w:rsid w:val="00996275"/>
    <w:rsid w:val="009962DE"/>
    <w:rsid w:val="009966C6"/>
    <w:rsid w:val="0099699C"/>
    <w:rsid w:val="00997218"/>
    <w:rsid w:val="00997774"/>
    <w:rsid w:val="009979FA"/>
    <w:rsid w:val="00997DC4"/>
    <w:rsid w:val="00997DF2"/>
    <w:rsid w:val="00997E5C"/>
    <w:rsid w:val="00997F73"/>
    <w:rsid w:val="009A01EB"/>
    <w:rsid w:val="009A026B"/>
    <w:rsid w:val="009A0515"/>
    <w:rsid w:val="009A066C"/>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3F4"/>
    <w:rsid w:val="009A6471"/>
    <w:rsid w:val="009A647E"/>
    <w:rsid w:val="009A676D"/>
    <w:rsid w:val="009A67C9"/>
    <w:rsid w:val="009A684D"/>
    <w:rsid w:val="009A6AB1"/>
    <w:rsid w:val="009A6D27"/>
    <w:rsid w:val="009A73DE"/>
    <w:rsid w:val="009A74B8"/>
    <w:rsid w:val="009A74B9"/>
    <w:rsid w:val="009A74EB"/>
    <w:rsid w:val="009A7532"/>
    <w:rsid w:val="009A78BB"/>
    <w:rsid w:val="009A7AE7"/>
    <w:rsid w:val="009A7CD0"/>
    <w:rsid w:val="009A7E18"/>
    <w:rsid w:val="009B01C0"/>
    <w:rsid w:val="009B0497"/>
    <w:rsid w:val="009B04FC"/>
    <w:rsid w:val="009B064C"/>
    <w:rsid w:val="009B0672"/>
    <w:rsid w:val="009B0B36"/>
    <w:rsid w:val="009B0BB5"/>
    <w:rsid w:val="009B0BCE"/>
    <w:rsid w:val="009B0E57"/>
    <w:rsid w:val="009B11B0"/>
    <w:rsid w:val="009B1276"/>
    <w:rsid w:val="009B1527"/>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FF7"/>
    <w:rsid w:val="009B41CF"/>
    <w:rsid w:val="009B42AA"/>
    <w:rsid w:val="009B4B61"/>
    <w:rsid w:val="009B553C"/>
    <w:rsid w:val="009B57B1"/>
    <w:rsid w:val="009B581A"/>
    <w:rsid w:val="009B5EE7"/>
    <w:rsid w:val="009B6019"/>
    <w:rsid w:val="009B667B"/>
    <w:rsid w:val="009B6C97"/>
    <w:rsid w:val="009B6D17"/>
    <w:rsid w:val="009B71E2"/>
    <w:rsid w:val="009B7271"/>
    <w:rsid w:val="009B7277"/>
    <w:rsid w:val="009B72E8"/>
    <w:rsid w:val="009B737C"/>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2317"/>
    <w:rsid w:val="009C2815"/>
    <w:rsid w:val="009C2DAF"/>
    <w:rsid w:val="009C2F3B"/>
    <w:rsid w:val="009C2F83"/>
    <w:rsid w:val="009C2F98"/>
    <w:rsid w:val="009C34F9"/>
    <w:rsid w:val="009C385E"/>
    <w:rsid w:val="009C3955"/>
    <w:rsid w:val="009C39FB"/>
    <w:rsid w:val="009C3A1A"/>
    <w:rsid w:val="009C43C0"/>
    <w:rsid w:val="009C4473"/>
    <w:rsid w:val="009C4906"/>
    <w:rsid w:val="009C49E7"/>
    <w:rsid w:val="009C4C19"/>
    <w:rsid w:val="009C4C59"/>
    <w:rsid w:val="009C5286"/>
    <w:rsid w:val="009C53D7"/>
    <w:rsid w:val="009C552C"/>
    <w:rsid w:val="009C5535"/>
    <w:rsid w:val="009C5FF9"/>
    <w:rsid w:val="009C617C"/>
    <w:rsid w:val="009C62A2"/>
    <w:rsid w:val="009C635A"/>
    <w:rsid w:val="009C63A7"/>
    <w:rsid w:val="009C6539"/>
    <w:rsid w:val="009C66D0"/>
    <w:rsid w:val="009C68B4"/>
    <w:rsid w:val="009C6A8B"/>
    <w:rsid w:val="009C6AC3"/>
    <w:rsid w:val="009C6B45"/>
    <w:rsid w:val="009C6B62"/>
    <w:rsid w:val="009C6BA8"/>
    <w:rsid w:val="009C6DDD"/>
    <w:rsid w:val="009C6F18"/>
    <w:rsid w:val="009C6FDB"/>
    <w:rsid w:val="009C72B2"/>
    <w:rsid w:val="009C7362"/>
    <w:rsid w:val="009C75ED"/>
    <w:rsid w:val="009C77A9"/>
    <w:rsid w:val="009C791C"/>
    <w:rsid w:val="009C7E92"/>
    <w:rsid w:val="009C7EE8"/>
    <w:rsid w:val="009D03AA"/>
    <w:rsid w:val="009D03B2"/>
    <w:rsid w:val="009D0634"/>
    <w:rsid w:val="009D0852"/>
    <w:rsid w:val="009D0CF1"/>
    <w:rsid w:val="009D0EC1"/>
    <w:rsid w:val="009D0F1B"/>
    <w:rsid w:val="009D0FCC"/>
    <w:rsid w:val="009D145D"/>
    <w:rsid w:val="009D1906"/>
    <w:rsid w:val="009D1AAC"/>
    <w:rsid w:val="009D1E88"/>
    <w:rsid w:val="009D1EF5"/>
    <w:rsid w:val="009D2822"/>
    <w:rsid w:val="009D28F7"/>
    <w:rsid w:val="009D2AEE"/>
    <w:rsid w:val="009D2C41"/>
    <w:rsid w:val="009D3151"/>
    <w:rsid w:val="009D3279"/>
    <w:rsid w:val="009D3875"/>
    <w:rsid w:val="009D38AD"/>
    <w:rsid w:val="009D3A1C"/>
    <w:rsid w:val="009D3BCA"/>
    <w:rsid w:val="009D3C46"/>
    <w:rsid w:val="009D3ECE"/>
    <w:rsid w:val="009D41B4"/>
    <w:rsid w:val="009D41CD"/>
    <w:rsid w:val="009D41FA"/>
    <w:rsid w:val="009D46FF"/>
    <w:rsid w:val="009D4999"/>
    <w:rsid w:val="009D4B42"/>
    <w:rsid w:val="009D4B5C"/>
    <w:rsid w:val="009D4DCC"/>
    <w:rsid w:val="009D5030"/>
    <w:rsid w:val="009D5090"/>
    <w:rsid w:val="009D511D"/>
    <w:rsid w:val="009D52CC"/>
    <w:rsid w:val="009D5443"/>
    <w:rsid w:val="009D55D8"/>
    <w:rsid w:val="009D56DE"/>
    <w:rsid w:val="009D573C"/>
    <w:rsid w:val="009D58D4"/>
    <w:rsid w:val="009D622C"/>
    <w:rsid w:val="009D648C"/>
    <w:rsid w:val="009D659B"/>
    <w:rsid w:val="009D6718"/>
    <w:rsid w:val="009D68F7"/>
    <w:rsid w:val="009D69E8"/>
    <w:rsid w:val="009D6A81"/>
    <w:rsid w:val="009D6B80"/>
    <w:rsid w:val="009D6BE3"/>
    <w:rsid w:val="009D6DEE"/>
    <w:rsid w:val="009D6E09"/>
    <w:rsid w:val="009D704D"/>
    <w:rsid w:val="009D758E"/>
    <w:rsid w:val="009D75A5"/>
    <w:rsid w:val="009D7737"/>
    <w:rsid w:val="009D7A75"/>
    <w:rsid w:val="009D7D65"/>
    <w:rsid w:val="009D7DF1"/>
    <w:rsid w:val="009D7F9B"/>
    <w:rsid w:val="009E02E8"/>
    <w:rsid w:val="009E04E8"/>
    <w:rsid w:val="009E07C9"/>
    <w:rsid w:val="009E0898"/>
    <w:rsid w:val="009E0A80"/>
    <w:rsid w:val="009E0CE7"/>
    <w:rsid w:val="009E0EF5"/>
    <w:rsid w:val="009E1401"/>
    <w:rsid w:val="009E151B"/>
    <w:rsid w:val="009E156C"/>
    <w:rsid w:val="009E173A"/>
    <w:rsid w:val="009E1797"/>
    <w:rsid w:val="009E1EF9"/>
    <w:rsid w:val="009E213D"/>
    <w:rsid w:val="009E2230"/>
    <w:rsid w:val="009E2549"/>
    <w:rsid w:val="009E25DF"/>
    <w:rsid w:val="009E2923"/>
    <w:rsid w:val="009E2A61"/>
    <w:rsid w:val="009E2B52"/>
    <w:rsid w:val="009E30E5"/>
    <w:rsid w:val="009E3327"/>
    <w:rsid w:val="009E36C1"/>
    <w:rsid w:val="009E36D6"/>
    <w:rsid w:val="009E3DC9"/>
    <w:rsid w:val="009E41BD"/>
    <w:rsid w:val="009E429B"/>
    <w:rsid w:val="009E4303"/>
    <w:rsid w:val="009E45A1"/>
    <w:rsid w:val="009E4610"/>
    <w:rsid w:val="009E48A4"/>
    <w:rsid w:val="009E4A6D"/>
    <w:rsid w:val="009E4CD5"/>
    <w:rsid w:val="009E510B"/>
    <w:rsid w:val="009E5636"/>
    <w:rsid w:val="009E57C4"/>
    <w:rsid w:val="009E57FD"/>
    <w:rsid w:val="009E59AC"/>
    <w:rsid w:val="009E5A16"/>
    <w:rsid w:val="009E5ABD"/>
    <w:rsid w:val="009E5D39"/>
    <w:rsid w:val="009E5D44"/>
    <w:rsid w:val="009E5F5C"/>
    <w:rsid w:val="009E6500"/>
    <w:rsid w:val="009E6734"/>
    <w:rsid w:val="009E6918"/>
    <w:rsid w:val="009E6DDA"/>
    <w:rsid w:val="009E6F8A"/>
    <w:rsid w:val="009E7253"/>
    <w:rsid w:val="009E735A"/>
    <w:rsid w:val="009E79B3"/>
    <w:rsid w:val="009E7A74"/>
    <w:rsid w:val="009E7B7A"/>
    <w:rsid w:val="009E7E29"/>
    <w:rsid w:val="009E7EA8"/>
    <w:rsid w:val="009F0251"/>
    <w:rsid w:val="009F057F"/>
    <w:rsid w:val="009F069F"/>
    <w:rsid w:val="009F08D7"/>
    <w:rsid w:val="009F0A7F"/>
    <w:rsid w:val="009F0BC0"/>
    <w:rsid w:val="009F0D86"/>
    <w:rsid w:val="009F0F32"/>
    <w:rsid w:val="009F0FD5"/>
    <w:rsid w:val="009F11A5"/>
    <w:rsid w:val="009F13F2"/>
    <w:rsid w:val="009F15AA"/>
    <w:rsid w:val="009F16A1"/>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E17"/>
    <w:rsid w:val="009F3E4E"/>
    <w:rsid w:val="009F41D9"/>
    <w:rsid w:val="009F424F"/>
    <w:rsid w:val="009F4344"/>
    <w:rsid w:val="009F43D3"/>
    <w:rsid w:val="009F4744"/>
    <w:rsid w:val="009F49A0"/>
    <w:rsid w:val="009F49D8"/>
    <w:rsid w:val="009F4B73"/>
    <w:rsid w:val="009F4C12"/>
    <w:rsid w:val="009F4D06"/>
    <w:rsid w:val="009F4FD0"/>
    <w:rsid w:val="009F539B"/>
    <w:rsid w:val="009F562E"/>
    <w:rsid w:val="009F5697"/>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735"/>
    <w:rsid w:val="009F795E"/>
    <w:rsid w:val="009F7A34"/>
    <w:rsid w:val="009F7B8A"/>
    <w:rsid w:val="009F7BFF"/>
    <w:rsid w:val="009F7DC2"/>
    <w:rsid w:val="00A001CA"/>
    <w:rsid w:val="00A003A6"/>
    <w:rsid w:val="00A00843"/>
    <w:rsid w:val="00A008CE"/>
    <w:rsid w:val="00A00CE2"/>
    <w:rsid w:val="00A00D86"/>
    <w:rsid w:val="00A00F7B"/>
    <w:rsid w:val="00A013EC"/>
    <w:rsid w:val="00A01499"/>
    <w:rsid w:val="00A014F9"/>
    <w:rsid w:val="00A01619"/>
    <w:rsid w:val="00A01672"/>
    <w:rsid w:val="00A01A61"/>
    <w:rsid w:val="00A01BCB"/>
    <w:rsid w:val="00A01EB8"/>
    <w:rsid w:val="00A01F8A"/>
    <w:rsid w:val="00A020DF"/>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653"/>
    <w:rsid w:val="00A0387A"/>
    <w:rsid w:val="00A03AC5"/>
    <w:rsid w:val="00A03CC7"/>
    <w:rsid w:val="00A04093"/>
    <w:rsid w:val="00A041F7"/>
    <w:rsid w:val="00A04390"/>
    <w:rsid w:val="00A048F0"/>
    <w:rsid w:val="00A04A95"/>
    <w:rsid w:val="00A05273"/>
    <w:rsid w:val="00A05336"/>
    <w:rsid w:val="00A05596"/>
    <w:rsid w:val="00A05A91"/>
    <w:rsid w:val="00A06940"/>
    <w:rsid w:val="00A069C5"/>
    <w:rsid w:val="00A06E40"/>
    <w:rsid w:val="00A06E9E"/>
    <w:rsid w:val="00A07045"/>
    <w:rsid w:val="00A07048"/>
    <w:rsid w:val="00A07538"/>
    <w:rsid w:val="00A07955"/>
    <w:rsid w:val="00A07FE0"/>
    <w:rsid w:val="00A10179"/>
    <w:rsid w:val="00A10287"/>
    <w:rsid w:val="00A1041D"/>
    <w:rsid w:val="00A104B5"/>
    <w:rsid w:val="00A104DA"/>
    <w:rsid w:val="00A104EE"/>
    <w:rsid w:val="00A10589"/>
    <w:rsid w:val="00A109DA"/>
    <w:rsid w:val="00A10D51"/>
    <w:rsid w:val="00A10E64"/>
    <w:rsid w:val="00A1107F"/>
    <w:rsid w:val="00A110FE"/>
    <w:rsid w:val="00A1111C"/>
    <w:rsid w:val="00A113DE"/>
    <w:rsid w:val="00A1153A"/>
    <w:rsid w:val="00A11951"/>
    <w:rsid w:val="00A11B12"/>
    <w:rsid w:val="00A1202A"/>
    <w:rsid w:val="00A12099"/>
    <w:rsid w:val="00A12284"/>
    <w:rsid w:val="00A122B1"/>
    <w:rsid w:val="00A1232C"/>
    <w:rsid w:val="00A124BF"/>
    <w:rsid w:val="00A1254B"/>
    <w:rsid w:val="00A12576"/>
    <w:rsid w:val="00A125FF"/>
    <w:rsid w:val="00A12839"/>
    <w:rsid w:val="00A12910"/>
    <w:rsid w:val="00A12F1E"/>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B3C"/>
    <w:rsid w:val="00A15B60"/>
    <w:rsid w:val="00A15E94"/>
    <w:rsid w:val="00A15E99"/>
    <w:rsid w:val="00A15EF5"/>
    <w:rsid w:val="00A161F5"/>
    <w:rsid w:val="00A163C2"/>
    <w:rsid w:val="00A1665F"/>
    <w:rsid w:val="00A166E6"/>
    <w:rsid w:val="00A16B28"/>
    <w:rsid w:val="00A171E0"/>
    <w:rsid w:val="00A1737B"/>
    <w:rsid w:val="00A1750D"/>
    <w:rsid w:val="00A17873"/>
    <w:rsid w:val="00A1794F"/>
    <w:rsid w:val="00A17954"/>
    <w:rsid w:val="00A17956"/>
    <w:rsid w:val="00A17E24"/>
    <w:rsid w:val="00A17F14"/>
    <w:rsid w:val="00A20B95"/>
    <w:rsid w:val="00A20D3E"/>
    <w:rsid w:val="00A20EA6"/>
    <w:rsid w:val="00A21086"/>
    <w:rsid w:val="00A21416"/>
    <w:rsid w:val="00A214B2"/>
    <w:rsid w:val="00A226D7"/>
    <w:rsid w:val="00A22888"/>
    <w:rsid w:val="00A2293E"/>
    <w:rsid w:val="00A2296F"/>
    <w:rsid w:val="00A22AB6"/>
    <w:rsid w:val="00A22B2D"/>
    <w:rsid w:val="00A2301F"/>
    <w:rsid w:val="00A233FE"/>
    <w:rsid w:val="00A234A3"/>
    <w:rsid w:val="00A238B4"/>
    <w:rsid w:val="00A23BDC"/>
    <w:rsid w:val="00A24057"/>
    <w:rsid w:val="00A24166"/>
    <w:rsid w:val="00A24B0A"/>
    <w:rsid w:val="00A24D77"/>
    <w:rsid w:val="00A24F86"/>
    <w:rsid w:val="00A25884"/>
    <w:rsid w:val="00A25AD6"/>
    <w:rsid w:val="00A25C5F"/>
    <w:rsid w:val="00A25DEC"/>
    <w:rsid w:val="00A25E31"/>
    <w:rsid w:val="00A25EAD"/>
    <w:rsid w:val="00A25FCE"/>
    <w:rsid w:val="00A263BC"/>
    <w:rsid w:val="00A26830"/>
    <w:rsid w:val="00A26900"/>
    <w:rsid w:val="00A26A4B"/>
    <w:rsid w:val="00A270DA"/>
    <w:rsid w:val="00A2733D"/>
    <w:rsid w:val="00A27579"/>
    <w:rsid w:val="00A275BF"/>
    <w:rsid w:val="00A276F9"/>
    <w:rsid w:val="00A27707"/>
    <w:rsid w:val="00A27879"/>
    <w:rsid w:val="00A27914"/>
    <w:rsid w:val="00A27AEF"/>
    <w:rsid w:val="00A302E9"/>
    <w:rsid w:val="00A3043B"/>
    <w:rsid w:val="00A30502"/>
    <w:rsid w:val="00A307CE"/>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E31"/>
    <w:rsid w:val="00A330D6"/>
    <w:rsid w:val="00A3320B"/>
    <w:rsid w:val="00A3328D"/>
    <w:rsid w:val="00A332F9"/>
    <w:rsid w:val="00A33438"/>
    <w:rsid w:val="00A33603"/>
    <w:rsid w:val="00A338A6"/>
    <w:rsid w:val="00A33DA3"/>
    <w:rsid w:val="00A33DB1"/>
    <w:rsid w:val="00A33E5E"/>
    <w:rsid w:val="00A341FC"/>
    <w:rsid w:val="00A34762"/>
    <w:rsid w:val="00A34821"/>
    <w:rsid w:val="00A34851"/>
    <w:rsid w:val="00A34981"/>
    <w:rsid w:val="00A34A8C"/>
    <w:rsid w:val="00A34B49"/>
    <w:rsid w:val="00A3526B"/>
    <w:rsid w:val="00A355C9"/>
    <w:rsid w:val="00A356BB"/>
    <w:rsid w:val="00A356DA"/>
    <w:rsid w:val="00A357CD"/>
    <w:rsid w:val="00A35BF3"/>
    <w:rsid w:val="00A35E8C"/>
    <w:rsid w:val="00A361B6"/>
    <w:rsid w:val="00A362D0"/>
    <w:rsid w:val="00A363A2"/>
    <w:rsid w:val="00A366B1"/>
    <w:rsid w:val="00A3678B"/>
    <w:rsid w:val="00A36845"/>
    <w:rsid w:val="00A36CD8"/>
    <w:rsid w:val="00A36F02"/>
    <w:rsid w:val="00A36F4A"/>
    <w:rsid w:val="00A36F82"/>
    <w:rsid w:val="00A37500"/>
    <w:rsid w:val="00A37AA5"/>
    <w:rsid w:val="00A37D80"/>
    <w:rsid w:val="00A37D8B"/>
    <w:rsid w:val="00A4003C"/>
    <w:rsid w:val="00A401C3"/>
    <w:rsid w:val="00A40618"/>
    <w:rsid w:val="00A40672"/>
    <w:rsid w:val="00A4087E"/>
    <w:rsid w:val="00A409E6"/>
    <w:rsid w:val="00A40A19"/>
    <w:rsid w:val="00A40C8F"/>
    <w:rsid w:val="00A40F3D"/>
    <w:rsid w:val="00A41185"/>
    <w:rsid w:val="00A4151E"/>
    <w:rsid w:val="00A41562"/>
    <w:rsid w:val="00A4179A"/>
    <w:rsid w:val="00A419FB"/>
    <w:rsid w:val="00A41A8A"/>
    <w:rsid w:val="00A41B49"/>
    <w:rsid w:val="00A41D61"/>
    <w:rsid w:val="00A41E0F"/>
    <w:rsid w:val="00A421BF"/>
    <w:rsid w:val="00A421D5"/>
    <w:rsid w:val="00A421EF"/>
    <w:rsid w:val="00A422BA"/>
    <w:rsid w:val="00A4259D"/>
    <w:rsid w:val="00A4263C"/>
    <w:rsid w:val="00A42D3D"/>
    <w:rsid w:val="00A42DB3"/>
    <w:rsid w:val="00A42DE9"/>
    <w:rsid w:val="00A42F09"/>
    <w:rsid w:val="00A43007"/>
    <w:rsid w:val="00A435BF"/>
    <w:rsid w:val="00A43773"/>
    <w:rsid w:val="00A4390B"/>
    <w:rsid w:val="00A43BA8"/>
    <w:rsid w:val="00A43C42"/>
    <w:rsid w:val="00A43E2C"/>
    <w:rsid w:val="00A43F7F"/>
    <w:rsid w:val="00A43FC5"/>
    <w:rsid w:val="00A43FEE"/>
    <w:rsid w:val="00A441DE"/>
    <w:rsid w:val="00A442E0"/>
    <w:rsid w:val="00A4430F"/>
    <w:rsid w:val="00A4455C"/>
    <w:rsid w:val="00A44605"/>
    <w:rsid w:val="00A449E0"/>
    <w:rsid w:val="00A44EA4"/>
    <w:rsid w:val="00A44EE4"/>
    <w:rsid w:val="00A4504A"/>
    <w:rsid w:val="00A453ED"/>
    <w:rsid w:val="00A4544B"/>
    <w:rsid w:val="00A45490"/>
    <w:rsid w:val="00A45BB9"/>
    <w:rsid w:val="00A46140"/>
    <w:rsid w:val="00A4639A"/>
    <w:rsid w:val="00A464AE"/>
    <w:rsid w:val="00A46569"/>
    <w:rsid w:val="00A4672B"/>
    <w:rsid w:val="00A46888"/>
    <w:rsid w:val="00A4698B"/>
    <w:rsid w:val="00A46A16"/>
    <w:rsid w:val="00A46A98"/>
    <w:rsid w:val="00A46BF9"/>
    <w:rsid w:val="00A46C4F"/>
    <w:rsid w:val="00A46D5E"/>
    <w:rsid w:val="00A46DF6"/>
    <w:rsid w:val="00A4711E"/>
    <w:rsid w:val="00A47748"/>
    <w:rsid w:val="00A47797"/>
    <w:rsid w:val="00A47A14"/>
    <w:rsid w:val="00A47E5A"/>
    <w:rsid w:val="00A50265"/>
    <w:rsid w:val="00A50316"/>
    <w:rsid w:val="00A50331"/>
    <w:rsid w:val="00A5077F"/>
    <w:rsid w:val="00A507E5"/>
    <w:rsid w:val="00A50AFD"/>
    <w:rsid w:val="00A50B0B"/>
    <w:rsid w:val="00A50BDA"/>
    <w:rsid w:val="00A50CB6"/>
    <w:rsid w:val="00A5102A"/>
    <w:rsid w:val="00A512A7"/>
    <w:rsid w:val="00A514A6"/>
    <w:rsid w:val="00A51AA7"/>
    <w:rsid w:val="00A51BB0"/>
    <w:rsid w:val="00A51D43"/>
    <w:rsid w:val="00A51D61"/>
    <w:rsid w:val="00A51DE1"/>
    <w:rsid w:val="00A51EE8"/>
    <w:rsid w:val="00A5222C"/>
    <w:rsid w:val="00A5239D"/>
    <w:rsid w:val="00A523C4"/>
    <w:rsid w:val="00A524EC"/>
    <w:rsid w:val="00A52699"/>
    <w:rsid w:val="00A5298F"/>
    <w:rsid w:val="00A52B24"/>
    <w:rsid w:val="00A52BB0"/>
    <w:rsid w:val="00A52CC1"/>
    <w:rsid w:val="00A53038"/>
    <w:rsid w:val="00A53405"/>
    <w:rsid w:val="00A53947"/>
    <w:rsid w:val="00A53987"/>
    <w:rsid w:val="00A53F0B"/>
    <w:rsid w:val="00A5400D"/>
    <w:rsid w:val="00A54548"/>
    <w:rsid w:val="00A54710"/>
    <w:rsid w:val="00A54721"/>
    <w:rsid w:val="00A54F13"/>
    <w:rsid w:val="00A55243"/>
    <w:rsid w:val="00A5574F"/>
    <w:rsid w:val="00A559F4"/>
    <w:rsid w:val="00A55AF4"/>
    <w:rsid w:val="00A55CC6"/>
    <w:rsid w:val="00A55D22"/>
    <w:rsid w:val="00A55E2D"/>
    <w:rsid w:val="00A560EB"/>
    <w:rsid w:val="00A56154"/>
    <w:rsid w:val="00A56191"/>
    <w:rsid w:val="00A561B2"/>
    <w:rsid w:val="00A56487"/>
    <w:rsid w:val="00A570BC"/>
    <w:rsid w:val="00A5727C"/>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C82"/>
    <w:rsid w:val="00A63FD2"/>
    <w:rsid w:val="00A64231"/>
    <w:rsid w:val="00A64253"/>
    <w:rsid w:val="00A645A9"/>
    <w:rsid w:val="00A64A8B"/>
    <w:rsid w:val="00A64ADE"/>
    <w:rsid w:val="00A64CFF"/>
    <w:rsid w:val="00A64D7F"/>
    <w:rsid w:val="00A64D96"/>
    <w:rsid w:val="00A64E61"/>
    <w:rsid w:val="00A64F56"/>
    <w:rsid w:val="00A64F91"/>
    <w:rsid w:val="00A651B6"/>
    <w:rsid w:val="00A659D8"/>
    <w:rsid w:val="00A65EB7"/>
    <w:rsid w:val="00A65ED0"/>
    <w:rsid w:val="00A66323"/>
    <w:rsid w:val="00A6698E"/>
    <w:rsid w:val="00A66AF7"/>
    <w:rsid w:val="00A66CB1"/>
    <w:rsid w:val="00A67043"/>
    <w:rsid w:val="00A67949"/>
    <w:rsid w:val="00A679DF"/>
    <w:rsid w:val="00A67B4B"/>
    <w:rsid w:val="00A67DEA"/>
    <w:rsid w:val="00A67E0D"/>
    <w:rsid w:val="00A67E3C"/>
    <w:rsid w:val="00A703E3"/>
    <w:rsid w:val="00A70418"/>
    <w:rsid w:val="00A70AD5"/>
    <w:rsid w:val="00A70D57"/>
    <w:rsid w:val="00A713D7"/>
    <w:rsid w:val="00A7157D"/>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411"/>
    <w:rsid w:val="00A7347E"/>
    <w:rsid w:val="00A7360D"/>
    <w:rsid w:val="00A73682"/>
    <w:rsid w:val="00A73902"/>
    <w:rsid w:val="00A739F9"/>
    <w:rsid w:val="00A73AA5"/>
    <w:rsid w:val="00A73C1C"/>
    <w:rsid w:val="00A740CD"/>
    <w:rsid w:val="00A742FE"/>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B00"/>
    <w:rsid w:val="00A77D09"/>
    <w:rsid w:val="00A77E5A"/>
    <w:rsid w:val="00A77F82"/>
    <w:rsid w:val="00A8001D"/>
    <w:rsid w:val="00A80628"/>
    <w:rsid w:val="00A8063B"/>
    <w:rsid w:val="00A80C3A"/>
    <w:rsid w:val="00A80D18"/>
    <w:rsid w:val="00A811AA"/>
    <w:rsid w:val="00A811FE"/>
    <w:rsid w:val="00A812A1"/>
    <w:rsid w:val="00A81338"/>
    <w:rsid w:val="00A814D5"/>
    <w:rsid w:val="00A81671"/>
    <w:rsid w:val="00A81756"/>
    <w:rsid w:val="00A8176E"/>
    <w:rsid w:val="00A81AEB"/>
    <w:rsid w:val="00A81C86"/>
    <w:rsid w:val="00A81D95"/>
    <w:rsid w:val="00A82229"/>
    <w:rsid w:val="00A822E3"/>
    <w:rsid w:val="00A822F9"/>
    <w:rsid w:val="00A82480"/>
    <w:rsid w:val="00A82554"/>
    <w:rsid w:val="00A82A01"/>
    <w:rsid w:val="00A82C6F"/>
    <w:rsid w:val="00A82E10"/>
    <w:rsid w:val="00A82E51"/>
    <w:rsid w:val="00A83BDC"/>
    <w:rsid w:val="00A83EAE"/>
    <w:rsid w:val="00A83EC0"/>
    <w:rsid w:val="00A83EC6"/>
    <w:rsid w:val="00A84019"/>
    <w:rsid w:val="00A84292"/>
    <w:rsid w:val="00A84454"/>
    <w:rsid w:val="00A84615"/>
    <w:rsid w:val="00A84708"/>
    <w:rsid w:val="00A848B8"/>
    <w:rsid w:val="00A84C0F"/>
    <w:rsid w:val="00A84E78"/>
    <w:rsid w:val="00A84E89"/>
    <w:rsid w:val="00A84EE4"/>
    <w:rsid w:val="00A85000"/>
    <w:rsid w:val="00A8527A"/>
    <w:rsid w:val="00A85402"/>
    <w:rsid w:val="00A85582"/>
    <w:rsid w:val="00A85774"/>
    <w:rsid w:val="00A857CB"/>
    <w:rsid w:val="00A859CD"/>
    <w:rsid w:val="00A85CBF"/>
    <w:rsid w:val="00A85F1B"/>
    <w:rsid w:val="00A865B2"/>
    <w:rsid w:val="00A8676C"/>
    <w:rsid w:val="00A86898"/>
    <w:rsid w:val="00A86A8E"/>
    <w:rsid w:val="00A87165"/>
    <w:rsid w:val="00A87462"/>
    <w:rsid w:val="00A8755E"/>
    <w:rsid w:val="00A87581"/>
    <w:rsid w:val="00A8758B"/>
    <w:rsid w:val="00A87615"/>
    <w:rsid w:val="00A877D1"/>
    <w:rsid w:val="00A8785C"/>
    <w:rsid w:val="00A879ED"/>
    <w:rsid w:val="00A87B17"/>
    <w:rsid w:val="00A87BFD"/>
    <w:rsid w:val="00A87FFA"/>
    <w:rsid w:val="00A90069"/>
    <w:rsid w:val="00A9022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72A"/>
    <w:rsid w:val="00A91D63"/>
    <w:rsid w:val="00A91F5B"/>
    <w:rsid w:val="00A92029"/>
    <w:rsid w:val="00A927B3"/>
    <w:rsid w:val="00A92885"/>
    <w:rsid w:val="00A93017"/>
    <w:rsid w:val="00A93793"/>
    <w:rsid w:val="00A937F2"/>
    <w:rsid w:val="00A93A52"/>
    <w:rsid w:val="00A93BE2"/>
    <w:rsid w:val="00A93D6B"/>
    <w:rsid w:val="00A93E68"/>
    <w:rsid w:val="00A9401A"/>
    <w:rsid w:val="00A941C8"/>
    <w:rsid w:val="00A94331"/>
    <w:rsid w:val="00A943B8"/>
    <w:rsid w:val="00A9455F"/>
    <w:rsid w:val="00A948BD"/>
    <w:rsid w:val="00A94900"/>
    <w:rsid w:val="00A949A7"/>
    <w:rsid w:val="00A94A06"/>
    <w:rsid w:val="00A9501C"/>
    <w:rsid w:val="00A95351"/>
    <w:rsid w:val="00A9539C"/>
    <w:rsid w:val="00A95448"/>
    <w:rsid w:val="00A9550B"/>
    <w:rsid w:val="00A95553"/>
    <w:rsid w:val="00A95CCF"/>
    <w:rsid w:val="00A95E6C"/>
    <w:rsid w:val="00A95EF0"/>
    <w:rsid w:val="00A961E1"/>
    <w:rsid w:val="00A9647B"/>
    <w:rsid w:val="00A96504"/>
    <w:rsid w:val="00A965F3"/>
    <w:rsid w:val="00A96832"/>
    <w:rsid w:val="00A96A91"/>
    <w:rsid w:val="00A96D29"/>
    <w:rsid w:val="00A96F96"/>
    <w:rsid w:val="00A97143"/>
    <w:rsid w:val="00A9725C"/>
    <w:rsid w:val="00A97408"/>
    <w:rsid w:val="00A9755F"/>
    <w:rsid w:val="00A9756F"/>
    <w:rsid w:val="00A97604"/>
    <w:rsid w:val="00A9786D"/>
    <w:rsid w:val="00A978E9"/>
    <w:rsid w:val="00A979DD"/>
    <w:rsid w:val="00A97BEF"/>
    <w:rsid w:val="00A97DF8"/>
    <w:rsid w:val="00A97E4E"/>
    <w:rsid w:val="00AA023D"/>
    <w:rsid w:val="00AA0399"/>
    <w:rsid w:val="00AA074B"/>
    <w:rsid w:val="00AA0831"/>
    <w:rsid w:val="00AA08F7"/>
    <w:rsid w:val="00AA0D76"/>
    <w:rsid w:val="00AA10AF"/>
    <w:rsid w:val="00AA10E4"/>
    <w:rsid w:val="00AA1315"/>
    <w:rsid w:val="00AA18B2"/>
    <w:rsid w:val="00AA1C39"/>
    <w:rsid w:val="00AA1F8A"/>
    <w:rsid w:val="00AA20FE"/>
    <w:rsid w:val="00AA22D0"/>
    <w:rsid w:val="00AA26B5"/>
    <w:rsid w:val="00AA2730"/>
    <w:rsid w:val="00AA283E"/>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53AC"/>
    <w:rsid w:val="00AA560A"/>
    <w:rsid w:val="00AA566D"/>
    <w:rsid w:val="00AA58EB"/>
    <w:rsid w:val="00AA5B8F"/>
    <w:rsid w:val="00AA5D2B"/>
    <w:rsid w:val="00AA600F"/>
    <w:rsid w:val="00AA6153"/>
    <w:rsid w:val="00AA6680"/>
    <w:rsid w:val="00AA687A"/>
    <w:rsid w:val="00AA6A78"/>
    <w:rsid w:val="00AA6C86"/>
    <w:rsid w:val="00AA6DCB"/>
    <w:rsid w:val="00AA6E51"/>
    <w:rsid w:val="00AA6EB5"/>
    <w:rsid w:val="00AA71D9"/>
    <w:rsid w:val="00AA7393"/>
    <w:rsid w:val="00AA7579"/>
    <w:rsid w:val="00AA7622"/>
    <w:rsid w:val="00AA76EF"/>
    <w:rsid w:val="00AA79F7"/>
    <w:rsid w:val="00AA7A0A"/>
    <w:rsid w:val="00AA7FBC"/>
    <w:rsid w:val="00AB01DD"/>
    <w:rsid w:val="00AB03E8"/>
    <w:rsid w:val="00AB0665"/>
    <w:rsid w:val="00AB06A1"/>
    <w:rsid w:val="00AB0DE0"/>
    <w:rsid w:val="00AB0FEC"/>
    <w:rsid w:val="00AB0FFF"/>
    <w:rsid w:val="00AB14A2"/>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30D5"/>
    <w:rsid w:val="00AB32CF"/>
    <w:rsid w:val="00AB336C"/>
    <w:rsid w:val="00AB3438"/>
    <w:rsid w:val="00AB3589"/>
    <w:rsid w:val="00AB36C9"/>
    <w:rsid w:val="00AB3CE5"/>
    <w:rsid w:val="00AB4365"/>
    <w:rsid w:val="00AB45CD"/>
    <w:rsid w:val="00AB4958"/>
    <w:rsid w:val="00AB4D34"/>
    <w:rsid w:val="00AB508C"/>
    <w:rsid w:val="00AB5096"/>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BC9"/>
    <w:rsid w:val="00AB6C62"/>
    <w:rsid w:val="00AB720B"/>
    <w:rsid w:val="00AB731B"/>
    <w:rsid w:val="00AB7445"/>
    <w:rsid w:val="00AB7497"/>
    <w:rsid w:val="00AB7539"/>
    <w:rsid w:val="00AB7682"/>
    <w:rsid w:val="00AB770B"/>
    <w:rsid w:val="00AB780D"/>
    <w:rsid w:val="00AB787B"/>
    <w:rsid w:val="00AB7942"/>
    <w:rsid w:val="00AB7D7F"/>
    <w:rsid w:val="00AB7EBE"/>
    <w:rsid w:val="00AC0194"/>
    <w:rsid w:val="00AC0595"/>
    <w:rsid w:val="00AC0596"/>
    <w:rsid w:val="00AC0674"/>
    <w:rsid w:val="00AC090B"/>
    <w:rsid w:val="00AC0B47"/>
    <w:rsid w:val="00AC0E3B"/>
    <w:rsid w:val="00AC0EFD"/>
    <w:rsid w:val="00AC11FA"/>
    <w:rsid w:val="00AC1372"/>
    <w:rsid w:val="00AC1460"/>
    <w:rsid w:val="00AC169C"/>
    <w:rsid w:val="00AC1AD6"/>
    <w:rsid w:val="00AC1B60"/>
    <w:rsid w:val="00AC1D11"/>
    <w:rsid w:val="00AC1E13"/>
    <w:rsid w:val="00AC1F47"/>
    <w:rsid w:val="00AC20F6"/>
    <w:rsid w:val="00AC21DC"/>
    <w:rsid w:val="00AC229A"/>
    <w:rsid w:val="00AC232D"/>
    <w:rsid w:val="00AC254C"/>
    <w:rsid w:val="00AC2947"/>
    <w:rsid w:val="00AC2B3E"/>
    <w:rsid w:val="00AC3446"/>
    <w:rsid w:val="00AC38D2"/>
    <w:rsid w:val="00AC39CA"/>
    <w:rsid w:val="00AC4380"/>
    <w:rsid w:val="00AC4644"/>
    <w:rsid w:val="00AC467E"/>
    <w:rsid w:val="00AC4737"/>
    <w:rsid w:val="00AC47D7"/>
    <w:rsid w:val="00AC48F7"/>
    <w:rsid w:val="00AC4969"/>
    <w:rsid w:val="00AC4B6D"/>
    <w:rsid w:val="00AC50FF"/>
    <w:rsid w:val="00AC522D"/>
    <w:rsid w:val="00AC544D"/>
    <w:rsid w:val="00AC550E"/>
    <w:rsid w:val="00AC5857"/>
    <w:rsid w:val="00AC5BB7"/>
    <w:rsid w:val="00AC5C17"/>
    <w:rsid w:val="00AC646B"/>
    <w:rsid w:val="00AC6CE9"/>
    <w:rsid w:val="00AC703B"/>
    <w:rsid w:val="00AC76A0"/>
    <w:rsid w:val="00AC78AF"/>
    <w:rsid w:val="00AC78EB"/>
    <w:rsid w:val="00AC7E3E"/>
    <w:rsid w:val="00AD0096"/>
    <w:rsid w:val="00AD020F"/>
    <w:rsid w:val="00AD0291"/>
    <w:rsid w:val="00AD02D9"/>
    <w:rsid w:val="00AD037D"/>
    <w:rsid w:val="00AD0387"/>
    <w:rsid w:val="00AD0927"/>
    <w:rsid w:val="00AD09A8"/>
    <w:rsid w:val="00AD0A37"/>
    <w:rsid w:val="00AD0BD2"/>
    <w:rsid w:val="00AD0CC3"/>
    <w:rsid w:val="00AD15D4"/>
    <w:rsid w:val="00AD17E6"/>
    <w:rsid w:val="00AD1884"/>
    <w:rsid w:val="00AD1A77"/>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D9"/>
    <w:rsid w:val="00AD3027"/>
    <w:rsid w:val="00AD308C"/>
    <w:rsid w:val="00AD314D"/>
    <w:rsid w:val="00AD323F"/>
    <w:rsid w:val="00AD33E7"/>
    <w:rsid w:val="00AD365A"/>
    <w:rsid w:val="00AD365F"/>
    <w:rsid w:val="00AD3737"/>
    <w:rsid w:val="00AD3A28"/>
    <w:rsid w:val="00AD3F4D"/>
    <w:rsid w:val="00AD3F7D"/>
    <w:rsid w:val="00AD4113"/>
    <w:rsid w:val="00AD428D"/>
    <w:rsid w:val="00AD4414"/>
    <w:rsid w:val="00AD45DC"/>
    <w:rsid w:val="00AD48A7"/>
    <w:rsid w:val="00AD49C4"/>
    <w:rsid w:val="00AD49FE"/>
    <w:rsid w:val="00AD4A90"/>
    <w:rsid w:val="00AD4ABB"/>
    <w:rsid w:val="00AD4C37"/>
    <w:rsid w:val="00AD4D1A"/>
    <w:rsid w:val="00AD4D4F"/>
    <w:rsid w:val="00AD4DE8"/>
    <w:rsid w:val="00AD4FFF"/>
    <w:rsid w:val="00AD51D4"/>
    <w:rsid w:val="00AD51E2"/>
    <w:rsid w:val="00AD5314"/>
    <w:rsid w:val="00AD5354"/>
    <w:rsid w:val="00AD543E"/>
    <w:rsid w:val="00AD5498"/>
    <w:rsid w:val="00AD5978"/>
    <w:rsid w:val="00AD59BD"/>
    <w:rsid w:val="00AD5BEB"/>
    <w:rsid w:val="00AD5CE3"/>
    <w:rsid w:val="00AD5DAE"/>
    <w:rsid w:val="00AD5E44"/>
    <w:rsid w:val="00AD5E47"/>
    <w:rsid w:val="00AD6576"/>
    <w:rsid w:val="00AD65BC"/>
    <w:rsid w:val="00AD6714"/>
    <w:rsid w:val="00AD6A96"/>
    <w:rsid w:val="00AD6FD7"/>
    <w:rsid w:val="00AD70E7"/>
    <w:rsid w:val="00AD7143"/>
    <w:rsid w:val="00AD7295"/>
    <w:rsid w:val="00AD7BE5"/>
    <w:rsid w:val="00AD7C8B"/>
    <w:rsid w:val="00AD7CA3"/>
    <w:rsid w:val="00AD7D2D"/>
    <w:rsid w:val="00AD7D44"/>
    <w:rsid w:val="00AD7ED9"/>
    <w:rsid w:val="00AE00F0"/>
    <w:rsid w:val="00AE05DE"/>
    <w:rsid w:val="00AE07FD"/>
    <w:rsid w:val="00AE0820"/>
    <w:rsid w:val="00AE0864"/>
    <w:rsid w:val="00AE0B84"/>
    <w:rsid w:val="00AE0D51"/>
    <w:rsid w:val="00AE0F7C"/>
    <w:rsid w:val="00AE0FB9"/>
    <w:rsid w:val="00AE114C"/>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4DE"/>
    <w:rsid w:val="00AE462C"/>
    <w:rsid w:val="00AE46BF"/>
    <w:rsid w:val="00AE4808"/>
    <w:rsid w:val="00AE4A36"/>
    <w:rsid w:val="00AE4AB6"/>
    <w:rsid w:val="00AE4B2C"/>
    <w:rsid w:val="00AE4B31"/>
    <w:rsid w:val="00AE4C3F"/>
    <w:rsid w:val="00AE4E02"/>
    <w:rsid w:val="00AE5084"/>
    <w:rsid w:val="00AE525F"/>
    <w:rsid w:val="00AE5300"/>
    <w:rsid w:val="00AE5363"/>
    <w:rsid w:val="00AE5550"/>
    <w:rsid w:val="00AE56DD"/>
    <w:rsid w:val="00AE5726"/>
    <w:rsid w:val="00AE5E15"/>
    <w:rsid w:val="00AE6AA7"/>
    <w:rsid w:val="00AE6C1D"/>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1051"/>
    <w:rsid w:val="00AF1523"/>
    <w:rsid w:val="00AF1B4D"/>
    <w:rsid w:val="00AF1BFA"/>
    <w:rsid w:val="00AF1CE7"/>
    <w:rsid w:val="00AF1EF7"/>
    <w:rsid w:val="00AF239E"/>
    <w:rsid w:val="00AF2829"/>
    <w:rsid w:val="00AF293B"/>
    <w:rsid w:val="00AF2B25"/>
    <w:rsid w:val="00AF3006"/>
    <w:rsid w:val="00AF33A3"/>
    <w:rsid w:val="00AF33BB"/>
    <w:rsid w:val="00AF3417"/>
    <w:rsid w:val="00AF357C"/>
    <w:rsid w:val="00AF37A9"/>
    <w:rsid w:val="00AF381A"/>
    <w:rsid w:val="00AF3821"/>
    <w:rsid w:val="00AF3A89"/>
    <w:rsid w:val="00AF3AB7"/>
    <w:rsid w:val="00AF3FC3"/>
    <w:rsid w:val="00AF3FE7"/>
    <w:rsid w:val="00AF4264"/>
    <w:rsid w:val="00AF43A6"/>
    <w:rsid w:val="00AF449A"/>
    <w:rsid w:val="00AF45BE"/>
    <w:rsid w:val="00AF464A"/>
    <w:rsid w:val="00AF4704"/>
    <w:rsid w:val="00AF4B34"/>
    <w:rsid w:val="00AF4D95"/>
    <w:rsid w:val="00AF51EC"/>
    <w:rsid w:val="00AF5293"/>
    <w:rsid w:val="00AF53B2"/>
    <w:rsid w:val="00AF544F"/>
    <w:rsid w:val="00AF5803"/>
    <w:rsid w:val="00AF59E1"/>
    <w:rsid w:val="00AF5C82"/>
    <w:rsid w:val="00AF5CC2"/>
    <w:rsid w:val="00AF5F7B"/>
    <w:rsid w:val="00AF5F9F"/>
    <w:rsid w:val="00AF5FA7"/>
    <w:rsid w:val="00AF63AB"/>
    <w:rsid w:val="00AF6463"/>
    <w:rsid w:val="00AF67EB"/>
    <w:rsid w:val="00AF68B9"/>
    <w:rsid w:val="00AF69FA"/>
    <w:rsid w:val="00AF6B3C"/>
    <w:rsid w:val="00AF7694"/>
    <w:rsid w:val="00AF78F0"/>
    <w:rsid w:val="00AF79AF"/>
    <w:rsid w:val="00AF7A0E"/>
    <w:rsid w:val="00AF7B29"/>
    <w:rsid w:val="00AF7DC3"/>
    <w:rsid w:val="00AF7E76"/>
    <w:rsid w:val="00AF7E81"/>
    <w:rsid w:val="00AF7F0A"/>
    <w:rsid w:val="00AF7FB5"/>
    <w:rsid w:val="00B0028D"/>
    <w:rsid w:val="00B00765"/>
    <w:rsid w:val="00B008CF"/>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94D"/>
    <w:rsid w:val="00B02977"/>
    <w:rsid w:val="00B02D4A"/>
    <w:rsid w:val="00B03151"/>
    <w:rsid w:val="00B032A3"/>
    <w:rsid w:val="00B032C0"/>
    <w:rsid w:val="00B03408"/>
    <w:rsid w:val="00B035AA"/>
    <w:rsid w:val="00B0363F"/>
    <w:rsid w:val="00B03788"/>
    <w:rsid w:val="00B03934"/>
    <w:rsid w:val="00B03A74"/>
    <w:rsid w:val="00B03B6A"/>
    <w:rsid w:val="00B03C26"/>
    <w:rsid w:val="00B03E64"/>
    <w:rsid w:val="00B04139"/>
    <w:rsid w:val="00B044FC"/>
    <w:rsid w:val="00B04608"/>
    <w:rsid w:val="00B0472A"/>
    <w:rsid w:val="00B048BA"/>
    <w:rsid w:val="00B04A3D"/>
    <w:rsid w:val="00B04EA4"/>
    <w:rsid w:val="00B04EC7"/>
    <w:rsid w:val="00B04F06"/>
    <w:rsid w:val="00B050E6"/>
    <w:rsid w:val="00B05133"/>
    <w:rsid w:val="00B0520A"/>
    <w:rsid w:val="00B054AF"/>
    <w:rsid w:val="00B05611"/>
    <w:rsid w:val="00B05BC7"/>
    <w:rsid w:val="00B06345"/>
    <w:rsid w:val="00B06494"/>
    <w:rsid w:val="00B06549"/>
    <w:rsid w:val="00B0667F"/>
    <w:rsid w:val="00B0695A"/>
    <w:rsid w:val="00B069F3"/>
    <w:rsid w:val="00B06B2F"/>
    <w:rsid w:val="00B06BA7"/>
    <w:rsid w:val="00B06C0E"/>
    <w:rsid w:val="00B06C27"/>
    <w:rsid w:val="00B06F7E"/>
    <w:rsid w:val="00B06F8D"/>
    <w:rsid w:val="00B06FAE"/>
    <w:rsid w:val="00B07721"/>
    <w:rsid w:val="00B07A25"/>
    <w:rsid w:val="00B07ABE"/>
    <w:rsid w:val="00B07B98"/>
    <w:rsid w:val="00B07D46"/>
    <w:rsid w:val="00B07E0B"/>
    <w:rsid w:val="00B101F8"/>
    <w:rsid w:val="00B1053B"/>
    <w:rsid w:val="00B10675"/>
    <w:rsid w:val="00B10A65"/>
    <w:rsid w:val="00B10A88"/>
    <w:rsid w:val="00B10B2C"/>
    <w:rsid w:val="00B10CE2"/>
    <w:rsid w:val="00B10D3D"/>
    <w:rsid w:val="00B110DF"/>
    <w:rsid w:val="00B112EA"/>
    <w:rsid w:val="00B11300"/>
    <w:rsid w:val="00B11566"/>
    <w:rsid w:val="00B11A5B"/>
    <w:rsid w:val="00B122AC"/>
    <w:rsid w:val="00B1233D"/>
    <w:rsid w:val="00B1234A"/>
    <w:rsid w:val="00B123E8"/>
    <w:rsid w:val="00B1278F"/>
    <w:rsid w:val="00B12DE1"/>
    <w:rsid w:val="00B13365"/>
    <w:rsid w:val="00B1342B"/>
    <w:rsid w:val="00B134C7"/>
    <w:rsid w:val="00B13514"/>
    <w:rsid w:val="00B13531"/>
    <w:rsid w:val="00B135C5"/>
    <w:rsid w:val="00B138D9"/>
    <w:rsid w:val="00B139A4"/>
    <w:rsid w:val="00B13AA2"/>
    <w:rsid w:val="00B13D5B"/>
    <w:rsid w:val="00B13EA2"/>
    <w:rsid w:val="00B14124"/>
    <w:rsid w:val="00B14666"/>
    <w:rsid w:val="00B1466F"/>
    <w:rsid w:val="00B1483A"/>
    <w:rsid w:val="00B14A5D"/>
    <w:rsid w:val="00B14D2D"/>
    <w:rsid w:val="00B14F68"/>
    <w:rsid w:val="00B150E1"/>
    <w:rsid w:val="00B1540B"/>
    <w:rsid w:val="00B15975"/>
    <w:rsid w:val="00B15C49"/>
    <w:rsid w:val="00B15CC4"/>
    <w:rsid w:val="00B162A0"/>
    <w:rsid w:val="00B164A1"/>
    <w:rsid w:val="00B1655C"/>
    <w:rsid w:val="00B165C5"/>
    <w:rsid w:val="00B166B7"/>
    <w:rsid w:val="00B16748"/>
    <w:rsid w:val="00B1683F"/>
    <w:rsid w:val="00B16B61"/>
    <w:rsid w:val="00B16D11"/>
    <w:rsid w:val="00B16F53"/>
    <w:rsid w:val="00B16FB2"/>
    <w:rsid w:val="00B170D4"/>
    <w:rsid w:val="00B17218"/>
    <w:rsid w:val="00B17240"/>
    <w:rsid w:val="00B17BBD"/>
    <w:rsid w:val="00B17CD2"/>
    <w:rsid w:val="00B17D81"/>
    <w:rsid w:val="00B17E19"/>
    <w:rsid w:val="00B2021D"/>
    <w:rsid w:val="00B203E8"/>
    <w:rsid w:val="00B20684"/>
    <w:rsid w:val="00B207AE"/>
    <w:rsid w:val="00B20898"/>
    <w:rsid w:val="00B20E2F"/>
    <w:rsid w:val="00B20F8E"/>
    <w:rsid w:val="00B210B8"/>
    <w:rsid w:val="00B215BB"/>
    <w:rsid w:val="00B21760"/>
    <w:rsid w:val="00B21BA2"/>
    <w:rsid w:val="00B21E0A"/>
    <w:rsid w:val="00B21E30"/>
    <w:rsid w:val="00B21F26"/>
    <w:rsid w:val="00B22107"/>
    <w:rsid w:val="00B22133"/>
    <w:rsid w:val="00B22134"/>
    <w:rsid w:val="00B225CF"/>
    <w:rsid w:val="00B229FB"/>
    <w:rsid w:val="00B22BD5"/>
    <w:rsid w:val="00B22CCB"/>
    <w:rsid w:val="00B232D2"/>
    <w:rsid w:val="00B2330D"/>
    <w:rsid w:val="00B23613"/>
    <w:rsid w:val="00B2361C"/>
    <w:rsid w:val="00B23F4B"/>
    <w:rsid w:val="00B23FDF"/>
    <w:rsid w:val="00B246AF"/>
    <w:rsid w:val="00B247F4"/>
    <w:rsid w:val="00B24C56"/>
    <w:rsid w:val="00B2515D"/>
    <w:rsid w:val="00B254D7"/>
    <w:rsid w:val="00B254F0"/>
    <w:rsid w:val="00B25613"/>
    <w:rsid w:val="00B256D4"/>
    <w:rsid w:val="00B25740"/>
    <w:rsid w:val="00B257A3"/>
    <w:rsid w:val="00B258CE"/>
    <w:rsid w:val="00B25A58"/>
    <w:rsid w:val="00B25C58"/>
    <w:rsid w:val="00B25D9C"/>
    <w:rsid w:val="00B26120"/>
    <w:rsid w:val="00B26217"/>
    <w:rsid w:val="00B2650D"/>
    <w:rsid w:val="00B26538"/>
    <w:rsid w:val="00B266C5"/>
    <w:rsid w:val="00B2679B"/>
    <w:rsid w:val="00B269DB"/>
    <w:rsid w:val="00B27532"/>
    <w:rsid w:val="00B3047D"/>
    <w:rsid w:val="00B304D6"/>
    <w:rsid w:val="00B308C7"/>
    <w:rsid w:val="00B30AB1"/>
    <w:rsid w:val="00B30B57"/>
    <w:rsid w:val="00B30ECC"/>
    <w:rsid w:val="00B31136"/>
    <w:rsid w:val="00B31349"/>
    <w:rsid w:val="00B31420"/>
    <w:rsid w:val="00B3144B"/>
    <w:rsid w:val="00B31869"/>
    <w:rsid w:val="00B31A46"/>
    <w:rsid w:val="00B31C04"/>
    <w:rsid w:val="00B31EA0"/>
    <w:rsid w:val="00B31FAE"/>
    <w:rsid w:val="00B32216"/>
    <w:rsid w:val="00B3229C"/>
    <w:rsid w:val="00B322A6"/>
    <w:rsid w:val="00B324F9"/>
    <w:rsid w:val="00B32546"/>
    <w:rsid w:val="00B3341C"/>
    <w:rsid w:val="00B33677"/>
    <w:rsid w:val="00B336A1"/>
    <w:rsid w:val="00B33DBC"/>
    <w:rsid w:val="00B33E71"/>
    <w:rsid w:val="00B33FAD"/>
    <w:rsid w:val="00B3408A"/>
    <w:rsid w:val="00B3476A"/>
    <w:rsid w:val="00B347A5"/>
    <w:rsid w:val="00B34B21"/>
    <w:rsid w:val="00B34F80"/>
    <w:rsid w:val="00B35358"/>
    <w:rsid w:val="00B3565F"/>
    <w:rsid w:val="00B35AD0"/>
    <w:rsid w:val="00B35BEA"/>
    <w:rsid w:val="00B35EB7"/>
    <w:rsid w:val="00B35EF5"/>
    <w:rsid w:val="00B35FF8"/>
    <w:rsid w:val="00B364E3"/>
    <w:rsid w:val="00B36746"/>
    <w:rsid w:val="00B36BBB"/>
    <w:rsid w:val="00B36C9B"/>
    <w:rsid w:val="00B36D45"/>
    <w:rsid w:val="00B3722F"/>
    <w:rsid w:val="00B373FA"/>
    <w:rsid w:val="00B3754B"/>
    <w:rsid w:val="00B3756D"/>
    <w:rsid w:val="00B3761F"/>
    <w:rsid w:val="00B37A05"/>
    <w:rsid w:val="00B37A61"/>
    <w:rsid w:val="00B37A7A"/>
    <w:rsid w:val="00B37C0B"/>
    <w:rsid w:val="00B37CF7"/>
    <w:rsid w:val="00B37DA8"/>
    <w:rsid w:val="00B37E12"/>
    <w:rsid w:val="00B40213"/>
    <w:rsid w:val="00B4049B"/>
    <w:rsid w:val="00B40753"/>
    <w:rsid w:val="00B409BC"/>
    <w:rsid w:val="00B40A90"/>
    <w:rsid w:val="00B40A9A"/>
    <w:rsid w:val="00B40AC9"/>
    <w:rsid w:val="00B40E14"/>
    <w:rsid w:val="00B40F8D"/>
    <w:rsid w:val="00B413F0"/>
    <w:rsid w:val="00B413F8"/>
    <w:rsid w:val="00B41425"/>
    <w:rsid w:val="00B41672"/>
    <w:rsid w:val="00B41D51"/>
    <w:rsid w:val="00B41F23"/>
    <w:rsid w:val="00B42458"/>
    <w:rsid w:val="00B428FD"/>
    <w:rsid w:val="00B4298F"/>
    <w:rsid w:val="00B42EDC"/>
    <w:rsid w:val="00B430C3"/>
    <w:rsid w:val="00B431DF"/>
    <w:rsid w:val="00B43398"/>
    <w:rsid w:val="00B433BF"/>
    <w:rsid w:val="00B434A6"/>
    <w:rsid w:val="00B4352C"/>
    <w:rsid w:val="00B43B83"/>
    <w:rsid w:val="00B43C72"/>
    <w:rsid w:val="00B4416F"/>
    <w:rsid w:val="00B442EF"/>
    <w:rsid w:val="00B44479"/>
    <w:rsid w:val="00B445A8"/>
    <w:rsid w:val="00B44BB2"/>
    <w:rsid w:val="00B44CDA"/>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353"/>
    <w:rsid w:val="00B50411"/>
    <w:rsid w:val="00B50426"/>
    <w:rsid w:val="00B50450"/>
    <w:rsid w:val="00B5065B"/>
    <w:rsid w:val="00B50B82"/>
    <w:rsid w:val="00B50E69"/>
    <w:rsid w:val="00B50F94"/>
    <w:rsid w:val="00B51077"/>
    <w:rsid w:val="00B51161"/>
    <w:rsid w:val="00B516AF"/>
    <w:rsid w:val="00B519CF"/>
    <w:rsid w:val="00B51B1A"/>
    <w:rsid w:val="00B51DEF"/>
    <w:rsid w:val="00B5228B"/>
    <w:rsid w:val="00B52393"/>
    <w:rsid w:val="00B52654"/>
    <w:rsid w:val="00B5283F"/>
    <w:rsid w:val="00B5286B"/>
    <w:rsid w:val="00B52921"/>
    <w:rsid w:val="00B52CEC"/>
    <w:rsid w:val="00B52D53"/>
    <w:rsid w:val="00B52D71"/>
    <w:rsid w:val="00B52E4A"/>
    <w:rsid w:val="00B5305A"/>
    <w:rsid w:val="00B53124"/>
    <w:rsid w:val="00B53348"/>
    <w:rsid w:val="00B5336D"/>
    <w:rsid w:val="00B533F5"/>
    <w:rsid w:val="00B5348A"/>
    <w:rsid w:val="00B53562"/>
    <w:rsid w:val="00B53909"/>
    <w:rsid w:val="00B53FF7"/>
    <w:rsid w:val="00B54065"/>
    <w:rsid w:val="00B5424D"/>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688"/>
    <w:rsid w:val="00B568C2"/>
    <w:rsid w:val="00B56EF4"/>
    <w:rsid w:val="00B56F21"/>
    <w:rsid w:val="00B57054"/>
    <w:rsid w:val="00B57636"/>
    <w:rsid w:val="00B57871"/>
    <w:rsid w:val="00B57B58"/>
    <w:rsid w:val="00B600CE"/>
    <w:rsid w:val="00B60B22"/>
    <w:rsid w:val="00B60C25"/>
    <w:rsid w:val="00B60D44"/>
    <w:rsid w:val="00B60E34"/>
    <w:rsid w:val="00B61091"/>
    <w:rsid w:val="00B61678"/>
    <w:rsid w:val="00B61A2F"/>
    <w:rsid w:val="00B61A4E"/>
    <w:rsid w:val="00B61AC8"/>
    <w:rsid w:val="00B61C1D"/>
    <w:rsid w:val="00B61FA6"/>
    <w:rsid w:val="00B62351"/>
    <w:rsid w:val="00B624B2"/>
    <w:rsid w:val="00B62531"/>
    <w:rsid w:val="00B62717"/>
    <w:rsid w:val="00B62B47"/>
    <w:rsid w:val="00B62BFB"/>
    <w:rsid w:val="00B62E63"/>
    <w:rsid w:val="00B62EAF"/>
    <w:rsid w:val="00B62F3A"/>
    <w:rsid w:val="00B63287"/>
    <w:rsid w:val="00B63B56"/>
    <w:rsid w:val="00B63BA3"/>
    <w:rsid w:val="00B63E46"/>
    <w:rsid w:val="00B63E4F"/>
    <w:rsid w:val="00B63E88"/>
    <w:rsid w:val="00B64143"/>
    <w:rsid w:val="00B64183"/>
    <w:rsid w:val="00B64694"/>
    <w:rsid w:val="00B646FC"/>
    <w:rsid w:val="00B64C2F"/>
    <w:rsid w:val="00B64F83"/>
    <w:rsid w:val="00B652D6"/>
    <w:rsid w:val="00B656EF"/>
    <w:rsid w:val="00B6571D"/>
    <w:rsid w:val="00B659E6"/>
    <w:rsid w:val="00B65D33"/>
    <w:rsid w:val="00B65D61"/>
    <w:rsid w:val="00B65FF1"/>
    <w:rsid w:val="00B6617F"/>
    <w:rsid w:val="00B66245"/>
    <w:rsid w:val="00B662DA"/>
    <w:rsid w:val="00B663FC"/>
    <w:rsid w:val="00B66426"/>
    <w:rsid w:val="00B66431"/>
    <w:rsid w:val="00B66483"/>
    <w:rsid w:val="00B664CC"/>
    <w:rsid w:val="00B66D1D"/>
    <w:rsid w:val="00B66E2D"/>
    <w:rsid w:val="00B66F51"/>
    <w:rsid w:val="00B672ED"/>
    <w:rsid w:val="00B67435"/>
    <w:rsid w:val="00B6744B"/>
    <w:rsid w:val="00B67569"/>
    <w:rsid w:val="00B675F2"/>
    <w:rsid w:val="00B67617"/>
    <w:rsid w:val="00B67634"/>
    <w:rsid w:val="00B67676"/>
    <w:rsid w:val="00B677F5"/>
    <w:rsid w:val="00B67833"/>
    <w:rsid w:val="00B67B3E"/>
    <w:rsid w:val="00B67F0F"/>
    <w:rsid w:val="00B7037E"/>
    <w:rsid w:val="00B70F19"/>
    <w:rsid w:val="00B70FA1"/>
    <w:rsid w:val="00B710BE"/>
    <w:rsid w:val="00B716EC"/>
    <w:rsid w:val="00B71716"/>
    <w:rsid w:val="00B71805"/>
    <w:rsid w:val="00B7195D"/>
    <w:rsid w:val="00B71A41"/>
    <w:rsid w:val="00B71EBC"/>
    <w:rsid w:val="00B721E0"/>
    <w:rsid w:val="00B72271"/>
    <w:rsid w:val="00B7257E"/>
    <w:rsid w:val="00B725B4"/>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D1F"/>
    <w:rsid w:val="00B73D81"/>
    <w:rsid w:val="00B73EE1"/>
    <w:rsid w:val="00B74065"/>
    <w:rsid w:val="00B7406E"/>
    <w:rsid w:val="00B74749"/>
    <w:rsid w:val="00B74787"/>
    <w:rsid w:val="00B74821"/>
    <w:rsid w:val="00B75018"/>
    <w:rsid w:val="00B75101"/>
    <w:rsid w:val="00B75412"/>
    <w:rsid w:val="00B7577B"/>
    <w:rsid w:val="00B7585C"/>
    <w:rsid w:val="00B75AA3"/>
    <w:rsid w:val="00B75B2B"/>
    <w:rsid w:val="00B75DCD"/>
    <w:rsid w:val="00B763A7"/>
    <w:rsid w:val="00B76851"/>
    <w:rsid w:val="00B76AAE"/>
    <w:rsid w:val="00B76B54"/>
    <w:rsid w:val="00B76B9F"/>
    <w:rsid w:val="00B76D87"/>
    <w:rsid w:val="00B76FD5"/>
    <w:rsid w:val="00B77245"/>
    <w:rsid w:val="00B77B96"/>
    <w:rsid w:val="00B77CAF"/>
    <w:rsid w:val="00B77DC5"/>
    <w:rsid w:val="00B77EAE"/>
    <w:rsid w:val="00B800C8"/>
    <w:rsid w:val="00B80747"/>
    <w:rsid w:val="00B80B5C"/>
    <w:rsid w:val="00B80C9F"/>
    <w:rsid w:val="00B80E2E"/>
    <w:rsid w:val="00B80FB7"/>
    <w:rsid w:val="00B81163"/>
    <w:rsid w:val="00B8133B"/>
    <w:rsid w:val="00B817FF"/>
    <w:rsid w:val="00B81891"/>
    <w:rsid w:val="00B81AFF"/>
    <w:rsid w:val="00B81D6D"/>
    <w:rsid w:val="00B820B1"/>
    <w:rsid w:val="00B823C8"/>
    <w:rsid w:val="00B82B20"/>
    <w:rsid w:val="00B82F35"/>
    <w:rsid w:val="00B82F5E"/>
    <w:rsid w:val="00B83433"/>
    <w:rsid w:val="00B8356B"/>
    <w:rsid w:val="00B8396A"/>
    <w:rsid w:val="00B8398E"/>
    <w:rsid w:val="00B83A3E"/>
    <w:rsid w:val="00B83CAD"/>
    <w:rsid w:val="00B83E4E"/>
    <w:rsid w:val="00B83ECB"/>
    <w:rsid w:val="00B84032"/>
    <w:rsid w:val="00B84100"/>
    <w:rsid w:val="00B84466"/>
    <w:rsid w:val="00B84D77"/>
    <w:rsid w:val="00B84E00"/>
    <w:rsid w:val="00B85089"/>
    <w:rsid w:val="00B850C4"/>
    <w:rsid w:val="00B851DF"/>
    <w:rsid w:val="00B856CB"/>
    <w:rsid w:val="00B85832"/>
    <w:rsid w:val="00B85855"/>
    <w:rsid w:val="00B85999"/>
    <w:rsid w:val="00B85B42"/>
    <w:rsid w:val="00B85C67"/>
    <w:rsid w:val="00B86272"/>
    <w:rsid w:val="00B862D9"/>
    <w:rsid w:val="00B864A9"/>
    <w:rsid w:val="00B8699E"/>
    <w:rsid w:val="00B869B5"/>
    <w:rsid w:val="00B869CC"/>
    <w:rsid w:val="00B86F9F"/>
    <w:rsid w:val="00B87093"/>
    <w:rsid w:val="00B8722C"/>
    <w:rsid w:val="00B87387"/>
    <w:rsid w:val="00B875B1"/>
    <w:rsid w:val="00B877B1"/>
    <w:rsid w:val="00B87BDA"/>
    <w:rsid w:val="00B87C7C"/>
    <w:rsid w:val="00B87C88"/>
    <w:rsid w:val="00B901C0"/>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D7D"/>
    <w:rsid w:val="00B92229"/>
    <w:rsid w:val="00B923D2"/>
    <w:rsid w:val="00B923EA"/>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7A"/>
    <w:rsid w:val="00B947B2"/>
    <w:rsid w:val="00B9484E"/>
    <w:rsid w:val="00B9486E"/>
    <w:rsid w:val="00B95109"/>
    <w:rsid w:val="00B9522C"/>
    <w:rsid w:val="00B954FC"/>
    <w:rsid w:val="00B95782"/>
    <w:rsid w:val="00B95E15"/>
    <w:rsid w:val="00B9631E"/>
    <w:rsid w:val="00B96387"/>
    <w:rsid w:val="00B96676"/>
    <w:rsid w:val="00B9689A"/>
    <w:rsid w:val="00B96E53"/>
    <w:rsid w:val="00B96E84"/>
    <w:rsid w:val="00B970CB"/>
    <w:rsid w:val="00B97119"/>
    <w:rsid w:val="00B971C3"/>
    <w:rsid w:val="00B97437"/>
    <w:rsid w:val="00B97671"/>
    <w:rsid w:val="00B97700"/>
    <w:rsid w:val="00B97934"/>
    <w:rsid w:val="00B97A93"/>
    <w:rsid w:val="00B97AF2"/>
    <w:rsid w:val="00B97C80"/>
    <w:rsid w:val="00B97C96"/>
    <w:rsid w:val="00B97DED"/>
    <w:rsid w:val="00B97E8B"/>
    <w:rsid w:val="00BA00C6"/>
    <w:rsid w:val="00BA00DB"/>
    <w:rsid w:val="00BA03AB"/>
    <w:rsid w:val="00BA05E8"/>
    <w:rsid w:val="00BA077D"/>
    <w:rsid w:val="00BA091F"/>
    <w:rsid w:val="00BA0C2A"/>
    <w:rsid w:val="00BA0C68"/>
    <w:rsid w:val="00BA118C"/>
    <w:rsid w:val="00BA14B9"/>
    <w:rsid w:val="00BA15B7"/>
    <w:rsid w:val="00BA1D0A"/>
    <w:rsid w:val="00BA1E04"/>
    <w:rsid w:val="00BA1E9F"/>
    <w:rsid w:val="00BA1F26"/>
    <w:rsid w:val="00BA2080"/>
    <w:rsid w:val="00BA216C"/>
    <w:rsid w:val="00BA21C7"/>
    <w:rsid w:val="00BA23D2"/>
    <w:rsid w:val="00BA2400"/>
    <w:rsid w:val="00BA2F0F"/>
    <w:rsid w:val="00BA32EA"/>
    <w:rsid w:val="00BA32ED"/>
    <w:rsid w:val="00BA3389"/>
    <w:rsid w:val="00BA363F"/>
    <w:rsid w:val="00BA375B"/>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80F"/>
    <w:rsid w:val="00BA585A"/>
    <w:rsid w:val="00BA589C"/>
    <w:rsid w:val="00BA58F7"/>
    <w:rsid w:val="00BA61F2"/>
    <w:rsid w:val="00BA6783"/>
    <w:rsid w:val="00BA67A1"/>
    <w:rsid w:val="00BA721D"/>
    <w:rsid w:val="00BA7238"/>
    <w:rsid w:val="00BA733F"/>
    <w:rsid w:val="00BA7681"/>
    <w:rsid w:val="00BA7960"/>
    <w:rsid w:val="00BA7D79"/>
    <w:rsid w:val="00BB0041"/>
    <w:rsid w:val="00BB0065"/>
    <w:rsid w:val="00BB060E"/>
    <w:rsid w:val="00BB0945"/>
    <w:rsid w:val="00BB0B3D"/>
    <w:rsid w:val="00BB0CB5"/>
    <w:rsid w:val="00BB0DBE"/>
    <w:rsid w:val="00BB11C8"/>
    <w:rsid w:val="00BB15C7"/>
    <w:rsid w:val="00BB1650"/>
    <w:rsid w:val="00BB1689"/>
    <w:rsid w:val="00BB18CD"/>
    <w:rsid w:val="00BB1F20"/>
    <w:rsid w:val="00BB205D"/>
    <w:rsid w:val="00BB2362"/>
    <w:rsid w:val="00BB25C7"/>
    <w:rsid w:val="00BB263E"/>
    <w:rsid w:val="00BB2CC2"/>
    <w:rsid w:val="00BB2CE5"/>
    <w:rsid w:val="00BB2D45"/>
    <w:rsid w:val="00BB2F82"/>
    <w:rsid w:val="00BB3354"/>
    <w:rsid w:val="00BB3512"/>
    <w:rsid w:val="00BB35D2"/>
    <w:rsid w:val="00BB3664"/>
    <w:rsid w:val="00BB36C7"/>
    <w:rsid w:val="00BB38A7"/>
    <w:rsid w:val="00BB392D"/>
    <w:rsid w:val="00BB3B6D"/>
    <w:rsid w:val="00BB3DF5"/>
    <w:rsid w:val="00BB3FEE"/>
    <w:rsid w:val="00BB4045"/>
    <w:rsid w:val="00BB40B7"/>
    <w:rsid w:val="00BB44B0"/>
    <w:rsid w:val="00BB44F2"/>
    <w:rsid w:val="00BB47D9"/>
    <w:rsid w:val="00BB48D5"/>
    <w:rsid w:val="00BB492C"/>
    <w:rsid w:val="00BB4D15"/>
    <w:rsid w:val="00BB4FC5"/>
    <w:rsid w:val="00BB537B"/>
    <w:rsid w:val="00BB5439"/>
    <w:rsid w:val="00BB546F"/>
    <w:rsid w:val="00BB5917"/>
    <w:rsid w:val="00BB5A2F"/>
    <w:rsid w:val="00BB5C95"/>
    <w:rsid w:val="00BB5F80"/>
    <w:rsid w:val="00BB6060"/>
    <w:rsid w:val="00BB6347"/>
    <w:rsid w:val="00BB6AAC"/>
    <w:rsid w:val="00BB6B54"/>
    <w:rsid w:val="00BB6DE4"/>
    <w:rsid w:val="00BB7630"/>
    <w:rsid w:val="00BB7A3D"/>
    <w:rsid w:val="00BB7C10"/>
    <w:rsid w:val="00BC014B"/>
    <w:rsid w:val="00BC0324"/>
    <w:rsid w:val="00BC048A"/>
    <w:rsid w:val="00BC1257"/>
    <w:rsid w:val="00BC12F0"/>
    <w:rsid w:val="00BC1318"/>
    <w:rsid w:val="00BC1666"/>
    <w:rsid w:val="00BC1758"/>
    <w:rsid w:val="00BC1AE9"/>
    <w:rsid w:val="00BC1B94"/>
    <w:rsid w:val="00BC1C6A"/>
    <w:rsid w:val="00BC1D04"/>
    <w:rsid w:val="00BC1D0B"/>
    <w:rsid w:val="00BC1FB6"/>
    <w:rsid w:val="00BC20F2"/>
    <w:rsid w:val="00BC2119"/>
    <w:rsid w:val="00BC2692"/>
    <w:rsid w:val="00BC2890"/>
    <w:rsid w:val="00BC2A36"/>
    <w:rsid w:val="00BC2D24"/>
    <w:rsid w:val="00BC2E73"/>
    <w:rsid w:val="00BC326E"/>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6E9"/>
    <w:rsid w:val="00BC7A57"/>
    <w:rsid w:val="00BC7B4E"/>
    <w:rsid w:val="00BD0031"/>
    <w:rsid w:val="00BD042D"/>
    <w:rsid w:val="00BD058D"/>
    <w:rsid w:val="00BD0755"/>
    <w:rsid w:val="00BD0835"/>
    <w:rsid w:val="00BD0906"/>
    <w:rsid w:val="00BD0946"/>
    <w:rsid w:val="00BD0C0C"/>
    <w:rsid w:val="00BD0D35"/>
    <w:rsid w:val="00BD0D50"/>
    <w:rsid w:val="00BD10CD"/>
    <w:rsid w:val="00BD12C9"/>
    <w:rsid w:val="00BD1390"/>
    <w:rsid w:val="00BD1857"/>
    <w:rsid w:val="00BD1879"/>
    <w:rsid w:val="00BD1955"/>
    <w:rsid w:val="00BD1D76"/>
    <w:rsid w:val="00BD1DC5"/>
    <w:rsid w:val="00BD1E31"/>
    <w:rsid w:val="00BD1F07"/>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DE0"/>
    <w:rsid w:val="00BD52B2"/>
    <w:rsid w:val="00BD54C9"/>
    <w:rsid w:val="00BD5ABD"/>
    <w:rsid w:val="00BD5B74"/>
    <w:rsid w:val="00BD6148"/>
    <w:rsid w:val="00BD630D"/>
    <w:rsid w:val="00BD63F6"/>
    <w:rsid w:val="00BD67FD"/>
    <w:rsid w:val="00BD687A"/>
    <w:rsid w:val="00BD69A1"/>
    <w:rsid w:val="00BD6E36"/>
    <w:rsid w:val="00BD72F7"/>
    <w:rsid w:val="00BD73EA"/>
    <w:rsid w:val="00BD74DA"/>
    <w:rsid w:val="00BD75FB"/>
    <w:rsid w:val="00BD79A7"/>
    <w:rsid w:val="00BD7D03"/>
    <w:rsid w:val="00BE09A6"/>
    <w:rsid w:val="00BE0A45"/>
    <w:rsid w:val="00BE0B54"/>
    <w:rsid w:val="00BE0B84"/>
    <w:rsid w:val="00BE0F3A"/>
    <w:rsid w:val="00BE118C"/>
    <w:rsid w:val="00BE12D6"/>
    <w:rsid w:val="00BE160F"/>
    <w:rsid w:val="00BE17D7"/>
    <w:rsid w:val="00BE17E6"/>
    <w:rsid w:val="00BE189A"/>
    <w:rsid w:val="00BE1911"/>
    <w:rsid w:val="00BE1A22"/>
    <w:rsid w:val="00BE1B31"/>
    <w:rsid w:val="00BE1D04"/>
    <w:rsid w:val="00BE1F6B"/>
    <w:rsid w:val="00BE2133"/>
    <w:rsid w:val="00BE2284"/>
    <w:rsid w:val="00BE2600"/>
    <w:rsid w:val="00BE26B0"/>
    <w:rsid w:val="00BE27CB"/>
    <w:rsid w:val="00BE2813"/>
    <w:rsid w:val="00BE28BD"/>
    <w:rsid w:val="00BE2B66"/>
    <w:rsid w:val="00BE3525"/>
    <w:rsid w:val="00BE36F2"/>
    <w:rsid w:val="00BE37A0"/>
    <w:rsid w:val="00BE37DC"/>
    <w:rsid w:val="00BE3A09"/>
    <w:rsid w:val="00BE3A42"/>
    <w:rsid w:val="00BE3A63"/>
    <w:rsid w:val="00BE3AEE"/>
    <w:rsid w:val="00BE3E6E"/>
    <w:rsid w:val="00BE3FED"/>
    <w:rsid w:val="00BE429D"/>
    <w:rsid w:val="00BE43AD"/>
    <w:rsid w:val="00BE44EA"/>
    <w:rsid w:val="00BE46BD"/>
    <w:rsid w:val="00BE487D"/>
    <w:rsid w:val="00BE4A2D"/>
    <w:rsid w:val="00BE4A43"/>
    <w:rsid w:val="00BE4AE1"/>
    <w:rsid w:val="00BE4BCA"/>
    <w:rsid w:val="00BE4C13"/>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51"/>
    <w:rsid w:val="00BF169B"/>
    <w:rsid w:val="00BF170F"/>
    <w:rsid w:val="00BF1874"/>
    <w:rsid w:val="00BF18FE"/>
    <w:rsid w:val="00BF190E"/>
    <w:rsid w:val="00BF1B1E"/>
    <w:rsid w:val="00BF1BA7"/>
    <w:rsid w:val="00BF1F4E"/>
    <w:rsid w:val="00BF1F6E"/>
    <w:rsid w:val="00BF209B"/>
    <w:rsid w:val="00BF20D0"/>
    <w:rsid w:val="00BF22C9"/>
    <w:rsid w:val="00BF2503"/>
    <w:rsid w:val="00BF2CCA"/>
    <w:rsid w:val="00BF2E81"/>
    <w:rsid w:val="00BF3354"/>
    <w:rsid w:val="00BF336C"/>
    <w:rsid w:val="00BF3371"/>
    <w:rsid w:val="00BF346C"/>
    <w:rsid w:val="00BF3D60"/>
    <w:rsid w:val="00BF3EFE"/>
    <w:rsid w:val="00BF3F64"/>
    <w:rsid w:val="00BF3FEE"/>
    <w:rsid w:val="00BF4244"/>
    <w:rsid w:val="00BF432B"/>
    <w:rsid w:val="00BF4382"/>
    <w:rsid w:val="00BF475C"/>
    <w:rsid w:val="00BF4785"/>
    <w:rsid w:val="00BF4941"/>
    <w:rsid w:val="00BF4962"/>
    <w:rsid w:val="00BF50A2"/>
    <w:rsid w:val="00BF5369"/>
    <w:rsid w:val="00BF5568"/>
    <w:rsid w:val="00BF55A1"/>
    <w:rsid w:val="00BF572D"/>
    <w:rsid w:val="00BF5D53"/>
    <w:rsid w:val="00BF646B"/>
    <w:rsid w:val="00BF6CEB"/>
    <w:rsid w:val="00BF7128"/>
    <w:rsid w:val="00BF745D"/>
    <w:rsid w:val="00BF74A3"/>
    <w:rsid w:val="00BF776E"/>
    <w:rsid w:val="00BF7A1C"/>
    <w:rsid w:val="00BF7BB7"/>
    <w:rsid w:val="00BF7C43"/>
    <w:rsid w:val="00BF7EBF"/>
    <w:rsid w:val="00BF7F3B"/>
    <w:rsid w:val="00C0009A"/>
    <w:rsid w:val="00C0025E"/>
    <w:rsid w:val="00C0029A"/>
    <w:rsid w:val="00C00484"/>
    <w:rsid w:val="00C0052F"/>
    <w:rsid w:val="00C006F2"/>
    <w:rsid w:val="00C00766"/>
    <w:rsid w:val="00C00893"/>
    <w:rsid w:val="00C00BB3"/>
    <w:rsid w:val="00C010BE"/>
    <w:rsid w:val="00C01129"/>
    <w:rsid w:val="00C0125B"/>
    <w:rsid w:val="00C01610"/>
    <w:rsid w:val="00C016FF"/>
    <w:rsid w:val="00C01763"/>
    <w:rsid w:val="00C01907"/>
    <w:rsid w:val="00C022C6"/>
    <w:rsid w:val="00C02562"/>
    <w:rsid w:val="00C0289B"/>
    <w:rsid w:val="00C028E6"/>
    <w:rsid w:val="00C028EC"/>
    <w:rsid w:val="00C02D5B"/>
    <w:rsid w:val="00C02F1D"/>
    <w:rsid w:val="00C030EB"/>
    <w:rsid w:val="00C033D8"/>
    <w:rsid w:val="00C03645"/>
    <w:rsid w:val="00C036C4"/>
    <w:rsid w:val="00C03C75"/>
    <w:rsid w:val="00C03CA7"/>
    <w:rsid w:val="00C03DEC"/>
    <w:rsid w:val="00C03FE9"/>
    <w:rsid w:val="00C04242"/>
    <w:rsid w:val="00C04569"/>
    <w:rsid w:val="00C0485E"/>
    <w:rsid w:val="00C04B3F"/>
    <w:rsid w:val="00C04DB5"/>
    <w:rsid w:val="00C04FF9"/>
    <w:rsid w:val="00C0525B"/>
    <w:rsid w:val="00C058DA"/>
    <w:rsid w:val="00C059BF"/>
    <w:rsid w:val="00C05BDC"/>
    <w:rsid w:val="00C05CA8"/>
    <w:rsid w:val="00C05E4C"/>
    <w:rsid w:val="00C05FD3"/>
    <w:rsid w:val="00C061A2"/>
    <w:rsid w:val="00C0685D"/>
    <w:rsid w:val="00C0698B"/>
    <w:rsid w:val="00C06ACF"/>
    <w:rsid w:val="00C06B17"/>
    <w:rsid w:val="00C06B5F"/>
    <w:rsid w:val="00C06C49"/>
    <w:rsid w:val="00C06D71"/>
    <w:rsid w:val="00C06F83"/>
    <w:rsid w:val="00C071E0"/>
    <w:rsid w:val="00C071F8"/>
    <w:rsid w:val="00C07589"/>
    <w:rsid w:val="00C07596"/>
    <w:rsid w:val="00C07A8C"/>
    <w:rsid w:val="00C07F31"/>
    <w:rsid w:val="00C07FAB"/>
    <w:rsid w:val="00C07FE2"/>
    <w:rsid w:val="00C10723"/>
    <w:rsid w:val="00C1085B"/>
    <w:rsid w:val="00C1089D"/>
    <w:rsid w:val="00C10A51"/>
    <w:rsid w:val="00C10E5F"/>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E9"/>
    <w:rsid w:val="00C131F7"/>
    <w:rsid w:val="00C133DC"/>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FFF"/>
    <w:rsid w:val="00C151AA"/>
    <w:rsid w:val="00C159EF"/>
    <w:rsid w:val="00C15B2C"/>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266"/>
    <w:rsid w:val="00C21267"/>
    <w:rsid w:val="00C214C0"/>
    <w:rsid w:val="00C21C59"/>
    <w:rsid w:val="00C21E7F"/>
    <w:rsid w:val="00C2261E"/>
    <w:rsid w:val="00C2298E"/>
    <w:rsid w:val="00C22B4D"/>
    <w:rsid w:val="00C22DCE"/>
    <w:rsid w:val="00C232EA"/>
    <w:rsid w:val="00C2339D"/>
    <w:rsid w:val="00C23423"/>
    <w:rsid w:val="00C23466"/>
    <w:rsid w:val="00C234DD"/>
    <w:rsid w:val="00C239B9"/>
    <w:rsid w:val="00C23C37"/>
    <w:rsid w:val="00C24139"/>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301CF"/>
    <w:rsid w:val="00C30366"/>
    <w:rsid w:val="00C30378"/>
    <w:rsid w:val="00C30889"/>
    <w:rsid w:val="00C30CC2"/>
    <w:rsid w:val="00C311DE"/>
    <w:rsid w:val="00C31563"/>
    <w:rsid w:val="00C31D2A"/>
    <w:rsid w:val="00C31F0E"/>
    <w:rsid w:val="00C3229A"/>
    <w:rsid w:val="00C322A1"/>
    <w:rsid w:val="00C32629"/>
    <w:rsid w:val="00C32766"/>
    <w:rsid w:val="00C32BDB"/>
    <w:rsid w:val="00C32BDD"/>
    <w:rsid w:val="00C32F10"/>
    <w:rsid w:val="00C33134"/>
    <w:rsid w:val="00C33197"/>
    <w:rsid w:val="00C333EF"/>
    <w:rsid w:val="00C33516"/>
    <w:rsid w:val="00C336D8"/>
    <w:rsid w:val="00C338E1"/>
    <w:rsid w:val="00C33B68"/>
    <w:rsid w:val="00C33C10"/>
    <w:rsid w:val="00C33CDC"/>
    <w:rsid w:val="00C33E3D"/>
    <w:rsid w:val="00C33F84"/>
    <w:rsid w:val="00C340DC"/>
    <w:rsid w:val="00C34206"/>
    <w:rsid w:val="00C342D7"/>
    <w:rsid w:val="00C34590"/>
    <w:rsid w:val="00C3494C"/>
    <w:rsid w:val="00C34B93"/>
    <w:rsid w:val="00C35115"/>
    <w:rsid w:val="00C352B5"/>
    <w:rsid w:val="00C352DB"/>
    <w:rsid w:val="00C354F5"/>
    <w:rsid w:val="00C35661"/>
    <w:rsid w:val="00C356E5"/>
    <w:rsid w:val="00C36199"/>
    <w:rsid w:val="00C362FA"/>
    <w:rsid w:val="00C36367"/>
    <w:rsid w:val="00C363F9"/>
    <w:rsid w:val="00C365C0"/>
    <w:rsid w:val="00C36964"/>
    <w:rsid w:val="00C36A47"/>
    <w:rsid w:val="00C36AEC"/>
    <w:rsid w:val="00C36B7D"/>
    <w:rsid w:val="00C36BEC"/>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B8F"/>
    <w:rsid w:val="00C40DDF"/>
    <w:rsid w:val="00C40E2D"/>
    <w:rsid w:val="00C40FB0"/>
    <w:rsid w:val="00C41038"/>
    <w:rsid w:val="00C41110"/>
    <w:rsid w:val="00C41276"/>
    <w:rsid w:val="00C412F8"/>
    <w:rsid w:val="00C41717"/>
    <w:rsid w:val="00C417C9"/>
    <w:rsid w:val="00C41BF0"/>
    <w:rsid w:val="00C427AF"/>
    <w:rsid w:val="00C427DE"/>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C56"/>
    <w:rsid w:val="00C45CBC"/>
    <w:rsid w:val="00C45DCF"/>
    <w:rsid w:val="00C45E92"/>
    <w:rsid w:val="00C45E99"/>
    <w:rsid w:val="00C45F3F"/>
    <w:rsid w:val="00C46719"/>
    <w:rsid w:val="00C468B3"/>
    <w:rsid w:val="00C4690E"/>
    <w:rsid w:val="00C46CA4"/>
    <w:rsid w:val="00C46DF0"/>
    <w:rsid w:val="00C46F18"/>
    <w:rsid w:val="00C47232"/>
    <w:rsid w:val="00C4755B"/>
    <w:rsid w:val="00C47594"/>
    <w:rsid w:val="00C47A12"/>
    <w:rsid w:val="00C47A8A"/>
    <w:rsid w:val="00C47AE0"/>
    <w:rsid w:val="00C47B5A"/>
    <w:rsid w:val="00C47C6F"/>
    <w:rsid w:val="00C47D33"/>
    <w:rsid w:val="00C47DD0"/>
    <w:rsid w:val="00C47FA8"/>
    <w:rsid w:val="00C50566"/>
    <w:rsid w:val="00C506EC"/>
    <w:rsid w:val="00C50910"/>
    <w:rsid w:val="00C5106A"/>
    <w:rsid w:val="00C5154D"/>
    <w:rsid w:val="00C519BF"/>
    <w:rsid w:val="00C51A56"/>
    <w:rsid w:val="00C51B6C"/>
    <w:rsid w:val="00C51E94"/>
    <w:rsid w:val="00C51EE8"/>
    <w:rsid w:val="00C5210A"/>
    <w:rsid w:val="00C52883"/>
    <w:rsid w:val="00C52988"/>
    <w:rsid w:val="00C52A7A"/>
    <w:rsid w:val="00C52B5E"/>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B3"/>
    <w:rsid w:val="00C56604"/>
    <w:rsid w:val="00C56881"/>
    <w:rsid w:val="00C569D9"/>
    <w:rsid w:val="00C56A0A"/>
    <w:rsid w:val="00C56B84"/>
    <w:rsid w:val="00C56BFA"/>
    <w:rsid w:val="00C56D37"/>
    <w:rsid w:val="00C56D46"/>
    <w:rsid w:val="00C57486"/>
    <w:rsid w:val="00C57ACF"/>
    <w:rsid w:val="00C57EBF"/>
    <w:rsid w:val="00C6007F"/>
    <w:rsid w:val="00C601C1"/>
    <w:rsid w:val="00C60270"/>
    <w:rsid w:val="00C605E9"/>
    <w:rsid w:val="00C607F9"/>
    <w:rsid w:val="00C6094D"/>
    <w:rsid w:val="00C609B6"/>
    <w:rsid w:val="00C60C30"/>
    <w:rsid w:val="00C6155F"/>
    <w:rsid w:val="00C617CF"/>
    <w:rsid w:val="00C61863"/>
    <w:rsid w:val="00C62835"/>
    <w:rsid w:val="00C6287A"/>
    <w:rsid w:val="00C628C8"/>
    <w:rsid w:val="00C62C58"/>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D18"/>
    <w:rsid w:val="00C64E27"/>
    <w:rsid w:val="00C650A9"/>
    <w:rsid w:val="00C651E8"/>
    <w:rsid w:val="00C65229"/>
    <w:rsid w:val="00C652A3"/>
    <w:rsid w:val="00C65C29"/>
    <w:rsid w:val="00C65D3B"/>
    <w:rsid w:val="00C65D9B"/>
    <w:rsid w:val="00C66504"/>
    <w:rsid w:val="00C6652C"/>
    <w:rsid w:val="00C66669"/>
    <w:rsid w:val="00C666C9"/>
    <w:rsid w:val="00C66A0C"/>
    <w:rsid w:val="00C66F9C"/>
    <w:rsid w:val="00C67086"/>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210B"/>
    <w:rsid w:val="00C722C8"/>
    <w:rsid w:val="00C724AB"/>
    <w:rsid w:val="00C72512"/>
    <w:rsid w:val="00C727E2"/>
    <w:rsid w:val="00C729F5"/>
    <w:rsid w:val="00C72A1B"/>
    <w:rsid w:val="00C72B5C"/>
    <w:rsid w:val="00C72C17"/>
    <w:rsid w:val="00C73027"/>
    <w:rsid w:val="00C73092"/>
    <w:rsid w:val="00C732D0"/>
    <w:rsid w:val="00C733DA"/>
    <w:rsid w:val="00C734F2"/>
    <w:rsid w:val="00C73642"/>
    <w:rsid w:val="00C737EE"/>
    <w:rsid w:val="00C73977"/>
    <w:rsid w:val="00C73BD9"/>
    <w:rsid w:val="00C73D8D"/>
    <w:rsid w:val="00C7411B"/>
    <w:rsid w:val="00C74450"/>
    <w:rsid w:val="00C744C5"/>
    <w:rsid w:val="00C744F3"/>
    <w:rsid w:val="00C7478F"/>
    <w:rsid w:val="00C747D5"/>
    <w:rsid w:val="00C747DD"/>
    <w:rsid w:val="00C74A02"/>
    <w:rsid w:val="00C74A5D"/>
    <w:rsid w:val="00C74B42"/>
    <w:rsid w:val="00C75121"/>
    <w:rsid w:val="00C752BE"/>
    <w:rsid w:val="00C75524"/>
    <w:rsid w:val="00C7568F"/>
    <w:rsid w:val="00C75965"/>
    <w:rsid w:val="00C75C8C"/>
    <w:rsid w:val="00C75F93"/>
    <w:rsid w:val="00C761BD"/>
    <w:rsid w:val="00C76275"/>
    <w:rsid w:val="00C765E2"/>
    <w:rsid w:val="00C76B61"/>
    <w:rsid w:val="00C76C99"/>
    <w:rsid w:val="00C76E3F"/>
    <w:rsid w:val="00C7703E"/>
    <w:rsid w:val="00C7710D"/>
    <w:rsid w:val="00C7713E"/>
    <w:rsid w:val="00C77417"/>
    <w:rsid w:val="00C774C8"/>
    <w:rsid w:val="00C77A6C"/>
    <w:rsid w:val="00C77DAD"/>
    <w:rsid w:val="00C77DE3"/>
    <w:rsid w:val="00C80598"/>
    <w:rsid w:val="00C80A36"/>
    <w:rsid w:val="00C80B82"/>
    <w:rsid w:val="00C80BD3"/>
    <w:rsid w:val="00C80C89"/>
    <w:rsid w:val="00C80E37"/>
    <w:rsid w:val="00C811F3"/>
    <w:rsid w:val="00C81514"/>
    <w:rsid w:val="00C8161E"/>
    <w:rsid w:val="00C81635"/>
    <w:rsid w:val="00C81752"/>
    <w:rsid w:val="00C81837"/>
    <w:rsid w:val="00C820C9"/>
    <w:rsid w:val="00C8226B"/>
    <w:rsid w:val="00C8226E"/>
    <w:rsid w:val="00C82520"/>
    <w:rsid w:val="00C825B3"/>
    <w:rsid w:val="00C82637"/>
    <w:rsid w:val="00C82A6E"/>
    <w:rsid w:val="00C82F1B"/>
    <w:rsid w:val="00C831BA"/>
    <w:rsid w:val="00C8358E"/>
    <w:rsid w:val="00C83993"/>
    <w:rsid w:val="00C83DB9"/>
    <w:rsid w:val="00C8412E"/>
    <w:rsid w:val="00C8494F"/>
    <w:rsid w:val="00C849CD"/>
    <w:rsid w:val="00C84CC6"/>
    <w:rsid w:val="00C84CF9"/>
    <w:rsid w:val="00C85092"/>
    <w:rsid w:val="00C855E8"/>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A42"/>
    <w:rsid w:val="00C900E4"/>
    <w:rsid w:val="00C900F4"/>
    <w:rsid w:val="00C90546"/>
    <w:rsid w:val="00C90AC6"/>
    <w:rsid w:val="00C90BC3"/>
    <w:rsid w:val="00C90FDA"/>
    <w:rsid w:val="00C91233"/>
    <w:rsid w:val="00C91248"/>
    <w:rsid w:val="00C9162B"/>
    <w:rsid w:val="00C91A6E"/>
    <w:rsid w:val="00C91BEC"/>
    <w:rsid w:val="00C921CC"/>
    <w:rsid w:val="00C9244F"/>
    <w:rsid w:val="00C92521"/>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413"/>
    <w:rsid w:val="00C94445"/>
    <w:rsid w:val="00C94471"/>
    <w:rsid w:val="00C9470A"/>
    <w:rsid w:val="00C94738"/>
    <w:rsid w:val="00C94AAB"/>
    <w:rsid w:val="00C94DA1"/>
    <w:rsid w:val="00C94DBC"/>
    <w:rsid w:val="00C94EDC"/>
    <w:rsid w:val="00C953A1"/>
    <w:rsid w:val="00C95591"/>
    <w:rsid w:val="00C95D90"/>
    <w:rsid w:val="00C9605F"/>
    <w:rsid w:val="00C96259"/>
    <w:rsid w:val="00C96421"/>
    <w:rsid w:val="00C96661"/>
    <w:rsid w:val="00C96940"/>
    <w:rsid w:val="00C96996"/>
    <w:rsid w:val="00C96CEF"/>
    <w:rsid w:val="00C96D7C"/>
    <w:rsid w:val="00C96DC6"/>
    <w:rsid w:val="00C96FF7"/>
    <w:rsid w:val="00C972EA"/>
    <w:rsid w:val="00C9797B"/>
    <w:rsid w:val="00C97C12"/>
    <w:rsid w:val="00C97D69"/>
    <w:rsid w:val="00C97D7E"/>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26C"/>
    <w:rsid w:val="00CA534A"/>
    <w:rsid w:val="00CA55BC"/>
    <w:rsid w:val="00CA5EDD"/>
    <w:rsid w:val="00CA600C"/>
    <w:rsid w:val="00CA6686"/>
    <w:rsid w:val="00CA66A3"/>
    <w:rsid w:val="00CA6BE9"/>
    <w:rsid w:val="00CA6CD9"/>
    <w:rsid w:val="00CA6D37"/>
    <w:rsid w:val="00CA6F52"/>
    <w:rsid w:val="00CA72D9"/>
    <w:rsid w:val="00CA74D9"/>
    <w:rsid w:val="00CA7611"/>
    <w:rsid w:val="00CA76DC"/>
    <w:rsid w:val="00CA7902"/>
    <w:rsid w:val="00CA7BE5"/>
    <w:rsid w:val="00CB0034"/>
    <w:rsid w:val="00CB0217"/>
    <w:rsid w:val="00CB02D2"/>
    <w:rsid w:val="00CB1420"/>
    <w:rsid w:val="00CB14A4"/>
    <w:rsid w:val="00CB1667"/>
    <w:rsid w:val="00CB1BDC"/>
    <w:rsid w:val="00CB1DC7"/>
    <w:rsid w:val="00CB1EB9"/>
    <w:rsid w:val="00CB2454"/>
    <w:rsid w:val="00CB268A"/>
    <w:rsid w:val="00CB3044"/>
    <w:rsid w:val="00CB30CB"/>
    <w:rsid w:val="00CB31EC"/>
    <w:rsid w:val="00CB37D8"/>
    <w:rsid w:val="00CB38CB"/>
    <w:rsid w:val="00CB3E42"/>
    <w:rsid w:val="00CB3FBF"/>
    <w:rsid w:val="00CB4053"/>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2DC"/>
    <w:rsid w:val="00CB62EA"/>
    <w:rsid w:val="00CB6382"/>
    <w:rsid w:val="00CB639D"/>
    <w:rsid w:val="00CB63A2"/>
    <w:rsid w:val="00CB641A"/>
    <w:rsid w:val="00CB660C"/>
    <w:rsid w:val="00CB679E"/>
    <w:rsid w:val="00CB68AD"/>
    <w:rsid w:val="00CB698B"/>
    <w:rsid w:val="00CB6A0F"/>
    <w:rsid w:val="00CB6AED"/>
    <w:rsid w:val="00CB7283"/>
    <w:rsid w:val="00CB75FA"/>
    <w:rsid w:val="00CB7826"/>
    <w:rsid w:val="00CB794D"/>
    <w:rsid w:val="00CB7E65"/>
    <w:rsid w:val="00CC01F5"/>
    <w:rsid w:val="00CC0273"/>
    <w:rsid w:val="00CC0283"/>
    <w:rsid w:val="00CC0975"/>
    <w:rsid w:val="00CC0A42"/>
    <w:rsid w:val="00CC0B16"/>
    <w:rsid w:val="00CC0BCE"/>
    <w:rsid w:val="00CC1061"/>
    <w:rsid w:val="00CC1122"/>
    <w:rsid w:val="00CC11BE"/>
    <w:rsid w:val="00CC1202"/>
    <w:rsid w:val="00CC12DE"/>
    <w:rsid w:val="00CC139D"/>
    <w:rsid w:val="00CC1429"/>
    <w:rsid w:val="00CC15E8"/>
    <w:rsid w:val="00CC16A2"/>
    <w:rsid w:val="00CC16CC"/>
    <w:rsid w:val="00CC1CE4"/>
    <w:rsid w:val="00CC1E07"/>
    <w:rsid w:val="00CC1E9D"/>
    <w:rsid w:val="00CC26F8"/>
    <w:rsid w:val="00CC26FB"/>
    <w:rsid w:val="00CC2B2C"/>
    <w:rsid w:val="00CC2B95"/>
    <w:rsid w:val="00CC2E85"/>
    <w:rsid w:val="00CC3021"/>
    <w:rsid w:val="00CC31E8"/>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6C7F"/>
    <w:rsid w:val="00CC6F72"/>
    <w:rsid w:val="00CC700B"/>
    <w:rsid w:val="00CC76DE"/>
    <w:rsid w:val="00CC77ED"/>
    <w:rsid w:val="00CC785A"/>
    <w:rsid w:val="00CC799F"/>
    <w:rsid w:val="00CC7B15"/>
    <w:rsid w:val="00CC7BB8"/>
    <w:rsid w:val="00CC7D1D"/>
    <w:rsid w:val="00CD0175"/>
    <w:rsid w:val="00CD01F7"/>
    <w:rsid w:val="00CD031A"/>
    <w:rsid w:val="00CD050F"/>
    <w:rsid w:val="00CD0525"/>
    <w:rsid w:val="00CD0639"/>
    <w:rsid w:val="00CD0963"/>
    <w:rsid w:val="00CD0C41"/>
    <w:rsid w:val="00CD0E54"/>
    <w:rsid w:val="00CD0F12"/>
    <w:rsid w:val="00CD126F"/>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029"/>
    <w:rsid w:val="00CD2117"/>
    <w:rsid w:val="00CD2543"/>
    <w:rsid w:val="00CD2A5E"/>
    <w:rsid w:val="00CD2D9D"/>
    <w:rsid w:val="00CD2EDE"/>
    <w:rsid w:val="00CD35FA"/>
    <w:rsid w:val="00CD3809"/>
    <w:rsid w:val="00CD3A7A"/>
    <w:rsid w:val="00CD3AD0"/>
    <w:rsid w:val="00CD3C70"/>
    <w:rsid w:val="00CD3DCF"/>
    <w:rsid w:val="00CD3F04"/>
    <w:rsid w:val="00CD41E1"/>
    <w:rsid w:val="00CD42B1"/>
    <w:rsid w:val="00CD42B8"/>
    <w:rsid w:val="00CD42C3"/>
    <w:rsid w:val="00CD448C"/>
    <w:rsid w:val="00CD47A0"/>
    <w:rsid w:val="00CD4BEF"/>
    <w:rsid w:val="00CD4DCC"/>
    <w:rsid w:val="00CD4F13"/>
    <w:rsid w:val="00CD51DA"/>
    <w:rsid w:val="00CD521F"/>
    <w:rsid w:val="00CD5583"/>
    <w:rsid w:val="00CD5679"/>
    <w:rsid w:val="00CD5704"/>
    <w:rsid w:val="00CD59B6"/>
    <w:rsid w:val="00CD5A3D"/>
    <w:rsid w:val="00CD600E"/>
    <w:rsid w:val="00CD651D"/>
    <w:rsid w:val="00CD65C1"/>
    <w:rsid w:val="00CD6B01"/>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D35"/>
    <w:rsid w:val="00CE112F"/>
    <w:rsid w:val="00CE1169"/>
    <w:rsid w:val="00CE1437"/>
    <w:rsid w:val="00CE1510"/>
    <w:rsid w:val="00CE179C"/>
    <w:rsid w:val="00CE1A9E"/>
    <w:rsid w:val="00CE1CD6"/>
    <w:rsid w:val="00CE1D40"/>
    <w:rsid w:val="00CE1EA0"/>
    <w:rsid w:val="00CE1FBD"/>
    <w:rsid w:val="00CE2071"/>
    <w:rsid w:val="00CE215F"/>
    <w:rsid w:val="00CE216A"/>
    <w:rsid w:val="00CE22BA"/>
    <w:rsid w:val="00CE22E1"/>
    <w:rsid w:val="00CE2483"/>
    <w:rsid w:val="00CE2861"/>
    <w:rsid w:val="00CE2B86"/>
    <w:rsid w:val="00CE2C77"/>
    <w:rsid w:val="00CE2DF4"/>
    <w:rsid w:val="00CE33E2"/>
    <w:rsid w:val="00CE360D"/>
    <w:rsid w:val="00CE363B"/>
    <w:rsid w:val="00CE3A39"/>
    <w:rsid w:val="00CE3B5B"/>
    <w:rsid w:val="00CE410E"/>
    <w:rsid w:val="00CE4412"/>
    <w:rsid w:val="00CE4574"/>
    <w:rsid w:val="00CE46F1"/>
    <w:rsid w:val="00CE4844"/>
    <w:rsid w:val="00CE4F55"/>
    <w:rsid w:val="00CE5058"/>
    <w:rsid w:val="00CE5091"/>
    <w:rsid w:val="00CE5608"/>
    <w:rsid w:val="00CE5902"/>
    <w:rsid w:val="00CE5C7C"/>
    <w:rsid w:val="00CE5D4B"/>
    <w:rsid w:val="00CE5DB9"/>
    <w:rsid w:val="00CE5EA0"/>
    <w:rsid w:val="00CE5F2A"/>
    <w:rsid w:val="00CE62AC"/>
    <w:rsid w:val="00CE6356"/>
    <w:rsid w:val="00CE6364"/>
    <w:rsid w:val="00CE6561"/>
    <w:rsid w:val="00CE65F0"/>
    <w:rsid w:val="00CE6A4A"/>
    <w:rsid w:val="00CE6B67"/>
    <w:rsid w:val="00CE6D56"/>
    <w:rsid w:val="00CE6D89"/>
    <w:rsid w:val="00CE6E4D"/>
    <w:rsid w:val="00CE70CA"/>
    <w:rsid w:val="00CE715E"/>
    <w:rsid w:val="00CE7217"/>
    <w:rsid w:val="00CE761E"/>
    <w:rsid w:val="00CE7831"/>
    <w:rsid w:val="00CE7911"/>
    <w:rsid w:val="00CE7978"/>
    <w:rsid w:val="00CE7A30"/>
    <w:rsid w:val="00CE7BDC"/>
    <w:rsid w:val="00CE7C0E"/>
    <w:rsid w:val="00CE7DF5"/>
    <w:rsid w:val="00CE7FD7"/>
    <w:rsid w:val="00CF0163"/>
    <w:rsid w:val="00CF02A2"/>
    <w:rsid w:val="00CF0466"/>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47A"/>
    <w:rsid w:val="00CF2631"/>
    <w:rsid w:val="00CF26AC"/>
    <w:rsid w:val="00CF288A"/>
    <w:rsid w:val="00CF2ABD"/>
    <w:rsid w:val="00CF2E4F"/>
    <w:rsid w:val="00CF2FBD"/>
    <w:rsid w:val="00CF307D"/>
    <w:rsid w:val="00CF312B"/>
    <w:rsid w:val="00CF3A7A"/>
    <w:rsid w:val="00CF3F41"/>
    <w:rsid w:val="00CF4122"/>
    <w:rsid w:val="00CF444C"/>
    <w:rsid w:val="00CF45AD"/>
    <w:rsid w:val="00CF4CEA"/>
    <w:rsid w:val="00CF4DF1"/>
    <w:rsid w:val="00CF5451"/>
    <w:rsid w:val="00CF55C0"/>
    <w:rsid w:val="00CF56C9"/>
    <w:rsid w:val="00CF5902"/>
    <w:rsid w:val="00CF5951"/>
    <w:rsid w:val="00CF5A1A"/>
    <w:rsid w:val="00CF5C2D"/>
    <w:rsid w:val="00CF5C3E"/>
    <w:rsid w:val="00CF5FE4"/>
    <w:rsid w:val="00CF60B3"/>
    <w:rsid w:val="00CF660B"/>
    <w:rsid w:val="00CF6ADD"/>
    <w:rsid w:val="00CF6AFC"/>
    <w:rsid w:val="00CF6B93"/>
    <w:rsid w:val="00CF6BF7"/>
    <w:rsid w:val="00CF6F1E"/>
    <w:rsid w:val="00CF70D4"/>
    <w:rsid w:val="00CF7616"/>
    <w:rsid w:val="00CF7645"/>
    <w:rsid w:val="00CF7683"/>
    <w:rsid w:val="00CF76CD"/>
    <w:rsid w:val="00CF77DD"/>
    <w:rsid w:val="00CF7836"/>
    <w:rsid w:val="00CF7931"/>
    <w:rsid w:val="00CF7A40"/>
    <w:rsid w:val="00CF7AAB"/>
    <w:rsid w:val="00CF7AD0"/>
    <w:rsid w:val="00CF7BD6"/>
    <w:rsid w:val="00D0025C"/>
    <w:rsid w:val="00D002D0"/>
    <w:rsid w:val="00D0049D"/>
    <w:rsid w:val="00D006AB"/>
    <w:rsid w:val="00D00871"/>
    <w:rsid w:val="00D00E7E"/>
    <w:rsid w:val="00D00FA9"/>
    <w:rsid w:val="00D0130B"/>
    <w:rsid w:val="00D013C5"/>
    <w:rsid w:val="00D016BE"/>
    <w:rsid w:val="00D01814"/>
    <w:rsid w:val="00D01C24"/>
    <w:rsid w:val="00D01DB8"/>
    <w:rsid w:val="00D01EE9"/>
    <w:rsid w:val="00D020D3"/>
    <w:rsid w:val="00D023CF"/>
    <w:rsid w:val="00D02625"/>
    <w:rsid w:val="00D02960"/>
    <w:rsid w:val="00D02AC1"/>
    <w:rsid w:val="00D02B78"/>
    <w:rsid w:val="00D02B7D"/>
    <w:rsid w:val="00D02D06"/>
    <w:rsid w:val="00D02D29"/>
    <w:rsid w:val="00D03435"/>
    <w:rsid w:val="00D0371F"/>
    <w:rsid w:val="00D037D4"/>
    <w:rsid w:val="00D0397B"/>
    <w:rsid w:val="00D03AAE"/>
    <w:rsid w:val="00D03FBC"/>
    <w:rsid w:val="00D04308"/>
    <w:rsid w:val="00D0432F"/>
    <w:rsid w:val="00D043E8"/>
    <w:rsid w:val="00D043F5"/>
    <w:rsid w:val="00D044F8"/>
    <w:rsid w:val="00D04886"/>
    <w:rsid w:val="00D04A6F"/>
    <w:rsid w:val="00D04CA7"/>
    <w:rsid w:val="00D04D61"/>
    <w:rsid w:val="00D04D82"/>
    <w:rsid w:val="00D04E18"/>
    <w:rsid w:val="00D04EAB"/>
    <w:rsid w:val="00D053D0"/>
    <w:rsid w:val="00D054FA"/>
    <w:rsid w:val="00D05585"/>
    <w:rsid w:val="00D05631"/>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5"/>
    <w:rsid w:val="00D1022F"/>
    <w:rsid w:val="00D10424"/>
    <w:rsid w:val="00D10621"/>
    <w:rsid w:val="00D10B02"/>
    <w:rsid w:val="00D10D43"/>
    <w:rsid w:val="00D10F2C"/>
    <w:rsid w:val="00D1105D"/>
    <w:rsid w:val="00D11207"/>
    <w:rsid w:val="00D11310"/>
    <w:rsid w:val="00D11500"/>
    <w:rsid w:val="00D11551"/>
    <w:rsid w:val="00D11D4E"/>
    <w:rsid w:val="00D125E0"/>
    <w:rsid w:val="00D12E05"/>
    <w:rsid w:val="00D12EA6"/>
    <w:rsid w:val="00D12F9D"/>
    <w:rsid w:val="00D13275"/>
    <w:rsid w:val="00D13318"/>
    <w:rsid w:val="00D1333E"/>
    <w:rsid w:val="00D13404"/>
    <w:rsid w:val="00D13480"/>
    <w:rsid w:val="00D135FD"/>
    <w:rsid w:val="00D13806"/>
    <w:rsid w:val="00D13B91"/>
    <w:rsid w:val="00D13D03"/>
    <w:rsid w:val="00D13EF4"/>
    <w:rsid w:val="00D1417E"/>
    <w:rsid w:val="00D14570"/>
    <w:rsid w:val="00D1470F"/>
    <w:rsid w:val="00D147E9"/>
    <w:rsid w:val="00D14AD4"/>
    <w:rsid w:val="00D14BFD"/>
    <w:rsid w:val="00D14C57"/>
    <w:rsid w:val="00D14CC0"/>
    <w:rsid w:val="00D15245"/>
    <w:rsid w:val="00D15849"/>
    <w:rsid w:val="00D1586C"/>
    <w:rsid w:val="00D158D9"/>
    <w:rsid w:val="00D15AAA"/>
    <w:rsid w:val="00D16118"/>
    <w:rsid w:val="00D162BF"/>
    <w:rsid w:val="00D1643C"/>
    <w:rsid w:val="00D1644F"/>
    <w:rsid w:val="00D16538"/>
    <w:rsid w:val="00D16D0A"/>
    <w:rsid w:val="00D16D80"/>
    <w:rsid w:val="00D16E04"/>
    <w:rsid w:val="00D17205"/>
    <w:rsid w:val="00D172E4"/>
    <w:rsid w:val="00D172F0"/>
    <w:rsid w:val="00D173D3"/>
    <w:rsid w:val="00D17A41"/>
    <w:rsid w:val="00D17D83"/>
    <w:rsid w:val="00D202EF"/>
    <w:rsid w:val="00D20477"/>
    <w:rsid w:val="00D20560"/>
    <w:rsid w:val="00D205AA"/>
    <w:rsid w:val="00D209EB"/>
    <w:rsid w:val="00D20D7A"/>
    <w:rsid w:val="00D20DA5"/>
    <w:rsid w:val="00D2110B"/>
    <w:rsid w:val="00D2111E"/>
    <w:rsid w:val="00D2153E"/>
    <w:rsid w:val="00D215B1"/>
    <w:rsid w:val="00D2188C"/>
    <w:rsid w:val="00D21943"/>
    <w:rsid w:val="00D21CDE"/>
    <w:rsid w:val="00D21EB5"/>
    <w:rsid w:val="00D223C6"/>
    <w:rsid w:val="00D2254D"/>
    <w:rsid w:val="00D2262D"/>
    <w:rsid w:val="00D226D1"/>
    <w:rsid w:val="00D2276A"/>
    <w:rsid w:val="00D22931"/>
    <w:rsid w:val="00D22B67"/>
    <w:rsid w:val="00D22D1C"/>
    <w:rsid w:val="00D22E12"/>
    <w:rsid w:val="00D22E62"/>
    <w:rsid w:val="00D231A4"/>
    <w:rsid w:val="00D2332E"/>
    <w:rsid w:val="00D2333B"/>
    <w:rsid w:val="00D2367C"/>
    <w:rsid w:val="00D239E2"/>
    <w:rsid w:val="00D23A61"/>
    <w:rsid w:val="00D23D66"/>
    <w:rsid w:val="00D23E0D"/>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2AB"/>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D4D"/>
    <w:rsid w:val="00D30E2E"/>
    <w:rsid w:val="00D31364"/>
    <w:rsid w:val="00D31513"/>
    <w:rsid w:val="00D317CF"/>
    <w:rsid w:val="00D318E3"/>
    <w:rsid w:val="00D3195D"/>
    <w:rsid w:val="00D319B2"/>
    <w:rsid w:val="00D31A5C"/>
    <w:rsid w:val="00D31A90"/>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F08"/>
    <w:rsid w:val="00D36527"/>
    <w:rsid w:val="00D3697F"/>
    <w:rsid w:val="00D369DD"/>
    <w:rsid w:val="00D36DD5"/>
    <w:rsid w:val="00D36E3A"/>
    <w:rsid w:val="00D370E3"/>
    <w:rsid w:val="00D37129"/>
    <w:rsid w:val="00D37216"/>
    <w:rsid w:val="00D3735B"/>
    <w:rsid w:val="00D3737C"/>
    <w:rsid w:val="00D376D9"/>
    <w:rsid w:val="00D37BD4"/>
    <w:rsid w:val="00D37E5A"/>
    <w:rsid w:val="00D40441"/>
    <w:rsid w:val="00D404AF"/>
    <w:rsid w:val="00D4076A"/>
    <w:rsid w:val="00D407F5"/>
    <w:rsid w:val="00D40C87"/>
    <w:rsid w:val="00D4108E"/>
    <w:rsid w:val="00D41277"/>
    <w:rsid w:val="00D41524"/>
    <w:rsid w:val="00D416DE"/>
    <w:rsid w:val="00D41B24"/>
    <w:rsid w:val="00D41D61"/>
    <w:rsid w:val="00D41E32"/>
    <w:rsid w:val="00D4206F"/>
    <w:rsid w:val="00D420B1"/>
    <w:rsid w:val="00D420BD"/>
    <w:rsid w:val="00D42363"/>
    <w:rsid w:val="00D423CC"/>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E1B"/>
    <w:rsid w:val="00D4528B"/>
    <w:rsid w:val="00D4537C"/>
    <w:rsid w:val="00D455D5"/>
    <w:rsid w:val="00D456F5"/>
    <w:rsid w:val="00D45766"/>
    <w:rsid w:val="00D45A4F"/>
    <w:rsid w:val="00D45D46"/>
    <w:rsid w:val="00D45ECA"/>
    <w:rsid w:val="00D462AF"/>
    <w:rsid w:val="00D46538"/>
    <w:rsid w:val="00D46575"/>
    <w:rsid w:val="00D4692C"/>
    <w:rsid w:val="00D46B3E"/>
    <w:rsid w:val="00D46D3F"/>
    <w:rsid w:val="00D46DE0"/>
    <w:rsid w:val="00D46E9A"/>
    <w:rsid w:val="00D46EEB"/>
    <w:rsid w:val="00D47210"/>
    <w:rsid w:val="00D47272"/>
    <w:rsid w:val="00D472F6"/>
    <w:rsid w:val="00D47562"/>
    <w:rsid w:val="00D47828"/>
    <w:rsid w:val="00D47D63"/>
    <w:rsid w:val="00D47D6D"/>
    <w:rsid w:val="00D47E7B"/>
    <w:rsid w:val="00D505CE"/>
    <w:rsid w:val="00D50E35"/>
    <w:rsid w:val="00D50F45"/>
    <w:rsid w:val="00D51297"/>
    <w:rsid w:val="00D51505"/>
    <w:rsid w:val="00D51568"/>
    <w:rsid w:val="00D51691"/>
    <w:rsid w:val="00D516CB"/>
    <w:rsid w:val="00D51871"/>
    <w:rsid w:val="00D51897"/>
    <w:rsid w:val="00D518DC"/>
    <w:rsid w:val="00D51EA4"/>
    <w:rsid w:val="00D5205F"/>
    <w:rsid w:val="00D52247"/>
    <w:rsid w:val="00D523F4"/>
    <w:rsid w:val="00D527BB"/>
    <w:rsid w:val="00D52C8D"/>
    <w:rsid w:val="00D52D96"/>
    <w:rsid w:val="00D52ECD"/>
    <w:rsid w:val="00D5363E"/>
    <w:rsid w:val="00D53645"/>
    <w:rsid w:val="00D53698"/>
    <w:rsid w:val="00D53D27"/>
    <w:rsid w:val="00D54134"/>
    <w:rsid w:val="00D546D2"/>
    <w:rsid w:val="00D54875"/>
    <w:rsid w:val="00D54B17"/>
    <w:rsid w:val="00D54F60"/>
    <w:rsid w:val="00D55117"/>
    <w:rsid w:val="00D55203"/>
    <w:rsid w:val="00D5527C"/>
    <w:rsid w:val="00D5531C"/>
    <w:rsid w:val="00D555B2"/>
    <w:rsid w:val="00D558E7"/>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1278"/>
    <w:rsid w:val="00D6137E"/>
    <w:rsid w:val="00D613B7"/>
    <w:rsid w:val="00D61539"/>
    <w:rsid w:val="00D618C7"/>
    <w:rsid w:val="00D61DC1"/>
    <w:rsid w:val="00D61F28"/>
    <w:rsid w:val="00D628B0"/>
    <w:rsid w:val="00D62A95"/>
    <w:rsid w:val="00D62F5D"/>
    <w:rsid w:val="00D630B4"/>
    <w:rsid w:val="00D63353"/>
    <w:rsid w:val="00D63391"/>
    <w:rsid w:val="00D63437"/>
    <w:rsid w:val="00D6357B"/>
    <w:rsid w:val="00D635D9"/>
    <w:rsid w:val="00D6363D"/>
    <w:rsid w:val="00D638DB"/>
    <w:rsid w:val="00D63940"/>
    <w:rsid w:val="00D63A6D"/>
    <w:rsid w:val="00D63C20"/>
    <w:rsid w:val="00D63C5A"/>
    <w:rsid w:val="00D63E24"/>
    <w:rsid w:val="00D63F67"/>
    <w:rsid w:val="00D6420B"/>
    <w:rsid w:val="00D64522"/>
    <w:rsid w:val="00D647D5"/>
    <w:rsid w:val="00D64AC6"/>
    <w:rsid w:val="00D64BC6"/>
    <w:rsid w:val="00D64E09"/>
    <w:rsid w:val="00D64FAE"/>
    <w:rsid w:val="00D65067"/>
    <w:rsid w:val="00D6529B"/>
    <w:rsid w:val="00D65368"/>
    <w:rsid w:val="00D6582E"/>
    <w:rsid w:val="00D6583D"/>
    <w:rsid w:val="00D65A15"/>
    <w:rsid w:val="00D65BC4"/>
    <w:rsid w:val="00D65DF5"/>
    <w:rsid w:val="00D65FF4"/>
    <w:rsid w:val="00D66027"/>
    <w:rsid w:val="00D66112"/>
    <w:rsid w:val="00D66437"/>
    <w:rsid w:val="00D6653A"/>
    <w:rsid w:val="00D66595"/>
    <w:rsid w:val="00D66769"/>
    <w:rsid w:val="00D6679E"/>
    <w:rsid w:val="00D66A9E"/>
    <w:rsid w:val="00D66C9B"/>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B8F"/>
    <w:rsid w:val="00D71FB5"/>
    <w:rsid w:val="00D724EE"/>
    <w:rsid w:val="00D7282A"/>
    <w:rsid w:val="00D72842"/>
    <w:rsid w:val="00D72AA2"/>
    <w:rsid w:val="00D72B38"/>
    <w:rsid w:val="00D72D87"/>
    <w:rsid w:val="00D72F66"/>
    <w:rsid w:val="00D7306E"/>
    <w:rsid w:val="00D7364C"/>
    <w:rsid w:val="00D73773"/>
    <w:rsid w:val="00D73868"/>
    <w:rsid w:val="00D73974"/>
    <w:rsid w:val="00D739AC"/>
    <w:rsid w:val="00D739E6"/>
    <w:rsid w:val="00D73C41"/>
    <w:rsid w:val="00D73E17"/>
    <w:rsid w:val="00D744C7"/>
    <w:rsid w:val="00D744F5"/>
    <w:rsid w:val="00D74665"/>
    <w:rsid w:val="00D7478C"/>
    <w:rsid w:val="00D74B18"/>
    <w:rsid w:val="00D757C6"/>
    <w:rsid w:val="00D7594A"/>
    <w:rsid w:val="00D75B73"/>
    <w:rsid w:val="00D7632B"/>
    <w:rsid w:val="00D763D6"/>
    <w:rsid w:val="00D764EF"/>
    <w:rsid w:val="00D76910"/>
    <w:rsid w:val="00D76D5B"/>
    <w:rsid w:val="00D76E64"/>
    <w:rsid w:val="00D76EF6"/>
    <w:rsid w:val="00D77044"/>
    <w:rsid w:val="00D77157"/>
    <w:rsid w:val="00D771AB"/>
    <w:rsid w:val="00D77204"/>
    <w:rsid w:val="00D7750A"/>
    <w:rsid w:val="00D77BB0"/>
    <w:rsid w:val="00D80409"/>
    <w:rsid w:val="00D8084A"/>
    <w:rsid w:val="00D80867"/>
    <w:rsid w:val="00D808F1"/>
    <w:rsid w:val="00D80EE3"/>
    <w:rsid w:val="00D8151D"/>
    <w:rsid w:val="00D81525"/>
    <w:rsid w:val="00D81891"/>
    <w:rsid w:val="00D81928"/>
    <w:rsid w:val="00D81951"/>
    <w:rsid w:val="00D81B20"/>
    <w:rsid w:val="00D81D10"/>
    <w:rsid w:val="00D81E51"/>
    <w:rsid w:val="00D81FCD"/>
    <w:rsid w:val="00D8224F"/>
    <w:rsid w:val="00D822F7"/>
    <w:rsid w:val="00D824CF"/>
    <w:rsid w:val="00D825AE"/>
    <w:rsid w:val="00D8276A"/>
    <w:rsid w:val="00D827A9"/>
    <w:rsid w:val="00D82982"/>
    <w:rsid w:val="00D82CE9"/>
    <w:rsid w:val="00D830AC"/>
    <w:rsid w:val="00D8324A"/>
    <w:rsid w:val="00D833E9"/>
    <w:rsid w:val="00D836FD"/>
    <w:rsid w:val="00D83B18"/>
    <w:rsid w:val="00D83EBF"/>
    <w:rsid w:val="00D83FB3"/>
    <w:rsid w:val="00D8423F"/>
    <w:rsid w:val="00D842FB"/>
    <w:rsid w:val="00D8431B"/>
    <w:rsid w:val="00D84B09"/>
    <w:rsid w:val="00D84B32"/>
    <w:rsid w:val="00D84BEC"/>
    <w:rsid w:val="00D84E15"/>
    <w:rsid w:val="00D85134"/>
    <w:rsid w:val="00D853D6"/>
    <w:rsid w:val="00D855F9"/>
    <w:rsid w:val="00D856BA"/>
    <w:rsid w:val="00D85C5A"/>
    <w:rsid w:val="00D85CA8"/>
    <w:rsid w:val="00D85F2C"/>
    <w:rsid w:val="00D86358"/>
    <w:rsid w:val="00D86369"/>
    <w:rsid w:val="00D8697B"/>
    <w:rsid w:val="00D86A67"/>
    <w:rsid w:val="00D86C55"/>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E2C"/>
    <w:rsid w:val="00D92073"/>
    <w:rsid w:val="00D921F6"/>
    <w:rsid w:val="00D923A8"/>
    <w:rsid w:val="00D925A2"/>
    <w:rsid w:val="00D926EF"/>
    <w:rsid w:val="00D928A4"/>
    <w:rsid w:val="00D9293E"/>
    <w:rsid w:val="00D92C79"/>
    <w:rsid w:val="00D93247"/>
    <w:rsid w:val="00D9365E"/>
    <w:rsid w:val="00D93B3A"/>
    <w:rsid w:val="00D93B61"/>
    <w:rsid w:val="00D93D4F"/>
    <w:rsid w:val="00D94267"/>
    <w:rsid w:val="00D94547"/>
    <w:rsid w:val="00D94709"/>
    <w:rsid w:val="00D948A7"/>
    <w:rsid w:val="00D954DA"/>
    <w:rsid w:val="00D95681"/>
    <w:rsid w:val="00D9571E"/>
    <w:rsid w:val="00D95761"/>
    <w:rsid w:val="00D95AA5"/>
    <w:rsid w:val="00D95C9B"/>
    <w:rsid w:val="00D95E21"/>
    <w:rsid w:val="00D96266"/>
    <w:rsid w:val="00D9647E"/>
    <w:rsid w:val="00D96703"/>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C45"/>
    <w:rsid w:val="00DA10F3"/>
    <w:rsid w:val="00DA1148"/>
    <w:rsid w:val="00DA137F"/>
    <w:rsid w:val="00DA1396"/>
    <w:rsid w:val="00DA1480"/>
    <w:rsid w:val="00DA1AD8"/>
    <w:rsid w:val="00DA1CF2"/>
    <w:rsid w:val="00DA1D1A"/>
    <w:rsid w:val="00DA1D8D"/>
    <w:rsid w:val="00DA2061"/>
    <w:rsid w:val="00DA20CE"/>
    <w:rsid w:val="00DA24DA"/>
    <w:rsid w:val="00DA26C1"/>
    <w:rsid w:val="00DA2ABC"/>
    <w:rsid w:val="00DA2B15"/>
    <w:rsid w:val="00DA2BFD"/>
    <w:rsid w:val="00DA2D89"/>
    <w:rsid w:val="00DA2DDA"/>
    <w:rsid w:val="00DA2F21"/>
    <w:rsid w:val="00DA300C"/>
    <w:rsid w:val="00DA31F4"/>
    <w:rsid w:val="00DA3230"/>
    <w:rsid w:val="00DA33D9"/>
    <w:rsid w:val="00DA363F"/>
    <w:rsid w:val="00DA3A98"/>
    <w:rsid w:val="00DA3AF5"/>
    <w:rsid w:val="00DA3CC2"/>
    <w:rsid w:val="00DA3E59"/>
    <w:rsid w:val="00DA3EC3"/>
    <w:rsid w:val="00DA4084"/>
    <w:rsid w:val="00DA4088"/>
    <w:rsid w:val="00DA4326"/>
    <w:rsid w:val="00DA44FA"/>
    <w:rsid w:val="00DA4997"/>
    <w:rsid w:val="00DA4A5A"/>
    <w:rsid w:val="00DA4DC7"/>
    <w:rsid w:val="00DA4F80"/>
    <w:rsid w:val="00DA5015"/>
    <w:rsid w:val="00DA50C6"/>
    <w:rsid w:val="00DA5214"/>
    <w:rsid w:val="00DA5251"/>
    <w:rsid w:val="00DA53DB"/>
    <w:rsid w:val="00DA53EB"/>
    <w:rsid w:val="00DA5457"/>
    <w:rsid w:val="00DA54BC"/>
    <w:rsid w:val="00DA585E"/>
    <w:rsid w:val="00DA59AF"/>
    <w:rsid w:val="00DA5A26"/>
    <w:rsid w:val="00DA5C69"/>
    <w:rsid w:val="00DA5CF9"/>
    <w:rsid w:val="00DA5DA1"/>
    <w:rsid w:val="00DA5FAD"/>
    <w:rsid w:val="00DA60F1"/>
    <w:rsid w:val="00DA66C5"/>
    <w:rsid w:val="00DA6776"/>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FD"/>
    <w:rsid w:val="00DB0447"/>
    <w:rsid w:val="00DB04AA"/>
    <w:rsid w:val="00DB05DD"/>
    <w:rsid w:val="00DB0664"/>
    <w:rsid w:val="00DB0749"/>
    <w:rsid w:val="00DB0777"/>
    <w:rsid w:val="00DB0C90"/>
    <w:rsid w:val="00DB1047"/>
    <w:rsid w:val="00DB1106"/>
    <w:rsid w:val="00DB167F"/>
    <w:rsid w:val="00DB1761"/>
    <w:rsid w:val="00DB1C9B"/>
    <w:rsid w:val="00DB1E30"/>
    <w:rsid w:val="00DB1E96"/>
    <w:rsid w:val="00DB1EF6"/>
    <w:rsid w:val="00DB20E0"/>
    <w:rsid w:val="00DB20E3"/>
    <w:rsid w:val="00DB287E"/>
    <w:rsid w:val="00DB2D24"/>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B"/>
    <w:rsid w:val="00DB5112"/>
    <w:rsid w:val="00DB5240"/>
    <w:rsid w:val="00DB52AD"/>
    <w:rsid w:val="00DB5346"/>
    <w:rsid w:val="00DB557C"/>
    <w:rsid w:val="00DB56C3"/>
    <w:rsid w:val="00DB5744"/>
    <w:rsid w:val="00DB5F74"/>
    <w:rsid w:val="00DB67FF"/>
    <w:rsid w:val="00DB6AF5"/>
    <w:rsid w:val="00DB76F2"/>
    <w:rsid w:val="00DB7C5C"/>
    <w:rsid w:val="00DB7D3D"/>
    <w:rsid w:val="00DB7DB1"/>
    <w:rsid w:val="00DB7E73"/>
    <w:rsid w:val="00DB7F2F"/>
    <w:rsid w:val="00DB7F71"/>
    <w:rsid w:val="00DB7FB8"/>
    <w:rsid w:val="00DC0B00"/>
    <w:rsid w:val="00DC0CEF"/>
    <w:rsid w:val="00DC1795"/>
    <w:rsid w:val="00DC1AAF"/>
    <w:rsid w:val="00DC1B09"/>
    <w:rsid w:val="00DC2537"/>
    <w:rsid w:val="00DC2782"/>
    <w:rsid w:val="00DC31BE"/>
    <w:rsid w:val="00DC32CB"/>
    <w:rsid w:val="00DC35AF"/>
    <w:rsid w:val="00DC39BF"/>
    <w:rsid w:val="00DC3DB6"/>
    <w:rsid w:val="00DC40B9"/>
    <w:rsid w:val="00DC40F7"/>
    <w:rsid w:val="00DC4237"/>
    <w:rsid w:val="00DC4337"/>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537"/>
    <w:rsid w:val="00DC65F9"/>
    <w:rsid w:val="00DC6616"/>
    <w:rsid w:val="00DC6976"/>
    <w:rsid w:val="00DC69F1"/>
    <w:rsid w:val="00DC6CAA"/>
    <w:rsid w:val="00DC6DC0"/>
    <w:rsid w:val="00DC6F6D"/>
    <w:rsid w:val="00DC70FE"/>
    <w:rsid w:val="00DC755B"/>
    <w:rsid w:val="00DC75E5"/>
    <w:rsid w:val="00DC7875"/>
    <w:rsid w:val="00DC79FD"/>
    <w:rsid w:val="00DC7D57"/>
    <w:rsid w:val="00DC7D7F"/>
    <w:rsid w:val="00DD053A"/>
    <w:rsid w:val="00DD0A87"/>
    <w:rsid w:val="00DD0BCD"/>
    <w:rsid w:val="00DD0CC2"/>
    <w:rsid w:val="00DD0E22"/>
    <w:rsid w:val="00DD0F1A"/>
    <w:rsid w:val="00DD1122"/>
    <w:rsid w:val="00DD13A8"/>
    <w:rsid w:val="00DD1484"/>
    <w:rsid w:val="00DD17A1"/>
    <w:rsid w:val="00DD1A50"/>
    <w:rsid w:val="00DD1AA2"/>
    <w:rsid w:val="00DD1C2B"/>
    <w:rsid w:val="00DD1D62"/>
    <w:rsid w:val="00DD1E3A"/>
    <w:rsid w:val="00DD1EBC"/>
    <w:rsid w:val="00DD1F15"/>
    <w:rsid w:val="00DD216F"/>
    <w:rsid w:val="00DD244B"/>
    <w:rsid w:val="00DD246B"/>
    <w:rsid w:val="00DD2930"/>
    <w:rsid w:val="00DD2BA4"/>
    <w:rsid w:val="00DD2EC2"/>
    <w:rsid w:val="00DD2EF6"/>
    <w:rsid w:val="00DD347F"/>
    <w:rsid w:val="00DD3500"/>
    <w:rsid w:val="00DD37BE"/>
    <w:rsid w:val="00DD37E5"/>
    <w:rsid w:val="00DD3B15"/>
    <w:rsid w:val="00DD3B3F"/>
    <w:rsid w:val="00DD3B59"/>
    <w:rsid w:val="00DD3CDE"/>
    <w:rsid w:val="00DD3FDF"/>
    <w:rsid w:val="00DD4309"/>
    <w:rsid w:val="00DD4402"/>
    <w:rsid w:val="00DD47FA"/>
    <w:rsid w:val="00DD48D1"/>
    <w:rsid w:val="00DD49EA"/>
    <w:rsid w:val="00DD4AA6"/>
    <w:rsid w:val="00DD4BAC"/>
    <w:rsid w:val="00DD4CCD"/>
    <w:rsid w:val="00DD509D"/>
    <w:rsid w:val="00DD5302"/>
    <w:rsid w:val="00DD542D"/>
    <w:rsid w:val="00DD56B3"/>
    <w:rsid w:val="00DD578B"/>
    <w:rsid w:val="00DD5D91"/>
    <w:rsid w:val="00DD5DF4"/>
    <w:rsid w:val="00DD5E9B"/>
    <w:rsid w:val="00DD6877"/>
    <w:rsid w:val="00DD68F8"/>
    <w:rsid w:val="00DD691E"/>
    <w:rsid w:val="00DD6B35"/>
    <w:rsid w:val="00DD6C13"/>
    <w:rsid w:val="00DD6D55"/>
    <w:rsid w:val="00DD6D96"/>
    <w:rsid w:val="00DD6DCE"/>
    <w:rsid w:val="00DD6E41"/>
    <w:rsid w:val="00DD722C"/>
    <w:rsid w:val="00DD7246"/>
    <w:rsid w:val="00DD7279"/>
    <w:rsid w:val="00DD741E"/>
    <w:rsid w:val="00DD76FD"/>
    <w:rsid w:val="00DD7972"/>
    <w:rsid w:val="00DD7BC3"/>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A96"/>
    <w:rsid w:val="00DE3AF7"/>
    <w:rsid w:val="00DE3C24"/>
    <w:rsid w:val="00DE45FF"/>
    <w:rsid w:val="00DE4BD5"/>
    <w:rsid w:val="00DE5075"/>
    <w:rsid w:val="00DE538C"/>
    <w:rsid w:val="00DE5938"/>
    <w:rsid w:val="00DE5C07"/>
    <w:rsid w:val="00DE6165"/>
    <w:rsid w:val="00DE628A"/>
    <w:rsid w:val="00DE6358"/>
    <w:rsid w:val="00DE655D"/>
    <w:rsid w:val="00DE6A51"/>
    <w:rsid w:val="00DE6CF0"/>
    <w:rsid w:val="00DE77D8"/>
    <w:rsid w:val="00DE7ABA"/>
    <w:rsid w:val="00DE7BAB"/>
    <w:rsid w:val="00DE7BCA"/>
    <w:rsid w:val="00DE7D6C"/>
    <w:rsid w:val="00DE7E68"/>
    <w:rsid w:val="00DE7F97"/>
    <w:rsid w:val="00DF01B7"/>
    <w:rsid w:val="00DF01DF"/>
    <w:rsid w:val="00DF0BED"/>
    <w:rsid w:val="00DF0D8B"/>
    <w:rsid w:val="00DF1965"/>
    <w:rsid w:val="00DF2104"/>
    <w:rsid w:val="00DF259B"/>
    <w:rsid w:val="00DF27A6"/>
    <w:rsid w:val="00DF2A1C"/>
    <w:rsid w:val="00DF2AEE"/>
    <w:rsid w:val="00DF2C8F"/>
    <w:rsid w:val="00DF2D7E"/>
    <w:rsid w:val="00DF2E7F"/>
    <w:rsid w:val="00DF2EAE"/>
    <w:rsid w:val="00DF2FCB"/>
    <w:rsid w:val="00DF39E4"/>
    <w:rsid w:val="00DF3E0F"/>
    <w:rsid w:val="00DF3F0A"/>
    <w:rsid w:val="00DF4CB8"/>
    <w:rsid w:val="00DF537C"/>
    <w:rsid w:val="00DF53EE"/>
    <w:rsid w:val="00DF5541"/>
    <w:rsid w:val="00DF5712"/>
    <w:rsid w:val="00DF5A03"/>
    <w:rsid w:val="00DF5ACC"/>
    <w:rsid w:val="00DF5DCC"/>
    <w:rsid w:val="00DF5FD3"/>
    <w:rsid w:val="00DF67BE"/>
    <w:rsid w:val="00DF6826"/>
    <w:rsid w:val="00DF69F8"/>
    <w:rsid w:val="00DF6A1D"/>
    <w:rsid w:val="00DF6B1F"/>
    <w:rsid w:val="00DF6B87"/>
    <w:rsid w:val="00DF75BE"/>
    <w:rsid w:val="00DF774A"/>
    <w:rsid w:val="00DF78CC"/>
    <w:rsid w:val="00DF7A2B"/>
    <w:rsid w:val="00DF7A34"/>
    <w:rsid w:val="00DF7A7E"/>
    <w:rsid w:val="00DF7B26"/>
    <w:rsid w:val="00E0014B"/>
    <w:rsid w:val="00E00414"/>
    <w:rsid w:val="00E00A5D"/>
    <w:rsid w:val="00E00C6E"/>
    <w:rsid w:val="00E00D00"/>
    <w:rsid w:val="00E00EA5"/>
    <w:rsid w:val="00E00F34"/>
    <w:rsid w:val="00E00F98"/>
    <w:rsid w:val="00E011D2"/>
    <w:rsid w:val="00E012C7"/>
    <w:rsid w:val="00E0144F"/>
    <w:rsid w:val="00E01574"/>
    <w:rsid w:val="00E016CB"/>
    <w:rsid w:val="00E01B09"/>
    <w:rsid w:val="00E02173"/>
    <w:rsid w:val="00E0258B"/>
    <w:rsid w:val="00E0264A"/>
    <w:rsid w:val="00E0265B"/>
    <w:rsid w:val="00E026EF"/>
    <w:rsid w:val="00E029BF"/>
    <w:rsid w:val="00E02BA2"/>
    <w:rsid w:val="00E02D04"/>
    <w:rsid w:val="00E02D4D"/>
    <w:rsid w:val="00E03164"/>
    <w:rsid w:val="00E031E2"/>
    <w:rsid w:val="00E0351C"/>
    <w:rsid w:val="00E03707"/>
    <w:rsid w:val="00E03E3F"/>
    <w:rsid w:val="00E041DF"/>
    <w:rsid w:val="00E042CA"/>
    <w:rsid w:val="00E045D4"/>
    <w:rsid w:val="00E05039"/>
    <w:rsid w:val="00E05089"/>
    <w:rsid w:val="00E053BA"/>
    <w:rsid w:val="00E054B9"/>
    <w:rsid w:val="00E05580"/>
    <w:rsid w:val="00E05881"/>
    <w:rsid w:val="00E05981"/>
    <w:rsid w:val="00E05999"/>
    <w:rsid w:val="00E05AAB"/>
    <w:rsid w:val="00E05F55"/>
    <w:rsid w:val="00E0616C"/>
    <w:rsid w:val="00E064A5"/>
    <w:rsid w:val="00E06552"/>
    <w:rsid w:val="00E069E2"/>
    <w:rsid w:val="00E06A9C"/>
    <w:rsid w:val="00E06BA4"/>
    <w:rsid w:val="00E06CE2"/>
    <w:rsid w:val="00E06E8A"/>
    <w:rsid w:val="00E06E99"/>
    <w:rsid w:val="00E06FCB"/>
    <w:rsid w:val="00E0711F"/>
    <w:rsid w:val="00E07395"/>
    <w:rsid w:val="00E07595"/>
    <w:rsid w:val="00E07936"/>
    <w:rsid w:val="00E07B1A"/>
    <w:rsid w:val="00E07D1E"/>
    <w:rsid w:val="00E07DA5"/>
    <w:rsid w:val="00E07DF7"/>
    <w:rsid w:val="00E07FFD"/>
    <w:rsid w:val="00E1007D"/>
    <w:rsid w:val="00E106BB"/>
    <w:rsid w:val="00E1078E"/>
    <w:rsid w:val="00E1087E"/>
    <w:rsid w:val="00E108D9"/>
    <w:rsid w:val="00E10A23"/>
    <w:rsid w:val="00E10BC5"/>
    <w:rsid w:val="00E10C6C"/>
    <w:rsid w:val="00E10CB0"/>
    <w:rsid w:val="00E10D40"/>
    <w:rsid w:val="00E10F35"/>
    <w:rsid w:val="00E11013"/>
    <w:rsid w:val="00E1115F"/>
    <w:rsid w:val="00E11642"/>
    <w:rsid w:val="00E1168F"/>
    <w:rsid w:val="00E1173B"/>
    <w:rsid w:val="00E11915"/>
    <w:rsid w:val="00E11987"/>
    <w:rsid w:val="00E11D1F"/>
    <w:rsid w:val="00E11F3B"/>
    <w:rsid w:val="00E12053"/>
    <w:rsid w:val="00E12077"/>
    <w:rsid w:val="00E124D1"/>
    <w:rsid w:val="00E12643"/>
    <w:rsid w:val="00E12BC4"/>
    <w:rsid w:val="00E133D3"/>
    <w:rsid w:val="00E13695"/>
    <w:rsid w:val="00E13842"/>
    <w:rsid w:val="00E13E73"/>
    <w:rsid w:val="00E13F28"/>
    <w:rsid w:val="00E141BA"/>
    <w:rsid w:val="00E142C1"/>
    <w:rsid w:val="00E1474F"/>
    <w:rsid w:val="00E14AAB"/>
    <w:rsid w:val="00E14D1B"/>
    <w:rsid w:val="00E15276"/>
    <w:rsid w:val="00E155B6"/>
    <w:rsid w:val="00E1569C"/>
    <w:rsid w:val="00E156CE"/>
    <w:rsid w:val="00E15B08"/>
    <w:rsid w:val="00E15D9A"/>
    <w:rsid w:val="00E15F6F"/>
    <w:rsid w:val="00E16623"/>
    <w:rsid w:val="00E16B47"/>
    <w:rsid w:val="00E16F24"/>
    <w:rsid w:val="00E16F77"/>
    <w:rsid w:val="00E17002"/>
    <w:rsid w:val="00E1715B"/>
    <w:rsid w:val="00E173B0"/>
    <w:rsid w:val="00E17403"/>
    <w:rsid w:val="00E177D0"/>
    <w:rsid w:val="00E17932"/>
    <w:rsid w:val="00E17997"/>
    <w:rsid w:val="00E179B0"/>
    <w:rsid w:val="00E17A85"/>
    <w:rsid w:val="00E17D38"/>
    <w:rsid w:val="00E20049"/>
    <w:rsid w:val="00E20133"/>
    <w:rsid w:val="00E2031F"/>
    <w:rsid w:val="00E204E0"/>
    <w:rsid w:val="00E205A4"/>
    <w:rsid w:val="00E20683"/>
    <w:rsid w:val="00E2087B"/>
    <w:rsid w:val="00E20A85"/>
    <w:rsid w:val="00E21080"/>
    <w:rsid w:val="00E212B5"/>
    <w:rsid w:val="00E2147D"/>
    <w:rsid w:val="00E21565"/>
    <w:rsid w:val="00E21ECD"/>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CB3"/>
    <w:rsid w:val="00E24CC5"/>
    <w:rsid w:val="00E24D97"/>
    <w:rsid w:val="00E24EAA"/>
    <w:rsid w:val="00E25133"/>
    <w:rsid w:val="00E251B3"/>
    <w:rsid w:val="00E256CC"/>
    <w:rsid w:val="00E25744"/>
    <w:rsid w:val="00E258BD"/>
    <w:rsid w:val="00E25C90"/>
    <w:rsid w:val="00E25EBA"/>
    <w:rsid w:val="00E25FEA"/>
    <w:rsid w:val="00E26011"/>
    <w:rsid w:val="00E2601C"/>
    <w:rsid w:val="00E2604C"/>
    <w:rsid w:val="00E2618E"/>
    <w:rsid w:val="00E26941"/>
    <w:rsid w:val="00E26E7C"/>
    <w:rsid w:val="00E272B7"/>
    <w:rsid w:val="00E27558"/>
    <w:rsid w:val="00E275FA"/>
    <w:rsid w:val="00E27605"/>
    <w:rsid w:val="00E27CFC"/>
    <w:rsid w:val="00E27E5B"/>
    <w:rsid w:val="00E3012E"/>
    <w:rsid w:val="00E30256"/>
    <w:rsid w:val="00E3050F"/>
    <w:rsid w:val="00E30598"/>
    <w:rsid w:val="00E305BC"/>
    <w:rsid w:val="00E3096E"/>
    <w:rsid w:val="00E309EF"/>
    <w:rsid w:val="00E30A9A"/>
    <w:rsid w:val="00E31338"/>
    <w:rsid w:val="00E31506"/>
    <w:rsid w:val="00E319E6"/>
    <w:rsid w:val="00E31BF4"/>
    <w:rsid w:val="00E31D14"/>
    <w:rsid w:val="00E31F11"/>
    <w:rsid w:val="00E31F92"/>
    <w:rsid w:val="00E31FE9"/>
    <w:rsid w:val="00E31FEA"/>
    <w:rsid w:val="00E32073"/>
    <w:rsid w:val="00E322C3"/>
    <w:rsid w:val="00E32350"/>
    <w:rsid w:val="00E324C2"/>
    <w:rsid w:val="00E324D5"/>
    <w:rsid w:val="00E324E3"/>
    <w:rsid w:val="00E32708"/>
    <w:rsid w:val="00E32A6C"/>
    <w:rsid w:val="00E32D6D"/>
    <w:rsid w:val="00E32E17"/>
    <w:rsid w:val="00E3340B"/>
    <w:rsid w:val="00E334BF"/>
    <w:rsid w:val="00E33A03"/>
    <w:rsid w:val="00E33BB8"/>
    <w:rsid w:val="00E34458"/>
    <w:rsid w:val="00E34662"/>
    <w:rsid w:val="00E349A7"/>
    <w:rsid w:val="00E35118"/>
    <w:rsid w:val="00E3520E"/>
    <w:rsid w:val="00E352D4"/>
    <w:rsid w:val="00E35A49"/>
    <w:rsid w:val="00E35BB4"/>
    <w:rsid w:val="00E35F45"/>
    <w:rsid w:val="00E3638A"/>
    <w:rsid w:val="00E36679"/>
    <w:rsid w:val="00E3685D"/>
    <w:rsid w:val="00E3695C"/>
    <w:rsid w:val="00E36CA9"/>
    <w:rsid w:val="00E36E5A"/>
    <w:rsid w:val="00E37163"/>
    <w:rsid w:val="00E372B9"/>
    <w:rsid w:val="00E3737A"/>
    <w:rsid w:val="00E37431"/>
    <w:rsid w:val="00E37467"/>
    <w:rsid w:val="00E3749D"/>
    <w:rsid w:val="00E374C9"/>
    <w:rsid w:val="00E37947"/>
    <w:rsid w:val="00E400E7"/>
    <w:rsid w:val="00E40216"/>
    <w:rsid w:val="00E40232"/>
    <w:rsid w:val="00E40298"/>
    <w:rsid w:val="00E402C2"/>
    <w:rsid w:val="00E403E4"/>
    <w:rsid w:val="00E405A0"/>
    <w:rsid w:val="00E40833"/>
    <w:rsid w:val="00E40947"/>
    <w:rsid w:val="00E40EC5"/>
    <w:rsid w:val="00E41628"/>
    <w:rsid w:val="00E41D36"/>
    <w:rsid w:val="00E41F6A"/>
    <w:rsid w:val="00E423CB"/>
    <w:rsid w:val="00E424FB"/>
    <w:rsid w:val="00E42519"/>
    <w:rsid w:val="00E4267D"/>
    <w:rsid w:val="00E42698"/>
    <w:rsid w:val="00E42B01"/>
    <w:rsid w:val="00E42CBA"/>
    <w:rsid w:val="00E42DEF"/>
    <w:rsid w:val="00E42F29"/>
    <w:rsid w:val="00E43240"/>
    <w:rsid w:val="00E43881"/>
    <w:rsid w:val="00E43A13"/>
    <w:rsid w:val="00E43B8A"/>
    <w:rsid w:val="00E43BDD"/>
    <w:rsid w:val="00E4406C"/>
    <w:rsid w:val="00E44155"/>
    <w:rsid w:val="00E4448F"/>
    <w:rsid w:val="00E44518"/>
    <w:rsid w:val="00E4492B"/>
    <w:rsid w:val="00E44A44"/>
    <w:rsid w:val="00E44E64"/>
    <w:rsid w:val="00E44EE2"/>
    <w:rsid w:val="00E45666"/>
    <w:rsid w:val="00E45849"/>
    <w:rsid w:val="00E45C79"/>
    <w:rsid w:val="00E45C86"/>
    <w:rsid w:val="00E45D5B"/>
    <w:rsid w:val="00E45DB0"/>
    <w:rsid w:val="00E45DB7"/>
    <w:rsid w:val="00E45E69"/>
    <w:rsid w:val="00E45EBC"/>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8A"/>
    <w:rsid w:val="00E5041E"/>
    <w:rsid w:val="00E50F36"/>
    <w:rsid w:val="00E5102E"/>
    <w:rsid w:val="00E510EC"/>
    <w:rsid w:val="00E51111"/>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4B3"/>
    <w:rsid w:val="00E534BB"/>
    <w:rsid w:val="00E535CF"/>
    <w:rsid w:val="00E5361B"/>
    <w:rsid w:val="00E539D9"/>
    <w:rsid w:val="00E53DEC"/>
    <w:rsid w:val="00E53DEE"/>
    <w:rsid w:val="00E547A1"/>
    <w:rsid w:val="00E5490C"/>
    <w:rsid w:val="00E549BA"/>
    <w:rsid w:val="00E549E3"/>
    <w:rsid w:val="00E54A29"/>
    <w:rsid w:val="00E54A3C"/>
    <w:rsid w:val="00E54B63"/>
    <w:rsid w:val="00E54C39"/>
    <w:rsid w:val="00E54CD6"/>
    <w:rsid w:val="00E54CDC"/>
    <w:rsid w:val="00E54E74"/>
    <w:rsid w:val="00E552CF"/>
    <w:rsid w:val="00E5535E"/>
    <w:rsid w:val="00E558F5"/>
    <w:rsid w:val="00E55BFC"/>
    <w:rsid w:val="00E56152"/>
    <w:rsid w:val="00E56418"/>
    <w:rsid w:val="00E564A4"/>
    <w:rsid w:val="00E5664D"/>
    <w:rsid w:val="00E56860"/>
    <w:rsid w:val="00E56A83"/>
    <w:rsid w:val="00E56BFB"/>
    <w:rsid w:val="00E56CA7"/>
    <w:rsid w:val="00E56EEE"/>
    <w:rsid w:val="00E56F13"/>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5F"/>
    <w:rsid w:val="00E61A88"/>
    <w:rsid w:val="00E61D07"/>
    <w:rsid w:val="00E61DE0"/>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6E"/>
    <w:rsid w:val="00E644A9"/>
    <w:rsid w:val="00E64C82"/>
    <w:rsid w:val="00E64C83"/>
    <w:rsid w:val="00E64E31"/>
    <w:rsid w:val="00E65801"/>
    <w:rsid w:val="00E65934"/>
    <w:rsid w:val="00E65BD5"/>
    <w:rsid w:val="00E6629B"/>
    <w:rsid w:val="00E663FA"/>
    <w:rsid w:val="00E665AB"/>
    <w:rsid w:val="00E666C4"/>
    <w:rsid w:val="00E66910"/>
    <w:rsid w:val="00E669EF"/>
    <w:rsid w:val="00E66C26"/>
    <w:rsid w:val="00E66E43"/>
    <w:rsid w:val="00E67106"/>
    <w:rsid w:val="00E67131"/>
    <w:rsid w:val="00E6719E"/>
    <w:rsid w:val="00E67201"/>
    <w:rsid w:val="00E67212"/>
    <w:rsid w:val="00E67499"/>
    <w:rsid w:val="00E677A9"/>
    <w:rsid w:val="00E67BE7"/>
    <w:rsid w:val="00E67EE3"/>
    <w:rsid w:val="00E701A5"/>
    <w:rsid w:val="00E70624"/>
    <w:rsid w:val="00E70C1B"/>
    <w:rsid w:val="00E71044"/>
    <w:rsid w:val="00E71BA7"/>
    <w:rsid w:val="00E71C63"/>
    <w:rsid w:val="00E72412"/>
    <w:rsid w:val="00E724B7"/>
    <w:rsid w:val="00E72909"/>
    <w:rsid w:val="00E72979"/>
    <w:rsid w:val="00E72B0A"/>
    <w:rsid w:val="00E72B13"/>
    <w:rsid w:val="00E72EC4"/>
    <w:rsid w:val="00E73095"/>
    <w:rsid w:val="00E7327B"/>
    <w:rsid w:val="00E7333C"/>
    <w:rsid w:val="00E735ED"/>
    <w:rsid w:val="00E735F7"/>
    <w:rsid w:val="00E73833"/>
    <w:rsid w:val="00E73980"/>
    <w:rsid w:val="00E74125"/>
    <w:rsid w:val="00E74409"/>
    <w:rsid w:val="00E7440E"/>
    <w:rsid w:val="00E74440"/>
    <w:rsid w:val="00E74671"/>
    <w:rsid w:val="00E74FE1"/>
    <w:rsid w:val="00E7523D"/>
    <w:rsid w:val="00E752C9"/>
    <w:rsid w:val="00E75B30"/>
    <w:rsid w:val="00E75B77"/>
    <w:rsid w:val="00E75D01"/>
    <w:rsid w:val="00E75F7B"/>
    <w:rsid w:val="00E7653D"/>
    <w:rsid w:val="00E765B4"/>
    <w:rsid w:val="00E76605"/>
    <w:rsid w:val="00E76656"/>
    <w:rsid w:val="00E7687D"/>
    <w:rsid w:val="00E76897"/>
    <w:rsid w:val="00E76A51"/>
    <w:rsid w:val="00E76B28"/>
    <w:rsid w:val="00E76BCA"/>
    <w:rsid w:val="00E76E45"/>
    <w:rsid w:val="00E771CA"/>
    <w:rsid w:val="00E77234"/>
    <w:rsid w:val="00E77354"/>
    <w:rsid w:val="00E775F7"/>
    <w:rsid w:val="00E77909"/>
    <w:rsid w:val="00E77BDF"/>
    <w:rsid w:val="00E80057"/>
    <w:rsid w:val="00E800CD"/>
    <w:rsid w:val="00E8044D"/>
    <w:rsid w:val="00E8046C"/>
    <w:rsid w:val="00E80A30"/>
    <w:rsid w:val="00E80C28"/>
    <w:rsid w:val="00E80DAA"/>
    <w:rsid w:val="00E80E13"/>
    <w:rsid w:val="00E811A1"/>
    <w:rsid w:val="00E81253"/>
    <w:rsid w:val="00E8154E"/>
    <w:rsid w:val="00E81745"/>
    <w:rsid w:val="00E81A99"/>
    <w:rsid w:val="00E81C2C"/>
    <w:rsid w:val="00E81C90"/>
    <w:rsid w:val="00E81E4A"/>
    <w:rsid w:val="00E81F4B"/>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E13"/>
    <w:rsid w:val="00E840A8"/>
    <w:rsid w:val="00E84217"/>
    <w:rsid w:val="00E8426D"/>
    <w:rsid w:val="00E8448F"/>
    <w:rsid w:val="00E849D5"/>
    <w:rsid w:val="00E84B33"/>
    <w:rsid w:val="00E84B94"/>
    <w:rsid w:val="00E851B9"/>
    <w:rsid w:val="00E854AF"/>
    <w:rsid w:val="00E8562D"/>
    <w:rsid w:val="00E85A78"/>
    <w:rsid w:val="00E85CCF"/>
    <w:rsid w:val="00E85CE8"/>
    <w:rsid w:val="00E85E76"/>
    <w:rsid w:val="00E8612A"/>
    <w:rsid w:val="00E862E1"/>
    <w:rsid w:val="00E86332"/>
    <w:rsid w:val="00E863DF"/>
    <w:rsid w:val="00E86510"/>
    <w:rsid w:val="00E8675F"/>
    <w:rsid w:val="00E867A3"/>
    <w:rsid w:val="00E86EE8"/>
    <w:rsid w:val="00E8738B"/>
    <w:rsid w:val="00E873E5"/>
    <w:rsid w:val="00E8742D"/>
    <w:rsid w:val="00E874B5"/>
    <w:rsid w:val="00E87615"/>
    <w:rsid w:val="00E87A05"/>
    <w:rsid w:val="00E87B74"/>
    <w:rsid w:val="00E87C8E"/>
    <w:rsid w:val="00E87CA0"/>
    <w:rsid w:val="00E900E4"/>
    <w:rsid w:val="00E906C3"/>
    <w:rsid w:val="00E907E4"/>
    <w:rsid w:val="00E907EE"/>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CD"/>
    <w:rsid w:val="00E92367"/>
    <w:rsid w:val="00E923C5"/>
    <w:rsid w:val="00E92523"/>
    <w:rsid w:val="00E92BC7"/>
    <w:rsid w:val="00E92CF8"/>
    <w:rsid w:val="00E92D3B"/>
    <w:rsid w:val="00E92E92"/>
    <w:rsid w:val="00E92F2B"/>
    <w:rsid w:val="00E932D7"/>
    <w:rsid w:val="00E9333A"/>
    <w:rsid w:val="00E937FB"/>
    <w:rsid w:val="00E93D79"/>
    <w:rsid w:val="00E9417E"/>
    <w:rsid w:val="00E94467"/>
    <w:rsid w:val="00E946B2"/>
    <w:rsid w:val="00E94A2B"/>
    <w:rsid w:val="00E94B4A"/>
    <w:rsid w:val="00E94B87"/>
    <w:rsid w:val="00E94CBE"/>
    <w:rsid w:val="00E94CF0"/>
    <w:rsid w:val="00E95048"/>
    <w:rsid w:val="00E95280"/>
    <w:rsid w:val="00E957D3"/>
    <w:rsid w:val="00E958D0"/>
    <w:rsid w:val="00E9594A"/>
    <w:rsid w:val="00E95C17"/>
    <w:rsid w:val="00E95CCC"/>
    <w:rsid w:val="00E95E30"/>
    <w:rsid w:val="00E95E49"/>
    <w:rsid w:val="00E96163"/>
    <w:rsid w:val="00E9670F"/>
    <w:rsid w:val="00E96A72"/>
    <w:rsid w:val="00E96C81"/>
    <w:rsid w:val="00E96DA5"/>
    <w:rsid w:val="00E9704F"/>
    <w:rsid w:val="00E971B9"/>
    <w:rsid w:val="00E975AE"/>
    <w:rsid w:val="00E976EB"/>
    <w:rsid w:val="00E9783E"/>
    <w:rsid w:val="00E97883"/>
    <w:rsid w:val="00E97A70"/>
    <w:rsid w:val="00E97C44"/>
    <w:rsid w:val="00E97E35"/>
    <w:rsid w:val="00E97FAF"/>
    <w:rsid w:val="00EA003F"/>
    <w:rsid w:val="00EA00A6"/>
    <w:rsid w:val="00EA0143"/>
    <w:rsid w:val="00EA0393"/>
    <w:rsid w:val="00EA048D"/>
    <w:rsid w:val="00EA0A2B"/>
    <w:rsid w:val="00EA0B24"/>
    <w:rsid w:val="00EA0DB4"/>
    <w:rsid w:val="00EA0DD4"/>
    <w:rsid w:val="00EA12E2"/>
    <w:rsid w:val="00EA12F3"/>
    <w:rsid w:val="00EA1408"/>
    <w:rsid w:val="00EA1487"/>
    <w:rsid w:val="00EA149C"/>
    <w:rsid w:val="00EA1631"/>
    <w:rsid w:val="00EA1744"/>
    <w:rsid w:val="00EA1780"/>
    <w:rsid w:val="00EA19A7"/>
    <w:rsid w:val="00EA1EC2"/>
    <w:rsid w:val="00EA25AE"/>
    <w:rsid w:val="00EA272E"/>
    <w:rsid w:val="00EA28B1"/>
    <w:rsid w:val="00EA2C89"/>
    <w:rsid w:val="00EA2D4F"/>
    <w:rsid w:val="00EA2DBE"/>
    <w:rsid w:val="00EA2E81"/>
    <w:rsid w:val="00EA2ECD"/>
    <w:rsid w:val="00EA3060"/>
    <w:rsid w:val="00EA30F8"/>
    <w:rsid w:val="00EA347B"/>
    <w:rsid w:val="00EA3533"/>
    <w:rsid w:val="00EA3562"/>
    <w:rsid w:val="00EA38F3"/>
    <w:rsid w:val="00EA39C7"/>
    <w:rsid w:val="00EA3A4B"/>
    <w:rsid w:val="00EA3C01"/>
    <w:rsid w:val="00EA3CCA"/>
    <w:rsid w:val="00EA4130"/>
    <w:rsid w:val="00EA4258"/>
    <w:rsid w:val="00EA434B"/>
    <w:rsid w:val="00EA466F"/>
    <w:rsid w:val="00EA4BFA"/>
    <w:rsid w:val="00EA4CD9"/>
    <w:rsid w:val="00EA4D0A"/>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F5"/>
    <w:rsid w:val="00EA6805"/>
    <w:rsid w:val="00EA6AE6"/>
    <w:rsid w:val="00EA6C1B"/>
    <w:rsid w:val="00EA6D5D"/>
    <w:rsid w:val="00EA7029"/>
    <w:rsid w:val="00EA7602"/>
    <w:rsid w:val="00EA7BB2"/>
    <w:rsid w:val="00EA7FFE"/>
    <w:rsid w:val="00EB02CA"/>
    <w:rsid w:val="00EB051B"/>
    <w:rsid w:val="00EB0A55"/>
    <w:rsid w:val="00EB0EA8"/>
    <w:rsid w:val="00EB149D"/>
    <w:rsid w:val="00EB1529"/>
    <w:rsid w:val="00EB19F2"/>
    <w:rsid w:val="00EB1FF9"/>
    <w:rsid w:val="00EB2185"/>
    <w:rsid w:val="00EB22F8"/>
    <w:rsid w:val="00EB2387"/>
    <w:rsid w:val="00EB2389"/>
    <w:rsid w:val="00EB23A4"/>
    <w:rsid w:val="00EB2CD0"/>
    <w:rsid w:val="00EB2EE1"/>
    <w:rsid w:val="00EB3417"/>
    <w:rsid w:val="00EB35F1"/>
    <w:rsid w:val="00EB3716"/>
    <w:rsid w:val="00EB39AF"/>
    <w:rsid w:val="00EB39BC"/>
    <w:rsid w:val="00EB3A4E"/>
    <w:rsid w:val="00EB3CA9"/>
    <w:rsid w:val="00EB4002"/>
    <w:rsid w:val="00EB4755"/>
    <w:rsid w:val="00EB481D"/>
    <w:rsid w:val="00EB4B8A"/>
    <w:rsid w:val="00EB4B8C"/>
    <w:rsid w:val="00EB4DE3"/>
    <w:rsid w:val="00EB509D"/>
    <w:rsid w:val="00EB5112"/>
    <w:rsid w:val="00EB52E4"/>
    <w:rsid w:val="00EB5882"/>
    <w:rsid w:val="00EB5AAC"/>
    <w:rsid w:val="00EB5B03"/>
    <w:rsid w:val="00EB5D2E"/>
    <w:rsid w:val="00EB612A"/>
    <w:rsid w:val="00EB64F5"/>
    <w:rsid w:val="00EB681F"/>
    <w:rsid w:val="00EB6D56"/>
    <w:rsid w:val="00EB6E4E"/>
    <w:rsid w:val="00EB7028"/>
    <w:rsid w:val="00EB70D6"/>
    <w:rsid w:val="00EB7362"/>
    <w:rsid w:val="00EB7791"/>
    <w:rsid w:val="00EB77C9"/>
    <w:rsid w:val="00EB7F4F"/>
    <w:rsid w:val="00EC047D"/>
    <w:rsid w:val="00EC0666"/>
    <w:rsid w:val="00EC08B2"/>
    <w:rsid w:val="00EC0AAA"/>
    <w:rsid w:val="00EC0E13"/>
    <w:rsid w:val="00EC11BD"/>
    <w:rsid w:val="00EC127B"/>
    <w:rsid w:val="00EC17BE"/>
    <w:rsid w:val="00EC1A8A"/>
    <w:rsid w:val="00EC1CC8"/>
    <w:rsid w:val="00EC1E94"/>
    <w:rsid w:val="00EC1FBC"/>
    <w:rsid w:val="00EC2038"/>
    <w:rsid w:val="00EC23A0"/>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150"/>
    <w:rsid w:val="00EC4477"/>
    <w:rsid w:val="00EC499A"/>
    <w:rsid w:val="00EC4A9D"/>
    <w:rsid w:val="00EC4B21"/>
    <w:rsid w:val="00EC4CE3"/>
    <w:rsid w:val="00EC51ED"/>
    <w:rsid w:val="00EC5A7A"/>
    <w:rsid w:val="00EC5E62"/>
    <w:rsid w:val="00EC5E95"/>
    <w:rsid w:val="00EC6314"/>
    <w:rsid w:val="00EC63EA"/>
    <w:rsid w:val="00EC6AF9"/>
    <w:rsid w:val="00EC6D3E"/>
    <w:rsid w:val="00EC6FBD"/>
    <w:rsid w:val="00EC6FC8"/>
    <w:rsid w:val="00EC72FF"/>
    <w:rsid w:val="00EC74B8"/>
    <w:rsid w:val="00EC7765"/>
    <w:rsid w:val="00EC78AE"/>
    <w:rsid w:val="00EC78C9"/>
    <w:rsid w:val="00EC79AB"/>
    <w:rsid w:val="00EC7AF1"/>
    <w:rsid w:val="00EC7C43"/>
    <w:rsid w:val="00ED043E"/>
    <w:rsid w:val="00ED0D7F"/>
    <w:rsid w:val="00ED0F6E"/>
    <w:rsid w:val="00ED0F74"/>
    <w:rsid w:val="00ED15D5"/>
    <w:rsid w:val="00ED1658"/>
    <w:rsid w:val="00ED17C0"/>
    <w:rsid w:val="00ED198B"/>
    <w:rsid w:val="00ED21CA"/>
    <w:rsid w:val="00ED2228"/>
    <w:rsid w:val="00ED2477"/>
    <w:rsid w:val="00ED24EF"/>
    <w:rsid w:val="00ED24F6"/>
    <w:rsid w:val="00ED2875"/>
    <w:rsid w:val="00ED2A03"/>
    <w:rsid w:val="00ED2A70"/>
    <w:rsid w:val="00ED2CBF"/>
    <w:rsid w:val="00ED2F54"/>
    <w:rsid w:val="00ED2F84"/>
    <w:rsid w:val="00ED308A"/>
    <w:rsid w:val="00ED37B0"/>
    <w:rsid w:val="00ED3AFD"/>
    <w:rsid w:val="00ED3B18"/>
    <w:rsid w:val="00ED4A35"/>
    <w:rsid w:val="00ED4D69"/>
    <w:rsid w:val="00ED4D80"/>
    <w:rsid w:val="00ED4E01"/>
    <w:rsid w:val="00ED4E8B"/>
    <w:rsid w:val="00ED4EEE"/>
    <w:rsid w:val="00ED4F85"/>
    <w:rsid w:val="00ED5140"/>
    <w:rsid w:val="00ED516D"/>
    <w:rsid w:val="00ED5715"/>
    <w:rsid w:val="00ED5775"/>
    <w:rsid w:val="00ED5C5C"/>
    <w:rsid w:val="00ED5CE1"/>
    <w:rsid w:val="00ED680D"/>
    <w:rsid w:val="00ED69AC"/>
    <w:rsid w:val="00ED6B92"/>
    <w:rsid w:val="00ED6FBB"/>
    <w:rsid w:val="00ED75A3"/>
    <w:rsid w:val="00ED7A40"/>
    <w:rsid w:val="00ED7BA3"/>
    <w:rsid w:val="00ED7D57"/>
    <w:rsid w:val="00ED7FEF"/>
    <w:rsid w:val="00EE0069"/>
    <w:rsid w:val="00EE02E5"/>
    <w:rsid w:val="00EE02F0"/>
    <w:rsid w:val="00EE0364"/>
    <w:rsid w:val="00EE039C"/>
    <w:rsid w:val="00EE04DC"/>
    <w:rsid w:val="00EE0A00"/>
    <w:rsid w:val="00EE0B7B"/>
    <w:rsid w:val="00EE0C1D"/>
    <w:rsid w:val="00EE0CF4"/>
    <w:rsid w:val="00EE0E1F"/>
    <w:rsid w:val="00EE0F34"/>
    <w:rsid w:val="00EE1060"/>
    <w:rsid w:val="00EE11F5"/>
    <w:rsid w:val="00EE14DB"/>
    <w:rsid w:val="00EE150E"/>
    <w:rsid w:val="00EE1904"/>
    <w:rsid w:val="00EE1A36"/>
    <w:rsid w:val="00EE1C32"/>
    <w:rsid w:val="00EE1C7E"/>
    <w:rsid w:val="00EE1D47"/>
    <w:rsid w:val="00EE1F16"/>
    <w:rsid w:val="00EE1F6E"/>
    <w:rsid w:val="00EE2011"/>
    <w:rsid w:val="00EE2154"/>
    <w:rsid w:val="00EE218B"/>
    <w:rsid w:val="00EE226F"/>
    <w:rsid w:val="00EE237D"/>
    <w:rsid w:val="00EE2511"/>
    <w:rsid w:val="00EE25E3"/>
    <w:rsid w:val="00EE26F3"/>
    <w:rsid w:val="00EE2DBA"/>
    <w:rsid w:val="00EE2DF2"/>
    <w:rsid w:val="00EE2E84"/>
    <w:rsid w:val="00EE2F29"/>
    <w:rsid w:val="00EE32C1"/>
    <w:rsid w:val="00EE337C"/>
    <w:rsid w:val="00EE3392"/>
    <w:rsid w:val="00EE3558"/>
    <w:rsid w:val="00EE3FC1"/>
    <w:rsid w:val="00EE3FD0"/>
    <w:rsid w:val="00EE40F8"/>
    <w:rsid w:val="00EE424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8A0"/>
    <w:rsid w:val="00EE7AAF"/>
    <w:rsid w:val="00EE7B35"/>
    <w:rsid w:val="00EF0191"/>
    <w:rsid w:val="00EF02BF"/>
    <w:rsid w:val="00EF044D"/>
    <w:rsid w:val="00EF0644"/>
    <w:rsid w:val="00EF067C"/>
    <w:rsid w:val="00EF06E8"/>
    <w:rsid w:val="00EF08F4"/>
    <w:rsid w:val="00EF0B3F"/>
    <w:rsid w:val="00EF0F5E"/>
    <w:rsid w:val="00EF1151"/>
    <w:rsid w:val="00EF12F9"/>
    <w:rsid w:val="00EF14DE"/>
    <w:rsid w:val="00EF1546"/>
    <w:rsid w:val="00EF179A"/>
    <w:rsid w:val="00EF1D41"/>
    <w:rsid w:val="00EF239C"/>
    <w:rsid w:val="00EF2532"/>
    <w:rsid w:val="00EF29ED"/>
    <w:rsid w:val="00EF2B3B"/>
    <w:rsid w:val="00EF2C57"/>
    <w:rsid w:val="00EF32A2"/>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50B1"/>
    <w:rsid w:val="00EF512A"/>
    <w:rsid w:val="00EF512C"/>
    <w:rsid w:val="00EF59FE"/>
    <w:rsid w:val="00EF5A1A"/>
    <w:rsid w:val="00EF5C92"/>
    <w:rsid w:val="00EF5E4B"/>
    <w:rsid w:val="00EF5F4D"/>
    <w:rsid w:val="00EF60C8"/>
    <w:rsid w:val="00EF646A"/>
    <w:rsid w:val="00EF6718"/>
    <w:rsid w:val="00EF672B"/>
    <w:rsid w:val="00EF6EFC"/>
    <w:rsid w:val="00EF76AF"/>
    <w:rsid w:val="00EF7709"/>
    <w:rsid w:val="00EF7A6E"/>
    <w:rsid w:val="00EF7B40"/>
    <w:rsid w:val="00EF7CF1"/>
    <w:rsid w:val="00EF7F48"/>
    <w:rsid w:val="00F00037"/>
    <w:rsid w:val="00F00198"/>
    <w:rsid w:val="00F00236"/>
    <w:rsid w:val="00F004BF"/>
    <w:rsid w:val="00F008C0"/>
    <w:rsid w:val="00F00A9D"/>
    <w:rsid w:val="00F00E89"/>
    <w:rsid w:val="00F010D7"/>
    <w:rsid w:val="00F01253"/>
    <w:rsid w:val="00F012F8"/>
    <w:rsid w:val="00F01BA2"/>
    <w:rsid w:val="00F01E10"/>
    <w:rsid w:val="00F01F4B"/>
    <w:rsid w:val="00F01F98"/>
    <w:rsid w:val="00F02196"/>
    <w:rsid w:val="00F02240"/>
    <w:rsid w:val="00F023BF"/>
    <w:rsid w:val="00F0240B"/>
    <w:rsid w:val="00F02503"/>
    <w:rsid w:val="00F025DF"/>
    <w:rsid w:val="00F02733"/>
    <w:rsid w:val="00F028B6"/>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6184"/>
    <w:rsid w:val="00F0625D"/>
    <w:rsid w:val="00F06368"/>
    <w:rsid w:val="00F063CF"/>
    <w:rsid w:val="00F065D0"/>
    <w:rsid w:val="00F06692"/>
    <w:rsid w:val="00F06D04"/>
    <w:rsid w:val="00F06D17"/>
    <w:rsid w:val="00F06F7F"/>
    <w:rsid w:val="00F071EA"/>
    <w:rsid w:val="00F0725A"/>
    <w:rsid w:val="00F073CA"/>
    <w:rsid w:val="00F07852"/>
    <w:rsid w:val="00F07A00"/>
    <w:rsid w:val="00F07AEE"/>
    <w:rsid w:val="00F07BF7"/>
    <w:rsid w:val="00F10529"/>
    <w:rsid w:val="00F1060D"/>
    <w:rsid w:val="00F106AC"/>
    <w:rsid w:val="00F108C3"/>
    <w:rsid w:val="00F10A41"/>
    <w:rsid w:val="00F10A4C"/>
    <w:rsid w:val="00F10BEC"/>
    <w:rsid w:val="00F10C45"/>
    <w:rsid w:val="00F113F7"/>
    <w:rsid w:val="00F114C7"/>
    <w:rsid w:val="00F1152F"/>
    <w:rsid w:val="00F116E3"/>
    <w:rsid w:val="00F116E6"/>
    <w:rsid w:val="00F117A0"/>
    <w:rsid w:val="00F11846"/>
    <w:rsid w:val="00F11CAD"/>
    <w:rsid w:val="00F121D0"/>
    <w:rsid w:val="00F122D3"/>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F99"/>
    <w:rsid w:val="00F15108"/>
    <w:rsid w:val="00F151B1"/>
    <w:rsid w:val="00F1579E"/>
    <w:rsid w:val="00F15AA0"/>
    <w:rsid w:val="00F15B5D"/>
    <w:rsid w:val="00F15D99"/>
    <w:rsid w:val="00F15F09"/>
    <w:rsid w:val="00F16089"/>
    <w:rsid w:val="00F1661A"/>
    <w:rsid w:val="00F16858"/>
    <w:rsid w:val="00F16BFB"/>
    <w:rsid w:val="00F16C78"/>
    <w:rsid w:val="00F16E6E"/>
    <w:rsid w:val="00F16EED"/>
    <w:rsid w:val="00F17076"/>
    <w:rsid w:val="00F172A4"/>
    <w:rsid w:val="00F172B9"/>
    <w:rsid w:val="00F172C7"/>
    <w:rsid w:val="00F176F5"/>
    <w:rsid w:val="00F1787B"/>
    <w:rsid w:val="00F17BCB"/>
    <w:rsid w:val="00F17FF2"/>
    <w:rsid w:val="00F20027"/>
    <w:rsid w:val="00F200C5"/>
    <w:rsid w:val="00F201F4"/>
    <w:rsid w:val="00F20685"/>
    <w:rsid w:val="00F206B9"/>
    <w:rsid w:val="00F206D9"/>
    <w:rsid w:val="00F209F8"/>
    <w:rsid w:val="00F20C2F"/>
    <w:rsid w:val="00F20C67"/>
    <w:rsid w:val="00F20C83"/>
    <w:rsid w:val="00F20E92"/>
    <w:rsid w:val="00F215F5"/>
    <w:rsid w:val="00F21621"/>
    <w:rsid w:val="00F21AA9"/>
    <w:rsid w:val="00F21B88"/>
    <w:rsid w:val="00F21D5C"/>
    <w:rsid w:val="00F21DC6"/>
    <w:rsid w:val="00F21F70"/>
    <w:rsid w:val="00F220FC"/>
    <w:rsid w:val="00F2246F"/>
    <w:rsid w:val="00F2255F"/>
    <w:rsid w:val="00F2299E"/>
    <w:rsid w:val="00F22B9E"/>
    <w:rsid w:val="00F230DD"/>
    <w:rsid w:val="00F23176"/>
    <w:rsid w:val="00F232A0"/>
    <w:rsid w:val="00F238A7"/>
    <w:rsid w:val="00F239F9"/>
    <w:rsid w:val="00F23AD0"/>
    <w:rsid w:val="00F23B47"/>
    <w:rsid w:val="00F24137"/>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E47"/>
    <w:rsid w:val="00F31121"/>
    <w:rsid w:val="00F3133D"/>
    <w:rsid w:val="00F3145E"/>
    <w:rsid w:val="00F31555"/>
    <w:rsid w:val="00F31B8D"/>
    <w:rsid w:val="00F31BDC"/>
    <w:rsid w:val="00F31DFD"/>
    <w:rsid w:val="00F32237"/>
    <w:rsid w:val="00F322AE"/>
    <w:rsid w:val="00F322D3"/>
    <w:rsid w:val="00F322E0"/>
    <w:rsid w:val="00F322E9"/>
    <w:rsid w:val="00F32304"/>
    <w:rsid w:val="00F32613"/>
    <w:rsid w:val="00F327EA"/>
    <w:rsid w:val="00F3294E"/>
    <w:rsid w:val="00F32D34"/>
    <w:rsid w:val="00F32ECE"/>
    <w:rsid w:val="00F331D0"/>
    <w:rsid w:val="00F3331B"/>
    <w:rsid w:val="00F33704"/>
    <w:rsid w:val="00F33792"/>
    <w:rsid w:val="00F337F4"/>
    <w:rsid w:val="00F3383F"/>
    <w:rsid w:val="00F33A55"/>
    <w:rsid w:val="00F33BEC"/>
    <w:rsid w:val="00F33DD9"/>
    <w:rsid w:val="00F33FAC"/>
    <w:rsid w:val="00F33FF9"/>
    <w:rsid w:val="00F343B1"/>
    <w:rsid w:val="00F345D8"/>
    <w:rsid w:val="00F34775"/>
    <w:rsid w:val="00F34AC3"/>
    <w:rsid w:val="00F34E82"/>
    <w:rsid w:val="00F3524A"/>
    <w:rsid w:val="00F3548A"/>
    <w:rsid w:val="00F356D0"/>
    <w:rsid w:val="00F35954"/>
    <w:rsid w:val="00F359D3"/>
    <w:rsid w:val="00F35D28"/>
    <w:rsid w:val="00F361A3"/>
    <w:rsid w:val="00F361E2"/>
    <w:rsid w:val="00F364A5"/>
    <w:rsid w:val="00F364D9"/>
    <w:rsid w:val="00F36587"/>
    <w:rsid w:val="00F3674F"/>
    <w:rsid w:val="00F36BEB"/>
    <w:rsid w:val="00F3714D"/>
    <w:rsid w:val="00F37271"/>
    <w:rsid w:val="00F3754E"/>
    <w:rsid w:val="00F37A72"/>
    <w:rsid w:val="00F37F16"/>
    <w:rsid w:val="00F37FCF"/>
    <w:rsid w:val="00F40734"/>
    <w:rsid w:val="00F407F4"/>
    <w:rsid w:val="00F40CCB"/>
    <w:rsid w:val="00F40D0F"/>
    <w:rsid w:val="00F40E1A"/>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2224"/>
    <w:rsid w:val="00F42594"/>
    <w:rsid w:val="00F42AA7"/>
    <w:rsid w:val="00F432A7"/>
    <w:rsid w:val="00F43414"/>
    <w:rsid w:val="00F43649"/>
    <w:rsid w:val="00F436EC"/>
    <w:rsid w:val="00F4380C"/>
    <w:rsid w:val="00F43A4C"/>
    <w:rsid w:val="00F43C37"/>
    <w:rsid w:val="00F43D26"/>
    <w:rsid w:val="00F43DD4"/>
    <w:rsid w:val="00F43E30"/>
    <w:rsid w:val="00F43F70"/>
    <w:rsid w:val="00F43F8F"/>
    <w:rsid w:val="00F4466F"/>
    <w:rsid w:val="00F449DE"/>
    <w:rsid w:val="00F44A1C"/>
    <w:rsid w:val="00F44A47"/>
    <w:rsid w:val="00F44C27"/>
    <w:rsid w:val="00F44CF5"/>
    <w:rsid w:val="00F45146"/>
    <w:rsid w:val="00F451C4"/>
    <w:rsid w:val="00F451D2"/>
    <w:rsid w:val="00F451D7"/>
    <w:rsid w:val="00F453E3"/>
    <w:rsid w:val="00F459D7"/>
    <w:rsid w:val="00F4617C"/>
    <w:rsid w:val="00F4633F"/>
    <w:rsid w:val="00F4662E"/>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FF1"/>
    <w:rsid w:val="00F5007F"/>
    <w:rsid w:val="00F501DB"/>
    <w:rsid w:val="00F503C7"/>
    <w:rsid w:val="00F50503"/>
    <w:rsid w:val="00F50A88"/>
    <w:rsid w:val="00F50B25"/>
    <w:rsid w:val="00F50B7C"/>
    <w:rsid w:val="00F50D12"/>
    <w:rsid w:val="00F50D26"/>
    <w:rsid w:val="00F50FCA"/>
    <w:rsid w:val="00F50FDF"/>
    <w:rsid w:val="00F51045"/>
    <w:rsid w:val="00F5118E"/>
    <w:rsid w:val="00F51AAA"/>
    <w:rsid w:val="00F51DB5"/>
    <w:rsid w:val="00F51DF7"/>
    <w:rsid w:val="00F51E9F"/>
    <w:rsid w:val="00F51EFE"/>
    <w:rsid w:val="00F52063"/>
    <w:rsid w:val="00F521B3"/>
    <w:rsid w:val="00F52206"/>
    <w:rsid w:val="00F52755"/>
    <w:rsid w:val="00F52A04"/>
    <w:rsid w:val="00F52A72"/>
    <w:rsid w:val="00F52B0A"/>
    <w:rsid w:val="00F52B88"/>
    <w:rsid w:val="00F52C5F"/>
    <w:rsid w:val="00F52E20"/>
    <w:rsid w:val="00F533B2"/>
    <w:rsid w:val="00F536A9"/>
    <w:rsid w:val="00F53923"/>
    <w:rsid w:val="00F539A1"/>
    <w:rsid w:val="00F53EE9"/>
    <w:rsid w:val="00F53F36"/>
    <w:rsid w:val="00F54139"/>
    <w:rsid w:val="00F543F8"/>
    <w:rsid w:val="00F5441D"/>
    <w:rsid w:val="00F54468"/>
    <w:rsid w:val="00F54784"/>
    <w:rsid w:val="00F54B3D"/>
    <w:rsid w:val="00F54BEE"/>
    <w:rsid w:val="00F54F97"/>
    <w:rsid w:val="00F5519A"/>
    <w:rsid w:val="00F552A8"/>
    <w:rsid w:val="00F5534F"/>
    <w:rsid w:val="00F555A9"/>
    <w:rsid w:val="00F55BFA"/>
    <w:rsid w:val="00F55C49"/>
    <w:rsid w:val="00F562AA"/>
    <w:rsid w:val="00F56718"/>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BBA"/>
    <w:rsid w:val="00F57C8E"/>
    <w:rsid w:val="00F57D31"/>
    <w:rsid w:val="00F57E38"/>
    <w:rsid w:val="00F60011"/>
    <w:rsid w:val="00F60017"/>
    <w:rsid w:val="00F60365"/>
    <w:rsid w:val="00F60383"/>
    <w:rsid w:val="00F60755"/>
    <w:rsid w:val="00F607CE"/>
    <w:rsid w:val="00F60CD9"/>
    <w:rsid w:val="00F60FAD"/>
    <w:rsid w:val="00F6110D"/>
    <w:rsid w:val="00F611B0"/>
    <w:rsid w:val="00F612CE"/>
    <w:rsid w:val="00F613D4"/>
    <w:rsid w:val="00F61722"/>
    <w:rsid w:val="00F617ED"/>
    <w:rsid w:val="00F6182E"/>
    <w:rsid w:val="00F61A6D"/>
    <w:rsid w:val="00F61AFF"/>
    <w:rsid w:val="00F61D7F"/>
    <w:rsid w:val="00F62346"/>
    <w:rsid w:val="00F62668"/>
    <w:rsid w:val="00F627E0"/>
    <w:rsid w:val="00F62914"/>
    <w:rsid w:val="00F62987"/>
    <w:rsid w:val="00F62DBC"/>
    <w:rsid w:val="00F62EDB"/>
    <w:rsid w:val="00F63378"/>
    <w:rsid w:val="00F63391"/>
    <w:rsid w:val="00F63495"/>
    <w:rsid w:val="00F6354A"/>
    <w:rsid w:val="00F63758"/>
    <w:rsid w:val="00F63AA2"/>
    <w:rsid w:val="00F63D2E"/>
    <w:rsid w:val="00F63D93"/>
    <w:rsid w:val="00F64331"/>
    <w:rsid w:val="00F645CD"/>
    <w:rsid w:val="00F64C57"/>
    <w:rsid w:val="00F64E11"/>
    <w:rsid w:val="00F64FE5"/>
    <w:rsid w:val="00F64FF5"/>
    <w:rsid w:val="00F65039"/>
    <w:rsid w:val="00F651AD"/>
    <w:rsid w:val="00F65456"/>
    <w:rsid w:val="00F65E89"/>
    <w:rsid w:val="00F65F9F"/>
    <w:rsid w:val="00F663D0"/>
    <w:rsid w:val="00F665C5"/>
    <w:rsid w:val="00F66835"/>
    <w:rsid w:val="00F6692A"/>
    <w:rsid w:val="00F66A29"/>
    <w:rsid w:val="00F66C3A"/>
    <w:rsid w:val="00F66EA6"/>
    <w:rsid w:val="00F66EB3"/>
    <w:rsid w:val="00F66F70"/>
    <w:rsid w:val="00F6705F"/>
    <w:rsid w:val="00F67219"/>
    <w:rsid w:val="00F67501"/>
    <w:rsid w:val="00F6751D"/>
    <w:rsid w:val="00F675F0"/>
    <w:rsid w:val="00F67822"/>
    <w:rsid w:val="00F6799F"/>
    <w:rsid w:val="00F67AB7"/>
    <w:rsid w:val="00F67BFB"/>
    <w:rsid w:val="00F67E1D"/>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62C"/>
    <w:rsid w:val="00F72BE7"/>
    <w:rsid w:val="00F72E9C"/>
    <w:rsid w:val="00F73078"/>
    <w:rsid w:val="00F732F3"/>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E92"/>
    <w:rsid w:val="00F7616B"/>
    <w:rsid w:val="00F7621C"/>
    <w:rsid w:val="00F7662B"/>
    <w:rsid w:val="00F7666C"/>
    <w:rsid w:val="00F7673C"/>
    <w:rsid w:val="00F7681F"/>
    <w:rsid w:val="00F76A6C"/>
    <w:rsid w:val="00F76DB0"/>
    <w:rsid w:val="00F77019"/>
    <w:rsid w:val="00F7705B"/>
    <w:rsid w:val="00F7716D"/>
    <w:rsid w:val="00F7731D"/>
    <w:rsid w:val="00F7746C"/>
    <w:rsid w:val="00F7772E"/>
    <w:rsid w:val="00F777E9"/>
    <w:rsid w:val="00F779BE"/>
    <w:rsid w:val="00F77D22"/>
    <w:rsid w:val="00F77F22"/>
    <w:rsid w:val="00F77F29"/>
    <w:rsid w:val="00F800E5"/>
    <w:rsid w:val="00F802B3"/>
    <w:rsid w:val="00F80563"/>
    <w:rsid w:val="00F80592"/>
    <w:rsid w:val="00F80641"/>
    <w:rsid w:val="00F80F4D"/>
    <w:rsid w:val="00F812D0"/>
    <w:rsid w:val="00F81361"/>
    <w:rsid w:val="00F814BF"/>
    <w:rsid w:val="00F8166D"/>
    <w:rsid w:val="00F81CFB"/>
    <w:rsid w:val="00F81E06"/>
    <w:rsid w:val="00F81E76"/>
    <w:rsid w:val="00F81FBD"/>
    <w:rsid w:val="00F822E4"/>
    <w:rsid w:val="00F823C1"/>
    <w:rsid w:val="00F82805"/>
    <w:rsid w:val="00F82C09"/>
    <w:rsid w:val="00F82F93"/>
    <w:rsid w:val="00F8317F"/>
    <w:rsid w:val="00F83245"/>
    <w:rsid w:val="00F832EA"/>
    <w:rsid w:val="00F83311"/>
    <w:rsid w:val="00F834BD"/>
    <w:rsid w:val="00F8397B"/>
    <w:rsid w:val="00F83F79"/>
    <w:rsid w:val="00F841B6"/>
    <w:rsid w:val="00F8420C"/>
    <w:rsid w:val="00F845C2"/>
    <w:rsid w:val="00F84A38"/>
    <w:rsid w:val="00F84B06"/>
    <w:rsid w:val="00F85249"/>
    <w:rsid w:val="00F8546B"/>
    <w:rsid w:val="00F856E7"/>
    <w:rsid w:val="00F8572E"/>
    <w:rsid w:val="00F85E71"/>
    <w:rsid w:val="00F85EA9"/>
    <w:rsid w:val="00F85F2C"/>
    <w:rsid w:val="00F8607B"/>
    <w:rsid w:val="00F8673D"/>
    <w:rsid w:val="00F867DE"/>
    <w:rsid w:val="00F868DE"/>
    <w:rsid w:val="00F869E4"/>
    <w:rsid w:val="00F86ED8"/>
    <w:rsid w:val="00F86F0B"/>
    <w:rsid w:val="00F872CF"/>
    <w:rsid w:val="00F872FE"/>
    <w:rsid w:val="00F8749E"/>
    <w:rsid w:val="00F879BF"/>
    <w:rsid w:val="00F87AEE"/>
    <w:rsid w:val="00F87E01"/>
    <w:rsid w:val="00F87E7B"/>
    <w:rsid w:val="00F90091"/>
    <w:rsid w:val="00F90132"/>
    <w:rsid w:val="00F901D2"/>
    <w:rsid w:val="00F90253"/>
    <w:rsid w:val="00F90777"/>
    <w:rsid w:val="00F909B7"/>
    <w:rsid w:val="00F90C48"/>
    <w:rsid w:val="00F90CE4"/>
    <w:rsid w:val="00F90CFF"/>
    <w:rsid w:val="00F9110A"/>
    <w:rsid w:val="00F9120D"/>
    <w:rsid w:val="00F91251"/>
    <w:rsid w:val="00F91272"/>
    <w:rsid w:val="00F912DC"/>
    <w:rsid w:val="00F914D6"/>
    <w:rsid w:val="00F9189B"/>
    <w:rsid w:val="00F91CC1"/>
    <w:rsid w:val="00F91DD9"/>
    <w:rsid w:val="00F91E08"/>
    <w:rsid w:val="00F91E68"/>
    <w:rsid w:val="00F91ECD"/>
    <w:rsid w:val="00F91EDA"/>
    <w:rsid w:val="00F91FA8"/>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E25"/>
    <w:rsid w:val="00F93F73"/>
    <w:rsid w:val="00F9401B"/>
    <w:rsid w:val="00F941C1"/>
    <w:rsid w:val="00F94264"/>
    <w:rsid w:val="00F94295"/>
    <w:rsid w:val="00F942D0"/>
    <w:rsid w:val="00F94353"/>
    <w:rsid w:val="00F94396"/>
    <w:rsid w:val="00F944E6"/>
    <w:rsid w:val="00F94538"/>
    <w:rsid w:val="00F945AA"/>
    <w:rsid w:val="00F94836"/>
    <w:rsid w:val="00F94CDB"/>
    <w:rsid w:val="00F94E66"/>
    <w:rsid w:val="00F9526E"/>
    <w:rsid w:val="00F95344"/>
    <w:rsid w:val="00F95374"/>
    <w:rsid w:val="00F95452"/>
    <w:rsid w:val="00F95654"/>
    <w:rsid w:val="00F959A5"/>
    <w:rsid w:val="00F95B79"/>
    <w:rsid w:val="00F95CA8"/>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F14"/>
    <w:rsid w:val="00FA22C1"/>
    <w:rsid w:val="00FA2300"/>
    <w:rsid w:val="00FA231E"/>
    <w:rsid w:val="00FA257A"/>
    <w:rsid w:val="00FA2C43"/>
    <w:rsid w:val="00FA2EA3"/>
    <w:rsid w:val="00FA3187"/>
    <w:rsid w:val="00FA32D9"/>
    <w:rsid w:val="00FA351D"/>
    <w:rsid w:val="00FA361C"/>
    <w:rsid w:val="00FA3644"/>
    <w:rsid w:val="00FA377D"/>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4EE"/>
    <w:rsid w:val="00FA6ABC"/>
    <w:rsid w:val="00FA6B32"/>
    <w:rsid w:val="00FA6BCD"/>
    <w:rsid w:val="00FA6D5E"/>
    <w:rsid w:val="00FA6E91"/>
    <w:rsid w:val="00FA7279"/>
    <w:rsid w:val="00FA7435"/>
    <w:rsid w:val="00FA768D"/>
    <w:rsid w:val="00FA7758"/>
    <w:rsid w:val="00FA7A76"/>
    <w:rsid w:val="00FA7AD4"/>
    <w:rsid w:val="00FA7BB9"/>
    <w:rsid w:val="00FA7E4D"/>
    <w:rsid w:val="00FB0910"/>
    <w:rsid w:val="00FB0BE0"/>
    <w:rsid w:val="00FB19D2"/>
    <w:rsid w:val="00FB1B5A"/>
    <w:rsid w:val="00FB2171"/>
    <w:rsid w:val="00FB2924"/>
    <w:rsid w:val="00FB299F"/>
    <w:rsid w:val="00FB2CA7"/>
    <w:rsid w:val="00FB2D5F"/>
    <w:rsid w:val="00FB2D61"/>
    <w:rsid w:val="00FB2E58"/>
    <w:rsid w:val="00FB3008"/>
    <w:rsid w:val="00FB3024"/>
    <w:rsid w:val="00FB310E"/>
    <w:rsid w:val="00FB3182"/>
    <w:rsid w:val="00FB321F"/>
    <w:rsid w:val="00FB32F8"/>
    <w:rsid w:val="00FB34F3"/>
    <w:rsid w:val="00FB3895"/>
    <w:rsid w:val="00FB3BE6"/>
    <w:rsid w:val="00FB3D28"/>
    <w:rsid w:val="00FB3DF9"/>
    <w:rsid w:val="00FB3F51"/>
    <w:rsid w:val="00FB4215"/>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E2F"/>
    <w:rsid w:val="00FB6083"/>
    <w:rsid w:val="00FB6271"/>
    <w:rsid w:val="00FB632A"/>
    <w:rsid w:val="00FB647E"/>
    <w:rsid w:val="00FB6CFC"/>
    <w:rsid w:val="00FB6D20"/>
    <w:rsid w:val="00FB6E21"/>
    <w:rsid w:val="00FB6F67"/>
    <w:rsid w:val="00FB7044"/>
    <w:rsid w:val="00FB73AE"/>
    <w:rsid w:val="00FB7C91"/>
    <w:rsid w:val="00FB7D74"/>
    <w:rsid w:val="00FB7F69"/>
    <w:rsid w:val="00FC00A7"/>
    <w:rsid w:val="00FC017B"/>
    <w:rsid w:val="00FC02EF"/>
    <w:rsid w:val="00FC0404"/>
    <w:rsid w:val="00FC0531"/>
    <w:rsid w:val="00FC053A"/>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6D2"/>
    <w:rsid w:val="00FC2F41"/>
    <w:rsid w:val="00FC395A"/>
    <w:rsid w:val="00FC3ABE"/>
    <w:rsid w:val="00FC3BC6"/>
    <w:rsid w:val="00FC403C"/>
    <w:rsid w:val="00FC463C"/>
    <w:rsid w:val="00FC4829"/>
    <w:rsid w:val="00FC4873"/>
    <w:rsid w:val="00FC49A3"/>
    <w:rsid w:val="00FC4D12"/>
    <w:rsid w:val="00FC4D35"/>
    <w:rsid w:val="00FC4FA5"/>
    <w:rsid w:val="00FC5386"/>
    <w:rsid w:val="00FC5467"/>
    <w:rsid w:val="00FC54EA"/>
    <w:rsid w:val="00FC56F1"/>
    <w:rsid w:val="00FC591C"/>
    <w:rsid w:val="00FC5FFE"/>
    <w:rsid w:val="00FC6096"/>
    <w:rsid w:val="00FC6480"/>
    <w:rsid w:val="00FC664D"/>
    <w:rsid w:val="00FC67F4"/>
    <w:rsid w:val="00FC6B3E"/>
    <w:rsid w:val="00FC6D38"/>
    <w:rsid w:val="00FC6D72"/>
    <w:rsid w:val="00FC6F0D"/>
    <w:rsid w:val="00FC6F41"/>
    <w:rsid w:val="00FC72AA"/>
    <w:rsid w:val="00FC757F"/>
    <w:rsid w:val="00FC75BD"/>
    <w:rsid w:val="00FC77F3"/>
    <w:rsid w:val="00FC7995"/>
    <w:rsid w:val="00FD0088"/>
    <w:rsid w:val="00FD0174"/>
    <w:rsid w:val="00FD018F"/>
    <w:rsid w:val="00FD03E2"/>
    <w:rsid w:val="00FD03F7"/>
    <w:rsid w:val="00FD0841"/>
    <w:rsid w:val="00FD0CE9"/>
    <w:rsid w:val="00FD0DC2"/>
    <w:rsid w:val="00FD0EAE"/>
    <w:rsid w:val="00FD137C"/>
    <w:rsid w:val="00FD1390"/>
    <w:rsid w:val="00FD15A3"/>
    <w:rsid w:val="00FD23F3"/>
    <w:rsid w:val="00FD258E"/>
    <w:rsid w:val="00FD2664"/>
    <w:rsid w:val="00FD2925"/>
    <w:rsid w:val="00FD2986"/>
    <w:rsid w:val="00FD299C"/>
    <w:rsid w:val="00FD29B2"/>
    <w:rsid w:val="00FD2A5C"/>
    <w:rsid w:val="00FD2DE4"/>
    <w:rsid w:val="00FD2F64"/>
    <w:rsid w:val="00FD3706"/>
    <w:rsid w:val="00FD3B5E"/>
    <w:rsid w:val="00FD3F2B"/>
    <w:rsid w:val="00FD4255"/>
    <w:rsid w:val="00FD4304"/>
    <w:rsid w:val="00FD43F9"/>
    <w:rsid w:val="00FD444A"/>
    <w:rsid w:val="00FD44AB"/>
    <w:rsid w:val="00FD4865"/>
    <w:rsid w:val="00FD4B46"/>
    <w:rsid w:val="00FD4B69"/>
    <w:rsid w:val="00FD4D16"/>
    <w:rsid w:val="00FD52BB"/>
    <w:rsid w:val="00FD545A"/>
    <w:rsid w:val="00FD5466"/>
    <w:rsid w:val="00FD5B52"/>
    <w:rsid w:val="00FD5BE0"/>
    <w:rsid w:val="00FD5D94"/>
    <w:rsid w:val="00FD6002"/>
    <w:rsid w:val="00FD63C1"/>
    <w:rsid w:val="00FD68BC"/>
    <w:rsid w:val="00FD6AED"/>
    <w:rsid w:val="00FD70D0"/>
    <w:rsid w:val="00FD70FF"/>
    <w:rsid w:val="00FD72E4"/>
    <w:rsid w:val="00FD7A8C"/>
    <w:rsid w:val="00FD7B47"/>
    <w:rsid w:val="00FD7B8B"/>
    <w:rsid w:val="00FD7D2F"/>
    <w:rsid w:val="00FE07D0"/>
    <w:rsid w:val="00FE0B4F"/>
    <w:rsid w:val="00FE0FD5"/>
    <w:rsid w:val="00FE144D"/>
    <w:rsid w:val="00FE1454"/>
    <w:rsid w:val="00FE15DD"/>
    <w:rsid w:val="00FE199E"/>
    <w:rsid w:val="00FE1C03"/>
    <w:rsid w:val="00FE1EBE"/>
    <w:rsid w:val="00FE2434"/>
    <w:rsid w:val="00FE25D0"/>
    <w:rsid w:val="00FE2ABC"/>
    <w:rsid w:val="00FE2CFF"/>
    <w:rsid w:val="00FE2D21"/>
    <w:rsid w:val="00FE2EA3"/>
    <w:rsid w:val="00FE2F2E"/>
    <w:rsid w:val="00FE30A1"/>
    <w:rsid w:val="00FE319D"/>
    <w:rsid w:val="00FE3413"/>
    <w:rsid w:val="00FE3465"/>
    <w:rsid w:val="00FE3602"/>
    <w:rsid w:val="00FE3C7F"/>
    <w:rsid w:val="00FE3DE6"/>
    <w:rsid w:val="00FE405D"/>
    <w:rsid w:val="00FE40FE"/>
    <w:rsid w:val="00FE46A9"/>
    <w:rsid w:val="00FE480F"/>
    <w:rsid w:val="00FE4958"/>
    <w:rsid w:val="00FE4962"/>
    <w:rsid w:val="00FE4C07"/>
    <w:rsid w:val="00FE4CC0"/>
    <w:rsid w:val="00FE5006"/>
    <w:rsid w:val="00FE5028"/>
    <w:rsid w:val="00FE542E"/>
    <w:rsid w:val="00FE559D"/>
    <w:rsid w:val="00FE5CAB"/>
    <w:rsid w:val="00FE5D1C"/>
    <w:rsid w:val="00FE609E"/>
    <w:rsid w:val="00FE6262"/>
    <w:rsid w:val="00FE62DE"/>
    <w:rsid w:val="00FE6C99"/>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332"/>
    <w:rsid w:val="00FF0795"/>
    <w:rsid w:val="00FF0955"/>
    <w:rsid w:val="00FF0D28"/>
    <w:rsid w:val="00FF0DBE"/>
    <w:rsid w:val="00FF10CB"/>
    <w:rsid w:val="00FF1398"/>
    <w:rsid w:val="00FF14AD"/>
    <w:rsid w:val="00FF1626"/>
    <w:rsid w:val="00FF19BB"/>
    <w:rsid w:val="00FF1BAD"/>
    <w:rsid w:val="00FF1DDA"/>
    <w:rsid w:val="00FF1FAA"/>
    <w:rsid w:val="00FF2056"/>
    <w:rsid w:val="00FF205D"/>
    <w:rsid w:val="00FF20A2"/>
    <w:rsid w:val="00FF25B8"/>
    <w:rsid w:val="00FF266A"/>
    <w:rsid w:val="00FF2A31"/>
    <w:rsid w:val="00FF2A51"/>
    <w:rsid w:val="00FF2EB6"/>
    <w:rsid w:val="00FF315B"/>
    <w:rsid w:val="00FF39C7"/>
    <w:rsid w:val="00FF3F5E"/>
    <w:rsid w:val="00FF405B"/>
    <w:rsid w:val="00FF40D2"/>
    <w:rsid w:val="00FF4151"/>
    <w:rsid w:val="00FF431F"/>
    <w:rsid w:val="00FF4624"/>
    <w:rsid w:val="00FF4A56"/>
    <w:rsid w:val="00FF4B12"/>
    <w:rsid w:val="00FF4B27"/>
    <w:rsid w:val="00FF4D73"/>
    <w:rsid w:val="00FF5419"/>
    <w:rsid w:val="00FF5576"/>
    <w:rsid w:val="00FF56F5"/>
    <w:rsid w:val="00FF5716"/>
    <w:rsid w:val="00FF5B3C"/>
    <w:rsid w:val="00FF5E6B"/>
    <w:rsid w:val="00FF6209"/>
    <w:rsid w:val="00FF6310"/>
    <w:rsid w:val="00FF660F"/>
    <w:rsid w:val="00FF6616"/>
    <w:rsid w:val="00FF6624"/>
    <w:rsid w:val="00FF69AC"/>
    <w:rsid w:val="00FF69F2"/>
    <w:rsid w:val="00FF69F9"/>
    <w:rsid w:val="00FF6D43"/>
    <w:rsid w:val="00FF7001"/>
    <w:rsid w:val="00FF74B3"/>
    <w:rsid w:val="00FF750F"/>
    <w:rsid w:val="00FF75BC"/>
    <w:rsid w:val="00FF75C3"/>
    <w:rsid w:val="00FF7809"/>
    <w:rsid w:val="00FF7AC1"/>
    <w:rsid w:val="00FF7B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501"/>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501"/>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13E50-1E46-49B7-B8AF-619C7AB52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37</Pages>
  <Words>10627</Words>
  <Characters>62194</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72676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Pensiri Yubolmetarak</cp:lastModifiedBy>
  <cp:revision>5</cp:revision>
  <cp:lastPrinted>2018-05-15T06:26:00Z</cp:lastPrinted>
  <dcterms:created xsi:type="dcterms:W3CDTF">2018-05-15T09:24:00Z</dcterms:created>
  <dcterms:modified xsi:type="dcterms:W3CDTF">2018-05-15T10:30:00Z</dcterms:modified>
</cp:coreProperties>
</file>