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09816" w14:textId="77777777" w:rsidR="00FC6860" w:rsidRPr="000E43CD"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0E43CD">
        <w:rPr>
          <w:rFonts w:ascii="Arial" w:eastAsia="Arial Unicode MS" w:hAnsi="Arial" w:cs="Arial"/>
          <w:b/>
          <w:bCs/>
          <w:sz w:val="22"/>
          <w:szCs w:val="22"/>
          <w:lang w:val="en-US"/>
        </w:rPr>
        <w:t>Chewathai</w:t>
      </w:r>
      <w:proofErr w:type="spellEnd"/>
      <w:r w:rsidRPr="000E43CD">
        <w:rPr>
          <w:rFonts w:ascii="Arial" w:eastAsia="Arial Unicode MS" w:hAnsi="Arial" w:cs="Arial"/>
          <w:b/>
          <w:bCs/>
          <w:sz w:val="22"/>
          <w:szCs w:val="22"/>
          <w:lang w:val="en-US"/>
        </w:rPr>
        <w:t xml:space="preserve"> </w:t>
      </w:r>
      <w:r w:rsidR="00CE5023">
        <w:rPr>
          <w:rFonts w:ascii="Arial" w:eastAsia="Arial Unicode MS" w:hAnsi="Arial" w:cs="Arial"/>
          <w:b/>
          <w:bCs/>
          <w:sz w:val="22"/>
          <w:szCs w:val="22"/>
          <w:lang w:val="en-US"/>
        </w:rPr>
        <w:t xml:space="preserve">Public Company </w:t>
      </w:r>
      <w:r w:rsidRPr="000E43CD">
        <w:rPr>
          <w:rFonts w:ascii="Arial" w:eastAsia="Arial Unicode MS" w:hAnsi="Arial" w:cs="Arial"/>
          <w:b/>
          <w:bCs/>
          <w:sz w:val="22"/>
          <w:szCs w:val="22"/>
          <w:lang w:val="en-US"/>
        </w:rPr>
        <w:t>Limited</w:t>
      </w:r>
      <w:r w:rsidR="002C642F">
        <w:rPr>
          <w:rFonts w:ascii="Arial" w:eastAsia="Arial Unicode MS" w:hAnsi="Arial" w:cs="Arial"/>
          <w:b/>
          <w:bCs/>
          <w:sz w:val="22"/>
          <w:szCs w:val="22"/>
          <w:lang w:val="en-US"/>
        </w:rPr>
        <w:t xml:space="preserve"> and its subsidiary</w:t>
      </w:r>
    </w:p>
    <w:p w14:paraId="2FE78C10" w14:textId="098FF970" w:rsidR="002C642F" w:rsidRPr="002C642F" w:rsidRDefault="002C642F" w:rsidP="002C642F">
      <w:pPr>
        <w:spacing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Notes to </w:t>
      </w:r>
      <w:r w:rsidR="004A195F">
        <w:rPr>
          <w:rFonts w:ascii="Arial" w:hAnsi="Arial" w:cs="Angsana New"/>
          <w:b/>
          <w:bCs/>
          <w:sz w:val="22"/>
          <w:szCs w:val="22"/>
          <w:lang w:val="en-US"/>
        </w:rPr>
        <w:t>interim</w:t>
      </w:r>
      <w:r w:rsidRPr="002C642F">
        <w:rPr>
          <w:rFonts w:ascii="Arial" w:hAnsi="Arial" w:cs="Angsana New"/>
          <w:b/>
          <w:bCs/>
          <w:sz w:val="22"/>
          <w:szCs w:val="22"/>
          <w:lang w:val="en-US"/>
        </w:rPr>
        <w:t xml:space="preserve"> </w:t>
      </w:r>
      <w:r w:rsidR="00500ED2">
        <w:rPr>
          <w:rFonts w:ascii="Arial" w:hAnsi="Arial" w:cs="Angsana New"/>
          <w:b/>
          <w:bCs/>
          <w:sz w:val="22"/>
          <w:szCs w:val="22"/>
          <w:lang w:val="en-US"/>
        </w:rPr>
        <w:t xml:space="preserve">consolidated </w:t>
      </w:r>
      <w:r w:rsidRPr="002C642F">
        <w:rPr>
          <w:rFonts w:ascii="Arial" w:hAnsi="Arial" w:cs="Angsana New"/>
          <w:b/>
          <w:bCs/>
          <w:sz w:val="22"/>
          <w:szCs w:val="22"/>
          <w:lang w:val="en-US"/>
        </w:rPr>
        <w:t>financial statements</w:t>
      </w:r>
    </w:p>
    <w:p w14:paraId="60F51641" w14:textId="419C12D3" w:rsidR="002C642F" w:rsidRPr="002C642F" w:rsidRDefault="002C642F" w:rsidP="002C642F">
      <w:pPr>
        <w:spacing w:after="360"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For the </w:t>
      </w:r>
      <w:r w:rsidR="00234A66">
        <w:rPr>
          <w:rFonts w:ascii="Arial" w:hAnsi="Arial" w:cs="Angsana New"/>
          <w:b/>
          <w:bCs/>
          <w:sz w:val="22"/>
          <w:szCs w:val="22"/>
          <w:lang w:val="en-US"/>
        </w:rPr>
        <w:t xml:space="preserve">three-month </w:t>
      </w:r>
      <w:r w:rsidR="00FC1F86">
        <w:rPr>
          <w:rFonts w:ascii="Arial" w:hAnsi="Arial" w:cs="Angsana New"/>
          <w:b/>
          <w:bCs/>
          <w:sz w:val="22"/>
          <w:szCs w:val="22"/>
          <w:lang w:val="en-US"/>
        </w:rPr>
        <w:t>and six-month periods</w:t>
      </w:r>
      <w:r w:rsidRPr="002C642F">
        <w:rPr>
          <w:rFonts w:ascii="Arial" w:hAnsi="Arial" w:cs="Angsana New"/>
          <w:b/>
          <w:bCs/>
          <w:sz w:val="22"/>
          <w:szCs w:val="22"/>
          <w:lang w:val="en-US"/>
        </w:rPr>
        <w:t xml:space="preserve"> ended </w:t>
      </w:r>
      <w:r w:rsidR="00FC1F86">
        <w:rPr>
          <w:rFonts w:ascii="Arial" w:hAnsi="Arial" w:cs="Angsana New"/>
          <w:b/>
          <w:bCs/>
          <w:sz w:val="22"/>
          <w:szCs w:val="22"/>
          <w:lang w:val="en-US"/>
        </w:rPr>
        <w:t>30 June</w:t>
      </w:r>
      <w:r w:rsidRPr="002C642F">
        <w:rPr>
          <w:rFonts w:ascii="Arial" w:hAnsi="Arial" w:cs="Angsana New"/>
          <w:b/>
          <w:bCs/>
          <w:sz w:val="22"/>
          <w:szCs w:val="22"/>
          <w:lang w:val="en-US"/>
        </w:rPr>
        <w:t xml:space="preserve"> </w:t>
      </w:r>
      <w:r w:rsidR="00FB307A">
        <w:rPr>
          <w:rFonts w:ascii="Arial" w:hAnsi="Arial" w:cs="Angsana New"/>
          <w:b/>
          <w:bCs/>
          <w:sz w:val="22"/>
          <w:szCs w:val="22"/>
          <w:lang w:val="en-US"/>
        </w:rPr>
        <w:t>201</w:t>
      </w:r>
      <w:r w:rsidR="00591241">
        <w:rPr>
          <w:rFonts w:ascii="Arial" w:hAnsi="Arial" w:cs="Angsana New"/>
          <w:b/>
          <w:bCs/>
          <w:sz w:val="22"/>
          <w:szCs w:val="22"/>
          <w:lang w:val="en-US"/>
        </w:rPr>
        <w:t>8</w:t>
      </w:r>
    </w:p>
    <w:p w14:paraId="3563B0A7" w14:textId="77777777" w:rsidR="00FC6860"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0E43CD">
        <w:rPr>
          <w:rFonts w:ascii="Arial" w:eastAsia="Arial Unicode MS" w:hAnsi="Arial" w:cs="Arial"/>
          <w:b/>
          <w:bCs/>
          <w:sz w:val="22"/>
          <w:szCs w:val="22"/>
          <w:cs/>
          <w:lang w:val="en-US"/>
        </w:rPr>
        <w:t>1.</w:t>
      </w:r>
      <w:r w:rsidRPr="000E43CD">
        <w:rPr>
          <w:rFonts w:ascii="Arial" w:eastAsia="Arial Unicode MS" w:hAnsi="Arial" w:cs="Arial"/>
          <w:b/>
          <w:bCs/>
          <w:sz w:val="22"/>
          <w:szCs w:val="22"/>
          <w:lang w:val="en-US"/>
        </w:rPr>
        <w:tab/>
        <w:t>General information</w:t>
      </w:r>
    </w:p>
    <w:p w14:paraId="4C7CC5DE" w14:textId="22048198" w:rsidR="00521018" w:rsidRPr="00521018" w:rsidRDefault="00521018" w:rsidP="00521018">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1.1</w:t>
      </w:r>
      <w:r w:rsidRPr="00521018">
        <w:rPr>
          <w:rFonts w:ascii="Arial" w:hAnsi="Arial" w:cs="Angsana New"/>
          <w:b/>
          <w:bCs/>
          <w:sz w:val="22"/>
          <w:szCs w:val="22"/>
          <w:lang w:val="en-US"/>
        </w:rPr>
        <w:tab/>
        <w:t>Corporate information</w:t>
      </w:r>
      <w:r w:rsidR="00955141">
        <w:rPr>
          <w:rFonts w:ascii="Arial" w:hAnsi="Arial" w:cs="Angsana New"/>
          <w:b/>
          <w:bCs/>
          <w:sz w:val="22"/>
          <w:szCs w:val="22"/>
          <w:lang w:val="en-US"/>
        </w:rPr>
        <w:t xml:space="preserve"> </w:t>
      </w:r>
      <w:r w:rsidR="00334D8E">
        <w:rPr>
          <w:rFonts w:ascii="Arial" w:hAnsi="Arial" w:cs="Angsana New"/>
          <w:b/>
          <w:bCs/>
          <w:sz w:val="22"/>
          <w:szCs w:val="22"/>
          <w:lang w:val="en-US"/>
        </w:rPr>
        <w:t xml:space="preserve">    </w:t>
      </w:r>
    </w:p>
    <w:p w14:paraId="69BFAF43" w14:textId="003535C1" w:rsidR="00FC6860"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0E43CD">
        <w:rPr>
          <w:rFonts w:ascii="Arial" w:eastAsia="Arial Unicode MS" w:hAnsi="Arial" w:cs="Arial"/>
          <w:sz w:val="22"/>
          <w:szCs w:val="22"/>
          <w:lang w:val="en-US"/>
        </w:rPr>
        <w:tab/>
      </w:r>
      <w:proofErr w:type="spellStart"/>
      <w:r w:rsidR="001B6870" w:rsidRPr="001B6870">
        <w:rPr>
          <w:rFonts w:ascii="Arial" w:eastAsia="Arial Unicode MS" w:hAnsi="Arial" w:cs="Arial"/>
          <w:sz w:val="22"/>
          <w:szCs w:val="22"/>
          <w:lang w:val="en-US"/>
        </w:rPr>
        <w:t>Chewathai</w:t>
      </w:r>
      <w:proofErr w:type="spellEnd"/>
      <w:r w:rsidR="001B6870" w:rsidRPr="001B6870">
        <w:rPr>
          <w:rFonts w:ascii="Arial" w:eastAsia="Arial Unicode MS" w:hAnsi="Arial" w:cs="Arial"/>
          <w:sz w:val="22"/>
          <w:szCs w:val="22"/>
          <w:lang w:val="en-US"/>
        </w:rPr>
        <w:t xml:space="preserve"> </w:t>
      </w:r>
      <w:r w:rsidR="00CE5023">
        <w:rPr>
          <w:rFonts w:ascii="Arial" w:eastAsia="Arial Unicode MS" w:hAnsi="Arial" w:cs="Arial"/>
          <w:sz w:val="22"/>
          <w:szCs w:val="22"/>
          <w:lang w:val="en-US"/>
        </w:rPr>
        <w:t xml:space="preserve">Public Company </w:t>
      </w:r>
      <w:r w:rsidR="001B6870" w:rsidRPr="001B6870">
        <w:rPr>
          <w:rFonts w:ascii="Arial" w:eastAsia="Arial Unicode MS" w:hAnsi="Arial" w:cs="Arial"/>
          <w:sz w:val="22"/>
          <w:szCs w:val="22"/>
          <w:lang w:val="en-US"/>
        </w:rPr>
        <w:t xml:space="preserve">Limited (“the Company”) is a </w:t>
      </w:r>
      <w:r w:rsidR="00CE5023">
        <w:rPr>
          <w:rFonts w:ascii="Arial" w:eastAsia="Arial Unicode MS" w:hAnsi="Arial" w:cs="Arial"/>
          <w:sz w:val="22"/>
          <w:szCs w:val="22"/>
          <w:lang w:val="en-US"/>
        </w:rPr>
        <w:t>public</w:t>
      </w:r>
      <w:r w:rsidR="001B6870" w:rsidRPr="001B6870">
        <w:rPr>
          <w:rFonts w:ascii="Arial" w:eastAsia="Arial Unicode MS" w:hAnsi="Arial" w:cs="Arial"/>
          <w:sz w:val="22"/>
          <w:szCs w:val="22"/>
          <w:lang w:val="en-US"/>
        </w:rPr>
        <w:t xml:space="preserve"> company incorporated and domiciled in Thailand.</w:t>
      </w:r>
      <w:r w:rsidR="0077118C">
        <w:rPr>
          <w:rFonts w:ascii="Arial" w:eastAsia="Arial Unicode MS" w:hAnsi="Arial" w:cs="Arial"/>
          <w:sz w:val="22"/>
          <w:szCs w:val="22"/>
          <w:lang w:val="en-US"/>
        </w:rPr>
        <w:t xml:space="preserve"> Its major shareholders are </w:t>
      </w:r>
      <w:proofErr w:type="spellStart"/>
      <w:r w:rsidR="0077118C">
        <w:rPr>
          <w:rFonts w:ascii="Arial" w:eastAsia="Arial Unicode MS" w:hAnsi="Arial" w:cs="Arial"/>
          <w:sz w:val="22"/>
          <w:szCs w:val="22"/>
          <w:lang w:val="en-US"/>
        </w:rPr>
        <w:t>Chartchewa</w:t>
      </w:r>
      <w:proofErr w:type="spellEnd"/>
      <w:r w:rsidR="0077118C">
        <w:rPr>
          <w:rFonts w:ascii="Arial" w:eastAsia="Arial Unicode MS" w:hAnsi="Arial" w:cs="Arial"/>
          <w:sz w:val="22"/>
          <w:szCs w:val="22"/>
          <w:lang w:val="en-US"/>
        </w:rPr>
        <w:t xml:space="preserve"> Company L</w:t>
      </w:r>
      <w:r w:rsidR="00C30E1A">
        <w:rPr>
          <w:rFonts w:ascii="Arial" w:eastAsia="Arial Unicode MS" w:hAnsi="Arial" w:cs="Arial"/>
          <w:sz w:val="22"/>
          <w:szCs w:val="22"/>
          <w:lang w:val="en-US"/>
        </w:rPr>
        <w:t xml:space="preserve">imited and TEE Development </w:t>
      </w:r>
      <w:proofErr w:type="spellStart"/>
      <w:r w:rsidR="00C30E1A">
        <w:rPr>
          <w:rFonts w:ascii="Arial" w:eastAsia="Arial Unicode MS" w:hAnsi="Arial" w:cs="Arial"/>
          <w:sz w:val="22"/>
          <w:szCs w:val="22"/>
          <w:lang w:val="en-US"/>
        </w:rPr>
        <w:t>Pte</w:t>
      </w:r>
      <w:proofErr w:type="spellEnd"/>
      <w:r w:rsidR="00C30E1A">
        <w:rPr>
          <w:rFonts w:ascii="Arial" w:eastAsia="Arial Unicode MS" w:hAnsi="Arial" w:cs="Arial"/>
          <w:sz w:val="22"/>
          <w:szCs w:val="22"/>
          <w:lang w:val="en-US"/>
        </w:rPr>
        <w:t xml:space="preserve"> </w:t>
      </w:r>
      <w:r w:rsidR="00C51DF9">
        <w:rPr>
          <w:rFonts w:ascii="Arial" w:eastAsia="Arial Unicode MS" w:hAnsi="Arial" w:cs="Arial"/>
          <w:sz w:val="22"/>
          <w:szCs w:val="22"/>
          <w:lang w:val="en-US"/>
        </w:rPr>
        <w:t>Ltd., which</w:t>
      </w:r>
      <w:r w:rsidR="00C51DF9">
        <w:rPr>
          <w:rFonts w:ascii="Arial" w:eastAsia="Arial Unicode MS" w:hAnsi="Arial" w:cstheme="minorBidi"/>
          <w:sz w:val="22"/>
          <w:szCs w:val="22"/>
          <w:lang w:val="en-US"/>
        </w:rPr>
        <w:t xml:space="preserve"> were in</w:t>
      </w:r>
      <w:r w:rsidR="0077118C">
        <w:rPr>
          <w:rFonts w:ascii="Arial" w:eastAsia="Arial Unicode MS" w:hAnsi="Arial" w:cs="Arial"/>
          <w:sz w:val="22"/>
          <w:szCs w:val="22"/>
          <w:lang w:val="en-US"/>
        </w:rPr>
        <w:t>corporated in Thailand and Singapore, respectively.</w:t>
      </w:r>
      <w:r w:rsidR="001B6870" w:rsidRPr="001B6870">
        <w:rPr>
          <w:rFonts w:ascii="Arial" w:eastAsia="Arial Unicode MS" w:hAnsi="Arial" w:cs="Arial"/>
          <w:sz w:val="22"/>
          <w:szCs w:val="22"/>
          <w:lang w:val="en-US"/>
        </w:rPr>
        <w:t xml:space="preserve"> The Company is principally engaged in the development of properties for sales and rent. The registered office of the Company is at 1168/80 </w:t>
      </w:r>
      <w:proofErr w:type="spellStart"/>
      <w:r w:rsidR="001B6870" w:rsidRPr="001B6870">
        <w:rPr>
          <w:rFonts w:ascii="Arial" w:eastAsia="Arial Unicode MS" w:hAnsi="Arial" w:cs="Arial"/>
          <w:sz w:val="22"/>
          <w:szCs w:val="22"/>
          <w:lang w:val="en-US"/>
        </w:rPr>
        <w:t>Lumpini</w:t>
      </w:r>
      <w:proofErr w:type="spellEnd"/>
      <w:r w:rsidR="001B6870" w:rsidRPr="001B6870">
        <w:rPr>
          <w:rFonts w:ascii="Arial" w:eastAsia="Arial Unicode MS" w:hAnsi="Arial" w:cs="Arial"/>
          <w:sz w:val="22"/>
          <w:szCs w:val="22"/>
          <w:lang w:val="en-US"/>
        </w:rPr>
        <w:t xml:space="preserve"> Tower, 27th Floor, Unit D, Rama IV Road, </w:t>
      </w:r>
      <w:proofErr w:type="spellStart"/>
      <w:r w:rsidR="001B6870" w:rsidRPr="001B6870">
        <w:rPr>
          <w:rFonts w:ascii="Arial" w:eastAsia="Arial Unicode MS" w:hAnsi="Arial" w:cs="Arial"/>
          <w:sz w:val="22"/>
          <w:szCs w:val="22"/>
          <w:lang w:val="en-US"/>
        </w:rPr>
        <w:t>Tungmahamek</w:t>
      </w:r>
      <w:proofErr w:type="spellEnd"/>
      <w:r w:rsidR="001B6870" w:rsidRPr="001B6870">
        <w:rPr>
          <w:rFonts w:ascii="Arial" w:eastAsia="Arial Unicode MS" w:hAnsi="Arial" w:cs="Arial"/>
          <w:sz w:val="22"/>
          <w:szCs w:val="22"/>
          <w:lang w:val="en-US"/>
        </w:rPr>
        <w:t xml:space="preserve">, </w:t>
      </w:r>
      <w:proofErr w:type="spellStart"/>
      <w:r w:rsidR="001B6870" w:rsidRPr="001B6870">
        <w:rPr>
          <w:rFonts w:ascii="Arial" w:eastAsia="Arial Unicode MS" w:hAnsi="Arial" w:cs="Arial"/>
          <w:sz w:val="22"/>
          <w:szCs w:val="22"/>
          <w:lang w:val="en-US"/>
        </w:rPr>
        <w:t>Sathorn</w:t>
      </w:r>
      <w:proofErr w:type="spellEnd"/>
      <w:r w:rsidR="001B6870" w:rsidRPr="001B6870">
        <w:rPr>
          <w:rFonts w:ascii="Arial" w:eastAsia="Arial Unicode MS" w:hAnsi="Arial" w:cs="Arial"/>
          <w:sz w:val="22"/>
          <w:szCs w:val="22"/>
          <w:lang w:val="en-US"/>
        </w:rPr>
        <w:t xml:space="preserve">, </w:t>
      </w:r>
      <w:proofErr w:type="gramStart"/>
      <w:r w:rsidR="001B6870" w:rsidRPr="001B6870">
        <w:rPr>
          <w:rFonts w:ascii="Arial" w:eastAsia="Arial Unicode MS" w:hAnsi="Arial" w:cs="Arial"/>
          <w:sz w:val="22"/>
          <w:szCs w:val="22"/>
          <w:lang w:val="en-US"/>
        </w:rPr>
        <w:t>Bangkok</w:t>
      </w:r>
      <w:proofErr w:type="gramEnd"/>
      <w:r w:rsidRPr="000E43CD">
        <w:rPr>
          <w:rFonts w:ascii="Arial" w:eastAsia="Arial Unicode MS" w:hAnsi="Arial" w:cs="Arial"/>
          <w:sz w:val="22"/>
          <w:szCs w:val="22"/>
          <w:lang w:val="en-US"/>
        </w:rPr>
        <w:t>.</w:t>
      </w:r>
    </w:p>
    <w:p w14:paraId="3864164C" w14:textId="56DA1CE7" w:rsidR="00B62749" w:rsidRDefault="00B62749"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Pr>
          <w:rFonts w:ascii="Arial" w:eastAsia="Arial Unicode MS" w:hAnsi="Arial" w:cs="Arial"/>
          <w:sz w:val="22"/>
          <w:szCs w:val="22"/>
          <w:lang w:val="en-US"/>
        </w:rPr>
        <w:tab/>
        <w:t xml:space="preserve">In July 2018, </w:t>
      </w:r>
      <w:proofErr w:type="spellStart"/>
      <w:r>
        <w:rPr>
          <w:rFonts w:ascii="Arial" w:eastAsia="Arial Unicode MS" w:hAnsi="Arial" w:cs="Arial"/>
          <w:sz w:val="22"/>
          <w:szCs w:val="22"/>
          <w:lang w:val="en-US"/>
        </w:rPr>
        <w:t>Chartchewa</w:t>
      </w:r>
      <w:proofErr w:type="spellEnd"/>
      <w:r>
        <w:rPr>
          <w:rFonts w:ascii="Arial" w:eastAsia="Arial Unicode MS" w:hAnsi="Arial" w:cs="Arial"/>
          <w:sz w:val="22"/>
          <w:szCs w:val="22"/>
          <w:lang w:val="en-US"/>
        </w:rPr>
        <w:t xml:space="preserve"> Company Limited purchased certain Company’s ordinary shares from TEE Development </w:t>
      </w:r>
      <w:proofErr w:type="spellStart"/>
      <w:r>
        <w:rPr>
          <w:rFonts w:ascii="Arial" w:eastAsia="Arial Unicode MS" w:hAnsi="Arial" w:cs="Arial"/>
          <w:sz w:val="22"/>
          <w:szCs w:val="22"/>
          <w:lang w:val="en-US"/>
        </w:rPr>
        <w:t>Pte</w:t>
      </w:r>
      <w:proofErr w:type="spellEnd"/>
      <w:r>
        <w:rPr>
          <w:rFonts w:ascii="Arial" w:eastAsia="Arial Unicode MS" w:hAnsi="Arial" w:cs="Arial"/>
          <w:sz w:val="22"/>
          <w:szCs w:val="22"/>
          <w:lang w:val="en-US"/>
        </w:rPr>
        <w:t xml:space="preserve"> Ltd. </w:t>
      </w:r>
      <w:r w:rsidR="00500ED2">
        <w:rPr>
          <w:rFonts w:ascii="Arial" w:eastAsia="Arial Unicode MS" w:hAnsi="Arial" w:cs="Arial"/>
          <w:sz w:val="22"/>
          <w:szCs w:val="22"/>
          <w:lang w:val="en-US"/>
        </w:rPr>
        <w:t>Consequently</w:t>
      </w:r>
      <w:r>
        <w:rPr>
          <w:rFonts w:ascii="Arial" w:eastAsia="Arial Unicode MS" w:hAnsi="Arial" w:cs="Arial"/>
          <w:sz w:val="22"/>
          <w:szCs w:val="22"/>
          <w:lang w:val="en-US"/>
        </w:rPr>
        <w:t xml:space="preserve">, </w:t>
      </w:r>
      <w:proofErr w:type="spellStart"/>
      <w:r>
        <w:rPr>
          <w:rFonts w:ascii="Arial" w:eastAsia="Arial Unicode MS" w:hAnsi="Arial" w:cs="Arial"/>
          <w:sz w:val="22"/>
          <w:szCs w:val="22"/>
          <w:lang w:val="en-US"/>
        </w:rPr>
        <w:t>Chartchewa</w:t>
      </w:r>
      <w:proofErr w:type="spellEnd"/>
      <w:r>
        <w:rPr>
          <w:rFonts w:ascii="Arial" w:eastAsia="Arial Unicode MS" w:hAnsi="Arial" w:cs="Arial"/>
          <w:sz w:val="22"/>
          <w:szCs w:val="22"/>
          <w:lang w:val="en-US"/>
        </w:rPr>
        <w:t xml:space="preserve"> Company Limited and TEE Development </w:t>
      </w:r>
      <w:proofErr w:type="spellStart"/>
      <w:r>
        <w:rPr>
          <w:rFonts w:ascii="Arial" w:eastAsia="Arial Unicode MS" w:hAnsi="Arial" w:cs="Arial"/>
          <w:sz w:val="22"/>
          <w:szCs w:val="22"/>
          <w:lang w:val="en-US"/>
        </w:rPr>
        <w:t>Pte</w:t>
      </w:r>
      <w:proofErr w:type="spellEnd"/>
      <w:r>
        <w:rPr>
          <w:rFonts w:ascii="Arial" w:eastAsia="Arial Unicode MS" w:hAnsi="Arial" w:cs="Arial"/>
          <w:sz w:val="22"/>
          <w:szCs w:val="22"/>
          <w:lang w:val="en-US"/>
        </w:rPr>
        <w:t xml:space="preserve"> Ltd. hold 67.64% and 0.00% of the Company’s share </w:t>
      </w:r>
      <w:proofErr w:type="gramStart"/>
      <w:r>
        <w:rPr>
          <w:rFonts w:ascii="Arial" w:eastAsia="Arial Unicode MS" w:hAnsi="Arial" w:cs="Arial"/>
          <w:sz w:val="22"/>
          <w:szCs w:val="22"/>
          <w:lang w:val="en-US"/>
        </w:rPr>
        <w:t>capital</w:t>
      </w:r>
      <w:proofErr w:type="gramEnd"/>
      <w:r>
        <w:rPr>
          <w:rFonts w:ascii="Arial" w:eastAsia="Arial Unicode MS" w:hAnsi="Arial" w:cs="Arial"/>
          <w:sz w:val="22"/>
          <w:szCs w:val="22"/>
          <w:lang w:val="en-US"/>
        </w:rPr>
        <w:t>, respectively.</w:t>
      </w:r>
    </w:p>
    <w:p w14:paraId="76546158" w14:textId="77777777" w:rsidR="00521018" w:rsidRPr="00521018" w:rsidRDefault="00521018" w:rsidP="00521018">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1.2</w:t>
      </w:r>
      <w:r w:rsidRPr="00521018">
        <w:rPr>
          <w:rFonts w:ascii="Arial" w:hAnsi="Arial" w:cs="Angsana New"/>
          <w:b/>
          <w:bCs/>
          <w:sz w:val="22"/>
          <w:szCs w:val="22"/>
          <w:lang w:val="en-US"/>
        </w:rPr>
        <w:tab/>
        <w:t>Basis for the preparation of interim financial statements</w:t>
      </w:r>
    </w:p>
    <w:p w14:paraId="0C78C18C" w14:textId="11D79628" w:rsidR="00677F3E" w:rsidRPr="00677F3E"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These interim financial statements are prepared in accordance with Thai Accounting Standard No. 34 Interim Financial Reporting, with the Company choosing to present condensed interim financial statements. However, the Company has presented the sta</w:t>
      </w:r>
      <w:r w:rsidR="005152E4">
        <w:rPr>
          <w:rFonts w:ascii="Arial" w:hAnsi="Arial" w:cs="Angsana New"/>
          <w:sz w:val="22"/>
          <w:szCs w:val="22"/>
          <w:lang w:val="en-US"/>
        </w:rPr>
        <w:t>tements of financial position,</w:t>
      </w:r>
      <w:r w:rsidR="005152E4">
        <w:rPr>
          <w:rFonts w:ascii="Arial" w:hAnsi="Arial" w:cs="Angsana New" w:hint="cs"/>
          <w:sz w:val="22"/>
          <w:szCs w:val="22"/>
          <w:cs/>
          <w:lang w:val="en-US"/>
        </w:rPr>
        <w:t xml:space="preserve"> </w:t>
      </w:r>
      <w:r w:rsidRPr="00677F3E">
        <w:rPr>
          <w:rFonts w:ascii="Arial" w:hAnsi="Arial" w:cs="Angsana New"/>
          <w:sz w:val="22"/>
          <w:szCs w:val="22"/>
          <w:lang w:val="en-US"/>
        </w:rPr>
        <w:t xml:space="preserve">comprehensive income, </w:t>
      </w:r>
      <w:proofErr w:type="gramStart"/>
      <w:r w:rsidR="00C30E1A">
        <w:rPr>
          <w:rFonts w:ascii="Arial" w:hAnsi="Arial" w:cs="Angsana New"/>
          <w:sz w:val="22"/>
          <w:szCs w:val="22"/>
          <w:lang w:val="en-US"/>
        </w:rPr>
        <w:t>changes</w:t>
      </w:r>
      <w:proofErr w:type="gramEnd"/>
      <w:r w:rsidR="00C30E1A">
        <w:rPr>
          <w:rFonts w:ascii="Arial" w:hAnsi="Arial" w:cs="Angsana New"/>
          <w:sz w:val="22"/>
          <w:szCs w:val="22"/>
          <w:lang w:val="en-US"/>
        </w:rPr>
        <w:t xml:space="preserve"> in shareholders' equity</w:t>
      </w:r>
      <w:r w:rsidRPr="00677F3E">
        <w:rPr>
          <w:rFonts w:ascii="Arial" w:hAnsi="Arial" w:cs="Angsana New"/>
          <w:sz w:val="22"/>
          <w:szCs w:val="22"/>
          <w:lang w:val="en-US"/>
        </w:rPr>
        <w:t xml:space="preserve"> and cash flows in the same format as that used for the annual financial statements.</w:t>
      </w:r>
    </w:p>
    <w:p w14:paraId="0FA5CA24" w14:textId="6F6A860F" w:rsidR="00677F3E" w:rsidRPr="00677F3E"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0422AA" w14:textId="1C107452" w:rsidR="00521018" w:rsidRPr="00521018"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in Thai language are the official st</w:t>
      </w:r>
      <w:r w:rsidR="007907A7">
        <w:rPr>
          <w:rFonts w:ascii="Arial" w:hAnsi="Arial" w:cs="Angsana New"/>
          <w:sz w:val="22"/>
          <w:szCs w:val="22"/>
          <w:lang w:val="en-US"/>
        </w:rPr>
        <w:t xml:space="preserve">atutory financial statements of </w:t>
      </w:r>
      <w:r w:rsidRPr="00677F3E">
        <w:rPr>
          <w:rFonts w:ascii="Arial" w:hAnsi="Arial" w:cs="Angsana New"/>
          <w:sz w:val="22"/>
          <w:szCs w:val="22"/>
          <w:lang w:val="en-US"/>
        </w:rPr>
        <w:t>the Company. The interim financial statements in English language have been translated from the Thai language financial statements.</w:t>
      </w:r>
    </w:p>
    <w:p w14:paraId="793C151C" w14:textId="77777777" w:rsidR="00B62749" w:rsidRDefault="00B62749">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14:paraId="20B01DD5" w14:textId="6AC3EBDB" w:rsidR="00521018" w:rsidRPr="00521018" w:rsidRDefault="00521018" w:rsidP="00521018">
      <w:pPr>
        <w:tabs>
          <w:tab w:val="left" w:pos="540"/>
          <w:tab w:val="left" w:pos="720"/>
        </w:tabs>
        <w:spacing w:before="120" w:after="120" w:line="380" w:lineRule="exact"/>
        <w:ind w:left="539" w:hanging="539"/>
        <w:outlineLvl w:val="1"/>
        <w:rPr>
          <w:rFonts w:ascii="Arial" w:hAnsi="Arial"/>
          <w:b/>
          <w:bCs/>
          <w:sz w:val="22"/>
          <w:szCs w:val="22"/>
          <w:lang w:val="en-US"/>
        </w:rPr>
      </w:pPr>
      <w:r w:rsidRPr="00521018">
        <w:rPr>
          <w:rFonts w:ascii="Arial" w:hAnsi="Arial"/>
          <w:b/>
          <w:bCs/>
          <w:sz w:val="22"/>
          <w:szCs w:val="22"/>
          <w:lang w:val="en-US"/>
        </w:rPr>
        <w:lastRenderedPageBreak/>
        <w:t>1.3</w:t>
      </w:r>
      <w:r w:rsidRPr="00521018">
        <w:rPr>
          <w:rFonts w:ascii="Arial" w:hAnsi="Arial"/>
          <w:b/>
          <w:bCs/>
          <w:sz w:val="22"/>
          <w:szCs w:val="22"/>
          <w:lang w:val="en-US"/>
        </w:rPr>
        <w:tab/>
        <w:t>Basis of consolidation</w:t>
      </w:r>
    </w:p>
    <w:p w14:paraId="1F7545D4" w14:textId="6B6CA50F" w:rsidR="00521018" w:rsidRPr="00CF5B08" w:rsidRDefault="00521018" w:rsidP="00521018">
      <w:pPr>
        <w:pStyle w:val="BlockText"/>
        <w:tabs>
          <w:tab w:val="clear" w:pos="2160"/>
        </w:tabs>
        <w:ind w:left="539" w:right="0" w:firstLine="0"/>
        <w:jc w:val="thaiDistribute"/>
        <w:rPr>
          <w:rFonts w:ascii="Arial" w:hAnsi="Arial"/>
          <w:sz w:val="22"/>
          <w:szCs w:val="22"/>
        </w:rPr>
      </w:pPr>
      <w:r w:rsidRPr="00CF5B08">
        <w:rPr>
          <w:rFonts w:ascii="Arial" w:hAnsi="Arial"/>
          <w:sz w:val="22"/>
          <w:szCs w:val="22"/>
        </w:rPr>
        <w:t xml:space="preserve">These consolidated interim financial statements are prepared by applying the same basis as that applied for the preparation of the consolidated financial statements for the year ended 31 December </w:t>
      </w:r>
      <w:r w:rsidR="00AE04A9">
        <w:rPr>
          <w:rFonts w:ascii="Arial" w:hAnsi="Arial"/>
          <w:sz w:val="22"/>
          <w:szCs w:val="22"/>
        </w:rPr>
        <w:t>201</w:t>
      </w:r>
      <w:r w:rsidR="00591241">
        <w:rPr>
          <w:rFonts w:ascii="Arial" w:hAnsi="Arial"/>
          <w:sz w:val="22"/>
          <w:szCs w:val="22"/>
        </w:rPr>
        <w:t>7</w:t>
      </w:r>
      <w:r w:rsidRPr="00CF5B08">
        <w:rPr>
          <w:rFonts w:ascii="Arial" w:hAnsi="Arial"/>
          <w:sz w:val="22"/>
          <w:szCs w:val="22"/>
        </w:rPr>
        <w:t>, with there being no changes in the structure</w:t>
      </w:r>
      <w:r w:rsidR="001113A1">
        <w:rPr>
          <w:rFonts w:ascii="Arial" w:hAnsi="Arial"/>
          <w:sz w:val="22"/>
          <w:szCs w:val="22"/>
        </w:rPr>
        <w:t xml:space="preserve"> of shareholding in subsidiary</w:t>
      </w:r>
      <w:r w:rsidRPr="00CF5B08">
        <w:rPr>
          <w:rFonts w:ascii="Arial" w:hAnsi="Arial"/>
          <w:sz w:val="22"/>
          <w:szCs w:val="22"/>
        </w:rPr>
        <w:t xml:space="preserve"> during the </w:t>
      </w:r>
      <w:r w:rsidR="005152E4">
        <w:rPr>
          <w:rFonts w:ascii="Arial" w:hAnsi="Arial"/>
          <w:sz w:val="22"/>
          <w:szCs w:val="22"/>
        </w:rPr>
        <w:t>current period.</w:t>
      </w:r>
    </w:p>
    <w:p w14:paraId="71049A7F" w14:textId="4EE0E12C" w:rsidR="00521018" w:rsidRDefault="00521018" w:rsidP="00521018">
      <w:pPr>
        <w:tabs>
          <w:tab w:val="left" w:pos="540"/>
          <w:tab w:val="left" w:pos="720"/>
        </w:tabs>
        <w:spacing w:before="120" w:after="120" w:line="380" w:lineRule="exact"/>
        <w:ind w:left="539" w:hanging="539"/>
        <w:outlineLvl w:val="1"/>
        <w:rPr>
          <w:rFonts w:ascii="Arial" w:hAnsi="Arial"/>
          <w:b/>
          <w:bCs/>
          <w:sz w:val="22"/>
          <w:szCs w:val="22"/>
          <w:lang w:val="en-US"/>
        </w:rPr>
      </w:pPr>
      <w:r w:rsidRPr="00521018">
        <w:rPr>
          <w:rFonts w:ascii="Arial" w:hAnsi="Arial"/>
          <w:b/>
          <w:bCs/>
          <w:sz w:val="22"/>
          <w:szCs w:val="22"/>
          <w:lang w:val="en-US"/>
        </w:rPr>
        <w:t>1.4</w:t>
      </w:r>
      <w:r w:rsidRPr="00521018">
        <w:rPr>
          <w:rFonts w:ascii="Arial" w:hAnsi="Arial"/>
          <w:b/>
          <w:bCs/>
          <w:sz w:val="22"/>
          <w:szCs w:val="22"/>
          <w:lang w:val="en-US"/>
        </w:rPr>
        <w:tab/>
        <w:t>New financial reporting standards</w:t>
      </w:r>
    </w:p>
    <w:p w14:paraId="1FD8DFA0" w14:textId="77777777" w:rsidR="003C3542" w:rsidRPr="003C3542" w:rsidRDefault="003C3542" w:rsidP="00AC1EAE">
      <w:pPr>
        <w:tabs>
          <w:tab w:val="left" w:pos="540"/>
          <w:tab w:val="left" w:pos="900"/>
        </w:tabs>
        <w:spacing w:before="120" w:after="120" w:line="380" w:lineRule="exact"/>
        <w:ind w:left="539" w:hanging="539"/>
        <w:jc w:val="both"/>
        <w:outlineLvl w:val="1"/>
        <w:rPr>
          <w:rFonts w:ascii="Arial" w:hAnsi="Arial"/>
          <w:b/>
          <w:bCs/>
          <w:sz w:val="22"/>
          <w:szCs w:val="22"/>
          <w:lang w:val="en-US"/>
        </w:rPr>
      </w:pPr>
      <w:r>
        <w:rPr>
          <w:rFonts w:ascii="Arial" w:hAnsi="Arial"/>
          <w:b/>
          <w:bCs/>
          <w:sz w:val="22"/>
          <w:szCs w:val="22"/>
          <w:lang w:val="en-US"/>
        </w:rPr>
        <w:t xml:space="preserve">         </w:t>
      </w:r>
      <w:r w:rsidRPr="003C3542">
        <w:rPr>
          <w:rFonts w:ascii="Arial" w:hAnsi="Arial"/>
          <w:b/>
          <w:bCs/>
          <w:sz w:val="22"/>
          <w:szCs w:val="22"/>
          <w:lang w:val="en-US"/>
        </w:rPr>
        <w:t>(a) Financial reporting standards that became effective in the current year</w:t>
      </w:r>
    </w:p>
    <w:p w14:paraId="654680F8" w14:textId="7B0B5E3F" w:rsidR="003C3542" w:rsidRDefault="003C3542" w:rsidP="00AC1EAE">
      <w:pPr>
        <w:spacing w:before="120" w:after="120" w:line="380" w:lineRule="exact"/>
        <w:ind w:left="900" w:hanging="900"/>
        <w:jc w:val="both"/>
        <w:outlineLvl w:val="1"/>
        <w:rPr>
          <w:rFonts w:ascii="Arial" w:hAnsi="Arial"/>
          <w:sz w:val="22"/>
          <w:szCs w:val="22"/>
          <w:lang w:val="en-US"/>
        </w:rPr>
      </w:pPr>
      <w:r w:rsidRPr="003C3542">
        <w:rPr>
          <w:rFonts w:ascii="Arial" w:hAnsi="Arial"/>
          <w:b/>
          <w:bCs/>
          <w:sz w:val="22"/>
          <w:szCs w:val="22"/>
          <w:lang w:val="en-US"/>
        </w:rPr>
        <w:tab/>
      </w:r>
      <w:r w:rsidRPr="003C3542">
        <w:rPr>
          <w:rFonts w:ascii="Arial" w:hAnsi="Arial"/>
          <w:sz w:val="22"/>
          <w:szCs w:val="22"/>
          <w:lang w:val="en-US"/>
        </w:rPr>
        <w:t>During the period,</w:t>
      </w:r>
      <w:r w:rsidR="00AC1EAE">
        <w:rPr>
          <w:rFonts w:ascii="Arial" w:hAnsi="Arial"/>
          <w:sz w:val="22"/>
          <w:szCs w:val="22"/>
          <w:lang w:val="en-US"/>
        </w:rPr>
        <w:t xml:space="preserve"> the Company and its subsidiary</w:t>
      </w:r>
      <w:r w:rsidRPr="003C3542">
        <w:rPr>
          <w:rFonts w:ascii="Arial" w:hAnsi="Arial"/>
          <w:sz w:val="22"/>
          <w:szCs w:val="22"/>
          <w:lang w:val="en-US"/>
        </w:rPr>
        <w:t xml:space="preserve">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w:t>
      </w:r>
      <w:r w:rsidR="00AC1EAE">
        <w:rPr>
          <w:rFonts w:ascii="Arial" w:hAnsi="Arial"/>
          <w:sz w:val="22"/>
          <w:szCs w:val="22"/>
          <w:lang w:val="en-US"/>
        </w:rPr>
        <w:t xml:space="preserve">subsidiary’s </w:t>
      </w:r>
      <w:r w:rsidRPr="003C3542">
        <w:rPr>
          <w:rFonts w:ascii="Arial" w:hAnsi="Arial"/>
          <w:sz w:val="22"/>
          <w:szCs w:val="22"/>
          <w:lang w:val="en-US"/>
        </w:rPr>
        <w:t>financial statements.</w:t>
      </w:r>
    </w:p>
    <w:p w14:paraId="6D1F3B4A" w14:textId="35DD84B2" w:rsidR="003C3542" w:rsidRDefault="003C3542" w:rsidP="00AC1EAE">
      <w:pPr>
        <w:tabs>
          <w:tab w:val="left" w:pos="540"/>
          <w:tab w:val="left" w:pos="900"/>
        </w:tabs>
        <w:spacing w:before="120" w:after="120" w:line="380" w:lineRule="exact"/>
        <w:ind w:left="539" w:hanging="539"/>
        <w:jc w:val="both"/>
        <w:outlineLvl w:val="1"/>
        <w:rPr>
          <w:rFonts w:ascii="Arial" w:hAnsi="Arial"/>
          <w:b/>
          <w:bCs/>
          <w:sz w:val="22"/>
          <w:szCs w:val="22"/>
          <w:lang w:val="en-US"/>
        </w:rPr>
      </w:pPr>
      <w:r w:rsidRPr="003C3542">
        <w:rPr>
          <w:rFonts w:ascii="Arial" w:hAnsi="Arial"/>
          <w:b/>
          <w:bCs/>
          <w:sz w:val="22"/>
          <w:szCs w:val="22"/>
          <w:lang w:val="en-US"/>
        </w:rPr>
        <w:t xml:space="preserve">         (b) Financial reporting standard that will become effective in the future</w:t>
      </w:r>
    </w:p>
    <w:p w14:paraId="69FE554D" w14:textId="14F7E564" w:rsidR="003C3542" w:rsidRPr="003C3542" w:rsidRDefault="003C3542" w:rsidP="00AC1EAE">
      <w:pPr>
        <w:spacing w:before="120" w:after="120" w:line="380" w:lineRule="exact"/>
        <w:ind w:left="900" w:hanging="900"/>
        <w:jc w:val="both"/>
        <w:outlineLvl w:val="1"/>
        <w:rPr>
          <w:rFonts w:ascii="Arial" w:hAnsi="Arial"/>
          <w:sz w:val="22"/>
          <w:szCs w:val="22"/>
          <w:lang w:val="en-US"/>
        </w:rPr>
      </w:pPr>
      <w:r>
        <w:rPr>
          <w:rFonts w:ascii="Arial" w:hAnsi="Arial"/>
          <w:b/>
          <w:bCs/>
          <w:sz w:val="22"/>
          <w:szCs w:val="22"/>
          <w:lang w:val="en-US"/>
        </w:rPr>
        <w:t xml:space="preserve">         </w:t>
      </w:r>
      <w:r w:rsidR="00AC1EAE">
        <w:rPr>
          <w:rFonts w:ascii="Arial" w:hAnsi="Arial"/>
          <w:b/>
          <w:bCs/>
          <w:sz w:val="22"/>
          <w:szCs w:val="22"/>
          <w:lang w:val="en-US"/>
        </w:rPr>
        <w:tab/>
      </w:r>
      <w:r w:rsidRPr="003C3542">
        <w:rPr>
          <w:rFonts w:ascii="Arial" w:hAnsi="Arial"/>
          <w:sz w:val="22"/>
          <w:szCs w:val="22"/>
          <w:lang w:val="en-US"/>
        </w:rPr>
        <w:t xml:space="preserve">During the period, the Federation of Accounting Professions issued the financial reporting standard TFRS 15 Revenue from Contracts with Customers, which is effective for fiscal years beginning on or after 1 January 2019. Key principles of this standard are </w:t>
      </w:r>
      <w:proofErr w:type="spellStart"/>
      <w:r w:rsidRPr="003C3542">
        <w:rPr>
          <w:rFonts w:ascii="Arial" w:hAnsi="Arial"/>
          <w:sz w:val="22"/>
          <w:szCs w:val="22"/>
          <w:lang w:val="en-US"/>
        </w:rPr>
        <w:t>summari</w:t>
      </w:r>
      <w:r w:rsidR="00AC1EAE">
        <w:rPr>
          <w:rFonts w:ascii="Arial" w:hAnsi="Arial"/>
          <w:sz w:val="22"/>
          <w:szCs w:val="22"/>
          <w:lang w:val="en-US"/>
        </w:rPr>
        <w:t>s</w:t>
      </w:r>
      <w:r w:rsidRPr="003C3542">
        <w:rPr>
          <w:rFonts w:ascii="Arial" w:hAnsi="Arial"/>
          <w:sz w:val="22"/>
          <w:szCs w:val="22"/>
          <w:lang w:val="en-US"/>
        </w:rPr>
        <w:t>ed</w:t>
      </w:r>
      <w:proofErr w:type="spellEnd"/>
      <w:r w:rsidRPr="003C3542">
        <w:rPr>
          <w:rFonts w:ascii="Arial" w:hAnsi="Arial"/>
          <w:sz w:val="22"/>
          <w:szCs w:val="22"/>
          <w:lang w:val="en-US"/>
        </w:rPr>
        <w:t xml:space="preserve"> below.</w:t>
      </w:r>
    </w:p>
    <w:p w14:paraId="5D1B5991" w14:textId="77777777" w:rsidR="003C3542" w:rsidRPr="003C3542" w:rsidRDefault="003C3542" w:rsidP="00AC1EAE">
      <w:pPr>
        <w:tabs>
          <w:tab w:val="left" w:pos="540"/>
        </w:tabs>
        <w:spacing w:before="120" w:after="120" w:line="380" w:lineRule="exact"/>
        <w:ind w:left="900" w:hanging="900"/>
        <w:jc w:val="both"/>
        <w:outlineLvl w:val="1"/>
        <w:rPr>
          <w:rFonts w:ascii="Arial" w:hAnsi="Arial"/>
          <w:b/>
          <w:bCs/>
          <w:sz w:val="22"/>
          <w:szCs w:val="22"/>
          <w:lang w:val="en-US"/>
        </w:rPr>
      </w:pPr>
      <w:r w:rsidRPr="00AC1EAE">
        <w:rPr>
          <w:rFonts w:ascii="Arial" w:hAnsi="Arial"/>
          <w:b/>
          <w:bCs/>
          <w:sz w:val="22"/>
          <w:szCs w:val="22"/>
          <w:lang w:val="en-US"/>
        </w:rPr>
        <w:tab/>
      </w:r>
      <w:r w:rsidRPr="00AC1EAE">
        <w:rPr>
          <w:rFonts w:ascii="Arial" w:hAnsi="Arial"/>
          <w:b/>
          <w:bCs/>
          <w:sz w:val="22"/>
          <w:szCs w:val="22"/>
          <w:lang w:val="en-US"/>
        </w:rPr>
        <w:tab/>
      </w:r>
      <w:r w:rsidRPr="003C3542">
        <w:rPr>
          <w:rFonts w:ascii="Arial" w:hAnsi="Arial"/>
          <w:b/>
          <w:bCs/>
          <w:sz w:val="22"/>
          <w:szCs w:val="22"/>
          <w:lang w:val="en-US"/>
        </w:rPr>
        <w:t>TFRS 15 Revenue from Contracts with Customers</w:t>
      </w:r>
    </w:p>
    <w:p w14:paraId="7D47ED68" w14:textId="61F27690" w:rsidR="003C3542" w:rsidRPr="00AC1EAE" w:rsidRDefault="003C3542" w:rsidP="00AC1EAE">
      <w:pPr>
        <w:tabs>
          <w:tab w:val="left" w:pos="540"/>
        </w:tabs>
        <w:spacing w:before="120" w:after="120" w:line="380" w:lineRule="exact"/>
        <w:ind w:left="900" w:hanging="900"/>
        <w:jc w:val="both"/>
        <w:outlineLvl w:val="1"/>
        <w:rPr>
          <w:rFonts w:ascii="Arial" w:hAnsi="Arial"/>
          <w:sz w:val="22"/>
          <w:szCs w:val="22"/>
          <w:lang w:val="en-US"/>
        </w:rPr>
      </w:pPr>
      <w:r w:rsidRPr="00AC1EAE">
        <w:rPr>
          <w:rFonts w:ascii="Arial" w:hAnsi="Arial"/>
          <w:sz w:val="22"/>
          <w:szCs w:val="22"/>
          <w:lang w:val="en-US"/>
        </w:rPr>
        <w:tab/>
      </w:r>
      <w:r w:rsidRPr="00AC1EAE">
        <w:rPr>
          <w:rFonts w:ascii="Arial" w:hAnsi="Arial"/>
          <w:sz w:val="22"/>
          <w:szCs w:val="22"/>
          <w:lang w:val="en-US"/>
        </w:rPr>
        <w:tab/>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C1EAE">
        <w:rPr>
          <w:rFonts w:ascii="Arial" w:hAnsi="Arial"/>
          <w:sz w:val="22"/>
          <w:szCs w:val="22"/>
          <w:lang w:val="en-US"/>
        </w:rPr>
        <w:t>recogni</w:t>
      </w:r>
      <w:r w:rsidR="00AC1EAE" w:rsidRPr="00AC1EAE">
        <w:rPr>
          <w:rFonts w:ascii="Arial" w:hAnsi="Arial"/>
          <w:sz w:val="22"/>
          <w:szCs w:val="22"/>
          <w:lang w:val="en-US"/>
        </w:rPr>
        <w:t>s</w:t>
      </w:r>
      <w:r w:rsidRPr="00AC1EAE">
        <w:rPr>
          <w:rFonts w:ascii="Arial" w:hAnsi="Arial"/>
          <w:sz w:val="22"/>
          <w:szCs w:val="22"/>
          <w:lang w:val="en-US"/>
        </w:rPr>
        <w:t>ed</w:t>
      </w:r>
      <w:proofErr w:type="spellEnd"/>
      <w:r w:rsidRPr="00AC1EAE">
        <w:rPr>
          <w:rFonts w:ascii="Arial" w:hAnsi="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0E3880A7" w14:textId="09843662" w:rsidR="003C3542" w:rsidRPr="00AC1EAE" w:rsidRDefault="003C3542" w:rsidP="00AC1EAE">
      <w:pPr>
        <w:tabs>
          <w:tab w:val="left" w:pos="540"/>
        </w:tabs>
        <w:spacing w:before="120" w:after="120" w:line="380" w:lineRule="exact"/>
        <w:ind w:left="900" w:hanging="900"/>
        <w:jc w:val="both"/>
        <w:outlineLvl w:val="1"/>
        <w:rPr>
          <w:rFonts w:ascii="Arial" w:hAnsi="Arial"/>
          <w:sz w:val="22"/>
          <w:szCs w:val="22"/>
          <w:lang w:val="en-US"/>
        </w:rPr>
      </w:pPr>
      <w:r w:rsidRPr="00AC1EAE">
        <w:rPr>
          <w:rFonts w:ascii="Arial" w:hAnsi="Arial"/>
          <w:sz w:val="22"/>
          <w:szCs w:val="22"/>
          <w:lang w:val="en-US"/>
        </w:rPr>
        <w:tab/>
      </w:r>
      <w:r w:rsidRPr="00AC1EAE">
        <w:rPr>
          <w:rFonts w:ascii="Arial" w:hAnsi="Arial"/>
          <w:sz w:val="22"/>
          <w:szCs w:val="22"/>
          <w:lang w:val="en-US"/>
        </w:rPr>
        <w:tab/>
        <w:t>At present, the management of the Company and its subsidiar</w:t>
      </w:r>
      <w:r w:rsidR="00AC1EAE" w:rsidRPr="00AC1EAE">
        <w:rPr>
          <w:rFonts w:ascii="Arial" w:hAnsi="Arial"/>
          <w:sz w:val="22"/>
          <w:szCs w:val="22"/>
          <w:lang w:val="en-US"/>
        </w:rPr>
        <w:t>y</w:t>
      </w:r>
      <w:r w:rsidRPr="00AC1EAE">
        <w:rPr>
          <w:rFonts w:ascii="Arial" w:hAnsi="Arial"/>
          <w:sz w:val="22"/>
          <w:szCs w:val="22"/>
          <w:lang w:val="en-US"/>
        </w:rPr>
        <w:t xml:space="preserve"> is evaluating the impact of this standard to the financial statements in the year when it is adopted.</w:t>
      </w:r>
    </w:p>
    <w:p w14:paraId="33152B67" w14:textId="77777777" w:rsidR="00B62749" w:rsidRDefault="00B62749">
      <w:pPr>
        <w:overflowPunct/>
        <w:autoSpaceDE/>
        <w:autoSpaceDN/>
        <w:adjustRightInd/>
        <w:spacing w:after="200" w:line="276" w:lineRule="auto"/>
        <w:textAlignment w:val="auto"/>
        <w:rPr>
          <w:rFonts w:ascii="Arial" w:hAnsi="Arial" w:cs="Arial"/>
          <w:b/>
          <w:bCs/>
          <w:sz w:val="22"/>
          <w:szCs w:val="22"/>
          <w:cs/>
        </w:rPr>
      </w:pPr>
      <w:r>
        <w:rPr>
          <w:rFonts w:ascii="Arial" w:hAnsi="Arial" w:cs="Angsana New"/>
          <w:b/>
          <w:bCs/>
          <w:sz w:val="22"/>
          <w:szCs w:val="22"/>
          <w:cs/>
        </w:rPr>
        <w:br w:type="page"/>
      </w:r>
    </w:p>
    <w:p w14:paraId="7B256A9D" w14:textId="1102CA3C" w:rsidR="00892A06" w:rsidRPr="003014D0" w:rsidRDefault="00892A06" w:rsidP="003C3542">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cs/>
        </w:rPr>
      </w:pPr>
      <w:r w:rsidRPr="003014D0">
        <w:rPr>
          <w:rFonts w:ascii="Arial" w:hAnsi="Arial" w:cs="Arial"/>
          <w:b/>
          <w:bCs/>
          <w:sz w:val="22"/>
          <w:szCs w:val="22"/>
          <w:cs/>
        </w:rPr>
        <w:lastRenderedPageBreak/>
        <w:t xml:space="preserve">2. </w:t>
      </w:r>
      <w:r w:rsidRPr="003014D0">
        <w:rPr>
          <w:rFonts w:ascii="Arial" w:hAnsi="Arial" w:cs="Arial"/>
          <w:b/>
          <w:bCs/>
          <w:sz w:val="22"/>
          <w:szCs w:val="22"/>
          <w:cs/>
        </w:rPr>
        <w:tab/>
        <w:t>Significant accounting policies</w:t>
      </w:r>
    </w:p>
    <w:p w14:paraId="65780FFB" w14:textId="77777777" w:rsidR="00892A06" w:rsidRPr="003014D0" w:rsidRDefault="00892A06" w:rsidP="00892A06">
      <w:pPr>
        <w:spacing w:before="120" w:after="120" w:line="380" w:lineRule="exact"/>
        <w:ind w:left="539"/>
        <w:jc w:val="thaiDistribute"/>
        <w:rPr>
          <w:rFonts w:ascii="Arial" w:hAnsi="Arial" w:cs="Angsana New"/>
          <w:sz w:val="22"/>
          <w:szCs w:val="22"/>
          <w:lang w:val="en-US"/>
        </w:rPr>
      </w:pPr>
      <w:r w:rsidRPr="003014D0">
        <w:rPr>
          <w:rFonts w:ascii="Arial" w:hAnsi="Arial" w:cs="Angsana New"/>
          <w:sz w:val="22"/>
          <w:szCs w:val="22"/>
          <w:lang w:val="en-US"/>
        </w:rPr>
        <w:t>The interim financial statements are prepared using the same accounting policies and methods of computation as were used for the financial statements for the year ended 31 December 201</w:t>
      </w:r>
      <w:r w:rsidR="00591241">
        <w:rPr>
          <w:rFonts w:ascii="Arial" w:hAnsi="Arial" w:cs="Angsana New"/>
          <w:sz w:val="22"/>
          <w:szCs w:val="22"/>
          <w:lang w:val="en-US"/>
        </w:rPr>
        <w:t>7</w:t>
      </w:r>
      <w:r w:rsidRPr="003014D0">
        <w:rPr>
          <w:rFonts w:ascii="Arial" w:hAnsi="Arial" w:cs="Angsana New"/>
          <w:sz w:val="22"/>
          <w:szCs w:val="22"/>
          <w:lang w:val="en-US"/>
        </w:rPr>
        <w:t>.</w:t>
      </w:r>
    </w:p>
    <w:p w14:paraId="7A2CF0CC" w14:textId="12367281" w:rsidR="00BB4D30" w:rsidRDefault="00892A06"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b/>
          <w:bCs/>
          <w:sz w:val="22"/>
          <w:szCs w:val="22"/>
          <w:lang w:val="en-US"/>
        </w:rPr>
        <w:t>3</w:t>
      </w:r>
      <w:r w:rsidR="008F0FBD" w:rsidRPr="008F0FBD">
        <w:rPr>
          <w:rFonts w:ascii="Arial" w:hAnsi="Arial"/>
          <w:b/>
          <w:bCs/>
          <w:sz w:val="22"/>
          <w:szCs w:val="22"/>
          <w:lang w:val="en-US"/>
        </w:rPr>
        <w:t>.</w:t>
      </w:r>
      <w:r w:rsidR="008F0FBD" w:rsidRPr="008F0FBD">
        <w:rPr>
          <w:rFonts w:ascii="Arial" w:hAnsi="Arial"/>
          <w:b/>
          <w:bCs/>
          <w:sz w:val="22"/>
          <w:szCs w:val="22"/>
          <w:lang w:val="en-US"/>
        </w:rPr>
        <w:tab/>
        <w:t>Related party transactions</w:t>
      </w:r>
      <w:r w:rsidR="008F0FBD" w:rsidRPr="008F0FBD">
        <w:rPr>
          <w:rFonts w:ascii="Arial" w:hAnsi="Arial" w:cs="Arial"/>
          <w:sz w:val="22"/>
          <w:szCs w:val="22"/>
          <w:lang w:val="en-US"/>
        </w:rPr>
        <w:t xml:space="preserve"> </w:t>
      </w:r>
      <w:r w:rsidR="008F0FBD" w:rsidRPr="008F0FBD">
        <w:rPr>
          <w:rFonts w:ascii="Arial" w:hAnsi="Arial" w:cs="Arial"/>
          <w:sz w:val="22"/>
          <w:szCs w:val="22"/>
          <w:lang w:val="en-US"/>
        </w:rPr>
        <w:tab/>
      </w:r>
    </w:p>
    <w:p w14:paraId="291EADEF" w14:textId="77777777" w:rsidR="008F0FBD" w:rsidRPr="008F0FBD"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8F0FBD" w:rsidRPr="008F0FBD">
        <w:rPr>
          <w:rFonts w:ascii="Arial" w:hAnsi="Arial" w:cs="Arial"/>
          <w:sz w:val="22"/>
          <w:szCs w:val="22"/>
          <w:lang w:val="en-US"/>
        </w:rPr>
        <w:t>The relationships between the Company</w:t>
      </w:r>
      <w:r w:rsidR="000E0F1F">
        <w:rPr>
          <w:rFonts w:ascii="Arial" w:hAnsi="Arial" w:cs="Arial"/>
          <w:sz w:val="22"/>
          <w:szCs w:val="22"/>
          <w:lang w:val="en-US"/>
        </w:rPr>
        <w:t xml:space="preserve">, subsidiary, </w:t>
      </w:r>
      <w:r w:rsidR="000A65AF">
        <w:rPr>
          <w:rFonts w:ascii="Arial" w:hAnsi="Arial" w:cs="Arial"/>
          <w:sz w:val="22"/>
          <w:szCs w:val="22"/>
          <w:lang w:val="en-US"/>
        </w:rPr>
        <w:t>associate</w:t>
      </w:r>
      <w:r w:rsidR="00395E38">
        <w:rPr>
          <w:rFonts w:ascii="Arial" w:hAnsi="Arial" w:cs="Arial"/>
          <w:sz w:val="22"/>
          <w:szCs w:val="22"/>
          <w:lang w:val="en-US"/>
        </w:rPr>
        <w:t>,</w:t>
      </w:r>
      <w:r w:rsidR="000A65AF">
        <w:rPr>
          <w:rFonts w:ascii="Arial" w:hAnsi="Arial" w:cs="Arial"/>
          <w:sz w:val="22"/>
          <w:szCs w:val="22"/>
          <w:lang w:val="en-US"/>
        </w:rPr>
        <w:t xml:space="preserve"> </w:t>
      </w:r>
      <w:r w:rsidR="000E0F1F">
        <w:rPr>
          <w:rFonts w:ascii="Arial" w:hAnsi="Arial" w:cs="Arial"/>
          <w:sz w:val="22"/>
          <w:szCs w:val="22"/>
          <w:lang w:val="en-US"/>
        </w:rPr>
        <w:t>joint venture</w:t>
      </w:r>
      <w:r w:rsidR="005B125F">
        <w:rPr>
          <w:rFonts w:ascii="Arial" w:hAnsi="Arial" w:cs="Arial"/>
          <w:sz w:val="22"/>
          <w:szCs w:val="22"/>
          <w:lang w:val="en-US"/>
        </w:rPr>
        <w:t xml:space="preserve">s </w:t>
      </w:r>
      <w:r w:rsidR="008F0FBD" w:rsidRPr="008F0FBD">
        <w:rPr>
          <w:rFonts w:ascii="Arial" w:hAnsi="Arial" w:cs="Arial"/>
          <w:sz w:val="22"/>
          <w:szCs w:val="22"/>
          <w:lang w:val="en-US"/>
        </w:rPr>
        <w:t xml:space="preserve">and its related parties are </w:t>
      </w:r>
      <w:proofErr w:type="spellStart"/>
      <w:r w:rsidR="008F0FBD" w:rsidRPr="008F0FBD">
        <w:rPr>
          <w:rFonts w:ascii="Arial" w:hAnsi="Arial" w:cs="Arial"/>
          <w:sz w:val="22"/>
          <w:szCs w:val="22"/>
          <w:lang w:val="en-US"/>
        </w:rPr>
        <w:t>summarised</w:t>
      </w:r>
      <w:proofErr w:type="spellEnd"/>
      <w:r w:rsidR="008F0FBD" w:rsidRPr="008F0FBD">
        <w:rPr>
          <w:rFonts w:ascii="Arial" w:hAnsi="Arial" w:cs="Arial"/>
          <w:sz w:val="22"/>
          <w:szCs w:val="22"/>
          <w:lang w:val="en-US"/>
        </w:rPr>
        <w:t xml:space="preserve"> below.</w:t>
      </w:r>
    </w:p>
    <w:tbl>
      <w:tblPr>
        <w:tblW w:w="8442" w:type="dxa"/>
        <w:tblInd w:w="558" w:type="dxa"/>
        <w:tblLook w:val="04A0" w:firstRow="1" w:lastRow="0" w:firstColumn="1" w:lastColumn="0" w:noHBand="0" w:noVBand="1"/>
      </w:tblPr>
      <w:tblGrid>
        <w:gridCol w:w="4572"/>
        <w:gridCol w:w="222"/>
        <w:gridCol w:w="3648"/>
      </w:tblGrid>
      <w:tr w:rsidR="008F0FBD" w:rsidRPr="00BB4D30" w14:paraId="7D069DD8" w14:textId="77777777" w:rsidTr="00B62749">
        <w:trPr>
          <w:trHeight w:val="80"/>
        </w:trPr>
        <w:tc>
          <w:tcPr>
            <w:tcW w:w="4572" w:type="dxa"/>
            <w:tcBorders>
              <w:top w:val="nil"/>
              <w:left w:val="nil"/>
              <w:right w:val="nil"/>
            </w:tcBorders>
            <w:shd w:val="clear" w:color="auto" w:fill="auto"/>
            <w:noWrap/>
            <w:vAlign w:val="center"/>
            <w:hideMark/>
          </w:tcPr>
          <w:p w14:paraId="19036BFD" w14:textId="77777777" w:rsidR="008F0FBD" w:rsidRPr="00BB4D30"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BB4D30">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14:paraId="33528B4C" w14:textId="77777777" w:rsidR="008F0FBD" w:rsidRPr="00BB4D30"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648" w:type="dxa"/>
            <w:tcBorders>
              <w:top w:val="nil"/>
              <w:left w:val="nil"/>
              <w:right w:val="nil"/>
            </w:tcBorders>
            <w:shd w:val="clear" w:color="auto" w:fill="auto"/>
            <w:noWrap/>
            <w:vAlign w:val="center"/>
            <w:hideMark/>
          </w:tcPr>
          <w:p w14:paraId="00B6B9E8" w14:textId="77777777" w:rsidR="008F0FBD" w:rsidRPr="00BB4D30"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r w:rsidRPr="00BB4D30">
              <w:rPr>
                <w:rFonts w:ascii="Arial" w:hAnsi="Arial" w:cs="Arial"/>
                <w:color w:val="000000"/>
                <w:sz w:val="22"/>
                <w:szCs w:val="22"/>
                <w:cs/>
              </w:rPr>
              <w:t>Relationship</w:t>
            </w:r>
          </w:p>
        </w:tc>
      </w:tr>
      <w:tr w:rsidR="008F0FBD" w:rsidRPr="00BB4D30" w14:paraId="292430B5" w14:textId="77777777" w:rsidTr="00B62749">
        <w:trPr>
          <w:trHeight w:val="70"/>
        </w:trPr>
        <w:tc>
          <w:tcPr>
            <w:tcW w:w="4572" w:type="dxa"/>
            <w:tcBorders>
              <w:left w:val="nil"/>
              <w:bottom w:val="nil"/>
              <w:right w:val="nil"/>
            </w:tcBorders>
            <w:shd w:val="clear" w:color="auto" w:fill="auto"/>
            <w:noWrap/>
            <w:hideMark/>
          </w:tcPr>
          <w:p w14:paraId="01E259E4"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Chartchewa</w:t>
            </w:r>
            <w:proofErr w:type="spellEnd"/>
            <w:r w:rsidRPr="00BB4D30">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39F2690"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left w:val="nil"/>
              <w:bottom w:val="nil"/>
              <w:right w:val="nil"/>
            </w:tcBorders>
            <w:shd w:val="clear" w:color="auto" w:fill="auto"/>
            <w:noWrap/>
            <w:hideMark/>
          </w:tcPr>
          <w:p w14:paraId="6B975EFE"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Major shareholder</w:t>
            </w:r>
          </w:p>
        </w:tc>
      </w:tr>
      <w:tr w:rsidR="008F0FBD" w:rsidRPr="00BB4D30" w14:paraId="4D4D7708" w14:textId="77777777" w:rsidTr="00B62749">
        <w:trPr>
          <w:trHeight w:val="80"/>
        </w:trPr>
        <w:tc>
          <w:tcPr>
            <w:tcW w:w="4572" w:type="dxa"/>
            <w:tcBorders>
              <w:top w:val="nil"/>
              <w:left w:val="nil"/>
              <w:bottom w:val="nil"/>
              <w:right w:val="nil"/>
            </w:tcBorders>
            <w:shd w:val="clear" w:color="auto" w:fill="auto"/>
            <w:noWrap/>
            <w:hideMark/>
          </w:tcPr>
          <w:p w14:paraId="6C6D6219" w14:textId="77777777" w:rsidR="008F0FBD" w:rsidRPr="00BB4D30" w:rsidRDefault="004E3868" w:rsidP="00234A66">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TEE Development </w:t>
            </w:r>
            <w:proofErr w:type="spellStart"/>
            <w:r>
              <w:rPr>
                <w:rFonts w:ascii="Arial" w:hAnsi="Arial" w:cs="Arial"/>
                <w:color w:val="000000"/>
                <w:sz w:val="22"/>
                <w:szCs w:val="22"/>
                <w:lang w:val="en-US"/>
              </w:rPr>
              <w:t>Pte</w:t>
            </w:r>
            <w:proofErr w:type="spellEnd"/>
            <w:r w:rsidR="00BB586A">
              <w:rPr>
                <w:rFonts w:ascii="Arial" w:hAnsi="Arial" w:cs="Arial"/>
                <w:color w:val="000000"/>
                <w:sz w:val="22"/>
                <w:szCs w:val="22"/>
                <w:lang w:val="en-US"/>
              </w:rPr>
              <w:t xml:space="preserve"> Ltd.</w:t>
            </w:r>
          </w:p>
        </w:tc>
        <w:tc>
          <w:tcPr>
            <w:tcW w:w="222" w:type="dxa"/>
            <w:tcBorders>
              <w:top w:val="nil"/>
              <w:left w:val="nil"/>
              <w:bottom w:val="nil"/>
              <w:right w:val="nil"/>
            </w:tcBorders>
            <w:shd w:val="clear" w:color="auto" w:fill="auto"/>
            <w:noWrap/>
            <w:hideMark/>
          </w:tcPr>
          <w:p w14:paraId="3B594AD3"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6B98504C" w14:textId="4E2ECC75"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Major shareholder</w:t>
            </w:r>
            <w:r w:rsidR="00B62749">
              <w:rPr>
                <w:rFonts w:ascii="Arial" w:hAnsi="Arial" w:cs="Arial"/>
                <w:color w:val="000000"/>
                <w:sz w:val="22"/>
                <w:szCs w:val="22"/>
                <w:lang w:val="en-US"/>
              </w:rPr>
              <w:t xml:space="preserve"> (until July 2018)</w:t>
            </w:r>
          </w:p>
        </w:tc>
      </w:tr>
      <w:tr w:rsidR="008F0FBD" w:rsidRPr="00BB4D30" w14:paraId="6BC558C8" w14:textId="77777777" w:rsidTr="00B62749">
        <w:trPr>
          <w:trHeight w:val="80"/>
        </w:trPr>
        <w:tc>
          <w:tcPr>
            <w:tcW w:w="4572" w:type="dxa"/>
            <w:tcBorders>
              <w:top w:val="nil"/>
              <w:left w:val="nil"/>
              <w:bottom w:val="nil"/>
              <w:right w:val="nil"/>
            </w:tcBorders>
            <w:shd w:val="clear" w:color="auto" w:fill="auto"/>
            <w:noWrap/>
            <w:hideMark/>
          </w:tcPr>
          <w:p w14:paraId="2FDC5ED3"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Chewathai</w:t>
            </w:r>
            <w:proofErr w:type="spellEnd"/>
            <w:r w:rsidRPr="00BB4D30">
              <w:rPr>
                <w:rFonts w:ascii="Arial" w:hAnsi="Arial" w:cs="Arial"/>
                <w:color w:val="000000"/>
                <w:sz w:val="22"/>
                <w:szCs w:val="22"/>
                <w:lang w:val="en-US"/>
              </w:rPr>
              <w:t xml:space="preserve"> Interchange </w:t>
            </w:r>
            <w:r w:rsidR="00123E88">
              <w:rPr>
                <w:rFonts w:ascii="Arial" w:hAnsi="Arial" w:cs="Arial"/>
                <w:color w:val="000000"/>
                <w:sz w:val="22"/>
                <w:szCs w:val="22"/>
                <w:lang w:val="en-US"/>
              </w:rPr>
              <w:t xml:space="preserve">Company </w:t>
            </w:r>
            <w:r w:rsidRPr="00BB4D30">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14:paraId="342E943A"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79F94B29"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cs/>
              </w:rPr>
              <w:t>Subsidiary</w:t>
            </w:r>
          </w:p>
        </w:tc>
      </w:tr>
      <w:tr w:rsidR="008F0FBD" w:rsidRPr="00BB4D30" w14:paraId="74C87747" w14:textId="77777777" w:rsidTr="00B62749">
        <w:trPr>
          <w:trHeight w:val="80"/>
        </w:trPr>
        <w:tc>
          <w:tcPr>
            <w:tcW w:w="4572" w:type="dxa"/>
            <w:tcBorders>
              <w:top w:val="nil"/>
              <w:left w:val="nil"/>
              <w:bottom w:val="nil"/>
              <w:right w:val="nil"/>
            </w:tcBorders>
            <w:shd w:val="clear" w:color="auto" w:fill="auto"/>
            <w:noWrap/>
            <w:hideMark/>
          </w:tcPr>
          <w:p w14:paraId="0CEBD849"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Chewathai</w:t>
            </w:r>
            <w:proofErr w:type="spellEnd"/>
            <w:r w:rsidRPr="00BB4D30">
              <w:rPr>
                <w:rFonts w:ascii="Arial" w:hAnsi="Arial" w:cs="Arial"/>
                <w:color w:val="000000"/>
                <w:sz w:val="22"/>
                <w:szCs w:val="22"/>
                <w:lang w:val="en-US"/>
              </w:rPr>
              <w:t xml:space="preserve"> </w:t>
            </w:r>
            <w:proofErr w:type="spellStart"/>
            <w:r w:rsidRPr="00BB4D30">
              <w:rPr>
                <w:rFonts w:ascii="Arial" w:hAnsi="Arial" w:cs="Arial"/>
                <w:color w:val="000000"/>
                <w:sz w:val="22"/>
                <w:szCs w:val="22"/>
                <w:lang w:val="en-US"/>
              </w:rPr>
              <w:t>Hup</w:t>
            </w:r>
            <w:proofErr w:type="spellEnd"/>
            <w:r w:rsidRPr="00BB4D30">
              <w:rPr>
                <w:rFonts w:ascii="Arial" w:hAnsi="Arial" w:cs="Arial"/>
                <w:color w:val="000000"/>
                <w:sz w:val="22"/>
                <w:szCs w:val="22"/>
                <w:lang w:val="en-US"/>
              </w:rPr>
              <w:t xml:space="preserve"> Soon Limited</w:t>
            </w:r>
          </w:p>
        </w:tc>
        <w:tc>
          <w:tcPr>
            <w:tcW w:w="222" w:type="dxa"/>
            <w:tcBorders>
              <w:top w:val="nil"/>
              <w:left w:val="nil"/>
              <w:bottom w:val="nil"/>
              <w:right w:val="nil"/>
            </w:tcBorders>
            <w:shd w:val="clear" w:color="auto" w:fill="auto"/>
            <w:noWrap/>
            <w:hideMark/>
          </w:tcPr>
          <w:p w14:paraId="4ED52416"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61D64957"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Joint venture</w:t>
            </w:r>
          </w:p>
        </w:tc>
      </w:tr>
      <w:tr w:rsidR="00123E88" w:rsidRPr="00BB4D30" w14:paraId="319E04FB" w14:textId="77777777" w:rsidTr="00B62749">
        <w:trPr>
          <w:trHeight w:val="80"/>
        </w:trPr>
        <w:tc>
          <w:tcPr>
            <w:tcW w:w="4572" w:type="dxa"/>
            <w:tcBorders>
              <w:top w:val="nil"/>
              <w:left w:val="nil"/>
              <w:bottom w:val="nil"/>
              <w:right w:val="nil"/>
            </w:tcBorders>
            <w:shd w:val="clear" w:color="auto" w:fill="auto"/>
            <w:noWrap/>
          </w:tcPr>
          <w:p w14:paraId="4994D57B" w14:textId="77777777" w:rsidR="00123E88" w:rsidRPr="00C560B7"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C560B7"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tcPr>
          <w:p w14:paraId="2AAC5DFA" w14:textId="77777777" w:rsidR="00123E88" w:rsidRPr="00C560B7"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Joint venture</w:t>
            </w:r>
          </w:p>
        </w:tc>
      </w:tr>
      <w:tr w:rsidR="00C560B7" w:rsidRPr="00BB4D30" w14:paraId="7AF20ED3" w14:textId="77777777" w:rsidTr="00B62749">
        <w:trPr>
          <w:trHeight w:val="80"/>
        </w:trPr>
        <w:tc>
          <w:tcPr>
            <w:tcW w:w="4572" w:type="dxa"/>
            <w:tcBorders>
              <w:top w:val="nil"/>
              <w:left w:val="nil"/>
              <w:bottom w:val="nil"/>
              <w:right w:val="nil"/>
            </w:tcBorders>
            <w:shd w:val="clear" w:color="auto" w:fill="auto"/>
            <w:noWrap/>
          </w:tcPr>
          <w:p w14:paraId="1631DDC3" w14:textId="77777777" w:rsidR="00C560B7" w:rsidRPr="00C560B7" w:rsidRDefault="00C560B7" w:rsidP="00234A66">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C560B7" w:rsidRPr="00C560B7" w:rsidRDefault="00C560B7"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tcPr>
          <w:p w14:paraId="56544BF0" w14:textId="77777777" w:rsidR="00C560B7" w:rsidRPr="00C560B7" w:rsidRDefault="00C560B7"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Associate</w:t>
            </w:r>
          </w:p>
        </w:tc>
      </w:tr>
      <w:tr w:rsidR="008F0FBD" w:rsidRPr="00BB4D30" w14:paraId="0345934B" w14:textId="77777777" w:rsidTr="00B62749">
        <w:trPr>
          <w:trHeight w:val="80"/>
        </w:trPr>
        <w:tc>
          <w:tcPr>
            <w:tcW w:w="4572" w:type="dxa"/>
            <w:tcBorders>
              <w:top w:val="nil"/>
              <w:left w:val="nil"/>
              <w:bottom w:val="nil"/>
              <w:right w:val="nil"/>
            </w:tcBorders>
            <w:shd w:val="clear" w:color="auto" w:fill="auto"/>
            <w:noWrap/>
            <w:hideMark/>
          </w:tcPr>
          <w:p w14:paraId="332FB049" w14:textId="77777777" w:rsidR="008F0FBD" w:rsidRPr="00C560B7"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TEE Land Limited</w:t>
            </w:r>
          </w:p>
        </w:tc>
        <w:tc>
          <w:tcPr>
            <w:tcW w:w="222" w:type="dxa"/>
            <w:tcBorders>
              <w:top w:val="nil"/>
              <w:left w:val="nil"/>
              <w:bottom w:val="nil"/>
              <w:right w:val="nil"/>
            </w:tcBorders>
            <w:shd w:val="clear" w:color="auto" w:fill="auto"/>
            <w:noWrap/>
            <w:hideMark/>
          </w:tcPr>
          <w:p w14:paraId="478AAF45" w14:textId="77777777" w:rsidR="008F0FBD" w:rsidRPr="00C560B7"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2E72C03C" w14:textId="35FFAD16" w:rsidR="008F0FBD" w:rsidRPr="00C560B7" w:rsidRDefault="00380C5A"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Common director</w:t>
            </w:r>
            <w:r w:rsidR="00B62749">
              <w:rPr>
                <w:rFonts w:ascii="Arial" w:hAnsi="Arial" w:cs="Arial"/>
                <w:color w:val="000000"/>
                <w:sz w:val="22"/>
                <w:szCs w:val="22"/>
                <w:lang w:val="en-US"/>
              </w:rPr>
              <w:t xml:space="preserve"> (until July 2018)</w:t>
            </w:r>
          </w:p>
        </w:tc>
      </w:tr>
      <w:tr w:rsidR="008F0FBD" w:rsidRPr="00BB4D30" w14:paraId="5D095CAA" w14:textId="77777777" w:rsidTr="00B62749">
        <w:trPr>
          <w:trHeight w:val="80"/>
        </w:trPr>
        <w:tc>
          <w:tcPr>
            <w:tcW w:w="4572" w:type="dxa"/>
            <w:tcBorders>
              <w:top w:val="nil"/>
              <w:left w:val="nil"/>
              <w:bottom w:val="nil"/>
              <w:right w:val="nil"/>
            </w:tcBorders>
            <w:shd w:val="clear" w:color="auto" w:fill="auto"/>
            <w:noWrap/>
            <w:hideMark/>
          </w:tcPr>
          <w:p w14:paraId="1F306164"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BB4D30">
              <w:rPr>
                <w:rFonts w:ascii="Arial" w:hAnsi="Arial" w:cs="Arial"/>
                <w:color w:val="000000"/>
                <w:sz w:val="22"/>
                <w:szCs w:val="22"/>
                <w:lang w:val="en-US"/>
              </w:rPr>
              <w:t xml:space="preserve">TEE Resources </w:t>
            </w:r>
            <w:proofErr w:type="spellStart"/>
            <w:r w:rsidRPr="00BB4D30">
              <w:rPr>
                <w:rFonts w:ascii="Arial" w:hAnsi="Arial" w:cs="Arial"/>
                <w:color w:val="000000"/>
                <w:sz w:val="22"/>
                <w:szCs w:val="22"/>
                <w:lang w:val="en-US"/>
              </w:rPr>
              <w:t>Pte</w:t>
            </w:r>
            <w:proofErr w:type="spellEnd"/>
            <w:r w:rsidRPr="00BB4D30">
              <w:rPr>
                <w:rFonts w:ascii="Arial" w:hAnsi="Arial" w:cs="Arial"/>
                <w:color w:val="000000"/>
                <w:sz w:val="22"/>
                <w:szCs w:val="22"/>
                <w:lang w:val="en-US"/>
              </w:rPr>
              <w:t xml:space="preserve"> Ltd.</w:t>
            </w:r>
          </w:p>
        </w:tc>
        <w:tc>
          <w:tcPr>
            <w:tcW w:w="222" w:type="dxa"/>
            <w:tcBorders>
              <w:top w:val="nil"/>
              <w:left w:val="nil"/>
              <w:bottom w:val="nil"/>
              <w:right w:val="nil"/>
            </w:tcBorders>
            <w:shd w:val="clear" w:color="auto" w:fill="auto"/>
            <w:noWrap/>
            <w:hideMark/>
          </w:tcPr>
          <w:p w14:paraId="1E14F533"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250F7507" w14:textId="11E318D6" w:rsidR="008F0FBD" w:rsidRPr="00BB4D30" w:rsidRDefault="00380C5A" w:rsidP="00234A6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sidR="00B62749">
              <w:rPr>
                <w:rFonts w:ascii="Arial" w:hAnsi="Arial" w:cs="Arial"/>
                <w:color w:val="000000"/>
                <w:sz w:val="22"/>
                <w:szCs w:val="22"/>
                <w:lang w:val="en-US"/>
              </w:rPr>
              <w:t xml:space="preserve"> (until July 2018)</w:t>
            </w:r>
          </w:p>
        </w:tc>
      </w:tr>
      <w:tr w:rsidR="008F0FBD" w:rsidRPr="00BB4D30" w14:paraId="7701D5F0" w14:textId="77777777" w:rsidTr="00B62749">
        <w:trPr>
          <w:trHeight w:val="80"/>
        </w:trPr>
        <w:tc>
          <w:tcPr>
            <w:tcW w:w="4572" w:type="dxa"/>
            <w:tcBorders>
              <w:top w:val="nil"/>
              <w:left w:val="nil"/>
              <w:bottom w:val="nil"/>
              <w:right w:val="nil"/>
            </w:tcBorders>
            <w:shd w:val="clear" w:color="auto" w:fill="auto"/>
            <w:noWrap/>
            <w:hideMark/>
          </w:tcPr>
          <w:p w14:paraId="4B34DEC4" w14:textId="77777777" w:rsidR="008F0FBD" w:rsidRPr="00BB4D30" w:rsidRDefault="00C621B4" w:rsidP="00234A66">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Global Environmental Technology </w:t>
            </w:r>
            <w:r w:rsidR="008F0FBD" w:rsidRPr="00BB4D30">
              <w:rPr>
                <w:rFonts w:ascii="Arial" w:hAnsi="Arial" w:cs="Arial"/>
                <w:color w:val="000000"/>
                <w:sz w:val="22"/>
                <w:szCs w:val="22"/>
                <w:lang w:val="en-US"/>
              </w:rPr>
              <w:t>Co., Ltd.</w:t>
            </w:r>
          </w:p>
        </w:tc>
        <w:tc>
          <w:tcPr>
            <w:tcW w:w="222" w:type="dxa"/>
            <w:tcBorders>
              <w:top w:val="nil"/>
              <w:left w:val="nil"/>
              <w:bottom w:val="nil"/>
              <w:right w:val="nil"/>
            </w:tcBorders>
            <w:shd w:val="clear" w:color="auto" w:fill="auto"/>
            <w:noWrap/>
            <w:hideMark/>
          </w:tcPr>
          <w:p w14:paraId="4652EC74"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76460384" w14:textId="77777777" w:rsidR="008F0FBD" w:rsidRPr="00BB4D30" w:rsidRDefault="00C621B4" w:rsidP="00234A66">
            <w:pPr>
              <w:overflowPunct/>
              <w:autoSpaceDE/>
              <w:autoSpaceDN/>
              <w:adjustRightInd/>
              <w:spacing w:line="380" w:lineRule="exact"/>
              <w:ind w:left="120" w:hanging="120"/>
              <w:textAlignment w:val="auto"/>
              <w:rPr>
                <w:rFonts w:ascii="Arial" w:hAnsi="Arial" w:cs="Arial"/>
                <w:color w:val="000000"/>
                <w:sz w:val="22"/>
                <w:szCs w:val="22"/>
                <w:cs/>
              </w:rPr>
            </w:pPr>
            <w:r>
              <w:rPr>
                <w:rFonts w:ascii="Arial" w:hAnsi="Arial" w:cs="Arial"/>
                <w:color w:val="000000"/>
                <w:sz w:val="22"/>
                <w:szCs w:val="22"/>
                <w:lang w:val="en-US"/>
              </w:rPr>
              <w:t>C</w:t>
            </w:r>
            <w:r w:rsidR="004A195F">
              <w:rPr>
                <w:rFonts w:ascii="Arial" w:hAnsi="Arial" w:cs="Arial"/>
                <w:color w:val="000000"/>
                <w:sz w:val="22"/>
                <w:szCs w:val="22"/>
                <w:lang w:val="en-US"/>
              </w:rPr>
              <w:t>ommon director</w:t>
            </w:r>
          </w:p>
        </w:tc>
      </w:tr>
      <w:tr w:rsidR="00E571D4" w:rsidRPr="00BB4D30" w14:paraId="01A38603" w14:textId="77777777" w:rsidTr="00B62749">
        <w:trPr>
          <w:trHeight w:val="80"/>
        </w:trPr>
        <w:tc>
          <w:tcPr>
            <w:tcW w:w="4572" w:type="dxa"/>
            <w:tcBorders>
              <w:top w:val="nil"/>
              <w:left w:val="nil"/>
              <w:bottom w:val="nil"/>
              <w:right w:val="nil"/>
            </w:tcBorders>
            <w:shd w:val="clear" w:color="auto" w:fill="auto"/>
            <w:noWrap/>
            <w:hideMark/>
          </w:tcPr>
          <w:p w14:paraId="1C79431D" w14:textId="77777777" w:rsidR="00E571D4" w:rsidRPr="00BB4D30" w:rsidRDefault="00E571D4" w:rsidP="00234A66">
            <w:pPr>
              <w:overflowPunct/>
              <w:autoSpaceDE/>
              <w:autoSpaceDN/>
              <w:adjustRightInd/>
              <w:spacing w:line="380" w:lineRule="exact"/>
              <w:ind w:left="6"/>
              <w:textAlignment w:val="auto"/>
              <w:rPr>
                <w:rFonts w:ascii="Arial" w:hAnsi="Arial" w:cs="Arial"/>
                <w:color w:val="000000"/>
                <w:sz w:val="22"/>
                <w:szCs w:val="22"/>
                <w:lang w:val="en"/>
              </w:rPr>
            </w:pPr>
            <w:r w:rsidRPr="00BB4D30">
              <w:rPr>
                <w:rFonts w:ascii="Arial" w:hAnsi="Arial" w:cs="Arial"/>
                <w:color w:val="000000"/>
                <w:sz w:val="22"/>
                <w:szCs w:val="22"/>
                <w:lang w:val="en"/>
              </w:rPr>
              <w:t>Trans Equatorial Indochina Co., Ltd.</w:t>
            </w:r>
          </w:p>
        </w:tc>
        <w:tc>
          <w:tcPr>
            <w:tcW w:w="222" w:type="dxa"/>
            <w:tcBorders>
              <w:top w:val="nil"/>
              <w:left w:val="nil"/>
              <w:bottom w:val="nil"/>
              <w:right w:val="nil"/>
            </w:tcBorders>
            <w:shd w:val="clear" w:color="auto" w:fill="auto"/>
            <w:noWrap/>
            <w:hideMark/>
          </w:tcPr>
          <w:p w14:paraId="73106ACD" w14:textId="77777777" w:rsidR="00E571D4" w:rsidRPr="00BB4D30" w:rsidRDefault="00E571D4"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57DE2E50" w14:textId="77777777" w:rsidR="00E571D4" w:rsidRPr="00BB4D30" w:rsidRDefault="00E571D4" w:rsidP="00481D5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Pr>
                <w:rFonts w:ascii="Arial" w:hAnsi="Arial" w:cs="Arial"/>
                <w:color w:val="000000"/>
                <w:sz w:val="22"/>
                <w:szCs w:val="22"/>
                <w:lang w:val="en-US"/>
              </w:rPr>
              <w:t xml:space="preserve"> </w:t>
            </w:r>
            <w:r w:rsidR="00481D56">
              <w:rPr>
                <w:rFonts w:ascii="Arial" w:hAnsi="Arial" w:cs="Arial"/>
                <w:color w:val="000000"/>
                <w:sz w:val="22"/>
                <w:szCs w:val="22"/>
                <w:lang w:val="en-US"/>
              </w:rPr>
              <w:t>(</w:t>
            </w:r>
            <w:r>
              <w:rPr>
                <w:rFonts w:ascii="Arial" w:hAnsi="Arial" w:cs="Arial"/>
                <w:color w:val="000000"/>
                <w:sz w:val="22"/>
                <w:szCs w:val="22"/>
                <w:lang w:val="en-US"/>
              </w:rPr>
              <w:t xml:space="preserve">until May </w:t>
            </w:r>
            <w:r w:rsidR="00481D56">
              <w:rPr>
                <w:rFonts w:ascii="Arial" w:hAnsi="Arial" w:cs="Arial"/>
                <w:color w:val="000000"/>
                <w:sz w:val="22"/>
                <w:szCs w:val="22"/>
                <w:lang w:val="en-US"/>
              </w:rPr>
              <w:t>2017)</w:t>
            </w:r>
          </w:p>
        </w:tc>
      </w:tr>
      <w:tr w:rsidR="00380C5A" w:rsidRPr="00BB4D30" w14:paraId="1CDB6E4C" w14:textId="77777777" w:rsidTr="00B62749">
        <w:trPr>
          <w:trHeight w:val="80"/>
        </w:trPr>
        <w:tc>
          <w:tcPr>
            <w:tcW w:w="4572" w:type="dxa"/>
            <w:tcBorders>
              <w:top w:val="nil"/>
              <w:left w:val="nil"/>
              <w:bottom w:val="nil"/>
              <w:right w:val="nil"/>
            </w:tcBorders>
            <w:shd w:val="clear" w:color="auto" w:fill="auto"/>
            <w:noWrap/>
            <w:hideMark/>
          </w:tcPr>
          <w:p w14:paraId="7958D77C" w14:textId="77777777" w:rsidR="00380C5A" w:rsidRPr="00BB4D30" w:rsidRDefault="00380C5A" w:rsidP="00234A66">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BB4D30">
              <w:rPr>
                <w:rFonts w:ascii="Arial" w:hAnsi="Arial" w:cs="Arial"/>
                <w:color w:val="000000"/>
                <w:sz w:val="22"/>
                <w:szCs w:val="22"/>
                <w:lang w:val="en"/>
              </w:rPr>
              <w:t>Thaisri</w:t>
            </w:r>
            <w:proofErr w:type="spellEnd"/>
            <w:r w:rsidRPr="00BB4D30">
              <w:rPr>
                <w:rFonts w:ascii="Arial" w:hAnsi="Arial" w:cs="Arial"/>
                <w:color w:val="000000"/>
                <w:sz w:val="22"/>
                <w:szCs w:val="22"/>
                <w:lang w:val="en"/>
              </w:rPr>
              <w:t xml:space="preserve"> </w:t>
            </w:r>
            <w:r w:rsidR="00610DD6" w:rsidRPr="00BB4D30">
              <w:rPr>
                <w:rFonts w:ascii="Arial" w:hAnsi="Arial" w:cs="Arial"/>
                <w:color w:val="000000"/>
                <w:sz w:val="22"/>
                <w:szCs w:val="22"/>
                <w:lang w:val="en"/>
              </w:rPr>
              <w:t>Insurance</w:t>
            </w:r>
            <w:r w:rsidRPr="00BB4D30">
              <w:rPr>
                <w:rFonts w:ascii="Arial" w:hAnsi="Arial" w:cs="Arial"/>
                <w:color w:val="000000"/>
                <w:sz w:val="22"/>
                <w:szCs w:val="22"/>
                <w:lang w:val="en"/>
              </w:rPr>
              <w:t xml:space="preserve"> Plc. </w:t>
            </w:r>
          </w:p>
        </w:tc>
        <w:tc>
          <w:tcPr>
            <w:tcW w:w="222" w:type="dxa"/>
            <w:tcBorders>
              <w:top w:val="nil"/>
              <w:left w:val="nil"/>
              <w:bottom w:val="nil"/>
              <w:right w:val="nil"/>
            </w:tcBorders>
            <w:shd w:val="clear" w:color="auto" w:fill="auto"/>
            <w:noWrap/>
            <w:hideMark/>
          </w:tcPr>
          <w:p w14:paraId="604FAB4E" w14:textId="77777777" w:rsidR="00380C5A" w:rsidRPr="00BB4D30" w:rsidRDefault="00380C5A"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6B6BAD12" w14:textId="77777777" w:rsidR="00380C5A" w:rsidRPr="00BB4D30" w:rsidRDefault="00380C5A"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r w:rsidR="00481D56" w:rsidRPr="00BB4D30" w14:paraId="0538D736" w14:textId="77777777" w:rsidTr="00B62749">
        <w:trPr>
          <w:trHeight w:val="80"/>
        </w:trPr>
        <w:tc>
          <w:tcPr>
            <w:tcW w:w="4572" w:type="dxa"/>
            <w:tcBorders>
              <w:top w:val="nil"/>
              <w:left w:val="nil"/>
              <w:bottom w:val="nil"/>
              <w:right w:val="nil"/>
            </w:tcBorders>
            <w:shd w:val="clear" w:color="auto" w:fill="auto"/>
            <w:noWrap/>
            <w:hideMark/>
          </w:tcPr>
          <w:p w14:paraId="29231CAC" w14:textId="77777777" w:rsidR="00481D56" w:rsidRPr="00BB4D30" w:rsidRDefault="004E2EF9" w:rsidP="00481D5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Oscar Estate Manag</w:t>
            </w:r>
            <w:r w:rsidR="00481D56" w:rsidRPr="00BB4D30">
              <w:rPr>
                <w:rFonts w:ascii="Arial" w:hAnsi="Arial" w:cs="Arial"/>
                <w:color w:val="000000"/>
                <w:sz w:val="22"/>
                <w:szCs w:val="22"/>
                <w:lang w:val="en"/>
              </w:rPr>
              <w:t>ement Co., Ltd.</w:t>
            </w:r>
          </w:p>
        </w:tc>
        <w:tc>
          <w:tcPr>
            <w:tcW w:w="222" w:type="dxa"/>
            <w:tcBorders>
              <w:top w:val="nil"/>
              <w:left w:val="nil"/>
              <w:bottom w:val="nil"/>
              <w:right w:val="nil"/>
            </w:tcBorders>
            <w:shd w:val="clear" w:color="auto" w:fill="auto"/>
            <w:noWrap/>
            <w:hideMark/>
          </w:tcPr>
          <w:p w14:paraId="430FBBC4" w14:textId="77777777" w:rsidR="00481D56" w:rsidRPr="00BB4D30" w:rsidRDefault="00481D56" w:rsidP="00481D5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hideMark/>
          </w:tcPr>
          <w:p w14:paraId="4DA31A68" w14:textId="77777777" w:rsidR="00481D56" w:rsidRPr="00BB4D30" w:rsidRDefault="00481D56" w:rsidP="00481D5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Pr>
                <w:rFonts w:ascii="Arial" w:hAnsi="Arial" w:cs="Arial"/>
                <w:color w:val="000000"/>
                <w:sz w:val="22"/>
                <w:szCs w:val="22"/>
                <w:lang w:val="en-US"/>
              </w:rPr>
              <w:t xml:space="preserve"> (until May 2017)</w:t>
            </w:r>
          </w:p>
        </w:tc>
      </w:tr>
      <w:tr w:rsidR="00481D56" w:rsidRPr="00BB4D30" w14:paraId="189C4A09" w14:textId="77777777" w:rsidTr="00B62749">
        <w:trPr>
          <w:trHeight w:val="80"/>
        </w:trPr>
        <w:tc>
          <w:tcPr>
            <w:tcW w:w="4572" w:type="dxa"/>
            <w:tcBorders>
              <w:top w:val="nil"/>
              <w:left w:val="nil"/>
              <w:bottom w:val="nil"/>
              <w:right w:val="nil"/>
            </w:tcBorders>
            <w:shd w:val="clear" w:color="auto" w:fill="auto"/>
            <w:noWrap/>
          </w:tcPr>
          <w:p w14:paraId="70A4D468" w14:textId="77777777" w:rsidR="00481D56" w:rsidRPr="00BB4D30" w:rsidRDefault="00481D56" w:rsidP="00481D5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Oscar Design and Decoration Co., Ltd.</w:t>
            </w:r>
          </w:p>
        </w:tc>
        <w:tc>
          <w:tcPr>
            <w:tcW w:w="222" w:type="dxa"/>
            <w:tcBorders>
              <w:top w:val="nil"/>
              <w:left w:val="nil"/>
              <w:bottom w:val="nil"/>
              <w:right w:val="nil"/>
            </w:tcBorders>
            <w:shd w:val="clear" w:color="auto" w:fill="auto"/>
            <w:noWrap/>
          </w:tcPr>
          <w:p w14:paraId="7E7596E8" w14:textId="77777777" w:rsidR="00481D56" w:rsidRPr="00BB4D30" w:rsidRDefault="00481D56" w:rsidP="00481D5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tcPr>
          <w:p w14:paraId="002B4FAD" w14:textId="77777777" w:rsidR="00481D56" w:rsidRPr="00BB4D30" w:rsidRDefault="00481D56" w:rsidP="00481D5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Pr>
                <w:rFonts w:ascii="Arial" w:hAnsi="Arial" w:cs="Arial"/>
                <w:color w:val="000000"/>
                <w:sz w:val="22"/>
                <w:szCs w:val="22"/>
                <w:lang w:val="en-US"/>
              </w:rPr>
              <w:t xml:space="preserve"> (until May 2017)</w:t>
            </w:r>
          </w:p>
        </w:tc>
      </w:tr>
      <w:tr w:rsidR="00C621B4" w:rsidRPr="00BB4D30" w14:paraId="5CB0F148" w14:textId="77777777" w:rsidTr="00B62749">
        <w:trPr>
          <w:trHeight w:val="80"/>
        </w:trPr>
        <w:tc>
          <w:tcPr>
            <w:tcW w:w="4572" w:type="dxa"/>
            <w:tcBorders>
              <w:top w:val="nil"/>
              <w:left w:val="nil"/>
              <w:bottom w:val="nil"/>
              <w:right w:val="nil"/>
            </w:tcBorders>
            <w:shd w:val="clear" w:color="auto" w:fill="auto"/>
            <w:noWrap/>
          </w:tcPr>
          <w:p w14:paraId="3ED0F8DD" w14:textId="77777777" w:rsidR="00C621B4" w:rsidRPr="00BB4D30" w:rsidRDefault="00C621B4" w:rsidP="00234A6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Water Co., Ltd.</w:t>
            </w:r>
          </w:p>
        </w:tc>
        <w:tc>
          <w:tcPr>
            <w:tcW w:w="222" w:type="dxa"/>
            <w:tcBorders>
              <w:top w:val="nil"/>
              <w:left w:val="nil"/>
              <w:bottom w:val="nil"/>
              <w:right w:val="nil"/>
            </w:tcBorders>
            <w:shd w:val="clear" w:color="auto" w:fill="auto"/>
            <w:noWrap/>
          </w:tcPr>
          <w:p w14:paraId="71E803F7" w14:textId="77777777" w:rsidR="00C621B4" w:rsidRPr="00BB4D30" w:rsidRDefault="00C621B4"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tcPr>
          <w:p w14:paraId="6CED0A4C" w14:textId="77777777" w:rsidR="00C621B4" w:rsidRPr="00C621B4" w:rsidRDefault="00C621B4"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234A66" w:rsidRPr="00BB4D30" w14:paraId="13568A9C" w14:textId="77777777" w:rsidTr="00B62749">
        <w:trPr>
          <w:trHeight w:val="80"/>
        </w:trPr>
        <w:tc>
          <w:tcPr>
            <w:tcW w:w="4572" w:type="dxa"/>
            <w:tcBorders>
              <w:top w:val="nil"/>
              <w:left w:val="nil"/>
              <w:bottom w:val="nil"/>
              <w:right w:val="nil"/>
            </w:tcBorders>
            <w:shd w:val="clear" w:color="auto" w:fill="auto"/>
            <w:noWrap/>
          </w:tcPr>
          <w:p w14:paraId="0B2531C0" w14:textId="77777777" w:rsidR="00234A66" w:rsidRPr="00BB4D30" w:rsidRDefault="00234A66" w:rsidP="00234A6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City Co., Ltd.</w:t>
            </w:r>
          </w:p>
        </w:tc>
        <w:tc>
          <w:tcPr>
            <w:tcW w:w="222" w:type="dxa"/>
            <w:tcBorders>
              <w:top w:val="nil"/>
              <w:left w:val="nil"/>
              <w:bottom w:val="nil"/>
              <w:right w:val="nil"/>
            </w:tcBorders>
            <w:shd w:val="clear" w:color="auto" w:fill="auto"/>
            <w:noWrap/>
          </w:tcPr>
          <w:p w14:paraId="2CF23704" w14:textId="77777777" w:rsidR="00234A66" w:rsidRPr="00BB4D30" w:rsidRDefault="00234A66"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tcPr>
          <w:p w14:paraId="63356AFE" w14:textId="77777777" w:rsidR="00234A66" w:rsidRPr="00C621B4" w:rsidRDefault="00234A66"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234A66" w:rsidRPr="00BB4D30" w14:paraId="0338A48F" w14:textId="77777777" w:rsidTr="00B62749">
        <w:trPr>
          <w:trHeight w:val="80"/>
        </w:trPr>
        <w:tc>
          <w:tcPr>
            <w:tcW w:w="4572" w:type="dxa"/>
            <w:tcBorders>
              <w:top w:val="nil"/>
              <w:left w:val="nil"/>
              <w:bottom w:val="nil"/>
              <w:right w:val="nil"/>
            </w:tcBorders>
            <w:shd w:val="clear" w:color="auto" w:fill="auto"/>
            <w:noWrap/>
          </w:tcPr>
          <w:p w14:paraId="7A105191" w14:textId="77777777" w:rsidR="00234A66" w:rsidRPr="00BB4D30" w:rsidRDefault="00234A66" w:rsidP="00234A6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Facility Services Co., Ltd.</w:t>
            </w:r>
          </w:p>
        </w:tc>
        <w:tc>
          <w:tcPr>
            <w:tcW w:w="222" w:type="dxa"/>
            <w:tcBorders>
              <w:top w:val="nil"/>
              <w:left w:val="nil"/>
              <w:bottom w:val="nil"/>
              <w:right w:val="nil"/>
            </w:tcBorders>
            <w:shd w:val="clear" w:color="auto" w:fill="auto"/>
            <w:noWrap/>
          </w:tcPr>
          <w:p w14:paraId="5F163224" w14:textId="77777777" w:rsidR="00234A66" w:rsidRPr="00BB4D30" w:rsidRDefault="00234A66"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tcPr>
          <w:p w14:paraId="718E82B1" w14:textId="77777777" w:rsidR="00234A66" w:rsidRPr="003B6503" w:rsidRDefault="00234A66"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r w:rsidR="00C560B7" w:rsidRPr="00BB4D30" w14:paraId="616EAB14" w14:textId="77777777" w:rsidTr="00B62749">
        <w:trPr>
          <w:trHeight w:val="80"/>
        </w:trPr>
        <w:tc>
          <w:tcPr>
            <w:tcW w:w="4572" w:type="dxa"/>
            <w:tcBorders>
              <w:top w:val="nil"/>
              <w:left w:val="nil"/>
              <w:bottom w:val="nil"/>
              <w:right w:val="nil"/>
            </w:tcBorders>
            <w:shd w:val="clear" w:color="auto" w:fill="auto"/>
            <w:noWrap/>
          </w:tcPr>
          <w:p w14:paraId="2F0DB6ED" w14:textId="77777777" w:rsidR="00C560B7" w:rsidRDefault="00C560B7" w:rsidP="00234A66">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Paragon Car Rental Co., Ltd.</w:t>
            </w:r>
          </w:p>
        </w:tc>
        <w:tc>
          <w:tcPr>
            <w:tcW w:w="222" w:type="dxa"/>
            <w:tcBorders>
              <w:top w:val="nil"/>
              <w:left w:val="nil"/>
              <w:bottom w:val="nil"/>
              <w:right w:val="nil"/>
            </w:tcBorders>
            <w:shd w:val="clear" w:color="auto" w:fill="auto"/>
            <w:noWrap/>
          </w:tcPr>
          <w:p w14:paraId="3C2F65B0" w14:textId="77777777" w:rsidR="00C560B7" w:rsidRPr="00BB4D30" w:rsidRDefault="00C560B7" w:rsidP="00234A66">
            <w:pPr>
              <w:overflowPunct/>
              <w:autoSpaceDE/>
              <w:autoSpaceDN/>
              <w:adjustRightInd/>
              <w:spacing w:line="380" w:lineRule="exact"/>
              <w:textAlignment w:val="auto"/>
              <w:rPr>
                <w:rFonts w:ascii="Arial" w:hAnsi="Arial" w:cs="Arial"/>
                <w:color w:val="000000"/>
                <w:sz w:val="22"/>
                <w:szCs w:val="22"/>
                <w:lang w:val="en-US"/>
              </w:rPr>
            </w:pPr>
          </w:p>
        </w:tc>
        <w:tc>
          <w:tcPr>
            <w:tcW w:w="3648" w:type="dxa"/>
            <w:tcBorders>
              <w:top w:val="nil"/>
              <w:left w:val="nil"/>
              <w:bottom w:val="nil"/>
              <w:right w:val="nil"/>
            </w:tcBorders>
            <w:shd w:val="clear" w:color="auto" w:fill="auto"/>
            <w:noWrap/>
          </w:tcPr>
          <w:p w14:paraId="015CD547" w14:textId="77777777" w:rsidR="00C560B7" w:rsidRPr="00BB4D30" w:rsidRDefault="00C560B7" w:rsidP="00234A66">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Common director</w:t>
            </w:r>
          </w:p>
        </w:tc>
      </w:tr>
    </w:tbl>
    <w:p w14:paraId="6DA61780" w14:textId="19F5C98E" w:rsidR="007D40AB" w:rsidRPr="007D40AB" w:rsidRDefault="00380C5A" w:rsidP="007D40AB">
      <w:pPr>
        <w:spacing w:before="240" w:after="120" w:line="380" w:lineRule="exact"/>
        <w:ind w:left="547"/>
        <w:jc w:val="thaiDistribute"/>
        <w:rPr>
          <w:cs/>
          <w:lang w:val="en-US"/>
        </w:rPr>
      </w:pPr>
      <w:r w:rsidRPr="00380C5A">
        <w:rPr>
          <w:rFonts w:ascii="Arial" w:hAnsi="Arial"/>
          <w:sz w:val="22"/>
          <w:szCs w:val="22"/>
          <w:lang w:val="en-US"/>
        </w:rPr>
        <w:t>During the periods</w:t>
      </w:r>
      <w:r>
        <w:rPr>
          <w:rFonts w:ascii="Arial" w:hAnsi="Arial"/>
          <w:sz w:val="22"/>
          <w:szCs w:val="22"/>
          <w:lang w:val="en-US"/>
        </w:rPr>
        <w:t>, the Company and its subsidiary</w:t>
      </w:r>
      <w:r w:rsidRPr="00380C5A">
        <w:rPr>
          <w:rFonts w:ascii="Arial" w:hAnsi="Arial"/>
          <w:sz w:val="22"/>
          <w:szCs w:val="22"/>
          <w:lang w:val="en-US"/>
        </w:rPr>
        <w:t xml:space="preserve"> had significant business transactions with related parties. Such transactions, which are </w:t>
      </w:r>
      <w:proofErr w:type="spellStart"/>
      <w:r w:rsidRPr="00380C5A">
        <w:rPr>
          <w:rFonts w:ascii="Arial" w:hAnsi="Arial"/>
          <w:sz w:val="22"/>
          <w:szCs w:val="22"/>
          <w:lang w:val="en-US"/>
        </w:rPr>
        <w:t>summarised</w:t>
      </w:r>
      <w:proofErr w:type="spellEnd"/>
      <w:r w:rsidRPr="00380C5A">
        <w:rPr>
          <w:rFonts w:ascii="Arial" w:hAnsi="Arial"/>
          <w:sz w:val="22"/>
          <w:szCs w:val="22"/>
          <w:lang w:val="en-US"/>
        </w:rPr>
        <w:t xml:space="preserve"> below, arose in the ordinary course of business and were concluded on commercial terms and bases agreed upon between th</w:t>
      </w:r>
      <w:r w:rsidR="00683F40">
        <w:rPr>
          <w:rFonts w:ascii="Arial" w:hAnsi="Arial"/>
          <w:sz w:val="22"/>
          <w:szCs w:val="22"/>
          <w:lang w:val="en-US"/>
        </w:rPr>
        <w:t xml:space="preserve">e </w:t>
      </w:r>
      <w:proofErr w:type="gramStart"/>
      <w:r w:rsidRPr="00380C5A">
        <w:rPr>
          <w:rFonts w:ascii="Arial" w:hAnsi="Arial"/>
          <w:sz w:val="22"/>
          <w:szCs w:val="22"/>
          <w:lang w:val="en-US"/>
        </w:rPr>
        <w:t>Company</w:t>
      </w:r>
      <w:proofErr w:type="gramEnd"/>
      <w:r w:rsidR="00BB4D30">
        <w:rPr>
          <w:rFonts w:ascii="Arial" w:hAnsi="Arial"/>
          <w:sz w:val="22"/>
          <w:szCs w:val="22"/>
          <w:lang w:val="en-US"/>
        </w:rPr>
        <w:t>, its subsidiary</w:t>
      </w:r>
      <w:r w:rsidRPr="00380C5A">
        <w:rPr>
          <w:rFonts w:ascii="Arial" w:hAnsi="Arial"/>
          <w:sz w:val="22"/>
          <w:szCs w:val="22"/>
          <w:lang w:val="en-US"/>
        </w:rPr>
        <w:t xml:space="preserve"> and those related parties.</w:t>
      </w:r>
    </w:p>
    <w:p w14:paraId="3E7F5DC7" w14:textId="77777777" w:rsidR="00B62749" w:rsidRDefault="00B62749">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4826A50F" w14:textId="503C9079" w:rsidR="00FC1F86" w:rsidRPr="00F1355D" w:rsidRDefault="00FC1F86" w:rsidP="00FC1F86">
      <w:pPr>
        <w:tabs>
          <w:tab w:val="left" w:pos="900"/>
          <w:tab w:val="left" w:pos="2160"/>
        </w:tabs>
        <w:spacing w:line="380" w:lineRule="exact"/>
        <w:ind w:left="360" w:right="-907" w:hanging="360"/>
        <w:jc w:val="right"/>
        <w:rPr>
          <w:rFonts w:ascii="Arial" w:hAnsi="Arial" w:cs="Arial"/>
          <w:sz w:val="16"/>
          <w:szCs w:val="16"/>
          <w:cs/>
        </w:rPr>
      </w:pPr>
      <w:r w:rsidRPr="00F1355D">
        <w:rPr>
          <w:rFonts w:ascii="Arial" w:hAnsi="Arial" w:cs="Arial"/>
          <w:sz w:val="16"/>
          <w:szCs w:val="16"/>
          <w:cs/>
        </w:rPr>
        <w:lastRenderedPageBreak/>
        <w:t xml:space="preserve">(Unit: </w:t>
      </w:r>
      <w:r w:rsidR="007907A7">
        <w:rPr>
          <w:rFonts w:ascii="Arial" w:hAnsi="Arial" w:cs="Arial"/>
          <w:sz w:val="16"/>
          <w:szCs w:val="16"/>
          <w:lang w:val="en-US"/>
        </w:rPr>
        <w:t>Million</w:t>
      </w:r>
      <w:r w:rsidRPr="00F1355D">
        <w:rPr>
          <w:rFonts w:ascii="Arial" w:hAnsi="Arial" w:cs="Arial"/>
          <w:sz w:val="16"/>
          <w:szCs w:val="16"/>
          <w:cs/>
        </w:rPr>
        <w:t xml:space="preserve"> Baht)</w:t>
      </w:r>
    </w:p>
    <w:tbl>
      <w:tblPr>
        <w:tblW w:w="9360" w:type="dxa"/>
        <w:tblInd w:w="558" w:type="dxa"/>
        <w:tblLayout w:type="fixed"/>
        <w:tblLook w:val="0000" w:firstRow="0" w:lastRow="0" w:firstColumn="0" w:lastColumn="0" w:noHBand="0" w:noVBand="0"/>
      </w:tblPr>
      <w:tblGrid>
        <w:gridCol w:w="3060"/>
        <w:gridCol w:w="990"/>
        <w:gridCol w:w="22"/>
        <w:gridCol w:w="968"/>
        <w:gridCol w:w="45"/>
        <w:gridCol w:w="1012"/>
        <w:gridCol w:w="95"/>
        <w:gridCol w:w="918"/>
        <w:gridCol w:w="2250"/>
      </w:tblGrid>
      <w:tr w:rsidR="00FC1F86" w:rsidRPr="00380C5A" w14:paraId="2C1780B0" w14:textId="77777777" w:rsidTr="00FC1F86">
        <w:tc>
          <w:tcPr>
            <w:tcW w:w="3060" w:type="dxa"/>
          </w:tcPr>
          <w:p w14:paraId="0D9710CF" w14:textId="77777777" w:rsidR="00FC1F86" w:rsidRPr="00F1355D" w:rsidRDefault="00FC1F86" w:rsidP="00FC1F86">
            <w:pPr>
              <w:spacing w:line="340" w:lineRule="exact"/>
              <w:ind w:right="-36"/>
              <w:jc w:val="center"/>
              <w:rPr>
                <w:rFonts w:ascii="Arial" w:hAnsi="Arial" w:cs="Arial"/>
                <w:sz w:val="16"/>
                <w:szCs w:val="16"/>
                <w:cs/>
              </w:rPr>
            </w:pPr>
          </w:p>
        </w:tc>
        <w:tc>
          <w:tcPr>
            <w:tcW w:w="4050" w:type="dxa"/>
            <w:gridSpan w:val="7"/>
          </w:tcPr>
          <w:p w14:paraId="776C9F4D" w14:textId="77777777" w:rsidR="00FC1F86" w:rsidRPr="00380C5A" w:rsidRDefault="00FC1F86" w:rsidP="00FC1F86">
            <w:pPr>
              <w:pBdr>
                <w:bottom w:val="single" w:sz="6" w:space="1" w:color="auto"/>
              </w:pBdr>
              <w:spacing w:line="340" w:lineRule="exact"/>
              <w:ind w:right="-36"/>
              <w:jc w:val="center"/>
              <w:rPr>
                <w:rFonts w:ascii="Arial" w:hAnsi="Arial"/>
                <w:sz w:val="16"/>
                <w:szCs w:val="16"/>
                <w:u w:val="single"/>
                <w:lang w:val="en-US"/>
              </w:rPr>
            </w:pPr>
            <w:r w:rsidRPr="00380C5A">
              <w:rPr>
                <w:rFonts w:ascii="Arial" w:hAnsi="Arial"/>
                <w:sz w:val="16"/>
                <w:szCs w:val="16"/>
                <w:lang w:val="en-US"/>
              </w:rPr>
              <w:t xml:space="preserve">For the three-month periods ended </w:t>
            </w:r>
            <w:r>
              <w:rPr>
                <w:rFonts w:ascii="Arial" w:hAnsi="Arial"/>
                <w:sz w:val="16"/>
                <w:szCs w:val="16"/>
                <w:lang w:val="en-US"/>
              </w:rPr>
              <w:t>30 June</w:t>
            </w:r>
          </w:p>
        </w:tc>
        <w:tc>
          <w:tcPr>
            <w:tcW w:w="2250" w:type="dxa"/>
          </w:tcPr>
          <w:p w14:paraId="1D283F77" w14:textId="77777777" w:rsidR="00FC1F86" w:rsidRPr="00380C5A" w:rsidRDefault="00FC1F86" w:rsidP="00FC1F86">
            <w:pPr>
              <w:spacing w:line="340" w:lineRule="exact"/>
              <w:jc w:val="both"/>
              <w:rPr>
                <w:rFonts w:ascii="Arial" w:hAnsi="Arial"/>
                <w:sz w:val="16"/>
                <w:szCs w:val="16"/>
                <w:lang w:val="en-US"/>
              </w:rPr>
            </w:pPr>
          </w:p>
        </w:tc>
      </w:tr>
      <w:tr w:rsidR="00FC1F86" w:rsidRPr="00F1355D" w14:paraId="3C02C560" w14:textId="77777777" w:rsidTr="00FC1F86">
        <w:tc>
          <w:tcPr>
            <w:tcW w:w="3060" w:type="dxa"/>
          </w:tcPr>
          <w:p w14:paraId="1CB0AC38" w14:textId="77777777" w:rsidR="00FC1F86" w:rsidRPr="00380C5A" w:rsidRDefault="00FC1F86" w:rsidP="00FC1F86">
            <w:pPr>
              <w:spacing w:line="340" w:lineRule="exact"/>
              <w:ind w:right="-36"/>
              <w:jc w:val="center"/>
              <w:rPr>
                <w:rFonts w:ascii="Arial" w:hAnsi="Arial"/>
                <w:sz w:val="16"/>
                <w:szCs w:val="16"/>
                <w:lang w:val="en-US"/>
              </w:rPr>
            </w:pPr>
          </w:p>
        </w:tc>
        <w:tc>
          <w:tcPr>
            <w:tcW w:w="2025" w:type="dxa"/>
            <w:gridSpan w:val="4"/>
          </w:tcPr>
          <w:p w14:paraId="40CB9060" w14:textId="77777777" w:rsidR="00FC1F86" w:rsidRPr="00F1355D" w:rsidRDefault="00FC1F86" w:rsidP="00FC1F86">
            <w:pPr>
              <w:pBdr>
                <w:bottom w:val="single" w:sz="6" w:space="1" w:color="auto"/>
              </w:pBdr>
              <w:spacing w:line="340" w:lineRule="exact"/>
              <w:ind w:right="-36"/>
              <w:jc w:val="center"/>
              <w:rPr>
                <w:rFonts w:ascii="Arial" w:hAnsi="Arial" w:cs="Arial"/>
                <w:sz w:val="16"/>
                <w:szCs w:val="16"/>
                <w:cs/>
              </w:rPr>
            </w:pPr>
            <w:r w:rsidRPr="00F1355D">
              <w:rPr>
                <w:rFonts w:ascii="Arial" w:hAnsi="Arial" w:cs="Arial"/>
                <w:sz w:val="16"/>
                <w:szCs w:val="16"/>
                <w:cs/>
              </w:rPr>
              <w:t xml:space="preserve">Consolidated  </w:t>
            </w:r>
            <w:r>
              <w:rPr>
                <w:rFonts w:ascii="Arial" w:hAnsi="Arial" w:cs="Arial"/>
                <w:sz w:val="16"/>
                <w:szCs w:val="16"/>
                <w:lang w:val="en-US"/>
              </w:rPr>
              <w:t xml:space="preserve">          </w:t>
            </w:r>
            <w:r w:rsidRPr="00F1355D">
              <w:rPr>
                <w:rFonts w:ascii="Arial" w:hAnsi="Arial" w:cs="Arial"/>
                <w:sz w:val="16"/>
                <w:szCs w:val="16"/>
                <w:cs/>
              </w:rPr>
              <w:t xml:space="preserve">     financial statements</w:t>
            </w:r>
          </w:p>
        </w:tc>
        <w:tc>
          <w:tcPr>
            <w:tcW w:w="2025" w:type="dxa"/>
            <w:gridSpan w:val="3"/>
          </w:tcPr>
          <w:p w14:paraId="5C6E76E9" w14:textId="77777777" w:rsidR="00FC1F86" w:rsidRPr="00F1355D" w:rsidRDefault="00FC1F86" w:rsidP="00FC1F86">
            <w:pPr>
              <w:pBdr>
                <w:bottom w:val="single" w:sz="6" w:space="1" w:color="auto"/>
              </w:pBdr>
              <w:spacing w:line="340" w:lineRule="exact"/>
              <w:ind w:right="-36"/>
              <w:jc w:val="center"/>
              <w:rPr>
                <w:rFonts w:ascii="Arial" w:hAnsi="Arial" w:cs="Arial"/>
                <w:sz w:val="16"/>
                <w:szCs w:val="16"/>
                <w:cs/>
              </w:rPr>
            </w:pPr>
            <w:r w:rsidRPr="00F1355D">
              <w:rPr>
                <w:rFonts w:ascii="Arial" w:hAnsi="Arial" w:cs="Arial"/>
                <w:sz w:val="16"/>
                <w:szCs w:val="16"/>
                <w:cs/>
              </w:rPr>
              <w:t>Separate                   financial statements</w:t>
            </w:r>
          </w:p>
        </w:tc>
        <w:tc>
          <w:tcPr>
            <w:tcW w:w="2250" w:type="dxa"/>
          </w:tcPr>
          <w:p w14:paraId="14D49FCA" w14:textId="77777777" w:rsidR="00FC1F86" w:rsidRPr="00F1355D" w:rsidRDefault="00FC1F86" w:rsidP="00FC1F86">
            <w:pPr>
              <w:pBdr>
                <w:bottom w:val="single" w:sz="6" w:space="1" w:color="auto"/>
              </w:pBdr>
              <w:spacing w:line="340" w:lineRule="exact"/>
              <w:ind w:right="-18"/>
              <w:jc w:val="center"/>
              <w:rPr>
                <w:rFonts w:ascii="Arial" w:hAnsi="Arial" w:cs="Arial"/>
                <w:sz w:val="16"/>
                <w:szCs w:val="16"/>
                <w:cs/>
              </w:rPr>
            </w:pPr>
            <w:r w:rsidRPr="00F1355D">
              <w:rPr>
                <w:rFonts w:ascii="Arial" w:hAnsi="Arial" w:cs="Arial"/>
                <w:sz w:val="16"/>
                <w:szCs w:val="16"/>
                <w:cs/>
              </w:rPr>
              <w:t xml:space="preserve">                                                 Transfer pricing policy</w:t>
            </w:r>
          </w:p>
        </w:tc>
      </w:tr>
      <w:tr w:rsidR="00FC1F86" w:rsidRPr="00F1355D" w14:paraId="61761777" w14:textId="77777777" w:rsidTr="00FC1F86">
        <w:tc>
          <w:tcPr>
            <w:tcW w:w="3060" w:type="dxa"/>
          </w:tcPr>
          <w:p w14:paraId="515AC82B" w14:textId="77777777" w:rsidR="00FC1F86" w:rsidRPr="00F1355D" w:rsidRDefault="00FC1F86" w:rsidP="00FC1F86">
            <w:pPr>
              <w:spacing w:line="340" w:lineRule="exact"/>
              <w:ind w:right="-36"/>
              <w:jc w:val="center"/>
              <w:rPr>
                <w:rFonts w:ascii="Arial" w:hAnsi="Arial" w:cs="Arial"/>
                <w:sz w:val="16"/>
                <w:szCs w:val="16"/>
                <w:cs/>
              </w:rPr>
            </w:pPr>
          </w:p>
        </w:tc>
        <w:tc>
          <w:tcPr>
            <w:tcW w:w="1012" w:type="dxa"/>
            <w:gridSpan w:val="2"/>
          </w:tcPr>
          <w:p w14:paraId="22BE00B9" w14:textId="12E4E353" w:rsidR="00FC1F86" w:rsidRPr="00A840E2" w:rsidRDefault="00FC1F86" w:rsidP="00FC1F86">
            <w:pPr>
              <w:pBdr>
                <w:bottom w:val="single" w:sz="6" w:space="1" w:color="auto"/>
              </w:pBdr>
              <w:spacing w:line="340" w:lineRule="exact"/>
              <w:ind w:right="-36"/>
              <w:jc w:val="center"/>
              <w:rPr>
                <w:rFonts w:ascii="Arial" w:hAnsi="Arial" w:cstheme="minorBidi"/>
                <w:sz w:val="16"/>
                <w:szCs w:val="16"/>
                <w:cs/>
                <w:lang w:val="en-US"/>
              </w:rPr>
            </w:pPr>
            <w:r>
              <w:rPr>
                <w:rFonts w:ascii="Arial" w:hAnsi="Arial" w:cstheme="minorBidi"/>
                <w:sz w:val="16"/>
                <w:szCs w:val="16"/>
                <w:lang w:val="en-US"/>
              </w:rPr>
              <w:t>2018</w:t>
            </w:r>
          </w:p>
        </w:tc>
        <w:tc>
          <w:tcPr>
            <w:tcW w:w="1013" w:type="dxa"/>
            <w:gridSpan w:val="2"/>
          </w:tcPr>
          <w:p w14:paraId="6E2E90A5" w14:textId="639E3D70" w:rsidR="00FC1F86" w:rsidRPr="00A840E2" w:rsidRDefault="00FC1F86" w:rsidP="00FC1F86">
            <w:pPr>
              <w:pBdr>
                <w:bottom w:val="single" w:sz="6" w:space="1" w:color="auto"/>
              </w:pBdr>
              <w:spacing w:line="340" w:lineRule="exact"/>
              <w:ind w:right="-36"/>
              <w:jc w:val="center"/>
              <w:rPr>
                <w:rFonts w:ascii="Arial" w:hAnsi="Arial" w:cstheme="minorBidi"/>
                <w:sz w:val="16"/>
                <w:szCs w:val="16"/>
                <w:lang w:val="en-US"/>
              </w:rPr>
            </w:pPr>
            <w:r>
              <w:rPr>
                <w:rFonts w:ascii="Arial" w:hAnsi="Arial" w:cstheme="minorBidi"/>
                <w:sz w:val="16"/>
                <w:szCs w:val="16"/>
                <w:lang w:val="en-US"/>
              </w:rPr>
              <w:t>2017</w:t>
            </w:r>
          </w:p>
        </w:tc>
        <w:tc>
          <w:tcPr>
            <w:tcW w:w="1012" w:type="dxa"/>
          </w:tcPr>
          <w:p w14:paraId="0B70092C" w14:textId="154F2680" w:rsidR="00FC1F86" w:rsidRPr="00A840E2" w:rsidRDefault="00FC1F86" w:rsidP="00FC1F86">
            <w:pPr>
              <w:pBdr>
                <w:bottom w:val="single" w:sz="6" w:space="1" w:color="auto"/>
              </w:pBdr>
              <w:spacing w:line="340" w:lineRule="exact"/>
              <w:ind w:right="-36"/>
              <w:jc w:val="center"/>
              <w:rPr>
                <w:rFonts w:ascii="Arial" w:hAnsi="Arial" w:cstheme="minorBidi"/>
                <w:sz w:val="16"/>
                <w:szCs w:val="16"/>
                <w:cs/>
                <w:lang w:val="en-US"/>
              </w:rPr>
            </w:pPr>
            <w:r>
              <w:rPr>
                <w:rFonts w:ascii="Arial" w:hAnsi="Arial" w:cstheme="minorBidi"/>
                <w:sz w:val="16"/>
                <w:szCs w:val="16"/>
                <w:lang w:val="en-US"/>
              </w:rPr>
              <w:t>2018</w:t>
            </w:r>
          </w:p>
        </w:tc>
        <w:tc>
          <w:tcPr>
            <w:tcW w:w="1013" w:type="dxa"/>
            <w:gridSpan w:val="2"/>
          </w:tcPr>
          <w:p w14:paraId="641CA0F1" w14:textId="6E43B52B" w:rsidR="00FC1F86" w:rsidRPr="00A840E2" w:rsidRDefault="00FC1F86" w:rsidP="00FC1F86">
            <w:pPr>
              <w:pBdr>
                <w:bottom w:val="single" w:sz="6" w:space="1" w:color="auto"/>
              </w:pBdr>
              <w:spacing w:line="340" w:lineRule="exact"/>
              <w:ind w:right="-36"/>
              <w:jc w:val="center"/>
              <w:rPr>
                <w:rFonts w:ascii="Arial" w:hAnsi="Arial" w:cstheme="minorBidi"/>
                <w:sz w:val="16"/>
                <w:szCs w:val="16"/>
                <w:lang w:val="en-US"/>
              </w:rPr>
            </w:pPr>
            <w:r>
              <w:rPr>
                <w:rFonts w:ascii="Arial" w:hAnsi="Arial" w:cstheme="minorBidi"/>
                <w:sz w:val="16"/>
                <w:szCs w:val="16"/>
                <w:lang w:val="en-US"/>
              </w:rPr>
              <w:t>2017</w:t>
            </w:r>
          </w:p>
        </w:tc>
        <w:tc>
          <w:tcPr>
            <w:tcW w:w="2250" w:type="dxa"/>
          </w:tcPr>
          <w:p w14:paraId="39573417" w14:textId="77777777" w:rsidR="00FC1F86" w:rsidRPr="00F1355D" w:rsidRDefault="00FC1F86" w:rsidP="00FC1F86">
            <w:pPr>
              <w:spacing w:line="340" w:lineRule="exact"/>
              <w:ind w:right="-36"/>
              <w:jc w:val="both"/>
              <w:rPr>
                <w:rFonts w:ascii="Arial" w:hAnsi="Arial" w:cs="Arial"/>
                <w:sz w:val="16"/>
                <w:szCs w:val="16"/>
                <w:cs/>
              </w:rPr>
            </w:pPr>
          </w:p>
        </w:tc>
      </w:tr>
      <w:tr w:rsidR="00FC1F86" w:rsidRPr="00F1355D" w14:paraId="63F9D9A9" w14:textId="77777777" w:rsidTr="00FC1F86">
        <w:tc>
          <w:tcPr>
            <w:tcW w:w="7110" w:type="dxa"/>
            <w:gridSpan w:val="8"/>
          </w:tcPr>
          <w:p w14:paraId="0A6F2A84" w14:textId="77777777" w:rsidR="00FC1F86" w:rsidRPr="00F1355D" w:rsidRDefault="00FC1F86" w:rsidP="00FC1F86">
            <w:pPr>
              <w:tabs>
                <w:tab w:val="decimal" w:pos="522"/>
              </w:tabs>
              <w:spacing w:line="340" w:lineRule="exact"/>
              <w:jc w:val="both"/>
              <w:rPr>
                <w:rFonts w:ascii="Arial" w:hAnsi="Arial" w:cs="Arial"/>
                <w:sz w:val="16"/>
                <w:szCs w:val="16"/>
                <w:cs/>
              </w:rPr>
            </w:pPr>
            <w:r>
              <w:rPr>
                <w:rFonts w:ascii="Arial" w:hAnsi="Arial" w:cs="Arial"/>
                <w:sz w:val="16"/>
                <w:szCs w:val="16"/>
                <w:u w:val="single"/>
                <w:cs/>
              </w:rPr>
              <w:t xml:space="preserve">Transactions with </w:t>
            </w:r>
            <w:r>
              <w:rPr>
                <w:rFonts w:ascii="Arial" w:hAnsi="Arial"/>
                <w:sz w:val="16"/>
                <w:szCs w:val="16"/>
                <w:u w:val="single"/>
                <w:lang w:val="en-US"/>
              </w:rPr>
              <w:t>subsidiary</w:t>
            </w:r>
            <w:r w:rsidRPr="00AE04A9">
              <w:rPr>
                <w:rFonts w:ascii="Arial" w:hAnsi="Arial"/>
                <w:sz w:val="16"/>
                <w:szCs w:val="16"/>
                <w:lang w:val="en-US"/>
              </w:rPr>
              <w:t xml:space="preserve"> </w:t>
            </w:r>
          </w:p>
        </w:tc>
        <w:tc>
          <w:tcPr>
            <w:tcW w:w="2250" w:type="dxa"/>
          </w:tcPr>
          <w:p w14:paraId="65BECE36" w14:textId="77777777" w:rsidR="00FC1F86" w:rsidRPr="00F1355D" w:rsidRDefault="00FC1F86" w:rsidP="00FC1F86">
            <w:pPr>
              <w:spacing w:line="340" w:lineRule="exact"/>
              <w:ind w:left="18" w:right="-108"/>
              <w:jc w:val="both"/>
              <w:rPr>
                <w:rFonts w:ascii="Arial" w:hAnsi="Arial"/>
                <w:sz w:val="16"/>
                <w:szCs w:val="16"/>
                <w:cs/>
              </w:rPr>
            </w:pPr>
          </w:p>
        </w:tc>
      </w:tr>
      <w:tr w:rsidR="00FC1F86" w:rsidRPr="00F1355D" w14:paraId="70C0AA28" w14:textId="77777777" w:rsidTr="00FC1F86">
        <w:tc>
          <w:tcPr>
            <w:tcW w:w="7110" w:type="dxa"/>
            <w:gridSpan w:val="8"/>
          </w:tcPr>
          <w:p w14:paraId="032025C1" w14:textId="77777777" w:rsidR="00FC1F86" w:rsidRDefault="00FC1F86" w:rsidP="00FC1F86">
            <w:pPr>
              <w:tabs>
                <w:tab w:val="decimal" w:pos="522"/>
              </w:tabs>
              <w:spacing w:line="340" w:lineRule="exact"/>
              <w:jc w:val="both"/>
              <w:rPr>
                <w:rFonts w:ascii="Arial" w:hAnsi="Arial" w:cs="Arial"/>
                <w:sz w:val="16"/>
                <w:szCs w:val="16"/>
                <w:u w:val="single"/>
                <w:cs/>
              </w:rPr>
            </w:pPr>
            <w:r w:rsidRPr="00AE04A9">
              <w:rPr>
                <w:rFonts w:ascii="Arial" w:hAnsi="Arial"/>
                <w:sz w:val="16"/>
                <w:szCs w:val="16"/>
                <w:lang w:val="en-US"/>
              </w:rPr>
              <w:t>(eliminated from the consolidated financial</w:t>
            </w:r>
            <w:r>
              <w:rPr>
                <w:rFonts w:ascii="Arial" w:hAnsi="Arial"/>
                <w:sz w:val="16"/>
                <w:szCs w:val="16"/>
                <w:lang w:val="en-US"/>
              </w:rPr>
              <w:t xml:space="preserve"> statements)</w:t>
            </w:r>
          </w:p>
        </w:tc>
        <w:tc>
          <w:tcPr>
            <w:tcW w:w="2250" w:type="dxa"/>
          </w:tcPr>
          <w:p w14:paraId="03550C2C" w14:textId="77777777" w:rsidR="00FC1F86" w:rsidRPr="00F1355D" w:rsidRDefault="00FC1F86" w:rsidP="00FC1F86">
            <w:pPr>
              <w:spacing w:line="340" w:lineRule="exact"/>
              <w:ind w:left="18" w:right="-108"/>
              <w:jc w:val="both"/>
              <w:rPr>
                <w:rFonts w:ascii="Arial" w:hAnsi="Arial"/>
                <w:sz w:val="16"/>
                <w:szCs w:val="16"/>
                <w:cs/>
              </w:rPr>
            </w:pPr>
          </w:p>
        </w:tc>
      </w:tr>
      <w:tr w:rsidR="00FC1F86" w:rsidRPr="00F1355D" w14:paraId="79A3DF16" w14:textId="77777777" w:rsidTr="00FC1F86">
        <w:tc>
          <w:tcPr>
            <w:tcW w:w="3060" w:type="dxa"/>
          </w:tcPr>
          <w:p w14:paraId="2A4CBDE2" w14:textId="77777777" w:rsidR="00FC1F86" w:rsidRPr="00F1355D" w:rsidRDefault="00FC1F86" w:rsidP="00FC1F86">
            <w:pPr>
              <w:spacing w:line="340" w:lineRule="exact"/>
              <w:ind w:left="-18" w:right="-306"/>
              <w:jc w:val="both"/>
              <w:rPr>
                <w:rFonts w:ascii="Arial" w:hAnsi="Arial" w:cs="Arial"/>
                <w:sz w:val="16"/>
                <w:szCs w:val="16"/>
                <w:cs/>
              </w:rPr>
            </w:pPr>
            <w:r w:rsidRPr="00F1355D">
              <w:rPr>
                <w:rFonts w:ascii="Arial" w:hAnsi="Arial" w:cs="Arial"/>
                <w:sz w:val="16"/>
                <w:szCs w:val="16"/>
                <w:cs/>
              </w:rPr>
              <w:t>Management fee income</w:t>
            </w:r>
          </w:p>
        </w:tc>
        <w:tc>
          <w:tcPr>
            <w:tcW w:w="1012" w:type="dxa"/>
            <w:gridSpan w:val="2"/>
          </w:tcPr>
          <w:p w14:paraId="5D1D54F3" w14:textId="5BAA7139" w:rsidR="00FC1F86" w:rsidRPr="00F006CB" w:rsidRDefault="00921089"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4950E3EA" w14:textId="77777777" w:rsidR="00FC1F86" w:rsidRPr="00F006CB" w:rsidRDefault="00FC1F86"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3F446897" w14:textId="3D4C4A88" w:rsidR="00FC1F86" w:rsidRPr="00F006CB" w:rsidRDefault="00921089"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1.40</w:t>
            </w:r>
          </w:p>
        </w:tc>
        <w:tc>
          <w:tcPr>
            <w:tcW w:w="1013" w:type="dxa"/>
            <w:gridSpan w:val="2"/>
          </w:tcPr>
          <w:p w14:paraId="3E6D47DD" w14:textId="00E3DCF5" w:rsidR="00FC1F86" w:rsidRPr="00F006CB" w:rsidRDefault="007907A7"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2.80</w:t>
            </w:r>
          </w:p>
        </w:tc>
        <w:tc>
          <w:tcPr>
            <w:tcW w:w="2250" w:type="dxa"/>
          </w:tcPr>
          <w:p w14:paraId="016ACF6B" w14:textId="77777777" w:rsidR="00FC1F86" w:rsidRPr="00F1355D" w:rsidRDefault="00FC1F86" w:rsidP="00FC1F86">
            <w:pPr>
              <w:spacing w:line="340" w:lineRule="exact"/>
              <w:ind w:left="18" w:right="-108"/>
              <w:rPr>
                <w:rFonts w:ascii="Arial" w:hAnsi="Arial" w:cs="Arial"/>
                <w:sz w:val="16"/>
                <w:szCs w:val="16"/>
                <w:cs/>
              </w:rPr>
            </w:pPr>
            <w:r w:rsidRPr="00F1355D">
              <w:rPr>
                <w:rFonts w:ascii="Arial" w:hAnsi="Arial" w:cs="Arial"/>
                <w:sz w:val="16"/>
                <w:szCs w:val="16"/>
                <w:cs/>
              </w:rPr>
              <w:t>Contract price</w:t>
            </w:r>
          </w:p>
        </w:tc>
      </w:tr>
      <w:tr w:rsidR="00FC1F86" w:rsidRPr="00F1355D" w14:paraId="7CA97EA6" w14:textId="77777777" w:rsidTr="00FC1F86">
        <w:tc>
          <w:tcPr>
            <w:tcW w:w="3060" w:type="dxa"/>
          </w:tcPr>
          <w:p w14:paraId="1EB23712" w14:textId="77777777" w:rsidR="00FC1F86" w:rsidRPr="00AE04A9" w:rsidRDefault="00FC1F86" w:rsidP="00FC1F86">
            <w:pPr>
              <w:spacing w:line="340" w:lineRule="exact"/>
              <w:ind w:left="-18" w:right="-306"/>
              <w:jc w:val="both"/>
              <w:rPr>
                <w:rFonts w:ascii="Arial" w:hAnsi="Arial" w:cstheme="minorBidi"/>
                <w:sz w:val="16"/>
                <w:szCs w:val="16"/>
                <w:cs/>
              </w:rPr>
            </w:pPr>
            <w:r w:rsidRPr="00F1355D">
              <w:rPr>
                <w:rFonts w:ascii="Arial" w:hAnsi="Arial" w:cs="Arial"/>
                <w:sz w:val="16"/>
                <w:szCs w:val="16"/>
                <w:cs/>
              </w:rPr>
              <w:t xml:space="preserve">Interest </w:t>
            </w:r>
            <w:r w:rsidRPr="00AE04A9">
              <w:rPr>
                <w:rFonts w:ascii="Arial" w:hAnsi="Arial" w:cs="Arial" w:hint="cs"/>
                <w:sz w:val="16"/>
                <w:szCs w:val="16"/>
                <w:cs/>
              </w:rPr>
              <w:t>income</w:t>
            </w:r>
          </w:p>
        </w:tc>
        <w:tc>
          <w:tcPr>
            <w:tcW w:w="1012" w:type="dxa"/>
            <w:gridSpan w:val="2"/>
          </w:tcPr>
          <w:p w14:paraId="35F77818" w14:textId="34C67A3D" w:rsidR="00FC1F86" w:rsidRPr="00F006CB" w:rsidRDefault="00921089"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1C7004A" w14:textId="77777777" w:rsidR="00FC1F86" w:rsidRPr="00F006CB" w:rsidRDefault="00FC1F86"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7A631356" w14:textId="32D40B1D" w:rsidR="00FC1F86" w:rsidRPr="00F006CB" w:rsidRDefault="00921089"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45E9BF35" w14:textId="40A0592D" w:rsidR="00FC1F86" w:rsidRPr="00F006CB" w:rsidRDefault="007907A7"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3.68</w:t>
            </w:r>
          </w:p>
        </w:tc>
        <w:tc>
          <w:tcPr>
            <w:tcW w:w="2250" w:type="dxa"/>
          </w:tcPr>
          <w:p w14:paraId="33591C90" w14:textId="77777777" w:rsidR="00FC1F86" w:rsidRPr="001113A1" w:rsidRDefault="00FC1F86" w:rsidP="00FC1F86">
            <w:pPr>
              <w:spacing w:line="340" w:lineRule="exact"/>
              <w:ind w:left="162" w:right="-108" w:hanging="144"/>
              <w:rPr>
                <w:rFonts w:ascii="Arial" w:hAnsi="Arial" w:cs="Arial"/>
                <w:sz w:val="16"/>
                <w:szCs w:val="16"/>
                <w:cs/>
                <w:lang w:val="en-US"/>
              </w:rPr>
            </w:pPr>
            <w:r>
              <w:rPr>
                <w:rFonts w:ascii="Arial" w:hAnsi="Arial" w:cs="Arial"/>
                <w:sz w:val="16"/>
                <w:szCs w:val="16"/>
                <w:lang w:val="en-US"/>
              </w:rPr>
              <w:t>5.46% p.a.</w:t>
            </w:r>
          </w:p>
        </w:tc>
      </w:tr>
      <w:tr w:rsidR="00A25803" w:rsidRPr="00F1355D" w14:paraId="0A577CAA" w14:textId="77777777" w:rsidTr="007907A7">
        <w:tc>
          <w:tcPr>
            <w:tcW w:w="4050" w:type="dxa"/>
            <w:gridSpan w:val="2"/>
          </w:tcPr>
          <w:p w14:paraId="6C4C291C" w14:textId="4658D69F" w:rsidR="00A25803" w:rsidRPr="00CC3069" w:rsidRDefault="00A25803" w:rsidP="00A25803">
            <w:pPr>
              <w:tabs>
                <w:tab w:val="decimal" w:pos="522"/>
              </w:tabs>
              <w:spacing w:line="340" w:lineRule="exact"/>
              <w:jc w:val="both"/>
              <w:rPr>
                <w:rFonts w:ascii="Arial" w:hAnsi="Arial" w:cstheme="minorBidi"/>
                <w:sz w:val="16"/>
                <w:szCs w:val="16"/>
                <w:u w:val="single"/>
                <w:cs/>
              </w:rPr>
            </w:pPr>
            <w:r w:rsidRPr="004248FD">
              <w:rPr>
                <w:rFonts w:ascii="Arial" w:hAnsi="Arial" w:cs="Arial"/>
                <w:sz w:val="16"/>
                <w:szCs w:val="16"/>
                <w:u w:val="single"/>
                <w:cs/>
              </w:rPr>
              <w:t xml:space="preserve">Transactions with </w:t>
            </w:r>
            <w:r w:rsidR="00CC3069">
              <w:rPr>
                <w:rFonts w:ascii="Arial" w:hAnsi="Arial" w:cs="Arial" w:hint="cs"/>
                <w:sz w:val="16"/>
                <w:szCs w:val="16"/>
                <w:u w:val="single"/>
                <w:cs/>
              </w:rPr>
              <w:t>joint ventur</w:t>
            </w:r>
            <w:r w:rsidR="00CC3069" w:rsidRPr="00CC3069">
              <w:rPr>
                <w:rFonts w:ascii="Arial" w:hAnsi="Arial" w:cs="Arial" w:hint="cs"/>
                <w:sz w:val="16"/>
                <w:szCs w:val="16"/>
                <w:u w:val="single"/>
                <w:cs/>
              </w:rPr>
              <w:t>es</w:t>
            </w:r>
          </w:p>
        </w:tc>
        <w:tc>
          <w:tcPr>
            <w:tcW w:w="990" w:type="dxa"/>
            <w:gridSpan w:val="2"/>
          </w:tcPr>
          <w:p w14:paraId="40D21294" w14:textId="77777777" w:rsidR="00A25803" w:rsidRPr="004248FD" w:rsidRDefault="00A25803" w:rsidP="007907A7">
            <w:pPr>
              <w:tabs>
                <w:tab w:val="decimal" w:pos="492"/>
              </w:tabs>
              <w:spacing w:line="340" w:lineRule="exact"/>
              <w:jc w:val="right"/>
              <w:rPr>
                <w:rFonts w:ascii="Arial" w:hAnsi="Arial" w:cs="Arial"/>
                <w:sz w:val="16"/>
                <w:szCs w:val="16"/>
                <w:lang w:val="en-US"/>
              </w:rPr>
            </w:pPr>
          </w:p>
        </w:tc>
        <w:tc>
          <w:tcPr>
            <w:tcW w:w="1152" w:type="dxa"/>
            <w:gridSpan w:val="3"/>
          </w:tcPr>
          <w:p w14:paraId="561F97E6" w14:textId="77777777" w:rsidR="00A25803" w:rsidRPr="004248FD" w:rsidRDefault="00A25803" w:rsidP="007907A7">
            <w:pPr>
              <w:tabs>
                <w:tab w:val="decimal" w:pos="492"/>
              </w:tabs>
              <w:spacing w:line="340" w:lineRule="exact"/>
              <w:jc w:val="both"/>
              <w:rPr>
                <w:rFonts w:ascii="Arial" w:hAnsi="Arial" w:cs="Arial"/>
                <w:sz w:val="16"/>
                <w:szCs w:val="16"/>
                <w:cs/>
              </w:rPr>
            </w:pPr>
          </w:p>
        </w:tc>
        <w:tc>
          <w:tcPr>
            <w:tcW w:w="918" w:type="dxa"/>
          </w:tcPr>
          <w:p w14:paraId="15132E1F" w14:textId="77777777" w:rsidR="00A25803" w:rsidRPr="004248FD" w:rsidRDefault="00A25803" w:rsidP="007907A7">
            <w:pPr>
              <w:tabs>
                <w:tab w:val="decimal" w:pos="492"/>
              </w:tabs>
              <w:spacing w:line="340" w:lineRule="exact"/>
              <w:jc w:val="right"/>
              <w:rPr>
                <w:rFonts w:ascii="Arial" w:hAnsi="Arial" w:cs="Arial"/>
                <w:sz w:val="16"/>
                <w:szCs w:val="16"/>
                <w:lang w:val="en-US"/>
              </w:rPr>
            </w:pPr>
          </w:p>
        </w:tc>
        <w:tc>
          <w:tcPr>
            <w:tcW w:w="2250" w:type="dxa"/>
          </w:tcPr>
          <w:p w14:paraId="1BDD0D64" w14:textId="77777777" w:rsidR="00A25803" w:rsidRPr="00282654" w:rsidRDefault="00A25803" w:rsidP="007907A7">
            <w:pPr>
              <w:tabs>
                <w:tab w:val="decimal" w:pos="492"/>
              </w:tabs>
              <w:spacing w:line="340" w:lineRule="exact"/>
              <w:jc w:val="right"/>
              <w:rPr>
                <w:rFonts w:ascii="Angsana New" w:hAnsi="Angsana New" w:cs="Angsana New"/>
                <w:sz w:val="24"/>
                <w:szCs w:val="24"/>
                <w:cs/>
              </w:rPr>
            </w:pPr>
          </w:p>
        </w:tc>
      </w:tr>
      <w:tr w:rsidR="00A25803" w:rsidRPr="00F1355D" w14:paraId="44AD58ED" w14:textId="77777777" w:rsidTr="007907A7">
        <w:tc>
          <w:tcPr>
            <w:tcW w:w="3060" w:type="dxa"/>
          </w:tcPr>
          <w:p w14:paraId="5956363C" w14:textId="51F4CFC9" w:rsidR="00A25803" w:rsidRPr="00A25803" w:rsidRDefault="00A25803" w:rsidP="007907A7">
            <w:pPr>
              <w:spacing w:line="340" w:lineRule="exact"/>
              <w:ind w:left="-18" w:right="-306"/>
              <w:jc w:val="both"/>
              <w:rPr>
                <w:rFonts w:ascii="Arial" w:hAnsi="Arial" w:cs="Arial"/>
                <w:sz w:val="16"/>
                <w:szCs w:val="16"/>
                <w:cs/>
              </w:rPr>
            </w:pPr>
            <w:r w:rsidRPr="00A25803">
              <w:rPr>
                <w:rFonts w:ascii="Arial" w:hAnsi="Arial" w:cs="Arial"/>
                <w:sz w:val="16"/>
                <w:szCs w:val="16"/>
                <w:cs/>
              </w:rPr>
              <w:t>Interest income</w:t>
            </w:r>
          </w:p>
        </w:tc>
        <w:tc>
          <w:tcPr>
            <w:tcW w:w="1012" w:type="dxa"/>
            <w:gridSpan w:val="2"/>
          </w:tcPr>
          <w:p w14:paraId="5B6B89A4" w14:textId="066D4DE5" w:rsidR="00A25803" w:rsidRPr="00F006CB" w:rsidRDefault="00921089"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0.11</w:t>
            </w:r>
          </w:p>
        </w:tc>
        <w:tc>
          <w:tcPr>
            <w:tcW w:w="1013" w:type="dxa"/>
            <w:gridSpan w:val="2"/>
          </w:tcPr>
          <w:p w14:paraId="478C3D5B" w14:textId="646C4885" w:rsidR="00A25803" w:rsidRPr="00F006CB" w:rsidRDefault="00A25803"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6A1AB1A9" w14:textId="2A51F713" w:rsidR="00A25803" w:rsidRPr="00F006CB" w:rsidRDefault="00921089"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0.11</w:t>
            </w:r>
          </w:p>
        </w:tc>
        <w:tc>
          <w:tcPr>
            <w:tcW w:w="1013" w:type="dxa"/>
            <w:gridSpan w:val="2"/>
          </w:tcPr>
          <w:p w14:paraId="1D1E85ED" w14:textId="57D7A92F" w:rsidR="00A25803" w:rsidRPr="00F006CB" w:rsidRDefault="00A25803"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2250" w:type="dxa"/>
          </w:tcPr>
          <w:p w14:paraId="37048D4B" w14:textId="4E1BCF7D" w:rsidR="00A25803" w:rsidRPr="00A25803" w:rsidRDefault="00A25803" w:rsidP="007907A7">
            <w:pPr>
              <w:spacing w:line="340" w:lineRule="exact"/>
              <w:ind w:left="18" w:right="-108"/>
              <w:rPr>
                <w:rFonts w:ascii="Arial" w:hAnsi="Arial" w:cs="Arial"/>
                <w:sz w:val="16"/>
                <w:szCs w:val="16"/>
                <w:cs/>
              </w:rPr>
            </w:pPr>
            <w:r w:rsidRPr="00A25803">
              <w:rPr>
                <w:rFonts w:ascii="Arial" w:hAnsi="Arial" w:cs="Arial" w:hint="cs"/>
                <w:sz w:val="16"/>
                <w:szCs w:val="16"/>
                <w:cs/>
              </w:rPr>
              <w:t>5.15% p.a.</w:t>
            </w:r>
          </w:p>
        </w:tc>
      </w:tr>
      <w:tr w:rsidR="00A25803" w:rsidRPr="00F1355D" w14:paraId="10D04CA0" w14:textId="77777777" w:rsidTr="007907A7">
        <w:tc>
          <w:tcPr>
            <w:tcW w:w="4050" w:type="dxa"/>
            <w:gridSpan w:val="2"/>
          </w:tcPr>
          <w:p w14:paraId="49395E67" w14:textId="6550C239" w:rsidR="00A25803" w:rsidRPr="00A25803" w:rsidRDefault="00A25803" w:rsidP="00A25803">
            <w:pPr>
              <w:tabs>
                <w:tab w:val="decimal" w:pos="522"/>
              </w:tabs>
              <w:spacing w:line="340" w:lineRule="exact"/>
              <w:jc w:val="both"/>
              <w:rPr>
                <w:rFonts w:ascii="Arial" w:hAnsi="Arial" w:cstheme="minorBidi"/>
                <w:sz w:val="16"/>
                <w:szCs w:val="16"/>
                <w:cs/>
              </w:rPr>
            </w:pPr>
            <w:r w:rsidRPr="004248FD">
              <w:rPr>
                <w:rFonts w:ascii="Arial" w:hAnsi="Arial" w:cs="Arial"/>
                <w:sz w:val="16"/>
                <w:szCs w:val="16"/>
                <w:u w:val="single"/>
                <w:cs/>
              </w:rPr>
              <w:t xml:space="preserve">Transactions with </w:t>
            </w:r>
            <w:r w:rsidRPr="00A25803">
              <w:rPr>
                <w:rFonts w:ascii="Arial" w:hAnsi="Arial" w:cs="Arial" w:hint="cs"/>
                <w:sz w:val="16"/>
                <w:szCs w:val="16"/>
                <w:u w:val="single"/>
                <w:cs/>
              </w:rPr>
              <w:t>associate</w:t>
            </w:r>
          </w:p>
        </w:tc>
        <w:tc>
          <w:tcPr>
            <w:tcW w:w="990" w:type="dxa"/>
            <w:gridSpan w:val="2"/>
          </w:tcPr>
          <w:p w14:paraId="38E77B3F" w14:textId="77777777" w:rsidR="00A25803" w:rsidRPr="004248FD" w:rsidRDefault="00A25803" w:rsidP="007907A7">
            <w:pPr>
              <w:tabs>
                <w:tab w:val="decimal" w:pos="492"/>
              </w:tabs>
              <w:spacing w:line="340" w:lineRule="exact"/>
              <w:jc w:val="right"/>
              <w:rPr>
                <w:rFonts w:ascii="Arial" w:hAnsi="Arial" w:cs="Arial"/>
                <w:sz w:val="16"/>
                <w:szCs w:val="16"/>
                <w:lang w:val="en-US"/>
              </w:rPr>
            </w:pPr>
          </w:p>
        </w:tc>
        <w:tc>
          <w:tcPr>
            <w:tcW w:w="1152" w:type="dxa"/>
            <w:gridSpan w:val="3"/>
          </w:tcPr>
          <w:p w14:paraId="236FF3F5" w14:textId="77777777" w:rsidR="00A25803" w:rsidRPr="004248FD" w:rsidRDefault="00A25803" w:rsidP="007907A7">
            <w:pPr>
              <w:tabs>
                <w:tab w:val="decimal" w:pos="492"/>
              </w:tabs>
              <w:spacing w:line="340" w:lineRule="exact"/>
              <w:jc w:val="both"/>
              <w:rPr>
                <w:rFonts w:ascii="Arial" w:hAnsi="Arial" w:cs="Arial"/>
                <w:sz w:val="16"/>
                <w:szCs w:val="16"/>
                <w:cs/>
              </w:rPr>
            </w:pPr>
          </w:p>
        </w:tc>
        <w:tc>
          <w:tcPr>
            <w:tcW w:w="918" w:type="dxa"/>
          </w:tcPr>
          <w:p w14:paraId="18EED034" w14:textId="77777777" w:rsidR="00A25803" w:rsidRPr="004248FD" w:rsidRDefault="00A25803" w:rsidP="007907A7">
            <w:pPr>
              <w:tabs>
                <w:tab w:val="decimal" w:pos="492"/>
              </w:tabs>
              <w:spacing w:line="340" w:lineRule="exact"/>
              <w:jc w:val="right"/>
              <w:rPr>
                <w:rFonts w:ascii="Arial" w:hAnsi="Arial" w:cs="Arial"/>
                <w:sz w:val="16"/>
                <w:szCs w:val="16"/>
                <w:lang w:val="en-US"/>
              </w:rPr>
            </w:pPr>
          </w:p>
        </w:tc>
        <w:tc>
          <w:tcPr>
            <w:tcW w:w="2250" w:type="dxa"/>
          </w:tcPr>
          <w:p w14:paraId="1CB61856" w14:textId="77777777" w:rsidR="00A25803" w:rsidRPr="00A25803" w:rsidRDefault="00A25803" w:rsidP="00A25803">
            <w:pPr>
              <w:spacing w:line="340" w:lineRule="exact"/>
              <w:ind w:left="18" w:right="-108"/>
              <w:rPr>
                <w:rFonts w:ascii="Arial" w:hAnsi="Arial" w:cs="Arial"/>
                <w:sz w:val="16"/>
                <w:szCs w:val="16"/>
                <w:cs/>
              </w:rPr>
            </w:pPr>
          </w:p>
        </w:tc>
      </w:tr>
      <w:tr w:rsidR="00A25803" w:rsidRPr="00F1355D" w14:paraId="219A80A8" w14:textId="77777777" w:rsidTr="007907A7">
        <w:tc>
          <w:tcPr>
            <w:tcW w:w="3060" w:type="dxa"/>
          </w:tcPr>
          <w:p w14:paraId="22183E24" w14:textId="697317E3" w:rsidR="00A25803" w:rsidRPr="00380C5A" w:rsidRDefault="00A25803" w:rsidP="007907A7">
            <w:pPr>
              <w:spacing w:line="340" w:lineRule="exact"/>
              <w:ind w:left="-18" w:right="-306"/>
              <w:jc w:val="both"/>
              <w:rPr>
                <w:rFonts w:ascii="Arial" w:hAnsi="Arial"/>
                <w:sz w:val="16"/>
                <w:szCs w:val="16"/>
                <w:lang w:val="en-US"/>
              </w:rPr>
            </w:pPr>
            <w:r>
              <w:rPr>
                <w:rFonts w:ascii="Arial" w:hAnsi="Arial"/>
                <w:sz w:val="16"/>
                <w:szCs w:val="16"/>
                <w:lang w:val="en-US"/>
              </w:rPr>
              <w:t>Interest income</w:t>
            </w:r>
          </w:p>
        </w:tc>
        <w:tc>
          <w:tcPr>
            <w:tcW w:w="1012" w:type="dxa"/>
            <w:gridSpan w:val="2"/>
          </w:tcPr>
          <w:p w14:paraId="17149E68" w14:textId="2580662D" w:rsidR="00A25803" w:rsidRPr="00F006CB" w:rsidRDefault="00921089"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0.70</w:t>
            </w:r>
          </w:p>
        </w:tc>
        <w:tc>
          <w:tcPr>
            <w:tcW w:w="1013" w:type="dxa"/>
            <w:gridSpan w:val="2"/>
          </w:tcPr>
          <w:p w14:paraId="0D0DBF85" w14:textId="61843C4B" w:rsidR="00A25803" w:rsidRPr="00F006CB" w:rsidRDefault="00A25803"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63790C95" w14:textId="75EA2BD4" w:rsidR="00A25803" w:rsidRPr="00F006CB" w:rsidRDefault="00921089"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0.70</w:t>
            </w:r>
          </w:p>
        </w:tc>
        <w:tc>
          <w:tcPr>
            <w:tcW w:w="1013" w:type="dxa"/>
            <w:gridSpan w:val="2"/>
          </w:tcPr>
          <w:p w14:paraId="35E4A3F8" w14:textId="7C9B862D" w:rsidR="00A25803" w:rsidRPr="00F006CB" w:rsidRDefault="00A25803" w:rsidP="007907A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2250" w:type="dxa"/>
          </w:tcPr>
          <w:p w14:paraId="1F7333E4" w14:textId="54FF82B8" w:rsidR="00A25803" w:rsidRPr="00A25803" w:rsidRDefault="00A25803" w:rsidP="007907A7">
            <w:pPr>
              <w:spacing w:line="340" w:lineRule="exact"/>
              <w:ind w:left="18" w:right="-108"/>
              <w:rPr>
                <w:rFonts w:ascii="Arial" w:hAnsi="Arial" w:cs="Arial"/>
                <w:sz w:val="16"/>
                <w:szCs w:val="16"/>
                <w:cs/>
              </w:rPr>
            </w:pPr>
            <w:r w:rsidRPr="00A25803">
              <w:rPr>
                <w:rFonts w:ascii="Arial" w:hAnsi="Arial" w:cs="Arial" w:hint="cs"/>
                <w:sz w:val="16"/>
                <w:szCs w:val="16"/>
                <w:cs/>
              </w:rPr>
              <w:t>5.00% p.a.</w:t>
            </w:r>
          </w:p>
        </w:tc>
      </w:tr>
      <w:tr w:rsidR="00FC1F86" w:rsidRPr="00F1355D" w14:paraId="5E25FEB0" w14:textId="77777777" w:rsidTr="00FC1F86">
        <w:tc>
          <w:tcPr>
            <w:tcW w:w="4050" w:type="dxa"/>
            <w:gridSpan w:val="2"/>
          </w:tcPr>
          <w:p w14:paraId="349C6C09" w14:textId="77777777" w:rsidR="00FC1F86" w:rsidRPr="004248FD" w:rsidRDefault="00FC1F86" w:rsidP="00FC1F86">
            <w:pPr>
              <w:tabs>
                <w:tab w:val="decimal" w:pos="522"/>
              </w:tabs>
              <w:spacing w:line="340" w:lineRule="exact"/>
              <w:jc w:val="both"/>
              <w:rPr>
                <w:rFonts w:ascii="Arial" w:hAnsi="Arial" w:cs="Arial"/>
                <w:sz w:val="16"/>
                <w:szCs w:val="16"/>
                <w:cs/>
              </w:rPr>
            </w:pPr>
            <w:r w:rsidRPr="004248FD">
              <w:rPr>
                <w:rFonts w:ascii="Arial" w:hAnsi="Arial" w:cs="Arial"/>
                <w:sz w:val="16"/>
                <w:szCs w:val="16"/>
                <w:u w:val="single"/>
                <w:cs/>
              </w:rPr>
              <w:t>Transactions with related companies</w:t>
            </w:r>
          </w:p>
        </w:tc>
        <w:tc>
          <w:tcPr>
            <w:tcW w:w="990" w:type="dxa"/>
            <w:gridSpan w:val="2"/>
          </w:tcPr>
          <w:p w14:paraId="6FE95807" w14:textId="77777777" w:rsidR="00FC1F86" w:rsidRPr="004248FD" w:rsidRDefault="00FC1F86" w:rsidP="00FC1F86">
            <w:pPr>
              <w:tabs>
                <w:tab w:val="decimal" w:pos="492"/>
              </w:tabs>
              <w:spacing w:line="340" w:lineRule="exact"/>
              <w:jc w:val="right"/>
              <w:rPr>
                <w:rFonts w:ascii="Arial" w:hAnsi="Arial" w:cs="Arial"/>
                <w:sz w:val="16"/>
                <w:szCs w:val="16"/>
                <w:lang w:val="en-US"/>
              </w:rPr>
            </w:pPr>
          </w:p>
        </w:tc>
        <w:tc>
          <w:tcPr>
            <w:tcW w:w="1152" w:type="dxa"/>
            <w:gridSpan w:val="3"/>
          </w:tcPr>
          <w:p w14:paraId="65E2FEAD" w14:textId="77777777" w:rsidR="00FC1F86" w:rsidRPr="004248FD" w:rsidRDefault="00FC1F86" w:rsidP="00FC1F86">
            <w:pPr>
              <w:tabs>
                <w:tab w:val="decimal" w:pos="492"/>
              </w:tabs>
              <w:spacing w:line="340" w:lineRule="exact"/>
              <w:jc w:val="both"/>
              <w:rPr>
                <w:rFonts w:ascii="Arial" w:hAnsi="Arial" w:cs="Arial"/>
                <w:sz w:val="16"/>
                <w:szCs w:val="16"/>
                <w:cs/>
              </w:rPr>
            </w:pPr>
          </w:p>
        </w:tc>
        <w:tc>
          <w:tcPr>
            <w:tcW w:w="918" w:type="dxa"/>
          </w:tcPr>
          <w:p w14:paraId="50510FAF" w14:textId="77777777" w:rsidR="00FC1F86" w:rsidRPr="004248FD" w:rsidRDefault="00FC1F86" w:rsidP="00FC1F86">
            <w:pPr>
              <w:tabs>
                <w:tab w:val="decimal" w:pos="492"/>
              </w:tabs>
              <w:spacing w:line="340" w:lineRule="exact"/>
              <w:jc w:val="right"/>
              <w:rPr>
                <w:rFonts w:ascii="Arial" w:hAnsi="Arial" w:cs="Arial"/>
                <w:sz w:val="16"/>
                <w:szCs w:val="16"/>
                <w:lang w:val="en-US"/>
              </w:rPr>
            </w:pPr>
          </w:p>
        </w:tc>
        <w:tc>
          <w:tcPr>
            <w:tcW w:w="2250" w:type="dxa"/>
          </w:tcPr>
          <w:p w14:paraId="50D38870" w14:textId="77777777" w:rsidR="00FC1F86" w:rsidRPr="00282654" w:rsidRDefault="00FC1F86" w:rsidP="00FC1F86">
            <w:pPr>
              <w:tabs>
                <w:tab w:val="decimal" w:pos="492"/>
              </w:tabs>
              <w:spacing w:line="340" w:lineRule="exact"/>
              <w:jc w:val="right"/>
              <w:rPr>
                <w:rFonts w:ascii="Angsana New" w:hAnsi="Angsana New" w:cs="Angsana New"/>
                <w:sz w:val="24"/>
                <w:szCs w:val="24"/>
                <w:cs/>
              </w:rPr>
            </w:pPr>
          </w:p>
        </w:tc>
      </w:tr>
      <w:tr w:rsidR="00FC1F86" w:rsidRPr="00F1355D" w14:paraId="65C5B0DE" w14:textId="77777777" w:rsidTr="00FC1F86">
        <w:tc>
          <w:tcPr>
            <w:tcW w:w="3060" w:type="dxa"/>
          </w:tcPr>
          <w:p w14:paraId="72A88325" w14:textId="77777777" w:rsidR="00FC1F86" w:rsidRPr="00380C5A" w:rsidRDefault="00FC1F86" w:rsidP="00FC1F86">
            <w:pPr>
              <w:spacing w:line="340" w:lineRule="exact"/>
              <w:ind w:left="-18" w:right="-306"/>
              <w:jc w:val="both"/>
              <w:rPr>
                <w:rFonts w:ascii="Arial" w:hAnsi="Arial"/>
                <w:sz w:val="16"/>
                <w:szCs w:val="16"/>
                <w:lang w:val="en-US"/>
              </w:rPr>
            </w:pPr>
            <w:r>
              <w:rPr>
                <w:rFonts w:ascii="Arial" w:hAnsi="Arial"/>
                <w:sz w:val="16"/>
                <w:szCs w:val="16"/>
                <w:lang w:val="en-US"/>
              </w:rPr>
              <w:t>Other income</w:t>
            </w:r>
          </w:p>
        </w:tc>
        <w:tc>
          <w:tcPr>
            <w:tcW w:w="1012" w:type="dxa"/>
            <w:gridSpan w:val="2"/>
          </w:tcPr>
          <w:p w14:paraId="45BC2125" w14:textId="33A0608C" w:rsidR="00FC1F86" w:rsidRPr="00F006CB" w:rsidRDefault="00921089"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5D506846" w14:textId="65998869" w:rsidR="00FC1F86" w:rsidRPr="00F006CB" w:rsidRDefault="007907A7"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0.76</w:t>
            </w:r>
          </w:p>
        </w:tc>
        <w:tc>
          <w:tcPr>
            <w:tcW w:w="1012" w:type="dxa"/>
          </w:tcPr>
          <w:p w14:paraId="70BD2B7B" w14:textId="1BB46A8B" w:rsidR="00FC1F86" w:rsidRPr="00F006CB" w:rsidRDefault="00921089"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439F6A9" w14:textId="5789C977" w:rsidR="00FC1F86" w:rsidRPr="00F006CB" w:rsidRDefault="007907A7" w:rsidP="00FC1F8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0.76</w:t>
            </w:r>
          </w:p>
        </w:tc>
        <w:tc>
          <w:tcPr>
            <w:tcW w:w="2250" w:type="dxa"/>
          </w:tcPr>
          <w:p w14:paraId="5EB8774D" w14:textId="77777777" w:rsidR="00FC1F86" w:rsidRPr="00F1355D" w:rsidRDefault="00FC1F86" w:rsidP="00FC1F86">
            <w:pPr>
              <w:spacing w:line="340" w:lineRule="exact"/>
              <w:ind w:left="18" w:right="-108"/>
              <w:rPr>
                <w:rFonts w:ascii="Arial" w:hAnsi="Arial" w:cs="Arial"/>
                <w:sz w:val="16"/>
                <w:szCs w:val="16"/>
                <w:cs/>
              </w:rPr>
            </w:pPr>
            <w:r w:rsidRPr="00F1355D">
              <w:rPr>
                <w:rFonts w:ascii="Arial" w:hAnsi="Arial" w:cs="Arial"/>
                <w:sz w:val="16"/>
                <w:szCs w:val="16"/>
                <w:cs/>
              </w:rPr>
              <w:t>Contract price</w:t>
            </w:r>
          </w:p>
        </w:tc>
      </w:tr>
      <w:tr w:rsidR="00146B96" w:rsidRPr="0046271F" w14:paraId="4AE34400" w14:textId="77777777" w:rsidTr="00FC1F86">
        <w:tc>
          <w:tcPr>
            <w:tcW w:w="3060" w:type="dxa"/>
          </w:tcPr>
          <w:p w14:paraId="6C1F2410" w14:textId="77777777" w:rsidR="00146B96" w:rsidRPr="0046271F" w:rsidRDefault="00146B96" w:rsidP="00146B96">
            <w:pPr>
              <w:spacing w:line="340" w:lineRule="exact"/>
              <w:ind w:left="-18" w:right="-306"/>
              <w:jc w:val="both"/>
              <w:rPr>
                <w:rFonts w:ascii="Arial" w:hAnsi="Arial"/>
                <w:sz w:val="16"/>
                <w:szCs w:val="16"/>
                <w:lang w:val="en-US"/>
              </w:rPr>
            </w:pPr>
            <w:r>
              <w:rPr>
                <w:rFonts w:ascii="Arial" w:hAnsi="Arial"/>
                <w:sz w:val="16"/>
                <w:szCs w:val="16"/>
                <w:lang w:val="en-US"/>
              </w:rPr>
              <w:t>Management fee and other</w:t>
            </w:r>
            <w:r w:rsidRPr="0046271F">
              <w:rPr>
                <w:rFonts w:ascii="Arial" w:hAnsi="Arial"/>
                <w:sz w:val="16"/>
                <w:szCs w:val="16"/>
                <w:lang w:val="en-US"/>
              </w:rPr>
              <w:t xml:space="preserve"> expenses</w:t>
            </w:r>
          </w:p>
        </w:tc>
        <w:tc>
          <w:tcPr>
            <w:tcW w:w="1012" w:type="dxa"/>
            <w:gridSpan w:val="2"/>
          </w:tcPr>
          <w:p w14:paraId="01B77DD7" w14:textId="2AA4B081" w:rsidR="00146B96" w:rsidRPr="00F006CB" w:rsidRDefault="00146B96" w:rsidP="00146B96">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0.99</w:t>
            </w:r>
          </w:p>
        </w:tc>
        <w:tc>
          <w:tcPr>
            <w:tcW w:w="1013" w:type="dxa"/>
            <w:gridSpan w:val="2"/>
          </w:tcPr>
          <w:p w14:paraId="776356AD" w14:textId="4E131835" w:rsidR="00146B96" w:rsidRPr="00F006CB" w:rsidRDefault="00146B96" w:rsidP="00146B96">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0.72</w:t>
            </w:r>
          </w:p>
        </w:tc>
        <w:tc>
          <w:tcPr>
            <w:tcW w:w="1012" w:type="dxa"/>
          </w:tcPr>
          <w:p w14:paraId="3901262F" w14:textId="73680FBD" w:rsidR="00146B96" w:rsidRPr="00F006CB" w:rsidRDefault="00146B96" w:rsidP="00146B9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0.99</w:t>
            </w:r>
          </w:p>
        </w:tc>
        <w:tc>
          <w:tcPr>
            <w:tcW w:w="1013" w:type="dxa"/>
            <w:gridSpan w:val="2"/>
          </w:tcPr>
          <w:p w14:paraId="7C22A2E0" w14:textId="5C02B87D" w:rsidR="00146B96" w:rsidRPr="00F006CB" w:rsidRDefault="00146B96" w:rsidP="00146B96">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0.68</w:t>
            </w:r>
          </w:p>
        </w:tc>
        <w:tc>
          <w:tcPr>
            <w:tcW w:w="2250" w:type="dxa"/>
          </w:tcPr>
          <w:p w14:paraId="082FC92A" w14:textId="77777777" w:rsidR="00146B96" w:rsidRDefault="00146B96" w:rsidP="00146B96">
            <w:pPr>
              <w:spacing w:line="340" w:lineRule="exact"/>
              <w:ind w:left="18" w:right="-108"/>
              <w:rPr>
                <w:rFonts w:ascii="Arial" w:hAnsi="Arial" w:cs="Arial"/>
                <w:sz w:val="16"/>
                <w:szCs w:val="16"/>
                <w:lang w:val="en-US"/>
              </w:rPr>
            </w:pPr>
            <w:r>
              <w:rPr>
                <w:rFonts w:ascii="Arial" w:hAnsi="Arial" w:cs="Arial"/>
                <w:sz w:val="16"/>
                <w:szCs w:val="16"/>
                <w:lang w:val="en-US"/>
              </w:rPr>
              <w:t xml:space="preserve">Contract price and </w:t>
            </w:r>
          </w:p>
          <w:p w14:paraId="57CF685B" w14:textId="2C450AA1" w:rsidR="00146B96" w:rsidRPr="0046271F" w:rsidRDefault="00146B96" w:rsidP="00146B96">
            <w:pPr>
              <w:spacing w:line="340" w:lineRule="exact"/>
              <w:ind w:left="18" w:right="-108"/>
              <w:rPr>
                <w:rFonts w:ascii="Arial" w:hAnsi="Arial"/>
                <w:sz w:val="16"/>
                <w:szCs w:val="16"/>
                <w:lang w:val="en-US"/>
              </w:rPr>
            </w:pPr>
            <w:r>
              <w:rPr>
                <w:rFonts w:ascii="Arial" w:hAnsi="Arial" w:cs="Arial"/>
                <w:sz w:val="16"/>
                <w:szCs w:val="16"/>
                <w:lang w:val="en-US"/>
              </w:rPr>
              <w:t xml:space="preserve">   m</w:t>
            </w:r>
            <w:r w:rsidRPr="007907A7">
              <w:rPr>
                <w:rFonts w:ascii="Arial" w:hAnsi="Arial" w:cs="Arial"/>
                <w:sz w:val="16"/>
                <w:szCs w:val="16"/>
                <w:lang w:val="en-US"/>
              </w:rPr>
              <w:t>arket price</w:t>
            </w:r>
          </w:p>
        </w:tc>
      </w:tr>
      <w:tr w:rsidR="00146B96" w:rsidRPr="0046271F" w14:paraId="651BB345" w14:textId="77777777" w:rsidTr="00FC1F86">
        <w:tc>
          <w:tcPr>
            <w:tcW w:w="3060" w:type="dxa"/>
          </w:tcPr>
          <w:p w14:paraId="0BB47EC8" w14:textId="77777777" w:rsidR="00146B96" w:rsidRPr="0046271F" w:rsidRDefault="00146B96" w:rsidP="00146B96">
            <w:pPr>
              <w:spacing w:line="340" w:lineRule="exact"/>
              <w:ind w:left="-18" w:right="-306"/>
              <w:rPr>
                <w:rFonts w:ascii="Arial" w:hAnsi="Arial"/>
                <w:sz w:val="16"/>
                <w:szCs w:val="16"/>
                <w:lang w:val="en-US"/>
              </w:rPr>
            </w:pPr>
            <w:r w:rsidRPr="0046271F">
              <w:rPr>
                <w:rFonts w:ascii="Arial" w:hAnsi="Arial"/>
                <w:sz w:val="16"/>
                <w:szCs w:val="16"/>
                <w:lang w:val="en-US"/>
              </w:rPr>
              <w:t xml:space="preserve">Interest expenses </w:t>
            </w:r>
          </w:p>
        </w:tc>
        <w:tc>
          <w:tcPr>
            <w:tcW w:w="1012" w:type="dxa"/>
            <w:gridSpan w:val="2"/>
          </w:tcPr>
          <w:p w14:paraId="26707CC6" w14:textId="0B140FF2" w:rsidR="00146B96" w:rsidRPr="00F006CB" w:rsidRDefault="00146B96" w:rsidP="00146B96">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0.82</w:t>
            </w:r>
          </w:p>
        </w:tc>
        <w:tc>
          <w:tcPr>
            <w:tcW w:w="1013" w:type="dxa"/>
            <w:gridSpan w:val="2"/>
          </w:tcPr>
          <w:p w14:paraId="446F81A9" w14:textId="4D9490F4" w:rsidR="00146B96" w:rsidRPr="00F006CB" w:rsidRDefault="00146B96" w:rsidP="00146B96">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2.79</w:t>
            </w:r>
          </w:p>
        </w:tc>
        <w:tc>
          <w:tcPr>
            <w:tcW w:w="1012" w:type="dxa"/>
          </w:tcPr>
          <w:p w14:paraId="04CE000C" w14:textId="7A30BD2B" w:rsidR="00146B96" w:rsidRPr="00F006CB" w:rsidRDefault="00146B96" w:rsidP="00146B96">
            <w:pPr>
              <w:spacing w:line="340" w:lineRule="exact"/>
              <w:jc w:val="right"/>
              <w:rPr>
                <w:rFonts w:ascii="Arial" w:hAnsi="Arial" w:cs="Arial"/>
                <w:sz w:val="16"/>
                <w:szCs w:val="16"/>
                <w:lang w:val="en-US"/>
              </w:rPr>
            </w:pPr>
            <w:r>
              <w:rPr>
                <w:rFonts w:ascii="Arial" w:hAnsi="Arial" w:cs="Arial"/>
                <w:sz w:val="16"/>
                <w:szCs w:val="16"/>
                <w:lang w:val="en-US"/>
              </w:rPr>
              <w:t>0.79</w:t>
            </w:r>
          </w:p>
        </w:tc>
        <w:tc>
          <w:tcPr>
            <w:tcW w:w="1013" w:type="dxa"/>
            <w:gridSpan w:val="2"/>
          </w:tcPr>
          <w:p w14:paraId="6DE4830E" w14:textId="6F6C8094" w:rsidR="00146B96" w:rsidRPr="00F006CB" w:rsidRDefault="00146B96" w:rsidP="00146B96">
            <w:pPr>
              <w:spacing w:line="340" w:lineRule="exact"/>
              <w:jc w:val="right"/>
              <w:rPr>
                <w:rFonts w:ascii="Arial" w:hAnsi="Arial" w:cs="Arial"/>
                <w:sz w:val="16"/>
                <w:szCs w:val="16"/>
                <w:lang w:val="en-US"/>
              </w:rPr>
            </w:pPr>
            <w:r>
              <w:rPr>
                <w:rFonts w:ascii="Arial" w:hAnsi="Arial" w:cs="Arial"/>
                <w:sz w:val="16"/>
                <w:szCs w:val="16"/>
                <w:lang w:val="en-US"/>
              </w:rPr>
              <w:t>2.61</w:t>
            </w:r>
          </w:p>
        </w:tc>
        <w:tc>
          <w:tcPr>
            <w:tcW w:w="2250" w:type="dxa"/>
          </w:tcPr>
          <w:p w14:paraId="7284A0DA" w14:textId="205C0D0C" w:rsidR="00146B96" w:rsidRPr="0046271F" w:rsidRDefault="00146B96" w:rsidP="00146B96">
            <w:pPr>
              <w:spacing w:line="340" w:lineRule="exact"/>
              <w:ind w:left="18" w:right="-108"/>
              <w:rPr>
                <w:rFonts w:ascii="Arial" w:hAnsi="Arial"/>
                <w:sz w:val="16"/>
                <w:szCs w:val="16"/>
                <w:lang w:val="en-US"/>
              </w:rPr>
            </w:pPr>
            <w:r>
              <w:rPr>
                <w:rFonts w:ascii="Arial" w:hAnsi="Arial"/>
                <w:sz w:val="16"/>
                <w:szCs w:val="16"/>
                <w:lang w:val="en-US"/>
              </w:rPr>
              <w:t xml:space="preserve">4.00% and 5.25% </w:t>
            </w:r>
            <w:r w:rsidRPr="0046271F">
              <w:rPr>
                <w:rFonts w:ascii="Arial" w:hAnsi="Arial"/>
                <w:sz w:val="16"/>
                <w:szCs w:val="16"/>
                <w:lang w:val="en-US"/>
              </w:rPr>
              <w:t>p.a.</w:t>
            </w:r>
            <w:r>
              <w:rPr>
                <w:rFonts w:ascii="Arial" w:hAnsi="Arial"/>
                <w:sz w:val="16"/>
                <w:szCs w:val="16"/>
                <w:lang w:val="en-US"/>
              </w:rPr>
              <w:t xml:space="preserve">      (2017: 4.00%</w:t>
            </w:r>
            <w:r w:rsidRPr="0046271F">
              <w:rPr>
                <w:rFonts w:ascii="Arial" w:hAnsi="Arial"/>
                <w:sz w:val="16"/>
                <w:szCs w:val="16"/>
                <w:lang w:val="en-US"/>
              </w:rPr>
              <w:t xml:space="preserve"> </w:t>
            </w:r>
            <w:r>
              <w:rPr>
                <w:rFonts w:ascii="Arial" w:hAnsi="Arial"/>
                <w:sz w:val="16"/>
                <w:szCs w:val="16"/>
                <w:lang w:val="en-US"/>
              </w:rPr>
              <w:t>and 6.00% p.a.)</w:t>
            </w:r>
          </w:p>
        </w:tc>
      </w:tr>
    </w:tbl>
    <w:p w14:paraId="72B94371" w14:textId="464911AA" w:rsidR="00FC1F86" w:rsidRPr="00F1355D" w:rsidRDefault="00FC1F86" w:rsidP="00FC1F86">
      <w:pPr>
        <w:tabs>
          <w:tab w:val="left" w:pos="900"/>
          <w:tab w:val="left" w:pos="2160"/>
        </w:tabs>
        <w:spacing w:line="380" w:lineRule="exact"/>
        <w:ind w:left="360" w:right="-907" w:hanging="360"/>
        <w:jc w:val="right"/>
        <w:rPr>
          <w:rFonts w:ascii="Arial" w:hAnsi="Arial" w:cs="Arial"/>
          <w:sz w:val="16"/>
          <w:szCs w:val="16"/>
          <w:cs/>
        </w:rPr>
      </w:pPr>
      <w:r w:rsidRPr="00F1355D">
        <w:rPr>
          <w:rFonts w:ascii="Arial" w:hAnsi="Arial" w:cs="Arial"/>
          <w:sz w:val="16"/>
          <w:szCs w:val="16"/>
          <w:cs/>
        </w:rPr>
        <w:t xml:space="preserve"> (Unit: </w:t>
      </w:r>
      <w:r w:rsidR="007907A7">
        <w:rPr>
          <w:rFonts w:ascii="Arial" w:hAnsi="Arial" w:cs="Arial"/>
          <w:sz w:val="16"/>
          <w:szCs w:val="16"/>
          <w:lang w:val="en-US"/>
        </w:rPr>
        <w:t>Million</w:t>
      </w:r>
      <w:r w:rsidR="007907A7" w:rsidRPr="00F1355D">
        <w:rPr>
          <w:rFonts w:ascii="Arial" w:hAnsi="Arial" w:cs="Arial"/>
          <w:sz w:val="16"/>
          <w:szCs w:val="16"/>
          <w:cs/>
        </w:rPr>
        <w:t xml:space="preserve"> </w:t>
      </w:r>
      <w:r w:rsidRPr="00F1355D">
        <w:rPr>
          <w:rFonts w:ascii="Arial" w:hAnsi="Arial" w:cs="Arial"/>
          <w:sz w:val="16"/>
          <w:szCs w:val="16"/>
          <w:cs/>
        </w:rPr>
        <w:t>Baht)</w:t>
      </w:r>
    </w:p>
    <w:tbl>
      <w:tblPr>
        <w:tblW w:w="9360" w:type="dxa"/>
        <w:tblInd w:w="558" w:type="dxa"/>
        <w:tblLayout w:type="fixed"/>
        <w:tblLook w:val="0000" w:firstRow="0" w:lastRow="0" w:firstColumn="0" w:lastColumn="0" w:noHBand="0" w:noVBand="0"/>
      </w:tblPr>
      <w:tblGrid>
        <w:gridCol w:w="3060"/>
        <w:gridCol w:w="990"/>
        <w:gridCol w:w="22"/>
        <w:gridCol w:w="968"/>
        <w:gridCol w:w="45"/>
        <w:gridCol w:w="1012"/>
        <w:gridCol w:w="95"/>
        <w:gridCol w:w="918"/>
        <w:gridCol w:w="2250"/>
      </w:tblGrid>
      <w:tr w:rsidR="00FC1F86" w:rsidRPr="00380C5A" w14:paraId="7CCAD9ED" w14:textId="77777777" w:rsidTr="00FC1F86">
        <w:tc>
          <w:tcPr>
            <w:tcW w:w="3060" w:type="dxa"/>
          </w:tcPr>
          <w:p w14:paraId="485D3D09" w14:textId="77777777" w:rsidR="00FC1F86" w:rsidRPr="007907A7" w:rsidRDefault="00FC1F86" w:rsidP="00FC1F86">
            <w:pPr>
              <w:spacing w:line="340" w:lineRule="exact"/>
              <w:ind w:right="-36"/>
              <w:jc w:val="center"/>
              <w:rPr>
                <w:rFonts w:ascii="Arial" w:hAnsi="Arial" w:cs="Arial"/>
                <w:sz w:val="16"/>
                <w:szCs w:val="16"/>
                <w:cs/>
              </w:rPr>
            </w:pPr>
          </w:p>
        </w:tc>
        <w:tc>
          <w:tcPr>
            <w:tcW w:w="4050" w:type="dxa"/>
            <w:gridSpan w:val="7"/>
          </w:tcPr>
          <w:p w14:paraId="3BFB6D31" w14:textId="77777777" w:rsidR="00FC1F86" w:rsidRPr="007907A7" w:rsidRDefault="00FC1F86" w:rsidP="00FC1F86">
            <w:pPr>
              <w:pBdr>
                <w:bottom w:val="single" w:sz="6" w:space="1" w:color="auto"/>
              </w:pBdr>
              <w:spacing w:line="340" w:lineRule="exact"/>
              <w:ind w:right="-36"/>
              <w:jc w:val="center"/>
              <w:rPr>
                <w:rFonts w:ascii="Arial" w:hAnsi="Arial" w:cs="Arial"/>
                <w:sz w:val="16"/>
                <w:szCs w:val="16"/>
                <w:u w:val="single"/>
                <w:lang w:val="en-US"/>
              </w:rPr>
            </w:pPr>
            <w:r w:rsidRPr="007907A7">
              <w:rPr>
                <w:rFonts w:ascii="Arial" w:hAnsi="Arial" w:cs="Arial"/>
                <w:sz w:val="16"/>
                <w:szCs w:val="16"/>
                <w:lang w:val="en-US"/>
              </w:rPr>
              <w:t>For the six-month periods ended 30 June</w:t>
            </w:r>
          </w:p>
        </w:tc>
        <w:tc>
          <w:tcPr>
            <w:tcW w:w="2250" w:type="dxa"/>
          </w:tcPr>
          <w:p w14:paraId="3798D25C" w14:textId="77777777" w:rsidR="00FC1F86" w:rsidRPr="007907A7" w:rsidRDefault="00FC1F86" w:rsidP="00FC1F86">
            <w:pPr>
              <w:spacing w:line="340" w:lineRule="exact"/>
              <w:jc w:val="both"/>
              <w:rPr>
                <w:rFonts w:ascii="Arial" w:hAnsi="Arial" w:cs="Arial"/>
                <w:sz w:val="16"/>
                <w:szCs w:val="16"/>
                <w:lang w:val="en-US"/>
              </w:rPr>
            </w:pPr>
          </w:p>
        </w:tc>
      </w:tr>
      <w:tr w:rsidR="00FC1F86" w:rsidRPr="00F1355D" w14:paraId="3AF1622C" w14:textId="77777777" w:rsidTr="00FC1F86">
        <w:tc>
          <w:tcPr>
            <w:tcW w:w="3060" w:type="dxa"/>
          </w:tcPr>
          <w:p w14:paraId="0D175662" w14:textId="77777777" w:rsidR="00FC1F86" w:rsidRPr="007907A7" w:rsidRDefault="00FC1F86" w:rsidP="00FC1F86">
            <w:pPr>
              <w:spacing w:line="340" w:lineRule="exact"/>
              <w:ind w:right="-36"/>
              <w:jc w:val="center"/>
              <w:rPr>
                <w:rFonts w:ascii="Arial" w:hAnsi="Arial" w:cs="Arial"/>
                <w:sz w:val="16"/>
                <w:szCs w:val="16"/>
                <w:lang w:val="en-US"/>
              </w:rPr>
            </w:pPr>
          </w:p>
        </w:tc>
        <w:tc>
          <w:tcPr>
            <w:tcW w:w="2025" w:type="dxa"/>
            <w:gridSpan w:val="4"/>
          </w:tcPr>
          <w:p w14:paraId="535995B0" w14:textId="77777777" w:rsidR="00FC1F86" w:rsidRPr="007907A7" w:rsidRDefault="00FC1F86" w:rsidP="00FC1F86">
            <w:pPr>
              <w:pBdr>
                <w:bottom w:val="single" w:sz="6" w:space="1" w:color="auto"/>
              </w:pBdr>
              <w:spacing w:line="340" w:lineRule="exact"/>
              <w:ind w:right="-36"/>
              <w:jc w:val="center"/>
              <w:rPr>
                <w:rFonts w:ascii="Arial" w:hAnsi="Arial" w:cs="Arial"/>
                <w:sz w:val="16"/>
                <w:szCs w:val="16"/>
                <w:cs/>
              </w:rPr>
            </w:pPr>
            <w:r w:rsidRPr="007907A7">
              <w:rPr>
                <w:rFonts w:ascii="Arial" w:hAnsi="Arial" w:cs="Arial"/>
                <w:sz w:val="16"/>
                <w:szCs w:val="16"/>
                <w:cs/>
              </w:rPr>
              <w:t xml:space="preserve">Consolidated    </w:t>
            </w:r>
            <w:r w:rsidRPr="007907A7">
              <w:rPr>
                <w:rFonts w:ascii="Arial" w:hAnsi="Arial" w:cs="Arial"/>
                <w:sz w:val="16"/>
                <w:szCs w:val="16"/>
                <w:lang w:val="en-US"/>
              </w:rPr>
              <w:t xml:space="preserve">  </w:t>
            </w:r>
            <w:r w:rsidRPr="007907A7">
              <w:rPr>
                <w:rFonts w:ascii="Arial" w:hAnsi="Arial" w:cs="Arial"/>
                <w:sz w:val="16"/>
                <w:szCs w:val="16"/>
                <w:cs/>
              </w:rPr>
              <w:t xml:space="preserve">   financial statements</w:t>
            </w:r>
          </w:p>
        </w:tc>
        <w:tc>
          <w:tcPr>
            <w:tcW w:w="2025" w:type="dxa"/>
            <w:gridSpan w:val="3"/>
          </w:tcPr>
          <w:p w14:paraId="2ED06199" w14:textId="77777777" w:rsidR="00FC1F86" w:rsidRPr="007907A7" w:rsidRDefault="00FC1F86" w:rsidP="00FC1F86">
            <w:pPr>
              <w:pBdr>
                <w:bottom w:val="single" w:sz="6" w:space="1" w:color="auto"/>
              </w:pBdr>
              <w:spacing w:line="340" w:lineRule="exact"/>
              <w:ind w:right="-36"/>
              <w:jc w:val="center"/>
              <w:rPr>
                <w:rFonts w:ascii="Arial" w:hAnsi="Arial" w:cs="Arial"/>
                <w:sz w:val="16"/>
                <w:szCs w:val="16"/>
                <w:cs/>
              </w:rPr>
            </w:pPr>
            <w:r w:rsidRPr="007907A7">
              <w:rPr>
                <w:rFonts w:ascii="Arial" w:hAnsi="Arial" w:cs="Arial"/>
                <w:sz w:val="16"/>
                <w:szCs w:val="16"/>
                <w:cs/>
              </w:rPr>
              <w:t>Separate                   financial statements</w:t>
            </w:r>
          </w:p>
        </w:tc>
        <w:tc>
          <w:tcPr>
            <w:tcW w:w="2250" w:type="dxa"/>
          </w:tcPr>
          <w:p w14:paraId="0B3CEA33" w14:textId="77777777" w:rsidR="00FC1F86" w:rsidRPr="007907A7" w:rsidRDefault="00FC1F86" w:rsidP="00FC1F86">
            <w:pPr>
              <w:pBdr>
                <w:bottom w:val="single" w:sz="6" w:space="1" w:color="auto"/>
              </w:pBdr>
              <w:spacing w:line="340" w:lineRule="exact"/>
              <w:ind w:right="-18"/>
              <w:jc w:val="center"/>
              <w:rPr>
                <w:rFonts w:ascii="Arial" w:hAnsi="Arial" w:cs="Arial"/>
                <w:sz w:val="16"/>
                <w:szCs w:val="16"/>
                <w:cs/>
              </w:rPr>
            </w:pPr>
            <w:r w:rsidRPr="007907A7">
              <w:rPr>
                <w:rFonts w:ascii="Arial" w:hAnsi="Arial" w:cs="Arial"/>
                <w:sz w:val="16"/>
                <w:szCs w:val="16"/>
                <w:cs/>
              </w:rPr>
              <w:t xml:space="preserve">                                                 Transfer pricing policy</w:t>
            </w:r>
          </w:p>
        </w:tc>
      </w:tr>
      <w:tr w:rsidR="00FC1F86" w:rsidRPr="00F1355D" w14:paraId="4CFBCF62" w14:textId="77777777" w:rsidTr="00FC1F86">
        <w:tc>
          <w:tcPr>
            <w:tcW w:w="3060" w:type="dxa"/>
          </w:tcPr>
          <w:p w14:paraId="594FFBF0" w14:textId="77777777" w:rsidR="00FC1F86" w:rsidRPr="007907A7" w:rsidRDefault="00FC1F86" w:rsidP="00FC1F86">
            <w:pPr>
              <w:spacing w:line="340" w:lineRule="exact"/>
              <w:ind w:right="-36"/>
              <w:jc w:val="center"/>
              <w:rPr>
                <w:rFonts w:ascii="Arial" w:hAnsi="Arial" w:cs="Arial"/>
                <w:sz w:val="16"/>
                <w:szCs w:val="16"/>
                <w:cs/>
              </w:rPr>
            </w:pPr>
          </w:p>
        </w:tc>
        <w:tc>
          <w:tcPr>
            <w:tcW w:w="1012" w:type="dxa"/>
            <w:gridSpan w:val="2"/>
          </w:tcPr>
          <w:p w14:paraId="6C810ABD" w14:textId="78863C92" w:rsidR="00FC1F86" w:rsidRPr="007907A7" w:rsidRDefault="00FC1F86" w:rsidP="00FC1F86">
            <w:pPr>
              <w:pBdr>
                <w:bottom w:val="single" w:sz="6" w:space="1" w:color="auto"/>
              </w:pBdr>
              <w:spacing w:line="340" w:lineRule="exact"/>
              <w:ind w:right="-36"/>
              <w:jc w:val="center"/>
              <w:rPr>
                <w:rFonts w:ascii="Arial" w:hAnsi="Arial" w:cs="Arial"/>
                <w:sz w:val="16"/>
                <w:szCs w:val="16"/>
                <w:cs/>
                <w:lang w:val="en-US"/>
              </w:rPr>
            </w:pPr>
            <w:r w:rsidRPr="007907A7">
              <w:rPr>
                <w:rFonts w:ascii="Arial" w:hAnsi="Arial" w:cs="Arial"/>
                <w:sz w:val="16"/>
                <w:szCs w:val="16"/>
                <w:lang w:val="en-US"/>
              </w:rPr>
              <w:t>2018</w:t>
            </w:r>
          </w:p>
        </w:tc>
        <w:tc>
          <w:tcPr>
            <w:tcW w:w="1013" w:type="dxa"/>
            <w:gridSpan w:val="2"/>
          </w:tcPr>
          <w:p w14:paraId="2D85EBB9" w14:textId="21271450" w:rsidR="00FC1F86" w:rsidRPr="007907A7" w:rsidRDefault="00FC1F86" w:rsidP="00FC1F86">
            <w:pPr>
              <w:pBdr>
                <w:bottom w:val="single" w:sz="6" w:space="1" w:color="auto"/>
              </w:pBdr>
              <w:spacing w:line="340" w:lineRule="exact"/>
              <w:ind w:right="-36"/>
              <w:jc w:val="center"/>
              <w:rPr>
                <w:rFonts w:ascii="Arial" w:hAnsi="Arial" w:cs="Arial"/>
                <w:sz w:val="16"/>
                <w:szCs w:val="16"/>
                <w:lang w:val="en-US"/>
              </w:rPr>
            </w:pPr>
            <w:r w:rsidRPr="007907A7">
              <w:rPr>
                <w:rFonts w:ascii="Arial" w:hAnsi="Arial" w:cs="Arial"/>
                <w:sz w:val="16"/>
                <w:szCs w:val="16"/>
                <w:lang w:val="en-US"/>
              </w:rPr>
              <w:t>2017</w:t>
            </w:r>
          </w:p>
        </w:tc>
        <w:tc>
          <w:tcPr>
            <w:tcW w:w="1012" w:type="dxa"/>
          </w:tcPr>
          <w:p w14:paraId="05B0E3D0" w14:textId="6A644709" w:rsidR="00FC1F86" w:rsidRPr="007907A7" w:rsidRDefault="00FC1F86" w:rsidP="00FC1F86">
            <w:pPr>
              <w:pBdr>
                <w:bottom w:val="single" w:sz="6" w:space="1" w:color="auto"/>
              </w:pBdr>
              <w:spacing w:line="340" w:lineRule="exact"/>
              <w:ind w:right="-36"/>
              <w:jc w:val="center"/>
              <w:rPr>
                <w:rFonts w:ascii="Arial" w:hAnsi="Arial" w:cs="Arial"/>
                <w:sz w:val="16"/>
                <w:szCs w:val="16"/>
                <w:cs/>
                <w:lang w:val="en-US"/>
              </w:rPr>
            </w:pPr>
            <w:r w:rsidRPr="007907A7">
              <w:rPr>
                <w:rFonts w:ascii="Arial" w:hAnsi="Arial" w:cs="Arial"/>
                <w:sz w:val="16"/>
                <w:szCs w:val="16"/>
                <w:lang w:val="en-US"/>
              </w:rPr>
              <w:t>2018</w:t>
            </w:r>
          </w:p>
        </w:tc>
        <w:tc>
          <w:tcPr>
            <w:tcW w:w="1013" w:type="dxa"/>
            <w:gridSpan w:val="2"/>
          </w:tcPr>
          <w:p w14:paraId="6E20609A" w14:textId="18D4DD1A" w:rsidR="00FC1F86" w:rsidRPr="007907A7" w:rsidRDefault="00FC1F86" w:rsidP="00FC1F86">
            <w:pPr>
              <w:pBdr>
                <w:bottom w:val="single" w:sz="6" w:space="1" w:color="auto"/>
              </w:pBdr>
              <w:spacing w:line="340" w:lineRule="exact"/>
              <w:ind w:right="-36"/>
              <w:jc w:val="center"/>
              <w:rPr>
                <w:rFonts w:ascii="Arial" w:hAnsi="Arial" w:cs="Arial"/>
                <w:sz w:val="16"/>
                <w:szCs w:val="16"/>
                <w:lang w:val="en-US"/>
              </w:rPr>
            </w:pPr>
            <w:r w:rsidRPr="007907A7">
              <w:rPr>
                <w:rFonts w:ascii="Arial" w:hAnsi="Arial" w:cs="Arial"/>
                <w:sz w:val="16"/>
                <w:szCs w:val="16"/>
                <w:lang w:val="en-US"/>
              </w:rPr>
              <w:t>2017</w:t>
            </w:r>
          </w:p>
        </w:tc>
        <w:tc>
          <w:tcPr>
            <w:tcW w:w="2250" w:type="dxa"/>
          </w:tcPr>
          <w:p w14:paraId="6B26DD11" w14:textId="77777777" w:rsidR="00FC1F86" w:rsidRPr="007907A7" w:rsidRDefault="00FC1F86" w:rsidP="00FC1F86">
            <w:pPr>
              <w:spacing w:line="340" w:lineRule="exact"/>
              <w:ind w:right="-36"/>
              <w:jc w:val="both"/>
              <w:rPr>
                <w:rFonts w:ascii="Arial" w:hAnsi="Arial" w:cs="Arial"/>
                <w:sz w:val="16"/>
                <w:szCs w:val="16"/>
                <w:cs/>
              </w:rPr>
            </w:pPr>
          </w:p>
        </w:tc>
      </w:tr>
      <w:tr w:rsidR="00FC1F86" w:rsidRPr="00F1355D" w14:paraId="7F5A7E70" w14:textId="77777777" w:rsidTr="00FC1F86">
        <w:tc>
          <w:tcPr>
            <w:tcW w:w="5040" w:type="dxa"/>
            <w:gridSpan w:val="4"/>
          </w:tcPr>
          <w:p w14:paraId="734FC654" w14:textId="77777777" w:rsidR="00FC1F86" w:rsidRPr="007907A7" w:rsidRDefault="00FC1F86" w:rsidP="00FC1F86">
            <w:pPr>
              <w:tabs>
                <w:tab w:val="decimal" w:pos="401"/>
              </w:tabs>
              <w:spacing w:line="340" w:lineRule="exact"/>
              <w:jc w:val="both"/>
              <w:rPr>
                <w:rFonts w:ascii="Arial" w:hAnsi="Arial" w:cs="Arial"/>
                <w:sz w:val="16"/>
                <w:szCs w:val="16"/>
                <w:u w:val="single"/>
                <w:lang w:val="en-US"/>
              </w:rPr>
            </w:pPr>
            <w:r w:rsidRPr="007907A7">
              <w:rPr>
                <w:rFonts w:ascii="Arial" w:hAnsi="Arial" w:cs="Arial"/>
                <w:sz w:val="16"/>
                <w:szCs w:val="16"/>
                <w:u w:val="single"/>
                <w:cs/>
              </w:rPr>
              <w:t>Transactions with subsidiary</w:t>
            </w:r>
          </w:p>
        </w:tc>
        <w:tc>
          <w:tcPr>
            <w:tcW w:w="1152" w:type="dxa"/>
            <w:gridSpan w:val="3"/>
          </w:tcPr>
          <w:p w14:paraId="56787BA7" w14:textId="77777777" w:rsidR="00FC1F86" w:rsidRPr="007907A7" w:rsidRDefault="00FC1F86" w:rsidP="00FC1F86">
            <w:pPr>
              <w:tabs>
                <w:tab w:val="decimal" w:pos="522"/>
              </w:tabs>
              <w:spacing w:line="340" w:lineRule="exact"/>
              <w:jc w:val="both"/>
              <w:rPr>
                <w:rFonts w:ascii="Arial" w:hAnsi="Arial" w:cs="Arial"/>
                <w:sz w:val="16"/>
                <w:szCs w:val="16"/>
                <w:cs/>
              </w:rPr>
            </w:pPr>
          </w:p>
        </w:tc>
        <w:tc>
          <w:tcPr>
            <w:tcW w:w="918" w:type="dxa"/>
          </w:tcPr>
          <w:p w14:paraId="672C8850" w14:textId="77777777" w:rsidR="00FC1F86" w:rsidRPr="007907A7" w:rsidRDefault="00FC1F86" w:rsidP="00FC1F86">
            <w:pPr>
              <w:tabs>
                <w:tab w:val="decimal" w:pos="522"/>
              </w:tabs>
              <w:spacing w:line="340" w:lineRule="exact"/>
              <w:jc w:val="both"/>
              <w:rPr>
                <w:rFonts w:ascii="Arial" w:hAnsi="Arial" w:cs="Arial"/>
                <w:sz w:val="16"/>
                <w:szCs w:val="16"/>
                <w:cs/>
              </w:rPr>
            </w:pPr>
          </w:p>
        </w:tc>
        <w:tc>
          <w:tcPr>
            <w:tcW w:w="2250" w:type="dxa"/>
          </w:tcPr>
          <w:p w14:paraId="32764C51" w14:textId="77777777" w:rsidR="00FC1F86" w:rsidRPr="007907A7" w:rsidRDefault="00FC1F86" w:rsidP="00FC1F86">
            <w:pPr>
              <w:spacing w:line="340" w:lineRule="exact"/>
              <w:ind w:left="18" w:right="-108"/>
              <w:jc w:val="both"/>
              <w:rPr>
                <w:rFonts w:ascii="Arial" w:hAnsi="Arial" w:cs="Arial"/>
                <w:sz w:val="16"/>
                <w:szCs w:val="16"/>
                <w:cs/>
              </w:rPr>
            </w:pPr>
          </w:p>
        </w:tc>
      </w:tr>
      <w:tr w:rsidR="00FC1F86" w:rsidRPr="00481D56" w14:paraId="7E003873" w14:textId="77777777" w:rsidTr="00FC1F86">
        <w:tc>
          <w:tcPr>
            <w:tcW w:w="5040" w:type="dxa"/>
            <w:gridSpan w:val="4"/>
          </w:tcPr>
          <w:p w14:paraId="4DB185AC" w14:textId="77777777" w:rsidR="00FC1F86" w:rsidRPr="007907A7" w:rsidRDefault="00FC1F86" w:rsidP="00FC1F86">
            <w:pPr>
              <w:spacing w:line="340" w:lineRule="exact"/>
              <w:ind w:right="-306"/>
              <w:jc w:val="both"/>
              <w:rPr>
                <w:rFonts w:ascii="Arial" w:hAnsi="Arial" w:cs="Arial"/>
                <w:sz w:val="16"/>
                <w:szCs w:val="16"/>
                <w:cs/>
              </w:rPr>
            </w:pPr>
            <w:r w:rsidRPr="007907A7">
              <w:rPr>
                <w:rFonts w:ascii="Arial" w:hAnsi="Arial" w:cs="Arial"/>
                <w:sz w:val="16"/>
                <w:szCs w:val="16"/>
                <w:cs/>
              </w:rPr>
              <w:t>(eliminated from the consolidated financial statements)</w:t>
            </w:r>
          </w:p>
        </w:tc>
        <w:tc>
          <w:tcPr>
            <w:tcW w:w="1152" w:type="dxa"/>
            <w:gridSpan w:val="3"/>
          </w:tcPr>
          <w:p w14:paraId="2E620269" w14:textId="77777777" w:rsidR="00FC1F86" w:rsidRPr="007907A7" w:rsidRDefault="00FC1F86" w:rsidP="00FC1F86">
            <w:pPr>
              <w:spacing w:line="340" w:lineRule="exact"/>
              <w:ind w:right="-306"/>
              <w:jc w:val="both"/>
              <w:rPr>
                <w:rFonts w:ascii="Arial" w:hAnsi="Arial" w:cs="Arial"/>
                <w:sz w:val="16"/>
                <w:szCs w:val="16"/>
                <w:cs/>
              </w:rPr>
            </w:pPr>
          </w:p>
        </w:tc>
        <w:tc>
          <w:tcPr>
            <w:tcW w:w="918" w:type="dxa"/>
          </w:tcPr>
          <w:p w14:paraId="01033158" w14:textId="77777777" w:rsidR="00FC1F86" w:rsidRPr="007907A7" w:rsidRDefault="00FC1F86" w:rsidP="00FC1F86">
            <w:pPr>
              <w:spacing w:line="340" w:lineRule="exact"/>
              <w:ind w:right="-306"/>
              <w:jc w:val="both"/>
              <w:rPr>
                <w:rFonts w:ascii="Arial" w:hAnsi="Arial" w:cs="Arial"/>
                <w:sz w:val="16"/>
                <w:szCs w:val="16"/>
                <w:cs/>
              </w:rPr>
            </w:pPr>
          </w:p>
        </w:tc>
        <w:tc>
          <w:tcPr>
            <w:tcW w:w="2250" w:type="dxa"/>
          </w:tcPr>
          <w:p w14:paraId="72889D1C" w14:textId="77777777" w:rsidR="00FC1F86" w:rsidRPr="007907A7" w:rsidRDefault="00FC1F86" w:rsidP="00FC1F86">
            <w:pPr>
              <w:spacing w:line="340" w:lineRule="exact"/>
              <w:ind w:right="-306"/>
              <w:jc w:val="both"/>
              <w:rPr>
                <w:rFonts w:ascii="Arial" w:hAnsi="Arial" w:cs="Arial"/>
                <w:sz w:val="16"/>
                <w:szCs w:val="16"/>
                <w:cs/>
              </w:rPr>
            </w:pPr>
          </w:p>
        </w:tc>
      </w:tr>
      <w:tr w:rsidR="00921089" w:rsidRPr="00F1355D" w14:paraId="35C62EF9" w14:textId="77777777" w:rsidTr="00FC1F86">
        <w:tc>
          <w:tcPr>
            <w:tcW w:w="3060" w:type="dxa"/>
          </w:tcPr>
          <w:p w14:paraId="69829421" w14:textId="77777777" w:rsidR="00921089" w:rsidRPr="007907A7" w:rsidRDefault="00921089" w:rsidP="00921089">
            <w:pPr>
              <w:spacing w:line="340" w:lineRule="exact"/>
              <w:ind w:right="-306"/>
              <w:jc w:val="both"/>
              <w:rPr>
                <w:rFonts w:ascii="Arial" w:hAnsi="Arial" w:cs="Arial"/>
                <w:sz w:val="16"/>
                <w:szCs w:val="16"/>
                <w:cs/>
              </w:rPr>
            </w:pPr>
            <w:r w:rsidRPr="007907A7">
              <w:rPr>
                <w:rFonts w:ascii="Arial" w:hAnsi="Arial" w:cs="Arial"/>
                <w:sz w:val="16"/>
                <w:szCs w:val="16"/>
                <w:cs/>
              </w:rPr>
              <w:t>Management fee income</w:t>
            </w:r>
          </w:p>
        </w:tc>
        <w:tc>
          <w:tcPr>
            <w:tcW w:w="1012" w:type="dxa"/>
            <w:gridSpan w:val="2"/>
          </w:tcPr>
          <w:p w14:paraId="517995AC" w14:textId="191BD1C7"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3" w:type="dxa"/>
            <w:gridSpan w:val="2"/>
          </w:tcPr>
          <w:p w14:paraId="406FBF9A" w14:textId="77777777"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1A1641CD" w14:textId="15F045DA"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2.80</w:t>
            </w:r>
          </w:p>
        </w:tc>
        <w:tc>
          <w:tcPr>
            <w:tcW w:w="1013" w:type="dxa"/>
            <w:gridSpan w:val="2"/>
          </w:tcPr>
          <w:p w14:paraId="62E71A8E" w14:textId="4877992D"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5.61</w:t>
            </w:r>
          </w:p>
        </w:tc>
        <w:tc>
          <w:tcPr>
            <w:tcW w:w="2250" w:type="dxa"/>
          </w:tcPr>
          <w:p w14:paraId="56F2A58E" w14:textId="77777777" w:rsidR="00921089" w:rsidRPr="007907A7" w:rsidRDefault="00921089" w:rsidP="00921089">
            <w:pPr>
              <w:spacing w:line="340" w:lineRule="exact"/>
              <w:ind w:left="18" w:right="-108"/>
              <w:rPr>
                <w:rFonts w:ascii="Arial" w:hAnsi="Arial" w:cs="Arial"/>
                <w:sz w:val="16"/>
                <w:szCs w:val="16"/>
                <w:lang w:val="en-US"/>
              </w:rPr>
            </w:pPr>
            <w:r w:rsidRPr="007907A7">
              <w:rPr>
                <w:rFonts w:ascii="Arial" w:hAnsi="Arial" w:cs="Arial"/>
                <w:sz w:val="16"/>
                <w:szCs w:val="16"/>
                <w:lang w:val="en-US"/>
              </w:rPr>
              <w:t>Contract price</w:t>
            </w:r>
          </w:p>
        </w:tc>
      </w:tr>
      <w:tr w:rsidR="00921089" w:rsidRPr="00F1355D" w14:paraId="688CC585" w14:textId="77777777" w:rsidTr="00FC1F86">
        <w:tc>
          <w:tcPr>
            <w:tcW w:w="3060" w:type="dxa"/>
          </w:tcPr>
          <w:p w14:paraId="3C4F5406" w14:textId="77777777" w:rsidR="00921089" w:rsidRPr="007907A7" w:rsidRDefault="00921089" w:rsidP="00921089">
            <w:pPr>
              <w:spacing w:line="340" w:lineRule="exact"/>
              <w:ind w:right="-306"/>
              <w:jc w:val="both"/>
              <w:rPr>
                <w:rFonts w:ascii="Arial" w:hAnsi="Arial" w:cs="Arial"/>
                <w:sz w:val="16"/>
                <w:szCs w:val="16"/>
                <w:cs/>
              </w:rPr>
            </w:pPr>
            <w:r w:rsidRPr="007907A7">
              <w:rPr>
                <w:rFonts w:ascii="Arial" w:hAnsi="Arial" w:cs="Arial"/>
                <w:sz w:val="16"/>
                <w:szCs w:val="16"/>
                <w:cs/>
              </w:rPr>
              <w:t>Interest income</w:t>
            </w:r>
          </w:p>
        </w:tc>
        <w:tc>
          <w:tcPr>
            <w:tcW w:w="1012" w:type="dxa"/>
            <w:gridSpan w:val="2"/>
          </w:tcPr>
          <w:p w14:paraId="4A573CE6" w14:textId="5B4B7BD5"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3" w:type="dxa"/>
            <w:gridSpan w:val="2"/>
          </w:tcPr>
          <w:p w14:paraId="0FC831C7" w14:textId="77777777"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0E2A5A31" w14:textId="51ADC2CE" w:rsidR="00921089" w:rsidRPr="007907A7" w:rsidRDefault="00921089" w:rsidP="00921089">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0.02</w:t>
            </w:r>
          </w:p>
        </w:tc>
        <w:tc>
          <w:tcPr>
            <w:tcW w:w="1013" w:type="dxa"/>
            <w:gridSpan w:val="2"/>
          </w:tcPr>
          <w:p w14:paraId="09D2B470" w14:textId="2F3C2E3D"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7.85</w:t>
            </w:r>
          </w:p>
        </w:tc>
        <w:tc>
          <w:tcPr>
            <w:tcW w:w="2250" w:type="dxa"/>
          </w:tcPr>
          <w:p w14:paraId="7360EDB9" w14:textId="77777777" w:rsidR="00921089" w:rsidRPr="007907A7" w:rsidRDefault="00921089" w:rsidP="00921089">
            <w:pPr>
              <w:spacing w:line="340" w:lineRule="exact"/>
              <w:ind w:left="18" w:right="-108"/>
              <w:rPr>
                <w:rFonts w:ascii="Arial" w:hAnsi="Arial" w:cs="Arial"/>
                <w:sz w:val="16"/>
                <w:szCs w:val="16"/>
                <w:lang w:val="en-US"/>
              </w:rPr>
            </w:pPr>
            <w:r w:rsidRPr="007907A7">
              <w:rPr>
                <w:rFonts w:ascii="Arial" w:hAnsi="Arial" w:cs="Arial"/>
                <w:sz w:val="16"/>
                <w:szCs w:val="16"/>
                <w:lang w:val="en-US"/>
              </w:rPr>
              <w:t>5.46% p.a.</w:t>
            </w:r>
          </w:p>
        </w:tc>
      </w:tr>
      <w:tr w:rsidR="00921089" w:rsidRPr="00F1355D" w14:paraId="7D16939A" w14:textId="77777777" w:rsidTr="00FC1F86">
        <w:tc>
          <w:tcPr>
            <w:tcW w:w="5040" w:type="dxa"/>
            <w:gridSpan w:val="4"/>
          </w:tcPr>
          <w:p w14:paraId="7B826E22" w14:textId="5318BF03" w:rsidR="00921089" w:rsidRPr="007907A7" w:rsidRDefault="00921089" w:rsidP="00921089">
            <w:pPr>
              <w:tabs>
                <w:tab w:val="decimal" w:pos="401"/>
              </w:tabs>
              <w:spacing w:line="340" w:lineRule="exact"/>
              <w:jc w:val="both"/>
              <w:rPr>
                <w:rFonts w:ascii="Arial" w:hAnsi="Arial" w:cs="Arial"/>
                <w:sz w:val="16"/>
                <w:szCs w:val="16"/>
                <w:u w:val="single"/>
                <w:lang w:val="en-US"/>
              </w:rPr>
            </w:pPr>
            <w:r w:rsidRPr="007907A7">
              <w:rPr>
                <w:rFonts w:ascii="Arial" w:hAnsi="Arial" w:cs="Arial"/>
                <w:sz w:val="16"/>
                <w:szCs w:val="16"/>
                <w:u w:val="single"/>
                <w:cs/>
              </w:rPr>
              <w:t xml:space="preserve">Transactions with </w:t>
            </w:r>
            <w:r w:rsidRPr="007907A7">
              <w:rPr>
                <w:rFonts w:ascii="Arial" w:hAnsi="Arial" w:cs="Arial"/>
                <w:sz w:val="16"/>
                <w:szCs w:val="16"/>
                <w:u w:val="single"/>
                <w:lang w:val="en-US"/>
              </w:rPr>
              <w:t>joint venture</w:t>
            </w:r>
            <w:r>
              <w:rPr>
                <w:rFonts w:ascii="Arial" w:hAnsi="Arial" w:cs="Arial"/>
                <w:sz w:val="16"/>
                <w:szCs w:val="16"/>
                <w:u w:val="single"/>
                <w:lang w:val="en-US"/>
              </w:rPr>
              <w:t>s</w:t>
            </w:r>
          </w:p>
        </w:tc>
        <w:tc>
          <w:tcPr>
            <w:tcW w:w="1152" w:type="dxa"/>
            <w:gridSpan w:val="3"/>
          </w:tcPr>
          <w:p w14:paraId="55C800FE" w14:textId="77777777" w:rsidR="00921089" w:rsidRPr="007907A7" w:rsidRDefault="00921089" w:rsidP="00921089">
            <w:pPr>
              <w:tabs>
                <w:tab w:val="decimal" w:pos="522"/>
              </w:tabs>
              <w:spacing w:line="340" w:lineRule="exact"/>
              <w:jc w:val="both"/>
              <w:rPr>
                <w:rFonts w:ascii="Arial" w:hAnsi="Arial" w:cs="Arial"/>
                <w:sz w:val="16"/>
                <w:szCs w:val="16"/>
                <w:cs/>
              </w:rPr>
            </w:pPr>
          </w:p>
        </w:tc>
        <w:tc>
          <w:tcPr>
            <w:tcW w:w="918" w:type="dxa"/>
          </w:tcPr>
          <w:p w14:paraId="74DAE6D0" w14:textId="77777777" w:rsidR="00921089" w:rsidRPr="007907A7" w:rsidRDefault="00921089" w:rsidP="00921089">
            <w:pPr>
              <w:tabs>
                <w:tab w:val="decimal" w:pos="522"/>
              </w:tabs>
              <w:spacing w:line="340" w:lineRule="exact"/>
              <w:jc w:val="both"/>
              <w:rPr>
                <w:rFonts w:ascii="Arial" w:hAnsi="Arial" w:cs="Arial"/>
                <w:sz w:val="16"/>
                <w:szCs w:val="16"/>
                <w:cs/>
              </w:rPr>
            </w:pPr>
          </w:p>
        </w:tc>
        <w:tc>
          <w:tcPr>
            <w:tcW w:w="2250" w:type="dxa"/>
          </w:tcPr>
          <w:p w14:paraId="0CD5B1E7" w14:textId="77777777" w:rsidR="00921089" w:rsidRPr="007907A7" w:rsidRDefault="00921089" w:rsidP="00921089">
            <w:pPr>
              <w:spacing w:line="340" w:lineRule="exact"/>
              <w:ind w:left="18" w:right="-108"/>
              <w:jc w:val="both"/>
              <w:rPr>
                <w:rFonts w:ascii="Arial" w:hAnsi="Arial" w:cs="Arial"/>
                <w:sz w:val="16"/>
                <w:szCs w:val="16"/>
                <w:cs/>
              </w:rPr>
            </w:pPr>
          </w:p>
        </w:tc>
      </w:tr>
      <w:tr w:rsidR="00921089" w:rsidRPr="00F1355D" w14:paraId="4F279794" w14:textId="77777777" w:rsidTr="007907A7">
        <w:trPr>
          <w:trHeight w:val="80"/>
        </w:trPr>
        <w:tc>
          <w:tcPr>
            <w:tcW w:w="3060" w:type="dxa"/>
          </w:tcPr>
          <w:p w14:paraId="66296CFC" w14:textId="0F29B8A4" w:rsidR="00921089" w:rsidRPr="007907A7" w:rsidRDefault="00921089" w:rsidP="00921089">
            <w:pPr>
              <w:spacing w:line="340" w:lineRule="exact"/>
              <w:ind w:left="-18" w:right="-306"/>
              <w:jc w:val="both"/>
              <w:rPr>
                <w:rFonts w:ascii="Arial" w:hAnsi="Arial" w:cs="Arial"/>
                <w:sz w:val="16"/>
                <w:szCs w:val="16"/>
                <w:cs/>
              </w:rPr>
            </w:pPr>
            <w:r w:rsidRPr="007907A7">
              <w:rPr>
                <w:rFonts w:ascii="Arial" w:hAnsi="Arial" w:cs="Arial"/>
                <w:sz w:val="16"/>
                <w:szCs w:val="16"/>
                <w:cs/>
              </w:rPr>
              <w:t>Interest income</w:t>
            </w:r>
          </w:p>
        </w:tc>
        <w:tc>
          <w:tcPr>
            <w:tcW w:w="1012" w:type="dxa"/>
            <w:gridSpan w:val="2"/>
          </w:tcPr>
          <w:p w14:paraId="5E46EB11" w14:textId="6A51B41D"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0.31</w:t>
            </w:r>
          </w:p>
        </w:tc>
        <w:tc>
          <w:tcPr>
            <w:tcW w:w="1013" w:type="dxa"/>
            <w:gridSpan w:val="2"/>
          </w:tcPr>
          <w:p w14:paraId="61B4DE1D" w14:textId="2061E73B"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72B9F0CC" w14:textId="31850861"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0.31</w:t>
            </w:r>
          </w:p>
        </w:tc>
        <w:tc>
          <w:tcPr>
            <w:tcW w:w="1013" w:type="dxa"/>
            <w:gridSpan w:val="2"/>
          </w:tcPr>
          <w:p w14:paraId="6257C263" w14:textId="5EFDBF96"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2250" w:type="dxa"/>
          </w:tcPr>
          <w:p w14:paraId="5BC9289B" w14:textId="6B39A367" w:rsidR="00921089" w:rsidRPr="007907A7" w:rsidRDefault="00921089" w:rsidP="00921089">
            <w:pPr>
              <w:spacing w:line="340" w:lineRule="exact"/>
              <w:ind w:left="18" w:right="-108"/>
              <w:rPr>
                <w:rFonts w:ascii="Arial" w:hAnsi="Arial" w:cs="Arial"/>
                <w:sz w:val="16"/>
                <w:szCs w:val="16"/>
                <w:cs/>
                <w:lang w:val="en-US"/>
              </w:rPr>
            </w:pPr>
            <w:r w:rsidRPr="007907A7">
              <w:rPr>
                <w:rFonts w:ascii="Arial" w:hAnsi="Arial" w:cs="Arial"/>
                <w:sz w:val="16"/>
                <w:szCs w:val="16"/>
                <w:cs/>
                <w:lang w:val="en-US"/>
              </w:rPr>
              <w:t>5.15% p.a.</w:t>
            </w:r>
          </w:p>
        </w:tc>
      </w:tr>
      <w:tr w:rsidR="00921089" w:rsidRPr="00F1355D" w14:paraId="1DD27C5E" w14:textId="77777777" w:rsidTr="007907A7">
        <w:tc>
          <w:tcPr>
            <w:tcW w:w="5040" w:type="dxa"/>
            <w:gridSpan w:val="4"/>
          </w:tcPr>
          <w:p w14:paraId="0663224A" w14:textId="6022F6F7" w:rsidR="00921089" w:rsidRPr="007907A7" w:rsidRDefault="00921089" w:rsidP="00921089">
            <w:pPr>
              <w:tabs>
                <w:tab w:val="decimal" w:pos="401"/>
              </w:tabs>
              <w:spacing w:line="340" w:lineRule="exact"/>
              <w:jc w:val="both"/>
              <w:rPr>
                <w:rFonts w:ascii="Arial" w:hAnsi="Arial" w:cs="Arial"/>
                <w:sz w:val="16"/>
                <w:szCs w:val="16"/>
                <w:u w:val="single"/>
                <w:lang w:val="en-US"/>
              </w:rPr>
            </w:pPr>
            <w:r w:rsidRPr="007907A7">
              <w:rPr>
                <w:rFonts w:ascii="Arial" w:hAnsi="Arial" w:cs="Arial"/>
                <w:sz w:val="16"/>
                <w:szCs w:val="16"/>
                <w:u w:val="single"/>
                <w:cs/>
              </w:rPr>
              <w:t xml:space="preserve">Transactions with </w:t>
            </w:r>
            <w:r w:rsidRPr="007907A7">
              <w:rPr>
                <w:rFonts w:ascii="Arial" w:hAnsi="Arial" w:cs="Arial"/>
                <w:sz w:val="16"/>
                <w:szCs w:val="16"/>
                <w:u w:val="single"/>
                <w:lang w:val="en-US"/>
              </w:rPr>
              <w:t>associate</w:t>
            </w:r>
          </w:p>
        </w:tc>
        <w:tc>
          <w:tcPr>
            <w:tcW w:w="1152" w:type="dxa"/>
            <w:gridSpan w:val="3"/>
          </w:tcPr>
          <w:p w14:paraId="24272E53" w14:textId="77777777" w:rsidR="00921089" w:rsidRPr="007907A7" w:rsidRDefault="00921089" w:rsidP="00921089">
            <w:pPr>
              <w:tabs>
                <w:tab w:val="decimal" w:pos="522"/>
              </w:tabs>
              <w:spacing w:line="340" w:lineRule="exact"/>
              <w:jc w:val="both"/>
              <w:rPr>
                <w:rFonts w:ascii="Arial" w:hAnsi="Arial" w:cs="Arial"/>
                <w:sz w:val="16"/>
                <w:szCs w:val="16"/>
                <w:cs/>
              </w:rPr>
            </w:pPr>
          </w:p>
        </w:tc>
        <w:tc>
          <w:tcPr>
            <w:tcW w:w="918" w:type="dxa"/>
          </w:tcPr>
          <w:p w14:paraId="0E28FDE6" w14:textId="77777777" w:rsidR="00921089" w:rsidRPr="007907A7" w:rsidRDefault="00921089" w:rsidP="00921089">
            <w:pPr>
              <w:tabs>
                <w:tab w:val="decimal" w:pos="522"/>
              </w:tabs>
              <w:spacing w:line="340" w:lineRule="exact"/>
              <w:jc w:val="both"/>
              <w:rPr>
                <w:rFonts w:ascii="Arial" w:hAnsi="Arial" w:cs="Arial"/>
                <w:sz w:val="16"/>
                <w:szCs w:val="16"/>
                <w:cs/>
              </w:rPr>
            </w:pPr>
          </w:p>
        </w:tc>
        <w:tc>
          <w:tcPr>
            <w:tcW w:w="2250" w:type="dxa"/>
          </w:tcPr>
          <w:p w14:paraId="55A10891" w14:textId="77777777" w:rsidR="00921089" w:rsidRPr="007907A7" w:rsidRDefault="00921089" w:rsidP="00921089">
            <w:pPr>
              <w:spacing w:line="340" w:lineRule="exact"/>
              <w:ind w:left="18" w:right="-108"/>
              <w:jc w:val="both"/>
              <w:rPr>
                <w:rFonts w:ascii="Arial" w:hAnsi="Arial" w:cs="Arial"/>
                <w:sz w:val="16"/>
                <w:szCs w:val="16"/>
                <w:cs/>
              </w:rPr>
            </w:pPr>
          </w:p>
        </w:tc>
      </w:tr>
      <w:tr w:rsidR="00921089" w:rsidRPr="00F1355D" w14:paraId="1081C664" w14:textId="77777777" w:rsidTr="007907A7">
        <w:trPr>
          <w:trHeight w:val="387"/>
        </w:trPr>
        <w:tc>
          <w:tcPr>
            <w:tcW w:w="3060" w:type="dxa"/>
          </w:tcPr>
          <w:p w14:paraId="2EF9E5E3" w14:textId="77777777" w:rsidR="00921089" w:rsidRPr="007907A7" w:rsidRDefault="00921089" w:rsidP="00921089">
            <w:pPr>
              <w:spacing w:line="340" w:lineRule="exact"/>
              <w:ind w:left="-18" w:right="-306"/>
              <w:jc w:val="both"/>
              <w:rPr>
                <w:rFonts w:ascii="Arial" w:hAnsi="Arial" w:cs="Arial"/>
                <w:sz w:val="16"/>
                <w:szCs w:val="16"/>
                <w:cs/>
              </w:rPr>
            </w:pPr>
            <w:r w:rsidRPr="007907A7">
              <w:rPr>
                <w:rFonts w:ascii="Arial" w:hAnsi="Arial" w:cs="Arial"/>
                <w:sz w:val="16"/>
                <w:szCs w:val="16"/>
                <w:cs/>
              </w:rPr>
              <w:t>Interest income</w:t>
            </w:r>
          </w:p>
        </w:tc>
        <w:tc>
          <w:tcPr>
            <w:tcW w:w="1012" w:type="dxa"/>
            <w:gridSpan w:val="2"/>
          </w:tcPr>
          <w:p w14:paraId="43F4F0BC" w14:textId="5B77BE9C"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1.76</w:t>
            </w:r>
          </w:p>
        </w:tc>
        <w:tc>
          <w:tcPr>
            <w:tcW w:w="1013" w:type="dxa"/>
            <w:gridSpan w:val="2"/>
          </w:tcPr>
          <w:p w14:paraId="26C429C6" w14:textId="77777777"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4E8363BA" w14:textId="121744D0"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1.76</w:t>
            </w:r>
          </w:p>
        </w:tc>
        <w:tc>
          <w:tcPr>
            <w:tcW w:w="1013" w:type="dxa"/>
            <w:gridSpan w:val="2"/>
          </w:tcPr>
          <w:p w14:paraId="2195A566" w14:textId="77777777" w:rsidR="00921089" w:rsidRPr="007907A7" w:rsidRDefault="00921089" w:rsidP="00921089">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2250" w:type="dxa"/>
          </w:tcPr>
          <w:p w14:paraId="04F6F0D5" w14:textId="37DB2BD4" w:rsidR="00921089" w:rsidRPr="007907A7" w:rsidRDefault="00921089" w:rsidP="00921089">
            <w:pPr>
              <w:spacing w:line="340" w:lineRule="exact"/>
              <w:ind w:left="18" w:right="-108"/>
              <w:rPr>
                <w:rFonts w:ascii="Arial" w:hAnsi="Arial" w:cs="Arial"/>
                <w:sz w:val="16"/>
                <w:szCs w:val="16"/>
                <w:cs/>
                <w:lang w:val="en-US"/>
              </w:rPr>
            </w:pPr>
            <w:r w:rsidRPr="007907A7">
              <w:rPr>
                <w:rFonts w:ascii="Arial" w:hAnsi="Arial" w:cs="Arial"/>
                <w:sz w:val="16"/>
                <w:szCs w:val="16"/>
                <w:cs/>
              </w:rPr>
              <w:t>5.00% p.a.</w:t>
            </w:r>
          </w:p>
        </w:tc>
      </w:tr>
      <w:tr w:rsidR="00921089" w:rsidRPr="00F1355D" w14:paraId="3F32DB4E" w14:textId="77777777" w:rsidTr="00FC1F86">
        <w:tc>
          <w:tcPr>
            <w:tcW w:w="4050" w:type="dxa"/>
            <w:gridSpan w:val="2"/>
          </w:tcPr>
          <w:p w14:paraId="36C746A8" w14:textId="77777777" w:rsidR="00921089" w:rsidRPr="007907A7" w:rsidRDefault="00921089" w:rsidP="00921089">
            <w:pPr>
              <w:tabs>
                <w:tab w:val="decimal" w:pos="522"/>
              </w:tabs>
              <w:spacing w:line="340" w:lineRule="exact"/>
              <w:jc w:val="both"/>
              <w:rPr>
                <w:rFonts w:ascii="Arial" w:hAnsi="Arial" w:cs="Arial"/>
                <w:sz w:val="16"/>
                <w:szCs w:val="16"/>
                <w:cs/>
              </w:rPr>
            </w:pPr>
            <w:r w:rsidRPr="007907A7">
              <w:rPr>
                <w:rFonts w:ascii="Arial" w:hAnsi="Arial" w:cs="Arial"/>
                <w:sz w:val="16"/>
                <w:szCs w:val="16"/>
                <w:u w:val="single"/>
                <w:cs/>
              </w:rPr>
              <w:t>Transactions with related companies</w:t>
            </w:r>
          </w:p>
        </w:tc>
        <w:tc>
          <w:tcPr>
            <w:tcW w:w="990" w:type="dxa"/>
            <w:gridSpan w:val="2"/>
          </w:tcPr>
          <w:p w14:paraId="15EE6A3C" w14:textId="77777777" w:rsidR="00921089" w:rsidRPr="007907A7" w:rsidRDefault="00921089" w:rsidP="00921089">
            <w:pPr>
              <w:tabs>
                <w:tab w:val="decimal" w:pos="492"/>
              </w:tabs>
              <w:spacing w:line="340" w:lineRule="exact"/>
              <w:jc w:val="right"/>
              <w:rPr>
                <w:rFonts w:ascii="Arial" w:hAnsi="Arial" w:cs="Arial"/>
                <w:sz w:val="16"/>
                <w:szCs w:val="16"/>
                <w:lang w:val="en-US"/>
              </w:rPr>
            </w:pPr>
          </w:p>
        </w:tc>
        <w:tc>
          <w:tcPr>
            <w:tcW w:w="1152" w:type="dxa"/>
            <w:gridSpan w:val="3"/>
          </w:tcPr>
          <w:p w14:paraId="766E330B" w14:textId="77777777" w:rsidR="00921089" w:rsidRPr="007907A7" w:rsidRDefault="00921089" w:rsidP="00921089">
            <w:pPr>
              <w:tabs>
                <w:tab w:val="decimal" w:pos="492"/>
              </w:tabs>
              <w:spacing w:line="340" w:lineRule="exact"/>
              <w:jc w:val="both"/>
              <w:rPr>
                <w:rFonts w:ascii="Arial" w:hAnsi="Arial" w:cs="Arial"/>
                <w:sz w:val="16"/>
                <w:szCs w:val="16"/>
                <w:cs/>
              </w:rPr>
            </w:pPr>
          </w:p>
        </w:tc>
        <w:tc>
          <w:tcPr>
            <w:tcW w:w="918" w:type="dxa"/>
          </w:tcPr>
          <w:p w14:paraId="7CA9367C" w14:textId="77777777" w:rsidR="00921089" w:rsidRPr="007907A7" w:rsidRDefault="00921089" w:rsidP="00921089">
            <w:pPr>
              <w:tabs>
                <w:tab w:val="decimal" w:pos="492"/>
              </w:tabs>
              <w:spacing w:line="340" w:lineRule="exact"/>
              <w:jc w:val="right"/>
              <w:rPr>
                <w:rFonts w:ascii="Arial" w:hAnsi="Arial" w:cs="Arial"/>
                <w:sz w:val="16"/>
                <w:szCs w:val="16"/>
                <w:lang w:val="en-US"/>
              </w:rPr>
            </w:pPr>
          </w:p>
        </w:tc>
        <w:tc>
          <w:tcPr>
            <w:tcW w:w="2250" w:type="dxa"/>
          </w:tcPr>
          <w:p w14:paraId="029C3F3E" w14:textId="77777777" w:rsidR="00921089" w:rsidRPr="007907A7" w:rsidRDefault="00921089" w:rsidP="00921089">
            <w:pPr>
              <w:spacing w:line="340" w:lineRule="exact"/>
              <w:ind w:left="18" w:right="-108"/>
              <w:rPr>
                <w:rFonts w:ascii="Arial" w:hAnsi="Arial" w:cs="Arial"/>
                <w:sz w:val="16"/>
                <w:szCs w:val="16"/>
                <w:cs/>
                <w:lang w:val="en-US"/>
              </w:rPr>
            </w:pPr>
          </w:p>
        </w:tc>
      </w:tr>
      <w:tr w:rsidR="00921089" w:rsidRPr="00F1355D" w14:paraId="46868887" w14:textId="77777777" w:rsidTr="00FC1F86">
        <w:tc>
          <w:tcPr>
            <w:tcW w:w="3060" w:type="dxa"/>
          </w:tcPr>
          <w:p w14:paraId="1D141881" w14:textId="77777777" w:rsidR="00921089" w:rsidRPr="007907A7" w:rsidRDefault="00921089" w:rsidP="00921089">
            <w:pPr>
              <w:spacing w:line="340" w:lineRule="exact"/>
              <w:ind w:left="-18" w:right="-306"/>
              <w:jc w:val="both"/>
              <w:rPr>
                <w:rFonts w:ascii="Arial" w:hAnsi="Arial" w:cs="Arial"/>
                <w:sz w:val="16"/>
                <w:szCs w:val="16"/>
                <w:lang w:val="en-US"/>
              </w:rPr>
            </w:pPr>
            <w:r w:rsidRPr="007907A7">
              <w:rPr>
                <w:rFonts w:ascii="Arial" w:hAnsi="Arial" w:cs="Arial"/>
                <w:sz w:val="16"/>
                <w:szCs w:val="16"/>
                <w:lang w:val="en-US"/>
              </w:rPr>
              <w:t>Other income</w:t>
            </w:r>
          </w:p>
        </w:tc>
        <w:tc>
          <w:tcPr>
            <w:tcW w:w="1012" w:type="dxa"/>
            <w:gridSpan w:val="2"/>
          </w:tcPr>
          <w:p w14:paraId="26FCDD30" w14:textId="1BD84D1A"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4DBE497D" w14:textId="1CF39CA9"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1.70</w:t>
            </w:r>
          </w:p>
        </w:tc>
        <w:tc>
          <w:tcPr>
            <w:tcW w:w="1012" w:type="dxa"/>
          </w:tcPr>
          <w:p w14:paraId="18160C17" w14:textId="21B7893A"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0DA935E" w14:textId="272D9BAE"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1.70</w:t>
            </w:r>
          </w:p>
        </w:tc>
        <w:tc>
          <w:tcPr>
            <w:tcW w:w="2250" w:type="dxa"/>
          </w:tcPr>
          <w:p w14:paraId="7C543BC9" w14:textId="77777777" w:rsidR="00921089" w:rsidRPr="007907A7" w:rsidRDefault="00921089" w:rsidP="00921089">
            <w:pPr>
              <w:spacing w:line="340" w:lineRule="exact"/>
              <w:ind w:left="18" w:right="-108"/>
              <w:rPr>
                <w:rFonts w:ascii="Arial" w:hAnsi="Arial" w:cs="Arial"/>
                <w:sz w:val="16"/>
                <w:szCs w:val="16"/>
                <w:cs/>
              </w:rPr>
            </w:pPr>
            <w:r w:rsidRPr="007907A7">
              <w:rPr>
                <w:rFonts w:ascii="Arial" w:hAnsi="Arial" w:cs="Arial"/>
                <w:sz w:val="16"/>
                <w:szCs w:val="16"/>
                <w:cs/>
              </w:rPr>
              <w:t>Contract price</w:t>
            </w:r>
          </w:p>
        </w:tc>
      </w:tr>
      <w:tr w:rsidR="00921089" w:rsidRPr="0046271F" w14:paraId="18CAD915" w14:textId="77777777" w:rsidTr="00FC1F86">
        <w:tc>
          <w:tcPr>
            <w:tcW w:w="3060" w:type="dxa"/>
          </w:tcPr>
          <w:p w14:paraId="32307C49" w14:textId="77777777" w:rsidR="00921089" w:rsidRPr="007907A7" w:rsidRDefault="00921089" w:rsidP="00921089">
            <w:pPr>
              <w:spacing w:line="340" w:lineRule="exact"/>
              <w:ind w:left="-18" w:right="-306"/>
              <w:jc w:val="both"/>
              <w:rPr>
                <w:rFonts w:ascii="Arial" w:hAnsi="Arial" w:cs="Arial"/>
                <w:sz w:val="16"/>
                <w:szCs w:val="16"/>
                <w:lang w:val="en-US"/>
              </w:rPr>
            </w:pPr>
            <w:r w:rsidRPr="007907A7">
              <w:rPr>
                <w:rFonts w:ascii="Arial" w:hAnsi="Arial" w:cs="Arial"/>
                <w:sz w:val="16"/>
                <w:szCs w:val="16"/>
                <w:lang w:val="en-US"/>
              </w:rPr>
              <w:t>Management fee and other expenses</w:t>
            </w:r>
          </w:p>
        </w:tc>
        <w:tc>
          <w:tcPr>
            <w:tcW w:w="1012" w:type="dxa"/>
            <w:gridSpan w:val="2"/>
          </w:tcPr>
          <w:p w14:paraId="091CBCD0" w14:textId="54129D89" w:rsidR="00921089" w:rsidRPr="007907A7" w:rsidRDefault="00921089" w:rsidP="00921089">
            <w:pPr>
              <w:spacing w:line="340" w:lineRule="exact"/>
              <w:jc w:val="right"/>
              <w:rPr>
                <w:rFonts w:ascii="Arial" w:hAnsi="Arial" w:cs="Arial"/>
                <w:sz w:val="16"/>
                <w:szCs w:val="16"/>
                <w:cs/>
                <w:lang w:val="en-US"/>
              </w:rPr>
            </w:pPr>
            <w:r>
              <w:rPr>
                <w:rFonts w:ascii="Arial" w:hAnsi="Arial" w:cs="Arial"/>
                <w:sz w:val="16"/>
                <w:szCs w:val="16"/>
                <w:lang w:val="en-US"/>
              </w:rPr>
              <w:t>1.89</w:t>
            </w:r>
          </w:p>
        </w:tc>
        <w:tc>
          <w:tcPr>
            <w:tcW w:w="1013" w:type="dxa"/>
            <w:gridSpan w:val="2"/>
          </w:tcPr>
          <w:p w14:paraId="2E842532" w14:textId="48CDCD22" w:rsidR="00921089" w:rsidRPr="007907A7" w:rsidRDefault="00921089" w:rsidP="00921089">
            <w:pPr>
              <w:spacing w:line="340" w:lineRule="exact"/>
              <w:jc w:val="right"/>
              <w:rPr>
                <w:rFonts w:ascii="Arial" w:hAnsi="Arial" w:cs="Arial"/>
                <w:sz w:val="16"/>
                <w:szCs w:val="16"/>
                <w:cs/>
                <w:lang w:val="en-US"/>
              </w:rPr>
            </w:pPr>
            <w:r>
              <w:rPr>
                <w:rFonts w:ascii="Arial" w:hAnsi="Arial" w:cs="Arial"/>
                <w:sz w:val="16"/>
                <w:szCs w:val="16"/>
                <w:lang w:val="en-US"/>
              </w:rPr>
              <w:t>1.42</w:t>
            </w:r>
          </w:p>
        </w:tc>
        <w:tc>
          <w:tcPr>
            <w:tcW w:w="1012" w:type="dxa"/>
          </w:tcPr>
          <w:p w14:paraId="1E93BA65" w14:textId="19182940"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1.86</w:t>
            </w:r>
          </w:p>
        </w:tc>
        <w:tc>
          <w:tcPr>
            <w:tcW w:w="1013" w:type="dxa"/>
            <w:gridSpan w:val="2"/>
          </w:tcPr>
          <w:p w14:paraId="24627641" w14:textId="1BBA30F7"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1.39</w:t>
            </w:r>
          </w:p>
        </w:tc>
        <w:tc>
          <w:tcPr>
            <w:tcW w:w="2250" w:type="dxa"/>
          </w:tcPr>
          <w:p w14:paraId="7BBBB230" w14:textId="77777777" w:rsidR="00B62749" w:rsidRDefault="00B62749" w:rsidP="00921089">
            <w:pPr>
              <w:spacing w:line="340" w:lineRule="exact"/>
              <w:ind w:left="18" w:right="-108"/>
              <w:rPr>
                <w:rFonts w:ascii="Arial" w:hAnsi="Arial" w:cs="Arial"/>
                <w:sz w:val="16"/>
                <w:szCs w:val="16"/>
                <w:lang w:val="en-US"/>
              </w:rPr>
            </w:pPr>
            <w:r>
              <w:rPr>
                <w:rFonts w:ascii="Arial" w:hAnsi="Arial" w:cs="Arial"/>
                <w:sz w:val="16"/>
                <w:szCs w:val="16"/>
                <w:lang w:val="en-US"/>
              </w:rPr>
              <w:t xml:space="preserve">Contract price and </w:t>
            </w:r>
          </w:p>
          <w:p w14:paraId="705F72FA" w14:textId="78252D57" w:rsidR="00921089" w:rsidRPr="007907A7" w:rsidRDefault="00B62749" w:rsidP="00921089">
            <w:pPr>
              <w:spacing w:line="340" w:lineRule="exact"/>
              <w:ind w:left="18" w:right="-108"/>
              <w:rPr>
                <w:rFonts w:ascii="Arial" w:hAnsi="Arial" w:cs="Arial"/>
                <w:sz w:val="16"/>
                <w:szCs w:val="16"/>
                <w:lang w:val="en-US"/>
              </w:rPr>
            </w:pPr>
            <w:r>
              <w:rPr>
                <w:rFonts w:ascii="Arial" w:hAnsi="Arial" w:cs="Arial"/>
                <w:sz w:val="16"/>
                <w:szCs w:val="16"/>
                <w:lang w:val="en-US"/>
              </w:rPr>
              <w:t xml:space="preserve">   m</w:t>
            </w:r>
            <w:r w:rsidR="00921089" w:rsidRPr="007907A7">
              <w:rPr>
                <w:rFonts w:ascii="Arial" w:hAnsi="Arial" w:cs="Arial"/>
                <w:sz w:val="16"/>
                <w:szCs w:val="16"/>
                <w:lang w:val="en-US"/>
              </w:rPr>
              <w:t>arket price</w:t>
            </w:r>
          </w:p>
        </w:tc>
      </w:tr>
      <w:tr w:rsidR="00921089" w:rsidRPr="0046271F" w14:paraId="60EEB325" w14:textId="77777777" w:rsidTr="00FC1F86">
        <w:tc>
          <w:tcPr>
            <w:tcW w:w="3060" w:type="dxa"/>
          </w:tcPr>
          <w:p w14:paraId="38F6C2A3" w14:textId="77777777" w:rsidR="00921089" w:rsidRPr="007907A7" w:rsidRDefault="00921089" w:rsidP="00921089">
            <w:pPr>
              <w:spacing w:line="340" w:lineRule="exact"/>
              <w:ind w:left="-18" w:right="-306"/>
              <w:rPr>
                <w:rFonts w:ascii="Arial" w:hAnsi="Arial" w:cs="Arial"/>
                <w:sz w:val="16"/>
                <w:szCs w:val="16"/>
                <w:lang w:val="en-US"/>
              </w:rPr>
            </w:pPr>
            <w:r w:rsidRPr="007907A7">
              <w:rPr>
                <w:rFonts w:ascii="Arial" w:hAnsi="Arial" w:cs="Arial"/>
                <w:sz w:val="16"/>
                <w:szCs w:val="16"/>
                <w:lang w:val="en-US"/>
              </w:rPr>
              <w:t xml:space="preserve">Interest expenses </w:t>
            </w:r>
          </w:p>
        </w:tc>
        <w:tc>
          <w:tcPr>
            <w:tcW w:w="1012" w:type="dxa"/>
            <w:gridSpan w:val="2"/>
          </w:tcPr>
          <w:p w14:paraId="6D95B00B" w14:textId="6932685C" w:rsidR="00921089" w:rsidRPr="007907A7" w:rsidRDefault="00921089" w:rsidP="00921089">
            <w:pPr>
              <w:spacing w:line="340" w:lineRule="exact"/>
              <w:jc w:val="right"/>
              <w:rPr>
                <w:rFonts w:ascii="Arial" w:hAnsi="Arial" w:cs="Arial"/>
                <w:sz w:val="16"/>
                <w:szCs w:val="16"/>
                <w:cs/>
                <w:lang w:val="en-US"/>
              </w:rPr>
            </w:pPr>
            <w:r>
              <w:rPr>
                <w:rFonts w:ascii="Arial" w:hAnsi="Arial" w:cs="Arial"/>
                <w:sz w:val="16"/>
                <w:szCs w:val="16"/>
                <w:lang w:val="en-US"/>
              </w:rPr>
              <w:t>3.25</w:t>
            </w:r>
          </w:p>
        </w:tc>
        <w:tc>
          <w:tcPr>
            <w:tcW w:w="1013" w:type="dxa"/>
            <w:gridSpan w:val="2"/>
          </w:tcPr>
          <w:p w14:paraId="228F851E" w14:textId="1A43695C" w:rsidR="00921089" w:rsidRPr="007907A7" w:rsidRDefault="00921089" w:rsidP="00921089">
            <w:pPr>
              <w:spacing w:line="340" w:lineRule="exact"/>
              <w:jc w:val="right"/>
              <w:rPr>
                <w:rFonts w:ascii="Arial" w:hAnsi="Arial" w:cs="Arial"/>
                <w:sz w:val="16"/>
                <w:szCs w:val="16"/>
                <w:cs/>
                <w:lang w:val="en-US"/>
              </w:rPr>
            </w:pPr>
            <w:r>
              <w:rPr>
                <w:rFonts w:ascii="Arial" w:hAnsi="Arial" w:cs="Arial"/>
                <w:sz w:val="16"/>
                <w:szCs w:val="16"/>
                <w:lang w:val="en-US"/>
              </w:rPr>
              <w:t>4.65</w:t>
            </w:r>
          </w:p>
        </w:tc>
        <w:tc>
          <w:tcPr>
            <w:tcW w:w="1012" w:type="dxa"/>
          </w:tcPr>
          <w:p w14:paraId="76F291C2" w14:textId="4DDA7839"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3.04</w:t>
            </w:r>
          </w:p>
        </w:tc>
        <w:tc>
          <w:tcPr>
            <w:tcW w:w="1013" w:type="dxa"/>
            <w:gridSpan w:val="2"/>
          </w:tcPr>
          <w:p w14:paraId="52CEB2B7" w14:textId="50F52389" w:rsidR="00921089" w:rsidRPr="007907A7" w:rsidRDefault="00921089" w:rsidP="00921089">
            <w:pPr>
              <w:spacing w:line="340" w:lineRule="exact"/>
              <w:jc w:val="right"/>
              <w:rPr>
                <w:rFonts w:ascii="Arial" w:hAnsi="Arial" w:cs="Arial"/>
                <w:sz w:val="16"/>
                <w:szCs w:val="16"/>
                <w:lang w:val="en-US"/>
              </w:rPr>
            </w:pPr>
            <w:r>
              <w:rPr>
                <w:rFonts w:ascii="Arial" w:hAnsi="Arial" w:cs="Arial"/>
                <w:sz w:val="16"/>
                <w:szCs w:val="16"/>
                <w:lang w:val="en-US"/>
              </w:rPr>
              <w:t>4.28</w:t>
            </w:r>
          </w:p>
        </w:tc>
        <w:tc>
          <w:tcPr>
            <w:tcW w:w="2250" w:type="dxa"/>
          </w:tcPr>
          <w:p w14:paraId="5EAAFE68" w14:textId="161EAAA4" w:rsidR="00921089" w:rsidRPr="007907A7" w:rsidRDefault="00921089" w:rsidP="00921089">
            <w:pPr>
              <w:spacing w:line="340" w:lineRule="exact"/>
              <w:ind w:left="18" w:right="-108"/>
              <w:rPr>
                <w:rFonts w:ascii="Arial" w:hAnsi="Arial" w:cs="Arial"/>
                <w:sz w:val="16"/>
                <w:szCs w:val="16"/>
                <w:lang w:val="en-US"/>
              </w:rPr>
            </w:pPr>
            <w:r>
              <w:rPr>
                <w:rFonts w:ascii="Arial" w:hAnsi="Arial"/>
                <w:sz w:val="16"/>
                <w:szCs w:val="16"/>
                <w:lang w:val="en-US"/>
              </w:rPr>
              <w:t xml:space="preserve">4.00% and 5.25% </w:t>
            </w:r>
            <w:r w:rsidRPr="0046271F">
              <w:rPr>
                <w:rFonts w:ascii="Arial" w:hAnsi="Arial"/>
                <w:sz w:val="16"/>
                <w:szCs w:val="16"/>
                <w:lang w:val="en-US"/>
              </w:rPr>
              <w:t>p.a.</w:t>
            </w:r>
            <w:r>
              <w:rPr>
                <w:rFonts w:ascii="Arial" w:hAnsi="Arial"/>
                <w:sz w:val="16"/>
                <w:szCs w:val="16"/>
                <w:lang w:val="en-US"/>
              </w:rPr>
              <w:t xml:space="preserve">      (2017: 4.00%</w:t>
            </w:r>
            <w:r w:rsidRPr="0046271F">
              <w:rPr>
                <w:rFonts w:ascii="Arial" w:hAnsi="Arial"/>
                <w:sz w:val="16"/>
                <w:szCs w:val="16"/>
                <w:lang w:val="en-US"/>
              </w:rPr>
              <w:t xml:space="preserve"> </w:t>
            </w:r>
            <w:r>
              <w:rPr>
                <w:rFonts w:ascii="Arial" w:hAnsi="Arial"/>
                <w:sz w:val="16"/>
                <w:szCs w:val="16"/>
                <w:lang w:val="en-US"/>
              </w:rPr>
              <w:t>and 6.00% p.a.)</w:t>
            </w:r>
          </w:p>
        </w:tc>
      </w:tr>
    </w:tbl>
    <w:p w14:paraId="1B14846E" w14:textId="2A474A32" w:rsidR="0046271F" w:rsidRDefault="0046271F" w:rsidP="0046271F">
      <w:pPr>
        <w:pStyle w:val="BlockText"/>
        <w:tabs>
          <w:tab w:val="clear" w:pos="2160"/>
        </w:tabs>
        <w:spacing w:before="240"/>
        <w:ind w:left="533" w:right="0" w:firstLine="0"/>
        <w:jc w:val="thaiDistribute"/>
        <w:rPr>
          <w:rFonts w:ascii="Arial" w:hAnsi="Arial"/>
          <w:sz w:val="22"/>
          <w:szCs w:val="22"/>
        </w:rPr>
      </w:pPr>
      <w:r w:rsidRPr="00CF5B08">
        <w:rPr>
          <w:rFonts w:ascii="Arial" w:hAnsi="Arial"/>
          <w:sz w:val="22"/>
          <w:szCs w:val="22"/>
        </w:rPr>
        <w:lastRenderedPageBreak/>
        <w:t xml:space="preserve">The balances of the accounts as at </w:t>
      </w:r>
      <w:r w:rsidR="00FC1F86">
        <w:rPr>
          <w:rFonts w:ascii="Arial" w:hAnsi="Arial"/>
          <w:sz w:val="22"/>
          <w:szCs w:val="22"/>
        </w:rPr>
        <w:t>30 June</w:t>
      </w:r>
      <w:r w:rsidRPr="00CF5B08">
        <w:rPr>
          <w:rFonts w:ascii="Arial" w:hAnsi="Arial"/>
          <w:sz w:val="22"/>
          <w:szCs w:val="22"/>
        </w:rPr>
        <w:t xml:space="preserve"> </w:t>
      </w:r>
      <w:r w:rsidR="008B3D25">
        <w:rPr>
          <w:rFonts w:ascii="Arial" w:hAnsi="Arial"/>
          <w:sz w:val="22"/>
          <w:szCs w:val="22"/>
        </w:rPr>
        <w:t>201</w:t>
      </w:r>
      <w:r w:rsidR="00A26D86">
        <w:rPr>
          <w:rFonts w:ascii="Arial" w:hAnsi="Arial"/>
          <w:sz w:val="22"/>
          <w:szCs w:val="22"/>
        </w:rPr>
        <w:t>8</w:t>
      </w:r>
      <w:r w:rsidRPr="00CF5B08">
        <w:rPr>
          <w:rFonts w:ascii="Arial" w:hAnsi="Arial"/>
          <w:sz w:val="22"/>
          <w:szCs w:val="22"/>
        </w:rPr>
        <w:t xml:space="preserve"> and 31 December </w:t>
      </w:r>
      <w:r w:rsidR="00A26D86">
        <w:rPr>
          <w:rFonts w:ascii="Arial" w:hAnsi="Arial"/>
          <w:sz w:val="22"/>
          <w:szCs w:val="22"/>
        </w:rPr>
        <w:t xml:space="preserve">2017 </w:t>
      </w:r>
      <w:r w:rsidRPr="00CF5B08">
        <w:rPr>
          <w:rFonts w:ascii="Arial" w:hAnsi="Arial"/>
          <w:sz w:val="22"/>
          <w:szCs w:val="22"/>
        </w:rPr>
        <w:t>between the Company</w:t>
      </w:r>
      <w:r w:rsidR="00FD6F27">
        <w:rPr>
          <w:rFonts w:ascii="Arial" w:hAnsi="Arial"/>
          <w:sz w:val="22"/>
          <w:szCs w:val="22"/>
        </w:rPr>
        <w:t>, its subsidiary</w:t>
      </w:r>
      <w:r w:rsidRPr="00CF5B08">
        <w:rPr>
          <w:rFonts w:ascii="Arial" w:hAnsi="Arial"/>
          <w:sz w:val="22"/>
          <w:szCs w:val="22"/>
        </w:rPr>
        <w:t xml:space="preserve"> and those related parties are</w:t>
      </w:r>
      <w:r>
        <w:rPr>
          <w:rFonts w:ascii="Arial" w:hAnsi="Arial"/>
          <w:sz w:val="22"/>
          <w:szCs w:val="22"/>
        </w:rPr>
        <w:t xml:space="preserve"> as follows.</w:t>
      </w:r>
    </w:p>
    <w:p w14:paraId="7D2933EB" w14:textId="77777777" w:rsidR="0046271F" w:rsidRPr="00FD5698" w:rsidRDefault="0046271F" w:rsidP="00FB0428">
      <w:pPr>
        <w:tabs>
          <w:tab w:val="left" w:pos="1440"/>
          <w:tab w:val="right" w:pos="6480"/>
          <w:tab w:val="right" w:pos="9090"/>
        </w:tabs>
        <w:spacing w:line="380" w:lineRule="exact"/>
        <w:ind w:right="-367"/>
        <w:jc w:val="right"/>
        <w:rPr>
          <w:rFonts w:ascii="Arial" w:eastAsia="Arial Unicode MS" w:hAnsi="Arial" w:cs="Arial"/>
          <w:sz w:val="16"/>
          <w:szCs w:val="16"/>
          <w:cs/>
        </w:rPr>
      </w:pPr>
      <w:r w:rsidRPr="00FD5698">
        <w:rPr>
          <w:rFonts w:ascii="Arial" w:eastAsia="Arial Unicode MS" w:hAnsi="Arial" w:cs="Arial"/>
          <w:sz w:val="16"/>
          <w:szCs w:val="16"/>
          <w:cs/>
        </w:rPr>
        <w:t xml:space="preserve"> (Unit: </w:t>
      </w:r>
      <w:r>
        <w:rPr>
          <w:rFonts w:ascii="Arial" w:eastAsia="Arial Unicode MS" w:hAnsi="Arial" w:cs="Arial"/>
          <w:sz w:val="16"/>
          <w:szCs w:val="16"/>
          <w:cs/>
        </w:rPr>
        <w:t xml:space="preserve">Thousand </w:t>
      </w:r>
      <w:r w:rsidRPr="00FD5698">
        <w:rPr>
          <w:rFonts w:ascii="Arial" w:eastAsia="Arial Unicode MS" w:hAnsi="Arial" w:cs="Arial"/>
          <w:sz w:val="16"/>
          <w:szCs w:val="16"/>
          <w:cs/>
        </w:rPr>
        <w:t>Baht)</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46271F" w:rsidRPr="00C40585" w14:paraId="10F23619" w14:textId="77777777" w:rsidTr="00C30E1A">
        <w:tc>
          <w:tcPr>
            <w:tcW w:w="3150" w:type="dxa"/>
          </w:tcPr>
          <w:p w14:paraId="30B9B4E9" w14:textId="77777777" w:rsidR="0046271F" w:rsidRPr="00C40585" w:rsidRDefault="0046271F" w:rsidP="00F92B8C">
            <w:pPr>
              <w:spacing w:line="280" w:lineRule="exact"/>
              <w:ind w:right="-367"/>
              <w:jc w:val="center"/>
              <w:rPr>
                <w:rFonts w:ascii="Arial" w:eastAsia="Arial Unicode MS" w:hAnsi="Arial" w:cs="Arial"/>
                <w:sz w:val="16"/>
                <w:szCs w:val="16"/>
                <w:cs/>
              </w:rPr>
            </w:pPr>
          </w:p>
        </w:tc>
        <w:tc>
          <w:tcPr>
            <w:tcW w:w="2880" w:type="dxa"/>
            <w:gridSpan w:val="2"/>
          </w:tcPr>
          <w:p w14:paraId="5F5E0FE8" w14:textId="77777777" w:rsidR="0046271F" w:rsidRPr="00C40585" w:rsidRDefault="0046271F" w:rsidP="00F92B8C">
            <w:pPr>
              <w:pBdr>
                <w:bottom w:val="single" w:sz="4" w:space="1" w:color="auto"/>
              </w:pBdr>
              <w:spacing w:line="280" w:lineRule="exact"/>
              <w:ind w:right="-18"/>
              <w:jc w:val="center"/>
              <w:rPr>
                <w:rFonts w:ascii="Arial" w:eastAsia="Arial Unicode MS" w:hAnsi="Arial" w:cs="Arial"/>
                <w:sz w:val="16"/>
                <w:szCs w:val="16"/>
                <w:cs/>
              </w:rPr>
            </w:pPr>
            <w:r w:rsidRPr="00C40585">
              <w:rPr>
                <w:rFonts w:ascii="Arial" w:eastAsia="Arial Unicode MS" w:hAnsi="Arial" w:cs="Arial"/>
                <w:sz w:val="16"/>
                <w:szCs w:val="16"/>
                <w:cs/>
              </w:rPr>
              <w:t>Consolidated financial statements</w:t>
            </w:r>
          </w:p>
        </w:tc>
        <w:tc>
          <w:tcPr>
            <w:tcW w:w="2880" w:type="dxa"/>
            <w:gridSpan w:val="2"/>
          </w:tcPr>
          <w:p w14:paraId="36951923" w14:textId="77777777" w:rsidR="0046271F" w:rsidRPr="00C40585" w:rsidRDefault="0046271F" w:rsidP="00F92B8C">
            <w:pPr>
              <w:pBdr>
                <w:bottom w:val="single" w:sz="4" w:space="1" w:color="auto"/>
              </w:pBdr>
              <w:spacing w:line="280" w:lineRule="exact"/>
              <w:ind w:right="-18"/>
              <w:jc w:val="center"/>
              <w:rPr>
                <w:rFonts w:ascii="Arial" w:eastAsia="Arial Unicode MS" w:hAnsi="Arial" w:cs="Arial"/>
                <w:sz w:val="16"/>
                <w:szCs w:val="16"/>
                <w:cs/>
              </w:rPr>
            </w:pPr>
            <w:r w:rsidRPr="00C40585">
              <w:rPr>
                <w:rFonts w:ascii="Arial" w:eastAsia="Arial Unicode MS" w:hAnsi="Arial" w:cs="Arial"/>
                <w:sz w:val="16"/>
                <w:szCs w:val="16"/>
                <w:cs/>
              </w:rPr>
              <w:t>Separate financial statements</w:t>
            </w:r>
          </w:p>
        </w:tc>
      </w:tr>
      <w:tr w:rsidR="00591241" w:rsidRPr="00C40585" w14:paraId="3A806CB9" w14:textId="77777777" w:rsidTr="00C30E1A">
        <w:tc>
          <w:tcPr>
            <w:tcW w:w="3150" w:type="dxa"/>
          </w:tcPr>
          <w:p w14:paraId="37122384" w14:textId="77777777" w:rsidR="00591241" w:rsidRPr="00C40585" w:rsidRDefault="00591241" w:rsidP="00591241">
            <w:pPr>
              <w:spacing w:line="280" w:lineRule="exact"/>
              <w:ind w:right="-367"/>
              <w:jc w:val="center"/>
              <w:rPr>
                <w:rFonts w:ascii="Arial" w:eastAsia="Arial Unicode MS" w:hAnsi="Arial" w:cs="Arial"/>
                <w:sz w:val="16"/>
                <w:szCs w:val="16"/>
                <w:cs/>
              </w:rPr>
            </w:pPr>
          </w:p>
        </w:tc>
        <w:tc>
          <w:tcPr>
            <w:tcW w:w="1440" w:type="dxa"/>
          </w:tcPr>
          <w:p w14:paraId="4DE94EE7" w14:textId="604C58B3" w:rsidR="00591241" w:rsidRPr="00591241" w:rsidRDefault="00FC1F86" w:rsidP="00591241">
            <w:pPr>
              <w:pBdr>
                <w:bottom w:val="single" w:sz="4" w:space="1" w:color="auto"/>
              </w:pBdr>
              <w:spacing w:line="280" w:lineRule="exact"/>
              <w:ind w:right="-36"/>
              <w:jc w:val="center"/>
              <w:rPr>
                <w:rFonts w:ascii="Arial" w:eastAsia="Arial Unicode MS" w:hAnsi="Arial" w:cs="Arial"/>
                <w:sz w:val="16"/>
                <w:szCs w:val="16"/>
                <w:cs/>
              </w:rPr>
            </w:pPr>
            <w:r w:rsidRPr="00FC1F86">
              <w:rPr>
                <w:rFonts w:ascii="Arial" w:eastAsia="Arial Unicode MS" w:hAnsi="Arial" w:cs="Arial" w:hint="cs"/>
                <w:sz w:val="16"/>
                <w:szCs w:val="16"/>
                <w:cs/>
              </w:rPr>
              <w:t xml:space="preserve">30 </w:t>
            </w:r>
            <w:r>
              <w:rPr>
                <w:rFonts w:ascii="Arial" w:eastAsia="Arial Unicode MS" w:hAnsi="Arial" w:cs="Arial" w:hint="cs"/>
                <w:sz w:val="16"/>
                <w:szCs w:val="16"/>
                <w:cs/>
              </w:rPr>
              <w:t>June</w:t>
            </w:r>
            <w:r w:rsidR="00591241" w:rsidRPr="003359FE">
              <w:rPr>
                <w:rFonts w:ascii="Arial" w:eastAsia="Arial Unicode MS" w:hAnsi="Arial" w:cs="Arial" w:hint="cs"/>
                <w:sz w:val="16"/>
                <w:szCs w:val="16"/>
                <w:cs/>
              </w:rPr>
              <w:t xml:space="preserve"> </w:t>
            </w:r>
            <w:r w:rsidR="00591241" w:rsidRPr="00A840E2">
              <w:rPr>
                <w:rFonts w:ascii="Arial" w:eastAsia="Arial Unicode MS" w:hAnsi="Arial" w:cs="Arial" w:hint="cs"/>
                <w:sz w:val="16"/>
                <w:szCs w:val="16"/>
                <w:cs/>
              </w:rPr>
              <w:t xml:space="preserve">                 </w:t>
            </w:r>
            <w:r w:rsidR="00591241">
              <w:rPr>
                <w:rFonts w:ascii="Arial" w:eastAsia="Arial Unicode MS" w:hAnsi="Arial" w:cs="Arial" w:hint="cs"/>
                <w:sz w:val="16"/>
                <w:szCs w:val="16"/>
                <w:cs/>
              </w:rPr>
              <w:t>201</w:t>
            </w:r>
            <w:r w:rsidR="00591241" w:rsidRPr="00591241">
              <w:rPr>
                <w:rFonts w:ascii="Arial" w:eastAsia="Arial Unicode MS" w:hAnsi="Arial" w:cs="Arial" w:hint="cs"/>
                <w:sz w:val="16"/>
                <w:szCs w:val="16"/>
                <w:cs/>
              </w:rPr>
              <w:t>8</w:t>
            </w:r>
          </w:p>
        </w:tc>
        <w:tc>
          <w:tcPr>
            <w:tcW w:w="1440" w:type="dxa"/>
          </w:tcPr>
          <w:p w14:paraId="0A84C67E" w14:textId="77777777"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December </w:t>
            </w:r>
            <w:r>
              <w:rPr>
                <w:rFonts w:ascii="Arial" w:eastAsia="Arial Unicode MS" w:hAnsi="Arial" w:cs="Arial"/>
                <w:sz w:val="16"/>
                <w:szCs w:val="16"/>
                <w:cs/>
              </w:rPr>
              <w:t>201</w:t>
            </w:r>
            <w:r w:rsidRPr="00591241">
              <w:rPr>
                <w:rFonts w:ascii="Arial" w:eastAsia="Arial Unicode MS" w:hAnsi="Arial" w:cs="Arial" w:hint="cs"/>
                <w:sz w:val="16"/>
                <w:szCs w:val="16"/>
                <w:cs/>
              </w:rPr>
              <w:t>7</w:t>
            </w:r>
          </w:p>
        </w:tc>
        <w:tc>
          <w:tcPr>
            <w:tcW w:w="1440" w:type="dxa"/>
          </w:tcPr>
          <w:p w14:paraId="22BF89B2" w14:textId="5AD47D6B" w:rsidR="00591241" w:rsidRPr="00591241" w:rsidRDefault="00FC1F86" w:rsidP="00591241">
            <w:pPr>
              <w:pBdr>
                <w:bottom w:val="single" w:sz="4" w:space="1" w:color="auto"/>
              </w:pBdr>
              <w:spacing w:line="280" w:lineRule="exact"/>
              <w:ind w:right="-36"/>
              <w:jc w:val="center"/>
              <w:rPr>
                <w:rFonts w:ascii="Arial" w:eastAsia="Arial Unicode MS" w:hAnsi="Arial" w:cs="Arial"/>
                <w:sz w:val="16"/>
                <w:szCs w:val="16"/>
                <w:cs/>
              </w:rPr>
            </w:pPr>
            <w:r w:rsidRPr="00FC1F86">
              <w:rPr>
                <w:rFonts w:ascii="Arial" w:eastAsia="Arial Unicode MS" w:hAnsi="Arial" w:cs="Arial" w:hint="cs"/>
                <w:sz w:val="16"/>
                <w:szCs w:val="16"/>
                <w:cs/>
              </w:rPr>
              <w:t xml:space="preserve">30 </w:t>
            </w:r>
            <w:r>
              <w:rPr>
                <w:rFonts w:ascii="Arial" w:eastAsia="Arial Unicode MS" w:hAnsi="Arial" w:cs="Arial" w:hint="cs"/>
                <w:sz w:val="16"/>
                <w:szCs w:val="16"/>
                <w:cs/>
              </w:rPr>
              <w:t>June</w:t>
            </w:r>
            <w:r w:rsidR="00591241" w:rsidRPr="003359FE">
              <w:rPr>
                <w:rFonts w:ascii="Arial" w:eastAsia="Arial Unicode MS" w:hAnsi="Arial" w:cs="Arial" w:hint="cs"/>
                <w:sz w:val="16"/>
                <w:szCs w:val="16"/>
                <w:cs/>
              </w:rPr>
              <w:t xml:space="preserve"> </w:t>
            </w:r>
            <w:r w:rsidR="00591241" w:rsidRPr="00A840E2">
              <w:rPr>
                <w:rFonts w:ascii="Arial" w:eastAsia="Arial Unicode MS" w:hAnsi="Arial" w:cs="Arial" w:hint="cs"/>
                <w:sz w:val="16"/>
                <w:szCs w:val="16"/>
                <w:cs/>
              </w:rPr>
              <w:t xml:space="preserve">                 </w:t>
            </w:r>
            <w:r w:rsidR="00591241">
              <w:rPr>
                <w:rFonts w:ascii="Arial" w:eastAsia="Arial Unicode MS" w:hAnsi="Arial" w:cs="Arial" w:hint="cs"/>
                <w:sz w:val="16"/>
                <w:szCs w:val="16"/>
                <w:cs/>
              </w:rPr>
              <w:t>201</w:t>
            </w:r>
            <w:r w:rsidR="00591241" w:rsidRPr="00591241">
              <w:rPr>
                <w:rFonts w:ascii="Arial" w:eastAsia="Arial Unicode MS" w:hAnsi="Arial" w:cs="Arial" w:hint="cs"/>
                <w:sz w:val="16"/>
                <w:szCs w:val="16"/>
                <w:cs/>
              </w:rPr>
              <w:t>8</w:t>
            </w:r>
          </w:p>
        </w:tc>
        <w:tc>
          <w:tcPr>
            <w:tcW w:w="1440" w:type="dxa"/>
          </w:tcPr>
          <w:p w14:paraId="291234CD" w14:textId="77777777"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December </w:t>
            </w:r>
            <w:r>
              <w:rPr>
                <w:rFonts w:ascii="Arial" w:eastAsia="Arial Unicode MS" w:hAnsi="Arial" w:cs="Arial"/>
                <w:sz w:val="16"/>
                <w:szCs w:val="16"/>
                <w:cs/>
              </w:rPr>
              <w:t>201</w:t>
            </w:r>
            <w:r w:rsidRPr="00591241">
              <w:rPr>
                <w:rFonts w:ascii="Arial" w:eastAsia="Arial Unicode MS" w:hAnsi="Arial" w:cs="Arial" w:hint="cs"/>
                <w:sz w:val="16"/>
                <w:szCs w:val="16"/>
                <w:cs/>
              </w:rPr>
              <w:t>7</w:t>
            </w:r>
          </w:p>
        </w:tc>
      </w:tr>
      <w:tr w:rsidR="00591241" w:rsidRPr="0046271F" w14:paraId="346646A7" w14:textId="77777777" w:rsidTr="00C30E1A">
        <w:tc>
          <w:tcPr>
            <w:tcW w:w="6030" w:type="dxa"/>
            <w:gridSpan w:val="3"/>
          </w:tcPr>
          <w:p w14:paraId="6BD7BD49" w14:textId="27BFFAA5" w:rsidR="00591241" w:rsidRPr="001D2163" w:rsidRDefault="00591241" w:rsidP="007907A7">
            <w:pPr>
              <w:spacing w:line="31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Other receivables - related parties</w:t>
            </w:r>
            <w:r w:rsidRPr="001D2163">
              <w:rPr>
                <w:rFonts w:ascii="Arial" w:eastAsia="Arial Unicode MS" w:hAnsi="Arial" w:cs="Arial"/>
                <w:b/>
                <w:bCs/>
                <w:sz w:val="16"/>
                <w:szCs w:val="16"/>
                <w:lang w:val="en-US"/>
              </w:rPr>
              <w:t xml:space="preserve"> (Note </w:t>
            </w:r>
            <w:r w:rsidR="00B62749">
              <w:rPr>
                <w:rFonts w:ascii="Arial" w:eastAsia="Arial Unicode MS" w:hAnsi="Arial" w:cs="Arial"/>
                <w:b/>
                <w:bCs/>
                <w:sz w:val="16"/>
                <w:szCs w:val="16"/>
                <w:lang w:val="en-US"/>
              </w:rPr>
              <w:t>6</w:t>
            </w:r>
            <w:r w:rsidRPr="001D2163">
              <w:rPr>
                <w:rFonts w:ascii="Arial" w:eastAsia="Arial Unicode MS" w:hAnsi="Arial" w:cs="Arial"/>
                <w:b/>
                <w:bCs/>
                <w:sz w:val="16"/>
                <w:szCs w:val="16"/>
                <w:lang w:val="en-US"/>
              </w:rPr>
              <w:t>)</w:t>
            </w:r>
          </w:p>
        </w:tc>
        <w:tc>
          <w:tcPr>
            <w:tcW w:w="1440" w:type="dxa"/>
          </w:tcPr>
          <w:p w14:paraId="4E858FAE" w14:textId="77777777" w:rsidR="00591241" w:rsidRPr="001D2163" w:rsidRDefault="00591241" w:rsidP="00591241">
            <w:pPr>
              <w:spacing w:line="310" w:lineRule="exact"/>
              <w:ind w:left="162" w:right="72"/>
              <w:jc w:val="right"/>
              <w:rPr>
                <w:rFonts w:ascii="Arial" w:eastAsia="Arial Unicode MS" w:hAnsi="Arial" w:cs="Arial"/>
                <w:sz w:val="16"/>
                <w:szCs w:val="16"/>
                <w:lang w:val="en-US"/>
              </w:rPr>
            </w:pPr>
          </w:p>
        </w:tc>
        <w:tc>
          <w:tcPr>
            <w:tcW w:w="1440" w:type="dxa"/>
          </w:tcPr>
          <w:p w14:paraId="74E5F148" w14:textId="77777777" w:rsidR="00591241" w:rsidRPr="001D2163" w:rsidRDefault="00591241" w:rsidP="00591241">
            <w:pPr>
              <w:spacing w:line="310" w:lineRule="exact"/>
              <w:ind w:left="162" w:right="72"/>
              <w:jc w:val="right"/>
              <w:rPr>
                <w:rFonts w:ascii="Arial" w:eastAsia="Arial Unicode MS" w:hAnsi="Arial" w:cs="Arial"/>
                <w:sz w:val="16"/>
                <w:szCs w:val="16"/>
                <w:lang w:val="en-US"/>
              </w:rPr>
            </w:pPr>
          </w:p>
        </w:tc>
      </w:tr>
      <w:tr w:rsidR="00591241" w:rsidRPr="00C40585" w14:paraId="5ACB57AD" w14:textId="77777777" w:rsidTr="00C30E1A">
        <w:tc>
          <w:tcPr>
            <w:tcW w:w="3150" w:type="dxa"/>
          </w:tcPr>
          <w:p w14:paraId="52B132EF"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14:paraId="72FBD27D" w14:textId="4EF3320C" w:rsidR="00591241" w:rsidRPr="00921089" w:rsidRDefault="00921089" w:rsidP="00591241">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w:t>
            </w:r>
          </w:p>
        </w:tc>
        <w:tc>
          <w:tcPr>
            <w:tcW w:w="1440" w:type="dxa"/>
            <w:vAlign w:val="bottom"/>
          </w:tcPr>
          <w:p w14:paraId="41C6F32E" w14:textId="77777777" w:rsidR="00591241" w:rsidRPr="00541413" w:rsidRDefault="00591241" w:rsidP="00591241">
            <w:pPr>
              <w:tabs>
                <w:tab w:val="decimal" w:pos="1062"/>
              </w:tabs>
              <w:spacing w:line="310" w:lineRule="exact"/>
              <w:rPr>
                <w:rFonts w:ascii="Arial" w:eastAsia="Arial Unicode MS" w:hAnsi="Arial" w:cs="Arial"/>
                <w:sz w:val="16"/>
                <w:szCs w:val="16"/>
                <w:cs/>
              </w:rPr>
            </w:pPr>
            <w:r w:rsidRPr="00541413">
              <w:rPr>
                <w:rFonts w:ascii="Arial" w:eastAsia="Arial Unicode MS" w:hAnsi="Arial" w:cs="Arial"/>
                <w:sz w:val="16"/>
                <w:szCs w:val="16"/>
                <w:cs/>
              </w:rPr>
              <w:t>-</w:t>
            </w:r>
          </w:p>
        </w:tc>
        <w:tc>
          <w:tcPr>
            <w:tcW w:w="1440" w:type="dxa"/>
            <w:vAlign w:val="bottom"/>
          </w:tcPr>
          <w:p w14:paraId="086C099A" w14:textId="7A5CB62B" w:rsidR="00591241" w:rsidRPr="00921089" w:rsidRDefault="00921089" w:rsidP="00591241">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698</w:t>
            </w:r>
          </w:p>
        </w:tc>
        <w:tc>
          <w:tcPr>
            <w:tcW w:w="1440" w:type="dxa"/>
            <w:vAlign w:val="bottom"/>
          </w:tcPr>
          <w:p w14:paraId="33B8FCE9" w14:textId="77777777" w:rsidR="00591241" w:rsidRPr="00326AD8" w:rsidRDefault="00591241" w:rsidP="00591241">
            <w:pPr>
              <w:tabs>
                <w:tab w:val="decimal" w:pos="1062"/>
              </w:tabs>
              <w:spacing w:line="310" w:lineRule="exact"/>
              <w:rPr>
                <w:rFonts w:ascii="Arial" w:eastAsia="Arial Unicode MS" w:hAnsi="Arial" w:cs="Arial"/>
                <w:sz w:val="16"/>
                <w:szCs w:val="16"/>
                <w:cs/>
              </w:rPr>
            </w:pPr>
            <w:r w:rsidRPr="00326AD8">
              <w:rPr>
                <w:rFonts w:ascii="Arial" w:eastAsia="Arial Unicode MS" w:hAnsi="Arial" w:cs="Arial" w:hint="cs"/>
                <w:sz w:val="16"/>
                <w:szCs w:val="16"/>
                <w:cs/>
              </w:rPr>
              <w:t>34,355</w:t>
            </w:r>
          </w:p>
        </w:tc>
      </w:tr>
      <w:tr w:rsidR="00591241" w:rsidRPr="00C40585" w14:paraId="0346B356" w14:textId="77777777" w:rsidTr="00C30E1A">
        <w:tc>
          <w:tcPr>
            <w:tcW w:w="3150" w:type="dxa"/>
          </w:tcPr>
          <w:p w14:paraId="45EF6A4E"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14:paraId="0CCDFFBE" w14:textId="6612999D" w:rsidR="00591241" w:rsidRPr="00921089" w:rsidRDefault="00921089" w:rsidP="00591241">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10,739</w:t>
            </w:r>
          </w:p>
        </w:tc>
        <w:tc>
          <w:tcPr>
            <w:tcW w:w="1440" w:type="dxa"/>
            <w:vAlign w:val="bottom"/>
          </w:tcPr>
          <w:p w14:paraId="55D8C17D" w14:textId="77777777" w:rsidR="00591241" w:rsidRPr="005152E4" w:rsidRDefault="00591241" w:rsidP="00591241">
            <w:pPr>
              <w:tabs>
                <w:tab w:val="decimal" w:pos="1062"/>
              </w:tabs>
              <w:spacing w:line="310" w:lineRule="exact"/>
              <w:rPr>
                <w:rFonts w:ascii="Arial" w:eastAsia="Arial Unicode MS" w:hAnsi="Arial" w:cs="Arial"/>
                <w:sz w:val="16"/>
                <w:szCs w:val="16"/>
                <w:cs/>
              </w:rPr>
            </w:pPr>
            <w:r w:rsidRPr="005152E4">
              <w:rPr>
                <w:rFonts w:ascii="Arial" w:eastAsia="Arial Unicode MS" w:hAnsi="Arial" w:cs="Arial"/>
                <w:sz w:val="16"/>
                <w:szCs w:val="16"/>
                <w:cs/>
              </w:rPr>
              <w:t>10,481</w:t>
            </w:r>
          </w:p>
        </w:tc>
        <w:tc>
          <w:tcPr>
            <w:tcW w:w="1440" w:type="dxa"/>
            <w:vAlign w:val="bottom"/>
          </w:tcPr>
          <w:p w14:paraId="7783AB5A" w14:textId="6A0F03DB" w:rsidR="00591241" w:rsidRPr="00921089" w:rsidRDefault="00921089" w:rsidP="00591241">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10,739</w:t>
            </w:r>
          </w:p>
        </w:tc>
        <w:tc>
          <w:tcPr>
            <w:tcW w:w="1440" w:type="dxa"/>
            <w:vAlign w:val="bottom"/>
          </w:tcPr>
          <w:p w14:paraId="11519ED3" w14:textId="77777777" w:rsidR="00591241" w:rsidRPr="00D04D7B" w:rsidRDefault="00591241" w:rsidP="00591241">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10,481</w:t>
            </w:r>
          </w:p>
        </w:tc>
      </w:tr>
      <w:tr w:rsidR="00591241" w:rsidRPr="00C40585" w14:paraId="17CEF7D6" w14:textId="77777777" w:rsidTr="00C30E1A">
        <w:tc>
          <w:tcPr>
            <w:tcW w:w="3150" w:type="dxa"/>
          </w:tcPr>
          <w:p w14:paraId="4A5AA3F0" w14:textId="77777777" w:rsidR="00591241" w:rsidRPr="001D2163" w:rsidRDefault="00591241" w:rsidP="00591241">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Associate</w:t>
            </w:r>
          </w:p>
        </w:tc>
        <w:tc>
          <w:tcPr>
            <w:tcW w:w="1440" w:type="dxa"/>
            <w:vAlign w:val="bottom"/>
          </w:tcPr>
          <w:p w14:paraId="125002C9" w14:textId="4E464EB2" w:rsidR="00591241" w:rsidRPr="00921089" w:rsidRDefault="00921089" w:rsidP="00591241">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592</w:t>
            </w:r>
          </w:p>
        </w:tc>
        <w:tc>
          <w:tcPr>
            <w:tcW w:w="1440" w:type="dxa"/>
            <w:vAlign w:val="bottom"/>
          </w:tcPr>
          <w:p w14:paraId="2287A646" w14:textId="77777777" w:rsidR="00591241" w:rsidRPr="00D04D7B" w:rsidRDefault="00591241" w:rsidP="00591241">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725</w:t>
            </w:r>
          </w:p>
        </w:tc>
        <w:tc>
          <w:tcPr>
            <w:tcW w:w="1440" w:type="dxa"/>
            <w:vAlign w:val="bottom"/>
          </w:tcPr>
          <w:p w14:paraId="49028952" w14:textId="70EDA91F" w:rsidR="00591241" w:rsidRPr="00921089" w:rsidRDefault="00921089" w:rsidP="00591241">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592</w:t>
            </w:r>
          </w:p>
        </w:tc>
        <w:tc>
          <w:tcPr>
            <w:tcW w:w="1440" w:type="dxa"/>
            <w:vAlign w:val="bottom"/>
          </w:tcPr>
          <w:p w14:paraId="015AE9FB" w14:textId="77777777" w:rsidR="00591241" w:rsidRPr="00D04D7B" w:rsidRDefault="00591241" w:rsidP="00591241">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725</w:t>
            </w:r>
          </w:p>
        </w:tc>
      </w:tr>
      <w:tr w:rsidR="00591241" w:rsidRPr="0046271F" w14:paraId="7EA19C02" w14:textId="77777777" w:rsidTr="00C30E1A">
        <w:tc>
          <w:tcPr>
            <w:tcW w:w="3150" w:type="dxa"/>
          </w:tcPr>
          <w:p w14:paraId="7A068250"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14:paraId="66C23DE5"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14:paraId="44CD61F8" w14:textId="08CA7367" w:rsidR="00591241" w:rsidRPr="00921089" w:rsidRDefault="00921089" w:rsidP="00591241">
            <w:pPr>
              <w:pBdr>
                <w:bottom w:val="sing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1,377</w:t>
            </w:r>
          </w:p>
        </w:tc>
        <w:tc>
          <w:tcPr>
            <w:tcW w:w="1440" w:type="dxa"/>
            <w:vAlign w:val="bottom"/>
          </w:tcPr>
          <w:p w14:paraId="16343087" w14:textId="77777777" w:rsidR="00591241" w:rsidRPr="005152E4" w:rsidRDefault="00591241" w:rsidP="00591241">
            <w:pPr>
              <w:pBdr>
                <w:bottom w:val="sing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2,306</w:t>
            </w:r>
          </w:p>
        </w:tc>
        <w:tc>
          <w:tcPr>
            <w:tcW w:w="1440" w:type="dxa"/>
            <w:vAlign w:val="bottom"/>
          </w:tcPr>
          <w:p w14:paraId="6B365ED1" w14:textId="39D88EC8" w:rsidR="00591241" w:rsidRPr="00921089" w:rsidRDefault="00921089" w:rsidP="005152E4">
            <w:pPr>
              <w:pBdr>
                <w:bottom w:val="sing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997</w:t>
            </w:r>
          </w:p>
        </w:tc>
        <w:tc>
          <w:tcPr>
            <w:tcW w:w="1440" w:type="dxa"/>
            <w:vAlign w:val="bottom"/>
          </w:tcPr>
          <w:p w14:paraId="1FE06579" w14:textId="77777777" w:rsidR="00591241" w:rsidRPr="00D04D7B" w:rsidRDefault="00591241" w:rsidP="00591241">
            <w:pPr>
              <w:pBdr>
                <w:bottom w:val="sing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1,926</w:t>
            </w:r>
          </w:p>
        </w:tc>
      </w:tr>
      <w:tr w:rsidR="00591241" w:rsidRPr="00C40585" w14:paraId="1718344F" w14:textId="77777777" w:rsidTr="00C30E1A">
        <w:tc>
          <w:tcPr>
            <w:tcW w:w="3150" w:type="dxa"/>
          </w:tcPr>
          <w:p w14:paraId="18EAFCC1" w14:textId="77777777" w:rsidR="00591241" w:rsidRPr="001D2163" w:rsidRDefault="00591241" w:rsidP="00591241">
            <w:pPr>
              <w:spacing w:line="310" w:lineRule="exact"/>
              <w:ind w:right="-36"/>
              <w:rPr>
                <w:rFonts w:ascii="Arial" w:eastAsia="Arial Unicode MS" w:hAnsi="Arial" w:cs="Arial"/>
                <w:sz w:val="16"/>
                <w:szCs w:val="16"/>
                <w:lang w:val="en-US"/>
              </w:rPr>
            </w:pPr>
            <w:r w:rsidRPr="001D2163">
              <w:rPr>
                <w:rFonts w:ascii="Arial" w:eastAsia="Arial Unicode MS" w:hAnsi="Arial" w:cs="Arial"/>
                <w:sz w:val="16"/>
                <w:szCs w:val="16"/>
                <w:lang w:val="en-US"/>
              </w:rPr>
              <w:t>Total other receivables - related parties</w:t>
            </w:r>
          </w:p>
        </w:tc>
        <w:tc>
          <w:tcPr>
            <w:tcW w:w="1440" w:type="dxa"/>
            <w:vAlign w:val="bottom"/>
          </w:tcPr>
          <w:p w14:paraId="09EF2DB1" w14:textId="59E83909" w:rsidR="00591241" w:rsidRPr="00921089" w:rsidRDefault="00921089" w:rsidP="00591241">
            <w:pPr>
              <w:pBdr>
                <w:bottom w:val="doub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12,708</w:t>
            </w:r>
          </w:p>
        </w:tc>
        <w:tc>
          <w:tcPr>
            <w:tcW w:w="1440" w:type="dxa"/>
            <w:vAlign w:val="bottom"/>
          </w:tcPr>
          <w:p w14:paraId="37B88DE8" w14:textId="77777777" w:rsidR="00591241" w:rsidRPr="00D04D7B" w:rsidRDefault="00591241" w:rsidP="00591241">
            <w:pPr>
              <w:pBdr>
                <w:bottom w:val="doub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13,512</w:t>
            </w:r>
          </w:p>
        </w:tc>
        <w:tc>
          <w:tcPr>
            <w:tcW w:w="1440" w:type="dxa"/>
            <w:vAlign w:val="bottom"/>
          </w:tcPr>
          <w:p w14:paraId="3E28D65F" w14:textId="2856371B" w:rsidR="00591241" w:rsidRPr="00921089" w:rsidRDefault="00921089" w:rsidP="005152E4">
            <w:pPr>
              <w:pBdr>
                <w:bottom w:val="doub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13,026</w:t>
            </w:r>
          </w:p>
        </w:tc>
        <w:tc>
          <w:tcPr>
            <w:tcW w:w="1440" w:type="dxa"/>
            <w:vAlign w:val="bottom"/>
          </w:tcPr>
          <w:p w14:paraId="3FB4D33A" w14:textId="77777777" w:rsidR="00591241" w:rsidRPr="00326AD8" w:rsidRDefault="00591241" w:rsidP="00591241">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47</w:t>
            </w:r>
            <w:r w:rsidRPr="00326AD8">
              <w:rPr>
                <w:rFonts w:ascii="Arial" w:eastAsia="Arial Unicode MS" w:hAnsi="Arial" w:cs="Arial" w:hint="cs"/>
                <w:sz w:val="16"/>
                <w:szCs w:val="16"/>
                <w:cs/>
              </w:rPr>
              <w:t>,487</w:t>
            </w:r>
          </w:p>
        </w:tc>
      </w:tr>
      <w:tr w:rsidR="00BA1648" w:rsidRPr="00C81CEF" w14:paraId="4D3FDFC7" w14:textId="77777777" w:rsidTr="00C30E1A">
        <w:tc>
          <w:tcPr>
            <w:tcW w:w="6030" w:type="dxa"/>
            <w:gridSpan w:val="3"/>
          </w:tcPr>
          <w:p w14:paraId="7FA43B91" w14:textId="0FCA5D1C" w:rsidR="00BA1648" w:rsidRPr="00921089" w:rsidRDefault="00BA1648" w:rsidP="00921089">
            <w:pPr>
              <w:tabs>
                <w:tab w:val="decimal" w:pos="1062"/>
              </w:tabs>
              <w:spacing w:line="310" w:lineRule="exact"/>
              <w:rPr>
                <w:rFonts w:ascii="Arial" w:eastAsia="Arial Unicode MS" w:hAnsi="Arial" w:cs="Arial"/>
                <w:b/>
                <w:bCs/>
                <w:sz w:val="16"/>
                <w:szCs w:val="16"/>
                <w:u w:val="single"/>
                <w:cs/>
              </w:rPr>
            </w:pPr>
            <w:r w:rsidRPr="00921089">
              <w:rPr>
                <w:rFonts w:ascii="Arial" w:eastAsia="Arial Unicode MS" w:hAnsi="Arial" w:cs="Arial" w:hint="cs"/>
                <w:b/>
                <w:bCs/>
                <w:sz w:val="16"/>
                <w:szCs w:val="16"/>
                <w:u w:val="single"/>
                <w:cs/>
              </w:rPr>
              <w:t>Short-term loan</w:t>
            </w:r>
            <w:r w:rsidR="00AC1EAE" w:rsidRPr="00921089">
              <w:rPr>
                <w:rFonts w:ascii="Arial" w:eastAsia="Arial Unicode MS" w:hAnsi="Arial" w:cs="Arial"/>
                <w:b/>
                <w:bCs/>
                <w:sz w:val="16"/>
                <w:szCs w:val="16"/>
                <w:u w:val="single"/>
                <w:cs/>
              </w:rPr>
              <w:t xml:space="preserve">s </w:t>
            </w:r>
            <w:r w:rsidRPr="00921089">
              <w:rPr>
                <w:rFonts w:ascii="Arial" w:eastAsia="Arial Unicode MS" w:hAnsi="Arial" w:cs="Arial" w:hint="cs"/>
                <w:b/>
                <w:bCs/>
                <w:sz w:val="16"/>
                <w:szCs w:val="16"/>
                <w:u w:val="single"/>
                <w:cs/>
              </w:rPr>
              <w:t>to related parties</w:t>
            </w:r>
          </w:p>
        </w:tc>
        <w:tc>
          <w:tcPr>
            <w:tcW w:w="1440" w:type="dxa"/>
          </w:tcPr>
          <w:p w14:paraId="5A8E26E1" w14:textId="77777777" w:rsidR="00BA1648" w:rsidRPr="00921089" w:rsidRDefault="00BA1648" w:rsidP="00921089">
            <w:pPr>
              <w:tabs>
                <w:tab w:val="decimal" w:pos="1062"/>
              </w:tabs>
              <w:spacing w:line="310" w:lineRule="exact"/>
              <w:rPr>
                <w:rFonts w:ascii="Arial" w:eastAsia="Arial Unicode MS" w:hAnsi="Arial" w:cs="Arial"/>
                <w:sz w:val="16"/>
                <w:szCs w:val="16"/>
                <w:cs/>
              </w:rPr>
            </w:pPr>
          </w:p>
        </w:tc>
        <w:tc>
          <w:tcPr>
            <w:tcW w:w="1440" w:type="dxa"/>
          </w:tcPr>
          <w:p w14:paraId="1A7673A9" w14:textId="77777777" w:rsidR="00BA1648" w:rsidRPr="00863292" w:rsidRDefault="00BA1648" w:rsidP="00AE3BB6">
            <w:pPr>
              <w:tabs>
                <w:tab w:val="decimal" w:pos="839"/>
              </w:tabs>
              <w:spacing w:line="310" w:lineRule="exact"/>
              <w:ind w:hanging="438"/>
              <w:jc w:val="thaiDistribute"/>
              <w:rPr>
                <w:rFonts w:ascii="Angsana New" w:hAnsi="Angsana New" w:cs="Angsana New"/>
                <w:cs/>
              </w:rPr>
            </w:pPr>
          </w:p>
        </w:tc>
      </w:tr>
      <w:tr w:rsidR="00AE3BB6" w:rsidRPr="00C81CEF" w14:paraId="2198E067" w14:textId="77777777" w:rsidTr="00C30E1A">
        <w:tc>
          <w:tcPr>
            <w:tcW w:w="3150" w:type="dxa"/>
          </w:tcPr>
          <w:p w14:paraId="2678B6C7" w14:textId="2A230C25" w:rsidR="00AE3BB6" w:rsidRPr="00AE3BB6" w:rsidRDefault="00AE3BB6" w:rsidP="00AE3BB6">
            <w:pPr>
              <w:spacing w:line="310" w:lineRule="exact"/>
              <w:ind w:right="72"/>
              <w:rPr>
                <w:rFonts w:ascii="Arial" w:eastAsia="Arial Unicode MS" w:hAnsi="Arial" w:cs="Arial"/>
                <w:sz w:val="16"/>
                <w:szCs w:val="16"/>
                <w:cs/>
                <w:lang w:val="en-US"/>
              </w:rPr>
            </w:pPr>
            <w:r w:rsidRPr="001D2163">
              <w:rPr>
                <w:rFonts w:ascii="Arial" w:eastAsia="Arial Unicode MS" w:hAnsi="Arial" w:cs="Arial"/>
                <w:sz w:val="16"/>
                <w:szCs w:val="16"/>
                <w:lang w:val="en-US"/>
              </w:rPr>
              <w:t>Joint venture</w:t>
            </w:r>
          </w:p>
        </w:tc>
        <w:tc>
          <w:tcPr>
            <w:tcW w:w="1440" w:type="dxa"/>
            <w:vAlign w:val="bottom"/>
          </w:tcPr>
          <w:p w14:paraId="0008AFD6" w14:textId="3CE0E423" w:rsidR="00AE3BB6" w:rsidRPr="00921089" w:rsidRDefault="00921089" w:rsidP="00921089">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w:t>
            </w:r>
          </w:p>
        </w:tc>
        <w:tc>
          <w:tcPr>
            <w:tcW w:w="1440" w:type="dxa"/>
            <w:vAlign w:val="bottom"/>
          </w:tcPr>
          <w:p w14:paraId="684E596A" w14:textId="77777777" w:rsidR="00AE3BB6" w:rsidRPr="005152E4" w:rsidRDefault="00AE3BB6" w:rsidP="00AE3BB6">
            <w:pP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hint="cs"/>
                <w:sz w:val="16"/>
                <w:szCs w:val="16"/>
                <w:cs/>
              </w:rPr>
              <w:t>16,000</w:t>
            </w:r>
          </w:p>
        </w:tc>
        <w:tc>
          <w:tcPr>
            <w:tcW w:w="1440" w:type="dxa"/>
            <w:vAlign w:val="bottom"/>
          </w:tcPr>
          <w:p w14:paraId="20C92BF3" w14:textId="0E8CCE12" w:rsidR="00AE3BB6" w:rsidRPr="00921089" w:rsidRDefault="00921089" w:rsidP="00921089">
            <w:pP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w:t>
            </w:r>
          </w:p>
        </w:tc>
        <w:tc>
          <w:tcPr>
            <w:tcW w:w="1440" w:type="dxa"/>
            <w:vAlign w:val="bottom"/>
          </w:tcPr>
          <w:p w14:paraId="60A7D4BA" w14:textId="77777777" w:rsidR="00AE3BB6" w:rsidRPr="005152E4" w:rsidRDefault="00AE3BB6" w:rsidP="00AE3BB6">
            <w:pP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16,000</w:t>
            </w:r>
          </w:p>
        </w:tc>
      </w:tr>
      <w:tr w:rsidR="00AE3BB6" w:rsidRPr="00C81CEF" w14:paraId="405F5D30" w14:textId="77777777" w:rsidTr="00C30E1A">
        <w:tc>
          <w:tcPr>
            <w:tcW w:w="3150" w:type="dxa"/>
          </w:tcPr>
          <w:p w14:paraId="00E59A6D" w14:textId="3C87A376" w:rsidR="00AE3BB6" w:rsidRPr="00AE3BB6" w:rsidRDefault="00AE3BB6" w:rsidP="00AE3BB6">
            <w:pPr>
              <w:spacing w:line="310" w:lineRule="exact"/>
              <w:ind w:right="72"/>
              <w:rPr>
                <w:rFonts w:ascii="Arial" w:eastAsia="Arial Unicode MS" w:hAnsi="Arial" w:cs="Arial"/>
                <w:sz w:val="16"/>
                <w:szCs w:val="16"/>
                <w:cs/>
                <w:lang w:val="en-US"/>
              </w:rPr>
            </w:pPr>
            <w:r>
              <w:rPr>
                <w:rFonts w:ascii="Arial" w:eastAsia="Arial Unicode MS" w:hAnsi="Arial" w:cs="Arial"/>
                <w:sz w:val="16"/>
                <w:szCs w:val="16"/>
                <w:lang w:val="en-US"/>
              </w:rPr>
              <w:t>Associate</w:t>
            </w:r>
          </w:p>
        </w:tc>
        <w:tc>
          <w:tcPr>
            <w:tcW w:w="1440" w:type="dxa"/>
            <w:vAlign w:val="bottom"/>
          </w:tcPr>
          <w:p w14:paraId="0361F442" w14:textId="45A0AACB" w:rsidR="00AE3BB6" w:rsidRPr="00921089"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21,500</w:t>
            </w:r>
          </w:p>
        </w:tc>
        <w:tc>
          <w:tcPr>
            <w:tcW w:w="1440" w:type="dxa"/>
            <w:vAlign w:val="bottom"/>
          </w:tcPr>
          <w:p w14:paraId="5FE44558" w14:textId="77777777" w:rsidR="00AE3BB6" w:rsidRPr="005152E4" w:rsidRDefault="00AE3BB6" w:rsidP="00AE3BB6">
            <w:pPr>
              <w:pBdr>
                <w:bottom w:val="sing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86,000</w:t>
            </w:r>
          </w:p>
        </w:tc>
        <w:tc>
          <w:tcPr>
            <w:tcW w:w="1440" w:type="dxa"/>
            <w:vAlign w:val="bottom"/>
          </w:tcPr>
          <w:p w14:paraId="53451D3D" w14:textId="50429205" w:rsidR="00AE3BB6" w:rsidRPr="00921089"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21,500</w:t>
            </w:r>
          </w:p>
        </w:tc>
        <w:tc>
          <w:tcPr>
            <w:tcW w:w="1440" w:type="dxa"/>
            <w:vAlign w:val="bottom"/>
          </w:tcPr>
          <w:p w14:paraId="1D7F86B4" w14:textId="77777777" w:rsidR="00AE3BB6" w:rsidRPr="005152E4" w:rsidRDefault="00AE3BB6" w:rsidP="00AE3BB6">
            <w:pPr>
              <w:pBdr>
                <w:bottom w:val="sing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86,000</w:t>
            </w:r>
          </w:p>
        </w:tc>
      </w:tr>
      <w:tr w:rsidR="00AE3BB6" w:rsidRPr="00C81CEF" w14:paraId="22B5F41B" w14:textId="77777777" w:rsidTr="00C30E1A">
        <w:tc>
          <w:tcPr>
            <w:tcW w:w="3150" w:type="dxa"/>
          </w:tcPr>
          <w:p w14:paraId="42F19DCA" w14:textId="1F62237E" w:rsidR="00AE3BB6" w:rsidRPr="00AE3BB6" w:rsidRDefault="00AE3BB6" w:rsidP="00AE3BB6">
            <w:pPr>
              <w:spacing w:line="310" w:lineRule="exact"/>
              <w:ind w:right="72"/>
              <w:rPr>
                <w:rFonts w:ascii="Arial" w:eastAsia="Arial Unicode MS" w:hAnsi="Arial" w:cs="Arial"/>
                <w:sz w:val="16"/>
                <w:szCs w:val="16"/>
                <w:cs/>
                <w:lang w:val="en-US"/>
              </w:rPr>
            </w:pPr>
            <w:r w:rsidRPr="00AE3BB6">
              <w:rPr>
                <w:rFonts w:ascii="Arial" w:eastAsia="Arial Unicode MS" w:hAnsi="Arial" w:cs="Arial" w:hint="cs"/>
                <w:sz w:val="16"/>
                <w:szCs w:val="16"/>
                <w:cs/>
                <w:lang w:val="en-US"/>
              </w:rPr>
              <w:t>Total</w:t>
            </w:r>
            <w:r w:rsidR="00C30E1A">
              <w:rPr>
                <w:rFonts w:ascii="Arial" w:eastAsia="Arial Unicode MS" w:hAnsi="Arial" w:cs="Arial"/>
                <w:sz w:val="16"/>
                <w:szCs w:val="16"/>
                <w:lang w:val="en-US"/>
              </w:rPr>
              <w:t xml:space="preserve"> short-term loans to related parties</w:t>
            </w:r>
          </w:p>
        </w:tc>
        <w:tc>
          <w:tcPr>
            <w:tcW w:w="1440" w:type="dxa"/>
            <w:vAlign w:val="bottom"/>
          </w:tcPr>
          <w:p w14:paraId="4A3F2839" w14:textId="7CA339E3" w:rsidR="00AE3BB6" w:rsidRPr="00921089"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21,500</w:t>
            </w:r>
          </w:p>
        </w:tc>
        <w:tc>
          <w:tcPr>
            <w:tcW w:w="1440" w:type="dxa"/>
            <w:vAlign w:val="bottom"/>
          </w:tcPr>
          <w:p w14:paraId="73F6E460" w14:textId="77777777" w:rsidR="00AE3BB6" w:rsidRPr="005152E4" w:rsidRDefault="00AE3BB6" w:rsidP="00AE3BB6">
            <w:pPr>
              <w:pBdr>
                <w:bottom w:val="doub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102,000</w:t>
            </w:r>
          </w:p>
        </w:tc>
        <w:tc>
          <w:tcPr>
            <w:tcW w:w="1440" w:type="dxa"/>
            <w:vAlign w:val="bottom"/>
          </w:tcPr>
          <w:p w14:paraId="61A436A0" w14:textId="1CF13F8C" w:rsidR="00AE3BB6" w:rsidRPr="00921089"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sidRPr="00921089">
              <w:rPr>
                <w:rFonts w:ascii="Arial" w:eastAsia="Arial Unicode MS" w:hAnsi="Arial" w:cs="Arial" w:hint="cs"/>
                <w:sz w:val="16"/>
                <w:szCs w:val="16"/>
                <w:cs/>
              </w:rPr>
              <w:t>21,500</w:t>
            </w:r>
          </w:p>
        </w:tc>
        <w:tc>
          <w:tcPr>
            <w:tcW w:w="1440" w:type="dxa"/>
            <w:vAlign w:val="bottom"/>
          </w:tcPr>
          <w:p w14:paraId="73D08CC9" w14:textId="77777777" w:rsidR="00AE3BB6" w:rsidRPr="005152E4" w:rsidRDefault="00AE3BB6" w:rsidP="00AE3BB6">
            <w:pPr>
              <w:pBdr>
                <w:bottom w:val="doub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102,000</w:t>
            </w:r>
          </w:p>
        </w:tc>
      </w:tr>
    </w:tbl>
    <w:p w14:paraId="1DEBC29E" w14:textId="0F966AE4" w:rsidR="00BA1648" w:rsidRDefault="00BA1648" w:rsidP="00BA1648">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Short-term loan</w:t>
      </w:r>
      <w:r w:rsidR="00AC1EAE">
        <w:rPr>
          <w:rFonts w:ascii="Arial" w:hAnsi="Arial" w:cs="Arial"/>
          <w:sz w:val="22"/>
          <w:szCs w:val="22"/>
        </w:rPr>
        <w:t>s</w:t>
      </w:r>
      <w:r>
        <w:rPr>
          <w:rFonts w:ascii="Arial" w:hAnsi="Arial" w:cs="Arial"/>
          <w:sz w:val="22"/>
          <w:szCs w:val="22"/>
        </w:rPr>
        <w:t xml:space="preserve"> to</w:t>
      </w:r>
      <w:r w:rsidRPr="001D2163">
        <w:rPr>
          <w:rFonts w:ascii="Arial" w:hAnsi="Arial" w:cs="Arial"/>
          <w:sz w:val="22"/>
          <w:szCs w:val="22"/>
        </w:rPr>
        <w:t xml:space="preserve"> related part</w:t>
      </w:r>
      <w:r w:rsidR="00AC1EAE">
        <w:rPr>
          <w:rFonts w:ascii="Arial" w:hAnsi="Arial" w:cs="Arial"/>
          <w:sz w:val="22"/>
          <w:szCs w:val="22"/>
        </w:rPr>
        <w:t>ies</w:t>
      </w:r>
      <w:r w:rsidRPr="001D2163">
        <w:rPr>
          <w:rFonts w:ascii="Arial" w:hAnsi="Arial" w:cs="Arial"/>
          <w:sz w:val="22"/>
          <w:szCs w:val="22"/>
        </w:rPr>
        <w:t xml:space="preserve"> </w:t>
      </w:r>
      <w:r w:rsidR="007907A7">
        <w:rPr>
          <w:rFonts w:ascii="Arial" w:hAnsi="Arial" w:cs="Arial"/>
          <w:sz w:val="22"/>
          <w:szCs w:val="22"/>
        </w:rPr>
        <w:t>are</w:t>
      </w:r>
      <w:r>
        <w:rPr>
          <w:rFonts w:ascii="Arial" w:hAnsi="Arial" w:cs="Arial"/>
          <w:sz w:val="22"/>
          <w:szCs w:val="22"/>
        </w:rPr>
        <w:t xml:space="preserve"> unsecured loan</w:t>
      </w:r>
      <w:r w:rsidRPr="001D2163">
        <w:rPr>
          <w:rFonts w:ascii="Arial" w:hAnsi="Arial" w:cs="Arial"/>
          <w:sz w:val="22"/>
          <w:szCs w:val="22"/>
        </w:rPr>
        <w:t>, carrying interest at the fixe</w:t>
      </w:r>
      <w:r w:rsidR="0007493C">
        <w:rPr>
          <w:rFonts w:ascii="Arial" w:hAnsi="Arial" w:cs="Arial"/>
          <w:sz w:val="22"/>
          <w:szCs w:val="22"/>
        </w:rPr>
        <w:t>d</w:t>
      </w:r>
      <w:r w:rsidRPr="001D2163">
        <w:rPr>
          <w:rFonts w:ascii="Arial" w:hAnsi="Arial" w:cs="Arial"/>
          <w:sz w:val="22"/>
          <w:szCs w:val="22"/>
        </w:rPr>
        <w:t xml:space="preserve"> rate. The loans are repayable at call.</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5152E4" w:rsidRPr="00C81CEF" w14:paraId="0913BD67" w14:textId="77777777" w:rsidTr="00C30E1A">
        <w:trPr>
          <w:tblHeader/>
        </w:trPr>
        <w:tc>
          <w:tcPr>
            <w:tcW w:w="8910" w:type="dxa"/>
            <w:gridSpan w:val="5"/>
          </w:tcPr>
          <w:p w14:paraId="35DA0C39" w14:textId="77777777" w:rsidR="005152E4" w:rsidRPr="00C81CEF" w:rsidRDefault="005152E4" w:rsidP="005152E4">
            <w:pPr>
              <w:tabs>
                <w:tab w:val="left" w:pos="900"/>
                <w:tab w:val="left" w:pos="1440"/>
              </w:tabs>
              <w:spacing w:line="340" w:lineRule="exact"/>
              <w:ind w:left="360" w:right="-43" w:hanging="360"/>
              <w:jc w:val="right"/>
              <w:rPr>
                <w:rFonts w:ascii="Angsana New" w:hAnsi="Angsana New" w:cs="Angsana New"/>
                <w:cs/>
              </w:rPr>
            </w:pPr>
            <w:r w:rsidRPr="00FD5698">
              <w:rPr>
                <w:rFonts w:ascii="Arial" w:eastAsia="Arial Unicode MS" w:hAnsi="Arial" w:cs="Arial"/>
                <w:sz w:val="16"/>
                <w:szCs w:val="16"/>
                <w:cs/>
              </w:rPr>
              <w:t xml:space="preserve">(Unit: </w:t>
            </w:r>
            <w:r>
              <w:rPr>
                <w:rFonts w:ascii="Arial" w:eastAsia="Arial Unicode MS" w:hAnsi="Arial" w:cs="Arial"/>
                <w:sz w:val="16"/>
                <w:szCs w:val="16"/>
                <w:cs/>
              </w:rPr>
              <w:t xml:space="preserve">Thousand </w:t>
            </w:r>
            <w:r w:rsidRPr="00FD5698">
              <w:rPr>
                <w:rFonts w:ascii="Arial" w:eastAsia="Arial Unicode MS" w:hAnsi="Arial" w:cs="Arial"/>
                <w:sz w:val="16"/>
                <w:szCs w:val="16"/>
                <w:cs/>
              </w:rPr>
              <w:t>Baht)</w:t>
            </w:r>
          </w:p>
        </w:tc>
      </w:tr>
      <w:tr w:rsidR="005152E4" w:rsidRPr="00C81CEF" w14:paraId="5D097F7F" w14:textId="77777777" w:rsidTr="00C30E1A">
        <w:trPr>
          <w:tblHeader/>
        </w:trPr>
        <w:tc>
          <w:tcPr>
            <w:tcW w:w="3150" w:type="dxa"/>
          </w:tcPr>
          <w:p w14:paraId="5555D1F6" w14:textId="77777777" w:rsidR="005152E4" w:rsidRPr="00C81CEF" w:rsidRDefault="005152E4" w:rsidP="005152E4">
            <w:pPr>
              <w:spacing w:line="340" w:lineRule="exact"/>
              <w:jc w:val="thaiDistribute"/>
              <w:rPr>
                <w:rFonts w:ascii="Angsana New" w:hAnsi="Angsana New" w:cs="Angsana New"/>
                <w:cs/>
              </w:rPr>
            </w:pPr>
          </w:p>
        </w:tc>
        <w:tc>
          <w:tcPr>
            <w:tcW w:w="2880" w:type="dxa"/>
            <w:gridSpan w:val="2"/>
          </w:tcPr>
          <w:p w14:paraId="5864B763" w14:textId="5B8DD561" w:rsidR="005152E4" w:rsidRPr="00C30E1A" w:rsidRDefault="005152E4" w:rsidP="005152E4">
            <w:pPr>
              <w:pBdr>
                <w:bottom w:val="single" w:sz="4" w:space="1" w:color="auto"/>
              </w:pBdr>
              <w:spacing w:line="340" w:lineRule="exact"/>
              <w:jc w:val="center"/>
              <w:rPr>
                <w:rFonts w:ascii="Arial" w:eastAsia="Arial Unicode MS" w:hAnsi="Arial" w:cs="Arial"/>
                <w:sz w:val="16"/>
                <w:szCs w:val="16"/>
                <w:cs/>
              </w:rPr>
            </w:pPr>
            <w:r w:rsidRPr="005152E4">
              <w:rPr>
                <w:rFonts w:ascii="Arial" w:eastAsia="Arial Unicode MS" w:hAnsi="Arial" w:cs="Arial" w:hint="cs"/>
                <w:sz w:val="16"/>
                <w:szCs w:val="16"/>
                <w:cs/>
              </w:rPr>
              <w:t>Consolidated financial statement</w:t>
            </w:r>
            <w:r w:rsidR="00C30E1A" w:rsidRPr="00C30E1A">
              <w:rPr>
                <w:rFonts w:ascii="Arial" w:eastAsia="Arial Unicode MS" w:hAnsi="Arial" w:cs="Arial" w:hint="cs"/>
                <w:sz w:val="16"/>
                <w:szCs w:val="16"/>
                <w:cs/>
              </w:rPr>
              <w:t>s</w:t>
            </w:r>
          </w:p>
        </w:tc>
        <w:tc>
          <w:tcPr>
            <w:tcW w:w="2880" w:type="dxa"/>
            <w:gridSpan w:val="2"/>
          </w:tcPr>
          <w:p w14:paraId="2ADC35D2" w14:textId="6B3FE186" w:rsidR="005152E4" w:rsidRPr="00C30E1A" w:rsidRDefault="005152E4" w:rsidP="005152E4">
            <w:pPr>
              <w:pBdr>
                <w:bottom w:val="single" w:sz="4" w:space="1" w:color="auto"/>
              </w:pBdr>
              <w:spacing w:line="340" w:lineRule="exact"/>
              <w:jc w:val="center"/>
              <w:rPr>
                <w:rFonts w:ascii="Arial" w:eastAsia="Arial Unicode MS" w:hAnsi="Arial" w:cstheme="minorBidi"/>
                <w:sz w:val="16"/>
                <w:szCs w:val="16"/>
                <w:cs/>
              </w:rPr>
            </w:pPr>
            <w:r w:rsidRPr="005152E4">
              <w:rPr>
                <w:rFonts w:ascii="Arial" w:eastAsia="Arial Unicode MS" w:hAnsi="Arial" w:cs="Arial" w:hint="cs"/>
                <w:sz w:val="16"/>
                <w:szCs w:val="16"/>
                <w:cs/>
              </w:rPr>
              <w:t>Separate financial statement</w:t>
            </w:r>
            <w:r w:rsidR="00C30E1A" w:rsidRPr="00C30E1A">
              <w:rPr>
                <w:rFonts w:ascii="Arial" w:eastAsia="Arial Unicode MS" w:hAnsi="Arial" w:cs="Arial" w:hint="cs"/>
                <w:sz w:val="16"/>
                <w:szCs w:val="16"/>
                <w:cs/>
              </w:rPr>
              <w:t>s</w:t>
            </w:r>
          </w:p>
        </w:tc>
      </w:tr>
      <w:tr w:rsidR="00FC1F86" w:rsidRPr="00C81CEF" w14:paraId="51A8064C" w14:textId="77777777" w:rsidTr="00C30E1A">
        <w:trPr>
          <w:tblHeader/>
        </w:trPr>
        <w:tc>
          <w:tcPr>
            <w:tcW w:w="3150" w:type="dxa"/>
          </w:tcPr>
          <w:p w14:paraId="506D0C8B" w14:textId="77777777" w:rsidR="00FC1F86" w:rsidRPr="00C81CEF" w:rsidRDefault="00FC1F86" w:rsidP="00FC1F86">
            <w:pPr>
              <w:spacing w:line="340" w:lineRule="exact"/>
              <w:jc w:val="thaiDistribute"/>
              <w:rPr>
                <w:rFonts w:ascii="Angsana New" w:hAnsi="Angsana New" w:cs="Angsana New"/>
                <w:cs/>
              </w:rPr>
            </w:pPr>
          </w:p>
        </w:tc>
        <w:tc>
          <w:tcPr>
            <w:tcW w:w="1440" w:type="dxa"/>
          </w:tcPr>
          <w:p w14:paraId="02870F6F" w14:textId="0984B5B0" w:rsidR="00FC1F86" w:rsidRPr="005152E4" w:rsidRDefault="00FC1F86" w:rsidP="00FC1F86">
            <w:pPr>
              <w:spacing w:line="340" w:lineRule="exact"/>
              <w:jc w:val="center"/>
              <w:rPr>
                <w:rFonts w:ascii="Arial" w:eastAsia="Arial Unicode MS" w:hAnsi="Arial" w:cs="Arial"/>
                <w:sz w:val="16"/>
                <w:szCs w:val="16"/>
                <w:cs/>
              </w:rPr>
            </w:pPr>
            <w:r w:rsidRPr="00FC1F86">
              <w:rPr>
                <w:rFonts w:ascii="Arial" w:eastAsia="Arial Unicode MS" w:hAnsi="Arial" w:cs="Arial" w:hint="cs"/>
                <w:sz w:val="16"/>
                <w:szCs w:val="16"/>
                <w:cs/>
              </w:rPr>
              <w:t>30 June</w:t>
            </w:r>
          </w:p>
        </w:tc>
        <w:tc>
          <w:tcPr>
            <w:tcW w:w="1440" w:type="dxa"/>
          </w:tcPr>
          <w:p w14:paraId="1267CE1F" w14:textId="77777777" w:rsidR="00FC1F86" w:rsidRPr="005152E4" w:rsidRDefault="00FC1F86" w:rsidP="00FC1F86">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 December</w:t>
            </w:r>
          </w:p>
        </w:tc>
        <w:tc>
          <w:tcPr>
            <w:tcW w:w="1440" w:type="dxa"/>
          </w:tcPr>
          <w:p w14:paraId="335B48F7" w14:textId="563F0715" w:rsidR="00FC1F86" w:rsidRPr="005152E4" w:rsidRDefault="00FC1F86" w:rsidP="00FC1F86">
            <w:pPr>
              <w:spacing w:line="340" w:lineRule="exact"/>
              <w:jc w:val="center"/>
              <w:rPr>
                <w:rFonts w:ascii="Arial" w:eastAsia="Arial Unicode MS" w:hAnsi="Arial" w:cs="Arial"/>
                <w:sz w:val="16"/>
                <w:szCs w:val="16"/>
                <w:cs/>
              </w:rPr>
            </w:pPr>
            <w:r w:rsidRPr="00FC1F86">
              <w:rPr>
                <w:rFonts w:ascii="Arial" w:eastAsia="Arial Unicode MS" w:hAnsi="Arial" w:cs="Arial" w:hint="cs"/>
                <w:sz w:val="16"/>
                <w:szCs w:val="16"/>
                <w:cs/>
              </w:rPr>
              <w:t>30 June</w:t>
            </w:r>
          </w:p>
        </w:tc>
        <w:tc>
          <w:tcPr>
            <w:tcW w:w="1440" w:type="dxa"/>
          </w:tcPr>
          <w:p w14:paraId="500B0412" w14:textId="77777777" w:rsidR="00FC1F86" w:rsidRPr="005152E4" w:rsidRDefault="00FC1F86" w:rsidP="00FC1F86">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 December</w:t>
            </w:r>
          </w:p>
        </w:tc>
      </w:tr>
      <w:tr w:rsidR="00FC1F86" w:rsidRPr="00C81CEF" w14:paraId="1F562DEC" w14:textId="77777777" w:rsidTr="00C30E1A">
        <w:trPr>
          <w:tblHeader/>
        </w:trPr>
        <w:tc>
          <w:tcPr>
            <w:tcW w:w="3150" w:type="dxa"/>
          </w:tcPr>
          <w:p w14:paraId="360670B2" w14:textId="77777777" w:rsidR="00FC1F86" w:rsidRPr="00C81CEF" w:rsidRDefault="00FC1F86" w:rsidP="00FC1F86">
            <w:pPr>
              <w:spacing w:line="340" w:lineRule="exact"/>
              <w:jc w:val="thaiDistribute"/>
              <w:rPr>
                <w:rFonts w:ascii="Angsana New" w:hAnsi="Angsana New" w:cs="Angsana New"/>
                <w:cs/>
              </w:rPr>
            </w:pPr>
          </w:p>
        </w:tc>
        <w:tc>
          <w:tcPr>
            <w:tcW w:w="1440" w:type="dxa"/>
          </w:tcPr>
          <w:p w14:paraId="301E2366" w14:textId="77777777" w:rsidR="00FC1F86" w:rsidRPr="005152E4" w:rsidRDefault="00FC1F86" w:rsidP="00FC1F86">
            <w:pPr>
              <w:pBdr>
                <w:bottom w:val="single" w:sz="4" w:space="1" w:color="auto"/>
              </w:pBd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2018</w:t>
            </w:r>
          </w:p>
        </w:tc>
        <w:tc>
          <w:tcPr>
            <w:tcW w:w="1440" w:type="dxa"/>
          </w:tcPr>
          <w:p w14:paraId="0F40C584" w14:textId="75354C86" w:rsidR="00FC1F86" w:rsidRPr="00AC1EAE" w:rsidRDefault="00FC1F86" w:rsidP="00FC1F86">
            <w:pPr>
              <w:pBdr>
                <w:bottom w:val="single" w:sz="4" w:space="1" w:color="auto"/>
              </w:pBdr>
              <w:spacing w:line="340" w:lineRule="exact"/>
              <w:jc w:val="center"/>
              <w:rPr>
                <w:rFonts w:ascii="Arial" w:eastAsia="Arial Unicode MS" w:hAnsi="Arial" w:cs="Arial"/>
                <w:sz w:val="16"/>
                <w:szCs w:val="16"/>
                <w:cs/>
              </w:rPr>
            </w:pPr>
            <w:r>
              <w:rPr>
                <w:rFonts w:ascii="Arial" w:eastAsia="Arial Unicode MS" w:hAnsi="Arial" w:cs="Arial"/>
                <w:sz w:val="16"/>
                <w:szCs w:val="16"/>
                <w:cs/>
              </w:rPr>
              <w:t>201</w:t>
            </w:r>
            <w:r w:rsidRPr="00AC1EAE">
              <w:rPr>
                <w:rFonts w:ascii="Arial" w:eastAsia="Arial Unicode MS" w:hAnsi="Arial" w:cs="Arial" w:hint="cs"/>
                <w:sz w:val="16"/>
                <w:szCs w:val="16"/>
                <w:cs/>
              </w:rPr>
              <w:t>7</w:t>
            </w:r>
          </w:p>
        </w:tc>
        <w:tc>
          <w:tcPr>
            <w:tcW w:w="1440" w:type="dxa"/>
          </w:tcPr>
          <w:p w14:paraId="42E61B0A" w14:textId="48DA4A7B" w:rsidR="00FC1F86" w:rsidRPr="005152E4" w:rsidRDefault="00FC1F86" w:rsidP="00FC1F86">
            <w:pPr>
              <w:pBdr>
                <w:bottom w:val="single" w:sz="4" w:space="1" w:color="auto"/>
              </w:pBd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2018</w:t>
            </w:r>
          </w:p>
        </w:tc>
        <w:tc>
          <w:tcPr>
            <w:tcW w:w="1440" w:type="dxa"/>
          </w:tcPr>
          <w:p w14:paraId="10A8306B" w14:textId="040A625A" w:rsidR="00FC1F86" w:rsidRPr="00AC1EAE" w:rsidRDefault="00FC1F86" w:rsidP="00FC1F86">
            <w:pPr>
              <w:pBdr>
                <w:bottom w:val="single" w:sz="4" w:space="1" w:color="auto"/>
              </w:pBdr>
              <w:spacing w:line="340" w:lineRule="exact"/>
              <w:jc w:val="center"/>
              <w:rPr>
                <w:rFonts w:ascii="Arial" w:eastAsia="Arial Unicode MS" w:hAnsi="Arial" w:cs="Arial"/>
                <w:sz w:val="16"/>
                <w:szCs w:val="16"/>
                <w:cs/>
              </w:rPr>
            </w:pPr>
            <w:r w:rsidRPr="00AC1EAE">
              <w:rPr>
                <w:rFonts w:ascii="Arial" w:eastAsia="Arial Unicode MS" w:hAnsi="Arial" w:cs="Arial" w:hint="cs"/>
                <w:sz w:val="16"/>
                <w:szCs w:val="16"/>
                <w:cs/>
              </w:rPr>
              <w:t>2017</w:t>
            </w:r>
          </w:p>
        </w:tc>
      </w:tr>
      <w:tr w:rsidR="00FC1F86" w:rsidRPr="00541413" w14:paraId="5A102AF0" w14:textId="77777777" w:rsidTr="00C30E1A">
        <w:tc>
          <w:tcPr>
            <w:tcW w:w="3150" w:type="dxa"/>
          </w:tcPr>
          <w:p w14:paraId="6E4FA86F" w14:textId="77777777" w:rsidR="00FC1F86" w:rsidRDefault="00FC1F86" w:rsidP="00FC1F86">
            <w:pPr>
              <w:spacing w:line="310" w:lineRule="exact"/>
              <w:ind w:right="72"/>
              <w:rPr>
                <w:rFonts w:ascii="Arial" w:eastAsia="Arial Unicode MS" w:hAnsi="Arial" w:cs="Arial"/>
                <w:b/>
                <w:bCs/>
                <w:sz w:val="16"/>
                <w:szCs w:val="16"/>
                <w:u w:val="single"/>
                <w:lang w:val="en-US"/>
              </w:rPr>
            </w:pPr>
            <w:r>
              <w:rPr>
                <w:rFonts w:ascii="Arial" w:eastAsia="Arial Unicode MS" w:hAnsi="Arial" w:cs="Arial"/>
                <w:b/>
                <w:bCs/>
                <w:sz w:val="16"/>
                <w:szCs w:val="16"/>
                <w:u w:val="single"/>
                <w:lang w:val="en-US"/>
              </w:rPr>
              <w:t>Advances to related party</w:t>
            </w:r>
          </w:p>
        </w:tc>
        <w:tc>
          <w:tcPr>
            <w:tcW w:w="1440" w:type="dxa"/>
          </w:tcPr>
          <w:p w14:paraId="00FDA224" w14:textId="77777777" w:rsidR="00FC1F86" w:rsidRPr="001D2163" w:rsidRDefault="00FC1F86" w:rsidP="00FC1F86">
            <w:pPr>
              <w:spacing w:line="310" w:lineRule="exact"/>
              <w:ind w:left="162" w:right="72"/>
              <w:jc w:val="right"/>
              <w:rPr>
                <w:rFonts w:ascii="Arial" w:eastAsia="Arial Unicode MS" w:hAnsi="Arial" w:cs="Arial"/>
                <w:sz w:val="16"/>
                <w:szCs w:val="16"/>
                <w:cs/>
              </w:rPr>
            </w:pPr>
          </w:p>
        </w:tc>
        <w:tc>
          <w:tcPr>
            <w:tcW w:w="1440" w:type="dxa"/>
          </w:tcPr>
          <w:p w14:paraId="1D41DD47" w14:textId="77777777" w:rsidR="00FC1F86" w:rsidRPr="001D2163" w:rsidRDefault="00FC1F86" w:rsidP="00FC1F86">
            <w:pPr>
              <w:spacing w:line="310" w:lineRule="exact"/>
              <w:ind w:left="162" w:right="72"/>
              <w:jc w:val="right"/>
              <w:rPr>
                <w:rFonts w:ascii="Arial" w:eastAsia="Arial Unicode MS" w:hAnsi="Arial" w:cs="Arial"/>
                <w:sz w:val="16"/>
                <w:szCs w:val="16"/>
                <w:lang w:val="en-US"/>
              </w:rPr>
            </w:pPr>
          </w:p>
        </w:tc>
        <w:tc>
          <w:tcPr>
            <w:tcW w:w="1440" w:type="dxa"/>
            <w:vAlign w:val="bottom"/>
          </w:tcPr>
          <w:p w14:paraId="02D2A7FE" w14:textId="77777777" w:rsidR="00FC1F86" w:rsidRPr="00326AD8" w:rsidRDefault="00FC1F86" w:rsidP="00FC1F86">
            <w:pPr>
              <w:tabs>
                <w:tab w:val="decimal" w:pos="1062"/>
              </w:tabs>
              <w:spacing w:line="310" w:lineRule="exact"/>
              <w:rPr>
                <w:rFonts w:ascii="Arial" w:eastAsia="Arial Unicode MS" w:hAnsi="Arial" w:cs="Arial"/>
                <w:sz w:val="16"/>
                <w:szCs w:val="16"/>
                <w:cs/>
              </w:rPr>
            </w:pPr>
          </w:p>
        </w:tc>
        <w:tc>
          <w:tcPr>
            <w:tcW w:w="1440" w:type="dxa"/>
            <w:vAlign w:val="bottom"/>
          </w:tcPr>
          <w:p w14:paraId="668366EB" w14:textId="77777777" w:rsidR="00FC1F86" w:rsidRPr="00541413" w:rsidRDefault="00FC1F86" w:rsidP="00FC1F86">
            <w:pPr>
              <w:tabs>
                <w:tab w:val="decimal" w:pos="1062"/>
              </w:tabs>
              <w:spacing w:line="310" w:lineRule="exact"/>
              <w:rPr>
                <w:rFonts w:ascii="Arial" w:eastAsia="Arial Unicode MS" w:hAnsi="Arial" w:cs="Arial"/>
                <w:sz w:val="16"/>
                <w:szCs w:val="16"/>
                <w:cs/>
              </w:rPr>
            </w:pPr>
          </w:p>
        </w:tc>
      </w:tr>
      <w:tr w:rsidR="00921089" w:rsidRPr="00326AD8" w14:paraId="3C6E8797" w14:textId="77777777" w:rsidTr="00C30E1A">
        <w:tc>
          <w:tcPr>
            <w:tcW w:w="3150" w:type="dxa"/>
          </w:tcPr>
          <w:p w14:paraId="394C1F04" w14:textId="77777777" w:rsidR="00921089" w:rsidRPr="001D2163" w:rsidRDefault="00921089" w:rsidP="00921089">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14:paraId="384EB086" w14:textId="2B186634" w:rsidR="00921089" w:rsidRPr="00AC1EAE"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3DD6D6E0" w14:textId="77777777" w:rsidR="00921089" w:rsidRPr="001D2163"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75FE332D" w14:textId="1FF1530F" w:rsidR="00921089" w:rsidRPr="00AC1EAE"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33FE4374" w14:textId="77777777" w:rsidR="00921089" w:rsidRPr="00326AD8"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326AD8">
              <w:rPr>
                <w:rFonts w:ascii="Arial" w:eastAsia="Arial Unicode MS" w:hAnsi="Arial" w:cs="Arial" w:hint="cs"/>
                <w:sz w:val="16"/>
                <w:szCs w:val="16"/>
                <w:cs/>
              </w:rPr>
              <w:t>13,811</w:t>
            </w:r>
          </w:p>
        </w:tc>
      </w:tr>
      <w:tr w:rsidR="00921089" w:rsidRPr="00326AD8" w14:paraId="3B2457B2" w14:textId="77777777" w:rsidTr="00C30E1A">
        <w:tc>
          <w:tcPr>
            <w:tcW w:w="3150" w:type="dxa"/>
          </w:tcPr>
          <w:p w14:paraId="77548C83" w14:textId="77777777" w:rsidR="00921089" w:rsidRPr="001D2163" w:rsidRDefault="00921089" w:rsidP="00921089">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T</w:t>
            </w:r>
            <w:r>
              <w:rPr>
                <w:rFonts w:ascii="Arial" w:eastAsia="Arial Unicode MS" w:hAnsi="Arial" w:cs="Arial"/>
                <w:sz w:val="16"/>
                <w:szCs w:val="16"/>
                <w:lang w:val="en-US"/>
              </w:rPr>
              <w:t>otal advances to related party</w:t>
            </w:r>
          </w:p>
        </w:tc>
        <w:tc>
          <w:tcPr>
            <w:tcW w:w="1440" w:type="dxa"/>
            <w:vAlign w:val="bottom"/>
          </w:tcPr>
          <w:p w14:paraId="019F6392" w14:textId="6215A9E3" w:rsidR="00921089" w:rsidRPr="00AC1EAE"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5ABB93C1" w14:textId="77777777" w:rsidR="00921089" w:rsidRPr="001D2163"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69204A66" w14:textId="080C2A7D" w:rsidR="00921089" w:rsidRPr="00AC1EAE"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16D316F4" w14:textId="77777777" w:rsidR="00921089" w:rsidRPr="00326AD8"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1</w:t>
            </w:r>
            <w:r w:rsidRPr="00326AD8">
              <w:rPr>
                <w:rFonts w:ascii="Arial" w:eastAsia="Arial Unicode MS" w:hAnsi="Arial" w:cs="Arial" w:hint="cs"/>
                <w:sz w:val="16"/>
                <w:szCs w:val="16"/>
                <w:cs/>
              </w:rPr>
              <w:t>3,811</w:t>
            </w:r>
          </w:p>
        </w:tc>
      </w:tr>
    </w:tbl>
    <w:p w14:paraId="0A7153C1" w14:textId="0FFE90A9" w:rsidR="00B557FD" w:rsidRDefault="00B557FD" w:rsidP="00FC1F86">
      <w:pPr>
        <w:pStyle w:val="BlockText"/>
        <w:tabs>
          <w:tab w:val="clear" w:pos="2160"/>
        </w:tabs>
        <w:spacing w:before="240"/>
        <w:ind w:left="533" w:right="0" w:firstLine="0"/>
        <w:jc w:val="thaiDistribute"/>
        <w:rPr>
          <w:rFonts w:ascii="Arial" w:hAnsi="Arial"/>
          <w:sz w:val="22"/>
          <w:szCs w:val="22"/>
        </w:rPr>
      </w:pPr>
      <w:r>
        <w:rPr>
          <w:rFonts w:ascii="Arial" w:hAnsi="Arial"/>
          <w:sz w:val="22"/>
          <w:szCs w:val="22"/>
        </w:rPr>
        <w:t xml:space="preserve">As at </w:t>
      </w:r>
      <w:r w:rsidR="00030873">
        <w:rPr>
          <w:rFonts w:ascii="Arial" w:hAnsi="Arial"/>
          <w:sz w:val="22"/>
          <w:szCs w:val="22"/>
        </w:rPr>
        <w:t>31 December</w:t>
      </w:r>
      <w:r>
        <w:rPr>
          <w:rFonts w:ascii="Arial" w:hAnsi="Arial"/>
          <w:sz w:val="22"/>
          <w:szCs w:val="22"/>
        </w:rPr>
        <w:t xml:space="preserve"> </w:t>
      </w:r>
      <w:r w:rsidRPr="003014D0">
        <w:rPr>
          <w:rFonts w:ascii="Arial" w:hAnsi="Arial"/>
          <w:sz w:val="22"/>
          <w:szCs w:val="22"/>
        </w:rPr>
        <w:t>201</w:t>
      </w:r>
      <w:r w:rsidR="00030873">
        <w:rPr>
          <w:rFonts w:ascii="Arial" w:hAnsi="Arial"/>
          <w:sz w:val="22"/>
          <w:szCs w:val="22"/>
        </w:rPr>
        <w:t>7</w:t>
      </w:r>
      <w:r w:rsidRPr="003014D0">
        <w:rPr>
          <w:rFonts w:ascii="Arial" w:hAnsi="Arial"/>
          <w:sz w:val="22"/>
          <w:szCs w:val="22"/>
        </w:rPr>
        <w:t xml:space="preserve">, the Company </w:t>
      </w:r>
      <w:r w:rsidR="00500ED2">
        <w:rPr>
          <w:rFonts w:ascii="Arial" w:hAnsi="Arial"/>
          <w:sz w:val="22"/>
          <w:szCs w:val="22"/>
        </w:rPr>
        <w:t>had</w:t>
      </w:r>
      <w:r w:rsidR="00643652">
        <w:rPr>
          <w:rFonts w:ascii="Arial" w:hAnsi="Arial"/>
          <w:sz w:val="22"/>
          <w:szCs w:val="22"/>
        </w:rPr>
        <w:t xml:space="preserve"> advances</w:t>
      </w:r>
      <w:r w:rsidR="00500ED2">
        <w:rPr>
          <w:rFonts w:ascii="Arial" w:hAnsi="Arial"/>
          <w:sz w:val="22"/>
          <w:szCs w:val="22"/>
        </w:rPr>
        <w:t xml:space="preserve"> receivable</w:t>
      </w:r>
      <w:r w:rsidR="00643652">
        <w:rPr>
          <w:rFonts w:ascii="Arial" w:hAnsi="Arial"/>
          <w:sz w:val="22"/>
          <w:szCs w:val="22"/>
        </w:rPr>
        <w:t xml:space="preserve"> amounting to Baht </w:t>
      </w:r>
      <w:r w:rsidR="00A25803">
        <w:rPr>
          <w:rFonts w:ascii="Arial" w:hAnsi="Arial"/>
          <w:sz w:val="22"/>
          <w:szCs w:val="22"/>
        </w:rPr>
        <w:t>14</w:t>
      </w:r>
      <w:r w:rsidRPr="003014D0">
        <w:rPr>
          <w:rFonts w:ascii="Arial" w:hAnsi="Arial"/>
          <w:sz w:val="22"/>
          <w:szCs w:val="22"/>
        </w:rPr>
        <w:t xml:space="preserve"> million</w:t>
      </w:r>
      <w:r w:rsidR="00164615">
        <w:rPr>
          <w:rFonts w:ascii="Arial" w:hAnsi="Arial"/>
          <w:sz w:val="22"/>
          <w:szCs w:val="22"/>
        </w:rPr>
        <w:t xml:space="preserve"> </w:t>
      </w:r>
      <w:r w:rsidR="004D7F00">
        <w:rPr>
          <w:rFonts w:ascii="Arial" w:hAnsi="Arial"/>
          <w:sz w:val="22"/>
          <w:szCs w:val="22"/>
        </w:rPr>
        <w:t>(</w:t>
      </w:r>
      <w:r w:rsidR="00FC1F86">
        <w:rPr>
          <w:rFonts w:ascii="Arial" w:hAnsi="Arial"/>
          <w:sz w:val="22"/>
          <w:szCs w:val="22"/>
        </w:rPr>
        <w:t>30 June</w:t>
      </w:r>
      <w:r w:rsidR="00030873">
        <w:rPr>
          <w:rFonts w:ascii="Arial" w:hAnsi="Arial"/>
          <w:sz w:val="22"/>
          <w:szCs w:val="22"/>
        </w:rPr>
        <w:t xml:space="preserve"> 2018: </w:t>
      </w:r>
      <w:r w:rsidR="00A25803">
        <w:rPr>
          <w:rFonts w:ascii="Arial" w:hAnsi="Arial"/>
          <w:sz w:val="22"/>
          <w:szCs w:val="22"/>
        </w:rPr>
        <w:t>Nil</w:t>
      </w:r>
      <w:r w:rsidR="00A26D86">
        <w:rPr>
          <w:rFonts w:ascii="Arial" w:hAnsi="Arial"/>
          <w:sz w:val="22"/>
          <w:szCs w:val="22"/>
        </w:rPr>
        <w:t xml:space="preserve">) </w:t>
      </w:r>
      <w:r w:rsidR="00500ED2">
        <w:rPr>
          <w:rFonts w:ascii="Arial" w:hAnsi="Arial"/>
          <w:sz w:val="22"/>
          <w:szCs w:val="22"/>
        </w:rPr>
        <w:t>with its</w:t>
      </w:r>
      <w:r w:rsidRPr="003014D0">
        <w:rPr>
          <w:rFonts w:ascii="Arial" w:hAnsi="Arial"/>
          <w:sz w:val="22"/>
          <w:szCs w:val="22"/>
        </w:rPr>
        <w:t xml:space="preserve"> subsidiary for the acquisition of condominium under construction of the </w:t>
      </w:r>
      <w:proofErr w:type="spellStart"/>
      <w:r w:rsidRPr="003014D0">
        <w:rPr>
          <w:rFonts w:ascii="Arial" w:hAnsi="Arial"/>
          <w:sz w:val="22"/>
          <w:szCs w:val="22"/>
        </w:rPr>
        <w:t>Dzio</w:t>
      </w:r>
      <w:proofErr w:type="spellEnd"/>
      <w:r w:rsidRPr="003014D0">
        <w:rPr>
          <w:rFonts w:ascii="Arial" w:hAnsi="Arial"/>
          <w:sz w:val="22"/>
          <w:szCs w:val="22"/>
        </w:rPr>
        <w:t xml:space="preserve"> </w:t>
      </w:r>
      <w:proofErr w:type="spellStart"/>
      <w:r w:rsidRPr="003014D0">
        <w:rPr>
          <w:rFonts w:ascii="Arial" w:hAnsi="Arial"/>
          <w:sz w:val="22"/>
          <w:szCs w:val="22"/>
        </w:rPr>
        <w:t>Ngamwongwan</w:t>
      </w:r>
      <w:proofErr w:type="spellEnd"/>
      <w:r w:rsidRPr="003014D0">
        <w:rPr>
          <w:rFonts w:ascii="Arial" w:hAnsi="Arial"/>
          <w:sz w:val="22"/>
          <w:szCs w:val="22"/>
        </w:rPr>
        <w:t xml:space="preserve"> project and for development of the subsidiary's projects. Interest </w:t>
      </w:r>
      <w:r w:rsidR="004E2EF9">
        <w:rPr>
          <w:rFonts w:ascii="Arial" w:hAnsi="Arial"/>
          <w:sz w:val="22"/>
          <w:szCs w:val="22"/>
        </w:rPr>
        <w:t xml:space="preserve">is </w:t>
      </w:r>
      <w:r w:rsidR="00643652">
        <w:rPr>
          <w:rFonts w:ascii="Arial" w:hAnsi="Arial"/>
          <w:sz w:val="22"/>
          <w:szCs w:val="22"/>
        </w:rPr>
        <w:t>charged at the rate of 5.46</w:t>
      </w:r>
      <w:r w:rsidR="00C62E0C">
        <w:rPr>
          <w:rFonts w:ascii="Arial" w:hAnsi="Arial"/>
          <w:sz w:val="22"/>
          <w:szCs w:val="22"/>
        </w:rPr>
        <w:t>%</w:t>
      </w:r>
      <w:r>
        <w:rPr>
          <w:rFonts w:ascii="Arial" w:hAnsi="Arial"/>
          <w:sz w:val="22"/>
          <w:szCs w:val="22"/>
        </w:rPr>
        <w:t xml:space="preserve"> </w:t>
      </w:r>
      <w:r w:rsidR="005B125F">
        <w:rPr>
          <w:rFonts w:ascii="Arial" w:hAnsi="Arial"/>
          <w:sz w:val="22"/>
          <w:szCs w:val="22"/>
        </w:rPr>
        <w:t xml:space="preserve">per annum </w:t>
      </w:r>
      <w:r w:rsidRPr="003014D0">
        <w:rPr>
          <w:rFonts w:ascii="Arial" w:hAnsi="Arial"/>
          <w:sz w:val="22"/>
          <w:szCs w:val="22"/>
        </w:rPr>
        <w:t>on the advances.</w:t>
      </w:r>
    </w:p>
    <w:p w14:paraId="18D019AC" w14:textId="77777777" w:rsidR="00FC1F86" w:rsidRDefault="00FC1F86">
      <w:pPr>
        <w:overflowPunct/>
        <w:autoSpaceDE/>
        <w:autoSpaceDN/>
        <w:adjustRightInd/>
        <w:spacing w:after="200" w:line="276" w:lineRule="auto"/>
        <w:textAlignment w:val="auto"/>
        <w:rPr>
          <w:rFonts w:ascii="Arial" w:eastAsia="Arial Unicode MS" w:hAnsi="Arial" w:cs="Arial"/>
          <w:sz w:val="16"/>
          <w:szCs w:val="16"/>
          <w:lang w:val="en-US"/>
        </w:rPr>
      </w:pPr>
      <w:r>
        <w:rPr>
          <w:rFonts w:ascii="Arial" w:eastAsia="Arial Unicode MS" w:hAnsi="Arial" w:cs="Arial"/>
          <w:sz w:val="16"/>
          <w:szCs w:val="16"/>
          <w:cs/>
        </w:rPr>
        <w:br w:type="page"/>
      </w:r>
    </w:p>
    <w:p w14:paraId="38A6D401" w14:textId="1BDA17CF" w:rsidR="00BB4D30" w:rsidRPr="00BB4D30" w:rsidRDefault="00BB4D30" w:rsidP="005152E4">
      <w:pPr>
        <w:pStyle w:val="BlockText"/>
        <w:tabs>
          <w:tab w:val="clear" w:pos="2160"/>
        </w:tabs>
        <w:spacing w:before="0" w:after="0"/>
        <w:ind w:left="533" w:right="-457" w:firstLine="0"/>
        <w:jc w:val="right"/>
        <w:rPr>
          <w:rFonts w:ascii="Arial" w:eastAsia="Arial Unicode MS" w:hAnsi="Arial" w:cs="Arial"/>
          <w:sz w:val="16"/>
          <w:szCs w:val="16"/>
          <w:cs/>
        </w:rPr>
      </w:pPr>
      <w:r w:rsidRPr="00BB4D30">
        <w:rPr>
          <w:rFonts w:ascii="Arial" w:eastAsia="Arial Unicode MS" w:hAnsi="Arial" w:cs="Arial"/>
          <w:sz w:val="16"/>
          <w:szCs w:val="16"/>
        </w:rPr>
        <w:lastRenderedPageBreak/>
        <w:t>(Unit: Thousand Baht)</w:t>
      </w:r>
    </w:p>
    <w:tbl>
      <w:tblPr>
        <w:tblW w:w="8910" w:type="dxa"/>
        <w:tblInd w:w="540" w:type="dxa"/>
        <w:tblLayout w:type="fixed"/>
        <w:tblLook w:val="0000" w:firstRow="0" w:lastRow="0" w:firstColumn="0" w:lastColumn="0" w:noHBand="0" w:noVBand="0"/>
      </w:tblPr>
      <w:tblGrid>
        <w:gridCol w:w="18"/>
        <w:gridCol w:w="3132"/>
        <w:gridCol w:w="1440"/>
        <w:gridCol w:w="1440"/>
        <w:gridCol w:w="1440"/>
        <w:gridCol w:w="1440"/>
      </w:tblGrid>
      <w:tr w:rsidR="00064283" w:rsidRPr="005152E4" w14:paraId="6339C806" w14:textId="77777777" w:rsidTr="00C30E1A">
        <w:trPr>
          <w:gridBefore w:val="1"/>
          <w:wBefore w:w="18" w:type="dxa"/>
        </w:trPr>
        <w:tc>
          <w:tcPr>
            <w:tcW w:w="3132" w:type="dxa"/>
          </w:tcPr>
          <w:p w14:paraId="731FE960" w14:textId="77777777" w:rsidR="00064283" w:rsidRPr="005152E4" w:rsidRDefault="00064283" w:rsidP="005152E4">
            <w:pPr>
              <w:spacing w:line="340" w:lineRule="exact"/>
              <w:ind w:right="-367"/>
              <w:jc w:val="center"/>
              <w:rPr>
                <w:rFonts w:ascii="Arial" w:eastAsia="Arial Unicode MS" w:hAnsi="Arial" w:cs="Arial"/>
                <w:sz w:val="16"/>
                <w:szCs w:val="16"/>
                <w:lang w:val="en-US"/>
              </w:rPr>
            </w:pPr>
          </w:p>
        </w:tc>
        <w:tc>
          <w:tcPr>
            <w:tcW w:w="2880" w:type="dxa"/>
            <w:gridSpan w:val="2"/>
          </w:tcPr>
          <w:p w14:paraId="2A48FEDD" w14:textId="77777777" w:rsidR="00064283" w:rsidRPr="005152E4"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Consolidated financial statements</w:t>
            </w:r>
          </w:p>
        </w:tc>
        <w:tc>
          <w:tcPr>
            <w:tcW w:w="2880" w:type="dxa"/>
            <w:gridSpan w:val="2"/>
          </w:tcPr>
          <w:p w14:paraId="4D6628D8" w14:textId="77777777" w:rsidR="00064283" w:rsidRPr="005152E4"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Separate financial statements</w:t>
            </w:r>
          </w:p>
        </w:tc>
      </w:tr>
      <w:tr w:rsidR="003A66BF" w:rsidRPr="005152E4" w14:paraId="2B210F9D" w14:textId="77777777" w:rsidTr="00C30E1A">
        <w:trPr>
          <w:gridBefore w:val="1"/>
          <w:wBefore w:w="18" w:type="dxa"/>
        </w:trPr>
        <w:tc>
          <w:tcPr>
            <w:tcW w:w="3132" w:type="dxa"/>
          </w:tcPr>
          <w:p w14:paraId="3ABB7B0D" w14:textId="77777777" w:rsidR="003A66BF" w:rsidRPr="005152E4" w:rsidRDefault="003A66BF" w:rsidP="005152E4">
            <w:pPr>
              <w:spacing w:line="340" w:lineRule="exact"/>
              <w:ind w:right="-367"/>
              <w:jc w:val="center"/>
              <w:rPr>
                <w:rFonts w:ascii="Arial" w:eastAsia="Arial Unicode MS" w:hAnsi="Arial" w:cs="Arial"/>
                <w:sz w:val="16"/>
                <w:szCs w:val="16"/>
                <w:lang w:val="en-US"/>
              </w:rPr>
            </w:pPr>
          </w:p>
        </w:tc>
        <w:tc>
          <w:tcPr>
            <w:tcW w:w="1440" w:type="dxa"/>
          </w:tcPr>
          <w:p w14:paraId="456C78A4" w14:textId="6A6AB9A7" w:rsidR="003A66BF" w:rsidRPr="005152E4" w:rsidRDefault="00FC1F86" w:rsidP="005152E4">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30 June</w:t>
            </w:r>
            <w:r w:rsidR="003A66BF" w:rsidRPr="005152E4">
              <w:rPr>
                <w:rFonts w:ascii="Arial" w:eastAsia="Arial Unicode MS" w:hAnsi="Arial" w:cs="Arial"/>
                <w:sz w:val="16"/>
                <w:szCs w:val="16"/>
                <w:lang w:val="en-US"/>
              </w:rPr>
              <w:t xml:space="preserve">          2018</w:t>
            </w:r>
          </w:p>
        </w:tc>
        <w:tc>
          <w:tcPr>
            <w:tcW w:w="1440" w:type="dxa"/>
          </w:tcPr>
          <w:p w14:paraId="6D5CFA07" w14:textId="77777777"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31 December 2017</w:t>
            </w:r>
          </w:p>
        </w:tc>
        <w:tc>
          <w:tcPr>
            <w:tcW w:w="1440" w:type="dxa"/>
          </w:tcPr>
          <w:p w14:paraId="22F0BF34" w14:textId="770CE7B0" w:rsidR="003A66BF" w:rsidRPr="005152E4" w:rsidRDefault="00FC1F86" w:rsidP="005152E4">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30 June</w:t>
            </w:r>
            <w:r w:rsidR="003A66BF" w:rsidRPr="005152E4">
              <w:rPr>
                <w:rFonts w:ascii="Arial" w:eastAsia="Arial Unicode MS" w:hAnsi="Arial" w:cs="Arial"/>
                <w:sz w:val="16"/>
                <w:szCs w:val="16"/>
                <w:lang w:val="en-US"/>
              </w:rPr>
              <w:t xml:space="preserve">          2018</w:t>
            </w:r>
          </w:p>
        </w:tc>
        <w:tc>
          <w:tcPr>
            <w:tcW w:w="1440" w:type="dxa"/>
          </w:tcPr>
          <w:p w14:paraId="08E3EDA9" w14:textId="77777777"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31 December 2017</w:t>
            </w:r>
          </w:p>
        </w:tc>
      </w:tr>
      <w:tr w:rsidR="000019AF" w:rsidRPr="005152E4" w14:paraId="085183E9" w14:textId="77777777" w:rsidTr="00C30E1A">
        <w:tc>
          <w:tcPr>
            <w:tcW w:w="4590" w:type="dxa"/>
            <w:gridSpan w:val="3"/>
          </w:tcPr>
          <w:p w14:paraId="2E60BBC0" w14:textId="046F8683" w:rsidR="000019AF" w:rsidRPr="005152E4" w:rsidRDefault="000019AF" w:rsidP="007907A7">
            <w:pPr>
              <w:spacing w:line="340" w:lineRule="exact"/>
              <w:ind w:right="72"/>
              <w:rPr>
                <w:rFonts w:ascii="Arial" w:eastAsia="Arial Unicode MS" w:hAnsi="Arial" w:cs="Arial"/>
                <w:sz w:val="16"/>
                <w:szCs w:val="16"/>
                <w:lang w:val="en-US"/>
              </w:rPr>
            </w:pPr>
            <w:r w:rsidRPr="005152E4">
              <w:rPr>
                <w:rFonts w:ascii="Arial" w:eastAsia="Arial Unicode MS" w:hAnsi="Arial" w:cs="Arial"/>
                <w:b/>
                <w:bCs/>
                <w:sz w:val="16"/>
                <w:szCs w:val="16"/>
                <w:u w:val="single"/>
                <w:lang w:val="en-US"/>
              </w:rPr>
              <w:t>Other payables - related parties</w:t>
            </w:r>
            <w:r w:rsidRPr="005152E4">
              <w:rPr>
                <w:rFonts w:ascii="Arial" w:eastAsia="Arial Unicode MS" w:hAnsi="Arial" w:cs="Arial"/>
                <w:b/>
                <w:bCs/>
                <w:sz w:val="16"/>
                <w:szCs w:val="16"/>
                <w:lang w:val="en-US"/>
              </w:rPr>
              <w:t xml:space="preserve"> (Note </w:t>
            </w:r>
            <w:r w:rsidR="00B62749">
              <w:rPr>
                <w:rFonts w:ascii="Arial" w:eastAsia="Arial Unicode MS" w:hAnsi="Arial" w:cs="Arial"/>
                <w:b/>
                <w:bCs/>
                <w:sz w:val="16"/>
                <w:szCs w:val="16"/>
                <w:lang w:val="en-US"/>
              </w:rPr>
              <w:t>17)</w:t>
            </w:r>
          </w:p>
        </w:tc>
        <w:tc>
          <w:tcPr>
            <w:tcW w:w="1440" w:type="dxa"/>
          </w:tcPr>
          <w:p w14:paraId="500F73B0" w14:textId="77777777" w:rsidR="000019AF" w:rsidRPr="005152E4" w:rsidRDefault="000019AF" w:rsidP="005152E4">
            <w:pPr>
              <w:spacing w:line="340" w:lineRule="exact"/>
              <w:ind w:left="-18" w:right="72"/>
              <w:jc w:val="right"/>
              <w:rPr>
                <w:rFonts w:ascii="Arial" w:eastAsia="Arial Unicode MS" w:hAnsi="Arial" w:cs="Arial"/>
                <w:sz w:val="16"/>
                <w:szCs w:val="16"/>
                <w:lang w:val="en-US"/>
              </w:rPr>
            </w:pPr>
          </w:p>
        </w:tc>
        <w:tc>
          <w:tcPr>
            <w:tcW w:w="1440" w:type="dxa"/>
          </w:tcPr>
          <w:p w14:paraId="7BD616F4" w14:textId="77777777" w:rsidR="000019AF" w:rsidRPr="005152E4" w:rsidRDefault="000019AF" w:rsidP="005152E4">
            <w:pPr>
              <w:spacing w:line="340" w:lineRule="exact"/>
              <w:ind w:left="-18" w:right="72"/>
              <w:jc w:val="right"/>
              <w:rPr>
                <w:rFonts w:ascii="Arial" w:eastAsia="Arial Unicode MS" w:hAnsi="Arial" w:cs="Arial"/>
                <w:sz w:val="16"/>
                <w:szCs w:val="16"/>
                <w:lang w:val="en-US"/>
              </w:rPr>
            </w:pPr>
          </w:p>
        </w:tc>
        <w:tc>
          <w:tcPr>
            <w:tcW w:w="1440" w:type="dxa"/>
          </w:tcPr>
          <w:p w14:paraId="5F3B7DAF" w14:textId="77777777" w:rsidR="000019AF" w:rsidRPr="005152E4" w:rsidRDefault="000019AF" w:rsidP="005152E4">
            <w:pPr>
              <w:tabs>
                <w:tab w:val="decimal" w:pos="1062"/>
              </w:tabs>
              <w:spacing w:line="340" w:lineRule="exact"/>
              <w:rPr>
                <w:rFonts w:ascii="Arial" w:eastAsia="Arial Unicode MS" w:hAnsi="Arial" w:cs="Arial"/>
                <w:sz w:val="16"/>
                <w:szCs w:val="16"/>
                <w:lang w:val="en-US"/>
              </w:rPr>
            </w:pPr>
          </w:p>
        </w:tc>
      </w:tr>
      <w:tr w:rsidR="000019AF" w:rsidRPr="005152E4" w14:paraId="600E3DFD" w14:textId="77777777" w:rsidTr="00C30E1A">
        <w:tc>
          <w:tcPr>
            <w:tcW w:w="3150" w:type="dxa"/>
            <w:gridSpan w:val="2"/>
          </w:tcPr>
          <w:p w14:paraId="3A3E333F"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Subsidiary</w:t>
            </w:r>
          </w:p>
        </w:tc>
        <w:tc>
          <w:tcPr>
            <w:tcW w:w="1440" w:type="dxa"/>
            <w:vAlign w:val="bottom"/>
          </w:tcPr>
          <w:p w14:paraId="7F40DB2A" w14:textId="55C6AE30" w:rsidR="000019AF" w:rsidRPr="005152E4" w:rsidRDefault="00921089"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624CDF2" w14:textId="77777777" w:rsidR="000019AF" w:rsidRPr="005152E4" w:rsidRDefault="00030873"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w:t>
            </w:r>
          </w:p>
        </w:tc>
        <w:tc>
          <w:tcPr>
            <w:tcW w:w="1440" w:type="dxa"/>
            <w:vAlign w:val="bottom"/>
          </w:tcPr>
          <w:p w14:paraId="7CFDA822" w14:textId="30BDC7EA" w:rsidR="000019AF" w:rsidRPr="005152E4" w:rsidRDefault="00921089"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171</w:t>
            </w:r>
          </w:p>
        </w:tc>
        <w:tc>
          <w:tcPr>
            <w:tcW w:w="1440" w:type="dxa"/>
            <w:vAlign w:val="bottom"/>
          </w:tcPr>
          <w:p w14:paraId="2A281DDC"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119</w:t>
            </w:r>
          </w:p>
        </w:tc>
      </w:tr>
      <w:tr w:rsidR="000019AF" w:rsidRPr="005152E4" w14:paraId="2329F9DA" w14:textId="77777777" w:rsidTr="00C30E1A">
        <w:tc>
          <w:tcPr>
            <w:tcW w:w="3150" w:type="dxa"/>
            <w:gridSpan w:val="2"/>
          </w:tcPr>
          <w:p w14:paraId="1D6CEE2D"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Joint ventures</w:t>
            </w:r>
          </w:p>
        </w:tc>
        <w:tc>
          <w:tcPr>
            <w:tcW w:w="1440" w:type="dxa"/>
            <w:vAlign w:val="bottom"/>
          </w:tcPr>
          <w:p w14:paraId="76F9F0F6" w14:textId="42154ACB" w:rsidR="000019AF" w:rsidRPr="005152E4" w:rsidRDefault="00921089"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vAlign w:val="bottom"/>
          </w:tcPr>
          <w:p w14:paraId="6D9E0B8B"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49</w:t>
            </w:r>
          </w:p>
        </w:tc>
        <w:tc>
          <w:tcPr>
            <w:tcW w:w="1440" w:type="dxa"/>
            <w:vAlign w:val="bottom"/>
          </w:tcPr>
          <w:p w14:paraId="632DCF33" w14:textId="7BAB38C4" w:rsidR="000019AF" w:rsidRPr="005152E4" w:rsidRDefault="00921089"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vAlign w:val="bottom"/>
          </w:tcPr>
          <w:p w14:paraId="6F72D388"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49</w:t>
            </w:r>
          </w:p>
        </w:tc>
      </w:tr>
      <w:tr w:rsidR="000019AF" w:rsidRPr="005152E4" w14:paraId="322474A9" w14:textId="77777777" w:rsidTr="00C30E1A">
        <w:tc>
          <w:tcPr>
            <w:tcW w:w="3150" w:type="dxa"/>
            <w:gridSpan w:val="2"/>
          </w:tcPr>
          <w:p w14:paraId="1C62D3F9"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 xml:space="preserve">Related companies (related by </w:t>
            </w:r>
          </w:p>
          <w:p w14:paraId="166ABEA4"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 xml:space="preserve">   common director)</w:t>
            </w:r>
          </w:p>
        </w:tc>
        <w:tc>
          <w:tcPr>
            <w:tcW w:w="1440" w:type="dxa"/>
            <w:vAlign w:val="bottom"/>
          </w:tcPr>
          <w:p w14:paraId="1820627C" w14:textId="45E3220A" w:rsidR="000019AF" w:rsidRPr="005152E4" w:rsidRDefault="00921089"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762</w:t>
            </w:r>
          </w:p>
        </w:tc>
        <w:tc>
          <w:tcPr>
            <w:tcW w:w="1440" w:type="dxa"/>
            <w:vAlign w:val="bottom"/>
          </w:tcPr>
          <w:p w14:paraId="2D6EFEC6"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8,056</w:t>
            </w:r>
          </w:p>
        </w:tc>
        <w:tc>
          <w:tcPr>
            <w:tcW w:w="1440" w:type="dxa"/>
            <w:vAlign w:val="bottom"/>
          </w:tcPr>
          <w:p w14:paraId="1630AF99" w14:textId="72ADB275" w:rsidR="000019AF" w:rsidRPr="005152E4" w:rsidRDefault="00921089"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762</w:t>
            </w:r>
          </w:p>
        </w:tc>
        <w:tc>
          <w:tcPr>
            <w:tcW w:w="1440" w:type="dxa"/>
            <w:vAlign w:val="bottom"/>
          </w:tcPr>
          <w:p w14:paraId="64CD46DD"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7,514</w:t>
            </w:r>
          </w:p>
        </w:tc>
      </w:tr>
      <w:tr w:rsidR="000019AF" w:rsidRPr="005152E4" w14:paraId="3930838F" w14:textId="77777777" w:rsidTr="00C30E1A">
        <w:tc>
          <w:tcPr>
            <w:tcW w:w="3150" w:type="dxa"/>
            <w:gridSpan w:val="2"/>
          </w:tcPr>
          <w:p w14:paraId="3B9C5235"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Director</w:t>
            </w:r>
          </w:p>
        </w:tc>
        <w:tc>
          <w:tcPr>
            <w:tcW w:w="1440" w:type="dxa"/>
            <w:vAlign w:val="bottom"/>
          </w:tcPr>
          <w:p w14:paraId="770A9AC9" w14:textId="359DC0BC" w:rsidR="000019AF" w:rsidRPr="005152E4" w:rsidRDefault="00921089" w:rsidP="005152E4">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226</w:t>
            </w:r>
          </w:p>
        </w:tc>
        <w:tc>
          <w:tcPr>
            <w:tcW w:w="1440" w:type="dxa"/>
            <w:vAlign w:val="bottom"/>
          </w:tcPr>
          <w:p w14:paraId="6CE1018F" w14:textId="77777777" w:rsidR="000019AF" w:rsidRPr="005152E4" w:rsidRDefault="000019AF" w:rsidP="005152E4">
            <w:pPr>
              <w:pBdr>
                <w:bottom w:val="single" w:sz="4" w:space="1" w:color="auto"/>
              </w:pBdr>
              <w:tabs>
                <w:tab w:val="decimal" w:pos="1062"/>
              </w:tabs>
              <w:spacing w:line="340" w:lineRule="exact"/>
              <w:rPr>
                <w:rFonts w:ascii="Arial" w:eastAsia="Arial Unicode MS" w:hAnsi="Arial" w:cs="Arial"/>
                <w:sz w:val="16"/>
                <w:szCs w:val="16"/>
                <w:lang w:val="en-US"/>
              </w:rPr>
            </w:pPr>
            <w:r w:rsidRPr="005152E4">
              <w:rPr>
                <w:rFonts w:ascii="Arial" w:eastAsia="Arial Unicode MS" w:hAnsi="Arial" w:cs="Arial"/>
                <w:sz w:val="16"/>
                <w:szCs w:val="16"/>
                <w:lang w:val="en-US"/>
              </w:rPr>
              <w:t>749</w:t>
            </w:r>
          </w:p>
        </w:tc>
        <w:tc>
          <w:tcPr>
            <w:tcW w:w="1440" w:type="dxa"/>
            <w:vAlign w:val="bottom"/>
          </w:tcPr>
          <w:p w14:paraId="6B52744B" w14:textId="1114E8B2" w:rsidR="004D7F00" w:rsidRPr="005152E4" w:rsidRDefault="00921089" w:rsidP="005152E4">
            <w:pPr>
              <w:pBdr>
                <w:bottom w:val="single" w:sz="4" w:space="1" w:color="auto"/>
              </w:pBdr>
              <w:tabs>
                <w:tab w:val="decimal" w:pos="1062"/>
              </w:tabs>
              <w:spacing w:line="340" w:lineRule="exact"/>
              <w:rPr>
                <w:rFonts w:ascii="Arial" w:hAnsi="Arial" w:cs="Arial"/>
                <w:sz w:val="16"/>
                <w:szCs w:val="16"/>
                <w:lang w:val="en-US"/>
              </w:rPr>
            </w:pPr>
            <w:r>
              <w:rPr>
                <w:rFonts w:ascii="Arial" w:hAnsi="Arial" w:cs="Arial"/>
                <w:sz w:val="16"/>
                <w:szCs w:val="16"/>
                <w:lang w:val="en-US"/>
              </w:rPr>
              <w:t>226</w:t>
            </w:r>
          </w:p>
        </w:tc>
        <w:tc>
          <w:tcPr>
            <w:tcW w:w="1440" w:type="dxa"/>
            <w:vAlign w:val="bottom"/>
          </w:tcPr>
          <w:p w14:paraId="554452FC" w14:textId="77777777" w:rsidR="000019AF" w:rsidRPr="005152E4" w:rsidRDefault="000019AF" w:rsidP="005152E4">
            <w:pPr>
              <w:pBdr>
                <w:bottom w:val="single" w:sz="4" w:space="1" w:color="auto"/>
              </w:pBdr>
              <w:tabs>
                <w:tab w:val="decimal" w:pos="1062"/>
              </w:tabs>
              <w:spacing w:line="340" w:lineRule="exact"/>
              <w:rPr>
                <w:rFonts w:ascii="Arial" w:eastAsia="Arial Unicode MS" w:hAnsi="Arial" w:cs="Arial"/>
                <w:sz w:val="16"/>
                <w:szCs w:val="16"/>
                <w:lang w:val="en-US"/>
              </w:rPr>
            </w:pPr>
            <w:r w:rsidRPr="005152E4">
              <w:rPr>
                <w:rFonts w:ascii="Arial" w:eastAsia="Arial Unicode MS" w:hAnsi="Arial" w:cs="Arial"/>
                <w:sz w:val="16"/>
                <w:szCs w:val="16"/>
                <w:lang w:val="en-US"/>
              </w:rPr>
              <w:t>749</w:t>
            </w:r>
          </w:p>
        </w:tc>
      </w:tr>
      <w:tr w:rsidR="000019AF" w:rsidRPr="005152E4" w14:paraId="79E9435C" w14:textId="77777777" w:rsidTr="00C30E1A">
        <w:tc>
          <w:tcPr>
            <w:tcW w:w="3150" w:type="dxa"/>
            <w:gridSpan w:val="2"/>
          </w:tcPr>
          <w:p w14:paraId="1533E203"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Total other payables - related parties</w:t>
            </w:r>
          </w:p>
        </w:tc>
        <w:tc>
          <w:tcPr>
            <w:tcW w:w="1440" w:type="dxa"/>
            <w:vAlign w:val="bottom"/>
          </w:tcPr>
          <w:p w14:paraId="0272577F" w14:textId="7FF7C3BC" w:rsidR="000019AF" w:rsidRPr="005152E4" w:rsidRDefault="00921089" w:rsidP="005152E4">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992</w:t>
            </w:r>
          </w:p>
        </w:tc>
        <w:tc>
          <w:tcPr>
            <w:tcW w:w="1440" w:type="dxa"/>
            <w:vAlign w:val="bottom"/>
          </w:tcPr>
          <w:p w14:paraId="779364C5" w14:textId="77777777" w:rsidR="000019AF" w:rsidRPr="005152E4" w:rsidRDefault="000019AF" w:rsidP="005152E4">
            <w:pPr>
              <w:pBdr>
                <w:bottom w:val="double" w:sz="4" w:space="1" w:color="auto"/>
              </w:pBd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8,854</w:t>
            </w:r>
          </w:p>
        </w:tc>
        <w:tc>
          <w:tcPr>
            <w:tcW w:w="1440" w:type="dxa"/>
            <w:vAlign w:val="bottom"/>
          </w:tcPr>
          <w:p w14:paraId="6C8DDE44" w14:textId="6A2FAD02" w:rsidR="000019AF" w:rsidRPr="005152E4" w:rsidRDefault="00921089" w:rsidP="005152E4">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1,163</w:t>
            </w:r>
          </w:p>
        </w:tc>
        <w:tc>
          <w:tcPr>
            <w:tcW w:w="1440" w:type="dxa"/>
            <w:vAlign w:val="bottom"/>
          </w:tcPr>
          <w:p w14:paraId="1994BB7C" w14:textId="77777777" w:rsidR="000019AF" w:rsidRPr="005152E4" w:rsidRDefault="000019AF" w:rsidP="005152E4">
            <w:pPr>
              <w:pBdr>
                <w:bottom w:val="double" w:sz="4" w:space="1" w:color="auto"/>
              </w:pBd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8,431</w:t>
            </w:r>
          </w:p>
        </w:tc>
      </w:tr>
      <w:tr w:rsidR="005152E4" w:rsidRPr="005152E4" w14:paraId="587ED6F0" w14:textId="77777777" w:rsidTr="00C30E1A">
        <w:tc>
          <w:tcPr>
            <w:tcW w:w="4590" w:type="dxa"/>
            <w:gridSpan w:val="3"/>
          </w:tcPr>
          <w:p w14:paraId="34F331F7" w14:textId="291D904D" w:rsidR="005152E4" w:rsidRPr="005152E4" w:rsidRDefault="005152E4" w:rsidP="005152E4">
            <w:pPr>
              <w:spacing w:line="340" w:lineRule="exact"/>
              <w:ind w:right="72"/>
              <w:rPr>
                <w:rFonts w:ascii="Arial" w:eastAsia="Arial Unicode MS" w:hAnsi="Arial" w:cs="Arial"/>
                <w:sz w:val="16"/>
                <w:szCs w:val="16"/>
                <w:lang w:val="en-US"/>
              </w:rPr>
            </w:pPr>
            <w:r>
              <w:rPr>
                <w:rFonts w:ascii="Arial" w:eastAsia="Arial Unicode MS" w:hAnsi="Arial" w:cs="Arial"/>
                <w:b/>
                <w:bCs/>
                <w:sz w:val="16"/>
                <w:szCs w:val="16"/>
                <w:u w:val="single"/>
                <w:lang w:val="en-US"/>
              </w:rPr>
              <w:t>Short-term loan</w:t>
            </w:r>
            <w:r w:rsidR="00AC1EAE">
              <w:rPr>
                <w:rFonts w:ascii="Arial" w:eastAsia="Arial Unicode MS" w:hAnsi="Arial" w:cs="Arial"/>
                <w:b/>
                <w:bCs/>
                <w:sz w:val="16"/>
                <w:szCs w:val="16"/>
                <w:u w:val="single"/>
                <w:lang w:val="en-US"/>
              </w:rPr>
              <w:t>s</w:t>
            </w:r>
            <w:r>
              <w:rPr>
                <w:rFonts w:ascii="Arial" w:eastAsia="Arial Unicode MS" w:hAnsi="Arial" w:cs="Arial"/>
                <w:b/>
                <w:bCs/>
                <w:sz w:val="16"/>
                <w:szCs w:val="16"/>
                <w:u w:val="single"/>
                <w:lang w:val="en-US"/>
              </w:rPr>
              <w:t xml:space="preserve"> from related parties</w:t>
            </w:r>
          </w:p>
        </w:tc>
        <w:tc>
          <w:tcPr>
            <w:tcW w:w="1440" w:type="dxa"/>
          </w:tcPr>
          <w:p w14:paraId="70D0955D" w14:textId="77777777" w:rsidR="005152E4" w:rsidRPr="005152E4" w:rsidRDefault="005152E4" w:rsidP="005152E4">
            <w:pPr>
              <w:spacing w:line="340" w:lineRule="exact"/>
              <w:ind w:left="-18" w:right="72"/>
              <w:jc w:val="right"/>
              <w:rPr>
                <w:rFonts w:ascii="Arial" w:eastAsia="Arial Unicode MS" w:hAnsi="Arial" w:cs="Arial"/>
                <w:sz w:val="16"/>
                <w:szCs w:val="16"/>
                <w:lang w:val="en-US"/>
              </w:rPr>
            </w:pPr>
          </w:p>
        </w:tc>
        <w:tc>
          <w:tcPr>
            <w:tcW w:w="1440" w:type="dxa"/>
          </w:tcPr>
          <w:p w14:paraId="0CFEF950" w14:textId="77777777" w:rsidR="005152E4" w:rsidRPr="005152E4" w:rsidRDefault="005152E4" w:rsidP="005152E4">
            <w:pPr>
              <w:spacing w:line="340" w:lineRule="exact"/>
              <w:ind w:left="-18" w:right="72"/>
              <w:jc w:val="right"/>
              <w:rPr>
                <w:rFonts w:ascii="Arial" w:eastAsia="Arial Unicode MS" w:hAnsi="Arial" w:cs="Arial"/>
                <w:sz w:val="16"/>
                <w:szCs w:val="16"/>
                <w:lang w:val="en-US"/>
              </w:rPr>
            </w:pPr>
          </w:p>
        </w:tc>
        <w:tc>
          <w:tcPr>
            <w:tcW w:w="1440" w:type="dxa"/>
          </w:tcPr>
          <w:p w14:paraId="2CAF3487" w14:textId="77777777" w:rsidR="005152E4" w:rsidRPr="005152E4" w:rsidRDefault="005152E4" w:rsidP="005152E4">
            <w:pPr>
              <w:tabs>
                <w:tab w:val="decimal" w:pos="1062"/>
              </w:tabs>
              <w:spacing w:line="340" w:lineRule="exact"/>
              <w:rPr>
                <w:rFonts w:ascii="Arial" w:eastAsia="Arial Unicode MS" w:hAnsi="Arial" w:cs="Arial"/>
                <w:sz w:val="16"/>
                <w:szCs w:val="16"/>
                <w:lang w:val="en-US"/>
              </w:rPr>
            </w:pPr>
          </w:p>
        </w:tc>
      </w:tr>
      <w:tr w:rsidR="00921089" w:rsidRPr="005152E4" w14:paraId="1422F06D" w14:textId="77777777" w:rsidTr="00C30E1A">
        <w:tc>
          <w:tcPr>
            <w:tcW w:w="3150" w:type="dxa"/>
            <w:gridSpan w:val="2"/>
          </w:tcPr>
          <w:p w14:paraId="3120E37D" w14:textId="77777777" w:rsidR="00921089" w:rsidRDefault="00921089" w:rsidP="00921089">
            <w:pPr>
              <w:spacing w:line="34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Related company (related by </w:t>
            </w:r>
          </w:p>
          <w:p w14:paraId="1508A25C" w14:textId="5D9AFEF9" w:rsidR="00921089" w:rsidRPr="005152E4" w:rsidRDefault="00921089" w:rsidP="00921089">
            <w:pPr>
              <w:spacing w:line="34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   common director)</w:t>
            </w:r>
          </w:p>
        </w:tc>
        <w:tc>
          <w:tcPr>
            <w:tcW w:w="1440" w:type="dxa"/>
            <w:vAlign w:val="bottom"/>
          </w:tcPr>
          <w:p w14:paraId="07496FDA" w14:textId="3BDC05F5" w:rsidR="00921089" w:rsidRPr="005152E4" w:rsidRDefault="00921089"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2754BC2A" w14:textId="5CC9577F" w:rsidR="00921089" w:rsidRPr="005152E4" w:rsidRDefault="00921089"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18,506</w:t>
            </w:r>
          </w:p>
        </w:tc>
        <w:tc>
          <w:tcPr>
            <w:tcW w:w="1440" w:type="dxa"/>
            <w:vAlign w:val="bottom"/>
          </w:tcPr>
          <w:p w14:paraId="78C3530C" w14:textId="332E8583" w:rsidR="00921089" w:rsidRPr="005152E4" w:rsidRDefault="00921089"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855F19C" w14:textId="0ADDA9E5" w:rsidR="00921089" w:rsidRPr="005152E4" w:rsidRDefault="00921089"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921089" w:rsidRPr="005152E4" w14:paraId="5491E88F" w14:textId="77777777" w:rsidTr="00C30E1A">
        <w:tc>
          <w:tcPr>
            <w:tcW w:w="3150" w:type="dxa"/>
            <w:gridSpan w:val="2"/>
          </w:tcPr>
          <w:p w14:paraId="5E7E1E3F" w14:textId="47871FC6" w:rsidR="00921089" w:rsidRPr="005152E4" w:rsidRDefault="00921089" w:rsidP="00921089">
            <w:pPr>
              <w:spacing w:line="34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Total short-term loans from related parties</w:t>
            </w:r>
          </w:p>
        </w:tc>
        <w:tc>
          <w:tcPr>
            <w:tcW w:w="1440" w:type="dxa"/>
            <w:vAlign w:val="bottom"/>
          </w:tcPr>
          <w:p w14:paraId="275B3227" w14:textId="74CB7175" w:rsidR="00921089" w:rsidRPr="005152E4"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09FBEC8" w14:textId="48129E7C" w:rsidR="00921089" w:rsidRPr="005152E4"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18,506</w:t>
            </w:r>
          </w:p>
        </w:tc>
        <w:tc>
          <w:tcPr>
            <w:tcW w:w="1440" w:type="dxa"/>
            <w:vAlign w:val="bottom"/>
          </w:tcPr>
          <w:p w14:paraId="3B66FCD6" w14:textId="3BCC8958" w:rsidR="00921089" w:rsidRPr="005152E4"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8FE7315" w14:textId="21E5A2CD" w:rsidR="00921089" w:rsidRPr="005152E4"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bl>
    <w:p w14:paraId="5D09E22D" w14:textId="5EA5A685" w:rsidR="00AE3BB6" w:rsidRDefault="00AE3BB6" w:rsidP="00FC1F86">
      <w:pPr>
        <w:pStyle w:val="BlockText"/>
        <w:tabs>
          <w:tab w:val="clear" w:pos="2160"/>
        </w:tabs>
        <w:spacing w:before="240"/>
        <w:ind w:left="533" w:right="0" w:firstLine="0"/>
        <w:jc w:val="thaiDistribute"/>
        <w:rPr>
          <w:rFonts w:ascii="Arial" w:hAnsi="Arial"/>
          <w:sz w:val="22"/>
          <w:szCs w:val="22"/>
        </w:rPr>
      </w:pPr>
      <w:r>
        <w:rPr>
          <w:rFonts w:ascii="Arial" w:hAnsi="Arial"/>
          <w:sz w:val="22"/>
          <w:szCs w:val="22"/>
        </w:rPr>
        <w:t xml:space="preserve">Short-term loan from related </w:t>
      </w:r>
      <w:r w:rsidR="00C51DF9">
        <w:rPr>
          <w:rFonts w:ascii="Arial" w:hAnsi="Arial"/>
          <w:sz w:val="22"/>
          <w:szCs w:val="22"/>
        </w:rPr>
        <w:t>company</w:t>
      </w:r>
      <w:r>
        <w:rPr>
          <w:rFonts w:ascii="Arial" w:hAnsi="Arial"/>
          <w:sz w:val="22"/>
          <w:szCs w:val="22"/>
        </w:rPr>
        <w:t xml:space="preserve"> is unsecured loan, carrying interest at the fixed rate. The loan </w:t>
      </w:r>
      <w:r w:rsidR="00C30E1A">
        <w:rPr>
          <w:rFonts w:ascii="Arial" w:hAnsi="Arial"/>
          <w:sz w:val="22"/>
          <w:szCs w:val="22"/>
        </w:rPr>
        <w:t>is</w:t>
      </w:r>
      <w:r>
        <w:rPr>
          <w:rFonts w:ascii="Arial" w:hAnsi="Arial"/>
          <w:sz w:val="22"/>
          <w:szCs w:val="22"/>
        </w:rPr>
        <w:t xml:space="preserve"> repayable at call.</w:t>
      </w:r>
    </w:p>
    <w:tbl>
      <w:tblPr>
        <w:tblW w:w="9000" w:type="dxa"/>
        <w:tblInd w:w="360" w:type="dxa"/>
        <w:tblLayout w:type="fixed"/>
        <w:tblLook w:val="0000" w:firstRow="0" w:lastRow="0" w:firstColumn="0" w:lastColumn="0" w:noHBand="0" w:noVBand="0"/>
      </w:tblPr>
      <w:tblGrid>
        <w:gridCol w:w="3240"/>
        <w:gridCol w:w="1440"/>
        <w:gridCol w:w="1440"/>
        <w:gridCol w:w="1440"/>
        <w:gridCol w:w="1440"/>
      </w:tblGrid>
      <w:tr w:rsidR="00AE3BB6" w:rsidRPr="00C81CEF" w14:paraId="1C781F20" w14:textId="77777777" w:rsidTr="00D769E3">
        <w:trPr>
          <w:tblHeader/>
        </w:trPr>
        <w:tc>
          <w:tcPr>
            <w:tcW w:w="9000" w:type="dxa"/>
            <w:gridSpan w:val="5"/>
          </w:tcPr>
          <w:p w14:paraId="2192EC18" w14:textId="5855C88F" w:rsidR="00AE3BB6" w:rsidRPr="00C81CEF" w:rsidRDefault="00B62749" w:rsidP="00AE3BB6">
            <w:pPr>
              <w:tabs>
                <w:tab w:val="left" w:pos="900"/>
                <w:tab w:val="left" w:pos="1440"/>
              </w:tabs>
              <w:spacing w:line="320" w:lineRule="exact"/>
              <w:ind w:left="360" w:right="-43" w:hanging="360"/>
              <w:jc w:val="right"/>
              <w:rPr>
                <w:rFonts w:ascii="Angsana New" w:hAnsi="Angsana New" w:cs="Angsana New"/>
                <w:cs/>
              </w:rPr>
            </w:pPr>
            <w:r w:rsidRPr="00FD5698">
              <w:rPr>
                <w:rFonts w:ascii="Arial" w:eastAsia="Arial Unicode MS" w:hAnsi="Arial" w:cs="Arial"/>
                <w:sz w:val="16"/>
                <w:szCs w:val="16"/>
                <w:cs/>
              </w:rPr>
              <w:t xml:space="preserve"> </w:t>
            </w:r>
            <w:r w:rsidR="00AE3BB6" w:rsidRPr="00FD5698">
              <w:rPr>
                <w:rFonts w:ascii="Arial" w:eastAsia="Arial Unicode MS" w:hAnsi="Arial" w:cs="Arial"/>
                <w:sz w:val="16"/>
                <w:szCs w:val="16"/>
                <w:cs/>
              </w:rPr>
              <w:t xml:space="preserve">(Unit: </w:t>
            </w:r>
            <w:r w:rsidR="00AE3BB6">
              <w:rPr>
                <w:rFonts w:ascii="Arial" w:eastAsia="Arial Unicode MS" w:hAnsi="Arial" w:cs="Arial"/>
                <w:sz w:val="16"/>
                <w:szCs w:val="16"/>
                <w:cs/>
              </w:rPr>
              <w:t xml:space="preserve">Thousand </w:t>
            </w:r>
            <w:r w:rsidR="00AE3BB6" w:rsidRPr="00FD5698">
              <w:rPr>
                <w:rFonts w:ascii="Arial" w:eastAsia="Arial Unicode MS" w:hAnsi="Arial" w:cs="Arial"/>
                <w:sz w:val="16"/>
                <w:szCs w:val="16"/>
                <w:cs/>
              </w:rPr>
              <w:t>Baht)</w:t>
            </w:r>
          </w:p>
        </w:tc>
      </w:tr>
      <w:tr w:rsidR="00AE3BB6" w:rsidRPr="00C81CEF" w14:paraId="65208C6E" w14:textId="77777777" w:rsidTr="00D769E3">
        <w:trPr>
          <w:tblHeader/>
        </w:trPr>
        <w:tc>
          <w:tcPr>
            <w:tcW w:w="3240" w:type="dxa"/>
          </w:tcPr>
          <w:p w14:paraId="474ED043" w14:textId="77777777" w:rsidR="00AE3BB6" w:rsidRPr="00C81CEF" w:rsidRDefault="00AE3BB6" w:rsidP="00AE3BB6">
            <w:pPr>
              <w:spacing w:line="320" w:lineRule="exact"/>
              <w:jc w:val="thaiDistribute"/>
              <w:rPr>
                <w:rFonts w:ascii="Angsana New" w:hAnsi="Angsana New" w:cs="Angsana New"/>
                <w:cs/>
              </w:rPr>
            </w:pPr>
          </w:p>
        </w:tc>
        <w:tc>
          <w:tcPr>
            <w:tcW w:w="2880" w:type="dxa"/>
            <w:gridSpan w:val="2"/>
          </w:tcPr>
          <w:p w14:paraId="359878AD" w14:textId="7573566E" w:rsidR="00AE3BB6" w:rsidRPr="00C81CEF" w:rsidRDefault="00AE3BB6" w:rsidP="00AE3BB6">
            <w:pPr>
              <w:pBdr>
                <w:bottom w:val="single" w:sz="4" w:space="1" w:color="auto"/>
              </w:pBdr>
              <w:spacing w:line="320" w:lineRule="exact"/>
              <w:jc w:val="center"/>
              <w:rPr>
                <w:rFonts w:ascii="Angsana New" w:hAnsi="Angsana New" w:cs="Angsana New"/>
                <w:cs/>
              </w:rPr>
            </w:pPr>
            <w:r w:rsidRPr="005152E4">
              <w:rPr>
                <w:rFonts w:ascii="Arial" w:eastAsia="Arial Unicode MS" w:hAnsi="Arial" w:cs="Arial"/>
                <w:sz w:val="16"/>
                <w:szCs w:val="16"/>
                <w:lang w:val="en-US"/>
              </w:rPr>
              <w:t>Consolidated financial statements</w:t>
            </w:r>
          </w:p>
        </w:tc>
        <w:tc>
          <w:tcPr>
            <w:tcW w:w="2880" w:type="dxa"/>
            <w:gridSpan w:val="2"/>
          </w:tcPr>
          <w:p w14:paraId="355A52A0" w14:textId="5D298FD5" w:rsidR="00AE3BB6" w:rsidRPr="00C81CEF" w:rsidRDefault="00AE3BB6" w:rsidP="00AE3BB6">
            <w:pPr>
              <w:pBdr>
                <w:bottom w:val="single" w:sz="4" w:space="1" w:color="auto"/>
              </w:pBdr>
              <w:spacing w:line="320" w:lineRule="exact"/>
              <w:jc w:val="center"/>
              <w:rPr>
                <w:rFonts w:ascii="Angsana New" w:hAnsi="Angsana New" w:cs="Angsana New"/>
                <w:cs/>
              </w:rPr>
            </w:pPr>
            <w:r w:rsidRPr="005152E4">
              <w:rPr>
                <w:rFonts w:ascii="Arial" w:eastAsia="Arial Unicode MS" w:hAnsi="Arial" w:cs="Arial"/>
                <w:sz w:val="16"/>
                <w:szCs w:val="16"/>
                <w:lang w:val="en-US"/>
              </w:rPr>
              <w:t>Separate financial statements</w:t>
            </w:r>
          </w:p>
        </w:tc>
      </w:tr>
      <w:tr w:rsidR="00AE3BB6" w:rsidRPr="00C81CEF" w14:paraId="13FA6AB9" w14:textId="77777777" w:rsidTr="00D769E3">
        <w:trPr>
          <w:tblHeader/>
        </w:trPr>
        <w:tc>
          <w:tcPr>
            <w:tcW w:w="3240" w:type="dxa"/>
          </w:tcPr>
          <w:p w14:paraId="24884BAA" w14:textId="77777777" w:rsidR="00AE3BB6" w:rsidRPr="00C81CEF" w:rsidRDefault="00AE3BB6" w:rsidP="00AE3BB6">
            <w:pPr>
              <w:spacing w:line="320" w:lineRule="exact"/>
              <w:jc w:val="thaiDistribute"/>
              <w:rPr>
                <w:rFonts w:ascii="Angsana New" w:hAnsi="Angsana New" w:cs="Angsana New"/>
                <w:cs/>
              </w:rPr>
            </w:pPr>
          </w:p>
        </w:tc>
        <w:tc>
          <w:tcPr>
            <w:tcW w:w="1440" w:type="dxa"/>
          </w:tcPr>
          <w:p w14:paraId="1BCB783A" w14:textId="285540F3" w:rsidR="00AE3BB6" w:rsidRPr="00C81CEF" w:rsidRDefault="00FC1F86" w:rsidP="00AE3BB6">
            <w:pPr>
              <w:pBdr>
                <w:bottom w:val="single" w:sz="4" w:space="1" w:color="auto"/>
              </w:pBdr>
              <w:spacing w:line="320" w:lineRule="exact"/>
              <w:jc w:val="center"/>
              <w:rPr>
                <w:rFonts w:ascii="Angsana New" w:hAnsi="Angsana New" w:cs="Angsana New"/>
                <w:lang w:val="en-US"/>
              </w:rPr>
            </w:pPr>
            <w:r>
              <w:rPr>
                <w:rFonts w:ascii="Arial" w:eastAsia="Arial Unicode MS" w:hAnsi="Arial" w:cs="Arial"/>
                <w:sz w:val="16"/>
                <w:szCs w:val="16"/>
                <w:lang w:val="en-US"/>
              </w:rPr>
              <w:t>30 June</w:t>
            </w:r>
            <w:r w:rsidR="00AE3BB6" w:rsidRPr="005152E4">
              <w:rPr>
                <w:rFonts w:ascii="Arial" w:eastAsia="Arial Unicode MS" w:hAnsi="Arial" w:cs="Arial"/>
                <w:sz w:val="16"/>
                <w:szCs w:val="16"/>
                <w:lang w:val="en-US"/>
              </w:rPr>
              <w:t xml:space="preserve">          2018</w:t>
            </w:r>
          </w:p>
        </w:tc>
        <w:tc>
          <w:tcPr>
            <w:tcW w:w="1440" w:type="dxa"/>
          </w:tcPr>
          <w:p w14:paraId="67CFF6C6" w14:textId="31682423" w:rsidR="00AE3BB6" w:rsidRPr="00C81CEF" w:rsidRDefault="00AE3BB6" w:rsidP="00AE3BB6">
            <w:pPr>
              <w:pBdr>
                <w:bottom w:val="single" w:sz="4" w:space="1" w:color="auto"/>
              </w:pBdr>
              <w:spacing w:line="320" w:lineRule="exact"/>
              <w:jc w:val="center"/>
              <w:rPr>
                <w:rFonts w:ascii="Angsana New" w:hAnsi="Angsana New" w:cs="Angsana New"/>
                <w:lang w:val="en-US"/>
              </w:rPr>
            </w:pPr>
            <w:r w:rsidRPr="005152E4">
              <w:rPr>
                <w:rFonts w:ascii="Arial" w:eastAsia="Arial Unicode MS" w:hAnsi="Arial" w:cs="Arial"/>
                <w:sz w:val="16"/>
                <w:szCs w:val="16"/>
                <w:lang w:val="en-US"/>
              </w:rPr>
              <w:t>31 December 2017</w:t>
            </w:r>
          </w:p>
        </w:tc>
        <w:tc>
          <w:tcPr>
            <w:tcW w:w="1440" w:type="dxa"/>
          </w:tcPr>
          <w:p w14:paraId="303B027E" w14:textId="23D74BC2" w:rsidR="00AE3BB6" w:rsidRPr="00C81CEF" w:rsidRDefault="00FC1F86" w:rsidP="00AE3BB6">
            <w:pPr>
              <w:pBdr>
                <w:bottom w:val="single" w:sz="4" w:space="1" w:color="auto"/>
              </w:pBdr>
              <w:spacing w:line="320" w:lineRule="exact"/>
              <w:jc w:val="center"/>
              <w:rPr>
                <w:rFonts w:ascii="Angsana New" w:hAnsi="Angsana New" w:cs="Angsana New"/>
                <w:lang w:val="en-US"/>
              </w:rPr>
            </w:pPr>
            <w:r>
              <w:rPr>
                <w:rFonts w:ascii="Arial" w:eastAsia="Arial Unicode MS" w:hAnsi="Arial" w:cs="Arial"/>
                <w:sz w:val="16"/>
                <w:szCs w:val="16"/>
                <w:lang w:val="en-US"/>
              </w:rPr>
              <w:t>30 June</w:t>
            </w:r>
            <w:r w:rsidR="00AE3BB6" w:rsidRPr="005152E4">
              <w:rPr>
                <w:rFonts w:ascii="Arial" w:eastAsia="Arial Unicode MS" w:hAnsi="Arial" w:cs="Arial"/>
                <w:sz w:val="16"/>
                <w:szCs w:val="16"/>
                <w:lang w:val="en-US"/>
              </w:rPr>
              <w:t xml:space="preserve">          2018</w:t>
            </w:r>
          </w:p>
        </w:tc>
        <w:tc>
          <w:tcPr>
            <w:tcW w:w="1440" w:type="dxa"/>
          </w:tcPr>
          <w:p w14:paraId="62DB5936" w14:textId="11245875" w:rsidR="00AE3BB6" w:rsidRPr="00C81CEF" w:rsidRDefault="00AE3BB6" w:rsidP="00AE3BB6">
            <w:pPr>
              <w:pBdr>
                <w:bottom w:val="single" w:sz="4" w:space="1" w:color="auto"/>
              </w:pBdr>
              <w:spacing w:line="320" w:lineRule="exact"/>
              <w:jc w:val="center"/>
              <w:rPr>
                <w:rFonts w:ascii="Angsana New" w:hAnsi="Angsana New" w:cs="Angsana New"/>
                <w:lang w:val="en-US"/>
              </w:rPr>
            </w:pPr>
            <w:r w:rsidRPr="005152E4">
              <w:rPr>
                <w:rFonts w:ascii="Arial" w:eastAsia="Arial Unicode MS" w:hAnsi="Arial" w:cs="Arial"/>
                <w:sz w:val="16"/>
                <w:szCs w:val="16"/>
                <w:lang w:val="en-US"/>
              </w:rPr>
              <w:t>31 December 2017</w:t>
            </w:r>
          </w:p>
        </w:tc>
      </w:tr>
      <w:tr w:rsidR="00AE3BB6" w:rsidRPr="00AE3BB6" w14:paraId="21A99A0A" w14:textId="77777777" w:rsidTr="00D769E3">
        <w:trPr>
          <w:trHeight w:val="414"/>
          <w:tblHeader/>
        </w:trPr>
        <w:tc>
          <w:tcPr>
            <w:tcW w:w="4680" w:type="dxa"/>
            <w:gridSpan w:val="2"/>
          </w:tcPr>
          <w:p w14:paraId="08DD0996"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r w:rsidRPr="00AE3BB6">
              <w:rPr>
                <w:rFonts w:ascii="Arial" w:eastAsia="Arial Unicode MS" w:hAnsi="Arial" w:cs="Arial"/>
                <w:b/>
                <w:bCs/>
                <w:sz w:val="16"/>
                <w:szCs w:val="16"/>
                <w:u w:val="single"/>
                <w:lang w:val="en-US"/>
              </w:rPr>
              <w:t>Long-term loans from related parties</w:t>
            </w:r>
          </w:p>
        </w:tc>
        <w:tc>
          <w:tcPr>
            <w:tcW w:w="1440" w:type="dxa"/>
            <w:vAlign w:val="bottom"/>
          </w:tcPr>
          <w:p w14:paraId="22C572D2"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p>
        </w:tc>
        <w:tc>
          <w:tcPr>
            <w:tcW w:w="1440" w:type="dxa"/>
            <w:vAlign w:val="bottom"/>
          </w:tcPr>
          <w:p w14:paraId="0BD2A607"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p>
        </w:tc>
        <w:tc>
          <w:tcPr>
            <w:tcW w:w="1440" w:type="dxa"/>
            <w:vAlign w:val="bottom"/>
          </w:tcPr>
          <w:p w14:paraId="2B3815D0"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p>
        </w:tc>
      </w:tr>
      <w:tr w:rsidR="00921089" w:rsidRPr="00C576BD" w14:paraId="3E2C1B41" w14:textId="77777777" w:rsidTr="00921089">
        <w:trPr>
          <w:trHeight w:val="486"/>
          <w:tblHeader/>
        </w:trPr>
        <w:tc>
          <w:tcPr>
            <w:tcW w:w="3240" w:type="dxa"/>
          </w:tcPr>
          <w:p w14:paraId="7999D08D" w14:textId="77777777" w:rsidR="00921089" w:rsidRDefault="00921089" w:rsidP="00921089">
            <w:pPr>
              <w:spacing w:line="320" w:lineRule="exact"/>
              <w:ind w:right="-36"/>
              <w:jc w:val="both"/>
              <w:rPr>
                <w:rFonts w:ascii="Arial" w:eastAsia="Arial Unicode MS" w:hAnsi="Arial" w:cs="Arial"/>
                <w:sz w:val="16"/>
                <w:szCs w:val="16"/>
                <w:lang w:val="en-US"/>
              </w:rPr>
            </w:pPr>
            <w:r w:rsidRPr="00AE3BB6">
              <w:rPr>
                <w:rFonts w:ascii="Arial" w:eastAsia="Arial Unicode MS" w:hAnsi="Arial" w:cs="Arial" w:hint="cs"/>
                <w:sz w:val="16"/>
                <w:szCs w:val="16"/>
                <w:cs/>
                <w:lang w:val="en-US"/>
              </w:rPr>
              <w:t xml:space="preserve">Related company (related by </w:t>
            </w:r>
          </w:p>
          <w:p w14:paraId="0287446F" w14:textId="4052ED9F" w:rsidR="00921089" w:rsidRPr="00AE3BB6" w:rsidRDefault="00921089" w:rsidP="00921089">
            <w:pPr>
              <w:spacing w:line="32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   </w:t>
            </w:r>
            <w:r w:rsidRPr="00AE3BB6">
              <w:rPr>
                <w:rFonts w:ascii="Arial" w:eastAsia="Arial Unicode MS" w:hAnsi="Arial" w:cs="Arial" w:hint="cs"/>
                <w:sz w:val="16"/>
                <w:szCs w:val="16"/>
                <w:cs/>
                <w:lang w:val="en-US"/>
              </w:rPr>
              <w:t>common director)</w:t>
            </w:r>
          </w:p>
        </w:tc>
        <w:tc>
          <w:tcPr>
            <w:tcW w:w="1440" w:type="dxa"/>
            <w:vAlign w:val="bottom"/>
          </w:tcPr>
          <w:p w14:paraId="1A58FECA" w14:textId="420D1658" w:rsidR="00921089" w:rsidRPr="00AE3BB6" w:rsidRDefault="00921089"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3334228"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52,319</w:t>
            </w:r>
          </w:p>
        </w:tc>
        <w:tc>
          <w:tcPr>
            <w:tcW w:w="1440" w:type="dxa"/>
            <w:vAlign w:val="bottom"/>
          </w:tcPr>
          <w:p w14:paraId="407DE0E8" w14:textId="403B9EC8" w:rsidR="00921089" w:rsidRPr="00AE3BB6" w:rsidRDefault="00921089"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829FF18"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52,319</w:t>
            </w:r>
          </w:p>
        </w:tc>
      </w:tr>
      <w:tr w:rsidR="00921089" w:rsidRPr="00C576BD" w14:paraId="411C3EE5" w14:textId="77777777" w:rsidTr="00D769E3">
        <w:trPr>
          <w:tblHeader/>
        </w:trPr>
        <w:tc>
          <w:tcPr>
            <w:tcW w:w="3240" w:type="dxa"/>
          </w:tcPr>
          <w:p w14:paraId="3D1E56CB"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sz w:val="16"/>
                <w:szCs w:val="16"/>
                <w:lang w:val="en-US"/>
              </w:rPr>
              <w:t>Director</w:t>
            </w:r>
          </w:p>
        </w:tc>
        <w:tc>
          <w:tcPr>
            <w:tcW w:w="1440" w:type="dxa"/>
            <w:vAlign w:val="bottom"/>
          </w:tcPr>
          <w:p w14:paraId="4FF47CD7" w14:textId="0B1F0809"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71662ECD"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200,000</w:t>
            </w:r>
          </w:p>
        </w:tc>
        <w:tc>
          <w:tcPr>
            <w:tcW w:w="1440" w:type="dxa"/>
            <w:vAlign w:val="bottom"/>
          </w:tcPr>
          <w:p w14:paraId="781E617C" w14:textId="4A4737AC"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408ECB5B"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200,000</w:t>
            </w:r>
          </w:p>
        </w:tc>
      </w:tr>
      <w:tr w:rsidR="00921089" w:rsidRPr="00C576BD" w14:paraId="1D481817" w14:textId="77777777" w:rsidTr="00D769E3">
        <w:trPr>
          <w:tblHeader/>
        </w:trPr>
        <w:tc>
          <w:tcPr>
            <w:tcW w:w="3240" w:type="dxa"/>
          </w:tcPr>
          <w:p w14:paraId="73A5B30D"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hint="cs"/>
                <w:sz w:val="16"/>
                <w:szCs w:val="16"/>
                <w:cs/>
                <w:lang w:val="en-US"/>
              </w:rPr>
              <w:t>Total</w:t>
            </w:r>
          </w:p>
        </w:tc>
        <w:tc>
          <w:tcPr>
            <w:tcW w:w="1440" w:type="dxa"/>
            <w:vAlign w:val="bottom"/>
          </w:tcPr>
          <w:p w14:paraId="36D2EE16" w14:textId="4084017C" w:rsidR="00921089" w:rsidRPr="00AE3BB6" w:rsidRDefault="00921089"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5049F47"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252,319</w:t>
            </w:r>
          </w:p>
        </w:tc>
        <w:tc>
          <w:tcPr>
            <w:tcW w:w="1440" w:type="dxa"/>
            <w:vAlign w:val="bottom"/>
          </w:tcPr>
          <w:p w14:paraId="2D5F461A" w14:textId="292F933C" w:rsidR="00921089" w:rsidRPr="00AE3BB6" w:rsidRDefault="00921089"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B112F15"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252,319</w:t>
            </w:r>
          </w:p>
        </w:tc>
      </w:tr>
      <w:tr w:rsidR="00921089" w:rsidRPr="00C576BD" w14:paraId="4C910B70" w14:textId="77777777" w:rsidTr="00D769E3">
        <w:trPr>
          <w:tblHeader/>
        </w:trPr>
        <w:tc>
          <w:tcPr>
            <w:tcW w:w="3240" w:type="dxa"/>
          </w:tcPr>
          <w:p w14:paraId="71D0ED90"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hint="cs"/>
                <w:sz w:val="16"/>
                <w:szCs w:val="16"/>
                <w:cs/>
                <w:lang w:val="en-US"/>
              </w:rPr>
              <w:t>Less</w:t>
            </w:r>
            <w:r w:rsidRPr="00AE3BB6">
              <w:rPr>
                <w:rFonts w:ascii="Arial" w:eastAsia="Arial Unicode MS" w:hAnsi="Arial" w:cs="Arial"/>
                <w:sz w:val="16"/>
                <w:szCs w:val="16"/>
                <w:lang w:val="en-US"/>
              </w:rPr>
              <w:t>:</w:t>
            </w:r>
            <w:r w:rsidRPr="00AE3BB6">
              <w:rPr>
                <w:rFonts w:ascii="Arial" w:eastAsia="Arial Unicode MS" w:hAnsi="Arial" w:cs="Arial" w:hint="cs"/>
                <w:sz w:val="16"/>
                <w:szCs w:val="16"/>
                <w:cs/>
                <w:lang w:val="en-US"/>
              </w:rPr>
              <w:t xml:space="preserve"> </w:t>
            </w:r>
            <w:r w:rsidRPr="00AE3BB6">
              <w:rPr>
                <w:rFonts w:ascii="Arial" w:eastAsia="Arial Unicode MS" w:hAnsi="Arial" w:cs="Arial"/>
                <w:sz w:val="16"/>
                <w:szCs w:val="16"/>
                <w:lang w:val="en-US"/>
              </w:rPr>
              <w:t>Current portion</w:t>
            </w:r>
          </w:p>
        </w:tc>
        <w:tc>
          <w:tcPr>
            <w:tcW w:w="1440" w:type="dxa"/>
            <w:vAlign w:val="bottom"/>
          </w:tcPr>
          <w:p w14:paraId="7736AAE4" w14:textId="2339BF13"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0746D728"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w:t>
            </w:r>
          </w:p>
        </w:tc>
        <w:tc>
          <w:tcPr>
            <w:tcW w:w="1440" w:type="dxa"/>
            <w:vAlign w:val="bottom"/>
          </w:tcPr>
          <w:p w14:paraId="43B8C36B" w14:textId="21301ECB"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222DA7F4"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w:t>
            </w:r>
          </w:p>
        </w:tc>
      </w:tr>
      <w:tr w:rsidR="00921089" w:rsidRPr="00C576BD" w14:paraId="4ACE8C94" w14:textId="77777777" w:rsidTr="00D769E3">
        <w:trPr>
          <w:tblHeader/>
        </w:trPr>
        <w:tc>
          <w:tcPr>
            <w:tcW w:w="3240" w:type="dxa"/>
          </w:tcPr>
          <w:p w14:paraId="7370B2AF"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sz w:val="16"/>
                <w:szCs w:val="16"/>
                <w:lang w:val="en-US"/>
              </w:rPr>
              <w:t>Long-term loans from related parties</w:t>
            </w:r>
          </w:p>
        </w:tc>
        <w:tc>
          <w:tcPr>
            <w:tcW w:w="1440" w:type="dxa"/>
            <w:vAlign w:val="bottom"/>
          </w:tcPr>
          <w:p w14:paraId="4583CC19"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c>
          <w:tcPr>
            <w:tcW w:w="1440" w:type="dxa"/>
            <w:vAlign w:val="bottom"/>
          </w:tcPr>
          <w:p w14:paraId="6C39C3E8"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c>
          <w:tcPr>
            <w:tcW w:w="1440" w:type="dxa"/>
            <w:vAlign w:val="bottom"/>
          </w:tcPr>
          <w:p w14:paraId="7F1D798A"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c>
          <w:tcPr>
            <w:tcW w:w="1440" w:type="dxa"/>
            <w:vAlign w:val="bottom"/>
          </w:tcPr>
          <w:p w14:paraId="28CC9074"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r>
      <w:tr w:rsidR="00921089" w:rsidRPr="00C576BD" w14:paraId="6513F532" w14:textId="77777777" w:rsidTr="00D769E3">
        <w:trPr>
          <w:trHeight w:val="216"/>
          <w:tblHeader/>
        </w:trPr>
        <w:tc>
          <w:tcPr>
            <w:tcW w:w="3240" w:type="dxa"/>
          </w:tcPr>
          <w:p w14:paraId="70F3ECD1"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hint="cs"/>
                <w:sz w:val="16"/>
                <w:szCs w:val="16"/>
                <w:cs/>
                <w:lang w:val="en-US"/>
              </w:rPr>
              <w:t xml:space="preserve">   </w:t>
            </w:r>
            <w:r w:rsidRPr="00AE3BB6">
              <w:rPr>
                <w:rFonts w:ascii="Arial" w:eastAsia="Arial Unicode MS" w:hAnsi="Arial" w:cs="Arial"/>
                <w:sz w:val="16"/>
                <w:szCs w:val="16"/>
                <w:lang w:val="en-US"/>
              </w:rPr>
              <w:t>-</w:t>
            </w:r>
            <w:r w:rsidRPr="00AE3BB6">
              <w:rPr>
                <w:rFonts w:ascii="Arial" w:eastAsia="Arial Unicode MS" w:hAnsi="Arial" w:cs="Arial" w:hint="cs"/>
                <w:sz w:val="16"/>
                <w:szCs w:val="16"/>
                <w:cs/>
                <w:lang w:val="en-US"/>
              </w:rPr>
              <w:t xml:space="preserve"> </w:t>
            </w:r>
            <w:r w:rsidRPr="00AE3BB6">
              <w:rPr>
                <w:rFonts w:ascii="Arial" w:eastAsia="Arial Unicode MS" w:hAnsi="Arial" w:cs="Arial"/>
                <w:sz w:val="16"/>
                <w:szCs w:val="16"/>
                <w:lang w:val="en-US"/>
              </w:rPr>
              <w:t>Net of current portion</w:t>
            </w:r>
          </w:p>
        </w:tc>
        <w:tc>
          <w:tcPr>
            <w:tcW w:w="1440" w:type="dxa"/>
            <w:vAlign w:val="bottom"/>
          </w:tcPr>
          <w:p w14:paraId="58D11312" w14:textId="79640B40" w:rsidR="00921089" w:rsidRPr="00AE3BB6" w:rsidRDefault="00921089" w:rsidP="00921089">
            <w:pPr>
              <w:pBdr>
                <w:bottom w:val="doub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7D59133" w14:textId="77777777" w:rsidR="00921089" w:rsidRPr="00AE3BB6"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sidRPr="00AE3BB6">
              <w:rPr>
                <w:rFonts w:ascii="Arial" w:eastAsia="Arial Unicode MS" w:hAnsi="Arial" w:cs="Arial"/>
                <w:sz w:val="16"/>
                <w:szCs w:val="16"/>
                <w:lang w:val="en-US"/>
              </w:rPr>
              <w:t>252,319</w:t>
            </w:r>
          </w:p>
        </w:tc>
        <w:tc>
          <w:tcPr>
            <w:tcW w:w="1440" w:type="dxa"/>
            <w:vAlign w:val="bottom"/>
          </w:tcPr>
          <w:p w14:paraId="07302E71" w14:textId="4E1A1BDA" w:rsidR="00921089" w:rsidRPr="00AE3BB6"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5E726184" w14:textId="77777777" w:rsidR="00921089" w:rsidRPr="00AE3BB6"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sidRPr="00AE3BB6">
              <w:rPr>
                <w:rFonts w:ascii="Arial" w:eastAsia="Arial Unicode MS" w:hAnsi="Arial" w:cs="Arial"/>
                <w:sz w:val="16"/>
                <w:szCs w:val="16"/>
                <w:lang w:val="en-US"/>
              </w:rPr>
              <w:t>252,319</w:t>
            </w:r>
          </w:p>
        </w:tc>
      </w:tr>
    </w:tbl>
    <w:p w14:paraId="49B25CC0" w14:textId="77777777" w:rsidR="00AE3BB6" w:rsidRPr="00BF448B" w:rsidRDefault="00AE3BB6" w:rsidP="00AE3BB6">
      <w:pPr>
        <w:rPr>
          <w:rFonts w:cs="Times New Roman"/>
          <w:sz w:val="2"/>
          <w:szCs w:val="2"/>
          <w:cs/>
        </w:rPr>
      </w:pPr>
    </w:p>
    <w:p w14:paraId="5A9D0691" w14:textId="1C678DBA" w:rsidR="00AE3BB6" w:rsidRDefault="00C30E1A" w:rsidP="00AE3BB6">
      <w:pPr>
        <w:spacing w:before="240" w:after="120" w:line="380" w:lineRule="exact"/>
        <w:ind w:left="547"/>
        <w:jc w:val="both"/>
        <w:rPr>
          <w:rFonts w:ascii="Arial" w:hAnsi="Arial" w:cs="Arial"/>
          <w:sz w:val="22"/>
          <w:szCs w:val="22"/>
          <w:lang w:val="en-US"/>
        </w:rPr>
      </w:pPr>
      <w:r>
        <w:rPr>
          <w:rFonts w:ascii="Arial" w:hAnsi="Arial" w:cs="Arial"/>
          <w:sz w:val="22"/>
          <w:szCs w:val="22"/>
          <w:lang w:val="en-US"/>
        </w:rPr>
        <w:t>Long-term loan</w:t>
      </w:r>
      <w:r w:rsidR="00AE3BB6" w:rsidRPr="001D2163">
        <w:rPr>
          <w:rFonts w:ascii="Arial" w:hAnsi="Arial" w:cs="Arial"/>
          <w:sz w:val="22"/>
          <w:szCs w:val="22"/>
          <w:lang w:val="en-US"/>
        </w:rPr>
        <w:t xml:space="preserve"> from related </w:t>
      </w:r>
      <w:r>
        <w:rPr>
          <w:rFonts w:ascii="Arial" w:hAnsi="Arial" w:cs="Arial"/>
          <w:sz w:val="22"/>
          <w:szCs w:val="22"/>
          <w:lang w:val="en-US"/>
        </w:rPr>
        <w:t>company is unsecured loan</w:t>
      </w:r>
      <w:r w:rsidR="00AE3BB6" w:rsidRPr="001D2163">
        <w:rPr>
          <w:rFonts w:ascii="Arial" w:hAnsi="Arial" w:cs="Arial"/>
          <w:sz w:val="22"/>
          <w:szCs w:val="22"/>
          <w:lang w:val="en-US"/>
        </w:rPr>
        <w:t>, carrying intere</w:t>
      </w:r>
      <w:r>
        <w:rPr>
          <w:rFonts w:ascii="Arial" w:hAnsi="Arial" w:cs="Arial"/>
          <w:sz w:val="22"/>
          <w:szCs w:val="22"/>
          <w:lang w:val="en-US"/>
        </w:rPr>
        <w:t xml:space="preserve">st at the fixed rate. The loan is </w:t>
      </w:r>
      <w:r w:rsidR="00AE3BB6" w:rsidRPr="001D2163">
        <w:rPr>
          <w:rFonts w:ascii="Arial" w:hAnsi="Arial" w:cs="Arial"/>
          <w:sz w:val="22"/>
          <w:szCs w:val="22"/>
          <w:lang w:val="en-US"/>
        </w:rPr>
        <w:t>repayable when the Company has sufficient cash flow.</w:t>
      </w:r>
    </w:p>
    <w:p w14:paraId="5511DA31" w14:textId="77777777" w:rsidR="00AE3BB6" w:rsidRPr="000574D6" w:rsidRDefault="00AE3BB6" w:rsidP="00AE3BB6">
      <w:pPr>
        <w:pStyle w:val="BlockText"/>
        <w:tabs>
          <w:tab w:val="clear" w:pos="2160"/>
        </w:tabs>
        <w:ind w:left="533" w:right="0" w:firstLine="0"/>
        <w:jc w:val="thaiDistribute"/>
        <w:rPr>
          <w:rFonts w:ascii="Arial" w:hAnsi="Arial" w:cstheme="minorBidi"/>
          <w:sz w:val="22"/>
          <w:szCs w:val="22"/>
        </w:rPr>
      </w:pPr>
      <w:r>
        <w:rPr>
          <w:rFonts w:ascii="Arial" w:hAnsi="Arial" w:cs="Arial"/>
          <w:sz w:val="22"/>
          <w:szCs w:val="22"/>
        </w:rPr>
        <w:t>Long-term loan from director is unsecured loan, carrying interest at fixed rate. The loan is due within 2 years.</w:t>
      </w:r>
    </w:p>
    <w:p w14:paraId="64E147D5" w14:textId="77777777" w:rsidR="00FC1F86" w:rsidRDefault="00FC1F86">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14:paraId="28EC6AC2" w14:textId="74EDE118" w:rsidR="00AE3BB6" w:rsidRPr="00865FB8" w:rsidRDefault="00AE3BB6" w:rsidP="00AE3BB6">
      <w:pPr>
        <w:spacing w:before="120" w:after="120" w:line="380" w:lineRule="exact"/>
        <w:ind w:left="547"/>
        <w:jc w:val="both"/>
        <w:rPr>
          <w:rFonts w:ascii="Arial" w:hAnsi="Arial" w:cs="Arial"/>
          <w:sz w:val="22"/>
          <w:szCs w:val="22"/>
          <w:u w:val="single"/>
          <w:lang w:val="en-US"/>
        </w:rPr>
      </w:pPr>
      <w:r>
        <w:rPr>
          <w:rFonts w:ascii="Arial" w:hAnsi="Arial" w:cs="Arial"/>
          <w:sz w:val="22"/>
          <w:szCs w:val="22"/>
          <w:u w:val="single"/>
          <w:lang w:val="en-US"/>
        </w:rPr>
        <w:lastRenderedPageBreak/>
        <w:t>Loans to related parties and l</w:t>
      </w:r>
      <w:r w:rsidRPr="00865FB8">
        <w:rPr>
          <w:rFonts w:ascii="Arial" w:hAnsi="Arial" w:cs="Arial"/>
          <w:sz w:val="22"/>
          <w:szCs w:val="22"/>
          <w:u w:val="single"/>
          <w:lang w:val="en-US"/>
        </w:rPr>
        <w:t>oans from related parties</w:t>
      </w:r>
    </w:p>
    <w:p w14:paraId="10C86FF8" w14:textId="6F0BA545" w:rsidR="00AE3BB6" w:rsidRDefault="00AE3BB6" w:rsidP="00AE3BB6">
      <w:pPr>
        <w:spacing w:before="120" w:after="120" w:line="380" w:lineRule="exact"/>
        <w:ind w:left="547"/>
        <w:jc w:val="both"/>
        <w:rPr>
          <w:rFonts w:ascii="Arial" w:hAnsi="Arial" w:cs="Arial"/>
          <w:sz w:val="22"/>
          <w:szCs w:val="22"/>
          <w:lang w:val="en-US"/>
        </w:rPr>
      </w:pPr>
      <w:r w:rsidRPr="00913D50">
        <w:rPr>
          <w:rFonts w:ascii="Arial" w:hAnsi="Arial" w:cs="Arial"/>
          <w:sz w:val="22"/>
          <w:szCs w:val="22"/>
          <w:lang w:val="en-US"/>
        </w:rPr>
        <w:t>During the</w:t>
      </w:r>
      <w:r>
        <w:rPr>
          <w:rFonts w:ascii="Arial" w:hAnsi="Arial" w:cs="Arial"/>
          <w:sz w:val="22"/>
          <w:szCs w:val="22"/>
          <w:lang w:val="en-US"/>
        </w:rPr>
        <w:t xml:space="preserve"> </w:t>
      </w:r>
      <w:r w:rsidR="007907A7">
        <w:rPr>
          <w:rFonts w:ascii="Arial" w:hAnsi="Arial" w:cs="Arial"/>
          <w:sz w:val="22"/>
          <w:szCs w:val="22"/>
          <w:lang w:val="en-US"/>
        </w:rPr>
        <w:t>six</w:t>
      </w:r>
      <w:r>
        <w:rPr>
          <w:rFonts w:ascii="Arial" w:hAnsi="Arial" w:cs="Arial"/>
          <w:sz w:val="22"/>
          <w:szCs w:val="22"/>
          <w:lang w:val="en-US"/>
        </w:rPr>
        <w:t xml:space="preserve">-month </w:t>
      </w:r>
      <w:r w:rsidRPr="00913D50">
        <w:rPr>
          <w:rFonts w:ascii="Arial" w:hAnsi="Arial" w:cs="Arial"/>
          <w:sz w:val="22"/>
          <w:szCs w:val="22"/>
          <w:lang w:val="en-US"/>
        </w:rPr>
        <w:t>period</w:t>
      </w:r>
      <w:r>
        <w:rPr>
          <w:rFonts w:ascii="Arial" w:hAnsi="Arial" w:cs="Arial"/>
          <w:sz w:val="22"/>
          <w:szCs w:val="22"/>
          <w:lang w:val="en-US"/>
        </w:rPr>
        <w:t xml:space="preserve"> ended </w:t>
      </w:r>
      <w:r w:rsidR="00FC1F86">
        <w:rPr>
          <w:rFonts w:ascii="Arial" w:hAnsi="Arial" w:cs="Arial"/>
          <w:sz w:val="22"/>
          <w:szCs w:val="22"/>
          <w:lang w:val="en-US"/>
        </w:rPr>
        <w:t>30 June</w:t>
      </w:r>
      <w:r>
        <w:rPr>
          <w:rFonts w:ascii="Arial" w:hAnsi="Arial" w:cs="Arial"/>
          <w:sz w:val="22"/>
          <w:szCs w:val="22"/>
          <w:lang w:val="en-US"/>
        </w:rPr>
        <w:t xml:space="preserve"> 2018</w:t>
      </w:r>
      <w:r w:rsidRPr="00913D50">
        <w:rPr>
          <w:rFonts w:ascii="Arial" w:hAnsi="Arial" w:cs="Arial"/>
          <w:sz w:val="22"/>
          <w:szCs w:val="22"/>
          <w:lang w:val="en-US"/>
        </w:rPr>
        <w:t>, the movements of loans</w:t>
      </w:r>
      <w:r>
        <w:rPr>
          <w:rFonts w:ascii="Arial" w:hAnsi="Arial" w:cs="Arial"/>
          <w:sz w:val="22"/>
          <w:szCs w:val="22"/>
          <w:lang w:val="en-US"/>
        </w:rPr>
        <w:t xml:space="preserve"> to and loans</w:t>
      </w:r>
      <w:r w:rsidRPr="00913D50">
        <w:rPr>
          <w:rFonts w:ascii="Arial" w:hAnsi="Arial" w:cs="Arial"/>
          <w:sz w:val="22"/>
          <w:szCs w:val="22"/>
          <w:lang w:val="en-US"/>
        </w:rPr>
        <w:t xml:space="preserve"> from </w:t>
      </w:r>
      <w:r>
        <w:rPr>
          <w:rFonts w:ascii="Arial" w:hAnsi="Arial" w:cs="Arial"/>
          <w:sz w:val="22"/>
          <w:szCs w:val="22"/>
          <w:lang w:val="en-US"/>
        </w:rPr>
        <w:t xml:space="preserve">related parties are as follows:  </w:t>
      </w:r>
    </w:p>
    <w:p w14:paraId="32199940" w14:textId="24C50F3E" w:rsidR="00C43C95" w:rsidRPr="00AC1EAE" w:rsidRDefault="00C43C95" w:rsidP="00B00D4A">
      <w:pPr>
        <w:spacing w:before="120" w:after="120" w:line="380" w:lineRule="exact"/>
        <w:ind w:left="547"/>
        <w:jc w:val="both"/>
        <w:rPr>
          <w:rFonts w:ascii="Arial" w:hAnsi="Arial" w:cs="Arial"/>
          <w:b/>
          <w:bCs/>
          <w:sz w:val="22"/>
          <w:szCs w:val="22"/>
          <w:lang w:val="en-US"/>
        </w:rPr>
      </w:pPr>
      <w:r w:rsidRPr="00AC1EAE">
        <w:rPr>
          <w:rFonts w:ascii="Arial" w:hAnsi="Arial" w:cs="Arial"/>
          <w:b/>
          <w:bCs/>
          <w:sz w:val="22"/>
          <w:szCs w:val="22"/>
          <w:lang w:val="en-US"/>
        </w:rPr>
        <w:t>Short-term loans to related parties</w:t>
      </w:r>
    </w:p>
    <w:tbl>
      <w:tblPr>
        <w:tblW w:w="8442" w:type="dxa"/>
        <w:tblInd w:w="468" w:type="dxa"/>
        <w:tblLook w:val="04A0" w:firstRow="1" w:lastRow="0" w:firstColumn="1" w:lastColumn="0" w:noHBand="0" w:noVBand="1"/>
      </w:tblPr>
      <w:tblGrid>
        <w:gridCol w:w="3042"/>
        <w:gridCol w:w="1450"/>
        <w:gridCol w:w="1256"/>
        <w:gridCol w:w="1295"/>
        <w:gridCol w:w="1399"/>
      </w:tblGrid>
      <w:tr w:rsidR="00A71227" w:rsidRPr="00334D8E" w14:paraId="713C0F59" w14:textId="77777777" w:rsidTr="00A71227">
        <w:tc>
          <w:tcPr>
            <w:tcW w:w="8442" w:type="dxa"/>
            <w:gridSpan w:val="5"/>
            <w:vAlign w:val="bottom"/>
            <w:hideMark/>
          </w:tcPr>
          <w:p w14:paraId="58167965" w14:textId="77777777" w:rsidR="00A71227" w:rsidRPr="00334D8E" w:rsidRDefault="00A71227" w:rsidP="00A71227">
            <w:pPr>
              <w:spacing w:line="340" w:lineRule="exact"/>
              <w:ind w:right="-43"/>
              <w:jc w:val="right"/>
              <w:rPr>
                <w:rFonts w:ascii="Arial" w:eastAsia="Arial Unicode MS" w:hAnsi="Arial" w:cs="Arial Unicode MS"/>
                <w:sz w:val="18"/>
                <w:szCs w:val="18"/>
                <w:cs/>
                <w:lang w:val="en-US"/>
              </w:rPr>
            </w:pPr>
            <w:r w:rsidRPr="00334D8E">
              <w:rPr>
                <w:rFonts w:ascii="Arial" w:eastAsia="Arial Unicode MS" w:hAnsi="Arial" w:cs="Arial Unicode MS"/>
                <w:sz w:val="18"/>
                <w:szCs w:val="18"/>
                <w:cs/>
                <w:lang w:val="en-US"/>
              </w:rPr>
              <w:br w:type="page"/>
              <w:t>(</w:t>
            </w:r>
            <w:r w:rsidRPr="00334D8E">
              <w:rPr>
                <w:rFonts w:ascii="Arial" w:eastAsia="Arial Unicode MS" w:hAnsi="Arial" w:cs="Arial Unicode MS"/>
                <w:sz w:val="18"/>
                <w:szCs w:val="18"/>
                <w:lang w:val="en-US"/>
              </w:rPr>
              <w:t>Unit: Thousand Baht</w:t>
            </w:r>
            <w:r w:rsidRPr="00334D8E">
              <w:rPr>
                <w:rFonts w:ascii="Arial" w:eastAsia="Arial Unicode MS" w:hAnsi="Arial" w:cs="Arial Unicode MS"/>
                <w:sz w:val="18"/>
                <w:szCs w:val="18"/>
                <w:cs/>
                <w:lang w:val="en-US"/>
              </w:rPr>
              <w:t>)</w:t>
            </w:r>
          </w:p>
        </w:tc>
      </w:tr>
      <w:tr w:rsidR="00A71227" w:rsidRPr="00334D8E" w14:paraId="74C7E3F4" w14:textId="77777777" w:rsidTr="00A71227">
        <w:tc>
          <w:tcPr>
            <w:tcW w:w="3042" w:type="dxa"/>
            <w:vAlign w:val="bottom"/>
          </w:tcPr>
          <w:p w14:paraId="2825CC9C" w14:textId="77777777" w:rsidR="00A71227" w:rsidRPr="00334D8E" w:rsidRDefault="00A71227" w:rsidP="00A71227">
            <w:pPr>
              <w:spacing w:line="340" w:lineRule="exact"/>
              <w:ind w:right="-45"/>
              <w:jc w:val="center"/>
              <w:rPr>
                <w:rFonts w:ascii="Angsana New" w:hAnsi="Angsana New" w:cs="Angsana New"/>
                <w:sz w:val="18"/>
                <w:szCs w:val="18"/>
                <w:cs/>
              </w:rPr>
            </w:pPr>
          </w:p>
        </w:tc>
        <w:tc>
          <w:tcPr>
            <w:tcW w:w="5400" w:type="dxa"/>
            <w:gridSpan w:val="4"/>
            <w:vAlign w:val="bottom"/>
            <w:hideMark/>
          </w:tcPr>
          <w:p w14:paraId="4D273923" w14:textId="6E35B4DC" w:rsidR="00A71227" w:rsidRPr="00334D8E" w:rsidRDefault="00A71227" w:rsidP="001B2CDC">
            <w:pPr>
              <w:pBdr>
                <w:bottom w:val="single" w:sz="4" w:space="1" w:color="auto"/>
              </w:pBdr>
              <w:spacing w:line="340" w:lineRule="exact"/>
              <w:ind w:right="-45"/>
              <w:jc w:val="center"/>
              <w:rPr>
                <w:rFonts w:ascii="Angsana New" w:hAnsi="Angsana New" w:cs="Angsana New"/>
                <w:sz w:val="18"/>
                <w:szCs w:val="18"/>
                <w:cs/>
              </w:rPr>
            </w:pPr>
            <w:r w:rsidRPr="00334D8E">
              <w:rPr>
                <w:rFonts w:ascii="Arial" w:eastAsia="Arial Unicode MS" w:hAnsi="Arial" w:cs="Arial Unicode MS"/>
                <w:sz w:val="18"/>
                <w:szCs w:val="18"/>
                <w:lang w:val="en-US"/>
              </w:rPr>
              <w:t xml:space="preserve">Consolidated </w:t>
            </w:r>
            <w:r w:rsidR="00AC1EAE">
              <w:rPr>
                <w:rFonts w:ascii="Arial" w:eastAsia="Arial Unicode MS" w:hAnsi="Arial" w:cs="Arial Unicode MS"/>
                <w:sz w:val="18"/>
                <w:szCs w:val="18"/>
                <w:lang w:val="en-US"/>
              </w:rPr>
              <w:t xml:space="preserve">and </w:t>
            </w:r>
            <w:r w:rsidRPr="00334D8E">
              <w:rPr>
                <w:rFonts w:ascii="Arial" w:eastAsia="Arial Unicode MS" w:hAnsi="Arial" w:cs="Arial Unicode MS"/>
                <w:sz w:val="18"/>
                <w:szCs w:val="18"/>
                <w:lang w:val="en-US"/>
              </w:rPr>
              <w:t>separate financial statements</w:t>
            </w:r>
            <w:r w:rsidRPr="00334D8E">
              <w:rPr>
                <w:rFonts w:ascii="Angsana New" w:hAnsi="Angsana New" w:cs="Angsana New"/>
                <w:sz w:val="18"/>
                <w:szCs w:val="18"/>
                <w:cs/>
              </w:rPr>
              <w:t xml:space="preserve"> </w:t>
            </w:r>
          </w:p>
        </w:tc>
      </w:tr>
      <w:tr w:rsidR="00A71227" w:rsidRPr="00334D8E" w14:paraId="0D160070" w14:textId="77777777" w:rsidTr="00A71227">
        <w:tc>
          <w:tcPr>
            <w:tcW w:w="3042" w:type="dxa"/>
          </w:tcPr>
          <w:p w14:paraId="33810B97"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78A674BF"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24D9BBE0"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Company</w:t>
            </w:r>
          </w:p>
        </w:tc>
        <w:tc>
          <w:tcPr>
            <w:tcW w:w="1450" w:type="dxa"/>
            <w:hideMark/>
          </w:tcPr>
          <w:p w14:paraId="500936D9" w14:textId="1350D11E" w:rsidR="00A71227" w:rsidRPr="00334D8E" w:rsidRDefault="00B40DD9" w:rsidP="00AE3BB6">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sidR="00AE3BB6">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sidR="00AE3BB6">
              <w:rPr>
                <w:rFonts w:ascii="Arial" w:eastAsia="Arial Unicode MS" w:hAnsi="Arial" w:cs="Arial Unicode MS"/>
                <w:sz w:val="18"/>
                <w:szCs w:val="18"/>
                <w:lang w:val="en-US"/>
              </w:rPr>
              <w:t>1 January    2018</w:t>
            </w:r>
          </w:p>
        </w:tc>
        <w:tc>
          <w:tcPr>
            <w:tcW w:w="1256" w:type="dxa"/>
          </w:tcPr>
          <w:p w14:paraId="0C89FEB3" w14:textId="77777777" w:rsidR="00A71227" w:rsidRPr="00334D8E" w:rsidRDefault="00A71227" w:rsidP="00A71227">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Increase during the period</w:t>
            </w:r>
          </w:p>
        </w:tc>
        <w:tc>
          <w:tcPr>
            <w:tcW w:w="1295" w:type="dxa"/>
          </w:tcPr>
          <w:p w14:paraId="24FCC0AB" w14:textId="77777777" w:rsidR="00A71227" w:rsidRPr="00334D8E" w:rsidRDefault="00A71227" w:rsidP="00A71227">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Decrease during the period</w:t>
            </w:r>
          </w:p>
        </w:tc>
        <w:tc>
          <w:tcPr>
            <w:tcW w:w="1399" w:type="dxa"/>
          </w:tcPr>
          <w:p w14:paraId="0F7816F9" w14:textId="65AC1C20" w:rsidR="00A71227" w:rsidRPr="00334D8E" w:rsidRDefault="00A71227" w:rsidP="00B40DD9">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 xml:space="preserve">Balance as at </w:t>
            </w:r>
            <w:r w:rsidR="00FC1F86">
              <w:rPr>
                <w:rFonts w:ascii="Arial" w:eastAsia="Arial Unicode MS" w:hAnsi="Arial" w:cs="Arial Unicode MS"/>
                <w:sz w:val="18"/>
                <w:szCs w:val="18"/>
                <w:lang w:val="en-US"/>
              </w:rPr>
              <w:t>30 June</w:t>
            </w:r>
            <w:r w:rsidRPr="00334D8E">
              <w:rPr>
                <w:rFonts w:ascii="Arial" w:eastAsia="Arial Unicode MS" w:hAnsi="Arial" w:cs="Arial Unicode MS"/>
                <w:sz w:val="18"/>
                <w:szCs w:val="18"/>
                <w:lang w:val="en-US"/>
              </w:rPr>
              <w:t xml:space="preserve">      201</w:t>
            </w:r>
            <w:r w:rsidR="00B40DD9" w:rsidRPr="00334D8E">
              <w:rPr>
                <w:rFonts w:ascii="Arial" w:eastAsia="Arial Unicode MS" w:hAnsi="Arial" w:cs="Arial Unicode MS"/>
                <w:sz w:val="18"/>
                <w:szCs w:val="18"/>
                <w:lang w:val="en-US"/>
              </w:rPr>
              <w:t>8</w:t>
            </w:r>
          </w:p>
        </w:tc>
      </w:tr>
      <w:tr w:rsidR="00A71227" w:rsidRPr="00334D8E" w14:paraId="2C17657F" w14:textId="77777777" w:rsidTr="00A71227">
        <w:tc>
          <w:tcPr>
            <w:tcW w:w="3042" w:type="dxa"/>
            <w:hideMark/>
          </w:tcPr>
          <w:p w14:paraId="201B8216" w14:textId="77777777" w:rsidR="00A71227" w:rsidRPr="00334D8E" w:rsidRDefault="00A71227" w:rsidP="00A71227">
            <w:pPr>
              <w:spacing w:line="340" w:lineRule="exact"/>
              <w:ind w:right="-36"/>
              <w:jc w:val="both"/>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Chewa Heart Company Limited</w:t>
            </w:r>
          </w:p>
        </w:tc>
        <w:tc>
          <w:tcPr>
            <w:tcW w:w="1450" w:type="dxa"/>
            <w:vAlign w:val="bottom"/>
          </w:tcPr>
          <w:p w14:paraId="5A5A3EB6" w14:textId="2CD04C77" w:rsidR="00A71227" w:rsidRPr="00334D8E" w:rsidRDefault="007907A7" w:rsidP="00A71227">
            <w:pPr>
              <w:tabs>
                <w:tab w:val="decimal" w:pos="1062"/>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16,000</w:t>
            </w:r>
          </w:p>
        </w:tc>
        <w:tc>
          <w:tcPr>
            <w:tcW w:w="1256" w:type="dxa"/>
            <w:vAlign w:val="bottom"/>
          </w:tcPr>
          <w:p w14:paraId="5324B936" w14:textId="5AAB4652" w:rsidR="00A71227" w:rsidRPr="00334D8E" w:rsidRDefault="00921089" w:rsidP="00A71227">
            <w:pP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42E23870" w14:textId="77B5A69B" w:rsidR="00A71227" w:rsidRPr="00334D8E" w:rsidRDefault="00921089" w:rsidP="00A71227">
            <w:pP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(16,000)</w:t>
            </w:r>
          </w:p>
        </w:tc>
        <w:tc>
          <w:tcPr>
            <w:tcW w:w="1399" w:type="dxa"/>
            <w:vAlign w:val="bottom"/>
          </w:tcPr>
          <w:p w14:paraId="7B9C0922" w14:textId="0EC57AF4" w:rsidR="00A71227" w:rsidRPr="00334D8E" w:rsidRDefault="00921089" w:rsidP="00AE4790">
            <w:pP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A71227" w:rsidRPr="00334D8E" w14:paraId="6628C848" w14:textId="77777777" w:rsidTr="00A71227">
        <w:tc>
          <w:tcPr>
            <w:tcW w:w="3042" w:type="dxa"/>
          </w:tcPr>
          <w:p w14:paraId="189D94A0" w14:textId="77777777" w:rsidR="00A71227" w:rsidRPr="00334D8E" w:rsidRDefault="00A71227" w:rsidP="00A71227">
            <w:pPr>
              <w:spacing w:line="340" w:lineRule="exact"/>
              <w:ind w:left="234" w:right="-36" w:hanging="234"/>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Kamala Senior Living Company Limited</w:t>
            </w:r>
          </w:p>
        </w:tc>
        <w:tc>
          <w:tcPr>
            <w:tcW w:w="1450" w:type="dxa"/>
            <w:vAlign w:val="bottom"/>
          </w:tcPr>
          <w:p w14:paraId="705B8FA5" w14:textId="4E124992" w:rsidR="00A71227" w:rsidRPr="00334D8E" w:rsidRDefault="007907A7" w:rsidP="00A71227">
            <w:pPr>
              <w:pBdr>
                <w:bottom w:val="single" w:sz="4" w:space="1" w:color="auto"/>
              </w:pBdr>
              <w:tabs>
                <w:tab w:val="decimal" w:pos="1062"/>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86,000</w:t>
            </w:r>
          </w:p>
        </w:tc>
        <w:tc>
          <w:tcPr>
            <w:tcW w:w="1256" w:type="dxa"/>
            <w:vAlign w:val="bottom"/>
          </w:tcPr>
          <w:p w14:paraId="03A29EC3" w14:textId="490A92D2" w:rsidR="00A71227" w:rsidRPr="00334D8E" w:rsidRDefault="00921089" w:rsidP="00A71227">
            <w:pPr>
              <w:pBdr>
                <w:bottom w:val="sing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82,750</w:t>
            </w:r>
          </w:p>
        </w:tc>
        <w:tc>
          <w:tcPr>
            <w:tcW w:w="1295" w:type="dxa"/>
            <w:vAlign w:val="bottom"/>
          </w:tcPr>
          <w:p w14:paraId="10B14F06" w14:textId="35AF5443" w:rsidR="00A71227" w:rsidRPr="00334D8E" w:rsidRDefault="00921089" w:rsidP="00A71227">
            <w:pPr>
              <w:pBdr>
                <w:bottom w:val="sing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(147,250)</w:t>
            </w:r>
          </w:p>
        </w:tc>
        <w:tc>
          <w:tcPr>
            <w:tcW w:w="1399" w:type="dxa"/>
            <w:vAlign w:val="bottom"/>
          </w:tcPr>
          <w:p w14:paraId="7D3144C9" w14:textId="22405D3E" w:rsidR="00A71227" w:rsidRPr="00334D8E" w:rsidRDefault="00921089" w:rsidP="00AE4790">
            <w:pPr>
              <w:pBdr>
                <w:bottom w:val="single" w:sz="4" w:space="1" w:color="auto"/>
              </w:pBd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21,500</w:t>
            </w:r>
          </w:p>
        </w:tc>
      </w:tr>
      <w:tr w:rsidR="00A71227" w:rsidRPr="00AE04A9" w14:paraId="12C3305B" w14:textId="77777777" w:rsidTr="00A71227">
        <w:tc>
          <w:tcPr>
            <w:tcW w:w="3042" w:type="dxa"/>
            <w:hideMark/>
          </w:tcPr>
          <w:p w14:paraId="45985656" w14:textId="77777777" w:rsidR="00A71227" w:rsidRPr="00334D8E" w:rsidRDefault="00A71227" w:rsidP="00A71227">
            <w:pPr>
              <w:spacing w:line="340" w:lineRule="exact"/>
              <w:ind w:right="-132"/>
              <w:jc w:val="both"/>
              <w:rPr>
                <w:rFonts w:ascii="Arial" w:eastAsia="Arial Unicode MS" w:hAnsi="Arial" w:cs="Arial"/>
                <w:sz w:val="18"/>
                <w:szCs w:val="18"/>
                <w:lang w:val="en-US"/>
              </w:rPr>
            </w:pPr>
            <w:r w:rsidRPr="00334D8E">
              <w:rPr>
                <w:rFonts w:ascii="Arial" w:eastAsia="Arial Unicode MS" w:hAnsi="Arial" w:cs="Arial"/>
                <w:sz w:val="18"/>
                <w:szCs w:val="18"/>
                <w:lang w:val="en-US"/>
              </w:rPr>
              <w:t>Total</w:t>
            </w:r>
          </w:p>
        </w:tc>
        <w:tc>
          <w:tcPr>
            <w:tcW w:w="1450" w:type="dxa"/>
            <w:vAlign w:val="bottom"/>
          </w:tcPr>
          <w:p w14:paraId="0034F577" w14:textId="2E9D45CC" w:rsidR="00A71227" w:rsidRPr="00334D8E" w:rsidRDefault="007907A7" w:rsidP="00A71227">
            <w:pPr>
              <w:pBdr>
                <w:bottom w:val="double" w:sz="4" w:space="1" w:color="auto"/>
              </w:pBdr>
              <w:tabs>
                <w:tab w:val="decimal" w:pos="1062"/>
              </w:tabs>
              <w:spacing w:line="340" w:lineRule="exact"/>
              <w:ind w:right="-43"/>
              <w:jc w:val="both"/>
              <w:rPr>
                <w:rFonts w:ascii="Arial" w:eastAsia="Arial Unicode MS" w:hAnsi="Arial" w:cs="Arial Unicode MS"/>
                <w:sz w:val="18"/>
                <w:szCs w:val="18"/>
                <w:cs/>
                <w:lang w:val="en-US"/>
              </w:rPr>
            </w:pPr>
            <w:r>
              <w:rPr>
                <w:rFonts w:ascii="Arial" w:eastAsia="Arial Unicode MS" w:hAnsi="Arial" w:cs="Arial Unicode MS"/>
                <w:sz w:val="18"/>
                <w:szCs w:val="18"/>
                <w:lang w:val="en-US"/>
              </w:rPr>
              <w:t>102,000</w:t>
            </w:r>
          </w:p>
        </w:tc>
        <w:tc>
          <w:tcPr>
            <w:tcW w:w="1256" w:type="dxa"/>
            <w:vAlign w:val="bottom"/>
          </w:tcPr>
          <w:p w14:paraId="0AB99001" w14:textId="1A45D144" w:rsidR="00A71227" w:rsidRPr="00334D8E" w:rsidRDefault="00921089" w:rsidP="00A71227">
            <w:pPr>
              <w:pBdr>
                <w:bottom w:val="doub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82,750</w:t>
            </w:r>
          </w:p>
        </w:tc>
        <w:tc>
          <w:tcPr>
            <w:tcW w:w="1295" w:type="dxa"/>
            <w:vAlign w:val="bottom"/>
          </w:tcPr>
          <w:p w14:paraId="0BD62B91" w14:textId="0379EAF5" w:rsidR="00A71227" w:rsidRPr="00334D8E" w:rsidRDefault="00921089" w:rsidP="00A71227">
            <w:pPr>
              <w:pBdr>
                <w:bottom w:val="doub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(163,250)</w:t>
            </w:r>
          </w:p>
        </w:tc>
        <w:tc>
          <w:tcPr>
            <w:tcW w:w="1399" w:type="dxa"/>
            <w:vAlign w:val="bottom"/>
          </w:tcPr>
          <w:p w14:paraId="32521A2E" w14:textId="773776E4" w:rsidR="00A71227" w:rsidRPr="00AE04A9" w:rsidRDefault="00921089" w:rsidP="00AE4790">
            <w:pPr>
              <w:pBdr>
                <w:bottom w:val="double" w:sz="4" w:space="1" w:color="auto"/>
              </w:pBd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21,500</w:t>
            </w:r>
          </w:p>
        </w:tc>
      </w:tr>
    </w:tbl>
    <w:p w14:paraId="04A84A9B" w14:textId="6F0E03CB" w:rsidR="00FB0428" w:rsidRPr="00AC1EAE" w:rsidRDefault="00A26D86" w:rsidP="00F774E0">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hAnsi="Arial" w:cs="Arial"/>
          <w:b/>
          <w:bCs/>
          <w:sz w:val="22"/>
          <w:szCs w:val="22"/>
          <w:lang w:val="en-US"/>
        </w:rPr>
      </w:pPr>
      <w:r w:rsidRPr="00AC1EAE">
        <w:rPr>
          <w:rFonts w:ascii="Arial" w:eastAsia="Arial Unicode MS" w:hAnsi="Arial" w:cs="Arial Unicode MS"/>
          <w:sz w:val="22"/>
          <w:szCs w:val="22"/>
          <w:lang w:val="en-US"/>
        </w:rPr>
        <w:tab/>
      </w:r>
      <w:r w:rsidR="00170591" w:rsidRPr="00AC1EAE">
        <w:rPr>
          <w:rFonts w:ascii="Arial" w:hAnsi="Arial" w:cs="Arial"/>
          <w:b/>
          <w:bCs/>
          <w:sz w:val="22"/>
          <w:szCs w:val="22"/>
          <w:lang w:val="en-US"/>
        </w:rPr>
        <w:t>Short</w:t>
      </w:r>
      <w:r w:rsidR="006B34AC" w:rsidRPr="00AC1EAE">
        <w:rPr>
          <w:rFonts w:ascii="Arial" w:hAnsi="Arial" w:cs="Arial"/>
          <w:b/>
          <w:bCs/>
          <w:sz w:val="22"/>
          <w:szCs w:val="22"/>
          <w:lang w:val="en-US"/>
        </w:rPr>
        <w:t>-term loans from related parties</w:t>
      </w:r>
    </w:p>
    <w:tbl>
      <w:tblPr>
        <w:tblW w:w="8442" w:type="dxa"/>
        <w:tblInd w:w="468" w:type="dxa"/>
        <w:tblLook w:val="04A0" w:firstRow="1" w:lastRow="0" w:firstColumn="1" w:lastColumn="0" w:noHBand="0" w:noVBand="1"/>
      </w:tblPr>
      <w:tblGrid>
        <w:gridCol w:w="3042"/>
        <w:gridCol w:w="1450"/>
        <w:gridCol w:w="1256"/>
        <w:gridCol w:w="1295"/>
        <w:gridCol w:w="1399"/>
      </w:tblGrid>
      <w:tr w:rsidR="009C2B97" w:rsidRPr="007E4E1A" w14:paraId="2B611CAE" w14:textId="77777777" w:rsidTr="00334D8E">
        <w:trPr>
          <w:trHeight w:val="369"/>
        </w:trPr>
        <w:tc>
          <w:tcPr>
            <w:tcW w:w="8442" w:type="dxa"/>
            <w:gridSpan w:val="5"/>
            <w:vAlign w:val="bottom"/>
            <w:hideMark/>
          </w:tcPr>
          <w:p w14:paraId="7023E04F" w14:textId="05C436CA" w:rsidR="009C2B97" w:rsidRPr="007E4E1A" w:rsidRDefault="009C2B97" w:rsidP="00334D8E">
            <w:pPr>
              <w:keepNext/>
              <w:spacing w:line="320" w:lineRule="exact"/>
              <w:ind w:right="-43"/>
              <w:jc w:val="right"/>
              <w:outlineLvl w:val="5"/>
              <w:rPr>
                <w:rFonts w:ascii="Arial" w:eastAsia="Arial Unicode MS" w:hAnsi="Arial" w:cs="Arial Unicode MS"/>
                <w:sz w:val="18"/>
                <w:szCs w:val="18"/>
                <w:cs/>
                <w:lang w:val="en-US"/>
              </w:rPr>
            </w:pPr>
            <w:r>
              <w:rPr>
                <w:rFonts w:ascii="Arial" w:hAnsi="Arial" w:cs="Arial"/>
                <w:b/>
                <w:bCs/>
                <w:sz w:val="22"/>
                <w:szCs w:val="22"/>
                <w:lang w:val="en-US"/>
              </w:rPr>
              <w:t xml:space="preserve">         </w:t>
            </w:r>
            <w:r w:rsidRPr="00AE04A9">
              <w:rPr>
                <w:rFonts w:ascii="Arial" w:eastAsia="Arial Unicode MS" w:hAnsi="Arial" w:cs="Arial Unicode MS"/>
                <w:sz w:val="18"/>
                <w:szCs w:val="18"/>
                <w:cs/>
                <w:lang w:val="en-US"/>
              </w:rPr>
              <w:t>(</w:t>
            </w:r>
            <w:r w:rsidRPr="00AE04A9">
              <w:rPr>
                <w:rFonts w:ascii="Arial" w:eastAsia="Arial Unicode MS" w:hAnsi="Arial" w:cs="Arial Unicode MS"/>
                <w:sz w:val="18"/>
                <w:szCs w:val="18"/>
                <w:lang w:val="en-US"/>
              </w:rPr>
              <w:t>Unit: Thousand Baht</w:t>
            </w:r>
            <w:r w:rsidRPr="00AE04A9">
              <w:rPr>
                <w:rFonts w:ascii="Arial" w:eastAsia="Arial Unicode MS" w:hAnsi="Arial" w:cs="Arial Unicode MS"/>
                <w:sz w:val="18"/>
                <w:szCs w:val="18"/>
                <w:cs/>
                <w:lang w:val="en-US"/>
              </w:rPr>
              <w:t>)</w:t>
            </w:r>
          </w:p>
        </w:tc>
      </w:tr>
      <w:tr w:rsidR="009C2B97" w:rsidRPr="00AE04A9" w14:paraId="224D8909" w14:textId="77777777" w:rsidTr="00334D8E">
        <w:tc>
          <w:tcPr>
            <w:tcW w:w="3042" w:type="dxa"/>
            <w:vAlign w:val="bottom"/>
          </w:tcPr>
          <w:p w14:paraId="4795FAEE" w14:textId="77777777" w:rsidR="009C2B97" w:rsidRPr="007E4E1A" w:rsidRDefault="009C2B97" w:rsidP="00334D8E">
            <w:pPr>
              <w:keepNext/>
              <w:spacing w:line="320" w:lineRule="exact"/>
              <w:ind w:right="-43"/>
              <w:jc w:val="center"/>
              <w:outlineLvl w:val="5"/>
              <w:rPr>
                <w:rFonts w:ascii="Arial" w:eastAsia="Arial Unicode MS" w:hAnsi="Arial" w:cs="Arial Unicode MS"/>
                <w:sz w:val="18"/>
                <w:szCs w:val="18"/>
                <w:cs/>
                <w:lang w:val="en-US"/>
              </w:rPr>
            </w:pPr>
          </w:p>
        </w:tc>
        <w:tc>
          <w:tcPr>
            <w:tcW w:w="5400" w:type="dxa"/>
            <w:gridSpan w:val="4"/>
            <w:vAlign w:val="bottom"/>
            <w:hideMark/>
          </w:tcPr>
          <w:p w14:paraId="5FC84D62" w14:textId="6705129F" w:rsidR="009C2B97" w:rsidRPr="007E4E1A" w:rsidRDefault="009C2B97" w:rsidP="002E44F7">
            <w:pPr>
              <w:keepNext/>
              <w:pBdr>
                <w:bottom w:val="single" w:sz="4" w:space="1" w:color="auto"/>
              </w:pBdr>
              <w:spacing w:line="320" w:lineRule="exact"/>
              <w:ind w:right="-43"/>
              <w:jc w:val="center"/>
              <w:outlineLvl w:val="5"/>
              <w:rPr>
                <w:rFonts w:ascii="Arial" w:eastAsia="Arial Unicode MS" w:hAnsi="Arial" w:cs="Arial Unicode MS"/>
                <w:sz w:val="18"/>
                <w:szCs w:val="18"/>
                <w:cs/>
                <w:lang w:val="en-US"/>
              </w:rPr>
            </w:pPr>
            <w:r w:rsidRPr="00AE04A9">
              <w:rPr>
                <w:rFonts w:ascii="Arial" w:eastAsia="Arial Unicode MS" w:hAnsi="Arial" w:cs="Arial Unicode MS"/>
                <w:sz w:val="18"/>
                <w:szCs w:val="18"/>
                <w:lang w:val="en-US"/>
              </w:rPr>
              <w:t>Consolidated financial statements</w:t>
            </w:r>
            <w:r w:rsidRPr="007E4E1A">
              <w:rPr>
                <w:rFonts w:ascii="Arial" w:eastAsia="Arial Unicode MS" w:hAnsi="Arial" w:cs="Arial Unicode MS"/>
                <w:sz w:val="18"/>
                <w:szCs w:val="18"/>
                <w:cs/>
                <w:lang w:val="en-US"/>
              </w:rPr>
              <w:t xml:space="preserve"> </w:t>
            </w:r>
          </w:p>
        </w:tc>
      </w:tr>
      <w:tr w:rsidR="00AE3BB6" w:rsidRPr="00AE04A9" w14:paraId="37266CF9" w14:textId="77777777" w:rsidTr="00334D8E">
        <w:tc>
          <w:tcPr>
            <w:tcW w:w="3042" w:type="dxa"/>
          </w:tcPr>
          <w:p w14:paraId="138EEF58"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6D80CAF9"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00F7A1A8"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Company</w:t>
            </w:r>
          </w:p>
        </w:tc>
        <w:tc>
          <w:tcPr>
            <w:tcW w:w="1450" w:type="dxa"/>
            <w:hideMark/>
          </w:tcPr>
          <w:p w14:paraId="37014C6D" w14:textId="0E4CAD0B"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1 January    2018</w:t>
            </w:r>
          </w:p>
        </w:tc>
        <w:tc>
          <w:tcPr>
            <w:tcW w:w="1256" w:type="dxa"/>
          </w:tcPr>
          <w:p w14:paraId="47DDB363"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Increase during the period</w:t>
            </w:r>
          </w:p>
        </w:tc>
        <w:tc>
          <w:tcPr>
            <w:tcW w:w="1295" w:type="dxa"/>
          </w:tcPr>
          <w:p w14:paraId="1F37AE57"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Decrease during the period</w:t>
            </w:r>
          </w:p>
        </w:tc>
        <w:tc>
          <w:tcPr>
            <w:tcW w:w="1399" w:type="dxa"/>
          </w:tcPr>
          <w:p w14:paraId="3627FD1F" w14:textId="5A0F9A2A"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 xml:space="preserve">Balance as at </w:t>
            </w:r>
            <w:r w:rsidR="00FC1F86">
              <w:rPr>
                <w:rFonts w:ascii="Arial" w:eastAsia="Arial Unicode MS" w:hAnsi="Arial" w:cs="Arial Unicode MS"/>
                <w:sz w:val="18"/>
                <w:szCs w:val="18"/>
                <w:lang w:val="en-US"/>
              </w:rPr>
              <w:t>30 June</w:t>
            </w:r>
            <w:r>
              <w:rPr>
                <w:rFonts w:ascii="Arial" w:eastAsia="Arial Unicode MS" w:hAnsi="Arial" w:cs="Arial Unicode MS"/>
                <w:sz w:val="18"/>
                <w:szCs w:val="18"/>
                <w:lang w:val="en-US"/>
              </w:rPr>
              <w:t xml:space="preserve">      2018</w:t>
            </w:r>
          </w:p>
        </w:tc>
      </w:tr>
      <w:tr w:rsidR="002E44F7" w:rsidRPr="00AE04A9" w14:paraId="567CE407" w14:textId="77777777" w:rsidTr="00334D8E">
        <w:tc>
          <w:tcPr>
            <w:tcW w:w="3042" w:type="dxa"/>
            <w:hideMark/>
          </w:tcPr>
          <w:p w14:paraId="70409E82" w14:textId="48B95A5D" w:rsidR="002E44F7" w:rsidRPr="00AE04A9" w:rsidRDefault="002E44F7" w:rsidP="002E44F7">
            <w:pPr>
              <w:spacing w:line="360" w:lineRule="exact"/>
              <w:ind w:right="-132"/>
              <w:jc w:val="both"/>
              <w:rPr>
                <w:rFonts w:ascii="Arial" w:eastAsia="Arial Unicode MS" w:hAnsi="Arial" w:cs="Arial"/>
                <w:sz w:val="18"/>
                <w:szCs w:val="18"/>
                <w:lang w:val="en-US"/>
              </w:rPr>
            </w:pPr>
            <w:r w:rsidRPr="00AE04A9">
              <w:rPr>
                <w:rFonts w:ascii="Arial" w:eastAsia="Arial Unicode MS" w:hAnsi="Arial" w:cs="Arial Unicode MS"/>
                <w:sz w:val="18"/>
                <w:szCs w:val="18"/>
                <w:lang w:val="en-US"/>
              </w:rPr>
              <w:t>TEE Land Limited</w:t>
            </w:r>
          </w:p>
        </w:tc>
        <w:tc>
          <w:tcPr>
            <w:tcW w:w="1450" w:type="dxa"/>
            <w:vAlign w:val="bottom"/>
          </w:tcPr>
          <w:p w14:paraId="7A0DC9D3" w14:textId="570B5F90" w:rsidR="002E44F7" w:rsidRPr="00AE04A9" w:rsidRDefault="002E44F7" w:rsidP="002E44F7">
            <w:pPr>
              <w:keepNext/>
              <w:tabs>
                <w:tab w:val="decimal" w:pos="1062"/>
              </w:tabs>
              <w:spacing w:line="360" w:lineRule="exact"/>
              <w:ind w:right="-43"/>
              <w:jc w:val="center"/>
              <w:outlineLvl w:val="5"/>
              <w:rPr>
                <w:rFonts w:ascii="Arial" w:eastAsia="Arial Unicode MS" w:hAnsi="Arial" w:cs="Arial Unicode MS"/>
                <w:sz w:val="18"/>
                <w:szCs w:val="18"/>
                <w:cs/>
                <w:lang w:val="en-US"/>
              </w:rPr>
            </w:pPr>
            <w:r>
              <w:rPr>
                <w:rFonts w:ascii="Arial" w:eastAsia="Arial Unicode MS" w:hAnsi="Arial" w:cs="Arial Unicode MS"/>
                <w:sz w:val="18"/>
                <w:szCs w:val="18"/>
                <w:lang w:val="en-US"/>
              </w:rPr>
              <w:t>18,506</w:t>
            </w:r>
          </w:p>
        </w:tc>
        <w:tc>
          <w:tcPr>
            <w:tcW w:w="1256" w:type="dxa"/>
            <w:vAlign w:val="bottom"/>
          </w:tcPr>
          <w:p w14:paraId="7E04935E" w14:textId="34D32A7B" w:rsidR="002E44F7" w:rsidRPr="00AE04A9" w:rsidRDefault="002E44F7" w:rsidP="002E44F7">
            <w:pPr>
              <w:keepNext/>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109676C3" w14:textId="50CDDEE9" w:rsidR="002E44F7" w:rsidRPr="00AE04A9" w:rsidRDefault="002E44F7" w:rsidP="002E44F7">
            <w:pPr>
              <w:keepNext/>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(18,506)</w:t>
            </w:r>
          </w:p>
        </w:tc>
        <w:tc>
          <w:tcPr>
            <w:tcW w:w="1399" w:type="dxa"/>
            <w:vAlign w:val="bottom"/>
          </w:tcPr>
          <w:p w14:paraId="7756C2D2" w14:textId="23F27F05" w:rsidR="002E44F7" w:rsidRPr="00AE04A9" w:rsidRDefault="002E44F7" w:rsidP="002E44F7">
            <w:pPr>
              <w:keepNext/>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2E44F7" w:rsidRPr="00AE04A9" w14:paraId="3FF0AFE2" w14:textId="77777777" w:rsidTr="00334D8E">
        <w:tc>
          <w:tcPr>
            <w:tcW w:w="3042" w:type="dxa"/>
          </w:tcPr>
          <w:p w14:paraId="2C01C86A" w14:textId="251A0021" w:rsidR="002E44F7" w:rsidRPr="00AE04A9" w:rsidRDefault="006F163A" w:rsidP="002E44F7">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Director</w:t>
            </w:r>
          </w:p>
        </w:tc>
        <w:tc>
          <w:tcPr>
            <w:tcW w:w="1450" w:type="dxa"/>
            <w:vAlign w:val="bottom"/>
          </w:tcPr>
          <w:p w14:paraId="5B724FBD" w14:textId="402C7CB5" w:rsidR="002E44F7" w:rsidRDefault="002E44F7" w:rsidP="002E44F7">
            <w:pPr>
              <w:keepNext/>
              <w:pBdr>
                <w:bottom w:val="single" w:sz="4" w:space="1" w:color="auto"/>
              </w:pBdr>
              <w:tabs>
                <w:tab w:val="decimal" w:pos="1062"/>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56" w:type="dxa"/>
            <w:vAlign w:val="bottom"/>
          </w:tcPr>
          <w:p w14:paraId="4B69FF91" w14:textId="58C7BBDE" w:rsidR="002E44F7" w:rsidRDefault="002E44F7" w:rsidP="002E44F7">
            <w:pPr>
              <w:keepNext/>
              <w:pBdr>
                <w:bottom w:val="sing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295" w:type="dxa"/>
            <w:vAlign w:val="bottom"/>
          </w:tcPr>
          <w:p w14:paraId="3C7E4BD2" w14:textId="098ABD44" w:rsidR="002E44F7" w:rsidRDefault="002E44F7" w:rsidP="002E44F7">
            <w:pPr>
              <w:keepNext/>
              <w:pBdr>
                <w:bottom w:val="sing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99" w:type="dxa"/>
            <w:vAlign w:val="bottom"/>
          </w:tcPr>
          <w:p w14:paraId="542F9194" w14:textId="283F899E" w:rsidR="002E44F7" w:rsidRDefault="002E44F7" w:rsidP="002E44F7">
            <w:pPr>
              <w:keepNext/>
              <w:pBdr>
                <w:bottom w:val="sing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2E44F7" w:rsidRPr="00AE04A9" w14:paraId="5329A521" w14:textId="77777777" w:rsidTr="00334D8E">
        <w:tc>
          <w:tcPr>
            <w:tcW w:w="3042" w:type="dxa"/>
          </w:tcPr>
          <w:p w14:paraId="56516122" w14:textId="7FB0C43E" w:rsidR="002E44F7" w:rsidRPr="00AE04A9" w:rsidRDefault="002E44F7" w:rsidP="002E44F7">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Total</w:t>
            </w:r>
          </w:p>
        </w:tc>
        <w:tc>
          <w:tcPr>
            <w:tcW w:w="1450" w:type="dxa"/>
            <w:vAlign w:val="bottom"/>
          </w:tcPr>
          <w:p w14:paraId="0B083018" w14:textId="572F98E0" w:rsidR="002E44F7" w:rsidRDefault="002E44F7" w:rsidP="002E44F7">
            <w:pPr>
              <w:keepNext/>
              <w:pBdr>
                <w:bottom w:val="double" w:sz="4" w:space="1" w:color="auto"/>
              </w:pBdr>
              <w:tabs>
                <w:tab w:val="decimal" w:pos="1062"/>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18,506</w:t>
            </w:r>
          </w:p>
        </w:tc>
        <w:tc>
          <w:tcPr>
            <w:tcW w:w="1256" w:type="dxa"/>
            <w:vAlign w:val="bottom"/>
          </w:tcPr>
          <w:p w14:paraId="5429BAEB" w14:textId="55AB85B8" w:rsidR="002E44F7" w:rsidRDefault="002E44F7" w:rsidP="002E44F7">
            <w:pPr>
              <w:keepNext/>
              <w:pBdr>
                <w:bottom w:val="doub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295" w:type="dxa"/>
            <w:vAlign w:val="bottom"/>
          </w:tcPr>
          <w:p w14:paraId="5FF4BE08" w14:textId="7B939B0A" w:rsidR="002E44F7" w:rsidRDefault="002E44F7" w:rsidP="002E44F7">
            <w:pPr>
              <w:keepNext/>
              <w:pBdr>
                <w:bottom w:val="doub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(180,506)</w:t>
            </w:r>
          </w:p>
        </w:tc>
        <w:tc>
          <w:tcPr>
            <w:tcW w:w="1399" w:type="dxa"/>
            <w:vAlign w:val="bottom"/>
          </w:tcPr>
          <w:p w14:paraId="4B2B31FD" w14:textId="0C5ACBB1" w:rsidR="002E44F7" w:rsidRDefault="002E44F7" w:rsidP="002E44F7">
            <w:pPr>
              <w:keepNext/>
              <w:pBdr>
                <w:bottom w:val="doub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2E44F7" w:rsidRPr="00AE04A9" w14:paraId="08C7D9C7" w14:textId="77777777" w:rsidTr="002E44F7">
        <w:tc>
          <w:tcPr>
            <w:tcW w:w="3042" w:type="dxa"/>
          </w:tcPr>
          <w:p w14:paraId="2474CE73" w14:textId="77777777" w:rsidR="002E44F7" w:rsidRDefault="002E44F7" w:rsidP="002E44F7">
            <w:pPr>
              <w:spacing w:line="360" w:lineRule="exact"/>
              <w:ind w:right="-132"/>
              <w:jc w:val="both"/>
              <w:rPr>
                <w:rFonts w:ascii="Arial" w:eastAsia="Arial Unicode MS" w:hAnsi="Arial" w:cs="Arial Unicode MS"/>
                <w:sz w:val="18"/>
                <w:szCs w:val="18"/>
                <w:lang w:val="en-US"/>
              </w:rPr>
            </w:pPr>
          </w:p>
        </w:tc>
        <w:tc>
          <w:tcPr>
            <w:tcW w:w="1450" w:type="dxa"/>
          </w:tcPr>
          <w:p w14:paraId="3020C9C0" w14:textId="77777777" w:rsidR="002E44F7" w:rsidRDefault="002E44F7" w:rsidP="002E44F7">
            <w:pPr>
              <w:keepNext/>
              <w:tabs>
                <w:tab w:val="decimal" w:pos="1062"/>
              </w:tabs>
              <w:spacing w:line="360" w:lineRule="exact"/>
              <w:ind w:right="-43"/>
              <w:jc w:val="center"/>
              <w:outlineLvl w:val="5"/>
              <w:rPr>
                <w:rFonts w:ascii="Arial" w:eastAsia="Arial Unicode MS" w:hAnsi="Arial" w:cs="Arial Unicode MS"/>
                <w:sz w:val="18"/>
                <w:szCs w:val="18"/>
                <w:lang w:val="en-US"/>
              </w:rPr>
            </w:pPr>
          </w:p>
        </w:tc>
        <w:tc>
          <w:tcPr>
            <w:tcW w:w="1256" w:type="dxa"/>
          </w:tcPr>
          <w:p w14:paraId="74E89886" w14:textId="77777777" w:rsidR="002E44F7" w:rsidRDefault="002E44F7" w:rsidP="002E44F7">
            <w:pPr>
              <w:keepNext/>
              <w:tabs>
                <w:tab w:val="decimal" w:pos="845"/>
              </w:tabs>
              <w:spacing w:line="360" w:lineRule="exact"/>
              <w:ind w:right="-43"/>
              <w:jc w:val="center"/>
              <w:outlineLvl w:val="5"/>
              <w:rPr>
                <w:rFonts w:ascii="Arial" w:eastAsia="Arial Unicode MS" w:hAnsi="Arial" w:cs="Arial Unicode MS"/>
                <w:sz w:val="18"/>
                <w:szCs w:val="18"/>
                <w:lang w:val="en-US"/>
              </w:rPr>
            </w:pPr>
          </w:p>
        </w:tc>
        <w:tc>
          <w:tcPr>
            <w:tcW w:w="1295" w:type="dxa"/>
          </w:tcPr>
          <w:p w14:paraId="1A303B5A" w14:textId="77777777" w:rsidR="002E44F7" w:rsidRDefault="002E44F7" w:rsidP="002E44F7">
            <w:pPr>
              <w:keepNext/>
              <w:tabs>
                <w:tab w:val="decimal" w:pos="845"/>
              </w:tabs>
              <w:spacing w:line="360" w:lineRule="exact"/>
              <w:ind w:right="-43"/>
              <w:jc w:val="center"/>
              <w:outlineLvl w:val="5"/>
              <w:rPr>
                <w:rFonts w:ascii="Arial" w:eastAsia="Arial Unicode MS" w:hAnsi="Arial" w:cs="Arial Unicode MS"/>
                <w:sz w:val="18"/>
                <w:szCs w:val="18"/>
                <w:lang w:val="en-US"/>
              </w:rPr>
            </w:pPr>
          </w:p>
        </w:tc>
        <w:tc>
          <w:tcPr>
            <w:tcW w:w="1399" w:type="dxa"/>
          </w:tcPr>
          <w:p w14:paraId="4761AA1C" w14:textId="77777777" w:rsidR="002E44F7" w:rsidRDefault="002E44F7" w:rsidP="002E44F7">
            <w:pPr>
              <w:keepNext/>
              <w:tabs>
                <w:tab w:val="decimal" w:pos="845"/>
              </w:tabs>
              <w:spacing w:line="360" w:lineRule="exact"/>
              <w:ind w:right="-43"/>
              <w:jc w:val="center"/>
              <w:outlineLvl w:val="5"/>
              <w:rPr>
                <w:rFonts w:ascii="Arial" w:eastAsia="Arial Unicode MS" w:hAnsi="Arial" w:cs="Arial Unicode MS"/>
                <w:sz w:val="18"/>
                <w:szCs w:val="18"/>
                <w:lang w:val="en-US"/>
              </w:rPr>
            </w:pPr>
          </w:p>
        </w:tc>
      </w:tr>
      <w:tr w:rsidR="002E44F7" w:rsidRPr="007E4E1A" w14:paraId="1FAD28A0" w14:textId="77777777" w:rsidTr="002E44F7">
        <w:trPr>
          <w:trHeight w:val="369"/>
        </w:trPr>
        <w:tc>
          <w:tcPr>
            <w:tcW w:w="8442" w:type="dxa"/>
            <w:gridSpan w:val="5"/>
            <w:vAlign w:val="bottom"/>
            <w:hideMark/>
          </w:tcPr>
          <w:p w14:paraId="54AD83FB" w14:textId="77777777" w:rsidR="002E44F7" w:rsidRPr="007E4E1A" w:rsidRDefault="002E44F7" w:rsidP="002E44F7">
            <w:pPr>
              <w:keepNext/>
              <w:spacing w:line="320" w:lineRule="exact"/>
              <w:ind w:right="-43"/>
              <w:jc w:val="right"/>
              <w:outlineLvl w:val="5"/>
              <w:rPr>
                <w:rFonts w:ascii="Arial" w:eastAsia="Arial Unicode MS" w:hAnsi="Arial" w:cs="Arial Unicode MS"/>
                <w:sz w:val="18"/>
                <w:szCs w:val="18"/>
                <w:cs/>
                <w:lang w:val="en-US"/>
              </w:rPr>
            </w:pPr>
            <w:r>
              <w:rPr>
                <w:rFonts w:ascii="Arial" w:hAnsi="Arial" w:cs="Arial"/>
                <w:b/>
                <w:bCs/>
                <w:sz w:val="22"/>
                <w:szCs w:val="22"/>
                <w:lang w:val="en-US"/>
              </w:rPr>
              <w:t xml:space="preserve">         </w:t>
            </w:r>
            <w:r w:rsidRPr="00AE04A9">
              <w:rPr>
                <w:rFonts w:ascii="Arial" w:eastAsia="Arial Unicode MS" w:hAnsi="Arial" w:cs="Arial Unicode MS"/>
                <w:sz w:val="18"/>
                <w:szCs w:val="18"/>
                <w:cs/>
                <w:lang w:val="en-US"/>
              </w:rPr>
              <w:t>(</w:t>
            </w:r>
            <w:r w:rsidRPr="00AE04A9">
              <w:rPr>
                <w:rFonts w:ascii="Arial" w:eastAsia="Arial Unicode MS" w:hAnsi="Arial" w:cs="Arial Unicode MS"/>
                <w:sz w:val="18"/>
                <w:szCs w:val="18"/>
                <w:lang w:val="en-US"/>
              </w:rPr>
              <w:t>Unit: Thousand Baht</w:t>
            </w:r>
            <w:r w:rsidRPr="00AE04A9">
              <w:rPr>
                <w:rFonts w:ascii="Arial" w:eastAsia="Arial Unicode MS" w:hAnsi="Arial" w:cs="Arial Unicode MS"/>
                <w:sz w:val="18"/>
                <w:szCs w:val="18"/>
                <w:cs/>
                <w:lang w:val="en-US"/>
              </w:rPr>
              <w:t>)</w:t>
            </w:r>
          </w:p>
        </w:tc>
      </w:tr>
      <w:tr w:rsidR="002E44F7" w:rsidRPr="00AE04A9" w14:paraId="114869B4" w14:textId="77777777" w:rsidTr="002E44F7">
        <w:tc>
          <w:tcPr>
            <w:tcW w:w="3042" w:type="dxa"/>
            <w:vAlign w:val="bottom"/>
          </w:tcPr>
          <w:p w14:paraId="50FC3FF1" w14:textId="77777777" w:rsidR="002E44F7" w:rsidRPr="007E4E1A" w:rsidRDefault="002E44F7" w:rsidP="002E44F7">
            <w:pPr>
              <w:keepNext/>
              <w:spacing w:line="320" w:lineRule="exact"/>
              <w:ind w:right="-43"/>
              <w:jc w:val="center"/>
              <w:outlineLvl w:val="5"/>
              <w:rPr>
                <w:rFonts w:ascii="Arial" w:eastAsia="Arial Unicode MS" w:hAnsi="Arial" w:cs="Arial Unicode MS"/>
                <w:sz w:val="18"/>
                <w:szCs w:val="18"/>
                <w:cs/>
                <w:lang w:val="en-US"/>
              </w:rPr>
            </w:pPr>
          </w:p>
        </w:tc>
        <w:tc>
          <w:tcPr>
            <w:tcW w:w="5400" w:type="dxa"/>
            <w:gridSpan w:val="4"/>
            <w:vAlign w:val="bottom"/>
            <w:hideMark/>
          </w:tcPr>
          <w:p w14:paraId="782DD4C4" w14:textId="21A6723F" w:rsidR="002E44F7" w:rsidRPr="007E4E1A" w:rsidRDefault="002E44F7" w:rsidP="002E44F7">
            <w:pPr>
              <w:keepNext/>
              <w:pBdr>
                <w:bottom w:val="single" w:sz="4" w:space="1" w:color="auto"/>
              </w:pBdr>
              <w:spacing w:line="320" w:lineRule="exact"/>
              <w:ind w:right="-43"/>
              <w:jc w:val="center"/>
              <w:outlineLvl w:val="5"/>
              <w:rPr>
                <w:rFonts w:ascii="Arial" w:eastAsia="Arial Unicode MS" w:hAnsi="Arial" w:cs="Arial Unicode MS"/>
                <w:sz w:val="18"/>
                <w:szCs w:val="18"/>
                <w:cs/>
                <w:lang w:val="en-US"/>
              </w:rPr>
            </w:pPr>
            <w:r>
              <w:rPr>
                <w:rFonts w:ascii="Arial" w:eastAsia="Arial Unicode MS" w:hAnsi="Arial" w:cs="Arial Unicode MS"/>
                <w:sz w:val="18"/>
                <w:szCs w:val="18"/>
                <w:lang w:val="en-US"/>
              </w:rPr>
              <w:t>Separate</w:t>
            </w:r>
            <w:r w:rsidRPr="00AE04A9">
              <w:rPr>
                <w:rFonts w:ascii="Arial" w:eastAsia="Arial Unicode MS" w:hAnsi="Arial" w:cs="Arial Unicode MS"/>
                <w:sz w:val="18"/>
                <w:szCs w:val="18"/>
                <w:lang w:val="en-US"/>
              </w:rPr>
              <w:t xml:space="preserve"> financial statements</w:t>
            </w:r>
            <w:r w:rsidRPr="007E4E1A">
              <w:rPr>
                <w:rFonts w:ascii="Arial" w:eastAsia="Arial Unicode MS" w:hAnsi="Arial" w:cs="Arial Unicode MS"/>
                <w:sz w:val="18"/>
                <w:szCs w:val="18"/>
                <w:cs/>
                <w:lang w:val="en-US"/>
              </w:rPr>
              <w:t xml:space="preserve"> </w:t>
            </w:r>
          </w:p>
        </w:tc>
      </w:tr>
      <w:tr w:rsidR="002E44F7" w:rsidRPr="00AE04A9" w14:paraId="3F6A86AA" w14:textId="77777777" w:rsidTr="002E44F7">
        <w:tc>
          <w:tcPr>
            <w:tcW w:w="3042" w:type="dxa"/>
          </w:tcPr>
          <w:p w14:paraId="220BD3AB" w14:textId="77777777" w:rsidR="002E44F7" w:rsidRPr="00AE04A9" w:rsidRDefault="002E44F7" w:rsidP="002E44F7">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3AC40038" w14:textId="77777777" w:rsidR="002E44F7" w:rsidRPr="00AE04A9" w:rsidRDefault="002E44F7" w:rsidP="002E44F7">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0C49278F" w14:textId="77777777" w:rsidR="002E44F7" w:rsidRPr="00AE04A9" w:rsidRDefault="002E44F7" w:rsidP="002E44F7">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Company</w:t>
            </w:r>
          </w:p>
        </w:tc>
        <w:tc>
          <w:tcPr>
            <w:tcW w:w="1450" w:type="dxa"/>
            <w:hideMark/>
          </w:tcPr>
          <w:p w14:paraId="6D7F49CD" w14:textId="77777777" w:rsidR="002E44F7" w:rsidRPr="00AE04A9" w:rsidRDefault="002E44F7" w:rsidP="002E44F7">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1 January    2018</w:t>
            </w:r>
          </w:p>
        </w:tc>
        <w:tc>
          <w:tcPr>
            <w:tcW w:w="1256" w:type="dxa"/>
          </w:tcPr>
          <w:p w14:paraId="473F27CC" w14:textId="77777777" w:rsidR="002E44F7" w:rsidRPr="00AE04A9" w:rsidRDefault="002E44F7" w:rsidP="002E44F7">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Increase during the period</w:t>
            </w:r>
          </w:p>
        </w:tc>
        <w:tc>
          <w:tcPr>
            <w:tcW w:w="1295" w:type="dxa"/>
          </w:tcPr>
          <w:p w14:paraId="5CE68D5B" w14:textId="77777777" w:rsidR="002E44F7" w:rsidRPr="00AE04A9" w:rsidRDefault="002E44F7" w:rsidP="002E44F7">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Decrease during the period</w:t>
            </w:r>
          </w:p>
        </w:tc>
        <w:tc>
          <w:tcPr>
            <w:tcW w:w="1399" w:type="dxa"/>
          </w:tcPr>
          <w:p w14:paraId="13C9CA82" w14:textId="77777777" w:rsidR="002E44F7" w:rsidRPr="00AE04A9" w:rsidRDefault="002E44F7" w:rsidP="002E44F7">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 xml:space="preserve">Balance as at </w:t>
            </w:r>
            <w:r>
              <w:rPr>
                <w:rFonts w:ascii="Arial" w:eastAsia="Arial Unicode MS" w:hAnsi="Arial" w:cs="Arial Unicode MS"/>
                <w:sz w:val="18"/>
                <w:szCs w:val="18"/>
                <w:lang w:val="en-US"/>
              </w:rPr>
              <w:t>30 June      2018</w:t>
            </w:r>
          </w:p>
        </w:tc>
      </w:tr>
      <w:tr w:rsidR="002E44F7" w:rsidRPr="00AE04A9" w14:paraId="231F0128" w14:textId="77777777" w:rsidTr="002E44F7">
        <w:tc>
          <w:tcPr>
            <w:tcW w:w="3042" w:type="dxa"/>
          </w:tcPr>
          <w:p w14:paraId="5AC1EBD8" w14:textId="553AF945" w:rsidR="002E44F7" w:rsidRPr="00AE04A9" w:rsidRDefault="006F163A" w:rsidP="002E44F7">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Director</w:t>
            </w:r>
          </w:p>
        </w:tc>
        <w:tc>
          <w:tcPr>
            <w:tcW w:w="1450" w:type="dxa"/>
            <w:vAlign w:val="bottom"/>
          </w:tcPr>
          <w:p w14:paraId="5C819FA0" w14:textId="77777777" w:rsidR="002E44F7" w:rsidRDefault="002E44F7" w:rsidP="002E44F7">
            <w:pPr>
              <w:keepNext/>
              <w:pBdr>
                <w:bottom w:val="single" w:sz="4" w:space="1" w:color="auto"/>
              </w:pBdr>
              <w:tabs>
                <w:tab w:val="decimal" w:pos="1062"/>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56" w:type="dxa"/>
            <w:vAlign w:val="bottom"/>
          </w:tcPr>
          <w:p w14:paraId="73D59503" w14:textId="77777777" w:rsidR="002E44F7" w:rsidRDefault="002E44F7" w:rsidP="002E44F7">
            <w:pPr>
              <w:keepNext/>
              <w:pBdr>
                <w:bottom w:val="sing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295" w:type="dxa"/>
            <w:vAlign w:val="bottom"/>
          </w:tcPr>
          <w:p w14:paraId="63C296C3" w14:textId="77777777" w:rsidR="002E44F7" w:rsidRDefault="002E44F7" w:rsidP="002E44F7">
            <w:pPr>
              <w:keepNext/>
              <w:pBdr>
                <w:bottom w:val="sing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99" w:type="dxa"/>
            <w:vAlign w:val="bottom"/>
          </w:tcPr>
          <w:p w14:paraId="3B1EAEA7" w14:textId="77777777" w:rsidR="002E44F7" w:rsidRDefault="002E44F7" w:rsidP="002E44F7">
            <w:pPr>
              <w:keepNext/>
              <w:pBdr>
                <w:bottom w:val="sing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2E44F7" w:rsidRPr="00AE04A9" w14:paraId="0DDC58D1" w14:textId="77777777" w:rsidTr="002E44F7">
        <w:tc>
          <w:tcPr>
            <w:tcW w:w="3042" w:type="dxa"/>
          </w:tcPr>
          <w:p w14:paraId="777C0FC1" w14:textId="77777777" w:rsidR="002E44F7" w:rsidRPr="00AE04A9" w:rsidRDefault="002E44F7" w:rsidP="002E44F7">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Total</w:t>
            </w:r>
          </w:p>
        </w:tc>
        <w:tc>
          <w:tcPr>
            <w:tcW w:w="1450" w:type="dxa"/>
            <w:vAlign w:val="bottom"/>
          </w:tcPr>
          <w:p w14:paraId="6D75501A" w14:textId="22990787" w:rsidR="002E44F7" w:rsidRDefault="006F163A" w:rsidP="002E44F7">
            <w:pPr>
              <w:keepNext/>
              <w:pBdr>
                <w:bottom w:val="double" w:sz="4" w:space="1" w:color="auto"/>
              </w:pBdr>
              <w:tabs>
                <w:tab w:val="decimal" w:pos="1062"/>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56" w:type="dxa"/>
            <w:vAlign w:val="bottom"/>
          </w:tcPr>
          <w:p w14:paraId="488EF25A" w14:textId="77777777" w:rsidR="002E44F7" w:rsidRDefault="002E44F7" w:rsidP="002E44F7">
            <w:pPr>
              <w:keepNext/>
              <w:pBdr>
                <w:bottom w:val="doub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295" w:type="dxa"/>
            <w:vAlign w:val="bottom"/>
          </w:tcPr>
          <w:p w14:paraId="2EF438BE" w14:textId="231187C6" w:rsidR="002E44F7" w:rsidRDefault="006F163A" w:rsidP="002E44F7">
            <w:pPr>
              <w:keepNext/>
              <w:pBdr>
                <w:bottom w:val="doub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99" w:type="dxa"/>
            <w:vAlign w:val="bottom"/>
          </w:tcPr>
          <w:p w14:paraId="6A31A6E4" w14:textId="77777777" w:rsidR="002E44F7" w:rsidRDefault="002E44F7" w:rsidP="002E44F7">
            <w:pPr>
              <w:keepNext/>
              <w:pBdr>
                <w:bottom w:val="double" w:sz="4" w:space="1" w:color="auto"/>
              </w:pBdr>
              <w:tabs>
                <w:tab w:val="decimal" w:pos="845"/>
              </w:tabs>
              <w:spacing w:line="36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bl>
    <w:p w14:paraId="1BE942D3" w14:textId="77777777" w:rsidR="002E44F7" w:rsidRDefault="002E44F7" w:rsidP="00164615">
      <w:pPr>
        <w:spacing w:before="120" w:after="120" w:line="380" w:lineRule="exact"/>
        <w:ind w:left="547"/>
        <w:jc w:val="both"/>
        <w:rPr>
          <w:rFonts w:ascii="Arial" w:hAnsi="Arial" w:cs="Arial"/>
          <w:b/>
          <w:bCs/>
          <w:sz w:val="22"/>
          <w:szCs w:val="22"/>
          <w:lang w:val="en-US"/>
        </w:rPr>
      </w:pPr>
    </w:p>
    <w:p w14:paraId="6DC02DF1" w14:textId="77777777" w:rsidR="002E44F7" w:rsidRDefault="002E44F7">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25142A5" w14:textId="5EB55664" w:rsidR="00170591" w:rsidRDefault="00170591" w:rsidP="00164615">
      <w:pPr>
        <w:spacing w:before="120" w:after="120" w:line="380" w:lineRule="exact"/>
        <w:ind w:left="547"/>
        <w:jc w:val="both"/>
        <w:rPr>
          <w:rFonts w:ascii="Arial" w:hAnsi="Arial" w:cs="Arial"/>
          <w:b/>
          <w:bCs/>
          <w:sz w:val="22"/>
          <w:szCs w:val="22"/>
          <w:lang w:val="en-US"/>
        </w:rPr>
      </w:pPr>
      <w:r w:rsidRPr="00C43C95">
        <w:rPr>
          <w:rFonts w:ascii="Arial" w:hAnsi="Arial" w:cs="Arial"/>
          <w:b/>
          <w:bCs/>
          <w:sz w:val="22"/>
          <w:szCs w:val="22"/>
          <w:lang w:val="en-US"/>
        </w:rPr>
        <w:lastRenderedPageBreak/>
        <w:t>Long-term loans from related parties</w:t>
      </w:r>
    </w:p>
    <w:tbl>
      <w:tblPr>
        <w:tblW w:w="8442" w:type="dxa"/>
        <w:tblInd w:w="468" w:type="dxa"/>
        <w:tblLook w:val="04A0" w:firstRow="1" w:lastRow="0" w:firstColumn="1" w:lastColumn="0" w:noHBand="0" w:noVBand="1"/>
      </w:tblPr>
      <w:tblGrid>
        <w:gridCol w:w="3042"/>
        <w:gridCol w:w="1450"/>
        <w:gridCol w:w="1256"/>
        <w:gridCol w:w="1295"/>
        <w:gridCol w:w="1399"/>
      </w:tblGrid>
      <w:tr w:rsidR="00AE04A9" w:rsidRPr="007E4E1A" w14:paraId="0AD93002" w14:textId="77777777" w:rsidTr="00E962F6">
        <w:trPr>
          <w:trHeight w:val="369"/>
        </w:trPr>
        <w:tc>
          <w:tcPr>
            <w:tcW w:w="8442" w:type="dxa"/>
            <w:gridSpan w:val="5"/>
            <w:vAlign w:val="bottom"/>
            <w:hideMark/>
          </w:tcPr>
          <w:p w14:paraId="32769905" w14:textId="77777777" w:rsidR="00AE04A9" w:rsidRPr="007E4E1A" w:rsidRDefault="00123E88" w:rsidP="007E4E1A">
            <w:pPr>
              <w:keepNext/>
              <w:spacing w:line="320" w:lineRule="exact"/>
              <w:ind w:right="-43"/>
              <w:jc w:val="right"/>
              <w:outlineLvl w:val="5"/>
              <w:rPr>
                <w:rFonts w:ascii="Arial" w:eastAsia="Arial Unicode MS" w:hAnsi="Arial" w:cs="Arial Unicode MS"/>
                <w:sz w:val="18"/>
                <w:szCs w:val="18"/>
                <w:cs/>
                <w:lang w:val="en-US"/>
              </w:rPr>
            </w:pPr>
            <w:r w:rsidRPr="00AE04A9">
              <w:rPr>
                <w:rFonts w:ascii="Arial" w:eastAsia="Arial Unicode MS" w:hAnsi="Arial" w:cs="Arial Unicode MS"/>
                <w:sz w:val="18"/>
                <w:szCs w:val="18"/>
                <w:cs/>
                <w:lang w:val="en-US"/>
              </w:rPr>
              <w:t xml:space="preserve"> </w:t>
            </w:r>
            <w:r w:rsidR="00AE04A9" w:rsidRPr="00AE04A9">
              <w:rPr>
                <w:rFonts w:ascii="Arial" w:eastAsia="Arial Unicode MS" w:hAnsi="Arial" w:cs="Arial Unicode MS"/>
                <w:sz w:val="18"/>
                <w:szCs w:val="18"/>
                <w:cs/>
                <w:lang w:val="en-US"/>
              </w:rPr>
              <w:t>(</w:t>
            </w:r>
            <w:r w:rsidR="00AE04A9" w:rsidRPr="00AE04A9">
              <w:rPr>
                <w:rFonts w:ascii="Arial" w:eastAsia="Arial Unicode MS" w:hAnsi="Arial" w:cs="Arial Unicode MS"/>
                <w:sz w:val="18"/>
                <w:szCs w:val="18"/>
                <w:lang w:val="en-US"/>
              </w:rPr>
              <w:t>Unit: Thousand Baht</w:t>
            </w:r>
            <w:r w:rsidR="00AE04A9" w:rsidRPr="00AE04A9">
              <w:rPr>
                <w:rFonts w:ascii="Arial" w:eastAsia="Arial Unicode MS" w:hAnsi="Arial" w:cs="Arial Unicode MS"/>
                <w:sz w:val="18"/>
                <w:szCs w:val="18"/>
                <w:cs/>
                <w:lang w:val="en-US"/>
              </w:rPr>
              <w:t>)</w:t>
            </w:r>
          </w:p>
        </w:tc>
      </w:tr>
      <w:tr w:rsidR="00AE04A9" w:rsidRPr="00AE04A9" w14:paraId="48B40888" w14:textId="77777777" w:rsidTr="00E962F6">
        <w:tc>
          <w:tcPr>
            <w:tcW w:w="3042" w:type="dxa"/>
            <w:vAlign w:val="bottom"/>
          </w:tcPr>
          <w:p w14:paraId="49137260" w14:textId="77777777" w:rsidR="00AE04A9" w:rsidRPr="007E4E1A" w:rsidRDefault="00AE04A9" w:rsidP="007E4E1A">
            <w:pPr>
              <w:keepNext/>
              <w:spacing w:line="320" w:lineRule="exact"/>
              <w:ind w:right="-43"/>
              <w:jc w:val="center"/>
              <w:outlineLvl w:val="5"/>
              <w:rPr>
                <w:rFonts w:ascii="Arial" w:eastAsia="Arial Unicode MS" w:hAnsi="Arial" w:cs="Arial Unicode MS"/>
                <w:sz w:val="18"/>
                <w:szCs w:val="18"/>
                <w:cs/>
                <w:lang w:val="en-US"/>
              </w:rPr>
            </w:pPr>
          </w:p>
        </w:tc>
        <w:tc>
          <w:tcPr>
            <w:tcW w:w="5400" w:type="dxa"/>
            <w:gridSpan w:val="4"/>
            <w:vAlign w:val="bottom"/>
            <w:hideMark/>
          </w:tcPr>
          <w:p w14:paraId="0A17A8D1" w14:textId="77777777" w:rsidR="00AE04A9" w:rsidRPr="007E4E1A" w:rsidRDefault="00AE04A9" w:rsidP="007E4E1A">
            <w:pPr>
              <w:keepNext/>
              <w:pBdr>
                <w:bottom w:val="single" w:sz="4" w:space="1" w:color="auto"/>
              </w:pBdr>
              <w:spacing w:line="320" w:lineRule="exact"/>
              <w:ind w:right="-43"/>
              <w:jc w:val="center"/>
              <w:outlineLvl w:val="5"/>
              <w:rPr>
                <w:rFonts w:ascii="Arial" w:eastAsia="Arial Unicode MS" w:hAnsi="Arial" w:cs="Arial Unicode MS"/>
                <w:sz w:val="18"/>
                <w:szCs w:val="18"/>
                <w:cs/>
                <w:lang w:val="en-US"/>
              </w:rPr>
            </w:pPr>
            <w:r w:rsidRPr="00AE04A9">
              <w:rPr>
                <w:rFonts w:ascii="Arial" w:eastAsia="Arial Unicode MS" w:hAnsi="Arial" w:cs="Arial Unicode MS"/>
                <w:sz w:val="18"/>
                <w:szCs w:val="18"/>
                <w:lang w:val="en-US"/>
              </w:rPr>
              <w:t>Consolidated and separate financial statements</w:t>
            </w:r>
            <w:r w:rsidRPr="007E4E1A">
              <w:rPr>
                <w:rFonts w:ascii="Arial" w:eastAsia="Arial Unicode MS" w:hAnsi="Arial" w:cs="Arial Unicode MS"/>
                <w:sz w:val="18"/>
                <w:szCs w:val="18"/>
                <w:cs/>
                <w:lang w:val="en-US"/>
              </w:rPr>
              <w:t xml:space="preserve"> </w:t>
            </w:r>
          </w:p>
        </w:tc>
      </w:tr>
      <w:tr w:rsidR="00AE3BB6" w:rsidRPr="00AE04A9" w14:paraId="0B6761C0" w14:textId="77777777" w:rsidTr="00E962F6">
        <w:tc>
          <w:tcPr>
            <w:tcW w:w="3042" w:type="dxa"/>
          </w:tcPr>
          <w:p w14:paraId="3DB8227F"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5C103ADA"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75AE996E"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Company</w:t>
            </w:r>
          </w:p>
        </w:tc>
        <w:tc>
          <w:tcPr>
            <w:tcW w:w="1450" w:type="dxa"/>
            <w:hideMark/>
          </w:tcPr>
          <w:p w14:paraId="464101CE" w14:textId="658D5CA9"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1 January    2018</w:t>
            </w:r>
          </w:p>
        </w:tc>
        <w:tc>
          <w:tcPr>
            <w:tcW w:w="1256" w:type="dxa"/>
          </w:tcPr>
          <w:p w14:paraId="46EF0497"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Increase during the period</w:t>
            </w:r>
          </w:p>
        </w:tc>
        <w:tc>
          <w:tcPr>
            <w:tcW w:w="1295" w:type="dxa"/>
          </w:tcPr>
          <w:p w14:paraId="5A8FFD01"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Decrease during the period</w:t>
            </w:r>
          </w:p>
        </w:tc>
        <w:tc>
          <w:tcPr>
            <w:tcW w:w="1399" w:type="dxa"/>
          </w:tcPr>
          <w:p w14:paraId="60E9FBA2" w14:textId="282446B5"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 xml:space="preserve">Balance as at </w:t>
            </w:r>
            <w:r w:rsidR="00FC1F86">
              <w:rPr>
                <w:rFonts w:ascii="Arial" w:eastAsia="Arial Unicode MS" w:hAnsi="Arial" w:cs="Arial Unicode MS"/>
                <w:sz w:val="18"/>
                <w:szCs w:val="18"/>
                <w:lang w:val="en-US"/>
              </w:rPr>
              <w:t>30 June</w:t>
            </w:r>
            <w:r>
              <w:rPr>
                <w:rFonts w:ascii="Arial" w:eastAsia="Arial Unicode MS" w:hAnsi="Arial" w:cs="Arial Unicode MS"/>
                <w:sz w:val="18"/>
                <w:szCs w:val="18"/>
                <w:lang w:val="en-US"/>
              </w:rPr>
              <w:t xml:space="preserve">      2018</w:t>
            </w:r>
          </w:p>
        </w:tc>
      </w:tr>
      <w:tr w:rsidR="00AE3BB6" w:rsidRPr="00AE04A9" w14:paraId="0B2785C2" w14:textId="77777777" w:rsidTr="00E962F6">
        <w:tc>
          <w:tcPr>
            <w:tcW w:w="3042" w:type="dxa"/>
            <w:hideMark/>
          </w:tcPr>
          <w:p w14:paraId="181DCBCF" w14:textId="77777777" w:rsidR="00AE3BB6" w:rsidRPr="00AE04A9" w:rsidRDefault="00AE3BB6" w:rsidP="00AE3BB6">
            <w:pPr>
              <w:spacing w:line="320" w:lineRule="exact"/>
              <w:ind w:right="-36"/>
              <w:jc w:val="both"/>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TEE Land Limited</w:t>
            </w:r>
          </w:p>
        </w:tc>
        <w:tc>
          <w:tcPr>
            <w:tcW w:w="1450" w:type="dxa"/>
            <w:vAlign w:val="bottom"/>
          </w:tcPr>
          <w:p w14:paraId="4A207B7F" w14:textId="7461616B" w:rsidR="00AE3BB6" w:rsidRPr="00AE04A9" w:rsidRDefault="007907A7" w:rsidP="00AE3BB6">
            <w:pPr>
              <w:keepNext/>
              <w:tabs>
                <w:tab w:val="decimal" w:pos="1062"/>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52,319</w:t>
            </w:r>
          </w:p>
        </w:tc>
        <w:tc>
          <w:tcPr>
            <w:tcW w:w="1256" w:type="dxa"/>
            <w:vAlign w:val="bottom"/>
          </w:tcPr>
          <w:p w14:paraId="5B2E92EC" w14:textId="33E0D736" w:rsidR="00AE3BB6" w:rsidRPr="00AE04A9" w:rsidRDefault="00921089" w:rsidP="00AE3BB6">
            <w:pPr>
              <w:keepNext/>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24C75522" w14:textId="53AD09E8" w:rsidR="00AE3BB6" w:rsidRPr="00AE04A9" w:rsidRDefault="00921089" w:rsidP="00AE3BB6">
            <w:pPr>
              <w:keepNext/>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(52,319)</w:t>
            </w:r>
          </w:p>
        </w:tc>
        <w:tc>
          <w:tcPr>
            <w:tcW w:w="1399" w:type="dxa"/>
            <w:vAlign w:val="bottom"/>
          </w:tcPr>
          <w:p w14:paraId="0E19B453" w14:textId="3061FA93" w:rsidR="00AE3BB6" w:rsidRPr="00AE04A9" w:rsidRDefault="00921089" w:rsidP="00AE3BB6">
            <w:pPr>
              <w:keepNext/>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AE3BB6" w:rsidRPr="00AE04A9" w14:paraId="1E8612DA" w14:textId="77777777" w:rsidTr="00E962F6">
        <w:tc>
          <w:tcPr>
            <w:tcW w:w="3042" w:type="dxa"/>
            <w:hideMark/>
          </w:tcPr>
          <w:p w14:paraId="06432066" w14:textId="77777777" w:rsidR="00AE3BB6" w:rsidRPr="00AE04A9" w:rsidRDefault="00AE3BB6" w:rsidP="00AE3BB6">
            <w:pPr>
              <w:spacing w:line="320" w:lineRule="exact"/>
              <w:ind w:right="-36"/>
              <w:jc w:val="both"/>
              <w:rPr>
                <w:rFonts w:ascii="Arial" w:eastAsia="Arial Unicode MS" w:hAnsi="Arial" w:cs="Arial Unicode MS"/>
                <w:sz w:val="18"/>
                <w:szCs w:val="18"/>
                <w:lang w:val="en-US"/>
              </w:rPr>
            </w:pPr>
            <w:r>
              <w:rPr>
                <w:rFonts w:ascii="Arial" w:eastAsia="Arial Unicode MS" w:hAnsi="Arial" w:cs="Arial Unicode MS"/>
                <w:sz w:val="18"/>
                <w:szCs w:val="18"/>
                <w:lang w:val="en-US"/>
              </w:rPr>
              <w:t>Director</w:t>
            </w:r>
          </w:p>
        </w:tc>
        <w:tc>
          <w:tcPr>
            <w:tcW w:w="1450" w:type="dxa"/>
            <w:vAlign w:val="bottom"/>
          </w:tcPr>
          <w:p w14:paraId="583E9004" w14:textId="56E336C9" w:rsidR="00AE3BB6" w:rsidRPr="00AE04A9" w:rsidRDefault="007907A7" w:rsidP="00AE3BB6">
            <w:pPr>
              <w:keepNext/>
              <w:pBdr>
                <w:bottom w:val="single" w:sz="4" w:space="1" w:color="auto"/>
              </w:pBdr>
              <w:tabs>
                <w:tab w:val="decimal" w:pos="1062"/>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200,000</w:t>
            </w:r>
          </w:p>
        </w:tc>
        <w:tc>
          <w:tcPr>
            <w:tcW w:w="1256" w:type="dxa"/>
            <w:vAlign w:val="bottom"/>
          </w:tcPr>
          <w:p w14:paraId="7327D4AC" w14:textId="623B6C2C" w:rsidR="00AE3BB6" w:rsidRPr="00AE04A9" w:rsidRDefault="002E44F7" w:rsidP="00AE3BB6">
            <w:pPr>
              <w:keepNext/>
              <w:pBdr>
                <w:bottom w:val="single" w:sz="4" w:space="1" w:color="auto"/>
              </w:pBdr>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5A16C7EA" w14:textId="78F2893F" w:rsidR="00AE3BB6" w:rsidRPr="00AE04A9" w:rsidRDefault="002E44F7" w:rsidP="00AE3BB6">
            <w:pPr>
              <w:keepNext/>
              <w:pBdr>
                <w:bottom w:val="single" w:sz="4" w:space="1" w:color="auto"/>
              </w:pBdr>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(200,000)</w:t>
            </w:r>
          </w:p>
        </w:tc>
        <w:tc>
          <w:tcPr>
            <w:tcW w:w="1399" w:type="dxa"/>
            <w:vAlign w:val="bottom"/>
          </w:tcPr>
          <w:p w14:paraId="3700388C" w14:textId="7061F2AB" w:rsidR="00AE3BB6" w:rsidRPr="00AE04A9" w:rsidRDefault="00921089" w:rsidP="00AE3BB6">
            <w:pPr>
              <w:keepNext/>
              <w:pBdr>
                <w:bottom w:val="single" w:sz="4" w:space="1" w:color="auto"/>
              </w:pBdr>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AE3BB6" w:rsidRPr="00AE04A9" w14:paraId="2946E071" w14:textId="77777777" w:rsidTr="00E962F6">
        <w:tc>
          <w:tcPr>
            <w:tcW w:w="3042" w:type="dxa"/>
            <w:hideMark/>
          </w:tcPr>
          <w:p w14:paraId="188DED52" w14:textId="77777777" w:rsidR="00AE3BB6" w:rsidRPr="00AE04A9" w:rsidRDefault="00AE3BB6" w:rsidP="00AE3BB6">
            <w:pPr>
              <w:spacing w:line="320" w:lineRule="exact"/>
              <w:ind w:right="-132"/>
              <w:jc w:val="both"/>
              <w:rPr>
                <w:rFonts w:ascii="Arial" w:eastAsia="Arial Unicode MS" w:hAnsi="Arial" w:cs="Arial"/>
                <w:sz w:val="18"/>
                <w:szCs w:val="18"/>
                <w:lang w:val="en-US"/>
              </w:rPr>
            </w:pPr>
            <w:r w:rsidRPr="00AE04A9">
              <w:rPr>
                <w:rFonts w:ascii="Arial" w:eastAsia="Arial Unicode MS" w:hAnsi="Arial" w:cs="Arial"/>
                <w:sz w:val="18"/>
                <w:szCs w:val="18"/>
                <w:lang w:val="en-US"/>
              </w:rPr>
              <w:t>Total</w:t>
            </w:r>
          </w:p>
        </w:tc>
        <w:tc>
          <w:tcPr>
            <w:tcW w:w="1450" w:type="dxa"/>
            <w:vAlign w:val="bottom"/>
          </w:tcPr>
          <w:p w14:paraId="17D61824" w14:textId="65B9B308" w:rsidR="00AE3BB6" w:rsidRPr="00AE04A9" w:rsidRDefault="007907A7" w:rsidP="00AE3BB6">
            <w:pPr>
              <w:keepNext/>
              <w:pBdr>
                <w:bottom w:val="double" w:sz="4" w:space="1" w:color="auto"/>
              </w:pBdr>
              <w:tabs>
                <w:tab w:val="decimal" w:pos="1062"/>
              </w:tabs>
              <w:spacing w:line="320" w:lineRule="exact"/>
              <w:ind w:right="-43"/>
              <w:jc w:val="center"/>
              <w:outlineLvl w:val="5"/>
              <w:rPr>
                <w:rFonts w:ascii="Arial" w:eastAsia="Arial Unicode MS" w:hAnsi="Arial" w:cs="Arial Unicode MS"/>
                <w:sz w:val="18"/>
                <w:szCs w:val="18"/>
                <w:cs/>
                <w:lang w:val="en-US"/>
              </w:rPr>
            </w:pPr>
            <w:r>
              <w:rPr>
                <w:rFonts w:ascii="Arial" w:eastAsia="Arial Unicode MS" w:hAnsi="Arial" w:cs="Arial Unicode MS"/>
                <w:sz w:val="18"/>
                <w:szCs w:val="18"/>
                <w:lang w:val="en-US"/>
              </w:rPr>
              <w:t>252,319</w:t>
            </w:r>
          </w:p>
        </w:tc>
        <w:tc>
          <w:tcPr>
            <w:tcW w:w="1256" w:type="dxa"/>
            <w:vAlign w:val="bottom"/>
          </w:tcPr>
          <w:p w14:paraId="0B68DD25" w14:textId="7FE3EC50" w:rsidR="00AE3BB6" w:rsidRPr="00AE04A9" w:rsidRDefault="002E44F7" w:rsidP="00AE3BB6">
            <w:pPr>
              <w:keepNext/>
              <w:pBdr>
                <w:bottom w:val="double" w:sz="4" w:space="1" w:color="auto"/>
              </w:pBdr>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50F89388" w14:textId="573E5E8E" w:rsidR="00AE3BB6" w:rsidRPr="00AE04A9" w:rsidRDefault="002E44F7" w:rsidP="00AE3BB6">
            <w:pPr>
              <w:keepNext/>
              <w:pBdr>
                <w:bottom w:val="double" w:sz="4" w:space="1" w:color="auto"/>
              </w:pBdr>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(252,319)</w:t>
            </w:r>
          </w:p>
        </w:tc>
        <w:tc>
          <w:tcPr>
            <w:tcW w:w="1399" w:type="dxa"/>
            <w:vAlign w:val="bottom"/>
          </w:tcPr>
          <w:p w14:paraId="6B409FFF" w14:textId="0BAEA075" w:rsidR="00AE3BB6" w:rsidRPr="00AE04A9" w:rsidRDefault="00921089" w:rsidP="00AE3BB6">
            <w:pPr>
              <w:keepNext/>
              <w:pBdr>
                <w:bottom w:val="double" w:sz="4" w:space="1" w:color="auto"/>
              </w:pBdr>
              <w:tabs>
                <w:tab w:val="decimal" w:pos="845"/>
              </w:tabs>
              <w:spacing w:line="320" w:lineRule="exact"/>
              <w:ind w:right="-43"/>
              <w:jc w:val="center"/>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bl>
    <w:p w14:paraId="39E6E010" w14:textId="176A0E19" w:rsidR="00CC0C83" w:rsidRPr="00CC0C83" w:rsidRDefault="00CC0C83" w:rsidP="002E44F7">
      <w:pPr>
        <w:overflowPunct/>
        <w:spacing w:before="240" w:after="120" w:line="380" w:lineRule="exact"/>
        <w:ind w:left="547"/>
        <w:jc w:val="both"/>
        <w:textAlignment w:val="auto"/>
        <w:rPr>
          <w:rFonts w:ascii="Arial" w:eastAsia="Arial Unicode MS" w:hAnsi="Arial" w:cs="Arial Unicode MS"/>
          <w:color w:val="000000"/>
          <w:sz w:val="22"/>
          <w:szCs w:val="22"/>
          <w:u w:val="single"/>
          <w:lang w:val="en-US"/>
        </w:rPr>
      </w:pPr>
      <w:r w:rsidRPr="00CC0C83">
        <w:rPr>
          <w:rFonts w:ascii="Arial" w:eastAsia="Arial Unicode MS" w:hAnsi="Arial" w:cs="Arial Unicode MS"/>
          <w:color w:val="000000"/>
          <w:sz w:val="22"/>
          <w:szCs w:val="22"/>
          <w:u w:val="single"/>
          <w:lang w:val="en-US"/>
        </w:rPr>
        <w:t>Directors and management's benefits</w:t>
      </w:r>
    </w:p>
    <w:p w14:paraId="692E9622" w14:textId="201616F8" w:rsidR="00CC0C83" w:rsidRPr="00CC0C83"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Unicode MS"/>
          <w:sz w:val="22"/>
          <w:szCs w:val="22"/>
          <w:lang w:val="en-US"/>
        </w:rPr>
      </w:pPr>
      <w:r w:rsidRPr="00CC0C83">
        <w:rPr>
          <w:rFonts w:ascii="Arial" w:eastAsia="Arial Unicode MS" w:hAnsi="Arial" w:cs="Arial Unicode MS"/>
          <w:sz w:val="22"/>
          <w:szCs w:val="22"/>
          <w:lang w:val="en-US"/>
        </w:rPr>
        <w:tab/>
        <w:t xml:space="preserve">During the </w:t>
      </w:r>
      <w:r w:rsidR="007907A7">
        <w:rPr>
          <w:rFonts w:ascii="Arial" w:eastAsia="Arial Unicode MS" w:hAnsi="Arial" w:cs="Arial Unicode MS"/>
          <w:sz w:val="22"/>
          <w:szCs w:val="22"/>
          <w:lang w:val="en-US"/>
        </w:rPr>
        <w:t xml:space="preserve">three-month and </w:t>
      </w:r>
      <w:r w:rsidR="00FC1F86">
        <w:rPr>
          <w:rFonts w:ascii="Arial" w:eastAsia="Arial Unicode MS" w:hAnsi="Arial" w:cs="Arial Unicode MS"/>
          <w:sz w:val="22"/>
          <w:szCs w:val="22"/>
          <w:lang w:val="en-US"/>
        </w:rPr>
        <w:t>six</w:t>
      </w:r>
      <w:r w:rsidR="004D6F53">
        <w:rPr>
          <w:rFonts w:ascii="Arial" w:eastAsia="Arial Unicode MS" w:hAnsi="Arial" w:cs="Arial Unicode MS"/>
          <w:sz w:val="22"/>
          <w:szCs w:val="22"/>
          <w:lang w:val="en-US"/>
        </w:rPr>
        <w:t xml:space="preserve">-month </w:t>
      </w:r>
      <w:r w:rsidRPr="00CC0C83">
        <w:rPr>
          <w:rFonts w:ascii="Arial" w:eastAsia="Arial Unicode MS" w:hAnsi="Arial" w:cs="Arial Unicode MS"/>
          <w:sz w:val="22"/>
          <w:szCs w:val="22"/>
          <w:lang w:val="en-US"/>
        </w:rPr>
        <w:t xml:space="preserve">periods ended </w:t>
      </w:r>
      <w:r w:rsidR="00FC1F86">
        <w:rPr>
          <w:rFonts w:ascii="Arial" w:eastAsia="Arial Unicode MS" w:hAnsi="Arial" w:cs="Arial Unicode MS"/>
          <w:sz w:val="22"/>
          <w:szCs w:val="22"/>
          <w:lang w:val="en-US"/>
        </w:rPr>
        <w:t>30 June</w:t>
      </w:r>
      <w:r w:rsidRPr="00CC0C83">
        <w:rPr>
          <w:rFonts w:ascii="Arial" w:eastAsia="Arial Unicode MS" w:hAnsi="Arial" w:cs="Arial Unicode MS"/>
          <w:sz w:val="22"/>
          <w:szCs w:val="22"/>
          <w:lang w:val="en-US"/>
        </w:rPr>
        <w:t xml:space="preserve"> </w:t>
      </w:r>
      <w:r w:rsidR="004C505D">
        <w:rPr>
          <w:rFonts w:ascii="Arial" w:eastAsia="Arial Unicode MS" w:hAnsi="Arial" w:cs="Arial Unicode MS"/>
          <w:sz w:val="22"/>
          <w:szCs w:val="22"/>
          <w:lang w:val="en-US"/>
        </w:rPr>
        <w:t>201</w:t>
      </w:r>
      <w:r w:rsidR="00B40DD9">
        <w:rPr>
          <w:rFonts w:ascii="Arial" w:eastAsia="Arial Unicode MS" w:hAnsi="Arial" w:cs="Arial Unicode MS"/>
          <w:sz w:val="22"/>
          <w:szCs w:val="22"/>
          <w:lang w:val="en-US"/>
        </w:rPr>
        <w:t>8</w:t>
      </w:r>
      <w:r w:rsidRPr="00CC0C83">
        <w:rPr>
          <w:rFonts w:ascii="Arial" w:eastAsia="Arial Unicode MS" w:hAnsi="Arial" w:cs="Arial Unicode MS"/>
          <w:sz w:val="22"/>
          <w:szCs w:val="22"/>
          <w:lang w:val="en-US"/>
        </w:rPr>
        <w:t xml:space="preserve"> and </w:t>
      </w:r>
      <w:r w:rsidR="0000400B">
        <w:rPr>
          <w:rFonts w:ascii="Arial" w:eastAsia="Arial Unicode MS" w:hAnsi="Arial" w:cs="Arial Unicode MS"/>
          <w:sz w:val="22"/>
          <w:szCs w:val="22"/>
          <w:lang w:val="en-US"/>
        </w:rPr>
        <w:t>201</w:t>
      </w:r>
      <w:r w:rsidR="00B40DD9">
        <w:rPr>
          <w:rFonts w:ascii="Arial" w:eastAsia="Arial Unicode MS" w:hAnsi="Arial" w:cs="Arial Unicode MS"/>
          <w:sz w:val="22"/>
          <w:szCs w:val="22"/>
          <w:lang w:val="en-US"/>
        </w:rPr>
        <w:t>7</w:t>
      </w:r>
      <w:r w:rsidRPr="00CC0C83">
        <w:rPr>
          <w:rFonts w:ascii="Arial" w:eastAsia="Arial Unicode MS" w:hAnsi="Arial" w:cs="Arial Unicode MS"/>
          <w:sz w:val="22"/>
          <w:szCs w:val="22"/>
          <w:lang w:val="en-US"/>
        </w:rPr>
        <w:t xml:space="preserve">, the Company had employee benefit expenses payable to their directors and management as </w:t>
      </w:r>
      <w:r w:rsidR="004E2EF9">
        <w:rPr>
          <w:rFonts w:ascii="Arial" w:eastAsia="Arial Unicode MS" w:hAnsi="Arial" w:cs="Arial Unicode MS"/>
          <w:sz w:val="22"/>
          <w:szCs w:val="22"/>
          <w:lang w:val="en-US"/>
        </w:rPr>
        <w:t xml:space="preserve">detailed </w:t>
      </w:r>
      <w:r w:rsidRPr="00CC0C83">
        <w:rPr>
          <w:rFonts w:ascii="Arial" w:eastAsia="Arial Unicode MS" w:hAnsi="Arial" w:cs="Arial Unicode MS"/>
          <w:sz w:val="22"/>
          <w:szCs w:val="22"/>
          <w:lang w:val="en-US"/>
        </w:rPr>
        <w:t>below.</w:t>
      </w:r>
    </w:p>
    <w:p w14:paraId="501069EF" w14:textId="25F66A90" w:rsidR="00FC1F86" w:rsidRPr="00234A66" w:rsidRDefault="00FC1F86" w:rsidP="00921089">
      <w:pPr>
        <w:overflowPunct/>
        <w:autoSpaceDE/>
        <w:autoSpaceDN/>
        <w:adjustRightInd/>
        <w:spacing w:before="120" w:after="120"/>
        <w:ind w:right="-187"/>
        <w:jc w:val="right"/>
        <w:textAlignment w:val="auto"/>
        <w:rPr>
          <w:rFonts w:ascii="Arial" w:hAnsi="Arial" w:cs="Arial"/>
          <w:sz w:val="18"/>
          <w:szCs w:val="18"/>
          <w:lang w:val="en-US"/>
        </w:rPr>
      </w:pPr>
      <w:r w:rsidRPr="00234A66">
        <w:rPr>
          <w:rFonts w:ascii="Arial" w:hAnsi="Arial" w:cs="Arial"/>
          <w:sz w:val="18"/>
          <w:szCs w:val="18"/>
          <w:lang w:val="en-US"/>
        </w:rPr>
        <w:t xml:space="preserve">(Unit: </w:t>
      </w:r>
      <w:r w:rsidR="00921089">
        <w:rPr>
          <w:rFonts w:ascii="Arial" w:hAnsi="Arial" w:cs="Arial"/>
          <w:sz w:val="18"/>
          <w:szCs w:val="18"/>
          <w:lang w:val="en-US"/>
        </w:rPr>
        <w:t>Million</w:t>
      </w:r>
      <w:r w:rsidRPr="00234A66">
        <w:rPr>
          <w:rFonts w:ascii="Arial" w:hAnsi="Arial" w:cs="Arial"/>
          <w:sz w:val="18"/>
          <w:szCs w:val="18"/>
          <w:lang w:val="en-US"/>
        </w:rPr>
        <w:t xml:space="preserve"> Baht)</w:t>
      </w:r>
    </w:p>
    <w:tbl>
      <w:tblPr>
        <w:tblW w:w="85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1507"/>
        <w:gridCol w:w="1508"/>
        <w:gridCol w:w="1507"/>
        <w:gridCol w:w="1508"/>
      </w:tblGrid>
      <w:tr w:rsidR="00FC1F86" w:rsidRPr="00234A66" w14:paraId="13D8F2A6" w14:textId="77777777" w:rsidTr="002E44F7">
        <w:tc>
          <w:tcPr>
            <w:tcW w:w="2502" w:type="dxa"/>
            <w:tcBorders>
              <w:top w:val="nil"/>
              <w:left w:val="nil"/>
              <w:bottom w:val="nil"/>
              <w:right w:val="nil"/>
            </w:tcBorders>
          </w:tcPr>
          <w:p w14:paraId="20BCC94C"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18"/>
                <w:szCs w:val="18"/>
                <w:lang w:val="en-US"/>
              </w:rPr>
            </w:pPr>
          </w:p>
        </w:tc>
        <w:tc>
          <w:tcPr>
            <w:tcW w:w="6030" w:type="dxa"/>
            <w:gridSpan w:val="4"/>
            <w:tcBorders>
              <w:top w:val="nil"/>
              <w:left w:val="nil"/>
              <w:bottom w:val="nil"/>
              <w:right w:val="nil"/>
            </w:tcBorders>
          </w:tcPr>
          <w:p w14:paraId="0583296D" w14:textId="77777777"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sidRPr="00234A66">
              <w:rPr>
                <w:rFonts w:ascii="Arial" w:hAnsi="Arial" w:cs="Courier New"/>
                <w:sz w:val="18"/>
                <w:szCs w:val="18"/>
                <w:lang w:val="en-US"/>
              </w:rPr>
              <w:t>Consolidated and separate financial statements</w:t>
            </w:r>
          </w:p>
        </w:tc>
      </w:tr>
      <w:tr w:rsidR="00FC1F86" w:rsidRPr="00234A66" w14:paraId="446BA2B8" w14:textId="77777777" w:rsidTr="002E44F7">
        <w:tc>
          <w:tcPr>
            <w:tcW w:w="2502" w:type="dxa"/>
            <w:tcBorders>
              <w:top w:val="nil"/>
              <w:left w:val="nil"/>
              <w:bottom w:val="nil"/>
              <w:right w:val="nil"/>
            </w:tcBorders>
          </w:tcPr>
          <w:p w14:paraId="04E178B0"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18"/>
                <w:szCs w:val="18"/>
                <w:lang w:val="en-US"/>
              </w:rPr>
            </w:pPr>
          </w:p>
        </w:tc>
        <w:tc>
          <w:tcPr>
            <w:tcW w:w="3015" w:type="dxa"/>
            <w:gridSpan w:val="2"/>
            <w:tcBorders>
              <w:top w:val="nil"/>
              <w:left w:val="nil"/>
              <w:bottom w:val="nil"/>
              <w:right w:val="nil"/>
            </w:tcBorders>
          </w:tcPr>
          <w:p w14:paraId="58DFBC1F" w14:textId="77777777"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18"/>
                <w:szCs w:val="18"/>
                <w:lang w:val="en-US"/>
              </w:rPr>
            </w:pPr>
            <w:r w:rsidRPr="00234A66">
              <w:rPr>
                <w:rFonts w:ascii="Arial" w:hAnsi="Arial" w:cs="Courier New"/>
                <w:sz w:val="18"/>
                <w:szCs w:val="18"/>
                <w:lang w:val="en-US"/>
              </w:rPr>
              <w:t xml:space="preserve">For the three-month periods </w:t>
            </w:r>
            <w:r>
              <w:rPr>
                <w:rFonts w:ascii="Arial" w:hAnsi="Arial" w:cs="Courier New"/>
                <w:sz w:val="18"/>
                <w:szCs w:val="18"/>
                <w:lang w:val="en-US"/>
              </w:rPr>
              <w:t xml:space="preserve">            </w:t>
            </w:r>
            <w:r w:rsidRPr="00234A66">
              <w:rPr>
                <w:rFonts w:ascii="Arial" w:hAnsi="Arial" w:cs="Courier New"/>
                <w:sz w:val="18"/>
                <w:szCs w:val="18"/>
                <w:lang w:val="en-US"/>
              </w:rPr>
              <w:t>ended 30 June</w:t>
            </w:r>
          </w:p>
        </w:tc>
        <w:tc>
          <w:tcPr>
            <w:tcW w:w="3015" w:type="dxa"/>
            <w:gridSpan w:val="2"/>
            <w:tcBorders>
              <w:top w:val="nil"/>
              <w:left w:val="nil"/>
              <w:bottom w:val="nil"/>
              <w:right w:val="nil"/>
            </w:tcBorders>
          </w:tcPr>
          <w:p w14:paraId="1A40D658" w14:textId="77777777"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18"/>
                <w:szCs w:val="18"/>
                <w:lang w:val="en-US"/>
              </w:rPr>
            </w:pPr>
            <w:r w:rsidRPr="00234A66">
              <w:rPr>
                <w:rFonts w:ascii="Arial" w:hAnsi="Arial" w:cs="Courier New"/>
                <w:sz w:val="18"/>
                <w:szCs w:val="18"/>
                <w:lang w:val="en-US"/>
              </w:rPr>
              <w:t>For the six-month periods</w:t>
            </w:r>
            <w:r>
              <w:rPr>
                <w:rFonts w:ascii="Arial" w:hAnsi="Arial" w:cs="Courier New"/>
                <w:sz w:val="18"/>
                <w:szCs w:val="18"/>
                <w:lang w:val="en-US"/>
              </w:rPr>
              <w:t xml:space="preserve">               </w:t>
            </w:r>
            <w:r w:rsidRPr="00234A66">
              <w:rPr>
                <w:rFonts w:ascii="Arial" w:hAnsi="Arial" w:cs="Courier New"/>
                <w:sz w:val="18"/>
                <w:szCs w:val="18"/>
                <w:lang w:val="en-US"/>
              </w:rPr>
              <w:t xml:space="preserve"> ended</w:t>
            </w:r>
            <w:r>
              <w:rPr>
                <w:rFonts w:ascii="Arial" w:hAnsi="Arial" w:cs="Courier New"/>
                <w:sz w:val="18"/>
                <w:szCs w:val="18"/>
                <w:lang w:val="en-US"/>
              </w:rPr>
              <w:t xml:space="preserve"> </w:t>
            </w:r>
            <w:r w:rsidRPr="00234A66">
              <w:rPr>
                <w:rFonts w:ascii="Arial" w:hAnsi="Arial" w:cs="Courier New"/>
                <w:sz w:val="18"/>
                <w:szCs w:val="18"/>
                <w:lang w:val="en-US"/>
              </w:rPr>
              <w:t>30 June</w:t>
            </w:r>
          </w:p>
        </w:tc>
      </w:tr>
      <w:tr w:rsidR="00FC1F86" w:rsidRPr="00234A66" w14:paraId="38B5CF69" w14:textId="77777777" w:rsidTr="002E44F7">
        <w:tc>
          <w:tcPr>
            <w:tcW w:w="2502" w:type="dxa"/>
            <w:tcBorders>
              <w:top w:val="nil"/>
              <w:left w:val="nil"/>
              <w:bottom w:val="nil"/>
              <w:right w:val="nil"/>
            </w:tcBorders>
          </w:tcPr>
          <w:p w14:paraId="704E41E2"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18"/>
                <w:szCs w:val="18"/>
                <w:lang w:val="en-US"/>
              </w:rPr>
            </w:pPr>
          </w:p>
        </w:tc>
        <w:tc>
          <w:tcPr>
            <w:tcW w:w="1507" w:type="dxa"/>
            <w:tcBorders>
              <w:top w:val="nil"/>
              <w:left w:val="nil"/>
              <w:bottom w:val="nil"/>
              <w:right w:val="nil"/>
            </w:tcBorders>
          </w:tcPr>
          <w:p w14:paraId="05428187" w14:textId="5C6ED261"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18"/>
                <w:szCs w:val="18"/>
                <w:lang w:val="en-US"/>
              </w:rPr>
            </w:pPr>
            <w:r>
              <w:rPr>
                <w:rFonts w:ascii="Arial" w:hAnsi="Arial" w:cs="Arial"/>
                <w:sz w:val="18"/>
                <w:szCs w:val="18"/>
                <w:lang w:val="en-US"/>
              </w:rPr>
              <w:t>2018</w:t>
            </w:r>
          </w:p>
        </w:tc>
        <w:tc>
          <w:tcPr>
            <w:tcW w:w="1508" w:type="dxa"/>
            <w:tcBorders>
              <w:top w:val="nil"/>
              <w:left w:val="nil"/>
              <w:bottom w:val="nil"/>
              <w:right w:val="nil"/>
            </w:tcBorders>
          </w:tcPr>
          <w:p w14:paraId="636FC66C" w14:textId="46206423"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Pr>
                <w:rFonts w:ascii="Arial" w:hAnsi="Arial" w:cs="Arial"/>
                <w:sz w:val="18"/>
                <w:szCs w:val="18"/>
                <w:lang w:val="en-US"/>
              </w:rPr>
              <w:t>2017</w:t>
            </w:r>
          </w:p>
        </w:tc>
        <w:tc>
          <w:tcPr>
            <w:tcW w:w="1507" w:type="dxa"/>
            <w:tcBorders>
              <w:top w:val="nil"/>
              <w:left w:val="nil"/>
              <w:bottom w:val="nil"/>
              <w:right w:val="nil"/>
            </w:tcBorders>
          </w:tcPr>
          <w:p w14:paraId="521C07C8" w14:textId="19482D1D"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18"/>
                <w:szCs w:val="18"/>
                <w:lang w:val="en-US"/>
              </w:rPr>
            </w:pPr>
            <w:r>
              <w:rPr>
                <w:rFonts w:ascii="Arial" w:hAnsi="Arial" w:cs="Arial"/>
                <w:sz w:val="18"/>
                <w:szCs w:val="18"/>
                <w:lang w:val="en-US"/>
              </w:rPr>
              <w:t>2018</w:t>
            </w:r>
          </w:p>
        </w:tc>
        <w:tc>
          <w:tcPr>
            <w:tcW w:w="1508" w:type="dxa"/>
            <w:tcBorders>
              <w:top w:val="nil"/>
              <w:left w:val="nil"/>
              <w:bottom w:val="nil"/>
              <w:right w:val="nil"/>
            </w:tcBorders>
          </w:tcPr>
          <w:p w14:paraId="186368BD" w14:textId="2F0788F6"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Pr>
                <w:rFonts w:ascii="Arial" w:hAnsi="Arial" w:cs="Arial"/>
                <w:sz w:val="18"/>
                <w:szCs w:val="18"/>
                <w:lang w:val="en-US"/>
              </w:rPr>
              <w:t>2017</w:t>
            </w:r>
          </w:p>
        </w:tc>
      </w:tr>
      <w:tr w:rsidR="00FC1F86" w:rsidRPr="00234A66" w14:paraId="15A05C4B" w14:textId="77777777" w:rsidTr="002E44F7">
        <w:tc>
          <w:tcPr>
            <w:tcW w:w="2502" w:type="dxa"/>
            <w:tcBorders>
              <w:top w:val="nil"/>
              <w:left w:val="nil"/>
              <w:bottom w:val="nil"/>
              <w:right w:val="nil"/>
            </w:tcBorders>
          </w:tcPr>
          <w:p w14:paraId="31E2C430"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198"/>
              <w:jc w:val="thaiDistribute"/>
              <w:rPr>
                <w:rFonts w:ascii="Arial" w:hAnsi="Arial" w:cs="Arial"/>
                <w:sz w:val="18"/>
                <w:szCs w:val="18"/>
                <w:lang w:val="en-US"/>
              </w:rPr>
            </w:pPr>
            <w:r w:rsidRPr="00234A66">
              <w:rPr>
                <w:rFonts w:ascii="Arial" w:hAnsi="Arial" w:cs="Arial"/>
                <w:sz w:val="18"/>
                <w:szCs w:val="18"/>
                <w:lang w:val="en-US"/>
              </w:rPr>
              <w:t>Short-term employee benefits</w:t>
            </w:r>
          </w:p>
        </w:tc>
        <w:tc>
          <w:tcPr>
            <w:tcW w:w="1507" w:type="dxa"/>
            <w:tcBorders>
              <w:top w:val="nil"/>
              <w:left w:val="nil"/>
              <w:bottom w:val="nil"/>
              <w:right w:val="nil"/>
            </w:tcBorders>
          </w:tcPr>
          <w:p w14:paraId="638D457E" w14:textId="0FBC85AB" w:rsidR="00FC1F86" w:rsidRPr="00170591" w:rsidRDefault="00E56DD4" w:rsidP="006F163A">
            <w:pPr>
              <w:tabs>
                <w:tab w:val="decimal" w:pos="1062"/>
              </w:tabs>
              <w:spacing w:line="300" w:lineRule="exact"/>
              <w:ind w:left="-14"/>
              <w:rPr>
                <w:rFonts w:ascii="Arial" w:hAnsi="Arial" w:cs="Arial"/>
                <w:sz w:val="18"/>
                <w:szCs w:val="18"/>
                <w:lang w:val="en-US"/>
              </w:rPr>
            </w:pPr>
            <w:r>
              <w:rPr>
                <w:rFonts w:ascii="Arial" w:hAnsi="Arial" w:cs="Arial"/>
                <w:sz w:val="18"/>
                <w:szCs w:val="18"/>
                <w:lang w:val="en-US"/>
              </w:rPr>
              <w:t>8.4</w:t>
            </w:r>
          </w:p>
        </w:tc>
        <w:tc>
          <w:tcPr>
            <w:tcW w:w="1508" w:type="dxa"/>
            <w:tcBorders>
              <w:top w:val="nil"/>
              <w:left w:val="nil"/>
              <w:bottom w:val="nil"/>
              <w:right w:val="nil"/>
            </w:tcBorders>
          </w:tcPr>
          <w:p w14:paraId="3DAFEDBB" w14:textId="08B45840" w:rsidR="00FC1F86" w:rsidRPr="00170591" w:rsidRDefault="00921089" w:rsidP="006F163A">
            <w:pPr>
              <w:tabs>
                <w:tab w:val="decimal" w:pos="995"/>
              </w:tabs>
              <w:spacing w:line="300" w:lineRule="exact"/>
              <w:ind w:left="-14"/>
              <w:rPr>
                <w:rFonts w:ascii="Arial" w:hAnsi="Arial" w:cs="Arial"/>
                <w:sz w:val="18"/>
                <w:szCs w:val="18"/>
                <w:lang w:val="en-US"/>
              </w:rPr>
            </w:pPr>
            <w:r>
              <w:rPr>
                <w:rFonts w:ascii="Arial" w:hAnsi="Arial" w:cs="Arial"/>
                <w:sz w:val="18"/>
                <w:szCs w:val="18"/>
                <w:lang w:val="en-US"/>
              </w:rPr>
              <w:t>4.1</w:t>
            </w:r>
          </w:p>
        </w:tc>
        <w:tc>
          <w:tcPr>
            <w:tcW w:w="1507" w:type="dxa"/>
            <w:tcBorders>
              <w:top w:val="nil"/>
              <w:left w:val="nil"/>
              <w:bottom w:val="nil"/>
              <w:right w:val="nil"/>
            </w:tcBorders>
          </w:tcPr>
          <w:p w14:paraId="213FFB8C" w14:textId="77FF7CC3" w:rsidR="00FC1F86" w:rsidRPr="00170591" w:rsidRDefault="00E56DD4" w:rsidP="006F163A">
            <w:pPr>
              <w:tabs>
                <w:tab w:val="decimal" w:pos="1017"/>
              </w:tabs>
              <w:spacing w:line="300" w:lineRule="exact"/>
              <w:ind w:left="-14"/>
              <w:rPr>
                <w:rFonts w:ascii="Arial" w:hAnsi="Arial" w:cs="Arial"/>
                <w:sz w:val="18"/>
                <w:szCs w:val="18"/>
                <w:lang w:val="en-US"/>
              </w:rPr>
            </w:pPr>
            <w:r>
              <w:rPr>
                <w:rFonts w:ascii="Arial" w:hAnsi="Arial" w:cs="Arial"/>
                <w:sz w:val="18"/>
                <w:szCs w:val="18"/>
                <w:lang w:val="en-US"/>
              </w:rPr>
              <w:t>16.3</w:t>
            </w:r>
          </w:p>
        </w:tc>
        <w:tc>
          <w:tcPr>
            <w:tcW w:w="1508" w:type="dxa"/>
            <w:tcBorders>
              <w:top w:val="nil"/>
              <w:left w:val="nil"/>
              <w:bottom w:val="nil"/>
              <w:right w:val="nil"/>
            </w:tcBorders>
          </w:tcPr>
          <w:p w14:paraId="2EA1F0D1" w14:textId="34E9D116" w:rsidR="00FC1F86" w:rsidRPr="00234A66" w:rsidRDefault="00921089" w:rsidP="006F163A">
            <w:pPr>
              <w:tabs>
                <w:tab w:val="decimal" w:pos="950"/>
              </w:tabs>
              <w:spacing w:line="300" w:lineRule="exact"/>
              <w:ind w:left="-14"/>
              <w:rPr>
                <w:rFonts w:ascii="Arial" w:hAnsi="Arial" w:cs="Arial"/>
                <w:sz w:val="18"/>
                <w:szCs w:val="18"/>
                <w:lang w:val="en-US"/>
              </w:rPr>
            </w:pPr>
            <w:r>
              <w:rPr>
                <w:rFonts w:ascii="Arial" w:hAnsi="Arial" w:cs="Arial"/>
                <w:sz w:val="18"/>
                <w:szCs w:val="18"/>
                <w:lang w:val="en-US"/>
              </w:rPr>
              <w:t>8.0</w:t>
            </w:r>
          </w:p>
        </w:tc>
      </w:tr>
      <w:tr w:rsidR="00FC1F86" w:rsidRPr="00234A66" w14:paraId="4D763F35" w14:textId="77777777" w:rsidTr="002E44F7">
        <w:tc>
          <w:tcPr>
            <w:tcW w:w="2502" w:type="dxa"/>
            <w:tcBorders>
              <w:top w:val="nil"/>
              <w:left w:val="nil"/>
              <w:bottom w:val="nil"/>
              <w:right w:val="nil"/>
            </w:tcBorders>
          </w:tcPr>
          <w:p w14:paraId="44015EF8"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18"/>
                <w:szCs w:val="18"/>
                <w:lang w:val="en-US"/>
              </w:rPr>
            </w:pPr>
            <w:r w:rsidRPr="00234A66">
              <w:rPr>
                <w:rFonts w:ascii="Arial" w:hAnsi="Arial" w:cs="Arial"/>
                <w:sz w:val="18"/>
                <w:szCs w:val="18"/>
                <w:lang w:val="en-US"/>
              </w:rPr>
              <w:t>Post-employment benefits</w:t>
            </w:r>
          </w:p>
        </w:tc>
        <w:tc>
          <w:tcPr>
            <w:tcW w:w="1507" w:type="dxa"/>
            <w:tcBorders>
              <w:top w:val="nil"/>
              <w:left w:val="nil"/>
              <w:bottom w:val="nil"/>
              <w:right w:val="nil"/>
            </w:tcBorders>
          </w:tcPr>
          <w:p w14:paraId="03A53301" w14:textId="1616DEBB" w:rsidR="00FC1F86" w:rsidRPr="00170591" w:rsidRDefault="00B62749" w:rsidP="006F163A">
            <w:pPr>
              <w:pBdr>
                <w:bottom w:val="single" w:sz="4" w:space="1" w:color="auto"/>
              </w:pBdr>
              <w:tabs>
                <w:tab w:val="decimal" w:pos="1062"/>
              </w:tabs>
              <w:spacing w:line="300" w:lineRule="exact"/>
              <w:ind w:left="-14"/>
              <w:rPr>
                <w:rFonts w:ascii="Arial" w:hAnsi="Arial" w:cs="Arial"/>
                <w:sz w:val="18"/>
                <w:szCs w:val="18"/>
                <w:lang w:val="en-US"/>
              </w:rPr>
            </w:pPr>
            <w:r>
              <w:rPr>
                <w:rFonts w:ascii="Arial" w:hAnsi="Arial" w:cs="Arial"/>
                <w:sz w:val="18"/>
                <w:szCs w:val="18"/>
                <w:lang w:val="en-US"/>
              </w:rPr>
              <w:t>0.</w:t>
            </w:r>
            <w:r w:rsidR="00E56DD4">
              <w:rPr>
                <w:rFonts w:ascii="Arial" w:hAnsi="Arial" w:cs="Arial"/>
                <w:sz w:val="18"/>
                <w:szCs w:val="18"/>
                <w:lang w:val="en-US"/>
              </w:rPr>
              <w:t>4</w:t>
            </w:r>
          </w:p>
        </w:tc>
        <w:tc>
          <w:tcPr>
            <w:tcW w:w="1508" w:type="dxa"/>
            <w:tcBorders>
              <w:top w:val="nil"/>
              <w:left w:val="nil"/>
              <w:bottom w:val="nil"/>
              <w:right w:val="nil"/>
            </w:tcBorders>
          </w:tcPr>
          <w:p w14:paraId="73A257D8" w14:textId="485F4DF7" w:rsidR="00FC1F86" w:rsidRPr="00170591" w:rsidRDefault="00921089" w:rsidP="006F163A">
            <w:pPr>
              <w:pBdr>
                <w:bottom w:val="single" w:sz="4" w:space="1" w:color="auto"/>
              </w:pBdr>
              <w:tabs>
                <w:tab w:val="decimal" w:pos="995"/>
              </w:tabs>
              <w:spacing w:line="300" w:lineRule="exact"/>
              <w:ind w:left="-14"/>
              <w:rPr>
                <w:rFonts w:ascii="Arial" w:hAnsi="Arial" w:cs="Arial"/>
                <w:sz w:val="18"/>
                <w:szCs w:val="18"/>
                <w:lang w:val="en-US"/>
              </w:rPr>
            </w:pPr>
            <w:r>
              <w:rPr>
                <w:rFonts w:ascii="Arial" w:hAnsi="Arial" w:cs="Arial"/>
                <w:sz w:val="18"/>
                <w:szCs w:val="18"/>
                <w:lang w:val="en-US"/>
              </w:rPr>
              <w:t>0.2</w:t>
            </w:r>
          </w:p>
        </w:tc>
        <w:tc>
          <w:tcPr>
            <w:tcW w:w="1507" w:type="dxa"/>
            <w:tcBorders>
              <w:top w:val="nil"/>
              <w:left w:val="nil"/>
              <w:bottom w:val="nil"/>
              <w:right w:val="nil"/>
            </w:tcBorders>
          </w:tcPr>
          <w:p w14:paraId="3610F94C" w14:textId="14B36528" w:rsidR="00FC1F86" w:rsidRPr="00170591" w:rsidRDefault="00E56DD4" w:rsidP="006F163A">
            <w:pPr>
              <w:pBdr>
                <w:bottom w:val="single" w:sz="4" w:space="1" w:color="auto"/>
              </w:pBdr>
              <w:tabs>
                <w:tab w:val="decimal" w:pos="1017"/>
              </w:tabs>
              <w:spacing w:line="300" w:lineRule="exact"/>
              <w:ind w:left="-14"/>
              <w:rPr>
                <w:rFonts w:ascii="Arial" w:hAnsi="Arial" w:cs="Arial"/>
                <w:sz w:val="18"/>
                <w:szCs w:val="18"/>
                <w:lang w:val="en-US"/>
              </w:rPr>
            </w:pPr>
            <w:r>
              <w:rPr>
                <w:rFonts w:ascii="Arial" w:hAnsi="Arial" w:cs="Arial"/>
                <w:sz w:val="18"/>
                <w:szCs w:val="18"/>
                <w:lang w:val="en-US"/>
              </w:rPr>
              <w:t>0.8</w:t>
            </w:r>
          </w:p>
        </w:tc>
        <w:tc>
          <w:tcPr>
            <w:tcW w:w="1508" w:type="dxa"/>
            <w:tcBorders>
              <w:top w:val="nil"/>
              <w:left w:val="nil"/>
              <w:bottom w:val="nil"/>
              <w:right w:val="nil"/>
            </w:tcBorders>
          </w:tcPr>
          <w:p w14:paraId="4438ADF4" w14:textId="187518C9" w:rsidR="00FC1F86" w:rsidRPr="00234A66" w:rsidRDefault="00921089" w:rsidP="006F163A">
            <w:pPr>
              <w:pBdr>
                <w:bottom w:val="single" w:sz="4" w:space="1" w:color="auto"/>
              </w:pBdr>
              <w:tabs>
                <w:tab w:val="decimal" w:pos="950"/>
              </w:tabs>
              <w:spacing w:line="300" w:lineRule="exact"/>
              <w:ind w:left="-14"/>
              <w:rPr>
                <w:rFonts w:ascii="Arial" w:hAnsi="Arial" w:cs="Arial"/>
                <w:sz w:val="18"/>
                <w:szCs w:val="18"/>
                <w:lang w:val="en-US"/>
              </w:rPr>
            </w:pPr>
            <w:r>
              <w:rPr>
                <w:rFonts w:ascii="Arial" w:hAnsi="Arial" w:cs="Arial"/>
                <w:sz w:val="18"/>
                <w:szCs w:val="18"/>
                <w:lang w:val="en-US"/>
              </w:rPr>
              <w:t>0.5</w:t>
            </w:r>
          </w:p>
        </w:tc>
      </w:tr>
      <w:tr w:rsidR="00FC1F86" w:rsidRPr="00234A66" w14:paraId="7E7BC673" w14:textId="77777777" w:rsidTr="002E44F7">
        <w:tc>
          <w:tcPr>
            <w:tcW w:w="2502" w:type="dxa"/>
            <w:tcBorders>
              <w:top w:val="nil"/>
              <w:left w:val="nil"/>
              <w:bottom w:val="nil"/>
              <w:right w:val="nil"/>
            </w:tcBorders>
          </w:tcPr>
          <w:p w14:paraId="4C63BEBA"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18"/>
                <w:szCs w:val="18"/>
                <w:cs/>
              </w:rPr>
            </w:pPr>
            <w:r w:rsidRPr="00234A66">
              <w:rPr>
                <w:rFonts w:ascii="Arial" w:hAnsi="Arial" w:cs="Arial"/>
                <w:sz w:val="18"/>
                <w:szCs w:val="18"/>
                <w:cs/>
              </w:rPr>
              <w:t>Total</w:t>
            </w:r>
          </w:p>
        </w:tc>
        <w:tc>
          <w:tcPr>
            <w:tcW w:w="1507" w:type="dxa"/>
            <w:tcBorders>
              <w:top w:val="nil"/>
              <w:left w:val="nil"/>
              <w:bottom w:val="nil"/>
              <w:right w:val="nil"/>
            </w:tcBorders>
          </w:tcPr>
          <w:p w14:paraId="2998C3AF" w14:textId="2B7A2789" w:rsidR="00FC1F86" w:rsidRPr="00170591" w:rsidRDefault="00E56DD4" w:rsidP="006F163A">
            <w:pPr>
              <w:pBdr>
                <w:bottom w:val="double" w:sz="4" w:space="1" w:color="auto"/>
              </w:pBdr>
              <w:tabs>
                <w:tab w:val="decimal" w:pos="1062"/>
              </w:tabs>
              <w:spacing w:line="300" w:lineRule="exact"/>
              <w:ind w:left="-14"/>
              <w:rPr>
                <w:rFonts w:ascii="Arial" w:hAnsi="Arial" w:cs="Arial"/>
                <w:sz w:val="18"/>
                <w:szCs w:val="18"/>
                <w:cs/>
                <w:lang w:val="en-US"/>
              </w:rPr>
            </w:pPr>
            <w:r>
              <w:rPr>
                <w:rFonts w:ascii="Arial" w:hAnsi="Arial" w:cs="Arial"/>
                <w:sz w:val="18"/>
                <w:szCs w:val="18"/>
                <w:lang w:val="en-US"/>
              </w:rPr>
              <w:t>8.8</w:t>
            </w:r>
          </w:p>
        </w:tc>
        <w:tc>
          <w:tcPr>
            <w:tcW w:w="1508" w:type="dxa"/>
            <w:tcBorders>
              <w:top w:val="nil"/>
              <w:left w:val="nil"/>
              <w:bottom w:val="nil"/>
              <w:right w:val="nil"/>
            </w:tcBorders>
          </w:tcPr>
          <w:p w14:paraId="6497C971" w14:textId="1129D3DC" w:rsidR="00FC1F86" w:rsidRPr="00170591" w:rsidRDefault="00921089" w:rsidP="006F163A">
            <w:pPr>
              <w:pBdr>
                <w:bottom w:val="double" w:sz="4" w:space="1" w:color="auto"/>
              </w:pBdr>
              <w:tabs>
                <w:tab w:val="decimal" w:pos="995"/>
              </w:tabs>
              <w:spacing w:line="300" w:lineRule="exact"/>
              <w:ind w:left="-14"/>
              <w:rPr>
                <w:rFonts w:ascii="Arial" w:hAnsi="Arial" w:cs="Arial"/>
                <w:sz w:val="18"/>
                <w:szCs w:val="18"/>
                <w:cs/>
                <w:lang w:val="en-US"/>
              </w:rPr>
            </w:pPr>
            <w:r>
              <w:rPr>
                <w:rFonts w:ascii="Arial" w:hAnsi="Arial" w:cs="Arial"/>
                <w:sz w:val="18"/>
                <w:szCs w:val="18"/>
                <w:lang w:val="en-US"/>
              </w:rPr>
              <w:t>4.3</w:t>
            </w:r>
          </w:p>
        </w:tc>
        <w:tc>
          <w:tcPr>
            <w:tcW w:w="1507" w:type="dxa"/>
            <w:tcBorders>
              <w:top w:val="nil"/>
              <w:left w:val="nil"/>
              <w:bottom w:val="nil"/>
              <w:right w:val="nil"/>
            </w:tcBorders>
          </w:tcPr>
          <w:p w14:paraId="2E17EF16" w14:textId="7AC5BEC7" w:rsidR="00FC1F86" w:rsidRPr="00170591" w:rsidRDefault="00E56DD4" w:rsidP="006F163A">
            <w:pPr>
              <w:pBdr>
                <w:bottom w:val="double" w:sz="4" w:space="1" w:color="auto"/>
              </w:pBdr>
              <w:tabs>
                <w:tab w:val="decimal" w:pos="1017"/>
              </w:tabs>
              <w:spacing w:line="300" w:lineRule="exact"/>
              <w:ind w:left="-14"/>
              <w:rPr>
                <w:rFonts w:ascii="Arial" w:hAnsi="Arial" w:cs="Arial"/>
                <w:sz w:val="18"/>
                <w:szCs w:val="18"/>
                <w:cs/>
                <w:lang w:val="en-US"/>
              </w:rPr>
            </w:pPr>
            <w:r>
              <w:rPr>
                <w:rFonts w:ascii="Arial" w:hAnsi="Arial" w:cs="Arial"/>
                <w:sz w:val="18"/>
                <w:szCs w:val="18"/>
                <w:lang w:val="en-US"/>
              </w:rPr>
              <w:t>17.1</w:t>
            </w:r>
          </w:p>
        </w:tc>
        <w:tc>
          <w:tcPr>
            <w:tcW w:w="1508" w:type="dxa"/>
            <w:tcBorders>
              <w:top w:val="nil"/>
              <w:left w:val="nil"/>
              <w:bottom w:val="nil"/>
              <w:right w:val="nil"/>
            </w:tcBorders>
          </w:tcPr>
          <w:p w14:paraId="673BDC35" w14:textId="54770EF2" w:rsidR="00FC1F86" w:rsidRPr="00234A66" w:rsidRDefault="00921089" w:rsidP="006F163A">
            <w:pPr>
              <w:pBdr>
                <w:bottom w:val="double" w:sz="4" w:space="1" w:color="auto"/>
              </w:pBdr>
              <w:tabs>
                <w:tab w:val="decimal" w:pos="950"/>
              </w:tabs>
              <w:spacing w:line="300" w:lineRule="exact"/>
              <w:ind w:left="-14"/>
              <w:rPr>
                <w:rFonts w:ascii="Arial" w:hAnsi="Arial" w:cs="Arial"/>
                <w:sz w:val="18"/>
                <w:szCs w:val="18"/>
                <w:cs/>
                <w:lang w:val="en-US"/>
              </w:rPr>
            </w:pPr>
            <w:r>
              <w:rPr>
                <w:rFonts w:ascii="Arial" w:hAnsi="Arial" w:cs="Arial"/>
                <w:sz w:val="18"/>
                <w:szCs w:val="18"/>
                <w:lang w:val="en-US"/>
              </w:rPr>
              <w:t>8.5</w:t>
            </w:r>
          </w:p>
        </w:tc>
      </w:tr>
    </w:tbl>
    <w:p w14:paraId="02D4A313" w14:textId="0C2C92EB" w:rsidR="00CC62A9" w:rsidRPr="00164615" w:rsidRDefault="00892A06" w:rsidP="00164615">
      <w:pPr>
        <w:tabs>
          <w:tab w:val="left" w:pos="540"/>
        </w:tabs>
        <w:overflowPunct/>
        <w:autoSpaceDE/>
        <w:autoSpaceDN/>
        <w:adjustRightInd/>
        <w:spacing w:before="240" w:after="120" w:line="380" w:lineRule="atLeast"/>
        <w:textAlignment w:val="auto"/>
        <w:rPr>
          <w:rFonts w:ascii="Arial" w:hAnsi="Arial" w:cs="Angsana New"/>
          <w:b/>
          <w:bCs/>
          <w:sz w:val="22"/>
          <w:szCs w:val="22"/>
          <w:lang w:val="en-US"/>
        </w:rPr>
      </w:pPr>
      <w:r w:rsidRPr="00164615">
        <w:rPr>
          <w:rFonts w:ascii="Arial" w:hAnsi="Arial" w:cs="Angsana New"/>
          <w:b/>
          <w:bCs/>
          <w:sz w:val="22"/>
          <w:szCs w:val="22"/>
          <w:lang w:val="en-US"/>
        </w:rPr>
        <w:t>4</w:t>
      </w:r>
      <w:r w:rsidR="00CC62A9" w:rsidRPr="00164615">
        <w:rPr>
          <w:rFonts w:ascii="Arial" w:hAnsi="Arial" w:cs="Angsana New"/>
          <w:b/>
          <w:bCs/>
          <w:sz w:val="22"/>
          <w:szCs w:val="22"/>
          <w:cs/>
          <w:lang w:val="en-US"/>
        </w:rPr>
        <w:t>.</w:t>
      </w:r>
      <w:r w:rsidR="00CC62A9" w:rsidRPr="00164615">
        <w:rPr>
          <w:rFonts w:ascii="Arial" w:hAnsi="Arial" w:cs="Angsana New"/>
          <w:b/>
          <w:bCs/>
          <w:sz w:val="22"/>
          <w:szCs w:val="22"/>
          <w:cs/>
          <w:lang w:val="en-US"/>
        </w:rPr>
        <w:tab/>
      </w:r>
      <w:r w:rsidR="00CC62A9" w:rsidRPr="00164615">
        <w:rPr>
          <w:rFonts w:ascii="Arial" w:hAnsi="Arial" w:cs="Angsana New"/>
          <w:b/>
          <w:bCs/>
          <w:sz w:val="22"/>
          <w:szCs w:val="22"/>
          <w:lang w:val="en-US"/>
        </w:rPr>
        <w:t>Cash and cash equivalents</w:t>
      </w:r>
    </w:p>
    <w:p w14:paraId="3280CD1F" w14:textId="77777777" w:rsidR="002E3E1B" w:rsidRPr="00E962F6" w:rsidRDefault="002E3E1B" w:rsidP="002E3E1B">
      <w:pPr>
        <w:tabs>
          <w:tab w:val="left" w:pos="1440"/>
          <w:tab w:val="right" w:pos="6480"/>
          <w:tab w:val="right" w:pos="8640"/>
        </w:tabs>
        <w:spacing w:before="120" w:after="120" w:line="380" w:lineRule="exact"/>
        <w:jc w:val="right"/>
        <w:rPr>
          <w:rFonts w:ascii="Arial" w:hAnsi="Arial" w:cs="Angsana New"/>
          <w:sz w:val="20"/>
          <w:szCs w:val="20"/>
          <w:lang w:val="en-US"/>
        </w:rPr>
      </w:pPr>
      <w:r w:rsidRPr="00E962F6">
        <w:rPr>
          <w:rFonts w:ascii="Arial" w:hAnsi="Arial" w:cs="Angsana New"/>
          <w:sz w:val="20"/>
          <w:szCs w:val="20"/>
          <w:lang w:val="en-US"/>
        </w:rPr>
        <w:t>(Unit: Thousand Baht)</w:t>
      </w:r>
    </w:p>
    <w:tbl>
      <w:tblPr>
        <w:tblW w:w="8640" w:type="dxa"/>
        <w:tblInd w:w="450" w:type="dxa"/>
        <w:tblLayout w:type="fixed"/>
        <w:tblLook w:val="0000" w:firstRow="0" w:lastRow="0" w:firstColumn="0" w:lastColumn="0" w:noHBand="0" w:noVBand="0"/>
      </w:tblPr>
      <w:tblGrid>
        <w:gridCol w:w="2610"/>
        <w:gridCol w:w="1507"/>
        <w:gridCol w:w="1508"/>
        <w:gridCol w:w="1507"/>
        <w:gridCol w:w="1508"/>
      </w:tblGrid>
      <w:tr w:rsidR="002E3E1B" w:rsidRPr="00E962F6" w14:paraId="7ACE324A" w14:textId="77777777" w:rsidTr="00AE3BB6">
        <w:tc>
          <w:tcPr>
            <w:tcW w:w="2610" w:type="dxa"/>
          </w:tcPr>
          <w:p w14:paraId="1249E11A" w14:textId="77777777" w:rsidR="002E3E1B" w:rsidRPr="00E962F6" w:rsidRDefault="002E3E1B" w:rsidP="002E3E1B">
            <w:pPr>
              <w:spacing w:line="380" w:lineRule="exact"/>
              <w:ind w:right="-36"/>
              <w:jc w:val="center"/>
              <w:rPr>
                <w:rFonts w:ascii="Arial" w:hAnsi="Arial" w:cs="Angsana New"/>
                <w:sz w:val="20"/>
                <w:szCs w:val="20"/>
                <w:lang w:val="en-US"/>
              </w:rPr>
            </w:pPr>
          </w:p>
        </w:tc>
        <w:tc>
          <w:tcPr>
            <w:tcW w:w="3015" w:type="dxa"/>
            <w:gridSpan w:val="2"/>
          </w:tcPr>
          <w:p w14:paraId="374D6DD3" w14:textId="77777777" w:rsidR="002E3E1B" w:rsidRPr="00E962F6" w:rsidRDefault="002E3E1B" w:rsidP="002E3E1B">
            <w:pPr>
              <w:pBdr>
                <w:bottom w:val="single" w:sz="4" w:space="1" w:color="auto"/>
              </w:pBdr>
              <w:spacing w:line="380" w:lineRule="exact"/>
              <w:ind w:right="-36"/>
              <w:jc w:val="center"/>
              <w:rPr>
                <w:rFonts w:ascii="Arial" w:hAnsi="Arial" w:cs="Angsana New"/>
                <w:sz w:val="20"/>
                <w:szCs w:val="20"/>
                <w:lang w:val="en-US"/>
              </w:rPr>
            </w:pPr>
            <w:r w:rsidRPr="00E962F6">
              <w:rPr>
                <w:rFonts w:ascii="Arial" w:hAnsi="Arial" w:cs="Angsana New"/>
                <w:sz w:val="20"/>
                <w:szCs w:val="20"/>
                <w:lang w:val="en-US"/>
              </w:rPr>
              <w:t xml:space="preserve">Consolidated            </w:t>
            </w:r>
            <w:r w:rsidR="00E962F6">
              <w:rPr>
                <w:rFonts w:ascii="Arial" w:hAnsi="Arial" w:cs="Angsana New"/>
                <w:sz w:val="20"/>
                <w:szCs w:val="20"/>
                <w:lang w:val="en-US"/>
              </w:rPr>
              <w:t xml:space="preserve">    </w:t>
            </w:r>
            <w:r w:rsidRPr="00E962F6">
              <w:rPr>
                <w:rFonts w:ascii="Arial" w:hAnsi="Arial" w:cs="Angsana New"/>
                <w:sz w:val="20"/>
                <w:szCs w:val="20"/>
                <w:lang w:val="en-US"/>
              </w:rPr>
              <w:t xml:space="preserve">   financial statements</w:t>
            </w:r>
          </w:p>
        </w:tc>
        <w:tc>
          <w:tcPr>
            <w:tcW w:w="3015" w:type="dxa"/>
            <w:gridSpan w:val="2"/>
          </w:tcPr>
          <w:p w14:paraId="307B0727" w14:textId="77777777" w:rsidR="002E3E1B" w:rsidRPr="00E962F6" w:rsidRDefault="002E3E1B" w:rsidP="002E3E1B">
            <w:pPr>
              <w:pBdr>
                <w:bottom w:val="single" w:sz="4" w:space="1" w:color="auto"/>
              </w:pBdr>
              <w:spacing w:line="380" w:lineRule="exact"/>
              <w:ind w:right="-36"/>
              <w:jc w:val="center"/>
              <w:rPr>
                <w:rFonts w:ascii="Arial" w:hAnsi="Arial" w:cs="Angsana New"/>
                <w:sz w:val="20"/>
                <w:szCs w:val="20"/>
                <w:lang w:val="en-US"/>
              </w:rPr>
            </w:pPr>
            <w:r w:rsidRPr="00E962F6">
              <w:rPr>
                <w:rFonts w:ascii="Arial" w:hAnsi="Arial" w:cs="Angsana New"/>
                <w:sz w:val="20"/>
                <w:szCs w:val="20"/>
                <w:lang w:val="en-US"/>
              </w:rPr>
              <w:t xml:space="preserve">Separate              </w:t>
            </w:r>
            <w:r w:rsidR="00E962F6">
              <w:rPr>
                <w:rFonts w:ascii="Arial" w:hAnsi="Arial" w:cs="Angsana New"/>
                <w:sz w:val="20"/>
                <w:szCs w:val="20"/>
                <w:lang w:val="en-US"/>
              </w:rPr>
              <w:t xml:space="preserve">   </w:t>
            </w:r>
            <w:r w:rsidRPr="00E962F6">
              <w:rPr>
                <w:rFonts w:ascii="Arial" w:hAnsi="Arial" w:cs="Angsana New"/>
                <w:sz w:val="20"/>
                <w:szCs w:val="20"/>
                <w:lang w:val="en-US"/>
              </w:rPr>
              <w:t xml:space="preserve">       financial statements</w:t>
            </w:r>
          </w:p>
        </w:tc>
      </w:tr>
      <w:tr w:rsidR="00B40DD9" w:rsidRPr="00E962F6" w14:paraId="2828F281" w14:textId="77777777" w:rsidTr="00AE3BB6">
        <w:tc>
          <w:tcPr>
            <w:tcW w:w="2610" w:type="dxa"/>
          </w:tcPr>
          <w:p w14:paraId="536C39E4" w14:textId="77777777" w:rsidR="00B40DD9" w:rsidRPr="00E962F6" w:rsidRDefault="00B40DD9" w:rsidP="00B40DD9">
            <w:pPr>
              <w:spacing w:line="380" w:lineRule="exact"/>
              <w:ind w:right="-36"/>
              <w:jc w:val="center"/>
              <w:rPr>
                <w:rFonts w:ascii="Arial" w:hAnsi="Arial" w:cs="Angsana New"/>
                <w:sz w:val="20"/>
                <w:szCs w:val="20"/>
                <w:lang w:val="en-US"/>
              </w:rPr>
            </w:pPr>
          </w:p>
        </w:tc>
        <w:tc>
          <w:tcPr>
            <w:tcW w:w="1507" w:type="dxa"/>
          </w:tcPr>
          <w:p w14:paraId="79F5C727" w14:textId="33A0E521" w:rsidR="00B40DD9" w:rsidRPr="00E962F6" w:rsidRDefault="00FC1F86"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30 June</w:t>
            </w:r>
            <w:r w:rsidR="00B40DD9" w:rsidRPr="00E962F6">
              <w:rPr>
                <w:rFonts w:ascii="Arial" w:hAnsi="Arial" w:cs="Arial"/>
                <w:sz w:val="20"/>
                <w:szCs w:val="20"/>
                <w:lang w:val="en-US"/>
              </w:rPr>
              <w:t xml:space="preserve">       </w:t>
            </w:r>
            <w:r w:rsidR="00B40DD9">
              <w:rPr>
                <w:rFonts w:ascii="Arial" w:hAnsi="Arial" w:cs="Arial"/>
                <w:sz w:val="20"/>
                <w:szCs w:val="20"/>
                <w:lang w:val="en-US"/>
              </w:rPr>
              <w:t>2018</w:t>
            </w:r>
          </w:p>
        </w:tc>
        <w:tc>
          <w:tcPr>
            <w:tcW w:w="1508" w:type="dxa"/>
          </w:tcPr>
          <w:p w14:paraId="64E60F83" w14:textId="77777777" w:rsidR="00B40DD9" w:rsidRPr="00E962F6"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E962F6">
              <w:rPr>
                <w:rFonts w:ascii="Arial" w:hAnsi="Arial" w:cs="Arial"/>
                <w:sz w:val="20"/>
                <w:szCs w:val="20"/>
                <w:lang w:val="en-US"/>
              </w:rPr>
              <w:t>31 December 201</w:t>
            </w:r>
            <w:r>
              <w:rPr>
                <w:rFonts w:ascii="Arial" w:hAnsi="Arial" w:cs="Arial"/>
                <w:sz w:val="20"/>
                <w:szCs w:val="20"/>
                <w:lang w:val="en-US"/>
              </w:rPr>
              <w:t>7</w:t>
            </w:r>
          </w:p>
        </w:tc>
        <w:tc>
          <w:tcPr>
            <w:tcW w:w="1507" w:type="dxa"/>
          </w:tcPr>
          <w:p w14:paraId="68EE079A" w14:textId="3DCBF4FF" w:rsidR="00B40DD9" w:rsidRPr="00E962F6" w:rsidRDefault="00FC1F86"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30 June</w:t>
            </w:r>
            <w:r w:rsidR="00B40DD9" w:rsidRPr="00E962F6">
              <w:rPr>
                <w:rFonts w:ascii="Arial" w:hAnsi="Arial" w:cs="Arial"/>
                <w:sz w:val="20"/>
                <w:szCs w:val="20"/>
                <w:lang w:val="en-US"/>
              </w:rPr>
              <w:t xml:space="preserve">       </w:t>
            </w:r>
            <w:r w:rsidR="00B40DD9">
              <w:rPr>
                <w:rFonts w:ascii="Arial" w:hAnsi="Arial" w:cs="Arial"/>
                <w:sz w:val="20"/>
                <w:szCs w:val="20"/>
                <w:lang w:val="en-US"/>
              </w:rPr>
              <w:t>2018</w:t>
            </w:r>
          </w:p>
        </w:tc>
        <w:tc>
          <w:tcPr>
            <w:tcW w:w="1508" w:type="dxa"/>
          </w:tcPr>
          <w:p w14:paraId="0EA6982F" w14:textId="77777777" w:rsidR="00B40DD9" w:rsidRPr="00E962F6"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E962F6">
              <w:rPr>
                <w:rFonts w:ascii="Arial" w:hAnsi="Arial" w:cs="Arial"/>
                <w:sz w:val="20"/>
                <w:szCs w:val="20"/>
                <w:lang w:val="en-US"/>
              </w:rPr>
              <w:t>31 December 201</w:t>
            </w:r>
            <w:r>
              <w:rPr>
                <w:rFonts w:ascii="Arial" w:hAnsi="Arial" w:cs="Arial"/>
                <w:sz w:val="20"/>
                <w:szCs w:val="20"/>
                <w:lang w:val="en-US"/>
              </w:rPr>
              <w:t>7</w:t>
            </w:r>
          </w:p>
        </w:tc>
      </w:tr>
      <w:tr w:rsidR="00B40DD9" w:rsidRPr="00E962F6" w14:paraId="5D0623AC" w14:textId="77777777" w:rsidTr="00AE3BB6">
        <w:tc>
          <w:tcPr>
            <w:tcW w:w="2610" w:type="dxa"/>
          </w:tcPr>
          <w:p w14:paraId="45EC17E1" w14:textId="77777777" w:rsidR="00B40DD9" w:rsidRPr="00B40DD9" w:rsidRDefault="00B40DD9" w:rsidP="00B40DD9">
            <w:pPr>
              <w:spacing w:line="380" w:lineRule="exact"/>
              <w:ind w:right="-36"/>
              <w:jc w:val="both"/>
              <w:rPr>
                <w:rFonts w:ascii="Arial" w:hAnsi="Arial" w:cs="Arial"/>
                <w:sz w:val="20"/>
                <w:szCs w:val="20"/>
                <w:cs/>
                <w:lang w:val="en-US"/>
              </w:rPr>
            </w:pPr>
            <w:r w:rsidRPr="00B40DD9">
              <w:rPr>
                <w:rFonts w:ascii="Arial" w:hAnsi="Arial" w:cs="Arial"/>
                <w:sz w:val="20"/>
                <w:szCs w:val="20"/>
                <w:lang w:val="en-US"/>
              </w:rPr>
              <w:t>Cash</w:t>
            </w:r>
          </w:p>
        </w:tc>
        <w:tc>
          <w:tcPr>
            <w:tcW w:w="1507" w:type="dxa"/>
          </w:tcPr>
          <w:p w14:paraId="0D5CE47D" w14:textId="768549B4" w:rsidR="00B40DD9" w:rsidRPr="00B40DD9" w:rsidRDefault="00921089" w:rsidP="00B40DD9">
            <w:pPr>
              <w:tabs>
                <w:tab w:val="decimal" w:pos="1152"/>
              </w:tabs>
              <w:spacing w:line="380" w:lineRule="exact"/>
              <w:ind w:left="-14"/>
              <w:rPr>
                <w:rFonts w:ascii="Arial" w:hAnsi="Arial" w:cs="Arial"/>
                <w:sz w:val="20"/>
                <w:szCs w:val="20"/>
                <w:lang w:val="en-US"/>
              </w:rPr>
            </w:pPr>
            <w:r>
              <w:rPr>
                <w:rFonts w:ascii="Arial" w:hAnsi="Arial" w:cs="Arial"/>
                <w:sz w:val="20"/>
                <w:szCs w:val="20"/>
                <w:lang w:val="en-US"/>
              </w:rPr>
              <w:t>270</w:t>
            </w:r>
          </w:p>
        </w:tc>
        <w:tc>
          <w:tcPr>
            <w:tcW w:w="1508" w:type="dxa"/>
          </w:tcPr>
          <w:p w14:paraId="3FB64968" w14:textId="77777777" w:rsidR="00B40DD9" w:rsidRPr="00B40DD9" w:rsidRDefault="00B40DD9" w:rsidP="00B40DD9">
            <w:pP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175</w:t>
            </w:r>
          </w:p>
        </w:tc>
        <w:tc>
          <w:tcPr>
            <w:tcW w:w="1507" w:type="dxa"/>
          </w:tcPr>
          <w:p w14:paraId="4F2AE4E2" w14:textId="72697EE4" w:rsidR="00B40DD9" w:rsidRPr="00B40DD9" w:rsidRDefault="00921089" w:rsidP="00B40DD9">
            <w:pPr>
              <w:tabs>
                <w:tab w:val="decimal" w:pos="1152"/>
              </w:tabs>
              <w:spacing w:line="380" w:lineRule="exact"/>
              <w:ind w:left="-14"/>
              <w:rPr>
                <w:rFonts w:ascii="Arial" w:hAnsi="Arial" w:cs="Arial"/>
                <w:sz w:val="20"/>
                <w:szCs w:val="20"/>
                <w:lang w:val="en-US"/>
              </w:rPr>
            </w:pPr>
            <w:r>
              <w:rPr>
                <w:rFonts w:ascii="Arial" w:hAnsi="Arial" w:cs="Arial"/>
                <w:sz w:val="20"/>
                <w:szCs w:val="20"/>
                <w:lang w:val="en-US"/>
              </w:rPr>
              <w:t>220</w:t>
            </w:r>
          </w:p>
        </w:tc>
        <w:tc>
          <w:tcPr>
            <w:tcW w:w="1508" w:type="dxa"/>
          </w:tcPr>
          <w:p w14:paraId="3B9BA498" w14:textId="77777777" w:rsidR="00B40DD9" w:rsidRPr="00B40DD9" w:rsidRDefault="00B40DD9" w:rsidP="00B40DD9">
            <w:pP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125</w:t>
            </w:r>
          </w:p>
        </w:tc>
      </w:tr>
      <w:tr w:rsidR="00B40DD9" w:rsidRPr="00E962F6" w14:paraId="468A22BF" w14:textId="77777777" w:rsidTr="00AE3BB6">
        <w:tc>
          <w:tcPr>
            <w:tcW w:w="2610" w:type="dxa"/>
          </w:tcPr>
          <w:p w14:paraId="4F937020" w14:textId="77777777" w:rsidR="00B40DD9" w:rsidRPr="00B40DD9" w:rsidRDefault="00B40DD9" w:rsidP="00B40DD9">
            <w:pPr>
              <w:spacing w:line="380" w:lineRule="exact"/>
              <w:ind w:right="-36"/>
              <w:jc w:val="both"/>
              <w:rPr>
                <w:rFonts w:ascii="Arial" w:hAnsi="Arial" w:cs="Arial"/>
                <w:sz w:val="20"/>
                <w:szCs w:val="20"/>
                <w:lang w:val="en-US"/>
              </w:rPr>
            </w:pPr>
            <w:r w:rsidRPr="00B40DD9">
              <w:rPr>
                <w:rFonts w:ascii="Arial" w:hAnsi="Arial" w:cs="Arial"/>
                <w:sz w:val="20"/>
                <w:szCs w:val="20"/>
                <w:lang w:val="en-US"/>
              </w:rPr>
              <w:t>Bank deposits</w:t>
            </w:r>
          </w:p>
        </w:tc>
        <w:tc>
          <w:tcPr>
            <w:tcW w:w="1507" w:type="dxa"/>
          </w:tcPr>
          <w:p w14:paraId="66415204" w14:textId="10D3FB00" w:rsidR="00B40DD9" w:rsidRPr="00B40DD9" w:rsidRDefault="00E56579" w:rsidP="00B40DD9">
            <w:pPr>
              <w:pBdr>
                <w:bottom w:val="single" w:sz="4" w:space="1" w:color="auto"/>
              </w:pBdr>
              <w:tabs>
                <w:tab w:val="decimal" w:pos="1152"/>
              </w:tabs>
              <w:spacing w:line="380" w:lineRule="exact"/>
              <w:ind w:left="-14"/>
              <w:rPr>
                <w:rFonts w:ascii="Arial" w:hAnsi="Arial" w:cs="Arial"/>
                <w:sz w:val="20"/>
                <w:szCs w:val="20"/>
                <w:cs/>
                <w:lang w:val="en-US"/>
              </w:rPr>
            </w:pPr>
            <w:r>
              <w:rPr>
                <w:rFonts w:ascii="Arial" w:hAnsi="Arial" w:cs="Arial"/>
                <w:sz w:val="20"/>
                <w:szCs w:val="20"/>
                <w:lang w:val="en-US"/>
              </w:rPr>
              <w:t>100,332</w:t>
            </w:r>
          </w:p>
        </w:tc>
        <w:tc>
          <w:tcPr>
            <w:tcW w:w="1508" w:type="dxa"/>
          </w:tcPr>
          <w:p w14:paraId="72F44DD9" w14:textId="77777777" w:rsidR="00B40DD9" w:rsidRPr="00B40DD9" w:rsidRDefault="00B40DD9" w:rsidP="00B40DD9">
            <w:pPr>
              <w:pBdr>
                <w:bottom w:val="single" w:sz="4" w:space="1" w:color="auto"/>
              </w:pBdr>
              <w:tabs>
                <w:tab w:val="decimal" w:pos="1152"/>
              </w:tabs>
              <w:spacing w:line="380" w:lineRule="exact"/>
              <w:ind w:left="-14"/>
              <w:rPr>
                <w:rFonts w:ascii="Arial" w:hAnsi="Arial" w:cs="Arial"/>
                <w:sz w:val="20"/>
                <w:szCs w:val="20"/>
                <w:cs/>
                <w:lang w:val="en-US"/>
              </w:rPr>
            </w:pPr>
            <w:r w:rsidRPr="00B40DD9">
              <w:rPr>
                <w:rFonts w:ascii="Arial" w:hAnsi="Arial" w:cs="Arial"/>
                <w:sz w:val="20"/>
                <w:szCs w:val="20"/>
                <w:lang w:val="en-US"/>
              </w:rPr>
              <w:t>126,248</w:t>
            </w:r>
          </w:p>
        </w:tc>
        <w:tc>
          <w:tcPr>
            <w:tcW w:w="1507" w:type="dxa"/>
          </w:tcPr>
          <w:p w14:paraId="215B7B57" w14:textId="2F50DFDB" w:rsidR="00B40DD9" w:rsidRPr="00B40DD9" w:rsidRDefault="00E56579" w:rsidP="00B40DD9">
            <w:pPr>
              <w:pBdr>
                <w:bottom w:val="sing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95,760</w:t>
            </w:r>
          </w:p>
        </w:tc>
        <w:tc>
          <w:tcPr>
            <w:tcW w:w="1508" w:type="dxa"/>
          </w:tcPr>
          <w:p w14:paraId="4D9775AC" w14:textId="77777777" w:rsidR="00B40DD9" w:rsidRPr="00B40DD9" w:rsidRDefault="00B40DD9" w:rsidP="00B40DD9">
            <w:pPr>
              <w:pBdr>
                <w:bottom w:val="single" w:sz="4" w:space="1" w:color="auto"/>
              </w:pBd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95,561</w:t>
            </w:r>
          </w:p>
        </w:tc>
      </w:tr>
      <w:tr w:rsidR="00B40DD9" w:rsidRPr="00E962F6" w14:paraId="610CFC49" w14:textId="77777777" w:rsidTr="00AE3BB6">
        <w:tc>
          <w:tcPr>
            <w:tcW w:w="2610" w:type="dxa"/>
          </w:tcPr>
          <w:p w14:paraId="3C63DC5E" w14:textId="77777777" w:rsidR="00B40DD9" w:rsidRPr="00B40DD9" w:rsidRDefault="00B40DD9" w:rsidP="00B40DD9">
            <w:pPr>
              <w:spacing w:line="380" w:lineRule="exact"/>
              <w:ind w:right="-36"/>
              <w:jc w:val="both"/>
              <w:rPr>
                <w:rFonts w:ascii="Arial" w:hAnsi="Arial" w:cs="Arial"/>
                <w:sz w:val="20"/>
                <w:szCs w:val="20"/>
                <w:cs/>
                <w:lang w:val="en-US"/>
              </w:rPr>
            </w:pPr>
            <w:r w:rsidRPr="00B40DD9">
              <w:rPr>
                <w:rFonts w:ascii="Arial" w:hAnsi="Arial" w:cs="Arial"/>
                <w:sz w:val="20"/>
                <w:szCs w:val="20"/>
                <w:lang w:val="en-US"/>
              </w:rPr>
              <w:t>Total</w:t>
            </w:r>
          </w:p>
        </w:tc>
        <w:tc>
          <w:tcPr>
            <w:tcW w:w="1507" w:type="dxa"/>
          </w:tcPr>
          <w:p w14:paraId="5E09D9F6" w14:textId="4CA89885" w:rsidR="00B40DD9" w:rsidRPr="00B40DD9" w:rsidRDefault="00E56579" w:rsidP="00AE3BB6">
            <w:pPr>
              <w:pBdr>
                <w:bottom w:val="doub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100,602</w:t>
            </w:r>
          </w:p>
        </w:tc>
        <w:tc>
          <w:tcPr>
            <w:tcW w:w="1508" w:type="dxa"/>
          </w:tcPr>
          <w:p w14:paraId="3AFBAE13" w14:textId="77777777" w:rsidR="00B40DD9" w:rsidRPr="00B40DD9" w:rsidRDefault="00B40DD9" w:rsidP="00B40DD9">
            <w:pPr>
              <w:pBdr>
                <w:bottom w:val="double" w:sz="4" w:space="1" w:color="auto"/>
              </w:pBd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126,423</w:t>
            </w:r>
          </w:p>
        </w:tc>
        <w:tc>
          <w:tcPr>
            <w:tcW w:w="1507" w:type="dxa"/>
          </w:tcPr>
          <w:p w14:paraId="6451E478" w14:textId="7AEFF67D" w:rsidR="00B40DD9" w:rsidRPr="00B40DD9" w:rsidRDefault="00E56579" w:rsidP="00B40DD9">
            <w:pPr>
              <w:pBdr>
                <w:bottom w:val="doub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95,980</w:t>
            </w:r>
          </w:p>
        </w:tc>
        <w:tc>
          <w:tcPr>
            <w:tcW w:w="1508" w:type="dxa"/>
          </w:tcPr>
          <w:p w14:paraId="34B6BA11" w14:textId="77777777" w:rsidR="00B40DD9" w:rsidRPr="000A160B" w:rsidRDefault="00B40DD9" w:rsidP="00B40DD9">
            <w:pPr>
              <w:pBdr>
                <w:bottom w:val="double" w:sz="4" w:space="1" w:color="auto"/>
              </w:pBdr>
              <w:tabs>
                <w:tab w:val="decimal" w:pos="1152"/>
              </w:tabs>
              <w:spacing w:line="380" w:lineRule="exact"/>
              <w:ind w:left="-14"/>
              <w:rPr>
                <w:rFonts w:ascii="Arial" w:hAnsi="Arial" w:cstheme="minorBidi"/>
                <w:sz w:val="20"/>
                <w:szCs w:val="20"/>
                <w:lang w:val="en-US"/>
              </w:rPr>
            </w:pPr>
            <w:r w:rsidRPr="00B40DD9">
              <w:rPr>
                <w:rFonts w:ascii="Arial" w:hAnsi="Arial" w:cs="Arial"/>
                <w:sz w:val="20"/>
                <w:szCs w:val="20"/>
                <w:lang w:val="en-US"/>
              </w:rPr>
              <w:t>95,686</w:t>
            </w:r>
          </w:p>
        </w:tc>
      </w:tr>
    </w:tbl>
    <w:p w14:paraId="46F1E676" w14:textId="77777777" w:rsidR="002E44F7" w:rsidRDefault="002E44F7" w:rsidP="007907A7">
      <w:pPr>
        <w:tabs>
          <w:tab w:val="left" w:pos="540"/>
          <w:tab w:val="left" w:pos="1272"/>
        </w:tabs>
        <w:overflowPunct/>
        <w:autoSpaceDE/>
        <w:autoSpaceDN/>
        <w:adjustRightInd/>
        <w:spacing w:before="240" w:after="120" w:line="276" w:lineRule="auto"/>
        <w:textAlignment w:val="auto"/>
        <w:rPr>
          <w:rFonts w:ascii="Arial" w:hAnsi="Arial" w:cs="Angsana New"/>
          <w:b/>
          <w:bCs/>
          <w:sz w:val="22"/>
          <w:szCs w:val="22"/>
          <w:lang w:val="en-US"/>
        </w:rPr>
      </w:pPr>
    </w:p>
    <w:p w14:paraId="623C2EA6" w14:textId="77777777" w:rsidR="002E44F7" w:rsidRDefault="002E44F7">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14:paraId="5343E4BA" w14:textId="49231728" w:rsidR="007907A7" w:rsidRPr="007907A7" w:rsidRDefault="007907A7" w:rsidP="007907A7">
      <w:pPr>
        <w:tabs>
          <w:tab w:val="left" w:pos="540"/>
          <w:tab w:val="left" w:pos="1272"/>
        </w:tabs>
        <w:overflowPunct/>
        <w:autoSpaceDE/>
        <w:autoSpaceDN/>
        <w:adjustRightInd/>
        <w:spacing w:before="240" w:after="120" w:line="276" w:lineRule="auto"/>
        <w:textAlignment w:val="auto"/>
        <w:rPr>
          <w:rFonts w:ascii="Arial" w:hAnsi="Arial" w:cs="Angsana New"/>
          <w:b/>
          <w:bCs/>
          <w:sz w:val="22"/>
          <w:szCs w:val="22"/>
          <w:lang w:val="en-US"/>
        </w:rPr>
      </w:pPr>
      <w:r>
        <w:rPr>
          <w:rFonts w:ascii="Arial" w:hAnsi="Arial" w:cs="Angsana New"/>
          <w:b/>
          <w:bCs/>
          <w:sz w:val="22"/>
          <w:szCs w:val="22"/>
          <w:lang w:val="en-US"/>
        </w:rPr>
        <w:lastRenderedPageBreak/>
        <w:t>5.</w:t>
      </w:r>
      <w:r>
        <w:rPr>
          <w:rFonts w:ascii="Arial" w:hAnsi="Arial" w:cs="Angsana New"/>
          <w:b/>
          <w:bCs/>
          <w:sz w:val="22"/>
          <w:szCs w:val="22"/>
          <w:lang w:val="en-US"/>
        </w:rPr>
        <w:tab/>
      </w:r>
      <w:r w:rsidRPr="007907A7">
        <w:rPr>
          <w:rFonts w:ascii="Arial" w:hAnsi="Arial" w:cs="Angsana New"/>
          <w:b/>
          <w:bCs/>
          <w:sz w:val="22"/>
          <w:szCs w:val="22"/>
          <w:lang w:val="en-US"/>
        </w:rPr>
        <w:t>Current investments</w:t>
      </w:r>
    </w:p>
    <w:p w14:paraId="6EAA974C" w14:textId="4B8A9B80" w:rsidR="007907A7" w:rsidRPr="007907A7" w:rsidRDefault="007907A7" w:rsidP="007907A7">
      <w:pPr>
        <w:tabs>
          <w:tab w:val="left" w:pos="1440"/>
          <w:tab w:val="right" w:pos="6480"/>
          <w:tab w:val="right" w:pos="8640"/>
        </w:tabs>
        <w:spacing w:line="380" w:lineRule="exact"/>
        <w:ind w:right="-457"/>
        <w:jc w:val="right"/>
        <w:rPr>
          <w:rFonts w:ascii="Arial" w:hAnsi="Arial" w:cs="Angsana New"/>
          <w:sz w:val="18"/>
          <w:szCs w:val="18"/>
          <w:lang w:val="en-US"/>
        </w:rPr>
      </w:pPr>
      <w:r w:rsidRPr="007907A7">
        <w:rPr>
          <w:rFonts w:ascii="Arial" w:hAnsi="Arial" w:cs="Angsana New"/>
          <w:sz w:val="18"/>
          <w:szCs w:val="18"/>
          <w:lang w:val="en-US"/>
        </w:rPr>
        <w:t>(Unit: Thousand Baht)</w:t>
      </w:r>
    </w:p>
    <w:tbl>
      <w:tblPr>
        <w:tblW w:w="8802" w:type="dxa"/>
        <w:tblInd w:w="450" w:type="dxa"/>
        <w:tblCellMar>
          <w:left w:w="0" w:type="dxa"/>
          <w:right w:w="0" w:type="dxa"/>
        </w:tblCellMar>
        <w:tblLook w:val="04A0" w:firstRow="1" w:lastRow="0" w:firstColumn="1" w:lastColumn="0" w:noHBand="0" w:noVBand="1"/>
      </w:tblPr>
      <w:tblGrid>
        <w:gridCol w:w="3330"/>
        <w:gridCol w:w="1368"/>
        <w:gridCol w:w="1368"/>
        <w:gridCol w:w="1368"/>
        <w:gridCol w:w="1368"/>
      </w:tblGrid>
      <w:tr w:rsidR="007907A7" w:rsidRPr="007907A7" w14:paraId="1992E0E9" w14:textId="77777777" w:rsidTr="007907A7">
        <w:tc>
          <w:tcPr>
            <w:tcW w:w="3330" w:type="dxa"/>
            <w:tcMar>
              <w:top w:w="0" w:type="dxa"/>
              <w:left w:w="108" w:type="dxa"/>
              <w:bottom w:w="0" w:type="dxa"/>
              <w:right w:w="108" w:type="dxa"/>
            </w:tcMar>
          </w:tcPr>
          <w:p w14:paraId="217B35BF" w14:textId="77777777" w:rsidR="007907A7" w:rsidRPr="007907A7" w:rsidRDefault="007907A7" w:rsidP="007907A7">
            <w:pPr>
              <w:spacing w:line="380" w:lineRule="exact"/>
              <w:ind w:right="-36"/>
              <w:jc w:val="center"/>
              <w:rPr>
                <w:rFonts w:ascii="Arial" w:hAnsi="Arial" w:cs="Arial"/>
                <w:sz w:val="18"/>
                <w:szCs w:val="18"/>
                <w:lang w:val="en-US"/>
              </w:rPr>
            </w:pPr>
          </w:p>
        </w:tc>
        <w:tc>
          <w:tcPr>
            <w:tcW w:w="2736" w:type="dxa"/>
            <w:gridSpan w:val="2"/>
            <w:tcMar>
              <w:top w:w="0" w:type="dxa"/>
              <w:left w:w="108" w:type="dxa"/>
              <w:bottom w:w="0" w:type="dxa"/>
              <w:right w:w="108" w:type="dxa"/>
            </w:tcMar>
            <w:vAlign w:val="bottom"/>
            <w:hideMark/>
          </w:tcPr>
          <w:p w14:paraId="0EC9B309" w14:textId="412813E7" w:rsidR="007907A7" w:rsidRPr="007907A7" w:rsidRDefault="007907A7" w:rsidP="007907A7">
            <w:pPr>
              <w:pBdr>
                <w:bottom w:val="single" w:sz="4" w:space="1" w:color="auto"/>
              </w:pBdr>
              <w:spacing w:line="380" w:lineRule="exact"/>
              <w:ind w:right="-36"/>
              <w:jc w:val="center"/>
              <w:rPr>
                <w:rFonts w:ascii="Arial" w:hAnsi="Arial" w:cs="Arial"/>
                <w:sz w:val="18"/>
                <w:szCs w:val="18"/>
                <w:cs/>
              </w:rPr>
            </w:pPr>
            <w:r w:rsidRPr="003014D0">
              <w:rPr>
                <w:rFonts w:ascii="Arial" w:hAnsi="Arial" w:cs="Arial"/>
                <w:sz w:val="18"/>
                <w:szCs w:val="18"/>
                <w:lang w:val="en-US"/>
              </w:rPr>
              <w:t>Consolidated                           financial statements</w:t>
            </w:r>
          </w:p>
        </w:tc>
        <w:tc>
          <w:tcPr>
            <w:tcW w:w="2736" w:type="dxa"/>
            <w:gridSpan w:val="2"/>
            <w:tcMar>
              <w:top w:w="0" w:type="dxa"/>
              <w:left w:w="108" w:type="dxa"/>
              <w:bottom w:w="0" w:type="dxa"/>
              <w:right w:w="108" w:type="dxa"/>
            </w:tcMar>
            <w:vAlign w:val="bottom"/>
            <w:hideMark/>
          </w:tcPr>
          <w:p w14:paraId="6AE62128" w14:textId="743C56E0" w:rsidR="007907A7" w:rsidRPr="007907A7" w:rsidRDefault="007907A7" w:rsidP="007907A7">
            <w:pPr>
              <w:pBdr>
                <w:bottom w:val="single" w:sz="4" w:space="1" w:color="auto"/>
              </w:pBdr>
              <w:spacing w:line="380" w:lineRule="exact"/>
              <w:ind w:right="-36"/>
              <w:jc w:val="center"/>
              <w:rPr>
                <w:rFonts w:ascii="Arial" w:hAnsi="Arial" w:cs="Arial"/>
                <w:sz w:val="18"/>
                <w:szCs w:val="18"/>
                <w:cs/>
              </w:rPr>
            </w:pPr>
            <w:r w:rsidRPr="003014D0">
              <w:rPr>
                <w:rFonts w:ascii="Arial" w:hAnsi="Arial" w:cs="Arial"/>
                <w:sz w:val="18"/>
                <w:szCs w:val="18"/>
                <w:lang w:val="en-US"/>
              </w:rPr>
              <w:t>Separate                                 financial statements</w:t>
            </w:r>
          </w:p>
        </w:tc>
      </w:tr>
      <w:tr w:rsidR="007907A7" w:rsidRPr="007907A7" w14:paraId="59C3E937" w14:textId="77777777" w:rsidTr="007907A7">
        <w:trPr>
          <w:trHeight w:val="360"/>
        </w:trPr>
        <w:tc>
          <w:tcPr>
            <w:tcW w:w="3330" w:type="dxa"/>
            <w:tcMar>
              <w:top w:w="0" w:type="dxa"/>
              <w:left w:w="108" w:type="dxa"/>
              <w:bottom w:w="0" w:type="dxa"/>
              <w:right w:w="108" w:type="dxa"/>
            </w:tcMar>
          </w:tcPr>
          <w:p w14:paraId="32CB1B58" w14:textId="77777777" w:rsidR="007907A7" w:rsidRPr="007907A7" w:rsidRDefault="007907A7" w:rsidP="007907A7">
            <w:pPr>
              <w:spacing w:line="380" w:lineRule="exact"/>
              <w:ind w:right="-36"/>
              <w:jc w:val="center"/>
              <w:rPr>
                <w:rFonts w:ascii="Arial" w:hAnsi="Arial" w:cs="Arial"/>
                <w:sz w:val="18"/>
                <w:szCs w:val="18"/>
                <w:cs/>
              </w:rPr>
            </w:pPr>
          </w:p>
        </w:tc>
        <w:tc>
          <w:tcPr>
            <w:tcW w:w="1368" w:type="dxa"/>
            <w:tcMar>
              <w:top w:w="0" w:type="dxa"/>
              <w:left w:w="108" w:type="dxa"/>
              <w:bottom w:w="0" w:type="dxa"/>
              <w:right w:w="108" w:type="dxa"/>
            </w:tcMar>
            <w:hideMark/>
          </w:tcPr>
          <w:p w14:paraId="34E4CA7F" w14:textId="4B5C9F5D"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 xml:space="preserve">30 June </w:t>
            </w:r>
            <w:r>
              <w:rPr>
                <w:rFonts w:ascii="Arial" w:hAnsi="Arial" w:cstheme="minorBidi" w:hint="cs"/>
                <w:sz w:val="18"/>
                <w:szCs w:val="18"/>
                <w:cs/>
              </w:rPr>
              <w:t xml:space="preserve">              </w:t>
            </w:r>
            <w:r w:rsidRPr="007907A7">
              <w:rPr>
                <w:rFonts w:ascii="Arial" w:hAnsi="Arial" w:cs="Arial"/>
                <w:sz w:val="18"/>
                <w:szCs w:val="18"/>
                <w:cs/>
              </w:rPr>
              <w:t>2018</w:t>
            </w:r>
          </w:p>
        </w:tc>
        <w:tc>
          <w:tcPr>
            <w:tcW w:w="1368" w:type="dxa"/>
            <w:tcMar>
              <w:top w:w="0" w:type="dxa"/>
              <w:left w:w="108" w:type="dxa"/>
              <w:bottom w:w="0" w:type="dxa"/>
              <w:right w:w="108" w:type="dxa"/>
            </w:tcMar>
            <w:hideMark/>
          </w:tcPr>
          <w:p w14:paraId="48394792" w14:textId="11DABE59"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31 December 2017</w:t>
            </w:r>
          </w:p>
        </w:tc>
        <w:tc>
          <w:tcPr>
            <w:tcW w:w="1368" w:type="dxa"/>
            <w:tcMar>
              <w:top w:w="0" w:type="dxa"/>
              <w:left w:w="108" w:type="dxa"/>
              <w:bottom w:w="0" w:type="dxa"/>
              <w:right w:w="108" w:type="dxa"/>
            </w:tcMar>
            <w:hideMark/>
          </w:tcPr>
          <w:p w14:paraId="587B9949" w14:textId="5342C395"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 xml:space="preserve">30 June </w:t>
            </w:r>
            <w:r>
              <w:rPr>
                <w:rFonts w:ascii="Arial" w:hAnsi="Arial" w:cstheme="minorBidi" w:hint="cs"/>
                <w:sz w:val="18"/>
                <w:szCs w:val="18"/>
                <w:cs/>
              </w:rPr>
              <w:t xml:space="preserve">            </w:t>
            </w:r>
            <w:r w:rsidRPr="007907A7">
              <w:rPr>
                <w:rFonts w:ascii="Arial" w:hAnsi="Arial" w:cs="Arial"/>
                <w:sz w:val="18"/>
                <w:szCs w:val="18"/>
                <w:cs/>
              </w:rPr>
              <w:t>2018</w:t>
            </w:r>
          </w:p>
        </w:tc>
        <w:tc>
          <w:tcPr>
            <w:tcW w:w="1368" w:type="dxa"/>
            <w:tcMar>
              <w:top w:w="0" w:type="dxa"/>
              <w:left w:w="108" w:type="dxa"/>
              <w:bottom w:w="0" w:type="dxa"/>
              <w:right w:w="108" w:type="dxa"/>
            </w:tcMar>
            <w:hideMark/>
          </w:tcPr>
          <w:p w14:paraId="18B458EB" w14:textId="77AD4203"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31 December 2017</w:t>
            </w:r>
          </w:p>
        </w:tc>
      </w:tr>
      <w:tr w:rsidR="007907A7" w:rsidRPr="007907A7" w14:paraId="042A2C53" w14:textId="77777777" w:rsidTr="007907A7">
        <w:trPr>
          <w:trHeight w:val="90"/>
        </w:trPr>
        <w:tc>
          <w:tcPr>
            <w:tcW w:w="3330" w:type="dxa"/>
            <w:tcMar>
              <w:top w:w="0" w:type="dxa"/>
              <w:left w:w="108" w:type="dxa"/>
              <w:bottom w:w="0" w:type="dxa"/>
              <w:right w:w="108" w:type="dxa"/>
            </w:tcMar>
            <w:hideMark/>
          </w:tcPr>
          <w:p w14:paraId="43B72AAC" w14:textId="7635BC55" w:rsidR="007907A7" w:rsidRPr="002E44F7" w:rsidRDefault="002E44F7" w:rsidP="007907A7">
            <w:pPr>
              <w:spacing w:line="380" w:lineRule="exact"/>
              <w:ind w:left="162" w:right="-36" w:hanging="162"/>
              <w:jc w:val="both"/>
              <w:rPr>
                <w:rFonts w:ascii="Arial" w:hAnsi="Arial" w:cs="Arial"/>
                <w:sz w:val="18"/>
                <w:szCs w:val="18"/>
                <w:cs/>
                <w:lang w:val="en-US"/>
              </w:rPr>
            </w:pPr>
            <w:r w:rsidRPr="002E44F7">
              <w:rPr>
                <w:rFonts w:ascii="Arial" w:hAnsi="Arial" w:cs="Arial" w:hint="cs"/>
                <w:sz w:val="18"/>
                <w:szCs w:val="18"/>
                <w:cs/>
                <w:lang w:val="en-US"/>
              </w:rPr>
              <w:t>Investments in open-end fund - cost</w:t>
            </w:r>
          </w:p>
        </w:tc>
        <w:tc>
          <w:tcPr>
            <w:tcW w:w="1368" w:type="dxa"/>
            <w:tcMar>
              <w:top w:w="0" w:type="dxa"/>
              <w:left w:w="108" w:type="dxa"/>
              <w:bottom w:w="0" w:type="dxa"/>
              <w:right w:w="108" w:type="dxa"/>
            </w:tcMar>
            <w:hideMark/>
          </w:tcPr>
          <w:p w14:paraId="64ECD3B6" w14:textId="23578FBF" w:rsidR="007907A7" w:rsidRPr="007907A7" w:rsidRDefault="007907A7" w:rsidP="007907A7">
            <w:pPr>
              <w:tabs>
                <w:tab w:val="decimal" w:pos="1062"/>
              </w:tabs>
              <w:spacing w:line="380" w:lineRule="exact"/>
              <w:ind w:left="-18" w:right="-18"/>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659264" behindDoc="1" locked="0" layoutInCell="1" allowOverlap="1" wp14:anchorId="35ADE243" wp14:editId="3846CCC3">
                      <wp:simplePos x="0" y="0"/>
                      <wp:positionH relativeFrom="column">
                        <wp:posOffset>-40005</wp:posOffset>
                      </wp:positionH>
                      <wp:positionV relativeFrom="paragraph">
                        <wp:posOffset>33655</wp:posOffset>
                      </wp:positionV>
                      <wp:extent cx="781050" cy="6762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E05E03" id="Rectangle 5" o:spid="_x0000_s1026" style="position:absolute;margin-left:-3.15pt;margin-top:2.65pt;width:61.5pt;height:53.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" fillcolor="white [3201]" strokecolor="black [3200]" strokeweight=".25pt"/>
                  </w:pict>
                </mc:Fallback>
              </mc:AlternateContent>
            </w:r>
            <w:r w:rsidR="00E56579">
              <w:rPr>
                <w:rFonts w:ascii="Arial" w:hAnsi="Arial" w:cs="Arial"/>
                <w:sz w:val="18"/>
                <w:szCs w:val="18"/>
                <w:lang w:val="en-US"/>
              </w:rPr>
              <w:t>431,000</w:t>
            </w:r>
          </w:p>
        </w:tc>
        <w:tc>
          <w:tcPr>
            <w:tcW w:w="1368" w:type="dxa"/>
            <w:tcMar>
              <w:top w:w="0" w:type="dxa"/>
              <w:left w:w="108" w:type="dxa"/>
              <w:bottom w:w="0" w:type="dxa"/>
              <w:right w:w="108" w:type="dxa"/>
            </w:tcMar>
            <w:hideMark/>
          </w:tcPr>
          <w:p w14:paraId="6C82D50A" w14:textId="4F8A7E0F" w:rsidR="007907A7" w:rsidRPr="007907A7" w:rsidRDefault="007907A7" w:rsidP="007907A7">
            <w:pPr>
              <w:tabs>
                <w:tab w:val="decimal" w:pos="1062"/>
              </w:tabs>
              <w:spacing w:line="380" w:lineRule="exact"/>
              <w:ind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hideMark/>
          </w:tcPr>
          <w:p w14:paraId="7233DE5C" w14:textId="2F25C93E" w:rsidR="007907A7" w:rsidRPr="00E56579" w:rsidRDefault="00E56579" w:rsidP="007907A7">
            <w:pPr>
              <w:tabs>
                <w:tab w:val="decimal" w:pos="1062"/>
              </w:tabs>
              <w:spacing w:line="380" w:lineRule="exact"/>
              <w:ind w:left="-18" w:right="-18"/>
              <w:rPr>
                <w:rFonts w:ascii="Arial" w:hAnsi="Arial" w:cs="Arial"/>
                <w:sz w:val="18"/>
                <w:szCs w:val="18"/>
                <w:cs/>
                <w:lang w:val="en-US"/>
              </w:rPr>
            </w:pPr>
            <w:r w:rsidRPr="00E56579">
              <w:rPr>
                <w:rFonts w:ascii="Arial" w:hAnsi="Arial" w:cs="Arial" w:hint="cs"/>
                <w:sz w:val="18"/>
                <w:szCs w:val="18"/>
                <w:cs/>
                <w:lang w:val="en-US"/>
              </w:rPr>
              <w:t>361,000</w:t>
            </w:r>
          </w:p>
        </w:tc>
        <w:tc>
          <w:tcPr>
            <w:tcW w:w="1368" w:type="dxa"/>
            <w:tcMar>
              <w:top w:w="0" w:type="dxa"/>
              <w:left w:w="108" w:type="dxa"/>
              <w:bottom w:w="0" w:type="dxa"/>
              <w:right w:w="108" w:type="dxa"/>
            </w:tcMar>
            <w:hideMark/>
          </w:tcPr>
          <w:p w14:paraId="4AE667D5" w14:textId="4CCA6CC4" w:rsidR="007907A7" w:rsidRPr="007907A7" w:rsidRDefault="007907A7" w:rsidP="007907A7">
            <w:pPr>
              <w:tabs>
                <w:tab w:val="decimal" w:pos="1062"/>
              </w:tabs>
              <w:spacing w:line="380" w:lineRule="exact"/>
              <w:ind w:right="-18"/>
              <w:rPr>
                <w:rFonts w:ascii="Arial" w:hAnsi="Arial" w:cs="Arial"/>
                <w:sz w:val="18"/>
                <w:szCs w:val="18"/>
                <w:cs/>
              </w:rPr>
            </w:pPr>
            <w:r>
              <w:rPr>
                <w:rFonts w:ascii="Arial" w:hAnsi="Arial" w:cs="Arial"/>
                <w:noProof/>
                <w:sz w:val="18"/>
                <w:szCs w:val="18"/>
                <w:lang w:val="en-US"/>
              </w:rPr>
              <mc:AlternateContent>
                <mc:Choice Requires="wps">
                  <w:drawing>
                    <wp:anchor distT="0" distB="0" distL="114300" distR="114300" simplePos="0" relativeHeight="251665408" behindDoc="1" locked="0" layoutInCell="1" allowOverlap="1" wp14:anchorId="0BFE5BB6" wp14:editId="76346317">
                      <wp:simplePos x="0" y="0"/>
                      <wp:positionH relativeFrom="column">
                        <wp:posOffset>3810</wp:posOffset>
                      </wp:positionH>
                      <wp:positionV relativeFrom="paragraph">
                        <wp:posOffset>29845</wp:posOffset>
                      </wp:positionV>
                      <wp:extent cx="781050" cy="6762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F96097" id="Rectangle 8" o:spid="_x0000_s1026" style="position:absolute;margin-left:.3pt;margin-top:2.35pt;width:61.5pt;height:53.2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" fillcolor="white [3201]" strokecolor="black [3200]" strokeweight=".25pt"/>
                  </w:pict>
                </mc:Fallback>
              </mc:AlternateContent>
            </w:r>
            <w:r w:rsidRPr="007907A7">
              <w:rPr>
                <w:rFonts w:ascii="Arial" w:hAnsi="Arial" w:cs="Arial"/>
                <w:sz w:val="18"/>
                <w:szCs w:val="18"/>
                <w:cs/>
              </w:rPr>
              <w:t>-</w:t>
            </w:r>
          </w:p>
        </w:tc>
      </w:tr>
      <w:tr w:rsidR="007907A7" w:rsidRPr="007907A7" w14:paraId="18B3C651" w14:textId="77777777" w:rsidTr="007907A7">
        <w:tc>
          <w:tcPr>
            <w:tcW w:w="3330" w:type="dxa"/>
            <w:tcMar>
              <w:top w:w="0" w:type="dxa"/>
              <w:left w:w="108" w:type="dxa"/>
              <w:bottom w:w="0" w:type="dxa"/>
              <w:right w:w="108" w:type="dxa"/>
            </w:tcMar>
            <w:hideMark/>
          </w:tcPr>
          <w:p w14:paraId="6C083E87" w14:textId="044FAFD3" w:rsidR="007907A7" w:rsidRPr="007907A7" w:rsidRDefault="007907A7" w:rsidP="007907A7">
            <w:pPr>
              <w:spacing w:line="380" w:lineRule="exact"/>
              <w:ind w:left="162" w:right="-36" w:hanging="162"/>
              <w:rPr>
                <w:rFonts w:ascii="Arial" w:hAnsi="Arial" w:cs="Arial"/>
                <w:sz w:val="18"/>
                <w:szCs w:val="18"/>
                <w:lang w:val="en-US"/>
              </w:rPr>
            </w:pPr>
            <w:r w:rsidRPr="007907A7">
              <w:rPr>
                <w:rFonts w:ascii="Arial" w:hAnsi="Arial" w:cs="Arial"/>
                <w:sz w:val="18"/>
                <w:szCs w:val="18"/>
                <w:lang w:val="en-US"/>
              </w:rPr>
              <w:t xml:space="preserve">Add: </w:t>
            </w:r>
            <w:proofErr w:type="spellStart"/>
            <w:r w:rsidRPr="007907A7">
              <w:rPr>
                <w:rFonts w:ascii="Arial" w:hAnsi="Arial" w:cs="Arial"/>
                <w:sz w:val="18"/>
                <w:szCs w:val="18"/>
                <w:lang w:val="en-US"/>
              </w:rPr>
              <w:t>Unrealised</w:t>
            </w:r>
            <w:proofErr w:type="spellEnd"/>
            <w:r w:rsidRPr="007907A7">
              <w:rPr>
                <w:rFonts w:ascii="Arial" w:hAnsi="Arial" w:cs="Arial"/>
                <w:sz w:val="18"/>
                <w:szCs w:val="18"/>
                <w:lang w:val="en-US"/>
              </w:rPr>
              <w:t xml:space="preserve"> gain on changes in value</w:t>
            </w:r>
            <w:r>
              <w:rPr>
                <w:rFonts w:ascii="Arial" w:hAnsi="Arial" w:cs="Arial"/>
                <w:sz w:val="18"/>
                <w:szCs w:val="18"/>
                <w:lang w:val="en-US"/>
              </w:rPr>
              <w:t xml:space="preserve"> </w:t>
            </w:r>
            <w:r w:rsidRPr="007907A7">
              <w:rPr>
                <w:rFonts w:ascii="Arial" w:hAnsi="Arial" w:cs="Arial"/>
                <w:sz w:val="18"/>
                <w:szCs w:val="18"/>
                <w:lang w:val="en-US"/>
              </w:rPr>
              <w:t>of investments</w:t>
            </w:r>
          </w:p>
        </w:tc>
        <w:tc>
          <w:tcPr>
            <w:tcW w:w="1368" w:type="dxa"/>
            <w:tcMar>
              <w:top w:w="0" w:type="dxa"/>
              <w:left w:w="108" w:type="dxa"/>
              <w:bottom w:w="0" w:type="dxa"/>
              <w:right w:w="108" w:type="dxa"/>
            </w:tcMar>
          </w:tcPr>
          <w:p w14:paraId="1353A227" w14:textId="77777777" w:rsidR="007907A7" w:rsidRPr="007907A7" w:rsidRDefault="007907A7" w:rsidP="007907A7">
            <w:pPr>
              <w:tabs>
                <w:tab w:val="decimal" w:pos="1062"/>
              </w:tabs>
              <w:spacing w:line="380" w:lineRule="exact"/>
              <w:ind w:left="-18" w:right="-18"/>
              <w:rPr>
                <w:rFonts w:ascii="Arial" w:hAnsi="Arial" w:cs="Arial"/>
                <w:sz w:val="18"/>
                <w:szCs w:val="18"/>
                <w:lang w:val="en-US"/>
              </w:rPr>
            </w:pPr>
          </w:p>
          <w:p w14:paraId="0A80753B" w14:textId="57A629E3" w:rsidR="007907A7" w:rsidRPr="007907A7" w:rsidRDefault="00E56579" w:rsidP="007907A7">
            <w:pPr>
              <w:tabs>
                <w:tab w:val="decimal" w:pos="1062"/>
              </w:tabs>
              <w:spacing w:line="380" w:lineRule="exact"/>
              <w:ind w:left="-18" w:right="-18"/>
              <w:rPr>
                <w:rFonts w:ascii="Arial" w:hAnsi="Arial" w:cs="Arial"/>
                <w:sz w:val="18"/>
                <w:szCs w:val="18"/>
                <w:lang w:val="en-US"/>
              </w:rPr>
            </w:pPr>
            <w:r>
              <w:rPr>
                <w:rFonts w:ascii="Arial" w:hAnsi="Arial" w:cs="Arial"/>
                <w:sz w:val="18"/>
                <w:szCs w:val="18"/>
                <w:lang w:val="en-US"/>
              </w:rPr>
              <w:t>370</w:t>
            </w:r>
          </w:p>
        </w:tc>
        <w:tc>
          <w:tcPr>
            <w:tcW w:w="1368" w:type="dxa"/>
            <w:tcMar>
              <w:top w:w="0" w:type="dxa"/>
              <w:left w:w="108" w:type="dxa"/>
              <w:bottom w:w="0" w:type="dxa"/>
              <w:right w:w="108" w:type="dxa"/>
            </w:tcMar>
          </w:tcPr>
          <w:p w14:paraId="7D1E21B6" w14:textId="0F12D40D" w:rsidR="007907A7" w:rsidRPr="007907A7" w:rsidRDefault="007907A7" w:rsidP="007907A7">
            <w:pPr>
              <w:tabs>
                <w:tab w:val="decimal" w:pos="1062"/>
              </w:tabs>
              <w:spacing w:line="380" w:lineRule="exact"/>
              <w:ind w:left="-18" w:right="-18"/>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661312" behindDoc="1" locked="0" layoutInCell="1" allowOverlap="1" wp14:anchorId="34226C43" wp14:editId="07737461">
                      <wp:simplePos x="0" y="0"/>
                      <wp:positionH relativeFrom="column">
                        <wp:posOffset>-11430</wp:posOffset>
                      </wp:positionH>
                      <wp:positionV relativeFrom="paragraph">
                        <wp:posOffset>-211455</wp:posOffset>
                      </wp:positionV>
                      <wp:extent cx="781050" cy="6762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9885CE" id="Rectangle 6" o:spid="_x0000_s1026" style="position:absolute;margin-left:-.9pt;margin-top:-16.65pt;width:61.5pt;height:53.2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" fillcolor="white [3201]" strokecolor="black [3200]" strokeweight=".25pt"/>
                  </w:pict>
                </mc:Fallback>
              </mc:AlternateContent>
            </w:r>
          </w:p>
          <w:p w14:paraId="080035B0" w14:textId="77777777" w:rsidR="007907A7" w:rsidRPr="007907A7" w:rsidRDefault="007907A7" w:rsidP="007907A7">
            <w:pPr>
              <w:tabs>
                <w:tab w:val="decimal" w:pos="1062"/>
              </w:tabs>
              <w:spacing w:line="380" w:lineRule="exact"/>
              <w:ind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0B184A14" w14:textId="1A5FF06D" w:rsidR="007907A7" w:rsidRPr="00E56579" w:rsidRDefault="007907A7" w:rsidP="007907A7">
            <w:pPr>
              <w:tabs>
                <w:tab w:val="decimal" w:pos="1062"/>
              </w:tabs>
              <w:spacing w:line="380" w:lineRule="exact"/>
              <w:ind w:left="-18" w:right="-18"/>
              <w:rPr>
                <w:rFonts w:ascii="Arial" w:hAnsi="Arial" w:cs="Arial"/>
                <w:sz w:val="18"/>
                <w:szCs w:val="18"/>
                <w:cs/>
                <w:lang w:val="en-US"/>
              </w:rPr>
            </w:pPr>
            <w:r>
              <w:rPr>
                <w:rFonts w:ascii="Arial" w:hAnsi="Arial" w:cs="Arial"/>
                <w:noProof/>
                <w:sz w:val="18"/>
                <w:szCs w:val="18"/>
                <w:lang w:val="en-US"/>
              </w:rPr>
              <mc:AlternateContent>
                <mc:Choice Requires="wps">
                  <w:drawing>
                    <wp:anchor distT="0" distB="0" distL="114300" distR="114300" simplePos="0" relativeHeight="251663360" behindDoc="1" locked="0" layoutInCell="1" allowOverlap="1" wp14:anchorId="22952EC4" wp14:editId="10024B70">
                      <wp:simplePos x="0" y="0"/>
                      <wp:positionH relativeFrom="column">
                        <wp:posOffset>-3810</wp:posOffset>
                      </wp:positionH>
                      <wp:positionV relativeFrom="paragraph">
                        <wp:posOffset>-211455</wp:posOffset>
                      </wp:positionV>
                      <wp:extent cx="781050" cy="6762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81050" cy="6762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337C1E" id="Rectangle 7" o:spid="_x0000_s1026" style="position:absolute;margin-left:-.3pt;margin-top:-16.65pt;width:61.5pt;height:53.2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" fillcolor="white [3201]" strokecolor="black [3200]" strokeweight=".25pt"/>
                  </w:pict>
                </mc:Fallback>
              </mc:AlternateContent>
            </w:r>
          </w:p>
          <w:p w14:paraId="3DDE8A07" w14:textId="21531C41" w:rsidR="007907A7" w:rsidRPr="00E56579" w:rsidRDefault="00E56579" w:rsidP="007907A7">
            <w:pPr>
              <w:tabs>
                <w:tab w:val="decimal" w:pos="1062"/>
              </w:tabs>
              <w:spacing w:line="380" w:lineRule="exact"/>
              <w:ind w:left="-18" w:right="-18"/>
              <w:rPr>
                <w:rFonts w:ascii="Arial" w:hAnsi="Arial" w:cs="Arial"/>
                <w:sz w:val="18"/>
                <w:szCs w:val="18"/>
                <w:cs/>
                <w:lang w:val="en-US"/>
              </w:rPr>
            </w:pPr>
            <w:r w:rsidRPr="00E56579">
              <w:rPr>
                <w:rFonts w:ascii="Arial" w:hAnsi="Arial" w:cs="Arial" w:hint="cs"/>
                <w:sz w:val="18"/>
                <w:szCs w:val="18"/>
                <w:cs/>
                <w:lang w:val="en-US"/>
              </w:rPr>
              <w:t>370</w:t>
            </w:r>
          </w:p>
        </w:tc>
        <w:tc>
          <w:tcPr>
            <w:tcW w:w="1368" w:type="dxa"/>
            <w:tcMar>
              <w:top w:w="0" w:type="dxa"/>
              <w:left w:w="108" w:type="dxa"/>
              <w:bottom w:w="0" w:type="dxa"/>
              <w:right w:w="108" w:type="dxa"/>
            </w:tcMar>
          </w:tcPr>
          <w:p w14:paraId="1D620131" w14:textId="1A8C43D9" w:rsidR="007907A7" w:rsidRPr="007907A7" w:rsidRDefault="007907A7" w:rsidP="007907A7">
            <w:pPr>
              <w:tabs>
                <w:tab w:val="decimal" w:pos="1062"/>
              </w:tabs>
              <w:spacing w:line="380" w:lineRule="exact"/>
              <w:ind w:left="-18" w:right="-18"/>
              <w:rPr>
                <w:rFonts w:ascii="Arial" w:hAnsi="Arial" w:cs="Arial"/>
                <w:sz w:val="18"/>
                <w:szCs w:val="18"/>
                <w:cs/>
              </w:rPr>
            </w:pPr>
          </w:p>
          <w:p w14:paraId="53D475B0" w14:textId="77777777" w:rsidR="007907A7" w:rsidRPr="007907A7" w:rsidRDefault="007907A7" w:rsidP="007907A7">
            <w:pPr>
              <w:tabs>
                <w:tab w:val="decimal" w:pos="1062"/>
              </w:tabs>
              <w:spacing w:line="380" w:lineRule="exact"/>
              <w:ind w:right="-18"/>
              <w:rPr>
                <w:rFonts w:ascii="Arial" w:hAnsi="Arial" w:cs="Arial"/>
                <w:sz w:val="18"/>
                <w:szCs w:val="18"/>
                <w:cs/>
              </w:rPr>
            </w:pPr>
            <w:r w:rsidRPr="007907A7">
              <w:rPr>
                <w:rFonts w:ascii="Arial" w:hAnsi="Arial" w:cs="Arial"/>
                <w:sz w:val="18"/>
                <w:szCs w:val="18"/>
                <w:cs/>
              </w:rPr>
              <w:t>-</w:t>
            </w:r>
          </w:p>
        </w:tc>
      </w:tr>
      <w:tr w:rsidR="007907A7" w:rsidRPr="007907A7" w14:paraId="21904132" w14:textId="77777777" w:rsidTr="007907A7">
        <w:tc>
          <w:tcPr>
            <w:tcW w:w="3330" w:type="dxa"/>
            <w:tcMar>
              <w:top w:w="0" w:type="dxa"/>
              <w:left w:w="108" w:type="dxa"/>
              <w:bottom w:w="0" w:type="dxa"/>
              <w:right w:w="108" w:type="dxa"/>
            </w:tcMar>
            <w:hideMark/>
          </w:tcPr>
          <w:p w14:paraId="43CBE20C" w14:textId="77777777" w:rsidR="007907A7" w:rsidRPr="007907A7" w:rsidRDefault="007907A7" w:rsidP="007907A7">
            <w:pPr>
              <w:spacing w:line="380" w:lineRule="exact"/>
              <w:ind w:left="162" w:right="-36" w:hanging="162"/>
              <w:jc w:val="both"/>
              <w:rPr>
                <w:rFonts w:ascii="Arial" w:hAnsi="Arial" w:cs="Arial"/>
                <w:sz w:val="18"/>
                <w:szCs w:val="18"/>
                <w:cs/>
              </w:rPr>
            </w:pPr>
            <w:r w:rsidRPr="007907A7">
              <w:rPr>
                <w:rFonts w:ascii="Arial" w:hAnsi="Arial" w:cs="Arial"/>
                <w:sz w:val="18"/>
                <w:szCs w:val="18"/>
                <w:cs/>
              </w:rPr>
              <w:t>Trading securities - fair value</w:t>
            </w:r>
          </w:p>
        </w:tc>
        <w:tc>
          <w:tcPr>
            <w:tcW w:w="1368" w:type="dxa"/>
            <w:tcMar>
              <w:top w:w="0" w:type="dxa"/>
              <w:left w:w="108" w:type="dxa"/>
              <w:bottom w:w="0" w:type="dxa"/>
              <w:right w:w="108" w:type="dxa"/>
            </w:tcMar>
          </w:tcPr>
          <w:p w14:paraId="7FABD147" w14:textId="2C9856B1" w:rsidR="007907A7" w:rsidRPr="00E56579" w:rsidRDefault="00E56579" w:rsidP="007907A7">
            <w:pPr>
              <w:pBdr>
                <w:bottom w:val="single" w:sz="4" w:space="1" w:color="auto"/>
              </w:pBdr>
              <w:tabs>
                <w:tab w:val="decimal" w:pos="1062"/>
              </w:tabs>
              <w:spacing w:line="380" w:lineRule="exact"/>
              <w:ind w:left="-18" w:right="-18"/>
              <w:rPr>
                <w:rFonts w:ascii="Arial" w:hAnsi="Arial" w:cs="Arial"/>
                <w:sz w:val="18"/>
                <w:szCs w:val="18"/>
                <w:cs/>
                <w:lang w:val="en-US"/>
              </w:rPr>
            </w:pPr>
            <w:r w:rsidRPr="00E56579">
              <w:rPr>
                <w:rFonts w:ascii="Arial" w:hAnsi="Arial" w:cs="Arial" w:hint="cs"/>
                <w:sz w:val="18"/>
                <w:szCs w:val="18"/>
                <w:cs/>
                <w:lang w:val="en-US"/>
              </w:rPr>
              <w:t>431,370</w:t>
            </w:r>
          </w:p>
        </w:tc>
        <w:tc>
          <w:tcPr>
            <w:tcW w:w="1368" w:type="dxa"/>
            <w:tcMar>
              <w:top w:w="0" w:type="dxa"/>
              <w:left w:w="108" w:type="dxa"/>
              <w:bottom w:w="0" w:type="dxa"/>
              <w:right w:w="108" w:type="dxa"/>
            </w:tcMar>
            <w:hideMark/>
          </w:tcPr>
          <w:p w14:paraId="7D8898B6" w14:textId="77777777" w:rsidR="007907A7" w:rsidRPr="007907A7" w:rsidRDefault="007907A7" w:rsidP="007907A7">
            <w:pPr>
              <w:pBdr>
                <w:bottom w:val="sing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7C576B22" w14:textId="48969CB8" w:rsidR="007907A7" w:rsidRPr="00E56579" w:rsidRDefault="00E56579" w:rsidP="007907A7">
            <w:pPr>
              <w:pBdr>
                <w:bottom w:val="single" w:sz="4" w:space="1" w:color="auto"/>
              </w:pBdr>
              <w:tabs>
                <w:tab w:val="decimal" w:pos="1062"/>
              </w:tabs>
              <w:spacing w:line="380" w:lineRule="exact"/>
              <w:ind w:left="-18" w:right="-18"/>
              <w:rPr>
                <w:rFonts w:ascii="Arial" w:hAnsi="Arial" w:cs="Arial"/>
                <w:sz w:val="18"/>
                <w:szCs w:val="18"/>
                <w:cs/>
                <w:lang w:val="en-US"/>
              </w:rPr>
            </w:pPr>
            <w:r w:rsidRPr="00E56579">
              <w:rPr>
                <w:rFonts w:ascii="Arial" w:hAnsi="Arial" w:cs="Arial" w:hint="cs"/>
                <w:sz w:val="18"/>
                <w:szCs w:val="18"/>
                <w:cs/>
                <w:lang w:val="en-US"/>
              </w:rPr>
              <w:t>361,370</w:t>
            </w:r>
          </w:p>
        </w:tc>
        <w:tc>
          <w:tcPr>
            <w:tcW w:w="1368" w:type="dxa"/>
            <w:tcMar>
              <w:top w:w="0" w:type="dxa"/>
              <w:left w:w="108" w:type="dxa"/>
              <w:bottom w:w="0" w:type="dxa"/>
              <w:right w:w="108" w:type="dxa"/>
            </w:tcMar>
            <w:hideMark/>
          </w:tcPr>
          <w:p w14:paraId="40B602A5" w14:textId="77777777" w:rsidR="007907A7" w:rsidRPr="007907A7" w:rsidRDefault="007907A7" w:rsidP="007907A7">
            <w:pPr>
              <w:pBdr>
                <w:bottom w:val="sing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r>
      <w:tr w:rsidR="007907A7" w:rsidRPr="007907A7" w14:paraId="356706D4" w14:textId="77777777" w:rsidTr="007907A7">
        <w:tc>
          <w:tcPr>
            <w:tcW w:w="3330" w:type="dxa"/>
            <w:tcMar>
              <w:top w:w="0" w:type="dxa"/>
              <w:left w:w="108" w:type="dxa"/>
              <w:bottom w:w="0" w:type="dxa"/>
              <w:right w:w="108" w:type="dxa"/>
            </w:tcMar>
            <w:hideMark/>
          </w:tcPr>
          <w:p w14:paraId="3621D90E" w14:textId="77777777" w:rsidR="007907A7" w:rsidRPr="007907A7" w:rsidRDefault="007907A7" w:rsidP="007907A7">
            <w:pPr>
              <w:spacing w:line="380" w:lineRule="exact"/>
              <w:ind w:left="162" w:right="-36" w:hanging="162"/>
              <w:jc w:val="both"/>
              <w:rPr>
                <w:rFonts w:ascii="Arial" w:hAnsi="Arial" w:cs="Arial"/>
                <w:sz w:val="18"/>
                <w:szCs w:val="18"/>
                <w:cs/>
              </w:rPr>
            </w:pPr>
            <w:r w:rsidRPr="007907A7">
              <w:rPr>
                <w:rFonts w:ascii="Arial" w:hAnsi="Arial" w:cs="Arial"/>
                <w:sz w:val="18"/>
                <w:szCs w:val="18"/>
                <w:cs/>
              </w:rPr>
              <w:t>Total</w:t>
            </w:r>
          </w:p>
        </w:tc>
        <w:tc>
          <w:tcPr>
            <w:tcW w:w="1368" w:type="dxa"/>
            <w:tcMar>
              <w:top w:w="0" w:type="dxa"/>
              <w:left w:w="108" w:type="dxa"/>
              <w:bottom w:w="0" w:type="dxa"/>
              <w:right w:w="108" w:type="dxa"/>
            </w:tcMar>
          </w:tcPr>
          <w:p w14:paraId="4B90C946" w14:textId="41422898" w:rsidR="007907A7" w:rsidRPr="00E56579" w:rsidRDefault="00E56579" w:rsidP="007907A7">
            <w:pPr>
              <w:pBdr>
                <w:bottom w:val="double" w:sz="4" w:space="1" w:color="auto"/>
              </w:pBdr>
              <w:tabs>
                <w:tab w:val="decimal" w:pos="1062"/>
              </w:tabs>
              <w:spacing w:line="380" w:lineRule="exact"/>
              <w:ind w:left="-18" w:right="-18"/>
              <w:rPr>
                <w:rFonts w:ascii="Arial" w:hAnsi="Arial" w:cs="Arial"/>
                <w:sz w:val="18"/>
                <w:szCs w:val="18"/>
                <w:cs/>
                <w:lang w:val="en-US"/>
              </w:rPr>
            </w:pPr>
            <w:r w:rsidRPr="00E56579">
              <w:rPr>
                <w:rFonts w:ascii="Arial" w:hAnsi="Arial" w:cs="Arial" w:hint="cs"/>
                <w:sz w:val="18"/>
                <w:szCs w:val="18"/>
                <w:cs/>
                <w:lang w:val="en-US"/>
              </w:rPr>
              <w:t>431,370</w:t>
            </w:r>
          </w:p>
        </w:tc>
        <w:tc>
          <w:tcPr>
            <w:tcW w:w="1368" w:type="dxa"/>
            <w:tcMar>
              <w:top w:w="0" w:type="dxa"/>
              <w:left w:w="108" w:type="dxa"/>
              <w:bottom w:w="0" w:type="dxa"/>
              <w:right w:w="108" w:type="dxa"/>
            </w:tcMar>
            <w:hideMark/>
          </w:tcPr>
          <w:p w14:paraId="0C865E72" w14:textId="77777777" w:rsidR="007907A7" w:rsidRPr="007907A7" w:rsidRDefault="007907A7" w:rsidP="007907A7">
            <w:pPr>
              <w:pBdr>
                <w:bottom w:val="doub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19E1F0FE" w14:textId="78C9204A" w:rsidR="007907A7" w:rsidRPr="00E56579" w:rsidRDefault="00E56579" w:rsidP="007907A7">
            <w:pPr>
              <w:pBdr>
                <w:bottom w:val="double" w:sz="4" w:space="1" w:color="auto"/>
              </w:pBdr>
              <w:tabs>
                <w:tab w:val="decimal" w:pos="1062"/>
              </w:tabs>
              <w:spacing w:line="380" w:lineRule="exact"/>
              <w:ind w:left="-18" w:right="-18"/>
              <w:rPr>
                <w:rFonts w:ascii="Arial" w:hAnsi="Arial" w:cs="Arial"/>
                <w:sz w:val="18"/>
                <w:szCs w:val="18"/>
                <w:cs/>
                <w:lang w:val="en-US"/>
              </w:rPr>
            </w:pPr>
            <w:r w:rsidRPr="00E56579">
              <w:rPr>
                <w:rFonts w:ascii="Arial" w:hAnsi="Arial" w:cs="Arial" w:hint="cs"/>
                <w:sz w:val="18"/>
                <w:szCs w:val="18"/>
                <w:cs/>
                <w:lang w:val="en-US"/>
              </w:rPr>
              <w:t>361,370</w:t>
            </w:r>
          </w:p>
        </w:tc>
        <w:tc>
          <w:tcPr>
            <w:tcW w:w="1368" w:type="dxa"/>
            <w:tcMar>
              <w:top w:w="0" w:type="dxa"/>
              <w:left w:w="108" w:type="dxa"/>
              <w:bottom w:w="0" w:type="dxa"/>
              <w:right w:w="108" w:type="dxa"/>
            </w:tcMar>
            <w:hideMark/>
          </w:tcPr>
          <w:p w14:paraId="0BE6EEE2" w14:textId="77777777" w:rsidR="007907A7" w:rsidRPr="007907A7" w:rsidRDefault="007907A7" w:rsidP="007907A7">
            <w:pPr>
              <w:pBdr>
                <w:bottom w:val="doub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r>
    </w:tbl>
    <w:p w14:paraId="15DFB0D4" w14:textId="1482F219" w:rsidR="009F415D" w:rsidRDefault="007907A7" w:rsidP="00AE3BB6">
      <w:pPr>
        <w:tabs>
          <w:tab w:val="left" w:pos="540"/>
          <w:tab w:val="left" w:pos="1272"/>
        </w:tabs>
        <w:overflowPunct/>
        <w:autoSpaceDE/>
        <w:autoSpaceDN/>
        <w:adjustRightInd/>
        <w:spacing w:before="240" w:after="120" w:line="276" w:lineRule="auto"/>
        <w:textAlignment w:val="auto"/>
        <w:rPr>
          <w:rFonts w:ascii="Arial" w:hAnsi="Arial" w:cs="Angsana New"/>
          <w:b/>
          <w:bCs/>
          <w:sz w:val="22"/>
          <w:szCs w:val="22"/>
          <w:lang w:val="en-US"/>
        </w:rPr>
      </w:pPr>
      <w:r>
        <w:rPr>
          <w:rFonts w:ascii="Arial" w:hAnsi="Arial" w:cs="Angsana New"/>
          <w:b/>
          <w:bCs/>
          <w:sz w:val="22"/>
          <w:szCs w:val="22"/>
          <w:lang w:val="en-US"/>
        </w:rPr>
        <w:t>6</w:t>
      </w:r>
      <w:r w:rsidR="00902919">
        <w:rPr>
          <w:rFonts w:ascii="Arial" w:hAnsi="Arial" w:cs="Angsana New"/>
          <w:b/>
          <w:bCs/>
          <w:sz w:val="22"/>
          <w:szCs w:val="22"/>
          <w:lang w:val="en-US"/>
        </w:rPr>
        <w:t xml:space="preserve">.   </w:t>
      </w:r>
      <w:r w:rsidR="00AE3BB6">
        <w:rPr>
          <w:rFonts w:ascii="Arial" w:hAnsi="Arial" w:cs="Angsana New"/>
          <w:b/>
          <w:bCs/>
          <w:sz w:val="22"/>
          <w:szCs w:val="22"/>
          <w:lang w:val="en-US"/>
        </w:rPr>
        <w:tab/>
      </w:r>
      <w:r w:rsidR="009F415D" w:rsidRPr="009F415D">
        <w:rPr>
          <w:rFonts w:ascii="Arial" w:hAnsi="Arial" w:cs="Angsana New"/>
          <w:b/>
          <w:bCs/>
          <w:sz w:val="22"/>
          <w:szCs w:val="22"/>
          <w:lang w:val="en-US"/>
        </w:rPr>
        <w:t>Trade and other receivables</w:t>
      </w:r>
    </w:p>
    <w:p w14:paraId="700459FE" w14:textId="77777777" w:rsidR="00123E88" w:rsidRPr="00123E88" w:rsidRDefault="00123E88" w:rsidP="005152E4">
      <w:pPr>
        <w:tabs>
          <w:tab w:val="left" w:pos="1440"/>
          <w:tab w:val="right" w:pos="6480"/>
          <w:tab w:val="right" w:pos="8640"/>
        </w:tabs>
        <w:spacing w:before="120" w:after="120" w:line="380" w:lineRule="exact"/>
        <w:ind w:right="-457"/>
        <w:jc w:val="right"/>
        <w:rPr>
          <w:rFonts w:ascii="Arial" w:hAnsi="Arial" w:cs="Arial"/>
          <w:sz w:val="18"/>
          <w:szCs w:val="18"/>
          <w:lang w:val="en-US"/>
        </w:rPr>
      </w:pPr>
      <w:r w:rsidRPr="00123E88">
        <w:rPr>
          <w:rFonts w:ascii="Arial" w:hAnsi="Arial" w:cs="Arial"/>
          <w:sz w:val="18"/>
          <w:szCs w:val="18"/>
          <w:lang w:val="en-US"/>
        </w:rPr>
        <w:t>(Unit: Thousand Baht)</w:t>
      </w:r>
    </w:p>
    <w:tbl>
      <w:tblPr>
        <w:tblW w:w="8827" w:type="dxa"/>
        <w:tblInd w:w="450" w:type="dxa"/>
        <w:tblLayout w:type="fixed"/>
        <w:tblLook w:val="0000" w:firstRow="0" w:lastRow="0" w:firstColumn="0" w:lastColumn="0" w:noHBand="0" w:noVBand="0"/>
      </w:tblPr>
      <w:tblGrid>
        <w:gridCol w:w="30"/>
        <w:gridCol w:w="3300"/>
        <w:gridCol w:w="1353"/>
        <w:gridCol w:w="21"/>
        <w:gridCol w:w="1354"/>
        <w:gridCol w:w="20"/>
        <w:gridCol w:w="1306"/>
        <w:gridCol w:w="68"/>
        <w:gridCol w:w="1375"/>
      </w:tblGrid>
      <w:tr w:rsidR="00A34230" w:rsidRPr="003014D0" w14:paraId="78D2932D" w14:textId="77777777" w:rsidTr="005152E4">
        <w:trPr>
          <w:tblHeader/>
        </w:trPr>
        <w:tc>
          <w:tcPr>
            <w:tcW w:w="3330" w:type="dxa"/>
            <w:gridSpan w:val="2"/>
          </w:tcPr>
          <w:p w14:paraId="71FD665F" w14:textId="77777777" w:rsidR="00A34230" w:rsidRPr="003014D0" w:rsidRDefault="00A34230" w:rsidP="00AE04A9">
            <w:pPr>
              <w:spacing w:line="320" w:lineRule="exact"/>
              <w:ind w:right="-18"/>
              <w:jc w:val="thaiDistribute"/>
              <w:rPr>
                <w:rFonts w:ascii="Arial" w:hAnsi="Arial" w:cs="Arial"/>
                <w:sz w:val="18"/>
                <w:szCs w:val="18"/>
                <w:lang w:val="en-US"/>
              </w:rPr>
            </w:pPr>
          </w:p>
        </w:tc>
        <w:tc>
          <w:tcPr>
            <w:tcW w:w="2748" w:type="dxa"/>
            <w:gridSpan w:val="4"/>
            <w:vAlign w:val="bottom"/>
          </w:tcPr>
          <w:p w14:paraId="214D4984" w14:textId="77777777" w:rsidR="00A34230" w:rsidRPr="003014D0"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Consolidated                           financial statements</w:t>
            </w:r>
          </w:p>
        </w:tc>
        <w:tc>
          <w:tcPr>
            <w:tcW w:w="2749" w:type="dxa"/>
            <w:gridSpan w:val="3"/>
            <w:vAlign w:val="bottom"/>
          </w:tcPr>
          <w:p w14:paraId="2D0A224C" w14:textId="77777777" w:rsidR="00A34230" w:rsidRPr="003014D0"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Separate                                 financial statements</w:t>
            </w:r>
          </w:p>
        </w:tc>
      </w:tr>
      <w:tr w:rsidR="00A34230" w:rsidRPr="003014D0" w14:paraId="0532510B" w14:textId="77777777" w:rsidTr="005152E4">
        <w:trPr>
          <w:tblHeader/>
        </w:trPr>
        <w:tc>
          <w:tcPr>
            <w:tcW w:w="3330" w:type="dxa"/>
            <w:gridSpan w:val="2"/>
          </w:tcPr>
          <w:p w14:paraId="41650FD2" w14:textId="77777777" w:rsidR="00A34230" w:rsidRPr="003014D0" w:rsidRDefault="00A34230" w:rsidP="00AE04A9">
            <w:pPr>
              <w:spacing w:line="320" w:lineRule="exact"/>
              <w:ind w:right="-18"/>
              <w:jc w:val="thaiDistribute"/>
              <w:rPr>
                <w:rFonts w:ascii="Arial" w:hAnsi="Arial" w:cs="Arial"/>
                <w:b/>
                <w:bCs/>
                <w:sz w:val="18"/>
                <w:szCs w:val="18"/>
                <w:u w:val="single"/>
                <w:lang w:val="en-US"/>
              </w:rPr>
            </w:pPr>
          </w:p>
        </w:tc>
        <w:tc>
          <w:tcPr>
            <w:tcW w:w="1374" w:type="dxa"/>
            <w:gridSpan w:val="2"/>
          </w:tcPr>
          <w:p w14:paraId="5D1CC979" w14:textId="3407ECDE" w:rsidR="00A34230" w:rsidRPr="003014D0" w:rsidRDefault="00FC1F86" w:rsidP="00AE04A9">
            <w:pPr>
              <w:spacing w:line="320" w:lineRule="exact"/>
              <w:ind w:right="-45"/>
              <w:jc w:val="center"/>
              <w:rPr>
                <w:rFonts w:ascii="Arial" w:hAnsi="Arial" w:cs="Arial"/>
                <w:sz w:val="18"/>
                <w:szCs w:val="18"/>
                <w:cs/>
                <w:lang w:val="en-US"/>
              </w:rPr>
            </w:pPr>
            <w:r>
              <w:rPr>
                <w:rFonts w:ascii="Arial" w:hAnsi="Arial" w:cs="Arial"/>
                <w:sz w:val="18"/>
                <w:szCs w:val="18"/>
                <w:lang w:val="en-US"/>
              </w:rPr>
              <w:t>30 June</w:t>
            </w:r>
          </w:p>
        </w:tc>
        <w:tc>
          <w:tcPr>
            <w:tcW w:w="1374" w:type="dxa"/>
            <w:gridSpan w:val="2"/>
          </w:tcPr>
          <w:p w14:paraId="346A0D29" w14:textId="77777777" w:rsidR="00A34230" w:rsidRPr="003014D0" w:rsidRDefault="00A34230" w:rsidP="00AE04A9">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c>
          <w:tcPr>
            <w:tcW w:w="1374" w:type="dxa"/>
            <w:gridSpan w:val="2"/>
          </w:tcPr>
          <w:p w14:paraId="6387AE71" w14:textId="17000AAB" w:rsidR="00A34230" w:rsidRPr="003014D0" w:rsidRDefault="00FC1F86" w:rsidP="00AE04A9">
            <w:pPr>
              <w:spacing w:line="320" w:lineRule="exact"/>
              <w:ind w:right="-45"/>
              <w:jc w:val="center"/>
              <w:rPr>
                <w:rFonts w:ascii="Arial" w:hAnsi="Arial" w:cs="Arial"/>
                <w:sz w:val="18"/>
                <w:szCs w:val="18"/>
                <w:cs/>
                <w:lang w:val="en-US"/>
              </w:rPr>
            </w:pPr>
            <w:r>
              <w:rPr>
                <w:rFonts w:ascii="Arial" w:hAnsi="Arial" w:cs="Arial"/>
                <w:sz w:val="18"/>
                <w:szCs w:val="18"/>
                <w:lang w:val="en-US"/>
              </w:rPr>
              <w:t>30 June</w:t>
            </w:r>
          </w:p>
        </w:tc>
        <w:tc>
          <w:tcPr>
            <w:tcW w:w="1375" w:type="dxa"/>
          </w:tcPr>
          <w:p w14:paraId="673C0901" w14:textId="77777777" w:rsidR="00A34230" w:rsidRPr="003014D0" w:rsidRDefault="00A34230" w:rsidP="00AE04A9">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r>
      <w:tr w:rsidR="00AE3BB6" w:rsidRPr="003014D0" w14:paraId="6414F2EE" w14:textId="77777777" w:rsidTr="005152E4">
        <w:trPr>
          <w:tblHeader/>
        </w:trPr>
        <w:tc>
          <w:tcPr>
            <w:tcW w:w="3330" w:type="dxa"/>
            <w:gridSpan w:val="2"/>
          </w:tcPr>
          <w:p w14:paraId="765BD920" w14:textId="77777777" w:rsidR="00AE3BB6" w:rsidRPr="003014D0" w:rsidRDefault="00AE3BB6" w:rsidP="00AE3BB6">
            <w:pPr>
              <w:spacing w:line="320" w:lineRule="exact"/>
              <w:ind w:right="-18"/>
              <w:jc w:val="thaiDistribute"/>
              <w:rPr>
                <w:rFonts w:ascii="Arial" w:hAnsi="Arial" w:cs="Arial"/>
                <w:b/>
                <w:bCs/>
                <w:sz w:val="18"/>
                <w:szCs w:val="18"/>
                <w:u w:val="single"/>
                <w:lang w:val="en-US"/>
              </w:rPr>
            </w:pPr>
          </w:p>
        </w:tc>
        <w:tc>
          <w:tcPr>
            <w:tcW w:w="1374" w:type="dxa"/>
            <w:gridSpan w:val="2"/>
          </w:tcPr>
          <w:p w14:paraId="3CA5A16D" w14:textId="6663583C" w:rsidR="00AE3BB6" w:rsidRPr="003014D0" w:rsidRDefault="00AE3BB6" w:rsidP="00AE3BB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4" w:type="dxa"/>
            <w:gridSpan w:val="2"/>
          </w:tcPr>
          <w:p w14:paraId="392EB5BB" w14:textId="15D5FB24" w:rsidR="00AE3BB6" w:rsidRPr="003014D0" w:rsidRDefault="00AE3BB6" w:rsidP="00AE3BB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c>
          <w:tcPr>
            <w:tcW w:w="1374" w:type="dxa"/>
            <w:gridSpan w:val="2"/>
          </w:tcPr>
          <w:p w14:paraId="4FFE8653" w14:textId="376ED30D" w:rsidR="00AE3BB6" w:rsidRPr="003014D0" w:rsidRDefault="00AE3BB6" w:rsidP="00AE3BB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5" w:type="dxa"/>
          </w:tcPr>
          <w:p w14:paraId="7273EB40" w14:textId="6473058E" w:rsidR="00AE3BB6" w:rsidRPr="003014D0" w:rsidRDefault="00AE3BB6" w:rsidP="00AE3BB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r>
      <w:tr w:rsidR="00AE3BB6" w:rsidRPr="001D2163" w14:paraId="15D305CC" w14:textId="77777777" w:rsidTr="005152E4">
        <w:trPr>
          <w:gridBefore w:val="1"/>
          <w:wBefore w:w="30" w:type="dxa"/>
        </w:trPr>
        <w:tc>
          <w:tcPr>
            <w:tcW w:w="4653" w:type="dxa"/>
            <w:gridSpan w:val="2"/>
          </w:tcPr>
          <w:p w14:paraId="12B877E5" w14:textId="77777777" w:rsidR="00AE3BB6" w:rsidRPr="001D2163" w:rsidRDefault="00AE3BB6" w:rsidP="00AE3BB6">
            <w:pPr>
              <w:tabs>
                <w:tab w:val="decimal" w:pos="882"/>
                <w:tab w:val="decimal" w:pos="912"/>
              </w:tabs>
              <w:spacing w:line="320" w:lineRule="exact"/>
              <w:ind w:left="-18" w:right="-18"/>
              <w:rPr>
                <w:rFonts w:ascii="Arial" w:hAnsi="Arial" w:cs="Arial"/>
                <w:sz w:val="18"/>
                <w:szCs w:val="18"/>
                <w:cs/>
                <w:lang w:val="en-US"/>
              </w:rPr>
            </w:pPr>
            <w:r w:rsidRPr="001D2163">
              <w:rPr>
                <w:rFonts w:ascii="Arial" w:hAnsi="Arial" w:cs="Arial"/>
                <w:sz w:val="18"/>
                <w:szCs w:val="18"/>
                <w:u w:val="single"/>
                <w:lang w:val="en-US"/>
              </w:rPr>
              <w:t xml:space="preserve">Trade </w:t>
            </w:r>
            <w:r>
              <w:rPr>
                <w:rFonts w:ascii="Arial" w:hAnsi="Arial" w:cs="Arial"/>
                <w:sz w:val="18"/>
                <w:szCs w:val="18"/>
                <w:u w:val="single"/>
                <w:lang w:val="en-US"/>
              </w:rPr>
              <w:t xml:space="preserve">accounts </w:t>
            </w:r>
            <w:r w:rsidRPr="001D2163">
              <w:rPr>
                <w:rFonts w:ascii="Arial" w:hAnsi="Arial" w:cs="Arial"/>
                <w:sz w:val="18"/>
                <w:szCs w:val="18"/>
                <w:u w:val="single"/>
                <w:lang w:val="en-US"/>
              </w:rPr>
              <w:t>receivable</w:t>
            </w:r>
            <w:r>
              <w:rPr>
                <w:rFonts w:ascii="Arial" w:hAnsi="Arial" w:cs="Arial"/>
                <w:sz w:val="18"/>
                <w:szCs w:val="18"/>
                <w:u w:val="single"/>
                <w:lang w:val="en-US"/>
              </w:rPr>
              <w:t xml:space="preserve"> </w:t>
            </w:r>
            <w:r w:rsidRPr="001D2163">
              <w:rPr>
                <w:rFonts w:ascii="Arial" w:hAnsi="Arial" w:cs="Arial"/>
                <w:sz w:val="18"/>
                <w:szCs w:val="18"/>
                <w:u w:val="single"/>
                <w:lang w:val="en-US"/>
              </w:rPr>
              <w:t>- unrelated parties</w:t>
            </w:r>
          </w:p>
        </w:tc>
        <w:tc>
          <w:tcPr>
            <w:tcW w:w="1375" w:type="dxa"/>
            <w:gridSpan w:val="2"/>
          </w:tcPr>
          <w:p w14:paraId="49DC4117" w14:textId="77777777" w:rsidR="00AE3BB6" w:rsidRPr="001D2163" w:rsidRDefault="00AE3BB6" w:rsidP="00AE3BB6">
            <w:pPr>
              <w:tabs>
                <w:tab w:val="decimal" w:pos="912"/>
              </w:tabs>
              <w:spacing w:line="320" w:lineRule="exact"/>
              <w:ind w:left="-18" w:right="-18"/>
              <w:rPr>
                <w:rFonts w:ascii="Arial" w:hAnsi="Arial" w:cs="Arial"/>
                <w:sz w:val="18"/>
                <w:szCs w:val="18"/>
                <w:cs/>
                <w:lang w:val="en-US"/>
              </w:rPr>
            </w:pPr>
          </w:p>
        </w:tc>
        <w:tc>
          <w:tcPr>
            <w:tcW w:w="1326" w:type="dxa"/>
            <w:gridSpan w:val="2"/>
          </w:tcPr>
          <w:p w14:paraId="21B9F257" w14:textId="77777777" w:rsidR="00AE3BB6" w:rsidRPr="001D2163" w:rsidRDefault="00AE3BB6" w:rsidP="00AE3BB6">
            <w:pPr>
              <w:tabs>
                <w:tab w:val="decimal" w:pos="912"/>
              </w:tabs>
              <w:spacing w:line="320" w:lineRule="exact"/>
              <w:ind w:left="-18" w:right="-18"/>
              <w:rPr>
                <w:rFonts w:ascii="Arial" w:hAnsi="Arial" w:cs="Arial"/>
                <w:sz w:val="18"/>
                <w:szCs w:val="18"/>
                <w:cs/>
                <w:lang w:val="en-US"/>
              </w:rPr>
            </w:pPr>
          </w:p>
        </w:tc>
        <w:tc>
          <w:tcPr>
            <w:tcW w:w="1443" w:type="dxa"/>
            <w:gridSpan w:val="2"/>
          </w:tcPr>
          <w:p w14:paraId="7592A50E" w14:textId="77777777" w:rsidR="00AE3BB6" w:rsidRPr="001D2163" w:rsidRDefault="00AE3BB6" w:rsidP="00AE3BB6">
            <w:pPr>
              <w:tabs>
                <w:tab w:val="decimal" w:pos="882"/>
              </w:tabs>
              <w:spacing w:line="320" w:lineRule="exact"/>
              <w:ind w:left="-18" w:right="-18"/>
              <w:rPr>
                <w:rFonts w:ascii="Arial" w:hAnsi="Arial" w:cs="Arial"/>
                <w:sz w:val="18"/>
                <w:szCs w:val="18"/>
                <w:cs/>
                <w:lang w:val="en-US"/>
              </w:rPr>
            </w:pPr>
          </w:p>
        </w:tc>
      </w:tr>
      <w:tr w:rsidR="00AE3BB6" w:rsidRPr="001D2163" w14:paraId="05C6631D" w14:textId="77777777" w:rsidTr="005152E4">
        <w:trPr>
          <w:gridBefore w:val="1"/>
          <w:wBefore w:w="30" w:type="dxa"/>
        </w:trPr>
        <w:tc>
          <w:tcPr>
            <w:tcW w:w="3300" w:type="dxa"/>
          </w:tcPr>
          <w:p w14:paraId="5B921263" w14:textId="77777777" w:rsidR="00AE3BB6" w:rsidRPr="001D2163" w:rsidRDefault="00AE3BB6" w:rsidP="00AE3BB6">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 xml:space="preserve">Aged </w:t>
            </w:r>
            <w:r>
              <w:rPr>
                <w:rFonts w:ascii="Arial" w:hAnsi="Arial" w:cs="Arial"/>
                <w:sz w:val="18"/>
                <w:szCs w:val="18"/>
                <w:lang w:val="en-US"/>
              </w:rPr>
              <w:t>on the basis of due dates</w:t>
            </w:r>
          </w:p>
        </w:tc>
        <w:tc>
          <w:tcPr>
            <w:tcW w:w="1374" w:type="dxa"/>
            <w:gridSpan w:val="2"/>
          </w:tcPr>
          <w:p w14:paraId="0DD85169"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c>
          <w:tcPr>
            <w:tcW w:w="1374" w:type="dxa"/>
            <w:gridSpan w:val="2"/>
          </w:tcPr>
          <w:p w14:paraId="3EB7DCC5"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c>
          <w:tcPr>
            <w:tcW w:w="1374" w:type="dxa"/>
            <w:gridSpan w:val="2"/>
          </w:tcPr>
          <w:p w14:paraId="2E9D512D"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c>
          <w:tcPr>
            <w:tcW w:w="1375" w:type="dxa"/>
          </w:tcPr>
          <w:p w14:paraId="643FFC7E"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r>
      <w:tr w:rsidR="00E56579" w:rsidRPr="00EB1D13" w14:paraId="19B5CF02" w14:textId="77777777" w:rsidTr="00E56579">
        <w:trPr>
          <w:gridBefore w:val="1"/>
          <w:wBefore w:w="30" w:type="dxa"/>
        </w:trPr>
        <w:tc>
          <w:tcPr>
            <w:tcW w:w="3300" w:type="dxa"/>
          </w:tcPr>
          <w:p w14:paraId="26D5143F" w14:textId="77777777" w:rsidR="00E56579" w:rsidRPr="001D2163" w:rsidRDefault="00E56579" w:rsidP="00E56579">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Not yet due</w:t>
            </w:r>
          </w:p>
        </w:tc>
        <w:tc>
          <w:tcPr>
            <w:tcW w:w="1374" w:type="dxa"/>
            <w:gridSpan w:val="2"/>
            <w:vAlign w:val="bottom"/>
          </w:tcPr>
          <w:p w14:paraId="57767E04" w14:textId="1F37F73D"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10</w:t>
            </w:r>
          </w:p>
        </w:tc>
        <w:tc>
          <w:tcPr>
            <w:tcW w:w="1374" w:type="dxa"/>
            <w:gridSpan w:val="2"/>
            <w:vAlign w:val="bottom"/>
          </w:tcPr>
          <w:p w14:paraId="77CD4414" w14:textId="4E63FC36"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8</w:t>
            </w:r>
          </w:p>
        </w:tc>
        <w:tc>
          <w:tcPr>
            <w:tcW w:w="1374" w:type="dxa"/>
            <w:gridSpan w:val="2"/>
            <w:vAlign w:val="bottom"/>
          </w:tcPr>
          <w:p w14:paraId="18B9B14C" w14:textId="40CCEF56" w:rsidR="00E56579" w:rsidRPr="00EB1D13" w:rsidRDefault="00146B96"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w:t>
            </w:r>
          </w:p>
        </w:tc>
        <w:tc>
          <w:tcPr>
            <w:tcW w:w="1375" w:type="dxa"/>
          </w:tcPr>
          <w:p w14:paraId="26D3782B"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8</w:t>
            </w:r>
          </w:p>
        </w:tc>
      </w:tr>
      <w:tr w:rsidR="00E56579" w:rsidRPr="00EB1D13" w14:paraId="6A98F46B" w14:textId="77777777" w:rsidTr="00E56579">
        <w:trPr>
          <w:gridBefore w:val="1"/>
          <w:wBefore w:w="30" w:type="dxa"/>
        </w:trPr>
        <w:tc>
          <w:tcPr>
            <w:tcW w:w="3300" w:type="dxa"/>
          </w:tcPr>
          <w:p w14:paraId="6ED33AD8" w14:textId="77777777" w:rsidR="00E56579" w:rsidRPr="001D2163" w:rsidRDefault="00E56579" w:rsidP="00E56579">
            <w:pPr>
              <w:spacing w:line="320" w:lineRule="exact"/>
              <w:ind w:right="-17"/>
              <w:jc w:val="thaiDistribute"/>
              <w:rPr>
                <w:rFonts w:ascii="Arial" w:hAnsi="Arial" w:cs="Arial"/>
                <w:sz w:val="18"/>
                <w:szCs w:val="18"/>
                <w:lang w:val="en-US"/>
              </w:rPr>
            </w:pPr>
            <w:r>
              <w:rPr>
                <w:rFonts w:ascii="Arial" w:hAnsi="Arial" w:cs="Arial"/>
                <w:sz w:val="18"/>
                <w:szCs w:val="18"/>
                <w:lang w:val="en-US"/>
              </w:rPr>
              <w:t>Past due</w:t>
            </w:r>
          </w:p>
        </w:tc>
        <w:tc>
          <w:tcPr>
            <w:tcW w:w="1374" w:type="dxa"/>
            <w:gridSpan w:val="2"/>
            <w:vAlign w:val="bottom"/>
          </w:tcPr>
          <w:p w14:paraId="3885565F"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6E4F558C"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7491D04C"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5" w:type="dxa"/>
          </w:tcPr>
          <w:p w14:paraId="18F0D7F1"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r>
      <w:tr w:rsidR="00E56579" w:rsidRPr="00EB1D13" w14:paraId="613ED63A" w14:textId="77777777" w:rsidTr="00E56579">
        <w:trPr>
          <w:gridBefore w:val="1"/>
          <w:wBefore w:w="30" w:type="dxa"/>
        </w:trPr>
        <w:tc>
          <w:tcPr>
            <w:tcW w:w="3300" w:type="dxa"/>
          </w:tcPr>
          <w:p w14:paraId="08E58BBC" w14:textId="77777777" w:rsidR="00E56579" w:rsidRPr="001D2163" w:rsidRDefault="00E56579" w:rsidP="00E56579">
            <w:pPr>
              <w:tabs>
                <w:tab w:val="left" w:pos="492"/>
              </w:tabs>
              <w:spacing w:line="320" w:lineRule="exact"/>
              <w:ind w:right="-17"/>
              <w:rPr>
                <w:rFonts w:ascii="Arial" w:hAnsi="Arial" w:cs="Arial"/>
                <w:sz w:val="18"/>
                <w:szCs w:val="18"/>
                <w:lang w:val="en-US"/>
              </w:rPr>
            </w:pPr>
            <w:r w:rsidRPr="001D2163">
              <w:rPr>
                <w:rFonts w:ascii="Arial" w:hAnsi="Arial" w:cs="Arial"/>
                <w:sz w:val="18"/>
                <w:szCs w:val="18"/>
                <w:lang w:val="en-US"/>
              </w:rPr>
              <w:t xml:space="preserve">   Up to 3 months</w:t>
            </w:r>
          </w:p>
        </w:tc>
        <w:tc>
          <w:tcPr>
            <w:tcW w:w="1374" w:type="dxa"/>
            <w:gridSpan w:val="2"/>
            <w:vAlign w:val="bottom"/>
          </w:tcPr>
          <w:p w14:paraId="692E5D1F" w14:textId="71B324A7"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319</w:t>
            </w:r>
          </w:p>
        </w:tc>
        <w:tc>
          <w:tcPr>
            <w:tcW w:w="1374" w:type="dxa"/>
            <w:gridSpan w:val="2"/>
            <w:vAlign w:val="bottom"/>
          </w:tcPr>
          <w:p w14:paraId="32B76673" w14:textId="7E0CC68D"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45</w:t>
            </w:r>
          </w:p>
        </w:tc>
        <w:tc>
          <w:tcPr>
            <w:tcW w:w="1374" w:type="dxa"/>
            <w:gridSpan w:val="2"/>
            <w:vAlign w:val="bottom"/>
          </w:tcPr>
          <w:p w14:paraId="40E20ABE" w14:textId="42037C1F" w:rsidR="00E56579" w:rsidRPr="00EB1D13" w:rsidRDefault="00146B96"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w:t>
            </w:r>
          </w:p>
        </w:tc>
        <w:tc>
          <w:tcPr>
            <w:tcW w:w="1375" w:type="dxa"/>
          </w:tcPr>
          <w:p w14:paraId="3AC2E102"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45</w:t>
            </w:r>
          </w:p>
        </w:tc>
      </w:tr>
      <w:tr w:rsidR="00E56579" w:rsidRPr="00EB1D13" w14:paraId="75C755C8" w14:textId="77777777" w:rsidTr="00E56579">
        <w:trPr>
          <w:gridBefore w:val="1"/>
          <w:wBefore w:w="30" w:type="dxa"/>
        </w:trPr>
        <w:tc>
          <w:tcPr>
            <w:tcW w:w="3300" w:type="dxa"/>
          </w:tcPr>
          <w:p w14:paraId="42AD5A5E" w14:textId="77777777" w:rsidR="00E56579" w:rsidRPr="001D2163" w:rsidRDefault="00E56579" w:rsidP="00E56579">
            <w:pPr>
              <w:tabs>
                <w:tab w:val="left" w:pos="492"/>
              </w:tabs>
              <w:spacing w:line="320" w:lineRule="exact"/>
              <w:ind w:right="-17"/>
              <w:rPr>
                <w:rFonts w:ascii="Arial" w:hAnsi="Arial" w:cs="Arial"/>
                <w:sz w:val="18"/>
                <w:szCs w:val="18"/>
                <w:lang w:val="en-US"/>
              </w:rPr>
            </w:pPr>
            <w:r>
              <w:rPr>
                <w:rFonts w:ascii="Arial" w:hAnsi="Arial" w:cs="Arial"/>
                <w:sz w:val="18"/>
                <w:szCs w:val="18"/>
                <w:lang w:val="en-US"/>
              </w:rPr>
              <w:t xml:space="preserve">   3 - 6 months</w:t>
            </w:r>
          </w:p>
        </w:tc>
        <w:tc>
          <w:tcPr>
            <w:tcW w:w="1374" w:type="dxa"/>
            <w:gridSpan w:val="2"/>
            <w:vAlign w:val="bottom"/>
          </w:tcPr>
          <w:p w14:paraId="0F70A630" w14:textId="273FCA14"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w:t>
            </w:r>
          </w:p>
        </w:tc>
        <w:tc>
          <w:tcPr>
            <w:tcW w:w="1374" w:type="dxa"/>
            <w:gridSpan w:val="2"/>
            <w:vAlign w:val="bottom"/>
          </w:tcPr>
          <w:p w14:paraId="6FA43156" w14:textId="66690D33"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6</w:t>
            </w:r>
          </w:p>
        </w:tc>
        <w:tc>
          <w:tcPr>
            <w:tcW w:w="1374" w:type="dxa"/>
            <w:gridSpan w:val="2"/>
            <w:vAlign w:val="bottom"/>
          </w:tcPr>
          <w:p w14:paraId="0905AF66" w14:textId="672C3DBC"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w:t>
            </w:r>
          </w:p>
        </w:tc>
        <w:tc>
          <w:tcPr>
            <w:tcW w:w="1375" w:type="dxa"/>
          </w:tcPr>
          <w:p w14:paraId="3A2698F9"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r>
      <w:tr w:rsidR="00E56579" w:rsidRPr="00EB1D13" w14:paraId="0D092F73" w14:textId="77777777" w:rsidTr="00E56579">
        <w:trPr>
          <w:gridBefore w:val="1"/>
          <w:wBefore w:w="30" w:type="dxa"/>
        </w:trPr>
        <w:tc>
          <w:tcPr>
            <w:tcW w:w="3300" w:type="dxa"/>
          </w:tcPr>
          <w:p w14:paraId="7B32C4E0" w14:textId="77777777" w:rsidR="00E56579" w:rsidRPr="001D2163" w:rsidRDefault="00E56579" w:rsidP="00E56579">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w:t>
            </w:r>
          </w:p>
        </w:tc>
        <w:tc>
          <w:tcPr>
            <w:tcW w:w="1374" w:type="dxa"/>
            <w:gridSpan w:val="2"/>
            <w:vAlign w:val="bottom"/>
          </w:tcPr>
          <w:p w14:paraId="65B7C2E1" w14:textId="274937D4"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329</w:t>
            </w:r>
          </w:p>
        </w:tc>
        <w:tc>
          <w:tcPr>
            <w:tcW w:w="1374" w:type="dxa"/>
            <w:gridSpan w:val="2"/>
            <w:vAlign w:val="bottom"/>
          </w:tcPr>
          <w:p w14:paraId="55BC152B" w14:textId="081C61AD"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59</w:t>
            </w:r>
          </w:p>
        </w:tc>
        <w:tc>
          <w:tcPr>
            <w:tcW w:w="1374" w:type="dxa"/>
            <w:gridSpan w:val="2"/>
            <w:vAlign w:val="bottom"/>
          </w:tcPr>
          <w:p w14:paraId="2B84EDE3" w14:textId="43DBD6CE"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329</w:t>
            </w:r>
          </w:p>
        </w:tc>
        <w:tc>
          <w:tcPr>
            <w:tcW w:w="1375" w:type="dxa"/>
          </w:tcPr>
          <w:p w14:paraId="25A6DA15"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r>
      <w:tr w:rsidR="00E56579" w:rsidRPr="00EB1D13" w14:paraId="305882B0" w14:textId="77777777" w:rsidTr="00E56579">
        <w:trPr>
          <w:gridBefore w:val="1"/>
          <w:wBefore w:w="30" w:type="dxa"/>
        </w:trPr>
        <w:tc>
          <w:tcPr>
            <w:tcW w:w="3300" w:type="dxa"/>
          </w:tcPr>
          <w:p w14:paraId="346DFDC2" w14:textId="77777777" w:rsidR="00E56579" w:rsidRPr="001D2163" w:rsidRDefault="00E56579" w:rsidP="00E56579">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Less: Allowance for doubtful </w:t>
            </w:r>
            <w:r>
              <w:rPr>
                <w:rFonts w:ascii="Arial" w:hAnsi="Arial" w:cs="Arial"/>
                <w:sz w:val="18"/>
                <w:szCs w:val="18"/>
                <w:lang w:val="en-US"/>
              </w:rPr>
              <w:t>debts</w:t>
            </w:r>
          </w:p>
        </w:tc>
        <w:tc>
          <w:tcPr>
            <w:tcW w:w="1374" w:type="dxa"/>
            <w:gridSpan w:val="2"/>
            <w:vAlign w:val="bottom"/>
          </w:tcPr>
          <w:p w14:paraId="7AACD10B" w14:textId="63CC7613"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w:t>
            </w:r>
          </w:p>
        </w:tc>
        <w:tc>
          <w:tcPr>
            <w:tcW w:w="1374" w:type="dxa"/>
            <w:gridSpan w:val="2"/>
            <w:vAlign w:val="bottom"/>
          </w:tcPr>
          <w:p w14:paraId="52DC7D78" w14:textId="1EDB2495"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w:t>
            </w:r>
          </w:p>
        </w:tc>
        <w:tc>
          <w:tcPr>
            <w:tcW w:w="1374" w:type="dxa"/>
            <w:gridSpan w:val="2"/>
            <w:vAlign w:val="bottom"/>
          </w:tcPr>
          <w:p w14:paraId="6FC642C7" w14:textId="5817335B"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w:t>
            </w:r>
          </w:p>
        </w:tc>
        <w:tc>
          <w:tcPr>
            <w:tcW w:w="1375" w:type="dxa"/>
          </w:tcPr>
          <w:p w14:paraId="23FCB27F"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w:t>
            </w:r>
          </w:p>
        </w:tc>
      </w:tr>
      <w:tr w:rsidR="00E56579" w:rsidRPr="00EB1D13" w14:paraId="290BA074" w14:textId="77777777" w:rsidTr="00E56579">
        <w:trPr>
          <w:gridBefore w:val="1"/>
          <w:wBefore w:w="30" w:type="dxa"/>
        </w:trPr>
        <w:tc>
          <w:tcPr>
            <w:tcW w:w="3300" w:type="dxa"/>
          </w:tcPr>
          <w:p w14:paraId="4E9A5787" w14:textId="77777777" w:rsidR="00E56579" w:rsidRPr="001D2163" w:rsidRDefault="00E56579" w:rsidP="00E56579">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Total trade </w:t>
            </w:r>
            <w:r>
              <w:rPr>
                <w:rFonts w:ascii="Arial" w:hAnsi="Arial" w:cs="Arial"/>
                <w:sz w:val="18"/>
                <w:szCs w:val="18"/>
                <w:lang w:val="en-US"/>
              </w:rPr>
              <w:t xml:space="preserve">accounts </w:t>
            </w:r>
            <w:r w:rsidRPr="001D2163">
              <w:rPr>
                <w:rFonts w:ascii="Arial" w:hAnsi="Arial" w:cs="Arial"/>
                <w:sz w:val="18"/>
                <w:szCs w:val="18"/>
                <w:lang w:val="en-US"/>
              </w:rPr>
              <w:t xml:space="preserve">receivable - </w:t>
            </w:r>
          </w:p>
        </w:tc>
        <w:tc>
          <w:tcPr>
            <w:tcW w:w="1374" w:type="dxa"/>
            <w:gridSpan w:val="2"/>
            <w:vAlign w:val="bottom"/>
          </w:tcPr>
          <w:p w14:paraId="121CBBB9" w14:textId="2C724B50"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735A6E56" w14:textId="60EAD821"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6F47DA0B" w14:textId="08F6035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5" w:type="dxa"/>
          </w:tcPr>
          <w:p w14:paraId="3284BB21"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r>
      <w:tr w:rsidR="00E56579" w:rsidRPr="00EB1D13" w14:paraId="79605094" w14:textId="77777777" w:rsidTr="00E56579">
        <w:trPr>
          <w:gridBefore w:val="1"/>
          <w:wBefore w:w="30" w:type="dxa"/>
        </w:trPr>
        <w:tc>
          <w:tcPr>
            <w:tcW w:w="3300" w:type="dxa"/>
          </w:tcPr>
          <w:p w14:paraId="3E175636" w14:textId="77777777" w:rsidR="00E56579" w:rsidRPr="001D2163" w:rsidRDefault="00E56579" w:rsidP="00E56579">
            <w:pPr>
              <w:tabs>
                <w:tab w:val="left" w:pos="162"/>
              </w:tabs>
              <w:spacing w:line="320" w:lineRule="exact"/>
              <w:ind w:right="-17"/>
              <w:rPr>
                <w:rFonts w:ascii="Arial" w:hAnsi="Arial" w:cs="Arial"/>
                <w:sz w:val="18"/>
                <w:szCs w:val="18"/>
                <w:lang w:val="en-US"/>
              </w:rPr>
            </w:pPr>
            <w:r>
              <w:rPr>
                <w:rFonts w:ascii="Arial" w:hAnsi="Arial" w:cs="Arial"/>
                <w:sz w:val="18"/>
                <w:szCs w:val="18"/>
                <w:lang w:val="en-US"/>
              </w:rPr>
              <w:t xml:space="preserve">   </w:t>
            </w:r>
            <w:r w:rsidRPr="001D2163">
              <w:rPr>
                <w:rFonts w:ascii="Arial" w:hAnsi="Arial" w:cs="Arial"/>
                <w:sz w:val="18"/>
                <w:szCs w:val="18"/>
                <w:lang w:val="en-US"/>
              </w:rPr>
              <w:t>unrelated parties, net</w:t>
            </w:r>
          </w:p>
        </w:tc>
        <w:tc>
          <w:tcPr>
            <w:tcW w:w="1374" w:type="dxa"/>
            <w:gridSpan w:val="2"/>
            <w:vAlign w:val="bottom"/>
          </w:tcPr>
          <w:p w14:paraId="205327D1" w14:textId="577579C9"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329</w:t>
            </w:r>
          </w:p>
        </w:tc>
        <w:tc>
          <w:tcPr>
            <w:tcW w:w="1374" w:type="dxa"/>
            <w:gridSpan w:val="2"/>
            <w:vAlign w:val="bottom"/>
          </w:tcPr>
          <w:p w14:paraId="312B3A5E" w14:textId="50CE066F"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59</w:t>
            </w:r>
          </w:p>
        </w:tc>
        <w:tc>
          <w:tcPr>
            <w:tcW w:w="1374" w:type="dxa"/>
            <w:gridSpan w:val="2"/>
            <w:vAlign w:val="bottom"/>
          </w:tcPr>
          <w:p w14:paraId="626AFFE3" w14:textId="0AD9B82E"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329</w:t>
            </w:r>
          </w:p>
        </w:tc>
        <w:tc>
          <w:tcPr>
            <w:tcW w:w="1375" w:type="dxa"/>
          </w:tcPr>
          <w:p w14:paraId="3DE79C34"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r>
      <w:tr w:rsidR="00E56579" w:rsidRPr="00EB1D13" w14:paraId="4A1CAA67" w14:textId="77777777" w:rsidTr="005152E4">
        <w:trPr>
          <w:gridBefore w:val="1"/>
          <w:wBefore w:w="30" w:type="dxa"/>
        </w:trPr>
        <w:tc>
          <w:tcPr>
            <w:tcW w:w="3300" w:type="dxa"/>
          </w:tcPr>
          <w:p w14:paraId="7F0027DC" w14:textId="77777777" w:rsidR="00E56579" w:rsidRPr="001D2163" w:rsidRDefault="00E56579" w:rsidP="00E56579">
            <w:pPr>
              <w:tabs>
                <w:tab w:val="left" w:pos="162"/>
              </w:tabs>
              <w:spacing w:line="320" w:lineRule="exact"/>
              <w:ind w:right="-17"/>
              <w:rPr>
                <w:rFonts w:ascii="Arial" w:hAnsi="Arial" w:cs="Arial"/>
                <w:sz w:val="18"/>
                <w:szCs w:val="18"/>
                <w:cs/>
                <w:lang w:val="en-US"/>
              </w:rPr>
            </w:pPr>
            <w:r w:rsidRPr="001D2163">
              <w:rPr>
                <w:rFonts w:ascii="Arial" w:hAnsi="Arial" w:cs="Arial"/>
                <w:sz w:val="18"/>
                <w:szCs w:val="18"/>
                <w:u w:val="single"/>
                <w:lang w:val="en-US"/>
              </w:rPr>
              <w:t>Other receivables</w:t>
            </w:r>
          </w:p>
        </w:tc>
        <w:tc>
          <w:tcPr>
            <w:tcW w:w="1374" w:type="dxa"/>
            <w:gridSpan w:val="2"/>
          </w:tcPr>
          <w:p w14:paraId="44062AEB" w14:textId="2A693B54"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tcPr>
          <w:p w14:paraId="3BA946EC" w14:textId="3D0CAD82"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tcPr>
          <w:p w14:paraId="6812A57F" w14:textId="26B65CA3"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5" w:type="dxa"/>
          </w:tcPr>
          <w:p w14:paraId="2E63EA34"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r>
      <w:tr w:rsidR="00E56579" w:rsidRPr="00EB1D13" w14:paraId="62370813" w14:textId="77777777" w:rsidTr="005152E4">
        <w:trPr>
          <w:gridBefore w:val="1"/>
          <w:wBefore w:w="30" w:type="dxa"/>
        </w:trPr>
        <w:tc>
          <w:tcPr>
            <w:tcW w:w="3300" w:type="dxa"/>
          </w:tcPr>
          <w:p w14:paraId="48C1FF45" w14:textId="77777777" w:rsidR="00E56579" w:rsidRPr="001D2163" w:rsidRDefault="00E56579" w:rsidP="00E56579">
            <w:pPr>
              <w:spacing w:line="320" w:lineRule="exact"/>
              <w:ind w:right="-17"/>
              <w:rPr>
                <w:rFonts w:ascii="Arial" w:hAnsi="Arial" w:cs="Arial"/>
                <w:sz w:val="18"/>
                <w:szCs w:val="18"/>
                <w:lang w:val="en-US"/>
              </w:rPr>
            </w:pPr>
            <w:r w:rsidRPr="001D2163">
              <w:rPr>
                <w:rFonts w:ascii="Arial" w:hAnsi="Arial" w:cs="Arial"/>
                <w:sz w:val="18"/>
                <w:szCs w:val="18"/>
                <w:lang w:val="en-US"/>
              </w:rPr>
              <w:t>Other receivables - related parties</w:t>
            </w:r>
          </w:p>
        </w:tc>
        <w:tc>
          <w:tcPr>
            <w:tcW w:w="1374" w:type="dxa"/>
            <w:gridSpan w:val="2"/>
          </w:tcPr>
          <w:p w14:paraId="556AC957" w14:textId="5DDD4758"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10,600</w:t>
            </w:r>
          </w:p>
        </w:tc>
        <w:tc>
          <w:tcPr>
            <w:tcW w:w="1374" w:type="dxa"/>
            <w:gridSpan w:val="2"/>
          </w:tcPr>
          <w:p w14:paraId="7CBAEF2F" w14:textId="0D06DD6E"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11,582</w:t>
            </w:r>
          </w:p>
        </w:tc>
        <w:tc>
          <w:tcPr>
            <w:tcW w:w="1374" w:type="dxa"/>
            <w:gridSpan w:val="2"/>
          </w:tcPr>
          <w:p w14:paraId="2A76E373" w14:textId="5B696BFF"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10,416</w:t>
            </w:r>
          </w:p>
        </w:tc>
        <w:tc>
          <w:tcPr>
            <w:tcW w:w="1375" w:type="dxa"/>
          </w:tcPr>
          <w:p w14:paraId="2E00728B"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11,</w:t>
            </w:r>
            <w:r>
              <w:rPr>
                <w:rFonts w:ascii="Arial" w:hAnsi="Arial" w:cs="Arial"/>
                <w:sz w:val="18"/>
                <w:szCs w:val="18"/>
                <w:lang w:val="en-US"/>
              </w:rPr>
              <w:t>615</w:t>
            </w:r>
          </w:p>
        </w:tc>
      </w:tr>
      <w:tr w:rsidR="00E56579" w:rsidRPr="00EB1D13" w14:paraId="4D57D104" w14:textId="77777777" w:rsidTr="005152E4">
        <w:trPr>
          <w:gridBefore w:val="1"/>
          <w:wBefore w:w="30" w:type="dxa"/>
        </w:trPr>
        <w:tc>
          <w:tcPr>
            <w:tcW w:w="3300" w:type="dxa"/>
          </w:tcPr>
          <w:p w14:paraId="743DA8FA" w14:textId="77777777" w:rsidR="00E56579" w:rsidRPr="001D2163" w:rsidRDefault="00E56579" w:rsidP="00E56579">
            <w:pPr>
              <w:spacing w:line="320" w:lineRule="exact"/>
              <w:ind w:right="-17"/>
              <w:rPr>
                <w:rFonts w:ascii="Arial" w:hAnsi="Arial" w:cs="Arial"/>
                <w:sz w:val="18"/>
                <w:szCs w:val="18"/>
                <w:lang w:val="en-US"/>
              </w:rPr>
            </w:pPr>
            <w:r w:rsidRPr="001D2163">
              <w:rPr>
                <w:rFonts w:ascii="Arial" w:hAnsi="Arial" w:cs="Arial"/>
                <w:sz w:val="18"/>
                <w:szCs w:val="18"/>
                <w:lang w:val="en-US"/>
              </w:rPr>
              <w:t>Other receivables - unrelated parties</w:t>
            </w:r>
          </w:p>
        </w:tc>
        <w:tc>
          <w:tcPr>
            <w:tcW w:w="1374" w:type="dxa"/>
            <w:gridSpan w:val="2"/>
          </w:tcPr>
          <w:p w14:paraId="7C88641F" w14:textId="766107D3"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1,265</w:t>
            </w:r>
          </w:p>
        </w:tc>
        <w:tc>
          <w:tcPr>
            <w:tcW w:w="1374" w:type="dxa"/>
            <w:gridSpan w:val="2"/>
          </w:tcPr>
          <w:p w14:paraId="1775E948" w14:textId="037622F7"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1,799</w:t>
            </w:r>
          </w:p>
        </w:tc>
        <w:tc>
          <w:tcPr>
            <w:tcW w:w="1374" w:type="dxa"/>
            <w:gridSpan w:val="2"/>
          </w:tcPr>
          <w:p w14:paraId="218337EA" w14:textId="66281434"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1,247</w:t>
            </w:r>
          </w:p>
        </w:tc>
        <w:tc>
          <w:tcPr>
            <w:tcW w:w="1375" w:type="dxa"/>
          </w:tcPr>
          <w:p w14:paraId="4204CDCC"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1,223</w:t>
            </w:r>
          </w:p>
        </w:tc>
      </w:tr>
      <w:tr w:rsidR="00E56579" w:rsidRPr="00EB1D13" w14:paraId="219AC907" w14:textId="77777777" w:rsidTr="005152E4">
        <w:trPr>
          <w:gridBefore w:val="1"/>
          <w:wBefore w:w="30" w:type="dxa"/>
        </w:trPr>
        <w:tc>
          <w:tcPr>
            <w:tcW w:w="3300" w:type="dxa"/>
          </w:tcPr>
          <w:p w14:paraId="7EE734A1" w14:textId="4A1EE430" w:rsidR="00E56579" w:rsidRPr="001D2163" w:rsidRDefault="00E56579" w:rsidP="00E56579">
            <w:pPr>
              <w:spacing w:line="320" w:lineRule="exact"/>
              <w:ind w:right="-17"/>
              <w:rPr>
                <w:rFonts w:ascii="Arial" w:hAnsi="Arial" w:cs="Arial"/>
                <w:sz w:val="18"/>
                <w:szCs w:val="18"/>
                <w:lang w:val="en-US"/>
              </w:rPr>
            </w:pPr>
            <w:r>
              <w:rPr>
                <w:rFonts w:ascii="Arial" w:hAnsi="Arial" w:cs="Arial"/>
                <w:sz w:val="18"/>
                <w:szCs w:val="18"/>
                <w:lang w:val="en-US"/>
              </w:rPr>
              <w:t>Accrued income - related party</w:t>
            </w:r>
          </w:p>
        </w:tc>
        <w:tc>
          <w:tcPr>
            <w:tcW w:w="1374" w:type="dxa"/>
            <w:gridSpan w:val="2"/>
          </w:tcPr>
          <w:p w14:paraId="06DB11B2" w14:textId="2A9BEAC1"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w:t>
            </w:r>
          </w:p>
        </w:tc>
        <w:tc>
          <w:tcPr>
            <w:tcW w:w="1374" w:type="dxa"/>
            <w:gridSpan w:val="2"/>
          </w:tcPr>
          <w:p w14:paraId="1D4285A6" w14:textId="3A89BC1D" w:rsidR="00E56579" w:rsidRPr="00EB1D13" w:rsidRDefault="00E56579" w:rsidP="00E56579">
            <w:pPr>
              <w:tabs>
                <w:tab w:val="decimal" w:pos="1002"/>
              </w:tabs>
              <w:spacing w:line="320" w:lineRule="exact"/>
              <w:ind w:right="-45"/>
              <w:rPr>
                <w:rFonts w:ascii="Arial" w:hAnsi="Arial" w:cs="Arial"/>
                <w:sz w:val="18"/>
                <w:szCs w:val="18"/>
                <w:lang w:val="en-US"/>
              </w:rPr>
            </w:pPr>
            <w:r w:rsidRPr="00E56579">
              <w:rPr>
                <w:rFonts w:ascii="Arial" w:hAnsi="Arial" w:cs="Arial"/>
                <w:sz w:val="18"/>
                <w:szCs w:val="18"/>
                <w:lang w:val="en-US"/>
              </w:rPr>
              <w:t>-</w:t>
            </w:r>
          </w:p>
        </w:tc>
        <w:tc>
          <w:tcPr>
            <w:tcW w:w="1374" w:type="dxa"/>
            <w:gridSpan w:val="2"/>
          </w:tcPr>
          <w:p w14:paraId="1C0DFCAF" w14:textId="510281BF"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502</w:t>
            </w:r>
          </w:p>
        </w:tc>
        <w:tc>
          <w:tcPr>
            <w:tcW w:w="1375" w:type="dxa"/>
          </w:tcPr>
          <w:p w14:paraId="5FA39512" w14:textId="2E04C281" w:rsidR="00E56579" w:rsidRPr="00EB1D13" w:rsidRDefault="00E56579" w:rsidP="00E56579">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w:t>
            </w:r>
          </w:p>
        </w:tc>
      </w:tr>
      <w:tr w:rsidR="00E56579" w:rsidRPr="00EB1D13" w14:paraId="32A9FEAC" w14:textId="77777777" w:rsidTr="005152E4">
        <w:trPr>
          <w:gridBefore w:val="1"/>
          <w:wBefore w:w="30" w:type="dxa"/>
        </w:trPr>
        <w:tc>
          <w:tcPr>
            <w:tcW w:w="3300" w:type="dxa"/>
          </w:tcPr>
          <w:p w14:paraId="3CFA725A" w14:textId="77777777" w:rsidR="00E56579" w:rsidRPr="001D2163" w:rsidRDefault="00E56579" w:rsidP="00E56579">
            <w:pPr>
              <w:spacing w:line="320" w:lineRule="exact"/>
              <w:ind w:right="-17"/>
              <w:rPr>
                <w:rFonts w:ascii="Arial" w:hAnsi="Arial" w:cs="Arial"/>
                <w:sz w:val="18"/>
                <w:szCs w:val="18"/>
                <w:lang w:val="en-US"/>
              </w:rPr>
            </w:pPr>
            <w:r w:rsidRPr="001D2163">
              <w:rPr>
                <w:rFonts w:ascii="Arial" w:hAnsi="Arial" w:cs="Arial"/>
                <w:sz w:val="18"/>
                <w:szCs w:val="18"/>
                <w:lang w:val="en-US"/>
              </w:rPr>
              <w:t>Interest receivables - related parties</w:t>
            </w:r>
          </w:p>
        </w:tc>
        <w:tc>
          <w:tcPr>
            <w:tcW w:w="1374" w:type="dxa"/>
            <w:gridSpan w:val="2"/>
          </w:tcPr>
          <w:p w14:paraId="6F01AFBF" w14:textId="683854BA"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2,108</w:t>
            </w:r>
          </w:p>
        </w:tc>
        <w:tc>
          <w:tcPr>
            <w:tcW w:w="1374" w:type="dxa"/>
            <w:gridSpan w:val="2"/>
          </w:tcPr>
          <w:p w14:paraId="2EC03669" w14:textId="54174354"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1,930</w:t>
            </w:r>
          </w:p>
        </w:tc>
        <w:tc>
          <w:tcPr>
            <w:tcW w:w="1374" w:type="dxa"/>
            <w:gridSpan w:val="2"/>
          </w:tcPr>
          <w:p w14:paraId="1EF43615" w14:textId="1B7ECC9A"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2,108</w:t>
            </w:r>
          </w:p>
        </w:tc>
        <w:tc>
          <w:tcPr>
            <w:tcW w:w="1375" w:type="dxa"/>
          </w:tcPr>
          <w:p w14:paraId="19CB989A"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35,872</w:t>
            </w:r>
          </w:p>
        </w:tc>
      </w:tr>
      <w:tr w:rsidR="00E56579" w:rsidRPr="00EB1D13" w14:paraId="0ECE0C08" w14:textId="77777777" w:rsidTr="005152E4">
        <w:trPr>
          <w:gridBefore w:val="1"/>
          <w:wBefore w:w="30" w:type="dxa"/>
        </w:trPr>
        <w:tc>
          <w:tcPr>
            <w:tcW w:w="3300" w:type="dxa"/>
          </w:tcPr>
          <w:p w14:paraId="3E9BE533" w14:textId="77777777" w:rsidR="00E56579" w:rsidRPr="001D2163" w:rsidRDefault="00E56579" w:rsidP="00E56579">
            <w:pPr>
              <w:spacing w:line="320" w:lineRule="exact"/>
              <w:ind w:right="-17"/>
              <w:rPr>
                <w:rFonts w:ascii="Arial" w:hAnsi="Arial" w:cs="Arial"/>
                <w:sz w:val="18"/>
                <w:szCs w:val="18"/>
                <w:lang w:val="en-US"/>
              </w:rPr>
            </w:pPr>
            <w:r w:rsidRPr="001D2163">
              <w:rPr>
                <w:rFonts w:ascii="Arial" w:hAnsi="Arial" w:cs="Arial"/>
                <w:sz w:val="18"/>
                <w:szCs w:val="18"/>
                <w:lang w:val="en-US"/>
              </w:rPr>
              <w:t>Total other receivables</w:t>
            </w:r>
          </w:p>
        </w:tc>
        <w:tc>
          <w:tcPr>
            <w:tcW w:w="1374" w:type="dxa"/>
            <w:gridSpan w:val="2"/>
          </w:tcPr>
          <w:p w14:paraId="7DB4B1C3" w14:textId="6A7BF6AD"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13,973</w:t>
            </w:r>
          </w:p>
        </w:tc>
        <w:tc>
          <w:tcPr>
            <w:tcW w:w="1374" w:type="dxa"/>
            <w:gridSpan w:val="2"/>
          </w:tcPr>
          <w:p w14:paraId="181476AF" w14:textId="30B336AC"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15,311</w:t>
            </w:r>
          </w:p>
        </w:tc>
        <w:tc>
          <w:tcPr>
            <w:tcW w:w="1374" w:type="dxa"/>
            <w:gridSpan w:val="2"/>
          </w:tcPr>
          <w:p w14:paraId="6419E054" w14:textId="66452692"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14,273</w:t>
            </w:r>
          </w:p>
        </w:tc>
        <w:tc>
          <w:tcPr>
            <w:tcW w:w="1375" w:type="dxa"/>
          </w:tcPr>
          <w:p w14:paraId="4FBFDEAA"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48,710</w:t>
            </w:r>
          </w:p>
        </w:tc>
      </w:tr>
      <w:tr w:rsidR="00E56579" w:rsidRPr="00EB1D13" w14:paraId="572A5E2F" w14:textId="77777777" w:rsidTr="005152E4">
        <w:trPr>
          <w:gridBefore w:val="1"/>
          <w:wBefore w:w="30" w:type="dxa"/>
        </w:trPr>
        <w:tc>
          <w:tcPr>
            <w:tcW w:w="3300" w:type="dxa"/>
          </w:tcPr>
          <w:p w14:paraId="11B05471" w14:textId="77777777" w:rsidR="00E56579" w:rsidRPr="001D2163" w:rsidRDefault="00E56579" w:rsidP="00E56579">
            <w:pPr>
              <w:spacing w:line="320" w:lineRule="exact"/>
              <w:ind w:right="-17"/>
              <w:rPr>
                <w:rFonts w:ascii="Arial" w:hAnsi="Arial" w:cs="Arial"/>
                <w:sz w:val="18"/>
                <w:szCs w:val="18"/>
                <w:cs/>
                <w:lang w:val="en-US"/>
              </w:rPr>
            </w:pPr>
            <w:r w:rsidRPr="001D2163">
              <w:rPr>
                <w:rFonts w:ascii="Arial" w:hAnsi="Arial" w:cs="Arial"/>
                <w:sz w:val="18"/>
                <w:szCs w:val="18"/>
                <w:lang w:val="en-US"/>
              </w:rPr>
              <w:t>Total trade and other receivables - net</w:t>
            </w:r>
          </w:p>
        </w:tc>
        <w:tc>
          <w:tcPr>
            <w:tcW w:w="1374" w:type="dxa"/>
            <w:gridSpan w:val="2"/>
          </w:tcPr>
          <w:p w14:paraId="34A43C1B" w14:textId="05E590D3" w:rsidR="00E56579" w:rsidRPr="00E56579" w:rsidRDefault="00E56579" w:rsidP="00E56579">
            <w:pPr>
              <w:pBdr>
                <w:bottom w:val="doub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14,302</w:t>
            </w:r>
          </w:p>
        </w:tc>
        <w:tc>
          <w:tcPr>
            <w:tcW w:w="1374" w:type="dxa"/>
            <w:gridSpan w:val="2"/>
          </w:tcPr>
          <w:p w14:paraId="1BA2B579" w14:textId="1B21FAF2" w:rsidR="00E56579" w:rsidRPr="00EB1D13" w:rsidRDefault="00E56579" w:rsidP="00E56579">
            <w:pPr>
              <w:pBdr>
                <w:bottom w:val="doub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15,370</w:t>
            </w:r>
          </w:p>
        </w:tc>
        <w:tc>
          <w:tcPr>
            <w:tcW w:w="1374" w:type="dxa"/>
            <w:gridSpan w:val="2"/>
          </w:tcPr>
          <w:p w14:paraId="4C189861" w14:textId="01A4E57E" w:rsidR="00E56579" w:rsidRPr="00EB1D13" w:rsidRDefault="00E56579" w:rsidP="00E56579">
            <w:pPr>
              <w:pBdr>
                <w:bottom w:val="doub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14,602</w:t>
            </w:r>
          </w:p>
        </w:tc>
        <w:tc>
          <w:tcPr>
            <w:tcW w:w="1375" w:type="dxa"/>
          </w:tcPr>
          <w:p w14:paraId="669AAEA2" w14:textId="77777777" w:rsidR="00E56579" w:rsidRPr="00EB1D13" w:rsidRDefault="00E56579" w:rsidP="00E56579">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48,769</w:t>
            </w:r>
          </w:p>
        </w:tc>
      </w:tr>
    </w:tbl>
    <w:p w14:paraId="096E98A6" w14:textId="77777777" w:rsidR="002E44F7" w:rsidRDefault="002E44F7" w:rsidP="00E56579">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14:paraId="01296F69" w14:textId="77777777" w:rsidR="002E44F7" w:rsidRDefault="002E44F7">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6C090B" w14:textId="72E2C842" w:rsidR="0056490F" w:rsidRDefault="007907A7" w:rsidP="00E56579">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7</w:t>
      </w:r>
      <w:r w:rsidR="0056490F" w:rsidRPr="000E43CD">
        <w:rPr>
          <w:rFonts w:ascii="Arial" w:hAnsi="Arial" w:cs="Arial"/>
          <w:b/>
          <w:bCs/>
          <w:sz w:val="22"/>
          <w:szCs w:val="22"/>
          <w:cs/>
        </w:rPr>
        <w:t>.</w:t>
      </w:r>
      <w:r w:rsidR="0056490F" w:rsidRPr="000E43CD">
        <w:rPr>
          <w:rFonts w:ascii="Arial" w:hAnsi="Arial" w:cs="Arial"/>
          <w:b/>
          <w:bCs/>
          <w:sz w:val="22"/>
          <w:szCs w:val="22"/>
          <w:cs/>
        </w:rPr>
        <w:tab/>
      </w:r>
      <w:r w:rsidR="0056490F" w:rsidRPr="000E43CD">
        <w:rPr>
          <w:rFonts w:ascii="Arial" w:hAnsi="Arial" w:cs="Arial"/>
          <w:b/>
          <w:bCs/>
          <w:sz w:val="22"/>
          <w:szCs w:val="22"/>
          <w:lang w:val="en-US"/>
        </w:rPr>
        <w:t xml:space="preserve">Land and </w:t>
      </w:r>
      <w:r w:rsidR="000E0F1F">
        <w:rPr>
          <w:rFonts w:ascii="Arial" w:hAnsi="Arial" w:cs="Arial"/>
          <w:b/>
          <w:bCs/>
          <w:sz w:val="22"/>
          <w:szCs w:val="22"/>
          <w:lang w:val="en-US"/>
        </w:rPr>
        <w:t>real estate development costs</w:t>
      </w:r>
    </w:p>
    <w:p w14:paraId="3EA3A7EA" w14:textId="77777777" w:rsidR="00E90D75" w:rsidRPr="00123E88" w:rsidRDefault="00E90D75" w:rsidP="00E90D75">
      <w:pPr>
        <w:tabs>
          <w:tab w:val="left" w:pos="900"/>
          <w:tab w:val="right" w:pos="7200"/>
          <w:tab w:val="right" w:pos="8540"/>
        </w:tabs>
        <w:spacing w:line="380" w:lineRule="exact"/>
        <w:ind w:left="360" w:right="-277" w:hanging="360"/>
        <w:jc w:val="right"/>
        <w:rPr>
          <w:rFonts w:ascii="Arial" w:eastAsia="Arial Unicode MS" w:hAnsi="Arial" w:cs="Arial"/>
          <w:sz w:val="18"/>
          <w:szCs w:val="18"/>
          <w:cs/>
        </w:rPr>
      </w:pPr>
      <w:r w:rsidRPr="00123E88">
        <w:rPr>
          <w:rFonts w:ascii="Arial" w:eastAsia="Arial Unicode MS" w:hAnsi="Arial" w:cs="Arial"/>
          <w:sz w:val="18"/>
          <w:szCs w:val="18"/>
          <w:cs/>
        </w:rPr>
        <w:t>(Unit: Thousand Baht)</w:t>
      </w:r>
    </w:p>
    <w:tbl>
      <w:tblPr>
        <w:tblW w:w="8694" w:type="dxa"/>
        <w:tblInd w:w="558" w:type="dxa"/>
        <w:tblLayout w:type="fixed"/>
        <w:tblLook w:val="0000" w:firstRow="0" w:lastRow="0" w:firstColumn="0" w:lastColumn="0" w:noHBand="0" w:noVBand="0"/>
      </w:tblPr>
      <w:tblGrid>
        <w:gridCol w:w="3042"/>
        <w:gridCol w:w="1422"/>
        <w:gridCol w:w="1440"/>
        <w:gridCol w:w="1350"/>
        <w:gridCol w:w="1440"/>
      </w:tblGrid>
      <w:tr w:rsidR="00E90D75" w:rsidRPr="00123E88" w14:paraId="3F755EFA" w14:textId="77777777" w:rsidTr="0018040C">
        <w:trPr>
          <w:cantSplit/>
        </w:trPr>
        <w:tc>
          <w:tcPr>
            <w:tcW w:w="3042" w:type="dxa"/>
          </w:tcPr>
          <w:p w14:paraId="276D8956" w14:textId="77777777" w:rsidR="00E90D75" w:rsidRPr="00123E88" w:rsidRDefault="00E90D75" w:rsidP="00FB0428">
            <w:pPr>
              <w:spacing w:line="320" w:lineRule="exact"/>
              <w:jc w:val="center"/>
              <w:rPr>
                <w:rFonts w:ascii="Arial" w:eastAsia="Arial Unicode MS" w:hAnsi="Arial" w:cs="Arial"/>
                <w:sz w:val="18"/>
                <w:szCs w:val="18"/>
                <w:u w:val="single"/>
                <w:cs/>
              </w:rPr>
            </w:pPr>
          </w:p>
        </w:tc>
        <w:tc>
          <w:tcPr>
            <w:tcW w:w="2862" w:type="dxa"/>
            <w:gridSpan w:val="2"/>
          </w:tcPr>
          <w:p w14:paraId="303A6D1A" w14:textId="77777777" w:rsidR="00E90D75" w:rsidRPr="00123E88" w:rsidRDefault="00E90D75" w:rsidP="00FB0428">
            <w:pP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 xml:space="preserve">Consolidated </w:t>
            </w:r>
          </w:p>
        </w:tc>
        <w:tc>
          <w:tcPr>
            <w:tcW w:w="2790" w:type="dxa"/>
            <w:gridSpan w:val="2"/>
          </w:tcPr>
          <w:p w14:paraId="4C785583" w14:textId="77777777" w:rsidR="00E90D75" w:rsidRPr="00123E88" w:rsidRDefault="00E90D75" w:rsidP="00FB0428">
            <w:pP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 xml:space="preserve">Separate </w:t>
            </w:r>
          </w:p>
        </w:tc>
      </w:tr>
      <w:tr w:rsidR="00E90D75" w:rsidRPr="00123E88" w14:paraId="1D71A10D" w14:textId="77777777" w:rsidTr="0018040C">
        <w:trPr>
          <w:cantSplit/>
        </w:trPr>
        <w:tc>
          <w:tcPr>
            <w:tcW w:w="3042" w:type="dxa"/>
          </w:tcPr>
          <w:p w14:paraId="14C9753D" w14:textId="77777777" w:rsidR="00E90D75" w:rsidRPr="00123E88" w:rsidRDefault="00E90D75" w:rsidP="00FB0428">
            <w:pPr>
              <w:spacing w:line="320" w:lineRule="exact"/>
              <w:jc w:val="center"/>
              <w:rPr>
                <w:rFonts w:ascii="Arial" w:eastAsia="Arial Unicode MS" w:hAnsi="Arial" w:cs="Arial"/>
                <w:sz w:val="18"/>
                <w:szCs w:val="18"/>
                <w:u w:val="single"/>
                <w:cs/>
              </w:rPr>
            </w:pPr>
          </w:p>
        </w:tc>
        <w:tc>
          <w:tcPr>
            <w:tcW w:w="2862" w:type="dxa"/>
            <w:gridSpan w:val="2"/>
          </w:tcPr>
          <w:p w14:paraId="0FA36587" w14:textId="77777777" w:rsidR="00E90D75" w:rsidRPr="00123E88" w:rsidRDefault="00E90D75" w:rsidP="00FB0428">
            <w:pPr>
              <w:pBdr>
                <w:bottom w:val="single" w:sz="4" w:space="1" w:color="auto"/>
              </w:pBd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financial statements</w:t>
            </w:r>
          </w:p>
        </w:tc>
        <w:tc>
          <w:tcPr>
            <w:tcW w:w="2790" w:type="dxa"/>
            <w:gridSpan w:val="2"/>
          </w:tcPr>
          <w:p w14:paraId="0A7AA0A5" w14:textId="77777777" w:rsidR="00E90D75" w:rsidRPr="00123E88" w:rsidRDefault="00E90D75" w:rsidP="00FB0428">
            <w:pPr>
              <w:pBdr>
                <w:bottom w:val="single" w:sz="4" w:space="1" w:color="auto"/>
              </w:pBd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financial statements</w:t>
            </w:r>
          </w:p>
        </w:tc>
      </w:tr>
      <w:tr w:rsidR="00FC1F86" w:rsidRPr="00123E88" w14:paraId="02A4702B" w14:textId="77777777" w:rsidTr="0018040C">
        <w:tc>
          <w:tcPr>
            <w:tcW w:w="3042" w:type="dxa"/>
          </w:tcPr>
          <w:p w14:paraId="2B3C31A9" w14:textId="77777777" w:rsidR="00FC1F86" w:rsidRPr="00123E88" w:rsidRDefault="00FC1F86" w:rsidP="00FC1F86">
            <w:pPr>
              <w:spacing w:line="320" w:lineRule="exact"/>
              <w:jc w:val="center"/>
              <w:rPr>
                <w:rFonts w:ascii="Arial" w:eastAsia="Arial Unicode MS" w:hAnsi="Arial" w:cs="Arial"/>
                <w:sz w:val="18"/>
                <w:szCs w:val="18"/>
                <w:u w:val="single"/>
                <w:cs/>
              </w:rPr>
            </w:pPr>
          </w:p>
        </w:tc>
        <w:tc>
          <w:tcPr>
            <w:tcW w:w="1422" w:type="dxa"/>
          </w:tcPr>
          <w:p w14:paraId="3F49F43D" w14:textId="02907936" w:rsidR="00FC1F86" w:rsidRPr="00B40DD9" w:rsidRDefault="00FC1F86" w:rsidP="00FC1F86">
            <w:pPr>
              <w:pBdr>
                <w:bottom w:val="single" w:sz="4" w:space="1" w:color="auto"/>
              </w:pBdr>
              <w:spacing w:line="320" w:lineRule="exact"/>
              <w:ind w:right="-18"/>
              <w:jc w:val="center"/>
              <w:rPr>
                <w:rFonts w:ascii="Arial" w:eastAsia="Arial Unicode MS" w:hAnsi="Arial" w:cs="Arial"/>
                <w:sz w:val="18"/>
                <w:szCs w:val="18"/>
                <w:cs/>
              </w:rPr>
            </w:pPr>
            <w:r w:rsidRPr="00FC1F86">
              <w:rPr>
                <w:rFonts w:ascii="Arial" w:eastAsia="Arial Unicode MS" w:hAnsi="Arial" w:cs="Arial" w:hint="cs"/>
                <w:sz w:val="18"/>
                <w:szCs w:val="18"/>
                <w:cs/>
              </w:rPr>
              <w:t>30 June</w:t>
            </w:r>
            <w:r>
              <w:rPr>
                <w:rFonts w:ascii="Arial" w:eastAsia="Arial Unicode MS" w:hAnsi="Arial" w:cstheme="minorBidi" w:hint="cs"/>
                <w:sz w:val="18"/>
                <w:szCs w:val="18"/>
                <w:cs/>
              </w:rPr>
              <w:t xml:space="preserve">      </w:t>
            </w:r>
            <w:r w:rsidRPr="00FC1F86">
              <w:rPr>
                <w:rFonts w:ascii="Arial" w:eastAsia="Arial Unicode MS" w:hAnsi="Arial" w:cs="Arial" w:hint="cs"/>
                <w:sz w:val="18"/>
                <w:szCs w:val="18"/>
                <w:cs/>
              </w:rPr>
              <w:t xml:space="preserve"> </w:t>
            </w:r>
            <w:r w:rsidRPr="00B40DD9">
              <w:rPr>
                <w:rFonts w:ascii="Arial" w:eastAsia="Arial Unicode MS" w:hAnsi="Arial" w:cs="Arial"/>
                <w:sz w:val="18"/>
                <w:szCs w:val="18"/>
                <w:cs/>
              </w:rPr>
              <w:t>2018</w:t>
            </w:r>
          </w:p>
        </w:tc>
        <w:tc>
          <w:tcPr>
            <w:tcW w:w="1440" w:type="dxa"/>
          </w:tcPr>
          <w:p w14:paraId="132BABD1" w14:textId="77777777" w:rsidR="00FC1F86" w:rsidRPr="00B40DD9" w:rsidRDefault="00FC1F86" w:rsidP="00FC1F86">
            <w:pPr>
              <w:pBdr>
                <w:bottom w:val="single" w:sz="4" w:space="1" w:color="auto"/>
              </w:pBdr>
              <w:spacing w:line="320" w:lineRule="exact"/>
              <w:ind w:right="-18"/>
              <w:jc w:val="center"/>
              <w:rPr>
                <w:rFonts w:ascii="Arial" w:eastAsia="Arial Unicode MS" w:hAnsi="Arial" w:cs="Arial"/>
                <w:sz w:val="18"/>
                <w:szCs w:val="18"/>
                <w:cs/>
              </w:rPr>
            </w:pPr>
            <w:r w:rsidRPr="00123E88">
              <w:rPr>
                <w:rFonts w:ascii="Arial" w:eastAsia="Arial Unicode MS" w:hAnsi="Arial" w:cs="Arial"/>
                <w:sz w:val="18"/>
                <w:szCs w:val="18"/>
                <w:cs/>
              </w:rPr>
              <w:t xml:space="preserve">31 December </w:t>
            </w:r>
            <w:r>
              <w:rPr>
                <w:rFonts w:ascii="Arial" w:eastAsia="Arial Unicode MS" w:hAnsi="Arial" w:cs="Arial"/>
                <w:sz w:val="18"/>
                <w:szCs w:val="18"/>
                <w:cs/>
              </w:rPr>
              <w:t>201</w:t>
            </w:r>
            <w:r w:rsidRPr="00B40DD9">
              <w:rPr>
                <w:rFonts w:ascii="Arial" w:eastAsia="Arial Unicode MS" w:hAnsi="Arial" w:cs="Arial" w:hint="cs"/>
                <w:sz w:val="18"/>
                <w:szCs w:val="18"/>
                <w:cs/>
              </w:rPr>
              <w:t>7</w:t>
            </w:r>
          </w:p>
        </w:tc>
        <w:tc>
          <w:tcPr>
            <w:tcW w:w="1350" w:type="dxa"/>
          </w:tcPr>
          <w:p w14:paraId="0D6B3ABC" w14:textId="1F81C718" w:rsidR="00FC1F86" w:rsidRPr="00B40DD9" w:rsidRDefault="00FC1F86" w:rsidP="00FC1F86">
            <w:pPr>
              <w:pBdr>
                <w:bottom w:val="single" w:sz="4" w:space="1" w:color="auto"/>
              </w:pBdr>
              <w:spacing w:line="320" w:lineRule="exact"/>
              <w:jc w:val="center"/>
              <w:rPr>
                <w:rFonts w:ascii="Arial" w:eastAsia="Arial Unicode MS" w:hAnsi="Arial" w:cs="Arial"/>
                <w:sz w:val="18"/>
                <w:szCs w:val="18"/>
                <w:cs/>
              </w:rPr>
            </w:pPr>
            <w:r w:rsidRPr="00FC1F86">
              <w:rPr>
                <w:rFonts w:ascii="Arial" w:eastAsia="Arial Unicode MS" w:hAnsi="Arial" w:cs="Arial" w:hint="cs"/>
                <w:sz w:val="18"/>
                <w:szCs w:val="18"/>
                <w:cs/>
              </w:rPr>
              <w:t>30 June</w:t>
            </w:r>
            <w:r>
              <w:rPr>
                <w:rFonts w:ascii="Arial" w:eastAsia="Arial Unicode MS" w:hAnsi="Arial" w:cstheme="minorBidi" w:hint="cs"/>
                <w:sz w:val="18"/>
                <w:szCs w:val="18"/>
                <w:cs/>
              </w:rPr>
              <w:t xml:space="preserve">      </w:t>
            </w:r>
            <w:r w:rsidRPr="00FC1F86">
              <w:rPr>
                <w:rFonts w:ascii="Arial" w:eastAsia="Arial Unicode MS" w:hAnsi="Arial" w:cs="Arial" w:hint="cs"/>
                <w:sz w:val="18"/>
                <w:szCs w:val="18"/>
                <w:cs/>
              </w:rPr>
              <w:t xml:space="preserve"> </w:t>
            </w:r>
            <w:r w:rsidRPr="00B40DD9">
              <w:rPr>
                <w:rFonts w:ascii="Arial" w:eastAsia="Arial Unicode MS" w:hAnsi="Arial" w:cs="Arial"/>
                <w:sz w:val="18"/>
                <w:szCs w:val="18"/>
                <w:cs/>
              </w:rPr>
              <w:t>2018</w:t>
            </w:r>
          </w:p>
        </w:tc>
        <w:tc>
          <w:tcPr>
            <w:tcW w:w="1440" w:type="dxa"/>
          </w:tcPr>
          <w:p w14:paraId="65B8EE8C" w14:textId="63992DFF" w:rsidR="00FC1F86" w:rsidRPr="00B40DD9" w:rsidRDefault="00FC1F86" w:rsidP="00FC1F86">
            <w:pPr>
              <w:pBdr>
                <w:bottom w:val="single" w:sz="4" w:space="1" w:color="auto"/>
              </w:pBdr>
              <w:spacing w:line="320" w:lineRule="exact"/>
              <w:ind w:right="-18"/>
              <w:jc w:val="center"/>
              <w:rPr>
                <w:rFonts w:ascii="Arial" w:eastAsia="Arial Unicode MS" w:hAnsi="Arial" w:cs="Arial"/>
                <w:sz w:val="18"/>
                <w:szCs w:val="18"/>
                <w:cs/>
              </w:rPr>
            </w:pPr>
            <w:r w:rsidRPr="00123E88">
              <w:rPr>
                <w:rFonts w:ascii="Arial" w:eastAsia="Arial Unicode MS" w:hAnsi="Arial" w:cs="Arial"/>
                <w:sz w:val="18"/>
                <w:szCs w:val="18"/>
                <w:cs/>
              </w:rPr>
              <w:t xml:space="preserve">31 December </w:t>
            </w:r>
            <w:r>
              <w:rPr>
                <w:rFonts w:ascii="Arial" w:eastAsia="Arial Unicode MS" w:hAnsi="Arial" w:cs="Arial"/>
                <w:sz w:val="18"/>
                <w:szCs w:val="18"/>
                <w:cs/>
              </w:rPr>
              <w:t>201</w:t>
            </w:r>
            <w:r w:rsidRPr="00B40DD9">
              <w:rPr>
                <w:rFonts w:ascii="Arial" w:eastAsia="Arial Unicode MS" w:hAnsi="Arial" w:cs="Arial" w:hint="cs"/>
                <w:sz w:val="18"/>
                <w:szCs w:val="18"/>
                <w:cs/>
              </w:rPr>
              <w:t>7</w:t>
            </w:r>
          </w:p>
        </w:tc>
      </w:tr>
      <w:tr w:rsidR="00FC1F86" w:rsidRPr="00123E88" w14:paraId="369A3F34" w14:textId="77777777" w:rsidTr="0018040C">
        <w:trPr>
          <w:trHeight w:val="189"/>
        </w:trPr>
        <w:tc>
          <w:tcPr>
            <w:tcW w:w="3042" w:type="dxa"/>
          </w:tcPr>
          <w:p w14:paraId="796FC608" w14:textId="77777777" w:rsidR="00FC1F86" w:rsidRPr="001D2163" w:rsidRDefault="00FC1F86" w:rsidP="00FC1F86">
            <w:pPr>
              <w:spacing w:line="320" w:lineRule="exact"/>
              <w:rPr>
                <w:rFonts w:ascii="Arial" w:hAnsi="Arial" w:cs="Arial"/>
                <w:sz w:val="18"/>
                <w:szCs w:val="18"/>
                <w:lang w:val="en-US"/>
              </w:rPr>
            </w:pPr>
            <w:r w:rsidRPr="001D2163">
              <w:rPr>
                <w:rFonts w:ascii="Arial" w:hAnsi="Arial" w:cs="Arial"/>
                <w:sz w:val="18"/>
                <w:szCs w:val="18"/>
                <w:lang w:val="en-US"/>
              </w:rPr>
              <w:t>Land</w:t>
            </w:r>
          </w:p>
        </w:tc>
        <w:tc>
          <w:tcPr>
            <w:tcW w:w="1422" w:type="dxa"/>
          </w:tcPr>
          <w:p w14:paraId="500D2BC0" w14:textId="05F2529A" w:rsidR="00FC1F86" w:rsidRPr="006236E3" w:rsidRDefault="00E56579" w:rsidP="00FC1F86">
            <w:pPr>
              <w:tabs>
                <w:tab w:val="decimal" w:pos="1062"/>
              </w:tabs>
              <w:spacing w:line="320" w:lineRule="exact"/>
              <w:ind w:left="-18"/>
              <w:rPr>
                <w:rFonts w:ascii="Arial" w:hAnsi="Arial" w:cs="Arial"/>
                <w:sz w:val="18"/>
                <w:szCs w:val="18"/>
                <w:lang w:val="en-US"/>
              </w:rPr>
            </w:pPr>
            <w:r>
              <w:rPr>
                <w:rFonts w:ascii="Arial" w:hAnsi="Arial" w:cs="Arial"/>
                <w:sz w:val="18"/>
                <w:szCs w:val="18"/>
                <w:lang w:val="en-US"/>
              </w:rPr>
              <w:t>2,772,830</w:t>
            </w:r>
          </w:p>
        </w:tc>
        <w:tc>
          <w:tcPr>
            <w:tcW w:w="1440" w:type="dxa"/>
          </w:tcPr>
          <w:p w14:paraId="2454457C" w14:textId="77777777" w:rsidR="00FC1F86" w:rsidRPr="006236E3" w:rsidRDefault="00FC1F86" w:rsidP="00FC1F86">
            <w:pPr>
              <w:tabs>
                <w:tab w:val="decimal" w:pos="1062"/>
              </w:tabs>
              <w:spacing w:line="320" w:lineRule="exact"/>
              <w:ind w:left="-18"/>
              <w:rPr>
                <w:rFonts w:ascii="Arial" w:hAnsi="Arial" w:cs="Arial"/>
                <w:sz w:val="18"/>
                <w:szCs w:val="18"/>
                <w:lang w:val="en-US"/>
              </w:rPr>
            </w:pPr>
            <w:r>
              <w:rPr>
                <w:rFonts w:ascii="Arial" w:hAnsi="Arial" w:cs="Arial"/>
                <w:sz w:val="18"/>
                <w:szCs w:val="18"/>
                <w:lang w:val="en-US"/>
              </w:rPr>
              <w:t>2,199,947</w:t>
            </w:r>
          </w:p>
        </w:tc>
        <w:tc>
          <w:tcPr>
            <w:tcW w:w="1350" w:type="dxa"/>
          </w:tcPr>
          <w:p w14:paraId="4FFA6CA1" w14:textId="3C5787FB" w:rsidR="00FC1F86" w:rsidRPr="006236E3" w:rsidRDefault="00E56579"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2,482,023</w:t>
            </w:r>
          </w:p>
        </w:tc>
        <w:tc>
          <w:tcPr>
            <w:tcW w:w="1440" w:type="dxa"/>
          </w:tcPr>
          <w:p w14:paraId="55263A5F"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1,909,140</w:t>
            </w:r>
          </w:p>
        </w:tc>
      </w:tr>
      <w:tr w:rsidR="00FC1F86" w:rsidRPr="00123E88" w14:paraId="14250826" w14:textId="77777777" w:rsidTr="0018040C">
        <w:tc>
          <w:tcPr>
            <w:tcW w:w="3042" w:type="dxa"/>
          </w:tcPr>
          <w:p w14:paraId="56778EEC" w14:textId="77777777" w:rsidR="00FC1F86" w:rsidRPr="001D2163" w:rsidRDefault="00FC1F86" w:rsidP="00FC1F86">
            <w:pPr>
              <w:spacing w:line="320" w:lineRule="exact"/>
              <w:rPr>
                <w:rFonts w:ascii="Arial" w:hAnsi="Arial" w:cs="Arial"/>
                <w:sz w:val="18"/>
                <w:szCs w:val="18"/>
                <w:lang w:val="en-US"/>
              </w:rPr>
            </w:pPr>
            <w:r w:rsidRPr="001D2163">
              <w:rPr>
                <w:rFonts w:ascii="Arial" w:hAnsi="Arial" w:cs="Arial"/>
                <w:sz w:val="18"/>
                <w:szCs w:val="18"/>
                <w:lang w:val="en-US"/>
              </w:rPr>
              <w:t>Construction and design expenses</w:t>
            </w:r>
          </w:p>
        </w:tc>
        <w:tc>
          <w:tcPr>
            <w:tcW w:w="1422" w:type="dxa"/>
          </w:tcPr>
          <w:p w14:paraId="43B2D631" w14:textId="05087E35" w:rsidR="00FC1F86" w:rsidRPr="006236E3" w:rsidRDefault="00E56579"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5,181,505</w:t>
            </w:r>
          </w:p>
        </w:tc>
        <w:tc>
          <w:tcPr>
            <w:tcW w:w="1440" w:type="dxa"/>
          </w:tcPr>
          <w:p w14:paraId="3ECFE334"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4,957,566</w:t>
            </w:r>
          </w:p>
        </w:tc>
        <w:tc>
          <w:tcPr>
            <w:tcW w:w="1350" w:type="dxa"/>
          </w:tcPr>
          <w:p w14:paraId="484C0DB8" w14:textId="31DE5873" w:rsidR="00FC1F86" w:rsidRPr="006236E3" w:rsidRDefault="00E56579"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3,804,283</w:t>
            </w:r>
          </w:p>
        </w:tc>
        <w:tc>
          <w:tcPr>
            <w:tcW w:w="1440" w:type="dxa"/>
          </w:tcPr>
          <w:p w14:paraId="28B71ECB"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3,580,344</w:t>
            </w:r>
          </w:p>
        </w:tc>
      </w:tr>
      <w:tr w:rsidR="00FC1F86" w:rsidRPr="00123E88" w14:paraId="1A7520D7" w14:textId="77777777" w:rsidTr="0018040C">
        <w:tc>
          <w:tcPr>
            <w:tcW w:w="3042" w:type="dxa"/>
          </w:tcPr>
          <w:p w14:paraId="6BB64855" w14:textId="77777777" w:rsidR="00FC1F86" w:rsidRPr="001D2163" w:rsidRDefault="00FC1F86" w:rsidP="00FC1F86">
            <w:pPr>
              <w:spacing w:line="320" w:lineRule="exact"/>
              <w:rPr>
                <w:rFonts w:ascii="Arial" w:hAnsi="Arial" w:cs="Arial"/>
                <w:sz w:val="18"/>
                <w:szCs w:val="18"/>
                <w:lang w:val="en-US"/>
              </w:rPr>
            </w:pPr>
            <w:r w:rsidRPr="001D2163">
              <w:rPr>
                <w:rFonts w:ascii="Arial" w:hAnsi="Arial" w:cs="Arial"/>
                <w:sz w:val="18"/>
                <w:szCs w:val="18"/>
                <w:lang w:val="en-US"/>
              </w:rPr>
              <w:t xml:space="preserve">Interest </w:t>
            </w:r>
            <w:proofErr w:type="spellStart"/>
            <w:r w:rsidRPr="001D2163">
              <w:rPr>
                <w:rFonts w:ascii="Arial" w:hAnsi="Arial" w:cs="Arial"/>
                <w:sz w:val="18"/>
                <w:szCs w:val="18"/>
                <w:lang w:val="en-US"/>
              </w:rPr>
              <w:t>capitalised</w:t>
            </w:r>
            <w:proofErr w:type="spellEnd"/>
            <w:r w:rsidRPr="001D2163">
              <w:rPr>
                <w:rFonts w:ascii="Arial" w:hAnsi="Arial" w:cs="Arial"/>
                <w:sz w:val="18"/>
                <w:szCs w:val="18"/>
                <w:lang w:val="en-US"/>
              </w:rPr>
              <w:t xml:space="preserve"> as cost</w:t>
            </w:r>
          </w:p>
        </w:tc>
        <w:tc>
          <w:tcPr>
            <w:tcW w:w="1422" w:type="dxa"/>
          </w:tcPr>
          <w:p w14:paraId="4B01DD5D" w14:textId="39F3F929" w:rsidR="00FC1F86" w:rsidRPr="006236E3" w:rsidRDefault="00E56579"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347,880</w:t>
            </w:r>
          </w:p>
        </w:tc>
        <w:tc>
          <w:tcPr>
            <w:tcW w:w="1440" w:type="dxa"/>
          </w:tcPr>
          <w:p w14:paraId="219615A0"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313,559</w:t>
            </w:r>
          </w:p>
        </w:tc>
        <w:tc>
          <w:tcPr>
            <w:tcW w:w="1350" w:type="dxa"/>
          </w:tcPr>
          <w:p w14:paraId="15C850A0" w14:textId="5FAA7B60" w:rsidR="00FC1F86" w:rsidRPr="006236E3" w:rsidRDefault="00E56579"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284,933</w:t>
            </w:r>
          </w:p>
        </w:tc>
        <w:tc>
          <w:tcPr>
            <w:tcW w:w="1440" w:type="dxa"/>
          </w:tcPr>
          <w:p w14:paraId="40C9D820"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250,612</w:t>
            </w:r>
          </w:p>
        </w:tc>
      </w:tr>
      <w:tr w:rsidR="00FC1F86" w:rsidRPr="00123E88" w14:paraId="2EAC5FD2" w14:textId="77777777" w:rsidTr="0018040C">
        <w:tc>
          <w:tcPr>
            <w:tcW w:w="3042" w:type="dxa"/>
          </w:tcPr>
          <w:p w14:paraId="1A798A16" w14:textId="77777777" w:rsidR="00FC1F86" w:rsidRPr="001D2163" w:rsidRDefault="00FC1F86" w:rsidP="00FC1F86">
            <w:pPr>
              <w:spacing w:line="320" w:lineRule="exact"/>
              <w:rPr>
                <w:rFonts w:ascii="Arial" w:hAnsi="Arial" w:cs="Arial"/>
                <w:sz w:val="18"/>
                <w:szCs w:val="18"/>
                <w:lang w:val="en-US"/>
              </w:rPr>
            </w:pPr>
            <w:r w:rsidRPr="001D2163">
              <w:rPr>
                <w:rFonts w:ascii="Arial" w:hAnsi="Arial" w:cs="Arial"/>
                <w:sz w:val="18"/>
                <w:szCs w:val="18"/>
                <w:lang w:val="en-US"/>
              </w:rPr>
              <w:t>Other costs</w:t>
            </w:r>
          </w:p>
        </w:tc>
        <w:tc>
          <w:tcPr>
            <w:tcW w:w="1422" w:type="dxa"/>
          </w:tcPr>
          <w:p w14:paraId="43B32763" w14:textId="2A4BF7C7" w:rsidR="00FC1F86" w:rsidRPr="006236E3" w:rsidRDefault="00E56579" w:rsidP="00FC1F86">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109,035</w:t>
            </w:r>
          </w:p>
        </w:tc>
        <w:tc>
          <w:tcPr>
            <w:tcW w:w="1440" w:type="dxa"/>
          </w:tcPr>
          <w:p w14:paraId="4AFAE00C" w14:textId="77777777" w:rsidR="00FC1F86" w:rsidRPr="006236E3" w:rsidRDefault="00FC1F86" w:rsidP="00FC1F86">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103,912</w:t>
            </w:r>
          </w:p>
        </w:tc>
        <w:tc>
          <w:tcPr>
            <w:tcW w:w="1350" w:type="dxa"/>
          </w:tcPr>
          <w:p w14:paraId="15721975" w14:textId="3F6D6855" w:rsidR="00FC1F86" w:rsidRPr="006236E3" w:rsidRDefault="00E56579" w:rsidP="00FC1F86">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100,245</w:t>
            </w:r>
          </w:p>
        </w:tc>
        <w:tc>
          <w:tcPr>
            <w:tcW w:w="1440" w:type="dxa"/>
          </w:tcPr>
          <w:p w14:paraId="554762F6" w14:textId="77777777" w:rsidR="00FC1F86" w:rsidRPr="006236E3" w:rsidRDefault="00FC1F86" w:rsidP="00FC1F86">
            <w:pPr>
              <w:pBdr>
                <w:bottom w:val="single" w:sz="4" w:space="1" w:color="auto"/>
              </w:pBd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95,122</w:t>
            </w:r>
          </w:p>
        </w:tc>
      </w:tr>
      <w:tr w:rsidR="00FC1F86" w:rsidRPr="00123E88" w14:paraId="69F9648A" w14:textId="77777777" w:rsidTr="0018040C">
        <w:tc>
          <w:tcPr>
            <w:tcW w:w="3042" w:type="dxa"/>
          </w:tcPr>
          <w:p w14:paraId="25E4B6B6" w14:textId="77777777" w:rsidR="00FC1F86" w:rsidRPr="001D2163" w:rsidRDefault="00FC1F86" w:rsidP="00FC1F86">
            <w:pPr>
              <w:tabs>
                <w:tab w:val="left" w:pos="342"/>
              </w:tabs>
              <w:spacing w:line="320" w:lineRule="exact"/>
              <w:jc w:val="both"/>
              <w:rPr>
                <w:rFonts w:ascii="Arial" w:eastAsia="Arial Unicode MS" w:hAnsi="Arial" w:cs="Arial"/>
                <w:sz w:val="18"/>
                <w:szCs w:val="18"/>
                <w:cs/>
              </w:rPr>
            </w:pPr>
            <w:r w:rsidRPr="001D2163">
              <w:rPr>
                <w:rFonts w:ascii="Arial" w:eastAsia="Arial Unicode MS" w:hAnsi="Arial" w:cs="Arial"/>
                <w:sz w:val="18"/>
                <w:szCs w:val="18"/>
                <w:cs/>
              </w:rPr>
              <w:t>Total</w:t>
            </w:r>
          </w:p>
        </w:tc>
        <w:tc>
          <w:tcPr>
            <w:tcW w:w="1422" w:type="dxa"/>
          </w:tcPr>
          <w:p w14:paraId="5242192A" w14:textId="634852F4" w:rsidR="00FC1F86" w:rsidRPr="006236E3" w:rsidRDefault="00E56579"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8,411,250</w:t>
            </w:r>
          </w:p>
        </w:tc>
        <w:tc>
          <w:tcPr>
            <w:tcW w:w="1440" w:type="dxa"/>
          </w:tcPr>
          <w:p w14:paraId="4CCC512D"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7,574,984</w:t>
            </w:r>
          </w:p>
        </w:tc>
        <w:tc>
          <w:tcPr>
            <w:tcW w:w="1350" w:type="dxa"/>
          </w:tcPr>
          <w:p w14:paraId="5552FAEC" w14:textId="68A33ED1" w:rsidR="00FC1F86" w:rsidRPr="006236E3" w:rsidRDefault="00E56579"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6,671,484</w:t>
            </w:r>
          </w:p>
        </w:tc>
        <w:tc>
          <w:tcPr>
            <w:tcW w:w="1440" w:type="dxa"/>
          </w:tcPr>
          <w:p w14:paraId="6B7105D3"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5,835,218</w:t>
            </w:r>
          </w:p>
        </w:tc>
      </w:tr>
      <w:tr w:rsidR="00FC1F86" w:rsidRPr="00123E88" w14:paraId="379A8D4F" w14:textId="77777777" w:rsidTr="0018040C">
        <w:tc>
          <w:tcPr>
            <w:tcW w:w="3042" w:type="dxa"/>
          </w:tcPr>
          <w:p w14:paraId="1F92E9C3" w14:textId="77777777" w:rsidR="00FC1F86" w:rsidRPr="001D2163" w:rsidRDefault="00FC1F86" w:rsidP="00FC1F86">
            <w:pPr>
              <w:tabs>
                <w:tab w:val="left" w:pos="342"/>
              </w:tabs>
              <w:spacing w:line="320" w:lineRule="exact"/>
              <w:rPr>
                <w:rFonts w:ascii="Arial" w:eastAsia="Arial Unicode MS" w:hAnsi="Arial" w:cs="Arial"/>
                <w:sz w:val="18"/>
                <w:szCs w:val="18"/>
                <w:cs/>
              </w:rPr>
            </w:pPr>
            <w:r w:rsidRPr="001D2163">
              <w:rPr>
                <w:rFonts w:ascii="Arial" w:eastAsia="Arial Unicode MS" w:hAnsi="Arial" w:cs="Arial"/>
                <w:sz w:val="18"/>
                <w:szCs w:val="18"/>
                <w:lang w:val="en-US"/>
              </w:rPr>
              <w:t>Less: Accumulated cost transferred</w:t>
            </w:r>
          </w:p>
        </w:tc>
        <w:tc>
          <w:tcPr>
            <w:tcW w:w="1422" w:type="dxa"/>
          </w:tcPr>
          <w:p w14:paraId="621E9955" w14:textId="77777777" w:rsidR="00FC1F86" w:rsidRPr="006236E3" w:rsidRDefault="00FC1F86" w:rsidP="00FC1F86">
            <w:pPr>
              <w:tabs>
                <w:tab w:val="decimal" w:pos="1062"/>
              </w:tabs>
              <w:spacing w:line="320" w:lineRule="exact"/>
              <w:ind w:left="-18"/>
              <w:rPr>
                <w:rFonts w:ascii="Arial" w:hAnsi="Arial" w:cs="Arial"/>
                <w:sz w:val="18"/>
                <w:szCs w:val="18"/>
                <w:lang w:val="en-US"/>
              </w:rPr>
            </w:pPr>
          </w:p>
        </w:tc>
        <w:tc>
          <w:tcPr>
            <w:tcW w:w="1440" w:type="dxa"/>
          </w:tcPr>
          <w:p w14:paraId="4AED3442" w14:textId="77777777" w:rsidR="00FC1F86" w:rsidRPr="006236E3" w:rsidRDefault="00FC1F86" w:rsidP="00FC1F86">
            <w:pPr>
              <w:tabs>
                <w:tab w:val="decimal" w:pos="1062"/>
              </w:tabs>
              <w:spacing w:line="320" w:lineRule="exact"/>
              <w:ind w:left="-18"/>
              <w:rPr>
                <w:rFonts w:ascii="Arial" w:hAnsi="Arial" w:cs="Arial"/>
                <w:sz w:val="18"/>
                <w:szCs w:val="18"/>
                <w:lang w:val="en-US"/>
              </w:rPr>
            </w:pPr>
          </w:p>
        </w:tc>
        <w:tc>
          <w:tcPr>
            <w:tcW w:w="1350" w:type="dxa"/>
          </w:tcPr>
          <w:p w14:paraId="08FAB4C7" w14:textId="77777777" w:rsidR="00FC1F86" w:rsidRPr="006236E3" w:rsidRDefault="00FC1F86" w:rsidP="00FC1F86">
            <w:pPr>
              <w:tabs>
                <w:tab w:val="decimal" w:pos="1062"/>
              </w:tabs>
              <w:spacing w:line="320" w:lineRule="exact"/>
              <w:ind w:left="-18"/>
              <w:rPr>
                <w:rFonts w:ascii="Arial" w:hAnsi="Arial" w:cs="Arial"/>
                <w:sz w:val="18"/>
                <w:szCs w:val="18"/>
                <w:lang w:val="en-US"/>
              </w:rPr>
            </w:pPr>
          </w:p>
        </w:tc>
        <w:tc>
          <w:tcPr>
            <w:tcW w:w="1440" w:type="dxa"/>
          </w:tcPr>
          <w:p w14:paraId="14F5DFE2" w14:textId="77777777" w:rsidR="00FC1F86" w:rsidRPr="006236E3" w:rsidRDefault="00FC1F86" w:rsidP="00FC1F86">
            <w:pPr>
              <w:tabs>
                <w:tab w:val="decimal" w:pos="1062"/>
              </w:tabs>
              <w:spacing w:line="320" w:lineRule="exact"/>
              <w:ind w:left="-18"/>
              <w:rPr>
                <w:rFonts w:ascii="Arial" w:hAnsi="Arial" w:cs="Arial"/>
                <w:sz w:val="18"/>
                <w:szCs w:val="18"/>
                <w:lang w:val="en-US"/>
              </w:rPr>
            </w:pPr>
          </w:p>
        </w:tc>
      </w:tr>
      <w:tr w:rsidR="00E56579" w:rsidRPr="00123E88" w14:paraId="60BC7573" w14:textId="77777777" w:rsidTr="0018040C">
        <w:tc>
          <w:tcPr>
            <w:tcW w:w="3042" w:type="dxa"/>
          </w:tcPr>
          <w:p w14:paraId="2F3697DA" w14:textId="54C02D52" w:rsidR="00E56579" w:rsidRPr="001D2163" w:rsidRDefault="00E56579" w:rsidP="00E56579">
            <w:pPr>
              <w:tabs>
                <w:tab w:val="left" w:pos="342"/>
              </w:tabs>
              <w:spacing w:line="320" w:lineRule="exact"/>
              <w:rPr>
                <w:rFonts w:ascii="Arial" w:eastAsia="Arial Unicode MS" w:hAnsi="Arial" w:cs="Arial"/>
                <w:sz w:val="18"/>
                <w:szCs w:val="18"/>
                <w:lang w:val="en-US"/>
              </w:rPr>
            </w:pPr>
            <w:r w:rsidRPr="001D2163">
              <w:rPr>
                <w:rFonts w:ascii="Arial" w:eastAsia="Arial Unicode MS" w:hAnsi="Arial" w:cs="Arial"/>
                <w:sz w:val="18"/>
                <w:szCs w:val="18"/>
                <w:lang w:val="en-US"/>
              </w:rPr>
              <w:t xml:space="preserve">   to cost of sales</w:t>
            </w:r>
          </w:p>
        </w:tc>
        <w:tc>
          <w:tcPr>
            <w:tcW w:w="1422" w:type="dxa"/>
          </w:tcPr>
          <w:p w14:paraId="5C6C5E16" w14:textId="29301C99" w:rsidR="00E56579" w:rsidRPr="006236E3" w:rsidRDefault="00E56579" w:rsidP="00B62749">
            <w:pPr>
              <w:tabs>
                <w:tab w:val="decimal" w:pos="1062"/>
              </w:tabs>
              <w:spacing w:line="320" w:lineRule="exact"/>
              <w:ind w:left="-18"/>
              <w:rPr>
                <w:rFonts w:ascii="Arial" w:hAnsi="Arial" w:cs="Arial"/>
                <w:sz w:val="18"/>
                <w:szCs w:val="18"/>
                <w:lang w:val="en-US"/>
              </w:rPr>
            </w:pPr>
            <w:r>
              <w:rPr>
                <w:rFonts w:ascii="Arial" w:hAnsi="Arial" w:cs="Arial"/>
                <w:sz w:val="18"/>
                <w:szCs w:val="18"/>
                <w:lang w:val="en-US"/>
              </w:rPr>
              <w:t>(5,</w:t>
            </w:r>
            <w:r w:rsidR="00B62749">
              <w:rPr>
                <w:rFonts w:ascii="Arial" w:hAnsi="Arial" w:cs="Arial"/>
                <w:sz w:val="18"/>
                <w:szCs w:val="18"/>
                <w:lang w:val="en-US"/>
              </w:rPr>
              <w:t>586,913</w:t>
            </w:r>
            <w:r>
              <w:rPr>
                <w:rFonts w:ascii="Arial" w:hAnsi="Arial" w:cs="Arial"/>
                <w:sz w:val="18"/>
                <w:szCs w:val="18"/>
                <w:lang w:val="en-US"/>
              </w:rPr>
              <w:t>)</w:t>
            </w:r>
          </w:p>
        </w:tc>
        <w:tc>
          <w:tcPr>
            <w:tcW w:w="1440" w:type="dxa"/>
          </w:tcPr>
          <w:p w14:paraId="44624E4E" w14:textId="2B3D3296" w:rsidR="00E56579" w:rsidRPr="006236E3" w:rsidRDefault="00E56579" w:rsidP="00E56579">
            <w:pPr>
              <w:tabs>
                <w:tab w:val="decimal" w:pos="1062"/>
              </w:tabs>
              <w:spacing w:line="320" w:lineRule="exact"/>
              <w:ind w:left="-18"/>
              <w:rPr>
                <w:rFonts w:ascii="Arial" w:hAnsi="Arial" w:cs="Arial"/>
                <w:sz w:val="18"/>
                <w:szCs w:val="18"/>
                <w:lang w:val="en-US"/>
              </w:rPr>
            </w:pPr>
            <w:r w:rsidRPr="006236E3">
              <w:rPr>
                <w:rFonts w:ascii="Arial" w:hAnsi="Arial" w:cs="Arial"/>
                <w:sz w:val="18"/>
                <w:szCs w:val="18"/>
                <w:lang w:val="en-US"/>
              </w:rPr>
              <w:t>(4,576,519)</w:t>
            </w:r>
          </w:p>
        </w:tc>
        <w:tc>
          <w:tcPr>
            <w:tcW w:w="1350" w:type="dxa"/>
          </w:tcPr>
          <w:p w14:paraId="0A62D7C9" w14:textId="282785D5" w:rsidR="00E56579" w:rsidRPr="006236E3" w:rsidRDefault="00B62749" w:rsidP="00E56579">
            <w:pPr>
              <w:tabs>
                <w:tab w:val="decimal" w:pos="1062"/>
              </w:tabs>
              <w:spacing w:line="320" w:lineRule="exact"/>
              <w:ind w:left="-18"/>
              <w:rPr>
                <w:rFonts w:ascii="Arial" w:hAnsi="Arial" w:cs="Arial"/>
                <w:sz w:val="18"/>
                <w:szCs w:val="18"/>
                <w:lang w:val="en-US"/>
              </w:rPr>
            </w:pPr>
            <w:r>
              <w:rPr>
                <w:rFonts w:ascii="Arial" w:hAnsi="Arial" w:cs="Arial"/>
                <w:sz w:val="18"/>
                <w:szCs w:val="18"/>
                <w:lang w:val="en-US"/>
              </w:rPr>
              <w:t>(3,942,080)</w:t>
            </w:r>
          </w:p>
        </w:tc>
        <w:tc>
          <w:tcPr>
            <w:tcW w:w="1440" w:type="dxa"/>
          </w:tcPr>
          <w:p w14:paraId="0CFCFE82" w14:textId="19950BCC" w:rsidR="00E56579" w:rsidRPr="006236E3" w:rsidRDefault="00E56579" w:rsidP="00E56579">
            <w:pPr>
              <w:tabs>
                <w:tab w:val="decimal" w:pos="1062"/>
              </w:tabs>
              <w:spacing w:line="320" w:lineRule="exact"/>
              <w:ind w:left="-18"/>
              <w:rPr>
                <w:rFonts w:ascii="Arial" w:hAnsi="Arial" w:cs="Arial"/>
                <w:sz w:val="18"/>
                <w:szCs w:val="18"/>
                <w:lang w:val="en-US"/>
              </w:rPr>
            </w:pPr>
            <w:r w:rsidRPr="006236E3">
              <w:rPr>
                <w:rFonts w:ascii="Arial" w:hAnsi="Arial" w:cs="Arial"/>
                <w:sz w:val="18"/>
                <w:szCs w:val="18"/>
                <w:lang w:val="en-US"/>
              </w:rPr>
              <w:t>(3,058,758)</w:t>
            </w:r>
          </w:p>
        </w:tc>
      </w:tr>
      <w:tr w:rsidR="00E56579" w:rsidRPr="00123E88" w14:paraId="10BB3775" w14:textId="77777777" w:rsidTr="0018040C">
        <w:tc>
          <w:tcPr>
            <w:tcW w:w="3042" w:type="dxa"/>
          </w:tcPr>
          <w:p w14:paraId="520CB708" w14:textId="24E7F69D" w:rsidR="00E56579" w:rsidRPr="001D2163" w:rsidRDefault="00E56579" w:rsidP="00E56579">
            <w:pPr>
              <w:tabs>
                <w:tab w:val="left" w:pos="342"/>
              </w:tabs>
              <w:spacing w:line="320" w:lineRule="exact"/>
              <w:rPr>
                <w:rFonts w:ascii="Arial" w:eastAsia="Arial Unicode MS" w:hAnsi="Arial" w:cs="Arial"/>
                <w:sz w:val="18"/>
                <w:szCs w:val="18"/>
                <w:lang w:val="en-US"/>
              </w:rPr>
            </w:pPr>
            <w:r>
              <w:rPr>
                <w:rFonts w:ascii="Arial" w:eastAsia="Arial Unicode MS" w:hAnsi="Arial" w:cs="Arial"/>
                <w:sz w:val="18"/>
                <w:szCs w:val="18"/>
                <w:lang w:val="en-US"/>
              </w:rPr>
              <w:t>Less: Transferred to investment</w:t>
            </w:r>
          </w:p>
        </w:tc>
        <w:tc>
          <w:tcPr>
            <w:tcW w:w="1422" w:type="dxa"/>
          </w:tcPr>
          <w:p w14:paraId="4CD68546" w14:textId="77777777" w:rsidR="00E56579" w:rsidRPr="006236E3" w:rsidRDefault="00E56579" w:rsidP="00E56579">
            <w:pPr>
              <w:tabs>
                <w:tab w:val="decimal" w:pos="1062"/>
              </w:tabs>
              <w:spacing w:line="320" w:lineRule="exact"/>
              <w:ind w:left="-18"/>
              <w:rPr>
                <w:rFonts w:ascii="Arial" w:hAnsi="Arial" w:cs="Arial"/>
                <w:sz w:val="18"/>
                <w:szCs w:val="18"/>
                <w:lang w:val="en-US"/>
              </w:rPr>
            </w:pPr>
          </w:p>
        </w:tc>
        <w:tc>
          <w:tcPr>
            <w:tcW w:w="1440" w:type="dxa"/>
          </w:tcPr>
          <w:p w14:paraId="5CC3A053" w14:textId="77777777" w:rsidR="00E56579" w:rsidRPr="006236E3" w:rsidRDefault="00E56579" w:rsidP="00E56579">
            <w:pPr>
              <w:tabs>
                <w:tab w:val="decimal" w:pos="1062"/>
              </w:tabs>
              <w:spacing w:line="320" w:lineRule="exact"/>
              <w:ind w:left="-18"/>
              <w:rPr>
                <w:rFonts w:ascii="Arial" w:hAnsi="Arial" w:cs="Arial"/>
                <w:sz w:val="18"/>
                <w:szCs w:val="18"/>
                <w:lang w:val="en-US"/>
              </w:rPr>
            </w:pPr>
          </w:p>
        </w:tc>
        <w:tc>
          <w:tcPr>
            <w:tcW w:w="1350" w:type="dxa"/>
          </w:tcPr>
          <w:p w14:paraId="57EA7E72" w14:textId="77777777" w:rsidR="00E56579" w:rsidRPr="006236E3" w:rsidRDefault="00E56579" w:rsidP="00E56579">
            <w:pPr>
              <w:tabs>
                <w:tab w:val="decimal" w:pos="1062"/>
              </w:tabs>
              <w:spacing w:line="320" w:lineRule="exact"/>
              <w:ind w:left="-18"/>
              <w:rPr>
                <w:rFonts w:ascii="Arial" w:hAnsi="Arial" w:cs="Arial"/>
                <w:sz w:val="18"/>
                <w:szCs w:val="18"/>
                <w:lang w:val="en-US"/>
              </w:rPr>
            </w:pPr>
          </w:p>
        </w:tc>
        <w:tc>
          <w:tcPr>
            <w:tcW w:w="1440" w:type="dxa"/>
          </w:tcPr>
          <w:p w14:paraId="5A01C3A3" w14:textId="77777777" w:rsidR="00E56579" w:rsidRPr="006236E3" w:rsidRDefault="00E56579" w:rsidP="00E56579">
            <w:pPr>
              <w:tabs>
                <w:tab w:val="decimal" w:pos="1062"/>
              </w:tabs>
              <w:spacing w:line="320" w:lineRule="exact"/>
              <w:ind w:left="-18"/>
              <w:rPr>
                <w:rFonts w:ascii="Arial" w:hAnsi="Arial" w:cs="Arial"/>
                <w:sz w:val="18"/>
                <w:szCs w:val="18"/>
                <w:lang w:val="en-US"/>
              </w:rPr>
            </w:pPr>
          </w:p>
        </w:tc>
      </w:tr>
      <w:tr w:rsidR="00E56579" w:rsidRPr="00123E88" w14:paraId="30AAFBCB" w14:textId="77777777" w:rsidTr="0018040C">
        <w:tc>
          <w:tcPr>
            <w:tcW w:w="3042" w:type="dxa"/>
          </w:tcPr>
          <w:p w14:paraId="3F2BEFFC" w14:textId="71ECAC37" w:rsidR="00E56579" w:rsidRPr="001D2163" w:rsidRDefault="00E56579" w:rsidP="00E56579">
            <w:pPr>
              <w:tabs>
                <w:tab w:val="left" w:pos="342"/>
              </w:tabs>
              <w:spacing w:line="320" w:lineRule="exact"/>
              <w:rPr>
                <w:rFonts w:ascii="Arial" w:eastAsia="Arial Unicode MS" w:hAnsi="Arial" w:cs="Arial"/>
                <w:sz w:val="18"/>
                <w:szCs w:val="18"/>
                <w:lang w:val="en-US"/>
              </w:rPr>
            </w:pPr>
            <w:r>
              <w:rPr>
                <w:rFonts w:ascii="Arial" w:eastAsia="Arial Unicode MS" w:hAnsi="Arial" w:cs="Arial"/>
                <w:sz w:val="18"/>
                <w:szCs w:val="18"/>
                <w:lang w:val="en-US"/>
              </w:rPr>
              <w:t xml:space="preserve">   properties</w:t>
            </w:r>
          </w:p>
        </w:tc>
        <w:tc>
          <w:tcPr>
            <w:tcW w:w="1422" w:type="dxa"/>
          </w:tcPr>
          <w:p w14:paraId="13A259B0" w14:textId="2EE195FC" w:rsidR="00E56579" w:rsidRPr="006236E3" w:rsidRDefault="00E56579" w:rsidP="00E56579">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(45,809)</w:t>
            </w:r>
          </w:p>
        </w:tc>
        <w:tc>
          <w:tcPr>
            <w:tcW w:w="1440" w:type="dxa"/>
          </w:tcPr>
          <w:p w14:paraId="56575ED2" w14:textId="1F43BD30" w:rsidR="00E56579" w:rsidRPr="006236E3" w:rsidRDefault="00E56579" w:rsidP="00E56579">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w:t>
            </w:r>
          </w:p>
        </w:tc>
        <w:tc>
          <w:tcPr>
            <w:tcW w:w="1350" w:type="dxa"/>
          </w:tcPr>
          <w:p w14:paraId="70DD8CBB" w14:textId="04BDAFB6" w:rsidR="00E56579" w:rsidRPr="006236E3" w:rsidRDefault="00E56579" w:rsidP="00E56579">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(45,809)</w:t>
            </w:r>
          </w:p>
        </w:tc>
        <w:tc>
          <w:tcPr>
            <w:tcW w:w="1440" w:type="dxa"/>
          </w:tcPr>
          <w:p w14:paraId="7E6CD818" w14:textId="7C0A815A" w:rsidR="00E56579" w:rsidRPr="006236E3" w:rsidRDefault="00E56579" w:rsidP="00E56579">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w:t>
            </w:r>
          </w:p>
        </w:tc>
      </w:tr>
      <w:tr w:rsidR="00E56579" w:rsidRPr="00123E88" w14:paraId="578F6A44" w14:textId="77777777" w:rsidTr="0018040C">
        <w:tc>
          <w:tcPr>
            <w:tcW w:w="3042" w:type="dxa"/>
          </w:tcPr>
          <w:p w14:paraId="2A8A63F4" w14:textId="77777777" w:rsidR="00E56579" w:rsidRPr="001D2163" w:rsidRDefault="00E56579" w:rsidP="00E56579">
            <w:pPr>
              <w:tabs>
                <w:tab w:val="left" w:pos="342"/>
              </w:tabs>
              <w:spacing w:line="320" w:lineRule="exact"/>
              <w:ind w:left="162" w:right="-108" w:hanging="162"/>
              <w:rPr>
                <w:rFonts w:ascii="Arial" w:eastAsia="Arial Unicode MS" w:hAnsi="Arial" w:cs="Arial"/>
                <w:sz w:val="18"/>
                <w:szCs w:val="18"/>
                <w:lang w:val="en-US"/>
              </w:rPr>
            </w:pPr>
            <w:r w:rsidRPr="001D2163">
              <w:rPr>
                <w:rFonts w:ascii="Arial" w:eastAsia="Arial Unicode MS" w:hAnsi="Arial" w:cs="Arial"/>
                <w:sz w:val="18"/>
                <w:szCs w:val="18"/>
                <w:lang w:val="en-US"/>
              </w:rPr>
              <w:t>Land and real estate development costs - net</w:t>
            </w:r>
          </w:p>
        </w:tc>
        <w:tc>
          <w:tcPr>
            <w:tcW w:w="1422" w:type="dxa"/>
          </w:tcPr>
          <w:p w14:paraId="33916181" w14:textId="77777777" w:rsidR="00E56579" w:rsidRDefault="00E56579" w:rsidP="00E56579">
            <w:pPr>
              <w:pBdr>
                <w:bottom w:val="double" w:sz="4" w:space="1" w:color="auto"/>
              </w:pBdr>
              <w:tabs>
                <w:tab w:val="decimal" w:pos="1062"/>
              </w:tabs>
              <w:spacing w:line="320" w:lineRule="exact"/>
              <w:ind w:left="-18"/>
              <w:rPr>
                <w:rFonts w:ascii="Arial" w:hAnsi="Arial" w:cs="Arial"/>
                <w:sz w:val="18"/>
                <w:szCs w:val="18"/>
                <w:lang w:val="en-US"/>
              </w:rPr>
            </w:pPr>
          </w:p>
          <w:p w14:paraId="3D7700EC" w14:textId="4D639BF3" w:rsidR="00E56579" w:rsidRPr="006236E3" w:rsidRDefault="00E56579" w:rsidP="00B62749">
            <w:pPr>
              <w:pBdr>
                <w:bottom w:val="doub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2,</w:t>
            </w:r>
            <w:r w:rsidR="00B62749">
              <w:rPr>
                <w:rFonts w:ascii="Arial" w:hAnsi="Arial" w:cs="Arial"/>
                <w:sz w:val="18"/>
                <w:szCs w:val="18"/>
                <w:lang w:val="en-US"/>
              </w:rPr>
              <w:t>778</w:t>
            </w:r>
            <w:r>
              <w:rPr>
                <w:rFonts w:ascii="Arial" w:hAnsi="Arial" w:cs="Arial"/>
                <w:sz w:val="18"/>
                <w:szCs w:val="18"/>
                <w:lang w:val="en-US"/>
              </w:rPr>
              <w:t>,528</w:t>
            </w:r>
          </w:p>
        </w:tc>
        <w:tc>
          <w:tcPr>
            <w:tcW w:w="1440" w:type="dxa"/>
          </w:tcPr>
          <w:p w14:paraId="196B2585" w14:textId="77777777" w:rsidR="00E56579" w:rsidRDefault="00E56579" w:rsidP="00E56579">
            <w:pPr>
              <w:pBdr>
                <w:bottom w:val="double" w:sz="4" w:space="1" w:color="auto"/>
              </w:pBdr>
              <w:tabs>
                <w:tab w:val="decimal" w:pos="1062"/>
              </w:tabs>
              <w:spacing w:line="320" w:lineRule="exact"/>
              <w:ind w:left="-18"/>
              <w:rPr>
                <w:rFonts w:ascii="Arial" w:hAnsi="Arial" w:cs="Arial"/>
                <w:sz w:val="18"/>
                <w:szCs w:val="18"/>
                <w:lang w:val="en-US"/>
              </w:rPr>
            </w:pPr>
          </w:p>
          <w:p w14:paraId="3E8B133E" w14:textId="77777777" w:rsidR="00E56579" w:rsidRPr="006236E3" w:rsidRDefault="00E56579" w:rsidP="00E56579">
            <w:pPr>
              <w:pBdr>
                <w:bottom w:val="double" w:sz="4" w:space="1" w:color="auto"/>
              </w:pBd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2,998,465</w:t>
            </w:r>
          </w:p>
        </w:tc>
        <w:tc>
          <w:tcPr>
            <w:tcW w:w="1350" w:type="dxa"/>
          </w:tcPr>
          <w:p w14:paraId="60440D71" w14:textId="77777777" w:rsidR="00E56579" w:rsidRDefault="00E56579" w:rsidP="00E56579">
            <w:pPr>
              <w:pBdr>
                <w:bottom w:val="double" w:sz="4" w:space="1" w:color="auto"/>
              </w:pBdr>
              <w:tabs>
                <w:tab w:val="decimal" w:pos="1062"/>
              </w:tabs>
              <w:spacing w:line="320" w:lineRule="exact"/>
              <w:ind w:left="-18"/>
              <w:rPr>
                <w:rFonts w:ascii="Arial" w:hAnsi="Arial" w:cs="Arial"/>
                <w:sz w:val="18"/>
                <w:szCs w:val="18"/>
                <w:lang w:val="en-US"/>
              </w:rPr>
            </w:pPr>
          </w:p>
          <w:p w14:paraId="3001A89B" w14:textId="2DC489C2" w:rsidR="00E56579" w:rsidRPr="006236E3" w:rsidRDefault="00E56579" w:rsidP="00E56579">
            <w:pPr>
              <w:pBdr>
                <w:bottom w:val="doub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2,683,595</w:t>
            </w:r>
          </w:p>
        </w:tc>
        <w:tc>
          <w:tcPr>
            <w:tcW w:w="1440" w:type="dxa"/>
          </w:tcPr>
          <w:p w14:paraId="4AAE12DB" w14:textId="77777777" w:rsidR="00E56579" w:rsidRDefault="00E56579" w:rsidP="00E56579">
            <w:pPr>
              <w:pBdr>
                <w:bottom w:val="double" w:sz="4" w:space="1" w:color="auto"/>
              </w:pBdr>
              <w:tabs>
                <w:tab w:val="decimal" w:pos="1062"/>
              </w:tabs>
              <w:spacing w:line="320" w:lineRule="exact"/>
              <w:ind w:left="-18"/>
              <w:rPr>
                <w:rFonts w:ascii="Arial" w:hAnsi="Arial" w:cs="Arial"/>
                <w:sz w:val="18"/>
                <w:szCs w:val="18"/>
                <w:lang w:val="en-US"/>
              </w:rPr>
            </w:pPr>
          </w:p>
          <w:p w14:paraId="13163F84" w14:textId="77777777" w:rsidR="00E56579" w:rsidRPr="006236E3" w:rsidRDefault="00E56579" w:rsidP="00E56579">
            <w:pPr>
              <w:pBdr>
                <w:bottom w:val="double" w:sz="4" w:space="1" w:color="auto"/>
              </w:pBd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2,776,460</w:t>
            </w:r>
          </w:p>
        </w:tc>
      </w:tr>
    </w:tbl>
    <w:p w14:paraId="138383CA" w14:textId="221EEFD3" w:rsidR="00093A58" w:rsidRPr="00093A58"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cs/>
          <w:lang w:val="en-US"/>
        </w:rPr>
        <w:tab/>
      </w:r>
      <w:r w:rsidR="00093A58" w:rsidRPr="00093A58">
        <w:rPr>
          <w:rFonts w:ascii="Arial" w:hAnsi="Arial"/>
          <w:sz w:val="22"/>
          <w:szCs w:val="22"/>
          <w:lang w:val="en-US"/>
        </w:rPr>
        <w:t xml:space="preserve">During the </w:t>
      </w:r>
      <w:r w:rsidR="00FC1F86">
        <w:rPr>
          <w:rFonts w:ascii="Arial" w:hAnsi="Arial"/>
          <w:sz w:val="22"/>
          <w:szCs w:val="22"/>
          <w:lang w:val="en-US"/>
        </w:rPr>
        <w:t>six</w:t>
      </w:r>
      <w:r w:rsidR="00093A58">
        <w:rPr>
          <w:rFonts w:ascii="Arial" w:hAnsi="Arial"/>
          <w:sz w:val="22"/>
          <w:szCs w:val="22"/>
          <w:lang w:val="en-US"/>
        </w:rPr>
        <w:t xml:space="preserve">-month periods ended </w:t>
      </w:r>
      <w:r w:rsidR="00FC1F86">
        <w:rPr>
          <w:rFonts w:ascii="Arial" w:hAnsi="Arial"/>
          <w:sz w:val="22"/>
          <w:szCs w:val="22"/>
          <w:lang w:val="en-US"/>
        </w:rPr>
        <w:t>30 June</w:t>
      </w:r>
      <w:r w:rsidR="00093A58">
        <w:rPr>
          <w:rFonts w:ascii="Arial" w:hAnsi="Arial"/>
          <w:sz w:val="22"/>
          <w:szCs w:val="22"/>
          <w:lang w:val="en-US"/>
        </w:rPr>
        <w:t xml:space="preserve"> </w:t>
      </w:r>
      <w:r w:rsidR="00A54D36">
        <w:rPr>
          <w:rFonts w:ascii="Arial" w:hAnsi="Arial"/>
          <w:sz w:val="22"/>
          <w:szCs w:val="22"/>
          <w:lang w:val="en-US"/>
        </w:rPr>
        <w:t>201</w:t>
      </w:r>
      <w:r w:rsidR="00164615">
        <w:rPr>
          <w:rFonts w:ascii="Arial" w:hAnsi="Arial"/>
          <w:sz w:val="22"/>
          <w:szCs w:val="22"/>
          <w:lang w:val="en-US"/>
        </w:rPr>
        <w:t>8</w:t>
      </w:r>
      <w:r w:rsidR="00093A58">
        <w:rPr>
          <w:rFonts w:ascii="Arial" w:hAnsi="Arial"/>
          <w:sz w:val="22"/>
          <w:szCs w:val="22"/>
          <w:lang w:val="en-US"/>
        </w:rPr>
        <w:t xml:space="preserve"> and </w:t>
      </w:r>
      <w:r w:rsidR="0000400B">
        <w:rPr>
          <w:rFonts w:ascii="Arial" w:hAnsi="Arial"/>
          <w:sz w:val="22"/>
          <w:szCs w:val="22"/>
          <w:lang w:val="en-US"/>
        </w:rPr>
        <w:t>201</w:t>
      </w:r>
      <w:r w:rsidR="00164615">
        <w:rPr>
          <w:rFonts w:ascii="Arial" w:hAnsi="Arial"/>
          <w:sz w:val="22"/>
          <w:szCs w:val="22"/>
          <w:lang w:val="en-US"/>
        </w:rPr>
        <w:t>7</w:t>
      </w:r>
      <w:r w:rsidR="00093A58" w:rsidRPr="00093A58">
        <w:rPr>
          <w:rFonts w:ascii="Arial" w:hAnsi="Arial"/>
          <w:sz w:val="22"/>
          <w:szCs w:val="22"/>
          <w:lang w:val="en-US"/>
        </w:rPr>
        <w:t>,</w:t>
      </w:r>
      <w:r w:rsidR="00093A58">
        <w:rPr>
          <w:rFonts w:ascii="Arial" w:hAnsi="Arial"/>
          <w:sz w:val="22"/>
          <w:szCs w:val="22"/>
          <w:lang w:val="en-US"/>
        </w:rPr>
        <w:t xml:space="preserve"> the Company </w:t>
      </w:r>
      <w:r w:rsidR="00093A58" w:rsidRPr="00093A58">
        <w:rPr>
          <w:rFonts w:ascii="Arial" w:hAnsi="Arial"/>
          <w:sz w:val="22"/>
          <w:szCs w:val="22"/>
          <w:lang w:val="en-US"/>
        </w:rPr>
        <w:t xml:space="preserve">included borrowing costs in cost of land and construction in progress. These were determined by applying a </w:t>
      </w:r>
      <w:proofErr w:type="spellStart"/>
      <w:r w:rsidR="00093A58" w:rsidRPr="00093A58">
        <w:rPr>
          <w:rFonts w:ascii="Arial" w:hAnsi="Arial"/>
          <w:sz w:val="22"/>
          <w:szCs w:val="22"/>
          <w:lang w:val="en-US"/>
        </w:rPr>
        <w:t>capitalisation</w:t>
      </w:r>
      <w:proofErr w:type="spellEnd"/>
      <w:r w:rsidR="00093A58" w:rsidRPr="00093A58">
        <w:rPr>
          <w:rFonts w:ascii="Arial" w:hAnsi="Arial"/>
          <w:sz w:val="22"/>
          <w:szCs w:val="22"/>
          <w:lang w:val="en-US"/>
        </w:rPr>
        <w:t xml:space="preserve"> rate which is the weighted average of the financial charges on total borrowings as follows:</w:t>
      </w:r>
    </w:p>
    <w:tbl>
      <w:tblPr>
        <w:tblW w:w="8460" w:type="dxa"/>
        <w:tblInd w:w="450" w:type="dxa"/>
        <w:tblLayout w:type="fixed"/>
        <w:tblLook w:val="0000" w:firstRow="0" w:lastRow="0" w:firstColumn="0" w:lastColumn="0" w:noHBand="0" w:noVBand="0"/>
      </w:tblPr>
      <w:tblGrid>
        <w:gridCol w:w="5580"/>
        <w:gridCol w:w="1440"/>
        <w:gridCol w:w="1440"/>
      </w:tblGrid>
      <w:tr w:rsidR="00FC1F86" w:rsidRPr="00E011E5" w14:paraId="5B09E9A8" w14:textId="77777777" w:rsidTr="00FC1F86">
        <w:tc>
          <w:tcPr>
            <w:tcW w:w="5580" w:type="dxa"/>
          </w:tcPr>
          <w:p w14:paraId="683B9E7B" w14:textId="77777777" w:rsidR="00FC1F86" w:rsidRPr="00E011E5" w:rsidRDefault="00FC1F86" w:rsidP="00FC1F86">
            <w:pPr>
              <w:spacing w:line="360" w:lineRule="exact"/>
              <w:ind w:right="-36"/>
              <w:jc w:val="thaiDistribute"/>
              <w:rPr>
                <w:rFonts w:ascii="Arial" w:hAnsi="Arial"/>
                <w:sz w:val="22"/>
                <w:szCs w:val="22"/>
                <w:u w:val="single"/>
                <w:lang w:val="en-US"/>
              </w:rPr>
            </w:pPr>
          </w:p>
        </w:tc>
        <w:tc>
          <w:tcPr>
            <w:tcW w:w="2880" w:type="dxa"/>
            <w:gridSpan w:val="2"/>
          </w:tcPr>
          <w:p w14:paraId="523BCBE5" w14:textId="77777777" w:rsidR="00FC1F86" w:rsidRPr="00E011E5" w:rsidRDefault="00FC1F86" w:rsidP="00FC1F86">
            <w:pPr>
              <w:pBdr>
                <w:bottom w:val="single" w:sz="4" w:space="1" w:color="auto"/>
              </w:pBdr>
              <w:tabs>
                <w:tab w:val="center" w:pos="6480"/>
                <w:tab w:val="center" w:pos="8820"/>
              </w:tabs>
              <w:spacing w:line="360" w:lineRule="exact"/>
              <w:ind w:right="-36"/>
              <w:jc w:val="center"/>
              <w:rPr>
                <w:rFonts w:ascii="Arial" w:hAnsi="Arial" w:cs="Arial"/>
                <w:sz w:val="22"/>
                <w:szCs w:val="22"/>
                <w:cs/>
              </w:rPr>
            </w:pPr>
            <w:r w:rsidRPr="00E011E5">
              <w:rPr>
                <w:rFonts w:ascii="Arial" w:hAnsi="Arial" w:cs="Arial" w:hint="cs"/>
                <w:sz w:val="22"/>
                <w:szCs w:val="22"/>
                <w:cs/>
              </w:rPr>
              <w:t>Consolidated and s</w:t>
            </w:r>
            <w:r w:rsidRPr="00E011E5">
              <w:rPr>
                <w:rFonts w:ascii="Arial" w:hAnsi="Arial" w:cs="Arial"/>
                <w:sz w:val="22"/>
                <w:szCs w:val="22"/>
                <w:cs/>
              </w:rPr>
              <w:t>eparate                        financial statements</w:t>
            </w:r>
          </w:p>
        </w:tc>
      </w:tr>
      <w:tr w:rsidR="00FC1F86" w:rsidRPr="00E011E5" w14:paraId="54716262" w14:textId="77777777" w:rsidTr="00FC1F86">
        <w:trPr>
          <w:trHeight w:val="306"/>
        </w:trPr>
        <w:tc>
          <w:tcPr>
            <w:tcW w:w="5580" w:type="dxa"/>
          </w:tcPr>
          <w:p w14:paraId="2655A73A" w14:textId="77777777" w:rsidR="00FC1F86" w:rsidRPr="00E011E5" w:rsidRDefault="00FC1F86" w:rsidP="00FC1F86">
            <w:pPr>
              <w:spacing w:line="360" w:lineRule="exact"/>
              <w:ind w:right="-36"/>
              <w:jc w:val="thaiDistribute"/>
              <w:rPr>
                <w:rFonts w:ascii="Arial" w:hAnsi="Arial" w:cs="Arial"/>
                <w:sz w:val="22"/>
                <w:szCs w:val="22"/>
                <w:u w:val="single"/>
                <w:cs/>
              </w:rPr>
            </w:pPr>
          </w:p>
        </w:tc>
        <w:tc>
          <w:tcPr>
            <w:tcW w:w="1440" w:type="dxa"/>
          </w:tcPr>
          <w:p w14:paraId="3EFD23B4" w14:textId="1580DB64" w:rsidR="00FC1F86" w:rsidRPr="00E011E5" w:rsidRDefault="00FC1F86" w:rsidP="00FC1F86">
            <w:pPr>
              <w:pBdr>
                <w:bottom w:val="single" w:sz="4" w:space="1" w:color="auto"/>
              </w:pBdr>
              <w:tabs>
                <w:tab w:val="center" w:pos="495"/>
                <w:tab w:val="center" w:pos="6480"/>
                <w:tab w:val="center" w:pos="8820"/>
              </w:tabs>
              <w:spacing w:line="360" w:lineRule="exact"/>
              <w:ind w:right="-36"/>
              <w:jc w:val="center"/>
              <w:rPr>
                <w:rFonts w:ascii="Arial" w:hAnsi="Arial" w:cs="Arial"/>
                <w:sz w:val="22"/>
                <w:szCs w:val="22"/>
                <w:cs/>
                <w:lang w:val="en-US"/>
              </w:rPr>
            </w:pPr>
            <w:r>
              <w:rPr>
                <w:rFonts w:ascii="Arial" w:hAnsi="Arial" w:cs="Arial"/>
                <w:sz w:val="22"/>
                <w:szCs w:val="22"/>
                <w:lang w:val="en-US"/>
              </w:rPr>
              <w:t>2018</w:t>
            </w:r>
          </w:p>
        </w:tc>
        <w:tc>
          <w:tcPr>
            <w:tcW w:w="1440" w:type="dxa"/>
          </w:tcPr>
          <w:p w14:paraId="104F7CBF" w14:textId="23C982D2" w:rsidR="00FC1F86" w:rsidRPr="00E011E5" w:rsidRDefault="00FC1F86" w:rsidP="00FC1F86">
            <w:pPr>
              <w:pBdr>
                <w:bottom w:val="single" w:sz="4" w:space="1" w:color="auto"/>
              </w:pBdr>
              <w:tabs>
                <w:tab w:val="center" w:pos="6480"/>
                <w:tab w:val="center" w:pos="8820"/>
              </w:tabs>
              <w:spacing w:line="360" w:lineRule="exact"/>
              <w:ind w:right="-36"/>
              <w:jc w:val="center"/>
              <w:rPr>
                <w:rFonts w:ascii="Arial" w:hAnsi="Arial" w:cs="Arial"/>
                <w:sz w:val="22"/>
                <w:szCs w:val="22"/>
                <w:cs/>
                <w:lang w:val="en-US"/>
              </w:rPr>
            </w:pPr>
            <w:r>
              <w:rPr>
                <w:rFonts w:ascii="Arial" w:hAnsi="Arial" w:cs="Arial"/>
                <w:sz w:val="22"/>
                <w:szCs w:val="22"/>
                <w:lang w:val="en-US"/>
              </w:rPr>
              <w:t>2017</w:t>
            </w:r>
          </w:p>
        </w:tc>
      </w:tr>
      <w:tr w:rsidR="00FC1F86" w:rsidRPr="00E011E5" w14:paraId="67B53677" w14:textId="77777777" w:rsidTr="00FC1F86">
        <w:tc>
          <w:tcPr>
            <w:tcW w:w="5580" w:type="dxa"/>
          </w:tcPr>
          <w:p w14:paraId="1CD82FE2" w14:textId="77777777" w:rsidR="00FC1F86" w:rsidRPr="00E011E5" w:rsidRDefault="00FC1F86" w:rsidP="00FC1F86">
            <w:pPr>
              <w:spacing w:line="360" w:lineRule="exact"/>
              <w:ind w:right="-36"/>
              <w:jc w:val="thaiDistribute"/>
              <w:rPr>
                <w:rFonts w:ascii="Arial" w:hAnsi="Arial"/>
                <w:sz w:val="22"/>
                <w:szCs w:val="22"/>
                <w:lang w:val="en-US"/>
              </w:rPr>
            </w:pPr>
            <w:r w:rsidRPr="00E011E5">
              <w:rPr>
                <w:rFonts w:ascii="Arial" w:hAnsi="Arial"/>
                <w:sz w:val="22"/>
                <w:szCs w:val="22"/>
                <w:lang w:val="en-US"/>
              </w:rPr>
              <w:t xml:space="preserve">Borrowing costs included in cost of land </w:t>
            </w:r>
          </w:p>
        </w:tc>
        <w:tc>
          <w:tcPr>
            <w:tcW w:w="1440" w:type="dxa"/>
          </w:tcPr>
          <w:p w14:paraId="2CB1A242" w14:textId="77777777" w:rsidR="00FC1F86" w:rsidRPr="00E011E5" w:rsidRDefault="00FC1F86" w:rsidP="00FC1F86">
            <w:pPr>
              <w:tabs>
                <w:tab w:val="decimal" w:pos="702"/>
              </w:tabs>
              <w:spacing w:line="380" w:lineRule="exact"/>
              <w:ind w:right="-14"/>
              <w:jc w:val="thaiDistribute"/>
              <w:rPr>
                <w:rFonts w:ascii="Arial" w:hAnsi="Arial"/>
                <w:sz w:val="22"/>
                <w:szCs w:val="22"/>
                <w:lang w:val="en-US"/>
              </w:rPr>
            </w:pPr>
          </w:p>
        </w:tc>
        <w:tc>
          <w:tcPr>
            <w:tcW w:w="1440" w:type="dxa"/>
          </w:tcPr>
          <w:p w14:paraId="35AA7773" w14:textId="77777777" w:rsidR="00FC1F86" w:rsidRPr="00E011E5" w:rsidRDefault="00FC1F86" w:rsidP="00FC1F86">
            <w:pPr>
              <w:tabs>
                <w:tab w:val="decimal" w:pos="702"/>
              </w:tabs>
              <w:spacing w:line="380" w:lineRule="exact"/>
              <w:ind w:right="-14"/>
              <w:jc w:val="thaiDistribute"/>
              <w:rPr>
                <w:rFonts w:ascii="Arial" w:hAnsi="Arial"/>
                <w:sz w:val="22"/>
                <w:szCs w:val="22"/>
                <w:lang w:val="en-US"/>
              </w:rPr>
            </w:pPr>
          </w:p>
        </w:tc>
      </w:tr>
      <w:tr w:rsidR="00FC1F86" w:rsidRPr="00E011E5" w14:paraId="684515E9" w14:textId="77777777" w:rsidTr="00FC1F86">
        <w:tc>
          <w:tcPr>
            <w:tcW w:w="5580" w:type="dxa"/>
          </w:tcPr>
          <w:p w14:paraId="2DF75C35" w14:textId="77777777" w:rsidR="00FC1F86" w:rsidRPr="00E011E5" w:rsidRDefault="00FC1F86" w:rsidP="00FC1F86">
            <w:pPr>
              <w:spacing w:line="360" w:lineRule="exact"/>
              <w:ind w:right="-108"/>
              <w:rPr>
                <w:rFonts w:ascii="Arial" w:hAnsi="Arial"/>
                <w:sz w:val="22"/>
                <w:szCs w:val="22"/>
                <w:lang w:val="en-US"/>
              </w:rPr>
            </w:pPr>
            <w:r w:rsidRPr="00E011E5">
              <w:rPr>
                <w:rFonts w:ascii="Arial" w:hAnsi="Arial"/>
                <w:sz w:val="22"/>
                <w:szCs w:val="22"/>
                <w:lang w:val="en-US"/>
              </w:rPr>
              <w:t xml:space="preserve">   and construction in progress (Million Baht)</w:t>
            </w:r>
          </w:p>
        </w:tc>
        <w:tc>
          <w:tcPr>
            <w:tcW w:w="1440" w:type="dxa"/>
            <w:vAlign w:val="bottom"/>
          </w:tcPr>
          <w:p w14:paraId="05992317" w14:textId="67E5ABEB" w:rsidR="00FC1F86" w:rsidRPr="00E011E5" w:rsidRDefault="00E56579" w:rsidP="00FC1F86">
            <w:pPr>
              <w:tabs>
                <w:tab w:val="decimal" w:pos="972"/>
              </w:tabs>
              <w:spacing w:line="380" w:lineRule="exact"/>
              <w:ind w:left="-18"/>
              <w:jc w:val="right"/>
              <w:rPr>
                <w:rFonts w:ascii="Arial" w:hAnsi="Arial" w:cs="Arial"/>
                <w:sz w:val="22"/>
                <w:szCs w:val="22"/>
                <w:lang w:val="en-US"/>
              </w:rPr>
            </w:pPr>
            <w:r>
              <w:rPr>
                <w:rFonts w:ascii="Arial" w:hAnsi="Arial" w:cs="Arial"/>
                <w:sz w:val="22"/>
                <w:szCs w:val="22"/>
                <w:lang w:val="en-US"/>
              </w:rPr>
              <w:t>34</w:t>
            </w:r>
          </w:p>
        </w:tc>
        <w:tc>
          <w:tcPr>
            <w:tcW w:w="1440" w:type="dxa"/>
            <w:vAlign w:val="bottom"/>
          </w:tcPr>
          <w:p w14:paraId="5EE3E7EB" w14:textId="1F302A97" w:rsidR="00FC1F86" w:rsidRPr="00E011E5" w:rsidRDefault="00FC1F86" w:rsidP="00FC1F86">
            <w:pPr>
              <w:tabs>
                <w:tab w:val="decimal" w:pos="972"/>
              </w:tabs>
              <w:spacing w:line="380" w:lineRule="exact"/>
              <w:ind w:left="-18"/>
              <w:jc w:val="right"/>
              <w:rPr>
                <w:rFonts w:ascii="Arial" w:hAnsi="Arial" w:cs="Arial"/>
                <w:sz w:val="22"/>
                <w:szCs w:val="22"/>
                <w:lang w:val="en-US"/>
              </w:rPr>
            </w:pPr>
            <w:r w:rsidRPr="00E011E5">
              <w:rPr>
                <w:rFonts w:ascii="Arial" w:hAnsi="Arial" w:cs="Arial"/>
                <w:sz w:val="22"/>
                <w:szCs w:val="22"/>
                <w:lang w:val="en-US"/>
              </w:rPr>
              <w:t>43</w:t>
            </w:r>
          </w:p>
        </w:tc>
      </w:tr>
      <w:tr w:rsidR="00FC1F86" w:rsidRPr="00E011E5" w14:paraId="1560805A" w14:textId="77777777" w:rsidTr="00FC1F86">
        <w:tc>
          <w:tcPr>
            <w:tcW w:w="5580" w:type="dxa"/>
          </w:tcPr>
          <w:p w14:paraId="3D6668EE" w14:textId="77777777" w:rsidR="00FC1F86" w:rsidRPr="00E011E5" w:rsidRDefault="00FC1F86" w:rsidP="00FC1F86">
            <w:pPr>
              <w:spacing w:line="360" w:lineRule="exact"/>
              <w:ind w:right="-36"/>
              <w:jc w:val="thaiDistribute"/>
              <w:rPr>
                <w:rFonts w:ascii="Arial" w:hAnsi="Arial" w:cs="Arial"/>
                <w:sz w:val="22"/>
                <w:szCs w:val="22"/>
                <w:cs/>
              </w:rPr>
            </w:pPr>
            <w:r w:rsidRPr="00E011E5">
              <w:rPr>
                <w:rFonts w:ascii="Arial" w:hAnsi="Arial" w:cs="Arial"/>
                <w:sz w:val="22"/>
                <w:szCs w:val="22"/>
                <w:cs/>
              </w:rPr>
              <w:t>Capitalisation rate (</w:t>
            </w:r>
            <w:r w:rsidRPr="00E011E5">
              <w:rPr>
                <w:rFonts w:ascii="Arial" w:hAnsi="Arial" w:cs="Arial"/>
                <w:sz w:val="22"/>
                <w:szCs w:val="22"/>
                <w:lang w:val="en-US"/>
              </w:rPr>
              <w:t>%</w:t>
            </w:r>
            <w:r w:rsidRPr="00E011E5">
              <w:rPr>
                <w:rFonts w:ascii="Arial" w:hAnsi="Arial" w:cs="Arial"/>
                <w:sz w:val="22"/>
                <w:szCs w:val="22"/>
                <w:cs/>
              </w:rPr>
              <w:t>)</w:t>
            </w:r>
          </w:p>
        </w:tc>
        <w:tc>
          <w:tcPr>
            <w:tcW w:w="1440" w:type="dxa"/>
            <w:vAlign w:val="bottom"/>
          </w:tcPr>
          <w:p w14:paraId="1CD451C6" w14:textId="71014B68" w:rsidR="00FC1F86" w:rsidRPr="00E011E5" w:rsidRDefault="00E56579" w:rsidP="00FC1F86">
            <w:pPr>
              <w:tabs>
                <w:tab w:val="decimal" w:pos="972"/>
              </w:tabs>
              <w:spacing w:line="380" w:lineRule="exact"/>
              <w:ind w:left="-18"/>
              <w:jc w:val="right"/>
              <w:rPr>
                <w:rFonts w:ascii="Arial" w:hAnsi="Arial" w:cs="Arial"/>
                <w:sz w:val="22"/>
                <w:szCs w:val="22"/>
                <w:lang w:val="en-US"/>
              </w:rPr>
            </w:pPr>
            <w:r>
              <w:rPr>
                <w:rFonts w:ascii="Arial" w:hAnsi="Arial" w:cs="Arial"/>
                <w:sz w:val="22"/>
                <w:szCs w:val="22"/>
                <w:lang w:val="en-US"/>
              </w:rPr>
              <w:t>4.5 - 5.3</w:t>
            </w:r>
          </w:p>
        </w:tc>
        <w:tc>
          <w:tcPr>
            <w:tcW w:w="1440" w:type="dxa"/>
            <w:vAlign w:val="bottom"/>
          </w:tcPr>
          <w:p w14:paraId="1851CE35" w14:textId="18901D2A" w:rsidR="00FC1F86" w:rsidRPr="00E011E5" w:rsidRDefault="00FC1F86" w:rsidP="00FC1F86">
            <w:pPr>
              <w:tabs>
                <w:tab w:val="decimal" w:pos="792"/>
              </w:tabs>
              <w:spacing w:line="380" w:lineRule="exact"/>
              <w:ind w:left="-18"/>
              <w:rPr>
                <w:rFonts w:ascii="Arial" w:hAnsi="Arial" w:cs="Arial"/>
                <w:sz w:val="22"/>
                <w:szCs w:val="22"/>
                <w:lang w:val="en-US"/>
              </w:rPr>
            </w:pPr>
            <w:r w:rsidRPr="00E011E5">
              <w:rPr>
                <w:rFonts w:ascii="Arial" w:hAnsi="Arial" w:cs="Arial"/>
                <w:sz w:val="22"/>
                <w:szCs w:val="22"/>
                <w:lang w:val="en-US"/>
              </w:rPr>
              <w:t>4.1 - 6.3</w:t>
            </w:r>
          </w:p>
        </w:tc>
      </w:tr>
    </w:tbl>
    <w:p w14:paraId="441AB2A9" w14:textId="0473CB05" w:rsidR="006C766B"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r>
      <w:r w:rsidRPr="00093A58">
        <w:rPr>
          <w:rFonts w:ascii="Arial" w:hAnsi="Arial"/>
          <w:sz w:val="22"/>
          <w:szCs w:val="22"/>
          <w:lang w:val="en-US"/>
        </w:rPr>
        <w:t xml:space="preserve">As at </w:t>
      </w:r>
      <w:r w:rsidR="00FC1F86">
        <w:rPr>
          <w:rFonts w:ascii="Arial" w:hAnsi="Arial"/>
          <w:sz w:val="22"/>
          <w:szCs w:val="22"/>
          <w:lang w:val="en-US"/>
        </w:rPr>
        <w:t>30 June</w:t>
      </w:r>
      <w:r w:rsidRPr="00093A58">
        <w:rPr>
          <w:rFonts w:ascii="Arial" w:hAnsi="Arial"/>
          <w:sz w:val="22"/>
          <w:szCs w:val="22"/>
          <w:lang w:val="en-US"/>
        </w:rPr>
        <w:t xml:space="preserve"> </w:t>
      </w:r>
      <w:r w:rsidR="00164615">
        <w:rPr>
          <w:rFonts w:ascii="Arial" w:hAnsi="Arial"/>
          <w:sz w:val="22"/>
          <w:szCs w:val="22"/>
          <w:lang w:val="en-US"/>
        </w:rPr>
        <w:t>2018</w:t>
      </w:r>
      <w:r w:rsidRPr="00093A58">
        <w:rPr>
          <w:rFonts w:ascii="Arial" w:hAnsi="Arial"/>
          <w:sz w:val="22"/>
          <w:szCs w:val="22"/>
          <w:lang w:val="en-US"/>
        </w:rPr>
        <w:t xml:space="preserve"> and 31 December </w:t>
      </w:r>
      <w:r w:rsidR="007E4E1A">
        <w:rPr>
          <w:rFonts w:ascii="Arial" w:hAnsi="Arial"/>
          <w:sz w:val="22"/>
          <w:szCs w:val="22"/>
          <w:lang w:val="en-US"/>
        </w:rPr>
        <w:t>2</w:t>
      </w:r>
      <w:r w:rsidR="00164615">
        <w:rPr>
          <w:rFonts w:ascii="Arial" w:hAnsi="Arial"/>
          <w:sz w:val="22"/>
          <w:szCs w:val="22"/>
          <w:lang w:val="en-US"/>
        </w:rPr>
        <w:t>017</w:t>
      </w:r>
      <w:r w:rsidRPr="00093A58">
        <w:rPr>
          <w:rFonts w:ascii="Arial" w:hAnsi="Arial"/>
          <w:sz w:val="22"/>
          <w:szCs w:val="22"/>
          <w:lang w:val="en-US"/>
        </w:rPr>
        <w:t xml:space="preserve">, the Company </w:t>
      </w:r>
      <w:r w:rsidR="00AC1EAE">
        <w:rPr>
          <w:rFonts w:ascii="Arial" w:hAnsi="Arial"/>
          <w:sz w:val="22"/>
          <w:szCs w:val="22"/>
          <w:lang w:val="en-US"/>
        </w:rPr>
        <w:t>and its subsidiary have</w:t>
      </w:r>
      <w:r w:rsidRPr="00093A58">
        <w:rPr>
          <w:rFonts w:ascii="Arial" w:hAnsi="Arial"/>
          <w:sz w:val="22"/>
          <w:szCs w:val="22"/>
          <w:lang w:val="en-US"/>
        </w:rPr>
        <w:t xml:space="preserve"> mortgaged land </w:t>
      </w:r>
      <w:r>
        <w:rPr>
          <w:rFonts w:ascii="Arial" w:hAnsi="Arial"/>
          <w:sz w:val="22"/>
          <w:szCs w:val="22"/>
          <w:lang w:val="en-US"/>
        </w:rPr>
        <w:t>and construction</w:t>
      </w:r>
      <w:r w:rsidR="007907A7">
        <w:rPr>
          <w:rFonts w:ascii="Arial" w:hAnsi="Arial"/>
          <w:sz w:val="22"/>
          <w:szCs w:val="22"/>
          <w:lang w:val="en-US"/>
        </w:rPr>
        <w:t>s</w:t>
      </w:r>
      <w:r>
        <w:rPr>
          <w:rFonts w:ascii="Arial" w:hAnsi="Arial"/>
          <w:sz w:val="22"/>
          <w:szCs w:val="22"/>
          <w:lang w:val="en-US"/>
        </w:rPr>
        <w:t xml:space="preserve"> thereon of projects to secure long-term lo</w:t>
      </w:r>
      <w:r w:rsidR="00FA06E3">
        <w:rPr>
          <w:rFonts w:ascii="Arial" w:hAnsi="Arial"/>
          <w:sz w:val="22"/>
          <w:szCs w:val="22"/>
          <w:lang w:val="en-US"/>
        </w:rPr>
        <w:t>an</w:t>
      </w:r>
      <w:r w:rsidR="007907A7">
        <w:rPr>
          <w:rFonts w:ascii="Arial" w:hAnsi="Arial"/>
          <w:sz w:val="22"/>
          <w:szCs w:val="22"/>
          <w:lang w:val="en-US"/>
        </w:rPr>
        <w:t>s</w:t>
      </w:r>
      <w:r w:rsidR="00FA06E3">
        <w:rPr>
          <w:rFonts w:ascii="Arial" w:hAnsi="Arial"/>
          <w:sz w:val="22"/>
          <w:szCs w:val="22"/>
          <w:lang w:val="en-US"/>
        </w:rPr>
        <w:t xml:space="preserve"> from banks, as disclosed in N</w:t>
      </w:r>
      <w:r>
        <w:rPr>
          <w:rFonts w:ascii="Arial" w:hAnsi="Arial"/>
          <w:sz w:val="22"/>
          <w:szCs w:val="22"/>
          <w:lang w:val="en-US"/>
        </w:rPr>
        <w:t xml:space="preserve">ote </w:t>
      </w:r>
      <w:r w:rsidR="00B62749">
        <w:rPr>
          <w:rFonts w:ascii="Arial" w:hAnsi="Arial"/>
          <w:sz w:val="22"/>
          <w:szCs w:val="22"/>
          <w:lang w:val="en-US"/>
        </w:rPr>
        <w:t>18</w:t>
      </w:r>
      <w:r>
        <w:rPr>
          <w:rFonts w:ascii="Arial" w:hAnsi="Arial"/>
          <w:sz w:val="22"/>
          <w:szCs w:val="22"/>
          <w:lang w:val="en-US"/>
        </w:rPr>
        <w:t xml:space="preserve">. The </w:t>
      </w:r>
      <w:r w:rsidRPr="00093A58">
        <w:rPr>
          <w:rFonts w:ascii="Arial" w:hAnsi="Arial"/>
          <w:sz w:val="22"/>
          <w:szCs w:val="22"/>
          <w:lang w:val="en-US"/>
        </w:rPr>
        <w:t>net book value</w:t>
      </w:r>
      <w:r>
        <w:rPr>
          <w:rFonts w:ascii="Arial" w:hAnsi="Arial"/>
          <w:sz w:val="22"/>
          <w:szCs w:val="22"/>
          <w:lang w:val="en-US"/>
        </w:rPr>
        <w:t>s are</w:t>
      </w:r>
      <w:r w:rsidRPr="00093A58">
        <w:rPr>
          <w:rFonts w:ascii="Arial" w:hAnsi="Arial"/>
          <w:sz w:val="22"/>
          <w:szCs w:val="22"/>
          <w:lang w:val="en-US"/>
        </w:rPr>
        <w:t xml:space="preserve"> as follows:</w:t>
      </w:r>
    </w:p>
    <w:p w14:paraId="4F44E698" w14:textId="77777777" w:rsidR="00912448" w:rsidRPr="002E44F7" w:rsidRDefault="00912448" w:rsidP="002E44F7">
      <w:pPr>
        <w:tabs>
          <w:tab w:val="left" w:pos="900"/>
          <w:tab w:val="left" w:pos="2160"/>
          <w:tab w:val="decimal" w:pos="7380"/>
          <w:tab w:val="center" w:pos="8460"/>
        </w:tabs>
        <w:spacing w:before="120" w:after="120" w:line="380" w:lineRule="exact"/>
        <w:ind w:left="907" w:right="-277" w:hanging="360"/>
        <w:jc w:val="right"/>
        <w:rPr>
          <w:rFonts w:ascii="Arial" w:eastAsia="Arial Unicode MS" w:hAnsi="Arial" w:cs="Arial"/>
          <w:sz w:val="20"/>
          <w:szCs w:val="20"/>
          <w:lang w:val="en-US"/>
        </w:rPr>
      </w:pPr>
      <w:r w:rsidRPr="002E44F7">
        <w:rPr>
          <w:rFonts w:ascii="Arial" w:eastAsia="Arial Unicode MS" w:hAnsi="Arial" w:cs="Arial"/>
          <w:sz w:val="20"/>
          <w:szCs w:val="20"/>
          <w:cs/>
          <w:lang w:val="en-US"/>
        </w:rPr>
        <w:tab/>
      </w:r>
      <w:r w:rsidRPr="002E44F7">
        <w:rPr>
          <w:rFonts w:ascii="Arial" w:eastAsia="Arial Unicode MS" w:hAnsi="Arial" w:cs="Arial"/>
          <w:sz w:val="20"/>
          <w:szCs w:val="20"/>
          <w:lang w:val="en-US"/>
        </w:rPr>
        <w:t xml:space="preserve">(Unit: </w:t>
      </w:r>
      <w:r w:rsidR="00123E88" w:rsidRPr="002E44F7">
        <w:rPr>
          <w:rFonts w:ascii="Arial" w:eastAsia="Arial Unicode MS" w:hAnsi="Arial" w:cs="Arial"/>
          <w:sz w:val="20"/>
          <w:szCs w:val="20"/>
          <w:lang w:val="en-US"/>
        </w:rPr>
        <w:t>Million</w:t>
      </w:r>
      <w:r w:rsidRPr="002E44F7">
        <w:rPr>
          <w:rFonts w:ascii="Arial" w:eastAsia="Arial Unicode MS" w:hAnsi="Arial" w:cs="Arial"/>
          <w:sz w:val="20"/>
          <w:szCs w:val="20"/>
          <w:lang w:val="en-US"/>
        </w:rPr>
        <w:t xml:space="preserve"> Baht)</w:t>
      </w:r>
    </w:p>
    <w:tbl>
      <w:tblPr>
        <w:tblW w:w="8730" w:type="dxa"/>
        <w:tblInd w:w="450" w:type="dxa"/>
        <w:tblLayout w:type="fixed"/>
        <w:tblLook w:val="0000" w:firstRow="0" w:lastRow="0" w:firstColumn="0" w:lastColumn="0" w:noHBand="0" w:noVBand="0"/>
      </w:tblPr>
      <w:tblGrid>
        <w:gridCol w:w="3240"/>
        <w:gridCol w:w="1350"/>
        <w:gridCol w:w="1440"/>
        <w:gridCol w:w="1350"/>
        <w:gridCol w:w="1350"/>
      </w:tblGrid>
      <w:tr w:rsidR="00EB6C53" w:rsidRPr="002E44F7" w14:paraId="7E6DA166" w14:textId="77777777" w:rsidTr="002E44F7">
        <w:tc>
          <w:tcPr>
            <w:tcW w:w="3240" w:type="dxa"/>
          </w:tcPr>
          <w:p w14:paraId="214F2FF6" w14:textId="77777777" w:rsidR="00EB6C53" w:rsidRPr="002E44F7" w:rsidRDefault="00EB6C53" w:rsidP="00EB6C53">
            <w:pPr>
              <w:spacing w:line="340" w:lineRule="exact"/>
              <w:ind w:right="-43"/>
              <w:jc w:val="center"/>
              <w:rPr>
                <w:rFonts w:ascii="Arial" w:hAnsi="Arial"/>
                <w:sz w:val="20"/>
                <w:szCs w:val="20"/>
                <w:lang w:val="en-US"/>
              </w:rPr>
            </w:pPr>
          </w:p>
        </w:tc>
        <w:tc>
          <w:tcPr>
            <w:tcW w:w="2790" w:type="dxa"/>
            <w:gridSpan w:val="2"/>
          </w:tcPr>
          <w:p w14:paraId="75EFA291" w14:textId="77777777" w:rsidR="00EB6C53" w:rsidRPr="002E44F7" w:rsidRDefault="00EB6C53" w:rsidP="00EB6C53">
            <w:pPr>
              <w:pBdr>
                <w:bottom w:val="single" w:sz="4" w:space="1" w:color="auto"/>
              </w:pBdr>
              <w:spacing w:line="340" w:lineRule="exact"/>
              <w:ind w:left="-27" w:right="-43"/>
              <w:jc w:val="center"/>
              <w:rPr>
                <w:rFonts w:ascii="Arial" w:hAnsi="Arial"/>
                <w:sz w:val="20"/>
                <w:szCs w:val="20"/>
                <w:lang w:val="en-US"/>
              </w:rPr>
            </w:pPr>
            <w:r w:rsidRPr="002E44F7">
              <w:rPr>
                <w:rFonts w:ascii="Arial" w:hAnsi="Arial"/>
                <w:sz w:val="20"/>
                <w:szCs w:val="20"/>
                <w:lang w:val="en-US"/>
              </w:rPr>
              <w:t xml:space="preserve">Consolidated </w:t>
            </w:r>
            <w:r w:rsidR="00E37123" w:rsidRPr="002E44F7">
              <w:rPr>
                <w:rFonts w:ascii="Arial" w:hAnsi="Arial"/>
                <w:sz w:val="20"/>
                <w:szCs w:val="20"/>
                <w:lang w:val="en-US"/>
              </w:rPr>
              <w:t xml:space="preserve">                    </w:t>
            </w:r>
            <w:r w:rsidRPr="002E44F7">
              <w:rPr>
                <w:rFonts w:ascii="Arial" w:hAnsi="Arial"/>
                <w:sz w:val="20"/>
                <w:szCs w:val="20"/>
                <w:lang w:val="en-US"/>
              </w:rPr>
              <w:t>financial statements</w:t>
            </w:r>
          </w:p>
        </w:tc>
        <w:tc>
          <w:tcPr>
            <w:tcW w:w="2700" w:type="dxa"/>
            <w:gridSpan w:val="2"/>
          </w:tcPr>
          <w:p w14:paraId="053C8958" w14:textId="77777777" w:rsidR="00EB6C53" w:rsidRPr="002E44F7" w:rsidRDefault="00EB6C53" w:rsidP="00746C2D">
            <w:pPr>
              <w:pBdr>
                <w:bottom w:val="single" w:sz="4" w:space="1" w:color="auto"/>
              </w:pBdr>
              <w:spacing w:line="340" w:lineRule="exact"/>
              <w:ind w:left="-27" w:right="-43"/>
              <w:jc w:val="center"/>
              <w:rPr>
                <w:rFonts w:ascii="Arial" w:hAnsi="Arial"/>
                <w:sz w:val="20"/>
                <w:szCs w:val="20"/>
                <w:lang w:val="en-US"/>
              </w:rPr>
            </w:pPr>
            <w:r w:rsidRPr="002E44F7">
              <w:rPr>
                <w:rFonts w:ascii="Arial" w:hAnsi="Arial"/>
                <w:sz w:val="20"/>
                <w:szCs w:val="20"/>
                <w:lang w:val="en-US"/>
              </w:rPr>
              <w:t xml:space="preserve">Separate </w:t>
            </w:r>
            <w:r w:rsidR="00E37123" w:rsidRPr="002E44F7">
              <w:rPr>
                <w:rFonts w:ascii="Arial" w:hAnsi="Arial"/>
                <w:sz w:val="20"/>
                <w:szCs w:val="20"/>
                <w:lang w:val="en-US"/>
              </w:rPr>
              <w:t xml:space="preserve">                     </w:t>
            </w:r>
            <w:r w:rsidR="00746C2D" w:rsidRPr="002E44F7">
              <w:rPr>
                <w:rFonts w:ascii="Arial" w:hAnsi="Arial"/>
                <w:sz w:val="20"/>
                <w:szCs w:val="20"/>
                <w:lang w:val="en-US"/>
              </w:rPr>
              <w:t xml:space="preserve">              </w:t>
            </w:r>
            <w:r w:rsidR="00E37123" w:rsidRPr="002E44F7">
              <w:rPr>
                <w:rFonts w:ascii="Arial" w:hAnsi="Arial"/>
                <w:sz w:val="20"/>
                <w:szCs w:val="20"/>
                <w:lang w:val="en-US"/>
              </w:rPr>
              <w:t xml:space="preserve">        </w:t>
            </w:r>
            <w:r w:rsidRPr="002E44F7">
              <w:rPr>
                <w:rFonts w:ascii="Arial" w:hAnsi="Arial"/>
                <w:sz w:val="20"/>
                <w:szCs w:val="20"/>
                <w:lang w:val="en-US"/>
              </w:rPr>
              <w:t>financial statements</w:t>
            </w:r>
          </w:p>
        </w:tc>
      </w:tr>
      <w:tr w:rsidR="00164615" w:rsidRPr="002E44F7" w14:paraId="23904097" w14:textId="77777777" w:rsidTr="002E44F7">
        <w:tc>
          <w:tcPr>
            <w:tcW w:w="3240" w:type="dxa"/>
          </w:tcPr>
          <w:p w14:paraId="4ED5BB3E" w14:textId="77777777" w:rsidR="00164615" w:rsidRPr="002E44F7" w:rsidRDefault="00164615" w:rsidP="00164615">
            <w:pPr>
              <w:spacing w:line="340" w:lineRule="exact"/>
              <w:ind w:right="-43"/>
              <w:jc w:val="center"/>
              <w:rPr>
                <w:rFonts w:ascii="Arial" w:hAnsi="Arial"/>
                <w:sz w:val="20"/>
                <w:szCs w:val="20"/>
                <w:lang w:val="en-US"/>
              </w:rPr>
            </w:pPr>
          </w:p>
        </w:tc>
        <w:tc>
          <w:tcPr>
            <w:tcW w:w="1350" w:type="dxa"/>
          </w:tcPr>
          <w:p w14:paraId="787D16A8" w14:textId="56A53F6B" w:rsidR="00164615" w:rsidRPr="002E44F7" w:rsidRDefault="00FC1F86" w:rsidP="00164615">
            <w:pPr>
              <w:pBdr>
                <w:bottom w:val="single" w:sz="4" w:space="1" w:color="auto"/>
              </w:pBdr>
              <w:spacing w:line="340" w:lineRule="exact"/>
              <w:ind w:left="-27" w:right="-43"/>
              <w:jc w:val="center"/>
              <w:rPr>
                <w:rFonts w:ascii="Arial" w:hAnsi="Arial"/>
                <w:sz w:val="20"/>
                <w:szCs w:val="20"/>
                <w:lang w:val="en-US"/>
              </w:rPr>
            </w:pPr>
            <w:r w:rsidRPr="002E44F7">
              <w:rPr>
                <w:rFonts w:ascii="Arial" w:hAnsi="Arial"/>
                <w:sz w:val="20"/>
                <w:szCs w:val="20"/>
                <w:lang w:val="en-US"/>
              </w:rPr>
              <w:t>30 June</w:t>
            </w:r>
            <w:r w:rsidR="00164615" w:rsidRPr="002E44F7">
              <w:rPr>
                <w:rFonts w:ascii="Arial" w:hAnsi="Arial"/>
                <w:sz w:val="20"/>
                <w:szCs w:val="20"/>
                <w:lang w:val="en-US"/>
              </w:rPr>
              <w:t xml:space="preserve">      2018</w:t>
            </w:r>
          </w:p>
        </w:tc>
        <w:tc>
          <w:tcPr>
            <w:tcW w:w="1440" w:type="dxa"/>
          </w:tcPr>
          <w:p w14:paraId="71DB22C4" w14:textId="77777777" w:rsidR="00164615" w:rsidRPr="002E44F7" w:rsidRDefault="00164615" w:rsidP="00164615">
            <w:pPr>
              <w:pBdr>
                <w:bottom w:val="single" w:sz="4" w:space="1" w:color="auto"/>
              </w:pBdr>
              <w:spacing w:line="340" w:lineRule="exact"/>
              <w:ind w:left="-27" w:right="-43"/>
              <w:jc w:val="center"/>
              <w:rPr>
                <w:rFonts w:ascii="Arial" w:hAnsi="Arial"/>
                <w:sz w:val="20"/>
                <w:szCs w:val="20"/>
                <w:lang w:val="en-US"/>
              </w:rPr>
            </w:pPr>
            <w:r w:rsidRPr="002E44F7">
              <w:rPr>
                <w:rFonts w:ascii="Arial" w:hAnsi="Arial"/>
                <w:sz w:val="20"/>
                <w:szCs w:val="20"/>
                <w:lang w:val="en-US"/>
              </w:rPr>
              <w:t>31 December 2017</w:t>
            </w:r>
          </w:p>
        </w:tc>
        <w:tc>
          <w:tcPr>
            <w:tcW w:w="1350" w:type="dxa"/>
          </w:tcPr>
          <w:p w14:paraId="7ED19D3B" w14:textId="4A89F9B7" w:rsidR="00164615" w:rsidRPr="002E44F7" w:rsidRDefault="00FC1F86" w:rsidP="00164615">
            <w:pPr>
              <w:pBdr>
                <w:bottom w:val="single" w:sz="4" w:space="1" w:color="auto"/>
              </w:pBdr>
              <w:spacing w:line="340" w:lineRule="exact"/>
              <w:ind w:left="-27" w:right="-43"/>
              <w:jc w:val="center"/>
              <w:rPr>
                <w:rFonts w:ascii="Arial" w:hAnsi="Arial"/>
                <w:sz w:val="20"/>
                <w:szCs w:val="20"/>
                <w:lang w:val="en-US"/>
              </w:rPr>
            </w:pPr>
            <w:r w:rsidRPr="002E44F7">
              <w:rPr>
                <w:rFonts w:ascii="Arial" w:hAnsi="Arial"/>
                <w:sz w:val="20"/>
                <w:szCs w:val="20"/>
                <w:lang w:val="en-US"/>
              </w:rPr>
              <w:t>30 June</w:t>
            </w:r>
            <w:r w:rsidR="00164615" w:rsidRPr="002E44F7">
              <w:rPr>
                <w:rFonts w:ascii="Arial" w:hAnsi="Arial"/>
                <w:sz w:val="20"/>
                <w:szCs w:val="20"/>
                <w:lang w:val="en-US"/>
              </w:rPr>
              <w:t xml:space="preserve">       2018</w:t>
            </w:r>
          </w:p>
        </w:tc>
        <w:tc>
          <w:tcPr>
            <w:tcW w:w="1350" w:type="dxa"/>
          </w:tcPr>
          <w:p w14:paraId="4A89CD27" w14:textId="77777777" w:rsidR="00164615" w:rsidRPr="002E44F7" w:rsidRDefault="00164615" w:rsidP="00164615">
            <w:pPr>
              <w:pBdr>
                <w:bottom w:val="single" w:sz="4" w:space="1" w:color="auto"/>
              </w:pBdr>
              <w:spacing w:line="340" w:lineRule="exact"/>
              <w:ind w:left="-27" w:right="-43"/>
              <w:jc w:val="center"/>
              <w:rPr>
                <w:rFonts w:ascii="Arial" w:hAnsi="Arial"/>
                <w:sz w:val="20"/>
                <w:szCs w:val="20"/>
                <w:lang w:val="en-US"/>
              </w:rPr>
            </w:pPr>
            <w:r w:rsidRPr="002E44F7">
              <w:rPr>
                <w:rFonts w:ascii="Arial" w:hAnsi="Arial"/>
                <w:sz w:val="20"/>
                <w:szCs w:val="20"/>
                <w:lang w:val="en-US"/>
              </w:rPr>
              <w:t>31 December 2017</w:t>
            </w:r>
          </w:p>
        </w:tc>
      </w:tr>
      <w:tr w:rsidR="00164615" w:rsidRPr="002E44F7" w14:paraId="32875821" w14:textId="77777777" w:rsidTr="002E44F7">
        <w:tc>
          <w:tcPr>
            <w:tcW w:w="3240" w:type="dxa"/>
          </w:tcPr>
          <w:p w14:paraId="700A9826" w14:textId="77777777" w:rsidR="00164615" w:rsidRPr="002E44F7" w:rsidRDefault="00164615" w:rsidP="00164615">
            <w:pPr>
              <w:spacing w:line="340" w:lineRule="exact"/>
              <w:ind w:right="-43"/>
              <w:jc w:val="both"/>
              <w:rPr>
                <w:rFonts w:ascii="Arial" w:hAnsi="Arial"/>
                <w:sz w:val="20"/>
                <w:szCs w:val="20"/>
                <w:cs/>
              </w:rPr>
            </w:pPr>
            <w:r w:rsidRPr="002E44F7">
              <w:rPr>
                <w:rFonts w:ascii="Arial" w:hAnsi="Arial"/>
                <w:sz w:val="20"/>
                <w:szCs w:val="20"/>
                <w:lang w:val="en-US"/>
              </w:rPr>
              <w:t xml:space="preserve">Net book value of mortgaged land </w:t>
            </w:r>
          </w:p>
        </w:tc>
        <w:tc>
          <w:tcPr>
            <w:tcW w:w="1350" w:type="dxa"/>
          </w:tcPr>
          <w:p w14:paraId="617BEBF4" w14:textId="77777777" w:rsidR="00164615" w:rsidRPr="002E44F7" w:rsidRDefault="00164615" w:rsidP="00164615">
            <w:pPr>
              <w:tabs>
                <w:tab w:val="decimal" w:pos="792"/>
              </w:tabs>
              <w:spacing w:line="340" w:lineRule="exact"/>
              <w:ind w:right="-43"/>
              <w:rPr>
                <w:rFonts w:ascii="Arial" w:hAnsi="Arial"/>
                <w:sz w:val="20"/>
                <w:szCs w:val="20"/>
                <w:lang w:val="en-US"/>
              </w:rPr>
            </w:pPr>
          </w:p>
        </w:tc>
        <w:tc>
          <w:tcPr>
            <w:tcW w:w="1440" w:type="dxa"/>
          </w:tcPr>
          <w:p w14:paraId="6A17DD1C" w14:textId="77777777" w:rsidR="00164615" w:rsidRPr="002E44F7" w:rsidRDefault="00164615" w:rsidP="00164615">
            <w:pPr>
              <w:tabs>
                <w:tab w:val="decimal" w:pos="792"/>
              </w:tabs>
              <w:spacing w:line="340" w:lineRule="exact"/>
              <w:ind w:right="-43"/>
              <w:rPr>
                <w:rFonts w:ascii="Arial" w:hAnsi="Arial"/>
                <w:sz w:val="20"/>
                <w:szCs w:val="20"/>
                <w:lang w:val="en-US"/>
              </w:rPr>
            </w:pPr>
          </w:p>
        </w:tc>
        <w:tc>
          <w:tcPr>
            <w:tcW w:w="1350" w:type="dxa"/>
          </w:tcPr>
          <w:p w14:paraId="308A6379" w14:textId="77777777" w:rsidR="00164615" w:rsidRPr="002E44F7" w:rsidRDefault="00164615" w:rsidP="00164615">
            <w:pPr>
              <w:tabs>
                <w:tab w:val="decimal" w:pos="888"/>
              </w:tabs>
              <w:spacing w:line="340" w:lineRule="exact"/>
              <w:ind w:right="-43"/>
              <w:rPr>
                <w:rFonts w:ascii="Arial" w:hAnsi="Arial"/>
                <w:sz w:val="20"/>
                <w:szCs w:val="20"/>
                <w:lang w:val="en-US"/>
              </w:rPr>
            </w:pPr>
          </w:p>
        </w:tc>
        <w:tc>
          <w:tcPr>
            <w:tcW w:w="1350" w:type="dxa"/>
          </w:tcPr>
          <w:p w14:paraId="4816ECCD" w14:textId="77777777" w:rsidR="00164615" w:rsidRPr="002E44F7" w:rsidRDefault="00164615" w:rsidP="00164615">
            <w:pPr>
              <w:tabs>
                <w:tab w:val="decimal" w:pos="888"/>
              </w:tabs>
              <w:spacing w:line="340" w:lineRule="exact"/>
              <w:ind w:right="-43"/>
              <w:rPr>
                <w:rFonts w:ascii="Arial" w:hAnsi="Arial"/>
                <w:sz w:val="20"/>
                <w:szCs w:val="20"/>
                <w:lang w:val="en-US"/>
              </w:rPr>
            </w:pPr>
          </w:p>
        </w:tc>
      </w:tr>
      <w:tr w:rsidR="00164615" w:rsidRPr="002E44F7" w14:paraId="2139C6E6" w14:textId="77777777" w:rsidTr="002E44F7">
        <w:tc>
          <w:tcPr>
            <w:tcW w:w="3240" w:type="dxa"/>
          </w:tcPr>
          <w:p w14:paraId="0D4CB3CC" w14:textId="77777777" w:rsidR="00164615" w:rsidRPr="002E44F7" w:rsidRDefault="00164615" w:rsidP="00164615">
            <w:pPr>
              <w:spacing w:line="340" w:lineRule="exact"/>
              <w:ind w:right="-108"/>
              <w:jc w:val="both"/>
              <w:rPr>
                <w:rFonts w:ascii="Arial" w:hAnsi="Arial"/>
                <w:sz w:val="20"/>
                <w:szCs w:val="20"/>
                <w:lang w:val="en-US"/>
              </w:rPr>
            </w:pPr>
            <w:r w:rsidRPr="002E44F7">
              <w:rPr>
                <w:rFonts w:ascii="Arial" w:hAnsi="Arial"/>
                <w:sz w:val="20"/>
                <w:szCs w:val="20"/>
                <w:lang w:val="en-US"/>
              </w:rPr>
              <w:t xml:space="preserve">   and constructions thereon to </w:t>
            </w:r>
          </w:p>
          <w:p w14:paraId="529A495D" w14:textId="77777777" w:rsidR="00164615" w:rsidRPr="002E44F7" w:rsidRDefault="00164615" w:rsidP="00164615">
            <w:pPr>
              <w:spacing w:line="340" w:lineRule="exact"/>
              <w:ind w:right="-108"/>
              <w:jc w:val="both"/>
              <w:rPr>
                <w:rFonts w:ascii="Arial" w:hAnsi="Arial"/>
                <w:sz w:val="20"/>
                <w:szCs w:val="20"/>
                <w:lang w:val="en-US"/>
              </w:rPr>
            </w:pPr>
            <w:r w:rsidRPr="002E44F7">
              <w:rPr>
                <w:rFonts w:ascii="Arial" w:hAnsi="Arial"/>
                <w:sz w:val="20"/>
                <w:szCs w:val="20"/>
                <w:lang w:val="en-US"/>
              </w:rPr>
              <w:t xml:space="preserve">   secure loans</w:t>
            </w:r>
          </w:p>
        </w:tc>
        <w:tc>
          <w:tcPr>
            <w:tcW w:w="1350" w:type="dxa"/>
            <w:vAlign w:val="bottom"/>
          </w:tcPr>
          <w:p w14:paraId="03FD4DBB" w14:textId="59B6CA58" w:rsidR="00164615" w:rsidRPr="002E44F7" w:rsidRDefault="00E56579" w:rsidP="00164615">
            <w:pPr>
              <w:tabs>
                <w:tab w:val="decimal" w:pos="972"/>
              </w:tabs>
              <w:spacing w:line="380" w:lineRule="exact"/>
              <w:ind w:left="-14"/>
              <w:rPr>
                <w:rFonts w:ascii="Arial" w:hAnsi="Arial" w:cs="Arial"/>
                <w:sz w:val="20"/>
                <w:szCs w:val="20"/>
                <w:lang w:val="en-US"/>
              </w:rPr>
            </w:pPr>
            <w:r w:rsidRPr="002E44F7">
              <w:rPr>
                <w:rFonts w:ascii="Arial" w:hAnsi="Arial" w:cs="Arial"/>
                <w:sz w:val="20"/>
                <w:szCs w:val="20"/>
                <w:lang w:val="en-US"/>
              </w:rPr>
              <w:t>2,484</w:t>
            </w:r>
          </w:p>
        </w:tc>
        <w:tc>
          <w:tcPr>
            <w:tcW w:w="1440" w:type="dxa"/>
            <w:vAlign w:val="bottom"/>
          </w:tcPr>
          <w:p w14:paraId="279BA35A" w14:textId="77777777" w:rsidR="00164615" w:rsidRPr="002E44F7" w:rsidRDefault="00164615" w:rsidP="00164615">
            <w:pPr>
              <w:tabs>
                <w:tab w:val="decimal" w:pos="972"/>
              </w:tabs>
              <w:spacing w:line="380" w:lineRule="exact"/>
              <w:ind w:left="-14"/>
              <w:rPr>
                <w:rFonts w:ascii="Arial" w:hAnsi="Arial" w:cs="Arial"/>
                <w:sz w:val="20"/>
                <w:szCs w:val="20"/>
                <w:lang w:val="en-US"/>
              </w:rPr>
            </w:pPr>
            <w:r w:rsidRPr="002E44F7">
              <w:rPr>
                <w:rFonts w:ascii="Arial" w:hAnsi="Arial" w:cs="Arial"/>
                <w:sz w:val="20"/>
                <w:szCs w:val="20"/>
                <w:lang w:val="en-US"/>
              </w:rPr>
              <w:t>2,896</w:t>
            </w:r>
          </w:p>
        </w:tc>
        <w:tc>
          <w:tcPr>
            <w:tcW w:w="1350" w:type="dxa"/>
            <w:vAlign w:val="bottom"/>
          </w:tcPr>
          <w:p w14:paraId="18D671D0" w14:textId="547D6BA8" w:rsidR="00164615" w:rsidRPr="002E44F7" w:rsidRDefault="00E56579" w:rsidP="00164615">
            <w:pPr>
              <w:tabs>
                <w:tab w:val="decimal" w:pos="972"/>
              </w:tabs>
              <w:spacing w:line="380" w:lineRule="exact"/>
              <w:ind w:left="-14"/>
              <w:rPr>
                <w:rFonts w:ascii="Arial" w:hAnsi="Arial" w:cs="Arial"/>
                <w:sz w:val="20"/>
                <w:szCs w:val="20"/>
                <w:lang w:val="en-US"/>
              </w:rPr>
            </w:pPr>
            <w:r w:rsidRPr="002E44F7">
              <w:rPr>
                <w:rFonts w:ascii="Arial" w:hAnsi="Arial" w:cs="Arial"/>
                <w:sz w:val="20"/>
                <w:szCs w:val="20"/>
                <w:lang w:val="en-US"/>
              </w:rPr>
              <w:t>2,484</w:t>
            </w:r>
          </w:p>
        </w:tc>
        <w:tc>
          <w:tcPr>
            <w:tcW w:w="1350" w:type="dxa"/>
            <w:vAlign w:val="bottom"/>
          </w:tcPr>
          <w:p w14:paraId="75D9024A" w14:textId="77777777" w:rsidR="00164615" w:rsidRPr="002E44F7" w:rsidRDefault="00164615" w:rsidP="00164615">
            <w:pPr>
              <w:tabs>
                <w:tab w:val="decimal" w:pos="972"/>
              </w:tabs>
              <w:spacing w:line="380" w:lineRule="exact"/>
              <w:ind w:left="-14"/>
              <w:rPr>
                <w:rFonts w:ascii="Arial" w:hAnsi="Arial" w:cs="Arial"/>
                <w:sz w:val="20"/>
                <w:szCs w:val="20"/>
                <w:lang w:val="en-US"/>
              </w:rPr>
            </w:pPr>
            <w:r w:rsidRPr="002E44F7">
              <w:rPr>
                <w:rFonts w:ascii="Arial" w:hAnsi="Arial" w:cs="Arial"/>
                <w:sz w:val="20"/>
                <w:szCs w:val="20"/>
                <w:lang w:val="en-US"/>
              </w:rPr>
              <w:t>2,759</w:t>
            </w:r>
          </w:p>
        </w:tc>
      </w:tr>
    </w:tbl>
    <w:p w14:paraId="40901C54" w14:textId="507E51E5" w:rsidR="009E36EF" w:rsidRPr="009E36EF" w:rsidRDefault="007907A7" w:rsidP="009E36EF">
      <w:pPr>
        <w:tabs>
          <w:tab w:val="left" w:pos="567"/>
          <w:tab w:val="left" w:pos="1134"/>
        </w:tabs>
        <w:spacing w:before="240" w:after="120" w:line="380" w:lineRule="exact"/>
        <w:ind w:left="562" w:hanging="562"/>
        <w:jc w:val="both"/>
        <w:rPr>
          <w:rFonts w:ascii="Arial" w:hAnsi="Arial"/>
          <w:b/>
          <w:bCs/>
          <w:sz w:val="22"/>
          <w:szCs w:val="22"/>
          <w:lang w:val="en-US"/>
        </w:rPr>
      </w:pPr>
      <w:r>
        <w:rPr>
          <w:rFonts w:ascii="Arial" w:hAnsi="Arial"/>
          <w:b/>
          <w:bCs/>
          <w:sz w:val="22"/>
          <w:szCs w:val="22"/>
          <w:lang w:val="en-US"/>
        </w:rPr>
        <w:lastRenderedPageBreak/>
        <w:t>8</w:t>
      </w:r>
      <w:r w:rsidR="009E36EF" w:rsidRPr="009E36EF">
        <w:rPr>
          <w:rFonts w:ascii="Arial" w:hAnsi="Arial"/>
          <w:b/>
          <w:bCs/>
          <w:sz w:val="22"/>
          <w:szCs w:val="22"/>
          <w:lang w:val="en-US"/>
        </w:rPr>
        <w:t>.</w:t>
      </w:r>
      <w:r w:rsidR="009E36EF" w:rsidRPr="009E36EF">
        <w:rPr>
          <w:rFonts w:ascii="Arial" w:hAnsi="Arial"/>
          <w:b/>
          <w:bCs/>
          <w:sz w:val="22"/>
          <w:szCs w:val="22"/>
          <w:lang w:val="en-US"/>
        </w:rPr>
        <w:tab/>
        <w:t>Other current assets</w:t>
      </w:r>
    </w:p>
    <w:p w14:paraId="739B93E3" w14:textId="77777777" w:rsidR="009E36EF" w:rsidRPr="006B34AC" w:rsidRDefault="009E36EF" w:rsidP="006B1DEE">
      <w:pPr>
        <w:tabs>
          <w:tab w:val="left" w:pos="900"/>
          <w:tab w:val="left" w:pos="2160"/>
          <w:tab w:val="decimal" w:pos="7380"/>
          <w:tab w:val="center" w:pos="8460"/>
        </w:tabs>
        <w:spacing w:before="120" w:after="120" w:line="380" w:lineRule="exact"/>
        <w:ind w:left="907" w:right="-637" w:hanging="360"/>
        <w:jc w:val="right"/>
        <w:rPr>
          <w:rFonts w:ascii="Arial" w:eastAsia="Arial Unicode MS" w:hAnsi="Arial" w:cs="Arial"/>
          <w:sz w:val="22"/>
          <w:szCs w:val="22"/>
          <w:lang w:val="en-US"/>
        </w:rPr>
      </w:pPr>
      <w:r w:rsidRPr="006B34AC">
        <w:rPr>
          <w:rFonts w:ascii="Arial" w:eastAsia="Arial Unicode MS" w:hAnsi="Arial" w:cs="Arial"/>
          <w:sz w:val="22"/>
          <w:szCs w:val="22"/>
          <w:lang w:val="en-US"/>
        </w:rPr>
        <w:t xml:space="preserve">   </w:t>
      </w:r>
      <w:r w:rsidRPr="006B34AC">
        <w:rPr>
          <w:rFonts w:ascii="Arial" w:eastAsia="Arial Unicode MS" w:hAnsi="Arial" w:cs="Arial"/>
          <w:sz w:val="22"/>
          <w:szCs w:val="22"/>
          <w:cs/>
          <w:lang w:val="en-US"/>
        </w:rPr>
        <w:tab/>
      </w:r>
      <w:r w:rsidRPr="006B34AC">
        <w:rPr>
          <w:rFonts w:ascii="Arial" w:eastAsia="Arial Unicode MS"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FA06E3" w:rsidRPr="006B34AC" w14:paraId="606EEB2F" w14:textId="77777777" w:rsidTr="004764C0">
        <w:trPr>
          <w:trHeight w:val="70"/>
        </w:trPr>
        <w:tc>
          <w:tcPr>
            <w:tcW w:w="2880" w:type="dxa"/>
          </w:tcPr>
          <w:p w14:paraId="32854F58" w14:textId="77777777" w:rsidR="00FA06E3" w:rsidRPr="006B34AC" w:rsidRDefault="00FA06E3" w:rsidP="009E36EF">
            <w:pPr>
              <w:spacing w:line="320" w:lineRule="exact"/>
              <w:ind w:left="158" w:right="-43" w:hanging="158"/>
              <w:jc w:val="thaiDistribute"/>
              <w:rPr>
                <w:rFonts w:ascii="Arial" w:eastAsia="Arial Unicode MS" w:hAnsi="Arial" w:cs="Arial"/>
                <w:sz w:val="22"/>
                <w:szCs w:val="22"/>
                <w:u w:val="single"/>
                <w:lang w:val="en-US"/>
              </w:rPr>
            </w:pPr>
          </w:p>
        </w:tc>
        <w:tc>
          <w:tcPr>
            <w:tcW w:w="3105" w:type="dxa"/>
            <w:gridSpan w:val="2"/>
          </w:tcPr>
          <w:p w14:paraId="3F41C1C1" w14:textId="77777777" w:rsidR="00FA06E3" w:rsidRPr="006B34AC" w:rsidRDefault="00FA06E3" w:rsidP="006B34AC">
            <w:pPr>
              <w:pBdr>
                <w:bottom w:val="single" w:sz="4" w:space="1" w:color="auto"/>
              </w:pBdr>
              <w:spacing w:line="380" w:lineRule="exact"/>
              <w:ind w:left="-27" w:right="-43"/>
              <w:jc w:val="center"/>
              <w:rPr>
                <w:rFonts w:ascii="Arial" w:hAnsi="Arial"/>
                <w:sz w:val="22"/>
                <w:szCs w:val="22"/>
                <w:lang w:val="en-US"/>
              </w:rPr>
            </w:pPr>
            <w:r w:rsidRPr="006B34AC">
              <w:rPr>
                <w:rFonts w:ascii="Arial" w:hAnsi="Arial"/>
                <w:sz w:val="22"/>
                <w:szCs w:val="22"/>
                <w:lang w:val="en-US"/>
              </w:rPr>
              <w:t>Consolidated                           financial statements</w:t>
            </w:r>
          </w:p>
        </w:tc>
        <w:tc>
          <w:tcPr>
            <w:tcW w:w="3105" w:type="dxa"/>
            <w:gridSpan w:val="2"/>
          </w:tcPr>
          <w:p w14:paraId="58B2DA56" w14:textId="77777777" w:rsidR="00FA06E3" w:rsidRPr="006B34AC" w:rsidRDefault="00FA06E3" w:rsidP="006B34AC">
            <w:pPr>
              <w:pBdr>
                <w:bottom w:val="single" w:sz="4" w:space="1" w:color="auto"/>
              </w:pBdr>
              <w:spacing w:line="380" w:lineRule="exact"/>
              <w:ind w:left="-27" w:right="-43"/>
              <w:jc w:val="center"/>
              <w:rPr>
                <w:rFonts w:ascii="Arial" w:hAnsi="Arial"/>
                <w:sz w:val="22"/>
                <w:szCs w:val="22"/>
                <w:lang w:val="en-US"/>
              </w:rPr>
            </w:pPr>
            <w:r w:rsidRPr="006B34AC">
              <w:rPr>
                <w:rFonts w:ascii="Arial" w:hAnsi="Arial"/>
                <w:sz w:val="22"/>
                <w:szCs w:val="22"/>
                <w:lang w:val="en-US"/>
              </w:rPr>
              <w:t>Separate                              financial statements</w:t>
            </w:r>
          </w:p>
        </w:tc>
      </w:tr>
      <w:tr w:rsidR="00FC1F86" w:rsidRPr="006B34AC" w14:paraId="2A9B6944" w14:textId="77777777" w:rsidTr="00FC1F86">
        <w:trPr>
          <w:trHeight w:val="70"/>
        </w:trPr>
        <w:tc>
          <w:tcPr>
            <w:tcW w:w="2880" w:type="dxa"/>
          </w:tcPr>
          <w:p w14:paraId="1A415107" w14:textId="77777777" w:rsidR="00FC1F86" w:rsidRPr="006B34AC" w:rsidRDefault="00FC1F86" w:rsidP="00FC1F86">
            <w:pPr>
              <w:spacing w:line="320" w:lineRule="exact"/>
              <w:ind w:left="158" w:right="-43" w:hanging="158"/>
              <w:jc w:val="thaiDistribute"/>
              <w:rPr>
                <w:rFonts w:ascii="Arial" w:eastAsia="Arial Unicode MS" w:hAnsi="Arial" w:cs="Arial"/>
                <w:sz w:val="22"/>
                <w:szCs w:val="22"/>
                <w:u w:val="single"/>
                <w:lang w:val="en-US"/>
              </w:rPr>
            </w:pPr>
          </w:p>
        </w:tc>
        <w:tc>
          <w:tcPr>
            <w:tcW w:w="1552" w:type="dxa"/>
          </w:tcPr>
          <w:p w14:paraId="56CE430C" w14:textId="4D08A513" w:rsidR="00FC1F86" w:rsidRPr="006B34AC" w:rsidRDefault="00FC1F86" w:rsidP="00FC1F86">
            <w:pPr>
              <w:spacing w:line="320" w:lineRule="exact"/>
              <w:jc w:val="center"/>
              <w:rPr>
                <w:rFonts w:ascii="Arial" w:eastAsia="Arial Unicode MS" w:hAnsi="Arial" w:cs="Arial"/>
                <w:sz w:val="22"/>
                <w:szCs w:val="22"/>
                <w:cs/>
                <w:lang w:val="en-US"/>
              </w:rPr>
            </w:pPr>
            <w:r>
              <w:rPr>
                <w:rFonts w:ascii="Arial" w:eastAsia="Arial Unicode MS" w:hAnsi="Arial" w:cs="Arial"/>
                <w:sz w:val="22"/>
                <w:szCs w:val="22"/>
                <w:lang w:val="en-US"/>
              </w:rPr>
              <w:t>30            June</w:t>
            </w:r>
          </w:p>
        </w:tc>
        <w:tc>
          <w:tcPr>
            <w:tcW w:w="1553" w:type="dxa"/>
          </w:tcPr>
          <w:p w14:paraId="41EF0477" w14:textId="77777777" w:rsidR="00FC1F86" w:rsidRPr="006B34AC" w:rsidRDefault="00FC1F86" w:rsidP="00FC1F86">
            <w:pPr>
              <w:spacing w:line="320" w:lineRule="exact"/>
              <w:jc w:val="center"/>
              <w:rPr>
                <w:rFonts w:ascii="Arial" w:eastAsia="Arial Unicode MS" w:hAnsi="Arial" w:cs="Arial"/>
                <w:sz w:val="22"/>
                <w:szCs w:val="22"/>
                <w:cs/>
                <w:lang w:val="en-US"/>
              </w:rPr>
            </w:pPr>
            <w:r w:rsidRPr="006B34AC">
              <w:rPr>
                <w:rFonts w:ascii="Arial" w:eastAsia="Arial Unicode MS" w:hAnsi="Arial" w:cs="Arial"/>
                <w:sz w:val="22"/>
                <w:szCs w:val="22"/>
                <w:lang w:val="en-US"/>
              </w:rPr>
              <w:t xml:space="preserve">31 </w:t>
            </w:r>
            <w:r>
              <w:rPr>
                <w:rFonts w:ascii="Arial" w:eastAsia="Arial Unicode MS" w:hAnsi="Arial" w:cstheme="minorBidi" w:hint="cs"/>
                <w:sz w:val="22"/>
                <w:szCs w:val="22"/>
                <w:cs/>
                <w:lang w:val="en-US"/>
              </w:rPr>
              <w:t xml:space="preserve">   </w:t>
            </w:r>
            <w:r w:rsidRPr="006B34AC">
              <w:rPr>
                <w:rFonts w:ascii="Arial" w:eastAsia="Arial Unicode MS" w:hAnsi="Arial" w:cs="Arial"/>
                <w:sz w:val="22"/>
                <w:szCs w:val="22"/>
                <w:lang w:val="en-US"/>
              </w:rPr>
              <w:t>December</w:t>
            </w:r>
          </w:p>
        </w:tc>
        <w:tc>
          <w:tcPr>
            <w:tcW w:w="1552" w:type="dxa"/>
          </w:tcPr>
          <w:p w14:paraId="098B32A9" w14:textId="6805EED9" w:rsidR="00FC1F86" w:rsidRPr="006B34AC" w:rsidRDefault="00FC1F86" w:rsidP="00FC1F86">
            <w:pPr>
              <w:spacing w:line="320" w:lineRule="exact"/>
              <w:jc w:val="center"/>
              <w:rPr>
                <w:rFonts w:ascii="Arial" w:eastAsia="Arial Unicode MS" w:hAnsi="Arial" w:cs="Arial"/>
                <w:sz w:val="22"/>
                <w:szCs w:val="22"/>
                <w:cs/>
                <w:lang w:val="en-US"/>
              </w:rPr>
            </w:pPr>
            <w:r>
              <w:rPr>
                <w:rFonts w:ascii="Arial" w:eastAsia="Arial Unicode MS" w:hAnsi="Arial" w:cs="Arial"/>
                <w:sz w:val="22"/>
                <w:szCs w:val="22"/>
                <w:lang w:val="en-US"/>
              </w:rPr>
              <w:t>30            June</w:t>
            </w:r>
          </w:p>
        </w:tc>
        <w:tc>
          <w:tcPr>
            <w:tcW w:w="1553" w:type="dxa"/>
          </w:tcPr>
          <w:p w14:paraId="3C232050" w14:textId="5B23A068" w:rsidR="00FC1F86" w:rsidRPr="006B34AC" w:rsidRDefault="00FC1F86" w:rsidP="00FC1F86">
            <w:pPr>
              <w:spacing w:line="320" w:lineRule="exact"/>
              <w:jc w:val="center"/>
              <w:rPr>
                <w:rFonts w:ascii="Arial" w:eastAsia="Arial Unicode MS" w:hAnsi="Arial" w:cs="Arial"/>
                <w:sz w:val="22"/>
                <w:szCs w:val="22"/>
                <w:cs/>
                <w:lang w:val="en-US"/>
              </w:rPr>
            </w:pPr>
            <w:r w:rsidRPr="006B34AC">
              <w:rPr>
                <w:rFonts w:ascii="Arial" w:eastAsia="Arial Unicode MS" w:hAnsi="Arial" w:cs="Arial"/>
                <w:sz w:val="22"/>
                <w:szCs w:val="22"/>
                <w:lang w:val="en-US"/>
              </w:rPr>
              <w:t xml:space="preserve">31 </w:t>
            </w:r>
            <w:r>
              <w:rPr>
                <w:rFonts w:ascii="Arial" w:eastAsia="Arial Unicode MS" w:hAnsi="Arial" w:cstheme="minorBidi" w:hint="cs"/>
                <w:sz w:val="22"/>
                <w:szCs w:val="22"/>
                <w:cs/>
                <w:lang w:val="en-US"/>
              </w:rPr>
              <w:t xml:space="preserve">   </w:t>
            </w:r>
            <w:r w:rsidRPr="006B34AC">
              <w:rPr>
                <w:rFonts w:ascii="Arial" w:eastAsia="Arial Unicode MS" w:hAnsi="Arial" w:cs="Arial"/>
                <w:sz w:val="22"/>
                <w:szCs w:val="22"/>
                <w:lang w:val="en-US"/>
              </w:rPr>
              <w:t>December</w:t>
            </w:r>
          </w:p>
        </w:tc>
      </w:tr>
      <w:tr w:rsidR="00FC1F86" w:rsidRPr="006B34AC" w14:paraId="7EDFB8B1" w14:textId="77777777" w:rsidTr="00FC1F86">
        <w:trPr>
          <w:trHeight w:val="70"/>
        </w:trPr>
        <w:tc>
          <w:tcPr>
            <w:tcW w:w="2880" w:type="dxa"/>
          </w:tcPr>
          <w:p w14:paraId="27222521" w14:textId="77777777" w:rsidR="00FC1F86" w:rsidRPr="006B34AC" w:rsidRDefault="00FC1F86" w:rsidP="00FC1F86">
            <w:pPr>
              <w:spacing w:line="320" w:lineRule="exact"/>
              <w:ind w:left="158" w:right="-43" w:hanging="158"/>
              <w:jc w:val="thaiDistribute"/>
              <w:rPr>
                <w:rFonts w:ascii="Arial" w:eastAsia="Arial Unicode MS" w:hAnsi="Arial" w:cs="Arial"/>
                <w:sz w:val="22"/>
                <w:szCs w:val="22"/>
                <w:u w:val="single"/>
                <w:lang w:val="en-US"/>
              </w:rPr>
            </w:pPr>
          </w:p>
        </w:tc>
        <w:tc>
          <w:tcPr>
            <w:tcW w:w="1552" w:type="dxa"/>
          </w:tcPr>
          <w:p w14:paraId="63F72B24" w14:textId="77777777" w:rsidR="00FC1F86" w:rsidRPr="006B34AC" w:rsidRDefault="00FC1F86" w:rsidP="00FC1F86">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2018</w:t>
            </w:r>
          </w:p>
        </w:tc>
        <w:tc>
          <w:tcPr>
            <w:tcW w:w="1553" w:type="dxa"/>
          </w:tcPr>
          <w:p w14:paraId="1C3F0136" w14:textId="77777777" w:rsidR="00FC1F86" w:rsidRPr="006B34AC" w:rsidRDefault="00FC1F86" w:rsidP="00FC1F86">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2017</w:t>
            </w:r>
          </w:p>
        </w:tc>
        <w:tc>
          <w:tcPr>
            <w:tcW w:w="1552" w:type="dxa"/>
          </w:tcPr>
          <w:p w14:paraId="381E3522" w14:textId="6B1C80A3" w:rsidR="00FC1F86" w:rsidRPr="006B34AC" w:rsidRDefault="00FC1F86" w:rsidP="00FC1F86">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2018</w:t>
            </w:r>
          </w:p>
        </w:tc>
        <w:tc>
          <w:tcPr>
            <w:tcW w:w="1553" w:type="dxa"/>
          </w:tcPr>
          <w:p w14:paraId="79E91BE2" w14:textId="254BF2A1" w:rsidR="00FC1F86" w:rsidRPr="006B34AC" w:rsidRDefault="00FC1F86" w:rsidP="00FC1F86">
            <w:pPr>
              <w:pBdr>
                <w:bottom w:val="single" w:sz="4" w:space="1" w:color="auto"/>
              </w:pBdr>
              <w:spacing w:line="320" w:lineRule="exact"/>
              <w:jc w:val="center"/>
              <w:rPr>
                <w:rFonts w:ascii="Arial" w:eastAsia="Arial Unicode MS" w:hAnsi="Arial" w:cs="Arial Unicode MS"/>
                <w:sz w:val="22"/>
                <w:szCs w:val="22"/>
                <w:lang w:val="en-US"/>
              </w:rPr>
            </w:pPr>
            <w:r>
              <w:rPr>
                <w:rFonts w:ascii="Arial" w:eastAsia="Arial Unicode MS" w:hAnsi="Arial" w:cs="Arial Unicode MS"/>
                <w:sz w:val="22"/>
                <w:szCs w:val="22"/>
                <w:lang w:val="en-US"/>
              </w:rPr>
              <w:t>2017</w:t>
            </w:r>
          </w:p>
        </w:tc>
      </w:tr>
      <w:tr w:rsidR="00E56579" w:rsidRPr="006B34AC" w14:paraId="615C667C" w14:textId="77777777" w:rsidTr="004764C0">
        <w:tc>
          <w:tcPr>
            <w:tcW w:w="2880" w:type="dxa"/>
          </w:tcPr>
          <w:p w14:paraId="67BD476C" w14:textId="77777777" w:rsidR="00E56579" w:rsidRPr="001D2163" w:rsidRDefault="00E56579" w:rsidP="00E56579">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Refundable withholding tax</w:t>
            </w:r>
          </w:p>
        </w:tc>
        <w:tc>
          <w:tcPr>
            <w:tcW w:w="1552" w:type="dxa"/>
            <w:vAlign w:val="bottom"/>
          </w:tcPr>
          <w:p w14:paraId="6369F471" w14:textId="617EEC6B" w:rsidR="00E56579" w:rsidRPr="001D2163" w:rsidRDefault="00E56579" w:rsidP="00E56579">
            <w:pPr>
              <w:tabs>
                <w:tab w:val="decimal" w:pos="1242"/>
              </w:tabs>
              <w:spacing w:line="380" w:lineRule="exact"/>
              <w:ind w:left="-18"/>
              <w:jc w:val="both"/>
              <w:rPr>
                <w:rFonts w:ascii="Arial" w:hAnsi="Arial" w:cs="Arial"/>
                <w:sz w:val="22"/>
                <w:szCs w:val="22"/>
                <w:lang w:val="en-US"/>
              </w:rPr>
            </w:pPr>
            <w:r w:rsidRPr="00E56579">
              <w:rPr>
                <w:rFonts w:ascii="Arial" w:hAnsi="Arial" w:cs="Arial"/>
                <w:sz w:val="22"/>
                <w:szCs w:val="22"/>
                <w:lang w:val="en-US"/>
              </w:rPr>
              <w:t>9,432</w:t>
            </w:r>
          </w:p>
        </w:tc>
        <w:tc>
          <w:tcPr>
            <w:tcW w:w="1553" w:type="dxa"/>
            <w:vAlign w:val="bottom"/>
          </w:tcPr>
          <w:p w14:paraId="72D376B4" w14:textId="1437D0BB" w:rsidR="00E56579" w:rsidRPr="001D2163" w:rsidRDefault="00E56579" w:rsidP="00E56579">
            <w:pPr>
              <w:tabs>
                <w:tab w:val="decimal" w:pos="1242"/>
              </w:tabs>
              <w:spacing w:line="380" w:lineRule="exact"/>
              <w:ind w:left="-18"/>
              <w:jc w:val="both"/>
              <w:rPr>
                <w:rFonts w:ascii="Arial" w:hAnsi="Arial" w:cs="Arial"/>
                <w:sz w:val="22"/>
                <w:szCs w:val="22"/>
                <w:lang w:val="en-US"/>
              </w:rPr>
            </w:pPr>
            <w:r w:rsidRPr="00E56579">
              <w:rPr>
                <w:rFonts w:ascii="Arial" w:hAnsi="Arial" w:cs="Arial"/>
                <w:sz w:val="22"/>
                <w:szCs w:val="22"/>
                <w:lang w:val="en-US"/>
              </w:rPr>
              <w:t>9,432</w:t>
            </w:r>
          </w:p>
        </w:tc>
        <w:tc>
          <w:tcPr>
            <w:tcW w:w="1552" w:type="dxa"/>
            <w:vAlign w:val="bottom"/>
          </w:tcPr>
          <w:p w14:paraId="357DC78F" w14:textId="3C4F4EBB" w:rsidR="00E56579" w:rsidRPr="001D2163" w:rsidRDefault="00E56579" w:rsidP="00E56579">
            <w:pPr>
              <w:tabs>
                <w:tab w:val="decimal" w:pos="1242"/>
              </w:tabs>
              <w:spacing w:line="380" w:lineRule="exact"/>
              <w:ind w:left="-18"/>
              <w:jc w:val="both"/>
              <w:rPr>
                <w:rFonts w:ascii="Arial" w:hAnsi="Arial" w:cs="Arial"/>
                <w:sz w:val="22"/>
                <w:szCs w:val="22"/>
                <w:lang w:val="en-US"/>
              </w:rPr>
            </w:pPr>
            <w:r w:rsidRPr="00E56579">
              <w:rPr>
                <w:rFonts w:ascii="Arial" w:hAnsi="Arial" w:cs="Arial"/>
                <w:sz w:val="22"/>
                <w:szCs w:val="22"/>
                <w:lang w:val="en-US"/>
              </w:rPr>
              <w:t>9,432</w:t>
            </w:r>
          </w:p>
        </w:tc>
        <w:tc>
          <w:tcPr>
            <w:tcW w:w="1553" w:type="dxa"/>
            <w:vAlign w:val="bottom"/>
          </w:tcPr>
          <w:p w14:paraId="355D8FA4" w14:textId="77777777" w:rsidR="00E56579" w:rsidRPr="001D2163" w:rsidRDefault="00E56579" w:rsidP="00E56579">
            <w:pPr>
              <w:tabs>
                <w:tab w:val="decimal" w:pos="1242"/>
              </w:tabs>
              <w:spacing w:line="380" w:lineRule="exact"/>
              <w:ind w:left="-18"/>
              <w:jc w:val="both"/>
              <w:rPr>
                <w:rFonts w:ascii="Arial" w:hAnsi="Arial" w:cs="Arial"/>
                <w:sz w:val="22"/>
                <w:szCs w:val="22"/>
                <w:lang w:val="en-US"/>
              </w:rPr>
            </w:pPr>
            <w:r w:rsidRPr="00FC3136">
              <w:rPr>
                <w:rFonts w:ascii="Arial" w:hAnsi="Arial" w:cs="Arial"/>
                <w:sz w:val="22"/>
                <w:szCs w:val="22"/>
                <w:lang w:val="en-US"/>
              </w:rPr>
              <w:t>9,432</w:t>
            </w:r>
          </w:p>
        </w:tc>
      </w:tr>
      <w:tr w:rsidR="00E56579" w:rsidRPr="006B34AC" w14:paraId="09572F36" w14:textId="77777777" w:rsidTr="004764C0">
        <w:tc>
          <w:tcPr>
            <w:tcW w:w="2880" w:type="dxa"/>
          </w:tcPr>
          <w:p w14:paraId="30D49012" w14:textId="77777777" w:rsidR="00E56579" w:rsidRPr="001D2163" w:rsidRDefault="00E56579" w:rsidP="00E56579">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Prepaid expenses</w:t>
            </w:r>
          </w:p>
        </w:tc>
        <w:tc>
          <w:tcPr>
            <w:tcW w:w="1552" w:type="dxa"/>
          </w:tcPr>
          <w:p w14:paraId="65A7C107" w14:textId="1A9D30F2" w:rsidR="00E56579" w:rsidRPr="001D2163" w:rsidRDefault="00B62749" w:rsidP="00E56579">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16,060</w:t>
            </w:r>
          </w:p>
        </w:tc>
        <w:tc>
          <w:tcPr>
            <w:tcW w:w="1553" w:type="dxa"/>
          </w:tcPr>
          <w:p w14:paraId="6FA5161D" w14:textId="4CC8F10C" w:rsidR="00E56579" w:rsidRPr="001D2163" w:rsidRDefault="00E56579" w:rsidP="00E56579">
            <w:pPr>
              <w:tabs>
                <w:tab w:val="decimal" w:pos="1242"/>
              </w:tabs>
              <w:spacing w:line="380" w:lineRule="exact"/>
              <w:ind w:left="-18"/>
              <w:jc w:val="both"/>
              <w:rPr>
                <w:rFonts w:ascii="Arial" w:hAnsi="Arial" w:cs="Arial"/>
                <w:sz w:val="22"/>
                <w:szCs w:val="22"/>
                <w:cs/>
                <w:lang w:val="en-US"/>
              </w:rPr>
            </w:pPr>
            <w:r w:rsidRPr="00E56579">
              <w:rPr>
                <w:rFonts w:ascii="Arial" w:hAnsi="Arial" w:cs="Arial"/>
                <w:sz w:val="22"/>
                <w:szCs w:val="22"/>
                <w:lang w:val="en-US"/>
              </w:rPr>
              <w:t>12,241</w:t>
            </w:r>
          </w:p>
        </w:tc>
        <w:tc>
          <w:tcPr>
            <w:tcW w:w="1552" w:type="dxa"/>
          </w:tcPr>
          <w:p w14:paraId="2B4E37F2" w14:textId="5194EA49" w:rsidR="00E56579" w:rsidRPr="001D2163" w:rsidRDefault="00B62749" w:rsidP="00E56579">
            <w:pP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6,888</w:t>
            </w:r>
          </w:p>
        </w:tc>
        <w:tc>
          <w:tcPr>
            <w:tcW w:w="1553" w:type="dxa"/>
          </w:tcPr>
          <w:p w14:paraId="72C4F77B" w14:textId="77777777" w:rsidR="00E56579" w:rsidRPr="001D2163" w:rsidRDefault="00E56579" w:rsidP="00E56579">
            <w:pPr>
              <w:tabs>
                <w:tab w:val="decimal" w:pos="1242"/>
              </w:tabs>
              <w:spacing w:line="380" w:lineRule="exact"/>
              <w:ind w:left="-18"/>
              <w:jc w:val="both"/>
              <w:rPr>
                <w:rFonts w:ascii="Arial" w:hAnsi="Arial" w:cs="Arial"/>
                <w:sz w:val="22"/>
                <w:szCs w:val="22"/>
                <w:cs/>
                <w:lang w:val="en-US"/>
              </w:rPr>
            </w:pPr>
            <w:r w:rsidRPr="00FC3136">
              <w:rPr>
                <w:rFonts w:ascii="Arial" w:hAnsi="Arial" w:cs="Arial"/>
                <w:sz w:val="22"/>
                <w:szCs w:val="22"/>
                <w:lang w:val="en-US"/>
              </w:rPr>
              <w:t>2,426</w:t>
            </w:r>
          </w:p>
        </w:tc>
      </w:tr>
      <w:tr w:rsidR="00E56579" w:rsidRPr="006B34AC" w14:paraId="48740099" w14:textId="77777777" w:rsidTr="004764C0">
        <w:tc>
          <w:tcPr>
            <w:tcW w:w="2880" w:type="dxa"/>
          </w:tcPr>
          <w:p w14:paraId="70BAD21A" w14:textId="77777777" w:rsidR="00E56579" w:rsidRPr="001D2163" w:rsidRDefault="00E56579" w:rsidP="00E56579">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Deferred revenue</w:t>
            </w:r>
          </w:p>
        </w:tc>
        <w:tc>
          <w:tcPr>
            <w:tcW w:w="1552" w:type="dxa"/>
          </w:tcPr>
          <w:p w14:paraId="4A1B2515" w14:textId="0F669592" w:rsidR="00E56579" w:rsidRPr="001D2163" w:rsidRDefault="00E56579" w:rsidP="00E56579">
            <w:pPr>
              <w:tabs>
                <w:tab w:val="decimal" w:pos="1242"/>
              </w:tabs>
              <w:spacing w:line="380" w:lineRule="exact"/>
              <w:ind w:left="-18"/>
              <w:jc w:val="both"/>
              <w:rPr>
                <w:rFonts w:ascii="Arial" w:hAnsi="Arial" w:cs="Arial"/>
                <w:sz w:val="22"/>
                <w:szCs w:val="22"/>
                <w:cs/>
                <w:lang w:val="en-US"/>
              </w:rPr>
            </w:pPr>
            <w:r w:rsidRPr="00E56579">
              <w:rPr>
                <w:rFonts w:ascii="Arial" w:hAnsi="Arial" w:cs="Arial"/>
                <w:sz w:val="22"/>
                <w:szCs w:val="22"/>
                <w:lang w:val="en-US"/>
              </w:rPr>
              <w:t>707</w:t>
            </w:r>
          </w:p>
        </w:tc>
        <w:tc>
          <w:tcPr>
            <w:tcW w:w="1553" w:type="dxa"/>
          </w:tcPr>
          <w:p w14:paraId="0E6A775D" w14:textId="1AF18F90" w:rsidR="00E56579" w:rsidRPr="001D2163" w:rsidRDefault="00E56579" w:rsidP="00E56579">
            <w:pPr>
              <w:tabs>
                <w:tab w:val="decimal" w:pos="1242"/>
              </w:tabs>
              <w:spacing w:line="380" w:lineRule="exact"/>
              <w:ind w:left="-18"/>
              <w:jc w:val="both"/>
              <w:rPr>
                <w:rFonts w:ascii="Arial" w:hAnsi="Arial" w:cs="Arial"/>
                <w:sz w:val="22"/>
                <w:szCs w:val="22"/>
                <w:cs/>
                <w:lang w:val="en-US"/>
              </w:rPr>
            </w:pPr>
            <w:r w:rsidRPr="00E56579">
              <w:rPr>
                <w:rFonts w:ascii="Arial" w:hAnsi="Arial" w:cs="Arial"/>
                <w:sz w:val="22"/>
                <w:szCs w:val="22"/>
                <w:lang w:val="en-US"/>
              </w:rPr>
              <w:t>715</w:t>
            </w:r>
          </w:p>
        </w:tc>
        <w:tc>
          <w:tcPr>
            <w:tcW w:w="1552" w:type="dxa"/>
          </w:tcPr>
          <w:p w14:paraId="2571F15F" w14:textId="401D432E" w:rsidR="00E56579" w:rsidRPr="001D2163" w:rsidRDefault="00E56579" w:rsidP="00E56579">
            <w:pPr>
              <w:tabs>
                <w:tab w:val="decimal" w:pos="1242"/>
              </w:tabs>
              <w:spacing w:line="380" w:lineRule="exact"/>
              <w:ind w:left="-18"/>
              <w:jc w:val="both"/>
              <w:rPr>
                <w:rFonts w:ascii="Arial" w:hAnsi="Arial" w:cs="Arial"/>
                <w:sz w:val="22"/>
                <w:szCs w:val="22"/>
                <w:cs/>
                <w:lang w:val="en-US"/>
              </w:rPr>
            </w:pPr>
            <w:r w:rsidRPr="00E56579">
              <w:rPr>
                <w:rFonts w:ascii="Arial" w:hAnsi="Arial" w:cs="Arial"/>
                <w:sz w:val="22"/>
                <w:szCs w:val="22"/>
                <w:lang w:val="en-US"/>
              </w:rPr>
              <w:t>707</w:t>
            </w:r>
          </w:p>
        </w:tc>
        <w:tc>
          <w:tcPr>
            <w:tcW w:w="1553" w:type="dxa"/>
          </w:tcPr>
          <w:p w14:paraId="1F458109" w14:textId="77777777" w:rsidR="00E56579" w:rsidRPr="001D2163" w:rsidRDefault="00E56579" w:rsidP="00E56579">
            <w:pPr>
              <w:tabs>
                <w:tab w:val="decimal" w:pos="1242"/>
              </w:tabs>
              <w:spacing w:line="380" w:lineRule="exact"/>
              <w:ind w:left="-18"/>
              <w:jc w:val="both"/>
              <w:rPr>
                <w:rFonts w:ascii="Arial" w:hAnsi="Arial" w:cs="Arial"/>
                <w:sz w:val="22"/>
                <w:szCs w:val="22"/>
                <w:cs/>
                <w:lang w:val="en-US"/>
              </w:rPr>
            </w:pPr>
            <w:r w:rsidRPr="00FC3136">
              <w:rPr>
                <w:rFonts w:ascii="Arial" w:hAnsi="Arial" w:cs="Arial"/>
                <w:sz w:val="22"/>
                <w:szCs w:val="22"/>
                <w:lang w:val="en-US"/>
              </w:rPr>
              <w:t>715</w:t>
            </w:r>
          </w:p>
        </w:tc>
      </w:tr>
      <w:tr w:rsidR="00E56579" w:rsidRPr="006B34AC" w14:paraId="3503FB02" w14:textId="77777777" w:rsidTr="004764C0">
        <w:tc>
          <w:tcPr>
            <w:tcW w:w="2880" w:type="dxa"/>
          </w:tcPr>
          <w:p w14:paraId="2547CE9E" w14:textId="77777777" w:rsidR="00E56579" w:rsidRPr="001D2163" w:rsidRDefault="00E56579" w:rsidP="00E56579">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cs/>
                <w:lang w:val="en-US"/>
              </w:rPr>
            </w:pPr>
            <w:r w:rsidRPr="001D2163">
              <w:rPr>
                <w:rFonts w:ascii="Arial" w:eastAsia="Arial Unicode MS" w:hAnsi="Arial" w:cs="Arial"/>
                <w:sz w:val="22"/>
                <w:szCs w:val="22"/>
                <w:lang w:val="en-US"/>
              </w:rPr>
              <w:t>Others</w:t>
            </w:r>
          </w:p>
        </w:tc>
        <w:tc>
          <w:tcPr>
            <w:tcW w:w="1552" w:type="dxa"/>
          </w:tcPr>
          <w:p w14:paraId="4ECE3F7E" w14:textId="3DA71A92" w:rsidR="00E56579" w:rsidRPr="001D2163" w:rsidRDefault="00E56579" w:rsidP="00E56579">
            <w:pPr>
              <w:pBdr>
                <w:bottom w:val="single" w:sz="4" w:space="1" w:color="auto"/>
              </w:pBdr>
              <w:tabs>
                <w:tab w:val="decimal" w:pos="1242"/>
              </w:tabs>
              <w:spacing w:line="380" w:lineRule="exact"/>
              <w:ind w:left="-18"/>
              <w:jc w:val="both"/>
              <w:rPr>
                <w:rFonts w:ascii="Arial" w:hAnsi="Arial" w:cs="Arial"/>
                <w:sz w:val="22"/>
                <w:szCs w:val="22"/>
                <w:lang w:val="en-US"/>
              </w:rPr>
            </w:pPr>
            <w:r w:rsidRPr="00E56579">
              <w:rPr>
                <w:rFonts w:ascii="Arial" w:hAnsi="Arial" w:cs="Arial"/>
                <w:sz w:val="22"/>
                <w:szCs w:val="22"/>
                <w:lang w:val="en-US"/>
              </w:rPr>
              <w:t>4,575</w:t>
            </w:r>
          </w:p>
        </w:tc>
        <w:tc>
          <w:tcPr>
            <w:tcW w:w="1553" w:type="dxa"/>
          </w:tcPr>
          <w:p w14:paraId="5966922C" w14:textId="4A8E4841" w:rsidR="00E56579" w:rsidRPr="001D2163" w:rsidRDefault="00E56579" w:rsidP="00E56579">
            <w:pPr>
              <w:pBdr>
                <w:bottom w:val="single" w:sz="4" w:space="1" w:color="auto"/>
              </w:pBdr>
              <w:tabs>
                <w:tab w:val="decimal" w:pos="1242"/>
              </w:tabs>
              <w:spacing w:line="380" w:lineRule="exact"/>
              <w:ind w:left="-18"/>
              <w:jc w:val="both"/>
              <w:rPr>
                <w:rFonts w:ascii="Arial" w:hAnsi="Arial" w:cs="Arial"/>
                <w:sz w:val="22"/>
                <w:szCs w:val="22"/>
                <w:lang w:val="en-US"/>
              </w:rPr>
            </w:pPr>
            <w:r w:rsidRPr="00E56579">
              <w:rPr>
                <w:rFonts w:ascii="Arial" w:hAnsi="Arial" w:cs="Arial"/>
                <w:sz w:val="22"/>
                <w:szCs w:val="22"/>
                <w:lang w:val="en-US"/>
              </w:rPr>
              <w:t>4,111</w:t>
            </w:r>
          </w:p>
        </w:tc>
        <w:tc>
          <w:tcPr>
            <w:tcW w:w="1552" w:type="dxa"/>
          </w:tcPr>
          <w:p w14:paraId="4F02942D" w14:textId="4F76CCF0" w:rsidR="00E56579" w:rsidRPr="001D2163" w:rsidRDefault="00E56579" w:rsidP="00E56579">
            <w:pPr>
              <w:pBdr>
                <w:bottom w:val="single" w:sz="4" w:space="1" w:color="auto"/>
              </w:pBdr>
              <w:tabs>
                <w:tab w:val="decimal" w:pos="1242"/>
              </w:tabs>
              <w:spacing w:line="380" w:lineRule="exact"/>
              <w:ind w:left="-18"/>
              <w:jc w:val="both"/>
              <w:rPr>
                <w:rFonts w:ascii="Arial" w:hAnsi="Arial" w:cs="Arial"/>
                <w:sz w:val="22"/>
                <w:szCs w:val="22"/>
                <w:cs/>
                <w:lang w:val="en-US"/>
              </w:rPr>
            </w:pPr>
            <w:r w:rsidRPr="00E56579">
              <w:rPr>
                <w:rFonts w:ascii="Arial" w:hAnsi="Arial" w:cs="Arial"/>
                <w:sz w:val="22"/>
                <w:szCs w:val="22"/>
                <w:lang w:val="en-US"/>
              </w:rPr>
              <w:t>4,289</w:t>
            </w:r>
          </w:p>
        </w:tc>
        <w:tc>
          <w:tcPr>
            <w:tcW w:w="1553" w:type="dxa"/>
          </w:tcPr>
          <w:p w14:paraId="30FB554B" w14:textId="77777777" w:rsidR="00E56579" w:rsidRPr="001D2163" w:rsidRDefault="00E56579" w:rsidP="00E56579">
            <w:pPr>
              <w:pBdr>
                <w:bottom w:val="single" w:sz="4" w:space="1" w:color="auto"/>
              </w:pBdr>
              <w:tabs>
                <w:tab w:val="decimal" w:pos="1242"/>
              </w:tabs>
              <w:spacing w:line="380" w:lineRule="exact"/>
              <w:ind w:left="-18"/>
              <w:jc w:val="both"/>
              <w:rPr>
                <w:rFonts w:ascii="Arial" w:hAnsi="Arial" w:cs="Arial"/>
                <w:sz w:val="22"/>
                <w:szCs w:val="22"/>
                <w:lang w:val="en-US"/>
              </w:rPr>
            </w:pPr>
            <w:r>
              <w:rPr>
                <w:rFonts w:ascii="Arial" w:hAnsi="Arial" w:cs="Arial"/>
                <w:sz w:val="22"/>
                <w:szCs w:val="22"/>
                <w:lang w:val="en-US"/>
              </w:rPr>
              <w:t>3,957</w:t>
            </w:r>
          </w:p>
        </w:tc>
      </w:tr>
      <w:tr w:rsidR="00E56579" w:rsidRPr="006B34AC" w14:paraId="3E652829" w14:textId="77777777" w:rsidTr="004764C0">
        <w:tc>
          <w:tcPr>
            <w:tcW w:w="2880" w:type="dxa"/>
          </w:tcPr>
          <w:p w14:paraId="74C1509E" w14:textId="77777777" w:rsidR="00E56579" w:rsidRPr="001D2163" w:rsidRDefault="00E56579" w:rsidP="00E56579">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Total</w:t>
            </w:r>
          </w:p>
        </w:tc>
        <w:tc>
          <w:tcPr>
            <w:tcW w:w="1552" w:type="dxa"/>
          </w:tcPr>
          <w:p w14:paraId="373EB5E2" w14:textId="4537D383" w:rsidR="00E56579" w:rsidRPr="001D2163" w:rsidRDefault="00B62749" w:rsidP="00E56579">
            <w:pPr>
              <w:pBdr>
                <w:bottom w:val="doub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30,774</w:t>
            </w:r>
          </w:p>
        </w:tc>
        <w:tc>
          <w:tcPr>
            <w:tcW w:w="1553" w:type="dxa"/>
          </w:tcPr>
          <w:p w14:paraId="7BD47BEF" w14:textId="3755FD5D" w:rsidR="00E56579" w:rsidRPr="001D2163" w:rsidRDefault="00E56579" w:rsidP="00E56579">
            <w:pPr>
              <w:pBdr>
                <w:bottom w:val="double" w:sz="4" w:space="1" w:color="auto"/>
              </w:pBdr>
              <w:tabs>
                <w:tab w:val="decimal" w:pos="1242"/>
              </w:tabs>
              <w:spacing w:line="380" w:lineRule="exact"/>
              <w:ind w:left="-18"/>
              <w:jc w:val="both"/>
              <w:rPr>
                <w:rFonts w:ascii="Arial" w:hAnsi="Arial" w:cs="Arial"/>
                <w:sz w:val="22"/>
                <w:szCs w:val="22"/>
                <w:cs/>
                <w:lang w:val="en-US"/>
              </w:rPr>
            </w:pPr>
            <w:r w:rsidRPr="00E56579">
              <w:rPr>
                <w:rFonts w:ascii="Arial" w:hAnsi="Arial" w:cs="Arial"/>
                <w:sz w:val="22"/>
                <w:szCs w:val="22"/>
                <w:lang w:val="en-US"/>
              </w:rPr>
              <w:t>26,499</w:t>
            </w:r>
          </w:p>
        </w:tc>
        <w:tc>
          <w:tcPr>
            <w:tcW w:w="1552" w:type="dxa"/>
          </w:tcPr>
          <w:p w14:paraId="21A3820D" w14:textId="2066F63D" w:rsidR="00E56579" w:rsidRPr="005152E4" w:rsidRDefault="00B62749" w:rsidP="00E56579">
            <w:pPr>
              <w:pBdr>
                <w:bottom w:val="doub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21,316</w:t>
            </w:r>
          </w:p>
        </w:tc>
        <w:tc>
          <w:tcPr>
            <w:tcW w:w="1553" w:type="dxa"/>
          </w:tcPr>
          <w:p w14:paraId="18C0FAE0" w14:textId="77777777" w:rsidR="00E56579" w:rsidRPr="001D2163" w:rsidRDefault="00E56579" w:rsidP="00E56579">
            <w:pPr>
              <w:pBdr>
                <w:bottom w:val="double" w:sz="4" w:space="1" w:color="auto"/>
              </w:pBdr>
              <w:tabs>
                <w:tab w:val="decimal" w:pos="1242"/>
              </w:tabs>
              <w:spacing w:line="380" w:lineRule="exact"/>
              <w:ind w:left="-18"/>
              <w:jc w:val="both"/>
              <w:rPr>
                <w:rFonts w:ascii="Arial" w:hAnsi="Arial" w:cs="Arial"/>
                <w:sz w:val="22"/>
                <w:szCs w:val="22"/>
                <w:cs/>
                <w:lang w:val="en-US"/>
              </w:rPr>
            </w:pPr>
            <w:r>
              <w:rPr>
                <w:rFonts w:ascii="Arial" w:hAnsi="Arial" w:cs="Arial"/>
                <w:sz w:val="22"/>
                <w:szCs w:val="22"/>
                <w:lang w:val="en-US"/>
              </w:rPr>
              <w:t>16,530</w:t>
            </w:r>
          </w:p>
        </w:tc>
      </w:tr>
    </w:tbl>
    <w:p w14:paraId="4B69A145" w14:textId="3534E732" w:rsidR="00E56579" w:rsidRPr="00F47D4C" w:rsidRDefault="00E56579" w:rsidP="00E56579">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F47D4C">
        <w:rPr>
          <w:rFonts w:ascii="Arial" w:eastAsia="Arial Unicode MS" w:hAnsi="Arial" w:cs="Arial"/>
          <w:b/>
          <w:bCs/>
          <w:sz w:val="22"/>
          <w:szCs w:val="22"/>
          <w:lang w:val="en-US"/>
        </w:rPr>
        <w:t xml:space="preserve">9.  </w:t>
      </w:r>
      <w:r>
        <w:rPr>
          <w:rFonts w:ascii="Arial" w:eastAsia="Arial Unicode MS" w:hAnsi="Arial" w:cs="Arial"/>
          <w:b/>
          <w:bCs/>
          <w:sz w:val="22"/>
          <w:szCs w:val="22"/>
          <w:lang w:val="en-US"/>
        </w:rPr>
        <w:tab/>
      </w:r>
      <w:r w:rsidRPr="00F47D4C">
        <w:rPr>
          <w:rFonts w:ascii="Arial" w:eastAsia="Arial Unicode MS" w:hAnsi="Arial" w:cs="Arial"/>
          <w:b/>
          <w:bCs/>
          <w:sz w:val="22"/>
          <w:szCs w:val="22"/>
          <w:lang w:val="en-US"/>
        </w:rPr>
        <w:t>Restricted bank deposits</w:t>
      </w:r>
    </w:p>
    <w:p w14:paraId="2E5CB267" w14:textId="07F320A1" w:rsidR="00E56579" w:rsidRDefault="00E56579" w:rsidP="00E56579">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sidRPr="00F47D4C">
        <w:rPr>
          <w:rFonts w:ascii="Arial" w:eastAsia="Arial Unicode MS" w:hAnsi="Arial" w:cs="Arial"/>
          <w:sz w:val="22"/>
          <w:szCs w:val="22"/>
          <w:lang w:val="en-US"/>
        </w:rPr>
        <w:t xml:space="preserve">        </w:t>
      </w:r>
      <w:r w:rsidRPr="00F47D4C">
        <w:rPr>
          <w:lang w:val="en-US"/>
        </w:rPr>
        <w:t xml:space="preserve"> </w:t>
      </w:r>
      <w:r w:rsidR="002E44F7">
        <w:rPr>
          <w:rFonts w:ascii="Arial" w:eastAsia="Arial Unicode MS" w:hAnsi="Arial" w:cs="Arial"/>
          <w:sz w:val="22"/>
          <w:szCs w:val="22"/>
          <w:lang w:val="en-US"/>
        </w:rPr>
        <w:t>A</w:t>
      </w:r>
      <w:r w:rsidRPr="00F47D4C">
        <w:rPr>
          <w:rFonts w:ascii="Arial" w:eastAsia="Arial Unicode MS" w:hAnsi="Arial" w:cs="Arial"/>
          <w:sz w:val="22"/>
          <w:szCs w:val="22"/>
          <w:lang w:val="en-US"/>
        </w:rPr>
        <w:t xml:space="preserve">s at 30 June 2018, </w:t>
      </w:r>
      <w:r w:rsidR="002E44F7">
        <w:rPr>
          <w:rFonts w:ascii="Arial" w:eastAsia="Arial Unicode MS" w:hAnsi="Arial" w:cs="Arial"/>
          <w:sz w:val="22"/>
          <w:szCs w:val="22"/>
          <w:lang w:val="en-US"/>
        </w:rPr>
        <w:t>the</w:t>
      </w:r>
      <w:r w:rsidR="006F163A">
        <w:rPr>
          <w:rFonts w:ascii="Arial" w:eastAsia="Arial Unicode MS" w:hAnsi="Arial" w:cs="Arial"/>
          <w:sz w:val="22"/>
          <w:szCs w:val="22"/>
          <w:lang w:val="en-US"/>
        </w:rPr>
        <w:t xml:space="preserve"> Company pledged saving deposit</w:t>
      </w:r>
      <w:r w:rsidRPr="00F47D4C">
        <w:rPr>
          <w:rFonts w:ascii="Arial" w:eastAsia="Arial Unicode MS" w:hAnsi="Arial" w:cs="Arial"/>
          <w:sz w:val="22"/>
          <w:szCs w:val="22"/>
          <w:lang w:val="en-US"/>
        </w:rPr>
        <w:t xml:space="preserve"> to secure the </w:t>
      </w:r>
      <w:r w:rsidR="002E44F7">
        <w:rPr>
          <w:rFonts w:ascii="Arial" w:eastAsia="Arial Unicode MS" w:hAnsi="Arial" w:cs="Arial"/>
          <w:sz w:val="22"/>
          <w:szCs w:val="22"/>
          <w:lang w:val="en-US"/>
        </w:rPr>
        <w:t>arrangement and maintenance of public utilities</w:t>
      </w:r>
      <w:r w:rsidR="006F163A">
        <w:rPr>
          <w:rFonts w:ascii="Arial" w:eastAsia="Arial Unicode MS" w:hAnsi="Arial" w:cs="Arial"/>
          <w:sz w:val="22"/>
          <w:szCs w:val="22"/>
          <w:lang w:val="en-US"/>
        </w:rPr>
        <w:t xml:space="preserve"> </w:t>
      </w:r>
      <w:r w:rsidR="00500ED2">
        <w:rPr>
          <w:rFonts w:ascii="Arial" w:eastAsia="Arial Unicode MS" w:hAnsi="Arial" w:cs="Arial"/>
          <w:sz w:val="22"/>
          <w:szCs w:val="22"/>
          <w:lang w:val="en-US"/>
        </w:rPr>
        <w:t>or land improvement of its r</w:t>
      </w:r>
      <w:r w:rsidR="006F163A">
        <w:rPr>
          <w:rFonts w:ascii="Arial" w:eastAsia="Arial Unicode MS" w:hAnsi="Arial" w:cs="Arial"/>
          <w:sz w:val="22"/>
          <w:szCs w:val="22"/>
          <w:lang w:val="en-US"/>
        </w:rPr>
        <w:t>eal estate project</w:t>
      </w:r>
      <w:r w:rsidR="00146B96">
        <w:rPr>
          <w:rFonts w:ascii="Arial" w:eastAsia="Arial Unicode MS" w:hAnsi="Arial" w:cs="Arial"/>
          <w:sz w:val="22"/>
          <w:szCs w:val="22"/>
          <w:lang w:val="en-US"/>
        </w:rPr>
        <w:t>.</w:t>
      </w:r>
    </w:p>
    <w:p w14:paraId="0F8B5CB3" w14:textId="785204FC" w:rsidR="006A1C26" w:rsidRDefault="00E56579" w:rsidP="002A71A0">
      <w:pPr>
        <w:tabs>
          <w:tab w:val="left" w:pos="567"/>
          <w:tab w:val="left" w:pos="1134"/>
        </w:tabs>
        <w:spacing w:before="240" w:after="120" w:line="380" w:lineRule="exact"/>
        <w:ind w:left="562" w:hanging="562"/>
        <w:jc w:val="both"/>
        <w:rPr>
          <w:rFonts w:ascii="Arial" w:eastAsia="Arial Unicode MS" w:hAnsi="Arial" w:cs="Arial"/>
          <w:b/>
          <w:bCs/>
          <w:sz w:val="22"/>
          <w:szCs w:val="22"/>
          <w:lang w:val="en-US"/>
        </w:rPr>
      </w:pPr>
      <w:r>
        <w:rPr>
          <w:rFonts w:ascii="Arial" w:hAnsi="Arial"/>
          <w:b/>
          <w:bCs/>
          <w:sz w:val="22"/>
          <w:szCs w:val="22"/>
          <w:lang w:val="en-US"/>
        </w:rPr>
        <w:t>10</w:t>
      </w:r>
      <w:r w:rsidR="006A1C26" w:rsidRPr="00094B4F">
        <w:rPr>
          <w:rFonts w:ascii="Arial" w:hAnsi="Arial"/>
          <w:b/>
          <w:bCs/>
          <w:sz w:val="22"/>
          <w:szCs w:val="22"/>
          <w:cs/>
          <w:lang w:val="en-US"/>
        </w:rPr>
        <w:t>.</w:t>
      </w:r>
      <w:r w:rsidR="002A71A0">
        <w:rPr>
          <w:rFonts w:ascii="Arial" w:hAnsi="Arial"/>
          <w:b/>
          <w:bCs/>
          <w:sz w:val="22"/>
          <w:szCs w:val="22"/>
          <w:lang w:val="en-US"/>
        </w:rPr>
        <w:tab/>
      </w:r>
      <w:r w:rsidR="006A1C26" w:rsidRPr="00094B4F">
        <w:rPr>
          <w:rFonts w:ascii="Arial" w:hAnsi="Arial"/>
          <w:b/>
          <w:bCs/>
          <w:sz w:val="22"/>
          <w:szCs w:val="22"/>
          <w:lang w:val="en-US"/>
        </w:rPr>
        <w:t>Investment</w:t>
      </w:r>
      <w:r w:rsidR="006A1C26">
        <w:rPr>
          <w:rFonts w:ascii="Arial" w:eastAsia="Arial Unicode MS" w:hAnsi="Arial" w:cs="Arial"/>
          <w:b/>
          <w:bCs/>
          <w:sz w:val="22"/>
          <w:szCs w:val="22"/>
          <w:lang w:val="en-US"/>
        </w:rPr>
        <w:t xml:space="preserve"> in subsidiary</w:t>
      </w:r>
    </w:p>
    <w:p w14:paraId="707002E9" w14:textId="1CA151F7" w:rsidR="004A195F" w:rsidRPr="00093A58"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lang w:val="en-US"/>
        </w:rPr>
      </w:pPr>
      <w:r>
        <w:rPr>
          <w:rFonts w:ascii="Arial" w:hAnsi="Arial"/>
          <w:sz w:val="22"/>
          <w:szCs w:val="22"/>
          <w:lang w:val="en-US"/>
        </w:rPr>
        <w:tab/>
        <w:t xml:space="preserve">Details of investment in subsidiary as presented in the separate financial statements as at </w:t>
      </w:r>
      <w:r w:rsidR="00FC1F86">
        <w:rPr>
          <w:rFonts w:ascii="Arial" w:hAnsi="Arial"/>
          <w:sz w:val="22"/>
          <w:szCs w:val="22"/>
          <w:lang w:val="en-US"/>
        </w:rPr>
        <w:t>30 June</w:t>
      </w:r>
      <w:r>
        <w:rPr>
          <w:rFonts w:ascii="Arial" w:hAnsi="Arial"/>
          <w:sz w:val="22"/>
          <w:szCs w:val="22"/>
          <w:lang w:val="en-US"/>
        </w:rPr>
        <w:t xml:space="preserve"> </w:t>
      </w:r>
      <w:r w:rsidR="00B71557">
        <w:rPr>
          <w:rFonts w:ascii="Arial" w:hAnsi="Arial"/>
          <w:sz w:val="22"/>
          <w:szCs w:val="22"/>
          <w:lang w:val="en-US"/>
        </w:rPr>
        <w:t>201</w:t>
      </w:r>
      <w:r w:rsidR="00F92EB7">
        <w:rPr>
          <w:rFonts w:ascii="Arial" w:hAnsi="Arial"/>
          <w:sz w:val="22"/>
          <w:szCs w:val="22"/>
          <w:lang w:val="en-US"/>
        </w:rPr>
        <w:t>8</w:t>
      </w:r>
      <w:r>
        <w:rPr>
          <w:rFonts w:ascii="Arial" w:hAnsi="Arial"/>
          <w:sz w:val="22"/>
          <w:szCs w:val="22"/>
          <w:lang w:val="en-US"/>
        </w:rPr>
        <w:t xml:space="preserve"> and 31 December </w:t>
      </w:r>
      <w:r w:rsidR="00B71557">
        <w:rPr>
          <w:rFonts w:ascii="Arial" w:hAnsi="Arial"/>
          <w:sz w:val="22"/>
          <w:szCs w:val="22"/>
          <w:lang w:val="en-US"/>
        </w:rPr>
        <w:t>201</w:t>
      </w:r>
      <w:r w:rsidR="00F92EB7">
        <w:rPr>
          <w:rFonts w:ascii="Arial" w:hAnsi="Arial"/>
          <w:sz w:val="22"/>
          <w:szCs w:val="22"/>
          <w:lang w:val="en-US"/>
        </w:rPr>
        <w:t>7</w:t>
      </w:r>
      <w:r>
        <w:rPr>
          <w:rFonts w:ascii="Arial" w:hAnsi="Arial"/>
          <w:sz w:val="22"/>
          <w:szCs w:val="22"/>
          <w:lang w:val="en-US"/>
        </w:rPr>
        <w:t xml:space="preserve"> are as follows:</w:t>
      </w:r>
    </w:p>
    <w:tbl>
      <w:tblPr>
        <w:tblStyle w:val="TableGrid"/>
        <w:tblW w:w="952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62"/>
        <w:gridCol w:w="1350"/>
        <w:gridCol w:w="1080"/>
        <w:gridCol w:w="985"/>
        <w:gridCol w:w="1085"/>
        <w:gridCol w:w="995"/>
        <w:gridCol w:w="1075"/>
        <w:gridCol w:w="992"/>
      </w:tblGrid>
      <w:tr w:rsidR="006A1C26" w:rsidRPr="006A1C26" w14:paraId="3630C00A" w14:textId="77777777" w:rsidTr="004764C0">
        <w:tc>
          <w:tcPr>
            <w:tcW w:w="1962" w:type="dxa"/>
            <w:vAlign w:val="bottom"/>
          </w:tcPr>
          <w:p w14:paraId="142C9437" w14:textId="77777777" w:rsidR="006A1C26" w:rsidRPr="006A1C26" w:rsidRDefault="006A1C26" w:rsidP="00CC5833">
            <w:pPr>
              <w:spacing w:line="280" w:lineRule="exact"/>
              <w:jc w:val="center"/>
              <w:rPr>
                <w:rFonts w:ascii="Arial" w:hAnsi="Arial" w:cs="Arial"/>
                <w:sz w:val="16"/>
                <w:szCs w:val="16"/>
                <w:cs/>
              </w:rPr>
            </w:pPr>
          </w:p>
        </w:tc>
        <w:tc>
          <w:tcPr>
            <w:tcW w:w="1350" w:type="dxa"/>
            <w:vAlign w:val="bottom"/>
          </w:tcPr>
          <w:p w14:paraId="0D3EC74B" w14:textId="77777777" w:rsidR="006A1C26" w:rsidRPr="006A1C26" w:rsidRDefault="006A1C26" w:rsidP="00CC5833">
            <w:pPr>
              <w:spacing w:line="280" w:lineRule="exact"/>
              <w:jc w:val="center"/>
              <w:rPr>
                <w:rFonts w:ascii="Arial" w:hAnsi="Arial" w:cs="Arial"/>
                <w:sz w:val="16"/>
                <w:szCs w:val="16"/>
                <w:lang w:val="en-US"/>
              </w:rPr>
            </w:pPr>
          </w:p>
        </w:tc>
        <w:tc>
          <w:tcPr>
            <w:tcW w:w="2065" w:type="dxa"/>
            <w:gridSpan w:val="2"/>
          </w:tcPr>
          <w:p w14:paraId="3C703C66" w14:textId="77777777" w:rsidR="006A1C26" w:rsidRPr="006A1C26" w:rsidRDefault="006A1C26" w:rsidP="00CC5833">
            <w:pPr>
              <w:spacing w:line="280" w:lineRule="exact"/>
              <w:jc w:val="center"/>
              <w:rPr>
                <w:rFonts w:ascii="Arial" w:hAnsi="Arial" w:cs="Arial"/>
                <w:sz w:val="16"/>
                <w:szCs w:val="16"/>
                <w:lang w:val="en-US"/>
              </w:rPr>
            </w:pPr>
          </w:p>
        </w:tc>
        <w:tc>
          <w:tcPr>
            <w:tcW w:w="2080" w:type="dxa"/>
            <w:gridSpan w:val="2"/>
            <w:vAlign w:val="bottom"/>
          </w:tcPr>
          <w:p w14:paraId="38C9D8B7" w14:textId="77777777" w:rsidR="006A1C26" w:rsidRPr="006A1C26" w:rsidRDefault="006A1C26" w:rsidP="00CC5833">
            <w:pPr>
              <w:spacing w:line="280" w:lineRule="exact"/>
              <w:jc w:val="center"/>
              <w:rPr>
                <w:rFonts w:ascii="Arial" w:hAnsi="Arial" w:cs="Arial"/>
                <w:sz w:val="16"/>
                <w:szCs w:val="16"/>
                <w:cs/>
              </w:rPr>
            </w:pPr>
          </w:p>
        </w:tc>
        <w:tc>
          <w:tcPr>
            <w:tcW w:w="2067" w:type="dxa"/>
            <w:gridSpan w:val="2"/>
            <w:vAlign w:val="bottom"/>
          </w:tcPr>
          <w:p w14:paraId="328BBF25" w14:textId="77777777" w:rsidR="006A1C26" w:rsidRPr="006A1C26" w:rsidRDefault="006A1C26" w:rsidP="00CC5833">
            <w:pPr>
              <w:tabs>
                <w:tab w:val="left" w:pos="1440"/>
                <w:tab w:val="left" w:pos="5940"/>
                <w:tab w:val="right" w:pos="6840"/>
                <w:tab w:val="right" w:pos="7920"/>
              </w:tabs>
              <w:spacing w:line="280" w:lineRule="exact"/>
              <w:ind w:left="547" w:right="-70" w:hanging="547"/>
              <w:jc w:val="right"/>
              <w:rPr>
                <w:rFonts w:ascii="Arial" w:hAnsi="Arial" w:cs="Arial"/>
                <w:sz w:val="16"/>
                <w:szCs w:val="16"/>
                <w:cs/>
              </w:rPr>
            </w:pPr>
            <w:r w:rsidRPr="006A1C26">
              <w:rPr>
                <w:rFonts w:ascii="Arial" w:hAnsi="Arial" w:cs="Arial"/>
                <w:sz w:val="16"/>
                <w:szCs w:val="16"/>
                <w:cs/>
              </w:rPr>
              <w:t>(Unit: Thousand Baht)</w:t>
            </w:r>
          </w:p>
        </w:tc>
      </w:tr>
      <w:tr w:rsidR="006A1C26" w:rsidRPr="006A1C26" w14:paraId="0CD2BBF3" w14:textId="77777777" w:rsidTr="004764C0">
        <w:tc>
          <w:tcPr>
            <w:tcW w:w="1962" w:type="dxa"/>
            <w:vAlign w:val="bottom"/>
          </w:tcPr>
          <w:p w14:paraId="0744120F"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5975756E"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r w:rsidRPr="006A1C26">
              <w:rPr>
                <w:rFonts w:ascii="Arial" w:hAnsi="Arial" w:cs="Arial"/>
                <w:sz w:val="16"/>
                <w:szCs w:val="16"/>
                <w:cs/>
              </w:rPr>
              <w:t>Compan</w:t>
            </w:r>
            <w:r w:rsidRPr="006A1C26">
              <w:rPr>
                <w:rFonts w:ascii="Arial" w:hAnsi="Arial" w:cs="Arial"/>
                <w:sz w:val="16"/>
                <w:szCs w:val="16"/>
                <w:lang w:val="en-US"/>
              </w:rPr>
              <w:t>y</w:t>
            </w:r>
          </w:p>
        </w:tc>
        <w:tc>
          <w:tcPr>
            <w:tcW w:w="1350" w:type="dxa"/>
            <w:vAlign w:val="bottom"/>
          </w:tcPr>
          <w:p w14:paraId="0A26EEB5"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r w:rsidRPr="006A1C26">
              <w:rPr>
                <w:rFonts w:ascii="Arial" w:hAnsi="Arial" w:cs="Arial"/>
                <w:sz w:val="16"/>
                <w:szCs w:val="16"/>
                <w:lang w:val="en-US"/>
              </w:rPr>
              <w:t>Nature of business</w:t>
            </w:r>
          </w:p>
        </w:tc>
        <w:tc>
          <w:tcPr>
            <w:tcW w:w="2065" w:type="dxa"/>
            <w:gridSpan w:val="2"/>
            <w:vAlign w:val="bottom"/>
          </w:tcPr>
          <w:p w14:paraId="12A03EE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lang w:val="en-US"/>
              </w:rPr>
              <w:t>Paid-up capital</w:t>
            </w:r>
          </w:p>
        </w:tc>
        <w:tc>
          <w:tcPr>
            <w:tcW w:w="2080" w:type="dxa"/>
            <w:gridSpan w:val="2"/>
            <w:vAlign w:val="bottom"/>
          </w:tcPr>
          <w:p w14:paraId="28997FF4"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cs/>
              </w:rPr>
              <w:t>Shareholding percentage</w:t>
            </w:r>
          </w:p>
        </w:tc>
        <w:tc>
          <w:tcPr>
            <w:tcW w:w="2067" w:type="dxa"/>
            <w:gridSpan w:val="2"/>
            <w:vAlign w:val="bottom"/>
          </w:tcPr>
          <w:p w14:paraId="23CE864A"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450285C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cs/>
              </w:rPr>
              <w:t>Cost</w:t>
            </w:r>
          </w:p>
        </w:tc>
      </w:tr>
      <w:tr w:rsidR="00FC1F86" w:rsidRPr="006A1C26" w14:paraId="3DDA95DA" w14:textId="77777777" w:rsidTr="004764C0">
        <w:tc>
          <w:tcPr>
            <w:tcW w:w="1962" w:type="dxa"/>
          </w:tcPr>
          <w:p w14:paraId="0B81038A" w14:textId="77777777" w:rsidR="00FC1F86" w:rsidRPr="006A1C26" w:rsidRDefault="00FC1F86" w:rsidP="00FC1F86">
            <w:pPr>
              <w:spacing w:line="280" w:lineRule="exact"/>
              <w:jc w:val="center"/>
              <w:rPr>
                <w:rFonts w:ascii="Arial" w:hAnsi="Arial" w:cs="Arial"/>
                <w:sz w:val="16"/>
                <w:szCs w:val="16"/>
                <w:cs/>
              </w:rPr>
            </w:pPr>
          </w:p>
        </w:tc>
        <w:tc>
          <w:tcPr>
            <w:tcW w:w="1350" w:type="dxa"/>
          </w:tcPr>
          <w:p w14:paraId="6F7189B1" w14:textId="77777777" w:rsidR="00FC1F86" w:rsidRPr="006A1C26" w:rsidRDefault="00FC1F86" w:rsidP="00FC1F86">
            <w:pPr>
              <w:spacing w:line="280" w:lineRule="exact"/>
              <w:jc w:val="center"/>
              <w:rPr>
                <w:rFonts w:ascii="Arial" w:hAnsi="Arial" w:cs="Arial"/>
                <w:sz w:val="16"/>
                <w:szCs w:val="16"/>
                <w:cs/>
              </w:rPr>
            </w:pPr>
          </w:p>
        </w:tc>
        <w:tc>
          <w:tcPr>
            <w:tcW w:w="1080" w:type="dxa"/>
          </w:tcPr>
          <w:p w14:paraId="71BC2CDB" w14:textId="5AA90CF5"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30         June</w:t>
            </w:r>
          </w:p>
        </w:tc>
        <w:tc>
          <w:tcPr>
            <w:tcW w:w="985" w:type="dxa"/>
          </w:tcPr>
          <w:p w14:paraId="5B11BA94" w14:textId="77777777"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85" w:type="dxa"/>
          </w:tcPr>
          <w:p w14:paraId="522FA4B1" w14:textId="378C7329"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30         June</w:t>
            </w:r>
          </w:p>
        </w:tc>
        <w:tc>
          <w:tcPr>
            <w:tcW w:w="995" w:type="dxa"/>
          </w:tcPr>
          <w:p w14:paraId="08CE0DD8" w14:textId="5C3BA2A0"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75" w:type="dxa"/>
          </w:tcPr>
          <w:p w14:paraId="63F5CE64" w14:textId="40225974"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30         June</w:t>
            </w:r>
          </w:p>
        </w:tc>
        <w:tc>
          <w:tcPr>
            <w:tcW w:w="992" w:type="dxa"/>
          </w:tcPr>
          <w:p w14:paraId="67FBB1A3" w14:textId="0D3B5A47"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r>
      <w:tr w:rsidR="00F92EB7" w:rsidRPr="006A1C26" w14:paraId="0B761AED" w14:textId="77777777" w:rsidTr="004764C0">
        <w:tc>
          <w:tcPr>
            <w:tcW w:w="1962" w:type="dxa"/>
          </w:tcPr>
          <w:p w14:paraId="05B3ABA8"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58CD0F3E"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4DCE94BD"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8</w:t>
            </w:r>
          </w:p>
        </w:tc>
        <w:tc>
          <w:tcPr>
            <w:tcW w:w="985" w:type="dxa"/>
          </w:tcPr>
          <w:p w14:paraId="092D00FD"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2017</w:t>
            </w:r>
          </w:p>
        </w:tc>
        <w:tc>
          <w:tcPr>
            <w:tcW w:w="1085" w:type="dxa"/>
          </w:tcPr>
          <w:p w14:paraId="1E8B93B9"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8</w:t>
            </w:r>
          </w:p>
        </w:tc>
        <w:tc>
          <w:tcPr>
            <w:tcW w:w="995" w:type="dxa"/>
          </w:tcPr>
          <w:p w14:paraId="6BAEE151"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2017</w:t>
            </w:r>
          </w:p>
        </w:tc>
        <w:tc>
          <w:tcPr>
            <w:tcW w:w="1075" w:type="dxa"/>
          </w:tcPr>
          <w:p w14:paraId="2F06DAB6"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8</w:t>
            </w:r>
          </w:p>
        </w:tc>
        <w:tc>
          <w:tcPr>
            <w:tcW w:w="992" w:type="dxa"/>
          </w:tcPr>
          <w:p w14:paraId="35013C61"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2017</w:t>
            </w:r>
          </w:p>
        </w:tc>
      </w:tr>
      <w:tr w:rsidR="00F92EB7" w:rsidRPr="006A1C26" w14:paraId="0DAD558F" w14:textId="77777777" w:rsidTr="004764C0">
        <w:tc>
          <w:tcPr>
            <w:tcW w:w="1962" w:type="dxa"/>
          </w:tcPr>
          <w:p w14:paraId="4CF3A6BA"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3A5002FD"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2A8F8073"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85" w:type="dxa"/>
          </w:tcPr>
          <w:p w14:paraId="5E3F7BC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1085" w:type="dxa"/>
          </w:tcPr>
          <w:p w14:paraId="447BECB0"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995" w:type="dxa"/>
          </w:tcPr>
          <w:p w14:paraId="6133F7A6"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1075" w:type="dxa"/>
          </w:tcPr>
          <w:p w14:paraId="21B081BC"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92" w:type="dxa"/>
          </w:tcPr>
          <w:p w14:paraId="0B6DC86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r>
      <w:tr w:rsidR="00F92EB7" w:rsidRPr="006A1C26" w14:paraId="127C8E01" w14:textId="77777777" w:rsidTr="004764C0">
        <w:tc>
          <w:tcPr>
            <w:tcW w:w="1962" w:type="dxa"/>
          </w:tcPr>
          <w:p w14:paraId="4DB80F63" w14:textId="77777777" w:rsidR="00F92EB7" w:rsidRPr="006A1C26" w:rsidRDefault="00F92EB7" w:rsidP="00F92EB7">
            <w:pPr>
              <w:spacing w:line="280" w:lineRule="exact"/>
              <w:ind w:left="176" w:right="-108" w:hanging="176"/>
              <w:rPr>
                <w:rFonts w:ascii="Arial" w:hAnsi="Arial" w:cs="Arial"/>
                <w:sz w:val="16"/>
                <w:szCs w:val="16"/>
                <w:lang w:val="en-US"/>
              </w:rPr>
            </w:pPr>
            <w:proofErr w:type="spellStart"/>
            <w:r w:rsidRPr="006A1C26">
              <w:rPr>
                <w:rFonts w:ascii="Arial" w:hAnsi="Arial" w:cs="Arial"/>
                <w:sz w:val="16"/>
                <w:szCs w:val="16"/>
                <w:lang w:val="en-US"/>
              </w:rPr>
              <w:t>Chewathai</w:t>
            </w:r>
            <w:proofErr w:type="spellEnd"/>
            <w:r w:rsidRPr="006A1C26">
              <w:rPr>
                <w:rFonts w:ascii="Arial" w:hAnsi="Arial" w:cs="Arial"/>
                <w:sz w:val="16"/>
                <w:szCs w:val="16"/>
                <w:lang w:val="en-US"/>
              </w:rPr>
              <w:t xml:space="preserve"> Interchange</w:t>
            </w:r>
          </w:p>
        </w:tc>
        <w:tc>
          <w:tcPr>
            <w:tcW w:w="1350" w:type="dxa"/>
          </w:tcPr>
          <w:p w14:paraId="29332AE6" w14:textId="77777777" w:rsidR="00F92EB7" w:rsidRPr="006A1C26" w:rsidRDefault="00F92EB7" w:rsidP="00F92EB7">
            <w:pPr>
              <w:spacing w:line="280" w:lineRule="exact"/>
              <w:ind w:left="176" w:right="-108" w:hanging="176"/>
              <w:rPr>
                <w:rFonts w:ascii="Arial" w:hAnsi="Arial" w:cs="Arial"/>
                <w:sz w:val="16"/>
                <w:szCs w:val="16"/>
                <w:lang w:val="en-US"/>
              </w:rPr>
            </w:pPr>
            <w:r w:rsidRPr="006A1C26">
              <w:rPr>
                <w:rFonts w:ascii="Arial" w:hAnsi="Arial" w:cs="Arial"/>
                <w:sz w:val="16"/>
                <w:szCs w:val="16"/>
                <w:lang w:val="en-US"/>
              </w:rPr>
              <w:t>Real estate</w:t>
            </w:r>
          </w:p>
        </w:tc>
        <w:tc>
          <w:tcPr>
            <w:tcW w:w="1080" w:type="dxa"/>
            <w:vAlign w:val="bottom"/>
          </w:tcPr>
          <w:p w14:paraId="2B017C8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85" w:type="dxa"/>
            <w:vAlign w:val="bottom"/>
          </w:tcPr>
          <w:p w14:paraId="7313A2CE"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1085" w:type="dxa"/>
          </w:tcPr>
          <w:p w14:paraId="5359AF86" w14:textId="77777777" w:rsidR="00F92EB7" w:rsidRPr="006A1C26" w:rsidRDefault="00F92EB7" w:rsidP="00F92EB7">
            <w:pPr>
              <w:spacing w:line="280" w:lineRule="exact"/>
              <w:jc w:val="center"/>
              <w:rPr>
                <w:rFonts w:ascii="Arial" w:hAnsi="Arial" w:cs="Arial"/>
                <w:sz w:val="16"/>
                <w:szCs w:val="16"/>
                <w:lang w:val="en-US"/>
              </w:rPr>
            </w:pPr>
          </w:p>
        </w:tc>
        <w:tc>
          <w:tcPr>
            <w:tcW w:w="995" w:type="dxa"/>
          </w:tcPr>
          <w:p w14:paraId="32AF76BB" w14:textId="77777777" w:rsidR="00F92EB7" w:rsidRPr="006A1C26" w:rsidRDefault="00F92EB7" w:rsidP="00F92EB7">
            <w:pPr>
              <w:spacing w:line="280" w:lineRule="exact"/>
              <w:jc w:val="center"/>
              <w:rPr>
                <w:rFonts w:ascii="Arial" w:hAnsi="Arial" w:cs="Arial"/>
                <w:sz w:val="16"/>
                <w:szCs w:val="16"/>
                <w:lang w:val="en-US"/>
              </w:rPr>
            </w:pPr>
          </w:p>
        </w:tc>
        <w:tc>
          <w:tcPr>
            <w:tcW w:w="1075" w:type="dxa"/>
            <w:vAlign w:val="bottom"/>
          </w:tcPr>
          <w:p w14:paraId="106AAF9D"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92" w:type="dxa"/>
            <w:vAlign w:val="bottom"/>
          </w:tcPr>
          <w:p w14:paraId="67DFDF0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r>
      <w:tr w:rsidR="00F92EB7" w:rsidRPr="006A1C26" w14:paraId="25AA4671" w14:textId="77777777" w:rsidTr="004764C0">
        <w:tc>
          <w:tcPr>
            <w:tcW w:w="1962" w:type="dxa"/>
          </w:tcPr>
          <w:p w14:paraId="4F606A25" w14:textId="77777777" w:rsidR="00F92EB7" w:rsidRPr="006A1C26" w:rsidRDefault="00F92EB7" w:rsidP="00F92EB7">
            <w:pPr>
              <w:spacing w:line="280" w:lineRule="exact"/>
              <w:ind w:left="176" w:right="-108" w:hanging="176"/>
              <w:rPr>
                <w:rFonts w:ascii="Arial" w:hAnsi="Arial" w:cs="Arial"/>
                <w:sz w:val="16"/>
                <w:szCs w:val="16"/>
                <w:cs/>
              </w:rPr>
            </w:pPr>
            <w:r w:rsidRPr="006A1C26">
              <w:rPr>
                <w:rFonts w:ascii="Arial" w:hAnsi="Arial" w:cs="Arial"/>
                <w:sz w:val="16"/>
                <w:szCs w:val="16"/>
                <w:lang w:val="en-US"/>
              </w:rPr>
              <w:tab/>
              <w:t xml:space="preserve">Company Limited </w:t>
            </w:r>
          </w:p>
        </w:tc>
        <w:tc>
          <w:tcPr>
            <w:tcW w:w="1350" w:type="dxa"/>
          </w:tcPr>
          <w:p w14:paraId="40D4E69B" w14:textId="77777777" w:rsidR="00F92EB7" w:rsidRPr="006A1C26" w:rsidRDefault="00F92EB7" w:rsidP="00F92EB7">
            <w:pPr>
              <w:spacing w:line="280" w:lineRule="exact"/>
              <w:ind w:left="176" w:right="-108" w:hanging="176"/>
              <w:rPr>
                <w:rFonts w:ascii="Arial" w:hAnsi="Arial" w:cs="Arial"/>
                <w:sz w:val="16"/>
                <w:szCs w:val="16"/>
                <w:cs/>
                <w:lang w:val="en-US"/>
              </w:rPr>
            </w:pPr>
            <w:r w:rsidRPr="006A1C26">
              <w:rPr>
                <w:rFonts w:ascii="Arial" w:hAnsi="Arial" w:cs="Arial"/>
                <w:sz w:val="16"/>
                <w:szCs w:val="16"/>
                <w:lang w:val="en-US"/>
              </w:rPr>
              <w:t xml:space="preserve">   development</w:t>
            </w:r>
          </w:p>
        </w:tc>
        <w:tc>
          <w:tcPr>
            <w:tcW w:w="1080" w:type="dxa"/>
            <w:vAlign w:val="bottom"/>
          </w:tcPr>
          <w:p w14:paraId="429FA7FE" w14:textId="49963178" w:rsidR="00F92EB7" w:rsidRPr="006A1C26" w:rsidRDefault="00E56579"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100,000</w:t>
            </w:r>
          </w:p>
        </w:tc>
        <w:tc>
          <w:tcPr>
            <w:tcW w:w="985" w:type="dxa"/>
            <w:vAlign w:val="bottom"/>
          </w:tcPr>
          <w:p w14:paraId="01FC9365" w14:textId="77777777" w:rsidR="00F92EB7" w:rsidRPr="006A1C26" w:rsidRDefault="009D616D" w:rsidP="00F92EB7">
            <w:pPr>
              <w:tabs>
                <w:tab w:val="decimal" w:pos="702"/>
              </w:tabs>
              <w:spacing w:line="280" w:lineRule="exact"/>
              <w:rPr>
                <w:rFonts w:ascii="Arial" w:hAnsi="Arial" w:cs="Arial"/>
                <w:sz w:val="16"/>
                <w:szCs w:val="16"/>
                <w:lang w:val="en-US"/>
              </w:rPr>
            </w:pPr>
            <w:r>
              <w:rPr>
                <w:rFonts w:ascii="Arial" w:hAnsi="Arial" w:cs="Arial"/>
                <w:sz w:val="16"/>
                <w:szCs w:val="16"/>
                <w:lang w:val="en-US"/>
              </w:rPr>
              <w:t>100,000</w:t>
            </w:r>
          </w:p>
        </w:tc>
        <w:tc>
          <w:tcPr>
            <w:tcW w:w="1085" w:type="dxa"/>
          </w:tcPr>
          <w:p w14:paraId="51AF2E2E" w14:textId="21F4AD4D" w:rsidR="00F92EB7" w:rsidRPr="006A1C26" w:rsidRDefault="00E56579" w:rsidP="00F92EB7">
            <w:pPr>
              <w:spacing w:line="280" w:lineRule="exact"/>
              <w:jc w:val="center"/>
              <w:rPr>
                <w:rFonts w:ascii="Arial" w:hAnsi="Arial" w:cs="Arial"/>
                <w:sz w:val="16"/>
                <w:szCs w:val="16"/>
                <w:lang w:val="en-US"/>
              </w:rPr>
            </w:pPr>
            <w:r>
              <w:rPr>
                <w:rFonts w:ascii="Arial" w:hAnsi="Arial" w:cs="Arial"/>
                <w:sz w:val="16"/>
                <w:szCs w:val="16"/>
                <w:lang w:val="en-US"/>
              </w:rPr>
              <w:t>100</w:t>
            </w:r>
          </w:p>
        </w:tc>
        <w:tc>
          <w:tcPr>
            <w:tcW w:w="995" w:type="dxa"/>
          </w:tcPr>
          <w:p w14:paraId="488B8629" w14:textId="77777777" w:rsidR="00F92EB7" w:rsidRPr="006A1C26" w:rsidRDefault="009D616D" w:rsidP="00F92EB7">
            <w:pPr>
              <w:spacing w:line="280" w:lineRule="exact"/>
              <w:jc w:val="center"/>
              <w:rPr>
                <w:rFonts w:ascii="Arial" w:hAnsi="Arial" w:cs="Arial"/>
                <w:sz w:val="16"/>
                <w:szCs w:val="16"/>
                <w:lang w:val="en-US"/>
              </w:rPr>
            </w:pPr>
            <w:r>
              <w:rPr>
                <w:rFonts w:ascii="Arial" w:hAnsi="Arial" w:cs="Arial"/>
                <w:sz w:val="16"/>
                <w:szCs w:val="16"/>
                <w:lang w:val="en-US"/>
              </w:rPr>
              <w:t>100</w:t>
            </w:r>
          </w:p>
        </w:tc>
        <w:tc>
          <w:tcPr>
            <w:tcW w:w="1075" w:type="dxa"/>
            <w:vAlign w:val="bottom"/>
          </w:tcPr>
          <w:p w14:paraId="2BA6AF82" w14:textId="42A91B3E" w:rsidR="00F92EB7" w:rsidRPr="006A1C26" w:rsidRDefault="00E56579"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c>
          <w:tcPr>
            <w:tcW w:w="992" w:type="dxa"/>
            <w:vAlign w:val="bottom"/>
          </w:tcPr>
          <w:p w14:paraId="34A7D52F" w14:textId="77777777" w:rsidR="00F92EB7" w:rsidRPr="006A1C26" w:rsidRDefault="009D616D"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r>
      <w:tr w:rsidR="00F92EB7" w:rsidRPr="006A1C26" w14:paraId="3155FF6A" w14:textId="77777777" w:rsidTr="004764C0">
        <w:tc>
          <w:tcPr>
            <w:tcW w:w="1962" w:type="dxa"/>
          </w:tcPr>
          <w:p w14:paraId="105D12C7"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Total</w:t>
            </w:r>
          </w:p>
        </w:tc>
        <w:tc>
          <w:tcPr>
            <w:tcW w:w="1350" w:type="dxa"/>
          </w:tcPr>
          <w:p w14:paraId="5DA618D5"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48139A97" w14:textId="77777777" w:rsidR="00F92EB7" w:rsidRPr="006A1C26" w:rsidRDefault="00F92EB7" w:rsidP="00F92EB7">
            <w:pPr>
              <w:spacing w:line="280" w:lineRule="exact"/>
              <w:rPr>
                <w:rFonts w:ascii="Arial" w:hAnsi="Arial" w:cs="Arial"/>
                <w:b/>
                <w:bCs/>
                <w:sz w:val="16"/>
                <w:szCs w:val="16"/>
                <w:cs/>
              </w:rPr>
            </w:pPr>
          </w:p>
        </w:tc>
        <w:tc>
          <w:tcPr>
            <w:tcW w:w="985" w:type="dxa"/>
          </w:tcPr>
          <w:p w14:paraId="331E6C52" w14:textId="77777777" w:rsidR="00F92EB7" w:rsidRPr="006A1C26" w:rsidRDefault="00F92EB7" w:rsidP="00F92EB7">
            <w:pPr>
              <w:spacing w:line="280" w:lineRule="exact"/>
              <w:rPr>
                <w:rFonts w:ascii="Arial" w:hAnsi="Arial" w:cs="Arial"/>
                <w:b/>
                <w:bCs/>
                <w:sz w:val="16"/>
                <w:szCs w:val="16"/>
                <w:cs/>
              </w:rPr>
            </w:pPr>
          </w:p>
        </w:tc>
        <w:tc>
          <w:tcPr>
            <w:tcW w:w="1085" w:type="dxa"/>
          </w:tcPr>
          <w:p w14:paraId="312E5AFC" w14:textId="77777777" w:rsidR="00F92EB7" w:rsidRPr="006A1C26" w:rsidRDefault="00F92EB7" w:rsidP="00F92EB7">
            <w:pPr>
              <w:spacing w:line="280" w:lineRule="exact"/>
              <w:rPr>
                <w:rFonts w:ascii="Arial" w:hAnsi="Arial" w:cs="Arial"/>
                <w:b/>
                <w:bCs/>
                <w:sz w:val="16"/>
                <w:szCs w:val="16"/>
                <w:cs/>
              </w:rPr>
            </w:pPr>
          </w:p>
        </w:tc>
        <w:tc>
          <w:tcPr>
            <w:tcW w:w="995" w:type="dxa"/>
          </w:tcPr>
          <w:p w14:paraId="5A653D2D" w14:textId="77777777" w:rsidR="00F92EB7" w:rsidRPr="006A1C26" w:rsidRDefault="00F92EB7" w:rsidP="00F92EB7">
            <w:pPr>
              <w:spacing w:line="280" w:lineRule="exact"/>
              <w:rPr>
                <w:rFonts w:ascii="Arial" w:hAnsi="Arial" w:cs="Arial"/>
                <w:b/>
                <w:bCs/>
                <w:sz w:val="16"/>
                <w:szCs w:val="16"/>
                <w:cs/>
              </w:rPr>
            </w:pPr>
          </w:p>
        </w:tc>
        <w:tc>
          <w:tcPr>
            <w:tcW w:w="1075" w:type="dxa"/>
            <w:vAlign w:val="bottom"/>
          </w:tcPr>
          <w:p w14:paraId="78E8DA0F" w14:textId="6C87032C" w:rsidR="00F92EB7" w:rsidRPr="004764C0" w:rsidRDefault="00E56579" w:rsidP="00FC1F86">
            <w:pPr>
              <w:pBdr>
                <w:top w:val="single" w:sz="4" w:space="1" w:color="auto"/>
                <w:bottom w:val="double" w:sz="4" w:space="1" w:color="auto"/>
              </w:pBdr>
              <w:tabs>
                <w:tab w:val="decimal" w:pos="702"/>
              </w:tabs>
              <w:spacing w:line="280" w:lineRule="exact"/>
              <w:rPr>
                <w:rFonts w:ascii="Arial" w:hAnsi="Arial" w:cstheme="minorBidi"/>
                <w:sz w:val="16"/>
                <w:szCs w:val="16"/>
                <w:cs/>
                <w:lang w:val="en-US"/>
              </w:rPr>
            </w:pPr>
            <w:r>
              <w:rPr>
                <w:rFonts w:ascii="Arial" w:hAnsi="Arial" w:cstheme="minorBidi"/>
                <w:sz w:val="16"/>
                <w:szCs w:val="16"/>
                <w:lang w:val="en-US"/>
              </w:rPr>
              <w:t>68,594</w:t>
            </w:r>
          </w:p>
        </w:tc>
        <w:tc>
          <w:tcPr>
            <w:tcW w:w="992" w:type="dxa"/>
            <w:vAlign w:val="bottom"/>
          </w:tcPr>
          <w:p w14:paraId="1802752D" w14:textId="77777777" w:rsidR="00F92EB7" w:rsidRPr="006A1C26" w:rsidRDefault="009D616D" w:rsidP="00F92EB7">
            <w:pPr>
              <w:pBdr>
                <w:top w:val="single" w:sz="4" w:space="1" w:color="auto"/>
                <w:bottom w:val="double" w:sz="4" w:space="1" w:color="auto"/>
              </w:pBdr>
              <w:tabs>
                <w:tab w:val="decimal" w:pos="702"/>
              </w:tabs>
              <w:spacing w:line="280" w:lineRule="exact"/>
              <w:ind w:left="-18"/>
              <w:rPr>
                <w:rFonts w:ascii="Arial" w:hAnsi="Arial" w:cs="Arial"/>
                <w:sz w:val="16"/>
                <w:szCs w:val="16"/>
                <w:cs/>
                <w:lang w:val="en-US"/>
              </w:rPr>
            </w:pPr>
            <w:r>
              <w:rPr>
                <w:rFonts w:ascii="Arial" w:hAnsi="Arial" w:cs="Arial"/>
                <w:sz w:val="16"/>
                <w:szCs w:val="16"/>
                <w:lang w:val="en-US"/>
              </w:rPr>
              <w:t>68,594</w:t>
            </w:r>
          </w:p>
        </w:tc>
      </w:tr>
    </w:tbl>
    <w:p w14:paraId="21879EB5" w14:textId="77777777" w:rsidR="002E44F7" w:rsidRDefault="002E44F7"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14:paraId="36C120F4" w14:textId="77777777" w:rsidR="002E44F7" w:rsidRDefault="002E44F7">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B344499" w14:textId="6AE03794" w:rsidR="00CC5833" w:rsidRDefault="00E56579"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11</w:t>
      </w:r>
      <w:r w:rsidR="00CC5833" w:rsidRPr="0030620A">
        <w:rPr>
          <w:rFonts w:ascii="Arial" w:eastAsia="Arial Unicode MS" w:hAnsi="Arial" w:cs="Arial"/>
          <w:b/>
          <w:bCs/>
          <w:sz w:val="22"/>
          <w:szCs w:val="22"/>
          <w:cs/>
          <w:lang w:val="en-US"/>
        </w:rPr>
        <w:t>.</w:t>
      </w:r>
      <w:r w:rsidR="00CC5833" w:rsidRPr="0030620A">
        <w:rPr>
          <w:rFonts w:ascii="Arial" w:eastAsia="Arial Unicode MS" w:hAnsi="Arial" w:cs="Arial"/>
          <w:b/>
          <w:bCs/>
          <w:sz w:val="22"/>
          <w:szCs w:val="22"/>
          <w:lang w:val="en-US"/>
        </w:rPr>
        <w:tab/>
        <w:t>Investment</w:t>
      </w:r>
      <w:r w:rsidR="00CC5833">
        <w:rPr>
          <w:rFonts w:ascii="Arial" w:eastAsia="Arial Unicode MS" w:hAnsi="Arial" w:cs="Arial"/>
          <w:b/>
          <w:bCs/>
          <w:sz w:val="22"/>
          <w:szCs w:val="22"/>
          <w:lang w:val="en-US"/>
        </w:rPr>
        <w:t>s</w:t>
      </w:r>
      <w:r w:rsidR="00CC5833" w:rsidRPr="0030620A">
        <w:rPr>
          <w:rFonts w:ascii="Arial" w:eastAsia="Arial Unicode MS" w:hAnsi="Arial" w:cs="Arial"/>
          <w:b/>
          <w:bCs/>
          <w:sz w:val="22"/>
          <w:szCs w:val="22"/>
          <w:lang w:val="en-US"/>
        </w:rPr>
        <w:t xml:space="preserve"> in joint venture</w:t>
      </w:r>
      <w:r w:rsidR="00CC5833">
        <w:rPr>
          <w:rFonts w:ascii="Arial" w:eastAsia="Arial Unicode MS" w:hAnsi="Arial" w:cs="Arial"/>
          <w:b/>
          <w:bCs/>
          <w:sz w:val="22"/>
          <w:szCs w:val="22"/>
          <w:lang w:val="en-US"/>
        </w:rPr>
        <w:t>s</w:t>
      </w:r>
    </w:p>
    <w:p w14:paraId="2F38792D" w14:textId="6EC89449" w:rsidR="00CC5833" w:rsidRPr="009D616D" w:rsidRDefault="00E56579"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11</w:t>
      </w:r>
      <w:r w:rsidR="00CC5833" w:rsidRPr="009D616D">
        <w:rPr>
          <w:rFonts w:ascii="Arial" w:hAnsi="Arial"/>
          <w:sz w:val="22"/>
          <w:szCs w:val="22"/>
          <w:lang w:val="en-US"/>
        </w:rPr>
        <w:t>.1</w:t>
      </w:r>
      <w:r w:rsidR="00CC5833" w:rsidRPr="009D616D">
        <w:rPr>
          <w:rFonts w:ascii="Arial" w:hAnsi="Arial"/>
          <w:sz w:val="22"/>
          <w:szCs w:val="22"/>
          <w:cs/>
        </w:rPr>
        <w:t xml:space="preserve"> </w:t>
      </w:r>
      <w:r w:rsidR="00CC5833" w:rsidRPr="009D616D">
        <w:rPr>
          <w:rFonts w:ascii="Arial" w:hAnsi="Arial"/>
          <w:sz w:val="22"/>
          <w:szCs w:val="22"/>
          <w:lang w:val="en-US"/>
        </w:rPr>
        <w:tab/>
        <w:t xml:space="preserve">Details of investments in joint ventures      </w:t>
      </w:r>
    </w:p>
    <w:p w14:paraId="248D73CA" w14:textId="7AE82A64" w:rsidR="00CC5833" w:rsidRPr="002A71A0" w:rsidRDefault="00CC5833"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cs/>
          <w:lang w:val="en-US"/>
        </w:rPr>
      </w:pPr>
      <w:r w:rsidRPr="00F00250">
        <w:rPr>
          <w:rFonts w:ascii="Arial" w:hAnsi="Arial"/>
          <w:sz w:val="22"/>
          <w:szCs w:val="22"/>
          <w:cs/>
        </w:rPr>
        <w:tab/>
      </w:r>
      <w:r>
        <w:rPr>
          <w:rFonts w:ascii="Arial" w:hAnsi="Arial"/>
          <w:sz w:val="22"/>
          <w:szCs w:val="22"/>
          <w:lang w:val="en-US"/>
        </w:rPr>
        <w:t>Investments in joint ventures</w:t>
      </w:r>
      <w:r w:rsidRPr="00804173">
        <w:rPr>
          <w:rFonts w:ascii="Arial" w:hAnsi="Arial"/>
          <w:sz w:val="22"/>
          <w:szCs w:val="22"/>
          <w:lang w:val="en-US"/>
        </w:rPr>
        <w:t xml:space="preserve"> represent investments in entities which are jointly controlled by</w:t>
      </w:r>
      <w:r>
        <w:rPr>
          <w:rFonts w:ascii="Arial" w:hAnsi="Arial"/>
          <w:sz w:val="22"/>
          <w:szCs w:val="22"/>
          <w:lang w:val="en-US"/>
        </w:rPr>
        <w:t xml:space="preserve"> the Company and other company</w:t>
      </w:r>
      <w:r w:rsidRPr="00804173">
        <w:rPr>
          <w:rFonts w:ascii="Arial" w:hAnsi="Arial"/>
          <w:sz w:val="22"/>
          <w:szCs w:val="22"/>
          <w:lang w:val="en-US"/>
        </w:rPr>
        <w:t xml:space="preserve">. Details </w:t>
      </w:r>
      <w:r>
        <w:rPr>
          <w:rFonts w:ascii="Arial" w:hAnsi="Arial"/>
          <w:sz w:val="22"/>
          <w:szCs w:val="22"/>
          <w:lang w:val="en-US"/>
        </w:rPr>
        <w:t>of investment</w:t>
      </w:r>
      <w:r w:rsidRPr="00804173">
        <w:rPr>
          <w:rFonts w:ascii="Arial" w:hAnsi="Arial"/>
          <w:sz w:val="22"/>
          <w:szCs w:val="22"/>
          <w:lang w:val="en-US"/>
        </w:rPr>
        <w:t xml:space="preserve"> </w:t>
      </w:r>
      <w:r>
        <w:rPr>
          <w:rFonts w:ascii="Arial" w:hAnsi="Arial"/>
          <w:sz w:val="22"/>
          <w:szCs w:val="22"/>
          <w:lang w:val="en-US"/>
        </w:rPr>
        <w:t>are</w:t>
      </w:r>
      <w:r w:rsidRPr="00804173">
        <w:rPr>
          <w:rFonts w:ascii="Arial" w:hAnsi="Arial"/>
          <w:sz w:val="22"/>
          <w:szCs w:val="22"/>
          <w:lang w:val="en-US"/>
        </w:rPr>
        <w:t xml:space="preserve"> as follows:</w:t>
      </w:r>
    </w:p>
    <w:p w14:paraId="619FC7F3" w14:textId="77777777" w:rsidR="00CC5833" w:rsidRPr="00200E88" w:rsidRDefault="00CC5833" w:rsidP="00CC5833">
      <w:pPr>
        <w:spacing w:line="300" w:lineRule="exact"/>
        <w:ind w:left="418" w:right="-7" w:firstLine="979"/>
        <w:jc w:val="right"/>
        <w:rPr>
          <w:rFonts w:ascii="Arial" w:hAnsi="Arial" w:cs="Arial"/>
          <w:sz w:val="14"/>
          <w:szCs w:val="14"/>
          <w:lang w:val="en-US"/>
        </w:rPr>
      </w:pPr>
      <w:r w:rsidRPr="00200E88">
        <w:rPr>
          <w:rFonts w:ascii="Arial" w:hAnsi="Arial" w:cs="Arial"/>
          <w:sz w:val="14"/>
          <w:szCs w:val="14"/>
          <w:cs/>
        </w:rPr>
        <w:t xml:space="preserve"> (</w:t>
      </w:r>
      <w:r w:rsidRPr="00200E88">
        <w:rPr>
          <w:rFonts w:ascii="Arial" w:hAnsi="Arial" w:cs="Arial"/>
          <w:sz w:val="14"/>
          <w:szCs w:val="14"/>
          <w:lang w:val="en-US"/>
        </w:rPr>
        <w:t>Unit: Thousand Baht</w:t>
      </w:r>
      <w:r w:rsidRPr="00200E88">
        <w:rPr>
          <w:rFonts w:ascii="Arial" w:hAnsi="Arial" w:cs="Arial"/>
          <w:sz w:val="14"/>
          <w:szCs w:val="14"/>
          <w:cs/>
        </w:rPr>
        <w:t>)</w:t>
      </w:r>
    </w:p>
    <w:tbl>
      <w:tblPr>
        <w:tblW w:w="8550" w:type="dxa"/>
        <w:tblInd w:w="450" w:type="dxa"/>
        <w:tblLayout w:type="fixed"/>
        <w:tblLook w:val="0000" w:firstRow="0" w:lastRow="0" w:firstColumn="0" w:lastColumn="0" w:noHBand="0" w:noVBand="0"/>
      </w:tblPr>
      <w:tblGrid>
        <w:gridCol w:w="1620"/>
        <w:gridCol w:w="1350"/>
        <w:gridCol w:w="990"/>
        <w:gridCol w:w="900"/>
        <w:gridCol w:w="990"/>
        <w:gridCol w:w="900"/>
        <w:gridCol w:w="900"/>
        <w:gridCol w:w="900"/>
      </w:tblGrid>
      <w:tr w:rsidR="00CC5833" w:rsidRPr="00200E88" w14:paraId="6A5C958F" w14:textId="77777777" w:rsidTr="00591241">
        <w:trPr>
          <w:cantSplit/>
        </w:trPr>
        <w:tc>
          <w:tcPr>
            <w:tcW w:w="1620" w:type="dxa"/>
          </w:tcPr>
          <w:p w14:paraId="49C69EA0" w14:textId="77777777" w:rsidR="00CC5833" w:rsidRPr="00200E88" w:rsidRDefault="00CC5833" w:rsidP="00CC5833">
            <w:pPr>
              <w:pStyle w:val="BodyText2"/>
              <w:spacing w:line="220" w:lineRule="exact"/>
              <w:ind w:right="-18"/>
              <w:jc w:val="center"/>
              <w:rPr>
                <w:rFonts w:ascii="Arial" w:hAnsi="Arial" w:cs="Arial"/>
                <w:sz w:val="14"/>
                <w:szCs w:val="14"/>
                <w:cs/>
              </w:rPr>
            </w:pPr>
          </w:p>
        </w:tc>
        <w:tc>
          <w:tcPr>
            <w:tcW w:w="1350" w:type="dxa"/>
            <w:vAlign w:val="bottom"/>
          </w:tcPr>
          <w:p w14:paraId="63C048CC" w14:textId="77777777" w:rsidR="00CC5833" w:rsidRPr="00200E88" w:rsidRDefault="00CC5833" w:rsidP="00CC5833">
            <w:pPr>
              <w:pStyle w:val="BodyText2"/>
              <w:spacing w:line="220" w:lineRule="exact"/>
              <w:ind w:right="-18"/>
              <w:jc w:val="center"/>
              <w:rPr>
                <w:rFonts w:ascii="Arial" w:hAnsi="Arial" w:cs="Arial"/>
                <w:sz w:val="14"/>
                <w:szCs w:val="14"/>
              </w:rPr>
            </w:pPr>
          </w:p>
        </w:tc>
        <w:tc>
          <w:tcPr>
            <w:tcW w:w="1890" w:type="dxa"/>
            <w:gridSpan w:val="2"/>
            <w:vAlign w:val="bottom"/>
          </w:tcPr>
          <w:p w14:paraId="62B5B0CB" w14:textId="77777777" w:rsidR="00CC5833" w:rsidRPr="00200E88" w:rsidRDefault="00CC5833" w:rsidP="00CC5833">
            <w:pPr>
              <w:pStyle w:val="BodyText2"/>
              <w:spacing w:line="220" w:lineRule="exact"/>
              <w:ind w:right="-18"/>
              <w:jc w:val="center"/>
              <w:rPr>
                <w:rFonts w:ascii="Arial" w:hAnsi="Arial" w:cs="Arial"/>
                <w:sz w:val="14"/>
                <w:szCs w:val="14"/>
              </w:rPr>
            </w:pPr>
          </w:p>
        </w:tc>
        <w:tc>
          <w:tcPr>
            <w:tcW w:w="1890" w:type="dxa"/>
            <w:gridSpan w:val="2"/>
            <w:vAlign w:val="bottom"/>
          </w:tcPr>
          <w:p w14:paraId="6F4C5128"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Separate                  financial statements</w:t>
            </w:r>
          </w:p>
        </w:tc>
        <w:tc>
          <w:tcPr>
            <w:tcW w:w="1800" w:type="dxa"/>
            <w:gridSpan w:val="2"/>
            <w:vAlign w:val="bottom"/>
          </w:tcPr>
          <w:p w14:paraId="5DD25D92"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Consolidated                financial statements</w:t>
            </w:r>
          </w:p>
        </w:tc>
      </w:tr>
      <w:tr w:rsidR="00CC5833" w:rsidRPr="00200E88" w14:paraId="04552DE0" w14:textId="77777777" w:rsidTr="00591241">
        <w:trPr>
          <w:cantSplit/>
        </w:trPr>
        <w:tc>
          <w:tcPr>
            <w:tcW w:w="1620" w:type="dxa"/>
          </w:tcPr>
          <w:p w14:paraId="7CE281E3" w14:textId="77777777" w:rsidR="00CC5833" w:rsidRPr="00200E88" w:rsidRDefault="00CC5833" w:rsidP="00CC5833">
            <w:pPr>
              <w:pStyle w:val="BodyText2"/>
              <w:spacing w:line="220" w:lineRule="exact"/>
              <w:ind w:right="-18"/>
              <w:jc w:val="center"/>
              <w:rPr>
                <w:rFonts w:ascii="Arial" w:hAnsi="Arial" w:cs="Arial"/>
                <w:sz w:val="14"/>
                <w:szCs w:val="14"/>
                <w:cs/>
              </w:rPr>
            </w:pPr>
          </w:p>
        </w:tc>
        <w:tc>
          <w:tcPr>
            <w:tcW w:w="1350" w:type="dxa"/>
            <w:vAlign w:val="bottom"/>
          </w:tcPr>
          <w:p w14:paraId="189DD3BC"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Nature of</w:t>
            </w:r>
          </w:p>
        </w:tc>
        <w:tc>
          <w:tcPr>
            <w:tcW w:w="1890" w:type="dxa"/>
            <w:gridSpan w:val="2"/>
            <w:vAlign w:val="bottom"/>
          </w:tcPr>
          <w:p w14:paraId="79D086EB"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Shareholding</w:t>
            </w:r>
          </w:p>
        </w:tc>
        <w:tc>
          <w:tcPr>
            <w:tcW w:w="1890" w:type="dxa"/>
            <w:gridSpan w:val="2"/>
            <w:vAlign w:val="bottom"/>
          </w:tcPr>
          <w:p w14:paraId="4FD4EB58"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based on</w:t>
            </w:r>
          </w:p>
        </w:tc>
        <w:tc>
          <w:tcPr>
            <w:tcW w:w="1800" w:type="dxa"/>
            <w:gridSpan w:val="2"/>
            <w:vAlign w:val="bottom"/>
          </w:tcPr>
          <w:p w14:paraId="3655601E"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CC5833" w:rsidRPr="00200E88" w14:paraId="35AF4C4F" w14:textId="77777777" w:rsidTr="00591241">
        <w:trPr>
          <w:cantSplit/>
        </w:trPr>
        <w:tc>
          <w:tcPr>
            <w:tcW w:w="1620" w:type="dxa"/>
          </w:tcPr>
          <w:p w14:paraId="52CDAF15" w14:textId="5760BD13"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Joint venture</w:t>
            </w:r>
            <w:r w:rsidR="007907A7">
              <w:rPr>
                <w:rFonts w:ascii="Arial" w:hAnsi="Arial" w:cs="Arial"/>
                <w:sz w:val="14"/>
                <w:szCs w:val="14"/>
              </w:rPr>
              <w:t>s</w:t>
            </w:r>
          </w:p>
        </w:tc>
        <w:tc>
          <w:tcPr>
            <w:tcW w:w="1350" w:type="dxa"/>
          </w:tcPr>
          <w:p w14:paraId="37C2A81F"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business</w:t>
            </w:r>
          </w:p>
        </w:tc>
        <w:tc>
          <w:tcPr>
            <w:tcW w:w="1890" w:type="dxa"/>
            <w:gridSpan w:val="2"/>
            <w:vAlign w:val="bottom"/>
          </w:tcPr>
          <w:p w14:paraId="41B891E4" w14:textId="77777777" w:rsidR="00CC5833" w:rsidRPr="00200E88" w:rsidRDefault="005B125F"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p</w:t>
            </w:r>
            <w:r w:rsidR="00CC5833" w:rsidRPr="00200E88">
              <w:rPr>
                <w:rFonts w:ascii="Arial" w:hAnsi="Arial" w:cs="Arial"/>
                <w:sz w:val="14"/>
                <w:szCs w:val="14"/>
              </w:rPr>
              <w:t>ercentage</w:t>
            </w:r>
          </w:p>
        </w:tc>
        <w:tc>
          <w:tcPr>
            <w:tcW w:w="1890" w:type="dxa"/>
            <w:gridSpan w:val="2"/>
            <w:vAlign w:val="bottom"/>
          </w:tcPr>
          <w:p w14:paraId="60C1AF7E"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cost method</w:t>
            </w:r>
          </w:p>
        </w:tc>
        <w:tc>
          <w:tcPr>
            <w:tcW w:w="1800" w:type="dxa"/>
            <w:gridSpan w:val="2"/>
            <w:vAlign w:val="bottom"/>
          </w:tcPr>
          <w:p w14:paraId="0176628C"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equity method</w:t>
            </w:r>
          </w:p>
        </w:tc>
      </w:tr>
      <w:tr w:rsidR="00FC1F86" w:rsidRPr="00200E88" w14:paraId="42B9651A" w14:textId="77777777" w:rsidTr="00591241">
        <w:trPr>
          <w:cantSplit/>
        </w:trPr>
        <w:tc>
          <w:tcPr>
            <w:tcW w:w="1620" w:type="dxa"/>
          </w:tcPr>
          <w:p w14:paraId="210F3610" w14:textId="77777777" w:rsidR="00FC1F86" w:rsidRPr="00200E88" w:rsidRDefault="00FC1F86" w:rsidP="00FC1F86">
            <w:pPr>
              <w:pStyle w:val="BodyText2"/>
              <w:spacing w:line="220" w:lineRule="exact"/>
              <w:ind w:left="-18" w:right="-198" w:firstLine="18"/>
              <w:jc w:val="left"/>
              <w:rPr>
                <w:rFonts w:ascii="Arial" w:hAnsi="Arial" w:cs="Arial"/>
                <w:sz w:val="14"/>
                <w:szCs w:val="14"/>
              </w:rPr>
            </w:pPr>
          </w:p>
        </w:tc>
        <w:tc>
          <w:tcPr>
            <w:tcW w:w="1350" w:type="dxa"/>
          </w:tcPr>
          <w:p w14:paraId="5F99CE11" w14:textId="77777777" w:rsidR="00FC1F86" w:rsidRPr="00200E88" w:rsidRDefault="00FC1F86" w:rsidP="00FC1F86">
            <w:pPr>
              <w:pStyle w:val="BodyText2"/>
              <w:spacing w:line="220" w:lineRule="exact"/>
              <w:ind w:left="-18" w:right="-198" w:firstLine="18"/>
              <w:jc w:val="left"/>
              <w:rPr>
                <w:rFonts w:ascii="Arial" w:hAnsi="Arial" w:cs="Arial"/>
                <w:sz w:val="14"/>
                <w:szCs w:val="14"/>
              </w:rPr>
            </w:pPr>
          </w:p>
        </w:tc>
        <w:tc>
          <w:tcPr>
            <w:tcW w:w="990" w:type="dxa"/>
            <w:vAlign w:val="bottom"/>
          </w:tcPr>
          <w:p w14:paraId="2A833C3E" w14:textId="584B9566"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30           June       2018</w:t>
            </w:r>
          </w:p>
        </w:tc>
        <w:tc>
          <w:tcPr>
            <w:tcW w:w="900" w:type="dxa"/>
            <w:vAlign w:val="bottom"/>
          </w:tcPr>
          <w:p w14:paraId="07AAD6BE" w14:textId="77777777"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2017</w:t>
            </w:r>
          </w:p>
        </w:tc>
        <w:tc>
          <w:tcPr>
            <w:tcW w:w="990" w:type="dxa"/>
            <w:vAlign w:val="bottom"/>
          </w:tcPr>
          <w:p w14:paraId="3FFCDDB0" w14:textId="06C028D8"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30           June       2018</w:t>
            </w:r>
          </w:p>
        </w:tc>
        <w:tc>
          <w:tcPr>
            <w:tcW w:w="900" w:type="dxa"/>
            <w:vAlign w:val="bottom"/>
          </w:tcPr>
          <w:p w14:paraId="62D17849" w14:textId="2E833ED2"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2017</w:t>
            </w:r>
          </w:p>
        </w:tc>
        <w:tc>
          <w:tcPr>
            <w:tcW w:w="900" w:type="dxa"/>
            <w:vAlign w:val="bottom"/>
          </w:tcPr>
          <w:p w14:paraId="19007013" w14:textId="35A2CFC8"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30           June       2018</w:t>
            </w:r>
          </w:p>
        </w:tc>
        <w:tc>
          <w:tcPr>
            <w:tcW w:w="900" w:type="dxa"/>
            <w:vAlign w:val="bottom"/>
          </w:tcPr>
          <w:p w14:paraId="40D83D6D" w14:textId="115FDA67"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2017</w:t>
            </w:r>
          </w:p>
        </w:tc>
      </w:tr>
      <w:tr w:rsidR="00F92EB7" w:rsidRPr="00200E88" w14:paraId="0C0AFFB6" w14:textId="77777777" w:rsidTr="00591241">
        <w:tc>
          <w:tcPr>
            <w:tcW w:w="1620" w:type="dxa"/>
          </w:tcPr>
          <w:p w14:paraId="5D685C80" w14:textId="77777777" w:rsidR="00F92EB7" w:rsidRPr="00200E88" w:rsidRDefault="00F92EB7" w:rsidP="00F92EB7">
            <w:pPr>
              <w:pStyle w:val="BodyText2"/>
              <w:spacing w:line="220" w:lineRule="exact"/>
              <w:ind w:left="72" w:right="-198"/>
              <w:jc w:val="left"/>
              <w:rPr>
                <w:rFonts w:ascii="Arial" w:hAnsi="Arial" w:cs="Arial"/>
                <w:sz w:val="14"/>
                <w:szCs w:val="14"/>
              </w:rPr>
            </w:pPr>
          </w:p>
        </w:tc>
        <w:tc>
          <w:tcPr>
            <w:tcW w:w="1350" w:type="dxa"/>
          </w:tcPr>
          <w:p w14:paraId="07B19456"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90" w:type="dxa"/>
          </w:tcPr>
          <w:p w14:paraId="4294680E" w14:textId="77777777" w:rsidR="00F92EB7" w:rsidRPr="00200E88" w:rsidRDefault="00F92EB7" w:rsidP="00F92EB7">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5268BF7F" w14:textId="77777777" w:rsidR="00F92EB7" w:rsidRPr="00200E88" w:rsidRDefault="00F92EB7" w:rsidP="00F92EB7">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90" w:type="dxa"/>
          </w:tcPr>
          <w:p w14:paraId="17873FE2"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3AAA8549"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3AC82699"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2B7D96B2"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r>
      <w:tr w:rsidR="00F92EB7" w:rsidRPr="00200E88" w14:paraId="6E84013C" w14:textId="77777777" w:rsidTr="00591241">
        <w:tc>
          <w:tcPr>
            <w:tcW w:w="1620" w:type="dxa"/>
          </w:tcPr>
          <w:p w14:paraId="1D00A2D0" w14:textId="77777777" w:rsidR="00F92EB7" w:rsidRPr="00200E88" w:rsidRDefault="00F92EB7" w:rsidP="00F92EB7">
            <w:pPr>
              <w:spacing w:line="220" w:lineRule="exact"/>
              <w:ind w:left="176" w:right="-108" w:hanging="176"/>
              <w:rPr>
                <w:rFonts w:ascii="Arial" w:hAnsi="Arial" w:cs="Arial"/>
                <w:sz w:val="14"/>
                <w:szCs w:val="14"/>
                <w:cs/>
              </w:rPr>
            </w:pPr>
            <w:r w:rsidRPr="00200E88">
              <w:rPr>
                <w:rFonts w:ascii="Arial" w:hAnsi="Arial" w:cs="Arial"/>
                <w:sz w:val="14"/>
                <w:szCs w:val="14"/>
                <w:cs/>
              </w:rPr>
              <w:t xml:space="preserve">Chewathai Hup Soon </w:t>
            </w:r>
          </w:p>
        </w:tc>
        <w:tc>
          <w:tcPr>
            <w:tcW w:w="1350" w:type="dxa"/>
          </w:tcPr>
          <w:p w14:paraId="3C72DA28" w14:textId="77777777" w:rsidR="00F92EB7" w:rsidRPr="00200E88" w:rsidRDefault="00F92EB7" w:rsidP="00F92EB7">
            <w:pPr>
              <w:spacing w:line="220" w:lineRule="exact"/>
              <w:ind w:left="176" w:hanging="176"/>
              <w:rPr>
                <w:rFonts w:ascii="Arial" w:hAnsi="Arial" w:cs="Arial"/>
                <w:sz w:val="14"/>
                <w:szCs w:val="14"/>
                <w:cs/>
                <w:lang w:val="en-US"/>
              </w:rPr>
            </w:pPr>
            <w:r w:rsidRPr="00200E88">
              <w:rPr>
                <w:rFonts w:ascii="Arial" w:hAnsi="Arial" w:cs="Arial"/>
                <w:sz w:val="14"/>
                <w:szCs w:val="14"/>
                <w:lang w:val="en-US"/>
              </w:rPr>
              <w:t xml:space="preserve">Sale and rent </w:t>
            </w:r>
          </w:p>
        </w:tc>
        <w:tc>
          <w:tcPr>
            <w:tcW w:w="990" w:type="dxa"/>
          </w:tcPr>
          <w:p w14:paraId="1D280D25"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248D0B67"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90" w:type="dxa"/>
          </w:tcPr>
          <w:p w14:paraId="51FB226B"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2A643EF6"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62D01FE8"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6564FE7D"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r>
      <w:tr w:rsidR="00F92EB7" w:rsidRPr="00200E88" w14:paraId="6064A55C" w14:textId="77777777" w:rsidTr="00591241">
        <w:tc>
          <w:tcPr>
            <w:tcW w:w="1620" w:type="dxa"/>
          </w:tcPr>
          <w:p w14:paraId="5930565A" w14:textId="77777777" w:rsidR="00F92EB7" w:rsidRPr="00200E88" w:rsidRDefault="00F92EB7" w:rsidP="00F92EB7">
            <w:pPr>
              <w:pStyle w:val="BodyText2"/>
              <w:spacing w:line="220" w:lineRule="exact"/>
              <w:ind w:left="72" w:right="-198"/>
              <w:jc w:val="left"/>
              <w:rPr>
                <w:rFonts w:ascii="Arial" w:hAnsi="Arial" w:cs="Arial"/>
                <w:sz w:val="14"/>
                <w:szCs w:val="14"/>
                <w:cs/>
              </w:rPr>
            </w:pPr>
            <w:r>
              <w:rPr>
                <w:rFonts w:ascii="Arial" w:hAnsi="Arial" w:cs="Arial"/>
                <w:sz w:val="14"/>
                <w:szCs w:val="14"/>
              </w:rPr>
              <w:t xml:space="preserve"> Limited</w:t>
            </w:r>
          </w:p>
        </w:tc>
        <w:tc>
          <w:tcPr>
            <w:tcW w:w="1350" w:type="dxa"/>
          </w:tcPr>
          <w:p w14:paraId="2E6DA8C4" w14:textId="77777777" w:rsidR="00F92EB7" w:rsidRPr="00200E88" w:rsidRDefault="00F92EB7" w:rsidP="00F92EB7">
            <w:pPr>
              <w:spacing w:line="220" w:lineRule="exact"/>
              <w:ind w:left="176" w:hanging="176"/>
              <w:rPr>
                <w:rFonts w:ascii="Arial" w:hAnsi="Arial" w:cs="Arial"/>
                <w:sz w:val="14"/>
                <w:szCs w:val="14"/>
                <w:lang w:val="en-US"/>
              </w:rPr>
            </w:pPr>
            <w:r w:rsidRPr="00200E88">
              <w:rPr>
                <w:rFonts w:ascii="Arial" w:hAnsi="Arial" w:cs="Arial"/>
                <w:sz w:val="14"/>
                <w:szCs w:val="14"/>
                <w:lang w:val="en-US"/>
              </w:rPr>
              <w:t xml:space="preserve">   of properties</w:t>
            </w:r>
          </w:p>
        </w:tc>
        <w:tc>
          <w:tcPr>
            <w:tcW w:w="990" w:type="dxa"/>
          </w:tcPr>
          <w:p w14:paraId="3FF03A86" w14:textId="77777777" w:rsidR="00F92EB7" w:rsidRPr="00200E88" w:rsidRDefault="009D616D" w:rsidP="00F92EB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00" w:type="dxa"/>
          </w:tcPr>
          <w:p w14:paraId="7E01FFEA" w14:textId="77777777" w:rsidR="00F92EB7" w:rsidRPr="00200E88" w:rsidRDefault="009D616D" w:rsidP="00F92EB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90" w:type="dxa"/>
          </w:tcPr>
          <w:p w14:paraId="2DC3C106" w14:textId="1FEDA0B8" w:rsidR="00F92EB7" w:rsidRPr="007D7EDA" w:rsidRDefault="00E56579" w:rsidP="00E56579">
            <w:pPr>
              <w:pStyle w:val="BodyText2"/>
              <w:tabs>
                <w:tab w:val="decimal" w:pos="702"/>
              </w:tabs>
              <w:spacing w:line="220" w:lineRule="exact"/>
              <w:ind w:right="-18"/>
              <w:jc w:val="left"/>
              <w:rPr>
                <w:rFonts w:ascii="Arial" w:hAnsi="Arial" w:cs="Browallia New"/>
                <w:sz w:val="14"/>
                <w:szCs w:val="17"/>
              </w:rPr>
            </w:pPr>
            <w:r>
              <w:rPr>
                <w:rFonts w:ascii="Arial" w:hAnsi="Arial" w:cs="Browallia New"/>
                <w:sz w:val="14"/>
                <w:szCs w:val="17"/>
              </w:rPr>
              <w:t>7,000</w:t>
            </w:r>
          </w:p>
        </w:tc>
        <w:tc>
          <w:tcPr>
            <w:tcW w:w="900" w:type="dxa"/>
          </w:tcPr>
          <w:p w14:paraId="49D0D753" w14:textId="77777777" w:rsidR="00F92EB7" w:rsidRPr="00200E88" w:rsidRDefault="009D616D" w:rsidP="00F92EB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7,000</w:t>
            </w:r>
          </w:p>
        </w:tc>
        <w:tc>
          <w:tcPr>
            <w:tcW w:w="900" w:type="dxa"/>
          </w:tcPr>
          <w:p w14:paraId="6BE16451" w14:textId="7A3B7168" w:rsidR="00F92EB7" w:rsidRPr="007D7EDA" w:rsidRDefault="00E56579" w:rsidP="00F92EB7">
            <w:pPr>
              <w:pStyle w:val="BodyText2"/>
              <w:tabs>
                <w:tab w:val="decimal" w:pos="612"/>
              </w:tabs>
              <w:spacing w:line="220" w:lineRule="exact"/>
              <w:ind w:right="-18"/>
              <w:jc w:val="left"/>
              <w:rPr>
                <w:rFonts w:ascii="Arial" w:hAnsi="Arial" w:cstheme="minorBidi"/>
                <w:sz w:val="14"/>
                <w:szCs w:val="14"/>
              </w:rPr>
            </w:pPr>
            <w:r>
              <w:rPr>
                <w:rFonts w:ascii="Arial" w:hAnsi="Arial" w:cstheme="minorBidi"/>
                <w:sz w:val="14"/>
                <w:szCs w:val="14"/>
              </w:rPr>
              <w:t>6,123</w:t>
            </w:r>
          </w:p>
        </w:tc>
        <w:tc>
          <w:tcPr>
            <w:tcW w:w="900" w:type="dxa"/>
          </w:tcPr>
          <w:p w14:paraId="40D2571C" w14:textId="77777777" w:rsidR="00F92EB7" w:rsidRPr="00200E88" w:rsidRDefault="009D616D" w:rsidP="00F92EB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6,579</w:t>
            </w:r>
          </w:p>
        </w:tc>
      </w:tr>
      <w:tr w:rsidR="00F92EB7" w:rsidRPr="00200E88" w14:paraId="07F0D66D" w14:textId="77777777" w:rsidTr="00591241">
        <w:tc>
          <w:tcPr>
            <w:tcW w:w="1620" w:type="dxa"/>
          </w:tcPr>
          <w:p w14:paraId="1028B29C" w14:textId="77777777" w:rsidR="00F92EB7" w:rsidRPr="00E3798E" w:rsidRDefault="00F92EB7" w:rsidP="00F92EB7">
            <w:pPr>
              <w:spacing w:line="220" w:lineRule="exact"/>
              <w:ind w:left="176" w:right="-108" w:hanging="176"/>
              <w:rPr>
                <w:rFonts w:ascii="Arial" w:hAnsi="Arial" w:cs="Arial"/>
                <w:sz w:val="14"/>
                <w:szCs w:val="14"/>
                <w:cs/>
              </w:rPr>
            </w:pPr>
            <w:r w:rsidRPr="00E3798E">
              <w:rPr>
                <w:rFonts w:ascii="Arial" w:hAnsi="Arial" w:cs="Arial" w:hint="cs"/>
                <w:sz w:val="14"/>
                <w:szCs w:val="14"/>
                <w:cs/>
              </w:rPr>
              <w:t xml:space="preserve">Chewa Heart Company </w:t>
            </w:r>
          </w:p>
        </w:tc>
        <w:tc>
          <w:tcPr>
            <w:tcW w:w="1350" w:type="dxa"/>
          </w:tcPr>
          <w:p w14:paraId="0458CBA4" w14:textId="77777777" w:rsidR="00F92EB7" w:rsidRPr="00123E88" w:rsidRDefault="00F92EB7" w:rsidP="00F92EB7">
            <w:pPr>
              <w:spacing w:line="220" w:lineRule="exact"/>
              <w:ind w:left="176" w:hanging="176"/>
              <w:rPr>
                <w:rFonts w:ascii="Arial" w:hAnsi="Arial" w:cs="Arial"/>
                <w:sz w:val="14"/>
                <w:szCs w:val="14"/>
                <w:cs/>
                <w:lang w:val="en-US"/>
              </w:rPr>
            </w:pPr>
            <w:r w:rsidRPr="00123E88">
              <w:rPr>
                <w:rFonts w:ascii="Arial" w:hAnsi="Arial" w:cs="Arial"/>
                <w:sz w:val="14"/>
                <w:szCs w:val="14"/>
                <w:cs/>
                <w:lang w:val="en-US"/>
              </w:rPr>
              <w:t xml:space="preserve">Real </w:t>
            </w:r>
            <w:r w:rsidRPr="00123E88">
              <w:rPr>
                <w:rFonts w:ascii="Arial" w:hAnsi="Arial" w:cs="Arial" w:hint="cs"/>
                <w:sz w:val="14"/>
                <w:szCs w:val="14"/>
                <w:cs/>
                <w:lang w:val="en-US"/>
              </w:rPr>
              <w:t>e</w:t>
            </w:r>
            <w:r w:rsidRPr="00123E88">
              <w:rPr>
                <w:rFonts w:ascii="Arial" w:hAnsi="Arial" w:cs="Arial"/>
                <w:sz w:val="14"/>
                <w:szCs w:val="14"/>
                <w:cs/>
                <w:lang w:val="en-US"/>
              </w:rPr>
              <w:t>state</w:t>
            </w:r>
          </w:p>
        </w:tc>
        <w:tc>
          <w:tcPr>
            <w:tcW w:w="990" w:type="dxa"/>
          </w:tcPr>
          <w:p w14:paraId="5D88F232"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69C05B07"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90" w:type="dxa"/>
          </w:tcPr>
          <w:p w14:paraId="137106D8" w14:textId="77777777" w:rsidR="00F92EB7" w:rsidRPr="00200E88" w:rsidRDefault="00F92EB7" w:rsidP="00E56579">
            <w:pPr>
              <w:pStyle w:val="BodyText2"/>
              <w:tabs>
                <w:tab w:val="decimal" w:pos="702"/>
              </w:tabs>
              <w:spacing w:line="220" w:lineRule="exact"/>
              <w:ind w:right="-18"/>
              <w:jc w:val="left"/>
              <w:rPr>
                <w:rFonts w:ascii="Arial" w:hAnsi="Arial" w:cs="Arial"/>
                <w:sz w:val="14"/>
                <w:szCs w:val="14"/>
              </w:rPr>
            </w:pPr>
          </w:p>
        </w:tc>
        <w:tc>
          <w:tcPr>
            <w:tcW w:w="900" w:type="dxa"/>
          </w:tcPr>
          <w:p w14:paraId="72204423"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5AE2F158"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4F5195E8"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r>
      <w:tr w:rsidR="00F92EB7" w:rsidRPr="00200E88" w14:paraId="4D26C511" w14:textId="77777777" w:rsidTr="00591241">
        <w:tc>
          <w:tcPr>
            <w:tcW w:w="1620" w:type="dxa"/>
          </w:tcPr>
          <w:p w14:paraId="3D5ED1B7" w14:textId="77777777" w:rsidR="00F92EB7" w:rsidRPr="00E3798E" w:rsidRDefault="00F92EB7" w:rsidP="00F92EB7">
            <w:pPr>
              <w:spacing w:line="22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E3798E">
              <w:rPr>
                <w:rFonts w:ascii="Arial" w:hAnsi="Arial" w:cs="Arial" w:hint="cs"/>
                <w:sz w:val="14"/>
                <w:szCs w:val="14"/>
                <w:cs/>
              </w:rPr>
              <w:t>Limited</w:t>
            </w:r>
          </w:p>
        </w:tc>
        <w:tc>
          <w:tcPr>
            <w:tcW w:w="1350" w:type="dxa"/>
          </w:tcPr>
          <w:p w14:paraId="79A02335" w14:textId="77777777" w:rsidR="00F92EB7" w:rsidRPr="00123E88" w:rsidRDefault="00F92EB7" w:rsidP="00F92EB7">
            <w:pPr>
              <w:spacing w:line="22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development</w:t>
            </w:r>
          </w:p>
        </w:tc>
        <w:tc>
          <w:tcPr>
            <w:tcW w:w="990" w:type="dxa"/>
          </w:tcPr>
          <w:p w14:paraId="0F739E45" w14:textId="77777777" w:rsidR="00F92EB7" w:rsidRPr="00200E88" w:rsidRDefault="009D616D" w:rsidP="00F92EB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00" w:type="dxa"/>
          </w:tcPr>
          <w:p w14:paraId="618B73D6" w14:textId="77777777" w:rsidR="00F92EB7" w:rsidRPr="00200E88" w:rsidRDefault="009D616D" w:rsidP="00F92EB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90" w:type="dxa"/>
          </w:tcPr>
          <w:p w14:paraId="3DE7D07A" w14:textId="557A9652" w:rsidR="00F92EB7" w:rsidRPr="00200E88" w:rsidRDefault="00E56579" w:rsidP="00E56579">
            <w:pPr>
              <w:pStyle w:val="BodyText2"/>
              <w:pBdr>
                <w:bottom w:val="single" w:sz="4" w:space="1" w:color="auto"/>
              </w:pBdr>
              <w:tabs>
                <w:tab w:val="decimal" w:pos="702"/>
              </w:tabs>
              <w:spacing w:line="220" w:lineRule="exact"/>
              <w:ind w:right="-18"/>
              <w:jc w:val="left"/>
              <w:rPr>
                <w:rFonts w:ascii="Arial" w:hAnsi="Arial" w:cs="Arial"/>
                <w:sz w:val="14"/>
                <w:szCs w:val="14"/>
              </w:rPr>
            </w:pPr>
            <w:r>
              <w:rPr>
                <w:rFonts w:ascii="Arial" w:hAnsi="Arial" w:cs="Arial"/>
                <w:sz w:val="14"/>
                <w:szCs w:val="14"/>
              </w:rPr>
              <w:t>35,000</w:t>
            </w:r>
          </w:p>
        </w:tc>
        <w:tc>
          <w:tcPr>
            <w:tcW w:w="900" w:type="dxa"/>
          </w:tcPr>
          <w:p w14:paraId="0135BC34" w14:textId="77777777" w:rsidR="00F92EB7" w:rsidRPr="00200E88" w:rsidRDefault="009D616D" w:rsidP="00F92EB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35,000</w:t>
            </w:r>
          </w:p>
        </w:tc>
        <w:tc>
          <w:tcPr>
            <w:tcW w:w="900" w:type="dxa"/>
          </w:tcPr>
          <w:p w14:paraId="0581CF3E" w14:textId="5AE5A539" w:rsidR="00F92EB7" w:rsidRPr="00200E88" w:rsidRDefault="00E56579" w:rsidP="00F92EB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33,879</w:t>
            </w:r>
          </w:p>
        </w:tc>
        <w:tc>
          <w:tcPr>
            <w:tcW w:w="900" w:type="dxa"/>
          </w:tcPr>
          <w:p w14:paraId="5FF8216A" w14:textId="77777777" w:rsidR="00F92EB7" w:rsidRPr="00200E88" w:rsidRDefault="009D616D" w:rsidP="00F92EB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34,395</w:t>
            </w:r>
          </w:p>
        </w:tc>
      </w:tr>
      <w:tr w:rsidR="00F92EB7" w:rsidRPr="00200E88" w14:paraId="6BE47890" w14:textId="77777777" w:rsidTr="00591241">
        <w:tc>
          <w:tcPr>
            <w:tcW w:w="1620" w:type="dxa"/>
          </w:tcPr>
          <w:p w14:paraId="63630ACB" w14:textId="77777777" w:rsidR="00F92EB7" w:rsidRPr="00200E88" w:rsidRDefault="00F92EB7" w:rsidP="00F92EB7">
            <w:pPr>
              <w:pStyle w:val="BodyText2"/>
              <w:spacing w:line="220" w:lineRule="exact"/>
              <w:ind w:left="72" w:right="-198"/>
              <w:jc w:val="left"/>
              <w:rPr>
                <w:rFonts w:ascii="Arial" w:hAnsi="Arial" w:cs="Arial"/>
                <w:sz w:val="14"/>
                <w:szCs w:val="14"/>
                <w:cs/>
              </w:rPr>
            </w:pPr>
            <w:r w:rsidRPr="00200E88">
              <w:rPr>
                <w:rFonts w:ascii="Arial" w:hAnsi="Arial" w:cs="Arial"/>
                <w:sz w:val="14"/>
                <w:szCs w:val="14"/>
              </w:rPr>
              <w:t>Total</w:t>
            </w:r>
          </w:p>
        </w:tc>
        <w:tc>
          <w:tcPr>
            <w:tcW w:w="1350" w:type="dxa"/>
          </w:tcPr>
          <w:p w14:paraId="69A203FB" w14:textId="77777777" w:rsidR="00F92EB7" w:rsidRPr="00E3798E" w:rsidRDefault="00F92EB7" w:rsidP="00F92EB7">
            <w:pPr>
              <w:pStyle w:val="BodyText2"/>
              <w:spacing w:line="220" w:lineRule="exact"/>
              <w:ind w:right="-18"/>
              <w:jc w:val="left"/>
              <w:rPr>
                <w:rFonts w:ascii="Arial" w:hAnsi="Arial" w:cs="Arial"/>
                <w:sz w:val="14"/>
                <w:szCs w:val="14"/>
                <w:cs/>
                <w:lang w:val="th-TH"/>
              </w:rPr>
            </w:pPr>
          </w:p>
        </w:tc>
        <w:tc>
          <w:tcPr>
            <w:tcW w:w="990" w:type="dxa"/>
          </w:tcPr>
          <w:p w14:paraId="077FA627" w14:textId="77777777" w:rsidR="00F92EB7" w:rsidRPr="00200E88" w:rsidRDefault="00F92EB7" w:rsidP="00F92EB7">
            <w:pPr>
              <w:pStyle w:val="BodyText2"/>
              <w:tabs>
                <w:tab w:val="decimal" w:pos="612"/>
                <w:tab w:val="decimal" w:pos="702"/>
              </w:tabs>
              <w:spacing w:line="220" w:lineRule="exact"/>
              <w:ind w:right="-18"/>
              <w:jc w:val="left"/>
              <w:rPr>
                <w:rFonts w:ascii="Arial" w:hAnsi="Arial" w:cs="Arial"/>
                <w:sz w:val="14"/>
                <w:szCs w:val="14"/>
              </w:rPr>
            </w:pPr>
          </w:p>
        </w:tc>
        <w:tc>
          <w:tcPr>
            <w:tcW w:w="900" w:type="dxa"/>
          </w:tcPr>
          <w:p w14:paraId="4715E435" w14:textId="77777777" w:rsidR="00F92EB7" w:rsidRPr="00200E88" w:rsidRDefault="00F92EB7" w:rsidP="00F92EB7">
            <w:pPr>
              <w:pStyle w:val="BodyText2"/>
              <w:tabs>
                <w:tab w:val="decimal" w:pos="612"/>
                <w:tab w:val="decimal" w:pos="702"/>
              </w:tabs>
              <w:spacing w:line="220" w:lineRule="exact"/>
              <w:ind w:right="-18"/>
              <w:jc w:val="left"/>
              <w:rPr>
                <w:rFonts w:ascii="Arial" w:hAnsi="Arial" w:cs="Arial"/>
                <w:sz w:val="14"/>
                <w:szCs w:val="14"/>
              </w:rPr>
            </w:pPr>
          </w:p>
        </w:tc>
        <w:tc>
          <w:tcPr>
            <w:tcW w:w="990" w:type="dxa"/>
          </w:tcPr>
          <w:p w14:paraId="2DE0AE61" w14:textId="370068F4" w:rsidR="00F92EB7" w:rsidRPr="00200E88" w:rsidRDefault="00E56579" w:rsidP="00E56579">
            <w:pPr>
              <w:pStyle w:val="BodyText2"/>
              <w:pBdr>
                <w:bottom w:val="double" w:sz="4" w:space="1" w:color="auto"/>
              </w:pBdr>
              <w:tabs>
                <w:tab w:val="decimal" w:pos="702"/>
              </w:tabs>
              <w:spacing w:line="220" w:lineRule="exact"/>
              <w:ind w:right="-18"/>
              <w:jc w:val="left"/>
              <w:rPr>
                <w:rFonts w:ascii="Arial" w:hAnsi="Arial" w:cs="Arial"/>
                <w:sz w:val="14"/>
                <w:szCs w:val="14"/>
              </w:rPr>
            </w:pPr>
            <w:r>
              <w:rPr>
                <w:rFonts w:ascii="Arial" w:hAnsi="Arial" w:cs="Arial"/>
                <w:sz w:val="14"/>
                <w:szCs w:val="14"/>
              </w:rPr>
              <w:t>42,000</w:t>
            </w:r>
          </w:p>
        </w:tc>
        <w:tc>
          <w:tcPr>
            <w:tcW w:w="900" w:type="dxa"/>
          </w:tcPr>
          <w:p w14:paraId="1F8E9303" w14:textId="77777777" w:rsidR="00F92EB7" w:rsidRPr="00200E88" w:rsidRDefault="009D616D" w:rsidP="00F92EB7">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42,000</w:t>
            </w:r>
          </w:p>
        </w:tc>
        <w:tc>
          <w:tcPr>
            <w:tcW w:w="900" w:type="dxa"/>
          </w:tcPr>
          <w:p w14:paraId="3BAA906A" w14:textId="25C72C0A" w:rsidR="00F92EB7" w:rsidRPr="005152E4" w:rsidRDefault="00E56579" w:rsidP="00F92EB7">
            <w:pPr>
              <w:pStyle w:val="BodyText2"/>
              <w:pBdr>
                <w:bottom w:val="double" w:sz="4" w:space="1" w:color="auto"/>
              </w:pBdr>
              <w:tabs>
                <w:tab w:val="decimal" w:pos="612"/>
              </w:tabs>
              <w:spacing w:line="220" w:lineRule="exact"/>
              <w:ind w:right="-18"/>
              <w:jc w:val="left"/>
              <w:rPr>
                <w:rFonts w:ascii="Arial" w:hAnsi="Arial" w:cstheme="minorBidi"/>
                <w:sz w:val="14"/>
                <w:szCs w:val="14"/>
              </w:rPr>
            </w:pPr>
            <w:r>
              <w:rPr>
                <w:rFonts w:ascii="Arial" w:hAnsi="Arial" w:cstheme="minorBidi"/>
                <w:sz w:val="14"/>
                <w:szCs w:val="14"/>
              </w:rPr>
              <w:t>40,002</w:t>
            </w:r>
          </w:p>
        </w:tc>
        <w:tc>
          <w:tcPr>
            <w:tcW w:w="900" w:type="dxa"/>
          </w:tcPr>
          <w:p w14:paraId="19730070" w14:textId="77777777" w:rsidR="00F92EB7" w:rsidRPr="00200E88" w:rsidRDefault="009D616D" w:rsidP="00F92EB7">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40,974</w:t>
            </w:r>
          </w:p>
        </w:tc>
      </w:tr>
    </w:tbl>
    <w:p w14:paraId="22F92E6E" w14:textId="777481A4" w:rsidR="00CC5833" w:rsidRPr="004D0935" w:rsidRDefault="00E56579" w:rsidP="00AE3BB6">
      <w:pPr>
        <w:tabs>
          <w:tab w:val="right" w:pos="7280"/>
          <w:tab w:val="right" w:pos="8760"/>
        </w:tabs>
        <w:spacing w:before="240" w:after="120" w:line="380" w:lineRule="exact"/>
        <w:ind w:left="547" w:right="-360" w:hanging="547"/>
        <w:jc w:val="thaiDistribute"/>
        <w:rPr>
          <w:rFonts w:ascii="Arial" w:hAnsi="Arial" w:cs="Angsana New"/>
          <w:sz w:val="22"/>
          <w:szCs w:val="22"/>
          <w:lang w:val="en-US"/>
        </w:rPr>
      </w:pPr>
      <w:r>
        <w:rPr>
          <w:rFonts w:ascii="Arial" w:hAnsi="Arial" w:cs="Angsana New"/>
          <w:sz w:val="22"/>
          <w:szCs w:val="22"/>
          <w:lang w:val="en-US"/>
        </w:rPr>
        <w:t>11</w:t>
      </w:r>
      <w:r w:rsidR="00CC5833" w:rsidRPr="004D0935">
        <w:rPr>
          <w:rFonts w:ascii="Arial" w:hAnsi="Arial" w:cs="Angsana New"/>
          <w:sz w:val="22"/>
          <w:szCs w:val="22"/>
          <w:lang w:val="en-US"/>
        </w:rPr>
        <w:t>.2</w:t>
      </w:r>
      <w:r w:rsidR="00CC5833" w:rsidRPr="004D0935">
        <w:rPr>
          <w:rFonts w:ascii="Arial" w:hAnsi="Arial" w:cs="Angsana New"/>
          <w:sz w:val="22"/>
          <w:szCs w:val="22"/>
          <w:lang w:val="en-US"/>
        </w:rPr>
        <w:tab/>
        <w:t>Share of comprehensive income and dividend received</w:t>
      </w:r>
    </w:p>
    <w:p w14:paraId="4C77050E" w14:textId="77777777" w:rsidR="00CC5833" w:rsidRDefault="00CC5833" w:rsidP="00CC5833">
      <w:pPr>
        <w:tabs>
          <w:tab w:val="right" w:pos="7280"/>
        </w:tabs>
        <w:spacing w:before="120" w:after="120" w:line="380" w:lineRule="exact"/>
        <w:ind w:left="540" w:hanging="540"/>
        <w:jc w:val="thaiDistribute"/>
        <w:rPr>
          <w:rFonts w:ascii="Arial" w:hAnsi="Arial" w:cs="Angsana New"/>
          <w:sz w:val="22"/>
          <w:szCs w:val="22"/>
          <w:lang w:val="en-US"/>
        </w:rPr>
      </w:pPr>
      <w:r w:rsidRPr="00804173">
        <w:rPr>
          <w:rFonts w:ascii="Arial" w:hAnsi="Arial" w:cs="Angsana New"/>
          <w:sz w:val="22"/>
          <w:szCs w:val="22"/>
          <w:lang w:val="en-US"/>
        </w:rPr>
        <w:tab/>
      </w:r>
      <w:r>
        <w:rPr>
          <w:rFonts w:ascii="Arial" w:hAnsi="Arial" w:cs="Angsana New"/>
          <w:sz w:val="22"/>
          <w:szCs w:val="22"/>
          <w:lang w:val="en-US"/>
        </w:rPr>
        <w:t>During the period</w:t>
      </w:r>
      <w:r w:rsidRPr="00804173">
        <w:rPr>
          <w:rFonts w:ascii="Arial" w:hAnsi="Arial" w:cs="Angsana New"/>
          <w:sz w:val="22"/>
          <w:szCs w:val="22"/>
          <w:lang w:val="en-US"/>
        </w:rPr>
        <w:t xml:space="preserve">s, the Company </w:t>
      </w:r>
      <w:proofErr w:type="spellStart"/>
      <w:r w:rsidRPr="00804173">
        <w:rPr>
          <w:rFonts w:ascii="Arial" w:hAnsi="Arial" w:cs="Angsana New"/>
          <w:sz w:val="22"/>
          <w:szCs w:val="22"/>
          <w:lang w:val="en-US"/>
        </w:rPr>
        <w:t>recognised</w:t>
      </w:r>
      <w:proofErr w:type="spellEnd"/>
      <w:r w:rsidRPr="00804173">
        <w:rPr>
          <w:rFonts w:ascii="Arial" w:hAnsi="Arial" w:cs="Angsana New"/>
          <w:sz w:val="22"/>
          <w:szCs w:val="22"/>
          <w:lang w:val="en-US"/>
        </w:rPr>
        <w:t xml:space="preserve"> its share of </w:t>
      </w:r>
      <w:r>
        <w:rPr>
          <w:rFonts w:ascii="Arial" w:hAnsi="Arial" w:cs="Angsana New"/>
          <w:sz w:val="22"/>
          <w:szCs w:val="22"/>
          <w:lang w:val="en-US"/>
        </w:rPr>
        <w:t>comprehensive income</w:t>
      </w:r>
      <w:r w:rsidRPr="00804173">
        <w:rPr>
          <w:rFonts w:ascii="Arial" w:hAnsi="Arial" w:cs="Angsana New"/>
          <w:sz w:val="22"/>
          <w:szCs w:val="22"/>
          <w:lang w:val="en-US"/>
        </w:rPr>
        <w:t xml:space="preserve"> </w:t>
      </w:r>
      <w:r>
        <w:rPr>
          <w:rFonts w:ascii="Arial" w:hAnsi="Arial" w:cs="Angsana New"/>
          <w:sz w:val="22"/>
          <w:szCs w:val="22"/>
          <w:lang w:val="en-US"/>
        </w:rPr>
        <w:t>from investments</w:t>
      </w:r>
      <w:r w:rsidRPr="00804173">
        <w:rPr>
          <w:rFonts w:ascii="Arial" w:hAnsi="Arial" w:cs="Angsana New"/>
          <w:sz w:val="22"/>
          <w:szCs w:val="22"/>
          <w:lang w:val="en-US"/>
        </w:rPr>
        <w:t xml:space="preserve"> in the joint venture</w:t>
      </w:r>
      <w:r>
        <w:rPr>
          <w:rFonts w:ascii="Arial" w:hAnsi="Arial" w:cs="Angsana New"/>
          <w:sz w:val="22"/>
          <w:szCs w:val="22"/>
          <w:lang w:val="en-US"/>
        </w:rPr>
        <w:t>s</w:t>
      </w:r>
      <w:r w:rsidRPr="00804173">
        <w:rPr>
          <w:rFonts w:ascii="Arial" w:hAnsi="Arial" w:cs="Angsana New"/>
          <w:sz w:val="22"/>
          <w:szCs w:val="22"/>
          <w:lang w:val="en-US"/>
        </w:rPr>
        <w:t xml:space="preserve"> in the consolidated financial statements and dividend income in the separate financial statements as follows:</w:t>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FC1F86" w:rsidRPr="00804173" w14:paraId="489C1496" w14:textId="77777777" w:rsidTr="00FC1F86">
        <w:tc>
          <w:tcPr>
            <w:tcW w:w="8610" w:type="dxa"/>
            <w:gridSpan w:val="5"/>
            <w:tcBorders>
              <w:top w:val="nil"/>
              <w:left w:val="nil"/>
              <w:bottom w:val="nil"/>
              <w:right w:val="nil"/>
            </w:tcBorders>
            <w:vAlign w:val="bottom"/>
          </w:tcPr>
          <w:p w14:paraId="273F75EF" w14:textId="77777777" w:rsidR="00FC1F86" w:rsidRPr="00804173" w:rsidRDefault="00FC1F86" w:rsidP="00FC1F86">
            <w:pPr>
              <w:spacing w:line="300" w:lineRule="exact"/>
              <w:jc w:val="right"/>
              <w:rPr>
                <w:rFonts w:ascii="Arial" w:hAnsi="Arial" w:cs="Angsana New"/>
                <w:sz w:val="18"/>
                <w:szCs w:val="18"/>
                <w:lang w:val="en-US"/>
              </w:rPr>
            </w:pPr>
            <w:r w:rsidRPr="00804173">
              <w:rPr>
                <w:rFonts w:ascii="Arial" w:hAnsi="Arial" w:cs="Angsana New"/>
                <w:sz w:val="18"/>
                <w:szCs w:val="18"/>
                <w:lang w:val="en-US"/>
              </w:rPr>
              <w:t>(Unit: Thousand Baht)</w:t>
            </w:r>
          </w:p>
        </w:tc>
      </w:tr>
      <w:tr w:rsidR="00FC1F86" w:rsidRPr="00804173" w14:paraId="5FDB75C0" w14:textId="77777777" w:rsidTr="00FC1F86">
        <w:tc>
          <w:tcPr>
            <w:tcW w:w="2520" w:type="dxa"/>
            <w:tcBorders>
              <w:top w:val="nil"/>
              <w:left w:val="nil"/>
              <w:bottom w:val="nil"/>
              <w:right w:val="nil"/>
            </w:tcBorders>
            <w:vAlign w:val="bottom"/>
          </w:tcPr>
          <w:p w14:paraId="26CE9DC4" w14:textId="77777777" w:rsidR="00FC1F86" w:rsidRPr="00804173" w:rsidRDefault="00FC1F86" w:rsidP="00FC1F86">
            <w:pPr>
              <w:spacing w:line="300" w:lineRule="exact"/>
              <w:jc w:val="center"/>
              <w:rPr>
                <w:rFonts w:ascii="Arial" w:hAnsi="Arial" w:cs="Angsana New"/>
                <w:sz w:val="18"/>
                <w:szCs w:val="18"/>
                <w:cs/>
                <w:lang w:val="en-US"/>
              </w:rPr>
            </w:pPr>
          </w:p>
        </w:tc>
        <w:tc>
          <w:tcPr>
            <w:tcW w:w="6090" w:type="dxa"/>
            <w:gridSpan w:val="4"/>
            <w:tcBorders>
              <w:top w:val="nil"/>
              <w:left w:val="nil"/>
              <w:right w:val="nil"/>
            </w:tcBorders>
            <w:vAlign w:val="bottom"/>
          </w:tcPr>
          <w:p w14:paraId="5F872D23"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For the three-month periods ended 30 June</w:t>
            </w:r>
          </w:p>
        </w:tc>
      </w:tr>
      <w:tr w:rsidR="00FC1F86" w:rsidRPr="00804173" w14:paraId="4FE9D108" w14:textId="77777777" w:rsidTr="00FC1F86">
        <w:tc>
          <w:tcPr>
            <w:tcW w:w="2520" w:type="dxa"/>
            <w:tcBorders>
              <w:top w:val="nil"/>
              <w:left w:val="nil"/>
              <w:bottom w:val="nil"/>
              <w:right w:val="nil"/>
            </w:tcBorders>
            <w:vAlign w:val="bottom"/>
          </w:tcPr>
          <w:p w14:paraId="01411F05" w14:textId="77777777" w:rsidR="00FC1F86" w:rsidRPr="00804173" w:rsidRDefault="00FC1F86" w:rsidP="00FC1F86">
            <w:pPr>
              <w:spacing w:line="300" w:lineRule="exact"/>
              <w:jc w:val="center"/>
              <w:rPr>
                <w:rFonts w:ascii="Arial" w:hAnsi="Arial" w:cs="Angsana New"/>
                <w:sz w:val="18"/>
                <w:szCs w:val="18"/>
                <w:cs/>
                <w:lang w:val="en-US"/>
              </w:rPr>
            </w:pPr>
          </w:p>
        </w:tc>
        <w:tc>
          <w:tcPr>
            <w:tcW w:w="3045" w:type="dxa"/>
            <w:gridSpan w:val="2"/>
            <w:tcBorders>
              <w:top w:val="nil"/>
              <w:left w:val="nil"/>
              <w:right w:val="nil"/>
            </w:tcBorders>
            <w:vAlign w:val="bottom"/>
          </w:tcPr>
          <w:p w14:paraId="3A4FB53E" w14:textId="77777777" w:rsidR="00FC1F86" w:rsidRPr="00804173" w:rsidRDefault="00FC1F86" w:rsidP="00FC1F86">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 xml:space="preserve">Consolidated </w:t>
            </w:r>
          </w:p>
          <w:p w14:paraId="1EE8EEBB" w14:textId="77777777" w:rsidR="00FC1F86" w:rsidRPr="00804173" w:rsidRDefault="00FC1F86" w:rsidP="00FC1F86">
            <w:pPr>
              <w:pBdr>
                <w:bottom w:val="single" w:sz="4" w:space="1" w:color="auto"/>
              </w:pBdr>
              <w:tabs>
                <w:tab w:val="left" w:pos="822"/>
              </w:tabs>
              <w:spacing w:line="300" w:lineRule="exact"/>
              <w:jc w:val="center"/>
              <w:rPr>
                <w:rFonts w:ascii="Arial" w:hAnsi="Arial" w:cs="Angsana New"/>
                <w:sz w:val="18"/>
                <w:szCs w:val="18"/>
                <w:cs/>
                <w:lang w:val="en-US"/>
              </w:rPr>
            </w:pPr>
            <w:r w:rsidRPr="00804173">
              <w:rPr>
                <w:rFonts w:ascii="Arial" w:hAnsi="Arial" w:cs="Angsana New"/>
                <w:sz w:val="18"/>
                <w:szCs w:val="18"/>
                <w:lang w:val="en-US"/>
              </w:rPr>
              <w:t>financial statements</w:t>
            </w:r>
          </w:p>
        </w:tc>
        <w:tc>
          <w:tcPr>
            <w:tcW w:w="3045" w:type="dxa"/>
            <w:gridSpan w:val="2"/>
            <w:tcBorders>
              <w:top w:val="nil"/>
              <w:left w:val="nil"/>
              <w:right w:val="nil"/>
            </w:tcBorders>
            <w:vAlign w:val="bottom"/>
          </w:tcPr>
          <w:p w14:paraId="691B4DC1"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Separate</w:t>
            </w:r>
          </w:p>
          <w:p w14:paraId="5782CC70"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financial statements</w:t>
            </w:r>
          </w:p>
        </w:tc>
      </w:tr>
      <w:tr w:rsidR="00FC1F86" w:rsidRPr="00804173" w14:paraId="0B60F80F" w14:textId="77777777" w:rsidTr="00FC1F86">
        <w:tc>
          <w:tcPr>
            <w:tcW w:w="2520" w:type="dxa"/>
            <w:tcBorders>
              <w:top w:val="nil"/>
              <w:left w:val="nil"/>
              <w:bottom w:val="nil"/>
              <w:right w:val="nil"/>
            </w:tcBorders>
            <w:vAlign w:val="bottom"/>
          </w:tcPr>
          <w:p w14:paraId="580512C5" w14:textId="77777777" w:rsidR="00FC1F86" w:rsidRPr="00804173" w:rsidRDefault="00FC1F86" w:rsidP="00FC1F86">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55ADFADD" w14:textId="77777777" w:rsidR="00FC1F86" w:rsidRPr="00804173" w:rsidRDefault="00FC1F86" w:rsidP="00FC1F86">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profit (loss) from investments in joint ventures</w:t>
            </w:r>
          </w:p>
        </w:tc>
        <w:tc>
          <w:tcPr>
            <w:tcW w:w="3045" w:type="dxa"/>
            <w:gridSpan w:val="2"/>
            <w:tcBorders>
              <w:top w:val="nil"/>
              <w:left w:val="nil"/>
              <w:right w:val="nil"/>
            </w:tcBorders>
            <w:vAlign w:val="bottom"/>
          </w:tcPr>
          <w:p w14:paraId="0E7DCE53"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Dividend received</w:t>
            </w:r>
          </w:p>
        </w:tc>
      </w:tr>
      <w:tr w:rsidR="00FC1F86" w:rsidRPr="00804173" w14:paraId="770F75B9" w14:textId="77777777" w:rsidTr="00FC1F86">
        <w:tc>
          <w:tcPr>
            <w:tcW w:w="2520" w:type="dxa"/>
            <w:tcBorders>
              <w:top w:val="nil"/>
              <w:left w:val="nil"/>
              <w:bottom w:val="nil"/>
              <w:right w:val="nil"/>
            </w:tcBorders>
          </w:tcPr>
          <w:p w14:paraId="221909E1" w14:textId="77777777" w:rsidR="00FC1F86" w:rsidRPr="00804173" w:rsidRDefault="00FC1F86" w:rsidP="00FC1F86">
            <w:pPr>
              <w:spacing w:line="300" w:lineRule="exact"/>
              <w:jc w:val="center"/>
              <w:rPr>
                <w:rFonts w:ascii="Arial" w:hAnsi="Arial" w:cs="Angsana New"/>
                <w:sz w:val="18"/>
                <w:szCs w:val="18"/>
                <w:cs/>
                <w:lang w:val="en-US"/>
              </w:rPr>
            </w:pPr>
          </w:p>
        </w:tc>
        <w:tc>
          <w:tcPr>
            <w:tcW w:w="1522" w:type="dxa"/>
            <w:tcBorders>
              <w:top w:val="nil"/>
              <w:left w:val="nil"/>
              <w:right w:val="nil"/>
            </w:tcBorders>
          </w:tcPr>
          <w:p w14:paraId="359CB995" w14:textId="33598B3C"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58884F7C" w14:textId="153B7A2B"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c>
          <w:tcPr>
            <w:tcW w:w="1522" w:type="dxa"/>
            <w:tcBorders>
              <w:top w:val="nil"/>
              <w:left w:val="nil"/>
              <w:right w:val="nil"/>
            </w:tcBorders>
          </w:tcPr>
          <w:p w14:paraId="005E3765" w14:textId="6A2B37DA"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397FCE05" w14:textId="0DACF398"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r>
      <w:tr w:rsidR="00FC1F86" w:rsidRPr="00804173" w14:paraId="7E394191" w14:textId="77777777" w:rsidTr="00FC1F86">
        <w:tc>
          <w:tcPr>
            <w:tcW w:w="2520" w:type="dxa"/>
            <w:tcBorders>
              <w:top w:val="nil"/>
              <w:left w:val="nil"/>
              <w:bottom w:val="nil"/>
              <w:right w:val="nil"/>
            </w:tcBorders>
          </w:tcPr>
          <w:p w14:paraId="2724359E" w14:textId="77777777" w:rsidR="00FC1F86" w:rsidRPr="00804173" w:rsidRDefault="00FC1F86" w:rsidP="00FC1F86">
            <w:pPr>
              <w:spacing w:line="300" w:lineRule="exact"/>
              <w:rPr>
                <w:rFonts w:ascii="Arial" w:hAnsi="Arial" w:cs="Angsana New"/>
                <w:sz w:val="18"/>
                <w:szCs w:val="18"/>
                <w:cs/>
                <w:lang w:val="en-US"/>
              </w:rPr>
            </w:pPr>
            <w:r w:rsidRPr="008F1007">
              <w:rPr>
                <w:rFonts w:ascii="Arial" w:hAnsi="Arial" w:cs="Arial"/>
                <w:sz w:val="18"/>
                <w:szCs w:val="18"/>
                <w:cs/>
                <w:lang w:val="en-US"/>
              </w:rPr>
              <w:t xml:space="preserve">Chewathai Hup Soon </w:t>
            </w:r>
          </w:p>
        </w:tc>
        <w:tc>
          <w:tcPr>
            <w:tcW w:w="1522" w:type="dxa"/>
            <w:tcBorders>
              <w:top w:val="nil"/>
              <w:left w:val="nil"/>
              <w:right w:val="nil"/>
            </w:tcBorders>
          </w:tcPr>
          <w:p w14:paraId="3329A82B"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6025552F"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2" w:type="dxa"/>
            <w:tcBorders>
              <w:top w:val="nil"/>
              <w:left w:val="nil"/>
              <w:right w:val="nil"/>
            </w:tcBorders>
          </w:tcPr>
          <w:p w14:paraId="1341C491"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5D1EB602"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r>
      <w:tr w:rsidR="00FC1F86" w:rsidRPr="00804173" w14:paraId="760BED35" w14:textId="77777777" w:rsidTr="00FC1F86">
        <w:tc>
          <w:tcPr>
            <w:tcW w:w="2520" w:type="dxa"/>
            <w:tcBorders>
              <w:top w:val="nil"/>
              <w:left w:val="nil"/>
              <w:bottom w:val="nil"/>
              <w:right w:val="nil"/>
            </w:tcBorders>
          </w:tcPr>
          <w:p w14:paraId="75954585" w14:textId="77777777" w:rsidR="00FC1F86" w:rsidRPr="008F1007" w:rsidRDefault="00FC1F86" w:rsidP="00FC1F86">
            <w:pPr>
              <w:spacing w:line="300" w:lineRule="exact"/>
              <w:rPr>
                <w:rFonts w:ascii="Arial" w:hAnsi="Arial" w:cs="Arial"/>
                <w:sz w:val="18"/>
                <w:szCs w:val="18"/>
                <w:cs/>
                <w:lang w:val="en-US"/>
              </w:rPr>
            </w:pPr>
            <w:r>
              <w:rPr>
                <w:rFonts w:ascii="Arial" w:hAnsi="Arial" w:cs="Arial"/>
                <w:sz w:val="18"/>
                <w:szCs w:val="18"/>
                <w:lang w:val="en-US"/>
              </w:rPr>
              <w:t xml:space="preserve">   </w:t>
            </w:r>
            <w:r w:rsidRPr="008F1007">
              <w:rPr>
                <w:rFonts w:ascii="Arial" w:hAnsi="Arial" w:cs="Arial"/>
                <w:sz w:val="18"/>
                <w:szCs w:val="18"/>
                <w:lang w:val="en-US"/>
              </w:rPr>
              <w:t>Limited</w:t>
            </w:r>
          </w:p>
        </w:tc>
        <w:tc>
          <w:tcPr>
            <w:tcW w:w="1522" w:type="dxa"/>
            <w:tcBorders>
              <w:top w:val="nil"/>
              <w:left w:val="nil"/>
              <w:right w:val="nil"/>
            </w:tcBorders>
          </w:tcPr>
          <w:p w14:paraId="7A98E43E" w14:textId="19566F06" w:rsidR="00FC1F86" w:rsidRPr="007907A7" w:rsidRDefault="00E56579" w:rsidP="007907A7">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(178)</w:t>
            </w:r>
          </w:p>
        </w:tc>
        <w:tc>
          <w:tcPr>
            <w:tcW w:w="1523" w:type="dxa"/>
            <w:tcBorders>
              <w:top w:val="nil"/>
              <w:left w:val="nil"/>
              <w:right w:val="nil"/>
            </w:tcBorders>
          </w:tcPr>
          <w:p w14:paraId="56791223" w14:textId="6CE50742" w:rsidR="00FC1F86" w:rsidRPr="007907A7" w:rsidRDefault="00FC1F86" w:rsidP="007907A7">
            <w:pPr>
              <w:pStyle w:val="BodyText2"/>
              <w:tabs>
                <w:tab w:val="decimal" w:pos="1224"/>
              </w:tabs>
              <w:spacing w:line="300" w:lineRule="exact"/>
              <w:ind w:right="-14"/>
              <w:jc w:val="left"/>
              <w:rPr>
                <w:rFonts w:ascii="Arial" w:hAnsi="Arial" w:cs="Arial"/>
                <w:sz w:val="18"/>
                <w:szCs w:val="18"/>
              </w:rPr>
            </w:pPr>
            <w:r w:rsidRPr="007907A7">
              <w:rPr>
                <w:rFonts w:ascii="Arial" w:hAnsi="Arial" w:cs="Arial"/>
                <w:sz w:val="18"/>
                <w:szCs w:val="18"/>
              </w:rPr>
              <w:t>1,540</w:t>
            </w:r>
          </w:p>
        </w:tc>
        <w:tc>
          <w:tcPr>
            <w:tcW w:w="1522" w:type="dxa"/>
            <w:tcBorders>
              <w:top w:val="nil"/>
              <w:left w:val="nil"/>
              <w:right w:val="nil"/>
            </w:tcBorders>
          </w:tcPr>
          <w:p w14:paraId="7DB9AD0A" w14:textId="23EE0828" w:rsidR="00FC1F86" w:rsidRPr="007907A7" w:rsidRDefault="00E56579" w:rsidP="007907A7">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w:t>
            </w:r>
          </w:p>
        </w:tc>
        <w:tc>
          <w:tcPr>
            <w:tcW w:w="1523" w:type="dxa"/>
            <w:tcBorders>
              <w:top w:val="nil"/>
              <w:left w:val="nil"/>
              <w:right w:val="nil"/>
            </w:tcBorders>
          </w:tcPr>
          <w:p w14:paraId="57306127"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r w:rsidRPr="007907A7">
              <w:rPr>
                <w:rFonts w:ascii="Arial" w:hAnsi="Arial" w:cs="Arial"/>
                <w:sz w:val="18"/>
                <w:szCs w:val="18"/>
              </w:rPr>
              <w:t>-</w:t>
            </w:r>
          </w:p>
        </w:tc>
      </w:tr>
      <w:tr w:rsidR="00FC1F86" w:rsidRPr="00804173" w14:paraId="2C88AA79" w14:textId="77777777" w:rsidTr="00FC1F86">
        <w:tc>
          <w:tcPr>
            <w:tcW w:w="2520" w:type="dxa"/>
            <w:tcBorders>
              <w:top w:val="nil"/>
              <w:left w:val="nil"/>
              <w:bottom w:val="nil"/>
              <w:right w:val="nil"/>
            </w:tcBorders>
          </w:tcPr>
          <w:p w14:paraId="4297F481" w14:textId="77777777" w:rsidR="00FC1F86" w:rsidRPr="008F1007" w:rsidRDefault="00FC1F86" w:rsidP="00FC1F86">
            <w:pPr>
              <w:spacing w:line="300" w:lineRule="exact"/>
              <w:rPr>
                <w:rFonts w:ascii="Arial" w:hAnsi="Arial" w:cs="Arial"/>
                <w:sz w:val="18"/>
                <w:szCs w:val="18"/>
                <w:cs/>
                <w:lang w:val="en-US"/>
              </w:rPr>
            </w:pPr>
            <w:r>
              <w:rPr>
                <w:rFonts w:ascii="Arial" w:hAnsi="Arial" w:cs="Arial"/>
                <w:sz w:val="18"/>
                <w:szCs w:val="18"/>
                <w:lang w:val="en-US"/>
              </w:rPr>
              <w:t>Chewa Heart Company</w:t>
            </w:r>
          </w:p>
        </w:tc>
        <w:tc>
          <w:tcPr>
            <w:tcW w:w="1522" w:type="dxa"/>
            <w:tcBorders>
              <w:top w:val="nil"/>
              <w:left w:val="nil"/>
              <w:right w:val="nil"/>
            </w:tcBorders>
          </w:tcPr>
          <w:p w14:paraId="5A8BC237"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3EA6B184"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c>
          <w:tcPr>
            <w:tcW w:w="1522" w:type="dxa"/>
            <w:tcBorders>
              <w:top w:val="nil"/>
              <w:left w:val="nil"/>
              <w:right w:val="nil"/>
            </w:tcBorders>
          </w:tcPr>
          <w:p w14:paraId="1BF4E042"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1C4C0C82"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r>
      <w:tr w:rsidR="00FC1F86" w:rsidRPr="008F1007" w14:paraId="4FBD1576" w14:textId="77777777" w:rsidTr="007907A7">
        <w:trPr>
          <w:trHeight w:val="351"/>
        </w:trPr>
        <w:tc>
          <w:tcPr>
            <w:tcW w:w="2520" w:type="dxa"/>
            <w:tcBorders>
              <w:top w:val="nil"/>
              <w:left w:val="nil"/>
              <w:bottom w:val="nil"/>
              <w:right w:val="nil"/>
            </w:tcBorders>
          </w:tcPr>
          <w:p w14:paraId="1200B63B" w14:textId="77777777" w:rsidR="00FC1F86" w:rsidRPr="008F1007" w:rsidRDefault="00FC1F86" w:rsidP="00FC1F86">
            <w:pPr>
              <w:spacing w:line="300" w:lineRule="exact"/>
              <w:rPr>
                <w:rFonts w:ascii="Arial" w:hAnsi="Arial" w:cs="Arial"/>
                <w:sz w:val="18"/>
                <w:szCs w:val="18"/>
                <w:cs/>
                <w:lang w:val="en-US"/>
              </w:rPr>
            </w:pPr>
            <w:r>
              <w:rPr>
                <w:rFonts w:ascii="Arial" w:hAnsi="Arial" w:cs="Arial"/>
                <w:sz w:val="18"/>
                <w:szCs w:val="18"/>
                <w:lang w:val="en-US"/>
              </w:rPr>
              <w:t xml:space="preserve">   Limited</w:t>
            </w:r>
          </w:p>
        </w:tc>
        <w:tc>
          <w:tcPr>
            <w:tcW w:w="1522" w:type="dxa"/>
            <w:tcBorders>
              <w:top w:val="nil"/>
              <w:left w:val="nil"/>
              <w:right w:val="nil"/>
            </w:tcBorders>
          </w:tcPr>
          <w:p w14:paraId="405BB9D8" w14:textId="1395154D" w:rsidR="00FC1F86" w:rsidRPr="007907A7" w:rsidRDefault="00E56579" w:rsidP="007907A7">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(390)</w:t>
            </w:r>
          </w:p>
        </w:tc>
        <w:tc>
          <w:tcPr>
            <w:tcW w:w="1523" w:type="dxa"/>
            <w:tcBorders>
              <w:top w:val="nil"/>
              <w:left w:val="nil"/>
              <w:right w:val="nil"/>
            </w:tcBorders>
          </w:tcPr>
          <w:p w14:paraId="19F56717" w14:textId="27AA247E" w:rsidR="00FC1F86" w:rsidRPr="007907A7" w:rsidRDefault="00FC1F86" w:rsidP="007907A7">
            <w:pPr>
              <w:pStyle w:val="BodyText2"/>
              <w:pBdr>
                <w:bottom w:val="single" w:sz="4" w:space="1" w:color="auto"/>
              </w:pBdr>
              <w:tabs>
                <w:tab w:val="decimal" w:pos="1224"/>
              </w:tabs>
              <w:spacing w:line="300" w:lineRule="exact"/>
              <w:ind w:right="-14"/>
              <w:jc w:val="left"/>
              <w:rPr>
                <w:rFonts w:ascii="Arial" w:hAnsi="Arial" w:cs="Arial"/>
                <w:sz w:val="18"/>
                <w:szCs w:val="18"/>
              </w:rPr>
            </w:pPr>
            <w:r w:rsidRPr="007907A7">
              <w:rPr>
                <w:rFonts w:ascii="Arial" w:hAnsi="Arial" w:cs="Arial"/>
                <w:sz w:val="18"/>
                <w:szCs w:val="18"/>
              </w:rPr>
              <w:t>(131)</w:t>
            </w:r>
          </w:p>
        </w:tc>
        <w:tc>
          <w:tcPr>
            <w:tcW w:w="1522" w:type="dxa"/>
            <w:tcBorders>
              <w:top w:val="nil"/>
              <w:left w:val="nil"/>
              <w:right w:val="nil"/>
            </w:tcBorders>
          </w:tcPr>
          <w:p w14:paraId="7680AC1A" w14:textId="7DBBAB3D" w:rsidR="00FC1F86" w:rsidRPr="007907A7" w:rsidRDefault="00E56579" w:rsidP="007907A7">
            <w:pPr>
              <w:pStyle w:val="BodyText2"/>
              <w:pBdr>
                <w:bottom w:val="sing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top w:val="nil"/>
              <w:left w:val="nil"/>
              <w:right w:val="nil"/>
            </w:tcBorders>
          </w:tcPr>
          <w:p w14:paraId="41575DFA" w14:textId="77777777" w:rsidR="00FC1F86" w:rsidRPr="007907A7" w:rsidRDefault="00FC1F86" w:rsidP="007907A7">
            <w:pPr>
              <w:pStyle w:val="BodyText2"/>
              <w:pBdr>
                <w:bottom w:val="sing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r w:rsidR="00FC1F86" w:rsidRPr="008F1007" w14:paraId="2E69B0F9" w14:textId="77777777" w:rsidTr="00FC1F86">
        <w:tc>
          <w:tcPr>
            <w:tcW w:w="2520" w:type="dxa"/>
            <w:tcBorders>
              <w:top w:val="nil"/>
              <w:left w:val="nil"/>
              <w:bottom w:val="nil"/>
              <w:right w:val="nil"/>
            </w:tcBorders>
          </w:tcPr>
          <w:p w14:paraId="23ED4150" w14:textId="77777777" w:rsidR="00FC1F86" w:rsidRPr="008F1007" w:rsidRDefault="00FC1F86" w:rsidP="00FC1F86">
            <w:pPr>
              <w:spacing w:line="300" w:lineRule="exact"/>
              <w:jc w:val="center"/>
              <w:rPr>
                <w:rFonts w:ascii="Arial" w:hAnsi="Arial" w:cs="Angsana New"/>
                <w:sz w:val="18"/>
                <w:szCs w:val="18"/>
                <w:lang w:val="en-US"/>
              </w:rPr>
            </w:pPr>
            <w:r w:rsidRPr="008F1007">
              <w:rPr>
                <w:rFonts w:ascii="Arial" w:hAnsi="Arial" w:cs="Angsana New"/>
                <w:sz w:val="18"/>
                <w:szCs w:val="18"/>
                <w:lang w:val="en-US"/>
              </w:rPr>
              <w:t>Total</w:t>
            </w:r>
          </w:p>
        </w:tc>
        <w:tc>
          <w:tcPr>
            <w:tcW w:w="1522" w:type="dxa"/>
            <w:tcBorders>
              <w:left w:val="nil"/>
              <w:right w:val="nil"/>
            </w:tcBorders>
          </w:tcPr>
          <w:p w14:paraId="5FEF4DB0" w14:textId="595EDC46" w:rsidR="00FC1F86" w:rsidRPr="007907A7" w:rsidRDefault="00E56579" w:rsidP="007907A7">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(568)</w:t>
            </w:r>
          </w:p>
        </w:tc>
        <w:tc>
          <w:tcPr>
            <w:tcW w:w="1523" w:type="dxa"/>
            <w:tcBorders>
              <w:left w:val="nil"/>
              <w:right w:val="nil"/>
            </w:tcBorders>
          </w:tcPr>
          <w:p w14:paraId="7A84388B" w14:textId="43C66330" w:rsidR="00FC1F86" w:rsidRPr="007907A7" w:rsidRDefault="00FC1F86" w:rsidP="007907A7">
            <w:pPr>
              <w:pStyle w:val="BodyText2"/>
              <w:pBdr>
                <w:bottom w:val="double" w:sz="4" w:space="1" w:color="auto"/>
              </w:pBdr>
              <w:tabs>
                <w:tab w:val="decimal" w:pos="1224"/>
              </w:tabs>
              <w:spacing w:line="300" w:lineRule="exact"/>
              <w:ind w:right="-14"/>
              <w:jc w:val="left"/>
              <w:rPr>
                <w:rFonts w:ascii="Arial" w:hAnsi="Arial" w:cs="Arial"/>
                <w:sz w:val="18"/>
                <w:szCs w:val="18"/>
              </w:rPr>
            </w:pPr>
            <w:r w:rsidRPr="007907A7">
              <w:rPr>
                <w:rFonts w:ascii="Arial" w:hAnsi="Arial" w:cs="Arial"/>
                <w:sz w:val="18"/>
                <w:szCs w:val="18"/>
              </w:rPr>
              <w:t>1,409</w:t>
            </w:r>
          </w:p>
        </w:tc>
        <w:tc>
          <w:tcPr>
            <w:tcW w:w="1522" w:type="dxa"/>
            <w:tcBorders>
              <w:left w:val="nil"/>
              <w:right w:val="nil"/>
            </w:tcBorders>
          </w:tcPr>
          <w:p w14:paraId="3D7A2402" w14:textId="23A532A8" w:rsidR="00FC1F86" w:rsidRPr="007907A7" w:rsidRDefault="00E56579" w:rsidP="007907A7">
            <w:pPr>
              <w:pStyle w:val="BodyText2"/>
              <w:pBdr>
                <w:bottom w:val="doub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left w:val="nil"/>
              <w:right w:val="nil"/>
            </w:tcBorders>
          </w:tcPr>
          <w:p w14:paraId="11C42FC7" w14:textId="77777777" w:rsidR="00FC1F86" w:rsidRPr="007907A7" w:rsidRDefault="00FC1F86" w:rsidP="007907A7">
            <w:pPr>
              <w:pStyle w:val="BodyText2"/>
              <w:pBdr>
                <w:bottom w:val="doub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bl>
    <w:p w14:paraId="637E5378" w14:textId="27355734" w:rsidR="007907A7" w:rsidRDefault="007907A7">
      <w:pPr>
        <w:rPr>
          <w:rFonts w:cs="Times New Roman"/>
          <w:cs/>
        </w:rPr>
      </w:pPr>
    </w:p>
    <w:p w14:paraId="3948A8EE" w14:textId="77777777" w:rsidR="002E44F7" w:rsidRDefault="002E44F7">
      <w:pPr>
        <w:rPr>
          <w:rFonts w:cs="Times New Roman"/>
          <w:cs/>
        </w:rPr>
      </w:pPr>
      <w:r>
        <w:rPr>
          <w:cs/>
        </w:rPr>
        <w:br w:type="page"/>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9648B6" w:rsidRPr="00804173" w14:paraId="76878573" w14:textId="77777777" w:rsidTr="007907A7">
        <w:tc>
          <w:tcPr>
            <w:tcW w:w="8610" w:type="dxa"/>
            <w:gridSpan w:val="5"/>
            <w:tcBorders>
              <w:top w:val="nil"/>
              <w:left w:val="nil"/>
              <w:bottom w:val="nil"/>
              <w:right w:val="nil"/>
            </w:tcBorders>
            <w:vAlign w:val="bottom"/>
          </w:tcPr>
          <w:p w14:paraId="260A5C66" w14:textId="59695758" w:rsidR="009648B6" w:rsidRPr="00804173" w:rsidRDefault="009648B6" w:rsidP="00E56579">
            <w:pPr>
              <w:spacing w:after="120" w:line="300" w:lineRule="exact"/>
              <w:jc w:val="right"/>
              <w:rPr>
                <w:rFonts w:ascii="Arial" w:hAnsi="Arial" w:cs="Angsana New"/>
                <w:sz w:val="18"/>
                <w:szCs w:val="18"/>
                <w:lang w:val="en-US"/>
              </w:rPr>
            </w:pPr>
            <w:r w:rsidRPr="00804173">
              <w:rPr>
                <w:rFonts w:ascii="Arial" w:hAnsi="Arial" w:cs="Angsana New"/>
                <w:sz w:val="18"/>
                <w:szCs w:val="18"/>
                <w:lang w:val="en-US"/>
              </w:rPr>
              <w:lastRenderedPageBreak/>
              <w:t>(Unit: Thousand Baht)</w:t>
            </w:r>
          </w:p>
        </w:tc>
      </w:tr>
      <w:tr w:rsidR="009648B6" w:rsidRPr="00804173" w14:paraId="71A57486" w14:textId="77777777" w:rsidTr="007907A7">
        <w:tc>
          <w:tcPr>
            <w:tcW w:w="2520" w:type="dxa"/>
            <w:tcBorders>
              <w:top w:val="nil"/>
              <w:left w:val="nil"/>
              <w:bottom w:val="nil"/>
              <w:right w:val="nil"/>
            </w:tcBorders>
            <w:vAlign w:val="bottom"/>
          </w:tcPr>
          <w:p w14:paraId="48178928" w14:textId="77777777" w:rsidR="009648B6" w:rsidRPr="00804173" w:rsidRDefault="009648B6" w:rsidP="007907A7">
            <w:pPr>
              <w:spacing w:line="300" w:lineRule="exact"/>
              <w:jc w:val="center"/>
              <w:rPr>
                <w:rFonts w:ascii="Arial" w:hAnsi="Arial" w:cs="Angsana New"/>
                <w:sz w:val="18"/>
                <w:szCs w:val="18"/>
                <w:cs/>
                <w:lang w:val="en-US"/>
              </w:rPr>
            </w:pPr>
          </w:p>
        </w:tc>
        <w:tc>
          <w:tcPr>
            <w:tcW w:w="6090" w:type="dxa"/>
            <w:gridSpan w:val="4"/>
            <w:tcBorders>
              <w:top w:val="nil"/>
              <w:left w:val="nil"/>
              <w:right w:val="nil"/>
            </w:tcBorders>
            <w:vAlign w:val="bottom"/>
          </w:tcPr>
          <w:p w14:paraId="49F5B173" w14:textId="754DAD99" w:rsidR="009648B6" w:rsidRPr="00804173" w:rsidRDefault="009648B6" w:rsidP="009648B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For the six-month periods ended 30 June</w:t>
            </w:r>
          </w:p>
        </w:tc>
      </w:tr>
      <w:tr w:rsidR="009648B6" w:rsidRPr="00804173" w14:paraId="3B7C962A" w14:textId="77777777" w:rsidTr="007907A7">
        <w:tc>
          <w:tcPr>
            <w:tcW w:w="2520" w:type="dxa"/>
            <w:tcBorders>
              <w:top w:val="nil"/>
              <w:left w:val="nil"/>
              <w:bottom w:val="nil"/>
              <w:right w:val="nil"/>
            </w:tcBorders>
            <w:vAlign w:val="bottom"/>
          </w:tcPr>
          <w:p w14:paraId="73741A29" w14:textId="77777777" w:rsidR="009648B6" w:rsidRPr="00804173" w:rsidRDefault="009648B6" w:rsidP="007907A7">
            <w:pPr>
              <w:spacing w:line="300" w:lineRule="exact"/>
              <w:jc w:val="center"/>
              <w:rPr>
                <w:rFonts w:ascii="Arial" w:hAnsi="Arial" w:cs="Angsana New"/>
                <w:sz w:val="18"/>
                <w:szCs w:val="18"/>
                <w:cs/>
                <w:lang w:val="en-US"/>
              </w:rPr>
            </w:pPr>
          </w:p>
        </w:tc>
        <w:tc>
          <w:tcPr>
            <w:tcW w:w="3045" w:type="dxa"/>
            <w:gridSpan w:val="2"/>
            <w:tcBorders>
              <w:top w:val="nil"/>
              <w:left w:val="nil"/>
              <w:right w:val="nil"/>
            </w:tcBorders>
            <w:vAlign w:val="bottom"/>
          </w:tcPr>
          <w:p w14:paraId="481C7CDF" w14:textId="77777777" w:rsidR="009648B6" w:rsidRPr="00804173" w:rsidRDefault="009648B6" w:rsidP="007907A7">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 xml:space="preserve">Consolidated </w:t>
            </w:r>
          </w:p>
          <w:p w14:paraId="07EF5919" w14:textId="77777777" w:rsidR="009648B6" w:rsidRPr="00804173" w:rsidRDefault="009648B6" w:rsidP="007907A7">
            <w:pPr>
              <w:pBdr>
                <w:bottom w:val="single" w:sz="4" w:space="1" w:color="auto"/>
              </w:pBdr>
              <w:tabs>
                <w:tab w:val="left" w:pos="822"/>
              </w:tabs>
              <w:spacing w:line="300" w:lineRule="exact"/>
              <w:jc w:val="center"/>
              <w:rPr>
                <w:rFonts w:ascii="Arial" w:hAnsi="Arial" w:cs="Angsana New"/>
                <w:sz w:val="18"/>
                <w:szCs w:val="18"/>
                <w:cs/>
                <w:lang w:val="en-US"/>
              </w:rPr>
            </w:pPr>
            <w:r w:rsidRPr="00804173">
              <w:rPr>
                <w:rFonts w:ascii="Arial" w:hAnsi="Arial" w:cs="Angsana New"/>
                <w:sz w:val="18"/>
                <w:szCs w:val="18"/>
                <w:lang w:val="en-US"/>
              </w:rPr>
              <w:t>financial statements</w:t>
            </w:r>
          </w:p>
        </w:tc>
        <w:tc>
          <w:tcPr>
            <w:tcW w:w="3045" w:type="dxa"/>
            <w:gridSpan w:val="2"/>
            <w:tcBorders>
              <w:top w:val="nil"/>
              <w:left w:val="nil"/>
              <w:right w:val="nil"/>
            </w:tcBorders>
            <w:vAlign w:val="bottom"/>
          </w:tcPr>
          <w:p w14:paraId="0439BEA5"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Separate</w:t>
            </w:r>
          </w:p>
          <w:p w14:paraId="36537A03"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financial statements</w:t>
            </w:r>
          </w:p>
        </w:tc>
      </w:tr>
      <w:tr w:rsidR="009648B6" w:rsidRPr="00804173" w14:paraId="724162D4" w14:textId="77777777" w:rsidTr="007907A7">
        <w:tc>
          <w:tcPr>
            <w:tcW w:w="2520" w:type="dxa"/>
            <w:tcBorders>
              <w:top w:val="nil"/>
              <w:left w:val="nil"/>
              <w:bottom w:val="nil"/>
              <w:right w:val="nil"/>
            </w:tcBorders>
            <w:vAlign w:val="bottom"/>
          </w:tcPr>
          <w:p w14:paraId="35999144" w14:textId="77777777" w:rsidR="009648B6" w:rsidRPr="00804173" w:rsidRDefault="009648B6" w:rsidP="007907A7">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5F66A688" w14:textId="77777777" w:rsidR="009648B6" w:rsidRPr="00804173" w:rsidRDefault="009648B6" w:rsidP="007907A7">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profit (loss) from investments in joint ventures</w:t>
            </w:r>
          </w:p>
        </w:tc>
        <w:tc>
          <w:tcPr>
            <w:tcW w:w="3045" w:type="dxa"/>
            <w:gridSpan w:val="2"/>
            <w:tcBorders>
              <w:top w:val="nil"/>
              <w:left w:val="nil"/>
              <w:right w:val="nil"/>
            </w:tcBorders>
            <w:vAlign w:val="bottom"/>
          </w:tcPr>
          <w:p w14:paraId="000F9E87"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Dividend received</w:t>
            </w:r>
          </w:p>
        </w:tc>
      </w:tr>
      <w:tr w:rsidR="009648B6" w:rsidRPr="00804173" w14:paraId="5F718B21" w14:textId="77777777" w:rsidTr="007907A7">
        <w:tc>
          <w:tcPr>
            <w:tcW w:w="2520" w:type="dxa"/>
            <w:tcBorders>
              <w:top w:val="nil"/>
              <w:left w:val="nil"/>
              <w:bottom w:val="nil"/>
              <w:right w:val="nil"/>
            </w:tcBorders>
          </w:tcPr>
          <w:p w14:paraId="51794B4A" w14:textId="77777777" w:rsidR="009648B6" w:rsidRPr="00804173" w:rsidRDefault="009648B6" w:rsidP="007907A7">
            <w:pPr>
              <w:spacing w:line="300" w:lineRule="exact"/>
              <w:jc w:val="center"/>
              <w:rPr>
                <w:rFonts w:ascii="Arial" w:hAnsi="Arial" w:cs="Angsana New"/>
                <w:sz w:val="18"/>
                <w:szCs w:val="18"/>
                <w:cs/>
                <w:lang w:val="en-US"/>
              </w:rPr>
            </w:pPr>
          </w:p>
        </w:tc>
        <w:tc>
          <w:tcPr>
            <w:tcW w:w="1522" w:type="dxa"/>
            <w:tcBorders>
              <w:top w:val="nil"/>
              <w:left w:val="nil"/>
              <w:right w:val="nil"/>
            </w:tcBorders>
          </w:tcPr>
          <w:p w14:paraId="354A2921"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7918A942"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c>
          <w:tcPr>
            <w:tcW w:w="1522" w:type="dxa"/>
            <w:tcBorders>
              <w:top w:val="nil"/>
              <w:left w:val="nil"/>
              <w:right w:val="nil"/>
            </w:tcBorders>
          </w:tcPr>
          <w:p w14:paraId="422233C0"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35282072"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r>
      <w:tr w:rsidR="002E44F7" w:rsidRPr="00804173" w14:paraId="099E8D2D" w14:textId="77777777" w:rsidTr="007907A7">
        <w:tc>
          <w:tcPr>
            <w:tcW w:w="2520" w:type="dxa"/>
            <w:tcBorders>
              <w:top w:val="nil"/>
              <w:left w:val="nil"/>
              <w:bottom w:val="nil"/>
              <w:right w:val="nil"/>
            </w:tcBorders>
          </w:tcPr>
          <w:p w14:paraId="21F36966" w14:textId="6E719B95" w:rsidR="002E44F7" w:rsidRPr="00804173" w:rsidRDefault="002E44F7" w:rsidP="002E44F7">
            <w:pPr>
              <w:spacing w:line="300" w:lineRule="exact"/>
              <w:rPr>
                <w:rFonts w:ascii="Arial" w:hAnsi="Arial" w:cs="Angsana New"/>
                <w:sz w:val="18"/>
                <w:szCs w:val="18"/>
                <w:cs/>
                <w:lang w:val="en-US"/>
              </w:rPr>
            </w:pPr>
            <w:r w:rsidRPr="008F1007">
              <w:rPr>
                <w:rFonts w:ascii="Arial" w:hAnsi="Arial" w:cs="Arial"/>
                <w:sz w:val="18"/>
                <w:szCs w:val="18"/>
                <w:cs/>
                <w:lang w:val="en-US"/>
              </w:rPr>
              <w:t xml:space="preserve">Chewathai Hup Soon </w:t>
            </w:r>
          </w:p>
        </w:tc>
        <w:tc>
          <w:tcPr>
            <w:tcW w:w="1522" w:type="dxa"/>
            <w:tcBorders>
              <w:top w:val="nil"/>
              <w:left w:val="nil"/>
              <w:right w:val="nil"/>
            </w:tcBorders>
          </w:tcPr>
          <w:p w14:paraId="121F43ED"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547D94B7"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2" w:type="dxa"/>
            <w:tcBorders>
              <w:top w:val="nil"/>
              <w:left w:val="nil"/>
              <w:right w:val="nil"/>
            </w:tcBorders>
          </w:tcPr>
          <w:p w14:paraId="70BF2478"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6FE6F053"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r>
      <w:tr w:rsidR="002E44F7" w:rsidRPr="002C046A" w14:paraId="0587BC94" w14:textId="77777777" w:rsidTr="007907A7">
        <w:tc>
          <w:tcPr>
            <w:tcW w:w="2520" w:type="dxa"/>
            <w:tcBorders>
              <w:top w:val="nil"/>
              <w:left w:val="nil"/>
              <w:bottom w:val="nil"/>
              <w:right w:val="nil"/>
            </w:tcBorders>
          </w:tcPr>
          <w:p w14:paraId="229AB5EA" w14:textId="6E56FB97" w:rsidR="002E44F7" w:rsidRPr="008F1007" w:rsidRDefault="002E44F7" w:rsidP="002E44F7">
            <w:pPr>
              <w:pStyle w:val="BodyText2"/>
              <w:spacing w:line="280" w:lineRule="exact"/>
              <w:ind w:right="-18"/>
              <w:jc w:val="left"/>
              <w:rPr>
                <w:rFonts w:ascii="Arial" w:hAnsi="Arial" w:cs="Arial"/>
                <w:sz w:val="18"/>
                <w:szCs w:val="18"/>
                <w:cs/>
              </w:rPr>
            </w:pPr>
            <w:r>
              <w:rPr>
                <w:rFonts w:ascii="Arial" w:hAnsi="Arial" w:cs="Arial"/>
                <w:sz w:val="18"/>
                <w:szCs w:val="18"/>
              </w:rPr>
              <w:t xml:space="preserve">   </w:t>
            </w:r>
            <w:r w:rsidRPr="008F1007">
              <w:rPr>
                <w:rFonts w:ascii="Arial" w:hAnsi="Arial" w:cs="Arial"/>
                <w:sz w:val="18"/>
                <w:szCs w:val="18"/>
              </w:rPr>
              <w:t>Limited</w:t>
            </w:r>
          </w:p>
        </w:tc>
        <w:tc>
          <w:tcPr>
            <w:tcW w:w="1522" w:type="dxa"/>
            <w:tcBorders>
              <w:top w:val="nil"/>
              <w:left w:val="nil"/>
              <w:right w:val="nil"/>
            </w:tcBorders>
          </w:tcPr>
          <w:p w14:paraId="24419F30" w14:textId="3F396CFF" w:rsidR="002E44F7" w:rsidRPr="002C046A" w:rsidRDefault="002E44F7" w:rsidP="002E44F7">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(456)</w:t>
            </w:r>
          </w:p>
        </w:tc>
        <w:tc>
          <w:tcPr>
            <w:tcW w:w="1523" w:type="dxa"/>
            <w:tcBorders>
              <w:top w:val="nil"/>
              <w:left w:val="nil"/>
              <w:right w:val="nil"/>
            </w:tcBorders>
          </w:tcPr>
          <w:p w14:paraId="0484AB5D" w14:textId="356EFABA" w:rsidR="002E44F7" w:rsidRPr="002C046A" w:rsidRDefault="002E44F7" w:rsidP="002E44F7">
            <w:pPr>
              <w:pStyle w:val="BodyText2"/>
              <w:tabs>
                <w:tab w:val="decimal" w:pos="1224"/>
              </w:tabs>
              <w:spacing w:line="300" w:lineRule="exact"/>
              <w:ind w:right="-14"/>
              <w:jc w:val="left"/>
              <w:rPr>
                <w:rFonts w:ascii="Arial" w:hAnsi="Arial" w:cs="Arial"/>
                <w:sz w:val="18"/>
                <w:szCs w:val="18"/>
              </w:rPr>
            </w:pPr>
            <w:r w:rsidRPr="002C046A">
              <w:rPr>
                <w:rFonts w:ascii="Arial" w:hAnsi="Arial" w:cs="Arial"/>
                <w:sz w:val="18"/>
                <w:szCs w:val="18"/>
              </w:rPr>
              <w:t>1,078</w:t>
            </w:r>
          </w:p>
        </w:tc>
        <w:tc>
          <w:tcPr>
            <w:tcW w:w="1522" w:type="dxa"/>
            <w:tcBorders>
              <w:top w:val="nil"/>
              <w:left w:val="nil"/>
              <w:right w:val="nil"/>
            </w:tcBorders>
          </w:tcPr>
          <w:p w14:paraId="70AEC7BA" w14:textId="7EE651E5" w:rsidR="002E44F7" w:rsidRPr="002C046A" w:rsidRDefault="002E44F7" w:rsidP="002E44F7">
            <w:pPr>
              <w:pStyle w:val="BodyText2"/>
              <w:tabs>
                <w:tab w:val="decimal" w:pos="1224"/>
              </w:tabs>
              <w:spacing w:line="300" w:lineRule="exact"/>
              <w:ind w:right="-14"/>
              <w:jc w:val="left"/>
              <w:rPr>
                <w:rFonts w:ascii="Arial" w:hAnsi="Arial" w:cs="Arial"/>
                <w:sz w:val="18"/>
                <w:szCs w:val="18"/>
              </w:rPr>
            </w:pPr>
            <w:r w:rsidRPr="002C046A">
              <w:rPr>
                <w:rFonts w:ascii="Arial" w:hAnsi="Arial" w:cs="Arial"/>
                <w:sz w:val="18"/>
                <w:szCs w:val="18"/>
              </w:rPr>
              <w:t>-</w:t>
            </w:r>
          </w:p>
        </w:tc>
        <w:tc>
          <w:tcPr>
            <w:tcW w:w="1523" w:type="dxa"/>
            <w:tcBorders>
              <w:top w:val="nil"/>
              <w:left w:val="nil"/>
              <w:right w:val="nil"/>
            </w:tcBorders>
          </w:tcPr>
          <w:p w14:paraId="7C312C91" w14:textId="77777777" w:rsidR="002E44F7" w:rsidRPr="002C046A" w:rsidRDefault="002E44F7" w:rsidP="002E44F7">
            <w:pPr>
              <w:pStyle w:val="BodyText2"/>
              <w:tabs>
                <w:tab w:val="decimal" w:pos="1224"/>
              </w:tabs>
              <w:spacing w:line="300" w:lineRule="exact"/>
              <w:ind w:right="-14"/>
              <w:jc w:val="left"/>
              <w:rPr>
                <w:rFonts w:ascii="Arial" w:hAnsi="Arial" w:cs="Arial"/>
                <w:sz w:val="18"/>
                <w:szCs w:val="18"/>
              </w:rPr>
            </w:pPr>
            <w:r w:rsidRPr="002C046A">
              <w:rPr>
                <w:rFonts w:ascii="Arial" w:hAnsi="Arial" w:cs="Arial"/>
                <w:sz w:val="18"/>
                <w:szCs w:val="18"/>
              </w:rPr>
              <w:t>-</w:t>
            </w:r>
          </w:p>
        </w:tc>
      </w:tr>
      <w:tr w:rsidR="002E44F7" w:rsidRPr="002C046A" w14:paraId="0A656CC2" w14:textId="77777777" w:rsidTr="007907A7">
        <w:tc>
          <w:tcPr>
            <w:tcW w:w="2520" w:type="dxa"/>
            <w:tcBorders>
              <w:top w:val="nil"/>
              <w:left w:val="nil"/>
              <w:bottom w:val="nil"/>
              <w:right w:val="nil"/>
            </w:tcBorders>
          </w:tcPr>
          <w:p w14:paraId="435A1DA8" w14:textId="5CD1A007" w:rsidR="002E44F7" w:rsidRPr="008F1007" w:rsidRDefault="002E44F7" w:rsidP="002E44F7">
            <w:pPr>
              <w:pStyle w:val="BodyText2"/>
              <w:spacing w:line="280" w:lineRule="exact"/>
              <w:ind w:right="-18"/>
              <w:jc w:val="left"/>
              <w:rPr>
                <w:rFonts w:ascii="Arial" w:hAnsi="Arial" w:cs="Arial"/>
                <w:sz w:val="18"/>
                <w:szCs w:val="18"/>
                <w:cs/>
              </w:rPr>
            </w:pPr>
            <w:r>
              <w:rPr>
                <w:rFonts w:ascii="Arial" w:hAnsi="Arial" w:cs="Arial"/>
                <w:sz w:val="18"/>
                <w:szCs w:val="18"/>
              </w:rPr>
              <w:t>Chewa Heart Company</w:t>
            </w:r>
          </w:p>
        </w:tc>
        <w:tc>
          <w:tcPr>
            <w:tcW w:w="1522" w:type="dxa"/>
            <w:tcBorders>
              <w:top w:val="nil"/>
              <w:left w:val="nil"/>
              <w:right w:val="nil"/>
            </w:tcBorders>
          </w:tcPr>
          <w:p w14:paraId="73309018" w14:textId="77777777" w:rsidR="002E44F7" w:rsidRPr="002C046A" w:rsidRDefault="002E44F7" w:rsidP="002E44F7">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2914CF4C" w14:textId="77777777" w:rsidR="002E44F7" w:rsidRPr="002C046A" w:rsidRDefault="002E44F7" w:rsidP="002E44F7">
            <w:pPr>
              <w:pStyle w:val="BodyText2"/>
              <w:tabs>
                <w:tab w:val="decimal" w:pos="1224"/>
              </w:tabs>
              <w:spacing w:line="300" w:lineRule="exact"/>
              <w:ind w:right="-14"/>
              <w:jc w:val="left"/>
              <w:rPr>
                <w:rFonts w:ascii="Arial" w:hAnsi="Arial" w:cs="Arial"/>
                <w:sz w:val="18"/>
                <w:szCs w:val="18"/>
              </w:rPr>
            </w:pPr>
          </w:p>
        </w:tc>
        <w:tc>
          <w:tcPr>
            <w:tcW w:w="1522" w:type="dxa"/>
            <w:tcBorders>
              <w:top w:val="nil"/>
              <w:left w:val="nil"/>
              <w:right w:val="nil"/>
            </w:tcBorders>
          </w:tcPr>
          <w:p w14:paraId="1E6163B7" w14:textId="77777777" w:rsidR="002E44F7" w:rsidRPr="002C046A" w:rsidRDefault="002E44F7" w:rsidP="002E44F7">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193B1370" w14:textId="77777777" w:rsidR="002E44F7" w:rsidRPr="002C046A" w:rsidRDefault="002E44F7" w:rsidP="002E44F7">
            <w:pPr>
              <w:pStyle w:val="BodyText2"/>
              <w:tabs>
                <w:tab w:val="decimal" w:pos="1224"/>
              </w:tabs>
              <w:spacing w:line="300" w:lineRule="exact"/>
              <w:ind w:right="-14"/>
              <w:jc w:val="left"/>
              <w:rPr>
                <w:rFonts w:ascii="Arial" w:hAnsi="Arial" w:cs="Arial"/>
                <w:sz w:val="18"/>
                <w:szCs w:val="18"/>
              </w:rPr>
            </w:pPr>
          </w:p>
        </w:tc>
      </w:tr>
      <w:tr w:rsidR="002E44F7" w:rsidRPr="002C046A" w14:paraId="1ACA3B53" w14:textId="77777777" w:rsidTr="007907A7">
        <w:tc>
          <w:tcPr>
            <w:tcW w:w="2520" w:type="dxa"/>
            <w:tcBorders>
              <w:top w:val="nil"/>
              <w:left w:val="nil"/>
              <w:bottom w:val="nil"/>
              <w:right w:val="nil"/>
            </w:tcBorders>
          </w:tcPr>
          <w:p w14:paraId="700A0360" w14:textId="06D12370" w:rsidR="002E44F7" w:rsidRPr="008F1007" w:rsidRDefault="002E44F7" w:rsidP="002E44F7">
            <w:pPr>
              <w:pStyle w:val="BodyText2"/>
              <w:spacing w:line="280" w:lineRule="exact"/>
              <w:ind w:right="-18"/>
              <w:jc w:val="left"/>
              <w:rPr>
                <w:rFonts w:ascii="Arial" w:hAnsi="Arial" w:cs="Arial"/>
                <w:sz w:val="18"/>
                <w:szCs w:val="18"/>
                <w:cs/>
              </w:rPr>
            </w:pPr>
            <w:r>
              <w:rPr>
                <w:rFonts w:ascii="Arial" w:hAnsi="Arial" w:cs="Arial"/>
                <w:sz w:val="18"/>
                <w:szCs w:val="18"/>
              </w:rPr>
              <w:t xml:space="preserve">   Limited</w:t>
            </w:r>
          </w:p>
        </w:tc>
        <w:tc>
          <w:tcPr>
            <w:tcW w:w="1522" w:type="dxa"/>
            <w:tcBorders>
              <w:top w:val="nil"/>
              <w:left w:val="nil"/>
              <w:right w:val="nil"/>
            </w:tcBorders>
          </w:tcPr>
          <w:p w14:paraId="4B305CDB" w14:textId="32462044" w:rsidR="002E44F7" w:rsidRPr="002C046A" w:rsidRDefault="002E44F7" w:rsidP="002E44F7">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(516)</w:t>
            </w:r>
          </w:p>
        </w:tc>
        <w:tc>
          <w:tcPr>
            <w:tcW w:w="1523" w:type="dxa"/>
            <w:tcBorders>
              <w:top w:val="nil"/>
              <w:left w:val="nil"/>
              <w:right w:val="nil"/>
            </w:tcBorders>
          </w:tcPr>
          <w:p w14:paraId="19671574" w14:textId="77777777" w:rsidR="002E44F7" w:rsidRPr="002C046A" w:rsidRDefault="002E44F7" w:rsidP="002E44F7">
            <w:pPr>
              <w:pStyle w:val="BodyText2"/>
              <w:pBdr>
                <w:bottom w:val="single" w:sz="4" w:space="1" w:color="auto"/>
              </w:pBdr>
              <w:tabs>
                <w:tab w:val="decimal" w:pos="1224"/>
              </w:tabs>
              <w:spacing w:line="300" w:lineRule="exact"/>
              <w:ind w:right="-14"/>
              <w:jc w:val="left"/>
              <w:rPr>
                <w:rFonts w:ascii="Arial" w:hAnsi="Arial" w:cs="Arial"/>
                <w:sz w:val="18"/>
                <w:szCs w:val="18"/>
              </w:rPr>
            </w:pPr>
            <w:r w:rsidRPr="002C046A">
              <w:rPr>
                <w:rFonts w:ascii="Arial" w:hAnsi="Arial" w:cs="Arial"/>
                <w:sz w:val="18"/>
                <w:szCs w:val="18"/>
              </w:rPr>
              <w:t>(131)</w:t>
            </w:r>
          </w:p>
        </w:tc>
        <w:tc>
          <w:tcPr>
            <w:tcW w:w="1522" w:type="dxa"/>
            <w:tcBorders>
              <w:top w:val="nil"/>
              <w:left w:val="nil"/>
              <w:right w:val="nil"/>
            </w:tcBorders>
          </w:tcPr>
          <w:p w14:paraId="22AEB917" w14:textId="64E0C30A" w:rsidR="002E44F7" w:rsidRPr="002C046A" w:rsidRDefault="002E44F7" w:rsidP="002E44F7">
            <w:pPr>
              <w:pStyle w:val="BodyText2"/>
              <w:pBdr>
                <w:bottom w:val="sing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c>
          <w:tcPr>
            <w:tcW w:w="1523" w:type="dxa"/>
            <w:tcBorders>
              <w:top w:val="nil"/>
              <w:left w:val="nil"/>
              <w:right w:val="nil"/>
            </w:tcBorders>
          </w:tcPr>
          <w:p w14:paraId="23FF78CE" w14:textId="77777777" w:rsidR="002E44F7" w:rsidRPr="002C046A" w:rsidRDefault="002E44F7" w:rsidP="002E44F7">
            <w:pPr>
              <w:pStyle w:val="BodyText2"/>
              <w:pBdr>
                <w:bottom w:val="sing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r w:rsidR="002E44F7" w:rsidRPr="002C046A" w14:paraId="6AE88D1E" w14:textId="77777777" w:rsidTr="007907A7">
        <w:tc>
          <w:tcPr>
            <w:tcW w:w="2520" w:type="dxa"/>
            <w:tcBorders>
              <w:top w:val="nil"/>
              <w:left w:val="nil"/>
              <w:bottom w:val="nil"/>
              <w:right w:val="nil"/>
            </w:tcBorders>
          </w:tcPr>
          <w:p w14:paraId="5B529360" w14:textId="77777777" w:rsidR="002E44F7" w:rsidRPr="002C046A" w:rsidRDefault="002E44F7" w:rsidP="002E44F7">
            <w:pPr>
              <w:pStyle w:val="BodyText2"/>
              <w:spacing w:line="280" w:lineRule="exact"/>
              <w:ind w:right="-18"/>
              <w:jc w:val="left"/>
              <w:rPr>
                <w:rFonts w:ascii="Arial" w:hAnsi="Arial" w:cs="Arial"/>
                <w:sz w:val="18"/>
                <w:szCs w:val="18"/>
              </w:rPr>
            </w:pPr>
            <w:r w:rsidRPr="002C046A">
              <w:rPr>
                <w:rFonts w:ascii="Arial" w:hAnsi="Arial" w:cs="Arial"/>
                <w:sz w:val="18"/>
                <w:szCs w:val="18"/>
              </w:rPr>
              <w:t>Total</w:t>
            </w:r>
          </w:p>
        </w:tc>
        <w:tc>
          <w:tcPr>
            <w:tcW w:w="1522" w:type="dxa"/>
            <w:tcBorders>
              <w:left w:val="nil"/>
              <w:right w:val="nil"/>
            </w:tcBorders>
          </w:tcPr>
          <w:p w14:paraId="09ECBADF" w14:textId="4750B209" w:rsidR="002E44F7" w:rsidRPr="002C046A" w:rsidRDefault="002E44F7" w:rsidP="002E44F7">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(972)</w:t>
            </w:r>
          </w:p>
        </w:tc>
        <w:tc>
          <w:tcPr>
            <w:tcW w:w="1523" w:type="dxa"/>
            <w:tcBorders>
              <w:left w:val="nil"/>
              <w:right w:val="nil"/>
            </w:tcBorders>
          </w:tcPr>
          <w:p w14:paraId="59C9AD30" w14:textId="6AB947D8" w:rsidR="002E44F7" w:rsidRPr="002C046A" w:rsidRDefault="002E44F7" w:rsidP="002E44F7">
            <w:pPr>
              <w:pStyle w:val="BodyText2"/>
              <w:pBdr>
                <w:bottom w:val="double" w:sz="4" w:space="1" w:color="auto"/>
              </w:pBdr>
              <w:tabs>
                <w:tab w:val="decimal" w:pos="1224"/>
              </w:tabs>
              <w:spacing w:line="300" w:lineRule="exact"/>
              <w:ind w:right="-14"/>
              <w:jc w:val="left"/>
              <w:rPr>
                <w:rFonts w:ascii="Arial" w:hAnsi="Arial" w:cs="Arial"/>
                <w:sz w:val="18"/>
                <w:szCs w:val="18"/>
              </w:rPr>
            </w:pPr>
            <w:r w:rsidRPr="002C046A">
              <w:rPr>
                <w:rFonts w:ascii="Arial" w:hAnsi="Arial" w:cs="Arial"/>
                <w:sz w:val="18"/>
                <w:szCs w:val="18"/>
              </w:rPr>
              <w:t>947</w:t>
            </w:r>
          </w:p>
        </w:tc>
        <w:tc>
          <w:tcPr>
            <w:tcW w:w="1522" w:type="dxa"/>
            <w:tcBorders>
              <w:left w:val="nil"/>
              <w:right w:val="nil"/>
            </w:tcBorders>
          </w:tcPr>
          <w:p w14:paraId="290602C6" w14:textId="1DA7326C" w:rsidR="002E44F7" w:rsidRPr="002C046A" w:rsidRDefault="002E44F7" w:rsidP="002E44F7">
            <w:pPr>
              <w:pStyle w:val="BodyText2"/>
              <w:pBdr>
                <w:bottom w:val="doub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c>
          <w:tcPr>
            <w:tcW w:w="1523" w:type="dxa"/>
            <w:tcBorders>
              <w:left w:val="nil"/>
              <w:right w:val="nil"/>
            </w:tcBorders>
          </w:tcPr>
          <w:p w14:paraId="66A534D4" w14:textId="77777777" w:rsidR="002E44F7" w:rsidRPr="002C046A" w:rsidRDefault="002E44F7" w:rsidP="002E44F7">
            <w:pPr>
              <w:pStyle w:val="BodyText2"/>
              <w:pBdr>
                <w:bottom w:val="doub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bl>
    <w:p w14:paraId="7E219571" w14:textId="11EDC23F" w:rsidR="000A65AF" w:rsidRPr="002C046A" w:rsidRDefault="00E56579" w:rsidP="007907A7">
      <w:pPr>
        <w:tabs>
          <w:tab w:val="left" w:pos="900"/>
          <w:tab w:val="left" w:pos="1920"/>
          <w:tab w:val="left" w:pos="6120"/>
          <w:tab w:val="right" w:pos="7920"/>
        </w:tabs>
        <w:spacing w:before="240" w:after="120" w:line="380" w:lineRule="exact"/>
        <w:ind w:left="547" w:hanging="547"/>
        <w:jc w:val="both"/>
        <w:rPr>
          <w:rFonts w:ascii="Arial" w:hAnsi="Arial"/>
          <w:b/>
          <w:bCs/>
          <w:sz w:val="22"/>
          <w:szCs w:val="22"/>
          <w:lang w:val="en-US"/>
        </w:rPr>
      </w:pPr>
      <w:r>
        <w:rPr>
          <w:rFonts w:ascii="Arial" w:hAnsi="Arial"/>
          <w:b/>
          <w:bCs/>
          <w:sz w:val="22"/>
          <w:szCs w:val="22"/>
          <w:lang w:val="en-US"/>
        </w:rPr>
        <w:t>12</w:t>
      </w:r>
      <w:r w:rsidR="000A65AF" w:rsidRPr="002C046A">
        <w:rPr>
          <w:rFonts w:ascii="Arial" w:hAnsi="Arial"/>
          <w:b/>
          <w:bCs/>
          <w:sz w:val="22"/>
          <w:szCs w:val="22"/>
          <w:cs/>
          <w:lang w:val="en-US"/>
        </w:rPr>
        <w:t>.</w:t>
      </w:r>
      <w:r w:rsidR="000A65AF" w:rsidRPr="002C046A">
        <w:rPr>
          <w:rFonts w:ascii="Arial" w:hAnsi="Arial"/>
          <w:b/>
          <w:bCs/>
          <w:sz w:val="22"/>
          <w:szCs w:val="22"/>
          <w:lang w:val="en-US"/>
        </w:rPr>
        <w:tab/>
        <w:t>Investment in associate</w:t>
      </w:r>
    </w:p>
    <w:p w14:paraId="696F1366" w14:textId="22E2FF78" w:rsidR="000A65AF" w:rsidRPr="009D616D" w:rsidRDefault="00E56579" w:rsidP="000A65AF">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12</w:t>
      </w:r>
      <w:r w:rsidR="000A65AF" w:rsidRPr="009D616D">
        <w:rPr>
          <w:rFonts w:ascii="Arial" w:hAnsi="Arial"/>
          <w:sz w:val="22"/>
          <w:szCs w:val="22"/>
          <w:lang w:val="en-US"/>
        </w:rPr>
        <w:t>.1</w:t>
      </w:r>
      <w:r w:rsidR="000A65AF" w:rsidRPr="009D616D">
        <w:rPr>
          <w:rFonts w:ascii="Arial" w:hAnsi="Arial"/>
          <w:sz w:val="22"/>
          <w:szCs w:val="22"/>
          <w:cs/>
        </w:rPr>
        <w:t xml:space="preserve"> </w:t>
      </w:r>
      <w:r w:rsidR="000A65AF" w:rsidRPr="009D616D">
        <w:rPr>
          <w:rFonts w:ascii="Arial" w:hAnsi="Arial"/>
          <w:sz w:val="22"/>
          <w:szCs w:val="22"/>
          <w:lang w:val="en-US"/>
        </w:rPr>
        <w:tab/>
        <w:t>Details of associate</w:t>
      </w:r>
    </w:p>
    <w:p w14:paraId="1A178C31" w14:textId="1BE2A93A" w:rsidR="000A65AF" w:rsidRPr="00200E88" w:rsidRDefault="00AC1EAE" w:rsidP="00CC5833">
      <w:pPr>
        <w:spacing w:line="300" w:lineRule="exact"/>
        <w:ind w:left="418" w:right="-817" w:firstLine="979"/>
        <w:jc w:val="right"/>
        <w:rPr>
          <w:rFonts w:ascii="Arial" w:hAnsi="Arial" w:cs="Arial"/>
          <w:sz w:val="14"/>
          <w:szCs w:val="14"/>
          <w:lang w:val="en-US"/>
        </w:rPr>
      </w:pPr>
      <w:r w:rsidRPr="00200E88">
        <w:rPr>
          <w:rFonts w:ascii="Arial" w:hAnsi="Arial" w:cs="Arial"/>
          <w:sz w:val="14"/>
          <w:szCs w:val="14"/>
          <w:cs/>
        </w:rPr>
        <w:t xml:space="preserve"> </w:t>
      </w:r>
      <w:r w:rsidR="000A65AF" w:rsidRPr="00200E88">
        <w:rPr>
          <w:rFonts w:ascii="Arial" w:hAnsi="Arial" w:cs="Arial"/>
          <w:sz w:val="14"/>
          <w:szCs w:val="14"/>
          <w:cs/>
        </w:rPr>
        <w:t>(</w:t>
      </w:r>
      <w:r w:rsidR="000A65AF" w:rsidRPr="00200E88">
        <w:rPr>
          <w:rFonts w:ascii="Arial" w:hAnsi="Arial" w:cs="Arial"/>
          <w:sz w:val="14"/>
          <w:szCs w:val="14"/>
          <w:lang w:val="en-US"/>
        </w:rPr>
        <w:t>Unit: Thousand Baht</w:t>
      </w:r>
      <w:r w:rsidR="000A65AF" w:rsidRPr="00200E88">
        <w:rPr>
          <w:rFonts w:ascii="Arial" w:hAnsi="Arial" w:cs="Arial"/>
          <w:sz w:val="14"/>
          <w:szCs w:val="14"/>
          <w:cs/>
        </w:rPr>
        <w:t>)</w:t>
      </w:r>
    </w:p>
    <w:tbl>
      <w:tblPr>
        <w:tblW w:w="9270" w:type="dxa"/>
        <w:tblInd w:w="450" w:type="dxa"/>
        <w:tblLayout w:type="fixed"/>
        <w:tblLook w:val="0000" w:firstRow="0" w:lastRow="0" w:firstColumn="0" w:lastColumn="0" w:noHBand="0" w:noVBand="0"/>
      </w:tblPr>
      <w:tblGrid>
        <w:gridCol w:w="1530"/>
        <w:gridCol w:w="1170"/>
        <w:gridCol w:w="1080"/>
        <w:gridCol w:w="990"/>
        <w:gridCol w:w="900"/>
        <w:gridCol w:w="900"/>
        <w:gridCol w:w="900"/>
        <w:gridCol w:w="900"/>
        <w:gridCol w:w="900"/>
      </w:tblGrid>
      <w:tr w:rsidR="00CC5833" w:rsidRPr="00200E88" w14:paraId="71FA2E0C" w14:textId="77777777" w:rsidTr="00CC5833">
        <w:trPr>
          <w:cantSplit/>
        </w:trPr>
        <w:tc>
          <w:tcPr>
            <w:tcW w:w="1530" w:type="dxa"/>
          </w:tcPr>
          <w:p w14:paraId="1469E748" w14:textId="77777777" w:rsidR="00CC5833" w:rsidRPr="00200E88" w:rsidRDefault="00CC5833" w:rsidP="00643652">
            <w:pPr>
              <w:pStyle w:val="BodyText2"/>
              <w:spacing w:line="280" w:lineRule="exact"/>
              <w:ind w:right="-18"/>
              <w:jc w:val="center"/>
              <w:rPr>
                <w:rFonts w:ascii="Arial" w:hAnsi="Arial" w:cs="Arial"/>
                <w:sz w:val="14"/>
                <w:szCs w:val="14"/>
                <w:cs/>
              </w:rPr>
            </w:pPr>
          </w:p>
        </w:tc>
        <w:tc>
          <w:tcPr>
            <w:tcW w:w="1170" w:type="dxa"/>
            <w:vAlign w:val="bottom"/>
          </w:tcPr>
          <w:p w14:paraId="3DDA6077" w14:textId="77777777" w:rsidR="00CC5833" w:rsidRPr="00200E88" w:rsidRDefault="00CC5833" w:rsidP="00643652">
            <w:pPr>
              <w:pStyle w:val="BodyText2"/>
              <w:spacing w:line="280" w:lineRule="exact"/>
              <w:ind w:right="-18"/>
              <w:jc w:val="center"/>
              <w:rPr>
                <w:rFonts w:ascii="Arial" w:hAnsi="Arial" w:cs="Arial"/>
                <w:sz w:val="14"/>
                <w:szCs w:val="14"/>
              </w:rPr>
            </w:pPr>
          </w:p>
        </w:tc>
        <w:tc>
          <w:tcPr>
            <w:tcW w:w="1080" w:type="dxa"/>
          </w:tcPr>
          <w:p w14:paraId="7DB38E9E" w14:textId="77777777" w:rsidR="00CC5833" w:rsidRPr="00200E88" w:rsidRDefault="00CC5833" w:rsidP="00643652">
            <w:pPr>
              <w:pStyle w:val="BodyText2"/>
              <w:spacing w:line="280" w:lineRule="exact"/>
              <w:ind w:right="-18"/>
              <w:jc w:val="center"/>
              <w:rPr>
                <w:rFonts w:ascii="Arial" w:hAnsi="Arial" w:cs="Arial"/>
                <w:sz w:val="14"/>
                <w:szCs w:val="14"/>
              </w:rPr>
            </w:pPr>
          </w:p>
        </w:tc>
        <w:tc>
          <w:tcPr>
            <w:tcW w:w="1890" w:type="dxa"/>
            <w:gridSpan w:val="2"/>
            <w:vAlign w:val="bottom"/>
          </w:tcPr>
          <w:p w14:paraId="6C7337FC" w14:textId="77777777" w:rsidR="00CC5833" w:rsidRPr="00200E88" w:rsidRDefault="00CC5833" w:rsidP="00643652">
            <w:pPr>
              <w:pStyle w:val="BodyText2"/>
              <w:spacing w:line="280" w:lineRule="exact"/>
              <w:ind w:right="-18"/>
              <w:jc w:val="center"/>
              <w:rPr>
                <w:rFonts w:ascii="Arial" w:hAnsi="Arial" w:cs="Arial"/>
                <w:sz w:val="14"/>
                <w:szCs w:val="14"/>
              </w:rPr>
            </w:pPr>
          </w:p>
        </w:tc>
        <w:tc>
          <w:tcPr>
            <w:tcW w:w="1800" w:type="dxa"/>
            <w:gridSpan w:val="2"/>
            <w:vAlign w:val="bottom"/>
          </w:tcPr>
          <w:p w14:paraId="1B37B0AA"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Separate                  financial statements</w:t>
            </w:r>
          </w:p>
        </w:tc>
        <w:tc>
          <w:tcPr>
            <w:tcW w:w="1800" w:type="dxa"/>
            <w:gridSpan w:val="2"/>
            <w:vAlign w:val="bottom"/>
          </w:tcPr>
          <w:p w14:paraId="428135CF"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Consolidated                financial statements</w:t>
            </w:r>
          </w:p>
        </w:tc>
      </w:tr>
      <w:tr w:rsidR="00CC5833" w:rsidRPr="00200E88" w14:paraId="76D1F361" w14:textId="77777777" w:rsidTr="00CC5833">
        <w:trPr>
          <w:cantSplit/>
        </w:trPr>
        <w:tc>
          <w:tcPr>
            <w:tcW w:w="1530" w:type="dxa"/>
          </w:tcPr>
          <w:p w14:paraId="25C5791F" w14:textId="77777777" w:rsidR="00CC5833" w:rsidRPr="00200E88" w:rsidRDefault="00CC5833" w:rsidP="00643652">
            <w:pPr>
              <w:pStyle w:val="BodyText2"/>
              <w:spacing w:line="280" w:lineRule="exact"/>
              <w:ind w:right="-18"/>
              <w:jc w:val="center"/>
              <w:rPr>
                <w:rFonts w:ascii="Arial" w:hAnsi="Arial" w:cs="Arial"/>
                <w:sz w:val="14"/>
                <w:szCs w:val="14"/>
                <w:cs/>
              </w:rPr>
            </w:pPr>
          </w:p>
        </w:tc>
        <w:tc>
          <w:tcPr>
            <w:tcW w:w="1170" w:type="dxa"/>
            <w:vAlign w:val="bottom"/>
          </w:tcPr>
          <w:p w14:paraId="23C4705B"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Nature of</w:t>
            </w:r>
          </w:p>
        </w:tc>
        <w:tc>
          <w:tcPr>
            <w:tcW w:w="1080" w:type="dxa"/>
          </w:tcPr>
          <w:p w14:paraId="42172195" w14:textId="77777777" w:rsidR="00AE4790" w:rsidRDefault="00AE4790" w:rsidP="00CC5833">
            <w:pPr>
              <w:pStyle w:val="BodyText2"/>
              <w:spacing w:line="280" w:lineRule="exact"/>
              <w:ind w:right="-18"/>
              <w:jc w:val="center"/>
              <w:rPr>
                <w:rFonts w:ascii="Arial" w:hAnsi="Arial" w:cs="Arial"/>
                <w:sz w:val="14"/>
                <w:szCs w:val="14"/>
              </w:rPr>
            </w:pPr>
          </w:p>
          <w:p w14:paraId="0C7038C2" w14:textId="77777777" w:rsidR="00CC5833" w:rsidRPr="00200E88" w:rsidRDefault="00CC5833" w:rsidP="00CC5833">
            <w:pPr>
              <w:pStyle w:val="BodyText2"/>
              <w:spacing w:line="280" w:lineRule="exact"/>
              <w:ind w:right="-18"/>
              <w:jc w:val="center"/>
              <w:rPr>
                <w:rFonts w:ascii="Arial" w:hAnsi="Arial" w:cs="Arial"/>
                <w:sz w:val="14"/>
                <w:szCs w:val="14"/>
              </w:rPr>
            </w:pPr>
            <w:r>
              <w:rPr>
                <w:rFonts w:ascii="Arial" w:hAnsi="Arial" w:cs="Arial"/>
                <w:sz w:val="14"/>
                <w:szCs w:val="14"/>
              </w:rPr>
              <w:t xml:space="preserve">Country of </w:t>
            </w:r>
          </w:p>
        </w:tc>
        <w:tc>
          <w:tcPr>
            <w:tcW w:w="1890" w:type="dxa"/>
            <w:gridSpan w:val="2"/>
            <w:vAlign w:val="bottom"/>
          </w:tcPr>
          <w:p w14:paraId="483E25F8"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Shareholding</w:t>
            </w:r>
          </w:p>
        </w:tc>
        <w:tc>
          <w:tcPr>
            <w:tcW w:w="1800" w:type="dxa"/>
            <w:gridSpan w:val="2"/>
            <w:vAlign w:val="bottom"/>
          </w:tcPr>
          <w:p w14:paraId="13437D7A" w14:textId="77777777" w:rsidR="00CC5833" w:rsidRDefault="00CC5833" w:rsidP="00643652">
            <w:pPr>
              <w:pStyle w:val="BodyText2"/>
              <w:spacing w:line="280" w:lineRule="exact"/>
              <w:ind w:right="-18"/>
              <w:jc w:val="center"/>
              <w:rPr>
                <w:rFonts w:ascii="Arial" w:hAnsi="Arial" w:cs="Arial"/>
                <w:sz w:val="14"/>
                <w:szCs w:val="14"/>
              </w:rPr>
            </w:pPr>
            <w:r w:rsidRPr="00200E88">
              <w:rPr>
                <w:rFonts w:ascii="Arial" w:hAnsi="Arial" w:cs="Arial"/>
                <w:sz w:val="14"/>
                <w:szCs w:val="14"/>
              </w:rPr>
              <w:t xml:space="preserve">Carrying amounts </w:t>
            </w:r>
          </w:p>
          <w:p w14:paraId="1F3177C1"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based on</w:t>
            </w:r>
          </w:p>
        </w:tc>
        <w:tc>
          <w:tcPr>
            <w:tcW w:w="1800" w:type="dxa"/>
            <w:gridSpan w:val="2"/>
            <w:vAlign w:val="bottom"/>
          </w:tcPr>
          <w:p w14:paraId="47CBF710"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CC5833" w:rsidRPr="00200E88" w14:paraId="5619DAD7" w14:textId="77777777" w:rsidTr="00CC5833">
        <w:trPr>
          <w:cantSplit/>
        </w:trPr>
        <w:tc>
          <w:tcPr>
            <w:tcW w:w="1530" w:type="dxa"/>
          </w:tcPr>
          <w:p w14:paraId="6F72D6E2"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Associate</w:t>
            </w:r>
          </w:p>
        </w:tc>
        <w:tc>
          <w:tcPr>
            <w:tcW w:w="1170" w:type="dxa"/>
          </w:tcPr>
          <w:p w14:paraId="23AA85AD"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sidRPr="00200E88">
              <w:rPr>
                <w:rFonts w:ascii="Arial" w:hAnsi="Arial" w:cs="Arial"/>
                <w:sz w:val="14"/>
                <w:szCs w:val="14"/>
              </w:rPr>
              <w:t>business</w:t>
            </w:r>
          </w:p>
        </w:tc>
        <w:tc>
          <w:tcPr>
            <w:tcW w:w="1080" w:type="dxa"/>
          </w:tcPr>
          <w:p w14:paraId="5FD71523" w14:textId="77777777" w:rsidR="00CC5833" w:rsidRPr="00200E88" w:rsidRDefault="00AE4790"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i</w:t>
            </w:r>
            <w:r w:rsidR="00CC5833">
              <w:rPr>
                <w:rFonts w:ascii="Arial" w:hAnsi="Arial" w:cs="Arial"/>
                <w:sz w:val="14"/>
                <w:szCs w:val="14"/>
              </w:rPr>
              <w:t>ncorporation</w:t>
            </w:r>
          </w:p>
        </w:tc>
        <w:tc>
          <w:tcPr>
            <w:tcW w:w="1890" w:type="dxa"/>
            <w:gridSpan w:val="2"/>
            <w:vAlign w:val="bottom"/>
          </w:tcPr>
          <w:p w14:paraId="5952D101" w14:textId="77777777" w:rsidR="00CC5833" w:rsidRPr="00200E88" w:rsidRDefault="005B125F"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p</w:t>
            </w:r>
            <w:r w:rsidR="00CC5833" w:rsidRPr="00200E88">
              <w:rPr>
                <w:rFonts w:ascii="Arial" w:hAnsi="Arial" w:cs="Arial"/>
                <w:sz w:val="14"/>
                <w:szCs w:val="14"/>
              </w:rPr>
              <w:t>ercentage</w:t>
            </w:r>
          </w:p>
        </w:tc>
        <w:tc>
          <w:tcPr>
            <w:tcW w:w="1800" w:type="dxa"/>
            <w:gridSpan w:val="2"/>
            <w:vAlign w:val="bottom"/>
          </w:tcPr>
          <w:p w14:paraId="592905C7"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sidRPr="00200E88">
              <w:rPr>
                <w:rFonts w:ascii="Arial" w:hAnsi="Arial" w:cs="Arial"/>
                <w:sz w:val="14"/>
                <w:szCs w:val="14"/>
              </w:rPr>
              <w:t>cost method</w:t>
            </w:r>
          </w:p>
        </w:tc>
        <w:tc>
          <w:tcPr>
            <w:tcW w:w="1800" w:type="dxa"/>
            <w:gridSpan w:val="2"/>
            <w:vAlign w:val="bottom"/>
          </w:tcPr>
          <w:p w14:paraId="15CF8B25"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sidRPr="00200E88">
              <w:rPr>
                <w:rFonts w:ascii="Arial" w:hAnsi="Arial" w:cs="Arial"/>
                <w:sz w:val="14"/>
                <w:szCs w:val="14"/>
              </w:rPr>
              <w:t>equity method</w:t>
            </w:r>
          </w:p>
        </w:tc>
      </w:tr>
      <w:tr w:rsidR="00FC1F86" w:rsidRPr="00200E88" w14:paraId="19539291" w14:textId="77777777" w:rsidTr="00CC5833">
        <w:trPr>
          <w:cantSplit/>
        </w:trPr>
        <w:tc>
          <w:tcPr>
            <w:tcW w:w="1530" w:type="dxa"/>
          </w:tcPr>
          <w:p w14:paraId="38ED4020" w14:textId="77777777" w:rsidR="00FC1F86" w:rsidRPr="00200E88" w:rsidRDefault="00FC1F86" w:rsidP="00FC1F86">
            <w:pPr>
              <w:pStyle w:val="BodyText2"/>
              <w:spacing w:line="280" w:lineRule="exact"/>
              <w:ind w:left="-18" w:right="-198" w:firstLine="18"/>
              <w:jc w:val="left"/>
              <w:rPr>
                <w:rFonts w:ascii="Arial" w:hAnsi="Arial" w:cs="Arial"/>
                <w:sz w:val="14"/>
                <w:szCs w:val="14"/>
              </w:rPr>
            </w:pPr>
          </w:p>
        </w:tc>
        <w:tc>
          <w:tcPr>
            <w:tcW w:w="1170" w:type="dxa"/>
          </w:tcPr>
          <w:p w14:paraId="00C1D330" w14:textId="77777777" w:rsidR="00FC1F86" w:rsidRPr="00200E88" w:rsidRDefault="00FC1F86" w:rsidP="00FC1F86">
            <w:pPr>
              <w:pStyle w:val="BodyText2"/>
              <w:spacing w:line="280" w:lineRule="exact"/>
              <w:ind w:left="-18" w:right="-198" w:firstLine="18"/>
              <w:jc w:val="left"/>
              <w:rPr>
                <w:rFonts w:ascii="Arial" w:hAnsi="Arial" w:cs="Arial"/>
                <w:sz w:val="14"/>
                <w:szCs w:val="14"/>
              </w:rPr>
            </w:pPr>
          </w:p>
        </w:tc>
        <w:tc>
          <w:tcPr>
            <w:tcW w:w="1080" w:type="dxa"/>
          </w:tcPr>
          <w:p w14:paraId="26CF7776" w14:textId="77777777" w:rsidR="00FC1F86" w:rsidRPr="00200E88" w:rsidRDefault="00FC1F86" w:rsidP="00FC1F86">
            <w:pPr>
              <w:pStyle w:val="BodyText2"/>
              <w:spacing w:line="280" w:lineRule="exact"/>
              <w:ind w:left="-18" w:right="-198" w:firstLine="18"/>
              <w:jc w:val="left"/>
              <w:rPr>
                <w:rFonts w:ascii="Arial" w:hAnsi="Arial" w:cs="Arial"/>
                <w:sz w:val="14"/>
                <w:szCs w:val="14"/>
              </w:rPr>
            </w:pPr>
          </w:p>
        </w:tc>
        <w:tc>
          <w:tcPr>
            <w:tcW w:w="990" w:type="dxa"/>
            <w:vAlign w:val="bottom"/>
          </w:tcPr>
          <w:p w14:paraId="0026A4FE" w14:textId="1961F320"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rPr>
            </w:pPr>
            <w:r>
              <w:rPr>
                <w:rFonts w:ascii="Arial" w:hAnsi="Arial" w:cs="Arial"/>
                <w:sz w:val="14"/>
                <w:szCs w:val="14"/>
              </w:rPr>
              <w:t>30           June        2018</w:t>
            </w:r>
          </w:p>
        </w:tc>
        <w:tc>
          <w:tcPr>
            <w:tcW w:w="900" w:type="dxa"/>
            <w:vAlign w:val="bottom"/>
          </w:tcPr>
          <w:p w14:paraId="659448F3" w14:textId="77777777"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2017</w:t>
            </w:r>
          </w:p>
        </w:tc>
        <w:tc>
          <w:tcPr>
            <w:tcW w:w="900" w:type="dxa"/>
            <w:vAlign w:val="bottom"/>
          </w:tcPr>
          <w:p w14:paraId="04BF7BF8" w14:textId="702BAFED"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rPr>
            </w:pPr>
            <w:r>
              <w:rPr>
                <w:rFonts w:ascii="Arial" w:hAnsi="Arial" w:cs="Arial"/>
                <w:sz w:val="14"/>
                <w:szCs w:val="14"/>
              </w:rPr>
              <w:t>30           June        2018</w:t>
            </w:r>
          </w:p>
        </w:tc>
        <w:tc>
          <w:tcPr>
            <w:tcW w:w="900" w:type="dxa"/>
            <w:vAlign w:val="bottom"/>
          </w:tcPr>
          <w:p w14:paraId="41038F91" w14:textId="11AD63DC"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2017</w:t>
            </w:r>
          </w:p>
        </w:tc>
        <w:tc>
          <w:tcPr>
            <w:tcW w:w="900" w:type="dxa"/>
            <w:vAlign w:val="bottom"/>
          </w:tcPr>
          <w:p w14:paraId="40A7898A" w14:textId="03770769"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rPr>
            </w:pPr>
            <w:r>
              <w:rPr>
                <w:rFonts w:ascii="Arial" w:hAnsi="Arial" w:cs="Arial"/>
                <w:sz w:val="14"/>
                <w:szCs w:val="14"/>
              </w:rPr>
              <w:t>30           June        2018</w:t>
            </w:r>
          </w:p>
        </w:tc>
        <w:tc>
          <w:tcPr>
            <w:tcW w:w="900" w:type="dxa"/>
            <w:vAlign w:val="bottom"/>
          </w:tcPr>
          <w:p w14:paraId="76544121" w14:textId="7E225C79"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2017</w:t>
            </w:r>
          </w:p>
        </w:tc>
      </w:tr>
      <w:tr w:rsidR="00F92EB7" w:rsidRPr="00200E88" w14:paraId="73D5747D" w14:textId="77777777" w:rsidTr="00CC5833">
        <w:tc>
          <w:tcPr>
            <w:tcW w:w="1530" w:type="dxa"/>
          </w:tcPr>
          <w:p w14:paraId="362A76A7" w14:textId="77777777" w:rsidR="00F92EB7" w:rsidRPr="00200E88" w:rsidRDefault="00F92EB7" w:rsidP="00F92EB7">
            <w:pPr>
              <w:pStyle w:val="BodyText2"/>
              <w:spacing w:line="280" w:lineRule="exact"/>
              <w:ind w:left="72" w:right="-198"/>
              <w:jc w:val="left"/>
              <w:rPr>
                <w:rFonts w:ascii="Arial" w:hAnsi="Arial" w:cs="Arial"/>
                <w:sz w:val="14"/>
                <w:szCs w:val="14"/>
              </w:rPr>
            </w:pPr>
          </w:p>
        </w:tc>
        <w:tc>
          <w:tcPr>
            <w:tcW w:w="1170" w:type="dxa"/>
          </w:tcPr>
          <w:p w14:paraId="1616C46E"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1080" w:type="dxa"/>
          </w:tcPr>
          <w:p w14:paraId="027A68B0" w14:textId="77777777" w:rsidR="00F92EB7" w:rsidRPr="00200E88" w:rsidRDefault="00F92EB7" w:rsidP="00F92EB7">
            <w:pPr>
              <w:pStyle w:val="BodyText2"/>
              <w:spacing w:line="280" w:lineRule="exact"/>
              <w:ind w:right="-18"/>
              <w:jc w:val="center"/>
              <w:rPr>
                <w:rFonts w:ascii="Arial" w:hAnsi="Arial" w:cs="Arial"/>
                <w:sz w:val="14"/>
                <w:szCs w:val="14"/>
                <w:cs/>
              </w:rPr>
            </w:pPr>
          </w:p>
        </w:tc>
        <w:tc>
          <w:tcPr>
            <w:tcW w:w="990" w:type="dxa"/>
          </w:tcPr>
          <w:p w14:paraId="2D0EC84F" w14:textId="77777777" w:rsidR="00F92EB7" w:rsidRPr="00200E88" w:rsidRDefault="00F92EB7" w:rsidP="00F92EB7">
            <w:pPr>
              <w:pStyle w:val="BodyText2"/>
              <w:spacing w:line="28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2B274429" w14:textId="77777777" w:rsidR="00F92EB7" w:rsidRPr="00200E88" w:rsidRDefault="00F92EB7" w:rsidP="00F92EB7">
            <w:pPr>
              <w:pStyle w:val="BodyText2"/>
              <w:spacing w:line="28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1C6EB1FD"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900" w:type="dxa"/>
          </w:tcPr>
          <w:p w14:paraId="5DAEE943"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900" w:type="dxa"/>
          </w:tcPr>
          <w:p w14:paraId="1A378B94"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900" w:type="dxa"/>
          </w:tcPr>
          <w:p w14:paraId="5FF2773E"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r>
      <w:tr w:rsidR="00F92EB7" w:rsidRPr="00200E88" w14:paraId="34C6CAA8" w14:textId="77777777" w:rsidTr="00CC5833">
        <w:tc>
          <w:tcPr>
            <w:tcW w:w="1530" w:type="dxa"/>
          </w:tcPr>
          <w:p w14:paraId="5EE2DFFC" w14:textId="77777777" w:rsidR="00F92EB7" w:rsidRPr="00E3798E" w:rsidRDefault="00F92EB7" w:rsidP="00F92EB7">
            <w:pPr>
              <w:spacing w:line="280" w:lineRule="exact"/>
              <w:ind w:left="176" w:right="-108" w:hanging="176"/>
              <w:rPr>
                <w:rFonts w:ascii="Arial" w:hAnsi="Arial" w:cs="Arial"/>
                <w:sz w:val="14"/>
                <w:szCs w:val="14"/>
                <w:cs/>
              </w:rPr>
            </w:pPr>
            <w:r w:rsidRPr="00572754">
              <w:rPr>
                <w:rFonts w:ascii="Arial" w:hAnsi="Arial" w:cs="Arial"/>
                <w:sz w:val="14"/>
                <w:szCs w:val="14"/>
                <w:lang w:val="en-US"/>
              </w:rPr>
              <w:t xml:space="preserve">Kamala Senior Living </w:t>
            </w:r>
          </w:p>
        </w:tc>
        <w:tc>
          <w:tcPr>
            <w:tcW w:w="1170" w:type="dxa"/>
          </w:tcPr>
          <w:p w14:paraId="40B7BB10" w14:textId="77777777" w:rsidR="00F92EB7" w:rsidRPr="00123E88" w:rsidRDefault="00F92EB7" w:rsidP="00F92EB7">
            <w:pPr>
              <w:spacing w:line="280" w:lineRule="exact"/>
              <w:ind w:left="176" w:hanging="176"/>
              <w:rPr>
                <w:rFonts w:ascii="Arial" w:hAnsi="Arial" w:cs="Arial"/>
                <w:sz w:val="14"/>
                <w:szCs w:val="14"/>
                <w:cs/>
                <w:lang w:val="en-US"/>
              </w:rPr>
            </w:pPr>
            <w:r w:rsidRPr="00123E88">
              <w:rPr>
                <w:rFonts w:ascii="Arial" w:hAnsi="Arial" w:cs="Arial"/>
                <w:sz w:val="14"/>
                <w:szCs w:val="14"/>
                <w:cs/>
                <w:lang w:val="en-US"/>
              </w:rPr>
              <w:t xml:space="preserve">Real </w:t>
            </w:r>
            <w:r w:rsidRPr="00123E88">
              <w:rPr>
                <w:rFonts w:ascii="Arial" w:hAnsi="Arial" w:cs="Arial" w:hint="cs"/>
                <w:sz w:val="14"/>
                <w:szCs w:val="14"/>
                <w:cs/>
                <w:lang w:val="en-US"/>
              </w:rPr>
              <w:t>e</w:t>
            </w:r>
            <w:r w:rsidRPr="00123E88">
              <w:rPr>
                <w:rFonts w:ascii="Arial" w:hAnsi="Arial" w:cs="Arial"/>
                <w:sz w:val="14"/>
                <w:szCs w:val="14"/>
                <w:cs/>
                <w:lang w:val="en-US"/>
              </w:rPr>
              <w:t>state</w:t>
            </w:r>
          </w:p>
        </w:tc>
        <w:tc>
          <w:tcPr>
            <w:tcW w:w="1080" w:type="dxa"/>
          </w:tcPr>
          <w:p w14:paraId="63901998" w14:textId="716277BD" w:rsidR="00F92EB7" w:rsidRDefault="00F92EB7" w:rsidP="00F92EB7">
            <w:pPr>
              <w:pStyle w:val="BodyText2"/>
              <w:tabs>
                <w:tab w:val="decimal" w:pos="612"/>
              </w:tabs>
              <w:spacing w:line="280" w:lineRule="exact"/>
              <w:ind w:right="-18"/>
              <w:jc w:val="left"/>
              <w:rPr>
                <w:rFonts w:ascii="Arial" w:hAnsi="Arial" w:cs="Arial"/>
                <w:sz w:val="14"/>
                <w:szCs w:val="14"/>
              </w:rPr>
            </w:pPr>
          </w:p>
        </w:tc>
        <w:tc>
          <w:tcPr>
            <w:tcW w:w="990" w:type="dxa"/>
          </w:tcPr>
          <w:p w14:paraId="2A32D2AF" w14:textId="77777777" w:rsidR="00F92EB7" w:rsidRPr="00200E88" w:rsidRDefault="00F92EB7" w:rsidP="00F92EB7">
            <w:pPr>
              <w:pStyle w:val="BodyText2"/>
              <w:tabs>
                <w:tab w:val="decimal" w:pos="612"/>
              </w:tabs>
              <w:spacing w:line="280" w:lineRule="exact"/>
              <w:ind w:right="-18"/>
              <w:jc w:val="left"/>
              <w:rPr>
                <w:rFonts w:ascii="Arial" w:hAnsi="Arial" w:cs="Arial"/>
                <w:sz w:val="14"/>
                <w:szCs w:val="14"/>
              </w:rPr>
            </w:pPr>
          </w:p>
        </w:tc>
        <w:tc>
          <w:tcPr>
            <w:tcW w:w="900" w:type="dxa"/>
          </w:tcPr>
          <w:p w14:paraId="7AC93DB7" w14:textId="77777777" w:rsidR="00F92EB7" w:rsidRPr="00200E88" w:rsidRDefault="00F92EB7" w:rsidP="00F92EB7">
            <w:pPr>
              <w:pStyle w:val="BodyText2"/>
              <w:tabs>
                <w:tab w:val="decimal" w:pos="612"/>
              </w:tabs>
              <w:spacing w:line="280" w:lineRule="exact"/>
              <w:ind w:right="-18"/>
              <w:jc w:val="left"/>
              <w:rPr>
                <w:rFonts w:ascii="Arial" w:hAnsi="Arial" w:cs="Arial"/>
                <w:sz w:val="14"/>
                <w:szCs w:val="14"/>
              </w:rPr>
            </w:pPr>
          </w:p>
        </w:tc>
        <w:tc>
          <w:tcPr>
            <w:tcW w:w="900" w:type="dxa"/>
          </w:tcPr>
          <w:p w14:paraId="155193E3" w14:textId="77777777" w:rsidR="00F92EB7" w:rsidRPr="00200E88" w:rsidRDefault="00F92EB7" w:rsidP="00F92EB7">
            <w:pPr>
              <w:pStyle w:val="BodyText2"/>
              <w:tabs>
                <w:tab w:val="decimal" w:pos="612"/>
              </w:tabs>
              <w:spacing w:line="280" w:lineRule="exact"/>
              <w:ind w:right="-18"/>
              <w:jc w:val="left"/>
              <w:rPr>
                <w:rFonts w:ascii="Arial" w:hAnsi="Arial" w:cs="Arial"/>
                <w:sz w:val="14"/>
                <w:szCs w:val="14"/>
              </w:rPr>
            </w:pPr>
          </w:p>
        </w:tc>
        <w:tc>
          <w:tcPr>
            <w:tcW w:w="900" w:type="dxa"/>
          </w:tcPr>
          <w:p w14:paraId="75A32F6C" w14:textId="77777777" w:rsidR="00F92EB7" w:rsidRPr="00200E88" w:rsidRDefault="00F92EB7" w:rsidP="00F92EB7">
            <w:pPr>
              <w:pStyle w:val="BodyText2"/>
              <w:tabs>
                <w:tab w:val="decimal" w:pos="612"/>
              </w:tabs>
              <w:spacing w:line="280" w:lineRule="exact"/>
              <w:ind w:right="-18"/>
              <w:jc w:val="left"/>
              <w:rPr>
                <w:rFonts w:ascii="Arial" w:hAnsi="Arial" w:cs="Arial"/>
                <w:sz w:val="14"/>
                <w:szCs w:val="14"/>
              </w:rPr>
            </w:pPr>
          </w:p>
        </w:tc>
        <w:tc>
          <w:tcPr>
            <w:tcW w:w="900" w:type="dxa"/>
          </w:tcPr>
          <w:p w14:paraId="105F38C6" w14:textId="77777777" w:rsidR="00F92EB7" w:rsidRPr="00200E88" w:rsidRDefault="00F92EB7" w:rsidP="00F92EB7">
            <w:pPr>
              <w:pStyle w:val="BodyText2"/>
              <w:tabs>
                <w:tab w:val="decimal" w:pos="612"/>
              </w:tabs>
              <w:spacing w:line="280" w:lineRule="exact"/>
              <w:ind w:right="-18"/>
              <w:jc w:val="left"/>
              <w:rPr>
                <w:rFonts w:ascii="Arial" w:hAnsi="Arial" w:cs="Arial"/>
                <w:sz w:val="14"/>
                <w:szCs w:val="14"/>
              </w:rPr>
            </w:pPr>
          </w:p>
        </w:tc>
        <w:tc>
          <w:tcPr>
            <w:tcW w:w="900" w:type="dxa"/>
          </w:tcPr>
          <w:p w14:paraId="3011C532" w14:textId="77777777" w:rsidR="00F92EB7" w:rsidRPr="00200E88" w:rsidRDefault="00F92EB7" w:rsidP="00F92EB7">
            <w:pPr>
              <w:pStyle w:val="BodyText2"/>
              <w:tabs>
                <w:tab w:val="decimal" w:pos="612"/>
              </w:tabs>
              <w:spacing w:line="280" w:lineRule="exact"/>
              <w:ind w:right="-18"/>
              <w:jc w:val="left"/>
              <w:rPr>
                <w:rFonts w:ascii="Arial" w:hAnsi="Arial" w:cs="Arial"/>
                <w:sz w:val="14"/>
                <w:szCs w:val="14"/>
              </w:rPr>
            </w:pPr>
          </w:p>
        </w:tc>
      </w:tr>
      <w:tr w:rsidR="007907A7" w:rsidRPr="00200E88" w14:paraId="6364B712" w14:textId="77777777" w:rsidTr="00CC5833">
        <w:tc>
          <w:tcPr>
            <w:tcW w:w="1530" w:type="dxa"/>
          </w:tcPr>
          <w:p w14:paraId="49597169" w14:textId="77777777" w:rsidR="007907A7" w:rsidRPr="00E3798E" w:rsidRDefault="007907A7" w:rsidP="007907A7">
            <w:pPr>
              <w:spacing w:line="28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572754">
              <w:rPr>
                <w:rFonts w:ascii="Arial" w:hAnsi="Arial" w:cs="Arial"/>
                <w:sz w:val="14"/>
                <w:szCs w:val="14"/>
                <w:lang w:val="en-US"/>
              </w:rPr>
              <w:t>Co., Ltd.</w:t>
            </w:r>
            <w:r w:rsidRPr="00572754">
              <w:rPr>
                <w:rFonts w:ascii="Arial" w:hAnsi="Arial" w:cs="Arial" w:hint="cs"/>
                <w:sz w:val="14"/>
                <w:szCs w:val="14"/>
                <w:lang w:val="en-US"/>
              </w:rPr>
              <w:t xml:space="preserve"> </w:t>
            </w:r>
          </w:p>
        </w:tc>
        <w:tc>
          <w:tcPr>
            <w:tcW w:w="1170" w:type="dxa"/>
          </w:tcPr>
          <w:p w14:paraId="0760B5F2" w14:textId="77777777" w:rsidR="007907A7" w:rsidRPr="00123E88" w:rsidRDefault="007907A7" w:rsidP="007907A7">
            <w:pPr>
              <w:spacing w:line="28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development</w:t>
            </w:r>
          </w:p>
        </w:tc>
        <w:tc>
          <w:tcPr>
            <w:tcW w:w="1080" w:type="dxa"/>
          </w:tcPr>
          <w:p w14:paraId="2430AE80" w14:textId="46278C80" w:rsidR="007907A7" w:rsidRPr="00200E88" w:rsidRDefault="007907A7" w:rsidP="007907A7">
            <w:pPr>
              <w:pStyle w:val="BodyText2"/>
              <w:tabs>
                <w:tab w:val="decimal" w:pos="612"/>
              </w:tabs>
              <w:spacing w:line="280" w:lineRule="exact"/>
              <w:ind w:right="-18"/>
              <w:jc w:val="left"/>
              <w:rPr>
                <w:rFonts w:ascii="Arial" w:hAnsi="Arial" w:cs="Arial"/>
                <w:sz w:val="14"/>
                <w:szCs w:val="14"/>
              </w:rPr>
            </w:pPr>
            <w:r>
              <w:rPr>
                <w:rFonts w:ascii="Arial" w:hAnsi="Arial" w:cs="Arial"/>
                <w:sz w:val="14"/>
                <w:szCs w:val="14"/>
              </w:rPr>
              <w:t>Thailand</w:t>
            </w:r>
          </w:p>
        </w:tc>
        <w:tc>
          <w:tcPr>
            <w:tcW w:w="990" w:type="dxa"/>
          </w:tcPr>
          <w:p w14:paraId="7AA33711" w14:textId="15B2C3F8" w:rsidR="007907A7" w:rsidRPr="00200E88" w:rsidRDefault="00E56579" w:rsidP="007907A7">
            <w:pPr>
              <w:pStyle w:val="BodyText2"/>
              <w:tabs>
                <w:tab w:val="decimal" w:pos="612"/>
              </w:tabs>
              <w:spacing w:line="280" w:lineRule="exact"/>
              <w:ind w:right="-18"/>
              <w:jc w:val="left"/>
              <w:rPr>
                <w:rFonts w:ascii="Arial" w:hAnsi="Arial" w:cs="Arial"/>
                <w:sz w:val="14"/>
                <w:szCs w:val="14"/>
              </w:rPr>
            </w:pPr>
            <w:r>
              <w:rPr>
                <w:rFonts w:ascii="Arial" w:hAnsi="Arial" w:cs="Arial"/>
                <w:sz w:val="14"/>
                <w:szCs w:val="14"/>
              </w:rPr>
              <w:t>25</w:t>
            </w:r>
          </w:p>
        </w:tc>
        <w:tc>
          <w:tcPr>
            <w:tcW w:w="900" w:type="dxa"/>
          </w:tcPr>
          <w:p w14:paraId="62848DD2" w14:textId="77777777" w:rsidR="007907A7" w:rsidRPr="00200E88" w:rsidRDefault="007907A7" w:rsidP="007907A7">
            <w:pPr>
              <w:pStyle w:val="BodyText2"/>
              <w:tabs>
                <w:tab w:val="decimal" w:pos="612"/>
              </w:tabs>
              <w:spacing w:line="280" w:lineRule="exact"/>
              <w:ind w:right="-18"/>
              <w:jc w:val="left"/>
              <w:rPr>
                <w:rFonts w:ascii="Arial" w:hAnsi="Arial" w:cs="Arial"/>
                <w:sz w:val="14"/>
                <w:szCs w:val="14"/>
              </w:rPr>
            </w:pPr>
            <w:r>
              <w:rPr>
                <w:rFonts w:ascii="Arial" w:hAnsi="Arial" w:cs="Arial"/>
                <w:sz w:val="14"/>
                <w:szCs w:val="14"/>
              </w:rPr>
              <w:t>25</w:t>
            </w:r>
          </w:p>
        </w:tc>
        <w:tc>
          <w:tcPr>
            <w:tcW w:w="900" w:type="dxa"/>
          </w:tcPr>
          <w:p w14:paraId="12419ADE" w14:textId="0614B7F2" w:rsidR="007907A7" w:rsidRPr="00200E88" w:rsidRDefault="00E56579" w:rsidP="007907A7">
            <w:pPr>
              <w:pStyle w:val="BodyText2"/>
              <w:pBdr>
                <w:bottom w:val="sing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25,000</w:t>
            </w:r>
          </w:p>
        </w:tc>
        <w:tc>
          <w:tcPr>
            <w:tcW w:w="900" w:type="dxa"/>
          </w:tcPr>
          <w:p w14:paraId="79DEE780" w14:textId="77777777" w:rsidR="007907A7" w:rsidRPr="00200E88" w:rsidRDefault="007907A7" w:rsidP="007907A7">
            <w:pPr>
              <w:pStyle w:val="BodyText2"/>
              <w:pBdr>
                <w:bottom w:val="sing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250</w:t>
            </w:r>
          </w:p>
        </w:tc>
        <w:tc>
          <w:tcPr>
            <w:tcW w:w="900" w:type="dxa"/>
          </w:tcPr>
          <w:p w14:paraId="776403D2" w14:textId="63E170E4" w:rsidR="007907A7" w:rsidRPr="00200E88" w:rsidRDefault="00E56579" w:rsidP="007907A7">
            <w:pPr>
              <w:pStyle w:val="BodyText2"/>
              <w:pBdr>
                <w:bottom w:val="sing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24,737</w:t>
            </w:r>
          </w:p>
        </w:tc>
        <w:tc>
          <w:tcPr>
            <w:tcW w:w="900" w:type="dxa"/>
          </w:tcPr>
          <w:p w14:paraId="52F385E6" w14:textId="77777777" w:rsidR="007907A7" w:rsidRPr="00200E88" w:rsidRDefault="007907A7" w:rsidP="007907A7">
            <w:pPr>
              <w:pStyle w:val="BodyText2"/>
              <w:pBdr>
                <w:bottom w:val="sing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w:t>
            </w:r>
          </w:p>
        </w:tc>
      </w:tr>
      <w:tr w:rsidR="007907A7" w:rsidRPr="00200E88" w14:paraId="0963BAF6" w14:textId="77777777" w:rsidTr="00CC5833">
        <w:tc>
          <w:tcPr>
            <w:tcW w:w="1530" w:type="dxa"/>
          </w:tcPr>
          <w:p w14:paraId="29D02AAC" w14:textId="77777777" w:rsidR="007907A7" w:rsidRPr="00200E88" w:rsidRDefault="007907A7" w:rsidP="007907A7">
            <w:pPr>
              <w:pStyle w:val="BodyText2"/>
              <w:spacing w:line="280" w:lineRule="exact"/>
              <w:ind w:left="72" w:right="-198"/>
              <w:jc w:val="left"/>
              <w:rPr>
                <w:rFonts w:ascii="Arial" w:hAnsi="Arial" w:cs="Arial"/>
                <w:sz w:val="14"/>
                <w:szCs w:val="14"/>
                <w:cs/>
              </w:rPr>
            </w:pPr>
            <w:r w:rsidRPr="00200E88">
              <w:rPr>
                <w:rFonts w:ascii="Arial" w:hAnsi="Arial" w:cs="Arial"/>
                <w:sz w:val="14"/>
                <w:szCs w:val="14"/>
              </w:rPr>
              <w:t>Total</w:t>
            </w:r>
          </w:p>
        </w:tc>
        <w:tc>
          <w:tcPr>
            <w:tcW w:w="1170" w:type="dxa"/>
          </w:tcPr>
          <w:p w14:paraId="3201C900" w14:textId="77777777" w:rsidR="007907A7" w:rsidRPr="00E3798E" w:rsidRDefault="007907A7" w:rsidP="007907A7">
            <w:pPr>
              <w:pStyle w:val="BodyText2"/>
              <w:spacing w:line="280" w:lineRule="exact"/>
              <w:ind w:right="-18"/>
              <w:jc w:val="left"/>
              <w:rPr>
                <w:rFonts w:ascii="Arial" w:hAnsi="Arial" w:cs="Arial"/>
                <w:sz w:val="14"/>
                <w:szCs w:val="14"/>
                <w:cs/>
                <w:lang w:val="th-TH"/>
              </w:rPr>
            </w:pPr>
          </w:p>
        </w:tc>
        <w:tc>
          <w:tcPr>
            <w:tcW w:w="1080" w:type="dxa"/>
          </w:tcPr>
          <w:p w14:paraId="0988C78A" w14:textId="77777777" w:rsidR="007907A7" w:rsidRPr="00200E88" w:rsidRDefault="007907A7" w:rsidP="007907A7">
            <w:pPr>
              <w:pStyle w:val="BodyText2"/>
              <w:tabs>
                <w:tab w:val="decimal" w:pos="612"/>
                <w:tab w:val="decimal" w:pos="702"/>
              </w:tabs>
              <w:spacing w:line="280" w:lineRule="exact"/>
              <w:ind w:right="-18"/>
              <w:jc w:val="left"/>
              <w:rPr>
                <w:rFonts w:ascii="Arial" w:hAnsi="Arial" w:cs="Arial"/>
                <w:sz w:val="14"/>
                <w:szCs w:val="14"/>
              </w:rPr>
            </w:pPr>
          </w:p>
        </w:tc>
        <w:tc>
          <w:tcPr>
            <w:tcW w:w="990" w:type="dxa"/>
          </w:tcPr>
          <w:p w14:paraId="5F5BB7FF" w14:textId="77777777" w:rsidR="007907A7" w:rsidRPr="00200E88" w:rsidRDefault="007907A7" w:rsidP="007907A7">
            <w:pPr>
              <w:pStyle w:val="BodyText2"/>
              <w:tabs>
                <w:tab w:val="decimal" w:pos="612"/>
                <w:tab w:val="decimal" w:pos="702"/>
              </w:tabs>
              <w:spacing w:line="280" w:lineRule="exact"/>
              <w:ind w:right="-18"/>
              <w:jc w:val="left"/>
              <w:rPr>
                <w:rFonts w:ascii="Arial" w:hAnsi="Arial" w:cs="Arial"/>
                <w:sz w:val="14"/>
                <w:szCs w:val="14"/>
              </w:rPr>
            </w:pPr>
          </w:p>
        </w:tc>
        <w:tc>
          <w:tcPr>
            <w:tcW w:w="900" w:type="dxa"/>
          </w:tcPr>
          <w:p w14:paraId="5CAE9AAF" w14:textId="77777777" w:rsidR="007907A7" w:rsidRPr="00200E88" w:rsidRDefault="007907A7" w:rsidP="007907A7">
            <w:pPr>
              <w:pStyle w:val="BodyText2"/>
              <w:tabs>
                <w:tab w:val="decimal" w:pos="612"/>
                <w:tab w:val="decimal" w:pos="702"/>
              </w:tabs>
              <w:spacing w:line="280" w:lineRule="exact"/>
              <w:ind w:right="-18"/>
              <w:jc w:val="left"/>
              <w:rPr>
                <w:rFonts w:ascii="Arial" w:hAnsi="Arial" w:cs="Arial"/>
                <w:sz w:val="14"/>
                <w:szCs w:val="14"/>
              </w:rPr>
            </w:pPr>
          </w:p>
        </w:tc>
        <w:tc>
          <w:tcPr>
            <w:tcW w:w="900" w:type="dxa"/>
          </w:tcPr>
          <w:p w14:paraId="31711EBD" w14:textId="5AB4BA96" w:rsidR="007907A7" w:rsidRPr="00200E88" w:rsidRDefault="00E56579" w:rsidP="007907A7">
            <w:pPr>
              <w:pStyle w:val="BodyText2"/>
              <w:pBdr>
                <w:bottom w:val="doub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25,000</w:t>
            </w:r>
          </w:p>
        </w:tc>
        <w:tc>
          <w:tcPr>
            <w:tcW w:w="900" w:type="dxa"/>
          </w:tcPr>
          <w:p w14:paraId="5BB51977" w14:textId="77777777" w:rsidR="007907A7" w:rsidRPr="00200E88" w:rsidRDefault="007907A7" w:rsidP="007907A7">
            <w:pPr>
              <w:pStyle w:val="BodyText2"/>
              <w:pBdr>
                <w:bottom w:val="doub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250</w:t>
            </w:r>
          </w:p>
        </w:tc>
        <w:tc>
          <w:tcPr>
            <w:tcW w:w="900" w:type="dxa"/>
          </w:tcPr>
          <w:p w14:paraId="4D9EDE25" w14:textId="6266EB93" w:rsidR="007907A7" w:rsidRPr="00200E88" w:rsidRDefault="00E56579" w:rsidP="007907A7">
            <w:pPr>
              <w:pStyle w:val="BodyText2"/>
              <w:pBdr>
                <w:bottom w:val="doub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24,737</w:t>
            </w:r>
          </w:p>
        </w:tc>
        <w:tc>
          <w:tcPr>
            <w:tcW w:w="900" w:type="dxa"/>
          </w:tcPr>
          <w:p w14:paraId="62BD0B34" w14:textId="77777777" w:rsidR="007907A7" w:rsidRPr="00200E88" w:rsidRDefault="007907A7" w:rsidP="007907A7">
            <w:pPr>
              <w:pStyle w:val="BodyText2"/>
              <w:pBdr>
                <w:bottom w:val="doub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w:t>
            </w:r>
          </w:p>
        </w:tc>
      </w:tr>
    </w:tbl>
    <w:p w14:paraId="33F28D96" w14:textId="09B4658D" w:rsidR="00B62749" w:rsidRPr="00B62749" w:rsidRDefault="00B62749" w:rsidP="00B62749">
      <w:pPr>
        <w:spacing w:before="240" w:after="120" w:line="380" w:lineRule="exact"/>
        <w:ind w:left="547" w:hanging="547"/>
        <w:rPr>
          <w:rFonts w:ascii="Arial" w:hAnsi="Arial" w:cs="Arial"/>
          <w:sz w:val="22"/>
          <w:szCs w:val="22"/>
          <w:lang w:val="en-US"/>
        </w:rPr>
      </w:pPr>
      <w:r w:rsidRPr="00B62749">
        <w:rPr>
          <w:rFonts w:ascii="Arial" w:hAnsi="Arial" w:cs="Arial"/>
          <w:sz w:val="22"/>
          <w:szCs w:val="22"/>
          <w:lang w:val="en-US"/>
        </w:rPr>
        <w:t>12.2</w:t>
      </w:r>
      <w:r w:rsidRPr="00B62749">
        <w:rPr>
          <w:rFonts w:ascii="Arial" w:hAnsi="Arial" w:cs="Arial"/>
          <w:sz w:val="22"/>
          <w:szCs w:val="22"/>
          <w:lang w:val="en-US"/>
        </w:rPr>
        <w:tab/>
        <w:t>Si</w:t>
      </w:r>
      <w:r w:rsidR="002E44F7">
        <w:rPr>
          <w:rFonts w:ascii="Arial" w:hAnsi="Arial" w:cs="Arial"/>
          <w:sz w:val="22"/>
          <w:szCs w:val="22"/>
          <w:lang w:val="en-US"/>
        </w:rPr>
        <w:t>gnificant changes in investment</w:t>
      </w:r>
      <w:r w:rsidRPr="00B62749">
        <w:rPr>
          <w:rFonts w:ascii="Arial" w:hAnsi="Arial" w:cs="Arial"/>
          <w:sz w:val="22"/>
          <w:szCs w:val="22"/>
          <w:lang w:val="en-US"/>
        </w:rPr>
        <w:t xml:space="preserve"> in associate</w:t>
      </w:r>
    </w:p>
    <w:p w14:paraId="7B2E81B7" w14:textId="4686C7F6" w:rsidR="00B62749" w:rsidRPr="00B62749" w:rsidRDefault="00B62749" w:rsidP="00B62749">
      <w:pPr>
        <w:tabs>
          <w:tab w:val="right" w:pos="7280"/>
          <w:tab w:val="right" w:pos="8760"/>
        </w:tabs>
        <w:spacing w:before="120" w:after="120" w:line="380" w:lineRule="exact"/>
        <w:ind w:left="605" w:right="-360" w:hanging="605"/>
        <w:jc w:val="thaiDistribute"/>
        <w:rPr>
          <w:rFonts w:ascii="Arial" w:hAnsi="Arial" w:cs="Angsana New"/>
          <w:sz w:val="22"/>
          <w:szCs w:val="22"/>
          <w:lang w:val="en-US"/>
        </w:rPr>
      </w:pPr>
      <w:r w:rsidRPr="00B62749">
        <w:rPr>
          <w:rFonts w:ascii="Arial" w:hAnsi="Arial" w:cs="Angsana New"/>
          <w:sz w:val="22"/>
          <w:szCs w:val="22"/>
          <w:lang w:val="en-US"/>
        </w:rPr>
        <w:tab/>
      </w:r>
      <w:r w:rsidR="002E44F7">
        <w:rPr>
          <w:rFonts w:ascii="Arial" w:hAnsi="Arial" w:cs="Angsana New"/>
          <w:sz w:val="22"/>
          <w:szCs w:val="22"/>
          <w:lang w:val="en-US"/>
        </w:rPr>
        <w:t>In</w:t>
      </w:r>
      <w:r w:rsidRPr="00B62749">
        <w:rPr>
          <w:rFonts w:ascii="Arial" w:hAnsi="Arial" w:cs="Angsana New"/>
          <w:sz w:val="22"/>
          <w:szCs w:val="22"/>
          <w:lang w:val="en-US"/>
        </w:rPr>
        <w:t xml:space="preserve"> April 2018, Kamala Senior Living Company Limited </w:t>
      </w:r>
      <w:r w:rsidRPr="00B62749">
        <w:rPr>
          <w:rFonts w:ascii="Arial" w:eastAsia="Arial Unicode MS" w:hAnsi="Arial" w:cs="Arial"/>
          <w:sz w:val="22"/>
          <w:szCs w:val="22"/>
          <w:lang w:val="en-US"/>
        </w:rPr>
        <w:t>which is the Company’s 25%</w:t>
      </w:r>
      <w:r w:rsidR="006F163A">
        <w:rPr>
          <w:rFonts w:ascii="Arial" w:eastAsia="Arial Unicode MS" w:hAnsi="Arial" w:cs="Arial"/>
          <w:sz w:val="22"/>
          <w:szCs w:val="22"/>
          <w:lang w:val="en-US"/>
        </w:rPr>
        <w:t xml:space="preserve"> owned associate</w:t>
      </w:r>
      <w:r w:rsidRPr="00B62749">
        <w:rPr>
          <w:rFonts w:ascii="Arial" w:eastAsia="Arial Unicode MS" w:hAnsi="Arial" w:cs="Arial"/>
          <w:sz w:val="22"/>
          <w:szCs w:val="22"/>
          <w:lang w:val="en-US"/>
        </w:rPr>
        <w:t xml:space="preserve">, </w:t>
      </w:r>
      <w:r w:rsidR="002E44F7">
        <w:rPr>
          <w:rFonts w:ascii="Arial" w:hAnsi="Arial" w:cs="Angsana New"/>
          <w:sz w:val="22"/>
          <w:szCs w:val="22"/>
          <w:lang w:val="en-US"/>
        </w:rPr>
        <w:t>increased its</w:t>
      </w:r>
      <w:r w:rsidRPr="00B62749">
        <w:rPr>
          <w:rFonts w:ascii="Arial" w:hAnsi="Arial" w:cs="Angsana New"/>
          <w:sz w:val="22"/>
          <w:szCs w:val="22"/>
          <w:lang w:val="en-US"/>
        </w:rPr>
        <w:t xml:space="preserve"> registered share capital from Baht 1 million to Baht 100 million by issuing new ordinary shares of 9,900,000</w:t>
      </w:r>
      <w:r w:rsidRPr="00B62749">
        <w:rPr>
          <w:rFonts w:ascii="Arial" w:hAnsi="Arial" w:cs="Angsana New"/>
          <w:sz w:val="22"/>
          <w:szCs w:val="22"/>
          <w:cs/>
        </w:rPr>
        <w:t xml:space="preserve"> </w:t>
      </w:r>
      <w:r w:rsidR="006F163A">
        <w:rPr>
          <w:rFonts w:ascii="Arial" w:hAnsi="Arial" w:cs="Angsana New"/>
          <w:sz w:val="22"/>
          <w:szCs w:val="22"/>
          <w:lang w:val="en-US"/>
        </w:rPr>
        <w:t>shares of Baht 10 each and</w:t>
      </w:r>
      <w:r w:rsidRPr="00B62749">
        <w:rPr>
          <w:rFonts w:ascii="Arial" w:hAnsi="Arial" w:cs="Angsana New"/>
          <w:sz w:val="22"/>
          <w:szCs w:val="22"/>
          <w:lang w:val="en-US"/>
        </w:rPr>
        <w:t xml:space="preserve"> fully called up. The Company paid for the capital increase in proportion to the amount of Baht 24.75 million to that company on 24 April 2018. The associate registered its increase in share capital to the Ministry of Commerce on 27 April 2018. Consequently, carrying amount of investment in associate based on cost method was Baht 25 million.</w:t>
      </w:r>
    </w:p>
    <w:p w14:paraId="34F5938C" w14:textId="77777777" w:rsidR="002E44F7" w:rsidRDefault="002E44F7">
      <w:pPr>
        <w:overflowPunct/>
        <w:autoSpaceDE/>
        <w:autoSpaceDN/>
        <w:adjustRightInd/>
        <w:spacing w:after="200" w:line="276" w:lineRule="auto"/>
        <w:textAlignment w:val="auto"/>
        <w:rPr>
          <w:rFonts w:ascii="Arial" w:hAnsi="Arial" w:cs="Angsana New"/>
          <w:sz w:val="22"/>
          <w:szCs w:val="22"/>
          <w:lang w:val="en-US"/>
        </w:rPr>
      </w:pPr>
      <w:r>
        <w:rPr>
          <w:rFonts w:ascii="Arial" w:hAnsi="Arial" w:cs="Angsana New"/>
          <w:sz w:val="22"/>
          <w:szCs w:val="22"/>
          <w:lang w:val="en-US"/>
        </w:rPr>
        <w:br w:type="page"/>
      </w:r>
    </w:p>
    <w:p w14:paraId="42333B99" w14:textId="7C35BF37" w:rsidR="00B62749" w:rsidRPr="00B62749" w:rsidRDefault="00B62749" w:rsidP="00B62749">
      <w:pPr>
        <w:tabs>
          <w:tab w:val="right" w:pos="7280"/>
          <w:tab w:val="right" w:pos="8760"/>
        </w:tabs>
        <w:spacing w:before="120" w:after="120" w:line="380" w:lineRule="exact"/>
        <w:ind w:left="605" w:right="-360" w:hanging="605"/>
        <w:jc w:val="thaiDistribute"/>
        <w:rPr>
          <w:rFonts w:ascii="Arial" w:hAnsi="Arial" w:cs="Angsana New"/>
          <w:sz w:val="22"/>
          <w:szCs w:val="22"/>
          <w:lang w:val="en-US"/>
        </w:rPr>
      </w:pPr>
      <w:r w:rsidRPr="00B62749">
        <w:rPr>
          <w:rFonts w:ascii="Arial" w:hAnsi="Arial" w:cs="Angsana New"/>
          <w:sz w:val="22"/>
          <w:szCs w:val="22"/>
          <w:lang w:val="en-US"/>
        </w:rPr>
        <w:lastRenderedPageBreak/>
        <w:t xml:space="preserve">12.3 </w:t>
      </w:r>
      <w:r>
        <w:rPr>
          <w:rFonts w:ascii="Arial" w:hAnsi="Arial" w:cs="Angsana New"/>
          <w:sz w:val="22"/>
          <w:szCs w:val="22"/>
          <w:lang w:val="en-US"/>
        </w:rPr>
        <w:tab/>
      </w:r>
      <w:r w:rsidRPr="00B62749">
        <w:rPr>
          <w:rFonts w:ascii="Arial" w:hAnsi="Arial" w:cs="Angsana New"/>
          <w:sz w:val="22"/>
          <w:szCs w:val="22"/>
          <w:lang w:val="en-US"/>
        </w:rPr>
        <w:t>Share of comprehensive income and dividend received</w:t>
      </w:r>
    </w:p>
    <w:p w14:paraId="428228A2" w14:textId="77777777" w:rsidR="00B62749" w:rsidRPr="00B62749" w:rsidRDefault="00B62749" w:rsidP="00B62749">
      <w:pPr>
        <w:tabs>
          <w:tab w:val="right" w:pos="7280"/>
        </w:tabs>
        <w:spacing w:before="120" w:after="120" w:line="380" w:lineRule="exact"/>
        <w:ind w:left="605" w:hanging="605"/>
        <w:jc w:val="thaiDistribute"/>
        <w:rPr>
          <w:rFonts w:ascii="Arial" w:hAnsi="Arial" w:cs="Angsana New"/>
          <w:sz w:val="22"/>
          <w:szCs w:val="22"/>
          <w:lang w:val="en-US"/>
        </w:rPr>
      </w:pPr>
      <w:r w:rsidRPr="00B62749">
        <w:rPr>
          <w:rFonts w:ascii="Arial" w:hAnsi="Arial" w:cs="Angsana New"/>
          <w:sz w:val="22"/>
          <w:szCs w:val="22"/>
          <w:lang w:val="en-US"/>
        </w:rPr>
        <w:tab/>
        <w:t xml:space="preserve">During the periods, the Company has </w:t>
      </w:r>
      <w:proofErr w:type="spellStart"/>
      <w:r w:rsidRPr="00B62749">
        <w:rPr>
          <w:rFonts w:ascii="Arial" w:hAnsi="Arial" w:cs="Angsana New"/>
          <w:sz w:val="22"/>
          <w:szCs w:val="22"/>
          <w:lang w:val="en-US"/>
        </w:rPr>
        <w:t>recognised</w:t>
      </w:r>
      <w:proofErr w:type="spellEnd"/>
      <w:r w:rsidRPr="00B62749">
        <w:rPr>
          <w:rFonts w:ascii="Arial" w:hAnsi="Arial" w:cs="Angsana New"/>
          <w:sz w:val="22"/>
          <w:szCs w:val="22"/>
          <w:lang w:val="en-US"/>
        </w:rPr>
        <w:t xml:space="preserve"> its share of comprehensive income from investment in associate company in the consolidated financial statements and dividend income in the separate financial statements as follows:</w:t>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B62749" w:rsidRPr="00804173" w14:paraId="2436E7CA" w14:textId="77777777" w:rsidTr="002E44F7">
        <w:tc>
          <w:tcPr>
            <w:tcW w:w="8610" w:type="dxa"/>
            <w:gridSpan w:val="5"/>
            <w:tcBorders>
              <w:top w:val="nil"/>
              <w:left w:val="nil"/>
              <w:bottom w:val="nil"/>
              <w:right w:val="nil"/>
            </w:tcBorders>
            <w:vAlign w:val="bottom"/>
          </w:tcPr>
          <w:p w14:paraId="165DB6B4" w14:textId="77777777" w:rsidR="00B62749" w:rsidRPr="00804173" w:rsidRDefault="00B62749" w:rsidP="002E44F7">
            <w:pPr>
              <w:spacing w:line="300" w:lineRule="exact"/>
              <w:jc w:val="right"/>
              <w:rPr>
                <w:rFonts w:ascii="Arial" w:hAnsi="Arial" w:cs="Arial"/>
                <w:sz w:val="18"/>
                <w:szCs w:val="18"/>
                <w:cs/>
              </w:rPr>
            </w:pPr>
            <w:r w:rsidRPr="00B62749">
              <w:rPr>
                <w:rFonts w:ascii="Arial" w:hAnsi="Arial" w:cs="Angsana New"/>
                <w:sz w:val="18"/>
                <w:szCs w:val="18"/>
                <w:lang w:val="en-US"/>
              </w:rPr>
              <w:t xml:space="preserve"> </w:t>
            </w:r>
            <w:r w:rsidRPr="00804173">
              <w:rPr>
                <w:rFonts w:ascii="Arial" w:hAnsi="Arial" w:cs="Arial"/>
                <w:sz w:val="18"/>
                <w:szCs w:val="18"/>
                <w:cs/>
              </w:rPr>
              <w:t>(Unit: Thousand Baht)</w:t>
            </w:r>
          </w:p>
        </w:tc>
      </w:tr>
      <w:tr w:rsidR="00B62749" w:rsidRPr="00B62749" w14:paraId="6FC79034" w14:textId="77777777" w:rsidTr="002E44F7">
        <w:tc>
          <w:tcPr>
            <w:tcW w:w="2520" w:type="dxa"/>
            <w:tcBorders>
              <w:top w:val="nil"/>
              <w:left w:val="nil"/>
              <w:bottom w:val="nil"/>
              <w:right w:val="nil"/>
            </w:tcBorders>
            <w:vAlign w:val="bottom"/>
          </w:tcPr>
          <w:p w14:paraId="69670666" w14:textId="77777777" w:rsidR="00B62749" w:rsidRPr="00804173" w:rsidRDefault="00B62749" w:rsidP="002E44F7">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306D64FA" w14:textId="77777777" w:rsidR="00B62749" w:rsidRPr="00B62749" w:rsidRDefault="00B62749" w:rsidP="002E44F7">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For the three-month periods ended 30 June</w:t>
            </w:r>
          </w:p>
        </w:tc>
      </w:tr>
      <w:tr w:rsidR="00B62749" w:rsidRPr="00804173" w14:paraId="496859F4" w14:textId="77777777" w:rsidTr="002E44F7">
        <w:tc>
          <w:tcPr>
            <w:tcW w:w="2520" w:type="dxa"/>
            <w:tcBorders>
              <w:top w:val="nil"/>
              <w:left w:val="nil"/>
              <w:bottom w:val="nil"/>
              <w:right w:val="nil"/>
            </w:tcBorders>
            <w:vAlign w:val="bottom"/>
          </w:tcPr>
          <w:p w14:paraId="55F3FC5F" w14:textId="77777777" w:rsidR="00B62749" w:rsidRPr="00804173" w:rsidRDefault="00B62749" w:rsidP="002E44F7">
            <w:pPr>
              <w:spacing w:line="300" w:lineRule="exact"/>
              <w:jc w:val="center"/>
              <w:rPr>
                <w:rFonts w:ascii="Arial" w:hAnsi="Arial" w:cs="Angsana New"/>
                <w:sz w:val="18"/>
                <w:szCs w:val="18"/>
                <w:cs/>
              </w:rPr>
            </w:pPr>
          </w:p>
        </w:tc>
        <w:tc>
          <w:tcPr>
            <w:tcW w:w="3045" w:type="dxa"/>
            <w:gridSpan w:val="2"/>
            <w:tcBorders>
              <w:top w:val="nil"/>
              <w:left w:val="nil"/>
              <w:right w:val="nil"/>
            </w:tcBorders>
            <w:vAlign w:val="bottom"/>
          </w:tcPr>
          <w:p w14:paraId="0C25AE7E" w14:textId="77777777" w:rsidR="00B62749" w:rsidRPr="00804173" w:rsidRDefault="00B62749" w:rsidP="002E44F7">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
          <w:p w14:paraId="1CA3D36B" w14:textId="77777777" w:rsidR="00B62749" w:rsidRPr="00804173" w:rsidRDefault="00B62749" w:rsidP="002E44F7">
            <w:pPr>
              <w:pBdr>
                <w:bottom w:val="single" w:sz="4" w:space="1" w:color="auto"/>
              </w:pBdr>
              <w:tabs>
                <w:tab w:val="left" w:pos="822"/>
              </w:tabs>
              <w:spacing w:line="300" w:lineRule="exact"/>
              <w:jc w:val="center"/>
              <w:rPr>
                <w:rFonts w:ascii="Arial" w:hAnsi="Arial" w:cs="Angsana New"/>
                <w:sz w:val="18"/>
                <w:szCs w:val="18"/>
                <w:cs/>
              </w:rPr>
            </w:pPr>
            <w:r w:rsidRPr="00804173">
              <w:rPr>
                <w:rFonts w:ascii="Arial" w:hAnsi="Arial" w:cs="Arial"/>
                <w:sz w:val="18"/>
                <w:szCs w:val="18"/>
                <w:cs/>
              </w:rPr>
              <w:t>financial statements</w:t>
            </w:r>
          </w:p>
        </w:tc>
        <w:tc>
          <w:tcPr>
            <w:tcW w:w="3045" w:type="dxa"/>
            <w:gridSpan w:val="2"/>
            <w:tcBorders>
              <w:top w:val="nil"/>
              <w:left w:val="nil"/>
              <w:right w:val="nil"/>
            </w:tcBorders>
            <w:vAlign w:val="bottom"/>
          </w:tcPr>
          <w:p w14:paraId="53F279D3"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Separate</w:t>
            </w:r>
          </w:p>
          <w:p w14:paraId="18387835"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financial statements</w:t>
            </w:r>
          </w:p>
        </w:tc>
      </w:tr>
      <w:tr w:rsidR="00B62749" w:rsidRPr="00804173" w14:paraId="14C53A47" w14:textId="77777777" w:rsidTr="002E44F7">
        <w:tc>
          <w:tcPr>
            <w:tcW w:w="2520" w:type="dxa"/>
            <w:tcBorders>
              <w:top w:val="nil"/>
              <w:left w:val="nil"/>
              <w:bottom w:val="nil"/>
              <w:right w:val="nil"/>
            </w:tcBorders>
            <w:vAlign w:val="bottom"/>
          </w:tcPr>
          <w:p w14:paraId="434FB12B" w14:textId="77777777"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572754">
              <w:rPr>
                <w:rFonts w:ascii="Arial" w:hAnsi="Arial" w:cs="Arial"/>
                <w:sz w:val="18"/>
                <w:szCs w:val="18"/>
                <w:cs/>
              </w:rPr>
              <w:t>Associate</w:t>
            </w:r>
          </w:p>
        </w:tc>
        <w:tc>
          <w:tcPr>
            <w:tcW w:w="3045" w:type="dxa"/>
            <w:gridSpan w:val="2"/>
            <w:tcBorders>
              <w:top w:val="nil"/>
              <w:left w:val="nil"/>
              <w:right w:val="nil"/>
            </w:tcBorders>
            <w:vAlign w:val="bottom"/>
          </w:tcPr>
          <w:p w14:paraId="634C9C0E" w14:textId="0ECC8082"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sidR="002E44F7">
              <w:rPr>
                <w:rFonts w:ascii="Arial" w:hAnsi="Arial" w:cs="Angsana New"/>
                <w:sz w:val="18"/>
                <w:szCs w:val="18"/>
                <w:lang w:val="en-US"/>
              </w:rPr>
              <w:t>profit (loss)</w:t>
            </w:r>
            <w:r w:rsidRPr="00B62749">
              <w:rPr>
                <w:rFonts w:ascii="Arial" w:hAnsi="Arial" w:cs="Angsana New"/>
                <w:sz w:val="18"/>
                <w:szCs w:val="18"/>
                <w:lang w:val="en-US"/>
              </w:rPr>
              <w:t xml:space="preserve"> from investments in associate</w:t>
            </w:r>
          </w:p>
        </w:tc>
        <w:tc>
          <w:tcPr>
            <w:tcW w:w="3045" w:type="dxa"/>
            <w:gridSpan w:val="2"/>
            <w:tcBorders>
              <w:top w:val="nil"/>
              <w:left w:val="nil"/>
              <w:right w:val="nil"/>
            </w:tcBorders>
            <w:vAlign w:val="bottom"/>
          </w:tcPr>
          <w:p w14:paraId="0D0BB256"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Pr>
                <w:rFonts w:ascii="Arial" w:hAnsi="Arial" w:cs="Arial"/>
                <w:sz w:val="18"/>
                <w:szCs w:val="18"/>
                <w:cs/>
              </w:rPr>
              <w:t>Dividend received</w:t>
            </w:r>
          </w:p>
        </w:tc>
      </w:tr>
      <w:tr w:rsidR="00B62749" w:rsidRPr="00804173" w14:paraId="61979D35" w14:textId="77777777" w:rsidTr="002E44F7">
        <w:tc>
          <w:tcPr>
            <w:tcW w:w="2520" w:type="dxa"/>
            <w:tcBorders>
              <w:top w:val="nil"/>
              <w:left w:val="nil"/>
              <w:bottom w:val="nil"/>
              <w:right w:val="nil"/>
            </w:tcBorders>
          </w:tcPr>
          <w:p w14:paraId="6D596FA3" w14:textId="77777777" w:rsidR="00B62749" w:rsidRPr="00804173" w:rsidRDefault="00B62749" w:rsidP="002E44F7">
            <w:pPr>
              <w:spacing w:line="300" w:lineRule="exact"/>
              <w:jc w:val="center"/>
              <w:rPr>
                <w:rFonts w:ascii="Arial" w:hAnsi="Arial" w:cs="Angsana New"/>
                <w:sz w:val="18"/>
                <w:szCs w:val="18"/>
                <w:cs/>
              </w:rPr>
            </w:pPr>
          </w:p>
        </w:tc>
        <w:tc>
          <w:tcPr>
            <w:tcW w:w="1522" w:type="dxa"/>
            <w:tcBorders>
              <w:top w:val="nil"/>
              <w:left w:val="nil"/>
              <w:right w:val="nil"/>
            </w:tcBorders>
          </w:tcPr>
          <w:p w14:paraId="1B1CA2C0"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349C4DD5"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c>
          <w:tcPr>
            <w:tcW w:w="1522" w:type="dxa"/>
            <w:tcBorders>
              <w:top w:val="nil"/>
              <w:left w:val="nil"/>
              <w:right w:val="nil"/>
            </w:tcBorders>
          </w:tcPr>
          <w:p w14:paraId="6B62B30D"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447BEF49"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r>
      <w:tr w:rsidR="00B62749" w:rsidRPr="00804173" w14:paraId="7E1EA5EB" w14:textId="77777777" w:rsidTr="002E44F7">
        <w:tc>
          <w:tcPr>
            <w:tcW w:w="2520" w:type="dxa"/>
            <w:tcBorders>
              <w:top w:val="nil"/>
              <w:left w:val="nil"/>
              <w:bottom w:val="nil"/>
              <w:right w:val="nil"/>
            </w:tcBorders>
          </w:tcPr>
          <w:p w14:paraId="1076E45B" w14:textId="77777777" w:rsidR="00B62749" w:rsidRPr="00572754" w:rsidRDefault="00B62749" w:rsidP="002E44F7">
            <w:pPr>
              <w:spacing w:line="300" w:lineRule="exact"/>
              <w:rPr>
                <w:rFonts w:ascii="Arial" w:hAnsi="Arial" w:cs="Arial"/>
                <w:sz w:val="18"/>
                <w:szCs w:val="18"/>
                <w:cs/>
              </w:rPr>
            </w:pPr>
            <w:r w:rsidRPr="00572754">
              <w:rPr>
                <w:rFonts w:ascii="Arial" w:hAnsi="Arial" w:cs="Arial"/>
                <w:sz w:val="18"/>
                <w:szCs w:val="18"/>
                <w:cs/>
              </w:rPr>
              <w:t xml:space="preserve">Kamala Senior Living </w:t>
            </w:r>
          </w:p>
        </w:tc>
        <w:tc>
          <w:tcPr>
            <w:tcW w:w="1522" w:type="dxa"/>
            <w:tcBorders>
              <w:top w:val="nil"/>
              <w:left w:val="nil"/>
              <w:right w:val="nil"/>
            </w:tcBorders>
          </w:tcPr>
          <w:p w14:paraId="3C233254"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2D4E8DFE"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39AA1C12"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4E03AD5D"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r>
      <w:tr w:rsidR="00B62749" w:rsidRPr="008F1007" w14:paraId="1631EF9C" w14:textId="77777777" w:rsidTr="002E44F7">
        <w:tc>
          <w:tcPr>
            <w:tcW w:w="2520" w:type="dxa"/>
            <w:tcBorders>
              <w:top w:val="nil"/>
              <w:left w:val="nil"/>
              <w:bottom w:val="nil"/>
              <w:right w:val="nil"/>
            </w:tcBorders>
          </w:tcPr>
          <w:p w14:paraId="78D0201A" w14:textId="77777777" w:rsidR="00B62749" w:rsidRPr="00572754" w:rsidRDefault="00B62749" w:rsidP="002E44F7">
            <w:pPr>
              <w:spacing w:line="300" w:lineRule="exact"/>
              <w:rPr>
                <w:rFonts w:ascii="Arial" w:hAnsi="Arial" w:cs="Arial"/>
                <w:sz w:val="18"/>
                <w:szCs w:val="18"/>
                <w:cs/>
              </w:rPr>
            </w:pPr>
            <w:r w:rsidRPr="00572754">
              <w:rPr>
                <w:rFonts w:ascii="Arial" w:hAnsi="Arial" w:cs="Arial"/>
                <w:sz w:val="18"/>
                <w:szCs w:val="18"/>
                <w:cs/>
              </w:rPr>
              <w:t xml:space="preserve">   Co., Ltd. </w:t>
            </w:r>
          </w:p>
        </w:tc>
        <w:tc>
          <w:tcPr>
            <w:tcW w:w="1522" w:type="dxa"/>
            <w:tcBorders>
              <w:top w:val="nil"/>
              <w:left w:val="nil"/>
              <w:right w:val="nil"/>
            </w:tcBorders>
          </w:tcPr>
          <w:p w14:paraId="636C8FD6" w14:textId="77777777" w:rsidR="00B62749" w:rsidRPr="00E3798E" w:rsidRDefault="00B62749" w:rsidP="002E44F7">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3" w:type="dxa"/>
            <w:tcBorders>
              <w:top w:val="nil"/>
              <w:left w:val="nil"/>
              <w:right w:val="nil"/>
            </w:tcBorders>
          </w:tcPr>
          <w:p w14:paraId="56D6F176" w14:textId="77777777" w:rsidR="00B62749" w:rsidRPr="00E3798E" w:rsidRDefault="00B62749" w:rsidP="002E44F7">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2" w:type="dxa"/>
            <w:tcBorders>
              <w:top w:val="nil"/>
              <w:left w:val="nil"/>
              <w:right w:val="nil"/>
            </w:tcBorders>
          </w:tcPr>
          <w:p w14:paraId="0EFA2B37" w14:textId="77777777" w:rsidR="00B62749" w:rsidRPr="00E3798E" w:rsidRDefault="00B62749" w:rsidP="002E44F7">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top w:val="nil"/>
              <w:left w:val="nil"/>
              <w:right w:val="nil"/>
            </w:tcBorders>
          </w:tcPr>
          <w:p w14:paraId="2E588D50" w14:textId="77777777" w:rsidR="00B62749" w:rsidRPr="00E3798E" w:rsidRDefault="00B62749" w:rsidP="002E44F7">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B62749" w:rsidRPr="008F1007" w14:paraId="10FC2D21" w14:textId="77777777" w:rsidTr="002E44F7">
        <w:tc>
          <w:tcPr>
            <w:tcW w:w="2520" w:type="dxa"/>
            <w:tcBorders>
              <w:top w:val="nil"/>
              <w:left w:val="nil"/>
              <w:bottom w:val="nil"/>
              <w:right w:val="nil"/>
            </w:tcBorders>
          </w:tcPr>
          <w:p w14:paraId="14C1FA55" w14:textId="77777777" w:rsidR="00B62749" w:rsidRPr="008F1007" w:rsidRDefault="00B62749" w:rsidP="002E44F7">
            <w:pPr>
              <w:spacing w:line="300" w:lineRule="exact"/>
              <w:jc w:val="center"/>
              <w:rPr>
                <w:rFonts w:ascii="Arial" w:hAnsi="Arial" w:cs="Arial"/>
                <w:sz w:val="18"/>
                <w:szCs w:val="18"/>
                <w:cs/>
              </w:rPr>
            </w:pPr>
            <w:r w:rsidRPr="008F1007">
              <w:rPr>
                <w:rFonts w:ascii="Arial" w:hAnsi="Arial" w:cs="Arial"/>
                <w:sz w:val="18"/>
                <w:szCs w:val="18"/>
                <w:cs/>
              </w:rPr>
              <w:t>Total</w:t>
            </w:r>
          </w:p>
        </w:tc>
        <w:tc>
          <w:tcPr>
            <w:tcW w:w="1522" w:type="dxa"/>
            <w:tcBorders>
              <w:left w:val="nil"/>
              <w:right w:val="nil"/>
            </w:tcBorders>
          </w:tcPr>
          <w:p w14:paraId="70AD4D5E" w14:textId="77777777" w:rsidR="00B62749" w:rsidRPr="00E3798E" w:rsidRDefault="00B62749" w:rsidP="002E44F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3" w:type="dxa"/>
            <w:tcBorders>
              <w:left w:val="nil"/>
              <w:right w:val="nil"/>
            </w:tcBorders>
          </w:tcPr>
          <w:p w14:paraId="437DFBB8" w14:textId="77777777" w:rsidR="00B62749" w:rsidRPr="00E3798E" w:rsidRDefault="00B62749" w:rsidP="002E44F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2" w:type="dxa"/>
            <w:tcBorders>
              <w:left w:val="nil"/>
              <w:right w:val="nil"/>
            </w:tcBorders>
          </w:tcPr>
          <w:p w14:paraId="532EA353" w14:textId="77777777" w:rsidR="00B62749" w:rsidRPr="00E3798E" w:rsidRDefault="00B62749" w:rsidP="002E44F7">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left w:val="nil"/>
              <w:right w:val="nil"/>
            </w:tcBorders>
          </w:tcPr>
          <w:p w14:paraId="3F3C8D0E" w14:textId="77777777" w:rsidR="00B62749" w:rsidRPr="00E3798E" w:rsidRDefault="00B62749" w:rsidP="002E44F7">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2A734101" w14:textId="566ABCF0" w:rsidR="00B62749" w:rsidRDefault="00B62749">
      <w:pPr>
        <w:rPr>
          <w:rFonts w:cs="Times New Roman"/>
          <w:cs/>
        </w:rPr>
      </w:pP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B62749" w:rsidRPr="00804173" w14:paraId="32874279" w14:textId="77777777" w:rsidTr="002E44F7">
        <w:tc>
          <w:tcPr>
            <w:tcW w:w="8610" w:type="dxa"/>
            <w:gridSpan w:val="5"/>
            <w:tcBorders>
              <w:top w:val="nil"/>
              <w:left w:val="nil"/>
              <w:bottom w:val="nil"/>
              <w:right w:val="nil"/>
            </w:tcBorders>
            <w:vAlign w:val="bottom"/>
          </w:tcPr>
          <w:p w14:paraId="237AA135" w14:textId="2D40CFDE" w:rsidR="00B62749" w:rsidRPr="00804173" w:rsidRDefault="00B62749" w:rsidP="002E44F7">
            <w:pPr>
              <w:spacing w:line="300" w:lineRule="exact"/>
              <w:jc w:val="right"/>
              <w:rPr>
                <w:rFonts w:ascii="Arial" w:hAnsi="Arial" w:cs="Arial"/>
                <w:sz w:val="18"/>
                <w:szCs w:val="18"/>
                <w:cs/>
              </w:rPr>
            </w:pPr>
            <w:r w:rsidRPr="00804173">
              <w:rPr>
                <w:rFonts w:ascii="Arial" w:hAnsi="Arial" w:cs="Arial"/>
                <w:sz w:val="18"/>
                <w:szCs w:val="18"/>
                <w:cs/>
              </w:rPr>
              <w:t>(Unit: Thousand Baht)</w:t>
            </w:r>
          </w:p>
        </w:tc>
      </w:tr>
      <w:tr w:rsidR="00B62749" w:rsidRPr="00B62749" w14:paraId="1790E4DD" w14:textId="77777777" w:rsidTr="002E44F7">
        <w:tc>
          <w:tcPr>
            <w:tcW w:w="2520" w:type="dxa"/>
            <w:tcBorders>
              <w:top w:val="nil"/>
              <w:left w:val="nil"/>
              <w:bottom w:val="nil"/>
              <w:right w:val="nil"/>
            </w:tcBorders>
            <w:vAlign w:val="bottom"/>
          </w:tcPr>
          <w:p w14:paraId="0A0DFC18" w14:textId="77777777" w:rsidR="00B62749" w:rsidRPr="00804173" w:rsidRDefault="00B62749" w:rsidP="002E44F7">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558CD9EB" w14:textId="77777777" w:rsidR="00B62749" w:rsidRPr="00B62749" w:rsidRDefault="00B62749" w:rsidP="002E44F7">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For the six-month periods ended 30 June</w:t>
            </w:r>
          </w:p>
        </w:tc>
      </w:tr>
      <w:tr w:rsidR="00B62749" w:rsidRPr="00804173" w14:paraId="2E9DE0BD" w14:textId="77777777" w:rsidTr="002E44F7">
        <w:tc>
          <w:tcPr>
            <w:tcW w:w="2520" w:type="dxa"/>
            <w:tcBorders>
              <w:top w:val="nil"/>
              <w:left w:val="nil"/>
              <w:bottom w:val="nil"/>
              <w:right w:val="nil"/>
            </w:tcBorders>
            <w:vAlign w:val="bottom"/>
          </w:tcPr>
          <w:p w14:paraId="2CA8B99E" w14:textId="77777777" w:rsidR="00B62749" w:rsidRPr="00804173" w:rsidRDefault="00B62749" w:rsidP="002E44F7">
            <w:pPr>
              <w:spacing w:line="300" w:lineRule="exact"/>
              <w:jc w:val="center"/>
              <w:rPr>
                <w:rFonts w:ascii="Arial" w:hAnsi="Arial" w:cs="Angsana New"/>
                <w:sz w:val="18"/>
                <w:szCs w:val="18"/>
                <w:cs/>
              </w:rPr>
            </w:pPr>
          </w:p>
        </w:tc>
        <w:tc>
          <w:tcPr>
            <w:tcW w:w="3045" w:type="dxa"/>
            <w:gridSpan w:val="2"/>
            <w:tcBorders>
              <w:top w:val="nil"/>
              <w:left w:val="nil"/>
              <w:right w:val="nil"/>
            </w:tcBorders>
            <w:vAlign w:val="bottom"/>
          </w:tcPr>
          <w:p w14:paraId="5FE5B93D" w14:textId="77777777" w:rsidR="00B62749" w:rsidRPr="00804173" w:rsidRDefault="00B62749" w:rsidP="002E44F7">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
          <w:p w14:paraId="0B004702" w14:textId="77777777" w:rsidR="00B62749" w:rsidRPr="00804173" w:rsidRDefault="00B62749" w:rsidP="002E44F7">
            <w:pPr>
              <w:pBdr>
                <w:bottom w:val="single" w:sz="4" w:space="1" w:color="auto"/>
              </w:pBdr>
              <w:tabs>
                <w:tab w:val="left" w:pos="822"/>
              </w:tabs>
              <w:spacing w:line="300" w:lineRule="exact"/>
              <w:jc w:val="center"/>
              <w:rPr>
                <w:rFonts w:ascii="Arial" w:hAnsi="Arial" w:cs="Angsana New"/>
                <w:sz w:val="18"/>
                <w:szCs w:val="18"/>
                <w:cs/>
              </w:rPr>
            </w:pPr>
            <w:r w:rsidRPr="00804173">
              <w:rPr>
                <w:rFonts w:ascii="Arial" w:hAnsi="Arial" w:cs="Arial"/>
                <w:sz w:val="18"/>
                <w:szCs w:val="18"/>
                <w:cs/>
              </w:rPr>
              <w:t>financial statements</w:t>
            </w:r>
          </w:p>
        </w:tc>
        <w:tc>
          <w:tcPr>
            <w:tcW w:w="3045" w:type="dxa"/>
            <w:gridSpan w:val="2"/>
            <w:tcBorders>
              <w:top w:val="nil"/>
              <w:left w:val="nil"/>
              <w:right w:val="nil"/>
            </w:tcBorders>
            <w:vAlign w:val="bottom"/>
          </w:tcPr>
          <w:p w14:paraId="24B0D625"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Separate</w:t>
            </w:r>
          </w:p>
          <w:p w14:paraId="2F1408AF"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financial statements</w:t>
            </w:r>
          </w:p>
        </w:tc>
      </w:tr>
      <w:tr w:rsidR="00B62749" w:rsidRPr="00804173" w14:paraId="1A0D96BF" w14:textId="77777777" w:rsidTr="002E44F7">
        <w:tc>
          <w:tcPr>
            <w:tcW w:w="2520" w:type="dxa"/>
            <w:tcBorders>
              <w:top w:val="nil"/>
              <w:left w:val="nil"/>
              <w:bottom w:val="nil"/>
              <w:right w:val="nil"/>
            </w:tcBorders>
            <w:vAlign w:val="bottom"/>
          </w:tcPr>
          <w:p w14:paraId="79C39137" w14:textId="77777777"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572754">
              <w:rPr>
                <w:rFonts w:ascii="Arial" w:hAnsi="Arial" w:cs="Arial"/>
                <w:sz w:val="18"/>
                <w:szCs w:val="18"/>
                <w:cs/>
              </w:rPr>
              <w:t>Associate</w:t>
            </w:r>
          </w:p>
        </w:tc>
        <w:tc>
          <w:tcPr>
            <w:tcW w:w="3045" w:type="dxa"/>
            <w:gridSpan w:val="2"/>
            <w:tcBorders>
              <w:top w:val="nil"/>
              <w:left w:val="nil"/>
              <w:right w:val="nil"/>
            </w:tcBorders>
            <w:vAlign w:val="bottom"/>
          </w:tcPr>
          <w:p w14:paraId="5EA6F406" w14:textId="64A989DE"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sidR="002E44F7">
              <w:rPr>
                <w:rFonts w:ascii="Arial" w:hAnsi="Arial" w:cs="Angsana New"/>
                <w:sz w:val="18"/>
                <w:szCs w:val="18"/>
                <w:lang w:val="en-US"/>
              </w:rPr>
              <w:t>profit (loss)</w:t>
            </w:r>
            <w:r w:rsidRPr="00B62749">
              <w:rPr>
                <w:rFonts w:ascii="Arial" w:hAnsi="Arial" w:cs="Angsana New"/>
                <w:sz w:val="18"/>
                <w:szCs w:val="18"/>
                <w:lang w:val="en-US"/>
              </w:rPr>
              <w:t xml:space="preserve"> from investments in associate</w:t>
            </w:r>
          </w:p>
        </w:tc>
        <w:tc>
          <w:tcPr>
            <w:tcW w:w="3045" w:type="dxa"/>
            <w:gridSpan w:val="2"/>
            <w:tcBorders>
              <w:top w:val="nil"/>
              <w:left w:val="nil"/>
              <w:right w:val="nil"/>
            </w:tcBorders>
            <w:vAlign w:val="bottom"/>
          </w:tcPr>
          <w:p w14:paraId="45EC6C8F"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Pr>
                <w:rFonts w:ascii="Arial" w:hAnsi="Arial" w:cs="Arial"/>
                <w:sz w:val="18"/>
                <w:szCs w:val="18"/>
                <w:cs/>
              </w:rPr>
              <w:t>Dividend received</w:t>
            </w:r>
          </w:p>
        </w:tc>
      </w:tr>
      <w:tr w:rsidR="00B62749" w:rsidRPr="00804173" w14:paraId="45ACEE0D" w14:textId="77777777" w:rsidTr="002E44F7">
        <w:tc>
          <w:tcPr>
            <w:tcW w:w="2520" w:type="dxa"/>
            <w:tcBorders>
              <w:top w:val="nil"/>
              <w:left w:val="nil"/>
              <w:bottom w:val="nil"/>
              <w:right w:val="nil"/>
            </w:tcBorders>
          </w:tcPr>
          <w:p w14:paraId="165CED57" w14:textId="77777777" w:rsidR="00B62749" w:rsidRPr="00804173" w:rsidRDefault="00B62749" w:rsidP="002E44F7">
            <w:pPr>
              <w:spacing w:line="300" w:lineRule="exact"/>
              <w:jc w:val="center"/>
              <w:rPr>
                <w:rFonts w:ascii="Arial" w:hAnsi="Arial" w:cs="Angsana New"/>
                <w:sz w:val="18"/>
                <w:szCs w:val="18"/>
                <w:cs/>
              </w:rPr>
            </w:pPr>
          </w:p>
        </w:tc>
        <w:tc>
          <w:tcPr>
            <w:tcW w:w="1522" w:type="dxa"/>
            <w:tcBorders>
              <w:top w:val="nil"/>
              <w:left w:val="nil"/>
              <w:right w:val="nil"/>
            </w:tcBorders>
          </w:tcPr>
          <w:p w14:paraId="0609CED1"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414FE1D8"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c>
          <w:tcPr>
            <w:tcW w:w="1522" w:type="dxa"/>
            <w:tcBorders>
              <w:top w:val="nil"/>
              <w:left w:val="nil"/>
              <w:right w:val="nil"/>
            </w:tcBorders>
          </w:tcPr>
          <w:p w14:paraId="309804F8"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53036E57"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r>
      <w:tr w:rsidR="00B62749" w:rsidRPr="00804173" w14:paraId="71E54EDA" w14:textId="77777777" w:rsidTr="002E44F7">
        <w:tc>
          <w:tcPr>
            <w:tcW w:w="2520" w:type="dxa"/>
            <w:tcBorders>
              <w:top w:val="nil"/>
              <w:left w:val="nil"/>
              <w:bottom w:val="nil"/>
              <w:right w:val="nil"/>
            </w:tcBorders>
          </w:tcPr>
          <w:p w14:paraId="16353886" w14:textId="77777777" w:rsidR="00B62749" w:rsidRPr="00572754" w:rsidRDefault="00B62749" w:rsidP="002E44F7">
            <w:pPr>
              <w:spacing w:line="300" w:lineRule="exact"/>
              <w:rPr>
                <w:rFonts w:ascii="Arial" w:hAnsi="Arial" w:cs="Arial"/>
                <w:sz w:val="18"/>
                <w:szCs w:val="18"/>
                <w:cs/>
              </w:rPr>
            </w:pPr>
            <w:r w:rsidRPr="00572754">
              <w:rPr>
                <w:rFonts w:ascii="Arial" w:hAnsi="Arial" w:cs="Arial"/>
                <w:sz w:val="18"/>
                <w:szCs w:val="18"/>
                <w:cs/>
              </w:rPr>
              <w:t xml:space="preserve">Kamala Senior Living </w:t>
            </w:r>
          </w:p>
        </w:tc>
        <w:tc>
          <w:tcPr>
            <w:tcW w:w="1522" w:type="dxa"/>
            <w:tcBorders>
              <w:top w:val="nil"/>
              <w:left w:val="nil"/>
              <w:right w:val="nil"/>
            </w:tcBorders>
          </w:tcPr>
          <w:p w14:paraId="12C63151" w14:textId="77777777" w:rsidR="00B62749" w:rsidRPr="00F951C2"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585EB296"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43F60D3E"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5166DAD0"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r>
      <w:tr w:rsidR="00B62749" w:rsidRPr="008F1007" w14:paraId="67BBE904" w14:textId="77777777" w:rsidTr="002E44F7">
        <w:tc>
          <w:tcPr>
            <w:tcW w:w="2520" w:type="dxa"/>
            <w:tcBorders>
              <w:top w:val="nil"/>
              <w:left w:val="nil"/>
              <w:bottom w:val="nil"/>
              <w:right w:val="nil"/>
            </w:tcBorders>
          </w:tcPr>
          <w:p w14:paraId="050EF39D" w14:textId="77777777" w:rsidR="00B62749" w:rsidRPr="00572754" w:rsidRDefault="00B62749" w:rsidP="002E44F7">
            <w:pPr>
              <w:spacing w:line="300" w:lineRule="exact"/>
              <w:rPr>
                <w:rFonts w:ascii="Arial" w:hAnsi="Arial" w:cs="Arial"/>
                <w:sz w:val="18"/>
                <w:szCs w:val="18"/>
                <w:cs/>
              </w:rPr>
            </w:pPr>
            <w:r w:rsidRPr="00572754">
              <w:rPr>
                <w:rFonts w:ascii="Arial" w:hAnsi="Arial" w:cs="Arial"/>
                <w:sz w:val="18"/>
                <w:szCs w:val="18"/>
                <w:cs/>
              </w:rPr>
              <w:t xml:space="preserve">   Co., Ltd. </w:t>
            </w:r>
          </w:p>
        </w:tc>
        <w:tc>
          <w:tcPr>
            <w:tcW w:w="1522" w:type="dxa"/>
            <w:tcBorders>
              <w:top w:val="nil"/>
              <w:left w:val="nil"/>
              <w:right w:val="nil"/>
            </w:tcBorders>
          </w:tcPr>
          <w:p w14:paraId="29A48F99" w14:textId="77777777" w:rsidR="00B62749" w:rsidRPr="00F951C2" w:rsidRDefault="00B62749" w:rsidP="002E44F7">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3" w:type="dxa"/>
            <w:tcBorders>
              <w:top w:val="nil"/>
              <w:left w:val="nil"/>
              <w:right w:val="nil"/>
            </w:tcBorders>
          </w:tcPr>
          <w:p w14:paraId="2925B7F3" w14:textId="77777777" w:rsidR="00B62749" w:rsidRPr="00E3798E" w:rsidRDefault="00B62749" w:rsidP="002E44F7">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2" w:type="dxa"/>
            <w:tcBorders>
              <w:top w:val="nil"/>
              <w:left w:val="nil"/>
              <w:right w:val="nil"/>
            </w:tcBorders>
          </w:tcPr>
          <w:p w14:paraId="270EB72D" w14:textId="77777777" w:rsidR="00B62749" w:rsidRPr="00E3798E" w:rsidRDefault="00B62749" w:rsidP="002E44F7">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top w:val="nil"/>
              <w:left w:val="nil"/>
              <w:right w:val="nil"/>
            </w:tcBorders>
          </w:tcPr>
          <w:p w14:paraId="7A960147" w14:textId="77777777" w:rsidR="00B62749" w:rsidRPr="00E3798E" w:rsidRDefault="00B62749" w:rsidP="002E44F7">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B62749" w:rsidRPr="008F1007" w14:paraId="2335CC85" w14:textId="77777777" w:rsidTr="002E44F7">
        <w:tc>
          <w:tcPr>
            <w:tcW w:w="2520" w:type="dxa"/>
            <w:tcBorders>
              <w:top w:val="nil"/>
              <w:left w:val="nil"/>
              <w:bottom w:val="nil"/>
              <w:right w:val="nil"/>
            </w:tcBorders>
          </w:tcPr>
          <w:p w14:paraId="2EE731C5" w14:textId="77777777" w:rsidR="00B62749" w:rsidRPr="008F1007" w:rsidRDefault="00B62749" w:rsidP="002E44F7">
            <w:pPr>
              <w:spacing w:line="300" w:lineRule="exact"/>
              <w:jc w:val="center"/>
              <w:rPr>
                <w:rFonts w:ascii="Arial" w:hAnsi="Arial" w:cs="Arial"/>
                <w:sz w:val="18"/>
                <w:szCs w:val="18"/>
                <w:cs/>
              </w:rPr>
            </w:pPr>
            <w:r w:rsidRPr="008F1007">
              <w:rPr>
                <w:rFonts w:ascii="Arial" w:hAnsi="Arial" w:cs="Arial"/>
                <w:sz w:val="18"/>
                <w:szCs w:val="18"/>
                <w:cs/>
              </w:rPr>
              <w:t>Total</w:t>
            </w:r>
          </w:p>
        </w:tc>
        <w:tc>
          <w:tcPr>
            <w:tcW w:w="1522" w:type="dxa"/>
            <w:tcBorders>
              <w:left w:val="nil"/>
              <w:right w:val="nil"/>
            </w:tcBorders>
          </w:tcPr>
          <w:p w14:paraId="766D1AF2" w14:textId="77777777" w:rsidR="00B62749" w:rsidRPr="00F951C2" w:rsidRDefault="00B62749" w:rsidP="002E44F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3" w:type="dxa"/>
            <w:tcBorders>
              <w:left w:val="nil"/>
              <w:right w:val="nil"/>
            </w:tcBorders>
          </w:tcPr>
          <w:p w14:paraId="52AFA196" w14:textId="77777777" w:rsidR="00B62749" w:rsidRPr="00E3798E" w:rsidRDefault="00B62749" w:rsidP="002E44F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2" w:type="dxa"/>
            <w:tcBorders>
              <w:left w:val="nil"/>
              <w:right w:val="nil"/>
            </w:tcBorders>
          </w:tcPr>
          <w:p w14:paraId="36D6D215" w14:textId="77777777" w:rsidR="00B62749" w:rsidRPr="00E3798E" w:rsidRDefault="00B62749" w:rsidP="002E44F7">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left w:val="nil"/>
              <w:right w:val="nil"/>
            </w:tcBorders>
          </w:tcPr>
          <w:p w14:paraId="6A463A41" w14:textId="77777777" w:rsidR="00B62749" w:rsidRPr="00E3798E" w:rsidRDefault="00B62749" w:rsidP="002E44F7">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132FC278" w14:textId="4FBBD7B1" w:rsidR="007B58C0" w:rsidRPr="007B58C0" w:rsidRDefault="00E56579" w:rsidP="00B62749">
      <w:pPr>
        <w:tabs>
          <w:tab w:val="left" w:pos="2160"/>
          <w:tab w:val="center" w:pos="6840"/>
          <w:tab w:val="center" w:pos="8280"/>
        </w:tabs>
        <w:spacing w:before="240" w:after="120" w:line="380" w:lineRule="exact"/>
        <w:ind w:left="547" w:right="-43" w:hanging="547"/>
        <w:jc w:val="thaiDistribute"/>
        <w:rPr>
          <w:rFonts w:ascii="Arial" w:hAnsi="Arial" w:cs="Angsana New"/>
          <w:b/>
          <w:bCs/>
          <w:sz w:val="22"/>
          <w:szCs w:val="22"/>
          <w:lang w:val="en-US"/>
        </w:rPr>
      </w:pPr>
      <w:r>
        <w:rPr>
          <w:rFonts w:ascii="Arial" w:hAnsi="Arial" w:cs="Angsana New"/>
          <w:b/>
          <w:bCs/>
          <w:sz w:val="22"/>
          <w:szCs w:val="22"/>
          <w:lang w:val="en-US"/>
        </w:rPr>
        <w:t>13</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Investment properties</w:t>
      </w:r>
    </w:p>
    <w:p w14:paraId="2A4432F6" w14:textId="35D93FDC" w:rsidR="007B58C0" w:rsidRPr="007B58C0" w:rsidRDefault="007B58C0" w:rsidP="00457443">
      <w:pPr>
        <w:tabs>
          <w:tab w:val="left" w:pos="900"/>
          <w:tab w:val="left" w:pos="2160"/>
        </w:tabs>
        <w:spacing w:before="60" w:after="60" w:line="380" w:lineRule="exact"/>
        <w:ind w:left="547" w:right="-43" w:hanging="547"/>
        <w:jc w:val="thaiDistribute"/>
        <w:rPr>
          <w:rFonts w:ascii="Arial" w:hAnsi="Arial" w:cs="Angsana New"/>
          <w:sz w:val="22"/>
          <w:szCs w:val="22"/>
          <w:lang w:val="en-US"/>
        </w:rPr>
      </w:pPr>
      <w:r w:rsidRPr="007B58C0">
        <w:rPr>
          <w:rFonts w:ascii="Arial" w:hAnsi="Arial" w:cs="Angsana New"/>
          <w:sz w:val="22"/>
          <w:szCs w:val="22"/>
          <w:lang w:val="en-US"/>
        </w:rPr>
        <w:tab/>
        <w:t xml:space="preserve">Movements of the investment properties account during the </w:t>
      </w:r>
      <w:r w:rsidR="00D84D4D">
        <w:rPr>
          <w:rFonts w:ascii="Arial" w:hAnsi="Arial" w:cs="Angsana New"/>
          <w:sz w:val="22"/>
          <w:szCs w:val="22"/>
          <w:lang w:val="en-US"/>
        </w:rPr>
        <w:t>six</w:t>
      </w:r>
      <w:r w:rsidRPr="007B58C0">
        <w:rPr>
          <w:rFonts w:ascii="Arial" w:hAnsi="Arial" w:cs="Angsana New"/>
          <w:sz w:val="22"/>
          <w:szCs w:val="22"/>
          <w:lang w:val="en-US"/>
        </w:rPr>
        <w:t xml:space="preserve">-month period ended </w:t>
      </w:r>
      <w:r w:rsidR="00FC1F86">
        <w:rPr>
          <w:rFonts w:ascii="Arial" w:hAnsi="Arial" w:cs="Angsana New"/>
          <w:sz w:val="22"/>
          <w:szCs w:val="22"/>
          <w:lang w:val="en-US"/>
        </w:rPr>
        <w:t>30 June</w:t>
      </w:r>
      <w:r w:rsidRPr="007B58C0">
        <w:rPr>
          <w:rFonts w:ascii="Arial" w:hAnsi="Arial" w:cs="Angsana New"/>
          <w:sz w:val="22"/>
          <w:szCs w:val="22"/>
          <w:lang w:val="en-US"/>
        </w:rPr>
        <w:t xml:space="preserve"> </w:t>
      </w:r>
      <w:r w:rsidR="00FD0316">
        <w:rPr>
          <w:rFonts w:ascii="Arial" w:hAnsi="Arial" w:cs="Angsana New"/>
          <w:sz w:val="22"/>
          <w:szCs w:val="22"/>
          <w:lang w:val="en-US"/>
        </w:rPr>
        <w:t>201</w:t>
      </w:r>
      <w:r w:rsidR="00F92EB7">
        <w:rPr>
          <w:rFonts w:ascii="Arial" w:hAnsi="Arial" w:cs="Angsana New"/>
          <w:sz w:val="22"/>
          <w:szCs w:val="22"/>
          <w:lang w:val="en-US"/>
        </w:rPr>
        <w:t>8</w:t>
      </w:r>
      <w:r w:rsidRPr="007B58C0">
        <w:rPr>
          <w:rFonts w:ascii="Arial" w:hAnsi="Arial" w:cs="Angsana New"/>
          <w:sz w:val="22"/>
          <w:szCs w:val="22"/>
          <w:lang w:val="en-US"/>
        </w:rPr>
        <w:t xml:space="preserve"> are presented below.</w:t>
      </w:r>
    </w:p>
    <w:p w14:paraId="1563D825" w14:textId="77777777" w:rsidR="007B58C0" w:rsidRPr="007B58C0"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 xml:space="preserve"> (Unit: Thousand Baht)</w:t>
      </w:r>
    </w:p>
    <w:tbl>
      <w:tblPr>
        <w:tblW w:w="8370" w:type="dxa"/>
        <w:tblInd w:w="450" w:type="dxa"/>
        <w:tblLayout w:type="fixed"/>
        <w:tblLook w:val="0000" w:firstRow="0" w:lastRow="0" w:firstColumn="0" w:lastColumn="0" w:noHBand="0" w:noVBand="0"/>
      </w:tblPr>
      <w:tblGrid>
        <w:gridCol w:w="5940"/>
        <w:gridCol w:w="2430"/>
      </w:tblGrid>
      <w:tr w:rsidR="007B58C0" w:rsidRPr="007B58C0" w14:paraId="54AF211A" w14:textId="77777777" w:rsidTr="004764C0">
        <w:tc>
          <w:tcPr>
            <w:tcW w:w="5940" w:type="dxa"/>
          </w:tcPr>
          <w:p w14:paraId="3267AF93" w14:textId="77777777" w:rsidR="007B58C0" w:rsidRPr="007B58C0" w:rsidRDefault="007B58C0" w:rsidP="007B58C0">
            <w:pPr>
              <w:tabs>
                <w:tab w:val="left" w:pos="162"/>
              </w:tabs>
              <w:spacing w:line="380" w:lineRule="exact"/>
              <w:ind w:right="-108"/>
              <w:jc w:val="both"/>
              <w:rPr>
                <w:rFonts w:ascii="Arial" w:hAnsi="Arial" w:cs="Angsana New"/>
                <w:sz w:val="24"/>
                <w:szCs w:val="22"/>
                <w:cs/>
                <w:lang w:val="en-US"/>
              </w:rPr>
            </w:pPr>
          </w:p>
        </w:tc>
        <w:tc>
          <w:tcPr>
            <w:tcW w:w="2430" w:type="dxa"/>
          </w:tcPr>
          <w:p w14:paraId="4EC773B7" w14:textId="403C6590" w:rsidR="007B58C0" w:rsidRPr="007B58C0" w:rsidRDefault="007B58C0" w:rsidP="007B58C0">
            <w:pPr>
              <w:pBdr>
                <w:bottom w:val="single" w:sz="4" w:space="1" w:color="auto"/>
              </w:pBdr>
              <w:spacing w:line="38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002E44F7">
              <w:rPr>
                <w:rFonts w:ascii="Arial" w:hAnsi="Arial" w:cs="Angsana New"/>
                <w:sz w:val="22"/>
                <w:szCs w:val="22"/>
                <w:lang w:val="en-US"/>
              </w:rPr>
              <w:t xml:space="preserve"> </w:t>
            </w:r>
            <w:r w:rsidRPr="007B58C0">
              <w:rPr>
                <w:rFonts w:ascii="Arial" w:hAnsi="Arial" w:cs="Angsana New"/>
                <w:sz w:val="22"/>
                <w:szCs w:val="22"/>
                <w:lang w:val="en-US"/>
              </w:rPr>
              <w:t>financial statements</w:t>
            </w:r>
          </w:p>
        </w:tc>
      </w:tr>
      <w:tr w:rsidR="008F1007" w:rsidRPr="007B58C0" w14:paraId="794943BB" w14:textId="77777777" w:rsidTr="004764C0">
        <w:tc>
          <w:tcPr>
            <w:tcW w:w="5940" w:type="dxa"/>
          </w:tcPr>
          <w:p w14:paraId="5D95B251" w14:textId="77777777" w:rsidR="008F1007" w:rsidRPr="007B58C0" w:rsidRDefault="008F1007"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F92EB7">
              <w:rPr>
                <w:rFonts w:ascii="Arial" w:eastAsia="Arial Unicode MS" w:hAnsi="Arial" w:cs="Arial Unicode MS"/>
                <w:sz w:val="22"/>
                <w:szCs w:val="22"/>
                <w:lang w:val="en-US"/>
              </w:rPr>
              <w:t>2018</w:t>
            </w:r>
          </w:p>
        </w:tc>
        <w:tc>
          <w:tcPr>
            <w:tcW w:w="2430" w:type="dxa"/>
          </w:tcPr>
          <w:p w14:paraId="52E6BF64" w14:textId="59D265FC" w:rsidR="008F1007" w:rsidRPr="008F1007" w:rsidRDefault="00A25803" w:rsidP="00FD0316">
            <w:pP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257,178</w:t>
            </w:r>
          </w:p>
        </w:tc>
      </w:tr>
      <w:tr w:rsidR="00E56579" w:rsidRPr="007B58C0" w14:paraId="5274C34F" w14:textId="77777777" w:rsidTr="004764C0">
        <w:tc>
          <w:tcPr>
            <w:tcW w:w="5940" w:type="dxa"/>
          </w:tcPr>
          <w:p w14:paraId="5A57CE2D" w14:textId="6475933A" w:rsidR="00E56579" w:rsidRPr="007B58C0" w:rsidRDefault="00E56579" w:rsidP="007B58C0">
            <w:pPr>
              <w:tabs>
                <w:tab w:val="left" w:pos="522"/>
              </w:tabs>
              <w:spacing w:line="380" w:lineRule="exact"/>
              <w:ind w:right="-108"/>
              <w:jc w:val="both"/>
              <w:rPr>
                <w:rFonts w:ascii="Arial" w:eastAsia="Arial Unicode MS" w:hAnsi="Arial" w:cs="Arial Unicode MS"/>
                <w:sz w:val="22"/>
                <w:szCs w:val="22"/>
                <w:lang w:val="en-US"/>
              </w:rPr>
            </w:pPr>
            <w:r>
              <w:rPr>
                <w:rFonts w:ascii="Arial" w:eastAsia="Arial Unicode MS" w:hAnsi="Arial" w:cs="Arial Unicode MS"/>
                <w:sz w:val="22"/>
                <w:szCs w:val="22"/>
                <w:lang w:val="en-US"/>
              </w:rPr>
              <w:t>Transferred from land and real estate development costs</w:t>
            </w:r>
          </w:p>
        </w:tc>
        <w:tc>
          <w:tcPr>
            <w:tcW w:w="2430" w:type="dxa"/>
          </w:tcPr>
          <w:p w14:paraId="758D8D5B" w14:textId="0D9DF6A2" w:rsidR="00E56579" w:rsidRDefault="00E56579" w:rsidP="00FD0316">
            <w:pP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45,809</w:t>
            </w:r>
          </w:p>
        </w:tc>
      </w:tr>
      <w:tr w:rsidR="006B1DEE" w:rsidRPr="007B58C0" w14:paraId="5CC0FDE6" w14:textId="77777777" w:rsidTr="004764C0">
        <w:tc>
          <w:tcPr>
            <w:tcW w:w="5940" w:type="dxa"/>
          </w:tcPr>
          <w:p w14:paraId="0AB84610" w14:textId="3CB99653" w:rsidR="006B1DEE" w:rsidRPr="007B58C0" w:rsidRDefault="00C30E1A" w:rsidP="0030620A">
            <w:pPr>
              <w:tabs>
                <w:tab w:val="left" w:pos="522"/>
              </w:tabs>
              <w:spacing w:line="380" w:lineRule="exact"/>
              <w:ind w:right="-108"/>
              <w:jc w:val="both"/>
              <w:rPr>
                <w:rFonts w:ascii="Arial" w:eastAsia="Arial Unicode MS" w:hAnsi="Arial" w:cs="Arial Unicode MS"/>
                <w:sz w:val="24"/>
                <w:szCs w:val="22"/>
                <w:cs/>
                <w:lang w:val="en-US"/>
              </w:rPr>
            </w:pPr>
            <w:r>
              <w:rPr>
                <w:rFonts w:ascii="Arial" w:eastAsia="Arial Unicode MS" w:hAnsi="Arial" w:cs="Arial Unicode MS"/>
                <w:sz w:val="22"/>
                <w:szCs w:val="22"/>
                <w:lang w:val="en-US"/>
              </w:rPr>
              <w:t>Depreciation for the p</w:t>
            </w:r>
            <w:r w:rsidR="006B1DEE" w:rsidRPr="007B58C0">
              <w:rPr>
                <w:rFonts w:ascii="Arial" w:eastAsia="Arial Unicode MS" w:hAnsi="Arial" w:cs="Arial Unicode MS"/>
                <w:sz w:val="22"/>
                <w:szCs w:val="22"/>
                <w:lang w:val="en-US"/>
              </w:rPr>
              <w:t>eriod</w:t>
            </w:r>
          </w:p>
        </w:tc>
        <w:tc>
          <w:tcPr>
            <w:tcW w:w="2430" w:type="dxa"/>
          </w:tcPr>
          <w:p w14:paraId="5A64814B" w14:textId="000B612C" w:rsidR="006B1DEE" w:rsidRPr="006B1DEE" w:rsidRDefault="00E56579" w:rsidP="006B1DEE">
            <w:pPr>
              <w:pBdr>
                <w:bottom w:val="sing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(5,664)</w:t>
            </w:r>
          </w:p>
        </w:tc>
      </w:tr>
      <w:tr w:rsidR="006B1DEE" w:rsidRPr="007B58C0" w14:paraId="4AD23A98" w14:textId="77777777" w:rsidTr="004764C0">
        <w:tc>
          <w:tcPr>
            <w:tcW w:w="5940" w:type="dxa"/>
          </w:tcPr>
          <w:p w14:paraId="72D950B8" w14:textId="4A8949A6" w:rsidR="006B1DEE" w:rsidRPr="007B58C0" w:rsidRDefault="006B1DEE"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FC1F86">
              <w:rPr>
                <w:rFonts w:ascii="Arial" w:eastAsia="Arial Unicode MS" w:hAnsi="Arial" w:cs="Arial Unicode MS"/>
                <w:sz w:val="22"/>
                <w:szCs w:val="22"/>
                <w:lang w:val="en-US"/>
              </w:rPr>
              <w:t>30 June</w:t>
            </w:r>
            <w:r w:rsidRPr="007B58C0">
              <w:rPr>
                <w:rFonts w:ascii="Arial" w:eastAsia="Arial Unicode MS" w:hAnsi="Arial" w:cs="Arial Unicode MS"/>
                <w:sz w:val="22"/>
                <w:szCs w:val="22"/>
                <w:lang w:val="en-US"/>
              </w:rPr>
              <w:t xml:space="preserve"> </w:t>
            </w:r>
            <w:r w:rsidR="00F92EB7">
              <w:rPr>
                <w:rFonts w:ascii="Arial" w:eastAsia="Arial Unicode MS" w:hAnsi="Arial" w:cs="Arial Unicode MS"/>
                <w:sz w:val="22"/>
                <w:szCs w:val="22"/>
                <w:lang w:val="en-US"/>
              </w:rPr>
              <w:t>2018</w:t>
            </w:r>
          </w:p>
        </w:tc>
        <w:tc>
          <w:tcPr>
            <w:tcW w:w="2430" w:type="dxa"/>
          </w:tcPr>
          <w:p w14:paraId="15FA9FD4" w14:textId="4F9B90ED" w:rsidR="006B1DEE" w:rsidRPr="006B1DEE" w:rsidRDefault="00E56579" w:rsidP="006B1DEE">
            <w:pPr>
              <w:pBdr>
                <w:bottom w:val="doub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297,323</w:t>
            </w:r>
          </w:p>
        </w:tc>
      </w:tr>
    </w:tbl>
    <w:p w14:paraId="7E1EA3FE" w14:textId="11F9BCD0" w:rsidR="002A71A0" w:rsidRPr="007B58C0" w:rsidRDefault="000E0F1F" w:rsidP="00AE3BB6">
      <w:pPr>
        <w:tabs>
          <w:tab w:val="left" w:pos="900"/>
          <w:tab w:val="left" w:pos="2160"/>
        </w:tabs>
        <w:spacing w:before="240" w:after="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lastRenderedPageBreak/>
        <w:tab/>
      </w:r>
      <w:r>
        <w:rPr>
          <w:rFonts w:ascii="Arial" w:hAnsi="Arial" w:cs="Angsana New"/>
          <w:sz w:val="22"/>
          <w:szCs w:val="22"/>
          <w:lang w:val="en-US"/>
        </w:rPr>
        <w:t xml:space="preserve">The Company has pledged investment properties </w:t>
      </w:r>
      <w:r w:rsidR="00726A96">
        <w:rPr>
          <w:rFonts w:ascii="Arial" w:hAnsi="Arial" w:cs="Angsana New"/>
          <w:sz w:val="22"/>
          <w:szCs w:val="22"/>
          <w:lang w:val="en-US"/>
        </w:rPr>
        <w:t xml:space="preserve">amounting to Baht </w:t>
      </w:r>
      <w:r w:rsidR="00E56579">
        <w:rPr>
          <w:rFonts w:ascii="Arial" w:hAnsi="Arial" w:cs="Angsana New"/>
          <w:sz w:val="22"/>
          <w:szCs w:val="22"/>
          <w:lang w:val="en-US"/>
        </w:rPr>
        <w:t>297</w:t>
      </w:r>
      <w:r w:rsidR="00FD0316">
        <w:rPr>
          <w:rFonts w:ascii="Arial" w:hAnsi="Arial" w:cs="Angsana New"/>
          <w:sz w:val="22"/>
          <w:szCs w:val="22"/>
          <w:lang w:val="en-US"/>
        </w:rPr>
        <w:t xml:space="preserve"> million</w:t>
      </w:r>
      <w:r w:rsidR="00500ED2">
        <w:rPr>
          <w:rFonts w:ascii="Arial" w:hAnsi="Arial" w:cs="Angsana New"/>
          <w:sz w:val="22"/>
          <w:szCs w:val="22"/>
          <w:lang w:val="en-US"/>
        </w:rPr>
        <w:t xml:space="preserve">          </w:t>
      </w:r>
      <w:r w:rsidR="00FD0316">
        <w:rPr>
          <w:rFonts w:ascii="Arial" w:hAnsi="Arial" w:cs="Angsana New"/>
          <w:sz w:val="22"/>
          <w:szCs w:val="22"/>
          <w:lang w:val="en-US"/>
        </w:rPr>
        <w:t xml:space="preserve"> (31 December </w:t>
      </w:r>
      <w:r w:rsidR="00F92EB7">
        <w:rPr>
          <w:rFonts w:ascii="Arial" w:hAnsi="Arial" w:cs="Angsana New"/>
          <w:sz w:val="22"/>
          <w:szCs w:val="22"/>
          <w:lang w:val="en-US"/>
        </w:rPr>
        <w:t>2017</w:t>
      </w:r>
      <w:r w:rsidR="00FD0316">
        <w:rPr>
          <w:rFonts w:ascii="Arial" w:hAnsi="Arial" w:cs="Angsana New"/>
          <w:sz w:val="22"/>
          <w:szCs w:val="22"/>
          <w:lang w:val="en-US"/>
        </w:rPr>
        <w:t xml:space="preserve">: Baht </w:t>
      </w:r>
      <w:r w:rsidR="00E829D8">
        <w:rPr>
          <w:rFonts w:ascii="Arial" w:hAnsi="Arial" w:cs="Angsana New"/>
          <w:sz w:val="22"/>
          <w:szCs w:val="22"/>
          <w:lang w:val="en-US"/>
        </w:rPr>
        <w:t>257</w:t>
      </w:r>
      <w:r>
        <w:rPr>
          <w:rFonts w:ascii="Arial" w:hAnsi="Arial" w:cs="Angsana New"/>
          <w:sz w:val="22"/>
          <w:szCs w:val="22"/>
          <w:lang w:val="en-US"/>
        </w:rPr>
        <w:t xml:space="preserve"> million) as collateral against credit facilities received from financial insti</w:t>
      </w:r>
      <w:r w:rsidR="00D9556C">
        <w:rPr>
          <w:rFonts w:ascii="Arial" w:hAnsi="Arial" w:cs="Angsana New"/>
          <w:sz w:val="22"/>
          <w:szCs w:val="22"/>
          <w:lang w:val="en-US"/>
        </w:rPr>
        <w:t xml:space="preserve">tutions, as discussed in Note </w:t>
      </w:r>
      <w:r w:rsidR="00E56579">
        <w:rPr>
          <w:rFonts w:ascii="Arial" w:hAnsi="Arial" w:cs="Angsana New"/>
          <w:sz w:val="22"/>
          <w:szCs w:val="22"/>
          <w:lang w:val="en-US"/>
        </w:rPr>
        <w:t>18</w:t>
      </w:r>
      <w:r w:rsidR="007F226B">
        <w:rPr>
          <w:rFonts w:ascii="Arial" w:hAnsi="Arial" w:cs="Angsana New"/>
          <w:sz w:val="22"/>
          <w:szCs w:val="22"/>
          <w:lang w:val="en-US"/>
        </w:rPr>
        <w:t>.</w:t>
      </w:r>
    </w:p>
    <w:p w14:paraId="7886521D" w14:textId="5B387AED" w:rsidR="007B58C0" w:rsidRPr="007B58C0" w:rsidRDefault="00E56579" w:rsidP="000E0F1F">
      <w:pPr>
        <w:tabs>
          <w:tab w:val="center" w:pos="6840"/>
          <w:tab w:val="center" w:pos="8280"/>
        </w:tabs>
        <w:spacing w:before="120" w:after="120" w:line="380" w:lineRule="exact"/>
        <w:ind w:left="562" w:right="-43" w:hanging="562"/>
        <w:jc w:val="thaiDistribute"/>
        <w:rPr>
          <w:rFonts w:ascii="Arial" w:hAnsi="Arial" w:cs="Angsana New"/>
          <w:sz w:val="22"/>
          <w:szCs w:val="22"/>
          <w:lang w:val="en-US"/>
        </w:rPr>
      </w:pPr>
      <w:r>
        <w:rPr>
          <w:rFonts w:ascii="Arial" w:hAnsi="Arial" w:cs="Angsana New"/>
          <w:b/>
          <w:bCs/>
          <w:sz w:val="22"/>
          <w:szCs w:val="22"/>
          <w:lang w:val="en-US"/>
        </w:rPr>
        <w:t>14</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Property, plant and equipment</w:t>
      </w:r>
    </w:p>
    <w:p w14:paraId="540912B4" w14:textId="40FBE67C" w:rsidR="007B58C0" w:rsidRPr="007B58C0" w:rsidRDefault="007B58C0" w:rsidP="007B58C0">
      <w:pPr>
        <w:tabs>
          <w:tab w:val="left" w:pos="900"/>
          <w:tab w:val="left" w:pos="2160"/>
        </w:tabs>
        <w:spacing w:before="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tab/>
      </w:r>
      <w:r w:rsidRPr="007B58C0">
        <w:rPr>
          <w:rFonts w:ascii="Arial" w:hAnsi="Arial" w:cs="Angsana New"/>
          <w:sz w:val="22"/>
          <w:szCs w:val="22"/>
          <w:lang w:val="en-US"/>
        </w:rPr>
        <w:t>Movements of the property, plant and equipment account during the</w:t>
      </w:r>
      <w:r w:rsidRPr="007B58C0">
        <w:rPr>
          <w:rFonts w:ascii="Arial" w:hAnsi="Arial" w:cs="Angsana New"/>
          <w:sz w:val="22"/>
          <w:szCs w:val="22"/>
          <w:cs/>
          <w:lang w:val="en-US"/>
        </w:rPr>
        <w:t xml:space="preserve"> </w:t>
      </w:r>
      <w:r w:rsidR="00D84D4D">
        <w:rPr>
          <w:rFonts w:ascii="Arial" w:hAnsi="Arial" w:cs="Angsana New"/>
          <w:sz w:val="22"/>
          <w:szCs w:val="22"/>
          <w:lang w:val="en-US"/>
        </w:rPr>
        <w:t>six</w:t>
      </w:r>
      <w:r w:rsidRPr="007B58C0">
        <w:rPr>
          <w:rFonts w:ascii="Arial" w:hAnsi="Arial" w:cs="Angsana New"/>
          <w:sz w:val="22"/>
          <w:szCs w:val="22"/>
          <w:lang w:val="en-US"/>
        </w:rPr>
        <w:t xml:space="preserve">-month period ended </w:t>
      </w:r>
      <w:r w:rsidR="00FC1F86">
        <w:rPr>
          <w:rFonts w:ascii="Arial" w:hAnsi="Arial" w:cs="Angsana New"/>
          <w:sz w:val="22"/>
          <w:szCs w:val="22"/>
          <w:lang w:val="en-US"/>
        </w:rPr>
        <w:t>30 June</w:t>
      </w:r>
      <w:r w:rsidRPr="007B58C0">
        <w:rPr>
          <w:rFonts w:ascii="Arial" w:hAnsi="Arial" w:cs="Angsana New"/>
          <w:sz w:val="22"/>
          <w:szCs w:val="22"/>
          <w:lang w:val="en-US"/>
        </w:rPr>
        <w:t xml:space="preserve"> </w:t>
      </w:r>
      <w:r w:rsidR="00F92EB7">
        <w:rPr>
          <w:rFonts w:ascii="Arial" w:hAnsi="Arial" w:cs="Angsana New"/>
          <w:sz w:val="22"/>
          <w:szCs w:val="22"/>
          <w:lang w:val="en-US"/>
        </w:rPr>
        <w:t>2018</w:t>
      </w:r>
      <w:r w:rsidRPr="007B58C0">
        <w:rPr>
          <w:rFonts w:ascii="Arial" w:hAnsi="Arial" w:cs="Angsana New"/>
          <w:sz w:val="22"/>
          <w:szCs w:val="22"/>
          <w:lang w:val="en-US"/>
        </w:rPr>
        <w:t xml:space="preserve"> are presented below.</w:t>
      </w:r>
    </w:p>
    <w:p w14:paraId="7B1F5A14" w14:textId="77777777" w:rsidR="007B58C0" w:rsidRPr="0077118C"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7118C">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5040"/>
        <w:gridCol w:w="1710"/>
        <w:gridCol w:w="1710"/>
      </w:tblGrid>
      <w:tr w:rsidR="007B58C0" w:rsidRPr="0077118C" w14:paraId="79F1B33C" w14:textId="77777777" w:rsidTr="00F951C2">
        <w:tc>
          <w:tcPr>
            <w:tcW w:w="5040" w:type="dxa"/>
          </w:tcPr>
          <w:p w14:paraId="7CCFB789" w14:textId="77777777" w:rsidR="007B58C0" w:rsidRPr="0077118C" w:rsidRDefault="007B58C0" w:rsidP="00F951C2">
            <w:pPr>
              <w:tabs>
                <w:tab w:val="left" w:pos="162"/>
              </w:tabs>
              <w:spacing w:line="380" w:lineRule="exact"/>
              <w:ind w:right="-108"/>
              <w:jc w:val="both"/>
              <w:rPr>
                <w:rFonts w:ascii="Arial" w:hAnsi="Arial" w:cs="Angsana New"/>
                <w:sz w:val="22"/>
                <w:szCs w:val="22"/>
                <w:cs/>
                <w:lang w:val="en-US"/>
              </w:rPr>
            </w:pPr>
          </w:p>
        </w:tc>
        <w:tc>
          <w:tcPr>
            <w:tcW w:w="1710" w:type="dxa"/>
          </w:tcPr>
          <w:p w14:paraId="47C0EFCA"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Consolidated financial statements</w:t>
            </w:r>
          </w:p>
        </w:tc>
        <w:tc>
          <w:tcPr>
            <w:tcW w:w="1710" w:type="dxa"/>
          </w:tcPr>
          <w:p w14:paraId="4FBBFD50"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Separate         financial statements</w:t>
            </w:r>
          </w:p>
        </w:tc>
      </w:tr>
      <w:tr w:rsidR="008F1007" w:rsidRPr="0077118C" w14:paraId="196027D2" w14:textId="77777777" w:rsidTr="00F951C2">
        <w:tc>
          <w:tcPr>
            <w:tcW w:w="5040" w:type="dxa"/>
          </w:tcPr>
          <w:p w14:paraId="48760872" w14:textId="77777777" w:rsidR="008F1007" w:rsidRPr="0077118C" w:rsidRDefault="008F1007" w:rsidP="00F951C2">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1 January </w:t>
            </w:r>
            <w:r w:rsidR="00F92EB7">
              <w:rPr>
                <w:rFonts w:ascii="Arial" w:eastAsia="Arial Unicode MS" w:hAnsi="Arial" w:cs="Arial Unicode MS"/>
                <w:bCs/>
                <w:sz w:val="22"/>
                <w:szCs w:val="22"/>
                <w:lang w:val="en-US"/>
              </w:rPr>
              <w:t>2018</w:t>
            </w:r>
          </w:p>
        </w:tc>
        <w:tc>
          <w:tcPr>
            <w:tcW w:w="1710" w:type="dxa"/>
          </w:tcPr>
          <w:p w14:paraId="732EDCCC" w14:textId="779F4D7C" w:rsidR="008F1007" w:rsidRPr="0077118C" w:rsidRDefault="00A25803" w:rsidP="00F951C2">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9,526</w:t>
            </w:r>
          </w:p>
        </w:tc>
        <w:tc>
          <w:tcPr>
            <w:tcW w:w="1710" w:type="dxa"/>
          </w:tcPr>
          <w:p w14:paraId="67D960B7" w14:textId="356C7F31" w:rsidR="008F1007" w:rsidRPr="0077118C" w:rsidRDefault="00A25803" w:rsidP="00F951C2">
            <w:pPr>
              <w:tabs>
                <w:tab w:val="decimal" w:pos="1332"/>
              </w:tabs>
              <w:spacing w:line="380" w:lineRule="exact"/>
              <w:ind w:left="-4"/>
              <w:jc w:val="center"/>
              <w:rPr>
                <w:rFonts w:ascii="Arial" w:hAnsi="Arial" w:cs="Angsana New"/>
                <w:sz w:val="22"/>
                <w:szCs w:val="22"/>
                <w:cs/>
                <w:lang w:val="en-US"/>
              </w:rPr>
            </w:pPr>
            <w:r>
              <w:rPr>
                <w:rFonts w:ascii="Arial" w:hAnsi="Arial" w:cs="Angsana New"/>
                <w:sz w:val="22"/>
                <w:szCs w:val="22"/>
                <w:lang w:val="en-US"/>
              </w:rPr>
              <w:t>9,210</w:t>
            </w:r>
          </w:p>
        </w:tc>
      </w:tr>
      <w:tr w:rsidR="00F004C8" w:rsidRPr="0077118C" w14:paraId="2F0F6906" w14:textId="77777777" w:rsidTr="00F951C2">
        <w:tc>
          <w:tcPr>
            <w:tcW w:w="5040" w:type="dxa"/>
          </w:tcPr>
          <w:p w14:paraId="18E466E1" w14:textId="77777777" w:rsidR="00F004C8" w:rsidRPr="0077118C" w:rsidRDefault="00F004C8" w:rsidP="00F004C8">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Acquisitions during period - at cost</w:t>
            </w:r>
          </w:p>
        </w:tc>
        <w:tc>
          <w:tcPr>
            <w:tcW w:w="1710" w:type="dxa"/>
          </w:tcPr>
          <w:p w14:paraId="0D4B7313" w14:textId="1135DDD6" w:rsidR="00F004C8" w:rsidRPr="0039032B" w:rsidRDefault="00E56579" w:rsidP="002E44F7">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w:t>
            </w:r>
            <w:r w:rsidR="002E44F7">
              <w:rPr>
                <w:rFonts w:ascii="Arial" w:hAnsi="Arial" w:cs="Angsana New"/>
                <w:sz w:val="22"/>
                <w:szCs w:val="22"/>
                <w:lang w:val="en-US"/>
              </w:rPr>
              <w:t>677</w:t>
            </w:r>
          </w:p>
        </w:tc>
        <w:tc>
          <w:tcPr>
            <w:tcW w:w="1710" w:type="dxa"/>
          </w:tcPr>
          <w:p w14:paraId="228A4F42" w14:textId="00BB1EB5" w:rsidR="00F004C8" w:rsidRPr="0039032B" w:rsidRDefault="00E56579" w:rsidP="00F004C8">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1,676</w:t>
            </w:r>
          </w:p>
        </w:tc>
      </w:tr>
      <w:tr w:rsidR="00F004C8" w:rsidRPr="0077118C" w14:paraId="2B9EE1D3" w14:textId="77777777" w:rsidTr="00F951C2">
        <w:tc>
          <w:tcPr>
            <w:tcW w:w="5040" w:type="dxa"/>
          </w:tcPr>
          <w:p w14:paraId="7D3CE10B" w14:textId="1579D3FE" w:rsidR="00F004C8" w:rsidRPr="0077118C" w:rsidRDefault="00F004C8" w:rsidP="00F004C8">
            <w:pPr>
              <w:tabs>
                <w:tab w:val="left" w:pos="162"/>
              </w:tabs>
              <w:spacing w:line="380" w:lineRule="exact"/>
              <w:ind w:right="-108"/>
              <w:jc w:val="both"/>
              <w:rPr>
                <w:rFonts w:ascii="Arial" w:eastAsia="Arial Unicode MS" w:hAnsi="Arial" w:cs="Arial Unicode MS"/>
                <w:bCs/>
                <w:sz w:val="22"/>
                <w:szCs w:val="22"/>
                <w:cs/>
                <w:lang w:val="en-US"/>
              </w:rPr>
            </w:pPr>
            <w:r w:rsidRPr="00F004C8">
              <w:rPr>
                <w:rFonts w:ascii="Arial" w:eastAsia="Arial Unicode MS" w:hAnsi="Arial" w:cs="Arial Unicode MS"/>
                <w:bCs/>
                <w:sz w:val="22"/>
                <w:szCs w:val="22"/>
                <w:lang w:val="en-US"/>
              </w:rPr>
              <w:t>Disposals and write-off</w:t>
            </w:r>
            <w:r w:rsidR="00AC1EAE">
              <w:rPr>
                <w:rFonts w:ascii="Arial" w:eastAsia="Arial Unicode MS" w:hAnsi="Arial" w:cs="Arial Unicode MS"/>
                <w:bCs/>
                <w:sz w:val="22"/>
                <w:szCs w:val="22"/>
                <w:lang w:val="en-US"/>
              </w:rPr>
              <w:t xml:space="preserve"> - net book value</w:t>
            </w:r>
          </w:p>
        </w:tc>
        <w:tc>
          <w:tcPr>
            <w:tcW w:w="1710" w:type="dxa"/>
          </w:tcPr>
          <w:p w14:paraId="23926958" w14:textId="2595C6B8" w:rsidR="00F004C8" w:rsidRDefault="00E56579" w:rsidP="00F004C8">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(399)</w:t>
            </w:r>
          </w:p>
        </w:tc>
        <w:tc>
          <w:tcPr>
            <w:tcW w:w="1710" w:type="dxa"/>
          </w:tcPr>
          <w:p w14:paraId="42E022AB" w14:textId="7DF546D3" w:rsidR="00F004C8" w:rsidRDefault="00E56579" w:rsidP="003B0301">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(398)</w:t>
            </w:r>
          </w:p>
        </w:tc>
      </w:tr>
      <w:tr w:rsidR="00F004C8" w:rsidRPr="0077118C" w14:paraId="7842F7DF" w14:textId="77777777" w:rsidTr="00F951C2">
        <w:tc>
          <w:tcPr>
            <w:tcW w:w="5040" w:type="dxa"/>
          </w:tcPr>
          <w:p w14:paraId="094A1E1E" w14:textId="290A7A12" w:rsidR="00F004C8" w:rsidRPr="0077118C" w:rsidRDefault="00F004C8" w:rsidP="00F004C8">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 xml:space="preserve">Depreciation for </w:t>
            </w:r>
            <w:r w:rsidR="00500ED2">
              <w:rPr>
                <w:rFonts w:ascii="Arial" w:eastAsia="Arial Unicode MS" w:hAnsi="Arial" w:cs="Arial Unicode MS"/>
                <w:sz w:val="22"/>
                <w:szCs w:val="22"/>
                <w:lang w:val="en-US"/>
              </w:rPr>
              <w:t xml:space="preserve">the </w:t>
            </w:r>
            <w:r w:rsidRPr="0077118C">
              <w:rPr>
                <w:rFonts w:ascii="Arial" w:eastAsia="Arial Unicode MS" w:hAnsi="Arial" w:cs="Arial Unicode MS"/>
                <w:sz w:val="22"/>
                <w:szCs w:val="22"/>
                <w:lang w:val="en-US"/>
              </w:rPr>
              <w:t>period</w:t>
            </w:r>
          </w:p>
        </w:tc>
        <w:tc>
          <w:tcPr>
            <w:tcW w:w="1710" w:type="dxa"/>
          </w:tcPr>
          <w:p w14:paraId="7B721CCB" w14:textId="45AB0B05" w:rsidR="00F004C8" w:rsidRPr="0039032B" w:rsidRDefault="00E56579" w:rsidP="00F004C8">
            <w:pPr>
              <w:pBdr>
                <w:bottom w:val="sing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(1,442)</w:t>
            </w:r>
          </w:p>
        </w:tc>
        <w:tc>
          <w:tcPr>
            <w:tcW w:w="1710" w:type="dxa"/>
          </w:tcPr>
          <w:p w14:paraId="63C784EA" w14:textId="4DD29283" w:rsidR="00F004C8" w:rsidRPr="0039032B" w:rsidRDefault="00E56579" w:rsidP="00F004C8">
            <w:pPr>
              <w:pBdr>
                <w:bottom w:val="sing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(1,347)</w:t>
            </w:r>
          </w:p>
        </w:tc>
      </w:tr>
      <w:tr w:rsidR="00F004C8" w:rsidRPr="0077118C" w14:paraId="7C0E8A1A" w14:textId="77777777" w:rsidTr="00F951C2">
        <w:tc>
          <w:tcPr>
            <w:tcW w:w="5040" w:type="dxa"/>
          </w:tcPr>
          <w:p w14:paraId="3C2C114F" w14:textId="157975F6" w:rsidR="00F004C8" w:rsidRPr="0077118C" w:rsidRDefault="00F004C8" w:rsidP="00F004C8">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w:t>
            </w:r>
            <w:r w:rsidR="00FC1F86">
              <w:rPr>
                <w:rFonts w:ascii="Arial" w:eastAsia="Arial Unicode MS" w:hAnsi="Arial" w:cs="Arial Unicode MS"/>
                <w:bCs/>
                <w:sz w:val="22"/>
                <w:szCs w:val="22"/>
                <w:lang w:val="en-US"/>
              </w:rPr>
              <w:t>30 June</w:t>
            </w:r>
            <w:r>
              <w:rPr>
                <w:rFonts w:ascii="Arial" w:eastAsia="Arial Unicode MS" w:hAnsi="Arial" w:cs="Arial Unicode MS"/>
                <w:bCs/>
                <w:sz w:val="22"/>
                <w:szCs w:val="22"/>
                <w:lang w:val="en-US"/>
              </w:rPr>
              <w:t xml:space="preserve"> 2018</w:t>
            </w:r>
          </w:p>
        </w:tc>
        <w:tc>
          <w:tcPr>
            <w:tcW w:w="1710" w:type="dxa"/>
          </w:tcPr>
          <w:p w14:paraId="01A0E1BD" w14:textId="224B814F" w:rsidR="00F004C8" w:rsidRPr="0039032B" w:rsidRDefault="00E56579" w:rsidP="00F004C8">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9,362</w:t>
            </w:r>
          </w:p>
        </w:tc>
        <w:tc>
          <w:tcPr>
            <w:tcW w:w="1710" w:type="dxa"/>
          </w:tcPr>
          <w:p w14:paraId="1400C191" w14:textId="45AC85BF" w:rsidR="00F004C8" w:rsidRPr="0039032B" w:rsidRDefault="00E56579" w:rsidP="00F004C8">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9,141</w:t>
            </w:r>
          </w:p>
        </w:tc>
      </w:tr>
    </w:tbl>
    <w:p w14:paraId="54D4F627" w14:textId="5C38DD3D" w:rsidR="006B1DEE" w:rsidRDefault="00936E28" w:rsidP="003B0301">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15</w:t>
      </w:r>
      <w:r w:rsidR="006B1DEE">
        <w:rPr>
          <w:rFonts w:ascii="Arial" w:hAnsi="Arial" w:cs="Angsana New"/>
          <w:b/>
          <w:bCs/>
          <w:sz w:val="22"/>
          <w:szCs w:val="22"/>
          <w:lang w:val="en-US"/>
        </w:rPr>
        <w:t>.</w:t>
      </w:r>
      <w:r w:rsidR="006B1DEE">
        <w:rPr>
          <w:rFonts w:ascii="Arial" w:hAnsi="Arial" w:cs="Angsana New"/>
          <w:b/>
          <w:bCs/>
          <w:sz w:val="22"/>
          <w:szCs w:val="22"/>
          <w:lang w:val="en-US"/>
        </w:rPr>
        <w:tab/>
      </w:r>
      <w:r w:rsidR="00926666">
        <w:rPr>
          <w:rFonts w:ascii="Arial" w:hAnsi="Arial" w:cs="Angsana New"/>
          <w:b/>
          <w:bCs/>
          <w:sz w:val="22"/>
          <w:szCs w:val="22"/>
          <w:lang w:val="en-US"/>
        </w:rPr>
        <w:t>Intangible assets</w:t>
      </w:r>
    </w:p>
    <w:p w14:paraId="08F40B37" w14:textId="0F119DA8" w:rsidR="006B1DEE" w:rsidRDefault="006B1DEE" w:rsidP="00EE04E7">
      <w:pPr>
        <w:tabs>
          <w:tab w:val="left" w:pos="540"/>
          <w:tab w:val="left" w:pos="720"/>
        </w:tabs>
        <w:spacing w:before="120" w:after="120" w:line="380" w:lineRule="exact"/>
        <w:ind w:left="533" w:hanging="533"/>
        <w:jc w:val="thaiDistribute"/>
        <w:outlineLvl w:val="0"/>
        <w:rPr>
          <w:rFonts w:ascii="Arial" w:hAnsi="Arial" w:cs="Angsana New"/>
          <w:sz w:val="22"/>
          <w:szCs w:val="22"/>
          <w:lang w:val="en-US"/>
        </w:rPr>
      </w:pPr>
      <w:r>
        <w:rPr>
          <w:rFonts w:ascii="Arial" w:hAnsi="Arial" w:cs="Angsana New"/>
          <w:sz w:val="22"/>
          <w:szCs w:val="22"/>
          <w:lang w:val="en-US"/>
        </w:rPr>
        <w:tab/>
        <w:t xml:space="preserve">Movements of the computer software account during the </w:t>
      </w:r>
      <w:r w:rsidR="00D84D4D">
        <w:rPr>
          <w:rFonts w:ascii="Arial" w:hAnsi="Arial" w:cs="Angsana New"/>
          <w:sz w:val="22"/>
          <w:szCs w:val="22"/>
          <w:lang w:val="en-US"/>
        </w:rPr>
        <w:t>six</w:t>
      </w:r>
      <w:r>
        <w:rPr>
          <w:rFonts w:ascii="Arial" w:hAnsi="Arial" w:cs="Angsana New"/>
          <w:sz w:val="22"/>
          <w:szCs w:val="22"/>
          <w:lang w:val="en-US"/>
        </w:rPr>
        <w:t xml:space="preserve">-month period ended </w:t>
      </w:r>
      <w:r w:rsidR="004D6F53">
        <w:rPr>
          <w:rFonts w:ascii="Arial" w:hAnsi="Arial" w:cs="Angsana New"/>
          <w:sz w:val="22"/>
          <w:szCs w:val="22"/>
          <w:lang w:val="en-US"/>
        </w:rPr>
        <w:t xml:space="preserve"> </w:t>
      </w:r>
      <w:r w:rsidR="007E4E1A">
        <w:rPr>
          <w:rFonts w:ascii="Arial" w:hAnsi="Arial" w:cs="Angsana New"/>
          <w:sz w:val="22"/>
          <w:szCs w:val="22"/>
          <w:lang w:val="en-US"/>
        </w:rPr>
        <w:t xml:space="preserve">    </w:t>
      </w:r>
      <w:r w:rsidR="004D6F53">
        <w:rPr>
          <w:rFonts w:ascii="Arial" w:hAnsi="Arial" w:cs="Angsana New"/>
          <w:sz w:val="22"/>
          <w:szCs w:val="22"/>
          <w:lang w:val="en-US"/>
        </w:rPr>
        <w:t xml:space="preserve">    </w:t>
      </w:r>
      <w:r w:rsidR="00FC1F86">
        <w:rPr>
          <w:rFonts w:ascii="Arial" w:hAnsi="Arial" w:cs="Angsana New"/>
          <w:sz w:val="22"/>
          <w:szCs w:val="22"/>
          <w:lang w:val="en-US"/>
        </w:rPr>
        <w:t>30 June</w:t>
      </w:r>
      <w:r w:rsidR="00BC6F82">
        <w:rPr>
          <w:rFonts w:ascii="Arial" w:hAnsi="Arial" w:cs="Angsana New"/>
          <w:sz w:val="22"/>
          <w:szCs w:val="22"/>
          <w:lang w:val="en-US"/>
        </w:rPr>
        <w:t xml:space="preserve"> </w:t>
      </w:r>
      <w:r w:rsidR="004D0935">
        <w:rPr>
          <w:rFonts w:ascii="Arial" w:hAnsi="Arial" w:cs="Angsana New"/>
          <w:sz w:val="22"/>
          <w:szCs w:val="22"/>
          <w:lang w:val="en-US"/>
        </w:rPr>
        <w:t>2018</w:t>
      </w:r>
      <w:r>
        <w:rPr>
          <w:rFonts w:ascii="Arial" w:hAnsi="Arial" w:cs="Angsana New"/>
          <w:sz w:val="22"/>
          <w:szCs w:val="22"/>
          <w:lang w:val="en-US"/>
        </w:rPr>
        <w:t xml:space="preserve"> </w:t>
      </w:r>
      <w:r w:rsidR="004E2EF9">
        <w:rPr>
          <w:rFonts w:ascii="Arial" w:hAnsi="Arial" w:cs="Angsana New"/>
          <w:sz w:val="22"/>
          <w:szCs w:val="22"/>
          <w:lang w:val="en-US"/>
        </w:rPr>
        <w:t>are</w:t>
      </w:r>
      <w:r>
        <w:rPr>
          <w:rFonts w:ascii="Arial" w:hAnsi="Arial" w:cs="Angsana New"/>
          <w:sz w:val="22"/>
          <w:szCs w:val="22"/>
          <w:lang w:val="en-US"/>
        </w:rPr>
        <w:t xml:space="preserve"> </w:t>
      </w:r>
      <w:proofErr w:type="spellStart"/>
      <w:r>
        <w:rPr>
          <w:rFonts w:ascii="Arial" w:hAnsi="Arial" w:cs="Angsana New"/>
          <w:sz w:val="22"/>
          <w:szCs w:val="22"/>
          <w:lang w:val="en-US"/>
        </w:rPr>
        <w:t>summarised</w:t>
      </w:r>
      <w:proofErr w:type="spellEnd"/>
      <w:r>
        <w:rPr>
          <w:rFonts w:ascii="Arial" w:hAnsi="Arial" w:cs="Angsana New"/>
          <w:sz w:val="22"/>
          <w:szCs w:val="22"/>
          <w:lang w:val="en-US"/>
        </w:rPr>
        <w:t xml:space="preserve"> below.</w:t>
      </w:r>
    </w:p>
    <w:p w14:paraId="155EF6AE" w14:textId="77777777" w:rsidR="006B1DEE" w:rsidRPr="007B58C0" w:rsidRDefault="006B1DEE" w:rsidP="006B1DEE">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6030"/>
        <w:gridCol w:w="2430"/>
      </w:tblGrid>
      <w:tr w:rsidR="006B1DEE" w:rsidRPr="007B58C0" w14:paraId="2B1056B7" w14:textId="77777777" w:rsidTr="00E3798E">
        <w:tc>
          <w:tcPr>
            <w:tcW w:w="6030" w:type="dxa"/>
          </w:tcPr>
          <w:p w14:paraId="772A1F70" w14:textId="77777777" w:rsidR="006B1DEE" w:rsidRPr="007B58C0" w:rsidRDefault="006B1DEE" w:rsidP="000E6C18">
            <w:pPr>
              <w:tabs>
                <w:tab w:val="left" w:pos="162"/>
              </w:tabs>
              <w:spacing w:line="340" w:lineRule="exact"/>
              <w:ind w:right="-108"/>
              <w:jc w:val="both"/>
              <w:rPr>
                <w:rFonts w:ascii="Arial" w:hAnsi="Arial" w:cs="Angsana New"/>
                <w:sz w:val="24"/>
                <w:szCs w:val="22"/>
                <w:cs/>
                <w:lang w:val="en-US"/>
              </w:rPr>
            </w:pPr>
          </w:p>
        </w:tc>
        <w:tc>
          <w:tcPr>
            <w:tcW w:w="2430" w:type="dxa"/>
          </w:tcPr>
          <w:p w14:paraId="26050EAA" w14:textId="495DD3C6" w:rsidR="006B1DEE" w:rsidRPr="007B58C0" w:rsidRDefault="006B1DEE" w:rsidP="000E6C18">
            <w:pPr>
              <w:pBdr>
                <w:bottom w:val="single" w:sz="4" w:space="1" w:color="auto"/>
              </w:pBdr>
              <w:spacing w:line="34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002E44F7">
              <w:rPr>
                <w:rFonts w:ascii="Arial" w:hAnsi="Arial" w:cs="Angsana New"/>
                <w:sz w:val="22"/>
                <w:szCs w:val="22"/>
                <w:lang w:val="en-US"/>
              </w:rPr>
              <w:t xml:space="preserve"> </w:t>
            </w:r>
            <w:r w:rsidRPr="007B58C0">
              <w:rPr>
                <w:rFonts w:ascii="Arial" w:hAnsi="Arial" w:cs="Angsana New"/>
                <w:sz w:val="22"/>
                <w:szCs w:val="22"/>
                <w:lang w:val="en-US"/>
              </w:rPr>
              <w:t>financial statements</w:t>
            </w:r>
          </w:p>
        </w:tc>
      </w:tr>
      <w:tr w:rsidR="006B1DEE" w:rsidRPr="007B58C0" w14:paraId="75FAE07D" w14:textId="77777777" w:rsidTr="00E3798E">
        <w:tc>
          <w:tcPr>
            <w:tcW w:w="6030" w:type="dxa"/>
          </w:tcPr>
          <w:p w14:paraId="2CDB84D8" w14:textId="77777777" w:rsidR="006B1DEE" w:rsidRPr="007B58C0" w:rsidRDefault="006B1DEE" w:rsidP="000E6C18">
            <w:pPr>
              <w:tabs>
                <w:tab w:val="left" w:pos="522"/>
              </w:tabs>
              <w:spacing w:line="34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E829D8">
              <w:rPr>
                <w:rFonts w:ascii="Arial" w:eastAsia="Arial Unicode MS" w:hAnsi="Arial" w:cs="Arial Unicode MS"/>
                <w:sz w:val="22"/>
                <w:szCs w:val="22"/>
                <w:lang w:val="en-US"/>
              </w:rPr>
              <w:t>201</w:t>
            </w:r>
            <w:r w:rsidR="00E829D8">
              <w:rPr>
                <w:rFonts w:ascii="Arial" w:eastAsia="Arial Unicode MS" w:hAnsi="Arial" w:cs="Arial Unicode MS" w:hint="cs"/>
                <w:sz w:val="22"/>
                <w:szCs w:val="22"/>
                <w:cs/>
                <w:lang w:val="en-US"/>
              </w:rPr>
              <w:t>8</w:t>
            </w:r>
          </w:p>
        </w:tc>
        <w:tc>
          <w:tcPr>
            <w:tcW w:w="2430" w:type="dxa"/>
          </w:tcPr>
          <w:p w14:paraId="7C842E8D" w14:textId="1E583912" w:rsidR="006B1DEE" w:rsidRPr="006B1DEE" w:rsidRDefault="00A25803" w:rsidP="000E6C18">
            <w:pP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4,343</w:t>
            </w:r>
          </w:p>
        </w:tc>
      </w:tr>
      <w:tr w:rsidR="006B1DEE" w:rsidRPr="007B58C0" w14:paraId="564C6122" w14:textId="77777777" w:rsidTr="00E3798E">
        <w:tc>
          <w:tcPr>
            <w:tcW w:w="6030" w:type="dxa"/>
          </w:tcPr>
          <w:p w14:paraId="3483129F" w14:textId="77777777" w:rsidR="006B1DEE" w:rsidRPr="007B58C0" w:rsidRDefault="000E0F1F" w:rsidP="000E6C18">
            <w:pPr>
              <w:tabs>
                <w:tab w:val="left" w:pos="522"/>
              </w:tabs>
              <w:spacing w:line="340" w:lineRule="exact"/>
              <w:ind w:right="-108"/>
              <w:jc w:val="both"/>
              <w:rPr>
                <w:rFonts w:ascii="Arial" w:eastAsia="Arial Unicode MS" w:hAnsi="Arial" w:cs="Arial Unicode MS"/>
                <w:sz w:val="24"/>
                <w:szCs w:val="22"/>
                <w:cs/>
                <w:lang w:val="en-US"/>
              </w:rPr>
            </w:pPr>
            <w:proofErr w:type="spellStart"/>
            <w:r>
              <w:rPr>
                <w:rFonts w:ascii="Arial" w:eastAsia="Arial Unicode MS" w:hAnsi="Arial" w:cs="Arial Unicode MS"/>
                <w:sz w:val="22"/>
                <w:szCs w:val="22"/>
                <w:lang w:val="en-US"/>
              </w:rPr>
              <w:t>Amortisa</w:t>
            </w:r>
            <w:r w:rsidR="006B1DEE">
              <w:rPr>
                <w:rFonts w:ascii="Arial" w:eastAsia="Arial Unicode MS" w:hAnsi="Arial" w:cs="Arial Unicode MS"/>
                <w:sz w:val="22"/>
                <w:szCs w:val="22"/>
                <w:lang w:val="en-US"/>
              </w:rPr>
              <w:t>tion</w:t>
            </w:r>
            <w:proofErr w:type="spellEnd"/>
            <w:r w:rsidR="006B1DEE">
              <w:rPr>
                <w:rFonts w:ascii="Arial" w:eastAsia="Arial Unicode MS" w:hAnsi="Arial" w:cs="Arial Unicode MS"/>
                <w:sz w:val="22"/>
                <w:szCs w:val="22"/>
                <w:lang w:val="en-US"/>
              </w:rPr>
              <w:t xml:space="preserve"> during the period</w:t>
            </w:r>
          </w:p>
        </w:tc>
        <w:tc>
          <w:tcPr>
            <w:tcW w:w="2430" w:type="dxa"/>
          </w:tcPr>
          <w:p w14:paraId="236E374E" w14:textId="0C8C4F9F" w:rsidR="006B1DEE" w:rsidRPr="006B1DEE" w:rsidRDefault="00936E28" w:rsidP="000E6C18">
            <w:pPr>
              <w:pBdr>
                <w:bottom w:val="single" w:sz="4" w:space="1" w:color="auto"/>
              </w:pBd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(259)</w:t>
            </w:r>
          </w:p>
        </w:tc>
      </w:tr>
      <w:tr w:rsidR="006B1DEE" w:rsidRPr="007B58C0" w14:paraId="7B6B4BF2" w14:textId="77777777" w:rsidTr="00E3798E">
        <w:tc>
          <w:tcPr>
            <w:tcW w:w="6030" w:type="dxa"/>
          </w:tcPr>
          <w:p w14:paraId="4B373F3A" w14:textId="7E70B9DE" w:rsidR="006B1DEE" w:rsidRPr="007B58C0" w:rsidRDefault="006B1DEE" w:rsidP="000E6C18">
            <w:pPr>
              <w:tabs>
                <w:tab w:val="left" w:pos="522"/>
              </w:tabs>
              <w:spacing w:line="34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FC1F86">
              <w:rPr>
                <w:rFonts w:ascii="Arial" w:eastAsia="Arial Unicode MS" w:hAnsi="Arial" w:cs="Arial Unicode MS"/>
                <w:sz w:val="22"/>
                <w:szCs w:val="22"/>
                <w:lang w:val="en-US"/>
              </w:rPr>
              <w:t>30 June</w:t>
            </w:r>
            <w:r w:rsidRPr="007B58C0">
              <w:rPr>
                <w:rFonts w:ascii="Arial" w:eastAsia="Arial Unicode MS" w:hAnsi="Arial" w:cs="Arial Unicode MS"/>
                <w:sz w:val="22"/>
                <w:szCs w:val="22"/>
                <w:lang w:val="en-US"/>
              </w:rPr>
              <w:t xml:space="preserve"> </w:t>
            </w:r>
            <w:r w:rsidR="00E829D8">
              <w:rPr>
                <w:rFonts w:ascii="Arial" w:eastAsia="Arial Unicode MS" w:hAnsi="Arial" w:cs="Arial Unicode MS"/>
                <w:sz w:val="22"/>
                <w:szCs w:val="22"/>
                <w:lang w:val="en-US"/>
              </w:rPr>
              <w:t>201</w:t>
            </w:r>
            <w:r w:rsidR="00E829D8">
              <w:rPr>
                <w:rFonts w:ascii="Arial" w:eastAsia="Arial Unicode MS" w:hAnsi="Arial" w:cs="Arial Unicode MS" w:hint="cs"/>
                <w:sz w:val="22"/>
                <w:szCs w:val="22"/>
                <w:cs/>
                <w:lang w:val="en-US"/>
              </w:rPr>
              <w:t>8</w:t>
            </w:r>
          </w:p>
        </w:tc>
        <w:tc>
          <w:tcPr>
            <w:tcW w:w="2430" w:type="dxa"/>
          </w:tcPr>
          <w:p w14:paraId="218160CD" w14:textId="7DD72DCC" w:rsidR="006B1DEE" w:rsidRPr="006B1DEE" w:rsidRDefault="00936E28" w:rsidP="000E6C18">
            <w:pPr>
              <w:pBdr>
                <w:bottom w:val="double" w:sz="4" w:space="1" w:color="auto"/>
              </w:pBd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4,084</w:t>
            </w:r>
          </w:p>
        </w:tc>
      </w:tr>
    </w:tbl>
    <w:p w14:paraId="5E4D7AF3" w14:textId="7BB1F846" w:rsidR="000A3150" w:rsidRDefault="00936E28" w:rsidP="00A87707">
      <w:pPr>
        <w:tabs>
          <w:tab w:val="left" w:pos="540"/>
          <w:tab w:val="left" w:pos="720"/>
        </w:tabs>
        <w:spacing w:before="120" w:line="380" w:lineRule="exact"/>
        <w:ind w:left="533" w:hanging="533"/>
        <w:outlineLvl w:val="0"/>
        <w:rPr>
          <w:rFonts w:ascii="Arial" w:hAnsi="Arial" w:cs="Angsana New"/>
          <w:b/>
          <w:bCs/>
          <w:sz w:val="22"/>
          <w:szCs w:val="22"/>
          <w:lang w:val="en-US"/>
        </w:rPr>
      </w:pPr>
      <w:r>
        <w:rPr>
          <w:rFonts w:ascii="Arial" w:hAnsi="Arial" w:cs="Angsana New"/>
          <w:b/>
          <w:bCs/>
          <w:sz w:val="22"/>
          <w:szCs w:val="22"/>
          <w:lang w:val="en-US"/>
        </w:rPr>
        <w:t>16</w:t>
      </w:r>
      <w:r w:rsidR="000A3150" w:rsidRPr="000A3150">
        <w:rPr>
          <w:rFonts w:ascii="Arial" w:hAnsi="Arial" w:cs="Angsana New"/>
          <w:b/>
          <w:bCs/>
          <w:sz w:val="22"/>
          <w:szCs w:val="22"/>
          <w:lang w:val="en-US"/>
        </w:rPr>
        <w:t>.</w:t>
      </w:r>
      <w:r w:rsidR="000A3150" w:rsidRPr="000A3150">
        <w:rPr>
          <w:rFonts w:ascii="Arial" w:hAnsi="Arial" w:cs="Angsana New"/>
          <w:b/>
          <w:bCs/>
          <w:sz w:val="22"/>
          <w:szCs w:val="22"/>
          <w:lang w:val="en-US"/>
        </w:rPr>
        <w:tab/>
      </w:r>
      <w:r>
        <w:rPr>
          <w:rFonts w:ascii="Arial" w:hAnsi="Arial" w:cs="Angsana New"/>
          <w:b/>
          <w:bCs/>
          <w:sz w:val="22"/>
          <w:szCs w:val="22"/>
          <w:lang w:val="en-US"/>
        </w:rPr>
        <w:t>S</w:t>
      </w:r>
      <w:r w:rsidR="00D31358">
        <w:rPr>
          <w:rFonts w:ascii="Arial" w:hAnsi="Arial" w:cs="Angsana New"/>
          <w:b/>
          <w:bCs/>
          <w:sz w:val="22"/>
          <w:szCs w:val="22"/>
          <w:lang w:val="en-US"/>
        </w:rPr>
        <w:t>hort-term loans</w:t>
      </w:r>
      <w:r w:rsidR="00ED6A71">
        <w:rPr>
          <w:rFonts w:ascii="Arial" w:hAnsi="Arial" w:cs="Angsana New"/>
          <w:b/>
          <w:bCs/>
          <w:sz w:val="22"/>
          <w:szCs w:val="22"/>
          <w:lang w:val="en-US"/>
        </w:rPr>
        <w:t xml:space="preserve"> </w:t>
      </w:r>
      <w:r w:rsidR="00AC1EAE">
        <w:rPr>
          <w:rFonts w:ascii="Arial" w:hAnsi="Arial" w:cs="Angsana New"/>
          <w:b/>
          <w:bCs/>
          <w:sz w:val="22"/>
          <w:szCs w:val="22"/>
          <w:lang w:val="en-US"/>
        </w:rPr>
        <w:t>from financial institutions</w:t>
      </w:r>
    </w:p>
    <w:p w14:paraId="5D7295D1" w14:textId="77777777" w:rsidR="000A3150" w:rsidRPr="00FA06E3" w:rsidRDefault="000A3150" w:rsidP="002F01D1">
      <w:pPr>
        <w:tabs>
          <w:tab w:val="left" w:pos="1440"/>
        </w:tabs>
        <w:spacing w:line="380" w:lineRule="exact"/>
        <w:ind w:right="-457"/>
        <w:jc w:val="right"/>
        <w:rPr>
          <w:rFonts w:ascii="Arial" w:eastAsia="Arial Unicode MS" w:hAnsi="Arial" w:cs="Arial"/>
          <w:sz w:val="22"/>
          <w:szCs w:val="22"/>
          <w:lang w:val="en-US"/>
        </w:rPr>
      </w:pPr>
      <w:r w:rsidRPr="00FA06E3">
        <w:rPr>
          <w:rFonts w:ascii="Arial" w:eastAsia="Arial Unicode MS" w:hAnsi="Arial" w:cs="Arial"/>
          <w:sz w:val="22"/>
          <w:szCs w:val="22"/>
          <w:lang w:val="en-US"/>
        </w:rPr>
        <w:t>(Unit: Thousand Baht)</w:t>
      </w:r>
    </w:p>
    <w:tbl>
      <w:tblPr>
        <w:tblW w:w="8964" w:type="dxa"/>
        <w:tblInd w:w="378" w:type="dxa"/>
        <w:tblLayout w:type="fixed"/>
        <w:tblLook w:val="0000" w:firstRow="0" w:lastRow="0" w:firstColumn="0" w:lastColumn="0" w:noHBand="0" w:noVBand="0"/>
      </w:tblPr>
      <w:tblGrid>
        <w:gridCol w:w="2502"/>
        <w:gridCol w:w="1620"/>
        <w:gridCol w:w="1620"/>
        <w:gridCol w:w="1602"/>
        <w:gridCol w:w="1620"/>
      </w:tblGrid>
      <w:tr w:rsidR="00DB6F9D" w:rsidRPr="00FA06E3" w14:paraId="0D8391B8" w14:textId="77777777" w:rsidTr="004764C0">
        <w:tc>
          <w:tcPr>
            <w:tcW w:w="2502" w:type="dxa"/>
          </w:tcPr>
          <w:p w14:paraId="0FEA4F17" w14:textId="77777777" w:rsidR="00DB6F9D" w:rsidRPr="00FA06E3" w:rsidRDefault="00DB6F9D" w:rsidP="002F01D1">
            <w:pPr>
              <w:spacing w:line="380" w:lineRule="exact"/>
              <w:ind w:right="-43" w:hanging="14"/>
              <w:jc w:val="center"/>
              <w:rPr>
                <w:rFonts w:ascii="Arial" w:eastAsia="Arial Unicode MS" w:hAnsi="Arial" w:cs="Arial"/>
                <w:sz w:val="22"/>
                <w:szCs w:val="22"/>
                <w:lang w:val="en-US"/>
              </w:rPr>
            </w:pPr>
          </w:p>
        </w:tc>
        <w:tc>
          <w:tcPr>
            <w:tcW w:w="3240" w:type="dxa"/>
            <w:gridSpan w:val="2"/>
          </w:tcPr>
          <w:p w14:paraId="2AE8E8DE" w14:textId="77777777" w:rsidR="00DB6F9D" w:rsidRPr="00FA06E3" w:rsidRDefault="00610DD6" w:rsidP="002F01D1">
            <w:pPr>
              <w:spacing w:line="380" w:lineRule="exact"/>
              <w:ind w:right="-43" w:hanging="14"/>
              <w:jc w:val="center"/>
              <w:rPr>
                <w:rFonts w:ascii="Arial" w:eastAsia="Arial Unicode MS" w:hAnsi="Arial" w:cs="Arial"/>
                <w:sz w:val="22"/>
                <w:szCs w:val="22"/>
                <w:lang w:val="en-US"/>
              </w:rPr>
            </w:pPr>
            <w:r w:rsidRPr="00FA06E3">
              <w:rPr>
                <w:rFonts w:ascii="Arial" w:eastAsia="Arial Unicode MS" w:hAnsi="Arial" w:cs="Arial"/>
                <w:sz w:val="22"/>
                <w:szCs w:val="22"/>
                <w:lang w:val="en-US"/>
              </w:rPr>
              <w:t>Interest rate</w:t>
            </w:r>
          </w:p>
        </w:tc>
        <w:tc>
          <w:tcPr>
            <w:tcW w:w="3222" w:type="dxa"/>
            <w:gridSpan w:val="2"/>
          </w:tcPr>
          <w:p w14:paraId="443A5960" w14:textId="77777777" w:rsidR="00DB6F9D" w:rsidRPr="00FA06E3" w:rsidRDefault="00DB6F9D" w:rsidP="002F01D1">
            <w:pP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 xml:space="preserve">Consolidated and separate </w:t>
            </w:r>
          </w:p>
        </w:tc>
      </w:tr>
      <w:tr w:rsidR="00DB6F9D" w:rsidRPr="00FA06E3" w14:paraId="52BEE619" w14:textId="77777777" w:rsidTr="004764C0">
        <w:tc>
          <w:tcPr>
            <w:tcW w:w="2502" w:type="dxa"/>
          </w:tcPr>
          <w:p w14:paraId="0B79EB28" w14:textId="77777777" w:rsidR="00DB6F9D" w:rsidRPr="00FA06E3" w:rsidRDefault="00DB6F9D" w:rsidP="002F01D1">
            <w:pPr>
              <w:spacing w:line="380" w:lineRule="exact"/>
              <w:ind w:right="-43" w:hanging="14"/>
              <w:jc w:val="center"/>
              <w:rPr>
                <w:rFonts w:ascii="Arial" w:eastAsia="Arial Unicode MS" w:hAnsi="Arial" w:cs="Arial"/>
                <w:sz w:val="22"/>
                <w:szCs w:val="22"/>
                <w:lang w:val="en-US"/>
              </w:rPr>
            </w:pPr>
          </w:p>
        </w:tc>
        <w:tc>
          <w:tcPr>
            <w:tcW w:w="3240" w:type="dxa"/>
            <w:gridSpan w:val="2"/>
          </w:tcPr>
          <w:p w14:paraId="5F3F108E" w14:textId="77777777" w:rsidR="00DB6F9D" w:rsidRPr="00FA06E3" w:rsidRDefault="00DB6F9D" w:rsidP="002F01D1">
            <w:pPr>
              <w:pBdr>
                <w:bottom w:val="single" w:sz="4" w:space="1" w:color="auto"/>
              </w:pBdr>
              <w:spacing w:line="380" w:lineRule="exact"/>
              <w:ind w:right="-43" w:hanging="14"/>
              <w:jc w:val="center"/>
              <w:rPr>
                <w:rFonts w:ascii="Arial" w:eastAsia="Arial Unicode MS" w:hAnsi="Arial" w:cs="Arial"/>
                <w:sz w:val="22"/>
                <w:szCs w:val="22"/>
                <w:lang w:val="en-US"/>
              </w:rPr>
            </w:pPr>
            <w:r w:rsidRPr="00FA06E3">
              <w:rPr>
                <w:rFonts w:ascii="Arial" w:eastAsia="Arial Unicode MS" w:hAnsi="Arial" w:cs="Arial"/>
                <w:sz w:val="22"/>
                <w:szCs w:val="22"/>
                <w:lang w:val="en-US"/>
              </w:rPr>
              <w:t>(% p.a.)</w:t>
            </w:r>
          </w:p>
        </w:tc>
        <w:tc>
          <w:tcPr>
            <w:tcW w:w="3222" w:type="dxa"/>
            <w:gridSpan w:val="2"/>
          </w:tcPr>
          <w:p w14:paraId="116B0C2D" w14:textId="77777777" w:rsidR="00DB6F9D" w:rsidRPr="00FA06E3" w:rsidRDefault="00DB6F9D" w:rsidP="002F01D1">
            <w:pPr>
              <w:pBdr>
                <w:bottom w:val="single" w:sz="4" w:space="1" w:color="auto"/>
              </w:pBd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financial statements</w:t>
            </w:r>
          </w:p>
        </w:tc>
      </w:tr>
      <w:tr w:rsidR="00DB6F9D" w:rsidRPr="00FA06E3" w14:paraId="76EE770E" w14:textId="77777777" w:rsidTr="004764C0">
        <w:tc>
          <w:tcPr>
            <w:tcW w:w="2502" w:type="dxa"/>
          </w:tcPr>
          <w:p w14:paraId="008E3F6D" w14:textId="77777777" w:rsidR="00DB6F9D" w:rsidRPr="00FA06E3" w:rsidRDefault="00DB6F9D" w:rsidP="002F01D1">
            <w:pPr>
              <w:spacing w:line="380" w:lineRule="exact"/>
              <w:ind w:right="-43" w:hanging="14"/>
              <w:jc w:val="center"/>
              <w:rPr>
                <w:rFonts w:ascii="Arial" w:eastAsia="Arial Unicode MS" w:hAnsi="Arial" w:cs="Arial"/>
                <w:sz w:val="22"/>
                <w:szCs w:val="22"/>
                <w:lang w:val="en-US"/>
              </w:rPr>
            </w:pPr>
          </w:p>
        </w:tc>
        <w:tc>
          <w:tcPr>
            <w:tcW w:w="1620" w:type="dxa"/>
            <w:vAlign w:val="bottom"/>
          </w:tcPr>
          <w:p w14:paraId="6C23F31D" w14:textId="5C72D13D" w:rsidR="00DB6F9D" w:rsidRPr="00FA06E3" w:rsidRDefault="00FC1F86" w:rsidP="002F01D1">
            <w:pPr>
              <w:pBdr>
                <w:bottom w:val="single" w:sz="4" w:space="1" w:color="auto"/>
              </w:pBdr>
              <w:spacing w:line="380" w:lineRule="exact"/>
              <w:ind w:right="-43"/>
              <w:jc w:val="center"/>
              <w:rPr>
                <w:rFonts w:ascii="Arial" w:eastAsia="Arial Unicode MS" w:hAnsi="Arial" w:cs="Arial"/>
                <w:sz w:val="22"/>
                <w:szCs w:val="22"/>
                <w:lang w:val="en-US"/>
              </w:rPr>
            </w:pPr>
            <w:r>
              <w:rPr>
                <w:rFonts w:ascii="Arial" w:eastAsia="Arial Unicode MS" w:hAnsi="Arial" w:cs="Arial"/>
                <w:sz w:val="22"/>
                <w:szCs w:val="22"/>
                <w:lang w:val="en-US"/>
              </w:rPr>
              <w:t>30 June</w:t>
            </w:r>
            <w:r w:rsidR="00DB6F9D" w:rsidRPr="00FA06E3">
              <w:rPr>
                <w:rFonts w:ascii="Arial" w:eastAsia="Arial Unicode MS" w:hAnsi="Arial" w:cs="Arial"/>
                <w:sz w:val="22"/>
                <w:szCs w:val="22"/>
                <w:lang w:val="en-US"/>
              </w:rPr>
              <w:t xml:space="preserve"> </w:t>
            </w:r>
            <w:r w:rsidR="00F92EB7">
              <w:rPr>
                <w:rFonts w:ascii="Arial" w:eastAsia="Arial Unicode MS" w:hAnsi="Arial" w:cs="Arial"/>
                <w:sz w:val="22"/>
                <w:szCs w:val="22"/>
                <w:lang w:val="en-US"/>
              </w:rPr>
              <w:t xml:space="preserve">   2018</w:t>
            </w:r>
          </w:p>
        </w:tc>
        <w:tc>
          <w:tcPr>
            <w:tcW w:w="1620" w:type="dxa"/>
            <w:vAlign w:val="bottom"/>
          </w:tcPr>
          <w:p w14:paraId="3A329A6B" w14:textId="77777777" w:rsidR="00DB6F9D" w:rsidRPr="00FA06E3" w:rsidRDefault="00DB6F9D" w:rsidP="002F01D1">
            <w:pPr>
              <w:pBdr>
                <w:bottom w:val="single" w:sz="4" w:space="1" w:color="auto"/>
              </w:pBd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 xml:space="preserve">31 December </w:t>
            </w:r>
            <w:r w:rsidR="00F92EB7">
              <w:rPr>
                <w:rFonts w:ascii="Arial" w:eastAsia="Arial Unicode MS" w:hAnsi="Arial" w:cs="Arial"/>
                <w:sz w:val="22"/>
                <w:szCs w:val="22"/>
                <w:lang w:val="en-US"/>
              </w:rPr>
              <w:t>2017</w:t>
            </w:r>
          </w:p>
        </w:tc>
        <w:tc>
          <w:tcPr>
            <w:tcW w:w="1602" w:type="dxa"/>
            <w:vAlign w:val="bottom"/>
          </w:tcPr>
          <w:p w14:paraId="425ADC0E" w14:textId="06BF12B1" w:rsidR="00DB6F9D" w:rsidRPr="00FA06E3" w:rsidRDefault="00FC1F86" w:rsidP="002F01D1">
            <w:pPr>
              <w:pBdr>
                <w:bottom w:val="single" w:sz="4" w:space="1" w:color="auto"/>
              </w:pBdr>
              <w:spacing w:line="380" w:lineRule="exact"/>
              <w:ind w:right="-43"/>
              <w:jc w:val="center"/>
              <w:rPr>
                <w:rFonts w:ascii="Arial" w:eastAsia="Arial Unicode MS" w:hAnsi="Arial" w:cs="Arial"/>
                <w:sz w:val="22"/>
                <w:szCs w:val="22"/>
                <w:lang w:val="en-US"/>
              </w:rPr>
            </w:pPr>
            <w:r>
              <w:rPr>
                <w:rFonts w:ascii="Arial" w:eastAsia="Arial Unicode MS" w:hAnsi="Arial" w:cs="Arial"/>
                <w:sz w:val="22"/>
                <w:szCs w:val="22"/>
                <w:lang w:val="en-US"/>
              </w:rPr>
              <w:t>30 June</w:t>
            </w:r>
            <w:r w:rsidR="00DB6F9D" w:rsidRPr="00FA06E3">
              <w:rPr>
                <w:rFonts w:ascii="Arial" w:eastAsia="Arial Unicode MS" w:hAnsi="Arial" w:cs="Arial"/>
                <w:sz w:val="22"/>
                <w:szCs w:val="22"/>
                <w:lang w:val="en-US"/>
              </w:rPr>
              <w:t xml:space="preserve"> </w:t>
            </w:r>
            <w:r w:rsidR="00D84D4D">
              <w:rPr>
                <w:rFonts w:ascii="Arial" w:eastAsia="Arial Unicode MS" w:hAnsi="Arial" w:cs="Arial"/>
                <w:sz w:val="22"/>
                <w:szCs w:val="22"/>
                <w:lang w:val="en-US"/>
              </w:rPr>
              <w:t xml:space="preserve">   </w:t>
            </w:r>
            <w:r w:rsidR="00F92EB7">
              <w:rPr>
                <w:rFonts w:ascii="Arial" w:eastAsia="Arial Unicode MS" w:hAnsi="Arial" w:cs="Arial"/>
                <w:sz w:val="22"/>
                <w:szCs w:val="22"/>
                <w:lang w:val="en-US"/>
              </w:rPr>
              <w:t>2018</w:t>
            </w:r>
          </w:p>
        </w:tc>
        <w:tc>
          <w:tcPr>
            <w:tcW w:w="1620" w:type="dxa"/>
            <w:vAlign w:val="bottom"/>
          </w:tcPr>
          <w:p w14:paraId="32B8CF1E" w14:textId="77777777" w:rsidR="00DB6F9D" w:rsidRPr="00FA06E3" w:rsidRDefault="00DB6F9D" w:rsidP="002F01D1">
            <w:pPr>
              <w:pBdr>
                <w:bottom w:val="single" w:sz="4" w:space="1" w:color="auto"/>
              </w:pBd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 xml:space="preserve">31 December </w:t>
            </w:r>
            <w:r w:rsidR="00F92EB7">
              <w:rPr>
                <w:rFonts w:ascii="Arial" w:eastAsia="Arial Unicode MS" w:hAnsi="Arial" w:cs="Arial"/>
                <w:sz w:val="22"/>
                <w:szCs w:val="22"/>
                <w:lang w:val="en-US"/>
              </w:rPr>
              <w:t>2017</w:t>
            </w:r>
          </w:p>
        </w:tc>
      </w:tr>
      <w:tr w:rsidR="00481D56" w:rsidRPr="00FA06E3" w14:paraId="5C824A28" w14:textId="77777777" w:rsidTr="004764C0">
        <w:tc>
          <w:tcPr>
            <w:tcW w:w="2502" w:type="dxa"/>
          </w:tcPr>
          <w:p w14:paraId="202967C6" w14:textId="77777777" w:rsidR="00481D56" w:rsidRPr="00FA06E3" w:rsidRDefault="00E829D8" w:rsidP="002F01D1">
            <w:pPr>
              <w:spacing w:line="380" w:lineRule="exact"/>
              <w:ind w:left="162" w:right="-43" w:hanging="14"/>
              <w:jc w:val="both"/>
              <w:rPr>
                <w:rFonts w:ascii="Arial" w:eastAsia="Arial Unicode MS" w:hAnsi="Arial" w:cs="Arial"/>
                <w:sz w:val="22"/>
                <w:szCs w:val="22"/>
                <w:lang w:val="en-US"/>
              </w:rPr>
            </w:pPr>
            <w:r>
              <w:rPr>
                <w:rFonts w:ascii="Arial" w:eastAsia="Arial Unicode MS" w:hAnsi="Arial" w:cs="Arial"/>
                <w:sz w:val="22"/>
                <w:szCs w:val="22"/>
                <w:lang w:val="en-US"/>
              </w:rPr>
              <w:t>Promissory note</w:t>
            </w:r>
          </w:p>
        </w:tc>
        <w:tc>
          <w:tcPr>
            <w:tcW w:w="1620" w:type="dxa"/>
          </w:tcPr>
          <w:p w14:paraId="6F7ED1AC" w14:textId="4EE6A62D" w:rsidR="00481D56" w:rsidRPr="003B0301" w:rsidRDefault="00936E28" w:rsidP="003B0301">
            <w:pPr>
              <w:spacing w:line="380" w:lineRule="exact"/>
              <w:ind w:left="-4"/>
              <w:jc w:val="center"/>
              <w:rPr>
                <w:rFonts w:ascii="Arial" w:hAnsi="Arial" w:cs="Arial"/>
                <w:sz w:val="22"/>
                <w:szCs w:val="22"/>
                <w:lang w:val="en-US"/>
              </w:rPr>
            </w:pPr>
            <w:r>
              <w:rPr>
                <w:rFonts w:ascii="Arial" w:hAnsi="Arial" w:cs="Arial"/>
                <w:sz w:val="22"/>
                <w:szCs w:val="22"/>
                <w:lang w:val="en-US"/>
              </w:rPr>
              <w:t>MLR - 2.00</w:t>
            </w:r>
          </w:p>
        </w:tc>
        <w:tc>
          <w:tcPr>
            <w:tcW w:w="1620" w:type="dxa"/>
          </w:tcPr>
          <w:p w14:paraId="6F3E9CE8" w14:textId="65DF3057" w:rsidR="00481D56" w:rsidRPr="00FA06E3" w:rsidRDefault="00E829D8" w:rsidP="003B0301">
            <w:pPr>
              <w:spacing w:line="380" w:lineRule="exact"/>
              <w:ind w:left="-4"/>
              <w:jc w:val="center"/>
              <w:rPr>
                <w:rFonts w:ascii="Arial" w:hAnsi="Arial" w:cs="Angsana New"/>
                <w:sz w:val="22"/>
                <w:szCs w:val="22"/>
                <w:lang w:val="en-US"/>
              </w:rPr>
            </w:pPr>
            <w:r>
              <w:rPr>
                <w:rFonts w:ascii="Arial" w:hAnsi="Arial" w:cs="Angsana New"/>
                <w:sz w:val="22"/>
                <w:szCs w:val="22"/>
                <w:lang w:val="en-US"/>
              </w:rPr>
              <w:t xml:space="preserve">MLR - </w:t>
            </w:r>
            <w:r w:rsidR="004D0935">
              <w:rPr>
                <w:rFonts w:ascii="Arial" w:hAnsi="Arial" w:cs="Angsana New"/>
                <w:sz w:val="22"/>
                <w:szCs w:val="22"/>
                <w:lang w:val="en-US"/>
              </w:rPr>
              <w:t>1.5</w:t>
            </w:r>
            <w:r w:rsidR="00D849C3">
              <w:rPr>
                <w:rFonts w:ascii="Arial" w:hAnsi="Arial" w:cs="Angsana New"/>
                <w:sz w:val="22"/>
                <w:szCs w:val="22"/>
                <w:lang w:val="en-US"/>
              </w:rPr>
              <w:t>0</w:t>
            </w:r>
          </w:p>
        </w:tc>
        <w:tc>
          <w:tcPr>
            <w:tcW w:w="1602" w:type="dxa"/>
          </w:tcPr>
          <w:p w14:paraId="50166000" w14:textId="6DA2658A" w:rsidR="00481D56" w:rsidRPr="00ED0E78" w:rsidRDefault="00936E28" w:rsidP="002F01D1">
            <w:pP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186,000</w:t>
            </w:r>
          </w:p>
        </w:tc>
        <w:tc>
          <w:tcPr>
            <w:tcW w:w="1620" w:type="dxa"/>
          </w:tcPr>
          <w:p w14:paraId="056DB340" w14:textId="77777777" w:rsidR="00481D56" w:rsidRPr="00FA06E3" w:rsidRDefault="00E829D8" w:rsidP="002F01D1">
            <w:pP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65,000</w:t>
            </w:r>
          </w:p>
        </w:tc>
      </w:tr>
      <w:tr w:rsidR="00E829D8" w:rsidRPr="00FA06E3" w14:paraId="356653E3" w14:textId="77777777" w:rsidTr="004764C0">
        <w:tc>
          <w:tcPr>
            <w:tcW w:w="2502" w:type="dxa"/>
          </w:tcPr>
          <w:p w14:paraId="0D63CB4F" w14:textId="77777777" w:rsidR="00E829D8" w:rsidRPr="00FA06E3" w:rsidRDefault="00E829D8" w:rsidP="002F01D1">
            <w:pPr>
              <w:spacing w:line="380" w:lineRule="exact"/>
              <w:ind w:left="162" w:right="-43" w:hanging="14"/>
              <w:jc w:val="both"/>
              <w:rPr>
                <w:rFonts w:ascii="Arial" w:eastAsia="Arial Unicode MS" w:hAnsi="Arial" w:cs="Arial"/>
                <w:sz w:val="22"/>
                <w:szCs w:val="22"/>
                <w:lang w:val="en-US"/>
              </w:rPr>
            </w:pPr>
            <w:r w:rsidRPr="00FA06E3">
              <w:rPr>
                <w:rFonts w:ascii="Arial" w:eastAsia="Arial Unicode MS" w:hAnsi="Arial" w:cs="Arial"/>
                <w:sz w:val="22"/>
                <w:szCs w:val="22"/>
                <w:lang w:val="en-US"/>
              </w:rPr>
              <w:t>Bills of exchange</w:t>
            </w:r>
          </w:p>
        </w:tc>
        <w:tc>
          <w:tcPr>
            <w:tcW w:w="1620" w:type="dxa"/>
          </w:tcPr>
          <w:p w14:paraId="487B42F5" w14:textId="0181DA5A" w:rsidR="00E829D8" w:rsidRPr="003B0301" w:rsidRDefault="00936E28" w:rsidP="003B0301">
            <w:pPr>
              <w:spacing w:line="380" w:lineRule="exact"/>
              <w:ind w:left="-4"/>
              <w:jc w:val="center"/>
              <w:rPr>
                <w:rFonts w:ascii="Arial" w:hAnsi="Arial" w:cs="Arial"/>
                <w:sz w:val="22"/>
                <w:szCs w:val="22"/>
                <w:lang w:val="en-US"/>
              </w:rPr>
            </w:pPr>
            <w:r>
              <w:rPr>
                <w:rFonts w:ascii="Arial" w:hAnsi="Arial" w:cs="Arial"/>
                <w:sz w:val="22"/>
                <w:szCs w:val="22"/>
                <w:lang w:val="en-US"/>
              </w:rPr>
              <w:t>5.25</w:t>
            </w:r>
          </w:p>
        </w:tc>
        <w:tc>
          <w:tcPr>
            <w:tcW w:w="1620" w:type="dxa"/>
          </w:tcPr>
          <w:p w14:paraId="3BC47FC1" w14:textId="77777777" w:rsidR="00E829D8" w:rsidRPr="00FA06E3" w:rsidRDefault="00E829D8" w:rsidP="003B0301">
            <w:pPr>
              <w:spacing w:line="380" w:lineRule="exact"/>
              <w:ind w:left="-4"/>
              <w:jc w:val="center"/>
              <w:rPr>
                <w:rFonts w:ascii="Arial" w:hAnsi="Arial" w:cs="Angsana New"/>
                <w:sz w:val="22"/>
                <w:szCs w:val="22"/>
                <w:lang w:val="en-US"/>
              </w:rPr>
            </w:pPr>
            <w:r>
              <w:rPr>
                <w:rFonts w:ascii="Arial" w:hAnsi="Arial" w:cs="Angsana New"/>
                <w:sz w:val="22"/>
                <w:szCs w:val="22"/>
                <w:lang w:val="en-US"/>
              </w:rPr>
              <w:t>4.60 - 5.50</w:t>
            </w:r>
          </w:p>
        </w:tc>
        <w:tc>
          <w:tcPr>
            <w:tcW w:w="1602" w:type="dxa"/>
          </w:tcPr>
          <w:p w14:paraId="7C65E547" w14:textId="518C3D20" w:rsidR="00E829D8" w:rsidRPr="00ED0E78" w:rsidRDefault="00146B96" w:rsidP="002F01D1">
            <w:pP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1</w:t>
            </w:r>
            <w:r w:rsidR="00936E28">
              <w:rPr>
                <w:rFonts w:ascii="Arial" w:hAnsi="Arial" w:cs="Angsana New"/>
                <w:sz w:val="22"/>
                <w:szCs w:val="22"/>
                <w:lang w:val="en-US"/>
              </w:rPr>
              <w:t>0,000</w:t>
            </w:r>
          </w:p>
        </w:tc>
        <w:tc>
          <w:tcPr>
            <w:tcW w:w="1620" w:type="dxa"/>
          </w:tcPr>
          <w:p w14:paraId="6C19D0A6" w14:textId="77777777" w:rsidR="00E829D8" w:rsidRPr="00FA06E3" w:rsidRDefault="00E829D8" w:rsidP="002F01D1">
            <w:pP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400,000</w:t>
            </w:r>
          </w:p>
        </w:tc>
      </w:tr>
      <w:tr w:rsidR="00481D56" w:rsidRPr="00FA06E3" w14:paraId="49372CD8" w14:textId="77777777" w:rsidTr="004764C0">
        <w:tc>
          <w:tcPr>
            <w:tcW w:w="2502" w:type="dxa"/>
          </w:tcPr>
          <w:p w14:paraId="31ACEE61" w14:textId="77777777" w:rsidR="00481D56" w:rsidRPr="00FA06E3" w:rsidRDefault="00481D56" w:rsidP="002F01D1">
            <w:pPr>
              <w:spacing w:line="380" w:lineRule="exact"/>
              <w:ind w:left="162" w:right="-43" w:hanging="14"/>
              <w:jc w:val="both"/>
              <w:rPr>
                <w:rFonts w:ascii="Arial" w:eastAsia="Arial Unicode MS" w:hAnsi="Arial" w:cs="Arial"/>
                <w:sz w:val="22"/>
                <w:szCs w:val="22"/>
                <w:lang w:val="en-US"/>
              </w:rPr>
            </w:pPr>
            <w:r w:rsidRPr="00FA06E3">
              <w:rPr>
                <w:rFonts w:ascii="Arial" w:eastAsia="Arial Unicode MS" w:hAnsi="Arial" w:cs="Arial"/>
                <w:sz w:val="22"/>
                <w:szCs w:val="22"/>
                <w:lang w:val="en-US"/>
              </w:rPr>
              <w:t>Less: Prepaid interest</w:t>
            </w:r>
          </w:p>
        </w:tc>
        <w:tc>
          <w:tcPr>
            <w:tcW w:w="1620" w:type="dxa"/>
          </w:tcPr>
          <w:p w14:paraId="5241BA95" w14:textId="77777777" w:rsidR="00481D56" w:rsidRPr="003B0301" w:rsidRDefault="00481D56" w:rsidP="003B0301">
            <w:pPr>
              <w:spacing w:line="380" w:lineRule="exact"/>
              <w:ind w:left="-4"/>
              <w:jc w:val="center"/>
              <w:rPr>
                <w:rFonts w:ascii="Arial" w:hAnsi="Arial" w:cs="Arial"/>
                <w:sz w:val="22"/>
                <w:szCs w:val="22"/>
                <w:lang w:val="en-US"/>
              </w:rPr>
            </w:pPr>
          </w:p>
        </w:tc>
        <w:tc>
          <w:tcPr>
            <w:tcW w:w="1620" w:type="dxa"/>
          </w:tcPr>
          <w:p w14:paraId="3E9FBA93" w14:textId="77777777" w:rsidR="00481D56" w:rsidRPr="003B0301" w:rsidRDefault="00481D56" w:rsidP="003B0301">
            <w:pPr>
              <w:spacing w:line="380" w:lineRule="exact"/>
              <w:ind w:left="-4"/>
              <w:jc w:val="center"/>
              <w:rPr>
                <w:rFonts w:ascii="Arial" w:hAnsi="Arial" w:cs="Angsana New"/>
                <w:sz w:val="22"/>
                <w:szCs w:val="22"/>
                <w:lang w:val="en-US"/>
              </w:rPr>
            </w:pPr>
          </w:p>
        </w:tc>
        <w:tc>
          <w:tcPr>
            <w:tcW w:w="1602" w:type="dxa"/>
          </w:tcPr>
          <w:p w14:paraId="10C56815" w14:textId="4A02C61D" w:rsidR="00481D56" w:rsidRPr="00ED0E78" w:rsidRDefault="00936E28" w:rsidP="00457443">
            <w:pPr>
              <w:pBdr>
                <w:bottom w:val="single" w:sz="4" w:space="1" w:color="auto"/>
              </w:pBd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(154)</w:t>
            </w:r>
          </w:p>
        </w:tc>
        <w:tc>
          <w:tcPr>
            <w:tcW w:w="1620" w:type="dxa"/>
          </w:tcPr>
          <w:p w14:paraId="00369678" w14:textId="77777777" w:rsidR="00481D56" w:rsidRPr="00FA06E3" w:rsidRDefault="00E829D8" w:rsidP="00457443">
            <w:pPr>
              <w:pBdr>
                <w:bottom w:val="single" w:sz="4" w:space="1" w:color="auto"/>
              </w:pBd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(4,666)</w:t>
            </w:r>
          </w:p>
        </w:tc>
      </w:tr>
      <w:tr w:rsidR="00E829D8" w:rsidRPr="00FA06E3" w14:paraId="220FD179" w14:textId="77777777" w:rsidTr="004764C0">
        <w:tc>
          <w:tcPr>
            <w:tcW w:w="2502" w:type="dxa"/>
          </w:tcPr>
          <w:p w14:paraId="38E2954D" w14:textId="77777777" w:rsidR="00E829D8" w:rsidRPr="00FA06E3" w:rsidRDefault="00E829D8" w:rsidP="002F01D1">
            <w:pPr>
              <w:spacing w:line="380" w:lineRule="exact"/>
              <w:ind w:left="162" w:right="-43" w:hanging="14"/>
              <w:jc w:val="both"/>
              <w:rPr>
                <w:rFonts w:ascii="Arial" w:eastAsia="Arial Unicode MS" w:hAnsi="Arial" w:cs="Arial"/>
                <w:sz w:val="22"/>
                <w:szCs w:val="22"/>
                <w:lang w:val="en-US"/>
              </w:rPr>
            </w:pPr>
            <w:r>
              <w:rPr>
                <w:rFonts w:ascii="Arial" w:eastAsia="Arial Unicode MS" w:hAnsi="Arial" w:cs="Arial"/>
                <w:sz w:val="22"/>
                <w:szCs w:val="22"/>
                <w:lang w:val="en-US"/>
              </w:rPr>
              <w:t>Total</w:t>
            </w:r>
          </w:p>
        </w:tc>
        <w:tc>
          <w:tcPr>
            <w:tcW w:w="1620" w:type="dxa"/>
          </w:tcPr>
          <w:p w14:paraId="678678D2" w14:textId="77777777" w:rsidR="00E829D8" w:rsidRPr="00FA06E3" w:rsidRDefault="00E829D8" w:rsidP="002F01D1">
            <w:pPr>
              <w:spacing w:line="380" w:lineRule="exact"/>
              <w:ind w:right="-43" w:hanging="14"/>
              <w:jc w:val="both"/>
              <w:rPr>
                <w:rFonts w:ascii="Arial" w:eastAsia="Arial Unicode MS" w:hAnsi="Arial" w:cs="Arial"/>
                <w:sz w:val="22"/>
                <w:szCs w:val="22"/>
                <w:lang w:val="en-US"/>
              </w:rPr>
            </w:pPr>
          </w:p>
        </w:tc>
        <w:tc>
          <w:tcPr>
            <w:tcW w:w="1620" w:type="dxa"/>
          </w:tcPr>
          <w:p w14:paraId="2CD605EE" w14:textId="77777777" w:rsidR="00E829D8" w:rsidRPr="00FA06E3" w:rsidRDefault="00E829D8" w:rsidP="002F01D1">
            <w:pPr>
              <w:spacing w:line="380" w:lineRule="exact"/>
              <w:ind w:right="-43" w:hanging="14"/>
              <w:jc w:val="both"/>
              <w:rPr>
                <w:rFonts w:ascii="Arial" w:eastAsia="Arial Unicode MS" w:hAnsi="Arial" w:cs="Arial"/>
                <w:sz w:val="22"/>
                <w:szCs w:val="22"/>
                <w:lang w:val="en-US"/>
              </w:rPr>
            </w:pPr>
          </w:p>
        </w:tc>
        <w:tc>
          <w:tcPr>
            <w:tcW w:w="1602" w:type="dxa"/>
          </w:tcPr>
          <w:p w14:paraId="29AE35AF" w14:textId="67772B89" w:rsidR="00E829D8" w:rsidRPr="00ED0E78" w:rsidRDefault="00936E28" w:rsidP="00457443">
            <w:pPr>
              <w:pBdr>
                <w:bottom w:val="double" w:sz="4" w:space="1" w:color="auto"/>
              </w:pBd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195,846</w:t>
            </w:r>
          </w:p>
        </w:tc>
        <w:tc>
          <w:tcPr>
            <w:tcW w:w="1620" w:type="dxa"/>
          </w:tcPr>
          <w:p w14:paraId="1B4E3339" w14:textId="77777777" w:rsidR="00E829D8" w:rsidRDefault="00E829D8" w:rsidP="00457443">
            <w:pPr>
              <w:pBdr>
                <w:bottom w:val="double" w:sz="4" w:space="1" w:color="auto"/>
              </w:pBd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460,334</w:t>
            </w:r>
          </w:p>
        </w:tc>
      </w:tr>
    </w:tbl>
    <w:p w14:paraId="66F6E7D8" w14:textId="1E39B70E" w:rsidR="00426160" w:rsidRPr="00ED0E78" w:rsidRDefault="00936E28" w:rsidP="00936E28">
      <w:pPr>
        <w:tabs>
          <w:tab w:val="left" w:pos="1440"/>
          <w:tab w:val="left" w:pos="2160"/>
          <w:tab w:val="right" w:pos="576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17</w:t>
      </w:r>
      <w:r w:rsidR="00426160" w:rsidRPr="00ED0E78">
        <w:rPr>
          <w:rFonts w:ascii="Arial" w:hAnsi="Arial" w:cs="Arial"/>
          <w:b/>
          <w:bCs/>
          <w:sz w:val="22"/>
          <w:szCs w:val="22"/>
          <w:lang w:val="en-US"/>
        </w:rPr>
        <w:t>.</w:t>
      </w:r>
      <w:r w:rsidR="00426160" w:rsidRPr="00ED0E78">
        <w:rPr>
          <w:rFonts w:ascii="Arial" w:hAnsi="Arial" w:cs="Arial"/>
          <w:b/>
          <w:bCs/>
          <w:sz w:val="22"/>
          <w:szCs w:val="22"/>
          <w:lang w:val="en-US"/>
        </w:rPr>
        <w:tab/>
      </w:r>
      <w:r w:rsidR="00426160" w:rsidRPr="002A71A0">
        <w:rPr>
          <w:rFonts w:ascii="Arial" w:eastAsia="Arial Unicode MS" w:hAnsi="Arial" w:cs="Arial Unicode MS"/>
          <w:b/>
          <w:bCs/>
          <w:sz w:val="22"/>
          <w:szCs w:val="22"/>
          <w:lang w:val="en-US"/>
        </w:rPr>
        <w:t>Trade</w:t>
      </w:r>
      <w:r w:rsidR="00426160" w:rsidRPr="00ED0E78">
        <w:rPr>
          <w:rFonts w:ascii="Arial" w:hAnsi="Arial" w:cs="Arial"/>
          <w:b/>
          <w:bCs/>
          <w:sz w:val="22"/>
          <w:szCs w:val="22"/>
          <w:lang w:val="en-US"/>
        </w:rPr>
        <w:t xml:space="preserve"> and other payables</w:t>
      </w:r>
      <w:r w:rsidR="00B01BF9">
        <w:rPr>
          <w:rFonts w:ascii="Arial" w:hAnsi="Arial" w:cs="Arial"/>
          <w:b/>
          <w:bCs/>
          <w:sz w:val="22"/>
          <w:szCs w:val="22"/>
          <w:lang w:val="en-US"/>
        </w:rPr>
        <w:t xml:space="preserve"> </w:t>
      </w:r>
    </w:p>
    <w:p w14:paraId="29292EC6" w14:textId="77777777" w:rsidR="00426160" w:rsidRPr="00457443" w:rsidRDefault="00426160" w:rsidP="00426160">
      <w:pPr>
        <w:tabs>
          <w:tab w:val="right" w:pos="7280"/>
          <w:tab w:val="right" w:pos="8540"/>
        </w:tabs>
        <w:spacing w:before="120" w:after="120" w:line="380" w:lineRule="exact"/>
        <w:ind w:left="547" w:right="-235" w:hanging="547"/>
        <w:jc w:val="right"/>
        <w:rPr>
          <w:rFonts w:ascii="Arial" w:hAnsi="Arial" w:cs="Arial"/>
          <w:b/>
          <w:bCs/>
          <w:sz w:val="16"/>
          <w:szCs w:val="16"/>
          <w:lang w:val="en-US"/>
        </w:rPr>
      </w:pPr>
      <w:r w:rsidRPr="00457443">
        <w:rPr>
          <w:rFonts w:ascii="Arial" w:hAnsi="Arial" w:cs="Arial"/>
          <w:sz w:val="16"/>
          <w:szCs w:val="16"/>
          <w:lang w:val="en-US"/>
        </w:rPr>
        <w:t>(Unit: Thousand Baht)</w:t>
      </w:r>
    </w:p>
    <w:tbl>
      <w:tblPr>
        <w:tblW w:w="8712" w:type="dxa"/>
        <w:tblInd w:w="540" w:type="dxa"/>
        <w:tblLayout w:type="fixed"/>
        <w:tblLook w:val="0000" w:firstRow="0" w:lastRow="0" w:firstColumn="0" w:lastColumn="0" w:noHBand="0" w:noVBand="0"/>
      </w:tblPr>
      <w:tblGrid>
        <w:gridCol w:w="3240"/>
        <w:gridCol w:w="1380"/>
        <w:gridCol w:w="1320"/>
        <w:gridCol w:w="1422"/>
        <w:gridCol w:w="1350"/>
      </w:tblGrid>
      <w:tr w:rsidR="00426160" w:rsidRPr="00457443" w14:paraId="379FA2A7" w14:textId="77777777" w:rsidTr="00457443">
        <w:tc>
          <w:tcPr>
            <w:tcW w:w="3240" w:type="dxa"/>
          </w:tcPr>
          <w:p w14:paraId="2BF42B96" w14:textId="77777777" w:rsidR="00426160" w:rsidRPr="00457443" w:rsidRDefault="00426160" w:rsidP="00457443">
            <w:pPr>
              <w:spacing w:line="340" w:lineRule="exact"/>
              <w:ind w:right="-18"/>
              <w:jc w:val="thaiDistribute"/>
              <w:rPr>
                <w:rFonts w:ascii="Angsana New" w:hAnsi="Angsana New" w:cs="Angsana New"/>
                <w:sz w:val="16"/>
                <w:szCs w:val="16"/>
                <w:lang w:val="en-US"/>
              </w:rPr>
            </w:pPr>
          </w:p>
        </w:tc>
        <w:tc>
          <w:tcPr>
            <w:tcW w:w="2700" w:type="dxa"/>
            <w:gridSpan w:val="2"/>
            <w:vAlign w:val="bottom"/>
          </w:tcPr>
          <w:p w14:paraId="5138E22C" w14:textId="0510EDDC" w:rsidR="00426160" w:rsidRPr="00457443" w:rsidRDefault="00426160" w:rsidP="00457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lang w:val="en-US"/>
              </w:rPr>
            </w:pPr>
            <w:r w:rsidRPr="00457443">
              <w:rPr>
                <w:rFonts w:ascii="Arial" w:hAnsi="Arial" w:cs="Angsana New"/>
                <w:sz w:val="16"/>
                <w:szCs w:val="16"/>
                <w:lang w:val="en-US"/>
              </w:rPr>
              <w:t xml:space="preserve">Consolidated              </w:t>
            </w:r>
            <w:r w:rsidR="00457443">
              <w:rPr>
                <w:rFonts w:ascii="Arial" w:hAnsi="Arial" w:cs="Angsana New"/>
                <w:sz w:val="16"/>
                <w:szCs w:val="16"/>
                <w:lang w:val="en-US"/>
              </w:rPr>
              <w:t xml:space="preserve">             </w:t>
            </w:r>
            <w:r w:rsidRPr="00457443">
              <w:rPr>
                <w:rFonts w:ascii="Arial" w:hAnsi="Arial" w:cs="Angsana New"/>
                <w:sz w:val="16"/>
                <w:szCs w:val="16"/>
                <w:lang w:val="en-US"/>
              </w:rPr>
              <w:t xml:space="preserve">    financial statements</w:t>
            </w:r>
          </w:p>
        </w:tc>
        <w:tc>
          <w:tcPr>
            <w:tcW w:w="2772" w:type="dxa"/>
            <w:gridSpan w:val="2"/>
            <w:vAlign w:val="bottom"/>
          </w:tcPr>
          <w:p w14:paraId="0E49932B" w14:textId="7581C585" w:rsidR="00426160" w:rsidRPr="00457443" w:rsidRDefault="00426160" w:rsidP="00457443">
            <w:pPr>
              <w:pBdr>
                <w:bottom w:val="single" w:sz="4" w:space="1" w:color="auto"/>
              </w:pBdr>
              <w:tabs>
                <w:tab w:val="left" w:pos="600"/>
                <w:tab w:val="left" w:pos="900"/>
                <w:tab w:val="right" w:pos="7280"/>
                <w:tab w:val="right" w:pos="8540"/>
              </w:tabs>
              <w:spacing w:line="340" w:lineRule="exact"/>
              <w:ind w:right="-45"/>
              <w:jc w:val="center"/>
              <w:rPr>
                <w:rFonts w:ascii="Arial" w:hAnsi="Arial" w:cs="Angsana New"/>
                <w:sz w:val="16"/>
                <w:szCs w:val="16"/>
                <w:lang w:val="en-US"/>
              </w:rPr>
            </w:pPr>
            <w:r w:rsidRPr="00457443">
              <w:rPr>
                <w:rFonts w:ascii="Arial" w:hAnsi="Arial" w:cs="Angsana New"/>
                <w:sz w:val="16"/>
                <w:szCs w:val="16"/>
                <w:lang w:val="en-US"/>
              </w:rPr>
              <w:t xml:space="preserve">Separate        </w:t>
            </w:r>
            <w:r w:rsidR="00457443">
              <w:rPr>
                <w:rFonts w:ascii="Arial" w:hAnsi="Arial" w:cs="Angsana New"/>
                <w:sz w:val="16"/>
                <w:szCs w:val="16"/>
                <w:lang w:val="en-US"/>
              </w:rPr>
              <w:t xml:space="preserve">               </w:t>
            </w:r>
            <w:r w:rsidRPr="00457443">
              <w:rPr>
                <w:rFonts w:ascii="Arial" w:hAnsi="Arial" w:cs="Angsana New"/>
                <w:sz w:val="16"/>
                <w:szCs w:val="16"/>
                <w:lang w:val="en-US"/>
              </w:rPr>
              <w:t xml:space="preserve">                financial statements</w:t>
            </w:r>
          </w:p>
        </w:tc>
      </w:tr>
      <w:tr w:rsidR="00F92EB7" w:rsidRPr="00457443" w14:paraId="670FF1C3" w14:textId="77777777" w:rsidTr="00457443">
        <w:tc>
          <w:tcPr>
            <w:tcW w:w="3240" w:type="dxa"/>
          </w:tcPr>
          <w:p w14:paraId="022FA5D5" w14:textId="77777777" w:rsidR="00F92EB7" w:rsidRPr="00457443" w:rsidRDefault="00F92EB7" w:rsidP="00457443">
            <w:pPr>
              <w:spacing w:line="340" w:lineRule="exact"/>
              <w:ind w:right="-18"/>
              <w:jc w:val="thaiDistribute"/>
              <w:rPr>
                <w:rFonts w:ascii="Angsana New" w:hAnsi="Angsana New" w:cs="Angsana New"/>
                <w:b/>
                <w:bCs/>
                <w:sz w:val="16"/>
                <w:szCs w:val="16"/>
                <w:u w:val="single"/>
                <w:lang w:val="en-US"/>
              </w:rPr>
            </w:pPr>
          </w:p>
        </w:tc>
        <w:tc>
          <w:tcPr>
            <w:tcW w:w="1380" w:type="dxa"/>
            <w:vAlign w:val="bottom"/>
          </w:tcPr>
          <w:p w14:paraId="78F98297" w14:textId="258B2B27" w:rsidR="00F92EB7" w:rsidRPr="00457443" w:rsidRDefault="00FC1F86" w:rsidP="00457443">
            <w:pPr>
              <w:pBdr>
                <w:bottom w:val="single" w:sz="4" w:space="1" w:color="auto"/>
              </w:pBdr>
              <w:spacing w:line="340" w:lineRule="exact"/>
              <w:ind w:left="-18" w:right="-36"/>
              <w:jc w:val="center"/>
              <w:rPr>
                <w:rFonts w:ascii="Arial" w:hAnsi="Arial" w:cs="Angsana New"/>
                <w:sz w:val="16"/>
                <w:szCs w:val="16"/>
                <w:cs/>
                <w:lang w:val="en-US"/>
              </w:rPr>
            </w:pPr>
            <w:r w:rsidRPr="00457443">
              <w:rPr>
                <w:rFonts w:ascii="Arial" w:hAnsi="Arial" w:cs="Angsana New"/>
                <w:sz w:val="16"/>
                <w:szCs w:val="16"/>
                <w:lang w:val="en-US"/>
              </w:rPr>
              <w:t>30 June</w:t>
            </w:r>
            <w:r w:rsidR="00F92EB7" w:rsidRPr="00457443">
              <w:rPr>
                <w:rFonts w:ascii="Arial" w:hAnsi="Arial" w:cs="Angsana New"/>
                <w:sz w:val="16"/>
                <w:szCs w:val="16"/>
                <w:lang w:val="en-US"/>
              </w:rPr>
              <w:t xml:space="preserve">     </w:t>
            </w:r>
            <w:r w:rsidR="00457443">
              <w:rPr>
                <w:rFonts w:ascii="Arial" w:hAnsi="Arial" w:cs="Angsana New"/>
                <w:sz w:val="16"/>
                <w:szCs w:val="16"/>
                <w:lang w:val="en-US"/>
              </w:rPr>
              <w:t xml:space="preserve">          </w:t>
            </w:r>
            <w:r w:rsidR="00F92EB7" w:rsidRPr="00457443">
              <w:rPr>
                <w:rFonts w:ascii="Arial" w:hAnsi="Arial" w:cs="Angsana New"/>
                <w:sz w:val="16"/>
                <w:szCs w:val="16"/>
                <w:lang w:val="en-US"/>
              </w:rPr>
              <w:t>2018</w:t>
            </w:r>
          </w:p>
        </w:tc>
        <w:tc>
          <w:tcPr>
            <w:tcW w:w="1320" w:type="dxa"/>
            <w:vAlign w:val="bottom"/>
          </w:tcPr>
          <w:p w14:paraId="1713CD20" w14:textId="77777777" w:rsidR="00F92EB7" w:rsidRPr="00457443" w:rsidRDefault="00F92EB7" w:rsidP="00457443">
            <w:pPr>
              <w:pBdr>
                <w:bottom w:val="single" w:sz="4" w:space="1" w:color="auto"/>
              </w:pBdr>
              <w:spacing w:line="340" w:lineRule="exact"/>
              <w:ind w:left="-18" w:right="-36"/>
              <w:jc w:val="center"/>
              <w:rPr>
                <w:rFonts w:ascii="Arial" w:hAnsi="Arial" w:cs="Angsana New"/>
                <w:sz w:val="16"/>
                <w:szCs w:val="16"/>
                <w:lang w:val="en-US"/>
              </w:rPr>
            </w:pPr>
            <w:r w:rsidRPr="00457443">
              <w:rPr>
                <w:rFonts w:ascii="Arial" w:hAnsi="Arial" w:cs="Angsana New"/>
                <w:sz w:val="16"/>
                <w:szCs w:val="16"/>
                <w:lang w:val="en-US"/>
              </w:rPr>
              <w:t>31 December 2017</w:t>
            </w:r>
          </w:p>
        </w:tc>
        <w:tc>
          <w:tcPr>
            <w:tcW w:w="1422" w:type="dxa"/>
            <w:vAlign w:val="bottom"/>
          </w:tcPr>
          <w:p w14:paraId="6DB10F2D" w14:textId="0E836CCA" w:rsidR="00F92EB7" w:rsidRPr="00457443" w:rsidRDefault="00FC1F86" w:rsidP="00457443">
            <w:pPr>
              <w:pBdr>
                <w:bottom w:val="single" w:sz="4" w:space="1" w:color="auto"/>
              </w:pBdr>
              <w:spacing w:line="340" w:lineRule="exact"/>
              <w:ind w:left="-18" w:right="-36"/>
              <w:jc w:val="center"/>
              <w:rPr>
                <w:rFonts w:ascii="Arial" w:hAnsi="Arial" w:cs="Angsana New"/>
                <w:sz w:val="16"/>
                <w:szCs w:val="16"/>
                <w:lang w:val="en-US"/>
              </w:rPr>
            </w:pPr>
            <w:r w:rsidRPr="00457443">
              <w:rPr>
                <w:rFonts w:ascii="Arial" w:hAnsi="Arial" w:cs="Angsana New"/>
                <w:sz w:val="16"/>
                <w:szCs w:val="16"/>
                <w:lang w:val="en-US"/>
              </w:rPr>
              <w:t>30 June</w:t>
            </w:r>
            <w:r w:rsidR="00F92EB7" w:rsidRPr="00457443">
              <w:rPr>
                <w:rFonts w:ascii="Arial" w:hAnsi="Arial" w:cs="Angsana New"/>
                <w:sz w:val="16"/>
                <w:szCs w:val="16"/>
                <w:lang w:val="en-US"/>
              </w:rPr>
              <w:t xml:space="preserve">  </w:t>
            </w:r>
            <w:r w:rsidR="00457443">
              <w:rPr>
                <w:rFonts w:ascii="Arial" w:hAnsi="Arial" w:cs="Angsana New"/>
                <w:sz w:val="16"/>
                <w:szCs w:val="16"/>
                <w:lang w:val="en-US"/>
              </w:rPr>
              <w:t xml:space="preserve">             </w:t>
            </w:r>
            <w:r w:rsidR="00F92EB7" w:rsidRPr="00457443">
              <w:rPr>
                <w:rFonts w:ascii="Arial" w:hAnsi="Arial" w:cs="Angsana New"/>
                <w:sz w:val="16"/>
                <w:szCs w:val="16"/>
                <w:lang w:val="en-US"/>
              </w:rPr>
              <w:t xml:space="preserve">   2018</w:t>
            </w:r>
          </w:p>
        </w:tc>
        <w:tc>
          <w:tcPr>
            <w:tcW w:w="1350" w:type="dxa"/>
            <w:vAlign w:val="bottom"/>
          </w:tcPr>
          <w:p w14:paraId="3CA02749" w14:textId="77777777" w:rsidR="00F92EB7" w:rsidRPr="00457443" w:rsidRDefault="00F92EB7" w:rsidP="00457443">
            <w:pPr>
              <w:pBdr>
                <w:bottom w:val="single" w:sz="4" w:space="1" w:color="auto"/>
              </w:pBdr>
              <w:spacing w:line="340" w:lineRule="exact"/>
              <w:ind w:left="-18" w:right="-36"/>
              <w:jc w:val="center"/>
              <w:rPr>
                <w:rFonts w:ascii="Arial" w:hAnsi="Arial" w:cs="Angsana New"/>
                <w:sz w:val="16"/>
                <w:szCs w:val="16"/>
                <w:lang w:val="en-US"/>
              </w:rPr>
            </w:pPr>
            <w:r w:rsidRPr="00457443">
              <w:rPr>
                <w:rFonts w:ascii="Arial" w:hAnsi="Arial" w:cs="Angsana New"/>
                <w:sz w:val="16"/>
                <w:szCs w:val="16"/>
                <w:lang w:val="en-US"/>
              </w:rPr>
              <w:t>31 December 2017</w:t>
            </w:r>
          </w:p>
        </w:tc>
      </w:tr>
      <w:tr w:rsidR="00936E28" w:rsidRPr="00457443" w14:paraId="68A4B6F7" w14:textId="77777777" w:rsidTr="002E44F7">
        <w:tc>
          <w:tcPr>
            <w:tcW w:w="3240" w:type="dxa"/>
          </w:tcPr>
          <w:p w14:paraId="69BAA24D" w14:textId="77777777" w:rsidR="00936E28" w:rsidRPr="00457443" w:rsidRDefault="00936E28" w:rsidP="00936E28">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Trade accounts payable - unrelated parties</w:t>
            </w:r>
          </w:p>
        </w:tc>
        <w:tc>
          <w:tcPr>
            <w:tcW w:w="1380" w:type="dxa"/>
          </w:tcPr>
          <w:p w14:paraId="37F1435B" w14:textId="7BF02FFE" w:rsidR="00936E28" w:rsidRPr="00457443" w:rsidRDefault="00936E28" w:rsidP="00936E28">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174,917</w:t>
            </w:r>
          </w:p>
        </w:tc>
        <w:tc>
          <w:tcPr>
            <w:tcW w:w="1320" w:type="dxa"/>
          </w:tcPr>
          <w:p w14:paraId="3DB1DCAA" w14:textId="4176D1F8" w:rsidR="00936E28" w:rsidRPr="00457443" w:rsidRDefault="00936E28" w:rsidP="00936E28">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275,841</w:t>
            </w:r>
          </w:p>
        </w:tc>
        <w:tc>
          <w:tcPr>
            <w:tcW w:w="1422" w:type="dxa"/>
          </w:tcPr>
          <w:p w14:paraId="6B6B4118" w14:textId="0661FF8C" w:rsidR="00936E28" w:rsidRPr="00457443" w:rsidRDefault="00936E28" w:rsidP="00936E28">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174,887</w:t>
            </w:r>
          </w:p>
        </w:tc>
        <w:tc>
          <w:tcPr>
            <w:tcW w:w="1350" w:type="dxa"/>
          </w:tcPr>
          <w:p w14:paraId="0CAD1FAC" w14:textId="148ED435" w:rsidR="00936E28" w:rsidRPr="00457443" w:rsidRDefault="00936E28" w:rsidP="00936E28">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275,822</w:t>
            </w:r>
          </w:p>
        </w:tc>
      </w:tr>
      <w:tr w:rsidR="00936E28" w:rsidRPr="00457443" w14:paraId="7AC3500F" w14:textId="77777777" w:rsidTr="00457443">
        <w:tc>
          <w:tcPr>
            <w:tcW w:w="3240" w:type="dxa"/>
          </w:tcPr>
          <w:p w14:paraId="120C0563" w14:textId="77777777" w:rsidR="00936E28" w:rsidRPr="00457443" w:rsidRDefault="00936E28" w:rsidP="00936E28">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Accrued expenses - related parties</w:t>
            </w:r>
          </w:p>
        </w:tc>
        <w:tc>
          <w:tcPr>
            <w:tcW w:w="1380" w:type="dxa"/>
          </w:tcPr>
          <w:p w14:paraId="723770C4" w14:textId="466FBFCF" w:rsidR="00936E28" w:rsidRPr="00457443" w:rsidRDefault="00936E28" w:rsidP="00936E28">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68</w:t>
            </w:r>
          </w:p>
        </w:tc>
        <w:tc>
          <w:tcPr>
            <w:tcW w:w="1320" w:type="dxa"/>
          </w:tcPr>
          <w:p w14:paraId="53EE0C2F" w14:textId="4A4E7D06" w:rsidR="00936E28" w:rsidRPr="00457443" w:rsidRDefault="00936E28" w:rsidP="00936E28">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8,377</w:t>
            </w:r>
          </w:p>
        </w:tc>
        <w:tc>
          <w:tcPr>
            <w:tcW w:w="1422" w:type="dxa"/>
          </w:tcPr>
          <w:p w14:paraId="6E564003" w14:textId="401F1DB4" w:rsidR="00936E28" w:rsidRPr="00457443" w:rsidRDefault="00936E28" w:rsidP="00936E28">
            <w:pPr>
              <w:tabs>
                <w:tab w:val="decimal" w:pos="972"/>
              </w:tabs>
              <w:spacing w:line="340" w:lineRule="exact"/>
              <w:rPr>
                <w:rFonts w:ascii="Arial" w:hAnsi="Arial" w:cs="Arial"/>
                <w:sz w:val="16"/>
                <w:szCs w:val="16"/>
                <w:cs/>
                <w:lang w:val="en-US"/>
              </w:rPr>
            </w:pPr>
            <w:r w:rsidRPr="00936E28">
              <w:rPr>
                <w:rFonts w:ascii="Arial" w:hAnsi="Arial" w:cs="Arial"/>
                <w:sz w:val="16"/>
                <w:szCs w:val="16"/>
                <w:lang w:val="en-US"/>
              </w:rPr>
              <w:t>68</w:t>
            </w:r>
          </w:p>
        </w:tc>
        <w:tc>
          <w:tcPr>
            <w:tcW w:w="1350" w:type="dxa"/>
            <w:vAlign w:val="bottom"/>
          </w:tcPr>
          <w:p w14:paraId="7DE2A43A" w14:textId="77777777" w:rsidR="00936E28" w:rsidRPr="00457443" w:rsidRDefault="00936E28" w:rsidP="00936E28">
            <w:pPr>
              <w:tabs>
                <w:tab w:val="decimal" w:pos="972"/>
              </w:tabs>
              <w:spacing w:line="340" w:lineRule="exact"/>
              <w:ind w:left="-18"/>
              <w:rPr>
                <w:rFonts w:ascii="Arial" w:hAnsi="Arial" w:cs="Arial"/>
                <w:sz w:val="16"/>
                <w:szCs w:val="16"/>
                <w:cs/>
                <w:lang w:val="en-US"/>
              </w:rPr>
            </w:pPr>
            <w:r w:rsidRPr="00457443">
              <w:rPr>
                <w:rFonts w:ascii="Arial" w:hAnsi="Arial" w:cs="Arial"/>
                <w:sz w:val="16"/>
                <w:szCs w:val="16"/>
                <w:lang w:val="en-US"/>
              </w:rPr>
              <w:t>7,880</w:t>
            </w:r>
          </w:p>
        </w:tc>
      </w:tr>
      <w:tr w:rsidR="00936E28" w:rsidRPr="00457443" w14:paraId="7DCE9052" w14:textId="77777777" w:rsidTr="002E44F7">
        <w:tc>
          <w:tcPr>
            <w:tcW w:w="3240" w:type="dxa"/>
          </w:tcPr>
          <w:p w14:paraId="31E34D8E" w14:textId="77777777" w:rsidR="00936E28" w:rsidRPr="00457443" w:rsidRDefault="00936E28" w:rsidP="00936E28">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Accrued expenses - unrelated parties</w:t>
            </w:r>
          </w:p>
        </w:tc>
        <w:tc>
          <w:tcPr>
            <w:tcW w:w="1380" w:type="dxa"/>
          </w:tcPr>
          <w:p w14:paraId="78230F08" w14:textId="04C36A05" w:rsidR="00936E28" w:rsidRPr="00457443" w:rsidRDefault="00936E28" w:rsidP="00936E28">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35,222</w:t>
            </w:r>
          </w:p>
        </w:tc>
        <w:tc>
          <w:tcPr>
            <w:tcW w:w="1320" w:type="dxa"/>
          </w:tcPr>
          <w:p w14:paraId="7404ACED" w14:textId="07F0A215" w:rsidR="00936E28" w:rsidRPr="00457443" w:rsidRDefault="00936E28" w:rsidP="00936E28">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23,946</w:t>
            </w:r>
          </w:p>
        </w:tc>
        <w:tc>
          <w:tcPr>
            <w:tcW w:w="1422" w:type="dxa"/>
          </w:tcPr>
          <w:p w14:paraId="726AE639" w14:textId="3586C610" w:rsidR="00936E28" w:rsidRPr="00457443" w:rsidRDefault="00936E28" w:rsidP="00936E28">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34,217</w:t>
            </w:r>
          </w:p>
        </w:tc>
        <w:tc>
          <w:tcPr>
            <w:tcW w:w="1350" w:type="dxa"/>
            <w:vAlign w:val="bottom"/>
          </w:tcPr>
          <w:p w14:paraId="0A0F08BA" w14:textId="46727EC8" w:rsidR="00936E28" w:rsidRPr="00457443" w:rsidRDefault="00936E28" w:rsidP="00936E28">
            <w:pPr>
              <w:tabs>
                <w:tab w:val="decimal" w:pos="972"/>
              </w:tabs>
              <w:spacing w:line="340" w:lineRule="exact"/>
              <w:ind w:left="-18"/>
              <w:rPr>
                <w:rFonts w:ascii="Arial" w:hAnsi="Arial" w:cs="Arial"/>
                <w:sz w:val="16"/>
                <w:szCs w:val="16"/>
                <w:lang w:val="en-US"/>
              </w:rPr>
            </w:pPr>
            <w:r w:rsidRPr="00457443">
              <w:rPr>
                <w:rFonts w:ascii="Arial" w:hAnsi="Arial" w:cs="Arial"/>
                <w:sz w:val="16"/>
                <w:szCs w:val="16"/>
                <w:lang w:val="en-US"/>
              </w:rPr>
              <w:t>23,155</w:t>
            </w:r>
          </w:p>
        </w:tc>
      </w:tr>
      <w:tr w:rsidR="00936E28" w:rsidRPr="00457443" w14:paraId="400C611D" w14:textId="77777777" w:rsidTr="00457443">
        <w:tc>
          <w:tcPr>
            <w:tcW w:w="3240" w:type="dxa"/>
          </w:tcPr>
          <w:p w14:paraId="7883A84D" w14:textId="77777777" w:rsidR="00936E28" w:rsidRPr="00457443" w:rsidRDefault="00936E28" w:rsidP="00936E28">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Other payables - related parties</w:t>
            </w:r>
          </w:p>
        </w:tc>
        <w:tc>
          <w:tcPr>
            <w:tcW w:w="1380" w:type="dxa"/>
          </w:tcPr>
          <w:p w14:paraId="6DDC7E64" w14:textId="0E6923C4" w:rsidR="00936E28" w:rsidRPr="00457443" w:rsidRDefault="00936E28" w:rsidP="00936E28">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924</w:t>
            </w:r>
          </w:p>
        </w:tc>
        <w:tc>
          <w:tcPr>
            <w:tcW w:w="1320" w:type="dxa"/>
          </w:tcPr>
          <w:p w14:paraId="3EE9BC3D" w14:textId="4368166D" w:rsidR="00936E28" w:rsidRPr="00457443" w:rsidRDefault="00936E28" w:rsidP="00936E28">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477</w:t>
            </w:r>
          </w:p>
        </w:tc>
        <w:tc>
          <w:tcPr>
            <w:tcW w:w="1422" w:type="dxa"/>
          </w:tcPr>
          <w:p w14:paraId="27E73805" w14:textId="0B313D2D" w:rsidR="00936E28" w:rsidRPr="00457443" w:rsidRDefault="00936E28" w:rsidP="00936E28">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1,095</w:t>
            </w:r>
          </w:p>
        </w:tc>
        <w:tc>
          <w:tcPr>
            <w:tcW w:w="1350" w:type="dxa"/>
            <w:vAlign w:val="bottom"/>
          </w:tcPr>
          <w:p w14:paraId="6C5CD2B5" w14:textId="77777777" w:rsidR="00936E28" w:rsidRPr="00457443" w:rsidRDefault="00936E28" w:rsidP="00936E28">
            <w:pPr>
              <w:tabs>
                <w:tab w:val="decimal" w:pos="972"/>
              </w:tabs>
              <w:spacing w:line="340" w:lineRule="exact"/>
              <w:ind w:left="-18"/>
              <w:rPr>
                <w:rFonts w:ascii="Arial" w:hAnsi="Arial" w:cs="Arial"/>
                <w:sz w:val="16"/>
                <w:szCs w:val="16"/>
                <w:lang w:val="en-US"/>
              </w:rPr>
            </w:pPr>
            <w:r w:rsidRPr="00457443">
              <w:rPr>
                <w:rFonts w:ascii="Arial" w:hAnsi="Arial" w:cs="Arial"/>
                <w:sz w:val="16"/>
                <w:szCs w:val="16"/>
                <w:lang w:val="en-US"/>
              </w:rPr>
              <w:t>551</w:t>
            </w:r>
          </w:p>
        </w:tc>
      </w:tr>
      <w:tr w:rsidR="00936E28" w:rsidRPr="00457443" w14:paraId="583F38DB" w14:textId="77777777" w:rsidTr="00457443">
        <w:tc>
          <w:tcPr>
            <w:tcW w:w="3240" w:type="dxa"/>
          </w:tcPr>
          <w:p w14:paraId="35F67D03" w14:textId="77777777" w:rsidR="00936E28" w:rsidRPr="00457443" w:rsidRDefault="00936E28" w:rsidP="00936E28">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Other payables - unrelated parties</w:t>
            </w:r>
          </w:p>
        </w:tc>
        <w:tc>
          <w:tcPr>
            <w:tcW w:w="1380" w:type="dxa"/>
          </w:tcPr>
          <w:p w14:paraId="4C26B002" w14:textId="7B049833" w:rsidR="00936E28" w:rsidRPr="00457443" w:rsidRDefault="00936E28" w:rsidP="00936E28">
            <w:pPr>
              <w:pBdr>
                <w:bottom w:val="single" w:sz="4" w:space="1" w:color="auto"/>
              </w:pBd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35,486</w:t>
            </w:r>
          </w:p>
        </w:tc>
        <w:tc>
          <w:tcPr>
            <w:tcW w:w="1320" w:type="dxa"/>
          </w:tcPr>
          <w:p w14:paraId="033B275B" w14:textId="618C6971" w:rsidR="00936E28" w:rsidRPr="00457443" w:rsidRDefault="00936E28" w:rsidP="00936E28">
            <w:pPr>
              <w:pBdr>
                <w:bottom w:val="single" w:sz="4" w:space="1" w:color="auto"/>
              </w:pBd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36,980</w:t>
            </w:r>
          </w:p>
        </w:tc>
        <w:tc>
          <w:tcPr>
            <w:tcW w:w="1422" w:type="dxa"/>
          </w:tcPr>
          <w:p w14:paraId="0F616D62" w14:textId="62B60291" w:rsidR="00936E28" w:rsidRPr="00457443" w:rsidRDefault="00936E28" w:rsidP="00936E28">
            <w:pPr>
              <w:pBdr>
                <w:bottom w:val="single" w:sz="4" w:space="1" w:color="auto"/>
              </w:pBd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29,552</w:t>
            </w:r>
          </w:p>
        </w:tc>
        <w:tc>
          <w:tcPr>
            <w:tcW w:w="1350" w:type="dxa"/>
            <w:vAlign w:val="bottom"/>
          </w:tcPr>
          <w:p w14:paraId="27ADF93C" w14:textId="77777777" w:rsidR="00936E28" w:rsidRPr="00457443" w:rsidRDefault="00936E28" w:rsidP="00936E28">
            <w:pPr>
              <w:pBdr>
                <w:bottom w:val="single" w:sz="4" w:space="1" w:color="auto"/>
              </w:pBdr>
              <w:tabs>
                <w:tab w:val="decimal" w:pos="972"/>
              </w:tabs>
              <w:spacing w:line="340" w:lineRule="exact"/>
              <w:ind w:left="-18"/>
              <w:rPr>
                <w:rFonts w:ascii="Arial" w:hAnsi="Arial" w:cs="Arial"/>
                <w:sz w:val="16"/>
                <w:szCs w:val="16"/>
                <w:lang w:val="en-US"/>
              </w:rPr>
            </w:pPr>
            <w:r w:rsidRPr="00457443">
              <w:rPr>
                <w:rFonts w:ascii="Arial" w:hAnsi="Arial" w:cs="Arial"/>
                <w:sz w:val="16"/>
                <w:szCs w:val="16"/>
                <w:lang w:val="en-US"/>
              </w:rPr>
              <w:t>29,938</w:t>
            </w:r>
          </w:p>
        </w:tc>
      </w:tr>
      <w:tr w:rsidR="00936E28" w:rsidRPr="00457443" w14:paraId="7F91AB54" w14:textId="77777777" w:rsidTr="00457443">
        <w:tc>
          <w:tcPr>
            <w:tcW w:w="3240" w:type="dxa"/>
          </w:tcPr>
          <w:p w14:paraId="0C74FD08" w14:textId="77777777" w:rsidR="00936E28" w:rsidRPr="00457443" w:rsidRDefault="00936E28" w:rsidP="00936E28">
            <w:pPr>
              <w:spacing w:line="340" w:lineRule="exact"/>
              <w:ind w:left="132" w:right="-17" w:hanging="180"/>
              <w:rPr>
                <w:rFonts w:ascii="Arial" w:hAnsi="Arial" w:cs="Arial"/>
                <w:sz w:val="16"/>
                <w:szCs w:val="16"/>
                <w:cs/>
                <w:lang w:val="en-US"/>
              </w:rPr>
            </w:pPr>
            <w:r w:rsidRPr="00457443">
              <w:rPr>
                <w:rFonts w:ascii="Arial" w:hAnsi="Arial" w:cs="Arial"/>
                <w:sz w:val="16"/>
                <w:szCs w:val="16"/>
                <w:lang w:val="en-US"/>
              </w:rPr>
              <w:t xml:space="preserve">Total trade and other payables </w:t>
            </w:r>
          </w:p>
        </w:tc>
        <w:tc>
          <w:tcPr>
            <w:tcW w:w="1380" w:type="dxa"/>
          </w:tcPr>
          <w:p w14:paraId="7F1BDCB7" w14:textId="7B8D71CD" w:rsidR="00936E28" w:rsidRPr="00457443" w:rsidRDefault="00936E28" w:rsidP="00936E28">
            <w:pPr>
              <w:pBdr>
                <w:bottom w:val="double" w:sz="4" w:space="1" w:color="auto"/>
              </w:pBd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246,617</w:t>
            </w:r>
          </w:p>
        </w:tc>
        <w:tc>
          <w:tcPr>
            <w:tcW w:w="1320" w:type="dxa"/>
          </w:tcPr>
          <w:p w14:paraId="6AEF5D40" w14:textId="36C77918" w:rsidR="00936E28" w:rsidRPr="00457443" w:rsidRDefault="00936E28" w:rsidP="00936E28">
            <w:pPr>
              <w:pBdr>
                <w:bottom w:val="double" w:sz="4" w:space="1" w:color="auto"/>
              </w:pBd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345,621</w:t>
            </w:r>
          </w:p>
        </w:tc>
        <w:tc>
          <w:tcPr>
            <w:tcW w:w="1422" w:type="dxa"/>
          </w:tcPr>
          <w:p w14:paraId="7BD95B5B" w14:textId="1D7D53A1" w:rsidR="00936E28" w:rsidRPr="00457443" w:rsidRDefault="00936E28" w:rsidP="00936E28">
            <w:pPr>
              <w:pBdr>
                <w:bottom w:val="double" w:sz="4" w:space="1" w:color="auto"/>
              </w:pBd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239,819</w:t>
            </w:r>
          </w:p>
        </w:tc>
        <w:tc>
          <w:tcPr>
            <w:tcW w:w="1350" w:type="dxa"/>
            <w:vAlign w:val="bottom"/>
          </w:tcPr>
          <w:p w14:paraId="5C929CAE" w14:textId="77777777" w:rsidR="00936E28" w:rsidRPr="00457443" w:rsidRDefault="00936E28" w:rsidP="00936E28">
            <w:pPr>
              <w:pBdr>
                <w:bottom w:val="double" w:sz="4" w:space="1" w:color="auto"/>
              </w:pBdr>
              <w:tabs>
                <w:tab w:val="decimal" w:pos="972"/>
              </w:tabs>
              <w:spacing w:line="340" w:lineRule="exact"/>
              <w:ind w:left="-18"/>
              <w:rPr>
                <w:rFonts w:ascii="Arial" w:hAnsi="Arial" w:cs="Arial"/>
                <w:sz w:val="16"/>
                <w:szCs w:val="16"/>
                <w:cs/>
                <w:lang w:val="en-US"/>
              </w:rPr>
            </w:pPr>
            <w:r w:rsidRPr="00457443">
              <w:rPr>
                <w:rFonts w:ascii="Arial" w:hAnsi="Arial" w:cs="Arial"/>
                <w:sz w:val="16"/>
                <w:szCs w:val="16"/>
                <w:lang w:val="en-US"/>
              </w:rPr>
              <w:t>337,346</w:t>
            </w:r>
          </w:p>
        </w:tc>
      </w:tr>
    </w:tbl>
    <w:p w14:paraId="7A109211" w14:textId="7E3FFA50" w:rsidR="006B1E2C" w:rsidRDefault="00936E28"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18</w:t>
      </w:r>
      <w:r w:rsidR="006972B7">
        <w:rPr>
          <w:rFonts w:ascii="Arial" w:eastAsia="Arial Unicode MS" w:hAnsi="Arial" w:cs="Arial Unicode MS"/>
          <w:b/>
          <w:bCs/>
          <w:sz w:val="22"/>
          <w:szCs w:val="22"/>
          <w:lang w:val="en-US"/>
        </w:rPr>
        <w:t>.</w:t>
      </w:r>
      <w:r w:rsidR="006972B7">
        <w:rPr>
          <w:rFonts w:ascii="Arial" w:eastAsia="Arial Unicode MS" w:hAnsi="Arial" w:cs="Arial Unicode MS"/>
          <w:b/>
          <w:bCs/>
          <w:sz w:val="22"/>
          <w:szCs w:val="22"/>
          <w:lang w:val="en-US"/>
        </w:rPr>
        <w:tab/>
        <w:t>Lo</w:t>
      </w:r>
      <w:r w:rsidR="006B1E2C">
        <w:rPr>
          <w:rFonts w:ascii="Arial" w:eastAsia="Arial Unicode MS" w:hAnsi="Arial" w:cs="Arial Unicode MS"/>
          <w:b/>
          <w:bCs/>
          <w:sz w:val="22"/>
          <w:szCs w:val="22"/>
          <w:lang w:val="en-US"/>
        </w:rPr>
        <w:t>ng-term loans</w:t>
      </w:r>
      <w:r w:rsidR="006F24F9">
        <w:rPr>
          <w:rFonts w:ascii="Arial" w:eastAsia="Arial Unicode MS" w:hAnsi="Arial" w:cs="Arial Unicode MS"/>
          <w:b/>
          <w:bCs/>
          <w:sz w:val="22"/>
          <w:szCs w:val="22"/>
          <w:lang w:val="en-US"/>
        </w:rPr>
        <w:t xml:space="preserve"> from financial institutions</w:t>
      </w:r>
    </w:p>
    <w:p w14:paraId="68C09720" w14:textId="77777777" w:rsidR="007234F1" w:rsidRPr="00206C2F" w:rsidRDefault="00481D56" w:rsidP="00EA17B6">
      <w:pPr>
        <w:spacing w:line="300" w:lineRule="exact"/>
        <w:ind w:right="-817"/>
        <w:jc w:val="right"/>
        <w:rPr>
          <w:rFonts w:ascii="Arial" w:hAnsi="Arial" w:cs="Arial"/>
          <w:sz w:val="14"/>
          <w:szCs w:val="14"/>
          <w:cs/>
        </w:rPr>
      </w:pPr>
      <w:r w:rsidRPr="00206C2F">
        <w:rPr>
          <w:rFonts w:ascii="Arial" w:hAnsi="Arial" w:cs="Arial"/>
          <w:sz w:val="14"/>
          <w:szCs w:val="14"/>
          <w:cs/>
        </w:rPr>
        <w:t xml:space="preserve"> </w:t>
      </w:r>
      <w:r w:rsidR="007234F1" w:rsidRPr="00206C2F">
        <w:rPr>
          <w:rFonts w:ascii="Arial" w:hAnsi="Arial" w:cs="Arial"/>
          <w:sz w:val="14"/>
          <w:szCs w:val="14"/>
          <w:cs/>
        </w:rPr>
        <w:t>(Unit: Thousand Baht)</w:t>
      </w:r>
    </w:p>
    <w:tbl>
      <w:tblPr>
        <w:tblW w:w="9739" w:type="dxa"/>
        <w:tblInd w:w="-72" w:type="dxa"/>
        <w:tblLayout w:type="fixed"/>
        <w:tblLook w:val="0000" w:firstRow="0" w:lastRow="0" w:firstColumn="0" w:lastColumn="0" w:noHBand="0" w:noVBand="0"/>
      </w:tblPr>
      <w:tblGrid>
        <w:gridCol w:w="631"/>
        <w:gridCol w:w="1054"/>
        <w:gridCol w:w="1357"/>
        <w:gridCol w:w="2498"/>
        <w:gridCol w:w="1072"/>
        <w:gridCol w:w="1072"/>
        <w:gridCol w:w="983"/>
        <w:gridCol w:w="1072"/>
      </w:tblGrid>
      <w:tr w:rsidR="00557AC4" w:rsidRPr="00206C2F" w14:paraId="0358D3B3" w14:textId="77777777" w:rsidTr="00785234">
        <w:tc>
          <w:tcPr>
            <w:tcW w:w="631" w:type="dxa"/>
          </w:tcPr>
          <w:p w14:paraId="3F7297B1" w14:textId="77777777" w:rsidR="00557AC4" w:rsidRPr="00206C2F" w:rsidRDefault="00557AC4" w:rsidP="000E6C18">
            <w:pPr>
              <w:spacing w:line="260" w:lineRule="exact"/>
              <w:ind w:right="-36"/>
              <w:jc w:val="center"/>
              <w:rPr>
                <w:rFonts w:ascii="Arial" w:hAnsi="Arial" w:cs="Arial"/>
                <w:sz w:val="14"/>
                <w:szCs w:val="14"/>
                <w:cs/>
              </w:rPr>
            </w:pPr>
          </w:p>
        </w:tc>
        <w:tc>
          <w:tcPr>
            <w:tcW w:w="1054" w:type="dxa"/>
          </w:tcPr>
          <w:p w14:paraId="2A323ED0" w14:textId="77777777" w:rsidR="00557AC4" w:rsidRPr="00206C2F" w:rsidRDefault="00557AC4" w:rsidP="000E6C18">
            <w:pPr>
              <w:spacing w:line="260" w:lineRule="exact"/>
              <w:ind w:right="-108"/>
              <w:jc w:val="center"/>
              <w:rPr>
                <w:rFonts w:ascii="Arial" w:hAnsi="Arial" w:cs="Arial"/>
                <w:sz w:val="14"/>
                <w:szCs w:val="14"/>
                <w:cs/>
              </w:rPr>
            </w:pPr>
          </w:p>
        </w:tc>
        <w:tc>
          <w:tcPr>
            <w:tcW w:w="1357" w:type="dxa"/>
          </w:tcPr>
          <w:p w14:paraId="64A07F69" w14:textId="77777777" w:rsidR="00557AC4" w:rsidRPr="00206C2F" w:rsidRDefault="00557AC4" w:rsidP="000E6C18">
            <w:pPr>
              <w:spacing w:line="260" w:lineRule="exact"/>
              <w:ind w:right="-108"/>
              <w:jc w:val="center"/>
              <w:rPr>
                <w:rFonts w:ascii="Arial" w:hAnsi="Arial" w:cs="Arial"/>
                <w:sz w:val="14"/>
                <w:szCs w:val="14"/>
                <w:cs/>
              </w:rPr>
            </w:pPr>
          </w:p>
        </w:tc>
        <w:tc>
          <w:tcPr>
            <w:tcW w:w="2498" w:type="dxa"/>
          </w:tcPr>
          <w:p w14:paraId="7C44D4C7" w14:textId="77777777" w:rsidR="00557AC4" w:rsidRPr="00206C2F" w:rsidRDefault="00557AC4" w:rsidP="000E6C18">
            <w:pPr>
              <w:spacing w:line="260" w:lineRule="exact"/>
              <w:jc w:val="center"/>
              <w:rPr>
                <w:rFonts w:ascii="Arial" w:hAnsi="Arial" w:cs="Arial"/>
                <w:sz w:val="14"/>
                <w:szCs w:val="14"/>
                <w:cs/>
              </w:rPr>
            </w:pPr>
          </w:p>
        </w:tc>
        <w:tc>
          <w:tcPr>
            <w:tcW w:w="2144" w:type="dxa"/>
            <w:gridSpan w:val="2"/>
            <w:vAlign w:val="bottom"/>
          </w:tcPr>
          <w:p w14:paraId="77A3DD3C" w14:textId="77777777" w:rsidR="00557AC4" w:rsidRPr="00206C2F" w:rsidRDefault="00557AC4" w:rsidP="000E6C18">
            <w:pPr>
              <w:spacing w:line="260" w:lineRule="exact"/>
              <w:ind w:right="12"/>
              <w:jc w:val="center"/>
              <w:rPr>
                <w:rFonts w:ascii="Arial" w:hAnsi="Arial" w:cs="Arial"/>
                <w:sz w:val="14"/>
                <w:szCs w:val="14"/>
                <w:cs/>
              </w:rPr>
            </w:pPr>
            <w:r w:rsidRPr="00206C2F">
              <w:rPr>
                <w:rFonts w:ascii="Arial" w:hAnsi="Arial" w:cs="Arial"/>
                <w:sz w:val="14"/>
                <w:szCs w:val="14"/>
                <w:cs/>
              </w:rPr>
              <w:t>Consolidated</w:t>
            </w:r>
          </w:p>
        </w:tc>
        <w:tc>
          <w:tcPr>
            <w:tcW w:w="2055" w:type="dxa"/>
            <w:gridSpan w:val="2"/>
            <w:vAlign w:val="bottom"/>
          </w:tcPr>
          <w:p w14:paraId="646B4C3E" w14:textId="77777777" w:rsidR="00557AC4" w:rsidRPr="00206C2F" w:rsidRDefault="00557AC4" w:rsidP="000E6C18">
            <w:pPr>
              <w:spacing w:line="260" w:lineRule="exact"/>
              <w:ind w:right="12"/>
              <w:jc w:val="center"/>
              <w:rPr>
                <w:rFonts w:ascii="Arial" w:hAnsi="Arial" w:cs="Arial"/>
                <w:sz w:val="14"/>
                <w:szCs w:val="14"/>
                <w:cs/>
              </w:rPr>
            </w:pPr>
            <w:r w:rsidRPr="00206C2F">
              <w:rPr>
                <w:rFonts w:ascii="Arial" w:hAnsi="Arial" w:cs="Arial"/>
                <w:sz w:val="14"/>
                <w:szCs w:val="14"/>
                <w:cs/>
              </w:rPr>
              <w:t>Separate</w:t>
            </w:r>
          </w:p>
        </w:tc>
      </w:tr>
      <w:tr w:rsidR="00557AC4" w:rsidRPr="00206C2F" w14:paraId="22F7D68A" w14:textId="77777777" w:rsidTr="00785234">
        <w:tc>
          <w:tcPr>
            <w:tcW w:w="631" w:type="dxa"/>
          </w:tcPr>
          <w:p w14:paraId="01BE2018" w14:textId="77777777" w:rsidR="00557AC4" w:rsidRPr="00206C2F" w:rsidRDefault="00557AC4" w:rsidP="000E6C18">
            <w:pPr>
              <w:spacing w:line="260" w:lineRule="exact"/>
              <w:ind w:right="-36"/>
              <w:jc w:val="center"/>
              <w:rPr>
                <w:rFonts w:ascii="Arial" w:hAnsi="Arial" w:cs="Arial"/>
                <w:sz w:val="14"/>
                <w:szCs w:val="14"/>
                <w:cs/>
              </w:rPr>
            </w:pPr>
          </w:p>
        </w:tc>
        <w:tc>
          <w:tcPr>
            <w:tcW w:w="1054" w:type="dxa"/>
          </w:tcPr>
          <w:p w14:paraId="75E1F6AE" w14:textId="77777777" w:rsidR="00557AC4" w:rsidRPr="00206C2F" w:rsidRDefault="00557AC4" w:rsidP="000E6C18">
            <w:pPr>
              <w:spacing w:line="260" w:lineRule="exact"/>
              <w:ind w:left="-108" w:right="-108"/>
              <w:jc w:val="center"/>
              <w:rPr>
                <w:rFonts w:ascii="Arial" w:hAnsi="Arial" w:cs="Arial"/>
                <w:sz w:val="14"/>
                <w:szCs w:val="14"/>
                <w:cs/>
              </w:rPr>
            </w:pPr>
          </w:p>
        </w:tc>
        <w:tc>
          <w:tcPr>
            <w:tcW w:w="1357" w:type="dxa"/>
          </w:tcPr>
          <w:p w14:paraId="78C179BB" w14:textId="77777777" w:rsidR="00557AC4" w:rsidRPr="00206C2F" w:rsidRDefault="00557AC4" w:rsidP="000E6C18">
            <w:pPr>
              <w:spacing w:line="260" w:lineRule="exact"/>
              <w:ind w:right="-108"/>
              <w:jc w:val="center"/>
              <w:rPr>
                <w:rFonts w:ascii="Arial" w:hAnsi="Arial" w:cs="Arial"/>
                <w:sz w:val="14"/>
                <w:szCs w:val="14"/>
                <w:cs/>
              </w:rPr>
            </w:pPr>
          </w:p>
        </w:tc>
        <w:tc>
          <w:tcPr>
            <w:tcW w:w="2498" w:type="dxa"/>
          </w:tcPr>
          <w:p w14:paraId="3167E9E7" w14:textId="77777777" w:rsidR="00557AC4" w:rsidRPr="00206C2F" w:rsidRDefault="00557AC4" w:rsidP="000E6C18">
            <w:pPr>
              <w:spacing w:line="260" w:lineRule="exact"/>
              <w:jc w:val="center"/>
              <w:rPr>
                <w:rFonts w:ascii="Arial" w:hAnsi="Arial" w:cs="Arial"/>
                <w:sz w:val="14"/>
                <w:szCs w:val="14"/>
                <w:cs/>
              </w:rPr>
            </w:pPr>
          </w:p>
        </w:tc>
        <w:tc>
          <w:tcPr>
            <w:tcW w:w="2144" w:type="dxa"/>
            <w:gridSpan w:val="2"/>
            <w:vAlign w:val="bottom"/>
          </w:tcPr>
          <w:p w14:paraId="7A851D34" w14:textId="77777777" w:rsidR="00557AC4" w:rsidRPr="00206C2F" w:rsidRDefault="00557AC4" w:rsidP="000E6C18">
            <w:pPr>
              <w:pBdr>
                <w:bottom w:val="single" w:sz="4" w:space="1" w:color="auto"/>
              </w:pBdr>
              <w:spacing w:line="260" w:lineRule="exact"/>
              <w:ind w:right="12"/>
              <w:jc w:val="center"/>
              <w:rPr>
                <w:rFonts w:ascii="Arial" w:hAnsi="Arial" w:cs="Arial"/>
                <w:sz w:val="14"/>
                <w:szCs w:val="14"/>
                <w:cs/>
              </w:rPr>
            </w:pPr>
            <w:r w:rsidRPr="00206C2F">
              <w:rPr>
                <w:rFonts w:ascii="Arial" w:hAnsi="Arial" w:cs="Arial"/>
                <w:sz w:val="14"/>
                <w:szCs w:val="14"/>
                <w:cs/>
              </w:rPr>
              <w:t>financial statements</w:t>
            </w:r>
          </w:p>
        </w:tc>
        <w:tc>
          <w:tcPr>
            <w:tcW w:w="2055" w:type="dxa"/>
            <w:gridSpan w:val="2"/>
            <w:vAlign w:val="bottom"/>
          </w:tcPr>
          <w:p w14:paraId="5FBE4F5F" w14:textId="77777777" w:rsidR="00557AC4" w:rsidRPr="00206C2F" w:rsidRDefault="00557AC4" w:rsidP="000E6C18">
            <w:pPr>
              <w:pBdr>
                <w:bottom w:val="single" w:sz="4" w:space="1" w:color="auto"/>
              </w:pBdr>
              <w:spacing w:line="260" w:lineRule="exact"/>
              <w:ind w:right="12"/>
              <w:jc w:val="center"/>
              <w:rPr>
                <w:rFonts w:ascii="Arial" w:hAnsi="Arial" w:cs="Arial"/>
                <w:sz w:val="14"/>
                <w:szCs w:val="14"/>
                <w:cs/>
              </w:rPr>
            </w:pPr>
            <w:r w:rsidRPr="00206C2F">
              <w:rPr>
                <w:rFonts w:ascii="Arial" w:hAnsi="Arial" w:cs="Arial"/>
                <w:sz w:val="14"/>
                <w:szCs w:val="14"/>
                <w:cs/>
              </w:rPr>
              <w:t>financial statements</w:t>
            </w:r>
          </w:p>
        </w:tc>
      </w:tr>
      <w:tr w:rsidR="00D84D4D" w:rsidRPr="00206C2F" w14:paraId="14A76BA2" w14:textId="77777777" w:rsidTr="00785234">
        <w:trPr>
          <w:trHeight w:val="345"/>
        </w:trPr>
        <w:tc>
          <w:tcPr>
            <w:tcW w:w="631" w:type="dxa"/>
          </w:tcPr>
          <w:p w14:paraId="18EE3C9C" w14:textId="77777777" w:rsidR="00D84D4D" w:rsidRPr="00206C2F" w:rsidRDefault="00D84D4D" w:rsidP="00D84D4D">
            <w:pPr>
              <w:pBdr>
                <w:bottom w:val="single" w:sz="4" w:space="1" w:color="auto"/>
              </w:pBdr>
              <w:spacing w:line="260" w:lineRule="exact"/>
              <w:jc w:val="center"/>
              <w:rPr>
                <w:rFonts w:ascii="Arial" w:hAnsi="Arial" w:cs="Arial"/>
                <w:sz w:val="14"/>
                <w:szCs w:val="14"/>
                <w:cs/>
              </w:rPr>
            </w:pPr>
          </w:p>
          <w:p w14:paraId="0697E34C" w14:textId="77777777" w:rsidR="00D84D4D" w:rsidRPr="00206C2F" w:rsidRDefault="00D84D4D" w:rsidP="00D84D4D">
            <w:pPr>
              <w:pBdr>
                <w:bottom w:val="single" w:sz="4" w:space="1" w:color="auto"/>
              </w:pBdr>
              <w:spacing w:line="260" w:lineRule="exact"/>
              <w:jc w:val="center"/>
              <w:rPr>
                <w:rFonts w:ascii="Arial" w:hAnsi="Arial" w:cs="Arial"/>
                <w:sz w:val="14"/>
                <w:szCs w:val="14"/>
                <w:cs/>
              </w:rPr>
            </w:pPr>
          </w:p>
          <w:p w14:paraId="0BF79E0C" w14:textId="77777777" w:rsidR="00D84D4D" w:rsidRPr="00206C2F" w:rsidRDefault="00D84D4D" w:rsidP="00D84D4D">
            <w:pPr>
              <w:pBdr>
                <w:bottom w:val="single" w:sz="4" w:space="1" w:color="auto"/>
              </w:pBdr>
              <w:spacing w:line="260" w:lineRule="exact"/>
              <w:jc w:val="center"/>
              <w:rPr>
                <w:rFonts w:ascii="Arial" w:hAnsi="Arial" w:cs="Arial"/>
                <w:sz w:val="14"/>
                <w:szCs w:val="14"/>
                <w:cs/>
              </w:rPr>
            </w:pPr>
            <w:r w:rsidRPr="00206C2F">
              <w:rPr>
                <w:rFonts w:ascii="Arial" w:hAnsi="Arial" w:cs="Arial"/>
                <w:sz w:val="14"/>
                <w:szCs w:val="14"/>
                <w:cs/>
              </w:rPr>
              <w:t>Loan</w:t>
            </w:r>
          </w:p>
        </w:tc>
        <w:tc>
          <w:tcPr>
            <w:tcW w:w="1054" w:type="dxa"/>
          </w:tcPr>
          <w:p w14:paraId="3576F81E" w14:textId="77777777" w:rsidR="00D84D4D" w:rsidRPr="00206C2F" w:rsidRDefault="00D84D4D" w:rsidP="00D84D4D">
            <w:pPr>
              <w:pBdr>
                <w:bottom w:val="single" w:sz="4" w:space="1" w:color="auto"/>
              </w:pBdr>
              <w:spacing w:line="260" w:lineRule="exact"/>
              <w:ind w:left="-108" w:right="-108"/>
              <w:jc w:val="center"/>
              <w:rPr>
                <w:rFonts w:ascii="Arial" w:hAnsi="Arial" w:cs="Arial"/>
                <w:sz w:val="14"/>
                <w:szCs w:val="14"/>
                <w:cs/>
              </w:rPr>
            </w:pPr>
          </w:p>
          <w:p w14:paraId="301974DC" w14:textId="77777777" w:rsidR="00D84D4D" w:rsidRPr="00206C2F" w:rsidRDefault="00D84D4D" w:rsidP="00D84D4D">
            <w:pPr>
              <w:pBdr>
                <w:bottom w:val="single" w:sz="4" w:space="1" w:color="auto"/>
              </w:pBdr>
              <w:spacing w:line="260" w:lineRule="exact"/>
              <w:ind w:left="-108" w:right="-108"/>
              <w:jc w:val="center"/>
              <w:rPr>
                <w:rFonts w:ascii="Arial" w:hAnsi="Arial" w:cs="Arial"/>
                <w:sz w:val="14"/>
                <w:szCs w:val="14"/>
                <w:cs/>
              </w:rPr>
            </w:pPr>
            <w:r w:rsidRPr="00206C2F">
              <w:rPr>
                <w:rFonts w:ascii="Arial" w:hAnsi="Arial" w:cs="Arial"/>
                <w:sz w:val="14"/>
                <w:szCs w:val="14"/>
                <w:cs/>
              </w:rPr>
              <w:t>Facility amount</w:t>
            </w:r>
          </w:p>
          <w:p w14:paraId="5BA4ED38" w14:textId="77777777" w:rsidR="00D84D4D" w:rsidRPr="00206C2F" w:rsidRDefault="00D84D4D" w:rsidP="00D84D4D">
            <w:pPr>
              <w:pBdr>
                <w:bottom w:val="single" w:sz="4" w:space="1" w:color="auto"/>
              </w:pBdr>
              <w:spacing w:line="260" w:lineRule="exact"/>
              <w:ind w:left="-108" w:right="-108"/>
              <w:jc w:val="center"/>
              <w:rPr>
                <w:rFonts w:ascii="Arial" w:hAnsi="Arial" w:cs="Arial"/>
                <w:sz w:val="14"/>
                <w:szCs w:val="14"/>
                <w:cs/>
              </w:rPr>
            </w:pPr>
            <w:r w:rsidRPr="00206C2F">
              <w:rPr>
                <w:rFonts w:ascii="Arial" w:hAnsi="Arial" w:cs="Arial"/>
                <w:sz w:val="14"/>
                <w:szCs w:val="14"/>
                <w:cs/>
              </w:rPr>
              <w:t>(Million Baht)</w:t>
            </w:r>
          </w:p>
        </w:tc>
        <w:tc>
          <w:tcPr>
            <w:tcW w:w="1357" w:type="dxa"/>
          </w:tcPr>
          <w:p w14:paraId="612D5A41" w14:textId="77777777" w:rsidR="00D84D4D" w:rsidRPr="00206C2F" w:rsidRDefault="00D84D4D" w:rsidP="00D84D4D">
            <w:pPr>
              <w:pBdr>
                <w:bottom w:val="single" w:sz="4" w:space="1" w:color="auto"/>
              </w:pBdr>
              <w:spacing w:line="260" w:lineRule="exact"/>
              <w:ind w:right="-108"/>
              <w:jc w:val="center"/>
              <w:rPr>
                <w:rFonts w:ascii="Arial" w:hAnsi="Arial" w:cs="Arial"/>
                <w:sz w:val="14"/>
                <w:szCs w:val="14"/>
                <w:cs/>
              </w:rPr>
            </w:pPr>
          </w:p>
          <w:p w14:paraId="23EC5272" w14:textId="77777777" w:rsidR="00D84D4D" w:rsidRPr="00206C2F" w:rsidRDefault="00D84D4D" w:rsidP="00D84D4D">
            <w:pPr>
              <w:pBdr>
                <w:bottom w:val="single" w:sz="4" w:space="1" w:color="auto"/>
              </w:pBdr>
              <w:spacing w:line="260" w:lineRule="exact"/>
              <w:ind w:right="-108"/>
              <w:jc w:val="center"/>
              <w:rPr>
                <w:rFonts w:ascii="Arial" w:hAnsi="Arial" w:cs="Arial"/>
                <w:sz w:val="14"/>
                <w:szCs w:val="14"/>
                <w:cs/>
              </w:rPr>
            </w:pPr>
            <w:r w:rsidRPr="00206C2F">
              <w:rPr>
                <w:rFonts w:ascii="Arial" w:hAnsi="Arial" w:cs="Arial"/>
                <w:sz w:val="14"/>
                <w:szCs w:val="14"/>
                <w:cs/>
              </w:rPr>
              <w:t>Interest rate</w:t>
            </w:r>
          </w:p>
          <w:p w14:paraId="3C23A94B" w14:textId="77777777" w:rsidR="00D84D4D" w:rsidRPr="00206C2F" w:rsidRDefault="00D84D4D" w:rsidP="00D84D4D">
            <w:pPr>
              <w:pBdr>
                <w:bottom w:val="single" w:sz="4" w:space="1" w:color="auto"/>
              </w:pBdr>
              <w:spacing w:line="260" w:lineRule="exact"/>
              <w:ind w:right="-108"/>
              <w:jc w:val="center"/>
              <w:rPr>
                <w:rFonts w:ascii="Arial" w:hAnsi="Arial" w:cs="Arial"/>
                <w:sz w:val="14"/>
                <w:szCs w:val="14"/>
                <w:cs/>
              </w:rPr>
            </w:pPr>
            <w:r w:rsidRPr="00206C2F">
              <w:rPr>
                <w:rFonts w:ascii="Arial" w:hAnsi="Arial" w:cs="Arial"/>
                <w:sz w:val="14"/>
                <w:szCs w:val="14"/>
                <w:cs/>
              </w:rPr>
              <w:t>(% p.a.)</w:t>
            </w:r>
          </w:p>
        </w:tc>
        <w:tc>
          <w:tcPr>
            <w:tcW w:w="2498" w:type="dxa"/>
          </w:tcPr>
          <w:p w14:paraId="3F227FD5" w14:textId="77777777" w:rsidR="00D84D4D" w:rsidRPr="00206C2F" w:rsidRDefault="00D84D4D" w:rsidP="00D84D4D">
            <w:pPr>
              <w:pBdr>
                <w:bottom w:val="single" w:sz="4" w:space="1" w:color="auto"/>
              </w:pBdr>
              <w:spacing w:line="260" w:lineRule="exact"/>
              <w:jc w:val="center"/>
              <w:rPr>
                <w:rFonts w:ascii="Arial" w:hAnsi="Arial" w:cs="Arial"/>
                <w:sz w:val="14"/>
                <w:szCs w:val="14"/>
                <w:cs/>
              </w:rPr>
            </w:pPr>
          </w:p>
          <w:p w14:paraId="298EE333" w14:textId="77777777" w:rsidR="00D84D4D" w:rsidRPr="00206C2F" w:rsidRDefault="00D84D4D" w:rsidP="00D84D4D">
            <w:pPr>
              <w:pBdr>
                <w:bottom w:val="single" w:sz="4" w:space="1" w:color="auto"/>
              </w:pBdr>
              <w:spacing w:line="260" w:lineRule="exact"/>
              <w:jc w:val="center"/>
              <w:rPr>
                <w:rFonts w:ascii="Arial" w:hAnsi="Arial" w:cs="Arial"/>
                <w:sz w:val="14"/>
                <w:szCs w:val="14"/>
                <w:cs/>
              </w:rPr>
            </w:pPr>
          </w:p>
          <w:p w14:paraId="69AEE6AE" w14:textId="77777777" w:rsidR="00D84D4D" w:rsidRPr="00206C2F" w:rsidRDefault="00D84D4D" w:rsidP="00D84D4D">
            <w:pPr>
              <w:pBdr>
                <w:bottom w:val="single" w:sz="4" w:space="1" w:color="auto"/>
              </w:pBdr>
              <w:spacing w:line="260" w:lineRule="exact"/>
              <w:jc w:val="center"/>
              <w:rPr>
                <w:rFonts w:ascii="Arial" w:hAnsi="Arial" w:cs="Arial"/>
                <w:sz w:val="14"/>
                <w:szCs w:val="14"/>
                <w:cs/>
              </w:rPr>
            </w:pPr>
            <w:r w:rsidRPr="00206C2F">
              <w:rPr>
                <w:rFonts w:ascii="Arial" w:hAnsi="Arial" w:cs="Arial"/>
                <w:sz w:val="14"/>
                <w:szCs w:val="14"/>
                <w:cs/>
              </w:rPr>
              <w:t>Repayment schedule</w:t>
            </w:r>
          </w:p>
        </w:tc>
        <w:tc>
          <w:tcPr>
            <w:tcW w:w="1072" w:type="dxa"/>
          </w:tcPr>
          <w:p w14:paraId="34560EC5" w14:textId="6ADD8659" w:rsidR="00D84D4D" w:rsidRPr="00D84D4D" w:rsidRDefault="00D84D4D" w:rsidP="00D84D4D">
            <w:pPr>
              <w:pBdr>
                <w:bottom w:val="single" w:sz="4" w:space="1" w:color="auto"/>
              </w:pBdr>
              <w:spacing w:line="260" w:lineRule="exact"/>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June   </w:t>
            </w:r>
            <w:r>
              <w:rPr>
                <w:rFonts w:ascii="Arial" w:hAnsi="Arial" w:cstheme="minorBidi" w:hint="cs"/>
                <w:sz w:val="14"/>
                <w:szCs w:val="14"/>
                <w:cs/>
              </w:rPr>
              <w:t xml:space="preserve">               </w:t>
            </w:r>
            <w:r w:rsidRPr="00D84D4D">
              <w:rPr>
                <w:rFonts w:ascii="Arial" w:hAnsi="Arial" w:cs="Arial" w:hint="cs"/>
                <w:sz w:val="14"/>
                <w:szCs w:val="14"/>
                <w:cs/>
              </w:rPr>
              <w:t>2018</w:t>
            </w:r>
          </w:p>
        </w:tc>
        <w:tc>
          <w:tcPr>
            <w:tcW w:w="1072" w:type="dxa"/>
          </w:tcPr>
          <w:p w14:paraId="64816E10" w14:textId="77777777" w:rsidR="00D84D4D" w:rsidRPr="00F92EB7" w:rsidRDefault="00D84D4D" w:rsidP="00D84D4D">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 xml:space="preserve">31 </w:t>
            </w:r>
          </w:p>
          <w:p w14:paraId="54683520" w14:textId="77777777" w:rsidR="00D84D4D" w:rsidRPr="00F92EB7" w:rsidRDefault="00D84D4D" w:rsidP="00D84D4D">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December</w:t>
            </w:r>
          </w:p>
          <w:p w14:paraId="3CCAFA3F" w14:textId="77777777" w:rsidR="00D84D4D" w:rsidRPr="00F92EB7" w:rsidRDefault="00D84D4D" w:rsidP="00D84D4D">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2017</w:t>
            </w:r>
          </w:p>
        </w:tc>
        <w:tc>
          <w:tcPr>
            <w:tcW w:w="983" w:type="dxa"/>
          </w:tcPr>
          <w:p w14:paraId="78F86974" w14:textId="7EE31060" w:rsidR="00D84D4D" w:rsidRPr="00F92EB7" w:rsidRDefault="00D84D4D" w:rsidP="00D84D4D">
            <w:pPr>
              <w:pBdr>
                <w:bottom w:val="single" w:sz="4" w:space="1" w:color="auto"/>
              </w:pBdr>
              <w:spacing w:line="260" w:lineRule="exact"/>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June   </w:t>
            </w:r>
            <w:r>
              <w:rPr>
                <w:rFonts w:ascii="Arial" w:hAnsi="Arial" w:cstheme="minorBidi" w:hint="cs"/>
                <w:sz w:val="14"/>
                <w:szCs w:val="14"/>
                <w:cs/>
              </w:rPr>
              <w:t xml:space="preserve">               </w:t>
            </w:r>
            <w:r w:rsidRPr="00D84D4D">
              <w:rPr>
                <w:rFonts w:ascii="Arial" w:hAnsi="Arial" w:cs="Arial" w:hint="cs"/>
                <w:sz w:val="14"/>
                <w:szCs w:val="14"/>
                <w:cs/>
              </w:rPr>
              <w:t>2018</w:t>
            </w:r>
          </w:p>
        </w:tc>
        <w:tc>
          <w:tcPr>
            <w:tcW w:w="1072" w:type="dxa"/>
          </w:tcPr>
          <w:p w14:paraId="376D7C5B" w14:textId="77777777" w:rsidR="00D84D4D" w:rsidRPr="00F92EB7" w:rsidRDefault="00D84D4D" w:rsidP="00D84D4D">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 xml:space="preserve">31 </w:t>
            </w:r>
          </w:p>
          <w:p w14:paraId="7E4884EC" w14:textId="77777777" w:rsidR="00D84D4D" w:rsidRPr="00F92EB7" w:rsidRDefault="00D84D4D" w:rsidP="00D84D4D">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December</w:t>
            </w:r>
          </w:p>
          <w:p w14:paraId="74204296" w14:textId="3F205815" w:rsidR="00D84D4D" w:rsidRPr="00F92EB7" w:rsidRDefault="00D84D4D" w:rsidP="00D84D4D">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2017</w:t>
            </w:r>
          </w:p>
        </w:tc>
      </w:tr>
      <w:tr w:rsidR="00D84D4D" w:rsidRPr="00206C2F" w14:paraId="1051A5F9" w14:textId="77777777" w:rsidTr="00785234">
        <w:trPr>
          <w:trHeight w:val="1092"/>
        </w:trPr>
        <w:tc>
          <w:tcPr>
            <w:tcW w:w="631" w:type="dxa"/>
          </w:tcPr>
          <w:p w14:paraId="75D8D222" w14:textId="77777777" w:rsidR="00D84D4D" w:rsidRPr="00206C2F" w:rsidRDefault="00D84D4D" w:rsidP="00D84D4D">
            <w:pPr>
              <w:spacing w:line="260" w:lineRule="exact"/>
              <w:ind w:right="-36"/>
              <w:jc w:val="center"/>
              <w:rPr>
                <w:rFonts w:ascii="Arial" w:hAnsi="Arial" w:cs="Arial"/>
                <w:sz w:val="14"/>
                <w:szCs w:val="14"/>
                <w:cs/>
              </w:rPr>
            </w:pPr>
            <w:r w:rsidRPr="00206C2F">
              <w:rPr>
                <w:rFonts w:ascii="Arial" w:hAnsi="Arial" w:cs="Arial"/>
                <w:sz w:val="14"/>
                <w:szCs w:val="14"/>
                <w:cs/>
              </w:rPr>
              <w:t>1.</w:t>
            </w:r>
          </w:p>
        </w:tc>
        <w:tc>
          <w:tcPr>
            <w:tcW w:w="1054" w:type="dxa"/>
          </w:tcPr>
          <w:p w14:paraId="1A02499B" w14:textId="77777777" w:rsidR="00D84D4D" w:rsidRPr="00206C2F" w:rsidRDefault="00D84D4D" w:rsidP="00D84D4D">
            <w:pPr>
              <w:spacing w:line="260" w:lineRule="exact"/>
              <w:ind w:right="-36"/>
              <w:jc w:val="center"/>
              <w:rPr>
                <w:rFonts w:ascii="Arial" w:hAnsi="Arial" w:cs="Arial"/>
                <w:sz w:val="14"/>
                <w:szCs w:val="14"/>
                <w:cs/>
              </w:rPr>
            </w:pPr>
            <w:r w:rsidRPr="00206C2F">
              <w:rPr>
                <w:rFonts w:ascii="Arial" w:hAnsi="Arial" w:cs="Arial"/>
                <w:sz w:val="14"/>
                <w:szCs w:val="14"/>
                <w:cs/>
              </w:rPr>
              <w:t>453</w:t>
            </w:r>
          </w:p>
        </w:tc>
        <w:tc>
          <w:tcPr>
            <w:tcW w:w="1357" w:type="dxa"/>
          </w:tcPr>
          <w:p w14:paraId="64CE7E79" w14:textId="77777777" w:rsidR="00D84D4D" w:rsidRPr="00206C2F" w:rsidRDefault="00D84D4D" w:rsidP="00D84D4D">
            <w:pPr>
              <w:spacing w:line="260" w:lineRule="exact"/>
              <w:rPr>
                <w:rFonts w:ascii="Arial" w:hAnsi="Arial" w:cs="Arial"/>
                <w:sz w:val="14"/>
                <w:szCs w:val="14"/>
                <w:cs/>
              </w:rPr>
            </w:pPr>
            <w:r w:rsidRPr="00206C2F">
              <w:rPr>
                <w:rFonts w:ascii="Arial" w:hAnsi="Arial" w:cs="Arial"/>
                <w:sz w:val="14"/>
                <w:szCs w:val="14"/>
                <w:cs/>
              </w:rPr>
              <w:t>MLR -1.25</w:t>
            </w:r>
          </w:p>
        </w:tc>
        <w:tc>
          <w:tcPr>
            <w:tcW w:w="2498" w:type="dxa"/>
          </w:tcPr>
          <w:p w14:paraId="60D6C684" w14:textId="50ECCCA6" w:rsidR="00D84D4D" w:rsidRPr="00206C2F" w:rsidRDefault="00D84D4D" w:rsidP="00D84D4D">
            <w:pPr>
              <w:spacing w:line="260" w:lineRule="exact"/>
              <w:ind w:left="162" w:hanging="162"/>
              <w:rPr>
                <w:rFonts w:ascii="Arial" w:hAnsi="Arial" w:cs="Arial"/>
                <w:sz w:val="14"/>
                <w:szCs w:val="14"/>
                <w:cs/>
              </w:rPr>
            </w:pPr>
            <w:r>
              <w:rPr>
                <w:rFonts w:ascii="Arial" w:hAnsi="Arial" w:cs="Arial"/>
                <w:sz w:val="14"/>
                <w:szCs w:val="14"/>
                <w:lang w:val="en-US"/>
              </w:rPr>
              <w:t>R</w:t>
            </w:r>
            <w:r w:rsidRPr="00206C2F">
              <w:rPr>
                <w:rFonts w:ascii="Arial" w:hAnsi="Arial" w:cs="Arial"/>
                <w:sz w:val="14"/>
                <w:szCs w:val="14"/>
                <w:lang w:val="en-US"/>
              </w:rPr>
              <w:t>epayment of principal upon redemption of residential condominium unit of the project sold at the rate of 70% of the selling price and not less than amount per square meter as stated in the agreement</w:t>
            </w:r>
          </w:p>
        </w:tc>
        <w:tc>
          <w:tcPr>
            <w:tcW w:w="1072" w:type="dxa"/>
          </w:tcPr>
          <w:p w14:paraId="2A8A98A3" w14:textId="0691A265" w:rsidR="00D84D4D"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220E6129" w14:textId="4D5680E5" w:rsidR="00D84D4D" w:rsidRPr="002F01D1" w:rsidRDefault="00D84D4D" w:rsidP="00936E28">
            <w:pPr>
              <w:tabs>
                <w:tab w:val="decimal" w:pos="702"/>
              </w:tabs>
              <w:spacing w:line="260" w:lineRule="exact"/>
              <w:rPr>
                <w:rFonts w:ascii="Arial" w:hAnsi="Arial" w:cs="Arial"/>
                <w:sz w:val="14"/>
                <w:szCs w:val="14"/>
                <w:cs/>
              </w:rPr>
            </w:pPr>
            <w:r w:rsidRPr="004D0935">
              <w:rPr>
                <w:rFonts w:ascii="Arial" w:hAnsi="Arial" w:cs="Arial" w:hint="cs"/>
                <w:sz w:val="14"/>
                <w:szCs w:val="14"/>
                <w:cs/>
              </w:rPr>
              <w:t>26,</w:t>
            </w:r>
            <w:r w:rsidRPr="002F01D1">
              <w:rPr>
                <w:rFonts w:ascii="Arial" w:hAnsi="Arial" w:cs="Arial" w:hint="cs"/>
                <w:sz w:val="14"/>
                <w:szCs w:val="14"/>
                <w:cs/>
              </w:rPr>
              <w:t>016</w:t>
            </w:r>
          </w:p>
        </w:tc>
        <w:tc>
          <w:tcPr>
            <w:tcW w:w="983" w:type="dxa"/>
          </w:tcPr>
          <w:p w14:paraId="1CB2215C" w14:textId="1C0FA8AD" w:rsidR="00D84D4D"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78B69A7D" w14:textId="7ED6F19C" w:rsidR="00D84D4D" w:rsidRPr="002F01D1" w:rsidRDefault="00D84D4D" w:rsidP="00D84D4D">
            <w:pPr>
              <w:tabs>
                <w:tab w:val="decimal" w:pos="702"/>
              </w:tabs>
              <w:spacing w:line="260" w:lineRule="exact"/>
              <w:rPr>
                <w:rFonts w:ascii="Arial" w:hAnsi="Arial" w:cs="Arial"/>
                <w:sz w:val="14"/>
                <w:szCs w:val="14"/>
                <w:cs/>
              </w:rPr>
            </w:pPr>
            <w:r w:rsidRPr="004D0935">
              <w:rPr>
                <w:rFonts w:ascii="Arial" w:hAnsi="Arial" w:cs="Arial" w:hint="cs"/>
                <w:sz w:val="14"/>
                <w:szCs w:val="14"/>
                <w:cs/>
              </w:rPr>
              <w:t>26,</w:t>
            </w:r>
            <w:r w:rsidRPr="002F01D1">
              <w:rPr>
                <w:rFonts w:ascii="Arial" w:hAnsi="Arial" w:cs="Arial" w:hint="cs"/>
                <w:sz w:val="14"/>
                <w:szCs w:val="14"/>
                <w:cs/>
              </w:rPr>
              <w:t>016</w:t>
            </w:r>
          </w:p>
        </w:tc>
      </w:tr>
      <w:tr w:rsidR="00D84D4D" w:rsidRPr="00206C2F" w14:paraId="14A83998" w14:textId="77777777" w:rsidTr="00785234">
        <w:trPr>
          <w:trHeight w:val="1092"/>
        </w:trPr>
        <w:tc>
          <w:tcPr>
            <w:tcW w:w="631" w:type="dxa"/>
          </w:tcPr>
          <w:p w14:paraId="2758FEFA" w14:textId="77777777" w:rsidR="00D84D4D" w:rsidRPr="00206C2F" w:rsidRDefault="00D84D4D" w:rsidP="00D84D4D">
            <w:pPr>
              <w:spacing w:line="260" w:lineRule="exact"/>
              <w:ind w:right="-36"/>
              <w:jc w:val="center"/>
              <w:rPr>
                <w:rFonts w:ascii="Arial" w:hAnsi="Arial" w:cs="Arial"/>
                <w:sz w:val="14"/>
                <w:szCs w:val="14"/>
                <w:cs/>
              </w:rPr>
            </w:pPr>
            <w:r w:rsidRPr="00206C2F">
              <w:rPr>
                <w:rFonts w:ascii="Arial" w:hAnsi="Arial" w:cs="Arial"/>
                <w:sz w:val="14"/>
                <w:szCs w:val="14"/>
                <w:cs/>
              </w:rPr>
              <w:t>2.</w:t>
            </w:r>
          </w:p>
        </w:tc>
        <w:tc>
          <w:tcPr>
            <w:tcW w:w="1054" w:type="dxa"/>
          </w:tcPr>
          <w:p w14:paraId="1C3A752B" w14:textId="77777777" w:rsidR="00D84D4D" w:rsidRPr="00206C2F" w:rsidRDefault="00D84D4D" w:rsidP="00D84D4D">
            <w:pPr>
              <w:spacing w:line="260" w:lineRule="exact"/>
              <w:ind w:right="-36"/>
              <w:jc w:val="center"/>
              <w:rPr>
                <w:rFonts w:ascii="Arial" w:hAnsi="Arial" w:cs="Arial"/>
                <w:sz w:val="14"/>
                <w:szCs w:val="14"/>
                <w:cs/>
              </w:rPr>
            </w:pPr>
            <w:r w:rsidRPr="00206C2F">
              <w:rPr>
                <w:rFonts w:ascii="Arial" w:hAnsi="Arial" w:cs="Arial"/>
                <w:sz w:val="14"/>
                <w:szCs w:val="14"/>
                <w:cs/>
              </w:rPr>
              <w:t>230</w:t>
            </w:r>
          </w:p>
        </w:tc>
        <w:tc>
          <w:tcPr>
            <w:tcW w:w="1357" w:type="dxa"/>
          </w:tcPr>
          <w:p w14:paraId="09ADBCE1" w14:textId="77777777" w:rsidR="00D84D4D" w:rsidRPr="00206C2F" w:rsidRDefault="00D84D4D" w:rsidP="00D84D4D">
            <w:pPr>
              <w:spacing w:line="260" w:lineRule="exact"/>
              <w:rPr>
                <w:rFonts w:ascii="Arial" w:hAnsi="Arial" w:cs="Arial"/>
                <w:sz w:val="14"/>
                <w:szCs w:val="14"/>
                <w:cs/>
              </w:rPr>
            </w:pPr>
            <w:r w:rsidRPr="00206C2F">
              <w:rPr>
                <w:rFonts w:ascii="Arial" w:hAnsi="Arial" w:cs="Arial"/>
                <w:sz w:val="14"/>
                <w:szCs w:val="14"/>
                <w:cs/>
              </w:rPr>
              <w:t xml:space="preserve">Year 1-2: </w:t>
            </w:r>
          </w:p>
          <w:p w14:paraId="6933B770" w14:textId="77777777" w:rsidR="00D84D4D" w:rsidRPr="00206C2F" w:rsidRDefault="00D84D4D" w:rsidP="00D84D4D">
            <w:pPr>
              <w:spacing w:line="260" w:lineRule="exact"/>
              <w:rPr>
                <w:rFonts w:ascii="Arial" w:hAnsi="Arial" w:cs="Arial"/>
                <w:sz w:val="14"/>
                <w:szCs w:val="14"/>
                <w:cs/>
              </w:rPr>
            </w:pPr>
            <w:r w:rsidRPr="00206C2F">
              <w:rPr>
                <w:rFonts w:ascii="Arial" w:hAnsi="Arial" w:cs="Arial"/>
                <w:sz w:val="14"/>
                <w:szCs w:val="14"/>
                <w:cs/>
              </w:rPr>
              <w:t xml:space="preserve">MLR-1.50 and </w:t>
            </w:r>
          </w:p>
          <w:p w14:paraId="00112A45" w14:textId="571C9496" w:rsidR="00D84D4D" w:rsidRPr="00206C2F" w:rsidRDefault="00D84D4D" w:rsidP="00D84D4D">
            <w:pPr>
              <w:spacing w:line="260" w:lineRule="exact"/>
              <w:rPr>
                <w:rFonts w:ascii="Arial" w:hAnsi="Arial" w:cs="Arial"/>
                <w:sz w:val="14"/>
                <w:szCs w:val="14"/>
                <w:cs/>
              </w:rPr>
            </w:pPr>
            <w:r w:rsidRPr="00206C2F">
              <w:rPr>
                <w:rFonts w:ascii="Arial" w:hAnsi="Arial" w:cs="Arial"/>
                <w:sz w:val="14"/>
                <w:szCs w:val="14"/>
                <w:cs/>
              </w:rPr>
              <w:t>thereafter: MLR</w:t>
            </w:r>
            <w:r w:rsidR="00457443">
              <w:rPr>
                <w:rFonts w:ascii="Arial" w:hAnsi="Arial" w:cstheme="minorBidi" w:hint="cs"/>
                <w:sz w:val="14"/>
                <w:szCs w:val="14"/>
                <w:cs/>
              </w:rPr>
              <w:t xml:space="preserve">          </w:t>
            </w:r>
            <w:r w:rsidRPr="00206C2F">
              <w:rPr>
                <w:rFonts w:ascii="Arial" w:hAnsi="Arial" w:cs="Arial"/>
                <w:sz w:val="14"/>
                <w:szCs w:val="14"/>
                <w:cs/>
              </w:rPr>
              <w:t xml:space="preserve"> -1.25</w:t>
            </w:r>
          </w:p>
        </w:tc>
        <w:tc>
          <w:tcPr>
            <w:tcW w:w="2498" w:type="dxa"/>
          </w:tcPr>
          <w:p w14:paraId="2D8F3FBB" w14:textId="04DAFB21" w:rsidR="00D84D4D" w:rsidRPr="00206C2F" w:rsidRDefault="00D84D4D" w:rsidP="00D84D4D">
            <w:pPr>
              <w:spacing w:line="260" w:lineRule="exact"/>
              <w:ind w:left="162" w:hanging="162"/>
              <w:rPr>
                <w:rFonts w:ascii="Arial" w:hAnsi="Arial" w:cs="Arial"/>
                <w:sz w:val="14"/>
                <w:szCs w:val="14"/>
                <w:cs/>
              </w:rPr>
            </w:pPr>
            <w:r>
              <w:rPr>
                <w:rFonts w:ascii="Arial" w:hAnsi="Arial" w:cs="Arial"/>
                <w:sz w:val="14"/>
                <w:szCs w:val="14"/>
                <w:lang w:val="en-US"/>
              </w:rPr>
              <w:t>R</w:t>
            </w:r>
            <w:r w:rsidRPr="00206C2F">
              <w:rPr>
                <w:rFonts w:ascii="Arial" w:hAnsi="Arial" w:cs="Arial"/>
                <w:sz w:val="14"/>
                <w:szCs w:val="14"/>
                <w:lang w:val="en-US"/>
              </w:rPr>
              <w:t xml:space="preserve">epayment of principle on monthly basis and first repayment of principal in January 2011 to January 2020 </w:t>
            </w:r>
          </w:p>
        </w:tc>
        <w:tc>
          <w:tcPr>
            <w:tcW w:w="1072" w:type="dxa"/>
          </w:tcPr>
          <w:p w14:paraId="6B8CB848" w14:textId="5EBA1CFF" w:rsidR="00D84D4D"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84,456</w:t>
            </w:r>
          </w:p>
        </w:tc>
        <w:tc>
          <w:tcPr>
            <w:tcW w:w="1072" w:type="dxa"/>
          </w:tcPr>
          <w:p w14:paraId="10869759" w14:textId="77777777" w:rsidR="00D84D4D" w:rsidRPr="004D0935" w:rsidRDefault="00D84D4D" w:rsidP="00936E28">
            <w:pPr>
              <w:tabs>
                <w:tab w:val="decimal" w:pos="702"/>
              </w:tabs>
              <w:spacing w:line="260" w:lineRule="exact"/>
              <w:rPr>
                <w:rFonts w:ascii="Arial" w:hAnsi="Arial" w:cs="Arial"/>
                <w:sz w:val="14"/>
                <w:szCs w:val="14"/>
                <w:cs/>
              </w:rPr>
            </w:pPr>
            <w:r w:rsidRPr="004D0935">
              <w:rPr>
                <w:rFonts w:ascii="Arial" w:hAnsi="Arial" w:cs="Arial" w:hint="cs"/>
                <w:sz w:val="14"/>
                <w:szCs w:val="14"/>
                <w:cs/>
              </w:rPr>
              <w:t>97,236</w:t>
            </w:r>
          </w:p>
        </w:tc>
        <w:tc>
          <w:tcPr>
            <w:tcW w:w="983" w:type="dxa"/>
          </w:tcPr>
          <w:p w14:paraId="1668E81C" w14:textId="3EFB146D" w:rsidR="00D84D4D"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84,456</w:t>
            </w:r>
          </w:p>
        </w:tc>
        <w:tc>
          <w:tcPr>
            <w:tcW w:w="1072" w:type="dxa"/>
          </w:tcPr>
          <w:p w14:paraId="519D252E" w14:textId="77777777" w:rsidR="00D84D4D" w:rsidRPr="004D0935" w:rsidRDefault="00D84D4D" w:rsidP="00D84D4D">
            <w:pPr>
              <w:tabs>
                <w:tab w:val="decimal" w:pos="702"/>
              </w:tabs>
              <w:spacing w:line="260" w:lineRule="exact"/>
              <w:rPr>
                <w:rFonts w:ascii="Arial" w:hAnsi="Arial" w:cs="Arial"/>
                <w:sz w:val="14"/>
                <w:szCs w:val="14"/>
                <w:cs/>
              </w:rPr>
            </w:pPr>
            <w:r w:rsidRPr="004D0935">
              <w:rPr>
                <w:rFonts w:ascii="Arial" w:hAnsi="Arial" w:cs="Arial" w:hint="cs"/>
                <w:sz w:val="14"/>
                <w:szCs w:val="14"/>
                <w:cs/>
              </w:rPr>
              <w:t>97,236</w:t>
            </w:r>
          </w:p>
        </w:tc>
      </w:tr>
      <w:tr w:rsidR="00D84D4D" w:rsidRPr="00206C2F" w14:paraId="7F554C3A" w14:textId="77777777" w:rsidTr="00785234">
        <w:trPr>
          <w:trHeight w:val="1092"/>
        </w:trPr>
        <w:tc>
          <w:tcPr>
            <w:tcW w:w="631" w:type="dxa"/>
          </w:tcPr>
          <w:p w14:paraId="14B63491" w14:textId="77777777" w:rsidR="00D84D4D" w:rsidRPr="00307C5D" w:rsidRDefault="00D84D4D" w:rsidP="00D84D4D">
            <w:pPr>
              <w:spacing w:line="260" w:lineRule="exact"/>
              <w:ind w:right="-36"/>
              <w:jc w:val="center"/>
              <w:rPr>
                <w:rFonts w:ascii="Arial" w:hAnsi="Arial" w:cs="Arial"/>
                <w:sz w:val="14"/>
                <w:szCs w:val="14"/>
                <w:cs/>
              </w:rPr>
            </w:pPr>
            <w:r w:rsidRPr="00307C5D">
              <w:rPr>
                <w:rFonts w:ascii="Arial" w:hAnsi="Arial" w:cs="Arial" w:hint="cs"/>
                <w:sz w:val="14"/>
                <w:szCs w:val="14"/>
                <w:cs/>
              </w:rPr>
              <w:t>3.</w:t>
            </w:r>
          </w:p>
        </w:tc>
        <w:tc>
          <w:tcPr>
            <w:tcW w:w="1054" w:type="dxa"/>
          </w:tcPr>
          <w:p w14:paraId="2D0B68EE" w14:textId="77777777" w:rsidR="00D84D4D" w:rsidRPr="00F1101C" w:rsidRDefault="00D84D4D" w:rsidP="00D84D4D">
            <w:pPr>
              <w:spacing w:line="260" w:lineRule="exact"/>
              <w:ind w:right="-36"/>
              <w:jc w:val="center"/>
              <w:rPr>
                <w:rFonts w:ascii="Arial" w:hAnsi="Arial" w:cs="Arial"/>
                <w:sz w:val="14"/>
                <w:szCs w:val="14"/>
                <w:cs/>
              </w:rPr>
            </w:pPr>
            <w:r w:rsidRPr="00F1101C">
              <w:rPr>
                <w:rFonts w:ascii="Arial" w:hAnsi="Arial" w:cs="Arial"/>
                <w:sz w:val="14"/>
                <w:szCs w:val="14"/>
                <w:cs/>
              </w:rPr>
              <w:t>211</w:t>
            </w:r>
          </w:p>
        </w:tc>
        <w:tc>
          <w:tcPr>
            <w:tcW w:w="1357" w:type="dxa"/>
          </w:tcPr>
          <w:p w14:paraId="29C54C87" w14:textId="77777777" w:rsidR="00D84D4D" w:rsidRPr="00F1101C" w:rsidRDefault="00D84D4D" w:rsidP="00D84D4D">
            <w:pPr>
              <w:spacing w:line="260" w:lineRule="exact"/>
              <w:rPr>
                <w:rFonts w:ascii="Arial" w:hAnsi="Arial" w:cs="Arial"/>
                <w:sz w:val="14"/>
                <w:szCs w:val="14"/>
                <w:cs/>
              </w:rPr>
            </w:pPr>
            <w:r w:rsidRPr="00F1101C">
              <w:rPr>
                <w:rFonts w:ascii="Arial" w:hAnsi="Arial" w:cs="Arial"/>
                <w:sz w:val="14"/>
                <w:szCs w:val="14"/>
                <w:cs/>
              </w:rPr>
              <w:t>MLR -1.00</w:t>
            </w:r>
          </w:p>
        </w:tc>
        <w:tc>
          <w:tcPr>
            <w:tcW w:w="2498" w:type="dxa"/>
          </w:tcPr>
          <w:p w14:paraId="11159742" w14:textId="5245B646" w:rsidR="00D84D4D" w:rsidRPr="00F1101C" w:rsidRDefault="00D84D4D" w:rsidP="00D84D4D">
            <w:pPr>
              <w:spacing w:line="260" w:lineRule="exact"/>
              <w:ind w:left="162" w:hanging="162"/>
              <w:rPr>
                <w:rFonts w:ascii="Arial" w:hAnsi="Arial" w:cs="Arial"/>
                <w:sz w:val="14"/>
                <w:szCs w:val="14"/>
                <w:cs/>
              </w:rPr>
            </w:pPr>
            <w:r>
              <w:rPr>
                <w:rFonts w:ascii="Arial" w:hAnsi="Arial" w:cs="Arial"/>
                <w:sz w:val="14"/>
                <w:szCs w:val="14"/>
                <w:lang w:val="en-US"/>
              </w:rPr>
              <w:t>R</w:t>
            </w:r>
            <w:r w:rsidRPr="00206C2F">
              <w:rPr>
                <w:rFonts w:ascii="Arial" w:hAnsi="Arial" w:cs="Arial"/>
                <w:sz w:val="14"/>
                <w:szCs w:val="14"/>
                <w:lang w:val="en-US"/>
              </w:rPr>
              <w:t xml:space="preserve">epayment </w:t>
            </w:r>
            <w:r w:rsidRPr="00F1101C">
              <w:rPr>
                <w:rFonts w:ascii="Arial" w:hAnsi="Arial" w:cs="Arial"/>
                <w:sz w:val="14"/>
                <w:szCs w:val="14"/>
                <w:lang w:val="en-US"/>
              </w:rPr>
              <w:t xml:space="preserve">of principal upon redemption of residential condominium unit of the project sold at the rate of 75% of the selling price and not less than amount as stated in the agreement </w:t>
            </w:r>
            <w:r>
              <w:rPr>
                <w:rFonts w:ascii="Arial" w:hAnsi="Arial" w:cs="Arial"/>
                <w:sz w:val="14"/>
                <w:szCs w:val="14"/>
                <w:lang w:val="en-US"/>
              </w:rPr>
              <w:t xml:space="preserve">and </w:t>
            </w:r>
            <w:r w:rsidRPr="00F1101C">
              <w:rPr>
                <w:rFonts w:ascii="Arial" w:hAnsi="Arial" w:cs="Arial"/>
                <w:sz w:val="14"/>
                <w:szCs w:val="14"/>
                <w:lang w:val="en-US"/>
              </w:rPr>
              <w:t>within 3 years</w:t>
            </w:r>
          </w:p>
        </w:tc>
        <w:tc>
          <w:tcPr>
            <w:tcW w:w="1072" w:type="dxa"/>
          </w:tcPr>
          <w:p w14:paraId="04588C02" w14:textId="414B7622" w:rsidR="00D84D4D"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53FFD1B6" w14:textId="77777777" w:rsidR="00D84D4D" w:rsidRPr="004D0935" w:rsidRDefault="00D84D4D" w:rsidP="00936E28">
            <w:pPr>
              <w:tabs>
                <w:tab w:val="decimal" w:pos="702"/>
              </w:tabs>
              <w:spacing w:line="260" w:lineRule="exact"/>
              <w:rPr>
                <w:rFonts w:ascii="Arial" w:hAnsi="Arial" w:cs="Arial"/>
                <w:sz w:val="14"/>
                <w:szCs w:val="14"/>
                <w:cs/>
              </w:rPr>
            </w:pPr>
            <w:r w:rsidRPr="004D0935">
              <w:rPr>
                <w:rFonts w:ascii="Arial" w:hAnsi="Arial" w:cs="Arial" w:hint="cs"/>
                <w:sz w:val="14"/>
                <w:szCs w:val="14"/>
                <w:cs/>
              </w:rPr>
              <w:t>8,360</w:t>
            </w:r>
          </w:p>
        </w:tc>
        <w:tc>
          <w:tcPr>
            <w:tcW w:w="983" w:type="dxa"/>
          </w:tcPr>
          <w:p w14:paraId="181D1AAC" w14:textId="06FFDCB5" w:rsidR="00D84D4D"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2F94ED03" w14:textId="77777777" w:rsidR="00D84D4D" w:rsidRPr="004D0935" w:rsidRDefault="00D84D4D" w:rsidP="00D84D4D">
            <w:pPr>
              <w:tabs>
                <w:tab w:val="decimal" w:pos="702"/>
              </w:tabs>
              <w:spacing w:line="260" w:lineRule="exact"/>
              <w:rPr>
                <w:rFonts w:ascii="Arial" w:hAnsi="Arial" w:cs="Arial"/>
                <w:sz w:val="14"/>
                <w:szCs w:val="14"/>
                <w:cs/>
              </w:rPr>
            </w:pPr>
            <w:r w:rsidRPr="004D0935">
              <w:rPr>
                <w:rFonts w:ascii="Arial" w:hAnsi="Arial" w:cs="Arial" w:hint="cs"/>
                <w:sz w:val="14"/>
                <w:szCs w:val="14"/>
                <w:cs/>
              </w:rPr>
              <w:t>8,360</w:t>
            </w:r>
          </w:p>
        </w:tc>
      </w:tr>
      <w:tr w:rsidR="00D769E3" w:rsidRPr="00206C2F" w14:paraId="5F121C2D" w14:textId="77777777" w:rsidTr="00785234">
        <w:trPr>
          <w:trHeight w:val="1092"/>
        </w:trPr>
        <w:tc>
          <w:tcPr>
            <w:tcW w:w="631" w:type="dxa"/>
          </w:tcPr>
          <w:p w14:paraId="065A397F" w14:textId="56460504" w:rsidR="00D769E3" w:rsidRPr="00F1101C" w:rsidRDefault="00D769E3" w:rsidP="00D769E3">
            <w:pPr>
              <w:spacing w:line="260" w:lineRule="exact"/>
              <w:ind w:right="-36"/>
              <w:jc w:val="center"/>
              <w:rPr>
                <w:rFonts w:ascii="Arial" w:hAnsi="Arial" w:cs="Arial"/>
                <w:sz w:val="14"/>
                <w:szCs w:val="14"/>
                <w:cs/>
              </w:rPr>
            </w:pPr>
            <w:r>
              <w:rPr>
                <w:rFonts w:ascii="Arial" w:hAnsi="Arial" w:cstheme="minorBidi"/>
                <w:sz w:val="14"/>
                <w:szCs w:val="14"/>
                <w:lang w:val="en-US"/>
              </w:rPr>
              <w:t>4</w:t>
            </w:r>
            <w:r w:rsidRPr="00F1101C">
              <w:rPr>
                <w:rFonts w:ascii="Arial" w:hAnsi="Arial" w:cs="Arial"/>
                <w:sz w:val="14"/>
                <w:szCs w:val="14"/>
                <w:cs/>
              </w:rPr>
              <w:t>.</w:t>
            </w:r>
          </w:p>
        </w:tc>
        <w:tc>
          <w:tcPr>
            <w:tcW w:w="1054" w:type="dxa"/>
          </w:tcPr>
          <w:p w14:paraId="4E5C6A51" w14:textId="77777777" w:rsidR="00D769E3" w:rsidRPr="00F1101C" w:rsidRDefault="00D769E3" w:rsidP="00D769E3">
            <w:pPr>
              <w:spacing w:line="260" w:lineRule="exact"/>
              <w:ind w:right="-36"/>
              <w:jc w:val="center"/>
              <w:rPr>
                <w:rFonts w:ascii="Arial" w:hAnsi="Arial" w:cs="Arial"/>
                <w:sz w:val="14"/>
                <w:szCs w:val="14"/>
                <w:cs/>
              </w:rPr>
            </w:pPr>
            <w:r w:rsidRPr="00F1101C">
              <w:rPr>
                <w:rFonts w:ascii="Arial" w:hAnsi="Arial" w:cs="Arial"/>
                <w:sz w:val="14"/>
                <w:szCs w:val="14"/>
                <w:cs/>
              </w:rPr>
              <w:t>658</w:t>
            </w:r>
          </w:p>
        </w:tc>
        <w:tc>
          <w:tcPr>
            <w:tcW w:w="1357" w:type="dxa"/>
          </w:tcPr>
          <w:p w14:paraId="4A679392" w14:textId="0FDF6520" w:rsidR="00D769E3" w:rsidRPr="00F1101C" w:rsidRDefault="00457443" w:rsidP="00D769E3">
            <w:pPr>
              <w:spacing w:line="260" w:lineRule="exact"/>
              <w:rPr>
                <w:rFonts w:ascii="Arial" w:hAnsi="Arial" w:cs="Arial"/>
                <w:sz w:val="14"/>
                <w:szCs w:val="14"/>
                <w:cs/>
              </w:rPr>
            </w:pPr>
            <w:r>
              <w:rPr>
                <w:rFonts w:ascii="Arial" w:hAnsi="Arial" w:cs="Arial"/>
                <w:sz w:val="14"/>
                <w:szCs w:val="14"/>
                <w:cs/>
              </w:rPr>
              <w:t>MLR -</w:t>
            </w:r>
            <w:r w:rsidR="00D769E3" w:rsidRPr="00F1101C">
              <w:rPr>
                <w:rFonts w:ascii="Arial" w:hAnsi="Arial" w:cs="Arial"/>
                <w:sz w:val="14"/>
                <w:szCs w:val="14"/>
                <w:cs/>
              </w:rPr>
              <w:t>1.50</w:t>
            </w:r>
          </w:p>
        </w:tc>
        <w:tc>
          <w:tcPr>
            <w:tcW w:w="2498" w:type="dxa"/>
          </w:tcPr>
          <w:p w14:paraId="02952255" w14:textId="70F55A39" w:rsidR="00D769E3" w:rsidRPr="00F1101C" w:rsidRDefault="00D769E3" w:rsidP="00D769E3">
            <w:pPr>
              <w:tabs>
                <w:tab w:val="left" w:pos="162"/>
              </w:tabs>
              <w:spacing w:line="260" w:lineRule="exact"/>
              <w:ind w:left="162" w:hanging="162"/>
              <w:rPr>
                <w:rFonts w:ascii="Arial" w:hAnsi="Arial" w:cs="Arial"/>
                <w:sz w:val="14"/>
                <w:szCs w:val="14"/>
                <w:cs/>
              </w:rPr>
            </w:pPr>
            <w:r>
              <w:rPr>
                <w:rFonts w:ascii="Arial" w:hAnsi="Arial" w:cs="Arial"/>
                <w:sz w:val="14"/>
                <w:szCs w:val="14"/>
                <w:lang w:val="en-US"/>
              </w:rPr>
              <w:t>R</w:t>
            </w:r>
            <w:r w:rsidRPr="00206C2F">
              <w:rPr>
                <w:rFonts w:ascii="Arial" w:hAnsi="Arial" w:cs="Arial"/>
                <w:sz w:val="14"/>
                <w:szCs w:val="14"/>
                <w:lang w:val="en-US"/>
              </w:rPr>
              <w:t xml:space="preserve">epayment </w:t>
            </w:r>
            <w:r w:rsidRPr="00F1101C">
              <w:rPr>
                <w:rFonts w:ascii="Arial" w:hAnsi="Arial" w:cs="Arial"/>
                <w:sz w:val="14"/>
                <w:szCs w:val="14"/>
                <w:lang w:val="en-US"/>
              </w:rPr>
              <w:t xml:space="preserve">of principal upon redemption of residential condominium unit of the project sold at the rate of 70% of the selling price and not less than amount as stated in the agreement </w:t>
            </w:r>
            <w:r>
              <w:rPr>
                <w:rFonts w:ascii="Arial" w:hAnsi="Arial" w:cs="Arial"/>
                <w:sz w:val="14"/>
                <w:szCs w:val="14"/>
                <w:lang w:val="en-US"/>
              </w:rPr>
              <w:t xml:space="preserve">and </w:t>
            </w:r>
            <w:r w:rsidRPr="00F1101C">
              <w:rPr>
                <w:rFonts w:ascii="Arial" w:hAnsi="Arial" w:cs="Arial"/>
                <w:sz w:val="14"/>
                <w:szCs w:val="14"/>
                <w:lang w:val="en-US"/>
              </w:rPr>
              <w:t>within</w:t>
            </w:r>
            <w:r>
              <w:rPr>
                <w:rFonts w:ascii="Arial" w:hAnsi="Arial" w:cs="Arial"/>
                <w:sz w:val="14"/>
                <w:szCs w:val="14"/>
                <w:lang w:val="en-US"/>
              </w:rPr>
              <w:t xml:space="preserve"> 3 years</w:t>
            </w:r>
            <w:r w:rsidRPr="00F1101C">
              <w:rPr>
                <w:rFonts w:ascii="Arial" w:hAnsi="Arial" w:cs="Arial"/>
                <w:sz w:val="14"/>
                <w:szCs w:val="14"/>
                <w:lang w:val="en-US"/>
              </w:rPr>
              <w:t xml:space="preserve"> </w:t>
            </w:r>
          </w:p>
        </w:tc>
        <w:tc>
          <w:tcPr>
            <w:tcW w:w="1072" w:type="dxa"/>
          </w:tcPr>
          <w:p w14:paraId="2E52C5A3" w14:textId="20C2C3E1"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3874BEE2" w14:textId="77777777" w:rsidR="00D769E3" w:rsidRPr="004D0935" w:rsidRDefault="00D769E3" w:rsidP="00936E28">
            <w:pPr>
              <w:tabs>
                <w:tab w:val="decimal" w:pos="702"/>
              </w:tabs>
              <w:spacing w:line="260" w:lineRule="exact"/>
              <w:rPr>
                <w:rFonts w:ascii="Arial" w:hAnsi="Arial" w:cs="Arial"/>
                <w:sz w:val="14"/>
                <w:szCs w:val="14"/>
                <w:cs/>
              </w:rPr>
            </w:pPr>
            <w:r w:rsidRPr="004D0935">
              <w:rPr>
                <w:rFonts w:ascii="Arial" w:hAnsi="Arial" w:cs="Arial" w:hint="cs"/>
                <w:sz w:val="14"/>
                <w:szCs w:val="14"/>
                <w:cs/>
              </w:rPr>
              <w:t>154,667</w:t>
            </w:r>
          </w:p>
        </w:tc>
        <w:tc>
          <w:tcPr>
            <w:tcW w:w="983" w:type="dxa"/>
          </w:tcPr>
          <w:p w14:paraId="71CBA536" w14:textId="6AE14416"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2C8E02E7" w14:textId="77777777" w:rsidR="00D769E3" w:rsidRPr="004D0935" w:rsidRDefault="00D769E3" w:rsidP="00D769E3">
            <w:pPr>
              <w:tabs>
                <w:tab w:val="decimal" w:pos="702"/>
              </w:tabs>
              <w:spacing w:line="260" w:lineRule="exact"/>
              <w:rPr>
                <w:rFonts w:ascii="Arial" w:hAnsi="Arial" w:cs="Arial"/>
                <w:sz w:val="14"/>
                <w:szCs w:val="14"/>
                <w:cs/>
              </w:rPr>
            </w:pPr>
            <w:r w:rsidRPr="004D0935">
              <w:rPr>
                <w:rFonts w:ascii="Arial" w:hAnsi="Arial" w:cs="Arial" w:hint="cs"/>
                <w:sz w:val="14"/>
                <w:szCs w:val="14"/>
                <w:cs/>
              </w:rPr>
              <w:t>154,667</w:t>
            </w:r>
          </w:p>
        </w:tc>
      </w:tr>
    </w:tbl>
    <w:p w14:paraId="2884FB26" w14:textId="77777777" w:rsidR="00A87707" w:rsidRPr="00206C2F" w:rsidRDefault="00A87707" w:rsidP="00A87707">
      <w:pPr>
        <w:spacing w:line="300" w:lineRule="exact"/>
        <w:ind w:right="-817"/>
        <w:jc w:val="right"/>
        <w:rPr>
          <w:rFonts w:ascii="Arial" w:hAnsi="Arial" w:cs="Arial"/>
          <w:sz w:val="14"/>
          <w:szCs w:val="14"/>
          <w:cs/>
        </w:rPr>
      </w:pPr>
      <w:r>
        <w:rPr>
          <w:cs/>
        </w:rPr>
        <w:br w:type="page"/>
      </w:r>
      <w:r w:rsidRPr="00206C2F">
        <w:rPr>
          <w:rFonts w:ascii="Arial" w:hAnsi="Arial" w:cs="Arial"/>
          <w:sz w:val="14"/>
          <w:szCs w:val="14"/>
          <w:cs/>
        </w:rPr>
        <w:lastRenderedPageBreak/>
        <w:t>(Unit: Thousand Baht)</w:t>
      </w:r>
    </w:p>
    <w:tbl>
      <w:tblPr>
        <w:tblW w:w="9739" w:type="dxa"/>
        <w:tblInd w:w="-72" w:type="dxa"/>
        <w:tblLayout w:type="fixed"/>
        <w:tblLook w:val="0000" w:firstRow="0" w:lastRow="0" w:firstColumn="0" w:lastColumn="0" w:noHBand="0" w:noVBand="0"/>
      </w:tblPr>
      <w:tblGrid>
        <w:gridCol w:w="631"/>
        <w:gridCol w:w="1054"/>
        <w:gridCol w:w="1357"/>
        <w:gridCol w:w="2498"/>
        <w:gridCol w:w="1072"/>
        <w:gridCol w:w="1072"/>
        <w:gridCol w:w="983"/>
        <w:gridCol w:w="1072"/>
      </w:tblGrid>
      <w:tr w:rsidR="00A87707" w:rsidRPr="00206C2F" w14:paraId="167D884B" w14:textId="77777777" w:rsidTr="00D43062">
        <w:tc>
          <w:tcPr>
            <w:tcW w:w="631" w:type="dxa"/>
          </w:tcPr>
          <w:p w14:paraId="10A3A60B" w14:textId="77777777" w:rsidR="00A87707" w:rsidRPr="00206C2F" w:rsidRDefault="00A87707" w:rsidP="00D43062">
            <w:pPr>
              <w:spacing w:line="260" w:lineRule="exact"/>
              <w:ind w:right="-36"/>
              <w:jc w:val="center"/>
              <w:rPr>
                <w:rFonts w:ascii="Arial" w:hAnsi="Arial" w:cs="Arial"/>
                <w:sz w:val="14"/>
                <w:szCs w:val="14"/>
                <w:cs/>
              </w:rPr>
            </w:pPr>
          </w:p>
        </w:tc>
        <w:tc>
          <w:tcPr>
            <w:tcW w:w="1054" w:type="dxa"/>
          </w:tcPr>
          <w:p w14:paraId="7125A12D" w14:textId="77777777" w:rsidR="00A87707" w:rsidRPr="00206C2F" w:rsidRDefault="00A87707" w:rsidP="00D43062">
            <w:pPr>
              <w:spacing w:line="260" w:lineRule="exact"/>
              <w:ind w:right="-108"/>
              <w:jc w:val="center"/>
              <w:rPr>
                <w:rFonts w:ascii="Arial" w:hAnsi="Arial" w:cs="Arial"/>
                <w:sz w:val="14"/>
                <w:szCs w:val="14"/>
                <w:cs/>
              </w:rPr>
            </w:pPr>
          </w:p>
        </w:tc>
        <w:tc>
          <w:tcPr>
            <w:tcW w:w="1357" w:type="dxa"/>
          </w:tcPr>
          <w:p w14:paraId="4BA5297E" w14:textId="77777777" w:rsidR="00A87707" w:rsidRPr="00206C2F" w:rsidRDefault="00A87707" w:rsidP="00D43062">
            <w:pPr>
              <w:spacing w:line="260" w:lineRule="exact"/>
              <w:ind w:right="-108"/>
              <w:jc w:val="center"/>
              <w:rPr>
                <w:rFonts w:ascii="Arial" w:hAnsi="Arial" w:cs="Arial"/>
                <w:sz w:val="14"/>
                <w:szCs w:val="14"/>
                <w:cs/>
              </w:rPr>
            </w:pPr>
          </w:p>
        </w:tc>
        <w:tc>
          <w:tcPr>
            <w:tcW w:w="2498" w:type="dxa"/>
          </w:tcPr>
          <w:p w14:paraId="1A35A137" w14:textId="77777777" w:rsidR="00A87707" w:rsidRPr="00206C2F" w:rsidRDefault="00A87707" w:rsidP="00D43062">
            <w:pPr>
              <w:spacing w:line="260" w:lineRule="exact"/>
              <w:jc w:val="center"/>
              <w:rPr>
                <w:rFonts w:ascii="Arial" w:hAnsi="Arial" w:cs="Arial"/>
                <w:sz w:val="14"/>
                <w:szCs w:val="14"/>
                <w:cs/>
              </w:rPr>
            </w:pPr>
          </w:p>
        </w:tc>
        <w:tc>
          <w:tcPr>
            <w:tcW w:w="2144" w:type="dxa"/>
            <w:gridSpan w:val="2"/>
            <w:vAlign w:val="bottom"/>
          </w:tcPr>
          <w:p w14:paraId="167677AD" w14:textId="77777777" w:rsidR="00A87707" w:rsidRPr="00206C2F" w:rsidRDefault="00A87707" w:rsidP="00D43062">
            <w:pPr>
              <w:spacing w:line="260" w:lineRule="exact"/>
              <w:ind w:right="12"/>
              <w:jc w:val="center"/>
              <w:rPr>
                <w:rFonts w:ascii="Arial" w:hAnsi="Arial" w:cs="Arial"/>
                <w:sz w:val="14"/>
                <w:szCs w:val="14"/>
                <w:cs/>
              </w:rPr>
            </w:pPr>
            <w:r w:rsidRPr="00206C2F">
              <w:rPr>
                <w:rFonts w:ascii="Arial" w:hAnsi="Arial" w:cs="Arial"/>
                <w:sz w:val="14"/>
                <w:szCs w:val="14"/>
                <w:cs/>
              </w:rPr>
              <w:t>Consolidated</w:t>
            </w:r>
          </w:p>
        </w:tc>
        <w:tc>
          <w:tcPr>
            <w:tcW w:w="2055" w:type="dxa"/>
            <w:gridSpan w:val="2"/>
            <w:vAlign w:val="bottom"/>
          </w:tcPr>
          <w:p w14:paraId="59D9E044" w14:textId="77777777" w:rsidR="00A87707" w:rsidRPr="00206C2F" w:rsidRDefault="00A87707" w:rsidP="00D43062">
            <w:pPr>
              <w:spacing w:line="260" w:lineRule="exact"/>
              <w:ind w:right="12"/>
              <w:jc w:val="center"/>
              <w:rPr>
                <w:rFonts w:ascii="Arial" w:hAnsi="Arial" w:cs="Arial"/>
                <w:sz w:val="14"/>
                <w:szCs w:val="14"/>
                <w:cs/>
              </w:rPr>
            </w:pPr>
            <w:r w:rsidRPr="00206C2F">
              <w:rPr>
                <w:rFonts w:ascii="Arial" w:hAnsi="Arial" w:cs="Arial"/>
                <w:sz w:val="14"/>
                <w:szCs w:val="14"/>
                <w:cs/>
              </w:rPr>
              <w:t>Separate</w:t>
            </w:r>
          </w:p>
        </w:tc>
      </w:tr>
      <w:tr w:rsidR="00A87707" w:rsidRPr="00206C2F" w14:paraId="55E9FA47" w14:textId="77777777" w:rsidTr="00D43062">
        <w:tc>
          <w:tcPr>
            <w:tcW w:w="631" w:type="dxa"/>
          </w:tcPr>
          <w:p w14:paraId="68E254D3" w14:textId="77777777" w:rsidR="00A87707" w:rsidRPr="00206C2F" w:rsidRDefault="00A87707" w:rsidP="00D43062">
            <w:pPr>
              <w:spacing w:line="260" w:lineRule="exact"/>
              <w:ind w:right="-36"/>
              <w:jc w:val="center"/>
              <w:rPr>
                <w:rFonts w:ascii="Arial" w:hAnsi="Arial" w:cs="Arial"/>
                <w:sz w:val="14"/>
                <w:szCs w:val="14"/>
                <w:cs/>
              </w:rPr>
            </w:pPr>
          </w:p>
        </w:tc>
        <w:tc>
          <w:tcPr>
            <w:tcW w:w="1054" w:type="dxa"/>
          </w:tcPr>
          <w:p w14:paraId="4DDD099A" w14:textId="77777777" w:rsidR="00A87707" w:rsidRPr="00206C2F" w:rsidRDefault="00A87707" w:rsidP="00D43062">
            <w:pPr>
              <w:spacing w:line="260" w:lineRule="exact"/>
              <w:ind w:left="-108" w:right="-108"/>
              <w:jc w:val="center"/>
              <w:rPr>
                <w:rFonts w:ascii="Arial" w:hAnsi="Arial" w:cs="Arial"/>
                <w:sz w:val="14"/>
                <w:szCs w:val="14"/>
                <w:cs/>
              </w:rPr>
            </w:pPr>
          </w:p>
        </w:tc>
        <w:tc>
          <w:tcPr>
            <w:tcW w:w="1357" w:type="dxa"/>
          </w:tcPr>
          <w:p w14:paraId="33C648D0" w14:textId="77777777" w:rsidR="00A87707" w:rsidRPr="00206C2F" w:rsidRDefault="00A87707" w:rsidP="00D43062">
            <w:pPr>
              <w:spacing w:line="260" w:lineRule="exact"/>
              <w:ind w:right="-108"/>
              <w:jc w:val="center"/>
              <w:rPr>
                <w:rFonts w:ascii="Arial" w:hAnsi="Arial" w:cs="Arial"/>
                <w:sz w:val="14"/>
                <w:szCs w:val="14"/>
                <w:cs/>
              </w:rPr>
            </w:pPr>
          </w:p>
        </w:tc>
        <w:tc>
          <w:tcPr>
            <w:tcW w:w="2498" w:type="dxa"/>
          </w:tcPr>
          <w:p w14:paraId="58E434AB" w14:textId="77777777" w:rsidR="00A87707" w:rsidRPr="00206C2F" w:rsidRDefault="00A87707" w:rsidP="00D43062">
            <w:pPr>
              <w:spacing w:line="260" w:lineRule="exact"/>
              <w:jc w:val="center"/>
              <w:rPr>
                <w:rFonts w:ascii="Arial" w:hAnsi="Arial" w:cs="Arial"/>
                <w:sz w:val="14"/>
                <w:szCs w:val="14"/>
                <w:cs/>
              </w:rPr>
            </w:pPr>
          </w:p>
        </w:tc>
        <w:tc>
          <w:tcPr>
            <w:tcW w:w="2144" w:type="dxa"/>
            <w:gridSpan w:val="2"/>
            <w:vAlign w:val="bottom"/>
          </w:tcPr>
          <w:p w14:paraId="45C56D8C" w14:textId="77777777" w:rsidR="00A87707" w:rsidRPr="00206C2F" w:rsidRDefault="00A87707" w:rsidP="00D43062">
            <w:pPr>
              <w:pBdr>
                <w:bottom w:val="single" w:sz="4" w:space="1" w:color="auto"/>
              </w:pBdr>
              <w:spacing w:line="260" w:lineRule="exact"/>
              <w:ind w:right="12"/>
              <w:jc w:val="center"/>
              <w:rPr>
                <w:rFonts w:ascii="Arial" w:hAnsi="Arial" w:cs="Arial"/>
                <w:sz w:val="14"/>
                <w:szCs w:val="14"/>
                <w:cs/>
              </w:rPr>
            </w:pPr>
            <w:r w:rsidRPr="00206C2F">
              <w:rPr>
                <w:rFonts w:ascii="Arial" w:hAnsi="Arial" w:cs="Arial"/>
                <w:sz w:val="14"/>
                <w:szCs w:val="14"/>
                <w:cs/>
              </w:rPr>
              <w:t>financial statements</w:t>
            </w:r>
          </w:p>
        </w:tc>
        <w:tc>
          <w:tcPr>
            <w:tcW w:w="2055" w:type="dxa"/>
            <w:gridSpan w:val="2"/>
            <w:vAlign w:val="bottom"/>
          </w:tcPr>
          <w:p w14:paraId="42085D24" w14:textId="77777777" w:rsidR="00A87707" w:rsidRPr="00206C2F" w:rsidRDefault="00A87707" w:rsidP="00D43062">
            <w:pPr>
              <w:pBdr>
                <w:bottom w:val="single" w:sz="4" w:space="1" w:color="auto"/>
              </w:pBdr>
              <w:spacing w:line="260" w:lineRule="exact"/>
              <w:ind w:right="12"/>
              <w:jc w:val="center"/>
              <w:rPr>
                <w:rFonts w:ascii="Arial" w:hAnsi="Arial" w:cs="Arial"/>
                <w:sz w:val="14"/>
                <w:szCs w:val="14"/>
                <w:cs/>
              </w:rPr>
            </w:pPr>
            <w:r w:rsidRPr="00206C2F">
              <w:rPr>
                <w:rFonts w:ascii="Arial" w:hAnsi="Arial" w:cs="Arial"/>
                <w:sz w:val="14"/>
                <w:szCs w:val="14"/>
                <w:cs/>
              </w:rPr>
              <w:t>financial statements</w:t>
            </w:r>
          </w:p>
        </w:tc>
      </w:tr>
      <w:tr w:rsidR="00A87707" w:rsidRPr="00206C2F" w14:paraId="317322AE" w14:textId="77777777" w:rsidTr="00D43062">
        <w:trPr>
          <w:trHeight w:val="345"/>
        </w:trPr>
        <w:tc>
          <w:tcPr>
            <w:tcW w:w="631" w:type="dxa"/>
          </w:tcPr>
          <w:p w14:paraId="0C336B95" w14:textId="77777777" w:rsidR="00A87707" w:rsidRPr="00206C2F" w:rsidRDefault="00A87707" w:rsidP="00D43062">
            <w:pPr>
              <w:pBdr>
                <w:bottom w:val="single" w:sz="4" w:space="1" w:color="auto"/>
              </w:pBdr>
              <w:spacing w:line="260" w:lineRule="exact"/>
              <w:jc w:val="center"/>
              <w:rPr>
                <w:rFonts w:ascii="Arial" w:hAnsi="Arial" w:cs="Arial"/>
                <w:sz w:val="14"/>
                <w:szCs w:val="14"/>
                <w:cs/>
              </w:rPr>
            </w:pPr>
          </w:p>
          <w:p w14:paraId="2BB2FB49" w14:textId="77777777" w:rsidR="00A87707" w:rsidRPr="00206C2F" w:rsidRDefault="00A87707" w:rsidP="00D43062">
            <w:pPr>
              <w:pBdr>
                <w:bottom w:val="single" w:sz="4" w:space="1" w:color="auto"/>
              </w:pBdr>
              <w:spacing w:line="260" w:lineRule="exact"/>
              <w:jc w:val="center"/>
              <w:rPr>
                <w:rFonts w:ascii="Arial" w:hAnsi="Arial" w:cs="Arial"/>
                <w:sz w:val="14"/>
                <w:szCs w:val="14"/>
                <w:cs/>
              </w:rPr>
            </w:pPr>
          </w:p>
          <w:p w14:paraId="0C5EF64A" w14:textId="77777777" w:rsidR="00A87707" w:rsidRPr="00206C2F" w:rsidRDefault="00A87707" w:rsidP="00D43062">
            <w:pPr>
              <w:pBdr>
                <w:bottom w:val="single" w:sz="4" w:space="1" w:color="auto"/>
              </w:pBdr>
              <w:spacing w:line="260" w:lineRule="exact"/>
              <w:jc w:val="center"/>
              <w:rPr>
                <w:rFonts w:ascii="Arial" w:hAnsi="Arial" w:cs="Arial"/>
                <w:sz w:val="14"/>
                <w:szCs w:val="14"/>
                <w:cs/>
              </w:rPr>
            </w:pPr>
            <w:r w:rsidRPr="00206C2F">
              <w:rPr>
                <w:rFonts w:ascii="Arial" w:hAnsi="Arial" w:cs="Arial"/>
                <w:sz w:val="14"/>
                <w:szCs w:val="14"/>
                <w:cs/>
              </w:rPr>
              <w:t>Loan</w:t>
            </w:r>
          </w:p>
        </w:tc>
        <w:tc>
          <w:tcPr>
            <w:tcW w:w="1054" w:type="dxa"/>
          </w:tcPr>
          <w:p w14:paraId="321B3566" w14:textId="77777777" w:rsidR="00A87707" w:rsidRPr="00206C2F" w:rsidRDefault="00A87707" w:rsidP="00D43062">
            <w:pPr>
              <w:pBdr>
                <w:bottom w:val="single" w:sz="4" w:space="1" w:color="auto"/>
              </w:pBdr>
              <w:spacing w:line="260" w:lineRule="exact"/>
              <w:ind w:left="-108" w:right="-108"/>
              <w:jc w:val="center"/>
              <w:rPr>
                <w:rFonts w:ascii="Arial" w:hAnsi="Arial" w:cs="Arial"/>
                <w:sz w:val="14"/>
                <w:szCs w:val="14"/>
                <w:cs/>
              </w:rPr>
            </w:pPr>
          </w:p>
          <w:p w14:paraId="58DC4C97" w14:textId="77777777" w:rsidR="00A87707" w:rsidRPr="00206C2F" w:rsidRDefault="00A87707" w:rsidP="00D43062">
            <w:pPr>
              <w:pBdr>
                <w:bottom w:val="single" w:sz="4" w:space="1" w:color="auto"/>
              </w:pBdr>
              <w:spacing w:line="260" w:lineRule="exact"/>
              <w:ind w:left="-108" w:right="-108"/>
              <w:jc w:val="center"/>
              <w:rPr>
                <w:rFonts w:ascii="Arial" w:hAnsi="Arial" w:cs="Arial"/>
                <w:sz w:val="14"/>
                <w:szCs w:val="14"/>
                <w:cs/>
              </w:rPr>
            </w:pPr>
            <w:r w:rsidRPr="00206C2F">
              <w:rPr>
                <w:rFonts w:ascii="Arial" w:hAnsi="Arial" w:cs="Arial"/>
                <w:sz w:val="14"/>
                <w:szCs w:val="14"/>
                <w:cs/>
              </w:rPr>
              <w:t>Facility amount</w:t>
            </w:r>
          </w:p>
          <w:p w14:paraId="16732216" w14:textId="77777777" w:rsidR="00A87707" w:rsidRPr="00206C2F" w:rsidRDefault="00A87707" w:rsidP="00D43062">
            <w:pPr>
              <w:pBdr>
                <w:bottom w:val="single" w:sz="4" w:space="1" w:color="auto"/>
              </w:pBdr>
              <w:spacing w:line="260" w:lineRule="exact"/>
              <w:ind w:left="-108" w:right="-108"/>
              <w:jc w:val="center"/>
              <w:rPr>
                <w:rFonts w:ascii="Arial" w:hAnsi="Arial" w:cs="Arial"/>
                <w:sz w:val="14"/>
                <w:szCs w:val="14"/>
                <w:cs/>
              </w:rPr>
            </w:pPr>
            <w:r w:rsidRPr="00206C2F">
              <w:rPr>
                <w:rFonts w:ascii="Arial" w:hAnsi="Arial" w:cs="Arial"/>
                <w:sz w:val="14"/>
                <w:szCs w:val="14"/>
                <w:cs/>
              </w:rPr>
              <w:t>(Million Baht)</w:t>
            </w:r>
          </w:p>
        </w:tc>
        <w:tc>
          <w:tcPr>
            <w:tcW w:w="1357" w:type="dxa"/>
          </w:tcPr>
          <w:p w14:paraId="59EF68AD" w14:textId="77777777" w:rsidR="00A87707" w:rsidRPr="00206C2F" w:rsidRDefault="00A87707" w:rsidP="00D43062">
            <w:pPr>
              <w:pBdr>
                <w:bottom w:val="single" w:sz="4" w:space="1" w:color="auto"/>
              </w:pBdr>
              <w:spacing w:line="260" w:lineRule="exact"/>
              <w:ind w:right="-108"/>
              <w:jc w:val="center"/>
              <w:rPr>
                <w:rFonts w:ascii="Arial" w:hAnsi="Arial" w:cs="Arial"/>
                <w:sz w:val="14"/>
                <w:szCs w:val="14"/>
                <w:cs/>
              </w:rPr>
            </w:pPr>
          </w:p>
          <w:p w14:paraId="508FA803" w14:textId="77777777" w:rsidR="00A87707" w:rsidRPr="00206C2F" w:rsidRDefault="00A87707" w:rsidP="00D43062">
            <w:pPr>
              <w:pBdr>
                <w:bottom w:val="single" w:sz="4" w:space="1" w:color="auto"/>
              </w:pBdr>
              <w:spacing w:line="260" w:lineRule="exact"/>
              <w:ind w:right="-108"/>
              <w:jc w:val="center"/>
              <w:rPr>
                <w:rFonts w:ascii="Arial" w:hAnsi="Arial" w:cs="Arial"/>
                <w:sz w:val="14"/>
                <w:szCs w:val="14"/>
                <w:cs/>
              </w:rPr>
            </w:pPr>
            <w:r w:rsidRPr="00206C2F">
              <w:rPr>
                <w:rFonts w:ascii="Arial" w:hAnsi="Arial" w:cs="Arial"/>
                <w:sz w:val="14"/>
                <w:szCs w:val="14"/>
                <w:cs/>
              </w:rPr>
              <w:t>Interest rate</w:t>
            </w:r>
          </w:p>
          <w:p w14:paraId="322D5BE6" w14:textId="77777777" w:rsidR="00A87707" w:rsidRPr="00206C2F" w:rsidRDefault="00A87707" w:rsidP="00D43062">
            <w:pPr>
              <w:pBdr>
                <w:bottom w:val="single" w:sz="4" w:space="1" w:color="auto"/>
              </w:pBdr>
              <w:spacing w:line="260" w:lineRule="exact"/>
              <w:ind w:right="-108"/>
              <w:jc w:val="center"/>
              <w:rPr>
                <w:rFonts w:ascii="Arial" w:hAnsi="Arial" w:cs="Arial"/>
                <w:sz w:val="14"/>
                <w:szCs w:val="14"/>
                <w:cs/>
              </w:rPr>
            </w:pPr>
            <w:r w:rsidRPr="00206C2F">
              <w:rPr>
                <w:rFonts w:ascii="Arial" w:hAnsi="Arial" w:cs="Arial"/>
                <w:sz w:val="14"/>
                <w:szCs w:val="14"/>
                <w:cs/>
              </w:rPr>
              <w:t>(% p.a.)</w:t>
            </w:r>
          </w:p>
        </w:tc>
        <w:tc>
          <w:tcPr>
            <w:tcW w:w="2498" w:type="dxa"/>
          </w:tcPr>
          <w:p w14:paraId="112B541C" w14:textId="77777777" w:rsidR="00A87707" w:rsidRPr="00206C2F" w:rsidRDefault="00A87707" w:rsidP="00D43062">
            <w:pPr>
              <w:pBdr>
                <w:bottom w:val="single" w:sz="4" w:space="1" w:color="auto"/>
              </w:pBdr>
              <w:spacing w:line="260" w:lineRule="exact"/>
              <w:jc w:val="center"/>
              <w:rPr>
                <w:rFonts w:ascii="Arial" w:hAnsi="Arial" w:cs="Arial"/>
                <w:sz w:val="14"/>
                <w:szCs w:val="14"/>
                <w:cs/>
              </w:rPr>
            </w:pPr>
          </w:p>
          <w:p w14:paraId="46466993" w14:textId="77777777" w:rsidR="00A87707" w:rsidRPr="00206C2F" w:rsidRDefault="00A87707" w:rsidP="00D43062">
            <w:pPr>
              <w:pBdr>
                <w:bottom w:val="single" w:sz="4" w:space="1" w:color="auto"/>
              </w:pBdr>
              <w:spacing w:line="260" w:lineRule="exact"/>
              <w:jc w:val="center"/>
              <w:rPr>
                <w:rFonts w:ascii="Arial" w:hAnsi="Arial" w:cs="Arial"/>
                <w:sz w:val="14"/>
                <w:szCs w:val="14"/>
                <w:cs/>
              </w:rPr>
            </w:pPr>
          </w:p>
          <w:p w14:paraId="164CF71C" w14:textId="77777777" w:rsidR="00A87707" w:rsidRPr="00206C2F" w:rsidRDefault="00A87707" w:rsidP="00D43062">
            <w:pPr>
              <w:pBdr>
                <w:bottom w:val="single" w:sz="4" w:space="1" w:color="auto"/>
              </w:pBdr>
              <w:spacing w:line="260" w:lineRule="exact"/>
              <w:jc w:val="center"/>
              <w:rPr>
                <w:rFonts w:ascii="Arial" w:hAnsi="Arial" w:cs="Arial"/>
                <w:sz w:val="14"/>
                <w:szCs w:val="14"/>
                <w:cs/>
              </w:rPr>
            </w:pPr>
            <w:r w:rsidRPr="00206C2F">
              <w:rPr>
                <w:rFonts w:ascii="Arial" w:hAnsi="Arial" w:cs="Arial"/>
                <w:sz w:val="14"/>
                <w:szCs w:val="14"/>
                <w:cs/>
              </w:rPr>
              <w:t>Repayment schedule</w:t>
            </w:r>
          </w:p>
        </w:tc>
        <w:tc>
          <w:tcPr>
            <w:tcW w:w="1072" w:type="dxa"/>
          </w:tcPr>
          <w:p w14:paraId="21B0A452" w14:textId="77777777" w:rsidR="00A87707" w:rsidRPr="00D84D4D" w:rsidRDefault="00A87707" w:rsidP="00D43062">
            <w:pPr>
              <w:pBdr>
                <w:bottom w:val="single" w:sz="4" w:space="1" w:color="auto"/>
              </w:pBdr>
              <w:spacing w:line="260" w:lineRule="exact"/>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June   </w:t>
            </w:r>
            <w:r>
              <w:rPr>
                <w:rFonts w:ascii="Arial" w:hAnsi="Arial" w:cstheme="minorBidi" w:hint="cs"/>
                <w:sz w:val="14"/>
                <w:szCs w:val="14"/>
                <w:cs/>
              </w:rPr>
              <w:t xml:space="preserve">               </w:t>
            </w:r>
            <w:r w:rsidRPr="00D84D4D">
              <w:rPr>
                <w:rFonts w:ascii="Arial" w:hAnsi="Arial" w:cs="Arial" w:hint="cs"/>
                <w:sz w:val="14"/>
                <w:szCs w:val="14"/>
                <w:cs/>
              </w:rPr>
              <w:t>2018</w:t>
            </w:r>
          </w:p>
        </w:tc>
        <w:tc>
          <w:tcPr>
            <w:tcW w:w="1072" w:type="dxa"/>
          </w:tcPr>
          <w:p w14:paraId="109CABA5" w14:textId="77777777" w:rsidR="00A87707" w:rsidRPr="00F92EB7" w:rsidRDefault="00A87707" w:rsidP="00D43062">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 xml:space="preserve">31 </w:t>
            </w:r>
          </w:p>
          <w:p w14:paraId="657181DA" w14:textId="77777777" w:rsidR="00A87707" w:rsidRPr="00F92EB7" w:rsidRDefault="00A87707" w:rsidP="00D43062">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December</w:t>
            </w:r>
          </w:p>
          <w:p w14:paraId="4E8F68C7" w14:textId="77777777" w:rsidR="00A87707" w:rsidRPr="00F92EB7" w:rsidRDefault="00A87707" w:rsidP="00D43062">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2017</w:t>
            </w:r>
          </w:p>
        </w:tc>
        <w:tc>
          <w:tcPr>
            <w:tcW w:w="983" w:type="dxa"/>
          </w:tcPr>
          <w:p w14:paraId="6EB3794D" w14:textId="77777777" w:rsidR="00A87707" w:rsidRPr="00F92EB7" w:rsidRDefault="00A87707" w:rsidP="00D43062">
            <w:pPr>
              <w:pBdr>
                <w:bottom w:val="single" w:sz="4" w:space="1" w:color="auto"/>
              </w:pBdr>
              <w:spacing w:line="260" w:lineRule="exact"/>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June   </w:t>
            </w:r>
            <w:r>
              <w:rPr>
                <w:rFonts w:ascii="Arial" w:hAnsi="Arial" w:cstheme="minorBidi" w:hint="cs"/>
                <w:sz w:val="14"/>
                <w:szCs w:val="14"/>
                <w:cs/>
              </w:rPr>
              <w:t xml:space="preserve">               </w:t>
            </w:r>
            <w:r w:rsidRPr="00D84D4D">
              <w:rPr>
                <w:rFonts w:ascii="Arial" w:hAnsi="Arial" w:cs="Arial" w:hint="cs"/>
                <w:sz w:val="14"/>
                <w:szCs w:val="14"/>
                <w:cs/>
              </w:rPr>
              <w:t>2018</w:t>
            </w:r>
          </w:p>
        </w:tc>
        <w:tc>
          <w:tcPr>
            <w:tcW w:w="1072" w:type="dxa"/>
          </w:tcPr>
          <w:p w14:paraId="76416519" w14:textId="77777777" w:rsidR="00A87707" w:rsidRPr="00F92EB7" w:rsidRDefault="00A87707" w:rsidP="00D43062">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 xml:space="preserve">31 </w:t>
            </w:r>
          </w:p>
          <w:p w14:paraId="45D0601A" w14:textId="77777777" w:rsidR="00A87707" w:rsidRPr="00F92EB7" w:rsidRDefault="00A87707" w:rsidP="00D43062">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December</w:t>
            </w:r>
          </w:p>
          <w:p w14:paraId="66038E33" w14:textId="77777777" w:rsidR="00A87707" w:rsidRPr="00F92EB7" w:rsidRDefault="00A87707" w:rsidP="00D43062">
            <w:pPr>
              <w:pBdr>
                <w:bottom w:val="single" w:sz="4" w:space="1" w:color="auto"/>
              </w:pBdr>
              <w:spacing w:line="260" w:lineRule="exact"/>
              <w:jc w:val="center"/>
              <w:rPr>
                <w:rFonts w:ascii="Arial" w:hAnsi="Arial" w:cs="Arial"/>
                <w:sz w:val="14"/>
                <w:szCs w:val="14"/>
                <w:cs/>
              </w:rPr>
            </w:pPr>
            <w:r w:rsidRPr="00F92EB7">
              <w:rPr>
                <w:rFonts w:ascii="Arial" w:hAnsi="Arial" w:cs="Arial"/>
                <w:sz w:val="14"/>
                <w:szCs w:val="14"/>
                <w:cs/>
              </w:rPr>
              <w:t>2017</w:t>
            </w:r>
          </w:p>
        </w:tc>
      </w:tr>
      <w:tr w:rsidR="00D769E3" w:rsidRPr="00206C2F" w14:paraId="371BC77C" w14:textId="77777777" w:rsidTr="00785234">
        <w:trPr>
          <w:trHeight w:val="1092"/>
        </w:trPr>
        <w:tc>
          <w:tcPr>
            <w:tcW w:w="631" w:type="dxa"/>
          </w:tcPr>
          <w:p w14:paraId="54CFD665" w14:textId="697E57A9" w:rsidR="00D769E3" w:rsidRPr="00F1101C" w:rsidRDefault="00D769E3" w:rsidP="00D769E3">
            <w:pPr>
              <w:spacing w:line="260" w:lineRule="exact"/>
              <w:ind w:right="-36"/>
              <w:jc w:val="center"/>
              <w:rPr>
                <w:rFonts w:ascii="Arial" w:hAnsi="Arial" w:cs="Arial"/>
                <w:sz w:val="14"/>
                <w:szCs w:val="14"/>
                <w:cs/>
              </w:rPr>
            </w:pPr>
            <w:r>
              <w:rPr>
                <w:rFonts w:ascii="Arial" w:hAnsi="Arial" w:cstheme="minorBidi"/>
                <w:sz w:val="14"/>
                <w:szCs w:val="14"/>
                <w:lang w:val="en-US"/>
              </w:rPr>
              <w:t>5</w:t>
            </w:r>
            <w:r w:rsidRPr="00F1101C">
              <w:rPr>
                <w:rFonts w:ascii="Arial" w:hAnsi="Arial" w:cs="Arial"/>
                <w:sz w:val="14"/>
                <w:szCs w:val="14"/>
                <w:cs/>
              </w:rPr>
              <w:t>.</w:t>
            </w:r>
          </w:p>
        </w:tc>
        <w:tc>
          <w:tcPr>
            <w:tcW w:w="1054" w:type="dxa"/>
          </w:tcPr>
          <w:p w14:paraId="4460B7AF" w14:textId="77777777" w:rsidR="00D769E3" w:rsidRPr="00F1101C" w:rsidRDefault="00D769E3" w:rsidP="00D769E3">
            <w:pPr>
              <w:spacing w:line="260" w:lineRule="exact"/>
              <w:ind w:right="-36"/>
              <w:jc w:val="center"/>
              <w:rPr>
                <w:rFonts w:ascii="Arial" w:hAnsi="Arial" w:cs="Arial"/>
                <w:sz w:val="14"/>
                <w:szCs w:val="14"/>
                <w:cs/>
                <w:lang w:val="en-US"/>
              </w:rPr>
            </w:pPr>
            <w:r w:rsidRPr="00F1101C">
              <w:rPr>
                <w:rFonts w:ascii="Arial" w:hAnsi="Arial" w:cs="Arial"/>
                <w:sz w:val="14"/>
                <w:szCs w:val="14"/>
                <w:lang w:val="en-US"/>
              </w:rPr>
              <w:t>650</w:t>
            </w:r>
          </w:p>
        </w:tc>
        <w:tc>
          <w:tcPr>
            <w:tcW w:w="1357" w:type="dxa"/>
          </w:tcPr>
          <w:p w14:paraId="4D7389FE" w14:textId="47880F44" w:rsidR="00D769E3" w:rsidRPr="00F1101C" w:rsidRDefault="00457443" w:rsidP="00D769E3">
            <w:pPr>
              <w:spacing w:line="260" w:lineRule="exact"/>
              <w:rPr>
                <w:rFonts w:ascii="Arial" w:hAnsi="Arial" w:cs="Arial"/>
                <w:sz w:val="14"/>
                <w:szCs w:val="14"/>
                <w:lang w:val="en-US"/>
              </w:rPr>
            </w:pPr>
            <w:r>
              <w:rPr>
                <w:rFonts w:ascii="Arial" w:hAnsi="Arial" w:cs="Arial"/>
                <w:sz w:val="14"/>
                <w:szCs w:val="14"/>
                <w:lang w:val="en-US"/>
              </w:rPr>
              <w:t>MLR -</w:t>
            </w:r>
            <w:r w:rsidR="00D769E3" w:rsidRPr="00F1101C">
              <w:rPr>
                <w:rFonts w:ascii="Arial" w:hAnsi="Arial" w:cs="Arial"/>
                <w:sz w:val="14"/>
                <w:szCs w:val="14"/>
                <w:lang w:val="en-US"/>
              </w:rPr>
              <w:t>1.70</w:t>
            </w:r>
          </w:p>
        </w:tc>
        <w:tc>
          <w:tcPr>
            <w:tcW w:w="2498" w:type="dxa"/>
          </w:tcPr>
          <w:p w14:paraId="6481B1CF" w14:textId="226FAB2D" w:rsidR="00D769E3" w:rsidRPr="00F1101C" w:rsidRDefault="00D769E3" w:rsidP="00D769E3">
            <w:pPr>
              <w:tabs>
                <w:tab w:val="left" w:pos="162"/>
              </w:tabs>
              <w:spacing w:line="260" w:lineRule="exact"/>
              <w:ind w:left="162" w:hanging="162"/>
              <w:rPr>
                <w:rFonts w:ascii="Arial" w:hAnsi="Arial" w:cs="Arial"/>
                <w:sz w:val="14"/>
                <w:szCs w:val="14"/>
                <w:cs/>
              </w:rPr>
            </w:pPr>
            <w:r>
              <w:rPr>
                <w:rFonts w:ascii="Arial" w:hAnsi="Arial" w:cs="Arial"/>
                <w:sz w:val="14"/>
                <w:szCs w:val="14"/>
                <w:lang w:val="en-US"/>
              </w:rPr>
              <w:t>R</w:t>
            </w:r>
            <w:r w:rsidRPr="00206C2F">
              <w:rPr>
                <w:rFonts w:ascii="Arial" w:hAnsi="Arial" w:cs="Arial"/>
                <w:sz w:val="14"/>
                <w:szCs w:val="14"/>
                <w:lang w:val="en-US"/>
              </w:rPr>
              <w:t xml:space="preserve">epayment </w:t>
            </w:r>
            <w:r w:rsidRPr="00F1101C">
              <w:rPr>
                <w:rFonts w:ascii="Arial" w:hAnsi="Arial" w:cs="Arial"/>
                <w:sz w:val="14"/>
                <w:szCs w:val="14"/>
                <w:lang w:val="en-US"/>
              </w:rPr>
              <w:t xml:space="preserve">of principal upon redemption of residential condominium unit of the project sold at the rate of 70% of the selling price and not less than amount as stated in the agreement </w:t>
            </w:r>
            <w:r>
              <w:rPr>
                <w:rFonts w:ascii="Arial" w:hAnsi="Arial" w:cs="Arial"/>
                <w:sz w:val="14"/>
                <w:szCs w:val="14"/>
                <w:lang w:val="en-US"/>
              </w:rPr>
              <w:t xml:space="preserve">and </w:t>
            </w:r>
            <w:r w:rsidRPr="00F1101C">
              <w:rPr>
                <w:rFonts w:ascii="Arial" w:hAnsi="Arial" w:cs="Arial"/>
                <w:sz w:val="14"/>
                <w:szCs w:val="14"/>
                <w:lang w:val="en-US"/>
              </w:rPr>
              <w:t>within 3 years</w:t>
            </w:r>
          </w:p>
        </w:tc>
        <w:tc>
          <w:tcPr>
            <w:tcW w:w="1072" w:type="dxa"/>
          </w:tcPr>
          <w:p w14:paraId="5E8F388D" w14:textId="2947BAE7"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191,155</w:t>
            </w:r>
          </w:p>
        </w:tc>
        <w:tc>
          <w:tcPr>
            <w:tcW w:w="1072" w:type="dxa"/>
          </w:tcPr>
          <w:p w14:paraId="377957B5" w14:textId="77777777" w:rsidR="00D769E3" w:rsidRPr="004D0935" w:rsidRDefault="00D769E3" w:rsidP="00936E28">
            <w:pPr>
              <w:tabs>
                <w:tab w:val="decimal" w:pos="702"/>
              </w:tabs>
              <w:spacing w:line="260" w:lineRule="exact"/>
              <w:rPr>
                <w:rFonts w:ascii="Arial" w:hAnsi="Arial" w:cs="Arial"/>
                <w:sz w:val="14"/>
                <w:szCs w:val="14"/>
                <w:cs/>
              </w:rPr>
            </w:pPr>
            <w:r w:rsidRPr="004D0935">
              <w:rPr>
                <w:rFonts w:ascii="Arial" w:hAnsi="Arial" w:cs="Arial" w:hint="cs"/>
                <w:sz w:val="14"/>
                <w:szCs w:val="14"/>
                <w:cs/>
              </w:rPr>
              <w:t>501,098</w:t>
            </w:r>
          </w:p>
        </w:tc>
        <w:tc>
          <w:tcPr>
            <w:tcW w:w="983" w:type="dxa"/>
          </w:tcPr>
          <w:p w14:paraId="45269677" w14:textId="2F910C70"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191,155</w:t>
            </w:r>
          </w:p>
        </w:tc>
        <w:tc>
          <w:tcPr>
            <w:tcW w:w="1072" w:type="dxa"/>
          </w:tcPr>
          <w:p w14:paraId="746739A8" w14:textId="77777777" w:rsidR="00D769E3" w:rsidRPr="004D0935" w:rsidRDefault="00D769E3" w:rsidP="00D769E3">
            <w:pPr>
              <w:tabs>
                <w:tab w:val="decimal" w:pos="702"/>
              </w:tabs>
              <w:spacing w:line="260" w:lineRule="exact"/>
              <w:rPr>
                <w:rFonts w:ascii="Arial" w:hAnsi="Arial" w:cs="Arial"/>
                <w:sz w:val="14"/>
                <w:szCs w:val="14"/>
                <w:cs/>
              </w:rPr>
            </w:pPr>
            <w:r w:rsidRPr="004D0935">
              <w:rPr>
                <w:rFonts w:ascii="Arial" w:hAnsi="Arial" w:cs="Arial" w:hint="cs"/>
                <w:sz w:val="14"/>
                <w:szCs w:val="14"/>
                <w:cs/>
              </w:rPr>
              <w:t>501,098</w:t>
            </w:r>
          </w:p>
        </w:tc>
      </w:tr>
      <w:tr w:rsidR="00D769E3" w:rsidRPr="00206C2F" w14:paraId="64D4B232" w14:textId="77777777" w:rsidTr="00785234">
        <w:trPr>
          <w:trHeight w:val="1092"/>
        </w:trPr>
        <w:tc>
          <w:tcPr>
            <w:tcW w:w="631" w:type="dxa"/>
          </w:tcPr>
          <w:p w14:paraId="49DFC5F0" w14:textId="77777777" w:rsidR="00D769E3" w:rsidRPr="00F1101C" w:rsidRDefault="00D769E3" w:rsidP="00D769E3">
            <w:pPr>
              <w:spacing w:line="260" w:lineRule="exact"/>
              <w:ind w:right="-36"/>
              <w:jc w:val="center"/>
              <w:rPr>
                <w:rFonts w:ascii="Arial" w:hAnsi="Arial" w:cs="Arial"/>
                <w:sz w:val="14"/>
                <w:szCs w:val="14"/>
                <w:cs/>
              </w:rPr>
            </w:pPr>
            <w:r>
              <w:rPr>
                <w:rFonts w:ascii="Arial" w:hAnsi="Arial" w:cstheme="minorBidi"/>
                <w:sz w:val="14"/>
                <w:szCs w:val="14"/>
                <w:lang w:val="en-US"/>
              </w:rPr>
              <w:t>6</w:t>
            </w:r>
            <w:r w:rsidRPr="00F1101C">
              <w:rPr>
                <w:rFonts w:ascii="Arial" w:hAnsi="Arial" w:cs="Arial"/>
                <w:sz w:val="14"/>
                <w:szCs w:val="14"/>
                <w:cs/>
              </w:rPr>
              <w:t>.</w:t>
            </w:r>
          </w:p>
        </w:tc>
        <w:tc>
          <w:tcPr>
            <w:tcW w:w="1054" w:type="dxa"/>
          </w:tcPr>
          <w:p w14:paraId="28B96613" w14:textId="77777777" w:rsidR="00D769E3" w:rsidRPr="00F1101C" w:rsidRDefault="00D769E3" w:rsidP="00D769E3">
            <w:pPr>
              <w:spacing w:line="260" w:lineRule="exact"/>
              <w:ind w:right="-36"/>
              <w:jc w:val="center"/>
              <w:rPr>
                <w:rFonts w:ascii="Arial" w:hAnsi="Arial" w:cs="Arial"/>
                <w:sz w:val="14"/>
                <w:szCs w:val="14"/>
                <w:cs/>
                <w:lang w:val="en-US"/>
              </w:rPr>
            </w:pPr>
            <w:r w:rsidRPr="00F1101C">
              <w:rPr>
                <w:rFonts w:ascii="Arial" w:hAnsi="Arial" w:cs="Arial"/>
                <w:sz w:val="14"/>
                <w:szCs w:val="14"/>
                <w:lang w:val="en-US"/>
              </w:rPr>
              <w:t>507</w:t>
            </w:r>
          </w:p>
        </w:tc>
        <w:tc>
          <w:tcPr>
            <w:tcW w:w="1357" w:type="dxa"/>
          </w:tcPr>
          <w:p w14:paraId="6B8DB13B" w14:textId="2A7BBF56" w:rsidR="00D769E3" w:rsidRPr="00F1101C" w:rsidRDefault="00457443" w:rsidP="00D769E3">
            <w:pPr>
              <w:spacing w:line="260" w:lineRule="exact"/>
              <w:rPr>
                <w:rFonts w:ascii="Arial" w:hAnsi="Arial" w:cs="Arial"/>
                <w:sz w:val="14"/>
                <w:szCs w:val="14"/>
                <w:lang w:val="en-US"/>
              </w:rPr>
            </w:pPr>
            <w:r>
              <w:rPr>
                <w:rFonts w:ascii="Arial" w:hAnsi="Arial" w:cs="Arial"/>
                <w:sz w:val="14"/>
                <w:szCs w:val="14"/>
                <w:lang w:val="en-US"/>
              </w:rPr>
              <w:t>MLR -</w:t>
            </w:r>
            <w:r w:rsidR="00D769E3" w:rsidRPr="00F1101C">
              <w:rPr>
                <w:rFonts w:ascii="Arial" w:hAnsi="Arial" w:cs="Arial"/>
                <w:sz w:val="14"/>
                <w:szCs w:val="14"/>
                <w:lang w:val="en-US"/>
              </w:rPr>
              <w:t>1.25</w:t>
            </w:r>
          </w:p>
        </w:tc>
        <w:tc>
          <w:tcPr>
            <w:tcW w:w="2498" w:type="dxa"/>
          </w:tcPr>
          <w:p w14:paraId="35D50577" w14:textId="72C94D03" w:rsidR="00D769E3" w:rsidRPr="00F1101C" w:rsidRDefault="00D769E3" w:rsidP="00D769E3">
            <w:pPr>
              <w:tabs>
                <w:tab w:val="left" w:pos="162"/>
              </w:tabs>
              <w:spacing w:line="260" w:lineRule="exact"/>
              <w:ind w:left="162" w:hanging="162"/>
              <w:rPr>
                <w:rFonts w:ascii="Arial" w:hAnsi="Arial" w:cs="Arial"/>
                <w:sz w:val="14"/>
                <w:szCs w:val="14"/>
                <w:cs/>
              </w:rPr>
            </w:pPr>
            <w:r>
              <w:rPr>
                <w:rFonts w:ascii="Arial" w:hAnsi="Arial" w:cs="Arial"/>
                <w:sz w:val="14"/>
                <w:szCs w:val="14"/>
                <w:lang w:val="en-US"/>
              </w:rPr>
              <w:t>R</w:t>
            </w:r>
            <w:r w:rsidRPr="00206C2F">
              <w:rPr>
                <w:rFonts w:ascii="Arial" w:hAnsi="Arial" w:cs="Arial"/>
                <w:sz w:val="14"/>
                <w:szCs w:val="14"/>
                <w:lang w:val="en-US"/>
              </w:rPr>
              <w:t xml:space="preserve">epayment </w:t>
            </w:r>
            <w:r w:rsidRPr="00F1101C">
              <w:rPr>
                <w:rFonts w:ascii="Arial" w:hAnsi="Arial" w:cs="Arial"/>
                <w:sz w:val="14"/>
                <w:szCs w:val="14"/>
                <w:lang w:val="en-US"/>
              </w:rPr>
              <w:t>of principal upon redemption of residential condominium unit of the project sold at the rate of 70% of the selling price and not less than amount as stated in the</w:t>
            </w:r>
            <w:r>
              <w:rPr>
                <w:rFonts w:ascii="Arial" w:hAnsi="Arial" w:cs="Arial"/>
                <w:sz w:val="14"/>
                <w:szCs w:val="14"/>
                <w:lang w:val="en-US"/>
              </w:rPr>
              <w:t xml:space="preserve"> agreement and within 4 years</w:t>
            </w:r>
          </w:p>
        </w:tc>
        <w:tc>
          <w:tcPr>
            <w:tcW w:w="1072" w:type="dxa"/>
          </w:tcPr>
          <w:p w14:paraId="483F88C3" w14:textId="0AEC7C4C"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66,866</w:t>
            </w:r>
          </w:p>
        </w:tc>
        <w:tc>
          <w:tcPr>
            <w:tcW w:w="1072" w:type="dxa"/>
          </w:tcPr>
          <w:p w14:paraId="486E7535" w14:textId="77777777" w:rsidR="00D769E3" w:rsidRPr="004D0935" w:rsidRDefault="00D769E3" w:rsidP="00936E28">
            <w:pPr>
              <w:tabs>
                <w:tab w:val="decimal" w:pos="702"/>
              </w:tabs>
              <w:spacing w:line="260" w:lineRule="exact"/>
              <w:rPr>
                <w:rFonts w:ascii="Arial" w:hAnsi="Arial" w:cs="Arial"/>
                <w:sz w:val="14"/>
                <w:szCs w:val="14"/>
                <w:cs/>
              </w:rPr>
            </w:pPr>
            <w:r w:rsidRPr="004D0935">
              <w:rPr>
                <w:rFonts w:ascii="Arial" w:hAnsi="Arial" w:cs="Arial" w:hint="cs"/>
                <w:sz w:val="14"/>
                <w:szCs w:val="14"/>
                <w:cs/>
              </w:rPr>
              <w:t>167,000</w:t>
            </w:r>
          </w:p>
        </w:tc>
        <w:tc>
          <w:tcPr>
            <w:tcW w:w="983" w:type="dxa"/>
          </w:tcPr>
          <w:p w14:paraId="50936053" w14:textId="60683582"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66,866</w:t>
            </w:r>
          </w:p>
        </w:tc>
        <w:tc>
          <w:tcPr>
            <w:tcW w:w="1072" w:type="dxa"/>
          </w:tcPr>
          <w:p w14:paraId="40E32379" w14:textId="77777777" w:rsidR="00D769E3" w:rsidRPr="004D0935" w:rsidRDefault="00D769E3" w:rsidP="00D769E3">
            <w:pPr>
              <w:tabs>
                <w:tab w:val="decimal" w:pos="702"/>
              </w:tabs>
              <w:spacing w:line="260" w:lineRule="exact"/>
              <w:rPr>
                <w:rFonts w:ascii="Arial" w:hAnsi="Arial" w:cs="Arial"/>
                <w:sz w:val="14"/>
                <w:szCs w:val="14"/>
                <w:cs/>
              </w:rPr>
            </w:pPr>
            <w:r w:rsidRPr="004D0935">
              <w:rPr>
                <w:rFonts w:ascii="Arial" w:hAnsi="Arial" w:cs="Arial" w:hint="cs"/>
                <w:sz w:val="14"/>
                <w:szCs w:val="14"/>
                <w:cs/>
              </w:rPr>
              <w:t>167,000</w:t>
            </w:r>
          </w:p>
        </w:tc>
      </w:tr>
      <w:tr w:rsidR="00D769E3" w:rsidRPr="00206C2F" w14:paraId="3751A852" w14:textId="77777777" w:rsidTr="00785234">
        <w:trPr>
          <w:trHeight w:val="1092"/>
        </w:trPr>
        <w:tc>
          <w:tcPr>
            <w:tcW w:w="631" w:type="dxa"/>
          </w:tcPr>
          <w:p w14:paraId="4EC50ED1" w14:textId="77777777" w:rsidR="00D769E3" w:rsidRPr="00F1101C" w:rsidRDefault="00D769E3" w:rsidP="00D769E3">
            <w:pPr>
              <w:spacing w:line="260" w:lineRule="exact"/>
              <w:ind w:right="-36"/>
              <w:jc w:val="center"/>
              <w:rPr>
                <w:rFonts w:ascii="Arial" w:hAnsi="Arial" w:cs="Arial"/>
                <w:sz w:val="14"/>
                <w:szCs w:val="14"/>
                <w:cs/>
              </w:rPr>
            </w:pPr>
            <w:r>
              <w:rPr>
                <w:rFonts w:ascii="Arial" w:hAnsi="Arial" w:cstheme="minorBidi"/>
                <w:sz w:val="14"/>
                <w:szCs w:val="14"/>
                <w:lang w:val="en-US"/>
              </w:rPr>
              <w:t>7</w:t>
            </w:r>
            <w:r w:rsidRPr="00F1101C">
              <w:rPr>
                <w:rFonts w:ascii="Arial" w:hAnsi="Arial" w:cs="Arial"/>
                <w:sz w:val="14"/>
                <w:szCs w:val="14"/>
                <w:cs/>
              </w:rPr>
              <w:t>.</w:t>
            </w:r>
          </w:p>
        </w:tc>
        <w:tc>
          <w:tcPr>
            <w:tcW w:w="1054" w:type="dxa"/>
          </w:tcPr>
          <w:p w14:paraId="78D63BEB" w14:textId="77777777" w:rsidR="00D769E3" w:rsidRPr="00F1101C" w:rsidRDefault="00D769E3" w:rsidP="00D769E3">
            <w:pPr>
              <w:spacing w:line="260" w:lineRule="exact"/>
              <w:ind w:right="-36"/>
              <w:jc w:val="center"/>
              <w:rPr>
                <w:rFonts w:ascii="Arial" w:hAnsi="Arial" w:cs="Arial"/>
                <w:sz w:val="14"/>
                <w:szCs w:val="14"/>
                <w:cs/>
                <w:lang w:val="en-US"/>
              </w:rPr>
            </w:pPr>
            <w:r w:rsidRPr="00F1101C">
              <w:rPr>
                <w:rFonts w:ascii="Arial" w:hAnsi="Arial" w:cs="Arial"/>
                <w:sz w:val="14"/>
                <w:szCs w:val="14"/>
                <w:lang w:val="en-US"/>
              </w:rPr>
              <w:t>11</w:t>
            </w:r>
            <w:r w:rsidRPr="00F1101C">
              <w:rPr>
                <w:rFonts w:ascii="Arial" w:hAnsi="Arial" w:cs="Arial"/>
                <w:sz w:val="14"/>
                <w:szCs w:val="14"/>
                <w:cs/>
                <w:lang w:val="en-US"/>
              </w:rPr>
              <w:t>0</w:t>
            </w:r>
          </w:p>
        </w:tc>
        <w:tc>
          <w:tcPr>
            <w:tcW w:w="1357" w:type="dxa"/>
          </w:tcPr>
          <w:p w14:paraId="4DC597F6" w14:textId="7A481DF7" w:rsidR="00D769E3" w:rsidRPr="00F1101C" w:rsidRDefault="00457443" w:rsidP="00D769E3">
            <w:pPr>
              <w:spacing w:line="260" w:lineRule="exact"/>
              <w:rPr>
                <w:rFonts w:ascii="Arial" w:hAnsi="Arial" w:cs="Arial"/>
                <w:sz w:val="14"/>
                <w:szCs w:val="14"/>
                <w:lang w:val="en-US"/>
              </w:rPr>
            </w:pPr>
            <w:r>
              <w:rPr>
                <w:rFonts w:ascii="Arial" w:hAnsi="Arial" w:cs="Arial"/>
                <w:sz w:val="14"/>
                <w:szCs w:val="14"/>
                <w:lang w:val="en-US"/>
              </w:rPr>
              <w:t>MLR -</w:t>
            </w:r>
            <w:r w:rsidR="00D769E3" w:rsidRPr="00F1101C">
              <w:rPr>
                <w:rFonts w:ascii="Arial" w:hAnsi="Arial" w:cs="Arial"/>
                <w:sz w:val="14"/>
                <w:szCs w:val="14"/>
                <w:lang w:val="en-US"/>
              </w:rPr>
              <w:t>1.50</w:t>
            </w:r>
          </w:p>
        </w:tc>
        <w:tc>
          <w:tcPr>
            <w:tcW w:w="2498" w:type="dxa"/>
          </w:tcPr>
          <w:p w14:paraId="3063A04B" w14:textId="518303E7" w:rsidR="00D769E3" w:rsidRPr="0024528C" w:rsidRDefault="00D769E3" w:rsidP="00D769E3">
            <w:pPr>
              <w:tabs>
                <w:tab w:val="left" w:pos="162"/>
              </w:tabs>
              <w:spacing w:line="260" w:lineRule="exact"/>
              <w:ind w:left="162" w:hanging="162"/>
              <w:rPr>
                <w:rFonts w:ascii="Arial" w:hAnsi="Arial" w:cs="Arial"/>
                <w:sz w:val="14"/>
                <w:szCs w:val="14"/>
                <w:cs/>
                <w:lang w:val="en-US"/>
              </w:rPr>
            </w:pPr>
            <w:r>
              <w:rPr>
                <w:rFonts w:ascii="Arial" w:hAnsi="Arial" w:cs="Arial"/>
                <w:sz w:val="14"/>
                <w:szCs w:val="14"/>
                <w:lang w:val="en-US"/>
              </w:rPr>
              <w:t>R</w:t>
            </w:r>
            <w:r w:rsidRPr="00206C2F">
              <w:rPr>
                <w:rFonts w:ascii="Arial" w:hAnsi="Arial" w:cs="Arial"/>
                <w:sz w:val="14"/>
                <w:szCs w:val="14"/>
                <w:lang w:val="en-US"/>
              </w:rPr>
              <w:t xml:space="preserve">epayment </w:t>
            </w:r>
            <w:r w:rsidRPr="00F1101C">
              <w:rPr>
                <w:rFonts w:ascii="Arial" w:hAnsi="Arial" w:cs="Arial"/>
                <w:sz w:val="14"/>
                <w:szCs w:val="14"/>
                <w:lang w:val="en-US"/>
              </w:rPr>
              <w:t xml:space="preserve">of principal upon redemption of residential condominium unit of the project sold at the rate of 80% of the selling price and not less than amount as stated in the </w:t>
            </w:r>
          </w:p>
        </w:tc>
        <w:tc>
          <w:tcPr>
            <w:tcW w:w="1072" w:type="dxa"/>
          </w:tcPr>
          <w:p w14:paraId="7909349C" w14:textId="18D9B6D0"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71343CEE" w14:textId="77777777" w:rsidR="00D769E3" w:rsidRPr="004D0935" w:rsidRDefault="00D769E3" w:rsidP="00936E28">
            <w:pPr>
              <w:tabs>
                <w:tab w:val="decimal" w:pos="702"/>
              </w:tabs>
              <w:spacing w:line="260" w:lineRule="exact"/>
              <w:rPr>
                <w:rFonts w:ascii="Arial" w:hAnsi="Arial" w:cs="Arial"/>
                <w:sz w:val="14"/>
                <w:szCs w:val="14"/>
                <w:cs/>
              </w:rPr>
            </w:pPr>
            <w:r w:rsidRPr="004D0935">
              <w:rPr>
                <w:rFonts w:ascii="Arial" w:hAnsi="Arial" w:cs="Arial" w:hint="cs"/>
                <w:sz w:val="14"/>
                <w:szCs w:val="14"/>
                <w:cs/>
              </w:rPr>
              <w:t>39,125</w:t>
            </w:r>
          </w:p>
        </w:tc>
        <w:tc>
          <w:tcPr>
            <w:tcW w:w="983" w:type="dxa"/>
          </w:tcPr>
          <w:p w14:paraId="7C1264D4" w14:textId="73470354" w:rsidR="00D769E3" w:rsidRPr="00936E28" w:rsidRDefault="00936E28" w:rsidP="00936E28">
            <w:pPr>
              <w:tabs>
                <w:tab w:val="decimal" w:pos="702"/>
              </w:tabs>
              <w:spacing w:line="260" w:lineRule="exact"/>
              <w:rPr>
                <w:rFonts w:ascii="Arial" w:hAnsi="Arial" w:cs="Arial"/>
                <w:sz w:val="14"/>
                <w:szCs w:val="14"/>
                <w:cs/>
              </w:rPr>
            </w:pPr>
            <w:r w:rsidRPr="00936E28">
              <w:rPr>
                <w:rFonts w:ascii="Arial" w:hAnsi="Arial" w:cs="Arial" w:hint="cs"/>
                <w:sz w:val="14"/>
                <w:szCs w:val="14"/>
                <w:cs/>
              </w:rPr>
              <w:t>-</w:t>
            </w:r>
          </w:p>
        </w:tc>
        <w:tc>
          <w:tcPr>
            <w:tcW w:w="1072" w:type="dxa"/>
          </w:tcPr>
          <w:p w14:paraId="68B30848" w14:textId="77777777" w:rsidR="00D769E3" w:rsidRPr="004D0935" w:rsidRDefault="00D769E3" w:rsidP="00D769E3">
            <w:pPr>
              <w:tabs>
                <w:tab w:val="decimal" w:pos="702"/>
              </w:tabs>
              <w:spacing w:line="260" w:lineRule="exact"/>
              <w:rPr>
                <w:rFonts w:ascii="Arial" w:hAnsi="Arial" w:cs="Arial"/>
                <w:sz w:val="14"/>
                <w:szCs w:val="14"/>
                <w:cs/>
              </w:rPr>
            </w:pPr>
            <w:r w:rsidRPr="004D0935">
              <w:rPr>
                <w:rFonts w:ascii="Arial" w:hAnsi="Arial" w:cs="Arial" w:hint="cs"/>
                <w:sz w:val="14"/>
                <w:szCs w:val="14"/>
                <w:cs/>
              </w:rPr>
              <w:t>-</w:t>
            </w:r>
          </w:p>
        </w:tc>
      </w:tr>
      <w:tr w:rsidR="00D769E3" w:rsidRPr="00206C2F" w14:paraId="58D00F5B" w14:textId="77777777" w:rsidTr="00785234">
        <w:trPr>
          <w:trHeight w:val="261"/>
        </w:trPr>
        <w:tc>
          <w:tcPr>
            <w:tcW w:w="631" w:type="dxa"/>
          </w:tcPr>
          <w:p w14:paraId="52B3166C" w14:textId="77777777" w:rsidR="00D769E3" w:rsidRPr="00F1101C" w:rsidRDefault="00D769E3" w:rsidP="00D769E3">
            <w:pPr>
              <w:spacing w:line="260" w:lineRule="exact"/>
              <w:ind w:right="-36"/>
              <w:jc w:val="center"/>
              <w:rPr>
                <w:rFonts w:ascii="Arial" w:hAnsi="Arial" w:cs="Arial"/>
                <w:sz w:val="14"/>
                <w:szCs w:val="14"/>
                <w:cs/>
              </w:rPr>
            </w:pPr>
          </w:p>
        </w:tc>
        <w:tc>
          <w:tcPr>
            <w:tcW w:w="1054" w:type="dxa"/>
          </w:tcPr>
          <w:p w14:paraId="3B7015C3" w14:textId="77777777" w:rsidR="00D769E3" w:rsidRPr="00F1101C" w:rsidRDefault="00D769E3" w:rsidP="00D769E3">
            <w:pPr>
              <w:spacing w:line="260" w:lineRule="exact"/>
              <w:ind w:right="-36"/>
              <w:jc w:val="center"/>
              <w:rPr>
                <w:rFonts w:ascii="Arial" w:hAnsi="Arial" w:cs="Arial"/>
                <w:sz w:val="14"/>
                <w:szCs w:val="14"/>
                <w:cs/>
              </w:rPr>
            </w:pPr>
          </w:p>
        </w:tc>
        <w:tc>
          <w:tcPr>
            <w:tcW w:w="1357" w:type="dxa"/>
          </w:tcPr>
          <w:p w14:paraId="55FF9C3A" w14:textId="77777777" w:rsidR="00D769E3" w:rsidRPr="00F1101C" w:rsidRDefault="00D769E3" w:rsidP="00D769E3">
            <w:pPr>
              <w:spacing w:line="260" w:lineRule="exact"/>
              <w:rPr>
                <w:rFonts w:ascii="Arial" w:hAnsi="Arial" w:cs="Arial"/>
                <w:sz w:val="14"/>
                <w:szCs w:val="14"/>
                <w:cs/>
              </w:rPr>
            </w:pPr>
          </w:p>
        </w:tc>
        <w:tc>
          <w:tcPr>
            <w:tcW w:w="2498" w:type="dxa"/>
          </w:tcPr>
          <w:p w14:paraId="4A19345D" w14:textId="2A399175" w:rsidR="00D769E3" w:rsidRPr="00F1101C" w:rsidRDefault="00D769E3" w:rsidP="00D769E3">
            <w:pPr>
              <w:tabs>
                <w:tab w:val="left" w:pos="162"/>
              </w:tabs>
              <w:spacing w:line="260" w:lineRule="exact"/>
              <w:ind w:left="162" w:hanging="162"/>
              <w:rPr>
                <w:rFonts w:ascii="Arial" w:hAnsi="Arial" w:cs="Arial"/>
                <w:sz w:val="14"/>
                <w:szCs w:val="14"/>
                <w:lang w:val="en-US"/>
              </w:rPr>
            </w:pPr>
            <w:r>
              <w:rPr>
                <w:rFonts w:ascii="Arial" w:hAnsi="Arial" w:cs="Arial"/>
                <w:sz w:val="14"/>
                <w:szCs w:val="14"/>
                <w:lang w:val="en-US"/>
              </w:rPr>
              <w:tab/>
            </w:r>
            <w:r w:rsidRPr="00F1101C">
              <w:rPr>
                <w:rFonts w:ascii="Arial" w:hAnsi="Arial" w:cs="Arial"/>
                <w:sz w:val="14"/>
                <w:szCs w:val="14"/>
                <w:lang w:val="en-US"/>
              </w:rPr>
              <w:t xml:space="preserve">agreement </w:t>
            </w:r>
            <w:r>
              <w:rPr>
                <w:rFonts w:ascii="Arial" w:hAnsi="Arial" w:cs="Arial"/>
                <w:sz w:val="14"/>
                <w:szCs w:val="14"/>
                <w:lang w:val="en-US"/>
              </w:rPr>
              <w:t>and</w:t>
            </w:r>
            <w:r w:rsidRPr="00F1101C">
              <w:rPr>
                <w:rFonts w:ascii="Arial" w:hAnsi="Arial" w:cs="Arial"/>
                <w:sz w:val="14"/>
                <w:szCs w:val="14"/>
                <w:lang w:val="en-US"/>
              </w:rPr>
              <w:t xml:space="preserve"> </w:t>
            </w:r>
            <w:r>
              <w:rPr>
                <w:rFonts w:ascii="Arial" w:hAnsi="Arial" w:cs="Arial"/>
                <w:sz w:val="14"/>
                <w:szCs w:val="14"/>
                <w:lang w:val="en-US"/>
              </w:rPr>
              <w:t>within 2</w:t>
            </w:r>
            <w:r w:rsidRPr="00F1101C">
              <w:rPr>
                <w:rFonts w:ascii="Arial" w:hAnsi="Arial" w:cs="Arial"/>
                <w:sz w:val="14"/>
                <w:szCs w:val="14"/>
                <w:lang w:val="en-US"/>
              </w:rPr>
              <w:t xml:space="preserve"> year</w:t>
            </w:r>
            <w:r>
              <w:rPr>
                <w:rFonts w:ascii="Arial" w:hAnsi="Arial" w:cs="Arial"/>
                <w:sz w:val="14"/>
                <w:szCs w:val="14"/>
                <w:lang w:val="en-US"/>
              </w:rPr>
              <w:t>s</w:t>
            </w:r>
          </w:p>
        </w:tc>
        <w:tc>
          <w:tcPr>
            <w:tcW w:w="1072" w:type="dxa"/>
          </w:tcPr>
          <w:p w14:paraId="43FA9EB7" w14:textId="77777777" w:rsidR="00D769E3" w:rsidRPr="00F1101C" w:rsidRDefault="00D769E3" w:rsidP="00D769E3">
            <w:pPr>
              <w:tabs>
                <w:tab w:val="decimal" w:pos="702"/>
              </w:tabs>
              <w:spacing w:line="260" w:lineRule="exact"/>
              <w:jc w:val="both"/>
              <w:rPr>
                <w:rFonts w:ascii="Arial" w:hAnsi="Arial" w:cs="Arial"/>
                <w:sz w:val="14"/>
                <w:szCs w:val="14"/>
                <w:cs/>
              </w:rPr>
            </w:pPr>
          </w:p>
        </w:tc>
        <w:tc>
          <w:tcPr>
            <w:tcW w:w="1072" w:type="dxa"/>
          </w:tcPr>
          <w:p w14:paraId="00A79E89" w14:textId="77777777" w:rsidR="00D769E3" w:rsidRPr="004D0935" w:rsidRDefault="00D769E3" w:rsidP="00D769E3">
            <w:pPr>
              <w:tabs>
                <w:tab w:val="decimal" w:pos="702"/>
              </w:tabs>
              <w:spacing w:line="260" w:lineRule="exact"/>
              <w:rPr>
                <w:rFonts w:ascii="Arial" w:hAnsi="Arial" w:cs="Arial"/>
                <w:sz w:val="14"/>
                <w:szCs w:val="14"/>
                <w:cs/>
              </w:rPr>
            </w:pPr>
          </w:p>
        </w:tc>
        <w:tc>
          <w:tcPr>
            <w:tcW w:w="983" w:type="dxa"/>
          </w:tcPr>
          <w:p w14:paraId="3979AF42" w14:textId="77777777" w:rsidR="00D769E3" w:rsidRPr="00F1101C" w:rsidRDefault="00D769E3" w:rsidP="00D769E3">
            <w:pPr>
              <w:tabs>
                <w:tab w:val="decimal" w:pos="702"/>
              </w:tabs>
              <w:spacing w:line="260" w:lineRule="exact"/>
              <w:rPr>
                <w:rFonts w:ascii="Arial" w:hAnsi="Arial" w:cs="Arial"/>
                <w:sz w:val="14"/>
                <w:szCs w:val="14"/>
                <w:cs/>
              </w:rPr>
            </w:pPr>
          </w:p>
        </w:tc>
        <w:tc>
          <w:tcPr>
            <w:tcW w:w="1072" w:type="dxa"/>
          </w:tcPr>
          <w:p w14:paraId="0C454761" w14:textId="77777777" w:rsidR="00D769E3" w:rsidRPr="00F1101C" w:rsidRDefault="00D769E3" w:rsidP="00D769E3">
            <w:pPr>
              <w:tabs>
                <w:tab w:val="decimal" w:pos="702"/>
              </w:tabs>
              <w:spacing w:line="260" w:lineRule="exact"/>
              <w:rPr>
                <w:rFonts w:ascii="Arial" w:hAnsi="Arial" w:cs="Arial"/>
                <w:sz w:val="14"/>
                <w:szCs w:val="14"/>
                <w:cs/>
              </w:rPr>
            </w:pPr>
          </w:p>
        </w:tc>
      </w:tr>
      <w:tr w:rsidR="00D769E3" w:rsidRPr="00206C2F" w14:paraId="4E5C5FD1" w14:textId="77777777" w:rsidTr="00785234">
        <w:trPr>
          <w:trHeight w:val="261"/>
        </w:trPr>
        <w:tc>
          <w:tcPr>
            <w:tcW w:w="631" w:type="dxa"/>
          </w:tcPr>
          <w:p w14:paraId="40E9FBF6" w14:textId="09892742" w:rsidR="00D769E3" w:rsidRPr="00F1101C" w:rsidRDefault="00D769E3" w:rsidP="00D769E3">
            <w:pPr>
              <w:spacing w:line="260" w:lineRule="exact"/>
              <w:ind w:right="-36"/>
              <w:jc w:val="center"/>
              <w:rPr>
                <w:rFonts w:ascii="Arial" w:hAnsi="Arial" w:cs="Arial"/>
                <w:sz w:val="14"/>
                <w:szCs w:val="14"/>
                <w:cs/>
              </w:rPr>
            </w:pPr>
            <w:r>
              <w:rPr>
                <w:rFonts w:ascii="Arial" w:hAnsi="Arial" w:cstheme="minorBidi"/>
                <w:sz w:val="14"/>
                <w:szCs w:val="14"/>
                <w:lang w:val="en-US"/>
              </w:rPr>
              <w:t>8</w:t>
            </w:r>
            <w:r w:rsidRPr="00F1101C">
              <w:rPr>
                <w:rFonts w:ascii="Arial" w:hAnsi="Arial" w:cs="Arial"/>
                <w:sz w:val="14"/>
                <w:szCs w:val="14"/>
                <w:cs/>
              </w:rPr>
              <w:t>.</w:t>
            </w:r>
          </w:p>
        </w:tc>
        <w:tc>
          <w:tcPr>
            <w:tcW w:w="1054" w:type="dxa"/>
          </w:tcPr>
          <w:p w14:paraId="6B73E767" w14:textId="77777777" w:rsidR="00D769E3" w:rsidRPr="00F1101C" w:rsidRDefault="00D769E3" w:rsidP="00D769E3">
            <w:pPr>
              <w:spacing w:line="260" w:lineRule="exact"/>
              <w:ind w:right="-36"/>
              <w:jc w:val="center"/>
              <w:rPr>
                <w:rFonts w:ascii="Arial" w:hAnsi="Arial" w:cs="Arial"/>
                <w:sz w:val="14"/>
                <w:szCs w:val="14"/>
                <w:cs/>
                <w:lang w:val="en-US"/>
              </w:rPr>
            </w:pPr>
            <w:r>
              <w:rPr>
                <w:rFonts w:ascii="Arial" w:hAnsi="Arial" w:cs="Arial"/>
                <w:sz w:val="14"/>
                <w:szCs w:val="14"/>
                <w:lang w:val="en-US"/>
              </w:rPr>
              <w:t>315</w:t>
            </w:r>
          </w:p>
        </w:tc>
        <w:tc>
          <w:tcPr>
            <w:tcW w:w="1357" w:type="dxa"/>
          </w:tcPr>
          <w:p w14:paraId="58814EDB" w14:textId="4C739788" w:rsidR="00D769E3" w:rsidRPr="00F1101C" w:rsidRDefault="00457443" w:rsidP="00D769E3">
            <w:pPr>
              <w:spacing w:line="260" w:lineRule="exact"/>
              <w:rPr>
                <w:rFonts w:ascii="Arial" w:hAnsi="Arial" w:cs="Arial"/>
                <w:sz w:val="14"/>
                <w:szCs w:val="14"/>
                <w:lang w:val="en-US"/>
              </w:rPr>
            </w:pPr>
            <w:r>
              <w:rPr>
                <w:rFonts w:ascii="Arial" w:hAnsi="Arial" w:cs="Arial"/>
                <w:sz w:val="14"/>
                <w:szCs w:val="14"/>
                <w:lang w:val="en-US"/>
              </w:rPr>
              <w:t>MLR -</w:t>
            </w:r>
            <w:r w:rsidR="00D769E3">
              <w:rPr>
                <w:rFonts w:ascii="Arial" w:hAnsi="Arial" w:cs="Arial"/>
                <w:sz w:val="14"/>
                <w:szCs w:val="14"/>
                <w:lang w:val="en-US"/>
              </w:rPr>
              <w:t>1.4</w:t>
            </w:r>
            <w:r w:rsidR="00D769E3" w:rsidRPr="00F1101C">
              <w:rPr>
                <w:rFonts w:ascii="Arial" w:hAnsi="Arial" w:cs="Arial"/>
                <w:sz w:val="14"/>
                <w:szCs w:val="14"/>
                <w:lang w:val="en-US"/>
              </w:rPr>
              <w:t>0</w:t>
            </w:r>
          </w:p>
        </w:tc>
        <w:tc>
          <w:tcPr>
            <w:tcW w:w="2498" w:type="dxa"/>
          </w:tcPr>
          <w:p w14:paraId="73BB0BE2" w14:textId="28E6A8CF" w:rsidR="00D769E3" w:rsidRPr="0024528C" w:rsidRDefault="00D769E3" w:rsidP="00D769E3">
            <w:pPr>
              <w:tabs>
                <w:tab w:val="left" w:pos="162"/>
              </w:tabs>
              <w:spacing w:line="260" w:lineRule="exact"/>
              <w:ind w:left="162" w:hanging="162"/>
              <w:rPr>
                <w:rFonts w:ascii="Arial" w:hAnsi="Arial" w:cs="Arial"/>
                <w:sz w:val="14"/>
                <w:szCs w:val="14"/>
                <w:cs/>
                <w:lang w:val="en-US"/>
              </w:rPr>
            </w:pPr>
            <w:r>
              <w:rPr>
                <w:rFonts w:ascii="Arial" w:hAnsi="Arial" w:cs="Arial"/>
                <w:sz w:val="14"/>
                <w:szCs w:val="14"/>
                <w:lang w:val="en-US"/>
              </w:rPr>
              <w:t>Repayment</w:t>
            </w:r>
            <w:r w:rsidRPr="00F1101C">
              <w:rPr>
                <w:rFonts w:ascii="Arial" w:hAnsi="Arial" w:cs="Arial"/>
                <w:sz w:val="14"/>
                <w:szCs w:val="14"/>
                <w:lang w:val="en-US"/>
              </w:rPr>
              <w:t xml:space="preserve"> of principal upon redemption of residential condominium unit of t</w:t>
            </w:r>
            <w:r>
              <w:rPr>
                <w:rFonts w:ascii="Arial" w:hAnsi="Arial" w:cs="Arial"/>
                <w:sz w:val="14"/>
                <w:szCs w:val="14"/>
                <w:lang w:val="en-US"/>
              </w:rPr>
              <w:t>he project sold at the rate of 7</w:t>
            </w:r>
            <w:r w:rsidRPr="00F1101C">
              <w:rPr>
                <w:rFonts w:ascii="Arial" w:hAnsi="Arial" w:cs="Arial"/>
                <w:sz w:val="14"/>
                <w:szCs w:val="14"/>
                <w:lang w:val="en-US"/>
              </w:rPr>
              <w:t>0% of the selling price and not less than amount as</w:t>
            </w:r>
            <w:r>
              <w:rPr>
                <w:rFonts w:ascii="Arial" w:hAnsi="Arial" w:cs="Arial"/>
                <w:sz w:val="14"/>
                <w:szCs w:val="14"/>
                <w:lang w:val="en-US"/>
              </w:rPr>
              <w:t xml:space="preserve"> stated in the </w:t>
            </w:r>
          </w:p>
        </w:tc>
        <w:tc>
          <w:tcPr>
            <w:tcW w:w="1072" w:type="dxa"/>
          </w:tcPr>
          <w:p w14:paraId="69C3E59E" w14:textId="601DC18F" w:rsidR="00D769E3" w:rsidRPr="00B62749" w:rsidRDefault="00936E28" w:rsidP="00D769E3">
            <w:pPr>
              <w:tabs>
                <w:tab w:val="decimal" w:pos="702"/>
              </w:tabs>
              <w:spacing w:line="260" w:lineRule="exact"/>
              <w:jc w:val="both"/>
              <w:rPr>
                <w:rFonts w:ascii="Arial" w:hAnsi="Arial" w:cs="Arial"/>
                <w:sz w:val="14"/>
                <w:szCs w:val="14"/>
                <w:cs/>
                <w:lang w:val="en-US"/>
              </w:rPr>
            </w:pPr>
            <w:r w:rsidRPr="00B62749">
              <w:rPr>
                <w:rFonts w:ascii="Arial" w:hAnsi="Arial" w:cs="Arial"/>
                <w:sz w:val="14"/>
                <w:szCs w:val="14"/>
                <w:cs/>
                <w:lang w:val="en-US"/>
              </w:rPr>
              <w:t>93,700</w:t>
            </w:r>
          </w:p>
        </w:tc>
        <w:tc>
          <w:tcPr>
            <w:tcW w:w="1072" w:type="dxa"/>
          </w:tcPr>
          <w:p w14:paraId="1B4CDCCE" w14:textId="77777777" w:rsidR="00D769E3" w:rsidRPr="00B62749" w:rsidRDefault="00D769E3" w:rsidP="00D769E3">
            <w:pPr>
              <w:tabs>
                <w:tab w:val="decimal" w:pos="702"/>
              </w:tabs>
              <w:spacing w:line="260" w:lineRule="exact"/>
              <w:jc w:val="both"/>
              <w:rPr>
                <w:rFonts w:ascii="Arial" w:hAnsi="Arial" w:cs="Arial"/>
                <w:sz w:val="14"/>
                <w:szCs w:val="14"/>
                <w:cs/>
                <w:lang w:val="en-US"/>
              </w:rPr>
            </w:pPr>
            <w:r w:rsidRPr="00B62749">
              <w:rPr>
                <w:rFonts w:ascii="Arial" w:hAnsi="Arial" w:cs="Arial"/>
                <w:sz w:val="14"/>
                <w:szCs w:val="14"/>
                <w:cs/>
                <w:lang w:val="en-US"/>
              </w:rPr>
              <w:t>-</w:t>
            </w:r>
          </w:p>
        </w:tc>
        <w:tc>
          <w:tcPr>
            <w:tcW w:w="983" w:type="dxa"/>
          </w:tcPr>
          <w:p w14:paraId="6EBF8EB8" w14:textId="4B2975E7" w:rsidR="00D769E3" w:rsidRPr="00B62749" w:rsidRDefault="00936E28" w:rsidP="00D769E3">
            <w:pPr>
              <w:tabs>
                <w:tab w:val="decimal" w:pos="702"/>
              </w:tabs>
              <w:spacing w:line="260" w:lineRule="exact"/>
              <w:jc w:val="both"/>
              <w:rPr>
                <w:rFonts w:ascii="Arial" w:hAnsi="Arial" w:cs="Arial"/>
                <w:sz w:val="14"/>
                <w:szCs w:val="14"/>
                <w:cs/>
                <w:lang w:val="en-US"/>
              </w:rPr>
            </w:pPr>
            <w:r w:rsidRPr="00B62749">
              <w:rPr>
                <w:rFonts w:ascii="Arial" w:hAnsi="Arial" w:cs="Arial"/>
                <w:sz w:val="14"/>
                <w:szCs w:val="14"/>
                <w:cs/>
                <w:lang w:val="en-US"/>
              </w:rPr>
              <w:t>93,700</w:t>
            </w:r>
          </w:p>
        </w:tc>
        <w:tc>
          <w:tcPr>
            <w:tcW w:w="1072" w:type="dxa"/>
          </w:tcPr>
          <w:p w14:paraId="45D31869" w14:textId="77777777" w:rsidR="00D769E3" w:rsidRPr="00B62749" w:rsidRDefault="00D769E3" w:rsidP="00D769E3">
            <w:pPr>
              <w:tabs>
                <w:tab w:val="decimal" w:pos="702"/>
              </w:tabs>
              <w:spacing w:line="260" w:lineRule="exact"/>
              <w:rPr>
                <w:rFonts w:ascii="Arial" w:hAnsi="Arial" w:cs="Arial"/>
                <w:sz w:val="14"/>
                <w:szCs w:val="14"/>
                <w:cs/>
                <w:lang w:val="en-US"/>
              </w:rPr>
            </w:pPr>
            <w:r w:rsidRPr="00B62749">
              <w:rPr>
                <w:rFonts w:ascii="Arial" w:hAnsi="Arial" w:cs="Arial"/>
                <w:sz w:val="14"/>
                <w:szCs w:val="14"/>
                <w:cs/>
                <w:lang w:val="en-US"/>
              </w:rPr>
              <w:t>-</w:t>
            </w:r>
          </w:p>
        </w:tc>
      </w:tr>
      <w:tr w:rsidR="00936E28" w:rsidRPr="00206C2F" w14:paraId="3DC88542" w14:textId="77777777" w:rsidTr="00785234">
        <w:trPr>
          <w:trHeight w:val="261"/>
        </w:trPr>
        <w:tc>
          <w:tcPr>
            <w:tcW w:w="631" w:type="dxa"/>
          </w:tcPr>
          <w:p w14:paraId="400EE7E3" w14:textId="77777777" w:rsidR="00936E28" w:rsidRDefault="00936E28" w:rsidP="00936E28">
            <w:pPr>
              <w:spacing w:line="260" w:lineRule="exact"/>
              <w:ind w:right="-36"/>
              <w:jc w:val="center"/>
              <w:rPr>
                <w:rFonts w:ascii="Arial" w:hAnsi="Arial" w:cstheme="minorBidi"/>
                <w:sz w:val="14"/>
                <w:szCs w:val="14"/>
                <w:lang w:val="en-US"/>
              </w:rPr>
            </w:pPr>
          </w:p>
        </w:tc>
        <w:tc>
          <w:tcPr>
            <w:tcW w:w="1054" w:type="dxa"/>
          </w:tcPr>
          <w:p w14:paraId="16E2B36D" w14:textId="77777777" w:rsidR="00936E28" w:rsidRDefault="00936E28" w:rsidP="00936E28">
            <w:pPr>
              <w:spacing w:line="260" w:lineRule="exact"/>
              <w:ind w:right="-36"/>
              <w:jc w:val="center"/>
              <w:rPr>
                <w:rFonts w:ascii="Arial" w:hAnsi="Arial" w:cs="Arial"/>
                <w:sz w:val="14"/>
                <w:szCs w:val="14"/>
                <w:lang w:val="en-US"/>
              </w:rPr>
            </w:pPr>
          </w:p>
        </w:tc>
        <w:tc>
          <w:tcPr>
            <w:tcW w:w="1357" w:type="dxa"/>
          </w:tcPr>
          <w:p w14:paraId="120A2CC6" w14:textId="77777777" w:rsidR="00936E28" w:rsidRDefault="00936E28" w:rsidP="00936E28">
            <w:pPr>
              <w:spacing w:line="260" w:lineRule="exact"/>
              <w:rPr>
                <w:rFonts w:ascii="Arial" w:hAnsi="Arial" w:cs="Arial"/>
                <w:sz w:val="14"/>
                <w:szCs w:val="14"/>
                <w:lang w:val="en-US"/>
              </w:rPr>
            </w:pPr>
          </w:p>
        </w:tc>
        <w:tc>
          <w:tcPr>
            <w:tcW w:w="2498" w:type="dxa"/>
          </w:tcPr>
          <w:p w14:paraId="2B64690B" w14:textId="121D9E76" w:rsidR="00936E28" w:rsidRDefault="00936E28" w:rsidP="00936E28">
            <w:pPr>
              <w:tabs>
                <w:tab w:val="left" w:pos="162"/>
              </w:tabs>
              <w:spacing w:line="260" w:lineRule="exact"/>
              <w:ind w:left="162" w:hanging="162"/>
              <w:rPr>
                <w:rFonts w:ascii="Arial" w:hAnsi="Arial" w:cs="Arial"/>
                <w:sz w:val="14"/>
                <w:szCs w:val="14"/>
                <w:lang w:val="en-US"/>
              </w:rPr>
            </w:pPr>
            <w:r>
              <w:rPr>
                <w:rFonts w:ascii="Arial" w:hAnsi="Arial" w:cs="Arial"/>
                <w:sz w:val="14"/>
                <w:szCs w:val="14"/>
                <w:lang w:val="en-US"/>
              </w:rPr>
              <w:tab/>
              <w:t>agreement and within 4 years</w:t>
            </w:r>
          </w:p>
        </w:tc>
        <w:tc>
          <w:tcPr>
            <w:tcW w:w="1072" w:type="dxa"/>
          </w:tcPr>
          <w:p w14:paraId="461E9EEA" w14:textId="77777777" w:rsidR="00936E28" w:rsidRDefault="00936E28" w:rsidP="00936E28">
            <w:pPr>
              <w:tabs>
                <w:tab w:val="decimal" w:pos="702"/>
              </w:tabs>
              <w:spacing w:line="260" w:lineRule="exact"/>
              <w:jc w:val="both"/>
              <w:rPr>
                <w:rFonts w:ascii="Arial" w:hAnsi="Arial" w:cstheme="minorBidi"/>
                <w:sz w:val="14"/>
                <w:szCs w:val="14"/>
                <w:cs/>
              </w:rPr>
            </w:pPr>
          </w:p>
        </w:tc>
        <w:tc>
          <w:tcPr>
            <w:tcW w:w="1072" w:type="dxa"/>
          </w:tcPr>
          <w:p w14:paraId="1FC361A2" w14:textId="77777777" w:rsidR="00936E28" w:rsidRPr="00936E28" w:rsidRDefault="00936E28" w:rsidP="00936E28">
            <w:pPr>
              <w:tabs>
                <w:tab w:val="decimal" w:pos="702"/>
              </w:tabs>
              <w:spacing w:line="260" w:lineRule="exact"/>
              <w:jc w:val="both"/>
              <w:rPr>
                <w:rFonts w:ascii="Arial" w:hAnsi="Arial" w:cstheme="minorBidi"/>
                <w:sz w:val="14"/>
                <w:szCs w:val="14"/>
                <w:cs/>
              </w:rPr>
            </w:pPr>
          </w:p>
        </w:tc>
        <w:tc>
          <w:tcPr>
            <w:tcW w:w="983" w:type="dxa"/>
          </w:tcPr>
          <w:p w14:paraId="25854989" w14:textId="77777777" w:rsidR="00936E28" w:rsidRDefault="00936E28" w:rsidP="00936E28">
            <w:pPr>
              <w:tabs>
                <w:tab w:val="decimal" w:pos="702"/>
              </w:tabs>
              <w:spacing w:line="260" w:lineRule="exact"/>
              <w:jc w:val="both"/>
              <w:rPr>
                <w:rFonts w:ascii="Arial" w:hAnsi="Arial" w:cstheme="minorBidi"/>
                <w:sz w:val="14"/>
                <w:szCs w:val="14"/>
                <w:cs/>
              </w:rPr>
            </w:pPr>
          </w:p>
        </w:tc>
        <w:tc>
          <w:tcPr>
            <w:tcW w:w="1072" w:type="dxa"/>
          </w:tcPr>
          <w:p w14:paraId="0562E3C4" w14:textId="77777777" w:rsidR="00936E28" w:rsidRPr="002F01D1" w:rsidRDefault="00936E28" w:rsidP="00936E28">
            <w:pPr>
              <w:tabs>
                <w:tab w:val="decimal" w:pos="702"/>
              </w:tabs>
              <w:spacing w:line="260" w:lineRule="exact"/>
              <w:rPr>
                <w:rFonts w:ascii="Arial" w:hAnsi="Arial" w:cs="Arial"/>
                <w:sz w:val="14"/>
                <w:szCs w:val="14"/>
                <w:cs/>
              </w:rPr>
            </w:pPr>
          </w:p>
        </w:tc>
      </w:tr>
      <w:tr w:rsidR="00146B96" w:rsidRPr="00206C2F" w14:paraId="51844113" w14:textId="77777777" w:rsidTr="00785234">
        <w:trPr>
          <w:trHeight w:val="261"/>
        </w:trPr>
        <w:tc>
          <w:tcPr>
            <w:tcW w:w="631" w:type="dxa"/>
          </w:tcPr>
          <w:p w14:paraId="2A707AB0" w14:textId="1CCA4625" w:rsidR="00146B96" w:rsidRPr="00936E28" w:rsidRDefault="00146B96" w:rsidP="00146B96">
            <w:pPr>
              <w:spacing w:line="260" w:lineRule="exact"/>
              <w:ind w:right="-36"/>
              <w:jc w:val="center"/>
              <w:rPr>
                <w:rFonts w:ascii="Arial" w:hAnsi="Arial" w:cs="Arial"/>
                <w:sz w:val="14"/>
                <w:szCs w:val="14"/>
                <w:lang w:val="en-US"/>
              </w:rPr>
            </w:pPr>
            <w:r w:rsidRPr="00936E28">
              <w:rPr>
                <w:rFonts w:ascii="Arial" w:hAnsi="Arial" w:cs="Arial"/>
                <w:sz w:val="14"/>
                <w:szCs w:val="14"/>
                <w:lang w:val="en-US"/>
              </w:rPr>
              <w:t>9</w:t>
            </w:r>
            <w:r w:rsidRPr="00936E28">
              <w:rPr>
                <w:rFonts w:ascii="Arial" w:hAnsi="Arial" w:cs="Arial"/>
                <w:sz w:val="14"/>
                <w:szCs w:val="14"/>
                <w:cs/>
                <w:lang w:val="en-US"/>
              </w:rPr>
              <w:t>.</w:t>
            </w:r>
          </w:p>
        </w:tc>
        <w:tc>
          <w:tcPr>
            <w:tcW w:w="1054" w:type="dxa"/>
          </w:tcPr>
          <w:p w14:paraId="381F6E7B" w14:textId="16F1A7C0" w:rsidR="00146B96" w:rsidRPr="00936E28" w:rsidRDefault="00146B96" w:rsidP="00146B96">
            <w:pPr>
              <w:spacing w:line="260" w:lineRule="exact"/>
              <w:ind w:right="-36"/>
              <w:jc w:val="center"/>
              <w:rPr>
                <w:rFonts w:ascii="Arial" w:hAnsi="Arial" w:cs="Arial"/>
                <w:sz w:val="14"/>
                <w:szCs w:val="14"/>
                <w:lang w:val="en-US"/>
              </w:rPr>
            </w:pPr>
            <w:r w:rsidRPr="00936E28">
              <w:rPr>
                <w:rFonts w:ascii="Arial" w:hAnsi="Arial" w:cs="Arial"/>
                <w:sz w:val="14"/>
                <w:szCs w:val="14"/>
                <w:lang w:val="en-US"/>
              </w:rPr>
              <w:t>531</w:t>
            </w:r>
          </w:p>
        </w:tc>
        <w:tc>
          <w:tcPr>
            <w:tcW w:w="1357" w:type="dxa"/>
          </w:tcPr>
          <w:p w14:paraId="28DE3588" w14:textId="763100A7" w:rsidR="00146B96" w:rsidRPr="00936E28" w:rsidRDefault="00146B96" w:rsidP="00146B96">
            <w:pPr>
              <w:spacing w:line="260" w:lineRule="exact"/>
              <w:rPr>
                <w:rFonts w:ascii="Arial" w:hAnsi="Arial" w:cs="Arial"/>
                <w:sz w:val="14"/>
                <w:szCs w:val="14"/>
                <w:lang w:val="en-US"/>
              </w:rPr>
            </w:pPr>
            <w:r w:rsidRPr="00936E28">
              <w:rPr>
                <w:rFonts w:ascii="Arial" w:hAnsi="Arial" w:cs="Arial"/>
                <w:sz w:val="14"/>
                <w:szCs w:val="14"/>
                <w:cs/>
                <w:lang w:val="en-US"/>
              </w:rPr>
              <w:t>MLR</w:t>
            </w:r>
            <w:r w:rsidR="00500ED2">
              <w:rPr>
                <w:rFonts w:ascii="Arial" w:hAnsi="Arial" w:cs="Arial"/>
                <w:sz w:val="14"/>
                <w:szCs w:val="14"/>
                <w:lang w:val="en-US"/>
              </w:rPr>
              <w:t xml:space="preserve"> </w:t>
            </w:r>
            <w:r w:rsidRPr="00936E28">
              <w:rPr>
                <w:rFonts w:ascii="Arial" w:hAnsi="Arial" w:cs="Arial"/>
                <w:sz w:val="14"/>
                <w:szCs w:val="14"/>
                <w:cs/>
                <w:lang w:val="en-US"/>
              </w:rPr>
              <w:t>-</w:t>
            </w:r>
            <w:r w:rsidRPr="00936E28">
              <w:rPr>
                <w:rFonts w:ascii="Arial" w:hAnsi="Arial" w:cs="Arial"/>
                <w:sz w:val="14"/>
                <w:szCs w:val="14"/>
                <w:lang w:val="en-US"/>
              </w:rPr>
              <w:t>2</w:t>
            </w:r>
            <w:r w:rsidRPr="00936E28">
              <w:rPr>
                <w:rFonts w:ascii="Arial" w:hAnsi="Arial" w:cs="Arial"/>
                <w:sz w:val="14"/>
                <w:szCs w:val="14"/>
                <w:cs/>
                <w:lang w:val="en-US"/>
              </w:rPr>
              <w:t>.</w:t>
            </w:r>
            <w:r w:rsidRPr="00936E28">
              <w:rPr>
                <w:rFonts w:ascii="Arial" w:hAnsi="Arial" w:cs="Arial"/>
                <w:sz w:val="14"/>
                <w:szCs w:val="14"/>
                <w:lang w:val="en-US"/>
              </w:rPr>
              <w:t>00</w:t>
            </w:r>
          </w:p>
        </w:tc>
        <w:tc>
          <w:tcPr>
            <w:tcW w:w="2498" w:type="dxa"/>
          </w:tcPr>
          <w:p w14:paraId="6FB87BDE" w14:textId="781B7C0C" w:rsidR="00146B96" w:rsidRPr="00936E28" w:rsidRDefault="00146B96" w:rsidP="00146B96">
            <w:pPr>
              <w:tabs>
                <w:tab w:val="left" w:pos="162"/>
              </w:tabs>
              <w:spacing w:line="260" w:lineRule="exact"/>
              <w:ind w:left="162" w:hanging="162"/>
              <w:rPr>
                <w:rFonts w:ascii="Arial" w:hAnsi="Arial" w:cs="Arial"/>
                <w:sz w:val="14"/>
                <w:szCs w:val="14"/>
                <w:lang w:val="en-US"/>
              </w:rPr>
            </w:pPr>
            <w:r w:rsidRPr="00936E28">
              <w:rPr>
                <w:rFonts w:ascii="Arial" w:hAnsi="Arial" w:cs="Arial" w:hint="cs"/>
                <w:sz w:val="14"/>
                <w:szCs w:val="14"/>
                <w:cs/>
                <w:lang w:val="en-US"/>
              </w:rPr>
              <w:t>Repayment of principal upon redemption of residential condominium unit of the project sold at the rate of 90% of the selling price and not less than amount as stated in the agreement and within 2 years</w:t>
            </w:r>
          </w:p>
        </w:tc>
        <w:tc>
          <w:tcPr>
            <w:tcW w:w="1072" w:type="dxa"/>
          </w:tcPr>
          <w:p w14:paraId="1374EF35" w14:textId="3E1C9633" w:rsidR="00146B96" w:rsidRPr="00936E28" w:rsidRDefault="00146B96" w:rsidP="00146B96">
            <w:pPr>
              <w:tabs>
                <w:tab w:val="decimal" w:pos="702"/>
              </w:tabs>
              <w:spacing w:line="260" w:lineRule="exact"/>
              <w:jc w:val="both"/>
              <w:rPr>
                <w:rFonts w:ascii="Arial" w:hAnsi="Arial" w:cstheme="minorBidi"/>
                <w:sz w:val="14"/>
                <w:szCs w:val="14"/>
                <w:cs/>
                <w:lang w:val="en-US"/>
              </w:rPr>
            </w:pPr>
            <w:r w:rsidRPr="00936E28">
              <w:rPr>
                <w:rFonts w:ascii="Arial" w:hAnsi="Arial" w:cstheme="minorBidi"/>
                <w:sz w:val="14"/>
                <w:szCs w:val="14"/>
                <w:lang w:val="en-US"/>
              </w:rPr>
              <w:t>394,892</w:t>
            </w:r>
          </w:p>
        </w:tc>
        <w:tc>
          <w:tcPr>
            <w:tcW w:w="1072" w:type="dxa"/>
          </w:tcPr>
          <w:p w14:paraId="08098BF7" w14:textId="2E7C80E5" w:rsidR="00146B96" w:rsidRPr="00936E28" w:rsidRDefault="00146B96" w:rsidP="00146B96">
            <w:pPr>
              <w:tabs>
                <w:tab w:val="decimal" w:pos="702"/>
              </w:tabs>
              <w:spacing w:line="260" w:lineRule="exact"/>
              <w:jc w:val="both"/>
              <w:rPr>
                <w:rFonts w:ascii="Arial" w:hAnsi="Arial" w:cstheme="minorBidi"/>
                <w:sz w:val="14"/>
                <w:szCs w:val="14"/>
                <w:cs/>
                <w:lang w:val="en-US"/>
              </w:rPr>
            </w:pPr>
            <w:r w:rsidRPr="00B62749">
              <w:rPr>
                <w:rFonts w:ascii="Arial" w:hAnsi="Arial" w:cs="Arial"/>
                <w:sz w:val="14"/>
                <w:szCs w:val="14"/>
                <w:cs/>
                <w:lang w:val="en-US"/>
              </w:rPr>
              <w:t>-</w:t>
            </w:r>
          </w:p>
        </w:tc>
        <w:tc>
          <w:tcPr>
            <w:tcW w:w="983" w:type="dxa"/>
          </w:tcPr>
          <w:p w14:paraId="714B2FAF" w14:textId="6C60CD7F" w:rsidR="00146B96" w:rsidRPr="00936E28" w:rsidRDefault="002E44F7" w:rsidP="00146B96">
            <w:pPr>
              <w:tabs>
                <w:tab w:val="decimal" w:pos="702"/>
              </w:tabs>
              <w:spacing w:line="260" w:lineRule="exact"/>
              <w:jc w:val="both"/>
              <w:rPr>
                <w:rFonts w:ascii="Arial" w:hAnsi="Arial" w:cstheme="minorBidi"/>
                <w:sz w:val="14"/>
                <w:szCs w:val="14"/>
                <w:cs/>
                <w:lang w:val="en-US"/>
              </w:rPr>
            </w:pPr>
            <w:r>
              <w:rPr>
                <w:rFonts w:ascii="Arial" w:hAnsi="Arial" w:cstheme="minorBidi"/>
                <w:sz w:val="14"/>
                <w:szCs w:val="14"/>
                <w:lang w:val="en-US"/>
              </w:rPr>
              <w:t>394,892</w:t>
            </w:r>
          </w:p>
        </w:tc>
        <w:tc>
          <w:tcPr>
            <w:tcW w:w="1072" w:type="dxa"/>
          </w:tcPr>
          <w:p w14:paraId="6C714C2D" w14:textId="12839833" w:rsidR="00146B96" w:rsidRPr="00936E28" w:rsidRDefault="00146B96" w:rsidP="00146B96">
            <w:pPr>
              <w:tabs>
                <w:tab w:val="decimal" w:pos="702"/>
              </w:tabs>
              <w:spacing w:line="260" w:lineRule="exact"/>
              <w:rPr>
                <w:rFonts w:ascii="Arial" w:hAnsi="Arial" w:cstheme="minorBidi"/>
                <w:sz w:val="14"/>
                <w:szCs w:val="14"/>
                <w:cs/>
                <w:lang w:val="en-US"/>
              </w:rPr>
            </w:pPr>
            <w:r w:rsidRPr="00B62749">
              <w:rPr>
                <w:rFonts w:ascii="Arial" w:hAnsi="Arial" w:cs="Arial"/>
                <w:sz w:val="14"/>
                <w:szCs w:val="14"/>
                <w:cs/>
                <w:lang w:val="en-US"/>
              </w:rPr>
              <w:t>-</w:t>
            </w:r>
          </w:p>
        </w:tc>
      </w:tr>
      <w:tr w:rsidR="00146B96" w:rsidRPr="00206C2F" w14:paraId="3EF0E952" w14:textId="77777777" w:rsidTr="00785234">
        <w:trPr>
          <w:trHeight w:val="261"/>
        </w:trPr>
        <w:tc>
          <w:tcPr>
            <w:tcW w:w="631" w:type="dxa"/>
          </w:tcPr>
          <w:p w14:paraId="4051EA4E" w14:textId="2D6645FE" w:rsidR="00146B96" w:rsidRPr="00936E28" w:rsidRDefault="00146B96" w:rsidP="00146B96">
            <w:pPr>
              <w:spacing w:line="260" w:lineRule="exact"/>
              <w:ind w:right="-36"/>
              <w:jc w:val="center"/>
              <w:rPr>
                <w:rFonts w:ascii="Arial" w:hAnsi="Arial" w:cs="Arial"/>
                <w:sz w:val="14"/>
                <w:szCs w:val="14"/>
                <w:lang w:val="en-US"/>
              </w:rPr>
            </w:pPr>
            <w:r w:rsidRPr="00936E28">
              <w:rPr>
                <w:rFonts w:ascii="Arial" w:hAnsi="Arial" w:cs="Arial"/>
                <w:sz w:val="14"/>
                <w:szCs w:val="14"/>
                <w:lang w:val="en-US"/>
              </w:rPr>
              <w:t>10</w:t>
            </w:r>
            <w:r w:rsidRPr="00936E28">
              <w:rPr>
                <w:rFonts w:ascii="Arial" w:hAnsi="Arial" w:cs="Arial"/>
                <w:sz w:val="14"/>
                <w:szCs w:val="14"/>
                <w:cs/>
                <w:lang w:val="en-US"/>
              </w:rPr>
              <w:t>.</w:t>
            </w:r>
          </w:p>
        </w:tc>
        <w:tc>
          <w:tcPr>
            <w:tcW w:w="1054" w:type="dxa"/>
          </w:tcPr>
          <w:p w14:paraId="21967879" w14:textId="4797DC2B" w:rsidR="00146B96" w:rsidRPr="00936E28" w:rsidRDefault="00146B96" w:rsidP="00146B96">
            <w:pPr>
              <w:spacing w:line="260" w:lineRule="exact"/>
              <w:ind w:right="-36"/>
              <w:jc w:val="center"/>
              <w:rPr>
                <w:rFonts w:ascii="Arial" w:hAnsi="Arial" w:cs="Arial"/>
                <w:sz w:val="14"/>
                <w:szCs w:val="14"/>
                <w:lang w:val="en-US"/>
              </w:rPr>
            </w:pPr>
            <w:r w:rsidRPr="00936E28">
              <w:rPr>
                <w:rFonts w:ascii="Arial" w:hAnsi="Arial" w:cs="Arial"/>
                <w:sz w:val="14"/>
                <w:szCs w:val="14"/>
                <w:lang w:val="en-US"/>
              </w:rPr>
              <w:t>387</w:t>
            </w:r>
          </w:p>
        </w:tc>
        <w:tc>
          <w:tcPr>
            <w:tcW w:w="1357" w:type="dxa"/>
          </w:tcPr>
          <w:p w14:paraId="24986E09" w14:textId="27E62E9F" w:rsidR="00146B96" w:rsidRPr="00936E28" w:rsidRDefault="00146B96" w:rsidP="00146B96">
            <w:pPr>
              <w:spacing w:line="260" w:lineRule="exact"/>
              <w:rPr>
                <w:rFonts w:ascii="Arial" w:hAnsi="Arial" w:cs="Arial"/>
                <w:sz w:val="14"/>
                <w:szCs w:val="14"/>
                <w:lang w:val="en-US"/>
              </w:rPr>
            </w:pPr>
            <w:r w:rsidRPr="00936E28">
              <w:rPr>
                <w:rFonts w:ascii="Arial" w:hAnsi="Arial" w:cs="Arial"/>
                <w:sz w:val="14"/>
                <w:szCs w:val="14"/>
                <w:cs/>
                <w:lang w:val="en-US"/>
              </w:rPr>
              <w:t>MLR -</w:t>
            </w:r>
            <w:r w:rsidRPr="00936E28">
              <w:rPr>
                <w:rFonts w:ascii="Arial" w:hAnsi="Arial" w:cs="Arial"/>
                <w:sz w:val="14"/>
                <w:szCs w:val="14"/>
                <w:lang w:val="en-US"/>
              </w:rPr>
              <w:t>1</w:t>
            </w:r>
            <w:r w:rsidRPr="00936E28">
              <w:rPr>
                <w:rFonts w:ascii="Arial" w:hAnsi="Arial" w:cs="Arial"/>
                <w:sz w:val="14"/>
                <w:szCs w:val="14"/>
                <w:cs/>
                <w:lang w:val="en-US"/>
              </w:rPr>
              <w:t>.</w:t>
            </w:r>
            <w:r w:rsidRPr="00936E28">
              <w:rPr>
                <w:rFonts w:ascii="Arial" w:hAnsi="Arial" w:cs="Arial"/>
                <w:sz w:val="14"/>
                <w:szCs w:val="14"/>
                <w:lang w:val="en-US"/>
              </w:rPr>
              <w:t>75</w:t>
            </w:r>
          </w:p>
        </w:tc>
        <w:tc>
          <w:tcPr>
            <w:tcW w:w="2498" w:type="dxa"/>
          </w:tcPr>
          <w:p w14:paraId="06C20BF7" w14:textId="29234270" w:rsidR="00146B96" w:rsidRPr="00936E28" w:rsidRDefault="00146B96" w:rsidP="00146B96">
            <w:pPr>
              <w:tabs>
                <w:tab w:val="left" w:pos="162"/>
              </w:tabs>
              <w:spacing w:line="260" w:lineRule="exact"/>
              <w:ind w:left="162" w:hanging="162"/>
              <w:rPr>
                <w:rFonts w:ascii="Arial" w:hAnsi="Arial" w:cs="Arial"/>
                <w:sz w:val="14"/>
                <w:szCs w:val="14"/>
                <w:lang w:val="en-US"/>
              </w:rPr>
            </w:pPr>
            <w:r w:rsidRPr="00936E28">
              <w:rPr>
                <w:rFonts w:ascii="Arial" w:hAnsi="Arial" w:cs="Arial" w:hint="cs"/>
                <w:sz w:val="14"/>
                <w:szCs w:val="14"/>
                <w:cs/>
                <w:lang w:val="en-US"/>
              </w:rPr>
              <w:t xml:space="preserve">Repayment of principal upon redemption of residential condominium unit of the project sold at the rate of 70% of the selling price and not less than amount as stated in the </w:t>
            </w:r>
          </w:p>
        </w:tc>
        <w:tc>
          <w:tcPr>
            <w:tcW w:w="1072" w:type="dxa"/>
          </w:tcPr>
          <w:p w14:paraId="5D51BB26" w14:textId="0887003D" w:rsidR="00146B96" w:rsidRPr="002E44F7" w:rsidRDefault="002E44F7" w:rsidP="00146B96">
            <w:pPr>
              <w:tabs>
                <w:tab w:val="decimal" w:pos="702"/>
              </w:tabs>
              <w:spacing w:line="260" w:lineRule="exact"/>
              <w:jc w:val="both"/>
              <w:rPr>
                <w:rFonts w:ascii="Arial" w:hAnsi="Arial" w:cs="Arial"/>
                <w:sz w:val="14"/>
                <w:szCs w:val="14"/>
                <w:cs/>
              </w:rPr>
            </w:pPr>
            <w:r w:rsidRPr="002E44F7">
              <w:rPr>
                <w:rFonts w:ascii="Arial" w:hAnsi="Arial" w:cs="Arial" w:hint="cs"/>
                <w:sz w:val="14"/>
                <w:szCs w:val="14"/>
                <w:cs/>
              </w:rPr>
              <w:t>107,000</w:t>
            </w:r>
          </w:p>
        </w:tc>
        <w:tc>
          <w:tcPr>
            <w:tcW w:w="1072" w:type="dxa"/>
          </w:tcPr>
          <w:p w14:paraId="23859864" w14:textId="1D197F66" w:rsidR="00146B96" w:rsidRPr="002E44F7" w:rsidRDefault="00146B96" w:rsidP="00146B96">
            <w:pPr>
              <w:tabs>
                <w:tab w:val="decimal" w:pos="702"/>
              </w:tabs>
              <w:spacing w:line="260" w:lineRule="exact"/>
              <w:jc w:val="both"/>
              <w:rPr>
                <w:rFonts w:ascii="Arial" w:hAnsi="Arial" w:cs="Arial"/>
                <w:sz w:val="14"/>
                <w:szCs w:val="14"/>
                <w:cs/>
              </w:rPr>
            </w:pPr>
            <w:r w:rsidRPr="002E44F7">
              <w:rPr>
                <w:rFonts w:ascii="Arial" w:hAnsi="Arial" w:cs="Arial"/>
                <w:sz w:val="14"/>
                <w:szCs w:val="14"/>
                <w:cs/>
              </w:rPr>
              <w:t>-</w:t>
            </w:r>
          </w:p>
        </w:tc>
        <w:tc>
          <w:tcPr>
            <w:tcW w:w="983" w:type="dxa"/>
          </w:tcPr>
          <w:p w14:paraId="57340A45" w14:textId="7B3ABD3E" w:rsidR="00146B96" w:rsidRPr="002E44F7" w:rsidRDefault="002E44F7" w:rsidP="00146B96">
            <w:pPr>
              <w:tabs>
                <w:tab w:val="decimal" w:pos="702"/>
              </w:tabs>
              <w:spacing w:line="260" w:lineRule="exact"/>
              <w:jc w:val="both"/>
              <w:rPr>
                <w:rFonts w:ascii="Arial" w:hAnsi="Arial" w:cs="Arial"/>
                <w:sz w:val="14"/>
                <w:szCs w:val="14"/>
                <w:cs/>
              </w:rPr>
            </w:pPr>
            <w:r w:rsidRPr="002E44F7">
              <w:rPr>
                <w:rFonts w:ascii="Arial" w:hAnsi="Arial" w:cs="Arial" w:hint="cs"/>
                <w:sz w:val="14"/>
                <w:szCs w:val="14"/>
                <w:cs/>
              </w:rPr>
              <w:t>107,000</w:t>
            </w:r>
          </w:p>
        </w:tc>
        <w:tc>
          <w:tcPr>
            <w:tcW w:w="1072" w:type="dxa"/>
          </w:tcPr>
          <w:p w14:paraId="027AE006" w14:textId="71C8EC72" w:rsidR="00146B96" w:rsidRPr="00936E28" w:rsidRDefault="00146B96" w:rsidP="00146B96">
            <w:pPr>
              <w:tabs>
                <w:tab w:val="decimal" w:pos="702"/>
              </w:tabs>
              <w:spacing w:line="260" w:lineRule="exact"/>
              <w:rPr>
                <w:rFonts w:ascii="Arial" w:hAnsi="Arial" w:cstheme="minorBidi"/>
                <w:sz w:val="14"/>
                <w:szCs w:val="14"/>
                <w:cs/>
                <w:lang w:val="en-US"/>
              </w:rPr>
            </w:pPr>
            <w:r w:rsidRPr="00B62749">
              <w:rPr>
                <w:rFonts w:ascii="Arial" w:hAnsi="Arial" w:cs="Arial"/>
                <w:sz w:val="14"/>
                <w:szCs w:val="14"/>
                <w:cs/>
                <w:lang w:val="en-US"/>
              </w:rPr>
              <w:t>-</w:t>
            </w:r>
          </w:p>
        </w:tc>
      </w:tr>
      <w:tr w:rsidR="00146B96" w:rsidRPr="00206C2F" w14:paraId="76F08BC2" w14:textId="77777777" w:rsidTr="00785234">
        <w:trPr>
          <w:trHeight w:val="261"/>
        </w:trPr>
        <w:tc>
          <w:tcPr>
            <w:tcW w:w="631" w:type="dxa"/>
          </w:tcPr>
          <w:p w14:paraId="48D4AF70" w14:textId="77777777" w:rsidR="00146B96" w:rsidRPr="00F1101C" w:rsidRDefault="00146B96" w:rsidP="00146B96">
            <w:pPr>
              <w:spacing w:line="260" w:lineRule="exact"/>
              <w:ind w:right="-36"/>
              <w:jc w:val="center"/>
              <w:rPr>
                <w:rFonts w:ascii="Arial" w:hAnsi="Arial" w:cs="Arial"/>
                <w:sz w:val="14"/>
                <w:szCs w:val="14"/>
                <w:cs/>
              </w:rPr>
            </w:pPr>
          </w:p>
        </w:tc>
        <w:tc>
          <w:tcPr>
            <w:tcW w:w="1054" w:type="dxa"/>
          </w:tcPr>
          <w:p w14:paraId="225B45B7" w14:textId="77777777" w:rsidR="00146B96" w:rsidRPr="00F1101C" w:rsidRDefault="00146B96" w:rsidP="00146B96">
            <w:pPr>
              <w:spacing w:line="260" w:lineRule="exact"/>
              <w:ind w:right="-36"/>
              <w:jc w:val="center"/>
              <w:rPr>
                <w:rFonts w:ascii="Arial" w:hAnsi="Arial" w:cs="Arial"/>
                <w:sz w:val="14"/>
                <w:szCs w:val="14"/>
                <w:cs/>
              </w:rPr>
            </w:pPr>
          </w:p>
        </w:tc>
        <w:tc>
          <w:tcPr>
            <w:tcW w:w="1357" w:type="dxa"/>
          </w:tcPr>
          <w:p w14:paraId="228E31C8" w14:textId="77777777" w:rsidR="00146B96" w:rsidRPr="00F1101C" w:rsidRDefault="00146B96" w:rsidP="00146B96">
            <w:pPr>
              <w:spacing w:line="260" w:lineRule="exact"/>
              <w:rPr>
                <w:rFonts w:ascii="Arial" w:hAnsi="Arial" w:cs="Arial"/>
                <w:sz w:val="14"/>
                <w:szCs w:val="14"/>
                <w:cs/>
              </w:rPr>
            </w:pPr>
          </w:p>
        </w:tc>
        <w:tc>
          <w:tcPr>
            <w:tcW w:w="2498" w:type="dxa"/>
          </w:tcPr>
          <w:p w14:paraId="44189741" w14:textId="485612FD" w:rsidR="00146B96" w:rsidRDefault="00146B96" w:rsidP="00146B96">
            <w:pPr>
              <w:tabs>
                <w:tab w:val="left" w:pos="162"/>
              </w:tabs>
              <w:spacing w:line="260" w:lineRule="exact"/>
              <w:ind w:left="162" w:hanging="162"/>
              <w:rPr>
                <w:rFonts w:ascii="Arial" w:hAnsi="Arial" w:cs="Arial"/>
                <w:sz w:val="14"/>
                <w:szCs w:val="14"/>
                <w:lang w:val="en-US"/>
              </w:rPr>
            </w:pPr>
            <w:r>
              <w:rPr>
                <w:rFonts w:ascii="Arial" w:hAnsi="Arial" w:cs="Arial"/>
                <w:sz w:val="14"/>
                <w:szCs w:val="14"/>
                <w:lang w:val="en-US"/>
              </w:rPr>
              <w:tab/>
            </w:r>
            <w:r w:rsidRPr="00936E28">
              <w:rPr>
                <w:rFonts w:ascii="Arial" w:hAnsi="Arial" w:cs="Arial" w:hint="cs"/>
                <w:sz w:val="14"/>
                <w:szCs w:val="14"/>
                <w:cs/>
                <w:lang w:val="en-US"/>
              </w:rPr>
              <w:t>agreement and within 66 months</w:t>
            </w:r>
          </w:p>
        </w:tc>
        <w:tc>
          <w:tcPr>
            <w:tcW w:w="1072" w:type="dxa"/>
          </w:tcPr>
          <w:p w14:paraId="7E6F6B08" w14:textId="77777777" w:rsidR="00146B96" w:rsidRPr="00936E28" w:rsidRDefault="00146B96" w:rsidP="00146B96">
            <w:pPr>
              <w:pBdr>
                <w:bottom w:val="single" w:sz="4" w:space="1" w:color="auto"/>
              </w:pBdr>
              <w:tabs>
                <w:tab w:val="decimal" w:pos="702"/>
              </w:tabs>
              <w:spacing w:line="260" w:lineRule="exact"/>
              <w:jc w:val="both"/>
              <w:rPr>
                <w:rFonts w:ascii="Arial" w:hAnsi="Arial" w:cstheme="minorBidi"/>
                <w:sz w:val="14"/>
                <w:szCs w:val="14"/>
                <w:cs/>
              </w:rPr>
            </w:pPr>
          </w:p>
        </w:tc>
        <w:tc>
          <w:tcPr>
            <w:tcW w:w="1072" w:type="dxa"/>
          </w:tcPr>
          <w:p w14:paraId="136A0A9E" w14:textId="77777777" w:rsidR="00146B96" w:rsidRPr="00936E28" w:rsidRDefault="00146B96" w:rsidP="00146B96">
            <w:pPr>
              <w:pBdr>
                <w:bottom w:val="single" w:sz="4" w:space="1" w:color="auto"/>
              </w:pBdr>
              <w:tabs>
                <w:tab w:val="decimal" w:pos="702"/>
              </w:tabs>
              <w:spacing w:line="260" w:lineRule="exact"/>
              <w:rPr>
                <w:rFonts w:ascii="Arial" w:hAnsi="Arial" w:cstheme="minorBidi"/>
                <w:sz w:val="14"/>
                <w:szCs w:val="14"/>
                <w:cs/>
              </w:rPr>
            </w:pPr>
          </w:p>
        </w:tc>
        <w:tc>
          <w:tcPr>
            <w:tcW w:w="983" w:type="dxa"/>
          </w:tcPr>
          <w:p w14:paraId="66261AD9" w14:textId="77777777" w:rsidR="00146B96" w:rsidRPr="00936E28" w:rsidRDefault="00146B96" w:rsidP="00146B96">
            <w:pPr>
              <w:pBdr>
                <w:bottom w:val="single" w:sz="4" w:space="1" w:color="auto"/>
              </w:pBdr>
              <w:tabs>
                <w:tab w:val="decimal" w:pos="702"/>
              </w:tabs>
              <w:spacing w:line="260" w:lineRule="exact"/>
              <w:rPr>
                <w:rFonts w:ascii="Arial" w:hAnsi="Arial" w:cstheme="minorBidi"/>
                <w:sz w:val="14"/>
                <w:szCs w:val="14"/>
                <w:cs/>
              </w:rPr>
            </w:pPr>
          </w:p>
        </w:tc>
        <w:tc>
          <w:tcPr>
            <w:tcW w:w="1072" w:type="dxa"/>
          </w:tcPr>
          <w:p w14:paraId="5EE0F3A9" w14:textId="77777777" w:rsidR="00146B96" w:rsidRPr="00F1101C" w:rsidRDefault="00146B96" w:rsidP="00146B96">
            <w:pPr>
              <w:pBdr>
                <w:bottom w:val="single" w:sz="4" w:space="1" w:color="auto"/>
              </w:pBdr>
              <w:tabs>
                <w:tab w:val="decimal" w:pos="702"/>
              </w:tabs>
              <w:spacing w:line="260" w:lineRule="exact"/>
              <w:rPr>
                <w:rFonts w:ascii="Arial" w:hAnsi="Arial" w:cs="Arial"/>
                <w:sz w:val="14"/>
                <w:szCs w:val="14"/>
                <w:cs/>
              </w:rPr>
            </w:pPr>
          </w:p>
        </w:tc>
      </w:tr>
      <w:tr w:rsidR="00146B96" w:rsidRPr="00936E28" w14:paraId="09B78341" w14:textId="77777777" w:rsidTr="00785234">
        <w:trPr>
          <w:trHeight w:val="243"/>
        </w:trPr>
        <w:tc>
          <w:tcPr>
            <w:tcW w:w="631" w:type="dxa"/>
          </w:tcPr>
          <w:p w14:paraId="052E8ADD" w14:textId="77777777" w:rsidR="00146B96" w:rsidRPr="00936E28" w:rsidRDefault="00146B96" w:rsidP="00146B96">
            <w:pPr>
              <w:spacing w:line="260" w:lineRule="exact"/>
              <w:rPr>
                <w:rFonts w:ascii="Arial" w:hAnsi="Arial" w:cs="Arial"/>
                <w:sz w:val="14"/>
                <w:szCs w:val="14"/>
                <w:cs/>
              </w:rPr>
            </w:pPr>
            <w:r w:rsidRPr="00936E28">
              <w:rPr>
                <w:rFonts w:ascii="Arial" w:hAnsi="Arial" w:cs="Arial"/>
                <w:sz w:val="14"/>
                <w:szCs w:val="14"/>
                <w:cs/>
              </w:rPr>
              <w:t>Total</w:t>
            </w:r>
          </w:p>
        </w:tc>
        <w:tc>
          <w:tcPr>
            <w:tcW w:w="1054" w:type="dxa"/>
          </w:tcPr>
          <w:p w14:paraId="6591FDA6" w14:textId="77777777" w:rsidR="00146B96" w:rsidRPr="00936E28" w:rsidRDefault="00146B96" w:rsidP="00146B96">
            <w:pPr>
              <w:spacing w:line="260" w:lineRule="exact"/>
              <w:ind w:right="-36"/>
              <w:jc w:val="center"/>
              <w:rPr>
                <w:rFonts w:ascii="Arial" w:hAnsi="Arial" w:cs="Arial"/>
                <w:sz w:val="14"/>
                <w:szCs w:val="14"/>
                <w:cs/>
              </w:rPr>
            </w:pPr>
          </w:p>
        </w:tc>
        <w:tc>
          <w:tcPr>
            <w:tcW w:w="1357" w:type="dxa"/>
          </w:tcPr>
          <w:p w14:paraId="2CBCC071" w14:textId="77777777" w:rsidR="00146B96" w:rsidRPr="00936E28" w:rsidRDefault="00146B96" w:rsidP="00146B96">
            <w:pPr>
              <w:spacing w:line="260" w:lineRule="exact"/>
              <w:rPr>
                <w:rFonts w:ascii="Arial" w:hAnsi="Arial" w:cs="Arial"/>
                <w:sz w:val="14"/>
                <w:szCs w:val="14"/>
                <w:cs/>
              </w:rPr>
            </w:pPr>
          </w:p>
        </w:tc>
        <w:tc>
          <w:tcPr>
            <w:tcW w:w="2498" w:type="dxa"/>
          </w:tcPr>
          <w:p w14:paraId="602F818C" w14:textId="77777777" w:rsidR="00146B96" w:rsidRPr="00936E28" w:rsidRDefault="00146B96" w:rsidP="00146B96">
            <w:pPr>
              <w:tabs>
                <w:tab w:val="left" w:pos="162"/>
              </w:tabs>
              <w:spacing w:line="260" w:lineRule="exact"/>
              <w:ind w:left="162" w:hanging="162"/>
              <w:rPr>
                <w:rFonts w:ascii="Arial" w:hAnsi="Arial" w:cs="Arial"/>
                <w:sz w:val="14"/>
                <w:szCs w:val="14"/>
                <w:lang w:val="en-US"/>
              </w:rPr>
            </w:pPr>
          </w:p>
        </w:tc>
        <w:tc>
          <w:tcPr>
            <w:tcW w:w="1072" w:type="dxa"/>
          </w:tcPr>
          <w:p w14:paraId="1989B12D" w14:textId="0DE65423" w:rsidR="00146B96" w:rsidRPr="00936E28" w:rsidRDefault="00146B96" w:rsidP="00146B96">
            <w:pPr>
              <w:tabs>
                <w:tab w:val="decimal" w:pos="702"/>
              </w:tabs>
              <w:spacing w:line="260" w:lineRule="exact"/>
              <w:jc w:val="both"/>
              <w:rPr>
                <w:rFonts w:ascii="Arial" w:hAnsi="Arial" w:cs="Arial"/>
                <w:sz w:val="14"/>
                <w:szCs w:val="14"/>
                <w:cs/>
              </w:rPr>
            </w:pPr>
            <w:r w:rsidRPr="00936E28">
              <w:rPr>
                <w:rFonts w:ascii="Arial" w:hAnsi="Arial" w:cs="Arial"/>
                <w:sz w:val="14"/>
                <w:szCs w:val="14"/>
                <w:cs/>
              </w:rPr>
              <w:t>938,069</w:t>
            </w:r>
          </w:p>
        </w:tc>
        <w:tc>
          <w:tcPr>
            <w:tcW w:w="1072" w:type="dxa"/>
          </w:tcPr>
          <w:p w14:paraId="525ED29B" w14:textId="77777777" w:rsidR="00146B96" w:rsidRPr="00936E28" w:rsidRDefault="00146B96" w:rsidP="00146B96">
            <w:pPr>
              <w:tabs>
                <w:tab w:val="decimal" w:pos="702"/>
              </w:tabs>
              <w:spacing w:line="260" w:lineRule="exact"/>
              <w:jc w:val="both"/>
              <w:rPr>
                <w:rFonts w:ascii="Arial" w:hAnsi="Arial" w:cs="Arial"/>
                <w:sz w:val="14"/>
                <w:szCs w:val="14"/>
                <w:cs/>
              </w:rPr>
            </w:pPr>
            <w:r w:rsidRPr="00936E28">
              <w:rPr>
                <w:rFonts w:ascii="Arial" w:hAnsi="Arial" w:cs="Arial"/>
                <w:sz w:val="14"/>
                <w:szCs w:val="14"/>
                <w:cs/>
              </w:rPr>
              <w:t>993,502</w:t>
            </w:r>
          </w:p>
        </w:tc>
        <w:tc>
          <w:tcPr>
            <w:tcW w:w="983" w:type="dxa"/>
          </w:tcPr>
          <w:p w14:paraId="1AC2542F" w14:textId="312F7B78" w:rsidR="00146B96" w:rsidRPr="00936E28" w:rsidRDefault="00146B96" w:rsidP="00146B96">
            <w:pPr>
              <w:tabs>
                <w:tab w:val="decimal" w:pos="702"/>
              </w:tabs>
              <w:spacing w:line="260" w:lineRule="exact"/>
              <w:jc w:val="both"/>
              <w:rPr>
                <w:rFonts w:ascii="Arial" w:hAnsi="Arial" w:cs="Arial"/>
                <w:sz w:val="14"/>
                <w:szCs w:val="14"/>
                <w:cs/>
              </w:rPr>
            </w:pPr>
            <w:r w:rsidRPr="00936E28">
              <w:rPr>
                <w:rFonts w:ascii="Arial" w:hAnsi="Arial" w:cs="Arial"/>
                <w:sz w:val="14"/>
                <w:szCs w:val="14"/>
                <w:cs/>
              </w:rPr>
              <w:t>938,069</w:t>
            </w:r>
          </w:p>
        </w:tc>
        <w:tc>
          <w:tcPr>
            <w:tcW w:w="1072" w:type="dxa"/>
          </w:tcPr>
          <w:p w14:paraId="2C245AAE" w14:textId="77777777" w:rsidR="00146B96" w:rsidRPr="00936E28" w:rsidRDefault="00146B96" w:rsidP="00146B96">
            <w:pPr>
              <w:tabs>
                <w:tab w:val="decimal" w:pos="702"/>
              </w:tabs>
              <w:spacing w:line="260" w:lineRule="exact"/>
              <w:rPr>
                <w:rFonts w:ascii="Arial" w:hAnsi="Arial" w:cs="Arial"/>
                <w:sz w:val="14"/>
                <w:szCs w:val="14"/>
                <w:cs/>
              </w:rPr>
            </w:pPr>
            <w:r w:rsidRPr="00936E28">
              <w:rPr>
                <w:rFonts w:ascii="Arial" w:hAnsi="Arial" w:cs="Arial"/>
                <w:sz w:val="14"/>
                <w:szCs w:val="14"/>
                <w:cs/>
              </w:rPr>
              <w:t>954,377</w:t>
            </w:r>
          </w:p>
        </w:tc>
      </w:tr>
      <w:tr w:rsidR="00146B96" w:rsidRPr="00B62749" w14:paraId="499243FC" w14:textId="77777777" w:rsidTr="002E44F7">
        <w:trPr>
          <w:trHeight w:val="243"/>
        </w:trPr>
        <w:tc>
          <w:tcPr>
            <w:tcW w:w="5540" w:type="dxa"/>
            <w:gridSpan w:val="4"/>
          </w:tcPr>
          <w:p w14:paraId="0023115D" w14:textId="3ACB3C91" w:rsidR="00146B96" w:rsidRPr="00B62749" w:rsidRDefault="00146B96" w:rsidP="00146B96">
            <w:pPr>
              <w:tabs>
                <w:tab w:val="left" w:pos="162"/>
              </w:tabs>
              <w:spacing w:line="260" w:lineRule="exact"/>
              <w:rPr>
                <w:rFonts w:ascii="Arial" w:hAnsi="Arial" w:cs="Arial"/>
                <w:sz w:val="14"/>
                <w:szCs w:val="14"/>
                <w:cs/>
                <w:lang w:val="en-US"/>
              </w:rPr>
            </w:pPr>
            <w:r w:rsidRPr="00B62749">
              <w:rPr>
                <w:rFonts w:ascii="Arial" w:hAnsi="Arial" w:cs="Arial"/>
                <w:sz w:val="14"/>
                <w:szCs w:val="14"/>
                <w:cs/>
              </w:rPr>
              <w:t>Less: Deferred financial fees</w:t>
            </w:r>
          </w:p>
        </w:tc>
        <w:tc>
          <w:tcPr>
            <w:tcW w:w="1072" w:type="dxa"/>
          </w:tcPr>
          <w:p w14:paraId="5C5DD714" w14:textId="5CE3810F" w:rsidR="00146B96" w:rsidRPr="00B62749" w:rsidRDefault="00146B96" w:rsidP="00146B96">
            <w:pPr>
              <w:pBdr>
                <w:bottom w:val="single" w:sz="4" w:space="1" w:color="auto"/>
              </w:pBdr>
              <w:tabs>
                <w:tab w:val="decimal" w:pos="702"/>
              </w:tabs>
              <w:spacing w:line="260" w:lineRule="exact"/>
              <w:jc w:val="both"/>
              <w:rPr>
                <w:rFonts w:ascii="Arial" w:hAnsi="Arial" w:cs="Arial"/>
                <w:sz w:val="14"/>
                <w:szCs w:val="14"/>
                <w:cs/>
              </w:rPr>
            </w:pPr>
            <w:r w:rsidRPr="00B62749">
              <w:rPr>
                <w:rFonts w:ascii="Arial" w:hAnsi="Arial" w:cs="Arial"/>
                <w:sz w:val="14"/>
                <w:szCs w:val="14"/>
                <w:cs/>
              </w:rPr>
              <w:t>(1,142)</w:t>
            </w:r>
          </w:p>
        </w:tc>
        <w:tc>
          <w:tcPr>
            <w:tcW w:w="1072" w:type="dxa"/>
          </w:tcPr>
          <w:p w14:paraId="1711003F" w14:textId="50F668C1" w:rsidR="00146B96" w:rsidRPr="00B62749" w:rsidRDefault="00146B96" w:rsidP="00146B96">
            <w:pPr>
              <w:pBdr>
                <w:bottom w:val="single" w:sz="4" w:space="1" w:color="auto"/>
              </w:pBdr>
              <w:tabs>
                <w:tab w:val="decimal" w:pos="702"/>
              </w:tabs>
              <w:spacing w:line="260" w:lineRule="exact"/>
              <w:jc w:val="both"/>
              <w:rPr>
                <w:rFonts w:ascii="Arial" w:hAnsi="Arial" w:cs="Arial"/>
                <w:sz w:val="14"/>
                <w:szCs w:val="14"/>
                <w:cs/>
              </w:rPr>
            </w:pPr>
            <w:r w:rsidRPr="00B62749">
              <w:rPr>
                <w:rFonts w:ascii="Arial" w:hAnsi="Arial" w:cs="Arial"/>
                <w:sz w:val="14"/>
                <w:szCs w:val="14"/>
                <w:cs/>
              </w:rPr>
              <w:t>-</w:t>
            </w:r>
          </w:p>
        </w:tc>
        <w:tc>
          <w:tcPr>
            <w:tcW w:w="983" w:type="dxa"/>
          </w:tcPr>
          <w:p w14:paraId="02433AEC" w14:textId="2659F2E1" w:rsidR="00146B96" w:rsidRPr="00B62749" w:rsidRDefault="00146B96" w:rsidP="00146B96">
            <w:pPr>
              <w:pBdr>
                <w:bottom w:val="single" w:sz="4" w:space="1" w:color="auto"/>
              </w:pBdr>
              <w:tabs>
                <w:tab w:val="decimal" w:pos="702"/>
              </w:tabs>
              <w:spacing w:line="260" w:lineRule="exact"/>
              <w:jc w:val="both"/>
              <w:rPr>
                <w:rFonts w:ascii="Arial" w:hAnsi="Arial" w:cs="Arial"/>
                <w:sz w:val="14"/>
                <w:szCs w:val="14"/>
                <w:cs/>
              </w:rPr>
            </w:pPr>
            <w:r w:rsidRPr="00B62749">
              <w:rPr>
                <w:rFonts w:ascii="Arial" w:hAnsi="Arial" w:cs="Arial"/>
                <w:sz w:val="14"/>
                <w:szCs w:val="14"/>
                <w:cs/>
              </w:rPr>
              <w:t>(1,142)</w:t>
            </w:r>
          </w:p>
        </w:tc>
        <w:tc>
          <w:tcPr>
            <w:tcW w:w="1072" w:type="dxa"/>
          </w:tcPr>
          <w:p w14:paraId="68380E87" w14:textId="571AF536" w:rsidR="00146B96" w:rsidRPr="00B62749" w:rsidRDefault="00146B96" w:rsidP="00146B96">
            <w:pPr>
              <w:pBdr>
                <w:bottom w:val="single" w:sz="4" w:space="1" w:color="auto"/>
              </w:pBdr>
              <w:tabs>
                <w:tab w:val="decimal" w:pos="702"/>
              </w:tabs>
              <w:spacing w:line="260" w:lineRule="exact"/>
              <w:rPr>
                <w:rFonts w:ascii="Arial" w:hAnsi="Arial" w:cs="Arial"/>
                <w:sz w:val="14"/>
                <w:szCs w:val="14"/>
                <w:cs/>
              </w:rPr>
            </w:pPr>
            <w:r w:rsidRPr="00B62749">
              <w:rPr>
                <w:rFonts w:ascii="Arial" w:hAnsi="Arial" w:cs="Arial"/>
                <w:sz w:val="14"/>
                <w:szCs w:val="14"/>
                <w:cs/>
              </w:rPr>
              <w:t>-</w:t>
            </w:r>
          </w:p>
        </w:tc>
      </w:tr>
      <w:tr w:rsidR="00146B96" w:rsidRPr="00B62749" w14:paraId="177CF8AB" w14:textId="77777777" w:rsidTr="00785234">
        <w:trPr>
          <w:trHeight w:val="243"/>
        </w:trPr>
        <w:tc>
          <w:tcPr>
            <w:tcW w:w="631" w:type="dxa"/>
          </w:tcPr>
          <w:p w14:paraId="2881B2B5" w14:textId="638B7021" w:rsidR="00146B96" w:rsidRPr="00B62749" w:rsidRDefault="00146B96" w:rsidP="00146B96">
            <w:pPr>
              <w:spacing w:line="260" w:lineRule="exact"/>
              <w:rPr>
                <w:rFonts w:ascii="Arial" w:hAnsi="Arial" w:cs="Arial"/>
                <w:sz w:val="14"/>
                <w:szCs w:val="14"/>
                <w:cs/>
              </w:rPr>
            </w:pPr>
            <w:r w:rsidRPr="00B62749">
              <w:rPr>
                <w:rFonts w:ascii="Arial" w:hAnsi="Arial" w:cs="Arial"/>
                <w:sz w:val="14"/>
                <w:szCs w:val="14"/>
                <w:cs/>
              </w:rPr>
              <w:t>Net</w:t>
            </w:r>
          </w:p>
        </w:tc>
        <w:tc>
          <w:tcPr>
            <w:tcW w:w="1054" w:type="dxa"/>
          </w:tcPr>
          <w:p w14:paraId="12B1A23F" w14:textId="77777777" w:rsidR="00146B96" w:rsidRPr="00B62749" w:rsidRDefault="00146B96" w:rsidP="00146B96">
            <w:pPr>
              <w:spacing w:line="260" w:lineRule="exact"/>
              <w:ind w:right="-36"/>
              <w:jc w:val="center"/>
              <w:rPr>
                <w:rFonts w:ascii="Arial" w:hAnsi="Arial" w:cs="Arial"/>
                <w:sz w:val="14"/>
                <w:szCs w:val="14"/>
                <w:cs/>
              </w:rPr>
            </w:pPr>
          </w:p>
        </w:tc>
        <w:tc>
          <w:tcPr>
            <w:tcW w:w="1357" w:type="dxa"/>
          </w:tcPr>
          <w:p w14:paraId="43AA1238" w14:textId="77777777" w:rsidR="00146B96" w:rsidRPr="00B62749" w:rsidRDefault="00146B96" w:rsidP="00146B96">
            <w:pPr>
              <w:spacing w:line="260" w:lineRule="exact"/>
              <w:rPr>
                <w:rFonts w:ascii="Arial" w:hAnsi="Arial" w:cs="Arial"/>
                <w:sz w:val="14"/>
                <w:szCs w:val="14"/>
                <w:cs/>
              </w:rPr>
            </w:pPr>
          </w:p>
        </w:tc>
        <w:tc>
          <w:tcPr>
            <w:tcW w:w="2498" w:type="dxa"/>
          </w:tcPr>
          <w:p w14:paraId="6E89C52F" w14:textId="77777777" w:rsidR="00146B96" w:rsidRPr="00B62749" w:rsidRDefault="00146B96" w:rsidP="00146B96">
            <w:pPr>
              <w:tabs>
                <w:tab w:val="left" w:pos="162"/>
              </w:tabs>
              <w:spacing w:line="260" w:lineRule="exact"/>
              <w:ind w:left="162" w:hanging="162"/>
              <w:rPr>
                <w:rFonts w:ascii="Arial" w:hAnsi="Arial" w:cs="Arial"/>
                <w:sz w:val="14"/>
                <w:szCs w:val="14"/>
                <w:lang w:val="en-US"/>
              </w:rPr>
            </w:pPr>
          </w:p>
        </w:tc>
        <w:tc>
          <w:tcPr>
            <w:tcW w:w="1072" w:type="dxa"/>
          </w:tcPr>
          <w:p w14:paraId="365E89EC" w14:textId="4021FFBF" w:rsidR="00146B96" w:rsidRPr="00B62749" w:rsidRDefault="00146B96" w:rsidP="00146B96">
            <w:pPr>
              <w:tabs>
                <w:tab w:val="decimal" w:pos="702"/>
              </w:tabs>
              <w:spacing w:line="260" w:lineRule="exact"/>
              <w:jc w:val="both"/>
              <w:rPr>
                <w:rFonts w:ascii="Arial" w:hAnsi="Arial" w:cs="Arial"/>
                <w:sz w:val="14"/>
                <w:szCs w:val="14"/>
                <w:cs/>
              </w:rPr>
            </w:pPr>
            <w:r w:rsidRPr="00B62749">
              <w:rPr>
                <w:rFonts w:ascii="Arial" w:hAnsi="Arial" w:cs="Arial"/>
                <w:sz w:val="14"/>
                <w:szCs w:val="14"/>
                <w:cs/>
              </w:rPr>
              <w:t>936,927</w:t>
            </w:r>
          </w:p>
        </w:tc>
        <w:tc>
          <w:tcPr>
            <w:tcW w:w="1072" w:type="dxa"/>
          </w:tcPr>
          <w:p w14:paraId="63DDE14C" w14:textId="502CB913" w:rsidR="00146B96" w:rsidRPr="002E44F7" w:rsidRDefault="002E44F7" w:rsidP="00146B96">
            <w:pPr>
              <w:tabs>
                <w:tab w:val="decimal" w:pos="702"/>
              </w:tabs>
              <w:spacing w:line="260" w:lineRule="exact"/>
              <w:jc w:val="both"/>
              <w:rPr>
                <w:rFonts w:ascii="Arial" w:hAnsi="Arial" w:cs="Arial"/>
                <w:sz w:val="14"/>
                <w:szCs w:val="14"/>
                <w:cs/>
              </w:rPr>
            </w:pPr>
            <w:r w:rsidRPr="002E44F7">
              <w:rPr>
                <w:rFonts w:ascii="Arial" w:hAnsi="Arial" w:cs="Arial" w:hint="cs"/>
                <w:sz w:val="14"/>
                <w:szCs w:val="14"/>
                <w:cs/>
              </w:rPr>
              <w:t>993,502</w:t>
            </w:r>
          </w:p>
        </w:tc>
        <w:tc>
          <w:tcPr>
            <w:tcW w:w="983" w:type="dxa"/>
          </w:tcPr>
          <w:p w14:paraId="52191426" w14:textId="3F9098FF" w:rsidR="00146B96" w:rsidRPr="00B62749" w:rsidRDefault="00146B96" w:rsidP="00146B96">
            <w:pPr>
              <w:tabs>
                <w:tab w:val="decimal" w:pos="702"/>
              </w:tabs>
              <w:spacing w:line="260" w:lineRule="exact"/>
              <w:jc w:val="both"/>
              <w:rPr>
                <w:rFonts w:ascii="Arial" w:hAnsi="Arial" w:cs="Arial"/>
                <w:sz w:val="14"/>
                <w:szCs w:val="14"/>
                <w:cs/>
              </w:rPr>
            </w:pPr>
            <w:r w:rsidRPr="00B62749">
              <w:rPr>
                <w:rFonts w:ascii="Arial" w:hAnsi="Arial" w:cs="Arial"/>
                <w:sz w:val="14"/>
                <w:szCs w:val="14"/>
                <w:cs/>
              </w:rPr>
              <w:t>936,927</w:t>
            </w:r>
          </w:p>
        </w:tc>
        <w:tc>
          <w:tcPr>
            <w:tcW w:w="1072" w:type="dxa"/>
          </w:tcPr>
          <w:p w14:paraId="2726D318" w14:textId="33C9BF9B" w:rsidR="00146B96" w:rsidRPr="002E44F7" w:rsidRDefault="002E44F7" w:rsidP="00146B96">
            <w:pPr>
              <w:tabs>
                <w:tab w:val="decimal" w:pos="702"/>
              </w:tabs>
              <w:spacing w:line="260" w:lineRule="exact"/>
              <w:rPr>
                <w:rFonts w:ascii="Arial" w:hAnsi="Arial" w:cs="Arial"/>
                <w:sz w:val="14"/>
                <w:szCs w:val="14"/>
                <w:cs/>
              </w:rPr>
            </w:pPr>
            <w:r w:rsidRPr="002E44F7">
              <w:rPr>
                <w:rFonts w:ascii="Arial" w:hAnsi="Arial" w:cs="Arial" w:hint="cs"/>
                <w:sz w:val="14"/>
                <w:szCs w:val="14"/>
                <w:cs/>
              </w:rPr>
              <w:t>954,377</w:t>
            </w:r>
          </w:p>
        </w:tc>
      </w:tr>
      <w:tr w:rsidR="00146B96" w:rsidRPr="00936E28" w14:paraId="6EAAA749" w14:textId="77777777" w:rsidTr="00785234">
        <w:trPr>
          <w:trHeight w:val="279"/>
        </w:trPr>
        <w:tc>
          <w:tcPr>
            <w:tcW w:w="5540" w:type="dxa"/>
            <w:gridSpan w:val="4"/>
          </w:tcPr>
          <w:p w14:paraId="6033175F" w14:textId="77777777" w:rsidR="00146B96" w:rsidRPr="00936E28" w:rsidRDefault="00146B96" w:rsidP="00146B96">
            <w:pPr>
              <w:tabs>
                <w:tab w:val="left" w:pos="162"/>
              </w:tabs>
              <w:spacing w:line="260" w:lineRule="exact"/>
              <w:ind w:left="162" w:hanging="162"/>
              <w:rPr>
                <w:rFonts w:ascii="Arial" w:hAnsi="Arial" w:cs="Arial"/>
                <w:sz w:val="14"/>
                <w:szCs w:val="14"/>
                <w:lang w:val="en-US"/>
              </w:rPr>
            </w:pPr>
            <w:r w:rsidRPr="00936E28">
              <w:rPr>
                <w:rFonts w:ascii="Arial" w:hAnsi="Arial" w:cs="Arial"/>
                <w:sz w:val="14"/>
                <w:szCs w:val="14"/>
                <w:cs/>
              </w:rPr>
              <w:t xml:space="preserve">Less: Current portion </w:t>
            </w:r>
          </w:p>
        </w:tc>
        <w:tc>
          <w:tcPr>
            <w:tcW w:w="1072" w:type="dxa"/>
          </w:tcPr>
          <w:p w14:paraId="231491A6" w14:textId="6A275F4A" w:rsidR="00146B96" w:rsidRPr="00B62749" w:rsidRDefault="00146B96" w:rsidP="00146B96">
            <w:pPr>
              <w:pBdr>
                <w:bottom w:val="single" w:sz="4" w:space="1" w:color="auto"/>
              </w:pBdr>
              <w:tabs>
                <w:tab w:val="decimal" w:pos="702"/>
              </w:tabs>
              <w:spacing w:line="260" w:lineRule="exact"/>
              <w:jc w:val="both"/>
              <w:rPr>
                <w:rFonts w:ascii="Arial" w:hAnsi="Arial" w:cs="Arial"/>
                <w:sz w:val="14"/>
                <w:szCs w:val="14"/>
                <w:cs/>
              </w:rPr>
            </w:pPr>
            <w:r w:rsidRPr="00B62749">
              <w:rPr>
                <w:rFonts w:ascii="Arial" w:hAnsi="Arial" w:cs="Arial"/>
                <w:sz w:val="14"/>
                <w:szCs w:val="14"/>
                <w:cs/>
              </w:rPr>
              <w:t>(909,727)</w:t>
            </w:r>
          </w:p>
        </w:tc>
        <w:tc>
          <w:tcPr>
            <w:tcW w:w="1072" w:type="dxa"/>
          </w:tcPr>
          <w:p w14:paraId="672443A0" w14:textId="77777777" w:rsidR="00146B96" w:rsidRPr="00B62749" w:rsidRDefault="00146B96" w:rsidP="00146B96">
            <w:pPr>
              <w:pBdr>
                <w:bottom w:val="single" w:sz="4" w:space="1" w:color="auto"/>
              </w:pBdr>
              <w:tabs>
                <w:tab w:val="decimal" w:pos="702"/>
              </w:tabs>
              <w:spacing w:line="260" w:lineRule="exact"/>
              <w:jc w:val="both"/>
              <w:rPr>
                <w:rFonts w:ascii="Arial" w:hAnsi="Arial" w:cs="Arial"/>
                <w:sz w:val="14"/>
                <w:szCs w:val="14"/>
                <w:cs/>
              </w:rPr>
            </w:pPr>
            <w:r w:rsidRPr="00B62749">
              <w:rPr>
                <w:rFonts w:ascii="Arial" w:hAnsi="Arial" w:cs="Arial"/>
                <w:sz w:val="14"/>
                <w:szCs w:val="14"/>
                <w:cs/>
              </w:rPr>
              <w:t>(754,826)</w:t>
            </w:r>
          </w:p>
        </w:tc>
        <w:tc>
          <w:tcPr>
            <w:tcW w:w="983" w:type="dxa"/>
          </w:tcPr>
          <w:p w14:paraId="75434569" w14:textId="026221E7" w:rsidR="00146B96" w:rsidRPr="00B62749" w:rsidRDefault="00146B96" w:rsidP="00146B96">
            <w:pPr>
              <w:pBdr>
                <w:bottom w:val="single" w:sz="4" w:space="1" w:color="auto"/>
              </w:pBdr>
              <w:tabs>
                <w:tab w:val="decimal" w:pos="702"/>
              </w:tabs>
              <w:spacing w:line="260" w:lineRule="exact"/>
              <w:jc w:val="both"/>
              <w:rPr>
                <w:rFonts w:ascii="Arial" w:hAnsi="Arial" w:cs="Arial"/>
                <w:sz w:val="14"/>
                <w:szCs w:val="14"/>
                <w:cs/>
              </w:rPr>
            </w:pPr>
            <w:r w:rsidRPr="00B62749">
              <w:rPr>
                <w:rFonts w:ascii="Arial" w:hAnsi="Arial" w:cs="Arial"/>
                <w:sz w:val="14"/>
                <w:szCs w:val="14"/>
                <w:cs/>
              </w:rPr>
              <w:t>(909,727)</w:t>
            </w:r>
          </w:p>
        </w:tc>
        <w:tc>
          <w:tcPr>
            <w:tcW w:w="1072" w:type="dxa"/>
          </w:tcPr>
          <w:p w14:paraId="30CAC9C0" w14:textId="77777777" w:rsidR="00146B96" w:rsidRPr="00936E28" w:rsidRDefault="00146B96" w:rsidP="00146B96">
            <w:pPr>
              <w:pBdr>
                <w:bottom w:val="single" w:sz="4" w:space="1" w:color="auto"/>
              </w:pBdr>
              <w:tabs>
                <w:tab w:val="decimal" w:pos="702"/>
              </w:tabs>
              <w:spacing w:line="260" w:lineRule="exact"/>
              <w:rPr>
                <w:rFonts w:ascii="Arial" w:hAnsi="Arial" w:cs="Arial"/>
                <w:sz w:val="14"/>
                <w:szCs w:val="14"/>
                <w:cs/>
              </w:rPr>
            </w:pPr>
            <w:r w:rsidRPr="00936E28">
              <w:rPr>
                <w:rFonts w:ascii="Arial" w:hAnsi="Arial" w:cs="Arial"/>
                <w:sz w:val="14"/>
                <w:szCs w:val="14"/>
                <w:cs/>
              </w:rPr>
              <w:t>(715,701)</w:t>
            </w:r>
          </w:p>
        </w:tc>
      </w:tr>
      <w:tr w:rsidR="00146B96" w:rsidRPr="00936E28" w14:paraId="2F646A27" w14:textId="77777777" w:rsidTr="00785234">
        <w:trPr>
          <w:trHeight w:val="279"/>
        </w:trPr>
        <w:tc>
          <w:tcPr>
            <w:tcW w:w="5540" w:type="dxa"/>
            <w:gridSpan w:val="4"/>
          </w:tcPr>
          <w:p w14:paraId="23E081E0" w14:textId="77777777" w:rsidR="00146B96" w:rsidRPr="00936E28" w:rsidRDefault="00146B96" w:rsidP="00146B96">
            <w:pPr>
              <w:tabs>
                <w:tab w:val="left" w:pos="162"/>
              </w:tabs>
              <w:spacing w:line="260" w:lineRule="exact"/>
              <w:ind w:left="162" w:hanging="162"/>
              <w:rPr>
                <w:rFonts w:ascii="Arial" w:hAnsi="Arial" w:cs="Arial"/>
                <w:sz w:val="14"/>
                <w:szCs w:val="14"/>
                <w:cs/>
              </w:rPr>
            </w:pPr>
            <w:r w:rsidRPr="00936E28">
              <w:rPr>
                <w:rFonts w:ascii="Arial" w:hAnsi="Arial" w:cs="Arial"/>
                <w:sz w:val="14"/>
                <w:szCs w:val="14"/>
                <w:lang w:val="en-US"/>
              </w:rPr>
              <w:t>Long-term loans</w:t>
            </w:r>
            <w:r w:rsidRPr="00936E28">
              <w:rPr>
                <w:rFonts w:ascii="Arial" w:hAnsi="Arial" w:cs="Arial"/>
                <w:sz w:val="14"/>
                <w:szCs w:val="14"/>
                <w:cs/>
              </w:rPr>
              <w:t xml:space="preserve"> </w:t>
            </w:r>
            <w:r w:rsidRPr="00936E28">
              <w:rPr>
                <w:rFonts w:ascii="Arial" w:hAnsi="Arial" w:cs="Arial"/>
                <w:sz w:val="14"/>
                <w:szCs w:val="14"/>
                <w:lang w:val="en-US"/>
              </w:rPr>
              <w:t>-</w:t>
            </w:r>
            <w:r w:rsidRPr="00936E28">
              <w:rPr>
                <w:rFonts w:ascii="Arial" w:hAnsi="Arial" w:cs="Arial"/>
                <w:sz w:val="14"/>
                <w:szCs w:val="14"/>
                <w:cs/>
              </w:rPr>
              <w:t xml:space="preserve"> </w:t>
            </w:r>
            <w:r w:rsidRPr="00936E28">
              <w:rPr>
                <w:rFonts w:ascii="Arial" w:hAnsi="Arial" w:cs="Arial"/>
                <w:sz w:val="14"/>
                <w:szCs w:val="14"/>
                <w:lang w:val="en-US"/>
              </w:rPr>
              <w:t>net of current portion</w:t>
            </w:r>
          </w:p>
        </w:tc>
        <w:tc>
          <w:tcPr>
            <w:tcW w:w="1072" w:type="dxa"/>
          </w:tcPr>
          <w:p w14:paraId="76E326A5" w14:textId="16BCFBEC" w:rsidR="00146B96" w:rsidRPr="00936E28" w:rsidRDefault="00146B96" w:rsidP="00146B96">
            <w:pPr>
              <w:pBdr>
                <w:bottom w:val="double" w:sz="4" w:space="1" w:color="auto"/>
              </w:pBdr>
              <w:tabs>
                <w:tab w:val="decimal" w:pos="702"/>
              </w:tabs>
              <w:spacing w:line="260" w:lineRule="exact"/>
              <w:jc w:val="both"/>
              <w:rPr>
                <w:rFonts w:ascii="Arial" w:hAnsi="Arial" w:cs="Arial"/>
                <w:sz w:val="14"/>
                <w:szCs w:val="14"/>
                <w:cs/>
              </w:rPr>
            </w:pPr>
            <w:r w:rsidRPr="00936E28">
              <w:rPr>
                <w:rFonts w:ascii="Arial" w:hAnsi="Arial" w:cs="Arial"/>
                <w:sz w:val="14"/>
                <w:szCs w:val="14"/>
                <w:cs/>
              </w:rPr>
              <w:t>27,200</w:t>
            </w:r>
          </w:p>
        </w:tc>
        <w:tc>
          <w:tcPr>
            <w:tcW w:w="1072" w:type="dxa"/>
          </w:tcPr>
          <w:p w14:paraId="034E7198" w14:textId="77777777" w:rsidR="00146B96" w:rsidRPr="00936E28" w:rsidRDefault="00146B96" w:rsidP="00146B96">
            <w:pPr>
              <w:pBdr>
                <w:bottom w:val="double" w:sz="4" w:space="1" w:color="auto"/>
              </w:pBdr>
              <w:tabs>
                <w:tab w:val="decimal" w:pos="702"/>
              </w:tabs>
              <w:spacing w:line="260" w:lineRule="exact"/>
              <w:jc w:val="both"/>
              <w:rPr>
                <w:rFonts w:ascii="Arial" w:hAnsi="Arial" w:cs="Arial"/>
                <w:sz w:val="14"/>
                <w:szCs w:val="14"/>
                <w:cs/>
              </w:rPr>
            </w:pPr>
            <w:r w:rsidRPr="00936E28">
              <w:rPr>
                <w:rFonts w:ascii="Arial" w:hAnsi="Arial" w:cs="Arial"/>
                <w:sz w:val="14"/>
                <w:szCs w:val="14"/>
                <w:cs/>
              </w:rPr>
              <w:t>238,676</w:t>
            </w:r>
          </w:p>
        </w:tc>
        <w:tc>
          <w:tcPr>
            <w:tcW w:w="983" w:type="dxa"/>
          </w:tcPr>
          <w:p w14:paraId="73688C30" w14:textId="38668A64" w:rsidR="00146B96" w:rsidRPr="00936E28" w:rsidRDefault="00146B96" w:rsidP="00146B96">
            <w:pPr>
              <w:pBdr>
                <w:bottom w:val="double" w:sz="4" w:space="1" w:color="auto"/>
              </w:pBdr>
              <w:tabs>
                <w:tab w:val="decimal" w:pos="702"/>
              </w:tabs>
              <w:spacing w:line="260" w:lineRule="exact"/>
              <w:jc w:val="both"/>
              <w:rPr>
                <w:rFonts w:ascii="Arial" w:hAnsi="Arial" w:cs="Arial"/>
                <w:sz w:val="14"/>
                <w:szCs w:val="14"/>
                <w:cs/>
              </w:rPr>
            </w:pPr>
            <w:r w:rsidRPr="00936E28">
              <w:rPr>
                <w:rFonts w:ascii="Arial" w:hAnsi="Arial" w:cs="Arial"/>
                <w:sz w:val="14"/>
                <w:szCs w:val="14"/>
                <w:cs/>
              </w:rPr>
              <w:t>27,200</w:t>
            </w:r>
          </w:p>
        </w:tc>
        <w:tc>
          <w:tcPr>
            <w:tcW w:w="1072" w:type="dxa"/>
          </w:tcPr>
          <w:p w14:paraId="0CD70195" w14:textId="77777777" w:rsidR="00146B96" w:rsidRPr="00936E28" w:rsidRDefault="00146B96" w:rsidP="00146B96">
            <w:pPr>
              <w:pBdr>
                <w:bottom w:val="double" w:sz="4" w:space="1" w:color="auto"/>
              </w:pBdr>
              <w:tabs>
                <w:tab w:val="decimal" w:pos="702"/>
              </w:tabs>
              <w:spacing w:line="260" w:lineRule="exact"/>
              <w:jc w:val="both"/>
              <w:rPr>
                <w:rFonts w:ascii="Arial" w:hAnsi="Arial" w:cs="Arial"/>
                <w:sz w:val="14"/>
                <w:szCs w:val="14"/>
                <w:cs/>
              </w:rPr>
            </w:pPr>
            <w:r w:rsidRPr="00936E28">
              <w:rPr>
                <w:rFonts w:ascii="Arial" w:hAnsi="Arial" w:cs="Arial"/>
                <w:sz w:val="14"/>
                <w:szCs w:val="14"/>
                <w:cs/>
              </w:rPr>
              <w:t>238,676</w:t>
            </w:r>
          </w:p>
        </w:tc>
      </w:tr>
    </w:tbl>
    <w:p w14:paraId="3A491669" w14:textId="1DB29F32" w:rsidR="00E829D8" w:rsidRPr="001D2163"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1D2163">
        <w:rPr>
          <w:rFonts w:ascii="Arial" w:hAnsi="Arial" w:cs="Arial"/>
          <w:sz w:val="22"/>
          <w:szCs w:val="22"/>
          <w:lang w:val="en-US"/>
        </w:rPr>
        <w:lastRenderedPageBreak/>
        <w:t>The loans are secured by the mortgage of the Company and its subsidiary’s land and construction</w:t>
      </w:r>
      <w:r w:rsidR="00457443">
        <w:rPr>
          <w:rFonts w:ascii="Arial" w:hAnsi="Arial" w:cs="Arial"/>
          <w:sz w:val="22"/>
          <w:szCs w:val="22"/>
          <w:lang w:val="en-US"/>
        </w:rPr>
        <w:t>s</w:t>
      </w:r>
      <w:r w:rsidRPr="001D2163">
        <w:rPr>
          <w:rFonts w:ascii="Arial" w:hAnsi="Arial" w:cs="Arial"/>
          <w:sz w:val="22"/>
          <w:szCs w:val="22"/>
          <w:lang w:val="en-US"/>
        </w:rPr>
        <w:t xml:space="preserve"> thereon of real estate projects and investment properties.</w:t>
      </w:r>
    </w:p>
    <w:p w14:paraId="20ED957C" w14:textId="77777777" w:rsidR="00E829D8" w:rsidRPr="001D2163" w:rsidRDefault="00E829D8" w:rsidP="00E829D8">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1D2163">
        <w:rPr>
          <w:rFonts w:ascii="Arial" w:hAnsi="Arial" w:cs="Arial"/>
          <w:sz w:val="22"/>
          <w:szCs w:val="22"/>
          <w:lang w:val="en-US"/>
        </w:rPr>
        <w:t xml:space="preserve">The loan agreements contain several covenants which, among other things, require the Company and its subsidiary to maintain debt to equity ratio and debt service coverage ratio at the rate prescribed in </w:t>
      </w:r>
      <w:r>
        <w:rPr>
          <w:rFonts w:ascii="Arial" w:hAnsi="Arial" w:cs="Arial"/>
          <w:sz w:val="22"/>
          <w:szCs w:val="22"/>
          <w:lang w:val="en-US"/>
        </w:rPr>
        <w:t>the agreements and maintain the shareholding percentage of major shareholders.</w:t>
      </w:r>
    </w:p>
    <w:p w14:paraId="558C79A2" w14:textId="0CE4A0E7" w:rsidR="005B28F5" w:rsidRPr="003014D0" w:rsidRDefault="005B28F5" w:rsidP="00E829D8">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3014D0">
        <w:rPr>
          <w:rFonts w:ascii="Arial" w:hAnsi="Arial" w:cs="Arial"/>
          <w:sz w:val="22"/>
          <w:szCs w:val="22"/>
          <w:lang w:val="en-US"/>
        </w:rPr>
        <w:t xml:space="preserve">As at </w:t>
      </w:r>
      <w:r w:rsidR="00FC1F86">
        <w:rPr>
          <w:rFonts w:ascii="Arial" w:hAnsi="Arial" w:cs="Arial"/>
          <w:sz w:val="22"/>
          <w:szCs w:val="22"/>
          <w:lang w:val="en-US"/>
        </w:rPr>
        <w:t>30 June</w:t>
      </w:r>
      <w:r>
        <w:rPr>
          <w:rFonts w:ascii="Arial" w:hAnsi="Arial" w:cs="Arial"/>
          <w:sz w:val="22"/>
          <w:szCs w:val="22"/>
          <w:lang w:val="en-US"/>
        </w:rPr>
        <w:t xml:space="preserve"> </w:t>
      </w:r>
      <w:r w:rsidRPr="003014D0">
        <w:rPr>
          <w:rFonts w:ascii="Arial" w:hAnsi="Arial" w:cs="Arial"/>
          <w:sz w:val="22"/>
          <w:szCs w:val="22"/>
          <w:lang w:val="en-US"/>
        </w:rPr>
        <w:t>201</w:t>
      </w:r>
      <w:r w:rsidR="00785234">
        <w:rPr>
          <w:rFonts w:ascii="Arial" w:hAnsi="Arial" w:cs="Arial"/>
          <w:sz w:val="22"/>
          <w:szCs w:val="22"/>
          <w:lang w:val="en-US"/>
        </w:rPr>
        <w:t>8</w:t>
      </w:r>
      <w:r w:rsidRPr="003014D0">
        <w:rPr>
          <w:rFonts w:ascii="Arial" w:hAnsi="Arial" w:cs="Arial"/>
          <w:sz w:val="22"/>
          <w:szCs w:val="22"/>
          <w:lang w:val="en-US"/>
        </w:rPr>
        <w:t>, the long-term credit facilities of the Company</w:t>
      </w:r>
      <w:r w:rsidR="00CC5833" w:rsidRPr="00CC5833">
        <w:rPr>
          <w:rFonts w:ascii="Arial" w:hAnsi="Arial"/>
          <w:sz w:val="22"/>
          <w:szCs w:val="22"/>
          <w:lang w:val="en-US"/>
        </w:rPr>
        <w:t xml:space="preserve"> </w:t>
      </w:r>
      <w:r w:rsidR="00CC5833">
        <w:rPr>
          <w:rFonts w:ascii="Arial" w:hAnsi="Arial"/>
          <w:sz w:val="22"/>
          <w:szCs w:val="22"/>
          <w:lang w:val="en-US"/>
        </w:rPr>
        <w:t>and its subsidiary</w:t>
      </w:r>
      <w:r w:rsidRPr="003014D0">
        <w:rPr>
          <w:rFonts w:ascii="Arial" w:hAnsi="Arial" w:cs="Arial"/>
          <w:sz w:val="22"/>
          <w:szCs w:val="22"/>
          <w:lang w:val="en-US"/>
        </w:rPr>
        <w:t xml:space="preserve"> which have not yet b</w:t>
      </w:r>
      <w:r w:rsidR="005B125F">
        <w:rPr>
          <w:rFonts w:ascii="Arial" w:hAnsi="Arial" w:cs="Arial"/>
          <w:sz w:val="22"/>
          <w:szCs w:val="22"/>
          <w:lang w:val="en-US"/>
        </w:rPr>
        <w:t xml:space="preserve">een </w:t>
      </w:r>
      <w:r w:rsidR="007A51CF">
        <w:rPr>
          <w:rFonts w:ascii="Arial" w:hAnsi="Arial" w:cs="Arial"/>
          <w:sz w:val="22"/>
          <w:szCs w:val="22"/>
          <w:lang w:val="en-US"/>
        </w:rPr>
        <w:t>drawdown</w:t>
      </w:r>
      <w:r w:rsidR="00F1101C">
        <w:rPr>
          <w:rFonts w:ascii="Arial" w:hAnsi="Arial" w:cs="Arial"/>
          <w:sz w:val="22"/>
          <w:szCs w:val="22"/>
          <w:lang w:val="en-US"/>
        </w:rPr>
        <w:t xml:space="preserve"> amounted to Baht </w:t>
      </w:r>
      <w:r w:rsidR="00936E28">
        <w:rPr>
          <w:rFonts w:ascii="Arial" w:hAnsi="Arial" w:cs="Arial"/>
          <w:sz w:val="22"/>
          <w:szCs w:val="22"/>
          <w:lang w:val="en-US"/>
        </w:rPr>
        <w:t>1,146</w:t>
      </w:r>
      <w:r w:rsidR="007234F1">
        <w:rPr>
          <w:rFonts w:ascii="Arial" w:hAnsi="Arial" w:cs="Arial"/>
          <w:sz w:val="22"/>
          <w:szCs w:val="22"/>
          <w:lang w:val="en-US"/>
        </w:rPr>
        <w:t xml:space="preserve"> </w:t>
      </w:r>
      <w:r w:rsidRPr="003014D0">
        <w:rPr>
          <w:rFonts w:ascii="Arial" w:hAnsi="Arial" w:cs="Arial"/>
          <w:sz w:val="22"/>
          <w:szCs w:val="22"/>
          <w:lang w:val="en-US"/>
        </w:rPr>
        <w:t>million</w:t>
      </w:r>
      <w:r w:rsidR="006A1FFF">
        <w:rPr>
          <w:rFonts w:ascii="Arial" w:hAnsi="Arial" w:cs="Arial"/>
          <w:sz w:val="22"/>
          <w:szCs w:val="22"/>
          <w:lang w:val="en-US"/>
        </w:rPr>
        <w:t xml:space="preserve"> </w:t>
      </w:r>
      <w:r w:rsidR="00A734D9">
        <w:rPr>
          <w:rFonts w:ascii="Arial" w:hAnsi="Arial" w:cs="Arial"/>
          <w:sz w:val="22"/>
          <w:szCs w:val="22"/>
          <w:lang w:val="en-US"/>
        </w:rPr>
        <w:t>(31 December 2017</w:t>
      </w:r>
      <w:r w:rsidRPr="003014D0">
        <w:rPr>
          <w:rFonts w:ascii="Arial" w:hAnsi="Arial" w:cs="Arial"/>
          <w:sz w:val="22"/>
          <w:szCs w:val="22"/>
          <w:lang w:val="en-US"/>
        </w:rPr>
        <w:t xml:space="preserve">: Baht </w:t>
      </w:r>
      <w:r w:rsidR="00A734D9">
        <w:rPr>
          <w:rFonts w:ascii="Arial" w:hAnsi="Arial" w:cs="Arial"/>
          <w:sz w:val="22"/>
          <w:szCs w:val="22"/>
          <w:lang w:val="en-US"/>
        </w:rPr>
        <w:t>786</w:t>
      </w:r>
      <w:r w:rsidRPr="003014D0">
        <w:rPr>
          <w:rFonts w:ascii="Arial" w:hAnsi="Arial" w:cs="Arial"/>
          <w:sz w:val="22"/>
          <w:szCs w:val="22"/>
          <w:lang w:val="en-US"/>
        </w:rPr>
        <w:t xml:space="preserve"> million).</w:t>
      </w:r>
    </w:p>
    <w:p w14:paraId="08E490AB" w14:textId="19F23FC3" w:rsidR="000E767C" w:rsidRDefault="00B62749" w:rsidP="00141E7C">
      <w:pPr>
        <w:tabs>
          <w:tab w:val="left" w:pos="900"/>
          <w:tab w:val="left" w:pos="1440"/>
        </w:tabs>
        <w:spacing w:before="120" w:after="120" w:line="380" w:lineRule="exact"/>
        <w:ind w:left="547" w:hanging="540"/>
        <w:jc w:val="both"/>
        <w:rPr>
          <w:rFonts w:ascii="Arial" w:hAnsi="Arial"/>
          <w:sz w:val="22"/>
          <w:szCs w:val="22"/>
          <w:lang w:val="en-US"/>
        </w:rPr>
      </w:pPr>
      <w:r>
        <w:rPr>
          <w:rFonts w:ascii="Arial" w:hAnsi="Arial" w:cs="Arial"/>
          <w:sz w:val="22"/>
          <w:szCs w:val="22"/>
          <w:lang w:val="en-US"/>
        </w:rPr>
        <w:tab/>
      </w:r>
      <w:r w:rsidR="00F95ABE">
        <w:rPr>
          <w:rFonts w:ascii="Arial" w:hAnsi="Arial" w:cs="Arial"/>
          <w:sz w:val="22"/>
          <w:szCs w:val="22"/>
          <w:lang w:val="en-US"/>
        </w:rPr>
        <w:t>In</w:t>
      </w:r>
      <w:r w:rsidR="00A734D9">
        <w:rPr>
          <w:rFonts w:ascii="Arial" w:hAnsi="Arial" w:cs="Arial"/>
          <w:sz w:val="22"/>
          <w:szCs w:val="22"/>
          <w:lang w:val="en-US"/>
        </w:rPr>
        <w:t xml:space="preserve"> January 2018, the Company has been unable to follow some of covenant in a loan agreement</w:t>
      </w:r>
      <w:r w:rsidR="00F95ABE">
        <w:rPr>
          <w:rFonts w:ascii="Arial" w:hAnsi="Arial" w:cs="Arial"/>
          <w:sz w:val="22"/>
          <w:szCs w:val="22"/>
          <w:lang w:val="en-US"/>
        </w:rPr>
        <w:t xml:space="preserve"> (due to change in shareholding percentage </w:t>
      </w:r>
      <w:r w:rsidR="00D769E3">
        <w:rPr>
          <w:rFonts w:ascii="Arial" w:hAnsi="Arial" w:cs="Arial"/>
          <w:sz w:val="22"/>
          <w:szCs w:val="22"/>
          <w:lang w:val="en-US"/>
        </w:rPr>
        <w:t>of</w:t>
      </w:r>
      <w:r w:rsidR="00F95ABE">
        <w:rPr>
          <w:rFonts w:ascii="Arial" w:hAnsi="Arial" w:cs="Arial"/>
          <w:sz w:val="22"/>
          <w:szCs w:val="22"/>
          <w:lang w:val="en-US"/>
        </w:rPr>
        <w:t xml:space="preserve"> major shareholders)</w:t>
      </w:r>
      <w:r w:rsidR="00A734D9">
        <w:rPr>
          <w:rFonts w:ascii="Arial" w:hAnsi="Arial" w:cs="Arial"/>
          <w:sz w:val="22"/>
          <w:szCs w:val="22"/>
          <w:lang w:val="en-US"/>
        </w:rPr>
        <w:t xml:space="preserve">. </w:t>
      </w:r>
      <w:r w:rsidR="00F95ABE">
        <w:rPr>
          <w:rFonts w:ascii="Arial" w:hAnsi="Arial" w:cs="Arial"/>
          <w:sz w:val="22"/>
          <w:szCs w:val="22"/>
          <w:lang w:val="en-US"/>
        </w:rPr>
        <w:t xml:space="preserve">            The</w:t>
      </w:r>
      <w:r w:rsidR="00A734D9">
        <w:rPr>
          <w:rFonts w:ascii="Arial" w:hAnsi="Arial" w:cs="Arial"/>
          <w:sz w:val="22"/>
          <w:szCs w:val="22"/>
          <w:lang w:val="en-US"/>
        </w:rPr>
        <w:t xml:space="preserve"> outstanding balance under the loan agreement </w:t>
      </w:r>
      <w:r w:rsidR="00F95ABE">
        <w:rPr>
          <w:rFonts w:ascii="Arial" w:hAnsi="Arial" w:cs="Arial"/>
          <w:sz w:val="22"/>
          <w:szCs w:val="22"/>
          <w:lang w:val="en-US"/>
        </w:rPr>
        <w:t xml:space="preserve">as at 31 December 2017 </w:t>
      </w:r>
      <w:r w:rsidR="00A734D9">
        <w:rPr>
          <w:rFonts w:ascii="Arial" w:hAnsi="Arial" w:cs="Arial"/>
          <w:sz w:val="22"/>
          <w:szCs w:val="22"/>
          <w:lang w:val="en-US"/>
        </w:rPr>
        <w:t>was approximately Baht 97 m</w:t>
      </w:r>
      <w:r w:rsidR="000E767C">
        <w:rPr>
          <w:rFonts w:ascii="Arial" w:hAnsi="Arial" w:cs="Arial"/>
          <w:sz w:val="22"/>
          <w:szCs w:val="22"/>
          <w:lang w:val="en-US"/>
        </w:rPr>
        <w:t>illion. Currently, the Company</w:t>
      </w:r>
      <w:r w:rsidR="00A734D9">
        <w:rPr>
          <w:rFonts w:ascii="Arial" w:hAnsi="Arial" w:cs="Arial"/>
          <w:sz w:val="22"/>
          <w:szCs w:val="22"/>
          <w:lang w:val="en-US"/>
        </w:rPr>
        <w:t xml:space="preserve"> </w:t>
      </w:r>
      <w:r w:rsidR="000E767C" w:rsidRPr="000E767C">
        <w:rPr>
          <w:rFonts w:ascii="Arial" w:hAnsi="Arial" w:cs="Arial"/>
          <w:sz w:val="22"/>
          <w:szCs w:val="22"/>
          <w:lang w:val="en-US"/>
        </w:rPr>
        <w:t>has</w:t>
      </w:r>
      <w:r w:rsidR="00F95ABE">
        <w:rPr>
          <w:rFonts w:ascii="Arial" w:hAnsi="Arial" w:cs="Arial"/>
          <w:sz w:val="22"/>
          <w:szCs w:val="22"/>
          <w:lang w:val="en-US"/>
        </w:rPr>
        <w:t xml:space="preserve"> already received waiver letter</w:t>
      </w:r>
      <w:r w:rsidR="000E767C" w:rsidRPr="000E767C">
        <w:rPr>
          <w:rFonts w:ascii="Arial" w:hAnsi="Arial" w:cs="Arial"/>
          <w:sz w:val="22"/>
          <w:szCs w:val="22"/>
          <w:lang w:val="en-US"/>
        </w:rPr>
        <w:t xml:space="preserve"> for not complying with such covenant from the bank.</w:t>
      </w:r>
      <w:r w:rsidR="00190A06">
        <w:rPr>
          <w:rFonts w:ascii="Arial" w:hAnsi="Arial"/>
          <w:sz w:val="22"/>
          <w:szCs w:val="22"/>
          <w:lang w:val="en-US"/>
        </w:rPr>
        <w:tab/>
      </w:r>
    </w:p>
    <w:p w14:paraId="21184394" w14:textId="3B381E09" w:rsidR="006841DF" w:rsidRPr="006841DF" w:rsidRDefault="00936E28" w:rsidP="00141E7C">
      <w:pPr>
        <w:tabs>
          <w:tab w:val="left" w:pos="900"/>
          <w:tab w:val="left" w:pos="1440"/>
        </w:tabs>
        <w:spacing w:before="120" w:after="120" w:line="380" w:lineRule="exact"/>
        <w:ind w:left="547" w:hanging="540"/>
        <w:jc w:val="both"/>
        <w:rPr>
          <w:rFonts w:ascii="Arial" w:hAnsi="Arial"/>
          <w:b/>
          <w:bCs/>
          <w:sz w:val="22"/>
          <w:szCs w:val="22"/>
          <w:lang w:val="en-US"/>
        </w:rPr>
      </w:pPr>
      <w:r>
        <w:rPr>
          <w:rFonts w:ascii="Arial" w:hAnsi="Arial"/>
          <w:b/>
          <w:bCs/>
          <w:sz w:val="22"/>
          <w:szCs w:val="22"/>
          <w:lang w:val="en-US"/>
        </w:rPr>
        <w:t>19</w:t>
      </w:r>
      <w:r w:rsidR="006841DF" w:rsidRPr="006841DF">
        <w:rPr>
          <w:rFonts w:ascii="Arial" w:hAnsi="Arial"/>
          <w:b/>
          <w:bCs/>
          <w:sz w:val="22"/>
          <w:szCs w:val="22"/>
          <w:lang w:val="en-US"/>
        </w:rPr>
        <w:t>.</w:t>
      </w:r>
      <w:r w:rsidR="006841DF" w:rsidRPr="006841DF">
        <w:rPr>
          <w:rFonts w:ascii="Arial" w:hAnsi="Arial"/>
          <w:b/>
          <w:bCs/>
          <w:sz w:val="22"/>
          <w:szCs w:val="22"/>
          <w:lang w:val="en-US"/>
        </w:rPr>
        <w:tab/>
        <w:t>Debentures</w:t>
      </w:r>
      <w:r w:rsidR="00141E7C">
        <w:rPr>
          <w:rFonts w:ascii="Arial" w:hAnsi="Arial"/>
          <w:b/>
          <w:bCs/>
          <w:sz w:val="22"/>
          <w:szCs w:val="22"/>
          <w:lang w:val="en-US"/>
        </w:rPr>
        <w:t xml:space="preserve"> </w:t>
      </w:r>
    </w:p>
    <w:p w14:paraId="3AE556D0" w14:textId="77777777" w:rsidR="006841DF" w:rsidRPr="006841DF" w:rsidRDefault="006841DF" w:rsidP="006841DF">
      <w:pPr>
        <w:tabs>
          <w:tab w:val="left" w:pos="2160"/>
        </w:tabs>
        <w:spacing w:before="120" w:after="120" w:line="380" w:lineRule="exact"/>
        <w:ind w:left="547" w:right="-43" w:hanging="547"/>
        <w:jc w:val="both"/>
        <w:rPr>
          <w:rFonts w:ascii="Arial" w:hAnsi="Arial"/>
          <w:sz w:val="22"/>
          <w:szCs w:val="22"/>
          <w:lang w:val="en-US"/>
        </w:rPr>
      </w:pPr>
      <w:r w:rsidRPr="006841DF">
        <w:rPr>
          <w:rFonts w:ascii="Arial" w:hAnsi="Arial"/>
          <w:sz w:val="22"/>
          <w:szCs w:val="22"/>
          <w:lang w:val="en-US"/>
        </w:rPr>
        <w:tab/>
        <w:t>Details of approval to issue the debenture of the Company are as follows:</w:t>
      </w:r>
    </w:p>
    <w:tbl>
      <w:tblPr>
        <w:tblW w:w="8262" w:type="dxa"/>
        <w:tblInd w:w="558" w:type="dxa"/>
        <w:tblLayout w:type="fixed"/>
        <w:tblLook w:val="04A0" w:firstRow="1" w:lastRow="0" w:firstColumn="1" w:lastColumn="0" w:noHBand="0" w:noVBand="1"/>
      </w:tblPr>
      <w:tblGrid>
        <w:gridCol w:w="2250"/>
        <w:gridCol w:w="6012"/>
      </w:tblGrid>
      <w:tr w:rsidR="00AA6ABD" w:rsidRPr="008A2A14" w14:paraId="1551978B" w14:textId="77777777" w:rsidTr="002F01D1">
        <w:tc>
          <w:tcPr>
            <w:tcW w:w="2250" w:type="dxa"/>
          </w:tcPr>
          <w:p w14:paraId="0B403F6F" w14:textId="77777777" w:rsidR="00AA6ABD" w:rsidRPr="008A2A14" w:rsidRDefault="00AA6ABD" w:rsidP="00D264BC">
            <w:pPr>
              <w:tabs>
                <w:tab w:val="left" w:pos="851"/>
                <w:tab w:val="right" w:pos="7920"/>
              </w:tabs>
              <w:spacing w:line="380" w:lineRule="exact"/>
              <w:ind w:right="-43"/>
              <w:jc w:val="thaiDistribute"/>
              <w:rPr>
                <w:rFonts w:ascii="Arial" w:eastAsia="Calibri" w:hAnsi="Arial" w:cs="Arial"/>
                <w:sz w:val="22"/>
                <w:szCs w:val="22"/>
                <w:cs/>
              </w:rPr>
            </w:pPr>
            <w:r w:rsidRPr="008A2A14">
              <w:rPr>
                <w:rFonts w:ascii="Arial" w:hAnsi="Arial" w:cs="Arial"/>
                <w:sz w:val="22"/>
                <w:szCs w:val="22"/>
                <w:cs/>
                <w:lang w:val="en-US"/>
              </w:rPr>
              <w:t>Approved by</w:t>
            </w:r>
          </w:p>
        </w:tc>
        <w:tc>
          <w:tcPr>
            <w:tcW w:w="6012" w:type="dxa"/>
          </w:tcPr>
          <w:p w14:paraId="3ACE3EF2" w14:textId="72E5071F" w:rsidR="00AA6ABD" w:rsidRPr="008A2A14" w:rsidRDefault="00AA6ABD" w:rsidP="00A734D9">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The Annual General Meeting of Shareholders of the Company held on 2</w:t>
            </w:r>
            <w:r w:rsidR="00A734D9">
              <w:rPr>
                <w:rFonts w:ascii="Arial" w:hAnsi="Arial" w:cs="Arial"/>
                <w:sz w:val="22"/>
                <w:szCs w:val="22"/>
                <w:lang w:val="en-US"/>
              </w:rPr>
              <w:t>7 April 2017</w:t>
            </w:r>
            <w:r w:rsidR="00936E28">
              <w:rPr>
                <w:rFonts w:ascii="Arial" w:hAnsi="Arial" w:cs="Arial"/>
                <w:sz w:val="22"/>
                <w:szCs w:val="22"/>
                <w:lang w:val="en-US"/>
              </w:rPr>
              <w:t xml:space="preserve"> and 3 April 2018</w:t>
            </w:r>
          </w:p>
        </w:tc>
      </w:tr>
      <w:tr w:rsidR="006841DF" w:rsidRPr="008A2A14" w14:paraId="73302577" w14:textId="77777777" w:rsidTr="002F01D1">
        <w:tc>
          <w:tcPr>
            <w:tcW w:w="2250" w:type="dxa"/>
          </w:tcPr>
          <w:p w14:paraId="762F69DD"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 xml:space="preserve">Amount  </w:t>
            </w:r>
            <w:r w:rsidRPr="008A2A14">
              <w:rPr>
                <w:rFonts w:ascii="Arial" w:eastAsia="Calibri" w:hAnsi="Arial" w:cs="Arial"/>
                <w:sz w:val="22"/>
                <w:szCs w:val="22"/>
                <w:cs/>
              </w:rPr>
              <w:tab/>
            </w:r>
          </w:p>
        </w:tc>
        <w:tc>
          <w:tcPr>
            <w:tcW w:w="6012" w:type="dxa"/>
          </w:tcPr>
          <w:p w14:paraId="13FD303C" w14:textId="7AD32839" w:rsidR="006841DF" w:rsidRPr="008A2A14" w:rsidRDefault="006841DF" w:rsidP="00936E28">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 xml:space="preserve">Revolving amount of Baht </w:t>
            </w:r>
            <w:r w:rsidR="00936E28">
              <w:rPr>
                <w:rFonts w:ascii="Arial" w:hAnsi="Arial" w:cs="Arial"/>
                <w:sz w:val="22"/>
                <w:szCs w:val="22"/>
                <w:lang w:val="en-US"/>
              </w:rPr>
              <w:t>3,000</w:t>
            </w:r>
            <w:r w:rsidRPr="008A2A14">
              <w:rPr>
                <w:rFonts w:ascii="Arial" w:hAnsi="Arial" w:cs="Arial"/>
                <w:sz w:val="22"/>
                <w:szCs w:val="22"/>
                <w:lang w:val="en-US"/>
              </w:rPr>
              <w:t xml:space="preserve"> million or the equivalent in any other currencies</w:t>
            </w:r>
          </w:p>
        </w:tc>
      </w:tr>
      <w:tr w:rsidR="006841DF" w:rsidRPr="008A2A14" w14:paraId="1D85DD11" w14:textId="77777777" w:rsidTr="002F01D1">
        <w:tc>
          <w:tcPr>
            <w:tcW w:w="2250" w:type="dxa"/>
          </w:tcPr>
          <w:p w14:paraId="191A44DD"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Term</w:t>
            </w:r>
          </w:p>
        </w:tc>
        <w:tc>
          <w:tcPr>
            <w:tcW w:w="6012" w:type="dxa"/>
          </w:tcPr>
          <w:p w14:paraId="1FD084DD" w14:textId="77777777" w:rsidR="006841DF" w:rsidRPr="008A2A14" w:rsidRDefault="008A2A14" w:rsidP="00D264BC">
            <w:pPr>
              <w:tabs>
                <w:tab w:val="left" w:pos="851"/>
                <w:tab w:val="right" w:pos="7920"/>
              </w:tabs>
              <w:spacing w:line="380" w:lineRule="exact"/>
              <w:ind w:left="128" w:hanging="128"/>
              <w:rPr>
                <w:rFonts w:ascii="Arial" w:eastAsia="Calibri" w:hAnsi="Arial" w:cstheme="minorBidi"/>
                <w:sz w:val="22"/>
                <w:szCs w:val="22"/>
                <w:cs/>
              </w:rPr>
            </w:pPr>
            <w:r w:rsidRPr="008A2A14">
              <w:rPr>
                <w:rFonts w:ascii="Arial" w:hAnsi="Arial" w:cs="Arial" w:hint="cs"/>
                <w:sz w:val="22"/>
                <w:szCs w:val="22"/>
                <w:cs/>
                <w:lang w:val="en-US"/>
              </w:rPr>
              <w:t>Specify at each time</w:t>
            </w:r>
          </w:p>
        </w:tc>
      </w:tr>
      <w:tr w:rsidR="006841DF" w:rsidRPr="008A2A14" w14:paraId="11B8DF79" w14:textId="77777777" w:rsidTr="002F01D1">
        <w:tc>
          <w:tcPr>
            <w:tcW w:w="2250" w:type="dxa"/>
          </w:tcPr>
          <w:p w14:paraId="337E934B"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hAnsi="Arial" w:cs="Arial"/>
                <w:cs/>
              </w:rPr>
              <w:br w:type="page"/>
            </w:r>
            <w:r w:rsidRPr="008A2A14">
              <w:rPr>
                <w:rFonts w:ascii="Arial" w:eastAsia="Calibri" w:hAnsi="Arial" w:cs="Arial"/>
                <w:sz w:val="22"/>
                <w:szCs w:val="22"/>
                <w:cs/>
              </w:rPr>
              <w:t>Type</w:t>
            </w:r>
          </w:p>
        </w:tc>
        <w:tc>
          <w:tcPr>
            <w:tcW w:w="6012" w:type="dxa"/>
          </w:tcPr>
          <w:p w14:paraId="19E56DFA" w14:textId="77777777" w:rsidR="006841DF" w:rsidRPr="008A2A14" w:rsidRDefault="006841DF" w:rsidP="008A2A14">
            <w:pPr>
              <w:spacing w:line="380" w:lineRule="exact"/>
              <w:ind w:left="128" w:hanging="128"/>
              <w:rPr>
                <w:rFonts w:ascii="Arial" w:eastAsia="Calibri" w:hAnsi="Arial" w:cs="Arial"/>
                <w:sz w:val="22"/>
                <w:szCs w:val="22"/>
                <w:lang w:val="en-US"/>
              </w:rPr>
            </w:pPr>
            <w:r w:rsidRPr="008A2A14">
              <w:rPr>
                <w:rFonts w:ascii="Arial" w:eastAsia="Calibri" w:hAnsi="Arial" w:cs="Arial"/>
                <w:sz w:val="22"/>
                <w:szCs w:val="22"/>
                <w:lang w:val="en-US"/>
              </w:rPr>
              <w:t xml:space="preserve">Any types of debentures such as </w:t>
            </w:r>
            <w:r w:rsidR="008A2A14">
              <w:rPr>
                <w:rFonts w:ascii="Arial" w:eastAsia="Calibri" w:hAnsi="Arial" w:cs="Arial"/>
                <w:sz w:val="22"/>
                <w:szCs w:val="22"/>
                <w:lang w:val="en-US"/>
              </w:rPr>
              <w:t xml:space="preserve">secured and/or </w:t>
            </w:r>
            <w:r w:rsidR="005B125F">
              <w:rPr>
                <w:rFonts w:ascii="Arial" w:eastAsia="Calibri" w:hAnsi="Arial" w:cs="Arial"/>
                <w:sz w:val="22"/>
                <w:szCs w:val="22"/>
                <w:lang w:val="en-US"/>
              </w:rPr>
              <w:t>un</w:t>
            </w:r>
            <w:r w:rsidR="008A2A14">
              <w:rPr>
                <w:rFonts w:ascii="Arial" w:eastAsia="Calibri" w:hAnsi="Arial" w:cs="Arial"/>
                <w:sz w:val="22"/>
                <w:szCs w:val="22"/>
                <w:lang w:val="en-US"/>
              </w:rPr>
              <w:t>secured</w:t>
            </w:r>
          </w:p>
        </w:tc>
      </w:tr>
      <w:tr w:rsidR="006841DF" w:rsidRPr="008A2A14" w14:paraId="67163866" w14:textId="77777777" w:rsidTr="002F01D1">
        <w:tc>
          <w:tcPr>
            <w:tcW w:w="2250" w:type="dxa"/>
          </w:tcPr>
          <w:p w14:paraId="7C61DBA7"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Method of issuance</w:t>
            </w:r>
          </w:p>
        </w:tc>
        <w:tc>
          <w:tcPr>
            <w:tcW w:w="6012" w:type="dxa"/>
          </w:tcPr>
          <w:p w14:paraId="5134866F" w14:textId="77777777" w:rsidR="006841DF" w:rsidRPr="008A2A14" w:rsidRDefault="008A2A14" w:rsidP="00D264BC">
            <w:pPr>
              <w:tabs>
                <w:tab w:val="left" w:pos="851"/>
                <w:tab w:val="right" w:pos="7920"/>
              </w:tabs>
              <w:spacing w:line="380" w:lineRule="exact"/>
              <w:ind w:left="128" w:hanging="128"/>
              <w:rPr>
                <w:rFonts w:ascii="Arial" w:eastAsia="Calibri" w:hAnsi="Arial" w:cs="Arial"/>
                <w:sz w:val="22"/>
                <w:szCs w:val="22"/>
                <w:lang w:val="en-US"/>
              </w:rPr>
            </w:pPr>
            <w:r>
              <w:rPr>
                <w:rFonts w:ascii="Arial" w:eastAsia="Calibri" w:hAnsi="Arial" w:cs="Arial"/>
                <w:sz w:val="22"/>
                <w:szCs w:val="22"/>
                <w:lang w:val="en-US"/>
              </w:rPr>
              <w:t>Public offering and/or private placement and/or institutional investors in Thailand or offshore</w:t>
            </w:r>
          </w:p>
        </w:tc>
      </w:tr>
    </w:tbl>
    <w:p w14:paraId="5A7E865B" w14:textId="0DF5A586" w:rsidR="006841DF" w:rsidRPr="006841DF" w:rsidRDefault="00292D73" w:rsidP="006841DF">
      <w:pPr>
        <w:tabs>
          <w:tab w:val="left" w:pos="21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t xml:space="preserve">As at </w:t>
      </w:r>
      <w:r w:rsidR="00FC1F86">
        <w:rPr>
          <w:rFonts w:ascii="Arial" w:hAnsi="Arial"/>
          <w:sz w:val="22"/>
          <w:szCs w:val="22"/>
          <w:lang w:val="en-US"/>
        </w:rPr>
        <w:t>30 June</w:t>
      </w:r>
      <w:r>
        <w:rPr>
          <w:rFonts w:ascii="Arial" w:hAnsi="Arial"/>
          <w:sz w:val="22"/>
          <w:szCs w:val="22"/>
          <w:lang w:val="en-US"/>
        </w:rPr>
        <w:t xml:space="preserve"> 201</w:t>
      </w:r>
      <w:r w:rsidR="00A734D9">
        <w:rPr>
          <w:rFonts w:ascii="Arial" w:hAnsi="Arial"/>
          <w:sz w:val="22"/>
          <w:szCs w:val="22"/>
          <w:lang w:val="en-US"/>
        </w:rPr>
        <w:t>8</w:t>
      </w:r>
      <w:r w:rsidR="006841DF" w:rsidRPr="006841DF">
        <w:rPr>
          <w:rFonts w:ascii="Arial" w:hAnsi="Arial"/>
          <w:sz w:val="22"/>
          <w:szCs w:val="22"/>
          <w:lang w:val="en-US"/>
        </w:rPr>
        <w:t>, the Company has unissued debentures under the above m</w:t>
      </w:r>
      <w:r w:rsidR="0036140F">
        <w:rPr>
          <w:rFonts w:ascii="Arial" w:hAnsi="Arial"/>
          <w:sz w:val="22"/>
          <w:szCs w:val="22"/>
          <w:lang w:val="en-US"/>
        </w:rPr>
        <w:t xml:space="preserve">entioned approval totaling Baht </w:t>
      </w:r>
      <w:r w:rsidR="00936E28">
        <w:rPr>
          <w:rFonts w:ascii="Arial" w:hAnsi="Arial"/>
          <w:sz w:val="22"/>
          <w:szCs w:val="22"/>
          <w:lang w:val="en-US"/>
        </w:rPr>
        <w:t>2,502</w:t>
      </w:r>
      <w:r w:rsidR="003A3958">
        <w:rPr>
          <w:rFonts w:ascii="Arial" w:hAnsi="Arial"/>
          <w:sz w:val="22"/>
          <w:szCs w:val="22"/>
          <w:lang w:val="en-US"/>
        </w:rPr>
        <w:t xml:space="preserve"> </w:t>
      </w:r>
      <w:r w:rsidR="00190A06">
        <w:rPr>
          <w:rFonts w:ascii="Arial" w:hAnsi="Arial"/>
          <w:sz w:val="22"/>
          <w:szCs w:val="22"/>
          <w:lang w:val="en-US"/>
        </w:rPr>
        <w:t xml:space="preserve">million </w:t>
      </w:r>
      <w:r w:rsidR="006841DF" w:rsidRPr="006841DF">
        <w:rPr>
          <w:rFonts w:ascii="Arial" w:hAnsi="Arial"/>
          <w:sz w:val="22"/>
          <w:szCs w:val="22"/>
          <w:lang w:val="en-US"/>
        </w:rPr>
        <w:t>(31 December 201</w:t>
      </w:r>
      <w:r w:rsidR="00A734D9">
        <w:rPr>
          <w:rFonts w:ascii="Arial" w:hAnsi="Arial"/>
          <w:sz w:val="22"/>
          <w:szCs w:val="22"/>
          <w:lang w:val="en-US"/>
        </w:rPr>
        <w:t>7</w:t>
      </w:r>
      <w:r w:rsidR="006841DF" w:rsidRPr="006841DF">
        <w:rPr>
          <w:rFonts w:ascii="Arial" w:hAnsi="Arial"/>
          <w:sz w:val="22"/>
          <w:szCs w:val="22"/>
          <w:lang w:val="en-US"/>
        </w:rPr>
        <w:t xml:space="preserve">: </w:t>
      </w:r>
      <w:r w:rsidR="00AA6ABD">
        <w:rPr>
          <w:rFonts w:ascii="Arial" w:hAnsi="Arial"/>
          <w:sz w:val="22"/>
          <w:szCs w:val="22"/>
          <w:lang w:val="en-US"/>
        </w:rPr>
        <w:t xml:space="preserve">Baht </w:t>
      </w:r>
      <w:r w:rsidR="003A3958">
        <w:rPr>
          <w:rFonts w:ascii="Arial" w:hAnsi="Arial"/>
          <w:sz w:val="22"/>
          <w:szCs w:val="22"/>
          <w:lang w:val="en-US"/>
        </w:rPr>
        <w:t>1,</w:t>
      </w:r>
      <w:r w:rsidR="00A734D9">
        <w:rPr>
          <w:rFonts w:ascii="Arial" w:hAnsi="Arial"/>
          <w:sz w:val="22"/>
          <w:szCs w:val="22"/>
          <w:lang w:val="en-US"/>
        </w:rPr>
        <w:t>330</w:t>
      </w:r>
      <w:r w:rsidR="00AA6ABD">
        <w:rPr>
          <w:rFonts w:ascii="Arial" w:hAnsi="Arial"/>
          <w:sz w:val="22"/>
          <w:szCs w:val="22"/>
          <w:lang w:val="en-US"/>
        </w:rPr>
        <w:t xml:space="preserve"> million</w:t>
      </w:r>
      <w:r w:rsidR="006841DF" w:rsidRPr="006841DF">
        <w:rPr>
          <w:rFonts w:ascii="Arial" w:hAnsi="Arial"/>
          <w:sz w:val="22"/>
          <w:szCs w:val="22"/>
          <w:lang w:val="en-US"/>
        </w:rPr>
        <w:t>).</w:t>
      </w:r>
    </w:p>
    <w:p w14:paraId="620DA307" w14:textId="77777777" w:rsidR="00A87707" w:rsidRDefault="00A87707">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42F54114" w14:textId="493A70FE" w:rsidR="006841DF" w:rsidRDefault="006841DF" w:rsidP="006841DF">
      <w:pPr>
        <w:overflowPunct/>
        <w:autoSpaceDE/>
        <w:autoSpaceDN/>
        <w:adjustRightInd/>
        <w:spacing w:before="60" w:after="60" w:line="380" w:lineRule="exact"/>
        <w:ind w:left="561" w:hanging="14"/>
        <w:jc w:val="both"/>
        <w:textAlignment w:val="auto"/>
        <w:rPr>
          <w:rFonts w:ascii="Arial" w:hAnsi="Arial"/>
          <w:sz w:val="22"/>
          <w:szCs w:val="22"/>
          <w:lang w:val="en-US"/>
        </w:rPr>
      </w:pPr>
      <w:r w:rsidRPr="006841DF">
        <w:rPr>
          <w:rFonts w:ascii="Arial" w:hAnsi="Arial"/>
          <w:sz w:val="22"/>
          <w:szCs w:val="22"/>
          <w:lang w:val="en-US"/>
        </w:rPr>
        <w:lastRenderedPageBreak/>
        <w:t xml:space="preserve">The outstanding balance </w:t>
      </w:r>
      <w:r w:rsidR="003A3958">
        <w:rPr>
          <w:rFonts w:ascii="Arial" w:hAnsi="Arial"/>
          <w:sz w:val="22"/>
          <w:szCs w:val="22"/>
          <w:lang w:val="en-US"/>
        </w:rPr>
        <w:t xml:space="preserve">of debentures as at </w:t>
      </w:r>
      <w:r w:rsidR="00FC1F86">
        <w:rPr>
          <w:rFonts w:ascii="Arial" w:hAnsi="Arial"/>
          <w:sz w:val="22"/>
          <w:szCs w:val="22"/>
          <w:lang w:val="en-US"/>
        </w:rPr>
        <w:t>30 June</w:t>
      </w:r>
      <w:r w:rsidR="003A3958">
        <w:rPr>
          <w:rFonts w:ascii="Arial" w:hAnsi="Arial"/>
          <w:sz w:val="22"/>
          <w:szCs w:val="22"/>
          <w:lang w:val="en-US"/>
        </w:rPr>
        <w:t xml:space="preserve"> 201</w:t>
      </w:r>
      <w:r w:rsidR="00A734D9">
        <w:rPr>
          <w:rFonts w:ascii="Arial" w:hAnsi="Arial"/>
          <w:sz w:val="22"/>
          <w:szCs w:val="22"/>
          <w:lang w:val="en-US"/>
        </w:rPr>
        <w:t>8 and 31 December 2017</w:t>
      </w:r>
      <w:r w:rsidRPr="006841DF">
        <w:rPr>
          <w:rFonts w:ascii="Arial" w:hAnsi="Arial"/>
          <w:sz w:val="22"/>
          <w:szCs w:val="22"/>
          <w:lang w:val="en-US"/>
        </w:rPr>
        <w:t xml:space="preserve"> are </w:t>
      </w:r>
      <w:r w:rsidR="00457443">
        <w:rPr>
          <w:rFonts w:ascii="Arial" w:hAnsi="Arial"/>
          <w:sz w:val="22"/>
          <w:szCs w:val="22"/>
          <w:lang w:val="en-US"/>
        </w:rPr>
        <w:t>presented</w:t>
      </w:r>
      <w:r w:rsidRPr="006841DF">
        <w:rPr>
          <w:rFonts w:ascii="Arial" w:hAnsi="Arial"/>
          <w:sz w:val="22"/>
          <w:szCs w:val="22"/>
          <w:lang w:val="en-US"/>
        </w:rPr>
        <w:t xml:space="preserve"> below.</w:t>
      </w:r>
    </w:p>
    <w:tbl>
      <w:tblPr>
        <w:tblW w:w="9272" w:type="dxa"/>
        <w:tblInd w:w="450" w:type="dxa"/>
        <w:tblLayout w:type="fixed"/>
        <w:tblLook w:val="0000" w:firstRow="0" w:lastRow="0" w:firstColumn="0" w:lastColumn="0" w:noHBand="0" w:noVBand="0"/>
      </w:tblPr>
      <w:tblGrid>
        <w:gridCol w:w="1170"/>
        <w:gridCol w:w="1350"/>
        <w:gridCol w:w="720"/>
        <w:gridCol w:w="901"/>
        <w:gridCol w:w="1259"/>
        <w:gridCol w:w="1080"/>
        <w:gridCol w:w="990"/>
        <w:gridCol w:w="902"/>
        <w:gridCol w:w="900"/>
      </w:tblGrid>
      <w:tr w:rsidR="008226FE" w:rsidRPr="003014D0" w14:paraId="22497E1D" w14:textId="77777777" w:rsidTr="002E44F7">
        <w:tc>
          <w:tcPr>
            <w:tcW w:w="5400" w:type="dxa"/>
            <w:gridSpan w:val="5"/>
          </w:tcPr>
          <w:p w14:paraId="55CE64F2" w14:textId="77777777" w:rsidR="008226FE" w:rsidRPr="003014D0" w:rsidRDefault="008226FE" w:rsidP="00CC0235">
            <w:pPr>
              <w:spacing w:line="260" w:lineRule="exact"/>
              <w:ind w:right="-36"/>
              <w:jc w:val="center"/>
              <w:rPr>
                <w:rFonts w:ascii="Arial" w:hAnsi="Arial" w:cs="Arial"/>
                <w:sz w:val="14"/>
                <w:szCs w:val="14"/>
                <w:lang w:val="en-US"/>
              </w:rPr>
            </w:pPr>
          </w:p>
        </w:tc>
        <w:tc>
          <w:tcPr>
            <w:tcW w:w="3872" w:type="dxa"/>
            <w:gridSpan w:val="4"/>
          </w:tcPr>
          <w:p w14:paraId="6A037918" w14:textId="77777777" w:rsidR="008226FE" w:rsidRPr="003014D0" w:rsidRDefault="008226FE" w:rsidP="00CC0235">
            <w:pPr>
              <w:pBdr>
                <w:bottom w:val="single" w:sz="4" w:space="1" w:color="auto"/>
              </w:pBdr>
              <w:spacing w:line="260" w:lineRule="exact"/>
              <w:ind w:left="-16" w:right="-36"/>
              <w:jc w:val="center"/>
              <w:rPr>
                <w:rFonts w:ascii="Arial" w:hAnsi="Arial" w:cs="Arial"/>
                <w:sz w:val="14"/>
                <w:szCs w:val="14"/>
                <w:lang w:val="en-US"/>
              </w:rPr>
            </w:pPr>
            <w:r w:rsidRPr="003014D0">
              <w:rPr>
                <w:rFonts w:ascii="Arial" w:hAnsi="Arial" w:cs="Arial"/>
                <w:sz w:val="14"/>
                <w:szCs w:val="14"/>
                <w:lang w:val="en-US"/>
              </w:rPr>
              <w:t>Consolidated and separate financial statements</w:t>
            </w:r>
          </w:p>
        </w:tc>
      </w:tr>
      <w:tr w:rsidR="008226FE" w:rsidRPr="003014D0" w14:paraId="136F5D42" w14:textId="77777777" w:rsidTr="002E44F7">
        <w:tc>
          <w:tcPr>
            <w:tcW w:w="5400" w:type="dxa"/>
            <w:gridSpan w:val="5"/>
          </w:tcPr>
          <w:p w14:paraId="7877E3B1" w14:textId="77777777" w:rsidR="008226FE" w:rsidRPr="003014D0" w:rsidRDefault="008226FE" w:rsidP="00CC0235">
            <w:pPr>
              <w:spacing w:line="260" w:lineRule="exact"/>
              <w:ind w:right="-36"/>
              <w:jc w:val="center"/>
              <w:rPr>
                <w:rFonts w:ascii="Arial" w:hAnsi="Arial" w:cs="Arial"/>
                <w:sz w:val="14"/>
                <w:szCs w:val="14"/>
                <w:lang w:val="en-US"/>
              </w:rPr>
            </w:pPr>
          </w:p>
        </w:tc>
        <w:tc>
          <w:tcPr>
            <w:tcW w:w="2070" w:type="dxa"/>
            <w:gridSpan w:val="2"/>
          </w:tcPr>
          <w:p w14:paraId="2A66F03E" w14:textId="77777777" w:rsidR="008226FE" w:rsidRPr="003014D0" w:rsidRDefault="008226FE" w:rsidP="00CC0235">
            <w:pPr>
              <w:pBdr>
                <w:bottom w:val="single" w:sz="4" w:space="1" w:color="auto"/>
              </w:pBdr>
              <w:spacing w:line="260" w:lineRule="exact"/>
              <w:ind w:left="-16" w:right="-36"/>
              <w:jc w:val="center"/>
              <w:rPr>
                <w:rFonts w:ascii="Arial" w:hAnsi="Arial" w:cs="Arial"/>
                <w:sz w:val="14"/>
                <w:szCs w:val="14"/>
                <w:cs/>
              </w:rPr>
            </w:pPr>
            <w:r w:rsidRPr="003014D0">
              <w:rPr>
                <w:rFonts w:ascii="Arial" w:hAnsi="Arial" w:cs="Arial"/>
                <w:sz w:val="14"/>
                <w:szCs w:val="14"/>
                <w:cs/>
              </w:rPr>
              <w:t>Number of debenture (Shares)</w:t>
            </w:r>
          </w:p>
        </w:tc>
        <w:tc>
          <w:tcPr>
            <w:tcW w:w="1802" w:type="dxa"/>
            <w:gridSpan w:val="2"/>
          </w:tcPr>
          <w:p w14:paraId="4A1B4693" w14:textId="77777777" w:rsidR="008226FE" w:rsidRPr="00190A06" w:rsidRDefault="008226FE" w:rsidP="00CC0235">
            <w:pPr>
              <w:pBdr>
                <w:bottom w:val="single" w:sz="4" w:space="1" w:color="auto"/>
              </w:pBdr>
              <w:spacing w:line="260" w:lineRule="exact"/>
              <w:ind w:right="-36"/>
              <w:jc w:val="center"/>
              <w:rPr>
                <w:rFonts w:ascii="Arial" w:hAnsi="Arial" w:cstheme="minorBidi"/>
                <w:sz w:val="14"/>
                <w:szCs w:val="14"/>
                <w:cs/>
              </w:rPr>
            </w:pPr>
            <w:r w:rsidRPr="003014D0">
              <w:rPr>
                <w:rFonts w:ascii="Arial" w:hAnsi="Arial" w:cs="Arial"/>
                <w:sz w:val="14"/>
                <w:szCs w:val="14"/>
                <w:cs/>
              </w:rPr>
              <w:t>Amount</w:t>
            </w:r>
            <w:r w:rsidR="00190A06">
              <w:rPr>
                <w:rFonts w:ascii="Arial" w:hAnsi="Arial" w:cstheme="minorBidi" w:hint="cs"/>
                <w:sz w:val="14"/>
                <w:szCs w:val="14"/>
                <w:cs/>
              </w:rPr>
              <w:t xml:space="preserve"> </w:t>
            </w:r>
            <w:r w:rsidRPr="003014D0">
              <w:rPr>
                <w:rFonts w:ascii="Arial" w:hAnsi="Arial" w:cs="Arial"/>
                <w:sz w:val="14"/>
                <w:szCs w:val="14"/>
                <w:cs/>
              </w:rPr>
              <w:t>(Thousand Baht)</w:t>
            </w:r>
          </w:p>
        </w:tc>
      </w:tr>
      <w:tr w:rsidR="00D84D4D" w:rsidRPr="003014D0" w14:paraId="057580CA" w14:textId="77777777" w:rsidTr="002E44F7">
        <w:tc>
          <w:tcPr>
            <w:tcW w:w="1170" w:type="dxa"/>
            <w:vAlign w:val="bottom"/>
          </w:tcPr>
          <w:p w14:paraId="32595703"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No.</w:t>
            </w:r>
          </w:p>
        </w:tc>
        <w:tc>
          <w:tcPr>
            <w:tcW w:w="1350" w:type="dxa"/>
            <w:vAlign w:val="bottom"/>
          </w:tcPr>
          <w:p w14:paraId="286BE41C"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Interest rate per annum</w:t>
            </w:r>
          </w:p>
        </w:tc>
        <w:tc>
          <w:tcPr>
            <w:tcW w:w="720" w:type="dxa"/>
            <w:vAlign w:val="bottom"/>
          </w:tcPr>
          <w:p w14:paraId="4E1ACDBA"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Age</w:t>
            </w:r>
          </w:p>
        </w:tc>
        <w:tc>
          <w:tcPr>
            <w:tcW w:w="901" w:type="dxa"/>
            <w:vAlign w:val="bottom"/>
          </w:tcPr>
          <w:p w14:paraId="75534450"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Repayment</w:t>
            </w:r>
          </w:p>
        </w:tc>
        <w:tc>
          <w:tcPr>
            <w:tcW w:w="1259" w:type="dxa"/>
            <w:vAlign w:val="bottom"/>
          </w:tcPr>
          <w:p w14:paraId="1670B8E9"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Maturity</w:t>
            </w:r>
          </w:p>
        </w:tc>
        <w:tc>
          <w:tcPr>
            <w:tcW w:w="1080" w:type="dxa"/>
            <w:vAlign w:val="bottom"/>
          </w:tcPr>
          <w:p w14:paraId="7D728241" w14:textId="4076AD8C" w:rsidR="00D84D4D" w:rsidRPr="00D84D4D" w:rsidRDefault="00D84D4D" w:rsidP="00CC0235">
            <w:pPr>
              <w:pBdr>
                <w:bottom w:val="single" w:sz="4" w:space="1" w:color="auto"/>
              </w:pBdr>
              <w:spacing w:line="260" w:lineRule="exact"/>
              <w:ind w:right="-36"/>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 June </w:t>
            </w:r>
            <w:r>
              <w:rPr>
                <w:rFonts w:ascii="Arial" w:hAnsi="Arial" w:cstheme="minorBidi" w:hint="cs"/>
                <w:sz w:val="14"/>
                <w:szCs w:val="14"/>
                <w:cs/>
              </w:rPr>
              <w:t xml:space="preserve">                   </w:t>
            </w:r>
            <w:r w:rsidRPr="00D84D4D">
              <w:rPr>
                <w:rFonts w:ascii="Arial" w:hAnsi="Arial" w:cs="Arial" w:hint="cs"/>
                <w:sz w:val="14"/>
                <w:szCs w:val="14"/>
                <w:cs/>
              </w:rPr>
              <w:t>2018</w:t>
            </w:r>
          </w:p>
        </w:tc>
        <w:tc>
          <w:tcPr>
            <w:tcW w:w="990" w:type="dxa"/>
            <w:vAlign w:val="bottom"/>
          </w:tcPr>
          <w:p w14:paraId="2CFBFFFC" w14:textId="77777777" w:rsidR="00D84D4D" w:rsidRPr="002F58B0" w:rsidRDefault="00D84D4D" w:rsidP="00CC0235">
            <w:pPr>
              <w:pBdr>
                <w:bottom w:val="single" w:sz="4" w:space="1" w:color="auto"/>
              </w:pBdr>
              <w:spacing w:line="260" w:lineRule="exact"/>
              <w:ind w:right="-36"/>
              <w:jc w:val="center"/>
              <w:rPr>
                <w:rFonts w:ascii="Arial" w:hAnsi="Arial" w:cs="Arial"/>
                <w:sz w:val="14"/>
                <w:szCs w:val="14"/>
                <w:cs/>
              </w:rPr>
            </w:pPr>
            <w:r>
              <w:rPr>
                <w:rFonts w:ascii="Arial" w:hAnsi="Arial" w:cs="Arial" w:hint="cs"/>
                <w:sz w:val="14"/>
                <w:szCs w:val="14"/>
                <w:cs/>
              </w:rPr>
              <w:t>31 December 201</w:t>
            </w:r>
            <w:r w:rsidRPr="002F58B0">
              <w:rPr>
                <w:rFonts w:ascii="Arial" w:hAnsi="Arial" w:cs="Arial" w:hint="cs"/>
                <w:sz w:val="14"/>
                <w:szCs w:val="14"/>
                <w:cs/>
              </w:rPr>
              <w:t>7</w:t>
            </w:r>
          </w:p>
        </w:tc>
        <w:tc>
          <w:tcPr>
            <w:tcW w:w="902" w:type="dxa"/>
            <w:vAlign w:val="bottom"/>
          </w:tcPr>
          <w:p w14:paraId="5A983080" w14:textId="17B2CE0D" w:rsidR="00D84D4D" w:rsidRPr="002F58B0" w:rsidRDefault="00D84D4D" w:rsidP="00CC0235">
            <w:pPr>
              <w:pBdr>
                <w:bottom w:val="single" w:sz="4" w:space="1" w:color="auto"/>
              </w:pBdr>
              <w:spacing w:line="260" w:lineRule="exact"/>
              <w:ind w:right="-36"/>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 June </w:t>
            </w:r>
            <w:r>
              <w:rPr>
                <w:rFonts w:ascii="Arial" w:hAnsi="Arial" w:cstheme="minorBidi" w:hint="cs"/>
                <w:sz w:val="14"/>
                <w:szCs w:val="14"/>
                <w:cs/>
              </w:rPr>
              <w:t xml:space="preserve">                   </w:t>
            </w:r>
            <w:r w:rsidRPr="00D84D4D">
              <w:rPr>
                <w:rFonts w:ascii="Arial" w:hAnsi="Arial" w:cs="Arial" w:hint="cs"/>
                <w:sz w:val="14"/>
                <w:szCs w:val="14"/>
                <w:cs/>
              </w:rPr>
              <w:t>2018</w:t>
            </w:r>
          </w:p>
        </w:tc>
        <w:tc>
          <w:tcPr>
            <w:tcW w:w="900" w:type="dxa"/>
            <w:vAlign w:val="bottom"/>
          </w:tcPr>
          <w:p w14:paraId="1B89830E" w14:textId="6C9875C8" w:rsidR="00D84D4D" w:rsidRPr="002F58B0" w:rsidRDefault="00D84D4D" w:rsidP="00CC0235">
            <w:pPr>
              <w:pBdr>
                <w:bottom w:val="single" w:sz="4" w:space="1" w:color="auto"/>
              </w:pBdr>
              <w:spacing w:line="260" w:lineRule="exact"/>
              <w:ind w:right="-36"/>
              <w:jc w:val="center"/>
              <w:rPr>
                <w:rFonts w:ascii="Arial" w:hAnsi="Arial" w:cs="Arial"/>
                <w:sz w:val="14"/>
                <w:szCs w:val="14"/>
                <w:cs/>
              </w:rPr>
            </w:pPr>
            <w:r>
              <w:rPr>
                <w:rFonts w:ascii="Arial" w:hAnsi="Arial" w:cs="Arial" w:hint="cs"/>
                <w:sz w:val="14"/>
                <w:szCs w:val="14"/>
                <w:cs/>
              </w:rPr>
              <w:t>31 December 201</w:t>
            </w:r>
            <w:r w:rsidRPr="002F58B0">
              <w:rPr>
                <w:rFonts w:ascii="Arial" w:hAnsi="Arial" w:cs="Arial" w:hint="cs"/>
                <w:sz w:val="14"/>
                <w:szCs w:val="14"/>
                <w:cs/>
              </w:rPr>
              <w:t>7</w:t>
            </w:r>
          </w:p>
        </w:tc>
      </w:tr>
      <w:tr w:rsidR="00D84D4D" w:rsidRPr="003014D0" w14:paraId="16C24758" w14:textId="77777777" w:rsidTr="002E44F7">
        <w:tc>
          <w:tcPr>
            <w:tcW w:w="3240" w:type="dxa"/>
            <w:gridSpan w:val="3"/>
          </w:tcPr>
          <w:p w14:paraId="07DA6A8D" w14:textId="77777777" w:rsidR="00D84D4D" w:rsidRPr="003014D0" w:rsidRDefault="00D84D4D" w:rsidP="00CC0235">
            <w:pPr>
              <w:tabs>
                <w:tab w:val="decimal" w:pos="1062"/>
              </w:tabs>
              <w:spacing w:line="260" w:lineRule="exact"/>
              <w:ind w:right="72"/>
              <w:rPr>
                <w:rFonts w:ascii="Arial" w:hAnsi="Arial" w:cs="Arial"/>
                <w:sz w:val="14"/>
                <w:szCs w:val="14"/>
                <w:cs/>
              </w:rPr>
            </w:pPr>
            <w:r w:rsidRPr="003014D0">
              <w:rPr>
                <w:rFonts w:ascii="Arial" w:hAnsi="Arial" w:cs="Arial"/>
                <w:sz w:val="14"/>
                <w:szCs w:val="14"/>
                <w:u w:val="single"/>
                <w:cs/>
              </w:rPr>
              <w:t>Unsubordinated and unsecured debentures</w:t>
            </w:r>
          </w:p>
        </w:tc>
        <w:tc>
          <w:tcPr>
            <w:tcW w:w="901" w:type="dxa"/>
          </w:tcPr>
          <w:p w14:paraId="61365A4B" w14:textId="77777777" w:rsidR="00D84D4D" w:rsidRPr="003014D0" w:rsidRDefault="00D84D4D" w:rsidP="00CC0235">
            <w:pPr>
              <w:tabs>
                <w:tab w:val="decimal" w:pos="1062"/>
              </w:tabs>
              <w:spacing w:line="260" w:lineRule="exact"/>
              <w:ind w:right="72"/>
              <w:rPr>
                <w:rFonts w:ascii="Arial" w:hAnsi="Arial" w:cs="Arial"/>
                <w:sz w:val="14"/>
                <w:szCs w:val="14"/>
                <w:cs/>
              </w:rPr>
            </w:pPr>
          </w:p>
        </w:tc>
        <w:tc>
          <w:tcPr>
            <w:tcW w:w="1259" w:type="dxa"/>
          </w:tcPr>
          <w:p w14:paraId="7D32DC7D" w14:textId="77777777" w:rsidR="00D84D4D" w:rsidRPr="003014D0" w:rsidRDefault="00D84D4D" w:rsidP="00CC0235">
            <w:pPr>
              <w:tabs>
                <w:tab w:val="decimal" w:pos="1062"/>
              </w:tabs>
              <w:spacing w:line="260" w:lineRule="exact"/>
              <w:ind w:right="72"/>
              <w:rPr>
                <w:rFonts w:ascii="Arial" w:hAnsi="Arial" w:cs="Arial"/>
                <w:sz w:val="14"/>
                <w:szCs w:val="14"/>
                <w:cs/>
              </w:rPr>
            </w:pPr>
          </w:p>
        </w:tc>
        <w:tc>
          <w:tcPr>
            <w:tcW w:w="1080" w:type="dxa"/>
          </w:tcPr>
          <w:p w14:paraId="2341A12C" w14:textId="77777777" w:rsidR="00D84D4D" w:rsidRPr="003014D0" w:rsidRDefault="00D84D4D" w:rsidP="00CC0235">
            <w:pPr>
              <w:tabs>
                <w:tab w:val="decimal" w:pos="1062"/>
              </w:tabs>
              <w:spacing w:line="260" w:lineRule="exact"/>
              <w:ind w:right="-36"/>
              <w:rPr>
                <w:rFonts w:ascii="Arial" w:hAnsi="Arial" w:cs="Arial"/>
                <w:sz w:val="14"/>
                <w:szCs w:val="14"/>
                <w:cs/>
              </w:rPr>
            </w:pPr>
          </w:p>
        </w:tc>
        <w:tc>
          <w:tcPr>
            <w:tcW w:w="990" w:type="dxa"/>
          </w:tcPr>
          <w:p w14:paraId="27D0CEE8" w14:textId="77777777" w:rsidR="00D84D4D" w:rsidRPr="003014D0" w:rsidRDefault="00D84D4D" w:rsidP="00CC0235">
            <w:pPr>
              <w:tabs>
                <w:tab w:val="decimal" w:pos="1062"/>
              </w:tabs>
              <w:spacing w:line="260" w:lineRule="exact"/>
              <w:ind w:right="-36"/>
              <w:rPr>
                <w:rFonts w:ascii="Arial" w:hAnsi="Arial" w:cs="Arial"/>
                <w:sz w:val="14"/>
                <w:szCs w:val="14"/>
                <w:cs/>
              </w:rPr>
            </w:pPr>
          </w:p>
        </w:tc>
        <w:tc>
          <w:tcPr>
            <w:tcW w:w="902" w:type="dxa"/>
          </w:tcPr>
          <w:p w14:paraId="109E5D6C" w14:textId="77777777" w:rsidR="00D84D4D" w:rsidRPr="003014D0" w:rsidRDefault="00D84D4D" w:rsidP="00CC0235">
            <w:pPr>
              <w:tabs>
                <w:tab w:val="decimal" w:pos="1062"/>
              </w:tabs>
              <w:spacing w:line="260" w:lineRule="exact"/>
              <w:ind w:left="-15" w:right="-36"/>
              <w:rPr>
                <w:rFonts w:ascii="Arial" w:hAnsi="Arial" w:cs="Arial"/>
                <w:sz w:val="14"/>
                <w:szCs w:val="14"/>
                <w:cs/>
              </w:rPr>
            </w:pPr>
          </w:p>
        </w:tc>
        <w:tc>
          <w:tcPr>
            <w:tcW w:w="900" w:type="dxa"/>
          </w:tcPr>
          <w:p w14:paraId="2672A21F" w14:textId="77777777" w:rsidR="00D84D4D" w:rsidRPr="003014D0" w:rsidRDefault="00D84D4D" w:rsidP="00CC0235">
            <w:pPr>
              <w:tabs>
                <w:tab w:val="decimal" w:pos="1062"/>
              </w:tabs>
              <w:spacing w:line="260" w:lineRule="exact"/>
              <w:ind w:left="-15" w:right="-36"/>
              <w:rPr>
                <w:rFonts w:ascii="Arial" w:hAnsi="Arial" w:cs="Arial"/>
                <w:sz w:val="14"/>
                <w:szCs w:val="14"/>
                <w:cs/>
              </w:rPr>
            </w:pPr>
          </w:p>
        </w:tc>
      </w:tr>
      <w:tr w:rsidR="00D84D4D" w:rsidRPr="003014D0" w14:paraId="5FD9DDC9" w14:textId="77777777" w:rsidTr="002E44F7">
        <w:tc>
          <w:tcPr>
            <w:tcW w:w="1170" w:type="dxa"/>
          </w:tcPr>
          <w:p w14:paraId="3637CAC5" w14:textId="77777777" w:rsidR="00D84D4D" w:rsidRPr="003014D0" w:rsidRDefault="00D84D4D" w:rsidP="00CC0235">
            <w:pPr>
              <w:tabs>
                <w:tab w:val="left" w:pos="162"/>
                <w:tab w:val="left" w:pos="312"/>
              </w:tabs>
              <w:spacing w:line="260" w:lineRule="exact"/>
              <w:ind w:right="-108"/>
              <w:jc w:val="both"/>
              <w:rPr>
                <w:rFonts w:ascii="Arial" w:hAnsi="Arial" w:cs="Arial"/>
                <w:sz w:val="14"/>
                <w:szCs w:val="14"/>
                <w:cs/>
              </w:rPr>
            </w:pPr>
            <w:r w:rsidRPr="003014D0">
              <w:rPr>
                <w:rFonts w:ascii="Arial" w:hAnsi="Arial" w:cs="Arial"/>
                <w:sz w:val="14"/>
                <w:szCs w:val="14"/>
                <w:cs/>
              </w:rPr>
              <w:tab/>
              <w:t>No. 1/2016</w:t>
            </w:r>
          </w:p>
        </w:tc>
        <w:tc>
          <w:tcPr>
            <w:tcW w:w="1350" w:type="dxa"/>
          </w:tcPr>
          <w:p w14:paraId="156AAC34" w14:textId="77777777" w:rsidR="00D84D4D" w:rsidRPr="003014D0" w:rsidRDefault="00D84D4D" w:rsidP="00CC0235">
            <w:pPr>
              <w:spacing w:line="260" w:lineRule="exact"/>
              <w:ind w:right="72"/>
              <w:rPr>
                <w:rFonts w:ascii="Arial" w:hAnsi="Arial" w:cs="Arial"/>
                <w:sz w:val="14"/>
                <w:szCs w:val="14"/>
                <w:cs/>
              </w:rPr>
            </w:pPr>
            <w:r w:rsidRPr="003014D0">
              <w:rPr>
                <w:rFonts w:ascii="Arial" w:hAnsi="Arial" w:cs="Arial"/>
                <w:sz w:val="14"/>
                <w:szCs w:val="14"/>
                <w:cs/>
              </w:rPr>
              <w:t>Fixed rate 4.60%</w:t>
            </w:r>
          </w:p>
        </w:tc>
        <w:tc>
          <w:tcPr>
            <w:tcW w:w="720" w:type="dxa"/>
          </w:tcPr>
          <w:p w14:paraId="385D090E" w14:textId="77777777" w:rsidR="00D84D4D" w:rsidRPr="003014D0" w:rsidRDefault="00D84D4D" w:rsidP="00CC0235">
            <w:pPr>
              <w:spacing w:line="260" w:lineRule="exact"/>
              <w:ind w:left="-47" w:right="-34"/>
              <w:rPr>
                <w:rFonts w:ascii="Arial" w:hAnsi="Arial" w:cs="Arial"/>
                <w:sz w:val="14"/>
                <w:szCs w:val="14"/>
                <w:cs/>
              </w:rPr>
            </w:pPr>
            <w:r w:rsidRPr="003014D0">
              <w:rPr>
                <w:rFonts w:ascii="Arial" w:hAnsi="Arial" w:cs="Arial"/>
                <w:sz w:val="14"/>
                <w:szCs w:val="14"/>
                <w:cs/>
              </w:rPr>
              <w:t>2 years</w:t>
            </w:r>
          </w:p>
        </w:tc>
        <w:tc>
          <w:tcPr>
            <w:tcW w:w="901" w:type="dxa"/>
          </w:tcPr>
          <w:p w14:paraId="64312078" w14:textId="77777777" w:rsidR="00D84D4D" w:rsidRPr="003014D0" w:rsidRDefault="00D84D4D" w:rsidP="00CC0235">
            <w:pPr>
              <w:spacing w:line="26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259" w:type="dxa"/>
          </w:tcPr>
          <w:p w14:paraId="4BB79940" w14:textId="77777777" w:rsidR="00D84D4D" w:rsidRPr="003014D0" w:rsidRDefault="00D84D4D" w:rsidP="00CC0235">
            <w:pPr>
              <w:spacing w:line="260" w:lineRule="exact"/>
              <w:ind w:left="-18" w:right="-198"/>
              <w:rPr>
                <w:rFonts w:ascii="Arial" w:hAnsi="Arial" w:cs="Arial"/>
                <w:sz w:val="14"/>
                <w:szCs w:val="14"/>
                <w:cs/>
              </w:rPr>
            </w:pPr>
            <w:r w:rsidRPr="003014D0">
              <w:rPr>
                <w:rFonts w:ascii="Arial" w:hAnsi="Arial" w:cs="Arial"/>
                <w:sz w:val="14"/>
                <w:szCs w:val="14"/>
                <w:cs/>
              </w:rPr>
              <w:t>4 April 2018</w:t>
            </w:r>
          </w:p>
        </w:tc>
        <w:tc>
          <w:tcPr>
            <w:tcW w:w="1080" w:type="dxa"/>
          </w:tcPr>
          <w:p w14:paraId="5D7EF72D" w14:textId="23DBB2DD" w:rsidR="00D84D4D" w:rsidRPr="00936E28" w:rsidRDefault="00936E28" w:rsidP="00CC0235">
            <w:pPr>
              <w:tabs>
                <w:tab w:val="decimal" w:pos="792"/>
              </w:tabs>
              <w:spacing w:line="260" w:lineRule="exact"/>
              <w:ind w:left="-16" w:right="-36"/>
              <w:rPr>
                <w:rFonts w:ascii="Arial" w:hAnsi="Arial" w:cs="Arial"/>
                <w:sz w:val="14"/>
                <w:szCs w:val="14"/>
                <w:cs/>
              </w:rPr>
            </w:pPr>
            <w:r w:rsidRPr="00936E28">
              <w:rPr>
                <w:rFonts w:ascii="Arial" w:hAnsi="Arial" w:cs="Arial" w:hint="cs"/>
                <w:sz w:val="14"/>
                <w:szCs w:val="14"/>
                <w:cs/>
              </w:rPr>
              <w:t>-</w:t>
            </w:r>
          </w:p>
        </w:tc>
        <w:tc>
          <w:tcPr>
            <w:tcW w:w="990" w:type="dxa"/>
          </w:tcPr>
          <w:p w14:paraId="6ADD6BC3" w14:textId="77777777" w:rsidR="00D84D4D" w:rsidRPr="00A734D9" w:rsidRDefault="00D84D4D" w:rsidP="00500ED2">
            <w:pPr>
              <w:tabs>
                <w:tab w:val="decimal" w:pos="702"/>
              </w:tabs>
              <w:spacing w:line="260" w:lineRule="exact"/>
              <w:ind w:left="-16" w:right="-36"/>
              <w:rPr>
                <w:rFonts w:ascii="Arial" w:hAnsi="Arial" w:cs="Arial"/>
                <w:sz w:val="14"/>
                <w:szCs w:val="14"/>
                <w:cs/>
              </w:rPr>
            </w:pPr>
            <w:r w:rsidRPr="00A734D9">
              <w:rPr>
                <w:rFonts w:ascii="Arial" w:hAnsi="Arial" w:cs="Arial" w:hint="cs"/>
                <w:sz w:val="14"/>
                <w:szCs w:val="14"/>
                <w:cs/>
              </w:rPr>
              <w:t>70,000</w:t>
            </w:r>
          </w:p>
        </w:tc>
        <w:tc>
          <w:tcPr>
            <w:tcW w:w="902" w:type="dxa"/>
          </w:tcPr>
          <w:p w14:paraId="4B7BFFB1" w14:textId="25910260" w:rsidR="00D84D4D" w:rsidRPr="00936E28" w:rsidRDefault="00936E28" w:rsidP="00CC0235">
            <w:pP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w:t>
            </w:r>
          </w:p>
        </w:tc>
        <w:tc>
          <w:tcPr>
            <w:tcW w:w="900" w:type="dxa"/>
          </w:tcPr>
          <w:p w14:paraId="6F0CF9D9" w14:textId="77777777" w:rsidR="00D84D4D" w:rsidRPr="00A734D9" w:rsidRDefault="00D84D4D" w:rsidP="00CC0235">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70,000</w:t>
            </w:r>
          </w:p>
        </w:tc>
      </w:tr>
      <w:tr w:rsidR="00D84D4D" w:rsidRPr="003014D0" w14:paraId="0D73C089" w14:textId="77777777" w:rsidTr="002E44F7">
        <w:tc>
          <w:tcPr>
            <w:tcW w:w="1170" w:type="dxa"/>
          </w:tcPr>
          <w:p w14:paraId="441E4DD9" w14:textId="77777777" w:rsidR="00D84D4D" w:rsidRPr="003014D0" w:rsidRDefault="00D84D4D" w:rsidP="00CC0235">
            <w:pPr>
              <w:tabs>
                <w:tab w:val="left" w:pos="162"/>
                <w:tab w:val="left" w:pos="312"/>
              </w:tabs>
              <w:spacing w:line="260" w:lineRule="exact"/>
              <w:ind w:right="-108"/>
              <w:jc w:val="both"/>
              <w:rPr>
                <w:rFonts w:ascii="Arial" w:hAnsi="Arial" w:cs="Arial"/>
                <w:sz w:val="14"/>
                <w:szCs w:val="14"/>
                <w:cs/>
              </w:rPr>
            </w:pPr>
            <w:r w:rsidRPr="003014D0">
              <w:rPr>
                <w:rFonts w:ascii="Arial" w:hAnsi="Arial" w:cs="Arial"/>
                <w:sz w:val="14"/>
                <w:szCs w:val="14"/>
                <w:cs/>
              </w:rPr>
              <w:tab/>
              <w:t>No. 2/2016</w:t>
            </w:r>
          </w:p>
        </w:tc>
        <w:tc>
          <w:tcPr>
            <w:tcW w:w="1350" w:type="dxa"/>
          </w:tcPr>
          <w:p w14:paraId="599D51E6" w14:textId="77777777" w:rsidR="00D84D4D" w:rsidRPr="003014D0" w:rsidRDefault="00D84D4D" w:rsidP="00CC0235">
            <w:pPr>
              <w:spacing w:line="260" w:lineRule="exact"/>
              <w:ind w:right="72"/>
              <w:rPr>
                <w:rFonts w:ascii="Arial" w:hAnsi="Arial" w:cs="Arial"/>
                <w:sz w:val="14"/>
                <w:szCs w:val="14"/>
                <w:cs/>
              </w:rPr>
            </w:pPr>
            <w:r w:rsidRPr="003014D0">
              <w:rPr>
                <w:rFonts w:ascii="Arial" w:hAnsi="Arial" w:cs="Arial"/>
                <w:sz w:val="14"/>
                <w:szCs w:val="14"/>
                <w:cs/>
              </w:rPr>
              <w:t>Fixed rate 4.08%</w:t>
            </w:r>
          </w:p>
        </w:tc>
        <w:tc>
          <w:tcPr>
            <w:tcW w:w="720" w:type="dxa"/>
          </w:tcPr>
          <w:p w14:paraId="035BDD1E" w14:textId="77777777" w:rsidR="00D84D4D" w:rsidRPr="003014D0" w:rsidRDefault="00D84D4D" w:rsidP="00CC0235">
            <w:pPr>
              <w:spacing w:line="260" w:lineRule="exact"/>
              <w:ind w:left="-47" w:right="-34"/>
              <w:rPr>
                <w:rFonts w:ascii="Arial" w:hAnsi="Arial" w:cs="Arial"/>
                <w:sz w:val="14"/>
                <w:szCs w:val="14"/>
                <w:cs/>
              </w:rPr>
            </w:pPr>
            <w:r w:rsidRPr="003014D0">
              <w:rPr>
                <w:rFonts w:ascii="Arial" w:hAnsi="Arial" w:cs="Arial"/>
                <w:sz w:val="14"/>
                <w:szCs w:val="14"/>
                <w:cs/>
              </w:rPr>
              <w:t>1.5 years</w:t>
            </w:r>
          </w:p>
        </w:tc>
        <w:tc>
          <w:tcPr>
            <w:tcW w:w="901" w:type="dxa"/>
          </w:tcPr>
          <w:p w14:paraId="763E8556" w14:textId="77777777" w:rsidR="00D84D4D" w:rsidRPr="003014D0" w:rsidRDefault="00D84D4D" w:rsidP="00CC0235">
            <w:pPr>
              <w:spacing w:line="26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259" w:type="dxa"/>
          </w:tcPr>
          <w:p w14:paraId="578E3258" w14:textId="77777777" w:rsidR="00D84D4D" w:rsidRPr="003014D0" w:rsidRDefault="00D84D4D" w:rsidP="00CC0235">
            <w:pPr>
              <w:spacing w:line="260" w:lineRule="exact"/>
              <w:ind w:left="-18" w:right="-198"/>
              <w:rPr>
                <w:rFonts w:ascii="Arial" w:hAnsi="Arial" w:cs="Arial"/>
                <w:sz w:val="14"/>
                <w:szCs w:val="14"/>
                <w:cs/>
              </w:rPr>
            </w:pPr>
            <w:r w:rsidRPr="003014D0">
              <w:rPr>
                <w:rFonts w:ascii="Arial" w:hAnsi="Arial" w:cs="Arial"/>
                <w:sz w:val="14"/>
                <w:szCs w:val="14"/>
                <w:cs/>
              </w:rPr>
              <w:t>2 May 2018</w:t>
            </w:r>
          </w:p>
        </w:tc>
        <w:tc>
          <w:tcPr>
            <w:tcW w:w="1080" w:type="dxa"/>
          </w:tcPr>
          <w:p w14:paraId="052E4EC9" w14:textId="3E699011" w:rsidR="00D84D4D" w:rsidRPr="00936E28" w:rsidRDefault="00936E28" w:rsidP="00CC0235">
            <w:pPr>
              <w:tabs>
                <w:tab w:val="decimal" w:pos="792"/>
              </w:tabs>
              <w:spacing w:line="260" w:lineRule="exact"/>
              <w:ind w:left="-16" w:right="-36"/>
              <w:rPr>
                <w:rFonts w:ascii="Arial" w:hAnsi="Arial" w:cs="Arial"/>
                <w:sz w:val="14"/>
                <w:szCs w:val="14"/>
                <w:cs/>
              </w:rPr>
            </w:pPr>
            <w:r w:rsidRPr="00936E28">
              <w:rPr>
                <w:rFonts w:ascii="Arial" w:hAnsi="Arial" w:cs="Arial" w:hint="cs"/>
                <w:sz w:val="14"/>
                <w:szCs w:val="14"/>
                <w:cs/>
              </w:rPr>
              <w:t>-</w:t>
            </w:r>
          </w:p>
        </w:tc>
        <w:tc>
          <w:tcPr>
            <w:tcW w:w="990" w:type="dxa"/>
          </w:tcPr>
          <w:p w14:paraId="5C912F50" w14:textId="77777777" w:rsidR="00D84D4D" w:rsidRPr="00A734D9" w:rsidRDefault="00D84D4D" w:rsidP="00500ED2">
            <w:pPr>
              <w:tabs>
                <w:tab w:val="decimal" w:pos="702"/>
              </w:tabs>
              <w:spacing w:line="260" w:lineRule="exact"/>
              <w:ind w:left="-16" w:right="-36"/>
              <w:rPr>
                <w:rFonts w:ascii="Arial" w:hAnsi="Arial" w:cs="Arial"/>
                <w:sz w:val="14"/>
                <w:szCs w:val="14"/>
                <w:cs/>
              </w:rPr>
            </w:pPr>
            <w:r w:rsidRPr="00A734D9">
              <w:rPr>
                <w:rFonts w:ascii="Arial" w:hAnsi="Arial" w:cs="Arial" w:hint="cs"/>
                <w:sz w:val="14"/>
                <w:szCs w:val="14"/>
                <w:cs/>
              </w:rPr>
              <w:t>100,000</w:t>
            </w:r>
          </w:p>
        </w:tc>
        <w:tc>
          <w:tcPr>
            <w:tcW w:w="902" w:type="dxa"/>
          </w:tcPr>
          <w:p w14:paraId="48D0F60A" w14:textId="4714EA80" w:rsidR="00D84D4D" w:rsidRPr="00936E28" w:rsidRDefault="00936E28" w:rsidP="00CC0235">
            <w:pP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w:t>
            </w:r>
          </w:p>
        </w:tc>
        <w:tc>
          <w:tcPr>
            <w:tcW w:w="900" w:type="dxa"/>
          </w:tcPr>
          <w:p w14:paraId="137BBFA4" w14:textId="77777777" w:rsidR="00D84D4D" w:rsidRPr="00A734D9" w:rsidRDefault="00D84D4D" w:rsidP="00CC0235">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100,000</w:t>
            </w:r>
          </w:p>
        </w:tc>
      </w:tr>
      <w:tr w:rsidR="00D84D4D" w:rsidRPr="003014D0" w14:paraId="0A7FD0AD" w14:textId="77777777" w:rsidTr="002E44F7">
        <w:tc>
          <w:tcPr>
            <w:tcW w:w="1170" w:type="dxa"/>
          </w:tcPr>
          <w:p w14:paraId="2CAE05F6" w14:textId="77777777" w:rsidR="00D84D4D" w:rsidRPr="00DB788F" w:rsidRDefault="00D84D4D" w:rsidP="00CC0235">
            <w:pPr>
              <w:tabs>
                <w:tab w:val="left" w:pos="162"/>
                <w:tab w:val="left" w:pos="312"/>
              </w:tabs>
              <w:spacing w:line="260" w:lineRule="exact"/>
              <w:ind w:right="-108"/>
              <w:jc w:val="both"/>
              <w:rPr>
                <w:rFonts w:ascii="Arial" w:hAnsi="Arial" w:cstheme="minorBidi"/>
                <w:sz w:val="14"/>
                <w:szCs w:val="14"/>
                <w:lang w:val="en-US"/>
              </w:rPr>
            </w:pPr>
            <w:r>
              <w:rPr>
                <w:rFonts w:ascii="Arial" w:hAnsi="Arial" w:cs="Arial"/>
                <w:sz w:val="14"/>
                <w:szCs w:val="14"/>
                <w:cs/>
              </w:rPr>
              <w:tab/>
              <w:t xml:space="preserve">No. </w:t>
            </w:r>
            <w:r>
              <w:rPr>
                <w:rFonts w:ascii="Arial" w:hAnsi="Arial" w:cs="Arial"/>
                <w:sz w:val="14"/>
                <w:szCs w:val="14"/>
                <w:lang w:val="en-US"/>
              </w:rPr>
              <w:t>1</w:t>
            </w:r>
            <w:r>
              <w:rPr>
                <w:rFonts w:ascii="Arial" w:hAnsi="Arial" w:cs="Arial"/>
                <w:sz w:val="14"/>
                <w:szCs w:val="14"/>
                <w:cs/>
              </w:rPr>
              <w:t>/201</w:t>
            </w:r>
            <w:r>
              <w:rPr>
                <w:rFonts w:ascii="Arial" w:hAnsi="Arial" w:cstheme="minorBidi"/>
                <w:sz w:val="14"/>
                <w:szCs w:val="14"/>
                <w:lang w:val="en-US"/>
              </w:rPr>
              <w:t>8</w:t>
            </w:r>
          </w:p>
        </w:tc>
        <w:tc>
          <w:tcPr>
            <w:tcW w:w="1350" w:type="dxa"/>
          </w:tcPr>
          <w:p w14:paraId="2B277F11" w14:textId="77777777" w:rsidR="00D84D4D" w:rsidRPr="003014D0" w:rsidRDefault="00D84D4D" w:rsidP="00CC0235">
            <w:pPr>
              <w:spacing w:line="260" w:lineRule="exact"/>
              <w:ind w:right="72"/>
              <w:rPr>
                <w:rFonts w:ascii="Arial" w:hAnsi="Arial" w:cs="Arial"/>
                <w:sz w:val="14"/>
                <w:szCs w:val="14"/>
                <w:cs/>
              </w:rPr>
            </w:pPr>
            <w:r>
              <w:rPr>
                <w:rFonts w:ascii="Arial" w:hAnsi="Arial" w:cs="Arial"/>
                <w:sz w:val="14"/>
                <w:szCs w:val="14"/>
                <w:cs/>
              </w:rPr>
              <w:t xml:space="preserve">Fixed rate </w:t>
            </w:r>
            <w:r>
              <w:rPr>
                <w:rFonts w:ascii="Arial" w:hAnsi="Arial" w:cstheme="minorBidi"/>
                <w:sz w:val="14"/>
                <w:szCs w:val="14"/>
                <w:lang w:val="en-US"/>
              </w:rPr>
              <w:t>6.25</w:t>
            </w:r>
            <w:r w:rsidRPr="003014D0">
              <w:rPr>
                <w:rFonts w:ascii="Arial" w:hAnsi="Arial" w:cs="Arial"/>
                <w:sz w:val="14"/>
                <w:szCs w:val="14"/>
                <w:cs/>
              </w:rPr>
              <w:t>%</w:t>
            </w:r>
          </w:p>
        </w:tc>
        <w:tc>
          <w:tcPr>
            <w:tcW w:w="720" w:type="dxa"/>
          </w:tcPr>
          <w:p w14:paraId="25427AB5" w14:textId="77777777" w:rsidR="00D84D4D" w:rsidRPr="003014D0" w:rsidRDefault="00D84D4D" w:rsidP="00CC0235">
            <w:pPr>
              <w:spacing w:line="260" w:lineRule="exact"/>
              <w:ind w:left="-47" w:right="-34"/>
              <w:rPr>
                <w:rFonts w:ascii="Arial" w:hAnsi="Arial" w:cs="Arial"/>
                <w:sz w:val="14"/>
                <w:szCs w:val="14"/>
                <w:cs/>
              </w:rPr>
            </w:pPr>
            <w:r w:rsidRPr="003014D0">
              <w:rPr>
                <w:rFonts w:ascii="Arial" w:hAnsi="Arial" w:cs="Arial"/>
                <w:sz w:val="14"/>
                <w:szCs w:val="14"/>
                <w:cs/>
              </w:rPr>
              <w:t>2 years</w:t>
            </w:r>
          </w:p>
        </w:tc>
        <w:tc>
          <w:tcPr>
            <w:tcW w:w="901" w:type="dxa"/>
          </w:tcPr>
          <w:p w14:paraId="026A28D5" w14:textId="77777777" w:rsidR="00D84D4D" w:rsidRPr="003014D0" w:rsidRDefault="00D84D4D" w:rsidP="00CC0235">
            <w:pPr>
              <w:spacing w:line="26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259" w:type="dxa"/>
          </w:tcPr>
          <w:p w14:paraId="3DAD13E6" w14:textId="494D86AC" w:rsidR="00D84D4D" w:rsidRPr="002F01D1" w:rsidRDefault="00D84D4D" w:rsidP="00CC0235">
            <w:pPr>
              <w:spacing w:line="260" w:lineRule="exact"/>
              <w:ind w:left="-18" w:right="-198"/>
              <w:rPr>
                <w:rFonts w:ascii="Arial" w:hAnsi="Arial" w:cstheme="minorBidi"/>
                <w:sz w:val="14"/>
                <w:szCs w:val="14"/>
                <w:cs/>
              </w:rPr>
            </w:pPr>
            <w:r w:rsidRPr="002F01D1">
              <w:rPr>
                <w:rFonts w:ascii="Arial" w:hAnsi="Arial" w:cs="Arial" w:hint="cs"/>
                <w:sz w:val="14"/>
                <w:szCs w:val="14"/>
                <w:cs/>
              </w:rPr>
              <w:t xml:space="preserve">17 </w:t>
            </w:r>
            <w:r w:rsidR="002E44F7" w:rsidRPr="002E44F7">
              <w:rPr>
                <w:rFonts w:ascii="Arial" w:hAnsi="Arial" w:cs="Arial" w:hint="cs"/>
                <w:sz w:val="14"/>
                <w:szCs w:val="14"/>
                <w:cs/>
              </w:rPr>
              <w:t>January</w:t>
            </w:r>
            <w:r w:rsidRPr="002F01D1">
              <w:rPr>
                <w:rFonts w:ascii="Arial" w:hAnsi="Arial" w:cs="Arial" w:hint="cs"/>
                <w:sz w:val="14"/>
                <w:szCs w:val="14"/>
                <w:cs/>
              </w:rPr>
              <w:t xml:space="preserve"> 2020</w:t>
            </w:r>
          </w:p>
        </w:tc>
        <w:tc>
          <w:tcPr>
            <w:tcW w:w="1080" w:type="dxa"/>
          </w:tcPr>
          <w:p w14:paraId="33E131F4" w14:textId="17E08F91" w:rsidR="00D84D4D" w:rsidRPr="00936E28" w:rsidRDefault="00936E28" w:rsidP="00CC0235">
            <w:pPr>
              <w:pBdr>
                <w:bottom w:val="single" w:sz="4" w:space="1" w:color="auto"/>
              </w:pBdr>
              <w:tabs>
                <w:tab w:val="decimal" w:pos="792"/>
              </w:tabs>
              <w:spacing w:line="260" w:lineRule="exact"/>
              <w:ind w:left="-16" w:right="-36"/>
              <w:rPr>
                <w:rFonts w:ascii="Arial" w:hAnsi="Arial" w:cs="Arial"/>
                <w:sz w:val="14"/>
                <w:szCs w:val="14"/>
                <w:cs/>
              </w:rPr>
            </w:pPr>
            <w:r w:rsidRPr="00936E28">
              <w:rPr>
                <w:rFonts w:ascii="Arial" w:hAnsi="Arial" w:cs="Arial" w:hint="cs"/>
                <w:sz w:val="14"/>
                <w:szCs w:val="14"/>
                <w:cs/>
              </w:rPr>
              <w:t>498,500</w:t>
            </w:r>
          </w:p>
        </w:tc>
        <w:tc>
          <w:tcPr>
            <w:tcW w:w="990" w:type="dxa"/>
          </w:tcPr>
          <w:p w14:paraId="61462E7D" w14:textId="6ADC3DEA" w:rsidR="00D84D4D" w:rsidRPr="002F01D1" w:rsidRDefault="00D84D4D" w:rsidP="00500ED2">
            <w:pPr>
              <w:pBdr>
                <w:bottom w:val="single" w:sz="4" w:space="1" w:color="auto"/>
              </w:pBdr>
              <w:tabs>
                <w:tab w:val="decimal" w:pos="702"/>
              </w:tabs>
              <w:spacing w:line="260" w:lineRule="exact"/>
              <w:ind w:left="-16" w:right="-36"/>
              <w:rPr>
                <w:rFonts w:ascii="Arial" w:hAnsi="Arial" w:cs="Arial"/>
                <w:sz w:val="14"/>
                <w:szCs w:val="14"/>
                <w:cs/>
              </w:rPr>
            </w:pPr>
            <w:r w:rsidRPr="002F01D1">
              <w:rPr>
                <w:rFonts w:ascii="Arial" w:hAnsi="Arial" w:cs="Arial" w:hint="cs"/>
                <w:sz w:val="14"/>
                <w:szCs w:val="14"/>
                <w:cs/>
              </w:rPr>
              <w:t>-</w:t>
            </w:r>
          </w:p>
        </w:tc>
        <w:tc>
          <w:tcPr>
            <w:tcW w:w="902" w:type="dxa"/>
          </w:tcPr>
          <w:p w14:paraId="5C724AE0" w14:textId="064FC8F5" w:rsidR="00D84D4D" w:rsidRPr="00936E28" w:rsidRDefault="00936E28" w:rsidP="00CC0235">
            <w:pPr>
              <w:pBdr>
                <w:bottom w:val="single" w:sz="4" w:space="1" w:color="auto"/>
              </w:pBd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498,500</w:t>
            </w:r>
          </w:p>
        </w:tc>
        <w:tc>
          <w:tcPr>
            <w:tcW w:w="900" w:type="dxa"/>
          </w:tcPr>
          <w:p w14:paraId="27AF4892" w14:textId="2DE1D32C" w:rsidR="00D84D4D" w:rsidRPr="002F01D1" w:rsidRDefault="00D84D4D" w:rsidP="00CC0235">
            <w:pPr>
              <w:pBdr>
                <w:bottom w:val="single" w:sz="4" w:space="1" w:color="auto"/>
              </w:pBdr>
              <w:tabs>
                <w:tab w:val="decimal" w:pos="597"/>
              </w:tabs>
              <w:spacing w:line="260" w:lineRule="exact"/>
              <w:ind w:left="-16" w:right="-36"/>
              <w:rPr>
                <w:rFonts w:ascii="Arial" w:hAnsi="Arial" w:cs="Arial"/>
                <w:sz w:val="14"/>
                <w:szCs w:val="14"/>
                <w:cs/>
              </w:rPr>
            </w:pPr>
            <w:r w:rsidRPr="002F01D1">
              <w:rPr>
                <w:rFonts w:ascii="Arial" w:hAnsi="Arial" w:cs="Arial" w:hint="cs"/>
                <w:sz w:val="14"/>
                <w:szCs w:val="14"/>
                <w:cs/>
              </w:rPr>
              <w:t>-</w:t>
            </w:r>
          </w:p>
        </w:tc>
      </w:tr>
      <w:tr w:rsidR="00D84D4D" w:rsidRPr="003014D0" w14:paraId="61622FC8" w14:textId="77777777" w:rsidTr="002E44F7">
        <w:tc>
          <w:tcPr>
            <w:tcW w:w="1170" w:type="dxa"/>
          </w:tcPr>
          <w:p w14:paraId="647522D6" w14:textId="77777777" w:rsidR="00D84D4D" w:rsidRPr="003014D0" w:rsidRDefault="00D84D4D" w:rsidP="00CC0235">
            <w:pPr>
              <w:tabs>
                <w:tab w:val="left" w:pos="162"/>
                <w:tab w:val="left" w:pos="312"/>
              </w:tabs>
              <w:spacing w:line="260" w:lineRule="exact"/>
              <w:ind w:right="-108"/>
              <w:jc w:val="both"/>
              <w:rPr>
                <w:rFonts w:ascii="Arial" w:hAnsi="Arial" w:cs="Arial"/>
                <w:sz w:val="14"/>
                <w:szCs w:val="14"/>
                <w:cs/>
              </w:rPr>
            </w:pPr>
          </w:p>
        </w:tc>
        <w:tc>
          <w:tcPr>
            <w:tcW w:w="1350" w:type="dxa"/>
          </w:tcPr>
          <w:p w14:paraId="7CC64919" w14:textId="77777777" w:rsidR="00D84D4D" w:rsidRPr="003014D0" w:rsidRDefault="00D84D4D" w:rsidP="00CC0235">
            <w:pPr>
              <w:spacing w:line="260" w:lineRule="exact"/>
              <w:ind w:right="72"/>
              <w:rPr>
                <w:rFonts w:ascii="Arial" w:hAnsi="Arial" w:cs="Arial"/>
                <w:sz w:val="14"/>
                <w:szCs w:val="14"/>
                <w:cs/>
              </w:rPr>
            </w:pPr>
          </w:p>
        </w:tc>
        <w:tc>
          <w:tcPr>
            <w:tcW w:w="720" w:type="dxa"/>
          </w:tcPr>
          <w:p w14:paraId="5DEF50B9" w14:textId="77777777" w:rsidR="00D84D4D" w:rsidRPr="003014D0" w:rsidRDefault="00D84D4D" w:rsidP="00CC0235">
            <w:pPr>
              <w:spacing w:line="260" w:lineRule="exact"/>
              <w:ind w:left="-47" w:right="-34"/>
              <w:rPr>
                <w:rFonts w:ascii="Arial" w:hAnsi="Arial" w:cs="Arial"/>
                <w:sz w:val="14"/>
                <w:szCs w:val="14"/>
                <w:cs/>
              </w:rPr>
            </w:pPr>
          </w:p>
        </w:tc>
        <w:tc>
          <w:tcPr>
            <w:tcW w:w="901" w:type="dxa"/>
          </w:tcPr>
          <w:p w14:paraId="40F8A0CC" w14:textId="77777777" w:rsidR="00D84D4D" w:rsidRPr="003014D0" w:rsidRDefault="00D84D4D" w:rsidP="00CC0235">
            <w:pPr>
              <w:spacing w:line="260" w:lineRule="exact"/>
              <w:ind w:left="-15" w:right="-108"/>
              <w:jc w:val="center"/>
              <w:rPr>
                <w:rFonts w:ascii="Arial" w:hAnsi="Arial" w:cs="Arial"/>
                <w:sz w:val="14"/>
                <w:szCs w:val="14"/>
                <w:cs/>
              </w:rPr>
            </w:pPr>
          </w:p>
        </w:tc>
        <w:tc>
          <w:tcPr>
            <w:tcW w:w="1259" w:type="dxa"/>
          </w:tcPr>
          <w:p w14:paraId="1D3D98EA" w14:textId="77777777" w:rsidR="00D84D4D" w:rsidRPr="003014D0" w:rsidRDefault="00D84D4D" w:rsidP="00CC0235">
            <w:pPr>
              <w:spacing w:line="260" w:lineRule="exact"/>
              <w:ind w:left="-18" w:right="-198"/>
              <w:rPr>
                <w:rFonts w:ascii="Arial" w:hAnsi="Arial" w:cs="Arial"/>
                <w:sz w:val="14"/>
                <w:szCs w:val="14"/>
                <w:cs/>
              </w:rPr>
            </w:pPr>
          </w:p>
        </w:tc>
        <w:tc>
          <w:tcPr>
            <w:tcW w:w="1080" w:type="dxa"/>
          </w:tcPr>
          <w:p w14:paraId="5F200493" w14:textId="48093DB4" w:rsidR="00D84D4D" w:rsidRPr="00936E28" w:rsidRDefault="00936E28" w:rsidP="00CC0235">
            <w:pPr>
              <w:pBdr>
                <w:bottom w:val="double" w:sz="4" w:space="1" w:color="auto"/>
              </w:pBdr>
              <w:tabs>
                <w:tab w:val="decimal" w:pos="792"/>
              </w:tabs>
              <w:spacing w:line="260" w:lineRule="exact"/>
              <w:ind w:left="-16" w:right="-36"/>
              <w:rPr>
                <w:rFonts w:ascii="Arial" w:hAnsi="Arial" w:cs="Arial"/>
                <w:sz w:val="14"/>
                <w:szCs w:val="14"/>
                <w:cs/>
              </w:rPr>
            </w:pPr>
            <w:r w:rsidRPr="00936E28">
              <w:rPr>
                <w:rFonts w:ascii="Arial" w:hAnsi="Arial" w:cs="Arial" w:hint="cs"/>
                <w:sz w:val="14"/>
                <w:szCs w:val="14"/>
                <w:cs/>
              </w:rPr>
              <w:t>498,500</w:t>
            </w:r>
          </w:p>
        </w:tc>
        <w:tc>
          <w:tcPr>
            <w:tcW w:w="990" w:type="dxa"/>
          </w:tcPr>
          <w:p w14:paraId="6A5C64C0" w14:textId="77777777" w:rsidR="00D84D4D" w:rsidRPr="00A734D9" w:rsidRDefault="00D84D4D" w:rsidP="00500ED2">
            <w:pPr>
              <w:pBdr>
                <w:bottom w:val="double" w:sz="4" w:space="1" w:color="auto"/>
              </w:pBdr>
              <w:tabs>
                <w:tab w:val="decimal" w:pos="702"/>
              </w:tabs>
              <w:spacing w:line="260" w:lineRule="exact"/>
              <w:ind w:left="-16" w:right="-36"/>
              <w:rPr>
                <w:rFonts w:ascii="Arial" w:hAnsi="Arial" w:cs="Arial"/>
                <w:sz w:val="14"/>
                <w:szCs w:val="14"/>
                <w:cs/>
              </w:rPr>
            </w:pPr>
            <w:r w:rsidRPr="00A734D9">
              <w:rPr>
                <w:rFonts w:ascii="Arial" w:hAnsi="Arial" w:cs="Arial" w:hint="cs"/>
                <w:sz w:val="14"/>
                <w:szCs w:val="14"/>
                <w:cs/>
              </w:rPr>
              <w:t>170,000</w:t>
            </w:r>
          </w:p>
        </w:tc>
        <w:tc>
          <w:tcPr>
            <w:tcW w:w="902" w:type="dxa"/>
          </w:tcPr>
          <w:p w14:paraId="7592026C" w14:textId="0B2C6961" w:rsidR="00D84D4D" w:rsidRPr="00936E28" w:rsidRDefault="00936E28" w:rsidP="00CC0235">
            <w:pP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498,500</w:t>
            </w:r>
          </w:p>
        </w:tc>
        <w:tc>
          <w:tcPr>
            <w:tcW w:w="900" w:type="dxa"/>
          </w:tcPr>
          <w:p w14:paraId="7D73DFEB" w14:textId="77777777" w:rsidR="00D84D4D" w:rsidRPr="00A734D9" w:rsidRDefault="00D84D4D" w:rsidP="00CC0235">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170,000</w:t>
            </w:r>
          </w:p>
        </w:tc>
      </w:tr>
      <w:tr w:rsidR="00D84D4D" w:rsidRPr="003014D0" w14:paraId="3DD5D3B1" w14:textId="77777777" w:rsidTr="002E44F7">
        <w:tc>
          <w:tcPr>
            <w:tcW w:w="4141" w:type="dxa"/>
            <w:gridSpan w:val="4"/>
          </w:tcPr>
          <w:p w14:paraId="0ECFFDC6" w14:textId="77777777" w:rsidR="00D84D4D" w:rsidRPr="003014D0" w:rsidRDefault="00D84D4D" w:rsidP="00CC0235">
            <w:pPr>
              <w:spacing w:line="260" w:lineRule="exact"/>
              <w:ind w:right="72"/>
              <w:rPr>
                <w:rFonts w:ascii="Arial" w:hAnsi="Arial" w:cs="Arial"/>
                <w:sz w:val="14"/>
                <w:szCs w:val="14"/>
                <w:lang w:val="en-US"/>
              </w:rPr>
            </w:pPr>
            <w:r w:rsidRPr="003014D0">
              <w:rPr>
                <w:rFonts w:ascii="Arial" w:hAnsi="Arial" w:cs="Arial"/>
                <w:sz w:val="14"/>
                <w:szCs w:val="14"/>
                <w:lang w:val="en-US"/>
              </w:rPr>
              <w:t xml:space="preserve">Less: </w:t>
            </w:r>
            <w:proofErr w:type="spellStart"/>
            <w:r w:rsidRPr="003014D0">
              <w:rPr>
                <w:rFonts w:ascii="Arial" w:hAnsi="Arial" w:cs="Arial"/>
                <w:sz w:val="14"/>
                <w:szCs w:val="14"/>
                <w:lang w:val="en-US"/>
              </w:rPr>
              <w:t>Unamortised</w:t>
            </w:r>
            <w:proofErr w:type="spellEnd"/>
            <w:r w:rsidRPr="003014D0">
              <w:rPr>
                <w:rFonts w:ascii="Arial" w:hAnsi="Arial" w:cs="Arial"/>
                <w:sz w:val="14"/>
                <w:szCs w:val="14"/>
                <w:lang w:val="en-US"/>
              </w:rPr>
              <w:t xml:space="preserve"> portion of deferred transaction costs</w:t>
            </w:r>
          </w:p>
        </w:tc>
        <w:tc>
          <w:tcPr>
            <w:tcW w:w="1259" w:type="dxa"/>
          </w:tcPr>
          <w:p w14:paraId="5C4760E8" w14:textId="77777777" w:rsidR="00D84D4D" w:rsidRPr="003014D0" w:rsidRDefault="00D84D4D" w:rsidP="00CC0235">
            <w:pPr>
              <w:tabs>
                <w:tab w:val="decimal" w:pos="1062"/>
              </w:tabs>
              <w:spacing w:line="260" w:lineRule="exact"/>
              <w:ind w:left="162" w:right="72"/>
              <w:rPr>
                <w:rFonts w:ascii="Arial" w:hAnsi="Arial" w:cs="Arial"/>
                <w:sz w:val="14"/>
                <w:szCs w:val="14"/>
                <w:lang w:val="en-US"/>
              </w:rPr>
            </w:pPr>
          </w:p>
        </w:tc>
        <w:tc>
          <w:tcPr>
            <w:tcW w:w="1080" w:type="dxa"/>
          </w:tcPr>
          <w:p w14:paraId="395D852A" w14:textId="77777777" w:rsidR="00D84D4D" w:rsidRPr="003014D0" w:rsidRDefault="00D84D4D" w:rsidP="00CC0235">
            <w:pPr>
              <w:tabs>
                <w:tab w:val="decimal" w:pos="615"/>
              </w:tabs>
              <w:spacing w:line="260" w:lineRule="exact"/>
              <w:ind w:left="-16" w:right="-36"/>
              <w:rPr>
                <w:rFonts w:ascii="Arial" w:hAnsi="Arial" w:cs="Arial"/>
                <w:sz w:val="14"/>
                <w:szCs w:val="14"/>
                <w:cs/>
              </w:rPr>
            </w:pPr>
          </w:p>
        </w:tc>
        <w:tc>
          <w:tcPr>
            <w:tcW w:w="990" w:type="dxa"/>
          </w:tcPr>
          <w:p w14:paraId="53CA70C7" w14:textId="77777777" w:rsidR="00D84D4D" w:rsidRPr="003014D0" w:rsidRDefault="00D84D4D" w:rsidP="00CC0235">
            <w:pPr>
              <w:tabs>
                <w:tab w:val="decimal" w:pos="612"/>
              </w:tabs>
              <w:spacing w:line="260" w:lineRule="exact"/>
              <w:ind w:left="-16" w:right="-36"/>
              <w:rPr>
                <w:rFonts w:ascii="Arial" w:hAnsi="Arial" w:cs="Arial"/>
                <w:sz w:val="14"/>
                <w:szCs w:val="14"/>
                <w:cs/>
              </w:rPr>
            </w:pPr>
          </w:p>
        </w:tc>
        <w:tc>
          <w:tcPr>
            <w:tcW w:w="902" w:type="dxa"/>
          </w:tcPr>
          <w:p w14:paraId="185557F0" w14:textId="56AD7E7E" w:rsidR="00D84D4D" w:rsidRPr="00936E28" w:rsidRDefault="00936E28" w:rsidP="00CC0235">
            <w:pPr>
              <w:pBdr>
                <w:bottom w:val="single" w:sz="4" w:space="1" w:color="auto"/>
              </w:pBd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(5,320)</w:t>
            </w:r>
          </w:p>
        </w:tc>
        <w:tc>
          <w:tcPr>
            <w:tcW w:w="900" w:type="dxa"/>
          </w:tcPr>
          <w:p w14:paraId="1D1B5D45" w14:textId="77777777" w:rsidR="00D84D4D" w:rsidRPr="00A734D9" w:rsidRDefault="00D84D4D" w:rsidP="00CC0235">
            <w:pPr>
              <w:pBdr>
                <w:bottom w:val="single" w:sz="4" w:space="1" w:color="auto"/>
              </w:pBd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(95)</w:t>
            </w:r>
          </w:p>
        </w:tc>
      </w:tr>
      <w:tr w:rsidR="00D84D4D" w:rsidRPr="003014D0" w14:paraId="461CAC02" w14:textId="77777777" w:rsidTr="002E44F7">
        <w:tc>
          <w:tcPr>
            <w:tcW w:w="1170" w:type="dxa"/>
          </w:tcPr>
          <w:p w14:paraId="4F270CE9" w14:textId="77777777" w:rsidR="00D84D4D" w:rsidRPr="0008034C" w:rsidRDefault="00D84D4D" w:rsidP="00CC0235">
            <w:pPr>
              <w:tabs>
                <w:tab w:val="left" w:pos="162"/>
                <w:tab w:val="left" w:pos="312"/>
              </w:tabs>
              <w:spacing w:line="260" w:lineRule="exact"/>
              <w:ind w:right="-108"/>
              <w:jc w:val="both"/>
              <w:rPr>
                <w:rFonts w:ascii="Arial" w:hAnsi="Arial" w:cs="Arial"/>
                <w:sz w:val="14"/>
                <w:szCs w:val="14"/>
                <w:cs/>
                <w:lang w:val="en-US"/>
              </w:rPr>
            </w:pPr>
            <w:r w:rsidRPr="0008034C">
              <w:rPr>
                <w:rFonts w:ascii="Arial" w:hAnsi="Arial" w:cs="Arial" w:hint="cs"/>
                <w:sz w:val="14"/>
                <w:szCs w:val="14"/>
                <w:cs/>
                <w:lang w:val="en-US"/>
              </w:rPr>
              <w:t>Total debentures</w:t>
            </w:r>
          </w:p>
        </w:tc>
        <w:tc>
          <w:tcPr>
            <w:tcW w:w="1350" w:type="dxa"/>
          </w:tcPr>
          <w:p w14:paraId="282717CB" w14:textId="77777777" w:rsidR="00D84D4D" w:rsidRPr="003014D0" w:rsidRDefault="00D84D4D" w:rsidP="00CC0235">
            <w:pPr>
              <w:spacing w:line="260" w:lineRule="exact"/>
              <w:ind w:right="72"/>
              <w:rPr>
                <w:rFonts w:ascii="Arial" w:hAnsi="Arial" w:cs="Arial"/>
                <w:sz w:val="14"/>
                <w:szCs w:val="14"/>
                <w:cs/>
              </w:rPr>
            </w:pPr>
          </w:p>
        </w:tc>
        <w:tc>
          <w:tcPr>
            <w:tcW w:w="720" w:type="dxa"/>
          </w:tcPr>
          <w:p w14:paraId="7EC895B8" w14:textId="77777777" w:rsidR="00D84D4D" w:rsidRPr="003014D0" w:rsidRDefault="00D84D4D" w:rsidP="00CC0235">
            <w:pPr>
              <w:spacing w:line="260" w:lineRule="exact"/>
              <w:ind w:left="-47" w:right="-34"/>
              <w:rPr>
                <w:rFonts w:ascii="Arial" w:hAnsi="Arial" w:cs="Arial"/>
                <w:sz w:val="14"/>
                <w:szCs w:val="14"/>
                <w:cs/>
              </w:rPr>
            </w:pPr>
          </w:p>
        </w:tc>
        <w:tc>
          <w:tcPr>
            <w:tcW w:w="901" w:type="dxa"/>
          </w:tcPr>
          <w:p w14:paraId="70249EEA" w14:textId="77777777" w:rsidR="00D84D4D" w:rsidRPr="003014D0" w:rsidRDefault="00D84D4D" w:rsidP="00CC0235">
            <w:pPr>
              <w:spacing w:line="260" w:lineRule="exact"/>
              <w:ind w:left="-15" w:right="-108"/>
              <w:jc w:val="center"/>
              <w:rPr>
                <w:rFonts w:ascii="Arial" w:hAnsi="Arial" w:cs="Arial"/>
                <w:sz w:val="14"/>
                <w:szCs w:val="14"/>
                <w:cs/>
              </w:rPr>
            </w:pPr>
          </w:p>
        </w:tc>
        <w:tc>
          <w:tcPr>
            <w:tcW w:w="1259" w:type="dxa"/>
          </w:tcPr>
          <w:p w14:paraId="47F16693" w14:textId="77777777" w:rsidR="00D84D4D" w:rsidRPr="003014D0" w:rsidRDefault="00D84D4D" w:rsidP="00CC0235">
            <w:pPr>
              <w:spacing w:line="260" w:lineRule="exact"/>
              <w:ind w:left="-18" w:right="-198"/>
              <w:rPr>
                <w:rFonts w:ascii="Arial" w:hAnsi="Arial" w:cs="Arial"/>
                <w:sz w:val="14"/>
                <w:szCs w:val="14"/>
                <w:cs/>
              </w:rPr>
            </w:pPr>
          </w:p>
        </w:tc>
        <w:tc>
          <w:tcPr>
            <w:tcW w:w="1080" w:type="dxa"/>
          </w:tcPr>
          <w:p w14:paraId="12F90114" w14:textId="77777777" w:rsidR="00D84D4D" w:rsidRPr="003014D0" w:rsidRDefault="00D84D4D" w:rsidP="00CC0235">
            <w:pPr>
              <w:tabs>
                <w:tab w:val="decimal" w:pos="597"/>
              </w:tabs>
              <w:spacing w:line="260" w:lineRule="exact"/>
              <w:ind w:left="-16" w:right="-36"/>
              <w:rPr>
                <w:rFonts w:ascii="Arial" w:hAnsi="Arial" w:cs="Arial"/>
                <w:sz w:val="14"/>
                <w:szCs w:val="14"/>
                <w:cs/>
              </w:rPr>
            </w:pPr>
          </w:p>
        </w:tc>
        <w:tc>
          <w:tcPr>
            <w:tcW w:w="990" w:type="dxa"/>
          </w:tcPr>
          <w:p w14:paraId="75AB106A" w14:textId="77777777" w:rsidR="00D84D4D" w:rsidRPr="003014D0" w:rsidRDefault="00D84D4D" w:rsidP="00CC0235">
            <w:pPr>
              <w:tabs>
                <w:tab w:val="decimal" w:pos="597"/>
              </w:tabs>
              <w:spacing w:line="260" w:lineRule="exact"/>
              <w:ind w:left="-16" w:right="-36"/>
              <w:rPr>
                <w:rFonts w:ascii="Arial" w:hAnsi="Arial" w:cs="Arial"/>
                <w:sz w:val="14"/>
                <w:szCs w:val="14"/>
                <w:cs/>
              </w:rPr>
            </w:pPr>
          </w:p>
        </w:tc>
        <w:tc>
          <w:tcPr>
            <w:tcW w:w="902" w:type="dxa"/>
          </w:tcPr>
          <w:p w14:paraId="3EA19C88" w14:textId="52EE8A22" w:rsidR="00D84D4D" w:rsidRPr="00936E28" w:rsidRDefault="00936E28" w:rsidP="00CC0235">
            <w:pP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493,180</w:t>
            </w:r>
          </w:p>
        </w:tc>
        <w:tc>
          <w:tcPr>
            <w:tcW w:w="900" w:type="dxa"/>
          </w:tcPr>
          <w:p w14:paraId="58FEE825" w14:textId="77777777" w:rsidR="00D84D4D" w:rsidRPr="00A734D9" w:rsidRDefault="00D84D4D" w:rsidP="00CC0235">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169,905</w:t>
            </w:r>
          </w:p>
        </w:tc>
      </w:tr>
      <w:tr w:rsidR="00D84D4D" w:rsidRPr="003014D0" w14:paraId="47E75FA8" w14:textId="77777777" w:rsidTr="002E44F7">
        <w:tc>
          <w:tcPr>
            <w:tcW w:w="2520" w:type="dxa"/>
            <w:gridSpan w:val="2"/>
          </w:tcPr>
          <w:p w14:paraId="54FF9707" w14:textId="77777777" w:rsidR="00D84D4D" w:rsidRPr="003014D0" w:rsidRDefault="00D84D4D" w:rsidP="00CC0235">
            <w:pPr>
              <w:spacing w:line="260" w:lineRule="exact"/>
              <w:ind w:right="72"/>
              <w:rPr>
                <w:rFonts w:ascii="Arial" w:hAnsi="Arial" w:cs="Arial"/>
                <w:sz w:val="14"/>
                <w:szCs w:val="14"/>
                <w:cs/>
              </w:rPr>
            </w:pPr>
            <w:r w:rsidRPr="0008034C">
              <w:rPr>
                <w:rFonts w:ascii="Arial" w:hAnsi="Arial" w:cs="Arial" w:hint="cs"/>
                <w:sz w:val="14"/>
                <w:szCs w:val="14"/>
                <w:cs/>
                <w:lang w:val="en-US"/>
              </w:rPr>
              <w:t>Less: Current portion</w:t>
            </w:r>
          </w:p>
        </w:tc>
        <w:tc>
          <w:tcPr>
            <w:tcW w:w="720" w:type="dxa"/>
          </w:tcPr>
          <w:p w14:paraId="6C51BA43" w14:textId="77777777" w:rsidR="00D84D4D" w:rsidRPr="003014D0" w:rsidRDefault="00D84D4D" w:rsidP="00CC0235">
            <w:pPr>
              <w:spacing w:line="260" w:lineRule="exact"/>
              <w:ind w:left="-47" w:right="-34"/>
              <w:rPr>
                <w:rFonts w:ascii="Arial" w:hAnsi="Arial" w:cs="Arial"/>
                <w:sz w:val="14"/>
                <w:szCs w:val="14"/>
                <w:cs/>
              </w:rPr>
            </w:pPr>
          </w:p>
        </w:tc>
        <w:tc>
          <w:tcPr>
            <w:tcW w:w="901" w:type="dxa"/>
          </w:tcPr>
          <w:p w14:paraId="16638A90" w14:textId="77777777" w:rsidR="00D84D4D" w:rsidRPr="003014D0" w:rsidRDefault="00D84D4D" w:rsidP="00CC0235">
            <w:pPr>
              <w:spacing w:line="260" w:lineRule="exact"/>
              <w:ind w:left="-15" w:right="-108"/>
              <w:jc w:val="center"/>
              <w:rPr>
                <w:rFonts w:ascii="Arial" w:hAnsi="Arial" w:cs="Arial"/>
                <w:sz w:val="14"/>
                <w:szCs w:val="14"/>
                <w:cs/>
              </w:rPr>
            </w:pPr>
          </w:p>
        </w:tc>
        <w:tc>
          <w:tcPr>
            <w:tcW w:w="1259" w:type="dxa"/>
          </w:tcPr>
          <w:p w14:paraId="03C77149" w14:textId="77777777" w:rsidR="00D84D4D" w:rsidRPr="003014D0" w:rsidRDefault="00D84D4D" w:rsidP="00CC0235">
            <w:pPr>
              <w:spacing w:line="260" w:lineRule="exact"/>
              <w:ind w:left="-18" w:right="-198"/>
              <w:rPr>
                <w:rFonts w:ascii="Arial" w:hAnsi="Arial" w:cs="Arial"/>
                <w:sz w:val="14"/>
                <w:szCs w:val="14"/>
                <w:cs/>
              </w:rPr>
            </w:pPr>
          </w:p>
        </w:tc>
        <w:tc>
          <w:tcPr>
            <w:tcW w:w="1080" w:type="dxa"/>
          </w:tcPr>
          <w:p w14:paraId="1551AF20" w14:textId="77777777" w:rsidR="00D84D4D" w:rsidRPr="003014D0" w:rsidRDefault="00D84D4D" w:rsidP="00CC0235">
            <w:pPr>
              <w:tabs>
                <w:tab w:val="decimal" w:pos="597"/>
              </w:tabs>
              <w:spacing w:line="260" w:lineRule="exact"/>
              <w:ind w:left="-16" w:right="-36"/>
              <w:rPr>
                <w:rFonts w:ascii="Arial" w:hAnsi="Arial" w:cs="Arial"/>
                <w:sz w:val="14"/>
                <w:szCs w:val="14"/>
                <w:cs/>
              </w:rPr>
            </w:pPr>
          </w:p>
        </w:tc>
        <w:tc>
          <w:tcPr>
            <w:tcW w:w="990" w:type="dxa"/>
          </w:tcPr>
          <w:p w14:paraId="79B81B8A" w14:textId="77777777" w:rsidR="00D84D4D" w:rsidRPr="003014D0" w:rsidRDefault="00D84D4D" w:rsidP="00CC0235">
            <w:pPr>
              <w:tabs>
                <w:tab w:val="decimal" w:pos="597"/>
              </w:tabs>
              <w:spacing w:line="260" w:lineRule="exact"/>
              <w:ind w:left="-16" w:right="-36"/>
              <w:rPr>
                <w:rFonts w:ascii="Arial" w:hAnsi="Arial" w:cs="Arial"/>
                <w:sz w:val="14"/>
                <w:szCs w:val="14"/>
                <w:cs/>
              </w:rPr>
            </w:pPr>
          </w:p>
        </w:tc>
        <w:tc>
          <w:tcPr>
            <w:tcW w:w="902" w:type="dxa"/>
          </w:tcPr>
          <w:p w14:paraId="270570D3" w14:textId="24360BBA" w:rsidR="00D84D4D" w:rsidRPr="00936E28" w:rsidRDefault="00936E28" w:rsidP="00CC0235">
            <w:pPr>
              <w:pBdr>
                <w:bottom w:val="single" w:sz="4" w:space="1" w:color="auto"/>
              </w:pBd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w:t>
            </w:r>
          </w:p>
        </w:tc>
        <w:tc>
          <w:tcPr>
            <w:tcW w:w="900" w:type="dxa"/>
          </w:tcPr>
          <w:p w14:paraId="16C61384" w14:textId="77777777" w:rsidR="00D84D4D" w:rsidRPr="00A734D9" w:rsidRDefault="00D84D4D" w:rsidP="00CC0235">
            <w:pPr>
              <w:pBdr>
                <w:bottom w:val="single" w:sz="4" w:space="1" w:color="auto"/>
              </w:pBd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(169,905)</w:t>
            </w:r>
          </w:p>
        </w:tc>
      </w:tr>
      <w:tr w:rsidR="00D84D4D" w:rsidRPr="003014D0" w14:paraId="23073447" w14:textId="77777777" w:rsidTr="002E44F7">
        <w:tc>
          <w:tcPr>
            <w:tcW w:w="4141" w:type="dxa"/>
            <w:gridSpan w:val="4"/>
          </w:tcPr>
          <w:p w14:paraId="124D8C6C" w14:textId="77777777" w:rsidR="00D84D4D" w:rsidRPr="003014D0" w:rsidRDefault="00D84D4D" w:rsidP="00CC0235">
            <w:pPr>
              <w:spacing w:line="260" w:lineRule="exact"/>
              <w:ind w:right="72"/>
              <w:rPr>
                <w:rFonts w:ascii="Arial" w:hAnsi="Arial" w:cs="Arial"/>
                <w:sz w:val="14"/>
                <w:szCs w:val="14"/>
                <w:cs/>
              </w:rPr>
            </w:pPr>
            <w:r w:rsidRPr="003014D0">
              <w:rPr>
                <w:rFonts w:ascii="Arial" w:hAnsi="Arial" w:cs="Arial"/>
                <w:sz w:val="14"/>
                <w:szCs w:val="14"/>
                <w:cs/>
                <w:lang w:val="en-US"/>
              </w:rPr>
              <w:t>Total debentures - net</w:t>
            </w:r>
            <w:r>
              <w:rPr>
                <w:rFonts w:ascii="Arial" w:hAnsi="Arial" w:cs="Arial"/>
                <w:sz w:val="14"/>
                <w:szCs w:val="14"/>
                <w:lang w:val="en-US"/>
              </w:rPr>
              <w:t xml:space="preserve"> of current portion</w:t>
            </w:r>
          </w:p>
        </w:tc>
        <w:tc>
          <w:tcPr>
            <w:tcW w:w="1259" w:type="dxa"/>
          </w:tcPr>
          <w:p w14:paraId="4410BD49" w14:textId="77777777" w:rsidR="00D84D4D" w:rsidRPr="003014D0" w:rsidRDefault="00D84D4D" w:rsidP="00CC0235">
            <w:pPr>
              <w:tabs>
                <w:tab w:val="decimal" w:pos="1062"/>
              </w:tabs>
              <w:spacing w:line="260" w:lineRule="exact"/>
              <w:ind w:left="162" w:right="72"/>
              <w:rPr>
                <w:rFonts w:ascii="Arial" w:hAnsi="Arial" w:cs="Arial"/>
                <w:sz w:val="14"/>
                <w:szCs w:val="14"/>
                <w:cs/>
              </w:rPr>
            </w:pPr>
          </w:p>
        </w:tc>
        <w:tc>
          <w:tcPr>
            <w:tcW w:w="1080" w:type="dxa"/>
          </w:tcPr>
          <w:p w14:paraId="513A803F" w14:textId="77777777" w:rsidR="00D84D4D" w:rsidRPr="003014D0" w:rsidRDefault="00D84D4D" w:rsidP="00CC0235">
            <w:pPr>
              <w:tabs>
                <w:tab w:val="decimal" w:pos="612"/>
              </w:tabs>
              <w:spacing w:line="260" w:lineRule="exact"/>
              <w:ind w:left="-16" w:right="-36"/>
              <w:rPr>
                <w:rFonts w:ascii="Arial" w:hAnsi="Arial" w:cs="Arial"/>
                <w:sz w:val="14"/>
                <w:szCs w:val="14"/>
                <w:cs/>
              </w:rPr>
            </w:pPr>
          </w:p>
        </w:tc>
        <w:tc>
          <w:tcPr>
            <w:tcW w:w="990" w:type="dxa"/>
          </w:tcPr>
          <w:p w14:paraId="4C56CBD9" w14:textId="77777777" w:rsidR="00D84D4D" w:rsidRPr="003014D0" w:rsidRDefault="00D84D4D" w:rsidP="00CC0235">
            <w:pPr>
              <w:tabs>
                <w:tab w:val="decimal" w:pos="612"/>
              </w:tabs>
              <w:spacing w:line="260" w:lineRule="exact"/>
              <w:ind w:left="-16" w:right="-36"/>
              <w:rPr>
                <w:rFonts w:ascii="Arial" w:hAnsi="Arial" w:cs="Arial"/>
                <w:sz w:val="14"/>
                <w:szCs w:val="14"/>
                <w:cs/>
              </w:rPr>
            </w:pPr>
          </w:p>
        </w:tc>
        <w:tc>
          <w:tcPr>
            <w:tcW w:w="902" w:type="dxa"/>
          </w:tcPr>
          <w:p w14:paraId="38D7314E" w14:textId="522FA01D" w:rsidR="00D84D4D" w:rsidRPr="00936E28" w:rsidRDefault="00936E28" w:rsidP="00CC0235">
            <w:pPr>
              <w:pBdr>
                <w:bottom w:val="double" w:sz="4" w:space="1" w:color="auto"/>
              </w:pBdr>
              <w:tabs>
                <w:tab w:val="decimal" w:pos="597"/>
              </w:tabs>
              <w:spacing w:line="260" w:lineRule="exact"/>
              <w:ind w:left="-16" w:right="-36"/>
              <w:rPr>
                <w:rFonts w:ascii="Arial" w:hAnsi="Arial" w:cs="Arial"/>
                <w:sz w:val="14"/>
                <w:szCs w:val="14"/>
                <w:cs/>
              </w:rPr>
            </w:pPr>
            <w:r w:rsidRPr="00936E28">
              <w:rPr>
                <w:rFonts w:ascii="Arial" w:hAnsi="Arial" w:cs="Arial" w:hint="cs"/>
                <w:sz w:val="14"/>
                <w:szCs w:val="14"/>
                <w:cs/>
              </w:rPr>
              <w:t>493,180</w:t>
            </w:r>
          </w:p>
        </w:tc>
        <w:tc>
          <w:tcPr>
            <w:tcW w:w="900" w:type="dxa"/>
          </w:tcPr>
          <w:p w14:paraId="328B3F46" w14:textId="77777777" w:rsidR="00D84D4D" w:rsidRPr="00A734D9" w:rsidRDefault="00D84D4D" w:rsidP="00CC0235">
            <w:pPr>
              <w:pBdr>
                <w:bottom w:val="double" w:sz="4" w:space="1" w:color="auto"/>
              </w:pBd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w:t>
            </w:r>
          </w:p>
        </w:tc>
      </w:tr>
    </w:tbl>
    <w:p w14:paraId="666D4515" w14:textId="4DA6A81C" w:rsidR="006841DF" w:rsidRDefault="009E255D" w:rsidP="006841DF">
      <w:pPr>
        <w:tabs>
          <w:tab w:val="left" w:pos="900"/>
          <w:tab w:val="left" w:pos="2160"/>
        </w:tabs>
        <w:spacing w:before="240" w:after="120" w:line="380" w:lineRule="exact"/>
        <w:ind w:left="547" w:hanging="547"/>
        <w:jc w:val="both"/>
        <w:rPr>
          <w:rFonts w:ascii="Arial" w:hAnsi="Arial"/>
          <w:sz w:val="22"/>
          <w:szCs w:val="22"/>
          <w:lang w:val="en-US"/>
        </w:rPr>
      </w:pPr>
      <w:r>
        <w:rPr>
          <w:rFonts w:ascii="Arial" w:hAnsi="Arial"/>
          <w:sz w:val="22"/>
          <w:szCs w:val="22"/>
          <w:lang w:val="en-US"/>
        </w:rPr>
        <w:tab/>
      </w:r>
      <w:r w:rsidR="006841DF" w:rsidRPr="006841DF">
        <w:rPr>
          <w:rFonts w:ascii="Arial" w:hAnsi="Arial"/>
          <w:sz w:val="22"/>
          <w:szCs w:val="22"/>
          <w:lang w:val="en-US"/>
        </w:rPr>
        <w:t xml:space="preserve">Movements in the debentures during the </w:t>
      </w:r>
      <w:r w:rsidR="00D84D4D">
        <w:rPr>
          <w:rFonts w:ascii="Arial" w:hAnsi="Arial"/>
          <w:sz w:val="22"/>
          <w:szCs w:val="22"/>
          <w:lang w:val="en-US"/>
        </w:rPr>
        <w:t>six</w:t>
      </w:r>
      <w:r w:rsidR="006841DF" w:rsidRPr="006841DF">
        <w:rPr>
          <w:rFonts w:ascii="Arial" w:hAnsi="Arial"/>
          <w:sz w:val="22"/>
          <w:szCs w:val="22"/>
          <w:lang w:val="en-US"/>
        </w:rPr>
        <w:t xml:space="preserve">-month period ended </w:t>
      </w:r>
      <w:r w:rsidR="00FC1F86">
        <w:rPr>
          <w:rFonts w:ascii="Arial" w:hAnsi="Arial"/>
          <w:sz w:val="22"/>
          <w:szCs w:val="22"/>
          <w:lang w:val="en-US"/>
        </w:rPr>
        <w:t>30 June</w:t>
      </w:r>
      <w:r w:rsidR="006841DF" w:rsidRPr="006841DF">
        <w:rPr>
          <w:rFonts w:ascii="Arial" w:hAnsi="Arial"/>
          <w:sz w:val="22"/>
          <w:szCs w:val="22"/>
          <w:lang w:val="en-US"/>
        </w:rPr>
        <w:t xml:space="preserve"> 201</w:t>
      </w:r>
      <w:r w:rsidR="00A734D9">
        <w:rPr>
          <w:rFonts w:ascii="Arial" w:hAnsi="Arial"/>
          <w:sz w:val="22"/>
          <w:szCs w:val="22"/>
          <w:lang w:val="en-US"/>
        </w:rPr>
        <w:t>8</w:t>
      </w:r>
      <w:r w:rsidR="006841DF" w:rsidRPr="006841DF">
        <w:rPr>
          <w:rFonts w:ascii="Arial" w:hAnsi="Arial"/>
          <w:sz w:val="22"/>
          <w:szCs w:val="22"/>
          <w:lang w:val="en-US"/>
        </w:rPr>
        <w:t xml:space="preserve"> are </w:t>
      </w:r>
      <w:proofErr w:type="spellStart"/>
      <w:r w:rsidR="006841DF" w:rsidRPr="006841DF">
        <w:rPr>
          <w:rFonts w:ascii="Arial" w:hAnsi="Arial"/>
          <w:sz w:val="22"/>
          <w:szCs w:val="22"/>
          <w:lang w:val="en-US"/>
        </w:rPr>
        <w:t>summarised</w:t>
      </w:r>
      <w:proofErr w:type="spellEnd"/>
      <w:r w:rsidR="006841DF" w:rsidRPr="006841DF">
        <w:rPr>
          <w:rFonts w:ascii="Arial" w:hAnsi="Arial"/>
          <w:sz w:val="22"/>
          <w:szCs w:val="22"/>
          <w:lang w:val="en-US"/>
        </w:rPr>
        <w:t xml:space="preserve"> below.</w:t>
      </w:r>
    </w:p>
    <w:p w14:paraId="090026CD" w14:textId="77777777" w:rsidR="006841DF"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1355D">
        <w:rPr>
          <w:rFonts w:ascii="Arial" w:hAnsi="Arial" w:cs="Arial"/>
          <w:sz w:val="22"/>
          <w:szCs w:val="22"/>
          <w:cs/>
        </w:rPr>
        <w:t xml:space="preserve"> </w:t>
      </w:r>
      <w:r w:rsidR="006841DF" w:rsidRPr="00F1355D">
        <w:rPr>
          <w:rFonts w:ascii="Arial" w:hAnsi="Arial" w:cs="Arial"/>
          <w:sz w:val="22"/>
          <w:szCs w:val="22"/>
          <w:cs/>
        </w:rPr>
        <w:t>(Unit: Thousand Baht)</w:t>
      </w:r>
    </w:p>
    <w:tbl>
      <w:tblPr>
        <w:tblW w:w="8352" w:type="dxa"/>
        <w:tblInd w:w="450" w:type="dxa"/>
        <w:tblLayout w:type="fixed"/>
        <w:tblLook w:val="0000" w:firstRow="0" w:lastRow="0" w:firstColumn="0" w:lastColumn="0" w:noHBand="0" w:noVBand="0"/>
      </w:tblPr>
      <w:tblGrid>
        <w:gridCol w:w="6282"/>
        <w:gridCol w:w="2070"/>
      </w:tblGrid>
      <w:tr w:rsidR="00450036" w:rsidRPr="003014D0" w14:paraId="19C8AA5F" w14:textId="77777777" w:rsidTr="00A87707">
        <w:tc>
          <w:tcPr>
            <w:tcW w:w="6282" w:type="dxa"/>
          </w:tcPr>
          <w:p w14:paraId="65DD36B9" w14:textId="77777777" w:rsidR="00450036" w:rsidRPr="003014D0" w:rsidRDefault="00450036" w:rsidP="00CC0235">
            <w:pPr>
              <w:tabs>
                <w:tab w:val="left" w:pos="162"/>
              </w:tabs>
              <w:spacing w:line="380" w:lineRule="exact"/>
              <w:ind w:right="-108"/>
              <w:jc w:val="both"/>
              <w:rPr>
                <w:rFonts w:ascii="Arial" w:hAnsi="Arial"/>
                <w:szCs w:val="22"/>
                <w:cs/>
              </w:rPr>
            </w:pPr>
          </w:p>
        </w:tc>
        <w:tc>
          <w:tcPr>
            <w:tcW w:w="2070" w:type="dxa"/>
          </w:tcPr>
          <w:p w14:paraId="72895682" w14:textId="77777777" w:rsidR="00450036" w:rsidRPr="003014D0" w:rsidRDefault="00450036" w:rsidP="00CC0235">
            <w:pPr>
              <w:pBdr>
                <w:bottom w:val="single" w:sz="4" w:space="1" w:color="auto"/>
              </w:pBdr>
              <w:spacing w:line="380" w:lineRule="exact"/>
              <w:ind w:right="-36"/>
              <w:jc w:val="center"/>
              <w:rPr>
                <w:rFonts w:ascii="Arial" w:hAnsi="Arial"/>
                <w:szCs w:val="22"/>
                <w:lang w:val="en-US"/>
              </w:rPr>
            </w:pPr>
            <w:r w:rsidRPr="003014D0">
              <w:rPr>
                <w:rFonts w:ascii="Arial" w:hAnsi="Arial"/>
                <w:sz w:val="22"/>
                <w:szCs w:val="22"/>
                <w:lang w:val="en-US"/>
              </w:rPr>
              <w:t>Consolidated and separate financial statements</w:t>
            </w:r>
          </w:p>
        </w:tc>
      </w:tr>
      <w:tr w:rsidR="00450036" w:rsidRPr="003014D0" w14:paraId="6B42A5C6" w14:textId="77777777" w:rsidTr="00A87707">
        <w:tc>
          <w:tcPr>
            <w:tcW w:w="6282" w:type="dxa"/>
          </w:tcPr>
          <w:p w14:paraId="423CBCC7" w14:textId="77777777" w:rsidR="00450036" w:rsidRPr="003014D0" w:rsidRDefault="00450036" w:rsidP="00CC0235">
            <w:pPr>
              <w:tabs>
                <w:tab w:val="left" w:pos="162"/>
                <w:tab w:val="left" w:pos="612"/>
              </w:tabs>
              <w:spacing w:line="380" w:lineRule="exact"/>
              <w:ind w:right="-108"/>
              <w:jc w:val="both"/>
              <w:rPr>
                <w:rFonts w:ascii="Arial" w:hAnsi="Arial" w:cs="Arial"/>
                <w:b/>
                <w:sz w:val="22"/>
                <w:szCs w:val="22"/>
                <w:cs/>
                <w:lang w:val="en-US"/>
              </w:rPr>
            </w:pPr>
            <w:r w:rsidRPr="003014D0">
              <w:rPr>
                <w:rFonts w:ascii="Arial" w:hAnsi="Arial" w:cs="Arial"/>
                <w:b/>
                <w:sz w:val="22"/>
                <w:szCs w:val="22"/>
                <w:cs/>
                <w:lang w:val="en-US"/>
              </w:rPr>
              <w:t xml:space="preserve">Balance as at 1 January </w:t>
            </w:r>
            <w:r w:rsidRPr="00A734D9">
              <w:rPr>
                <w:rFonts w:ascii="Arial" w:hAnsi="Arial" w:cs="Arial"/>
                <w:b/>
                <w:sz w:val="22"/>
                <w:szCs w:val="22"/>
                <w:cs/>
                <w:lang w:val="en-US"/>
              </w:rPr>
              <w:t>201</w:t>
            </w:r>
            <w:r w:rsidR="00A734D9" w:rsidRPr="00A734D9">
              <w:rPr>
                <w:rFonts w:ascii="Arial" w:hAnsi="Arial" w:cs="Arial"/>
                <w:bCs/>
                <w:sz w:val="22"/>
                <w:szCs w:val="22"/>
                <w:lang w:val="en-US"/>
              </w:rPr>
              <w:t>8</w:t>
            </w:r>
          </w:p>
        </w:tc>
        <w:tc>
          <w:tcPr>
            <w:tcW w:w="2070" w:type="dxa"/>
          </w:tcPr>
          <w:p w14:paraId="2F22F5F6" w14:textId="57C7E871" w:rsidR="00450036" w:rsidRPr="003014D0" w:rsidRDefault="00457443" w:rsidP="00CC0235">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169,905</w:t>
            </w:r>
          </w:p>
        </w:tc>
      </w:tr>
      <w:tr w:rsidR="006E6375" w:rsidRPr="003014D0" w14:paraId="32BE2AD5" w14:textId="77777777" w:rsidTr="00A87707">
        <w:tc>
          <w:tcPr>
            <w:tcW w:w="6282" w:type="dxa"/>
          </w:tcPr>
          <w:p w14:paraId="76DE7ABD" w14:textId="4FEAAC3E" w:rsidR="006E6375" w:rsidRPr="00BE29DC" w:rsidRDefault="00BE29DC" w:rsidP="00CC0235">
            <w:pPr>
              <w:tabs>
                <w:tab w:val="left" w:pos="162"/>
                <w:tab w:val="left" w:pos="612"/>
              </w:tabs>
              <w:spacing w:line="380" w:lineRule="exact"/>
              <w:ind w:right="-108"/>
              <w:jc w:val="both"/>
              <w:rPr>
                <w:rFonts w:ascii="Arial" w:hAnsi="Arial" w:cs="Arial"/>
                <w:bCs/>
                <w:sz w:val="22"/>
                <w:szCs w:val="22"/>
                <w:cs/>
                <w:lang w:val="en-US"/>
              </w:rPr>
            </w:pPr>
            <w:r w:rsidRPr="00BE29DC">
              <w:rPr>
                <w:rFonts w:ascii="Arial" w:hAnsi="Arial" w:cs="Arial"/>
                <w:bCs/>
                <w:sz w:val="22"/>
                <w:szCs w:val="22"/>
                <w:lang w:val="en-US"/>
              </w:rPr>
              <w:t>Add</w:t>
            </w:r>
            <w:r w:rsidR="00D849C3">
              <w:rPr>
                <w:rFonts w:ascii="Arial" w:hAnsi="Arial" w:cs="Arial"/>
                <w:bCs/>
                <w:sz w:val="22"/>
                <w:szCs w:val="22"/>
                <w:lang w:val="en-US"/>
              </w:rPr>
              <w:t>:</w:t>
            </w:r>
            <w:r w:rsidRPr="00BE29DC">
              <w:rPr>
                <w:rFonts w:ascii="Arial" w:hAnsi="Arial" w:cs="Arial"/>
                <w:bCs/>
                <w:sz w:val="22"/>
                <w:szCs w:val="22"/>
                <w:lang w:val="en-US"/>
              </w:rPr>
              <w:t xml:space="preserve"> </w:t>
            </w:r>
            <w:r w:rsidR="005140F8">
              <w:rPr>
                <w:rFonts w:ascii="Arial" w:hAnsi="Arial" w:cs="Arial"/>
                <w:bCs/>
                <w:sz w:val="22"/>
                <w:szCs w:val="22"/>
                <w:lang w:val="en-US"/>
              </w:rPr>
              <w:t>Issue of new debenture</w:t>
            </w:r>
            <w:r w:rsidR="005140F8" w:rsidRPr="005140F8">
              <w:rPr>
                <w:rFonts w:ascii="Arial" w:hAnsi="Arial" w:cs="Arial"/>
                <w:bCs/>
                <w:sz w:val="22"/>
                <w:szCs w:val="22"/>
                <w:lang w:val="en-US"/>
              </w:rPr>
              <w:t xml:space="preserve"> during the period</w:t>
            </w:r>
          </w:p>
        </w:tc>
        <w:tc>
          <w:tcPr>
            <w:tcW w:w="2070" w:type="dxa"/>
          </w:tcPr>
          <w:p w14:paraId="50178E62" w14:textId="550A84AE" w:rsidR="006E6375" w:rsidRDefault="00936E28" w:rsidP="00CC0235">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498,500</w:t>
            </w:r>
          </w:p>
        </w:tc>
      </w:tr>
      <w:tr w:rsidR="006E6375" w:rsidRPr="003014D0" w14:paraId="07E6BFA2" w14:textId="77777777" w:rsidTr="00A87707">
        <w:tc>
          <w:tcPr>
            <w:tcW w:w="6282" w:type="dxa"/>
          </w:tcPr>
          <w:p w14:paraId="447DF011" w14:textId="78DEA65B" w:rsidR="006E6375" w:rsidRPr="00BE29DC" w:rsidRDefault="00D849C3" w:rsidP="00CC0235">
            <w:pPr>
              <w:tabs>
                <w:tab w:val="left" w:pos="162"/>
                <w:tab w:val="left" w:pos="612"/>
              </w:tabs>
              <w:spacing w:line="380" w:lineRule="exact"/>
              <w:ind w:right="-108"/>
              <w:jc w:val="both"/>
              <w:rPr>
                <w:rFonts w:ascii="Arial" w:hAnsi="Arial" w:cs="Arial"/>
                <w:bCs/>
                <w:sz w:val="22"/>
                <w:szCs w:val="22"/>
                <w:cs/>
                <w:lang w:val="en-US"/>
              </w:rPr>
            </w:pPr>
            <w:r>
              <w:rPr>
                <w:rFonts w:ascii="Arial" w:hAnsi="Arial" w:cs="Arial"/>
                <w:bCs/>
                <w:sz w:val="22"/>
                <w:szCs w:val="22"/>
                <w:lang w:val="en-US"/>
              </w:rPr>
              <w:t xml:space="preserve">        </w:t>
            </w:r>
            <w:proofErr w:type="spellStart"/>
            <w:r w:rsidR="005140F8" w:rsidRPr="005140F8">
              <w:rPr>
                <w:rFonts w:ascii="Arial" w:hAnsi="Arial" w:cs="Arial"/>
                <w:bCs/>
                <w:sz w:val="22"/>
                <w:szCs w:val="22"/>
                <w:lang w:val="en-US"/>
              </w:rPr>
              <w:t>Amortisation</w:t>
            </w:r>
            <w:proofErr w:type="spellEnd"/>
            <w:r w:rsidR="005140F8" w:rsidRPr="005140F8">
              <w:rPr>
                <w:rFonts w:ascii="Arial" w:hAnsi="Arial" w:cs="Arial"/>
                <w:bCs/>
                <w:sz w:val="22"/>
                <w:szCs w:val="22"/>
                <w:lang w:val="en-US"/>
              </w:rPr>
              <w:t xml:space="preserve"> of deferred transaction costs</w:t>
            </w:r>
          </w:p>
        </w:tc>
        <w:tc>
          <w:tcPr>
            <w:tcW w:w="2070" w:type="dxa"/>
          </w:tcPr>
          <w:p w14:paraId="2E6F88FB" w14:textId="0F90E1BA" w:rsidR="006E6375" w:rsidRPr="00FA23B8" w:rsidRDefault="00936E28" w:rsidP="00CC0235">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1,630</w:t>
            </w:r>
          </w:p>
        </w:tc>
      </w:tr>
      <w:tr w:rsidR="00936E28" w:rsidRPr="003014D0" w14:paraId="1552BAEF" w14:textId="77777777" w:rsidTr="00A87707">
        <w:tc>
          <w:tcPr>
            <w:tcW w:w="6282" w:type="dxa"/>
          </w:tcPr>
          <w:p w14:paraId="7B303432" w14:textId="1160FBF8" w:rsidR="00936E28" w:rsidRDefault="00146B96" w:rsidP="00CC0235">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 xml:space="preserve">Less: </w:t>
            </w:r>
            <w:r w:rsidR="00936E28">
              <w:rPr>
                <w:rFonts w:ascii="Arial" w:hAnsi="Arial" w:cs="Arial"/>
                <w:bCs/>
                <w:sz w:val="22"/>
                <w:szCs w:val="22"/>
                <w:lang w:val="en-US"/>
              </w:rPr>
              <w:t>Repayment</w:t>
            </w:r>
          </w:p>
        </w:tc>
        <w:tc>
          <w:tcPr>
            <w:tcW w:w="2070" w:type="dxa"/>
          </w:tcPr>
          <w:p w14:paraId="034F53E9" w14:textId="3C01D9AE" w:rsidR="00936E28" w:rsidRDefault="00936E28" w:rsidP="00CC0235">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(170,000)</w:t>
            </w:r>
          </w:p>
        </w:tc>
      </w:tr>
      <w:tr w:rsidR="00450036" w:rsidRPr="003014D0" w14:paraId="0FF701C3" w14:textId="77777777" w:rsidTr="00A87707">
        <w:tc>
          <w:tcPr>
            <w:tcW w:w="6282" w:type="dxa"/>
          </w:tcPr>
          <w:p w14:paraId="3A52510A" w14:textId="671D47BA" w:rsidR="00450036" w:rsidRPr="003014D0" w:rsidRDefault="00146B96" w:rsidP="00CC0235">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 xml:space="preserve">          </w:t>
            </w:r>
            <w:r w:rsidR="00FA23B8" w:rsidRPr="00FA23B8">
              <w:rPr>
                <w:rFonts w:ascii="Arial" w:hAnsi="Arial" w:cs="Arial"/>
                <w:bCs/>
                <w:sz w:val="22"/>
                <w:szCs w:val="22"/>
                <w:lang w:val="en-US"/>
              </w:rPr>
              <w:t xml:space="preserve">Transaction </w:t>
            </w:r>
            <w:r w:rsidR="00FA23B8">
              <w:rPr>
                <w:rFonts w:ascii="Arial" w:hAnsi="Arial" w:cs="Arial"/>
                <w:bCs/>
                <w:sz w:val="22"/>
                <w:szCs w:val="22"/>
                <w:lang w:val="en-US"/>
              </w:rPr>
              <w:t>costs for issuance of debenture</w:t>
            </w:r>
          </w:p>
        </w:tc>
        <w:tc>
          <w:tcPr>
            <w:tcW w:w="2070" w:type="dxa"/>
          </w:tcPr>
          <w:p w14:paraId="02FBC667" w14:textId="4430603B" w:rsidR="00450036" w:rsidRPr="00A5773B" w:rsidRDefault="00936E28" w:rsidP="00CC0235">
            <w:pPr>
              <w:pBdr>
                <w:bottom w:val="single" w:sz="4" w:space="1" w:color="auto"/>
              </w:pBd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(6,855)</w:t>
            </w:r>
          </w:p>
        </w:tc>
      </w:tr>
      <w:tr w:rsidR="00450036" w:rsidRPr="003014D0" w14:paraId="3D2DA769" w14:textId="77777777" w:rsidTr="00A87707">
        <w:tc>
          <w:tcPr>
            <w:tcW w:w="6282" w:type="dxa"/>
          </w:tcPr>
          <w:p w14:paraId="120B4CFE" w14:textId="2F8488D5" w:rsidR="00450036" w:rsidRPr="003014D0" w:rsidRDefault="00450036" w:rsidP="00CC0235">
            <w:pPr>
              <w:tabs>
                <w:tab w:val="left" w:pos="162"/>
                <w:tab w:val="left" w:pos="612"/>
              </w:tabs>
              <w:spacing w:line="380" w:lineRule="exact"/>
              <w:ind w:right="-108"/>
              <w:jc w:val="both"/>
              <w:rPr>
                <w:rFonts w:ascii="Arial" w:hAnsi="Arial" w:cs="Arial"/>
                <w:b/>
                <w:sz w:val="22"/>
                <w:szCs w:val="22"/>
                <w:cs/>
                <w:lang w:val="en-US"/>
              </w:rPr>
            </w:pPr>
            <w:r w:rsidRPr="003014D0">
              <w:rPr>
                <w:rFonts w:ascii="Arial" w:hAnsi="Arial" w:cs="Arial"/>
                <w:b/>
                <w:sz w:val="22"/>
                <w:szCs w:val="22"/>
                <w:cs/>
                <w:lang w:val="en-US"/>
              </w:rPr>
              <w:t xml:space="preserve">Balance as at </w:t>
            </w:r>
            <w:r w:rsidR="00FC1F86">
              <w:rPr>
                <w:rFonts w:ascii="Arial" w:hAnsi="Arial"/>
                <w:sz w:val="22"/>
                <w:szCs w:val="22"/>
                <w:lang w:val="en-US"/>
              </w:rPr>
              <w:t>30 June</w:t>
            </w:r>
            <w:r w:rsidR="00A734D9">
              <w:rPr>
                <w:rFonts w:ascii="Arial" w:hAnsi="Arial"/>
                <w:sz w:val="22"/>
                <w:szCs w:val="22"/>
                <w:lang w:val="en-US"/>
              </w:rPr>
              <w:t xml:space="preserve"> 2018</w:t>
            </w:r>
          </w:p>
        </w:tc>
        <w:tc>
          <w:tcPr>
            <w:tcW w:w="2070" w:type="dxa"/>
          </w:tcPr>
          <w:p w14:paraId="56956AC3" w14:textId="0EE8921A" w:rsidR="00450036" w:rsidRPr="003014D0" w:rsidRDefault="00936E28" w:rsidP="00CC0235">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493,180</w:t>
            </w:r>
          </w:p>
        </w:tc>
      </w:tr>
    </w:tbl>
    <w:p w14:paraId="1B7C488E" w14:textId="77777777" w:rsidR="006972B7" w:rsidRPr="00EF4CD9" w:rsidRDefault="00AA6ABD" w:rsidP="006A5340">
      <w:pPr>
        <w:spacing w:before="240" w:after="120" w:line="380" w:lineRule="exact"/>
        <w:ind w:left="533"/>
        <w:jc w:val="thaiDistribute"/>
        <w:rPr>
          <w:rFonts w:ascii="Arial" w:hAnsi="Arial" w:cs="Angsana New"/>
          <w:sz w:val="22"/>
          <w:szCs w:val="22"/>
          <w:lang w:val="en-US"/>
        </w:rPr>
      </w:pPr>
      <w:r>
        <w:rPr>
          <w:rFonts w:ascii="Arial" w:hAnsi="Arial" w:cs="Angsana New"/>
          <w:sz w:val="22"/>
          <w:szCs w:val="22"/>
          <w:lang w:val="en-US"/>
        </w:rPr>
        <w:t>Prospectus contains certain covenants and restrictions regarding the maintenance of certain financial ratios, dividend payments and formal reporting when the significant event</w:t>
      </w:r>
      <w:r w:rsidR="004E2EF9">
        <w:rPr>
          <w:rFonts w:ascii="Arial" w:hAnsi="Arial" w:cs="Angsana New"/>
          <w:sz w:val="22"/>
          <w:szCs w:val="22"/>
          <w:lang w:val="en-US"/>
        </w:rPr>
        <w:t>s occurred such as a legal case or</w:t>
      </w:r>
      <w:r>
        <w:rPr>
          <w:rFonts w:ascii="Arial" w:hAnsi="Arial" w:cs="Angsana New"/>
          <w:sz w:val="22"/>
          <w:szCs w:val="22"/>
          <w:lang w:val="en-US"/>
        </w:rPr>
        <w:t xml:space="preserve"> loan default.</w:t>
      </w:r>
    </w:p>
    <w:p w14:paraId="2FA17488" w14:textId="77777777" w:rsidR="00CC0235" w:rsidRDefault="00CC0235">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A5D82C2" w14:textId="5FCF529F" w:rsidR="002C046A" w:rsidRPr="001D2163" w:rsidRDefault="00936E28" w:rsidP="002C046A">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20</w:t>
      </w:r>
      <w:r w:rsidR="002C046A" w:rsidRPr="001D2163">
        <w:rPr>
          <w:rFonts w:ascii="Arial" w:eastAsia="Arial Unicode MS" w:hAnsi="Arial" w:cs="Arial"/>
          <w:b/>
          <w:bCs/>
          <w:sz w:val="22"/>
          <w:szCs w:val="22"/>
          <w:lang w:val="en-US"/>
        </w:rPr>
        <w:t>.</w:t>
      </w:r>
      <w:r w:rsidR="002C046A" w:rsidRPr="001D2163">
        <w:rPr>
          <w:rFonts w:ascii="Arial" w:eastAsia="Arial Unicode MS" w:hAnsi="Arial" w:cs="Arial"/>
          <w:b/>
          <w:bCs/>
          <w:sz w:val="22"/>
          <w:szCs w:val="22"/>
          <w:lang w:val="en-US"/>
        </w:rPr>
        <w:tab/>
        <w:t>Share capital</w:t>
      </w:r>
    </w:p>
    <w:p w14:paraId="09D50965" w14:textId="09B17B12" w:rsidR="00040356" w:rsidRPr="00040356" w:rsidRDefault="00040356" w:rsidP="00040356">
      <w:pPr>
        <w:spacing w:before="120" w:after="120" w:line="380" w:lineRule="exact"/>
        <w:ind w:left="539"/>
        <w:jc w:val="thaiDistribute"/>
        <w:rPr>
          <w:rFonts w:ascii="Arial" w:hAnsi="Arial" w:cs="Angsana New"/>
          <w:sz w:val="22"/>
          <w:szCs w:val="22"/>
          <w:lang w:val="en-US"/>
        </w:rPr>
      </w:pPr>
      <w:r w:rsidRPr="00040356">
        <w:rPr>
          <w:rFonts w:ascii="Arial" w:hAnsi="Arial" w:cs="Angsana New"/>
          <w:sz w:val="22"/>
          <w:szCs w:val="22"/>
          <w:lang w:val="en-US"/>
        </w:rPr>
        <w:t xml:space="preserve">On 3 April 2018, the Annual General Meeting of the shareholders approved the resolution </w:t>
      </w:r>
      <w:r w:rsidR="002E44F7">
        <w:rPr>
          <w:rFonts w:ascii="Arial" w:hAnsi="Arial" w:cs="Angsana New"/>
          <w:sz w:val="22"/>
          <w:szCs w:val="22"/>
          <w:lang w:val="en-US"/>
        </w:rPr>
        <w:t xml:space="preserve">relating </w:t>
      </w:r>
      <w:r w:rsidRPr="00040356">
        <w:rPr>
          <w:rFonts w:ascii="Arial" w:hAnsi="Arial" w:cs="Angsana New"/>
          <w:sz w:val="22"/>
          <w:szCs w:val="22"/>
          <w:lang w:val="en-US"/>
        </w:rPr>
        <w:t>to share capital of the Company as the following:</w:t>
      </w:r>
    </w:p>
    <w:p w14:paraId="4B6D22D9" w14:textId="3C499A42" w:rsidR="00040356" w:rsidRDefault="00040356" w:rsidP="00040356">
      <w:pPr>
        <w:spacing w:before="120" w:after="120" w:line="380" w:lineRule="exact"/>
        <w:ind w:left="900" w:hanging="361"/>
        <w:jc w:val="thaiDistribute"/>
        <w:rPr>
          <w:rFonts w:ascii="Arial" w:hAnsi="Arial" w:cs="Angsana New"/>
          <w:sz w:val="22"/>
          <w:szCs w:val="22"/>
          <w:lang w:val="en-US"/>
        </w:rPr>
      </w:pPr>
      <w:r w:rsidRPr="00040356">
        <w:rPr>
          <w:rFonts w:ascii="Arial" w:hAnsi="Arial" w:cs="Angsana New"/>
          <w:sz w:val="22"/>
          <w:szCs w:val="22"/>
          <w:lang w:val="en-US"/>
        </w:rPr>
        <w:t>1.</w:t>
      </w:r>
      <w:r w:rsidRPr="00040356">
        <w:rPr>
          <w:rFonts w:ascii="Arial" w:hAnsi="Arial" w:cs="Angsana New"/>
          <w:sz w:val="22"/>
          <w:szCs w:val="22"/>
          <w:lang w:val="en-US"/>
        </w:rPr>
        <w:tab/>
        <w:t>Approved an increase in the Company’s registered share capital from Baht 750,000,000 to Baht 2,307,692,307 by issuing Baht 1,557,692,307 of additional ordinary shares (1,557,692,307 shares of Baht 1 each) to support the distrib</w:t>
      </w:r>
      <w:r w:rsidR="002E44F7">
        <w:rPr>
          <w:rFonts w:ascii="Arial" w:hAnsi="Arial" w:cs="Angsana New"/>
          <w:sz w:val="22"/>
          <w:szCs w:val="22"/>
          <w:lang w:val="en-US"/>
        </w:rPr>
        <w:t xml:space="preserve">ution of the stock dividend, the offering of new ordinary shares to its existing shareholders </w:t>
      </w:r>
      <w:r w:rsidRPr="00040356">
        <w:rPr>
          <w:rFonts w:ascii="Arial" w:hAnsi="Arial" w:cs="Angsana New"/>
          <w:sz w:val="22"/>
          <w:szCs w:val="22"/>
          <w:lang w:val="en-US"/>
        </w:rPr>
        <w:t xml:space="preserve">and reserve for the issuance of warrants. The Company registered the change of its </w:t>
      </w:r>
      <w:r w:rsidR="002E44F7">
        <w:rPr>
          <w:rFonts w:ascii="Arial" w:hAnsi="Arial" w:cs="Angsana New"/>
          <w:sz w:val="22"/>
          <w:szCs w:val="22"/>
          <w:lang w:val="en-US"/>
        </w:rPr>
        <w:t xml:space="preserve">registered </w:t>
      </w:r>
      <w:r w:rsidRPr="00040356">
        <w:rPr>
          <w:rFonts w:ascii="Arial" w:hAnsi="Arial" w:cs="Angsana New"/>
          <w:sz w:val="22"/>
          <w:szCs w:val="22"/>
          <w:lang w:val="en-US"/>
        </w:rPr>
        <w:t>share capital with the Ministry of Commerce on</w:t>
      </w:r>
      <w:r w:rsidR="002E44F7">
        <w:rPr>
          <w:rFonts w:ascii="Arial" w:hAnsi="Arial" w:cs="Angsana New"/>
          <w:sz w:val="22"/>
          <w:szCs w:val="22"/>
          <w:lang w:val="en-US"/>
        </w:rPr>
        <w:t xml:space="preserve"> </w:t>
      </w:r>
      <w:r w:rsidRPr="00040356">
        <w:rPr>
          <w:rFonts w:ascii="Arial" w:hAnsi="Arial" w:cs="Angsana New"/>
          <w:sz w:val="22"/>
          <w:szCs w:val="22"/>
          <w:lang w:val="en-US"/>
        </w:rPr>
        <w:t>26 April 2018.</w:t>
      </w:r>
    </w:p>
    <w:p w14:paraId="17385857" w14:textId="77777777" w:rsidR="00040356" w:rsidRDefault="00040356" w:rsidP="00040356">
      <w:pPr>
        <w:spacing w:before="120" w:after="120" w:line="380" w:lineRule="exact"/>
        <w:ind w:left="900" w:hanging="361"/>
        <w:jc w:val="thaiDistribute"/>
        <w:rPr>
          <w:rFonts w:ascii="Arial" w:hAnsi="Arial" w:cs="Angsana New"/>
          <w:sz w:val="22"/>
          <w:szCs w:val="22"/>
          <w:lang w:val="en-US"/>
        </w:rPr>
      </w:pPr>
      <w:r>
        <w:rPr>
          <w:rFonts w:ascii="Arial" w:hAnsi="Arial" w:cs="Angsana New"/>
          <w:sz w:val="22"/>
          <w:szCs w:val="22"/>
          <w:lang w:val="en-US"/>
        </w:rPr>
        <w:t>2.</w:t>
      </w:r>
      <w:r>
        <w:rPr>
          <w:rFonts w:ascii="Arial" w:hAnsi="Arial" w:cs="Angsana New"/>
          <w:sz w:val="22"/>
          <w:szCs w:val="22"/>
          <w:lang w:val="en-US"/>
        </w:rPr>
        <w:tab/>
      </w:r>
      <w:r w:rsidRPr="00040356">
        <w:rPr>
          <w:rFonts w:ascii="Arial" w:hAnsi="Arial" w:cs="Angsana New"/>
          <w:sz w:val="22"/>
          <w:szCs w:val="22"/>
          <w:lang w:val="en-US"/>
        </w:rPr>
        <w:t>Approved a resolution to pay a dividend from operating results of 2017 to the Company’s shareholders, comprising a cash dividend and stock dividend totaling Baht 0.08547 per share, as detailed below:</w:t>
      </w:r>
    </w:p>
    <w:p w14:paraId="0875D446" w14:textId="44C3CFAB" w:rsidR="00040356" w:rsidRDefault="00040356" w:rsidP="00040356">
      <w:pPr>
        <w:spacing w:line="380" w:lineRule="exact"/>
        <w:ind w:left="1440" w:hanging="540"/>
        <w:rPr>
          <w:rFonts w:ascii="Arial" w:hAnsi="Arial" w:cs="Angsana New"/>
          <w:sz w:val="22"/>
          <w:szCs w:val="22"/>
          <w:lang w:val="en-US"/>
        </w:rPr>
      </w:pPr>
      <w:r w:rsidRPr="00040356">
        <w:rPr>
          <w:rFonts w:ascii="Arial" w:hAnsi="Arial" w:cs="Angsana New"/>
          <w:sz w:val="22"/>
          <w:szCs w:val="22"/>
          <w:lang w:val="en-US"/>
        </w:rPr>
        <w:t>a)</w:t>
      </w:r>
      <w:r w:rsidRPr="00040356">
        <w:rPr>
          <w:rFonts w:ascii="Arial" w:hAnsi="Arial" w:cs="Angsana New"/>
          <w:sz w:val="22"/>
          <w:szCs w:val="22"/>
          <w:lang w:val="en-US"/>
        </w:rPr>
        <w:tab/>
        <w:t>A cash dividend of Baht 0.008547 per share.</w:t>
      </w:r>
    </w:p>
    <w:p w14:paraId="1FA05C87" w14:textId="530EA60B" w:rsidR="00040356" w:rsidRPr="00040356" w:rsidRDefault="00040356" w:rsidP="00040356">
      <w:pPr>
        <w:spacing w:line="380" w:lineRule="exact"/>
        <w:ind w:left="1440" w:hanging="540"/>
        <w:jc w:val="thaiDistribute"/>
        <w:rPr>
          <w:rFonts w:ascii="Arial" w:hAnsi="Arial" w:cs="Angsana New"/>
          <w:sz w:val="22"/>
          <w:szCs w:val="22"/>
          <w:lang w:val="en-US"/>
        </w:rPr>
      </w:pPr>
      <w:r>
        <w:rPr>
          <w:rFonts w:ascii="Arial" w:hAnsi="Arial" w:cs="Angsana New"/>
          <w:sz w:val="22"/>
          <w:szCs w:val="22"/>
          <w:lang w:val="en-US"/>
        </w:rPr>
        <w:t>b)</w:t>
      </w:r>
      <w:r>
        <w:rPr>
          <w:rFonts w:ascii="Arial" w:hAnsi="Arial" w:cs="Angsana New"/>
          <w:sz w:val="22"/>
          <w:szCs w:val="22"/>
          <w:lang w:val="en-US"/>
        </w:rPr>
        <w:tab/>
      </w:r>
      <w:r w:rsidRPr="00040356">
        <w:rPr>
          <w:rFonts w:ascii="Arial" w:hAnsi="Arial" w:cs="Angsana New"/>
          <w:sz w:val="22"/>
          <w:szCs w:val="22"/>
          <w:lang w:val="en-US"/>
        </w:rPr>
        <w:t>A stock dividend distributed at a rate of 1 dividend share for every 13 existing shares. The dividend shall be converted as dividend payment at Baht 0.076923 per share</w:t>
      </w:r>
      <w:r w:rsidR="006F163A">
        <w:rPr>
          <w:rFonts w:ascii="Arial" w:hAnsi="Arial" w:cs="Angsana New"/>
          <w:sz w:val="22"/>
          <w:szCs w:val="22"/>
          <w:lang w:val="en-US"/>
        </w:rPr>
        <w:t>,</w:t>
      </w:r>
      <w:r w:rsidRPr="00040356">
        <w:rPr>
          <w:rFonts w:ascii="Arial" w:hAnsi="Arial" w:cs="Angsana New"/>
          <w:sz w:val="22"/>
          <w:szCs w:val="22"/>
          <w:lang w:val="en-US"/>
        </w:rPr>
        <w:t xml:space="preserve"> totaling</w:t>
      </w:r>
      <w:r w:rsidRPr="00040356">
        <w:rPr>
          <w:rFonts w:ascii="Arial" w:hAnsi="Arial" w:cs="Angsana New"/>
          <w:sz w:val="22"/>
          <w:szCs w:val="22"/>
          <w:cs/>
          <w:lang w:val="en-US"/>
        </w:rPr>
        <w:t xml:space="preserve"> </w:t>
      </w:r>
      <w:r w:rsidRPr="00040356">
        <w:rPr>
          <w:rFonts w:ascii="Arial" w:hAnsi="Arial" w:cs="Angsana New"/>
          <w:sz w:val="22"/>
          <w:szCs w:val="22"/>
          <w:lang w:val="en-US"/>
        </w:rPr>
        <w:t>57,691,379 shares.</w:t>
      </w:r>
    </w:p>
    <w:p w14:paraId="47DEDD5A" w14:textId="77777777" w:rsidR="002E44F7" w:rsidRPr="002E44F7" w:rsidRDefault="002E44F7" w:rsidP="002E44F7">
      <w:pPr>
        <w:spacing w:before="120" w:after="120" w:line="380" w:lineRule="exact"/>
        <w:ind w:left="900" w:hanging="7"/>
        <w:jc w:val="thaiDistribute"/>
        <w:rPr>
          <w:rFonts w:ascii="Arial" w:hAnsi="Arial" w:cs="Arial"/>
          <w:color w:val="000000"/>
          <w:sz w:val="22"/>
          <w:szCs w:val="22"/>
          <w:lang w:val="en-US"/>
        </w:rPr>
      </w:pPr>
      <w:r w:rsidRPr="002E44F7">
        <w:rPr>
          <w:rFonts w:ascii="Arial" w:hAnsi="Arial" w:cs="Arial"/>
          <w:color w:val="000000"/>
          <w:sz w:val="22"/>
          <w:szCs w:val="22"/>
          <w:lang w:val="en-US"/>
        </w:rPr>
        <w:t xml:space="preserve">The payment of dividend have been made on 2 May 2018. The Company registered the increase in its issued and paid-up share capital as a result of the stock dividend </w:t>
      </w:r>
      <w:r w:rsidRPr="002E44F7">
        <w:rPr>
          <w:rFonts w:ascii="Arial" w:hAnsi="Arial" w:cs="Arial"/>
          <w:sz w:val="22"/>
          <w:szCs w:val="22"/>
          <w:lang w:val="en-US"/>
        </w:rPr>
        <w:t xml:space="preserve">to the Ministry of Commerce </w:t>
      </w:r>
      <w:r w:rsidRPr="002E44F7">
        <w:rPr>
          <w:rFonts w:ascii="Arial" w:hAnsi="Arial" w:cs="Arial"/>
          <w:color w:val="000000"/>
          <w:sz w:val="22"/>
          <w:szCs w:val="22"/>
          <w:lang w:val="en-US"/>
        </w:rPr>
        <w:t>on 2 May 2018. The Stock Exchange of Thailand approved the additional ordinary shares as listed securities on 7 May 2018.</w:t>
      </w:r>
    </w:p>
    <w:p w14:paraId="4B4E487A" w14:textId="77777777" w:rsidR="002E44F7" w:rsidRPr="002E44F7" w:rsidRDefault="00146B96" w:rsidP="002E44F7">
      <w:pPr>
        <w:spacing w:before="120" w:after="120" w:line="380" w:lineRule="exact"/>
        <w:ind w:left="900" w:hanging="361"/>
        <w:jc w:val="thaiDistribute"/>
        <w:rPr>
          <w:rFonts w:ascii="Arial" w:hAnsi="Arial" w:cs="Arial"/>
          <w:color w:val="000000"/>
          <w:sz w:val="22"/>
          <w:szCs w:val="22"/>
          <w:lang w:val="en-US"/>
        </w:rPr>
      </w:pPr>
      <w:r w:rsidRPr="002E44F7">
        <w:rPr>
          <w:rFonts w:ascii="Arial" w:hAnsi="Arial" w:cs="Arial"/>
          <w:color w:val="000000"/>
          <w:sz w:val="22"/>
          <w:szCs w:val="22"/>
          <w:lang w:val="en-US"/>
        </w:rPr>
        <w:t>3</w:t>
      </w:r>
      <w:r w:rsidR="00040356" w:rsidRPr="002E44F7">
        <w:rPr>
          <w:rFonts w:ascii="Arial" w:hAnsi="Arial" w:cs="Arial"/>
          <w:color w:val="000000"/>
          <w:sz w:val="22"/>
          <w:szCs w:val="22"/>
          <w:lang w:val="en-US"/>
        </w:rPr>
        <w:t>.</w:t>
      </w:r>
      <w:r w:rsidR="00040356" w:rsidRPr="002E44F7">
        <w:rPr>
          <w:rFonts w:ascii="Arial" w:hAnsi="Arial" w:cs="Arial"/>
          <w:color w:val="000000"/>
          <w:sz w:val="22"/>
          <w:szCs w:val="22"/>
          <w:lang w:val="en-US"/>
        </w:rPr>
        <w:tab/>
      </w:r>
      <w:r w:rsidR="002E44F7" w:rsidRPr="002E44F7">
        <w:rPr>
          <w:rFonts w:ascii="Arial" w:hAnsi="Arial" w:cs="Arial"/>
          <w:color w:val="000000"/>
          <w:sz w:val="22"/>
          <w:szCs w:val="22"/>
          <w:lang w:val="en-US"/>
        </w:rPr>
        <w:t>Approved an increase in the registered capital by issuing an additional not exceed 750,000,000 ordinary shares with a par value of Baht 1 each, to be allocated to the existing shareholders proportionate to their respective shareholding (Rights Offering) at a ratio of 1 existing ordinary share exercise to 1 new ordinary share at Baht 1.15 per share. In case there are remaining ordinary shares from rights offering, it shall be allocated and offered to investors as a private placement. During 7 May 2018 to 11 May 2018, the Company offered and allocated the newly-issued ordinary shares totaling 467,335,804 shares to existing shareholders of the Company. The Company registered the increase in its issued and paid-up share capital to the Ministry of Commerce on 17 May 2018. The Stock Exchange of Thailand approved the additional ordinary shares as listed securities on 22 May 2018.</w:t>
      </w:r>
    </w:p>
    <w:p w14:paraId="05873146" w14:textId="77777777" w:rsidR="00CC0235" w:rsidRDefault="00CC0235">
      <w:pPr>
        <w:overflowPunct/>
        <w:autoSpaceDE/>
        <w:autoSpaceDN/>
        <w:adjustRightInd/>
        <w:spacing w:after="200" w:line="276" w:lineRule="auto"/>
        <w:textAlignment w:val="auto"/>
        <w:rPr>
          <w:rFonts w:ascii="Arial" w:eastAsia="Arial Unicode MS" w:hAnsi="Arial" w:cs="Arial"/>
          <w:sz w:val="22"/>
          <w:szCs w:val="22"/>
          <w:u w:val="single"/>
          <w:lang w:val="en-US"/>
        </w:rPr>
      </w:pPr>
      <w:r>
        <w:rPr>
          <w:rFonts w:ascii="Arial" w:eastAsia="Arial Unicode MS" w:hAnsi="Arial" w:cs="Arial"/>
          <w:sz w:val="22"/>
          <w:szCs w:val="22"/>
          <w:u w:val="single"/>
          <w:lang w:val="en-US"/>
        </w:rPr>
        <w:br w:type="page"/>
      </w:r>
    </w:p>
    <w:p w14:paraId="00115B42" w14:textId="600045EB" w:rsidR="002C046A" w:rsidRPr="001D2163" w:rsidRDefault="002C046A" w:rsidP="002C046A">
      <w:pPr>
        <w:tabs>
          <w:tab w:val="left" w:pos="1080"/>
        </w:tabs>
        <w:spacing w:before="120" w:line="380" w:lineRule="exact"/>
        <w:ind w:left="547"/>
        <w:jc w:val="both"/>
        <w:rPr>
          <w:rFonts w:ascii="Arial" w:eastAsia="Arial Unicode MS" w:hAnsi="Arial" w:cs="Arial"/>
          <w:sz w:val="22"/>
          <w:szCs w:val="22"/>
          <w:u w:val="single"/>
          <w:lang w:val="en-US"/>
        </w:rPr>
      </w:pPr>
      <w:r w:rsidRPr="001D2163">
        <w:rPr>
          <w:rFonts w:ascii="Arial" w:eastAsia="Arial Unicode MS" w:hAnsi="Arial" w:cs="Arial"/>
          <w:sz w:val="22"/>
          <w:szCs w:val="22"/>
          <w:u w:val="single"/>
          <w:lang w:val="en-US"/>
        </w:rPr>
        <w:lastRenderedPageBreak/>
        <w:t>Reconciliation of number of ordinary shares</w:t>
      </w:r>
    </w:p>
    <w:p w14:paraId="34E6A315" w14:textId="77777777" w:rsidR="002C046A" w:rsidRPr="001D2163" w:rsidRDefault="002C046A" w:rsidP="002C046A">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1D2163">
        <w:rPr>
          <w:rFonts w:ascii="Arial" w:hAnsi="Arial" w:cs="Arial"/>
          <w:sz w:val="22"/>
          <w:szCs w:val="22"/>
          <w:cs/>
        </w:rPr>
        <w:t xml:space="preserve"> (Unit: Shares)</w:t>
      </w:r>
    </w:p>
    <w:tbl>
      <w:tblPr>
        <w:tblW w:w="8370" w:type="dxa"/>
        <w:tblInd w:w="450" w:type="dxa"/>
        <w:tblLook w:val="0000" w:firstRow="0" w:lastRow="0" w:firstColumn="0" w:lastColumn="0" w:noHBand="0" w:noVBand="0"/>
      </w:tblPr>
      <w:tblGrid>
        <w:gridCol w:w="4589"/>
        <w:gridCol w:w="1889"/>
        <w:gridCol w:w="1892"/>
      </w:tblGrid>
      <w:tr w:rsidR="002C046A" w:rsidRPr="001D2163" w14:paraId="1FF62B35" w14:textId="77777777" w:rsidTr="00CC0235">
        <w:trPr>
          <w:cantSplit/>
        </w:trPr>
        <w:tc>
          <w:tcPr>
            <w:tcW w:w="4589" w:type="dxa"/>
          </w:tcPr>
          <w:p w14:paraId="0F0B27A3" w14:textId="77777777" w:rsidR="002C046A" w:rsidRPr="001D2163" w:rsidRDefault="002C046A" w:rsidP="00CC0235">
            <w:pPr>
              <w:spacing w:line="380" w:lineRule="exact"/>
              <w:ind w:right="-43"/>
              <w:jc w:val="thaiDistribute"/>
              <w:rPr>
                <w:rFonts w:ascii="Arial" w:hAnsi="Arial" w:cs="Arial"/>
                <w:cs/>
              </w:rPr>
            </w:pPr>
          </w:p>
        </w:tc>
        <w:tc>
          <w:tcPr>
            <w:tcW w:w="3781" w:type="dxa"/>
            <w:gridSpan w:val="2"/>
          </w:tcPr>
          <w:p w14:paraId="39FC5282" w14:textId="79B196AF" w:rsidR="002C046A" w:rsidRPr="001D2163" w:rsidRDefault="002C046A" w:rsidP="00CC0235">
            <w:pPr>
              <w:pBdr>
                <w:bottom w:val="single" w:sz="4" w:space="1" w:color="auto"/>
              </w:pBdr>
              <w:spacing w:line="380" w:lineRule="exact"/>
              <w:ind w:right="-43"/>
              <w:jc w:val="center"/>
              <w:rPr>
                <w:rFonts w:ascii="Arial" w:hAnsi="Arial" w:cs="Arial"/>
                <w:szCs w:val="22"/>
                <w:lang w:val="en-US"/>
              </w:rPr>
            </w:pPr>
            <w:r w:rsidRPr="001D2163">
              <w:rPr>
                <w:rFonts w:ascii="Arial" w:hAnsi="Arial" w:cs="Arial"/>
                <w:sz w:val="22"/>
                <w:szCs w:val="22"/>
                <w:lang w:val="en-US"/>
              </w:rPr>
              <w:t xml:space="preserve">For the </w:t>
            </w:r>
            <w:r w:rsidR="00457443">
              <w:rPr>
                <w:rFonts w:ascii="Arial" w:hAnsi="Arial" w:cs="Arial"/>
                <w:sz w:val="22"/>
                <w:szCs w:val="22"/>
                <w:lang w:val="en-US"/>
              </w:rPr>
              <w:t>six-month period</w:t>
            </w:r>
            <w:r w:rsidRPr="001D2163">
              <w:rPr>
                <w:rFonts w:ascii="Arial" w:hAnsi="Arial" w:cs="Arial"/>
                <w:sz w:val="22"/>
                <w:szCs w:val="22"/>
                <w:lang w:val="en-US"/>
              </w:rPr>
              <w:t xml:space="preserve"> </w:t>
            </w:r>
            <w:r w:rsidR="00457443">
              <w:rPr>
                <w:rFonts w:ascii="Arial" w:hAnsi="Arial" w:cs="Arial"/>
                <w:sz w:val="22"/>
                <w:szCs w:val="22"/>
                <w:lang w:val="en-US"/>
              </w:rPr>
              <w:t xml:space="preserve">                    </w:t>
            </w:r>
            <w:r w:rsidRPr="001D2163">
              <w:rPr>
                <w:rFonts w:ascii="Arial" w:hAnsi="Arial" w:cs="Arial"/>
                <w:sz w:val="22"/>
                <w:szCs w:val="22"/>
                <w:lang w:val="en-US"/>
              </w:rPr>
              <w:t xml:space="preserve">ended </w:t>
            </w:r>
            <w:r w:rsidR="00457443">
              <w:rPr>
                <w:rFonts w:ascii="Arial" w:hAnsi="Arial" w:cs="Arial"/>
                <w:sz w:val="22"/>
                <w:szCs w:val="22"/>
                <w:lang w:val="en-US"/>
              </w:rPr>
              <w:t>30 June</w:t>
            </w:r>
          </w:p>
        </w:tc>
      </w:tr>
      <w:tr w:rsidR="002C046A" w:rsidRPr="001D2163" w14:paraId="732BCC80" w14:textId="77777777" w:rsidTr="00CC0235">
        <w:tc>
          <w:tcPr>
            <w:tcW w:w="4589" w:type="dxa"/>
          </w:tcPr>
          <w:p w14:paraId="41E44BE6" w14:textId="77777777" w:rsidR="002C046A" w:rsidRPr="001D2163" w:rsidRDefault="002C046A" w:rsidP="00CC0235">
            <w:pPr>
              <w:spacing w:line="380" w:lineRule="exact"/>
              <w:ind w:right="-43"/>
              <w:jc w:val="thaiDistribute"/>
              <w:rPr>
                <w:rFonts w:ascii="Arial" w:hAnsi="Arial" w:cs="Arial"/>
                <w:szCs w:val="22"/>
                <w:lang w:val="en-US"/>
              </w:rPr>
            </w:pPr>
          </w:p>
        </w:tc>
        <w:tc>
          <w:tcPr>
            <w:tcW w:w="1889" w:type="dxa"/>
          </w:tcPr>
          <w:p w14:paraId="6E408082" w14:textId="7AF03A4E" w:rsidR="002C046A" w:rsidRPr="001D2163" w:rsidRDefault="002C046A" w:rsidP="00CC0235">
            <w:pPr>
              <w:pBdr>
                <w:bottom w:val="single" w:sz="4" w:space="1" w:color="auto"/>
              </w:pBdr>
              <w:spacing w:line="380" w:lineRule="exact"/>
              <w:ind w:right="-43"/>
              <w:jc w:val="center"/>
              <w:rPr>
                <w:rFonts w:ascii="Arial" w:hAnsi="Arial" w:cs="Arial"/>
                <w:sz w:val="22"/>
                <w:szCs w:val="22"/>
                <w:cs/>
                <w:lang w:val="en-US"/>
              </w:rPr>
            </w:pPr>
            <w:r>
              <w:rPr>
                <w:rFonts w:ascii="Arial" w:hAnsi="Arial" w:cs="Arial"/>
                <w:sz w:val="22"/>
                <w:szCs w:val="22"/>
                <w:cs/>
                <w:lang w:val="en-US"/>
              </w:rPr>
              <w:t>201</w:t>
            </w:r>
            <w:r>
              <w:rPr>
                <w:rFonts w:ascii="Arial" w:hAnsi="Arial" w:cs="Arial"/>
                <w:sz w:val="22"/>
                <w:szCs w:val="22"/>
                <w:lang w:val="en-US"/>
              </w:rPr>
              <w:t>8</w:t>
            </w:r>
          </w:p>
        </w:tc>
        <w:tc>
          <w:tcPr>
            <w:tcW w:w="1892" w:type="dxa"/>
          </w:tcPr>
          <w:p w14:paraId="3B8EDFC8" w14:textId="74ADA9DE" w:rsidR="002C046A" w:rsidRPr="001D2163" w:rsidRDefault="002C046A" w:rsidP="00CC0235">
            <w:pPr>
              <w:pBdr>
                <w:bottom w:val="single" w:sz="4" w:space="1" w:color="auto"/>
              </w:pBdr>
              <w:spacing w:line="380" w:lineRule="exact"/>
              <w:ind w:right="-43"/>
              <w:jc w:val="center"/>
              <w:rPr>
                <w:rFonts w:ascii="Arial" w:hAnsi="Arial" w:cs="Arial"/>
                <w:sz w:val="22"/>
                <w:szCs w:val="22"/>
                <w:cs/>
                <w:lang w:val="en-US"/>
              </w:rPr>
            </w:pPr>
            <w:r>
              <w:rPr>
                <w:rFonts w:ascii="Arial" w:hAnsi="Arial" w:cs="Arial"/>
                <w:sz w:val="22"/>
                <w:szCs w:val="22"/>
                <w:lang w:val="en-US"/>
              </w:rPr>
              <w:t>2017</w:t>
            </w:r>
          </w:p>
        </w:tc>
      </w:tr>
      <w:tr w:rsidR="002C046A" w:rsidRPr="001D2163" w14:paraId="628E73C1" w14:textId="77777777" w:rsidTr="00CC0235">
        <w:tc>
          <w:tcPr>
            <w:tcW w:w="4589" w:type="dxa"/>
          </w:tcPr>
          <w:p w14:paraId="72514A53" w14:textId="77777777" w:rsidR="002C046A" w:rsidRPr="001D2163" w:rsidRDefault="002C046A" w:rsidP="00CC0235">
            <w:pPr>
              <w:spacing w:line="380" w:lineRule="exact"/>
              <w:ind w:left="-18" w:right="-43"/>
              <w:jc w:val="thaiDistribute"/>
              <w:rPr>
                <w:rFonts w:ascii="Arial" w:hAnsi="Arial" w:cs="Arial"/>
                <w:u w:val="single"/>
                <w:cs/>
              </w:rPr>
            </w:pPr>
            <w:r w:rsidRPr="001D2163">
              <w:rPr>
                <w:rFonts w:ascii="Arial" w:hAnsi="Arial" w:cs="Arial"/>
                <w:sz w:val="22"/>
                <w:szCs w:val="22"/>
                <w:u w:val="single"/>
                <w:cs/>
              </w:rPr>
              <w:t>Registered share capital</w:t>
            </w:r>
          </w:p>
        </w:tc>
        <w:tc>
          <w:tcPr>
            <w:tcW w:w="1889" w:type="dxa"/>
          </w:tcPr>
          <w:p w14:paraId="339D4DDC" w14:textId="77777777" w:rsidR="002C046A" w:rsidRPr="001D2163" w:rsidRDefault="002C046A" w:rsidP="00CC0235">
            <w:pPr>
              <w:spacing w:line="380" w:lineRule="exact"/>
              <w:ind w:right="-43"/>
              <w:jc w:val="thaiDistribute"/>
              <w:rPr>
                <w:rFonts w:ascii="Arial" w:hAnsi="Arial" w:cs="Arial"/>
                <w:cs/>
              </w:rPr>
            </w:pPr>
          </w:p>
        </w:tc>
        <w:tc>
          <w:tcPr>
            <w:tcW w:w="1892" w:type="dxa"/>
          </w:tcPr>
          <w:p w14:paraId="34C0C691" w14:textId="77777777" w:rsidR="002C046A" w:rsidRPr="001D2163" w:rsidRDefault="002C046A" w:rsidP="00CC0235">
            <w:pPr>
              <w:spacing w:line="380" w:lineRule="exact"/>
              <w:ind w:right="-43"/>
              <w:jc w:val="thaiDistribute"/>
              <w:rPr>
                <w:rFonts w:ascii="Arial" w:hAnsi="Arial" w:cs="Arial"/>
                <w:cs/>
              </w:rPr>
            </w:pPr>
          </w:p>
        </w:tc>
      </w:tr>
      <w:tr w:rsidR="002C046A" w:rsidRPr="001D2163" w14:paraId="45EA3CC5" w14:textId="77777777" w:rsidTr="00CC0235">
        <w:tc>
          <w:tcPr>
            <w:tcW w:w="4589" w:type="dxa"/>
          </w:tcPr>
          <w:p w14:paraId="0DFB8D1B" w14:textId="77777777" w:rsidR="002C046A" w:rsidRPr="001D2163" w:rsidRDefault="002C046A" w:rsidP="00CC0235">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Number of ordinary shares as at 1 January </w:t>
            </w:r>
          </w:p>
        </w:tc>
        <w:tc>
          <w:tcPr>
            <w:tcW w:w="1889" w:type="dxa"/>
          </w:tcPr>
          <w:p w14:paraId="0660FE0F" w14:textId="6A2FBB8C" w:rsidR="002C046A" w:rsidRPr="001D2163" w:rsidRDefault="00936E28" w:rsidP="00CC0235">
            <w:pPr>
              <w:tabs>
                <w:tab w:val="decimal" w:pos="1602"/>
              </w:tabs>
              <w:spacing w:line="380" w:lineRule="exact"/>
              <w:ind w:right="-43"/>
              <w:jc w:val="thaiDistribute"/>
              <w:rPr>
                <w:rFonts w:ascii="Arial" w:hAnsi="Arial" w:cs="Arial"/>
                <w:sz w:val="22"/>
                <w:szCs w:val="22"/>
                <w:lang w:val="en-US"/>
              </w:rPr>
            </w:pPr>
            <w:r>
              <w:rPr>
                <w:rFonts w:ascii="Arial" w:hAnsi="Arial" w:cs="Arial"/>
                <w:sz w:val="22"/>
                <w:szCs w:val="22"/>
                <w:lang w:val="en-US"/>
              </w:rPr>
              <w:t>750,000,000</w:t>
            </w:r>
          </w:p>
        </w:tc>
        <w:tc>
          <w:tcPr>
            <w:tcW w:w="1892" w:type="dxa"/>
          </w:tcPr>
          <w:p w14:paraId="51FF303C" w14:textId="06159D18" w:rsidR="002C046A" w:rsidRPr="001D2163" w:rsidRDefault="002C046A" w:rsidP="00CC0235">
            <w:pPr>
              <w:tabs>
                <w:tab w:val="decimal" w:pos="1602"/>
              </w:tabs>
              <w:spacing w:line="380" w:lineRule="exact"/>
              <w:ind w:right="-43"/>
              <w:jc w:val="thaiDistribute"/>
              <w:rPr>
                <w:rFonts w:ascii="Arial" w:hAnsi="Arial" w:cs="Arial"/>
                <w:sz w:val="22"/>
                <w:szCs w:val="22"/>
                <w:lang w:val="en-US"/>
              </w:rPr>
            </w:pPr>
            <w:r w:rsidRPr="00FB3A02">
              <w:rPr>
                <w:rFonts w:ascii="Arial" w:hAnsi="Arial" w:cs="Arial"/>
                <w:sz w:val="22"/>
                <w:szCs w:val="22"/>
                <w:lang w:val="en-US"/>
              </w:rPr>
              <w:t>750,000,000</w:t>
            </w:r>
          </w:p>
        </w:tc>
      </w:tr>
      <w:tr w:rsidR="002C046A" w:rsidRPr="001D2163" w14:paraId="6AE03140" w14:textId="77777777" w:rsidTr="00CC0235">
        <w:tc>
          <w:tcPr>
            <w:tcW w:w="4589" w:type="dxa"/>
          </w:tcPr>
          <w:p w14:paraId="35BA1579" w14:textId="6797B96D" w:rsidR="002C046A" w:rsidRPr="001D2163" w:rsidRDefault="002C046A" w:rsidP="00CC0235">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Increase during the </w:t>
            </w:r>
            <w:r w:rsidR="00457443">
              <w:rPr>
                <w:rFonts w:ascii="Arial" w:hAnsi="Arial" w:cs="Arial"/>
                <w:sz w:val="22"/>
                <w:szCs w:val="22"/>
                <w:lang w:val="en-US"/>
              </w:rPr>
              <w:t>period</w:t>
            </w:r>
          </w:p>
        </w:tc>
        <w:tc>
          <w:tcPr>
            <w:tcW w:w="1889" w:type="dxa"/>
            <w:vAlign w:val="bottom"/>
          </w:tcPr>
          <w:p w14:paraId="3ED6A0C5" w14:textId="3D981902" w:rsidR="002C046A" w:rsidRPr="001D2163" w:rsidRDefault="00936E28" w:rsidP="00CC0235">
            <w:pPr>
              <w:pBdr>
                <w:bottom w:val="sing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1,557,692,307</w:t>
            </w:r>
          </w:p>
        </w:tc>
        <w:tc>
          <w:tcPr>
            <w:tcW w:w="1892" w:type="dxa"/>
            <w:vAlign w:val="bottom"/>
          </w:tcPr>
          <w:p w14:paraId="4AE268ED" w14:textId="342C7808" w:rsidR="002C046A" w:rsidRPr="001D2163" w:rsidRDefault="002C046A" w:rsidP="00CC0235">
            <w:pPr>
              <w:pBdr>
                <w:bottom w:val="sing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w:t>
            </w:r>
          </w:p>
        </w:tc>
      </w:tr>
      <w:tr w:rsidR="002C046A" w:rsidRPr="001D2163" w14:paraId="5B791B44" w14:textId="77777777" w:rsidTr="00CC0235">
        <w:tc>
          <w:tcPr>
            <w:tcW w:w="4589" w:type="dxa"/>
          </w:tcPr>
          <w:p w14:paraId="456CFBE0" w14:textId="4DF134A2" w:rsidR="002C046A" w:rsidRPr="001D2163" w:rsidRDefault="002C046A" w:rsidP="00CC0235">
            <w:pPr>
              <w:spacing w:line="380" w:lineRule="exact"/>
              <w:ind w:left="-18" w:right="-43"/>
              <w:jc w:val="thaiDistribute"/>
              <w:rPr>
                <w:rFonts w:ascii="Arial" w:hAnsi="Arial" w:cs="Arial"/>
                <w:szCs w:val="22"/>
                <w:cs/>
              </w:rPr>
            </w:pPr>
            <w:r w:rsidRPr="001D2163">
              <w:rPr>
                <w:rFonts w:ascii="Arial" w:hAnsi="Arial" w:cs="Arial"/>
                <w:sz w:val="22"/>
                <w:szCs w:val="22"/>
                <w:lang w:val="en-US"/>
              </w:rPr>
              <w:t>Number of ordinary shares as at</w:t>
            </w:r>
            <w:r w:rsidR="00457443">
              <w:rPr>
                <w:rFonts w:ascii="Arial" w:hAnsi="Arial" w:cs="Arial"/>
                <w:sz w:val="22"/>
                <w:szCs w:val="22"/>
                <w:lang w:val="en-US"/>
              </w:rPr>
              <w:t xml:space="preserve"> 30 June</w:t>
            </w:r>
            <w:r w:rsidRPr="001D2163">
              <w:rPr>
                <w:rFonts w:ascii="Arial" w:hAnsi="Arial" w:cs="Arial"/>
                <w:sz w:val="22"/>
                <w:szCs w:val="22"/>
                <w:lang w:val="en-US"/>
              </w:rPr>
              <w:t xml:space="preserve"> </w:t>
            </w:r>
          </w:p>
        </w:tc>
        <w:tc>
          <w:tcPr>
            <w:tcW w:w="1889" w:type="dxa"/>
            <w:vAlign w:val="bottom"/>
          </w:tcPr>
          <w:p w14:paraId="0107A7C8" w14:textId="0F04399F" w:rsidR="002C046A" w:rsidRPr="001D2163" w:rsidRDefault="00936E28" w:rsidP="00CC0235">
            <w:pPr>
              <w:pBdr>
                <w:bottom w:val="doub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2,307,692,307</w:t>
            </w:r>
          </w:p>
        </w:tc>
        <w:tc>
          <w:tcPr>
            <w:tcW w:w="1892" w:type="dxa"/>
            <w:vAlign w:val="bottom"/>
          </w:tcPr>
          <w:p w14:paraId="1DBC4A3F" w14:textId="546954C7" w:rsidR="002C046A" w:rsidRPr="001D2163" w:rsidRDefault="002C046A" w:rsidP="00CC0235">
            <w:pPr>
              <w:pBdr>
                <w:bottom w:val="double" w:sz="4" w:space="1" w:color="auto"/>
              </w:pBdr>
              <w:tabs>
                <w:tab w:val="decimal" w:pos="1602"/>
              </w:tabs>
              <w:spacing w:line="380" w:lineRule="exact"/>
              <w:ind w:right="-43"/>
              <w:jc w:val="thaiDistribute"/>
              <w:rPr>
                <w:rFonts w:ascii="Arial" w:hAnsi="Arial" w:cs="Arial"/>
                <w:sz w:val="22"/>
                <w:szCs w:val="22"/>
                <w:cs/>
                <w:lang w:val="en-US"/>
              </w:rPr>
            </w:pPr>
            <w:r w:rsidRPr="00FB3A02">
              <w:rPr>
                <w:rFonts w:ascii="Arial" w:hAnsi="Arial" w:cs="Arial"/>
                <w:sz w:val="22"/>
                <w:szCs w:val="22"/>
                <w:lang w:val="en-US"/>
              </w:rPr>
              <w:t>750,000,000</w:t>
            </w:r>
          </w:p>
        </w:tc>
      </w:tr>
      <w:tr w:rsidR="002C046A" w:rsidRPr="001D2163" w14:paraId="5C81EFA4" w14:textId="77777777" w:rsidTr="00CC0235">
        <w:tc>
          <w:tcPr>
            <w:tcW w:w="4589" w:type="dxa"/>
          </w:tcPr>
          <w:p w14:paraId="5017F6E0" w14:textId="77777777" w:rsidR="002C046A" w:rsidRPr="001D2163" w:rsidRDefault="002C046A" w:rsidP="00CC0235">
            <w:pPr>
              <w:spacing w:line="380" w:lineRule="exact"/>
              <w:ind w:left="-18" w:right="-43"/>
              <w:jc w:val="thaiDistribute"/>
              <w:rPr>
                <w:rFonts w:ascii="Arial" w:hAnsi="Arial" w:cs="Arial"/>
                <w:szCs w:val="22"/>
                <w:u w:val="single"/>
                <w:lang w:val="en-US"/>
              </w:rPr>
            </w:pPr>
            <w:r w:rsidRPr="001D2163">
              <w:rPr>
                <w:rFonts w:ascii="Arial" w:hAnsi="Arial" w:cs="Arial"/>
                <w:sz w:val="22"/>
                <w:szCs w:val="22"/>
                <w:u w:val="single"/>
                <w:lang w:val="en-US"/>
              </w:rPr>
              <w:t>Issued and paid-up share capital</w:t>
            </w:r>
          </w:p>
        </w:tc>
        <w:tc>
          <w:tcPr>
            <w:tcW w:w="1889" w:type="dxa"/>
          </w:tcPr>
          <w:p w14:paraId="4266D893" w14:textId="77777777" w:rsidR="002C046A" w:rsidRPr="001D2163" w:rsidRDefault="002C046A" w:rsidP="00CC0235">
            <w:pPr>
              <w:tabs>
                <w:tab w:val="decimal" w:pos="1602"/>
              </w:tabs>
              <w:spacing w:line="380" w:lineRule="exact"/>
              <w:ind w:right="-43"/>
              <w:jc w:val="thaiDistribute"/>
              <w:rPr>
                <w:rFonts w:ascii="Arial" w:hAnsi="Arial" w:cs="Arial"/>
                <w:sz w:val="22"/>
                <w:szCs w:val="22"/>
                <w:lang w:val="en-US"/>
              </w:rPr>
            </w:pPr>
          </w:p>
        </w:tc>
        <w:tc>
          <w:tcPr>
            <w:tcW w:w="1892" w:type="dxa"/>
          </w:tcPr>
          <w:p w14:paraId="7E8F5A23" w14:textId="77777777" w:rsidR="002C046A" w:rsidRPr="001D2163" w:rsidRDefault="002C046A" w:rsidP="00CC0235">
            <w:pPr>
              <w:tabs>
                <w:tab w:val="decimal" w:pos="1602"/>
              </w:tabs>
              <w:spacing w:line="380" w:lineRule="exact"/>
              <w:ind w:right="-43"/>
              <w:jc w:val="thaiDistribute"/>
              <w:rPr>
                <w:rFonts w:ascii="Arial" w:hAnsi="Arial" w:cs="Arial"/>
                <w:sz w:val="22"/>
                <w:szCs w:val="22"/>
                <w:lang w:val="en-US"/>
              </w:rPr>
            </w:pPr>
          </w:p>
        </w:tc>
      </w:tr>
      <w:tr w:rsidR="002C046A" w:rsidRPr="001D2163" w14:paraId="1F289E6E" w14:textId="77777777" w:rsidTr="00CC0235">
        <w:trPr>
          <w:trHeight w:val="296"/>
        </w:trPr>
        <w:tc>
          <w:tcPr>
            <w:tcW w:w="4589" w:type="dxa"/>
          </w:tcPr>
          <w:p w14:paraId="7FD35B63" w14:textId="77777777" w:rsidR="002C046A" w:rsidRPr="001D2163" w:rsidRDefault="002C046A" w:rsidP="00CC0235">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Number of ordinary shares as at 1 January </w:t>
            </w:r>
          </w:p>
        </w:tc>
        <w:tc>
          <w:tcPr>
            <w:tcW w:w="1889" w:type="dxa"/>
            <w:vAlign w:val="bottom"/>
          </w:tcPr>
          <w:p w14:paraId="6A65EBFC" w14:textId="30233EB6" w:rsidR="002C046A" w:rsidRPr="001D2163" w:rsidRDefault="00936E28" w:rsidP="00CC0235">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750,000,000</w:t>
            </w:r>
          </w:p>
        </w:tc>
        <w:tc>
          <w:tcPr>
            <w:tcW w:w="1892" w:type="dxa"/>
            <w:vAlign w:val="bottom"/>
          </w:tcPr>
          <w:p w14:paraId="631B08AC" w14:textId="086C1083" w:rsidR="002C046A" w:rsidRPr="001D2163" w:rsidRDefault="002C046A" w:rsidP="00CC0235">
            <w:pPr>
              <w:tabs>
                <w:tab w:val="decimal" w:pos="1602"/>
              </w:tabs>
              <w:spacing w:line="380" w:lineRule="exact"/>
              <w:ind w:right="-43"/>
              <w:rPr>
                <w:rFonts w:ascii="Arial" w:hAnsi="Arial" w:cs="Arial"/>
                <w:sz w:val="22"/>
                <w:szCs w:val="22"/>
                <w:cs/>
                <w:lang w:val="en-US"/>
              </w:rPr>
            </w:pPr>
            <w:r w:rsidRPr="00FB3A02">
              <w:rPr>
                <w:rFonts w:ascii="Arial" w:hAnsi="Arial" w:cs="Arial"/>
                <w:sz w:val="22"/>
                <w:szCs w:val="22"/>
                <w:lang w:val="en-US"/>
              </w:rPr>
              <w:t>750,000,000</w:t>
            </w:r>
          </w:p>
        </w:tc>
      </w:tr>
      <w:tr w:rsidR="00936E28" w:rsidRPr="001D2163" w14:paraId="51CAB82E" w14:textId="77777777" w:rsidTr="00CC0235">
        <w:trPr>
          <w:trHeight w:val="296"/>
        </w:trPr>
        <w:tc>
          <w:tcPr>
            <w:tcW w:w="4589" w:type="dxa"/>
          </w:tcPr>
          <w:p w14:paraId="10CAAAC6" w14:textId="42B1766B" w:rsidR="00936E28" w:rsidRPr="001D2163" w:rsidRDefault="00936E28" w:rsidP="00CC0235">
            <w:pPr>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 xml:space="preserve">Increase </w:t>
            </w:r>
            <w:r>
              <w:rPr>
                <w:rFonts w:ascii="Arial" w:hAnsi="Arial" w:cs="Arial"/>
                <w:sz w:val="22"/>
                <w:szCs w:val="22"/>
                <w:lang w:val="en-US"/>
              </w:rPr>
              <w:t xml:space="preserve">from </w:t>
            </w:r>
            <w:r w:rsidR="00B62749">
              <w:rPr>
                <w:rFonts w:ascii="Arial" w:hAnsi="Arial" w:cs="Arial"/>
                <w:sz w:val="22"/>
                <w:szCs w:val="22"/>
                <w:lang w:val="en-US"/>
              </w:rPr>
              <w:t xml:space="preserve">stock </w:t>
            </w:r>
            <w:r>
              <w:rPr>
                <w:rFonts w:ascii="Arial" w:hAnsi="Arial" w:cs="Arial"/>
                <w:sz w:val="22"/>
                <w:szCs w:val="22"/>
                <w:lang w:val="en-US"/>
              </w:rPr>
              <w:t xml:space="preserve">dividend </w:t>
            </w:r>
          </w:p>
        </w:tc>
        <w:tc>
          <w:tcPr>
            <w:tcW w:w="1889" w:type="dxa"/>
            <w:vAlign w:val="bottom"/>
          </w:tcPr>
          <w:p w14:paraId="4A063842" w14:textId="26D08761" w:rsidR="00936E28" w:rsidRDefault="00B62749" w:rsidP="00CC0235">
            <w:pPr>
              <w:tabs>
                <w:tab w:val="decimal" w:pos="1602"/>
              </w:tabs>
              <w:spacing w:line="380" w:lineRule="exact"/>
              <w:ind w:right="-43"/>
              <w:rPr>
                <w:rFonts w:ascii="Arial" w:hAnsi="Arial" w:cs="Arial"/>
                <w:sz w:val="22"/>
                <w:szCs w:val="22"/>
                <w:lang w:val="en-US"/>
              </w:rPr>
            </w:pPr>
            <w:r>
              <w:rPr>
                <w:rFonts w:ascii="Arial" w:hAnsi="Arial" w:cs="Arial"/>
                <w:sz w:val="22"/>
                <w:szCs w:val="22"/>
                <w:lang w:val="en-US"/>
              </w:rPr>
              <w:t>57,691,379</w:t>
            </w:r>
          </w:p>
        </w:tc>
        <w:tc>
          <w:tcPr>
            <w:tcW w:w="1892" w:type="dxa"/>
            <w:vAlign w:val="bottom"/>
          </w:tcPr>
          <w:p w14:paraId="6BA91D02" w14:textId="0C36B913" w:rsidR="00936E28" w:rsidRPr="00FB3A02" w:rsidRDefault="00936E28" w:rsidP="00CC0235">
            <w:pPr>
              <w:tabs>
                <w:tab w:val="decimal" w:pos="1602"/>
              </w:tabs>
              <w:spacing w:line="380" w:lineRule="exact"/>
              <w:ind w:right="-43"/>
              <w:rPr>
                <w:rFonts w:ascii="Arial" w:hAnsi="Arial" w:cs="Arial"/>
                <w:sz w:val="22"/>
                <w:szCs w:val="22"/>
                <w:lang w:val="en-US"/>
              </w:rPr>
            </w:pPr>
            <w:r>
              <w:rPr>
                <w:rFonts w:ascii="Arial" w:hAnsi="Arial" w:cs="Arial"/>
                <w:sz w:val="22"/>
                <w:szCs w:val="22"/>
                <w:lang w:val="en-US"/>
              </w:rPr>
              <w:t>-</w:t>
            </w:r>
          </w:p>
        </w:tc>
      </w:tr>
      <w:tr w:rsidR="00936E28" w:rsidRPr="001D2163" w14:paraId="4DF77E26" w14:textId="77777777" w:rsidTr="00CC0235">
        <w:trPr>
          <w:trHeight w:val="296"/>
        </w:trPr>
        <w:tc>
          <w:tcPr>
            <w:tcW w:w="4589" w:type="dxa"/>
          </w:tcPr>
          <w:p w14:paraId="49B7B038" w14:textId="59F6E273" w:rsidR="00936E28" w:rsidRPr="001D2163" w:rsidRDefault="00936E28" w:rsidP="00CC0235">
            <w:pPr>
              <w:spacing w:line="380" w:lineRule="exact"/>
              <w:ind w:left="-18" w:right="-43"/>
              <w:jc w:val="thaiDistribute"/>
              <w:rPr>
                <w:rFonts w:ascii="Arial" w:hAnsi="Arial" w:cs="Arial"/>
                <w:sz w:val="22"/>
                <w:szCs w:val="22"/>
                <w:lang w:val="en-US"/>
              </w:rPr>
            </w:pPr>
            <w:r>
              <w:rPr>
                <w:rFonts w:ascii="Arial" w:hAnsi="Arial" w:cs="Arial"/>
                <w:sz w:val="22"/>
                <w:szCs w:val="22"/>
                <w:lang w:val="en-US"/>
              </w:rPr>
              <w:t xml:space="preserve">Increase </w:t>
            </w:r>
            <w:r w:rsidR="00B62749">
              <w:rPr>
                <w:rFonts w:ascii="Arial" w:hAnsi="Arial" w:cs="Arial"/>
                <w:sz w:val="22"/>
                <w:szCs w:val="22"/>
                <w:lang w:val="en-US"/>
              </w:rPr>
              <w:t xml:space="preserve">from </w:t>
            </w:r>
            <w:r w:rsidR="002E44F7">
              <w:rPr>
                <w:rFonts w:ascii="Arial" w:hAnsi="Arial" w:cs="Arial"/>
                <w:sz w:val="22"/>
                <w:szCs w:val="22"/>
                <w:lang w:val="en-US"/>
              </w:rPr>
              <w:t>issuance</w:t>
            </w:r>
            <w:r w:rsidR="00B62749">
              <w:rPr>
                <w:rFonts w:ascii="Arial" w:hAnsi="Arial" w:cs="Arial"/>
                <w:sz w:val="22"/>
                <w:szCs w:val="22"/>
                <w:lang w:val="en-US"/>
              </w:rPr>
              <w:t xml:space="preserve"> </w:t>
            </w:r>
            <w:r w:rsidR="00146B96">
              <w:rPr>
                <w:rFonts w:ascii="Arial" w:hAnsi="Arial" w:cs="Arial"/>
                <w:sz w:val="22"/>
                <w:szCs w:val="22"/>
                <w:lang w:val="en-US"/>
              </w:rPr>
              <w:t>share capital</w:t>
            </w:r>
            <w:r>
              <w:rPr>
                <w:rFonts w:ascii="Arial" w:hAnsi="Arial" w:cs="Arial"/>
                <w:sz w:val="22"/>
                <w:szCs w:val="22"/>
                <w:lang w:val="en-US"/>
              </w:rPr>
              <w:t xml:space="preserve"> to the</w:t>
            </w:r>
          </w:p>
        </w:tc>
        <w:tc>
          <w:tcPr>
            <w:tcW w:w="1889" w:type="dxa"/>
            <w:vAlign w:val="bottom"/>
          </w:tcPr>
          <w:p w14:paraId="26F02664" w14:textId="4076B6FD" w:rsidR="00936E28" w:rsidRDefault="00936E28" w:rsidP="00CC0235">
            <w:pPr>
              <w:tabs>
                <w:tab w:val="decimal" w:pos="1602"/>
              </w:tabs>
              <w:spacing w:line="380" w:lineRule="exact"/>
              <w:ind w:right="-43"/>
              <w:rPr>
                <w:rFonts w:ascii="Arial" w:hAnsi="Arial" w:cs="Arial"/>
                <w:sz w:val="22"/>
                <w:szCs w:val="22"/>
                <w:lang w:val="en-US"/>
              </w:rPr>
            </w:pPr>
          </w:p>
        </w:tc>
        <w:tc>
          <w:tcPr>
            <w:tcW w:w="1892" w:type="dxa"/>
            <w:vAlign w:val="bottom"/>
          </w:tcPr>
          <w:p w14:paraId="65FDA032" w14:textId="0429538B" w:rsidR="00936E28" w:rsidRPr="00FB3A02" w:rsidRDefault="00936E28" w:rsidP="00CC0235">
            <w:pPr>
              <w:tabs>
                <w:tab w:val="decimal" w:pos="1602"/>
              </w:tabs>
              <w:spacing w:line="380" w:lineRule="exact"/>
              <w:ind w:right="-43"/>
              <w:rPr>
                <w:rFonts w:ascii="Arial" w:hAnsi="Arial" w:cs="Arial"/>
                <w:sz w:val="22"/>
                <w:szCs w:val="22"/>
                <w:lang w:val="en-US"/>
              </w:rPr>
            </w:pPr>
          </w:p>
        </w:tc>
      </w:tr>
      <w:tr w:rsidR="00457443" w:rsidRPr="001D2163" w14:paraId="7E7D2D4F" w14:textId="77777777" w:rsidTr="00CC0235">
        <w:tc>
          <w:tcPr>
            <w:tcW w:w="4589" w:type="dxa"/>
          </w:tcPr>
          <w:p w14:paraId="7452A3AC" w14:textId="00BB857B" w:rsidR="00457443" w:rsidRPr="00936E28" w:rsidRDefault="00936E28" w:rsidP="00CC0235">
            <w:pPr>
              <w:spacing w:line="380" w:lineRule="exact"/>
              <w:ind w:left="-18" w:right="-43"/>
              <w:jc w:val="thaiDistribute"/>
              <w:rPr>
                <w:rFonts w:ascii="Arial" w:hAnsi="Arial" w:cs="Arial"/>
                <w:sz w:val="22"/>
                <w:szCs w:val="22"/>
                <w:lang w:val="en-US"/>
              </w:rPr>
            </w:pPr>
            <w:r w:rsidRPr="00936E28">
              <w:rPr>
                <w:rFonts w:ascii="Arial" w:hAnsi="Arial" w:cs="Arial"/>
                <w:sz w:val="22"/>
                <w:szCs w:val="22"/>
                <w:lang w:val="en-US"/>
              </w:rPr>
              <w:t xml:space="preserve">   existing shareholders</w:t>
            </w:r>
          </w:p>
        </w:tc>
        <w:tc>
          <w:tcPr>
            <w:tcW w:w="1889" w:type="dxa"/>
            <w:vAlign w:val="bottom"/>
          </w:tcPr>
          <w:p w14:paraId="215DE2CA" w14:textId="25E12313" w:rsidR="00457443" w:rsidRPr="001D2163" w:rsidRDefault="00B62749" w:rsidP="00CC0235">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467,335,804</w:t>
            </w:r>
          </w:p>
        </w:tc>
        <w:tc>
          <w:tcPr>
            <w:tcW w:w="1892" w:type="dxa"/>
            <w:vAlign w:val="bottom"/>
          </w:tcPr>
          <w:p w14:paraId="29D2290A" w14:textId="580648F2" w:rsidR="00457443" w:rsidRPr="001D2163" w:rsidRDefault="00936E28" w:rsidP="00CC0235">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r>
      <w:tr w:rsidR="00457443" w:rsidRPr="001D2163" w14:paraId="60401DA6" w14:textId="77777777" w:rsidTr="00CC0235">
        <w:tc>
          <w:tcPr>
            <w:tcW w:w="4589" w:type="dxa"/>
          </w:tcPr>
          <w:p w14:paraId="719435FD" w14:textId="3DDAFACD" w:rsidR="00457443" w:rsidRPr="001D2163" w:rsidRDefault="00457443" w:rsidP="00CC0235">
            <w:pPr>
              <w:spacing w:line="380" w:lineRule="exact"/>
              <w:ind w:left="-18" w:right="-43"/>
              <w:jc w:val="thaiDistribute"/>
              <w:rPr>
                <w:rFonts w:ascii="Arial" w:hAnsi="Arial" w:cs="Arial"/>
                <w:szCs w:val="22"/>
                <w:cs/>
              </w:rPr>
            </w:pPr>
            <w:r w:rsidRPr="001D2163">
              <w:rPr>
                <w:rFonts w:ascii="Arial" w:hAnsi="Arial" w:cs="Arial"/>
                <w:sz w:val="22"/>
                <w:szCs w:val="22"/>
                <w:lang w:val="en-US"/>
              </w:rPr>
              <w:t>Number of ordinary shares as at</w:t>
            </w:r>
            <w:r>
              <w:rPr>
                <w:rFonts w:ascii="Arial" w:hAnsi="Arial" w:cs="Arial"/>
                <w:sz w:val="22"/>
                <w:szCs w:val="22"/>
                <w:lang w:val="en-US"/>
              </w:rPr>
              <w:t xml:space="preserve"> 30 June</w:t>
            </w:r>
            <w:r w:rsidRPr="001D2163">
              <w:rPr>
                <w:rFonts w:ascii="Arial" w:hAnsi="Arial" w:cs="Arial"/>
                <w:sz w:val="22"/>
                <w:szCs w:val="22"/>
                <w:lang w:val="en-US"/>
              </w:rPr>
              <w:t xml:space="preserve"> </w:t>
            </w:r>
          </w:p>
        </w:tc>
        <w:tc>
          <w:tcPr>
            <w:tcW w:w="1889" w:type="dxa"/>
            <w:vAlign w:val="bottom"/>
          </w:tcPr>
          <w:p w14:paraId="5DE81D66" w14:textId="7E8E8828" w:rsidR="00457443" w:rsidRPr="001D2163" w:rsidRDefault="00936E28" w:rsidP="00CC0235">
            <w:pPr>
              <w:pBdr>
                <w:bottom w:val="doub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1,275,027,183</w:t>
            </w:r>
          </w:p>
        </w:tc>
        <w:tc>
          <w:tcPr>
            <w:tcW w:w="1892" w:type="dxa"/>
            <w:vAlign w:val="bottom"/>
          </w:tcPr>
          <w:p w14:paraId="2CBCC0E0" w14:textId="3A256173" w:rsidR="00457443" w:rsidRPr="001D2163" w:rsidRDefault="00457443" w:rsidP="00CC0235">
            <w:pPr>
              <w:pBdr>
                <w:bottom w:val="double" w:sz="4" w:space="1" w:color="auto"/>
              </w:pBdr>
              <w:tabs>
                <w:tab w:val="decimal" w:pos="1602"/>
              </w:tabs>
              <w:spacing w:line="380" w:lineRule="exact"/>
              <w:ind w:right="-43"/>
              <w:rPr>
                <w:rFonts w:ascii="Arial" w:hAnsi="Arial" w:cs="Arial"/>
                <w:sz w:val="22"/>
                <w:szCs w:val="22"/>
                <w:cs/>
                <w:lang w:val="en-US"/>
              </w:rPr>
            </w:pPr>
            <w:r w:rsidRPr="00FB3A02">
              <w:rPr>
                <w:rFonts w:ascii="Arial" w:hAnsi="Arial" w:cs="Arial"/>
                <w:sz w:val="22"/>
                <w:szCs w:val="22"/>
                <w:lang w:val="en-US"/>
              </w:rPr>
              <w:t>750,000,000</w:t>
            </w:r>
          </w:p>
        </w:tc>
      </w:tr>
    </w:tbl>
    <w:p w14:paraId="070AF8F5" w14:textId="1733D7F5" w:rsidR="00457443" w:rsidRPr="00457443" w:rsidRDefault="00936E28" w:rsidP="00936E28">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21</w:t>
      </w:r>
      <w:r w:rsidR="00457443">
        <w:rPr>
          <w:rFonts w:ascii="Arial" w:hAnsi="Arial" w:cs="Angsana New"/>
          <w:b/>
          <w:bCs/>
          <w:sz w:val="22"/>
          <w:szCs w:val="22"/>
          <w:lang w:val="en-US"/>
        </w:rPr>
        <w:t>.</w:t>
      </w:r>
      <w:r w:rsidR="00457443">
        <w:rPr>
          <w:rFonts w:ascii="Arial" w:hAnsi="Arial" w:cs="Angsana New"/>
          <w:b/>
          <w:bCs/>
          <w:sz w:val="22"/>
          <w:szCs w:val="22"/>
          <w:lang w:val="en-US"/>
        </w:rPr>
        <w:tab/>
      </w:r>
      <w:r w:rsidR="00457443" w:rsidRPr="00457443">
        <w:rPr>
          <w:rFonts w:ascii="Arial" w:hAnsi="Arial" w:cs="Angsana New"/>
          <w:b/>
          <w:bCs/>
          <w:sz w:val="22"/>
          <w:szCs w:val="22"/>
          <w:lang w:val="en-US"/>
        </w:rPr>
        <w:t>Warrants</w:t>
      </w:r>
    </w:p>
    <w:p w14:paraId="4AFD9210" w14:textId="6F5A46B1" w:rsidR="00457443" w:rsidRPr="00457443" w:rsidRDefault="00457443" w:rsidP="00457443">
      <w:pPr>
        <w:spacing w:before="120" w:after="120" w:line="380" w:lineRule="exact"/>
        <w:ind w:left="539"/>
        <w:jc w:val="thaiDistribute"/>
        <w:rPr>
          <w:rFonts w:ascii="Arial" w:hAnsi="Arial" w:cs="Angsana New"/>
          <w:sz w:val="22"/>
          <w:szCs w:val="22"/>
          <w:lang w:val="en-US"/>
        </w:rPr>
      </w:pPr>
      <w:r w:rsidRPr="00457443">
        <w:rPr>
          <w:rFonts w:ascii="Arial" w:hAnsi="Arial" w:cs="Angsana New"/>
          <w:sz w:val="22"/>
          <w:szCs w:val="22"/>
          <w:lang w:val="en-US"/>
        </w:rPr>
        <w:t xml:space="preserve">On 28 May 2018, the Company issued free of charge warrants No.1 (CHEWA-W1) for the existing shareholders that subscribed the increase share capital </w:t>
      </w:r>
      <w:r w:rsidR="002E44F7">
        <w:rPr>
          <w:rFonts w:ascii="Arial" w:hAnsi="Arial" w:cs="Angsana New"/>
          <w:sz w:val="22"/>
          <w:szCs w:val="22"/>
          <w:lang w:val="en-US"/>
        </w:rPr>
        <w:t xml:space="preserve">as </w:t>
      </w:r>
      <w:r w:rsidRPr="00457443">
        <w:rPr>
          <w:rFonts w:ascii="Arial" w:hAnsi="Arial" w:cs="Angsana New"/>
          <w:sz w:val="22"/>
          <w:szCs w:val="22"/>
          <w:lang w:val="en-US"/>
        </w:rPr>
        <w:t xml:space="preserve">discussed in Note </w:t>
      </w:r>
      <w:r w:rsidR="00146B96">
        <w:rPr>
          <w:rFonts w:ascii="Arial" w:hAnsi="Arial" w:cs="Angsana New"/>
          <w:sz w:val="22"/>
          <w:szCs w:val="22"/>
          <w:lang w:val="en-US"/>
        </w:rPr>
        <w:t>20</w:t>
      </w:r>
      <w:r w:rsidRPr="00457443">
        <w:rPr>
          <w:rFonts w:ascii="Arial" w:hAnsi="Arial" w:cs="Angsana New"/>
          <w:sz w:val="22"/>
          <w:szCs w:val="22"/>
          <w:lang w:val="en-US"/>
        </w:rPr>
        <w:t xml:space="preserve"> in a ratio of 1 warrant for every 1 subscribed share. The warrants, which are securities listed on the Stock Exchange of Thailand, was traded on 6 June 2018. Detail of warrants are as follows:</w:t>
      </w:r>
    </w:p>
    <w:p w14:paraId="58730A40" w14:textId="449C36A1" w:rsidR="00457443" w:rsidRPr="00457443" w:rsidRDefault="00146B96"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Type</w:t>
      </w:r>
      <w:r w:rsidR="00457443">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r>
      <w:r w:rsidR="00457443" w:rsidRPr="00457443">
        <w:rPr>
          <w:rFonts w:ascii="Arial" w:hAnsi="Arial" w:cs="Arial"/>
          <w:sz w:val="22"/>
          <w:szCs w:val="22"/>
          <w:lang w:val="en-US"/>
        </w:rPr>
        <w:t>Named certificate and transferable</w:t>
      </w:r>
    </w:p>
    <w:p w14:paraId="505D2EBD" w14:textId="788F86C9" w:rsidR="00457443" w:rsidRPr="00457443" w:rsidRDefault="00457443" w:rsidP="00146B96">
      <w:pPr>
        <w:tabs>
          <w:tab w:val="left" w:pos="4140"/>
        </w:tabs>
        <w:spacing w:before="120" w:after="120" w:line="380" w:lineRule="exact"/>
        <w:ind w:left="4320" w:hanging="3773"/>
        <w:jc w:val="thaiDistribute"/>
        <w:rPr>
          <w:rFonts w:ascii="Arial" w:hAnsi="Arial" w:cs="Arial"/>
          <w:sz w:val="22"/>
          <w:szCs w:val="22"/>
          <w:lang w:val="en-US"/>
        </w:rPr>
      </w:pPr>
      <w:r w:rsidRPr="00457443">
        <w:rPr>
          <w:rFonts w:ascii="Arial" w:hAnsi="Arial" w:cs="Arial"/>
          <w:sz w:val="22"/>
          <w:szCs w:val="22"/>
          <w:lang w:val="en-US"/>
        </w:rPr>
        <w:t>Term</w:t>
      </w:r>
      <w:r>
        <w:rPr>
          <w:rFonts w:ascii="Arial" w:hAnsi="Arial" w:cs="Arial"/>
          <w:sz w:val="22"/>
          <w:szCs w:val="22"/>
          <w:lang w:val="en-US"/>
        </w:rPr>
        <w:tab/>
      </w:r>
      <w:r w:rsidR="00146B96">
        <w:rPr>
          <w:rFonts w:ascii="Arial" w:hAnsi="Arial" w:cs="Arial"/>
          <w:sz w:val="22"/>
          <w:szCs w:val="22"/>
          <w:lang w:val="en-US"/>
        </w:rPr>
        <w:t xml:space="preserve">: </w:t>
      </w:r>
      <w:r w:rsidR="00146B96">
        <w:rPr>
          <w:rFonts w:ascii="Arial" w:hAnsi="Arial" w:cs="Arial"/>
          <w:sz w:val="22"/>
          <w:szCs w:val="22"/>
          <w:lang w:val="en-US"/>
        </w:rPr>
        <w:tab/>
      </w:r>
      <w:r w:rsidR="00617AED">
        <w:rPr>
          <w:rFonts w:ascii="Arial" w:hAnsi="Arial" w:cs="Arial"/>
          <w:sz w:val="22"/>
          <w:szCs w:val="22"/>
          <w:lang w:val="en-US"/>
        </w:rPr>
        <w:t>1 year and</w:t>
      </w:r>
      <w:r w:rsidRPr="00457443">
        <w:rPr>
          <w:rFonts w:ascii="Arial" w:hAnsi="Arial" w:cs="Arial"/>
          <w:sz w:val="22"/>
          <w:szCs w:val="22"/>
          <w:lang w:val="en-US"/>
        </w:rPr>
        <w:t xml:space="preserve"> 6 months from the issue date </w:t>
      </w:r>
    </w:p>
    <w:p w14:paraId="4AA82696" w14:textId="7042AA88" w:rsidR="00457443" w:rsidRPr="00457443" w:rsidRDefault="00146B96"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Expiry date</w:t>
      </w:r>
      <w:r w:rsidR="00457443">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t>27 November 2019</w:t>
      </w:r>
    </w:p>
    <w:p w14:paraId="2FDD2DDF" w14:textId="5CC209A0" w:rsidR="00457443" w:rsidRPr="00457443" w:rsidRDefault="00146B96"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Exercise price</w:t>
      </w:r>
      <w:r w:rsidR="00457443">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r>
      <w:r w:rsidR="00457443" w:rsidRPr="00457443">
        <w:rPr>
          <w:rFonts w:ascii="Arial" w:hAnsi="Arial" w:cs="Arial"/>
          <w:sz w:val="22"/>
          <w:szCs w:val="22"/>
          <w:lang w:val="en-US"/>
        </w:rPr>
        <w:t>Baht 1.75 per share (Subject to change under adjustment of exercise price section)</w:t>
      </w:r>
    </w:p>
    <w:p w14:paraId="533594A2" w14:textId="1AF82C26" w:rsidR="00457443" w:rsidRPr="00457443" w:rsidRDefault="00457443" w:rsidP="00146B96">
      <w:pPr>
        <w:tabs>
          <w:tab w:val="left" w:pos="4140"/>
        </w:tabs>
        <w:spacing w:before="120" w:after="120" w:line="380" w:lineRule="exact"/>
        <w:ind w:left="4320" w:hanging="3773"/>
        <w:jc w:val="thaiDistribute"/>
        <w:rPr>
          <w:rFonts w:ascii="Arial" w:hAnsi="Arial" w:cs="Arial"/>
          <w:sz w:val="22"/>
          <w:szCs w:val="22"/>
          <w:lang w:val="en-US"/>
        </w:rPr>
      </w:pPr>
      <w:r w:rsidRPr="00457443">
        <w:rPr>
          <w:rFonts w:ascii="Arial" w:hAnsi="Arial" w:cs="Arial"/>
          <w:sz w:val="22"/>
          <w:szCs w:val="22"/>
          <w:lang w:val="en-US"/>
        </w:rPr>
        <w:t>Exercise ratio</w:t>
      </w:r>
      <w:proofErr w:type="gramStart"/>
      <w:r w:rsidRPr="00457443">
        <w:rPr>
          <w:rFonts w:ascii="Arial" w:hAnsi="Arial" w:cs="Arial"/>
          <w:sz w:val="22"/>
          <w:szCs w:val="22"/>
          <w:lang w:val="en-US"/>
        </w:rPr>
        <w:t>:</w:t>
      </w:r>
      <w:r>
        <w:rPr>
          <w:rFonts w:ascii="Arial" w:hAnsi="Arial" w:cs="Arial"/>
          <w:sz w:val="22"/>
          <w:szCs w:val="22"/>
          <w:lang w:val="en-US"/>
        </w:rPr>
        <w:tab/>
      </w:r>
      <w:r w:rsidR="00146B96">
        <w:rPr>
          <w:rFonts w:ascii="Arial" w:hAnsi="Arial" w:cs="Arial"/>
          <w:sz w:val="22"/>
          <w:szCs w:val="22"/>
          <w:lang w:val="en-US"/>
        </w:rPr>
        <w:t>:</w:t>
      </w:r>
      <w:proofErr w:type="gramEnd"/>
      <w:r w:rsidR="00146B96">
        <w:rPr>
          <w:rFonts w:ascii="Arial" w:hAnsi="Arial" w:cs="Arial"/>
          <w:sz w:val="22"/>
          <w:szCs w:val="22"/>
          <w:lang w:val="en-US"/>
        </w:rPr>
        <w:tab/>
      </w:r>
      <w:r w:rsidRPr="00457443">
        <w:rPr>
          <w:rFonts w:ascii="Arial" w:hAnsi="Arial" w:cs="Arial"/>
          <w:sz w:val="22"/>
          <w:szCs w:val="22"/>
          <w:lang w:val="en-US"/>
        </w:rPr>
        <w:t>1 ordinary share per warrant</w:t>
      </w:r>
    </w:p>
    <w:p w14:paraId="4993F5C6" w14:textId="3DC26C4C" w:rsidR="00457443" w:rsidRPr="00457443" w:rsidRDefault="00457443" w:rsidP="00146B96">
      <w:pPr>
        <w:tabs>
          <w:tab w:val="left" w:pos="4140"/>
        </w:tabs>
        <w:spacing w:before="120" w:after="120" w:line="380" w:lineRule="exact"/>
        <w:ind w:left="4320" w:hanging="3773"/>
        <w:jc w:val="thaiDistribute"/>
        <w:rPr>
          <w:rFonts w:ascii="Arial" w:hAnsi="Arial" w:cs="Arial"/>
          <w:sz w:val="22"/>
          <w:szCs w:val="22"/>
          <w:lang w:val="en-US"/>
        </w:rPr>
      </w:pPr>
      <w:r w:rsidRPr="00457443">
        <w:rPr>
          <w:rFonts w:ascii="Arial" w:hAnsi="Arial" w:cs="Arial"/>
          <w:sz w:val="22"/>
          <w:szCs w:val="22"/>
          <w:lang w:val="en-US"/>
        </w:rPr>
        <w:t>Exercise period</w:t>
      </w:r>
      <w:proofErr w:type="gramStart"/>
      <w:r w:rsidRPr="00457443">
        <w:rPr>
          <w:rFonts w:ascii="Arial" w:hAnsi="Arial" w:cs="Arial"/>
          <w:sz w:val="22"/>
          <w:szCs w:val="22"/>
          <w:lang w:val="en-US"/>
        </w:rPr>
        <w:t>:</w:t>
      </w:r>
      <w:r>
        <w:rPr>
          <w:rFonts w:ascii="Arial" w:hAnsi="Arial" w:cs="Arial"/>
          <w:sz w:val="22"/>
          <w:szCs w:val="22"/>
          <w:lang w:val="en-US"/>
        </w:rPr>
        <w:tab/>
      </w:r>
      <w:r w:rsidR="00146B96">
        <w:rPr>
          <w:rFonts w:ascii="Arial" w:hAnsi="Arial" w:cs="Arial"/>
          <w:sz w:val="22"/>
          <w:szCs w:val="22"/>
          <w:lang w:val="en-US"/>
        </w:rPr>
        <w:t>:</w:t>
      </w:r>
      <w:proofErr w:type="gramEnd"/>
      <w:r w:rsidR="00146B96">
        <w:rPr>
          <w:rFonts w:ascii="Arial" w:hAnsi="Arial" w:cs="Arial"/>
          <w:sz w:val="22"/>
          <w:szCs w:val="22"/>
          <w:lang w:val="en-US"/>
        </w:rPr>
        <w:tab/>
      </w:r>
      <w:r w:rsidRPr="00457443">
        <w:rPr>
          <w:rFonts w:ascii="Arial" w:hAnsi="Arial" w:cs="Arial"/>
          <w:sz w:val="22"/>
          <w:szCs w:val="22"/>
          <w:lang w:val="en-US"/>
        </w:rPr>
        <w:t>Warrants can be exercised on 28 December 2018, 28 June 2019 and 27 November 2019</w:t>
      </w:r>
    </w:p>
    <w:p w14:paraId="0630E11D" w14:textId="77777777" w:rsidR="00CC0235" w:rsidRDefault="00CC023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C488E7C" w14:textId="6BD28478" w:rsidR="00457443" w:rsidRPr="00457443" w:rsidRDefault="00457443" w:rsidP="00457443">
      <w:pPr>
        <w:spacing w:before="120" w:after="120" w:line="380" w:lineRule="exact"/>
        <w:ind w:left="547" w:hanging="547"/>
        <w:jc w:val="thaiDistribute"/>
        <w:rPr>
          <w:rFonts w:ascii="Arial" w:hAnsi="Arial" w:cs="Arial"/>
          <w:sz w:val="22"/>
          <w:szCs w:val="22"/>
          <w:lang w:val="en-US"/>
        </w:rPr>
      </w:pPr>
      <w:r w:rsidRPr="00457443">
        <w:rPr>
          <w:rFonts w:ascii="Arial" w:hAnsi="Arial" w:cs="Arial"/>
          <w:sz w:val="22"/>
          <w:szCs w:val="22"/>
          <w:lang w:val="en-US"/>
        </w:rPr>
        <w:lastRenderedPageBreak/>
        <w:t xml:space="preserve">         </w:t>
      </w:r>
      <w:r w:rsidR="002E44F7">
        <w:rPr>
          <w:rFonts w:ascii="Arial" w:hAnsi="Arial" w:cs="Arial"/>
          <w:sz w:val="22"/>
          <w:szCs w:val="22"/>
          <w:lang w:val="en-US"/>
        </w:rPr>
        <w:t>During the period, movement</w:t>
      </w:r>
      <w:r w:rsidRPr="00457443">
        <w:rPr>
          <w:rFonts w:ascii="Arial" w:hAnsi="Arial" w:cs="Arial"/>
          <w:sz w:val="22"/>
          <w:szCs w:val="22"/>
          <w:lang w:val="en-US"/>
        </w:rPr>
        <w:t xml:space="preserve"> of the warrant of the Company are as follows:</w:t>
      </w:r>
    </w:p>
    <w:tbl>
      <w:tblPr>
        <w:tblW w:w="8460" w:type="dxa"/>
        <w:tblInd w:w="450" w:type="dxa"/>
        <w:tblCellMar>
          <w:left w:w="0" w:type="dxa"/>
          <w:right w:w="0" w:type="dxa"/>
        </w:tblCellMar>
        <w:tblLook w:val="04A0" w:firstRow="1" w:lastRow="0" w:firstColumn="1" w:lastColumn="0" w:noHBand="0" w:noVBand="1"/>
      </w:tblPr>
      <w:tblGrid>
        <w:gridCol w:w="1980"/>
        <w:gridCol w:w="2520"/>
        <w:gridCol w:w="1890"/>
        <w:gridCol w:w="2070"/>
      </w:tblGrid>
      <w:tr w:rsidR="002E44F7" w:rsidRPr="002E44F7" w14:paraId="0A847D43" w14:textId="77777777" w:rsidTr="002E44F7">
        <w:trPr>
          <w:trHeight w:val="252"/>
        </w:trPr>
        <w:tc>
          <w:tcPr>
            <w:tcW w:w="1980" w:type="dxa"/>
            <w:tcMar>
              <w:top w:w="0" w:type="dxa"/>
              <w:left w:w="108" w:type="dxa"/>
              <w:bottom w:w="0" w:type="dxa"/>
              <w:right w:w="108" w:type="dxa"/>
            </w:tcMar>
            <w:hideMark/>
          </w:tcPr>
          <w:p w14:paraId="739A3F89"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Number of</w:t>
            </w:r>
          </w:p>
        </w:tc>
        <w:tc>
          <w:tcPr>
            <w:tcW w:w="2520" w:type="dxa"/>
            <w:tcMar>
              <w:top w:w="0" w:type="dxa"/>
              <w:left w:w="108" w:type="dxa"/>
              <w:bottom w:w="0" w:type="dxa"/>
              <w:right w:w="108" w:type="dxa"/>
            </w:tcMar>
          </w:tcPr>
          <w:p w14:paraId="7F8450BE" w14:textId="77777777" w:rsidR="002E44F7" w:rsidRPr="002E44F7" w:rsidRDefault="002E44F7" w:rsidP="002E44F7">
            <w:pPr>
              <w:spacing w:line="380" w:lineRule="exact"/>
              <w:jc w:val="center"/>
              <w:rPr>
                <w:rFonts w:ascii="Arial" w:hAnsi="Arial" w:cs="Arial"/>
                <w:sz w:val="22"/>
                <w:szCs w:val="22"/>
                <w:rtl/>
                <w:cs/>
              </w:rPr>
            </w:pPr>
          </w:p>
        </w:tc>
        <w:tc>
          <w:tcPr>
            <w:tcW w:w="1890" w:type="dxa"/>
            <w:tcMar>
              <w:top w:w="0" w:type="dxa"/>
              <w:left w:w="108" w:type="dxa"/>
              <w:bottom w:w="0" w:type="dxa"/>
              <w:right w:w="108" w:type="dxa"/>
            </w:tcMar>
            <w:hideMark/>
          </w:tcPr>
          <w:p w14:paraId="121A9179"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 xml:space="preserve">Number of  </w:t>
            </w:r>
          </w:p>
        </w:tc>
        <w:tc>
          <w:tcPr>
            <w:tcW w:w="2070" w:type="dxa"/>
            <w:tcMar>
              <w:top w:w="0" w:type="dxa"/>
              <w:left w:w="108" w:type="dxa"/>
              <w:bottom w:w="0" w:type="dxa"/>
              <w:right w:w="108" w:type="dxa"/>
            </w:tcMar>
            <w:hideMark/>
          </w:tcPr>
          <w:p w14:paraId="204B7998"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 xml:space="preserve">Number of </w:t>
            </w:r>
          </w:p>
        </w:tc>
      </w:tr>
      <w:tr w:rsidR="002E44F7" w:rsidRPr="002E44F7" w14:paraId="6623ACC6" w14:textId="77777777" w:rsidTr="002E44F7">
        <w:tc>
          <w:tcPr>
            <w:tcW w:w="1980" w:type="dxa"/>
            <w:tcMar>
              <w:top w:w="0" w:type="dxa"/>
              <w:left w:w="108" w:type="dxa"/>
              <w:bottom w:w="0" w:type="dxa"/>
              <w:right w:w="108" w:type="dxa"/>
            </w:tcMar>
            <w:hideMark/>
          </w:tcPr>
          <w:p w14:paraId="2E5C62CF" w14:textId="77777777" w:rsidR="002E44F7" w:rsidRPr="002E44F7" w:rsidRDefault="002E44F7" w:rsidP="002E44F7">
            <w:pPr>
              <w:spacing w:line="380" w:lineRule="exact"/>
              <w:ind w:right="-108"/>
              <w:jc w:val="center"/>
              <w:rPr>
                <w:rFonts w:ascii="Arial" w:hAnsi="Arial" w:cs="Arial"/>
                <w:sz w:val="22"/>
                <w:szCs w:val="22"/>
                <w:cs/>
              </w:rPr>
            </w:pPr>
            <w:r w:rsidRPr="002E44F7">
              <w:rPr>
                <w:rFonts w:ascii="Arial" w:hAnsi="Arial" w:cs="Arial"/>
                <w:sz w:val="22"/>
                <w:szCs w:val="22"/>
                <w:cs/>
              </w:rPr>
              <w:t>warrants</w:t>
            </w:r>
          </w:p>
        </w:tc>
        <w:tc>
          <w:tcPr>
            <w:tcW w:w="2520" w:type="dxa"/>
            <w:tcMar>
              <w:top w:w="0" w:type="dxa"/>
              <w:left w:w="108" w:type="dxa"/>
              <w:bottom w:w="0" w:type="dxa"/>
              <w:right w:w="108" w:type="dxa"/>
            </w:tcMar>
            <w:hideMark/>
          </w:tcPr>
          <w:p w14:paraId="294762DC" w14:textId="77777777" w:rsidR="002E44F7" w:rsidRPr="002E44F7" w:rsidRDefault="002E44F7" w:rsidP="002E44F7">
            <w:pPr>
              <w:spacing w:line="380" w:lineRule="exact"/>
              <w:jc w:val="center"/>
              <w:rPr>
                <w:rFonts w:ascii="Arial" w:hAnsi="Arial" w:cs="Arial"/>
                <w:sz w:val="22"/>
                <w:szCs w:val="22"/>
                <w:rtl/>
                <w:cs/>
              </w:rPr>
            </w:pPr>
            <w:r w:rsidRPr="002E44F7">
              <w:rPr>
                <w:rFonts w:ascii="Arial" w:hAnsi="Arial" w:cs="Arial"/>
                <w:sz w:val="22"/>
                <w:szCs w:val="22"/>
                <w:cs/>
              </w:rPr>
              <w:t>Number of</w:t>
            </w:r>
          </w:p>
        </w:tc>
        <w:tc>
          <w:tcPr>
            <w:tcW w:w="1890" w:type="dxa"/>
            <w:tcMar>
              <w:top w:w="0" w:type="dxa"/>
              <w:left w:w="108" w:type="dxa"/>
              <w:bottom w:w="0" w:type="dxa"/>
              <w:right w:w="108" w:type="dxa"/>
            </w:tcMar>
            <w:hideMark/>
          </w:tcPr>
          <w:p w14:paraId="32A86C96"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warrants</w:t>
            </w:r>
          </w:p>
        </w:tc>
        <w:tc>
          <w:tcPr>
            <w:tcW w:w="2070" w:type="dxa"/>
            <w:tcMar>
              <w:top w:w="0" w:type="dxa"/>
              <w:left w:w="108" w:type="dxa"/>
              <w:bottom w:w="0" w:type="dxa"/>
              <w:right w:w="108" w:type="dxa"/>
            </w:tcMar>
            <w:hideMark/>
          </w:tcPr>
          <w:p w14:paraId="025A8818" w14:textId="77777777" w:rsidR="002E44F7" w:rsidRPr="002E44F7" w:rsidRDefault="002E44F7" w:rsidP="002E44F7">
            <w:pPr>
              <w:spacing w:line="380" w:lineRule="exact"/>
              <w:ind w:left="-152" w:right="-108"/>
              <w:jc w:val="center"/>
              <w:rPr>
                <w:rFonts w:ascii="Arial" w:hAnsi="Arial" w:cs="Arial"/>
                <w:sz w:val="22"/>
                <w:szCs w:val="22"/>
                <w:cs/>
              </w:rPr>
            </w:pPr>
            <w:r w:rsidRPr="002E44F7">
              <w:rPr>
                <w:rFonts w:ascii="Arial" w:hAnsi="Arial" w:cs="Arial"/>
                <w:sz w:val="22"/>
                <w:szCs w:val="22"/>
                <w:cs/>
              </w:rPr>
              <w:t>warrants</w:t>
            </w:r>
          </w:p>
        </w:tc>
      </w:tr>
      <w:tr w:rsidR="002E44F7" w:rsidRPr="002E44F7" w14:paraId="66F8248B" w14:textId="77777777" w:rsidTr="002E44F7">
        <w:tc>
          <w:tcPr>
            <w:tcW w:w="1980" w:type="dxa"/>
            <w:tcMar>
              <w:top w:w="0" w:type="dxa"/>
              <w:left w:w="108" w:type="dxa"/>
              <w:bottom w:w="0" w:type="dxa"/>
              <w:right w:w="108" w:type="dxa"/>
            </w:tcMar>
            <w:hideMark/>
          </w:tcPr>
          <w:p w14:paraId="5E7847EC" w14:textId="77777777" w:rsidR="002E44F7" w:rsidRPr="002E44F7" w:rsidRDefault="002E44F7" w:rsidP="002E44F7">
            <w:pPr>
              <w:spacing w:line="380" w:lineRule="exact"/>
              <w:ind w:left="-108" w:right="-108"/>
              <w:jc w:val="center"/>
              <w:rPr>
                <w:rFonts w:ascii="Arial" w:hAnsi="Arial" w:cs="Arial"/>
                <w:sz w:val="22"/>
                <w:szCs w:val="22"/>
                <w:cs/>
              </w:rPr>
            </w:pPr>
            <w:r w:rsidRPr="002E44F7">
              <w:rPr>
                <w:rFonts w:ascii="Arial" w:hAnsi="Arial" w:cs="Arial"/>
                <w:sz w:val="22"/>
                <w:szCs w:val="22"/>
                <w:cs/>
              </w:rPr>
              <w:t>outstanding as at</w:t>
            </w:r>
          </w:p>
        </w:tc>
        <w:tc>
          <w:tcPr>
            <w:tcW w:w="2520" w:type="dxa"/>
            <w:tcMar>
              <w:top w:w="0" w:type="dxa"/>
              <w:left w:w="108" w:type="dxa"/>
              <w:bottom w:w="0" w:type="dxa"/>
              <w:right w:w="108" w:type="dxa"/>
            </w:tcMar>
            <w:hideMark/>
          </w:tcPr>
          <w:p w14:paraId="476C09FE"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warrants issued</w:t>
            </w:r>
          </w:p>
        </w:tc>
        <w:tc>
          <w:tcPr>
            <w:tcW w:w="1890" w:type="dxa"/>
            <w:tcMar>
              <w:top w:w="0" w:type="dxa"/>
              <w:left w:w="108" w:type="dxa"/>
              <w:bottom w:w="0" w:type="dxa"/>
              <w:right w:w="108" w:type="dxa"/>
            </w:tcMar>
            <w:hideMark/>
          </w:tcPr>
          <w:p w14:paraId="16C82646"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exercised during</w:t>
            </w:r>
          </w:p>
        </w:tc>
        <w:tc>
          <w:tcPr>
            <w:tcW w:w="2070" w:type="dxa"/>
            <w:tcMar>
              <w:top w:w="0" w:type="dxa"/>
              <w:left w:w="108" w:type="dxa"/>
              <w:bottom w:w="0" w:type="dxa"/>
              <w:right w:w="108" w:type="dxa"/>
            </w:tcMar>
            <w:hideMark/>
          </w:tcPr>
          <w:p w14:paraId="17710C78" w14:textId="77777777" w:rsidR="002E44F7" w:rsidRPr="002E44F7" w:rsidRDefault="002E44F7" w:rsidP="002E44F7">
            <w:pPr>
              <w:spacing w:line="380" w:lineRule="exact"/>
              <w:ind w:left="-152" w:right="-108"/>
              <w:jc w:val="center"/>
              <w:rPr>
                <w:rFonts w:ascii="Arial" w:hAnsi="Arial" w:cs="Arial"/>
                <w:sz w:val="22"/>
                <w:szCs w:val="22"/>
                <w:rtl/>
                <w:cs/>
              </w:rPr>
            </w:pPr>
            <w:r w:rsidRPr="002E44F7">
              <w:rPr>
                <w:rFonts w:ascii="Arial" w:hAnsi="Arial" w:cs="Arial"/>
                <w:sz w:val="22"/>
                <w:szCs w:val="22"/>
                <w:cs/>
              </w:rPr>
              <w:t>outstanding as at</w:t>
            </w:r>
          </w:p>
        </w:tc>
      </w:tr>
      <w:tr w:rsidR="002E44F7" w:rsidRPr="002E44F7" w14:paraId="5F506E35" w14:textId="77777777" w:rsidTr="002E44F7">
        <w:tc>
          <w:tcPr>
            <w:tcW w:w="1980" w:type="dxa"/>
            <w:tcMar>
              <w:top w:w="0" w:type="dxa"/>
              <w:left w:w="108" w:type="dxa"/>
              <w:bottom w:w="0" w:type="dxa"/>
              <w:right w:w="108" w:type="dxa"/>
            </w:tcMar>
            <w:hideMark/>
          </w:tcPr>
          <w:p w14:paraId="66279FDA" w14:textId="77777777" w:rsidR="002E44F7" w:rsidRPr="002E44F7" w:rsidRDefault="002E44F7" w:rsidP="002E44F7">
            <w:pPr>
              <w:pBdr>
                <w:bottom w:val="single" w:sz="4" w:space="1" w:color="auto"/>
              </w:pBdr>
              <w:spacing w:line="380" w:lineRule="exact"/>
              <w:ind w:left="-18"/>
              <w:jc w:val="center"/>
              <w:rPr>
                <w:rFonts w:ascii="Arial" w:hAnsi="Arial" w:cs="Arial"/>
                <w:sz w:val="22"/>
                <w:szCs w:val="22"/>
                <w:cs/>
              </w:rPr>
            </w:pPr>
            <w:r w:rsidRPr="002E44F7">
              <w:rPr>
                <w:rFonts w:ascii="Arial" w:hAnsi="Arial" w:cs="Arial"/>
                <w:sz w:val="22"/>
                <w:szCs w:val="22"/>
                <w:cs/>
              </w:rPr>
              <w:t>1 January 2018</w:t>
            </w:r>
          </w:p>
        </w:tc>
        <w:tc>
          <w:tcPr>
            <w:tcW w:w="2520" w:type="dxa"/>
            <w:tcMar>
              <w:top w:w="0" w:type="dxa"/>
              <w:left w:w="108" w:type="dxa"/>
              <w:bottom w:w="0" w:type="dxa"/>
              <w:right w:w="108" w:type="dxa"/>
            </w:tcMar>
            <w:hideMark/>
          </w:tcPr>
          <w:p w14:paraId="192C48F0" w14:textId="77777777" w:rsidR="002E44F7" w:rsidRPr="002E44F7" w:rsidRDefault="002E44F7" w:rsidP="002E44F7">
            <w:pPr>
              <w:pBdr>
                <w:bottom w:val="single" w:sz="4" w:space="1" w:color="auto"/>
              </w:pBdr>
              <w:spacing w:line="380" w:lineRule="exact"/>
              <w:jc w:val="center"/>
              <w:rPr>
                <w:rFonts w:ascii="Arial" w:hAnsi="Arial" w:cs="Arial"/>
                <w:sz w:val="22"/>
                <w:szCs w:val="22"/>
                <w:cs/>
              </w:rPr>
            </w:pPr>
            <w:r w:rsidRPr="002E44F7">
              <w:rPr>
                <w:rFonts w:ascii="Arial" w:hAnsi="Arial" w:cs="Arial"/>
                <w:sz w:val="22"/>
                <w:szCs w:val="22"/>
                <w:cs/>
              </w:rPr>
              <w:t>during the period</w:t>
            </w:r>
          </w:p>
        </w:tc>
        <w:tc>
          <w:tcPr>
            <w:tcW w:w="1890" w:type="dxa"/>
            <w:tcMar>
              <w:top w:w="0" w:type="dxa"/>
              <w:left w:w="108" w:type="dxa"/>
              <w:bottom w:w="0" w:type="dxa"/>
              <w:right w:w="108" w:type="dxa"/>
            </w:tcMar>
            <w:hideMark/>
          </w:tcPr>
          <w:p w14:paraId="52F6D163" w14:textId="77777777" w:rsidR="002E44F7" w:rsidRPr="002E44F7" w:rsidRDefault="002E44F7" w:rsidP="002E44F7">
            <w:pPr>
              <w:pBdr>
                <w:bottom w:val="single" w:sz="4" w:space="1" w:color="auto"/>
              </w:pBdr>
              <w:spacing w:line="380" w:lineRule="exact"/>
              <w:jc w:val="center"/>
              <w:rPr>
                <w:rFonts w:ascii="Arial" w:hAnsi="Arial" w:cs="Arial"/>
                <w:sz w:val="22"/>
                <w:szCs w:val="22"/>
                <w:rtl/>
                <w:cs/>
              </w:rPr>
            </w:pPr>
            <w:r w:rsidRPr="002E44F7">
              <w:rPr>
                <w:rFonts w:ascii="Arial" w:hAnsi="Arial" w:cs="Arial"/>
                <w:sz w:val="22"/>
                <w:szCs w:val="22"/>
                <w:cs/>
              </w:rPr>
              <w:t>the period</w:t>
            </w:r>
          </w:p>
        </w:tc>
        <w:tc>
          <w:tcPr>
            <w:tcW w:w="2070" w:type="dxa"/>
            <w:tcMar>
              <w:top w:w="0" w:type="dxa"/>
              <w:left w:w="108" w:type="dxa"/>
              <w:bottom w:w="0" w:type="dxa"/>
              <w:right w:w="108" w:type="dxa"/>
            </w:tcMar>
            <w:hideMark/>
          </w:tcPr>
          <w:p w14:paraId="61CBB7A0" w14:textId="0330431D" w:rsidR="002E44F7" w:rsidRPr="002E44F7" w:rsidRDefault="002E44F7" w:rsidP="002E44F7">
            <w:pPr>
              <w:pBdr>
                <w:bottom w:val="single" w:sz="4" w:space="1" w:color="auto"/>
              </w:pBdr>
              <w:spacing w:line="380" w:lineRule="exact"/>
              <w:ind w:left="-152" w:right="-108"/>
              <w:jc w:val="center"/>
              <w:rPr>
                <w:rFonts w:ascii="Arial" w:hAnsi="Arial" w:cstheme="minorBidi"/>
                <w:sz w:val="22"/>
                <w:szCs w:val="22"/>
                <w:cs/>
              </w:rPr>
            </w:pPr>
            <w:r w:rsidRPr="002E44F7">
              <w:rPr>
                <w:rFonts w:ascii="Arial" w:hAnsi="Arial" w:cs="Arial" w:hint="cs"/>
                <w:sz w:val="22"/>
                <w:szCs w:val="22"/>
                <w:cs/>
              </w:rPr>
              <w:t>30 June 2018</w:t>
            </w:r>
          </w:p>
        </w:tc>
      </w:tr>
      <w:tr w:rsidR="002E44F7" w:rsidRPr="002E44F7" w14:paraId="2E5E2776" w14:textId="77777777" w:rsidTr="002E44F7">
        <w:tc>
          <w:tcPr>
            <w:tcW w:w="1980" w:type="dxa"/>
            <w:tcMar>
              <w:top w:w="0" w:type="dxa"/>
              <w:left w:w="108" w:type="dxa"/>
              <w:bottom w:w="0" w:type="dxa"/>
              <w:right w:w="108" w:type="dxa"/>
            </w:tcMar>
            <w:hideMark/>
          </w:tcPr>
          <w:p w14:paraId="0F08F83A"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c>
          <w:tcPr>
            <w:tcW w:w="2520" w:type="dxa"/>
            <w:tcMar>
              <w:top w:w="0" w:type="dxa"/>
              <w:left w:w="108" w:type="dxa"/>
              <w:bottom w:w="0" w:type="dxa"/>
              <w:right w:w="108" w:type="dxa"/>
            </w:tcMar>
            <w:hideMark/>
          </w:tcPr>
          <w:p w14:paraId="66276FA8"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c>
          <w:tcPr>
            <w:tcW w:w="1890" w:type="dxa"/>
            <w:tcMar>
              <w:top w:w="0" w:type="dxa"/>
              <w:left w:w="108" w:type="dxa"/>
              <w:bottom w:w="0" w:type="dxa"/>
              <w:right w:w="108" w:type="dxa"/>
            </w:tcMar>
            <w:hideMark/>
          </w:tcPr>
          <w:p w14:paraId="11F36EC7"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c>
          <w:tcPr>
            <w:tcW w:w="2070" w:type="dxa"/>
            <w:tcMar>
              <w:top w:w="0" w:type="dxa"/>
              <w:left w:w="108" w:type="dxa"/>
              <w:bottom w:w="0" w:type="dxa"/>
              <w:right w:w="108" w:type="dxa"/>
            </w:tcMar>
            <w:hideMark/>
          </w:tcPr>
          <w:p w14:paraId="42ED8D9A"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r>
      <w:tr w:rsidR="002E44F7" w:rsidRPr="002E44F7" w14:paraId="4D8D3232" w14:textId="77777777" w:rsidTr="002E44F7">
        <w:tc>
          <w:tcPr>
            <w:tcW w:w="1980" w:type="dxa"/>
            <w:tcMar>
              <w:top w:w="0" w:type="dxa"/>
              <w:left w:w="108" w:type="dxa"/>
              <w:bottom w:w="0" w:type="dxa"/>
              <w:right w:w="108" w:type="dxa"/>
            </w:tcMar>
            <w:hideMark/>
          </w:tcPr>
          <w:p w14:paraId="2E1A29EF"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w:t>
            </w:r>
          </w:p>
        </w:tc>
        <w:tc>
          <w:tcPr>
            <w:tcW w:w="2520" w:type="dxa"/>
            <w:tcMar>
              <w:top w:w="0" w:type="dxa"/>
              <w:left w:w="108" w:type="dxa"/>
              <w:bottom w:w="0" w:type="dxa"/>
              <w:right w:w="108" w:type="dxa"/>
            </w:tcMar>
            <w:hideMark/>
          </w:tcPr>
          <w:p w14:paraId="3CC786E6" w14:textId="77777777" w:rsidR="002E44F7" w:rsidRPr="002E44F7" w:rsidRDefault="002E44F7" w:rsidP="002E44F7">
            <w:pPr>
              <w:spacing w:line="380" w:lineRule="exact"/>
              <w:jc w:val="right"/>
              <w:rPr>
                <w:rFonts w:ascii="Arial" w:hAnsi="Arial" w:cs="Arial"/>
                <w:sz w:val="22"/>
                <w:szCs w:val="22"/>
                <w:cs/>
              </w:rPr>
            </w:pPr>
            <w:r w:rsidRPr="002E44F7">
              <w:rPr>
                <w:rFonts w:ascii="Arial" w:hAnsi="Arial" w:cs="Arial"/>
                <w:sz w:val="22"/>
                <w:szCs w:val="22"/>
                <w:cs/>
              </w:rPr>
              <w:t>467,335,804</w:t>
            </w:r>
          </w:p>
        </w:tc>
        <w:tc>
          <w:tcPr>
            <w:tcW w:w="1890" w:type="dxa"/>
            <w:tcMar>
              <w:top w:w="0" w:type="dxa"/>
              <w:left w:w="108" w:type="dxa"/>
              <w:bottom w:w="0" w:type="dxa"/>
              <w:right w:w="108" w:type="dxa"/>
            </w:tcMar>
            <w:hideMark/>
          </w:tcPr>
          <w:p w14:paraId="4D8EED8F"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w:t>
            </w:r>
          </w:p>
        </w:tc>
        <w:tc>
          <w:tcPr>
            <w:tcW w:w="2070" w:type="dxa"/>
            <w:tcMar>
              <w:top w:w="0" w:type="dxa"/>
              <w:left w:w="108" w:type="dxa"/>
              <w:bottom w:w="0" w:type="dxa"/>
              <w:right w:w="108" w:type="dxa"/>
            </w:tcMar>
            <w:hideMark/>
          </w:tcPr>
          <w:p w14:paraId="7F3C7624" w14:textId="77777777" w:rsidR="002E44F7" w:rsidRPr="002E44F7" w:rsidRDefault="002E44F7" w:rsidP="002E44F7">
            <w:pPr>
              <w:spacing w:line="380" w:lineRule="exact"/>
              <w:jc w:val="right"/>
              <w:rPr>
                <w:rFonts w:ascii="Arial" w:hAnsi="Arial" w:cs="Arial"/>
                <w:sz w:val="22"/>
                <w:szCs w:val="22"/>
                <w:cs/>
              </w:rPr>
            </w:pPr>
            <w:r w:rsidRPr="002E44F7">
              <w:rPr>
                <w:rFonts w:ascii="Arial" w:hAnsi="Arial" w:cs="Arial"/>
                <w:sz w:val="22"/>
                <w:szCs w:val="22"/>
                <w:cs/>
              </w:rPr>
              <w:t>467,335,804</w:t>
            </w:r>
          </w:p>
        </w:tc>
      </w:tr>
    </w:tbl>
    <w:p w14:paraId="09F82829" w14:textId="33808C4A" w:rsidR="004D220F" w:rsidRPr="00EF4CD9" w:rsidRDefault="00936E28" w:rsidP="00CC0235">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22</w:t>
      </w:r>
      <w:r w:rsidR="004D220F" w:rsidRPr="00EF4CD9">
        <w:rPr>
          <w:rFonts w:ascii="Arial" w:hAnsi="Arial" w:cs="Angsana New"/>
          <w:b/>
          <w:bCs/>
          <w:sz w:val="22"/>
          <w:szCs w:val="22"/>
          <w:lang w:val="en-US"/>
        </w:rPr>
        <w:t>.</w:t>
      </w:r>
      <w:r w:rsidR="004D220F" w:rsidRPr="00EF4CD9">
        <w:rPr>
          <w:rFonts w:ascii="Arial" w:hAnsi="Arial" w:cs="Angsana New"/>
          <w:b/>
          <w:bCs/>
          <w:sz w:val="22"/>
          <w:szCs w:val="22"/>
          <w:lang w:val="en-US"/>
        </w:rPr>
        <w:tab/>
        <w:t>Income tax</w:t>
      </w:r>
    </w:p>
    <w:p w14:paraId="102965B2" w14:textId="77777777" w:rsidR="004D220F" w:rsidRPr="00EF4CD9" w:rsidRDefault="004D220F" w:rsidP="004D220F">
      <w:pPr>
        <w:spacing w:before="120" w:after="120" w:line="380" w:lineRule="exact"/>
        <w:ind w:left="539"/>
        <w:jc w:val="thaiDistribute"/>
        <w:rPr>
          <w:rFonts w:ascii="Arial" w:hAnsi="Arial" w:cs="Angsana New"/>
          <w:sz w:val="22"/>
          <w:szCs w:val="22"/>
          <w:lang w:val="en-US"/>
        </w:rPr>
      </w:pPr>
      <w:r w:rsidRPr="00EF4CD9">
        <w:rPr>
          <w:rFonts w:ascii="Arial" w:hAnsi="Arial" w:cs="Angsana New"/>
          <w:sz w:val="22"/>
          <w:szCs w:val="22"/>
          <w:lang w:val="en-US"/>
        </w:rPr>
        <w:t>Interim corporate income tax was calculated on profit before income tax for the period, using the estimated effective tax rate for the year.</w:t>
      </w:r>
    </w:p>
    <w:p w14:paraId="74B12EC9" w14:textId="4C1BDE1F" w:rsidR="00F95ABE" w:rsidRPr="00D84D4D" w:rsidRDefault="004D220F" w:rsidP="00D84D4D">
      <w:pPr>
        <w:spacing w:before="120" w:after="120" w:line="380" w:lineRule="exact"/>
        <w:ind w:left="533"/>
        <w:jc w:val="thaiDistribute"/>
        <w:rPr>
          <w:rFonts w:ascii="Arial" w:hAnsi="Arial" w:cs="Angsana New"/>
          <w:sz w:val="22"/>
          <w:szCs w:val="22"/>
          <w:lang w:val="en-US"/>
        </w:rPr>
      </w:pPr>
      <w:r w:rsidRPr="00EF4CD9">
        <w:rPr>
          <w:rFonts w:ascii="Arial" w:hAnsi="Arial" w:cs="Angsana New"/>
          <w:sz w:val="22"/>
          <w:szCs w:val="22"/>
          <w:lang w:val="en-US"/>
        </w:rPr>
        <w:t xml:space="preserve">Income tax expenses for </w:t>
      </w:r>
      <w:r w:rsidR="002C046A">
        <w:rPr>
          <w:rFonts w:ascii="Arial" w:hAnsi="Arial" w:cs="Angsana New"/>
          <w:sz w:val="22"/>
          <w:szCs w:val="22"/>
          <w:lang w:val="en-US"/>
        </w:rPr>
        <w:t xml:space="preserve">the three-month </w:t>
      </w:r>
      <w:r w:rsidR="00457443">
        <w:rPr>
          <w:rFonts w:ascii="Arial" w:hAnsi="Arial" w:cs="Angsana New"/>
          <w:sz w:val="22"/>
          <w:szCs w:val="22"/>
          <w:lang w:val="en-US"/>
        </w:rPr>
        <w:t xml:space="preserve">and </w:t>
      </w:r>
      <w:r w:rsidR="00D84D4D">
        <w:rPr>
          <w:rFonts w:ascii="Arial" w:hAnsi="Arial" w:cs="Angsana New"/>
          <w:sz w:val="22"/>
          <w:szCs w:val="22"/>
          <w:lang w:val="en-US"/>
        </w:rPr>
        <w:t>six</w:t>
      </w:r>
      <w:r>
        <w:rPr>
          <w:rFonts w:ascii="Arial" w:hAnsi="Arial" w:cs="Angsana New"/>
          <w:sz w:val="22"/>
          <w:szCs w:val="22"/>
          <w:lang w:val="en-US"/>
        </w:rPr>
        <w:t xml:space="preserve">-month </w:t>
      </w:r>
      <w:r w:rsidRPr="00EF4CD9">
        <w:rPr>
          <w:rFonts w:ascii="Arial" w:hAnsi="Arial" w:cs="Angsana New"/>
          <w:sz w:val="22"/>
          <w:szCs w:val="22"/>
          <w:lang w:val="en-US"/>
        </w:rPr>
        <w:t>periods ended</w:t>
      </w:r>
      <w:r w:rsidR="00457443">
        <w:rPr>
          <w:rFonts w:ascii="Arial" w:hAnsi="Arial" w:cs="Angsana New"/>
          <w:sz w:val="22"/>
          <w:szCs w:val="22"/>
          <w:lang w:val="en-US"/>
        </w:rPr>
        <w:t xml:space="preserve"> </w:t>
      </w:r>
      <w:r w:rsidR="00FC1F86">
        <w:rPr>
          <w:rFonts w:ascii="Arial" w:hAnsi="Arial" w:cs="Angsana New"/>
          <w:sz w:val="22"/>
          <w:szCs w:val="22"/>
          <w:lang w:val="en-US"/>
        </w:rPr>
        <w:t>30 June</w:t>
      </w:r>
      <w:r w:rsidRPr="00EF4CD9">
        <w:rPr>
          <w:rFonts w:ascii="Arial" w:hAnsi="Arial" w:cs="Angsana New"/>
          <w:sz w:val="22"/>
          <w:szCs w:val="22"/>
          <w:lang w:val="en-US"/>
        </w:rPr>
        <w:t xml:space="preserve"> </w:t>
      </w:r>
      <w:r>
        <w:rPr>
          <w:rFonts w:ascii="Arial" w:hAnsi="Arial" w:cs="Angsana New"/>
          <w:sz w:val="22"/>
          <w:szCs w:val="22"/>
          <w:lang w:val="en-US"/>
        </w:rPr>
        <w:t>201</w:t>
      </w:r>
      <w:r w:rsidR="002F58B0">
        <w:rPr>
          <w:rFonts w:ascii="Arial" w:hAnsi="Arial" w:cs="Angsana New"/>
          <w:sz w:val="22"/>
          <w:szCs w:val="22"/>
          <w:lang w:val="en-US"/>
        </w:rPr>
        <w:t>8</w:t>
      </w:r>
      <w:r>
        <w:rPr>
          <w:rFonts w:ascii="Arial" w:hAnsi="Arial" w:cs="Angsana New"/>
          <w:sz w:val="22"/>
          <w:szCs w:val="22"/>
          <w:lang w:val="en-US"/>
        </w:rPr>
        <w:t xml:space="preserve"> </w:t>
      </w:r>
      <w:r w:rsidRPr="00EF4CD9">
        <w:rPr>
          <w:rFonts w:ascii="Arial" w:hAnsi="Arial" w:cs="Angsana New"/>
          <w:sz w:val="22"/>
          <w:szCs w:val="22"/>
          <w:lang w:val="en-US"/>
        </w:rPr>
        <w:t xml:space="preserve">and </w:t>
      </w:r>
      <w:r>
        <w:rPr>
          <w:rFonts w:ascii="Arial" w:hAnsi="Arial" w:cs="Angsana New"/>
          <w:sz w:val="22"/>
          <w:szCs w:val="22"/>
          <w:lang w:val="en-US"/>
        </w:rPr>
        <w:t>201</w:t>
      </w:r>
      <w:r w:rsidR="002F58B0">
        <w:rPr>
          <w:rFonts w:ascii="Arial" w:hAnsi="Arial" w:cs="Angsana New"/>
          <w:sz w:val="22"/>
          <w:szCs w:val="22"/>
          <w:lang w:val="en-US"/>
        </w:rPr>
        <w:t>7</w:t>
      </w:r>
      <w:r w:rsidRPr="00EF4CD9">
        <w:rPr>
          <w:rFonts w:ascii="Arial" w:hAnsi="Arial" w:cs="Angsana New"/>
          <w:sz w:val="22"/>
          <w:szCs w:val="22"/>
          <w:lang w:val="en-US"/>
        </w:rPr>
        <w:t xml:space="preserve"> are made up as fol</w:t>
      </w:r>
      <w:r w:rsidR="00D84D4D">
        <w:rPr>
          <w:rFonts w:ascii="Arial" w:hAnsi="Arial" w:cs="Angsana New"/>
          <w:sz w:val="22"/>
          <w:szCs w:val="22"/>
          <w:lang w:val="en-US"/>
        </w:rPr>
        <w:t>lows:</w:t>
      </w:r>
    </w:p>
    <w:tbl>
      <w:tblPr>
        <w:tblW w:w="8340" w:type="dxa"/>
        <w:tblInd w:w="588" w:type="dxa"/>
        <w:tblLayout w:type="fixed"/>
        <w:tblLook w:val="0000" w:firstRow="0" w:lastRow="0" w:firstColumn="0" w:lastColumn="0" w:noHBand="0" w:noVBand="0"/>
      </w:tblPr>
      <w:tblGrid>
        <w:gridCol w:w="3570"/>
        <w:gridCol w:w="1170"/>
        <w:gridCol w:w="1230"/>
        <w:gridCol w:w="1200"/>
        <w:gridCol w:w="1170"/>
      </w:tblGrid>
      <w:tr w:rsidR="00D84D4D" w:rsidRPr="005B5B3D" w14:paraId="6B49D46C" w14:textId="77777777" w:rsidTr="007907A7">
        <w:tc>
          <w:tcPr>
            <w:tcW w:w="3570" w:type="dxa"/>
          </w:tcPr>
          <w:p w14:paraId="3E1E26DD" w14:textId="77777777" w:rsidR="00D84D4D" w:rsidRPr="005B5B3D" w:rsidRDefault="00D84D4D" w:rsidP="007907A7">
            <w:pPr>
              <w:spacing w:line="360" w:lineRule="exact"/>
              <w:ind w:right="-18"/>
              <w:jc w:val="thaiDistribute"/>
              <w:rPr>
                <w:rFonts w:ascii="Arial" w:hAnsi="Arial" w:cs="Arial"/>
                <w:sz w:val="18"/>
                <w:szCs w:val="18"/>
                <w:lang w:val="en-US"/>
              </w:rPr>
            </w:pPr>
            <w:r w:rsidRPr="005B5B3D">
              <w:rPr>
                <w:rFonts w:ascii="Arial" w:hAnsi="Arial" w:cs="Arial"/>
                <w:b/>
                <w:bCs/>
                <w:sz w:val="18"/>
                <w:szCs w:val="18"/>
                <w:cs/>
                <w:lang w:val="en-US"/>
              </w:rPr>
              <w:tab/>
            </w:r>
            <w:r w:rsidRPr="005B5B3D">
              <w:rPr>
                <w:rFonts w:ascii="Arial" w:hAnsi="Arial" w:cs="Arial"/>
                <w:b/>
                <w:bCs/>
                <w:sz w:val="18"/>
                <w:szCs w:val="18"/>
                <w:lang w:val="en-US"/>
              </w:rPr>
              <w:tab/>
            </w:r>
            <w:r w:rsidRPr="005B5B3D">
              <w:rPr>
                <w:rFonts w:ascii="Arial" w:hAnsi="Arial" w:cs="Arial"/>
                <w:sz w:val="18"/>
                <w:szCs w:val="18"/>
                <w:lang w:val="en-US"/>
              </w:rPr>
              <w:tab/>
            </w:r>
          </w:p>
        </w:tc>
        <w:tc>
          <w:tcPr>
            <w:tcW w:w="2400" w:type="dxa"/>
            <w:gridSpan w:val="2"/>
          </w:tcPr>
          <w:p w14:paraId="25C5C9F3" w14:textId="77777777" w:rsidR="00D84D4D" w:rsidRPr="005B5B3D"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2FE124B4" w14:textId="77777777" w:rsidR="00D84D4D" w:rsidRPr="005B5B3D"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5B5B3D">
              <w:rPr>
                <w:rFonts w:ascii="Arial" w:hAnsi="Arial" w:cs="Arial"/>
                <w:sz w:val="18"/>
                <w:szCs w:val="18"/>
                <w:lang w:val="en-US"/>
              </w:rPr>
              <w:t>(Unit: Thousand Baht)</w:t>
            </w:r>
          </w:p>
        </w:tc>
      </w:tr>
      <w:tr w:rsidR="00D84D4D" w:rsidRPr="005B5B3D" w14:paraId="491614BB" w14:textId="77777777" w:rsidTr="007907A7">
        <w:tc>
          <w:tcPr>
            <w:tcW w:w="3570" w:type="dxa"/>
          </w:tcPr>
          <w:p w14:paraId="0A671492" w14:textId="77777777" w:rsidR="00D84D4D" w:rsidRPr="005B5B3D" w:rsidRDefault="00D84D4D" w:rsidP="007907A7">
            <w:pPr>
              <w:spacing w:line="360" w:lineRule="exact"/>
              <w:ind w:right="-18"/>
              <w:jc w:val="thaiDistribute"/>
              <w:rPr>
                <w:rFonts w:ascii="Arial" w:hAnsi="Arial" w:cs="Arial"/>
                <w:sz w:val="18"/>
                <w:szCs w:val="18"/>
                <w:lang w:val="en-US"/>
              </w:rPr>
            </w:pPr>
          </w:p>
        </w:tc>
        <w:tc>
          <w:tcPr>
            <w:tcW w:w="4770" w:type="dxa"/>
            <w:gridSpan w:val="4"/>
            <w:vAlign w:val="bottom"/>
          </w:tcPr>
          <w:p w14:paraId="2F8CD6B8"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For the three-month periods ended 30 June</w:t>
            </w:r>
          </w:p>
        </w:tc>
      </w:tr>
      <w:tr w:rsidR="00D84D4D" w:rsidRPr="005B5B3D" w14:paraId="13D67615" w14:textId="77777777" w:rsidTr="007907A7">
        <w:tc>
          <w:tcPr>
            <w:tcW w:w="3570" w:type="dxa"/>
          </w:tcPr>
          <w:p w14:paraId="6F261323" w14:textId="77777777" w:rsidR="00D84D4D" w:rsidRPr="005B5B3D" w:rsidRDefault="00D84D4D" w:rsidP="007907A7">
            <w:pPr>
              <w:spacing w:line="360" w:lineRule="exact"/>
              <w:ind w:right="-18"/>
              <w:jc w:val="thaiDistribute"/>
              <w:rPr>
                <w:rFonts w:ascii="Arial" w:hAnsi="Arial" w:cs="Arial"/>
                <w:sz w:val="18"/>
                <w:szCs w:val="18"/>
                <w:lang w:val="en-US"/>
              </w:rPr>
            </w:pPr>
          </w:p>
        </w:tc>
        <w:tc>
          <w:tcPr>
            <w:tcW w:w="2400" w:type="dxa"/>
            <w:gridSpan w:val="2"/>
            <w:vAlign w:val="bottom"/>
          </w:tcPr>
          <w:p w14:paraId="22B91150"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 xml:space="preserve">Consolidated </w:t>
            </w:r>
          </w:p>
          <w:p w14:paraId="30D9FD9C"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c>
          <w:tcPr>
            <w:tcW w:w="2370" w:type="dxa"/>
            <w:gridSpan w:val="2"/>
            <w:vAlign w:val="bottom"/>
          </w:tcPr>
          <w:p w14:paraId="35E31174"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 xml:space="preserve">Separate </w:t>
            </w:r>
          </w:p>
          <w:p w14:paraId="6321696D"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r>
      <w:tr w:rsidR="00D84D4D" w:rsidRPr="005B5B3D" w14:paraId="3DF14C9C" w14:textId="77777777" w:rsidTr="007907A7">
        <w:tc>
          <w:tcPr>
            <w:tcW w:w="3570" w:type="dxa"/>
          </w:tcPr>
          <w:p w14:paraId="257CC44B" w14:textId="77777777" w:rsidR="00D84D4D" w:rsidRPr="005B5B3D" w:rsidRDefault="00D84D4D" w:rsidP="00D84D4D">
            <w:pPr>
              <w:spacing w:line="360" w:lineRule="exact"/>
              <w:ind w:right="-18"/>
              <w:jc w:val="thaiDistribute"/>
              <w:rPr>
                <w:rFonts w:ascii="Arial" w:hAnsi="Arial" w:cs="Arial"/>
                <w:b/>
                <w:bCs/>
                <w:sz w:val="18"/>
                <w:szCs w:val="18"/>
                <w:u w:val="single"/>
                <w:lang w:val="en-US"/>
              </w:rPr>
            </w:pPr>
          </w:p>
        </w:tc>
        <w:tc>
          <w:tcPr>
            <w:tcW w:w="1170" w:type="dxa"/>
          </w:tcPr>
          <w:p w14:paraId="3E8341B8" w14:textId="1C811641" w:rsidR="00D84D4D" w:rsidRPr="005B5B3D" w:rsidRDefault="00D84D4D"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230" w:type="dxa"/>
          </w:tcPr>
          <w:p w14:paraId="4C7D0CD4" w14:textId="73294596" w:rsidR="00D84D4D" w:rsidRPr="005B5B3D" w:rsidRDefault="00D84D4D"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2017</w:t>
            </w:r>
          </w:p>
        </w:tc>
        <w:tc>
          <w:tcPr>
            <w:tcW w:w="1200" w:type="dxa"/>
          </w:tcPr>
          <w:p w14:paraId="74620AD0" w14:textId="0552FC55" w:rsidR="00D84D4D" w:rsidRPr="005B5B3D" w:rsidRDefault="00D84D4D"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170" w:type="dxa"/>
          </w:tcPr>
          <w:p w14:paraId="7045B9AE" w14:textId="3000EE2B" w:rsidR="00D84D4D" w:rsidRPr="005B5B3D" w:rsidRDefault="00D84D4D"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2017</w:t>
            </w:r>
          </w:p>
        </w:tc>
      </w:tr>
      <w:tr w:rsidR="00D84D4D" w:rsidRPr="005B5B3D" w14:paraId="15D426A3" w14:textId="77777777" w:rsidTr="007907A7">
        <w:tc>
          <w:tcPr>
            <w:tcW w:w="3570" w:type="dxa"/>
            <w:vAlign w:val="bottom"/>
          </w:tcPr>
          <w:p w14:paraId="6D14D503" w14:textId="77777777" w:rsidR="00D84D4D" w:rsidRPr="005B5B3D" w:rsidRDefault="00D84D4D" w:rsidP="00D84D4D">
            <w:pPr>
              <w:tabs>
                <w:tab w:val="left" w:pos="1440"/>
              </w:tabs>
              <w:spacing w:line="360" w:lineRule="exact"/>
              <w:ind w:left="121" w:hanging="142"/>
              <w:rPr>
                <w:rFonts w:ascii="Arial" w:hAnsi="Arial" w:cs="Arial"/>
                <w:b/>
                <w:bCs/>
                <w:sz w:val="18"/>
                <w:szCs w:val="18"/>
                <w:lang w:val="en-US"/>
              </w:rPr>
            </w:pPr>
            <w:r w:rsidRPr="005B5B3D">
              <w:rPr>
                <w:rFonts w:ascii="Arial" w:hAnsi="Arial" w:cs="Arial"/>
                <w:b/>
                <w:bCs/>
                <w:sz w:val="18"/>
                <w:szCs w:val="18"/>
                <w:lang w:val="en-US"/>
              </w:rPr>
              <w:t>Current income tax:</w:t>
            </w:r>
          </w:p>
        </w:tc>
        <w:tc>
          <w:tcPr>
            <w:tcW w:w="1170" w:type="dxa"/>
            <w:vAlign w:val="bottom"/>
          </w:tcPr>
          <w:p w14:paraId="533CB3D9" w14:textId="77777777" w:rsidR="00D84D4D" w:rsidRPr="005B5B3D" w:rsidRDefault="00D84D4D" w:rsidP="00D84D4D">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5ACC6B11" w14:textId="77777777" w:rsidR="00D84D4D" w:rsidRPr="005B5B3D" w:rsidRDefault="00D84D4D" w:rsidP="00D84D4D">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6F343FD8" w14:textId="77777777" w:rsidR="00D84D4D" w:rsidRPr="005B5B3D" w:rsidRDefault="00D84D4D" w:rsidP="00D84D4D">
            <w:pPr>
              <w:tabs>
                <w:tab w:val="decimal" w:pos="1062"/>
              </w:tabs>
              <w:spacing w:line="360" w:lineRule="exact"/>
              <w:ind w:right="-18"/>
              <w:rPr>
                <w:rFonts w:ascii="Arial" w:hAnsi="Arial" w:cs="Arial"/>
                <w:sz w:val="18"/>
                <w:szCs w:val="18"/>
                <w:lang w:val="en-US"/>
              </w:rPr>
            </w:pPr>
          </w:p>
        </w:tc>
        <w:tc>
          <w:tcPr>
            <w:tcW w:w="1170" w:type="dxa"/>
            <w:vAlign w:val="bottom"/>
          </w:tcPr>
          <w:p w14:paraId="4282250C" w14:textId="77777777" w:rsidR="00D84D4D" w:rsidRPr="005B5B3D" w:rsidRDefault="00D84D4D" w:rsidP="00D84D4D">
            <w:pPr>
              <w:tabs>
                <w:tab w:val="decimal" w:pos="1062"/>
              </w:tabs>
              <w:spacing w:line="360" w:lineRule="exact"/>
              <w:ind w:right="-18"/>
              <w:rPr>
                <w:rFonts w:ascii="Arial" w:hAnsi="Arial" w:cs="Arial"/>
                <w:sz w:val="18"/>
                <w:szCs w:val="18"/>
                <w:lang w:val="en-US"/>
              </w:rPr>
            </w:pPr>
          </w:p>
        </w:tc>
      </w:tr>
      <w:tr w:rsidR="00D84D4D" w:rsidRPr="005B5B3D" w14:paraId="5C945C0B" w14:textId="77777777" w:rsidTr="007907A7">
        <w:tc>
          <w:tcPr>
            <w:tcW w:w="3570" w:type="dxa"/>
            <w:vAlign w:val="bottom"/>
          </w:tcPr>
          <w:p w14:paraId="06DAF690" w14:textId="77777777" w:rsidR="00D84D4D" w:rsidRPr="005B5B3D" w:rsidRDefault="00D84D4D" w:rsidP="00D84D4D">
            <w:pPr>
              <w:tabs>
                <w:tab w:val="left" w:pos="1440"/>
              </w:tabs>
              <w:spacing w:line="380" w:lineRule="exact"/>
              <w:ind w:left="121" w:hanging="142"/>
              <w:rPr>
                <w:rFonts w:ascii="Arial" w:hAnsi="Arial" w:cs="Arial"/>
                <w:sz w:val="18"/>
                <w:szCs w:val="18"/>
                <w:lang w:val="en-US"/>
              </w:rPr>
            </w:pPr>
            <w:r w:rsidRPr="005B5B3D">
              <w:rPr>
                <w:rFonts w:ascii="Arial" w:hAnsi="Arial" w:cs="Arial"/>
                <w:sz w:val="18"/>
                <w:szCs w:val="18"/>
                <w:lang w:val="en-US"/>
              </w:rPr>
              <w:t>Interim corporate income tax charge</w:t>
            </w:r>
          </w:p>
        </w:tc>
        <w:tc>
          <w:tcPr>
            <w:tcW w:w="1170" w:type="dxa"/>
            <w:vAlign w:val="bottom"/>
          </w:tcPr>
          <w:p w14:paraId="1931A065" w14:textId="6592C095" w:rsidR="00D84D4D" w:rsidRPr="005B5B3D" w:rsidRDefault="00936E28" w:rsidP="00D84D4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24,456</w:t>
            </w:r>
          </w:p>
        </w:tc>
        <w:tc>
          <w:tcPr>
            <w:tcW w:w="1230" w:type="dxa"/>
            <w:vAlign w:val="bottom"/>
          </w:tcPr>
          <w:p w14:paraId="1FE3115E" w14:textId="1D5BE243" w:rsidR="00D84D4D" w:rsidRPr="005B5B3D" w:rsidRDefault="00D84D4D" w:rsidP="00D84D4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1,416</w:t>
            </w:r>
          </w:p>
        </w:tc>
        <w:tc>
          <w:tcPr>
            <w:tcW w:w="1200" w:type="dxa"/>
            <w:vAlign w:val="bottom"/>
          </w:tcPr>
          <w:p w14:paraId="651E1259" w14:textId="49F2FBD4" w:rsidR="00D84D4D" w:rsidRPr="005B5B3D" w:rsidRDefault="00936E28" w:rsidP="00D84D4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20,750</w:t>
            </w:r>
          </w:p>
        </w:tc>
        <w:tc>
          <w:tcPr>
            <w:tcW w:w="1170" w:type="dxa"/>
            <w:vAlign w:val="bottom"/>
          </w:tcPr>
          <w:p w14:paraId="4DB2B9F2" w14:textId="6D377613" w:rsidR="00D84D4D" w:rsidRPr="005B5B3D" w:rsidRDefault="00D84D4D" w:rsidP="00D84D4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D84D4D" w:rsidRPr="005B5B3D" w14:paraId="21DE0040" w14:textId="77777777" w:rsidTr="007907A7">
        <w:tc>
          <w:tcPr>
            <w:tcW w:w="3570" w:type="dxa"/>
            <w:vAlign w:val="bottom"/>
          </w:tcPr>
          <w:p w14:paraId="429BF7C0" w14:textId="77777777" w:rsidR="00D84D4D" w:rsidRPr="005B5B3D" w:rsidRDefault="00D84D4D" w:rsidP="00D84D4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5B5B3D">
              <w:rPr>
                <w:rFonts w:ascii="Arial" w:hAnsi="Arial" w:cs="Arial"/>
                <w:b/>
                <w:bCs/>
                <w:color w:val="000000"/>
                <w:sz w:val="18"/>
                <w:szCs w:val="18"/>
                <w:lang w:val="en-US"/>
              </w:rPr>
              <w:t>Deferred tax:</w:t>
            </w:r>
          </w:p>
        </w:tc>
        <w:tc>
          <w:tcPr>
            <w:tcW w:w="1170" w:type="dxa"/>
            <w:vAlign w:val="bottom"/>
          </w:tcPr>
          <w:p w14:paraId="747C4DD9" w14:textId="77777777" w:rsidR="00D84D4D" w:rsidRPr="005B5B3D" w:rsidRDefault="00D84D4D" w:rsidP="00D84D4D">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5FC37A83" w14:textId="77777777" w:rsidR="00D84D4D" w:rsidRPr="005B5B3D" w:rsidRDefault="00D84D4D" w:rsidP="00D84D4D">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693FD704" w14:textId="77777777" w:rsidR="00D84D4D" w:rsidRPr="005B5B3D" w:rsidRDefault="00D84D4D" w:rsidP="00D84D4D">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128B614" w14:textId="77777777" w:rsidR="00D84D4D" w:rsidRPr="005B5B3D" w:rsidRDefault="00D84D4D" w:rsidP="00D84D4D">
            <w:pPr>
              <w:tabs>
                <w:tab w:val="decimal" w:pos="882"/>
              </w:tabs>
              <w:spacing w:line="360" w:lineRule="exact"/>
              <w:ind w:left="72" w:right="-63"/>
              <w:rPr>
                <w:rFonts w:ascii="Arial" w:hAnsi="Arial" w:cs="Arial"/>
                <w:spacing w:val="-4"/>
                <w:sz w:val="18"/>
                <w:szCs w:val="18"/>
                <w:cs/>
                <w:lang w:val="en-US"/>
              </w:rPr>
            </w:pPr>
          </w:p>
        </w:tc>
      </w:tr>
      <w:tr w:rsidR="00D84D4D" w:rsidRPr="005B5B3D" w14:paraId="6030ACB9" w14:textId="77777777" w:rsidTr="007907A7">
        <w:tc>
          <w:tcPr>
            <w:tcW w:w="3570" w:type="dxa"/>
            <w:vAlign w:val="bottom"/>
          </w:tcPr>
          <w:p w14:paraId="5CBC48B4" w14:textId="77777777" w:rsidR="00D84D4D" w:rsidRPr="005B5B3D" w:rsidRDefault="00D84D4D" w:rsidP="00D84D4D">
            <w:pPr>
              <w:tabs>
                <w:tab w:val="left" w:pos="567"/>
                <w:tab w:val="left" w:pos="1134"/>
                <w:tab w:val="left" w:pos="1701"/>
              </w:tabs>
              <w:spacing w:line="380" w:lineRule="exact"/>
              <w:ind w:left="121" w:hanging="142"/>
              <w:rPr>
                <w:rFonts w:ascii="Arial" w:hAnsi="Arial" w:cs="Arial"/>
                <w:sz w:val="18"/>
                <w:szCs w:val="18"/>
                <w:lang w:val="en-US"/>
              </w:rPr>
            </w:pPr>
            <w:r w:rsidRPr="005B5B3D">
              <w:rPr>
                <w:rFonts w:ascii="Arial" w:hAnsi="Arial" w:cs="Arial"/>
                <w:sz w:val="18"/>
                <w:szCs w:val="18"/>
                <w:lang w:val="en-US"/>
              </w:rPr>
              <w:t xml:space="preserve">Relating to origination and reversal of temporary differences  </w:t>
            </w:r>
          </w:p>
        </w:tc>
        <w:tc>
          <w:tcPr>
            <w:tcW w:w="1170" w:type="dxa"/>
            <w:vAlign w:val="bottom"/>
          </w:tcPr>
          <w:p w14:paraId="3E3DF6BC" w14:textId="376396F5" w:rsidR="00D84D4D" w:rsidRPr="005B5B3D" w:rsidRDefault="00936E28" w:rsidP="00D84D4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(63)</w:t>
            </w:r>
          </w:p>
        </w:tc>
        <w:tc>
          <w:tcPr>
            <w:tcW w:w="1230" w:type="dxa"/>
            <w:vAlign w:val="bottom"/>
          </w:tcPr>
          <w:p w14:paraId="6A2F5FDD" w14:textId="549AB1AA" w:rsidR="00D84D4D" w:rsidRPr="005B5B3D" w:rsidRDefault="00D84D4D" w:rsidP="00D84D4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(1,964)</w:t>
            </w:r>
          </w:p>
        </w:tc>
        <w:tc>
          <w:tcPr>
            <w:tcW w:w="1200" w:type="dxa"/>
            <w:vAlign w:val="bottom"/>
          </w:tcPr>
          <w:p w14:paraId="367D8BC2" w14:textId="09B3DCD8" w:rsidR="00D84D4D" w:rsidRPr="005B5B3D" w:rsidRDefault="00936E28" w:rsidP="00D84D4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169</w:t>
            </w:r>
          </w:p>
        </w:tc>
        <w:tc>
          <w:tcPr>
            <w:tcW w:w="1170" w:type="dxa"/>
            <w:vAlign w:val="bottom"/>
          </w:tcPr>
          <w:p w14:paraId="09676F97" w14:textId="070E546C" w:rsidR="00D84D4D" w:rsidRPr="005B5B3D" w:rsidRDefault="00D84D4D" w:rsidP="00D84D4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(1,891)</w:t>
            </w:r>
          </w:p>
        </w:tc>
      </w:tr>
      <w:tr w:rsidR="00D84D4D" w:rsidRPr="005B5B3D" w14:paraId="61877AAA" w14:textId="77777777" w:rsidTr="007907A7">
        <w:tc>
          <w:tcPr>
            <w:tcW w:w="3570" w:type="dxa"/>
            <w:vAlign w:val="bottom"/>
          </w:tcPr>
          <w:p w14:paraId="465F303D" w14:textId="77777777" w:rsidR="00D84D4D" w:rsidRPr="005B5B3D" w:rsidRDefault="00D84D4D" w:rsidP="00D84D4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5B5B3D">
              <w:rPr>
                <w:rFonts w:ascii="Arial" w:hAnsi="Arial" w:cs="Arial"/>
                <w:b/>
                <w:bCs/>
                <w:color w:val="000000"/>
                <w:sz w:val="18"/>
                <w:szCs w:val="18"/>
                <w:lang w:val="en-US"/>
              </w:rPr>
              <w:t xml:space="preserve">Income tax expenses </w:t>
            </w:r>
            <w:r>
              <w:rPr>
                <w:rFonts w:ascii="Arial" w:hAnsi="Arial" w:cs="Arial"/>
                <w:b/>
                <w:bCs/>
                <w:color w:val="000000"/>
                <w:sz w:val="18"/>
                <w:szCs w:val="18"/>
                <w:lang w:val="en-US"/>
              </w:rPr>
              <w:t xml:space="preserve">(revenues) </w:t>
            </w:r>
            <w:r w:rsidRPr="005B5B3D">
              <w:rPr>
                <w:rFonts w:ascii="Arial" w:hAnsi="Arial" w:cs="Arial"/>
                <w:b/>
                <w:bCs/>
                <w:color w:val="000000"/>
                <w:sz w:val="18"/>
                <w:szCs w:val="18"/>
                <w:lang w:val="en-US"/>
              </w:rPr>
              <w:t>reported in the statements of comprehensive income</w:t>
            </w:r>
          </w:p>
        </w:tc>
        <w:tc>
          <w:tcPr>
            <w:tcW w:w="1170" w:type="dxa"/>
            <w:vAlign w:val="bottom"/>
          </w:tcPr>
          <w:p w14:paraId="4CCA77BD" w14:textId="02A3016F" w:rsidR="00D84D4D" w:rsidRPr="005B5B3D" w:rsidRDefault="00936E28"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24,393</w:t>
            </w:r>
          </w:p>
        </w:tc>
        <w:tc>
          <w:tcPr>
            <w:tcW w:w="1230" w:type="dxa"/>
            <w:vAlign w:val="bottom"/>
          </w:tcPr>
          <w:p w14:paraId="0E6076DD" w14:textId="5AEE0EF5" w:rsidR="00D84D4D" w:rsidRPr="005B5B3D" w:rsidRDefault="00D84D4D"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(548)</w:t>
            </w:r>
          </w:p>
        </w:tc>
        <w:tc>
          <w:tcPr>
            <w:tcW w:w="1200" w:type="dxa"/>
            <w:vAlign w:val="bottom"/>
          </w:tcPr>
          <w:p w14:paraId="25BCB0A9" w14:textId="542C025D" w:rsidR="00D84D4D" w:rsidRPr="005B5B3D" w:rsidRDefault="00936E28"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20,919</w:t>
            </w:r>
          </w:p>
        </w:tc>
        <w:tc>
          <w:tcPr>
            <w:tcW w:w="1170" w:type="dxa"/>
            <w:vAlign w:val="bottom"/>
          </w:tcPr>
          <w:p w14:paraId="52D21BF5" w14:textId="06EC5783" w:rsidR="00D84D4D" w:rsidRPr="005B5B3D" w:rsidRDefault="00D84D4D"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(1,891)</w:t>
            </w:r>
          </w:p>
        </w:tc>
      </w:tr>
    </w:tbl>
    <w:p w14:paraId="54A14887" w14:textId="77777777" w:rsidR="00457443" w:rsidRDefault="00457443">
      <w:pPr>
        <w:rPr>
          <w:rFonts w:cs="Times New Roman"/>
          <w:cs/>
        </w:rPr>
      </w:pPr>
    </w:p>
    <w:p w14:paraId="3AEF57CD" w14:textId="77777777" w:rsidR="00CC0235" w:rsidRDefault="00CC0235">
      <w:pPr>
        <w:rPr>
          <w:rFonts w:cs="Times New Roman"/>
          <w:cs/>
        </w:rPr>
      </w:pPr>
      <w:r>
        <w:rPr>
          <w:cs/>
        </w:rPr>
        <w:br w:type="page"/>
      </w:r>
    </w:p>
    <w:tbl>
      <w:tblPr>
        <w:tblW w:w="8340" w:type="dxa"/>
        <w:tblInd w:w="540" w:type="dxa"/>
        <w:tblLayout w:type="fixed"/>
        <w:tblLook w:val="0000" w:firstRow="0" w:lastRow="0" w:firstColumn="0" w:lastColumn="0" w:noHBand="0" w:noVBand="0"/>
      </w:tblPr>
      <w:tblGrid>
        <w:gridCol w:w="3570"/>
        <w:gridCol w:w="1170"/>
        <w:gridCol w:w="1230"/>
        <w:gridCol w:w="1200"/>
        <w:gridCol w:w="1170"/>
      </w:tblGrid>
      <w:tr w:rsidR="00D84D4D" w:rsidRPr="00EF4CD9" w14:paraId="4DE3E07B" w14:textId="77777777" w:rsidTr="00CC0235">
        <w:tc>
          <w:tcPr>
            <w:tcW w:w="3570" w:type="dxa"/>
          </w:tcPr>
          <w:p w14:paraId="4B815A53" w14:textId="69C16292" w:rsidR="00D84D4D" w:rsidRPr="00EF4CD9" w:rsidRDefault="00D84D4D" w:rsidP="007907A7">
            <w:pPr>
              <w:spacing w:line="360" w:lineRule="exact"/>
              <w:ind w:right="-18"/>
              <w:jc w:val="thaiDistribute"/>
              <w:rPr>
                <w:rFonts w:ascii="Arial" w:hAnsi="Arial" w:cs="Arial"/>
                <w:sz w:val="18"/>
                <w:szCs w:val="18"/>
                <w:lang w:val="en-US"/>
              </w:rPr>
            </w:pPr>
            <w:r w:rsidRPr="00EF4CD9">
              <w:rPr>
                <w:rFonts w:ascii="Arial" w:hAnsi="Arial" w:cs="Arial"/>
                <w:b/>
                <w:bCs/>
                <w:sz w:val="18"/>
                <w:szCs w:val="18"/>
                <w:cs/>
                <w:lang w:val="en-US"/>
              </w:rPr>
              <w:lastRenderedPageBreak/>
              <w:tab/>
            </w:r>
            <w:r w:rsidRPr="00EF4CD9">
              <w:rPr>
                <w:rFonts w:ascii="Arial" w:hAnsi="Arial" w:cs="Arial"/>
                <w:b/>
                <w:bCs/>
                <w:sz w:val="18"/>
                <w:szCs w:val="18"/>
                <w:lang w:val="en-US"/>
              </w:rPr>
              <w:tab/>
            </w:r>
            <w:r w:rsidRPr="00EF4CD9">
              <w:rPr>
                <w:rFonts w:ascii="Arial" w:hAnsi="Arial" w:cs="Arial"/>
                <w:sz w:val="18"/>
                <w:szCs w:val="18"/>
                <w:lang w:val="en-US"/>
              </w:rPr>
              <w:tab/>
            </w:r>
          </w:p>
        </w:tc>
        <w:tc>
          <w:tcPr>
            <w:tcW w:w="2400" w:type="dxa"/>
            <w:gridSpan w:val="2"/>
          </w:tcPr>
          <w:p w14:paraId="3C730369" w14:textId="77777777" w:rsidR="00D84D4D" w:rsidRPr="00EF4CD9"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2356A425" w14:textId="77777777" w:rsidR="00D84D4D" w:rsidRPr="00EF4CD9"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EF4CD9">
              <w:rPr>
                <w:rFonts w:ascii="Arial" w:hAnsi="Arial" w:cs="Arial"/>
                <w:sz w:val="18"/>
                <w:szCs w:val="18"/>
                <w:lang w:val="en-US"/>
              </w:rPr>
              <w:t>(Unit: Thousand Baht)</w:t>
            </w:r>
          </w:p>
        </w:tc>
      </w:tr>
      <w:tr w:rsidR="00D84D4D" w:rsidRPr="00EF4CD9" w14:paraId="090DA6E5" w14:textId="77777777" w:rsidTr="00CC0235">
        <w:tc>
          <w:tcPr>
            <w:tcW w:w="3570" w:type="dxa"/>
          </w:tcPr>
          <w:p w14:paraId="3A279BA3" w14:textId="77777777" w:rsidR="00D84D4D" w:rsidRPr="00EF4CD9" w:rsidRDefault="00D84D4D" w:rsidP="007907A7">
            <w:pPr>
              <w:spacing w:line="360" w:lineRule="exact"/>
              <w:ind w:right="-18"/>
              <w:jc w:val="thaiDistribute"/>
              <w:rPr>
                <w:rFonts w:ascii="Arial" w:hAnsi="Arial" w:cs="Arial"/>
                <w:sz w:val="18"/>
                <w:szCs w:val="18"/>
                <w:lang w:val="en-US"/>
              </w:rPr>
            </w:pPr>
          </w:p>
        </w:tc>
        <w:tc>
          <w:tcPr>
            <w:tcW w:w="4770" w:type="dxa"/>
            <w:gridSpan w:val="4"/>
            <w:vAlign w:val="bottom"/>
          </w:tcPr>
          <w:p w14:paraId="1C8A8499"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For the six</w:t>
            </w:r>
            <w:r w:rsidRPr="00066CFE">
              <w:rPr>
                <w:rFonts w:ascii="Arial" w:hAnsi="Arial" w:cs="Arial"/>
                <w:sz w:val="18"/>
                <w:szCs w:val="18"/>
                <w:lang w:val="en-US"/>
              </w:rPr>
              <w:t>-month periods ended 30 June</w:t>
            </w:r>
          </w:p>
        </w:tc>
      </w:tr>
      <w:tr w:rsidR="00D84D4D" w:rsidRPr="00EF4CD9" w14:paraId="5AEB2590" w14:textId="77777777" w:rsidTr="00CC0235">
        <w:tc>
          <w:tcPr>
            <w:tcW w:w="3570" w:type="dxa"/>
          </w:tcPr>
          <w:p w14:paraId="6BC85357" w14:textId="77777777" w:rsidR="00D84D4D" w:rsidRPr="00EF4CD9" w:rsidRDefault="00D84D4D" w:rsidP="007907A7">
            <w:pPr>
              <w:spacing w:line="360" w:lineRule="exact"/>
              <w:ind w:right="-18"/>
              <w:jc w:val="thaiDistribute"/>
              <w:rPr>
                <w:rFonts w:ascii="Arial" w:hAnsi="Arial" w:cs="Arial"/>
                <w:sz w:val="18"/>
                <w:szCs w:val="18"/>
                <w:lang w:val="en-US"/>
              </w:rPr>
            </w:pPr>
          </w:p>
        </w:tc>
        <w:tc>
          <w:tcPr>
            <w:tcW w:w="2400" w:type="dxa"/>
            <w:gridSpan w:val="2"/>
            <w:vAlign w:val="bottom"/>
          </w:tcPr>
          <w:p w14:paraId="7F321AA0"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 xml:space="preserve">Consolidated </w:t>
            </w:r>
          </w:p>
          <w:p w14:paraId="40346D3A"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financial statements</w:t>
            </w:r>
          </w:p>
        </w:tc>
        <w:tc>
          <w:tcPr>
            <w:tcW w:w="2370" w:type="dxa"/>
            <w:gridSpan w:val="2"/>
            <w:vAlign w:val="bottom"/>
          </w:tcPr>
          <w:p w14:paraId="364F22B6"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 xml:space="preserve">Separate </w:t>
            </w:r>
          </w:p>
          <w:p w14:paraId="14F37563"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financial statements</w:t>
            </w:r>
          </w:p>
        </w:tc>
      </w:tr>
      <w:tr w:rsidR="00D84D4D" w:rsidRPr="00EF4CD9" w14:paraId="094F9533" w14:textId="77777777" w:rsidTr="00CC0235">
        <w:tc>
          <w:tcPr>
            <w:tcW w:w="3570" w:type="dxa"/>
          </w:tcPr>
          <w:p w14:paraId="0A0CF3E9" w14:textId="77777777" w:rsidR="00D84D4D" w:rsidRPr="00EF4CD9" w:rsidRDefault="00D84D4D" w:rsidP="00D84D4D">
            <w:pPr>
              <w:spacing w:line="360" w:lineRule="exact"/>
              <w:ind w:right="-18"/>
              <w:jc w:val="thaiDistribute"/>
              <w:rPr>
                <w:rFonts w:ascii="Arial" w:hAnsi="Arial" w:cs="Arial"/>
                <w:b/>
                <w:bCs/>
                <w:sz w:val="18"/>
                <w:szCs w:val="18"/>
                <w:u w:val="single"/>
                <w:lang w:val="en-US"/>
              </w:rPr>
            </w:pPr>
          </w:p>
        </w:tc>
        <w:tc>
          <w:tcPr>
            <w:tcW w:w="1170" w:type="dxa"/>
          </w:tcPr>
          <w:p w14:paraId="2DF5E905" w14:textId="0CFA9482" w:rsidR="00D84D4D" w:rsidRPr="005B5B3D" w:rsidRDefault="00D84D4D"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230" w:type="dxa"/>
          </w:tcPr>
          <w:p w14:paraId="4DF92135" w14:textId="56B4CBD3" w:rsidR="00D84D4D" w:rsidRPr="005B5B3D" w:rsidRDefault="00D84D4D"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2017</w:t>
            </w:r>
          </w:p>
        </w:tc>
        <w:tc>
          <w:tcPr>
            <w:tcW w:w="1200" w:type="dxa"/>
          </w:tcPr>
          <w:p w14:paraId="697BD787" w14:textId="164E756F" w:rsidR="00D84D4D" w:rsidRPr="005B5B3D" w:rsidRDefault="00D84D4D"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170" w:type="dxa"/>
          </w:tcPr>
          <w:p w14:paraId="4F0837C0" w14:textId="0935D61E" w:rsidR="00D84D4D" w:rsidRPr="005B5B3D" w:rsidRDefault="00D84D4D"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2017</w:t>
            </w:r>
          </w:p>
        </w:tc>
      </w:tr>
      <w:tr w:rsidR="00D84D4D" w:rsidRPr="00EF4CD9" w14:paraId="48D0C5DF" w14:textId="77777777" w:rsidTr="00CC0235">
        <w:tc>
          <w:tcPr>
            <w:tcW w:w="3570" w:type="dxa"/>
            <w:vAlign w:val="bottom"/>
          </w:tcPr>
          <w:p w14:paraId="4D1B6DD7" w14:textId="77777777" w:rsidR="00D84D4D" w:rsidRPr="00EF4CD9" w:rsidRDefault="00D84D4D" w:rsidP="007907A7">
            <w:pPr>
              <w:tabs>
                <w:tab w:val="left" w:pos="1440"/>
              </w:tabs>
              <w:spacing w:line="360" w:lineRule="exact"/>
              <w:ind w:left="121" w:hanging="142"/>
              <w:rPr>
                <w:rFonts w:ascii="Arial" w:hAnsi="Arial" w:cs="Angsana New"/>
                <w:b/>
                <w:bCs/>
                <w:sz w:val="18"/>
                <w:szCs w:val="18"/>
                <w:lang w:val="en-US"/>
              </w:rPr>
            </w:pPr>
            <w:r w:rsidRPr="00EF4CD9">
              <w:rPr>
                <w:rFonts w:ascii="Arial" w:hAnsi="Arial" w:cs="Angsana New"/>
                <w:b/>
                <w:bCs/>
                <w:sz w:val="18"/>
                <w:szCs w:val="18"/>
                <w:lang w:val="en-US"/>
              </w:rPr>
              <w:t>Current income tax:</w:t>
            </w:r>
          </w:p>
        </w:tc>
        <w:tc>
          <w:tcPr>
            <w:tcW w:w="1170" w:type="dxa"/>
            <w:vAlign w:val="bottom"/>
          </w:tcPr>
          <w:p w14:paraId="3051A04E" w14:textId="77777777" w:rsidR="00D84D4D" w:rsidRPr="00EF4CD9" w:rsidRDefault="00D84D4D" w:rsidP="007907A7">
            <w:pPr>
              <w:tabs>
                <w:tab w:val="decimal" w:pos="1062"/>
              </w:tabs>
              <w:spacing w:line="360" w:lineRule="exact"/>
              <w:ind w:left="72" w:right="-63"/>
              <w:rPr>
                <w:rFonts w:ascii="Arial" w:hAnsi="Arial" w:cs="Angsana New"/>
                <w:spacing w:val="-4"/>
                <w:sz w:val="18"/>
                <w:szCs w:val="18"/>
                <w:lang w:val="en-US"/>
              </w:rPr>
            </w:pPr>
          </w:p>
        </w:tc>
        <w:tc>
          <w:tcPr>
            <w:tcW w:w="1230" w:type="dxa"/>
            <w:vAlign w:val="bottom"/>
          </w:tcPr>
          <w:p w14:paraId="467FA9F3" w14:textId="77777777" w:rsidR="00D84D4D" w:rsidRPr="00EF4CD9" w:rsidRDefault="00D84D4D" w:rsidP="007907A7">
            <w:pPr>
              <w:tabs>
                <w:tab w:val="decimal" w:pos="1062"/>
              </w:tabs>
              <w:spacing w:line="360" w:lineRule="exact"/>
              <w:ind w:left="72" w:right="-63"/>
              <w:rPr>
                <w:rFonts w:ascii="Arial" w:hAnsi="Arial" w:cs="Angsana New"/>
                <w:spacing w:val="-4"/>
                <w:sz w:val="18"/>
                <w:szCs w:val="18"/>
                <w:lang w:val="en-US"/>
              </w:rPr>
            </w:pPr>
          </w:p>
        </w:tc>
        <w:tc>
          <w:tcPr>
            <w:tcW w:w="1200" w:type="dxa"/>
            <w:vAlign w:val="bottom"/>
          </w:tcPr>
          <w:p w14:paraId="2AA7B269" w14:textId="77777777" w:rsidR="00D84D4D" w:rsidRPr="00EF4CD9" w:rsidRDefault="00D84D4D" w:rsidP="007907A7">
            <w:pPr>
              <w:tabs>
                <w:tab w:val="decimal" w:pos="1062"/>
              </w:tabs>
              <w:spacing w:line="360" w:lineRule="exact"/>
              <w:ind w:right="-18"/>
              <w:rPr>
                <w:rFonts w:ascii="Arial" w:hAnsi="Arial" w:cs="Arial"/>
                <w:sz w:val="18"/>
                <w:szCs w:val="18"/>
                <w:lang w:val="en-US"/>
              </w:rPr>
            </w:pPr>
          </w:p>
        </w:tc>
        <w:tc>
          <w:tcPr>
            <w:tcW w:w="1170" w:type="dxa"/>
            <w:vAlign w:val="bottom"/>
          </w:tcPr>
          <w:p w14:paraId="7E742588" w14:textId="77777777" w:rsidR="00D84D4D" w:rsidRPr="00EF4CD9" w:rsidRDefault="00D84D4D" w:rsidP="007907A7">
            <w:pPr>
              <w:tabs>
                <w:tab w:val="decimal" w:pos="1062"/>
              </w:tabs>
              <w:spacing w:line="360" w:lineRule="exact"/>
              <w:ind w:right="-18"/>
              <w:rPr>
                <w:rFonts w:ascii="Arial" w:hAnsi="Arial" w:cs="Arial"/>
                <w:sz w:val="18"/>
                <w:szCs w:val="18"/>
                <w:lang w:val="en-US"/>
              </w:rPr>
            </w:pPr>
          </w:p>
        </w:tc>
      </w:tr>
      <w:tr w:rsidR="00D84D4D" w:rsidRPr="00EF4CD9" w14:paraId="3B010234" w14:textId="77777777" w:rsidTr="00CC0235">
        <w:tc>
          <w:tcPr>
            <w:tcW w:w="3570" w:type="dxa"/>
            <w:vAlign w:val="bottom"/>
          </w:tcPr>
          <w:p w14:paraId="0C43D268" w14:textId="77777777" w:rsidR="00D84D4D" w:rsidRPr="00EF4CD9" w:rsidRDefault="00D84D4D" w:rsidP="00D84D4D">
            <w:pPr>
              <w:tabs>
                <w:tab w:val="left" w:pos="1440"/>
              </w:tabs>
              <w:spacing w:line="380" w:lineRule="exact"/>
              <w:ind w:left="121" w:hanging="142"/>
              <w:rPr>
                <w:rFonts w:ascii="Arial" w:hAnsi="Arial" w:cs="Arial"/>
                <w:sz w:val="18"/>
                <w:szCs w:val="18"/>
                <w:lang w:val="en-US"/>
              </w:rPr>
            </w:pPr>
            <w:r w:rsidRPr="00EF4CD9">
              <w:rPr>
                <w:rFonts w:ascii="Arial" w:hAnsi="Arial" w:cs="Arial"/>
                <w:sz w:val="18"/>
                <w:szCs w:val="18"/>
                <w:lang w:val="en-US"/>
              </w:rPr>
              <w:t>Interim corporate income tax charge</w:t>
            </w:r>
          </w:p>
        </w:tc>
        <w:tc>
          <w:tcPr>
            <w:tcW w:w="1170" w:type="dxa"/>
            <w:vAlign w:val="bottom"/>
          </w:tcPr>
          <w:p w14:paraId="20EBA3D2" w14:textId="28FE5839" w:rsidR="00D84D4D" w:rsidRPr="005B5B3D" w:rsidRDefault="00500ED2" w:rsidP="00D84D4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39,143</w:t>
            </w:r>
          </w:p>
        </w:tc>
        <w:tc>
          <w:tcPr>
            <w:tcW w:w="1230" w:type="dxa"/>
            <w:vAlign w:val="bottom"/>
          </w:tcPr>
          <w:p w14:paraId="0AF86012" w14:textId="7AB3A8AC" w:rsidR="00D84D4D" w:rsidRPr="005B5B3D" w:rsidRDefault="00D84D4D" w:rsidP="00D84D4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1,416</w:t>
            </w:r>
          </w:p>
        </w:tc>
        <w:tc>
          <w:tcPr>
            <w:tcW w:w="1200" w:type="dxa"/>
            <w:vAlign w:val="bottom"/>
          </w:tcPr>
          <w:p w14:paraId="758A4F87" w14:textId="3D4BED32" w:rsidR="00D84D4D" w:rsidRPr="005B5B3D" w:rsidRDefault="00936E28" w:rsidP="00500ED2">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33,</w:t>
            </w:r>
            <w:r w:rsidR="00500ED2">
              <w:rPr>
                <w:rFonts w:ascii="Arial" w:hAnsi="Arial" w:cs="Arial"/>
                <w:spacing w:val="-4"/>
                <w:sz w:val="18"/>
                <w:szCs w:val="18"/>
                <w:lang w:val="en-US"/>
              </w:rPr>
              <w:t>312</w:t>
            </w:r>
          </w:p>
        </w:tc>
        <w:tc>
          <w:tcPr>
            <w:tcW w:w="1170" w:type="dxa"/>
            <w:vAlign w:val="bottom"/>
          </w:tcPr>
          <w:p w14:paraId="5619E8B3" w14:textId="78F27758" w:rsidR="00D84D4D" w:rsidRPr="005B5B3D" w:rsidRDefault="00D84D4D" w:rsidP="00D84D4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D84D4D" w:rsidRPr="00EF4CD9" w14:paraId="69A2ED6B" w14:textId="77777777" w:rsidTr="00CC0235">
        <w:tc>
          <w:tcPr>
            <w:tcW w:w="3570" w:type="dxa"/>
            <w:vAlign w:val="bottom"/>
          </w:tcPr>
          <w:p w14:paraId="30BE634D" w14:textId="77777777" w:rsidR="00D84D4D" w:rsidRPr="00EF4CD9" w:rsidRDefault="00D84D4D" w:rsidP="00D84D4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EF4CD9">
              <w:rPr>
                <w:rFonts w:ascii="Arial" w:hAnsi="Arial" w:cs="Arial"/>
                <w:b/>
                <w:bCs/>
                <w:color w:val="000000"/>
                <w:sz w:val="18"/>
                <w:szCs w:val="18"/>
                <w:lang w:val="en-US"/>
              </w:rPr>
              <w:t>Deferred tax:</w:t>
            </w:r>
          </w:p>
        </w:tc>
        <w:tc>
          <w:tcPr>
            <w:tcW w:w="1170" w:type="dxa"/>
            <w:vAlign w:val="bottom"/>
          </w:tcPr>
          <w:p w14:paraId="12F455B8" w14:textId="77777777" w:rsidR="00D84D4D" w:rsidRPr="005B5B3D" w:rsidRDefault="00D84D4D" w:rsidP="00D84D4D">
            <w:pPr>
              <w:tabs>
                <w:tab w:val="decimal" w:pos="882"/>
              </w:tabs>
              <w:spacing w:line="360" w:lineRule="exact"/>
              <w:ind w:left="72" w:right="-63"/>
              <w:rPr>
                <w:rFonts w:ascii="Arial" w:hAnsi="Arial" w:cs="Arial"/>
                <w:spacing w:val="-4"/>
                <w:sz w:val="18"/>
                <w:szCs w:val="18"/>
                <w:lang w:val="en-US"/>
              </w:rPr>
            </w:pPr>
          </w:p>
        </w:tc>
        <w:tc>
          <w:tcPr>
            <w:tcW w:w="1230" w:type="dxa"/>
            <w:vAlign w:val="bottom"/>
          </w:tcPr>
          <w:p w14:paraId="42893807" w14:textId="77777777" w:rsidR="00D84D4D" w:rsidRPr="005B5B3D" w:rsidRDefault="00D84D4D" w:rsidP="00D84D4D">
            <w:pPr>
              <w:tabs>
                <w:tab w:val="decimal" w:pos="882"/>
              </w:tabs>
              <w:spacing w:line="360" w:lineRule="exact"/>
              <w:ind w:left="72" w:right="-63"/>
              <w:rPr>
                <w:rFonts w:ascii="Arial" w:hAnsi="Arial" w:cs="Arial"/>
                <w:spacing w:val="-4"/>
                <w:sz w:val="18"/>
                <w:szCs w:val="18"/>
                <w:lang w:val="en-US"/>
              </w:rPr>
            </w:pPr>
          </w:p>
        </w:tc>
        <w:tc>
          <w:tcPr>
            <w:tcW w:w="1200" w:type="dxa"/>
            <w:vAlign w:val="bottom"/>
          </w:tcPr>
          <w:p w14:paraId="253749A0" w14:textId="77777777" w:rsidR="00D84D4D" w:rsidRPr="005B5B3D" w:rsidRDefault="00D84D4D" w:rsidP="00D84D4D">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51033E0" w14:textId="77777777" w:rsidR="00D84D4D" w:rsidRPr="005B5B3D" w:rsidRDefault="00D84D4D" w:rsidP="00D84D4D">
            <w:pPr>
              <w:tabs>
                <w:tab w:val="decimal" w:pos="882"/>
              </w:tabs>
              <w:spacing w:line="360" w:lineRule="exact"/>
              <w:ind w:left="72" w:right="-63"/>
              <w:rPr>
                <w:rFonts w:ascii="Arial" w:hAnsi="Arial" w:cs="Arial"/>
                <w:spacing w:val="-4"/>
                <w:sz w:val="18"/>
                <w:szCs w:val="18"/>
                <w:cs/>
                <w:lang w:val="en-US"/>
              </w:rPr>
            </w:pPr>
          </w:p>
        </w:tc>
      </w:tr>
      <w:tr w:rsidR="00D84D4D" w:rsidRPr="00EF4CD9" w14:paraId="46EC55BB" w14:textId="77777777" w:rsidTr="00CC0235">
        <w:tc>
          <w:tcPr>
            <w:tcW w:w="3570" w:type="dxa"/>
            <w:vAlign w:val="bottom"/>
          </w:tcPr>
          <w:p w14:paraId="2A7B01EE" w14:textId="77777777" w:rsidR="00D84D4D" w:rsidRPr="00EF4CD9" w:rsidRDefault="00D84D4D" w:rsidP="00D84D4D">
            <w:pPr>
              <w:tabs>
                <w:tab w:val="left" w:pos="567"/>
                <w:tab w:val="left" w:pos="1134"/>
                <w:tab w:val="left" w:pos="1701"/>
              </w:tabs>
              <w:spacing w:line="380" w:lineRule="exact"/>
              <w:ind w:left="121" w:hanging="142"/>
              <w:rPr>
                <w:rFonts w:ascii="Arial" w:hAnsi="Arial" w:cs="Arial"/>
                <w:sz w:val="18"/>
                <w:szCs w:val="18"/>
                <w:lang w:val="en-US"/>
              </w:rPr>
            </w:pPr>
            <w:r w:rsidRPr="00EF4CD9">
              <w:rPr>
                <w:rFonts w:ascii="Arial" w:hAnsi="Arial" w:cs="Arial"/>
                <w:sz w:val="18"/>
                <w:szCs w:val="18"/>
                <w:lang w:val="en-US"/>
              </w:rPr>
              <w:t xml:space="preserve">Relating to origination and reversal of temporary differences  </w:t>
            </w:r>
          </w:p>
        </w:tc>
        <w:tc>
          <w:tcPr>
            <w:tcW w:w="1170" w:type="dxa"/>
            <w:vAlign w:val="bottom"/>
          </w:tcPr>
          <w:p w14:paraId="4C05DC0E" w14:textId="3CEE9E18" w:rsidR="00D84D4D" w:rsidRPr="005B5B3D" w:rsidRDefault="00500ED2" w:rsidP="00D84D4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477</w:t>
            </w:r>
          </w:p>
        </w:tc>
        <w:tc>
          <w:tcPr>
            <w:tcW w:w="1230" w:type="dxa"/>
            <w:vAlign w:val="bottom"/>
          </w:tcPr>
          <w:p w14:paraId="17D7E1B3" w14:textId="0A67B6E5" w:rsidR="00D84D4D" w:rsidRPr="005B5B3D" w:rsidRDefault="00D84D4D" w:rsidP="00D84D4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(2,652)</w:t>
            </w:r>
          </w:p>
        </w:tc>
        <w:tc>
          <w:tcPr>
            <w:tcW w:w="1200" w:type="dxa"/>
            <w:vAlign w:val="bottom"/>
          </w:tcPr>
          <w:p w14:paraId="4FFA56FC" w14:textId="3ED30421" w:rsidR="00D84D4D" w:rsidRPr="005B5B3D" w:rsidRDefault="00936E28" w:rsidP="00500ED2">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w:t>
            </w:r>
            <w:r w:rsidR="00500ED2">
              <w:rPr>
                <w:rFonts w:ascii="Arial" w:hAnsi="Arial" w:cs="Arial"/>
                <w:spacing w:val="-4"/>
                <w:sz w:val="18"/>
                <w:szCs w:val="18"/>
                <w:lang w:val="en-US"/>
              </w:rPr>
              <w:t>326</w:t>
            </w:r>
          </w:p>
        </w:tc>
        <w:tc>
          <w:tcPr>
            <w:tcW w:w="1170" w:type="dxa"/>
            <w:vAlign w:val="bottom"/>
          </w:tcPr>
          <w:p w14:paraId="51E7DBE9" w14:textId="17560FB8" w:rsidR="00D84D4D" w:rsidRPr="005B5B3D" w:rsidRDefault="00D84D4D" w:rsidP="00D84D4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(2,537)</w:t>
            </w:r>
          </w:p>
        </w:tc>
      </w:tr>
      <w:tr w:rsidR="00D84D4D" w:rsidRPr="00EF4CD9" w14:paraId="3BE2C431" w14:textId="77777777" w:rsidTr="00CC0235">
        <w:tc>
          <w:tcPr>
            <w:tcW w:w="3570" w:type="dxa"/>
            <w:vAlign w:val="bottom"/>
          </w:tcPr>
          <w:p w14:paraId="73A1C9D6" w14:textId="77777777" w:rsidR="00D84D4D" w:rsidRPr="00EF4CD9" w:rsidRDefault="00D84D4D" w:rsidP="00D84D4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EF4CD9">
              <w:rPr>
                <w:rFonts w:ascii="Arial" w:hAnsi="Arial" w:cs="Arial"/>
                <w:b/>
                <w:bCs/>
                <w:color w:val="000000"/>
                <w:sz w:val="18"/>
                <w:szCs w:val="18"/>
                <w:lang w:val="en-US"/>
              </w:rPr>
              <w:t xml:space="preserve">Income tax expenses </w:t>
            </w:r>
            <w:r>
              <w:rPr>
                <w:rFonts w:ascii="Arial" w:hAnsi="Arial" w:cs="Arial"/>
                <w:b/>
                <w:bCs/>
                <w:color w:val="000000"/>
                <w:sz w:val="18"/>
                <w:szCs w:val="18"/>
                <w:lang w:val="en-US"/>
              </w:rPr>
              <w:t xml:space="preserve">(revenues) </w:t>
            </w:r>
            <w:r w:rsidRPr="00EF4CD9">
              <w:rPr>
                <w:rFonts w:ascii="Arial" w:hAnsi="Arial" w:cs="Arial"/>
                <w:b/>
                <w:bCs/>
                <w:color w:val="000000"/>
                <w:sz w:val="18"/>
                <w:szCs w:val="18"/>
                <w:lang w:val="en-US"/>
              </w:rPr>
              <w:t>reported in the statements of comprehensive income</w:t>
            </w:r>
          </w:p>
        </w:tc>
        <w:tc>
          <w:tcPr>
            <w:tcW w:w="1170" w:type="dxa"/>
            <w:vAlign w:val="bottom"/>
          </w:tcPr>
          <w:p w14:paraId="20C90DF5" w14:textId="0BC08CBA" w:rsidR="00D84D4D" w:rsidRPr="005B5B3D" w:rsidRDefault="00936E28"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39,620</w:t>
            </w:r>
          </w:p>
        </w:tc>
        <w:tc>
          <w:tcPr>
            <w:tcW w:w="1230" w:type="dxa"/>
            <w:vAlign w:val="bottom"/>
          </w:tcPr>
          <w:p w14:paraId="5C29232E" w14:textId="7C28F118" w:rsidR="00D84D4D" w:rsidRPr="005B5B3D" w:rsidRDefault="00D84D4D"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(1,236)</w:t>
            </w:r>
          </w:p>
        </w:tc>
        <w:tc>
          <w:tcPr>
            <w:tcW w:w="1200" w:type="dxa"/>
            <w:vAlign w:val="bottom"/>
          </w:tcPr>
          <w:p w14:paraId="313777E0" w14:textId="74E378B5" w:rsidR="00D84D4D" w:rsidRPr="005B5B3D" w:rsidRDefault="00936E28"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34,638</w:t>
            </w:r>
          </w:p>
        </w:tc>
        <w:tc>
          <w:tcPr>
            <w:tcW w:w="1170" w:type="dxa"/>
            <w:vAlign w:val="bottom"/>
          </w:tcPr>
          <w:p w14:paraId="37FE8FE3" w14:textId="7F983266" w:rsidR="00D84D4D" w:rsidRPr="005B5B3D" w:rsidRDefault="00D84D4D"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(2,537)</w:t>
            </w:r>
          </w:p>
        </w:tc>
      </w:tr>
    </w:tbl>
    <w:p w14:paraId="404F9C38" w14:textId="0A93446F" w:rsidR="00EF4CD9" w:rsidRPr="00EF4CD9" w:rsidRDefault="00936E28" w:rsidP="004D220F">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23</w:t>
      </w:r>
      <w:r w:rsidR="00EF4CD9" w:rsidRPr="00EF4CD9">
        <w:rPr>
          <w:rFonts w:ascii="Arial" w:hAnsi="Arial" w:cs="Angsana New"/>
          <w:b/>
          <w:bCs/>
          <w:sz w:val="22"/>
          <w:szCs w:val="22"/>
          <w:lang w:val="en-US"/>
        </w:rPr>
        <w:t>.</w:t>
      </w:r>
      <w:r w:rsidR="00EF4CD9" w:rsidRPr="00EF4CD9">
        <w:rPr>
          <w:rFonts w:ascii="Arial" w:hAnsi="Arial" w:cs="Angsana New"/>
          <w:b/>
          <w:bCs/>
          <w:sz w:val="22"/>
          <w:szCs w:val="22"/>
          <w:lang w:val="en-US"/>
        </w:rPr>
        <w:tab/>
        <w:t>Earnings per share</w:t>
      </w:r>
    </w:p>
    <w:p w14:paraId="343DD2E8" w14:textId="776D0E5E" w:rsidR="003B0301" w:rsidRDefault="003B0301"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3B0301">
        <w:rPr>
          <w:rFonts w:ascii="Arial" w:hAnsi="Arial"/>
          <w:sz w:val="22"/>
          <w:szCs w:val="22"/>
          <w:lang w:val="en-US"/>
        </w:rPr>
        <w:t>Basic earnings per share is calculated by dividing profit (loss) for the period attributable to equity holders of the Company (excluding other comprehensive income) by the weighted average number of ordinary sh</w:t>
      </w:r>
      <w:r w:rsidR="00457443">
        <w:rPr>
          <w:rFonts w:ascii="Arial" w:hAnsi="Arial"/>
          <w:sz w:val="22"/>
          <w:szCs w:val="22"/>
          <w:lang w:val="en-US"/>
        </w:rPr>
        <w:t>ares issue during the period</w:t>
      </w:r>
      <w:r w:rsidRPr="003B0301">
        <w:rPr>
          <w:rFonts w:ascii="Arial" w:hAnsi="Arial"/>
          <w:sz w:val="22"/>
          <w:szCs w:val="22"/>
          <w:lang w:val="en-US"/>
        </w:rPr>
        <w:t>. The number of ordinary shares of the prior period used for the calculation, as presented for comparative purposes, has been adjusted</w:t>
      </w:r>
      <w:r w:rsidR="00457443">
        <w:rPr>
          <w:rFonts w:ascii="Arial" w:hAnsi="Arial"/>
          <w:sz w:val="22"/>
          <w:szCs w:val="22"/>
          <w:lang w:val="en-US"/>
        </w:rPr>
        <w:t xml:space="preserve"> by including the number of stock dividend issued for the existing shareholders amount</w:t>
      </w:r>
      <w:r w:rsidR="002E44F7">
        <w:rPr>
          <w:rFonts w:ascii="Arial" w:hAnsi="Arial"/>
          <w:sz w:val="22"/>
          <w:szCs w:val="22"/>
          <w:lang w:val="en-US"/>
        </w:rPr>
        <w:t xml:space="preserve">ed 57.69 million shares as discussed in </w:t>
      </w:r>
      <w:r w:rsidR="00457443">
        <w:rPr>
          <w:rFonts w:ascii="Arial" w:hAnsi="Arial"/>
          <w:sz w:val="22"/>
          <w:szCs w:val="22"/>
          <w:lang w:val="en-US"/>
        </w:rPr>
        <w:t xml:space="preserve">Note </w:t>
      </w:r>
      <w:r w:rsidR="00936E28">
        <w:rPr>
          <w:rFonts w:ascii="Arial" w:hAnsi="Arial"/>
          <w:sz w:val="22"/>
          <w:szCs w:val="22"/>
          <w:lang w:val="en-US"/>
        </w:rPr>
        <w:t>20</w:t>
      </w:r>
      <w:r w:rsidR="00457443">
        <w:rPr>
          <w:rFonts w:ascii="Arial" w:hAnsi="Arial"/>
          <w:sz w:val="22"/>
          <w:szCs w:val="22"/>
          <w:lang w:val="en-US"/>
        </w:rPr>
        <w:t xml:space="preserve"> and </w:t>
      </w:r>
      <w:r w:rsidR="00936E28">
        <w:rPr>
          <w:rFonts w:ascii="Arial" w:hAnsi="Arial"/>
          <w:sz w:val="22"/>
          <w:szCs w:val="22"/>
          <w:lang w:val="en-US"/>
        </w:rPr>
        <w:t>24</w:t>
      </w:r>
      <w:r w:rsidR="00457443">
        <w:rPr>
          <w:rFonts w:ascii="Arial" w:hAnsi="Arial"/>
          <w:sz w:val="22"/>
          <w:szCs w:val="22"/>
          <w:lang w:val="en-US"/>
        </w:rPr>
        <w:t>. The calculation was performed</w:t>
      </w:r>
      <w:r w:rsidRPr="003B0301">
        <w:rPr>
          <w:rFonts w:ascii="Arial" w:hAnsi="Arial"/>
          <w:sz w:val="22"/>
          <w:szCs w:val="22"/>
          <w:lang w:val="en-US"/>
        </w:rPr>
        <w:t xml:space="preserve"> as if the shares comprising such stock dividends had been issued at the beginning of the earliest period reported.</w:t>
      </w:r>
    </w:p>
    <w:p w14:paraId="0F8A0B03" w14:textId="23DAF0A7" w:rsidR="006F6191" w:rsidRDefault="006F6191"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6F6191">
        <w:rPr>
          <w:rFonts w:ascii="Arial" w:hAnsi="Arial"/>
          <w:sz w:val="22"/>
          <w:szCs w:val="22"/>
          <w:lang w:val="en-US"/>
        </w:rPr>
        <w:t xml:space="preserve">Diluted earnings per share is calculated by dividing profit </w:t>
      </w:r>
      <w:r w:rsidR="00936E28">
        <w:rPr>
          <w:rFonts w:ascii="Arial" w:hAnsi="Arial"/>
          <w:sz w:val="22"/>
          <w:szCs w:val="22"/>
          <w:lang w:val="en-US"/>
        </w:rPr>
        <w:t xml:space="preserve">(loss) </w:t>
      </w:r>
      <w:r w:rsidRPr="006F6191">
        <w:rPr>
          <w:rFonts w:ascii="Arial" w:hAnsi="Arial"/>
          <w:sz w:val="22"/>
          <w:szCs w:val="22"/>
          <w:lang w:val="en-US"/>
        </w:rPr>
        <w:t xml:space="preserve">for the </w:t>
      </w:r>
      <w:r w:rsidR="002E44F7">
        <w:rPr>
          <w:rFonts w:ascii="Arial" w:hAnsi="Arial"/>
          <w:sz w:val="22"/>
          <w:szCs w:val="22"/>
          <w:lang w:val="en-US"/>
        </w:rPr>
        <w:t>period</w:t>
      </w:r>
      <w:r w:rsidRPr="006F6191">
        <w:rPr>
          <w:rFonts w:ascii="Arial" w:hAnsi="Arial"/>
          <w:sz w:val="22"/>
          <w:szCs w:val="22"/>
          <w:lang w:val="en-US"/>
        </w:rPr>
        <w:t xml:space="preserve"> attributable to equity holders of the Company (excluding other comprehensive income) by the weighted average number of ordinary shares in issue during the </w:t>
      </w:r>
      <w:r w:rsidR="002E44F7">
        <w:rPr>
          <w:rFonts w:ascii="Arial" w:hAnsi="Arial"/>
          <w:sz w:val="22"/>
          <w:szCs w:val="22"/>
          <w:lang w:val="en-US"/>
        </w:rPr>
        <w:t>period</w:t>
      </w:r>
      <w:r w:rsidR="002E44F7" w:rsidRPr="006F6191">
        <w:rPr>
          <w:rFonts w:ascii="Arial" w:hAnsi="Arial"/>
          <w:sz w:val="22"/>
          <w:szCs w:val="22"/>
          <w:lang w:val="en-US"/>
        </w:rPr>
        <w:t xml:space="preserve"> </w:t>
      </w:r>
      <w:r w:rsidRPr="006F6191">
        <w:rPr>
          <w:rFonts w:ascii="Arial" w:hAnsi="Arial"/>
          <w:sz w:val="22"/>
          <w:szCs w:val="22"/>
          <w:lang w:val="en-US"/>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2E44F7">
        <w:rPr>
          <w:rFonts w:ascii="Arial" w:hAnsi="Arial"/>
          <w:sz w:val="22"/>
          <w:szCs w:val="22"/>
          <w:lang w:val="en-US"/>
        </w:rPr>
        <w:t>period</w:t>
      </w:r>
      <w:r w:rsidR="002E44F7" w:rsidRPr="006F6191">
        <w:rPr>
          <w:rFonts w:ascii="Arial" w:hAnsi="Arial"/>
          <w:sz w:val="22"/>
          <w:szCs w:val="22"/>
          <w:lang w:val="en-US"/>
        </w:rPr>
        <w:t xml:space="preserve"> </w:t>
      </w:r>
      <w:r w:rsidRPr="006F6191">
        <w:rPr>
          <w:rFonts w:ascii="Arial" w:hAnsi="Arial"/>
          <w:sz w:val="22"/>
          <w:szCs w:val="22"/>
          <w:lang w:val="en-US"/>
        </w:rPr>
        <w:t>or on the date the potential ordinary shares were issued.</w:t>
      </w:r>
    </w:p>
    <w:p w14:paraId="53017045" w14:textId="77777777" w:rsidR="00CC0235" w:rsidRDefault="00CC0235">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546F9F2E" w14:textId="0B08285F" w:rsidR="00343EF7" w:rsidRPr="006F6191" w:rsidRDefault="00343EF7"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lastRenderedPageBreak/>
        <w:t>The following table sets forth the computatio</w:t>
      </w:r>
      <w:r w:rsidR="002E44F7">
        <w:rPr>
          <w:rFonts w:ascii="Arial" w:hAnsi="Arial"/>
          <w:sz w:val="22"/>
          <w:szCs w:val="22"/>
          <w:lang w:val="en-US"/>
        </w:rPr>
        <w:t>n of basic earnings per share.</w:t>
      </w:r>
    </w:p>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D84D4D" w:rsidRPr="00EF4CD9" w14:paraId="23078D29" w14:textId="77777777" w:rsidTr="006F6191">
        <w:tc>
          <w:tcPr>
            <w:tcW w:w="3714" w:type="dxa"/>
            <w:vAlign w:val="bottom"/>
          </w:tcPr>
          <w:p w14:paraId="35F2EDD5" w14:textId="6ED9D264"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vAlign w:val="bottom"/>
          </w:tcPr>
          <w:p w14:paraId="439AC1BF" w14:textId="77777777" w:rsidR="00D84D4D" w:rsidRPr="006F6191" w:rsidRDefault="00D84D4D" w:rsidP="007907A7">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three-month periods ended 30 June</w:t>
            </w:r>
          </w:p>
        </w:tc>
      </w:tr>
      <w:tr w:rsidR="00D84D4D" w:rsidRPr="00EF4CD9" w14:paraId="79317E66" w14:textId="77777777" w:rsidTr="006F6191">
        <w:tc>
          <w:tcPr>
            <w:tcW w:w="3714" w:type="dxa"/>
            <w:vAlign w:val="bottom"/>
          </w:tcPr>
          <w:p w14:paraId="73BF3063" w14:textId="77777777"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08B045A5"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466" w:type="dxa"/>
            <w:gridSpan w:val="2"/>
          </w:tcPr>
          <w:p w14:paraId="6D6C9232"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D84D4D" w:rsidRPr="00EF4CD9" w14:paraId="2A3D9245" w14:textId="77777777" w:rsidTr="006F6191">
        <w:trPr>
          <w:cantSplit/>
          <w:trHeight w:val="378"/>
        </w:trPr>
        <w:tc>
          <w:tcPr>
            <w:tcW w:w="3714" w:type="dxa"/>
          </w:tcPr>
          <w:p w14:paraId="7ACB012B" w14:textId="77777777" w:rsidR="00D84D4D" w:rsidRPr="006F6191" w:rsidRDefault="00D84D4D" w:rsidP="00D84D4D">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58F8C109" w14:textId="5786531E"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2018</w:t>
            </w:r>
          </w:p>
        </w:tc>
        <w:tc>
          <w:tcPr>
            <w:tcW w:w="1276" w:type="dxa"/>
          </w:tcPr>
          <w:p w14:paraId="5A125E32" w14:textId="36FE350D"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2017</w:t>
            </w:r>
          </w:p>
        </w:tc>
        <w:tc>
          <w:tcPr>
            <w:tcW w:w="1134" w:type="dxa"/>
          </w:tcPr>
          <w:p w14:paraId="0DB47B89" w14:textId="7711A333"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2018</w:t>
            </w:r>
          </w:p>
        </w:tc>
        <w:tc>
          <w:tcPr>
            <w:tcW w:w="1332" w:type="dxa"/>
          </w:tcPr>
          <w:p w14:paraId="5FF3E24D" w14:textId="21F1097B"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2017</w:t>
            </w:r>
          </w:p>
        </w:tc>
      </w:tr>
      <w:tr w:rsidR="002C046A" w:rsidRPr="00EF4CD9" w14:paraId="52E6E57D" w14:textId="77777777" w:rsidTr="006F6191">
        <w:trPr>
          <w:cantSplit/>
          <w:trHeight w:val="288"/>
        </w:trPr>
        <w:tc>
          <w:tcPr>
            <w:tcW w:w="3714" w:type="dxa"/>
          </w:tcPr>
          <w:p w14:paraId="69D991F1" w14:textId="77777777" w:rsidR="002C046A" w:rsidRPr="006F6191" w:rsidRDefault="002C046A" w:rsidP="002C046A">
            <w:pPr>
              <w:tabs>
                <w:tab w:val="left" w:pos="2880"/>
                <w:tab w:val="right" w:pos="5040"/>
                <w:tab w:val="right" w:pos="6390"/>
                <w:tab w:val="right" w:pos="8190"/>
              </w:tabs>
              <w:spacing w:line="380" w:lineRule="exact"/>
              <w:ind w:left="317" w:right="-43" w:hanging="284"/>
              <w:rPr>
                <w:rFonts w:ascii="Arial" w:hAnsi="Arial" w:cs="Arial"/>
                <w:sz w:val="18"/>
                <w:szCs w:val="18"/>
                <w:lang w:val="en-US"/>
              </w:rPr>
            </w:pPr>
          </w:p>
        </w:tc>
        <w:tc>
          <w:tcPr>
            <w:tcW w:w="1219" w:type="dxa"/>
          </w:tcPr>
          <w:p w14:paraId="5AC0CC23" w14:textId="77777777" w:rsidR="002C046A" w:rsidRPr="006F6191" w:rsidRDefault="002C046A" w:rsidP="002C046A">
            <w:pPr>
              <w:tabs>
                <w:tab w:val="decimal" w:pos="1003"/>
              </w:tabs>
              <w:spacing w:line="380" w:lineRule="exact"/>
              <w:jc w:val="center"/>
              <w:rPr>
                <w:rFonts w:ascii="Arial" w:hAnsi="Arial" w:cs="Arial"/>
                <w:sz w:val="18"/>
                <w:szCs w:val="18"/>
                <w:lang w:val="en-US"/>
              </w:rPr>
            </w:pPr>
          </w:p>
        </w:tc>
        <w:tc>
          <w:tcPr>
            <w:tcW w:w="1276" w:type="dxa"/>
          </w:tcPr>
          <w:p w14:paraId="31644D5B" w14:textId="7EFECFC3" w:rsidR="002C046A" w:rsidRPr="006F6191" w:rsidRDefault="002C046A" w:rsidP="002C046A">
            <w:pPr>
              <w:spacing w:line="380" w:lineRule="exact"/>
              <w:jc w:val="center"/>
              <w:rPr>
                <w:rFonts w:ascii="Arial" w:hAnsi="Arial" w:cs="Arial"/>
                <w:sz w:val="18"/>
                <w:szCs w:val="18"/>
                <w:lang w:val="en-US"/>
              </w:rPr>
            </w:pPr>
            <w:r w:rsidRPr="006F6191">
              <w:rPr>
                <w:rFonts w:ascii="Arial" w:hAnsi="Arial" w:cs="Arial"/>
                <w:sz w:val="18"/>
                <w:szCs w:val="18"/>
                <w:lang w:val="en-US"/>
              </w:rPr>
              <w:t>(Restated)</w:t>
            </w:r>
          </w:p>
        </w:tc>
        <w:tc>
          <w:tcPr>
            <w:tcW w:w="1134" w:type="dxa"/>
          </w:tcPr>
          <w:p w14:paraId="6FF87273" w14:textId="77777777" w:rsidR="002C046A" w:rsidRPr="006F6191" w:rsidRDefault="002C046A" w:rsidP="002C046A">
            <w:pPr>
              <w:tabs>
                <w:tab w:val="decimal" w:pos="1003"/>
              </w:tabs>
              <w:spacing w:line="380" w:lineRule="exact"/>
              <w:jc w:val="center"/>
              <w:rPr>
                <w:rFonts w:ascii="Arial" w:hAnsi="Arial" w:cs="Arial"/>
                <w:sz w:val="18"/>
                <w:szCs w:val="18"/>
                <w:lang w:val="en-US"/>
              </w:rPr>
            </w:pPr>
          </w:p>
        </w:tc>
        <w:tc>
          <w:tcPr>
            <w:tcW w:w="1332" w:type="dxa"/>
          </w:tcPr>
          <w:p w14:paraId="294B902D" w14:textId="648A3F99" w:rsidR="002C046A" w:rsidRPr="006F6191" w:rsidRDefault="002C046A" w:rsidP="002C046A">
            <w:pPr>
              <w:tabs>
                <w:tab w:val="decimal" w:pos="1003"/>
              </w:tabs>
              <w:spacing w:line="380" w:lineRule="exact"/>
              <w:jc w:val="center"/>
              <w:rPr>
                <w:rFonts w:ascii="Arial" w:hAnsi="Arial" w:cs="Arial"/>
                <w:sz w:val="18"/>
                <w:szCs w:val="18"/>
                <w:lang w:val="en-US"/>
              </w:rPr>
            </w:pPr>
            <w:r w:rsidRPr="006F6191">
              <w:rPr>
                <w:rFonts w:ascii="Arial" w:hAnsi="Arial" w:cs="Arial"/>
                <w:sz w:val="18"/>
                <w:szCs w:val="18"/>
                <w:lang w:val="en-US"/>
              </w:rPr>
              <w:t>(Restated)</w:t>
            </w:r>
          </w:p>
        </w:tc>
      </w:tr>
      <w:tr w:rsidR="006F6191" w:rsidRPr="00EF4CD9" w14:paraId="6F15B760" w14:textId="77777777" w:rsidTr="006F6191">
        <w:trPr>
          <w:cantSplit/>
          <w:trHeight w:val="288"/>
        </w:trPr>
        <w:tc>
          <w:tcPr>
            <w:tcW w:w="3714" w:type="dxa"/>
          </w:tcPr>
          <w:p w14:paraId="29A1FF97" w14:textId="2F28C367" w:rsidR="006F6191" w:rsidRPr="006F6191" w:rsidRDefault="006F6191" w:rsidP="002C046A">
            <w:pPr>
              <w:tabs>
                <w:tab w:val="left" w:pos="2880"/>
                <w:tab w:val="right" w:pos="5040"/>
                <w:tab w:val="right" w:pos="6390"/>
                <w:tab w:val="right" w:pos="8190"/>
              </w:tabs>
              <w:spacing w:line="380" w:lineRule="exact"/>
              <w:ind w:left="317" w:right="-43" w:hanging="284"/>
              <w:rPr>
                <w:rFonts w:ascii="Arial" w:hAnsi="Arial" w:cs="Arial"/>
                <w:b/>
                <w:bCs/>
                <w:sz w:val="18"/>
                <w:szCs w:val="18"/>
                <w:lang w:val="en-US"/>
              </w:rPr>
            </w:pPr>
            <w:r w:rsidRPr="006F6191">
              <w:rPr>
                <w:rFonts w:ascii="Arial" w:hAnsi="Arial" w:cs="Arial"/>
                <w:b/>
                <w:bCs/>
                <w:sz w:val="18"/>
                <w:szCs w:val="18"/>
                <w:lang w:val="en-US"/>
              </w:rPr>
              <w:t>Basic earnings per share</w:t>
            </w:r>
          </w:p>
        </w:tc>
        <w:tc>
          <w:tcPr>
            <w:tcW w:w="1219" w:type="dxa"/>
          </w:tcPr>
          <w:p w14:paraId="46D6FA07"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c>
          <w:tcPr>
            <w:tcW w:w="1276" w:type="dxa"/>
          </w:tcPr>
          <w:p w14:paraId="4042C4E5"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c>
          <w:tcPr>
            <w:tcW w:w="1134" w:type="dxa"/>
          </w:tcPr>
          <w:p w14:paraId="5C8863AD"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c>
          <w:tcPr>
            <w:tcW w:w="1332" w:type="dxa"/>
          </w:tcPr>
          <w:p w14:paraId="7764BF8F"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r>
      <w:tr w:rsidR="002C046A" w:rsidRPr="00EF4CD9" w14:paraId="0E84A59E" w14:textId="77777777" w:rsidTr="006F6191">
        <w:trPr>
          <w:cantSplit/>
          <w:trHeight w:val="288"/>
        </w:trPr>
        <w:tc>
          <w:tcPr>
            <w:tcW w:w="3714" w:type="dxa"/>
          </w:tcPr>
          <w:p w14:paraId="172122EE" w14:textId="277FDED8" w:rsidR="002C046A" w:rsidRPr="006F6191" w:rsidRDefault="00343EF7" w:rsidP="00343EF7">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 xml:space="preserve">Profit </w:t>
            </w:r>
            <w:r w:rsidR="002C046A" w:rsidRPr="006F6191">
              <w:rPr>
                <w:rFonts w:ascii="Arial" w:hAnsi="Arial" w:cs="Arial"/>
                <w:sz w:val="18"/>
                <w:szCs w:val="18"/>
                <w:lang w:val="en-US"/>
              </w:rPr>
              <w:t>for the period</w:t>
            </w:r>
            <w:r w:rsidR="002C046A" w:rsidRPr="006F6191">
              <w:rPr>
                <w:rFonts w:ascii="Arial" w:hAnsi="Arial" w:cs="Arial"/>
                <w:sz w:val="18"/>
                <w:szCs w:val="18"/>
                <w:cs/>
                <w:lang w:val="en-US"/>
              </w:rPr>
              <w:t xml:space="preserve">  </w:t>
            </w:r>
            <w:r w:rsidR="002C046A" w:rsidRPr="006F6191">
              <w:rPr>
                <w:rFonts w:ascii="Arial" w:hAnsi="Arial" w:cs="Arial"/>
                <w:sz w:val="18"/>
                <w:szCs w:val="18"/>
                <w:lang w:val="en-US"/>
              </w:rPr>
              <w:t xml:space="preserve">(Thousand </w:t>
            </w:r>
            <w:r w:rsidR="006F6191" w:rsidRPr="006F6191">
              <w:rPr>
                <w:rFonts w:ascii="Arial" w:hAnsi="Arial" w:cs="Arial"/>
                <w:sz w:val="18"/>
                <w:szCs w:val="18"/>
                <w:lang w:val="en-US"/>
              </w:rPr>
              <w:t>Baht)</w:t>
            </w:r>
          </w:p>
        </w:tc>
        <w:tc>
          <w:tcPr>
            <w:tcW w:w="1219" w:type="dxa"/>
            <w:vAlign w:val="bottom"/>
          </w:tcPr>
          <w:p w14:paraId="6D45D156" w14:textId="201C67C3" w:rsidR="002C046A" w:rsidRPr="006F6191" w:rsidRDefault="00343EF7" w:rsidP="001E17C6">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93,</w:t>
            </w:r>
            <w:r w:rsidR="001E17C6">
              <w:rPr>
                <w:rFonts w:ascii="Arial" w:hAnsi="Arial" w:cs="Arial"/>
                <w:sz w:val="18"/>
                <w:szCs w:val="18"/>
                <w:lang w:val="en-US"/>
              </w:rPr>
              <w:t>046</w:t>
            </w:r>
          </w:p>
        </w:tc>
        <w:tc>
          <w:tcPr>
            <w:tcW w:w="1276" w:type="dxa"/>
            <w:vAlign w:val="bottom"/>
          </w:tcPr>
          <w:p w14:paraId="2A7CB805" w14:textId="56EAEE91" w:rsidR="002C046A" w:rsidRPr="006F6191" w:rsidRDefault="002C046A" w:rsidP="006F6191">
            <w:pPr>
              <w:tabs>
                <w:tab w:val="decimal" w:pos="1003"/>
              </w:tabs>
              <w:spacing w:line="380" w:lineRule="exact"/>
              <w:jc w:val="right"/>
              <w:rPr>
                <w:rFonts w:ascii="Arial" w:hAnsi="Arial" w:cs="Arial"/>
                <w:sz w:val="18"/>
                <w:szCs w:val="18"/>
                <w:lang w:val="en-US"/>
              </w:rPr>
            </w:pPr>
            <w:r w:rsidRPr="006F6191">
              <w:rPr>
                <w:rFonts w:ascii="Arial" w:hAnsi="Arial" w:cs="Arial"/>
                <w:sz w:val="18"/>
                <w:szCs w:val="18"/>
                <w:lang w:val="en-US"/>
              </w:rPr>
              <w:t>22,462</w:t>
            </w:r>
          </w:p>
        </w:tc>
        <w:tc>
          <w:tcPr>
            <w:tcW w:w="1134" w:type="dxa"/>
            <w:vAlign w:val="bottom"/>
          </w:tcPr>
          <w:p w14:paraId="0DAC6153" w14:textId="3C3FA886" w:rsidR="002C046A" w:rsidRPr="006F6191" w:rsidRDefault="00343EF7" w:rsidP="006F6191">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81,421</w:t>
            </w:r>
          </w:p>
        </w:tc>
        <w:tc>
          <w:tcPr>
            <w:tcW w:w="1332" w:type="dxa"/>
            <w:vAlign w:val="bottom"/>
          </w:tcPr>
          <w:p w14:paraId="291E67E6" w14:textId="5A8B9D76" w:rsidR="002C046A" w:rsidRPr="006F6191" w:rsidRDefault="002C046A" w:rsidP="006F6191">
            <w:pPr>
              <w:tabs>
                <w:tab w:val="decimal" w:pos="1003"/>
              </w:tabs>
              <w:spacing w:line="380" w:lineRule="exact"/>
              <w:jc w:val="right"/>
              <w:rPr>
                <w:rFonts w:ascii="Arial" w:hAnsi="Arial" w:cs="Arial"/>
                <w:sz w:val="18"/>
                <w:szCs w:val="18"/>
                <w:lang w:val="en-US"/>
              </w:rPr>
            </w:pPr>
            <w:r w:rsidRPr="006F6191">
              <w:rPr>
                <w:rFonts w:ascii="Arial" w:hAnsi="Arial" w:cs="Arial"/>
                <w:sz w:val="18"/>
                <w:szCs w:val="18"/>
                <w:lang w:val="en-US"/>
              </w:rPr>
              <w:t>15,865</w:t>
            </w:r>
          </w:p>
        </w:tc>
      </w:tr>
      <w:tr w:rsidR="002C046A" w:rsidRPr="00EF4CD9" w14:paraId="0289C34C" w14:textId="77777777" w:rsidTr="006F6191">
        <w:trPr>
          <w:cantSplit/>
          <w:trHeight w:val="454"/>
        </w:trPr>
        <w:tc>
          <w:tcPr>
            <w:tcW w:w="3714" w:type="dxa"/>
          </w:tcPr>
          <w:p w14:paraId="3DD97412" w14:textId="77777777" w:rsidR="002C046A" w:rsidRPr="006F6191" w:rsidRDefault="002C046A" w:rsidP="002C046A">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219" w:type="dxa"/>
            <w:vAlign w:val="bottom"/>
          </w:tcPr>
          <w:p w14:paraId="5A46A0E7" w14:textId="7130F385" w:rsidR="002C046A" w:rsidRPr="006F6191" w:rsidRDefault="00343EF7" w:rsidP="006F6191">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1,038,791</w:t>
            </w:r>
          </w:p>
        </w:tc>
        <w:tc>
          <w:tcPr>
            <w:tcW w:w="1276" w:type="dxa"/>
            <w:vAlign w:val="bottom"/>
          </w:tcPr>
          <w:p w14:paraId="6297B5A7" w14:textId="254C8978" w:rsidR="002C046A" w:rsidRPr="006F6191" w:rsidRDefault="002C046A" w:rsidP="007007D2">
            <w:pPr>
              <w:tabs>
                <w:tab w:val="decimal" w:pos="1003"/>
              </w:tabs>
              <w:spacing w:line="380" w:lineRule="exact"/>
              <w:jc w:val="right"/>
              <w:rPr>
                <w:rFonts w:ascii="Arial" w:hAnsi="Arial" w:cs="Arial"/>
                <w:sz w:val="18"/>
                <w:szCs w:val="18"/>
                <w:lang w:val="en-US"/>
              </w:rPr>
            </w:pPr>
            <w:r w:rsidRPr="006F6191">
              <w:rPr>
                <w:rFonts w:ascii="Arial" w:hAnsi="Arial" w:cs="Arial"/>
                <w:sz w:val="18"/>
                <w:szCs w:val="18"/>
                <w:lang w:val="en-US"/>
              </w:rPr>
              <w:t>807,69</w:t>
            </w:r>
            <w:r w:rsidR="007007D2">
              <w:rPr>
                <w:rFonts w:ascii="Arial" w:hAnsi="Arial" w:cs="Arial"/>
                <w:sz w:val="18"/>
                <w:szCs w:val="18"/>
                <w:lang w:val="en-US"/>
              </w:rPr>
              <w:t>1</w:t>
            </w:r>
          </w:p>
        </w:tc>
        <w:tc>
          <w:tcPr>
            <w:tcW w:w="1134" w:type="dxa"/>
            <w:vAlign w:val="bottom"/>
          </w:tcPr>
          <w:p w14:paraId="7120AB8B" w14:textId="7DFB2328" w:rsidR="002C046A" w:rsidRPr="006F6191" w:rsidRDefault="00343EF7" w:rsidP="006F6191">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1,038,791</w:t>
            </w:r>
          </w:p>
        </w:tc>
        <w:tc>
          <w:tcPr>
            <w:tcW w:w="1332" w:type="dxa"/>
            <w:vAlign w:val="bottom"/>
          </w:tcPr>
          <w:p w14:paraId="0D61F892" w14:textId="07908401" w:rsidR="002C046A" w:rsidRPr="006F6191" w:rsidRDefault="002C046A" w:rsidP="007007D2">
            <w:pPr>
              <w:tabs>
                <w:tab w:val="decimal" w:pos="1003"/>
              </w:tabs>
              <w:spacing w:line="380" w:lineRule="exact"/>
              <w:jc w:val="right"/>
              <w:rPr>
                <w:rFonts w:ascii="Arial" w:hAnsi="Arial" w:cs="Arial"/>
                <w:sz w:val="18"/>
                <w:szCs w:val="18"/>
                <w:lang w:val="en-US"/>
              </w:rPr>
            </w:pPr>
            <w:r w:rsidRPr="006F6191">
              <w:rPr>
                <w:rFonts w:ascii="Arial" w:hAnsi="Arial" w:cs="Arial"/>
                <w:sz w:val="18"/>
                <w:szCs w:val="18"/>
                <w:lang w:val="en-US"/>
              </w:rPr>
              <w:t>807,69</w:t>
            </w:r>
            <w:r w:rsidR="007007D2">
              <w:rPr>
                <w:rFonts w:ascii="Arial" w:hAnsi="Arial" w:cs="Arial"/>
                <w:sz w:val="18"/>
                <w:szCs w:val="18"/>
                <w:lang w:val="en-US"/>
              </w:rPr>
              <w:t>1</w:t>
            </w:r>
          </w:p>
        </w:tc>
      </w:tr>
      <w:tr w:rsidR="002C046A" w:rsidRPr="00EF4CD9" w14:paraId="352C7E57" w14:textId="77777777" w:rsidTr="006F6191">
        <w:trPr>
          <w:cantSplit/>
          <w:trHeight w:val="324"/>
        </w:trPr>
        <w:tc>
          <w:tcPr>
            <w:tcW w:w="3714" w:type="dxa"/>
          </w:tcPr>
          <w:p w14:paraId="7A15EE4F" w14:textId="77777777" w:rsidR="002C046A" w:rsidRPr="006F6191" w:rsidRDefault="002C046A" w:rsidP="002C046A">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Earnings per share (Baht per share)</w:t>
            </w:r>
          </w:p>
        </w:tc>
        <w:tc>
          <w:tcPr>
            <w:tcW w:w="1219" w:type="dxa"/>
            <w:vAlign w:val="bottom"/>
          </w:tcPr>
          <w:p w14:paraId="36643348" w14:textId="34722BE8" w:rsidR="002C046A" w:rsidRPr="006F6191" w:rsidRDefault="00343EF7" w:rsidP="006F6191">
            <w:pPr>
              <w:spacing w:line="380" w:lineRule="exact"/>
              <w:jc w:val="right"/>
              <w:rPr>
                <w:rFonts w:ascii="Arial" w:hAnsi="Arial" w:cs="Arial"/>
                <w:sz w:val="18"/>
                <w:szCs w:val="18"/>
                <w:lang w:val="en-US"/>
              </w:rPr>
            </w:pPr>
            <w:r>
              <w:rPr>
                <w:rFonts w:ascii="Arial" w:hAnsi="Arial" w:cs="Arial"/>
                <w:sz w:val="18"/>
                <w:szCs w:val="18"/>
                <w:lang w:val="en-US"/>
              </w:rPr>
              <w:t>0.09</w:t>
            </w:r>
          </w:p>
        </w:tc>
        <w:tc>
          <w:tcPr>
            <w:tcW w:w="1276" w:type="dxa"/>
            <w:vAlign w:val="bottom"/>
          </w:tcPr>
          <w:p w14:paraId="3D100ED3" w14:textId="075F805D" w:rsidR="002C046A" w:rsidRPr="006F6191" w:rsidRDefault="002C046A" w:rsidP="006F6191">
            <w:pPr>
              <w:spacing w:line="380" w:lineRule="exact"/>
              <w:jc w:val="right"/>
              <w:rPr>
                <w:rFonts w:ascii="Arial" w:hAnsi="Arial" w:cs="Arial"/>
                <w:sz w:val="18"/>
                <w:szCs w:val="18"/>
                <w:lang w:val="en-US"/>
              </w:rPr>
            </w:pPr>
            <w:r w:rsidRPr="006F6191">
              <w:rPr>
                <w:rFonts w:ascii="Arial" w:hAnsi="Arial" w:cs="Arial"/>
                <w:sz w:val="18"/>
                <w:szCs w:val="18"/>
                <w:lang w:val="en-US"/>
              </w:rPr>
              <w:t>0.03</w:t>
            </w:r>
          </w:p>
        </w:tc>
        <w:tc>
          <w:tcPr>
            <w:tcW w:w="1134" w:type="dxa"/>
            <w:vAlign w:val="bottom"/>
          </w:tcPr>
          <w:p w14:paraId="2C157AF0" w14:textId="2680C0D3" w:rsidR="002C046A" w:rsidRPr="006F6191" w:rsidRDefault="00343EF7" w:rsidP="006F6191">
            <w:pPr>
              <w:spacing w:line="380" w:lineRule="exact"/>
              <w:jc w:val="right"/>
              <w:rPr>
                <w:rFonts w:ascii="Arial" w:hAnsi="Arial" w:cs="Arial"/>
                <w:sz w:val="18"/>
                <w:szCs w:val="18"/>
                <w:lang w:val="en-US"/>
              </w:rPr>
            </w:pPr>
            <w:r>
              <w:rPr>
                <w:rFonts w:ascii="Arial" w:hAnsi="Arial" w:cs="Arial"/>
                <w:sz w:val="18"/>
                <w:szCs w:val="18"/>
                <w:lang w:val="en-US"/>
              </w:rPr>
              <w:t>0.08</w:t>
            </w:r>
          </w:p>
        </w:tc>
        <w:tc>
          <w:tcPr>
            <w:tcW w:w="1332" w:type="dxa"/>
            <w:vAlign w:val="bottom"/>
          </w:tcPr>
          <w:p w14:paraId="4F1A0B33" w14:textId="75CC17B8" w:rsidR="002C046A" w:rsidRPr="006F6191" w:rsidRDefault="002C046A" w:rsidP="006F6191">
            <w:pPr>
              <w:spacing w:line="380" w:lineRule="exact"/>
              <w:jc w:val="right"/>
              <w:rPr>
                <w:rFonts w:ascii="Arial" w:hAnsi="Arial" w:cs="Arial"/>
                <w:sz w:val="18"/>
                <w:szCs w:val="18"/>
                <w:lang w:val="en-US"/>
              </w:rPr>
            </w:pPr>
            <w:r w:rsidRPr="006F6191">
              <w:rPr>
                <w:rFonts w:ascii="Arial" w:hAnsi="Arial" w:cs="Arial"/>
                <w:sz w:val="18"/>
                <w:szCs w:val="18"/>
                <w:lang w:val="en-US"/>
              </w:rPr>
              <w:t>0.02</w:t>
            </w:r>
          </w:p>
        </w:tc>
      </w:tr>
    </w:tbl>
    <w:p w14:paraId="1B219383" w14:textId="042D0FCD" w:rsidR="002E44F7" w:rsidRDefault="002E44F7">
      <w:pPr>
        <w:rPr>
          <w:rFonts w:cs="Times New Roman"/>
          <w:cs/>
        </w:rPr>
      </w:pPr>
    </w:p>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D84D4D" w:rsidRPr="00EF4CD9" w14:paraId="71026A3C" w14:textId="77777777" w:rsidTr="007907A7">
        <w:tc>
          <w:tcPr>
            <w:tcW w:w="3714" w:type="dxa"/>
            <w:vAlign w:val="bottom"/>
          </w:tcPr>
          <w:p w14:paraId="6706C241" w14:textId="77C6A7D5"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vAlign w:val="bottom"/>
          </w:tcPr>
          <w:p w14:paraId="09573113" w14:textId="77777777" w:rsidR="00D84D4D" w:rsidRPr="006F6191" w:rsidRDefault="00D84D4D" w:rsidP="007907A7">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six-month periods ended 30 June</w:t>
            </w:r>
          </w:p>
        </w:tc>
      </w:tr>
      <w:tr w:rsidR="00D84D4D" w:rsidRPr="00EF4CD9" w14:paraId="0B7901CF" w14:textId="77777777" w:rsidTr="007907A7">
        <w:tc>
          <w:tcPr>
            <w:tcW w:w="3714" w:type="dxa"/>
            <w:vAlign w:val="bottom"/>
          </w:tcPr>
          <w:p w14:paraId="04B272D1" w14:textId="77777777"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4CEB6882"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466" w:type="dxa"/>
            <w:gridSpan w:val="2"/>
          </w:tcPr>
          <w:p w14:paraId="7E151FFC"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D84D4D" w:rsidRPr="00EF4CD9" w14:paraId="2EED69B6" w14:textId="77777777" w:rsidTr="007907A7">
        <w:trPr>
          <w:cantSplit/>
          <w:trHeight w:val="378"/>
        </w:trPr>
        <w:tc>
          <w:tcPr>
            <w:tcW w:w="3714" w:type="dxa"/>
          </w:tcPr>
          <w:p w14:paraId="3C470E08" w14:textId="77777777" w:rsidR="00D84D4D" w:rsidRPr="006F6191" w:rsidRDefault="00D84D4D" w:rsidP="00D84D4D">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0CF22CB7" w14:textId="2893054A"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2018</w:t>
            </w:r>
          </w:p>
        </w:tc>
        <w:tc>
          <w:tcPr>
            <w:tcW w:w="1276" w:type="dxa"/>
          </w:tcPr>
          <w:p w14:paraId="41AA19DC" w14:textId="1DB814A1"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2017</w:t>
            </w:r>
          </w:p>
        </w:tc>
        <w:tc>
          <w:tcPr>
            <w:tcW w:w="1134" w:type="dxa"/>
          </w:tcPr>
          <w:p w14:paraId="35AEDB4C" w14:textId="1816260F"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2018</w:t>
            </w:r>
          </w:p>
        </w:tc>
        <w:tc>
          <w:tcPr>
            <w:tcW w:w="1332" w:type="dxa"/>
          </w:tcPr>
          <w:p w14:paraId="101FCC4D" w14:textId="4740BBA5"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2017</w:t>
            </w:r>
          </w:p>
        </w:tc>
      </w:tr>
      <w:tr w:rsidR="00EF67D3" w:rsidRPr="00EF4CD9" w14:paraId="7E34CF64" w14:textId="77777777" w:rsidTr="007907A7">
        <w:trPr>
          <w:cantSplit/>
          <w:trHeight w:val="288"/>
        </w:trPr>
        <w:tc>
          <w:tcPr>
            <w:tcW w:w="3714" w:type="dxa"/>
          </w:tcPr>
          <w:p w14:paraId="149C6A4C" w14:textId="77777777" w:rsidR="00EF67D3" w:rsidRPr="006F6191" w:rsidRDefault="00EF67D3" w:rsidP="007907A7">
            <w:pPr>
              <w:tabs>
                <w:tab w:val="left" w:pos="2880"/>
                <w:tab w:val="right" w:pos="5040"/>
                <w:tab w:val="right" w:pos="6390"/>
                <w:tab w:val="right" w:pos="8190"/>
              </w:tabs>
              <w:spacing w:line="380" w:lineRule="exact"/>
              <w:ind w:left="317" w:right="-43" w:hanging="284"/>
              <w:rPr>
                <w:rFonts w:ascii="Arial" w:hAnsi="Arial" w:cs="Arial"/>
                <w:sz w:val="18"/>
                <w:szCs w:val="18"/>
                <w:lang w:val="en-US"/>
              </w:rPr>
            </w:pPr>
          </w:p>
        </w:tc>
        <w:tc>
          <w:tcPr>
            <w:tcW w:w="1219" w:type="dxa"/>
          </w:tcPr>
          <w:p w14:paraId="4FA6AD8A" w14:textId="77777777" w:rsidR="00EF67D3" w:rsidRPr="006F6191" w:rsidRDefault="00EF67D3" w:rsidP="007907A7">
            <w:pPr>
              <w:tabs>
                <w:tab w:val="decimal" w:pos="1003"/>
              </w:tabs>
              <w:spacing w:line="380" w:lineRule="exact"/>
              <w:jc w:val="center"/>
              <w:rPr>
                <w:rFonts w:ascii="Arial" w:hAnsi="Arial" w:cs="Arial"/>
                <w:sz w:val="18"/>
                <w:szCs w:val="18"/>
                <w:lang w:val="en-US"/>
              </w:rPr>
            </w:pPr>
          </w:p>
        </w:tc>
        <w:tc>
          <w:tcPr>
            <w:tcW w:w="1276" w:type="dxa"/>
          </w:tcPr>
          <w:p w14:paraId="485C6F5C" w14:textId="77777777" w:rsidR="00EF67D3" w:rsidRPr="006F6191" w:rsidRDefault="00EF67D3" w:rsidP="007907A7">
            <w:pPr>
              <w:spacing w:line="380" w:lineRule="exact"/>
              <w:jc w:val="center"/>
              <w:rPr>
                <w:rFonts w:ascii="Arial" w:hAnsi="Arial" w:cs="Arial"/>
                <w:sz w:val="18"/>
                <w:szCs w:val="18"/>
                <w:lang w:val="en-US"/>
              </w:rPr>
            </w:pPr>
            <w:r w:rsidRPr="006F6191">
              <w:rPr>
                <w:rFonts w:ascii="Arial" w:hAnsi="Arial" w:cs="Arial"/>
                <w:sz w:val="18"/>
                <w:szCs w:val="18"/>
                <w:lang w:val="en-US"/>
              </w:rPr>
              <w:t>(Restated)</w:t>
            </w:r>
          </w:p>
        </w:tc>
        <w:tc>
          <w:tcPr>
            <w:tcW w:w="1134" w:type="dxa"/>
          </w:tcPr>
          <w:p w14:paraId="1D28E94D" w14:textId="77777777" w:rsidR="00EF67D3" w:rsidRPr="006F6191" w:rsidRDefault="00EF67D3" w:rsidP="007907A7">
            <w:pPr>
              <w:tabs>
                <w:tab w:val="decimal" w:pos="1003"/>
              </w:tabs>
              <w:spacing w:line="380" w:lineRule="exact"/>
              <w:jc w:val="center"/>
              <w:rPr>
                <w:rFonts w:ascii="Arial" w:hAnsi="Arial" w:cs="Arial"/>
                <w:sz w:val="18"/>
                <w:szCs w:val="18"/>
                <w:lang w:val="en-US"/>
              </w:rPr>
            </w:pPr>
          </w:p>
        </w:tc>
        <w:tc>
          <w:tcPr>
            <w:tcW w:w="1332" w:type="dxa"/>
          </w:tcPr>
          <w:p w14:paraId="458AF063" w14:textId="77777777" w:rsidR="00EF67D3" w:rsidRPr="006F6191" w:rsidRDefault="00EF67D3" w:rsidP="007907A7">
            <w:pPr>
              <w:tabs>
                <w:tab w:val="decimal" w:pos="1003"/>
              </w:tabs>
              <w:spacing w:line="380" w:lineRule="exact"/>
              <w:jc w:val="center"/>
              <w:rPr>
                <w:rFonts w:ascii="Arial" w:hAnsi="Arial" w:cs="Arial"/>
                <w:sz w:val="18"/>
                <w:szCs w:val="18"/>
                <w:lang w:val="en-US"/>
              </w:rPr>
            </w:pPr>
            <w:r w:rsidRPr="006F6191">
              <w:rPr>
                <w:rFonts w:ascii="Arial" w:hAnsi="Arial" w:cs="Arial"/>
                <w:sz w:val="18"/>
                <w:szCs w:val="18"/>
                <w:lang w:val="en-US"/>
              </w:rPr>
              <w:t>(Restated)</w:t>
            </w:r>
          </w:p>
        </w:tc>
      </w:tr>
      <w:tr w:rsidR="006F6191" w:rsidRPr="00EF4CD9" w14:paraId="503693C9" w14:textId="77777777" w:rsidTr="007907A7">
        <w:trPr>
          <w:cantSplit/>
          <w:trHeight w:val="288"/>
        </w:trPr>
        <w:tc>
          <w:tcPr>
            <w:tcW w:w="3714" w:type="dxa"/>
          </w:tcPr>
          <w:p w14:paraId="1AC58330" w14:textId="75AD6FC6" w:rsidR="006F6191" w:rsidRPr="006F6191" w:rsidRDefault="006F6191" w:rsidP="006F619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b/>
                <w:bCs/>
                <w:sz w:val="18"/>
                <w:szCs w:val="18"/>
                <w:lang w:val="en-US"/>
              </w:rPr>
              <w:t>Basic earnings per share</w:t>
            </w:r>
          </w:p>
        </w:tc>
        <w:tc>
          <w:tcPr>
            <w:tcW w:w="1219" w:type="dxa"/>
          </w:tcPr>
          <w:p w14:paraId="26468C66"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c>
          <w:tcPr>
            <w:tcW w:w="1276" w:type="dxa"/>
          </w:tcPr>
          <w:p w14:paraId="7B84F53A"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c>
          <w:tcPr>
            <w:tcW w:w="1134" w:type="dxa"/>
          </w:tcPr>
          <w:p w14:paraId="36C0998C"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c>
          <w:tcPr>
            <w:tcW w:w="1332" w:type="dxa"/>
          </w:tcPr>
          <w:p w14:paraId="15CF63DB"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r>
      <w:tr w:rsidR="006F6191" w:rsidRPr="00EF4CD9" w14:paraId="0B0415FF" w14:textId="77777777" w:rsidTr="007907A7">
        <w:trPr>
          <w:cantSplit/>
          <w:trHeight w:val="288"/>
        </w:trPr>
        <w:tc>
          <w:tcPr>
            <w:tcW w:w="3714" w:type="dxa"/>
          </w:tcPr>
          <w:p w14:paraId="64FD2662" w14:textId="3D753E33" w:rsidR="006F6191" w:rsidRPr="006F6191" w:rsidRDefault="006F6191" w:rsidP="006F6191">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6F6191">
              <w:rPr>
                <w:rFonts w:ascii="Arial" w:hAnsi="Arial" w:cs="Arial"/>
                <w:sz w:val="18"/>
                <w:szCs w:val="18"/>
                <w:lang w:val="en-US"/>
              </w:rPr>
              <w:t>Profit (loss) for the period</w:t>
            </w:r>
            <w:r w:rsidRPr="006F6191">
              <w:rPr>
                <w:rFonts w:ascii="Arial" w:hAnsi="Arial" w:cs="Arial"/>
                <w:sz w:val="18"/>
                <w:szCs w:val="18"/>
                <w:cs/>
                <w:lang w:val="en-US"/>
              </w:rPr>
              <w:t xml:space="preserve">  </w:t>
            </w:r>
            <w:r w:rsidRPr="006F6191">
              <w:rPr>
                <w:rFonts w:ascii="Arial" w:hAnsi="Arial" w:cs="Arial"/>
                <w:sz w:val="18"/>
                <w:szCs w:val="18"/>
                <w:lang w:val="en-US"/>
              </w:rPr>
              <w:t>(Thousand Baht)</w:t>
            </w:r>
          </w:p>
        </w:tc>
        <w:tc>
          <w:tcPr>
            <w:tcW w:w="1219" w:type="dxa"/>
          </w:tcPr>
          <w:p w14:paraId="5EB67170" w14:textId="1504702D" w:rsidR="006F6191" w:rsidRPr="006F6191" w:rsidRDefault="00343EF7" w:rsidP="006F6191">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150,288</w:t>
            </w:r>
          </w:p>
        </w:tc>
        <w:tc>
          <w:tcPr>
            <w:tcW w:w="1276" w:type="dxa"/>
          </w:tcPr>
          <w:p w14:paraId="182ACED9" w14:textId="116C77C2" w:rsidR="006F6191" w:rsidRPr="006F6191" w:rsidRDefault="006F6191" w:rsidP="006F6191">
            <w:pPr>
              <w:tabs>
                <w:tab w:val="decimal" w:pos="1003"/>
              </w:tabs>
              <w:spacing w:line="380" w:lineRule="exact"/>
              <w:jc w:val="center"/>
              <w:rPr>
                <w:rFonts w:ascii="Arial" w:hAnsi="Arial" w:cs="Arial"/>
                <w:sz w:val="18"/>
                <w:szCs w:val="18"/>
                <w:lang w:val="en-US"/>
              </w:rPr>
            </w:pPr>
            <w:r w:rsidRPr="006F6191">
              <w:rPr>
                <w:rFonts w:ascii="Arial" w:hAnsi="Arial" w:cs="Arial"/>
                <w:sz w:val="18"/>
                <w:szCs w:val="18"/>
                <w:lang w:val="en-US"/>
              </w:rPr>
              <w:t>(9,154)</w:t>
            </w:r>
          </w:p>
        </w:tc>
        <w:tc>
          <w:tcPr>
            <w:tcW w:w="1134" w:type="dxa"/>
          </w:tcPr>
          <w:p w14:paraId="3D4E29A8" w14:textId="665023FF" w:rsidR="006F6191" w:rsidRPr="006F6191" w:rsidRDefault="00343EF7" w:rsidP="006F6191">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134,429</w:t>
            </w:r>
          </w:p>
        </w:tc>
        <w:tc>
          <w:tcPr>
            <w:tcW w:w="1332" w:type="dxa"/>
          </w:tcPr>
          <w:p w14:paraId="7AA0EF2A" w14:textId="23EF09ED" w:rsidR="006F6191" w:rsidRPr="006F6191" w:rsidRDefault="006F6191" w:rsidP="006F6191">
            <w:pPr>
              <w:tabs>
                <w:tab w:val="decimal" w:pos="1003"/>
              </w:tabs>
              <w:spacing w:line="380" w:lineRule="exact"/>
              <w:jc w:val="center"/>
              <w:rPr>
                <w:rFonts w:ascii="Arial" w:hAnsi="Arial" w:cs="Arial"/>
                <w:sz w:val="18"/>
                <w:szCs w:val="18"/>
                <w:lang w:val="en-US"/>
              </w:rPr>
            </w:pPr>
            <w:r w:rsidRPr="006F6191">
              <w:rPr>
                <w:rFonts w:ascii="Arial" w:hAnsi="Arial" w:cs="Arial"/>
                <w:sz w:val="18"/>
                <w:szCs w:val="18"/>
                <w:lang w:val="en-US"/>
              </w:rPr>
              <w:t>(14,550)</w:t>
            </w:r>
          </w:p>
        </w:tc>
      </w:tr>
      <w:tr w:rsidR="006F6191" w:rsidRPr="00EF4CD9" w14:paraId="5B32F2F0" w14:textId="77777777" w:rsidTr="007907A7">
        <w:trPr>
          <w:cantSplit/>
          <w:trHeight w:val="454"/>
        </w:trPr>
        <w:tc>
          <w:tcPr>
            <w:tcW w:w="3714" w:type="dxa"/>
          </w:tcPr>
          <w:p w14:paraId="7BEE22F3" w14:textId="77777777" w:rsidR="006F6191" w:rsidRPr="006F6191" w:rsidRDefault="006F6191" w:rsidP="006F619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219" w:type="dxa"/>
          </w:tcPr>
          <w:p w14:paraId="14B8D29B" w14:textId="77777777" w:rsidR="006F6191" w:rsidRDefault="006F6191" w:rsidP="006F6191">
            <w:pPr>
              <w:tabs>
                <w:tab w:val="decimal" w:pos="1003"/>
              </w:tabs>
              <w:spacing w:line="380" w:lineRule="exact"/>
              <w:jc w:val="center"/>
              <w:rPr>
                <w:rFonts w:ascii="Arial" w:hAnsi="Arial" w:cs="Arial"/>
                <w:sz w:val="18"/>
                <w:szCs w:val="18"/>
                <w:lang w:val="en-US"/>
              </w:rPr>
            </w:pPr>
          </w:p>
          <w:p w14:paraId="79BFD137" w14:textId="117436AA" w:rsidR="00343EF7" w:rsidRPr="006F6191" w:rsidRDefault="00343EF7" w:rsidP="006F6191">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923,880</w:t>
            </w:r>
          </w:p>
        </w:tc>
        <w:tc>
          <w:tcPr>
            <w:tcW w:w="1276" w:type="dxa"/>
          </w:tcPr>
          <w:p w14:paraId="2B81C993" w14:textId="77777777" w:rsidR="00343EF7" w:rsidRDefault="00343EF7" w:rsidP="006F6191">
            <w:pPr>
              <w:tabs>
                <w:tab w:val="decimal" w:pos="1003"/>
              </w:tabs>
              <w:spacing w:line="380" w:lineRule="exact"/>
              <w:jc w:val="center"/>
              <w:rPr>
                <w:rFonts w:ascii="Arial" w:hAnsi="Arial" w:cs="Arial"/>
                <w:sz w:val="18"/>
                <w:szCs w:val="18"/>
                <w:lang w:val="en-US"/>
              </w:rPr>
            </w:pPr>
          </w:p>
          <w:p w14:paraId="4ECA1E72" w14:textId="03EC5EB4" w:rsidR="006F6191" w:rsidRPr="006F6191" w:rsidRDefault="006F6191" w:rsidP="00AA4BE8">
            <w:pPr>
              <w:tabs>
                <w:tab w:val="decimal" w:pos="1003"/>
              </w:tabs>
              <w:spacing w:line="380" w:lineRule="exact"/>
              <w:jc w:val="center"/>
              <w:rPr>
                <w:rFonts w:ascii="Arial" w:hAnsi="Arial" w:cs="Arial"/>
                <w:sz w:val="18"/>
                <w:szCs w:val="18"/>
                <w:lang w:val="en-US"/>
              </w:rPr>
            </w:pPr>
            <w:r w:rsidRPr="006F6191">
              <w:rPr>
                <w:rFonts w:ascii="Arial" w:hAnsi="Arial" w:cs="Arial"/>
                <w:sz w:val="18"/>
                <w:szCs w:val="18"/>
                <w:lang w:val="en-US"/>
              </w:rPr>
              <w:t>807,69</w:t>
            </w:r>
            <w:r w:rsidR="00AA4BE8">
              <w:rPr>
                <w:rFonts w:ascii="Arial" w:hAnsi="Arial" w:cs="Arial"/>
                <w:sz w:val="18"/>
                <w:szCs w:val="18"/>
                <w:lang w:val="en-US"/>
              </w:rPr>
              <w:t>1</w:t>
            </w:r>
          </w:p>
        </w:tc>
        <w:tc>
          <w:tcPr>
            <w:tcW w:w="1134" w:type="dxa"/>
          </w:tcPr>
          <w:p w14:paraId="3261CDA2" w14:textId="77777777" w:rsidR="006F6191" w:rsidRDefault="006F6191" w:rsidP="006F6191">
            <w:pPr>
              <w:tabs>
                <w:tab w:val="decimal" w:pos="1003"/>
              </w:tabs>
              <w:spacing w:line="380" w:lineRule="exact"/>
              <w:jc w:val="center"/>
              <w:rPr>
                <w:rFonts w:ascii="Arial" w:hAnsi="Arial" w:cs="Arial"/>
                <w:sz w:val="18"/>
                <w:szCs w:val="18"/>
                <w:lang w:val="en-US"/>
              </w:rPr>
            </w:pPr>
          </w:p>
          <w:p w14:paraId="3AFED1CF" w14:textId="6D1A8A54" w:rsidR="00343EF7" w:rsidRPr="006F6191" w:rsidRDefault="00343EF7" w:rsidP="006F6191">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923,880</w:t>
            </w:r>
          </w:p>
        </w:tc>
        <w:tc>
          <w:tcPr>
            <w:tcW w:w="1332" w:type="dxa"/>
          </w:tcPr>
          <w:p w14:paraId="2D1EE15F" w14:textId="77777777" w:rsidR="00343EF7" w:rsidRDefault="00343EF7" w:rsidP="006F6191">
            <w:pPr>
              <w:tabs>
                <w:tab w:val="decimal" w:pos="1003"/>
              </w:tabs>
              <w:spacing w:line="380" w:lineRule="exact"/>
              <w:jc w:val="center"/>
              <w:rPr>
                <w:rFonts w:ascii="Arial" w:hAnsi="Arial" w:cs="Arial"/>
                <w:sz w:val="18"/>
                <w:szCs w:val="18"/>
                <w:lang w:val="en-US"/>
              </w:rPr>
            </w:pPr>
          </w:p>
          <w:p w14:paraId="5CC3B63C" w14:textId="13CAE3F2" w:rsidR="006F6191" w:rsidRPr="006F6191" w:rsidRDefault="00AA4BE8" w:rsidP="006F6191">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807,691</w:t>
            </w:r>
          </w:p>
        </w:tc>
      </w:tr>
      <w:tr w:rsidR="006F6191" w:rsidRPr="00EF4CD9" w14:paraId="3197E7FA" w14:textId="77777777" w:rsidTr="007907A7">
        <w:trPr>
          <w:cantSplit/>
          <w:trHeight w:val="324"/>
        </w:trPr>
        <w:tc>
          <w:tcPr>
            <w:tcW w:w="3714" w:type="dxa"/>
          </w:tcPr>
          <w:p w14:paraId="4C9EC48B" w14:textId="1B0B212D" w:rsidR="006F6191" w:rsidRPr="006F6191" w:rsidRDefault="006F6191" w:rsidP="006F619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Earnings</w:t>
            </w:r>
            <w:r w:rsidR="00343EF7">
              <w:rPr>
                <w:rFonts w:ascii="Arial" w:hAnsi="Arial" w:cs="Arial"/>
                <w:sz w:val="18"/>
                <w:szCs w:val="18"/>
                <w:lang w:val="en-US"/>
              </w:rPr>
              <w:t xml:space="preserve"> (loss)</w:t>
            </w:r>
            <w:r w:rsidRPr="006F6191">
              <w:rPr>
                <w:rFonts w:ascii="Arial" w:hAnsi="Arial" w:cs="Arial"/>
                <w:sz w:val="18"/>
                <w:szCs w:val="18"/>
                <w:lang w:val="en-US"/>
              </w:rPr>
              <w:t xml:space="preserve"> per share (Baht per share)</w:t>
            </w:r>
          </w:p>
        </w:tc>
        <w:tc>
          <w:tcPr>
            <w:tcW w:w="1219" w:type="dxa"/>
          </w:tcPr>
          <w:p w14:paraId="01E6DCCB" w14:textId="2E39A77C" w:rsidR="006F6191" w:rsidRPr="006F6191" w:rsidRDefault="00343EF7" w:rsidP="006F6191">
            <w:pPr>
              <w:spacing w:line="380" w:lineRule="exact"/>
              <w:jc w:val="right"/>
              <w:rPr>
                <w:rFonts w:ascii="Arial" w:hAnsi="Arial" w:cs="Arial"/>
                <w:sz w:val="18"/>
                <w:szCs w:val="18"/>
                <w:lang w:val="en-US"/>
              </w:rPr>
            </w:pPr>
            <w:r>
              <w:rPr>
                <w:rFonts w:ascii="Arial" w:hAnsi="Arial" w:cs="Arial"/>
                <w:sz w:val="18"/>
                <w:szCs w:val="18"/>
                <w:lang w:val="en-US"/>
              </w:rPr>
              <w:t>0.16</w:t>
            </w:r>
          </w:p>
        </w:tc>
        <w:tc>
          <w:tcPr>
            <w:tcW w:w="1276" w:type="dxa"/>
          </w:tcPr>
          <w:p w14:paraId="10B1187D" w14:textId="36A3532E" w:rsidR="006F6191" w:rsidRPr="006F6191" w:rsidRDefault="006F6191" w:rsidP="006F6191">
            <w:pPr>
              <w:spacing w:line="380" w:lineRule="exact"/>
              <w:jc w:val="right"/>
              <w:rPr>
                <w:rFonts w:ascii="Arial" w:hAnsi="Arial" w:cs="Arial"/>
                <w:sz w:val="18"/>
                <w:szCs w:val="18"/>
                <w:lang w:val="en-US"/>
              </w:rPr>
            </w:pPr>
            <w:r w:rsidRPr="006F6191">
              <w:rPr>
                <w:rFonts w:ascii="Arial" w:hAnsi="Arial" w:cs="Arial"/>
                <w:sz w:val="18"/>
                <w:szCs w:val="18"/>
                <w:lang w:val="en-US"/>
              </w:rPr>
              <w:t>(0.01)</w:t>
            </w:r>
          </w:p>
        </w:tc>
        <w:tc>
          <w:tcPr>
            <w:tcW w:w="1134" w:type="dxa"/>
          </w:tcPr>
          <w:p w14:paraId="7505247D" w14:textId="74DB1A55" w:rsidR="006F6191" w:rsidRPr="006F6191" w:rsidRDefault="00343EF7" w:rsidP="006F6191">
            <w:pPr>
              <w:spacing w:line="380" w:lineRule="exact"/>
              <w:jc w:val="right"/>
              <w:rPr>
                <w:rFonts w:ascii="Arial" w:hAnsi="Arial" w:cs="Arial"/>
                <w:sz w:val="18"/>
                <w:szCs w:val="18"/>
                <w:lang w:val="en-US"/>
              </w:rPr>
            </w:pPr>
            <w:r>
              <w:rPr>
                <w:rFonts w:ascii="Arial" w:hAnsi="Arial" w:cs="Arial"/>
                <w:sz w:val="18"/>
                <w:szCs w:val="18"/>
                <w:lang w:val="en-US"/>
              </w:rPr>
              <w:t>0.15</w:t>
            </w:r>
          </w:p>
        </w:tc>
        <w:tc>
          <w:tcPr>
            <w:tcW w:w="1332" w:type="dxa"/>
          </w:tcPr>
          <w:p w14:paraId="6155BF47" w14:textId="56242356" w:rsidR="006F6191" w:rsidRPr="006F6191" w:rsidRDefault="006F6191" w:rsidP="006F6191">
            <w:pPr>
              <w:spacing w:line="380" w:lineRule="exact"/>
              <w:rPr>
                <w:rFonts w:ascii="Arial" w:hAnsi="Arial" w:cs="Arial"/>
                <w:sz w:val="18"/>
                <w:szCs w:val="18"/>
                <w:lang w:val="en-US"/>
              </w:rPr>
            </w:pPr>
            <w:r w:rsidRPr="006F6191">
              <w:rPr>
                <w:rFonts w:ascii="Arial" w:hAnsi="Arial" w:cs="Arial"/>
                <w:sz w:val="18"/>
                <w:szCs w:val="18"/>
                <w:lang w:val="en-US"/>
              </w:rPr>
              <w:t xml:space="preserve">          (0.02)</w:t>
            </w:r>
          </w:p>
        </w:tc>
      </w:tr>
    </w:tbl>
    <w:p w14:paraId="73770060" w14:textId="204F1255" w:rsidR="00B62749" w:rsidRDefault="00917A0F" w:rsidP="00CC0235">
      <w:pPr>
        <w:tabs>
          <w:tab w:val="left" w:pos="2160"/>
          <w:tab w:val="left" w:pos="2880"/>
          <w:tab w:val="right" w:pos="7020"/>
          <w:tab w:val="right" w:pos="8460"/>
        </w:tabs>
        <w:spacing w:before="120" w:line="380" w:lineRule="exact"/>
        <w:ind w:left="547"/>
        <w:jc w:val="both"/>
        <w:rPr>
          <w:rFonts w:ascii="Arial" w:hAnsi="Arial"/>
          <w:sz w:val="22"/>
          <w:szCs w:val="22"/>
          <w:lang w:val="en-US"/>
        </w:rPr>
      </w:pPr>
      <w:r>
        <w:rPr>
          <w:rFonts w:ascii="Arial" w:hAnsi="Arial"/>
          <w:sz w:val="22"/>
          <w:szCs w:val="22"/>
          <w:lang w:val="en-US"/>
        </w:rPr>
        <w:t>However, t</w:t>
      </w:r>
      <w:r w:rsidR="00B62749">
        <w:rPr>
          <w:rFonts w:ascii="Arial" w:hAnsi="Arial"/>
          <w:sz w:val="22"/>
          <w:szCs w:val="22"/>
          <w:lang w:val="en-US"/>
        </w:rPr>
        <w:t xml:space="preserve">here is no </w:t>
      </w:r>
      <w:r w:rsidR="002E44F7">
        <w:rPr>
          <w:rFonts w:ascii="Arial" w:hAnsi="Arial"/>
          <w:sz w:val="22"/>
          <w:szCs w:val="22"/>
          <w:lang w:val="en-US"/>
        </w:rPr>
        <w:t>calculation</w:t>
      </w:r>
      <w:r w:rsidR="00B62749">
        <w:rPr>
          <w:rFonts w:ascii="Arial" w:hAnsi="Arial"/>
          <w:sz w:val="22"/>
          <w:szCs w:val="22"/>
          <w:lang w:val="en-US"/>
        </w:rPr>
        <w:t xml:space="preserve"> of diluted earnings per share from warrants for the three-month and six-month periods ended 30 June 2018 since the aggregate</w:t>
      </w:r>
      <w:r>
        <w:rPr>
          <w:rFonts w:ascii="Arial" w:hAnsi="Arial"/>
          <w:sz w:val="22"/>
          <w:szCs w:val="22"/>
          <w:lang w:val="en-US"/>
        </w:rPr>
        <w:t xml:space="preserve">d amounts of the exercise price of </w:t>
      </w:r>
      <w:r w:rsidR="00B62749">
        <w:rPr>
          <w:rFonts w:ascii="Arial" w:hAnsi="Arial"/>
          <w:sz w:val="22"/>
          <w:szCs w:val="22"/>
          <w:lang w:val="en-US"/>
        </w:rPr>
        <w:t xml:space="preserve">warrants </w:t>
      </w:r>
      <w:r>
        <w:rPr>
          <w:rFonts w:ascii="Arial" w:hAnsi="Arial"/>
          <w:sz w:val="22"/>
          <w:szCs w:val="22"/>
          <w:lang w:val="en-US"/>
        </w:rPr>
        <w:t>was higher than the average market price</w:t>
      </w:r>
      <w:r w:rsidR="00146B96">
        <w:rPr>
          <w:rFonts w:ascii="Arial" w:hAnsi="Arial"/>
          <w:sz w:val="22"/>
          <w:szCs w:val="22"/>
          <w:lang w:val="en-US"/>
        </w:rPr>
        <w:t xml:space="preserve"> </w:t>
      </w:r>
      <w:r w:rsidR="00B62749">
        <w:rPr>
          <w:rFonts w:ascii="Arial" w:hAnsi="Arial"/>
          <w:sz w:val="22"/>
          <w:szCs w:val="22"/>
          <w:lang w:val="en-US"/>
        </w:rPr>
        <w:t>of the Company’s ordinary shares.</w:t>
      </w:r>
    </w:p>
    <w:p w14:paraId="645F49BD" w14:textId="5890F640" w:rsidR="00A25803" w:rsidRPr="00CF10FF" w:rsidRDefault="00343EF7" w:rsidP="00146B96">
      <w:pPr>
        <w:tabs>
          <w:tab w:val="left" w:pos="900"/>
          <w:tab w:val="center" w:pos="3600"/>
          <w:tab w:val="center" w:pos="6480"/>
        </w:tabs>
        <w:spacing w:before="120" w:after="120" w:line="380" w:lineRule="exact"/>
        <w:ind w:left="547" w:hanging="547"/>
        <w:jc w:val="both"/>
        <w:rPr>
          <w:rFonts w:ascii="Arial" w:hAnsi="Arial"/>
          <w:b/>
          <w:bCs/>
          <w:sz w:val="22"/>
          <w:szCs w:val="22"/>
          <w:lang w:val="en-US"/>
        </w:rPr>
      </w:pPr>
      <w:r>
        <w:rPr>
          <w:rFonts w:ascii="Arial" w:hAnsi="Arial"/>
          <w:b/>
          <w:bCs/>
          <w:sz w:val="22"/>
          <w:szCs w:val="22"/>
          <w:lang w:val="en-US"/>
        </w:rPr>
        <w:t>24</w:t>
      </w:r>
      <w:r w:rsidR="00A25803">
        <w:rPr>
          <w:rFonts w:ascii="Arial" w:hAnsi="Arial"/>
          <w:b/>
          <w:bCs/>
          <w:sz w:val="22"/>
          <w:szCs w:val="22"/>
          <w:lang w:val="en-US"/>
        </w:rPr>
        <w:t>.</w:t>
      </w:r>
      <w:r w:rsidR="00A25803" w:rsidRPr="00CF10FF">
        <w:rPr>
          <w:rFonts w:ascii="Arial" w:hAnsi="Arial"/>
          <w:b/>
          <w:bCs/>
          <w:sz w:val="22"/>
          <w:szCs w:val="22"/>
          <w:lang w:val="en-US"/>
        </w:rPr>
        <w:tab/>
        <w:t>Dividend</w:t>
      </w:r>
    </w:p>
    <w:tbl>
      <w:tblPr>
        <w:tblW w:w="8340" w:type="dxa"/>
        <w:tblInd w:w="588" w:type="dxa"/>
        <w:tblLook w:val="01E0" w:firstRow="1" w:lastRow="1" w:firstColumn="1" w:lastColumn="1" w:noHBand="0" w:noVBand="0"/>
      </w:tblPr>
      <w:tblGrid>
        <w:gridCol w:w="2400"/>
        <w:gridCol w:w="3330"/>
        <w:gridCol w:w="1350"/>
        <w:gridCol w:w="1260"/>
      </w:tblGrid>
      <w:tr w:rsidR="00A25803" w:rsidRPr="003014D0" w14:paraId="4273C226" w14:textId="77777777" w:rsidTr="007907A7">
        <w:tc>
          <w:tcPr>
            <w:tcW w:w="2400" w:type="dxa"/>
            <w:vAlign w:val="bottom"/>
          </w:tcPr>
          <w:p w14:paraId="369CD46B"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Dividends</w:t>
            </w:r>
          </w:p>
        </w:tc>
        <w:tc>
          <w:tcPr>
            <w:tcW w:w="3330" w:type="dxa"/>
            <w:vAlign w:val="bottom"/>
          </w:tcPr>
          <w:p w14:paraId="398DD0E8"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Approved by</w:t>
            </w:r>
          </w:p>
        </w:tc>
        <w:tc>
          <w:tcPr>
            <w:tcW w:w="1350" w:type="dxa"/>
            <w:vAlign w:val="bottom"/>
          </w:tcPr>
          <w:p w14:paraId="10942B6D"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Total dividends</w:t>
            </w:r>
          </w:p>
        </w:tc>
        <w:tc>
          <w:tcPr>
            <w:tcW w:w="1260" w:type="dxa"/>
            <w:vAlign w:val="bottom"/>
          </w:tcPr>
          <w:p w14:paraId="1F52B197"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Dividend per share</w:t>
            </w:r>
          </w:p>
        </w:tc>
      </w:tr>
      <w:tr w:rsidR="00A25803" w:rsidRPr="003014D0" w14:paraId="56E59F9B" w14:textId="77777777" w:rsidTr="006F6191">
        <w:trPr>
          <w:trHeight w:val="80"/>
        </w:trPr>
        <w:tc>
          <w:tcPr>
            <w:tcW w:w="2400" w:type="dxa"/>
          </w:tcPr>
          <w:p w14:paraId="6DEC12E7" w14:textId="77777777" w:rsidR="00A25803" w:rsidRPr="003014D0" w:rsidRDefault="00A25803" w:rsidP="00CC0235">
            <w:pPr>
              <w:spacing w:line="320" w:lineRule="exact"/>
              <w:rPr>
                <w:rFonts w:ascii="Arial" w:hAnsi="Arial" w:cs="Arial"/>
                <w:sz w:val="18"/>
                <w:szCs w:val="18"/>
                <w:cs/>
              </w:rPr>
            </w:pPr>
          </w:p>
        </w:tc>
        <w:tc>
          <w:tcPr>
            <w:tcW w:w="3330" w:type="dxa"/>
          </w:tcPr>
          <w:p w14:paraId="149E25BA" w14:textId="77777777" w:rsidR="00A25803" w:rsidRPr="003014D0" w:rsidRDefault="00A25803" w:rsidP="00CC0235">
            <w:pPr>
              <w:spacing w:line="320" w:lineRule="exact"/>
              <w:ind w:left="252" w:hanging="252"/>
              <w:rPr>
                <w:rFonts w:ascii="Arial" w:hAnsi="Arial" w:cs="Arial"/>
                <w:sz w:val="18"/>
                <w:szCs w:val="18"/>
                <w:lang w:val="en-US"/>
              </w:rPr>
            </w:pPr>
          </w:p>
        </w:tc>
        <w:tc>
          <w:tcPr>
            <w:tcW w:w="1350" w:type="dxa"/>
            <w:vAlign w:val="bottom"/>
          </w:tcPr>
          <w:p w14:paraId="121A0326" w14:textId="77777777" w:rsidR="00A25803" w:rsidRPr="003014D0" w:rsidRDefault="00A25803" w:rsidP="00CC0235">
            <w:pPr>
              <w:spacing w:line="320" w:lineRule="exact"/>
              <w:jc w:val="center"/>
              <w:rPr>
                <w:rFonts w:ascii="Arial" w:hAnsi="Arial" w:cs="Arial"/>
                <w:sz w:val="18"/>
                <w:szCs w:val="18"/>
                <w:cs/>
              </w:rPr>
            </w:pPr>
            <w:r w:rsidRPr="003014D0">
              <w:rPr>
                <w:rFonts w:ascii="Arial" w:hAnsi="Arial" w:cs="Arial" w:hint="cs"/>
                <w:sz w:val="18"/>
                <w:szCs w:val="18"/>
                <w:cs/>
              </w:rPr>
              <w:t>(Million Baht)</w:t>
            </w:r>
          </w:p>
        </w:tc>
        <w:tc>
          <w:tcPr>
            <w:tcW w:w="1260" w:type="dxa"/>
            <w:vAlign w:val="bottom"/>
          </w:tcPr>
          <w:p w14:paraId="0AF79396" w14:textId="77777777" w:rsidR="00A25803" w:rsidRPr="003014D0" w:rsidRDefault="00A25803" w:rsidP="00CC0235">
            <w:pPr>
              <w:spacing w:line="320" w:lineRule="exact"/>
              <w:jc w:val="center"/>
              <w:rPr>
                <w:rFonts w:ascii="Arial" w:hAnsi="Arial" w:cs="Arial"/>
                <w:sz w:val="18"/>
                <w:szCs w:val="18"/>
                <w:cs/>
              </w:rPr>
            </w:pPr>
            <w:r w:rsidRPr="003014D0">
              <w:rPr>
                <w:rFonts w:ascii="Arial" w:hAnsi="Arial" w:cs="Arial" w:hint="cs"/>
                <w:sz w:val="18"/>
                <w:szCs w:val="18"/>
                <w:cs/>
              </w:rPr>
              <w:t>(Baht)</w:t>
            </w:r>
          </w:p>
        </w:tc>
      </w:tr>
      <w:tr w:rsidR="004227A5" w:rsidRPr="003014D0" w14:paraId="4A961B50" w14:textId="77777777" w:rsidTr="007907A7">
        <w:trPr>
          <w:trHeight w:val="397"/>
        </w:trPr>
        <w:tc>
          <w:tcPr>
            <w:tcW w:w="2400" w:type="dxa"/>
          </w:tcPr>
          <w:p w14:paraId="4228ED67" w14:textId="07D30227" w:rsidR="004227A5" w:rsidRPr="003014D0" w:rsidRDefault="004227A5" w:rsidP="00CC0235">
            <w:pPr>
              <w:spacing w:line="320" w:lineRule="exact"/>
              <w:rPr>
                <w:rFonts w:ascii="Arial" w:hAnsi="Arial" w:cs="Arial"/>
                <w:sz w:val="18"/>
                <w:szCs w:val="18"/>
                <w:cs/>
              </w:rPr>
            </w:pPr>
            <w:r>
              <w:rPr>
                <w:rFonts w:ascii="Arial" w:hAnsi="Arial" w:cs="Arial"/>
                <w:sz w:val="18"/>
                <w:szCs w:val="18"/>
                <w:cs/>
              </w:rPr>
              <w:t>Final dividends for 201</w:t>
            </w:r>
            <w:r w:rsidRPr="00324321">
              <w:rPr>
                <w:rFonts w:ascii="Arial" w:hAnsi="Arial" w:cs="Arial" w:hint="cs"/>
                <w:sz w:val="18"/>
                <w:szCs w:val="18"/>
                <w:cs/>
              </w:rPr>
              <w:t>6</w:t>
            </w:r>
          </w:p>
        </w:tc>
        <w:tc>
          <w:tcPr>
            <w:tcW w:w="3330" w:type="dxa"/>
          </w:tcPr>
          <w:p w14:paraId="37285811" w14:textId="1BA50862" w:rsidR="004227A5" w:rsidRPr="003014D0" w:rsidRDefault="004227A5" w:rsidP="00CC0235">
            <w:pPr>
              <w:spacing w:line="320" w:lineRule="exact"/>
              <w:ind w:left="252" w:hanging="252"/>
              <w:rPr>
                <w:rFonts w:ascii="Arial" w:hAnsi="Arial" w:cs="Arial"/>
                <w:sz w:val="18"/>
                <w:szCs w:val="18"/>
                <w:lang w:val="en-US"/>
              </w:rPr>
            </w:pPr>
            <w:r w:rsidRPr="003014D0">
              <w:rPr>
                <w:rFonts w:ascii="Arial" w:hAnsi="Arial" w:cs="Arial"/>
                <w:sz w:val="18"/>
                <w:szCs w:val="18"/>
                <w:lang w:val="en-US"/>
              </w:rPr>
              <w:t xml:space="preserve">Annual General Meeting  of the shareholders on </w:t>
            </w:r>
            <w:r>
              <w:rPr>
                <w:rFonts w:ascii="Arial" w:hAnsi="Arial" w:cs="Arial"/>
                <w:sz w:val="18"/>
                <w:szCs w:val="18"/>
                <w:lang w:val="en-US"/>
              </w:rPr>
              <w:t>27 April 2017</w:t>
            </w:r>
          </w:p>
        </w:tc>
        <w:tc>
          <w:tcPr>
            <w:tcW w:w="1350" w:type="dxa"/>
            <w:vAlign w:val="bottom"/>
          </w:tcPr>
          <w:p w14:paraId="21C7613D" w14:textId="0C93FD60" w:rsidR="004227A5" w:rsidRPr="004E2EF9" w:rsidRDefault="004227A5" w:rsidP="00CC0235">
            <w:pPr>
              <w:spacing w:line="320" w:lineRule="exact"/>
              <w:jc w:val="right"/>
              <w:rPr>
                <w:rFonts w:ascii="Arial" w:hAnsi="Arial" w:cs="Arial"/>
                <w:sz w:val="18"/>
                <w:szCs w:val="18"/>
                <w:cs/>
              </w:rPr>
            </w:pPr>
            <w:r w:rsidRPr="004D220F">
              <w:rPr>
                <w:rFonts w:ascii="Arial" w:hAnsi="Arial" w:cs="Arial" w:hint="cs"/>
                <w:sz w:val="18"/>
                <w:szCs w:val="18"/>
                <w:cs/>
              </w:rPr>
              <w:t>22</w:t>
            </w:r>
            <w:r w:rsidRPr="004E2EF9">
              <w:rPr>
                <w:rFonts w:ascii="Arial" w:hAnsi="Arial" w:cs="Arial" w:hint="cs"/>
                <w:sz w:val="18"/>
                <w:szCs w:val="18"/>
                <w:cs/>
              </w:rPr>
              <w:t>.50</w:t>
            </w:r>
          </w:p>
        </w:tc>
        <w:tc>
          <w:tcPr>
            <w:tcW w:w="1260" w:type="dxa"/>
            <w:vAlign w:val="bottom"/>
          </w:tcPr>
          <w:p w14:paraId="78EA2B90" w14:textId="5E1BD245" w:rsidR="004227A5" w:rsidRPr="003014D0" w:rsidRDefault="004227A5" w:rsidP="00CC0235">
            <w:pPr>
              <w:spacing w:line="320" w:lineRule="exact"/>
              <w:jc w:val="right"/>
              <w:rPr>
                <w:rFonts w:ascii="Arial" w:hAnsi="Arial" w:cs="Arial"/>
                <w:sz w:val="18"/>
                <w:szCs w:val="18"/>
                <w:cs/>
              </w:rPr>
            </w:pPr>
            <w:r w:rsidRPr="004D220F">
              <w:rPr>
                <w:rFonts w:ascii="Arial" w:hAnsi="Arial" w:cs="Arial" w:hint="cs"/>
                <w:sz w:val="18"/>
                <w:szCs w:val="18"/>
                <w:cs/>
                <w:lang w:val="en-US"/>
              </w:rPr>
              <w:t>0.03</w:t>
            </w:r>
          </w:p>
        </w:tc>
      </w:tr>
      <w:tr w:rsidR="004227A5" w:rsidRPr="003014D0" w14:paraId="437CFF35" w14:textId="77777777" w:rsidTr="007907A7">
        <w:trPr>
          <w:trHeight w:val="126"/>
        </w:trPr>
        <w:tc>
          <w:tcPr>
            <w:tcW w:w="2400" w:type="dxa"/>
          </w:tcPr>
          <w:p w14:paraId="7BA2AA65" w14:textId="03DF56F1" w:rsidR="004227A5" w:rsidRPr="003014D0" w:rsidRDefault="004227A5" w:rsidP="00CC0235">
            <w:pPr>
              <w:spacing w:line="320" w:lineRule="exact"/>
              <w:rPr>
                <w:rFonts w:ascii="Arial" w:hAnsi="Arial" w:cs="Arial"/>
                <w:sz w:val="18"/>
                <w:szCs w:val="18"/>
                <w:cs/>
              </w:rPr>
            </w:pPr>
            <w:r>
              <w:rPr>
                <w:rFonts w:ascii="Arial" w:hAnsi="Arial" w:cs="Arial"/>
                <w:sz w:val="18"/>
                <w:szCs w:val="18"/>
                <w:cs/>
              </w:rPr>
              <w:t xml:space="preserve">      Total for 201</w:t>
            </w:r>
            <w:r w:rsidRPr="00324321">
              <w:rPr>
                <w:rFonts w:ascii="Arial" w:hAnsi="Arial" w:cs="Arial" w:hint="cs"/>
                <w:sz w:val="18"/>
                <w:szCs w:val="18"/>
                <w:cs/>
              </w:rPr>
              <w:t>7</w:t>
            </w:r>
          </w:p>
        </w:tc>
        <w:tc>
          <w:tcPr>
            <w:tcW w:w="3330" w:type="dxa"/>
          </w:tcPr>
          <w:p w14:paraId="2A6FD8D5" w14:textId="77777777" w:rsidR="004227A5" w:rsidRPr="003014D0" w:rsidRDefault="004227A5" w:rsidP="00CC0235">
            <w:pPr>
              <w:spacing w:line="320" w:lineRule="exact"/>
              <w:ind w:left="252" w:hanging="252"/>
              <w:rPr>
                <w:rFonts w:ascii="Arial" w:hAnsi="Arial" w:cs="Arial"/>
                <w:sz w:val="18"/>
                <w:szCs w:val="18"/>
                <w:cs/>
              </w:rPr>
            </w:pPr>
          </w:p>
        </w:tc>
        <w:tc>
          <w:tcPr>
            <w:tcW w:w="1350" w:type="dxa"/>
            <w:vAlign w:val="bottom"/>
          </w:tcPr>
          <w:p w14:paraId="1FDE2BD6" w14:textId="53407EDA" w:rsidR="004227A5" w:rsidRPr="004E2EF9" w:rsidRDefault="004227A5" w:rsidP="00CC0235">
            <w:pPr>
              <w:pBdr>
                <w:top w:val="single" w:sz="4" w:space="1" w:color="auto"/>
                <w:bottom w:val="double" w:sz="4" w:space="1" w:color="auto"/>
              </w:pBdr>
              <w:spacing w:line="320" w:lineRule="exact"/>
              <w:jc w:val="right"/>
              <w:rPr>
                <w:rFonts w:ascii="Arial" w:hAnsi="Arial" w:cs="Arial"/>
                <w:sz w:val="18"/>
                <w:szCs w:val="18"/>
                <w:cs/>
              </w:rPr>
            </w:pPr>
            <w:r w:rsidRPr="004D220F">
              <w:rPr>
                <w:rFonts w:ascii="Arial" w:hAnsi="Arial" w:cs="Arial" w:hint="cs"/>
                <w:sz w:val="18"/>
                <w:szCs w:val="18"/>
                <w:cs/>
              </w:rPr>
              <w:t>22</w:t>
            </w:r>
            <w:r w:rsidRPr="004E2EF9">
              <w:rPr>
                <w:rFonts w:ascii="Arial" w:hAnsi="Arial" w:cs="Arial" w:hint="cs"/>
                <w:sz w:val="18"/>
                <w:szCs w:val="18"/>
                <w:cs/>
              </w:rPr>
              <w:t>.50</w:t>
            </w:r>
          </w:p>
        </w:tc>
        <w:tc>
          <w:tcPr>
            <w:tcW w:w="1260" w:type="dxa"/>
            <w:vAlign w:val="bottom"/>
          </w:tcPr>
          <w:p w14:paraId="29447D05" w14:textId="37777B88" w:rsidR="004227A5" w:rsidRPr="003014D0" w:rsidRDefault="004227A5" w:rsidP="00CC0235">
            <w:pPr>
              <w:pBdr>
                <w:top w:val="single" w:sz="4" w:space="1" w:color="auto"/>
                <w:bottom w:val="double" w:sz="4" w:space="1" w:color="auto"/>
              </w:pBdr>
              <w:spacing w:line="320" w:lineRule="exact"/>
              <w:jc w:val="right"/>
              <w:rPr>
                <w:rFonts w:ascii="Arial" w:hAnsi="Arial" w:cs="Arial"/>
                <w:sz w:val="18"/>
                <w:szCs w:val="18"/>
                <w:lang w:val="en-US"/>
              </w:rPr>
            </w:pPr>
            <w:r>
              <w:rPr>
                <w:rFonts w:ascii="Arial" w:hAnsi="Arial" w:cs="Arial"/>
                <w:sz w:val="18"/>
                <w:szCs w:val="18"/>
                <w:lang w:val="en-US"/>
              </w:rPr>
              <w:t>0.03</w:t>
            </w:r>
          </w:p>
        </w:tc>
      </w:tr>
      <w:tr w:rsidR="006F6191" w:rsidRPr="003014D0" w14:paraId="469F02F3" w14:textId="77777777" w:rsidTr="007907A7">
        <w:trPr>
          <w:trHeight w:val="397"/>
        </w:trPr>
        <w:tc>
          <w:tcPr>
            <w:tcW w:w="2400" w:type="dxa"/>
          </w:tcPr>
          <w:p w14:paraId="534ABEFE" w14:textId="717BD632" w:rsidR="006F6191" w:rsidRPr="006F6191" w:rsidRDefault="006F6191" w:rsidP="00CC0235">
            <w:pPr>
              <w:spacing w:line="320" w:lineRule="exact"/>
              <w:rPr>
                <w:rFonts w:ascii="Arial" w:hAnsi="Arial" w:cs="Arial"/>
                <w:sz w:val="18"/>
                <w:szCs w:val="18"/>
                <w:cs/>
              </w:rPr>
            </w:pPr>
            <w:r w:rsidRPr="006F6191">
              <w:rPr>
                <w:rFonts w:ascii="Arial" w:hAnsi="Arial" w:cs="Arial"/>
                <w:sz w:val="18"/>
                <w:szCs w:val="18"/>
                <w:cs/>
              </w:rPr>
              <w:t>Stock dividends for 2017</w:t>
            </w:r>
          </w:p>
        </w:tc>
        <w:tc>
          <w:tcPr>
            <w:tcW w:w="3330" w:type="dxa"/>
          </w:tcPr>
          <w:p w14:paraId="758E017E" w14:textId="0612A5BC" w:rsidR="006F6191" w:rsidRPr="004227A5" w:rsidRDefault="006F6191" w:rsidP="00CC0235">
            <w:pPr>
              <w:spacing w:line="320" w:lineRule="exact"/>
              <w:ind w:left="252" w:hanging="252"/>
              <w:rPr>
                <w:rFonts w:ascii="Arial" w:hAnsi="Arial" w:cs="Arial"/>
                <w:sz w:val="18"/>
                <w:szCs w:val="18"/>
                <w:cs/>
              </w:rPr>
            </w:pPr>
            <w:r w:rsidRPr="003014D0">
              <w:rPr>
                <w:rFonts w:ascii="Arial" w:hAnsi="Arial" w:cs="Arial"/>
                <w:sz w:val="18"/>
                <w:szCs w:val="18"/>
                <w:lang w:val="en-US"/>
              </w:rPr>
              <w:t xml:space="preserve">Annual General Meeting  of the shareholders on </w:t>
            </w:r>
            <w:r>
              <w:rPr>
                <w:rFonts w:ascii="Arial" w:hAnsi="Arial" w:cs="Arial"/>
                <w:sz w:val="18"/>
                <w:szCs w:val="18"/>
                <w:lang w:val="en-US"/>
              </w:rPr>
              <w:t>3 April 2018</w:t>
            </w:r>
          </w:p>
        </w:tc>
        <w:tc>
          <w:tcPr>
            <w:tcW w:w="1350" w:type="dxa"/>
            <w:vAlign w:val="bottom"/>
          </w:tcPr>
          <w:p w14:paraId="63DC3C34" w14:textId="05389FB0" w:rsidR="006F6191" w:rsidRPr="006F6191" w:rsidRDefault="006F6191" w:rsidP="00CC0235">
            <w:pPr>
              <w:spacing w:line="320" w:lineRule="exact"/>
              <w:jc w:val="right"/>
              <w:rPr>
                <w:rFonts w:ascii="Arial" w:hAnsi="Arial" w:cs="Arial"/>
                <w:sz w:val="18"/>
                <w:szCs w:val="18"/>
                <w:cs/>
              </w:rPr>
            </w:pPr>
            <w:r w:rsidRPr="006F6191">
              <w:rPr>
                <w:rFonts w:ascii="Arial" w:hAnsi="Arial" w:cs="Arial" w:hint="cs"/>
                <w:sz w:val="18"/>
                <w:szCs w:val="18"/>
                <w:cs/>
              </w:rPr>
              <w:t>57.69</w:t>
            </w:r>
          </w:p>
        </w:tc>
        <w:tc>
          <w:tcPr>
            <w:tcW w:w="1260" w:type="dxa"/>
            <w:vAlign w:val="bottom"/>
          </w:tcPr>
          <w:p w14:paraId="12FE736E" w14:textId="6852E10D" w:rsidR="006F6191" w:rsidRPr="004D220F" w:rsidRDefault="006F6191" w:rsidP="00CC0235">
            <w:pPr>
              <w:spacing w:line="320" w:lineRule="exact"/>
              <w:jc w:val="right"/>
              <w:rPr>
                <w:rFonts w:ascii="Arial" w:hAnsi="Arial" w:cs="Arial"/>
                <w:sz w:val="18"/>
                <w:szCs w:val="18"/>
                <w:cs/>
                <w:lang w:val="en-US"/>
              </w:rPr>
            </w:pPr>
            <w:r>
              <w:rPr>
                <w:rFonts w:ascii="Arial" w:hAnsi="Arial" w:cs="Arial"/>
                <w:sz w:val="18"/>
                <w:szCs w:val="18"/>
                <w:lang w:val="en-US"/>
              </w:rPr>
              <w:t>0.077</w:t>
            </w:r>
          </w:p>
        </w:tc>
      </w:tr>
      <w:tr w:rsidR="006F6191" w:rsidRPr="003014D0" w14:paraId="19DAC4D8" w14:textId="77777777" w:rsidTr="007907A7">
        <w:trPr>
          <w:trHeight w:val="397"/>
        </w:trPr>
        <w:tc>
          <w:tcPr>
            <w:tcW w:w="2400" w:type="dxa"/>
          </w:tcPr>
          <w:p w14:paraId="2D577EA7" w14:textId="3747DD35" w:rsidR="006F6191" w:rsidRPr="004227A5" w:rsidRDefault="006F6191" w:rsidP="00CC0235">
            <w:pPr>
              <w:spacing w:line="320" w:lineRule="exact"/>
              <w:rPr>
                <w:rFonts w:ascii="Arial" w:hAnsi="Arial" w:cs="Arial"/>
                <w:sz w:val="18"/>
                <w:szCs w:val="18"/>
                <w:cs/>
              </w:rPr>
            </w:pPr>
            <w:r>
              <w:rPr>
                <w:rFonts w:ascii="Arial" w:hAnsi="Arial" w:cs="Arial"/>
                <w:sz w:val="18"/>
                <w:szCs w:val="18"/>
                <w:cs/>
              </w:rPr>
              <w:t>Final dividends for 201</w:t>
            </w:r>
            <w:r w:rsidRPr="004227A5">
              <w:rPr>
                <w:rFonts w:ascii="Arial" w:hAnsi="Arial" w:cs="Arial" w:hint="cs"/>
                <w:sz w:val="18"/>
                <w:szCs w:val="18"/>
                <w:cs/>
              </w:rPr>
              <w:t>7</w:t>
            </w:r>
          </w:p>
        </w:tc>
        <w:tc>
          <w:tcPr>
            <w:tcW w:w="3330" w:type="dxa"/>
          </w:tcPr>
          <w:p w14:paraId="10A2A3D0" w14:textId="5F35864C" w:rsidR="006F6191" w:rsidRPr="004227A5" w:rsidRDefault="006F6191" w:rsidP="00CC0235">
            <w:pPr>
              <w:spacing w:line="320" w:lineRule="exact"/>
              <w:ind w:left="252" w:hanging="252"/>
              <w:rPr>
                <w:rFonts w:ascii="Arial" w:hAnsi="Arial" w:cs="Arial"/>
                <w:sz w:val="18"/>
                <w:szCs w:val="18"/>
                <w:cs/>
              </w:rPr>
            </w:pPr>
            <w:r w:rsidRPr="004227A5">
              <w:rPr>
                <w:rFonts w:ascii="Arial" w:hAnsi="Arial" w:cs="Arial"/>
                <w:sz w:val="18"/>
                <w:szCs w:val="18"/>
                <w:cs/>
              </w:rPr>
              <w:t>Annual General Meeting  of the shareholders on 3 April 2018</w:t>
            </w:r>
          </w:p>
        </w:tc>
        <w:tc>
          <w:tcPr>
            <w:tcW w:w="1350" w:type="dxa"/>
            <w:vAlign w:val="bottom"/>
          </w:tcPr>
          <w:p w14:paraId="4A731F8E" w14:textId="3FB177A2" w:rsidR="006F6191" w:rsidRPr="006F6191" w:rsidRDefault="006F6191" w:rsidP="00CC0235">
            <w:pPr>
              <w:spacing w:line="320" w:lineRule="exact"/>
              <w:jc w:val="right"/>
              <w:rPr>
                <w:rFonts w:ascii="Arial" w:hAnsi="Arial" w:cs="Arial"/>
                <w:sz w:val="18"/>
                <w:szCs w:val="18"/>
                <w:cs/>
              </w:rPr>
            </w:pPr>
            <w:r w:rsidRPr="006F6191">
              <w:rPr>
                <w:rFonts w:ascii="Arial" w:hAnsi="Arial" w:cs="Arial" w:hint="cs"/>
                <w:sz w:val="18"/>
                <w:szCs w:val="18"/>
                <w:cs/>
              </w:rPr>
              <w:t>6.41</w:t>
            </w:r>
          </w:p>
        </w:tc>
        <w:tc>
          <w:tcPr>
            <w:tcW w:w="1260" w:type="dxa"/>
            <w:vAlign w:val="bottom"/>
          </w:tcPr>
          <w:p w14:paraId="3D8E5EE1" w14:textId="164769DB" w:rsidR="006F6191" w:rsidRPr="004D220F" w:rsidRDefault="006F6191" w:rsidP="00CC0235">
            <w:pPr>
              <w:spacing w:line="320" w:lineRule="exact"/>
              <w:jc w:val="right"/>
              <w:rPr>
                <w:rFonts w:ascii="Arial" w:hAnsi="Arial" w:cs="Arial"/>
                <w:sz w:val="18"/>
                <w:szCs w:val="18"/>
                <w:cs/>
                <w:lang w:val="en-US"/>
              </w:rPr>
            </w:pPr>
            <w:r>
              <w:rPr>
                <w:rFonts w:ascii="Arial" w:hAnsi="Arial" w:cs="Arial"/>
                <w:sz w:val="18"/>
                <w:szCs w:val="18"/>
                <w:lang w:val="en-US"/>
              </w:rPr>
              <w:t>0.009</w:t>
            </w:r>
          </w:p>
        </w:tc>
      </w:tr>
      <w:tr w:rsidR="006F6191" w:rsidRPr="003014D0" w14:paraId="3181AF3E" w14:textId="77777777" w:rsidTr="007907A7">
        <w:trPr>
          <w:trHeight w:val="126"/>
        </w:trPr>
        <w:tc>
          <w:tcPr>
            <w:tcW w:w="2400" w:type="dxa"/>
          </w:tcPr>
          <w:p w14:paraId="78BE438B" w14:textId="612A64D2" w:rsidR="006F6191" w:rsidRPr="004227A5" w:rsidRDefault="006F6191" w:rsidP="00CC0235">
            <w:pPr>
              <w:spacing w:line="320" w:lineRule="exact"/>
              <w:rPr>
                <w:rFonts w:ascii="Arial" w:hAnsi="Arial" w:cs="Arial"/>
                <w:sz w:val="18"/>
                <w:szCs w:val="18"/>
                <w:cs/>
              </w:rPr>
            </w:pPr>
            <w:r>
              <w:rPr>
                <w:rFonts w:ascii="Arial" w:hAnsi="Arial" w:cs="Arial"/>
                <w:sz w:val="18"/>
                <w:szCs w:val="18"/>
                <w:cs/>
              </w:rPr>
              <w:t xml:space="preserve">      Total for 201</w:t>
            </w:r>
            <w:r w:rsidRPr="004227A5">
              <w:rPr>
                <w:rFonts w:ascii="Arial" w:hAnsi="Arial" w:cs="Arial" w:hint="cs"/>
                <w:sz w:val="18"/>
                <w:szCs w:val="18"/>
                <w:cs/>
              </w:rPr>
              <w:t>8</w:t>
            </w:r>
          </w:p>
        </w:tc>
        <w:tc>
          <w:tcPr>
            <w:tcW w:w="3330" w:type="dxa"/>
          </w:tcPr>
          <w:p w14:paraId="36322ABA" w14:textId="77777777" w:rsidR="006F6191" w:rsidRPr="003014D0" w:rsidRDefault="006F6191" w:rsidP="00CC0235">
            <w:pPr>
              <w:spacing w:line="320" w:lineRule="exact"/>
              <w:ind w:left="252" w:hanging="252"/>
              <w:rPr>
                <w:rFonts w:ascii="Arial" w:hAnsi="Arial" w:cs="Arial"/>
                <w:sz w:val="18"/>
                <w:szCs w:val="18"/>
                <w:cs/>
              </w:rPr>
            </w:pPr>
          </w:p>
        </w:tc>
        <w:tc>
          <w:tcPr>
            <w:tcW w:w="1350" w:type="dxa"/>
            <w:vAlign w:val="bottom"/>
          </w:tcPr>
          <w:p w14:paraId="3D9DE588" w14:textId="1B8F3930" w:rsidR="006F6191" w:rsidRPr="006F6191" w:rsidRDefault="006F6191" w:rsidP="00CC0235">
            <w:pPr>
              <w:pBdr>
                <w:top w:val="single" w:sz="4" w:space="1" w:color="auto"/>
                <w:bottom w:val="double" w:sz="4" w:space="1" w:color="auto"/>
              </w:pBdr>
              <w:spacing w:line="320" w:lineRule="exact"/>
              <w:jc w:val="right"/>
              <w:rPr>
                <w:rFonts w:ascii="Arial" w:hAnsi="Arial" w:cs="Arial"/>
                <w:sz w:val="18"/>
                <w:szCs w:val="18"/>
                <w:cs/>
              </w:rPr>
            </w:pPr>
            <w:r w:rsidRPr="006F6191">
              <w:rPr>
                <w:rFonts w:ascii="Arial" w:hAnsi="Arial" w:cs="Arial" w:hint="cs"/>
                <w:sz w:val="18"/>
                <w:szCs w:val="18"/>
                <w:cs/>
              </w:rPr>
              <w:t>64.10</w:t>
            </w:r>
          </w:p>
        </w:tc>
        <w:tc>
          <w:tcPr>
            <w:tcW w:w="1260" w:type="dxa"/>
            <w:vAlign w:val="bottom"/>
          </w:tcPr>
          <w:p w14:paraId="6D7B6294" w14:textId="6091A9B9" w:rsidR="006F6191" w:rsidRPr="003014D0" w:rsidRDefault="006F6191" w:rsidP="00CC0235">
            <w:pPr>
              <w:pBdr>
                <w:top w:val="single" w:sz="4" w:space="1" w:color="auto"/>
                <w:bottom w:val="double" w:sz="4" w:space="1" w:color="auto"/>
              </w:pBdr>
              <w:spacing w:line="320" w:lineRule="exact"/>
              <w:jc w:val="right"/>
              <w:rPr>
                <w:rFonts w:ascii="Arial" w:hAnsi="Arial" w:cs="Arial"/>
                <w:sz w:val="18"/>
                <w:szCs w:val="18"/>
                <w:lang w:val="en-US"/>
              </w:rPr>
            </w:pPr>
            <w:r>
              <w:rPr>
                <w:rFonts w:ascii="Arial" w:hAnsi="Arial" w:cs="Arial"/>
                <w:sz w:val="18"/>
                <w:szCs w:val="18"/>
                <w:lang w:val="en-US"/>
              </w:rPr>
              <w:t>0.086</w:t>
            </w:r>
          </w:p>
        </w:tc>
      </w:tr>
    </w:tbl>
    <w:p w14:paraId="2F52E31A" w14:textId="3DA08B5E" w:rsidR="00EF4CD9" w:rsidRPr="00EF4CD9" w:rsidRDefault="00343EF7" w:rsidP="00530E36">
      <w:pPr>
        <w:tabs>
          <w:tab w:val="left" w:pos="540"/>
          <w:tab w:val="left" w:pos="720"/>
        </w:tabs>
        <w:spacing w:before="240" w:after="120" w:line="380" w:lineRule="exact"/>
        <w:ind w:left="533" w:hanging="533"/>
        <w:outlineLvl w:val="0"/>
        <w:rPr>
          <w:rFonts w:ascii="Arial" w:hAnsi="Arial"/>
          <w:b/>
          <w:bCs/>
          <w:sz w:val="22"/>
          <w:szCs w:val="22"/>
          <w:lang w:val="en-US"/>
        </w:rPr>
      </w:pPr>
      <w:r>
        <w:rPr>
          <w:rFonts w:ascii="Arial" w:hAnsi="Arial"/>
          <w:b/>
          <w:bCs/>
          <w:sz w:val="22"/>
          <w:szCs w:val="22"/>
          <w:lang w:val="en-US"/>
        </w:rPr>
        <w:lastRenderedPageBreak/>
        <w:t>25</w:t>
      </w:r>
      <w:r w:rsidR="00EF4CD9" w:rsidRPr="00EF4CD9">
        <w:rPr>
          <w:rFonts w:ascii="Arial" w:hAnsi="Arial"/>
          <w:b/>
          <w:bCs/>
          <w:sz w:val="22"/>
          <w:szCs w:val="22"/>
          <w:lang w:val="en-US"/>
        </w:rPr>
        <w:t>.</w:t>
      </w:r>
      <w:r w:rsidR="00EF4CD9" w:rsidRPr="00EF4CD9">
        <w:rPr>
          <w:rFonts w:ascii="Arial" w:hAnsi="Arial"/>
          <w:b/>
          <w:bCs/>
          <w:sz w:val="22"/>
          <w:szCs w:val="22"/>
          <w:lang w:val="en-US"/>
        </w:rPr>
        <w:tab/>
        <w:t>Segment information</w:t>
      </w:r>
    </w:p>
    <w:p w14:paraId="19DF3829" w14:textId="77777777" w:rsidR="00EF4CD9" w:rsidRPr="00EF4CD9" w:rsidRDefault="00A446E4" w:rsidP="00EF4CD9">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t>The Company and its subsidiary</w:t>
      </w:r>
      <w:r w:rsidR="00EF4CD9" w:rsidRPr="00EF4CD9">
        <w:rPr>
          <w:rFonts w:ascii="Arial" w:hAnsi="Arial"/>
          <w:sz w:val="22"/>
          <w:szCs w:val="22"/>
          <w:lang w:val="en-US"/>
        </w:rPr>
        <w:t xml:space="preserve"> are </w:t>
      </w:r>
      <w:proofErr w:type="spellStart"/>
      <w:r w:rsidR="00EF4CD9" w:rsidRPr="00EF4CD9">
        <w:rPr>
          <w:rFonts w:ascii="Arial" w:hAnsi="Arial"/>
          <w:sz w:val="22"/>
          <w:szCs w:val="22"/>
          <w:lang w:val="en-US"/>
        </w:rPr>
        <w:t>organised</w:t>
      </w:r>
      <w:proofErr w:type="spellEnd"/>
      <w:r w:rsidR="00EF4CD9" w:rsidRPr="00EF4CD9">
        <w:rPr>
          <w:rFonts w:ascii="Arial" w:hAnsi="Arial"/>
          <w:sz w:val="22"/>
          <w:szCs w:val="22"/>
          <w:lang w:val="en-US"/>
        </w:rPr>
        <w:t xml:space="preserve"> into business units based on its products and services. During the current period, the Company and its </w:t>
      </w:r>
      <w:r>
        <w:rPr>
          <w:rFonts w:ascii="Arial" w:hAnsi="Arial"/>
          <w:sz w:val="22"/>
          <w:szCs w:val="22"/>
          <w:lang w:val="en-US"/>
        </w:rPr>
        <w:t>subsidiary</w:t>
      </w:r>
      <w:r w:rsidRPr="00EF4CD9">
        <w:rPr>
          <w:rFonts w:ascii="Arial" w:hAnsi="Arial"/>
          <w:sz w:val="22"/>
          <w:szCs w:val="22"/>
          <w:lang w:val="en-US"/>
        </w:rPr>
        <w:t xml:space="preserve"> </w:t>
      </w:r>
      <w:r w:rsidR="00EF4CD9" w:rsidRPr="00EF4CD9">
        <w:rPr>
          <w:rFonts w:ascii="Arial" w:hAnsi="Arial"/>
          <w:sz w:val="22"/>
          <w:szCs w:val="22"/>
          <w:lang w:val="en-US"/>
        </w:rPr>
        <w:t xml:space="preserve">have not changed the </w:t>
      </w:r>
      <w:proofErr w:type="spellStart"/>
      <w:r w:rsidR="00EF4CD9" w:rsidRPr="00EF4CD9">
        <w:rPr>
          <w:rFonts w:ascii="Arial" w:hAnsi="Arial"/>
          <w:sz w:val="22"/>
          <w:szCs w:val="22"/>
          <w:lang w:val="en-US"/>
        </w:rPr>
        <w:t>organisation</w:t>
      </w:r>
      <w:proofErr w:type="spellEnd"/>
      <w:r w:rsidR="00EF4CD9" w:rsidRPr="00EF4CD9">
        <w:rPr>
          <w:rFonts w:ascii="Arial" w:hAnsi="Arial"/>
          <w:sz w:val="22"/>
          <w:szCs w:val="22"/>
          <w:lang w:val="en-US"/>
        </w:rPr>
        <w:t xml:space="preserve"> of their reportable segments.</w:t>
      </w:r>
    </w:p>
    <w:p w14:paraId="23816875" w14:textId="444CCE57" w:rsidR="00EF4CD9" w:rsidRDefault="00EF4CD9" w:rsidP="004764C0">
      <w:pPr>
        <w:tabs>
          <w:tab w:val="left" w:pos="2160"/>
          <w:tab w:val="left" w:pos="2880"/>
          <w:tab w:val="right" w:pos="7020"/>
          <w:tab w:val="right" w:pos="8460"/>
        </w:tabs>
        <w:spacing w:before="120" w:line="380" w:lineRule="exact"/>
        <w:ind w:left="547"/>
        <w:jc w:val="both"/>
        <w:rPr>
          <w:rFonts w:ascii="Arial" w:hAnsi="Arial"/>
          <w:sz w:val="22"/>
          <w:szCs w:val="22"/>
          <w:lang w:val="en-US"/>
        </w:rPr>
      </w:pPr>
      <w:r w:rsidRPr="00EF4CD9">
        <w:rPr>
          <w:rFonts w:ascii="Arial" w:hAnsi="Arial"/>
          <w:sz w:val="22"/>
          <w:szCs w:val="22"/>
          <w:lang w:val="en-US"/>
        </w:rPr>
        <w:t xml:space="preserve">The following </w:t>
      </w:r>
      <w:proofErr w:type="gramStart"/>
      <w:r w:rsidRPr="00EF4CD9">
        <w:rPr>
          <w:rFonts w:ascii="Arial" w:hAnsi="Arial"/>
          <w:sz w:val="22"/>
          <w:szCs w:val="22"/>
          <w:lang w:val="en-US"/>
        </w:rPr>
        <w:t>tables</w:t>
      </w:r>
      <w:proofErr w:type="gramEnd"/>
      <w:r w:rsidRPr="00EF4CD9">
        <w:rPr>
          <w:rFonts w:ascii="Arial" w:hAnsi="Arial"/>
          <w:sz w:val="22"/>
          <w:szCs w:val="22"/>
          <w:lang w:val="en-US"/>
        </w:rPr>
        <w:t xml:space="preserve"> present revenue and profit information regarding the Company and its </w:t>
      </w:r>
      <w:r w:rsidR="00A446E4">
        <w:rPr>
          <w:rFonts w:ascii="Arial" w:hAnsi="Arial"/>
          <w:sz w:val="22"/>
          <w:szCs w:val="22"/>
          <w:lang w:val="en-US"/>
        </w:rPr>
        <w:t xml:space="preserve">subsidiary’s </w:t>
      </w:r>
      <w:r w:rsidRPr="00EF4CD9">
        <w:rPr>
          <w:rFonts w:ascii="Arial" w:hAnsi="Arial"/>
          <w:sz w:val="22"/>
          <w:szCs w:val="22"/>
          <w:lang w:val="en-US"/>
        </w:rPr>
        <w:t>operating segments</w:t>
      </w:r>
      <w:r w:rsidR="00FA06E3">
        <w:rPr>
          <w:rFonts w:ascii="Arial" w:hAnsi="Arial"/>
          <w:sz w:val="22"/>
          <w:szCs w:val="22"/>
          <w:lang w:val="en-US"/>
        </w:rPr>
        <w:t xml:space="preserve"> in the consolidated financial statements</w:t>
      </w:r>
      <w:r w:rsidRPr="00EF4CD9">
        <w:rPr>
          <w:rFonts w:ascii="Arial" w:hAnsi="Arial"/>
          <w:sz w:val="22"/>
          <w:szCs w:val="22"/>
          <w:lang w:val="en-US"/>
        </w:rPr>
        <w:t xml:space="preserve"> for </w:t>
      </w:r>
      <w:r w:rsidR="002C046A">
        <w:rPr>
          <w:rFonts w:ascii="Arial" w:hAnsi="Arial"/>
          <w:sz w:val="22"/>
          <w:szCs w:val="22"/>
          <w:lang w:val="en-US"/>
        </w:rPr>
        <w:t xml:space="preserve">the three-month and </w:t>
      </w:r>
      <w:r w:rsidR="00D84D4D">
        <w:rPr>
          <w:rFonts w:ascii="Arial" w:hAnsi="Arial"/>
          <w:sz w:val="22"/>
          <w:szCs w:val="22"/>
          <w:lang w:val="en-US"/>
        </w:rPr>
        <w:t>six</w:t>
      </w:r>
      <w:r w:rsidR="007E4E1A">
        <w:rPr>
          <w:rFonts w:ascii="Arial" w:hAnsi="Arial"/>
          <w:sz w:val="22"/>
          <w:szCs w:val="22"/>
          <w:lang w:val="en-US"/>
        </w:rPr>
        <w:t xml:space="preserve">-month </w:t>
      </w:r>
      <w:r w:rsidRPr="00EF4CD9">
        <w:rPr>
          <w:rFonts w:ascii="Arial" w:hAnsi="Arial"/>
          <w:sz w:val="22"/>
          <w:szCs w:val="22"/>
          <w:lang w:val="en-US"/>
        </w:rPr>
        <w:t>periods ended</w:t>
      </w:r>
      <w:r w:rsidR="00FA06E3">
        <w:rPr>
          <w:rFonts w:ascii="Arial" w:hAnsi="Arial"/>
          <w:sz w:val="22"/>
          <w:szCs w:val="22"/>
          <w:lang w:val="en-US"/>
        </w:rPr>
        <w:t xml:space="preserve"> </w:t>
      </w:r>
      <w:r w:rsidR="00FC1F86">
        <w:rPr>
          <w:rFonts w:ascii="Arial" w:hAnsi="Arial"/>
          <w:sz w:val="22"/>
          <w:szCs w:val="22"/>
          <w:lang w:val="en-US"/>
        </w:rPr>
        <w:t>30 June</w:t>
      </w:r>
      <w:r w:rsidRPr="00EF4CD9">
        <w:rPr>
          <w:rFonts w:ascii="Arial" w:hAnsi="Arial"/>
          <w:sz w:val="22"/>
          <w:szCs w:val="22"/>
          <w:lang w:val="en-US"/>
        </w:rPr>
        <w:t xml:space="preserve"> </w:t>
      </w:r>
      <w:r w:rsidR="00B91EE0">
        <w:rPr>
          <w:rFonts w:ascii="Arial" w:hAnsi="Arial"/>
          <w:sz w:val="22"/>
          <w:szCs w:val="22"/>
          <w:lang w:val="en-US"/>
        </w:rPr>
        <w:t>201</w:t>
      </w:r>
      <w:r w:rsidR="002F58B0">
        <w:rPr>
          <w:rFonts w:ascii="Arial" w:hAnsi="Arial"/>
          <w:sz w:val="22"/>
          <w:szCs w:val="22"/>
          <w:lang w:val="en-US"/>
        </w:rPr>
        <w:t>8</w:t>
      </w:r>
      <w:r w:rsidRPr="00EF4CD9">
        <w:rPr>
          <w:rFonts w:ascii="Arial" w:hAnsi="Arial"/>
          <w:sz w:val="22"/>
          <w:szCs w:val="22"/>
          <w:lang w:val="en-US"/>
        </w:rPr>
        <w:t xml:space="preserve"> and </w:t>
      </w:r>
      <w:r w:rsidR="00B91EE0">
        <w:rPr>
          <w:rFonts w:ascii="Arial" w:hAnsi="Arial"/>
          <w:sz w:val="22"/>
          <w:szCs w:val="22"/>
          <w:lang w:val="en-US"/>
        </w:rPr>
        <w:t>201</w:t>
      </w:r>
      <w:r w:rsidR="002F58B0">
        <w:rPr>
          <w:rFonts w:ascii="Arial" w:hAnsi="Arial"/>
          <w:sz w:val="22"/>
          <w:szCs w:val="22"/>
          <w:lang w:val="en-US"/>
        </w:rPr>
        <w:t>7</w:t>
      </w:r>
      <w:r w:rsidRPr="00EF4CD9">
        <w:rPr>
          <w:rFonts w:ascii="Arial" w:hAnsi="Arial"/>
          <w:sz w:val="22"/>
          <w:szCs w:val="22"/>
          <w:lang w:val="en-US"/>
        </w:rPr>
        <w:t>, respectively.</w:t>
      </w:r>
    </w:p>
    <w:p w14:paraId="73CA3E8A" w14:textId="15BAF1B6" w:rsidR="00D84D4D" w:rsidRPr="00324321" w:rsidRDefault="002C046A" w:rsidP="00D84D4D">
      <w:pPr>
        <w:tabs>
          <w:tab w:val="left" w:pos="2160"/>
          <w:tab w:val="left" w:pos="2880"/>
          <w:tab w:val="right" w:pos="7020"/>
          <w:tab w:val="right" w:pos="8460"/>
        </w:tabs>
        <w:spacing w:line="380" w:lineRule="exact"/>
        <w:ind w:left="547" w:right="-457"/>
        <w:jc w:val="right"/>
        <w:rPr>
          <w:rFonts w:ascii="Arial" w:hAnsi="Arial" w:cstheme="minorBidi"/>
          <w:sz w:val="16"/>
          <w:szCs w:val="16"/>
          <w:cs/>
        </w:rPr>
      </w:pPr>
      <w:r w:rsidRPr="005C0812">
        <w:rPr>
          <w:rFonts w:ascii="Arial" w:hAnsi="Arial" w:cs="Arial"/>
          <w:sz w:val="16"/>
          <w:szCs w:val="16"/>
          <w:cs/>
        </w:rPr>
        <w:t xml:space="preserve"> </w:t>
      </w:r>
      <w:r w:rsidR="00D84D4D" w:rsidRPr="005C0812">
        <w:rPr>
          <w:rFonts w:ascii="Arial" w:hAnsi="Arial" w:cs="Arial"/>
          <w:sz w:val="16"/>
          <w:szCs w:val="16"/>
          <w:cs/>
        </w:rPr>
        <w:t xml:space="preserve">(Unit: </w:t>
      </w:r>
      <w:r w:rsidR="00D84D4D">
        <w:rPr>
          <w:rFonts w:ascii="Arial" w:hAnsi="Arial" w:cs="Arial"/>
          <w:sz w:val="16"/>
          <w:szCs w:val="16"/>
          <w:lang w:val="en-US"/>
        </w:rPr>
        <w:t>Million</w:t>
      </w:r>
      <w:r w:rsidR="00D84D4D" w:rsidRPr="005C0812">
        <w:rPr>
          <w:rFonts w:ascii="Arial" w:hAnsi="Arial" w:cs="Arial"/>
          <w:sz w:val="16"/>
          <w:szCs w:val="16"/>
          <w:cs/>
        </w:rPr>
        <w:t xml:space="preserve"> Baht)</w:t>
      </w:r>
    </w:p>
    <w:tbl>
      <w:tblPr>
        <w:tblW w:w="8910" w:type="dxa"/>
        <w:tblInd w:w="558" w:type="dxa"/>
        <w:tblLayout w:type="fixed"/>
        <w:tblLook w:val="04A0" w:firstRow="1" w:lastRow="0" w:firstColumn="1" w:lastColumn="0" w:noHBand="0" w:noVBand="1"/>
      </w:tblPr>
      <w:tblGrid>
        <w:gridCol w:w="2880"/>
        <w:gridCol w:w="1170"/>
        <w:gridCol w:w="1170"/>
        <w:gridCol w:w="1170"/>
        <w:gridCol w:w="1170"/>
        <w:gridCol w:w="1350"/>
      </w:tblGrid>
      <w:tr w:rsidR="00D84D4D" w:rsidRPr="005C0812" w14:paraId="7DBA68C0" w14:textId="77777777" w:rsidTr="007907A7">
        <w:tc>
          <w:tcPr>
            <w:tcW w:w="2880" w:type="dxa"/>
            <w:vAlign w:val="bottom"/>
            <w:hideMark/>
          </w:tcPr>
          <w:p w14:paraId="30CE19F6" w14:textId="77777777" w:rsidR="00D84D4D" w:rsidRPr="005C0812" w:rsidRDefault="00D84D4D" w:rsidP="00917A0F">
            <w:pPr>
              <w:spacing w:line="300" w:lineRule="exact"/>
              <w:ind w:left="175" w:hanging="175"/>
              <w:rPr>
                <w:rFonts w:ascii="Arial" w:hAnsi="Arial" w:cs="Arial"/>
                <w:b/>
                <w:bCs/>
                <w:color w:val="000000"/>
                <w:sz w:val="16"/>
                <w:szCs w:val="16"/>
                <w:cs/>
              </w:rPr>
            </w:pPr>
          </w:p>
        </w:tc>
        <w:tc>
          <w:tcPr>
            <w:tcW w:w="6030" w:type="dxa"/>
            <w:gridSpan w:val="5"/>
            <w:vAlign w:val="bottom"/>
          </w:tcPr>
          <w:p w14:paraId="6DC6C682" w14:textId="11CD01C1" w:rsidR="00D84D4D" w:rsidRPr="005C0812" w:rsidRDefault="00D84D4D" w:rsidP="00917A0F">
            <w:pPr>
              <w:pBdr>
                <w:bottom w:val="single" w:sz="4" w:space="1" w:color="auto"/>
              </w:pBdr>
              <w:tabs>
                <w:tab w:val="right" w:pos="8460"/>
              </w:tabs>
              <w:spacing w:line="300" w:lineRule="exact"/>
              <w:ind w:right="-331"/>
              <w:jc w:val="center"/>
              <w:rPr>
                <w:rFonts w:ascii="Arial" w:hAnsi="Arial" w:cs="Arial"/>
                <w:color w:val="000000"/>
                <w:sz w:val="16"/>
                <w:szCs w:val="16"/>
                <w:lang w:val="en-US"/>
              </w:rPr>
            </w:pPr>
            <w:r w:rsidRPr="005C0812">
              <w:rPr>
                <w:rFonts w:ascii="Arial" w:hAnsi="Arial" w:cs="Arial"/>
                <w:color w:val="000000"/>
                <w:sz w:val="16"/>
                <w:szCs w:val="16"/>
                <w:lang w:val="en-US"/>
              </w:rPr>
              <w:t xml:space="preserve">For the three-month period ended </w:t>
            </w:r>
            <w:r>
              <w:rPr>
                <w:rFonts w:ascii="Arial" w:hAnsi="Arial" w:cs="Arial"/>
                <w:color w:val="000000"/>
                <w:sz w:val="16"/>
                <w:szCs w:val="16"/>
                <w:lang w:val="en-US"/>
              </w:rPr>
              <w:t>30 June 2018</w:t>
            </w:r>
          </w:p>
        </w:tc>
      </w:tr>
      <w:tr w:rsidR="00D84D4D" w:rsidRPr="005C0812" w14:paraId="27674BB5" w14:textId="77777777" w:rsidTr="007907A7">
        <w:tc>
          <w:tcPr>
            <w:tcW w:w="2880" w:type="dxa"/>
            <w:hideMark/>
          </w:tcPr>
          <w:p w14:paraId="735193F2" w14:textId="77777777" w:rsidR="00D84D4D" w:rsidRPr="005C0812" w:rsidRDefault="00D84D4D" w:rsidP="00917A0F">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1BA5910B" w14:textId="77777777" w:rsidR="00D84D4D" w:rsidRPr="005C0812" w:rsidRDefault="00D84D4D" w:rsidP="00917A0F">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Real estate business </w:t>
            </w:r>
          </w:p>
        </w:tc>
        <w:tc>
          <w:tcPr>
            <w:tcW w:w="1170" w:type="dxa"/>
            <w:vAlign w:val="bottom"/>
          </w:tcPr>
          <w:p w14:paraId="39BA1CA7" w14:textId="77777777" w:rsidR="00D84D4D" w:rsidRPr="005C0812" w:rsidRDefault="00D84D4D" w:rsidP="00917A0F">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Rental and service business </w:t>
            </w:r>
          </w:p>
        </w:tc>
        <w:tc>
          <w:tcPr>
            <w:tcW w:w="1170" w:type="dxa"/>
            <w:vAlign w:val="bottom"/>
          </w:tcPr>
          <w:p w14:paraId="33E9FB59" w14:textId="77777777" w:rsidR="00D84D4D" w:rsidRPr="005C0812" w:rsidRDefault="00D84D4D" w:rsidP="00917A0F">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Total segments</w:t>
            </w:r>
          </w:p>
        </w:tc>
        <w:tc>
          <w:tcPr>
            <w:tcW w:w="1170" w:type="dxa"/>
            <w:vAlign w:val="bottom"/>
            <w:hideMark/>
          </w:tcPr>
          <w:p w14:paraId="325C6684" w14:textId="77777777" w:rsidR="00D84D4D" w:rsidRPr="005C0812" w:rsidRDefault="00D84D4D" w:rsidP="00917A0F">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Eliminations</w:t>
            </w:r>
          </w:p>
        </w:tc>
        <w:tc>
          <w:tcPr>
            <w:tcW w:w="1350" w:type="dxa"/>
            <w:vAlign w:val="bottom"/>
            <w:hideMark/>
          </w:tcPr>
          <w:p w14:paraId="1DD59FFC" w14:textId="77777777" w:rsidR="00D84D4D" w:rsidRPr="005C0812" w:rsidRDefault="00D84D4D" w:rsidP="00917A0F">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Consolidated</w:t>
            </w:r>
          </w:p>
        </w:tc>
      </w:tr>
      <w:tr w:rsidR="00343EF7" w:rsidRPr="000B02B7" w14:paraId="1BC333C1" w14:textId="77777777" w:rsidTr="007907A7">
        <w:tc>
          <w:tcPr>
            <w:tcW w:w="2880" w:type="dxa"/>
            <w:hideMark/>
          </w:tcPr>
          <w:p w14:paraId="40D02B55" w14:textId="77777777" w:rsidR="00343EF7" w:rsidRPr="000B02B7" w:rsidRDefault="00343EF7" w:rsidP="00917A0F">
            <w:pPr>
              <w:spacing w:line="300" w:lineRule="exact"/>
              <w:rPr>
                <w:rFonts w:ascii="Arial" w:hAnsi="Arial" w:cs="Arial"/>
                <w:color w:val="000000"/>
                <w:sz w:val="16"/>
                <w:szCs w:val="16"/>
                <w:cs/>
              </w:rPr>
            </w:pPr>
            <w:r>
              <w:rPr>
                <w:rFonts w:ascii="Arial" w:hAnsi="Arial" w:cs="Arial"/>
                <w:color w:val="000000"/>
                <w:sz w:val="16"/>
                <w:szCs w:val="16"/>
                <w:lang w:val="en-US"/>
              </w:rPr>
              <w:t>Revenue from e</w:t>
            </w:r>
            <w:r w:rsidRPr="000B02B7">
              <w:rPr>
                <w:rFonts w:ascii="Arial" w:hAnsi="Arial" w:cs="Arial"/>
                <w:color w:val="000000"/>
                <w:sz w:val="16"/>
                <w:szCs w:val="16"/>
                <w:cs/>
              </w:rPr>
              <w:t>xternal customers</w:t>
            </w:r>
          </w:p>
        </w:tc>
        <w:tc>
          <w:tcPr>
            <w:tcW w:w="1170" w:type="dxa"/>
          </w:tcPr>
          <w:p w14:paraId="0D1B27C9" w14:textId="2CEEC7F7"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874</w:t>
            </w:r>
          </w:p>
        </w:tc>
        <w:tc>
          <w:tcPr>
            <w:tcW w:w="1170" w:type="dxa"/>
          </w:tcPr>
          <w:p w14:paraId="65D1FD91" w14:textId="5F7A0DE5"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6</w:t>
            </w:r>
          </w:p>
        </w:tc>
        <w:tc>
          <w:tcPr>
            <w:tcW w:w="1170" w:type="dxa"/>
          </w:tcPr>
          <w:p w14:paraId="43F9A2AE" w14:textId="6873E8C0"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880</w:t>
            </w:r>
          </w:p>
        </w:tc>
        <w:tc>
          <w:tcPr>
            <w:tcW w:w="1170" w:type="dxa"/>
          </w:tcPr>
          <w:p w14:paraId="5AE2C27A" w14:textId="41B4F06E"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484BB748" w14:textId="55788E44"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880</w:t>
            </w:r>
          </w:p>
        </w:tc>
      </w:tr>
      <w:tr w:rsidR="00343EF7" w:rsidRPr="000B02B7" w14:paraId="65F88506" w14:textId="77777777" w:rsidTr="007907A7">
        <w:tc>
          <w:tcPr>
            <w:tcW w:w="2880" w:type="dxa"/>
            <w:hideMark/>
          </w:tcPr>
          <w:p w14:paraId="2AA52A7D" w14:textId="77777777" w:rsidR="00343EF7" w:rsidRPr="00353FAE" w:rsidRDefault="00343EF7" w:rsidP="00917A0F">
            <w:pPr>
              <w:spacing w:line="300" w:lineRule="exact"/>
              <w:rPr>
                <w:rFonts w:ascii="Arial" w:hAnsi="Arial" w:cs="Arial"/>
                <w:color w:val="000000"/>
                <w:sz w:val="16"/>
                <w:szCs w:val="16"/>
                <w:cs/>
                <w:lang w:val="en-US"/>
              </w:rPr>
            </w:pPr>
            <w:r w:rsidRPr="000B02B7">
              <w:rPr>
                <w:rFonts w:ascii="Arial" w:hAnsi="Arial" w:cs="Arial"/>
                <w:color w:val="000000"/>
                <w:sz w:val="16"/>
                <w:szCs w:val="16"/>
                <w:cs/>
              </w:rPr>
              <w:t>Inter-segment</w:t>
            </w:r>
            <w:r>
              <w:rPr>
                <w:rFonts w:ascii="Arial" w:hAnsi="Arial" w:cs="Arial"/>
                <w:color w:val="000000"/>
                <w:sz w:val="16"/>
                <w:szCs w:val="16"/>
                <w:lang w:val="en-US"/>
              </w:rPr>
              <w:t xml:space="preserve"> revenue</w:t>
            </w:r>
          </w:p>
        </w:tc>
        <w:tc>
          <w:tcPr>
            <w:tcW w:w="1170" w:type="dxa"/>
          </w:tcPr>
          <w:p w14:paraId="1D5BB9CE" w14:textId="0CF6AC89"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2F3D6BF" w14:textId="6E45B179"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3F823F18" w14:textId="02B66785"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02BB502B" w14:textId="2AAE16D6"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66FF29EE" w14:textId="73AEC816"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r>
      <w:tr w:rsidR="00343EF7" w:rsidRPr="000B02B7" w14:paraId="71D9F0B0" w14:textId="77777777" w:rsidTr="007907A7">
        <w:tc>
          <w:tcPr>
            <w:tcW w:w="2880" w:type="dxa"/>
            <w:hideMark/>
          </w:tcPr>
          <w:p w14:paraId="0A1427CD" w14:textId="77777777" w:rsidR="00343EF7" w:rsidRPr="00353FAE" w:rsidRDefault="00343EF7" w:rsidP="00917A0F">
            <w:pPr>
              <w:spacing w:line="300" w:lineRule="exact"/>
              <w:rPr>
                <w:rFonts w:ascii="Arial" w:hAnsi="Arial" w:cs="Arial"/>
                <w:color w:val="000000"/>
                <w:sz w:val="16"/>
                <w:szCs w:val="16"/>
                <w:cs/>
              </w:rPr>
            </w:pPr>
            <w:r w:rsidRPr="00353FAE">
              <w:rPr>
                <w:rFonts w:ascii="Arial" w:hAnsi="Arial" w:cs="Arial"/>
                <w:color w:val="000000"/>
                <w:sz w:val="16"/>
                <w:szCs w:val="16"/>
                <w:cs/>
              </w:rPr>
              <w:t>Total revenues</w:t>
            </w:r>
          </w:p>
        </w:tc>
        <w:tc>
          <w:tcPr>
            <w:tcW w:w="1170" w:type="dxa"/>
          </w:tcPr>
          <w:p w14:paraId="4247972C" w14:textId="133EFB9E"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874</w:t>
            </w:r>
          </w:p>
        </w:tc>
        <w:tc>
          <w:tcPr>
            <w:tcW w:w="1170" w:type="dxa"/>
          </w:tcPr>
          <w:p w14:paraId="4F7F5990" w14:textId="7247872E"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6</w:t>
            </w:r>
          </w:p>
        </w:tc>
        <w:tc>
          <w:tcPr>
            <w:tcW w:w="1170" w:type="dxa"/>
          </w:tcPr>
          <w:p w14:paraId="639BB656" w14:textId="3D19E50D"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880</w:t>
            </w:r>
          </w:p>
        </w:tc>
        <w:tc>
          <w:tcPr>
            <w:tcW w:w="1170" w:type="dxa"/>
          </w:tcPr>
          <w:p w14:paraId="67AEF6F4" w14:textId="2574E895"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3E44D631" w14:textId="110B7333"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880</w:t>
            </w:r>
          </w:p>
        </w:tc>
      </w:tr>
      <w:tr w:rsidR="00343EF7" w:rsidRPr="000B02B7" w14:paraId="229FE6C9" w14:textId="77777777" w:rsidTr="007907A7">
        <w:tc>
          <w:tcPr>
            <w:tcW w:w="2880" w:type="dxa"/>
            <w:hideMark/>
          </w:tcPr>
          <w:p w14:paraId="50F37670" w14:textId="77777777" w:rsidR="00343EF7" w:rsidRPr="00353FAE" w:rsidRDefault="00343EF7" w:rsidP="00917A0F">
            <w:pPr>
              <w:spacing w:line="300" w:lineRule="exact"/>
              <w:rPr>
                <w:rFonts w:ascii="Arial" w:hAnsi="Arial" w:cs="Arial"/>
                <w:color w:val="000000"/>
                <w:sz w:val="16"/>
                <w:szCs w:val="16"/>
                <w:cs/>
              </w:rPr>
            </w:pPr>
            <w:r w:rsidRPr="00353FAE">
              <w:rPr>
                <w:rFonts w:ascii="Arial" w:hAnsi="Arial" w:cs="Arial"/>
                <w:color w:val="000000"/>
                <w:sz w:val="16"/>
                <w:szCs w:val="16"/>
                <w:cs/>
              </w:rPr>
              <w:t xml:space="preserve">Segment </w:t>
            </w:r>
            <w:r>
              <w:rPr>
                <w:rFonts w:ascii="Arial" w:hAnsi="Arial" w:cs="Arial"/>
                <w:color w:val="000000"/>
                <w:sz w:val="16"/>
                <w:szCs w:val="16"/>
                <w:lang w:val="en-US"/>
              </w:rPr>
              <w:t xml:space="preserve">gross </w:t>
            </w:r>
            <w:r w:rsidRPr="00353FAE">
              <w:rPr>
                <w:rFonts w:ascii="Arial" w:hAnsi="Arial" w:cs="Arial"/>
                <w:color w:val="000000"/>
                <w:sz w:val="16"/>
                <w:szCs w:val="16"/>
                <w:cs/>
              </w:rPr>
              <w:t>profit</w:t>
            </w:r>
          </w:p>
        </w:tc>
        <w:tc>
          <w:tcPr>
            <w:tcW w:w="1170" w:type="dxa"/>
          </w:tcPr>
          <w:p w14:paraId="2713931C" w14:textId="7F4F218C"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250</w:t>
            </w:r>
          </w:p>
        </w:tc>
        <w:tc>
          <w:tcPr>
            <w:tcW w:w="1170" w:type="dxa"/>
          </w:tcPr>
          <w:p w14:paraId="34FF6CA5" w14:textId="19C6F6A4"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3</w:t>
            </w:r>
          </w:p>
        </w:tc>
        <w:tc>
          <w:tcPr>
            <w:tcW w:w="1170" w:type="dxa"/>
          </w:tcPr>
          <w:p w14:paraId="45F7B6C1" w14:textId="00F0B1F2"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253</w:t>
            </w:r>
          </w:p>
        </w:tc>
        <w:tc>
          <w:tcPr>
            <w:tcW w:w="1170" w:type="dxa"/>
          </w:tcPr>
          <w:p w14:paraId="4B2AE886" w14:textId="2CE74584"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4827316C" w14:textId="3F62A010"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253</w:t>
            </w:r>
          </w:p>
        </w:tc>
      </w:tr>
      <w:tr w:rsidR="00343EF7" w:rsidRPr="000B02B7" w14:paraId="7B443BD0" w14:textId="77777777" w:rsidTr="007907A7">
        <w:tc>
          <w:tcPr>
            <w:tcW w:w="2880" w:type="dxa"/>
          </w:tcPr>
          <w:p w14:paraId="6B656BBB" w14:textId="77777777" w:rsidR="00343EF7" w:rsidRPr="000B02B7" w:rsidRDefault="00343EF7" w:rsidP="00917A0F">
            <w:pPr>
              <w:spacing w:line="300" w:lineRule="exact"/>
              <w:rPr>
                <w:rFonts w:ascii="Arial" w:hAnsi="Arial" w:cs="Arial"/>
                <w:color w:val="000000"/>
                <w:sz w:val="16"/>
                <w:szCs w:val="16"/>
                <w:cs/>
              </w:rPr>
            </w:pPr>
            <w:r w:rsidRPr="000B02B7">
              <w:rPr>
                <w:rFonts w:ascii="Arial" w:hAnsi="Arial" w:cs="Arial"/>
                <w:color w:val="000000"/>
                <w:sz w:val="16"/>
                <w:szCs w:val="16"/>
                <w:lang w:val="en-US"/>
              </w:rPr>
              <w:t>Other</w:t>
            </w:r>
            <w:r w:rsidRPr="000B02B7">
              <w:rPr>
                <w:rFonts w:ascii="Arial" w:hAnsi="Arial" w:cs="Arial"/>
                <w:color w:val="000000"/>
                <w:sz w:val="16"/>
                <w:szCs w:val="16"/>
                <w:cs/>
              </w:rPr>
              <w:t xml:space="preserve"> income</w:t>
            </w:r>
          </w:p>
        </w:tc>
        <w:tc>
          <w:tcPr>
            <w:tcW w:w="1170" w:type="dxa"/>
          </w:tcPr>
          <w:p w14:paraId="2CE2E669" w14:textId="45A35340"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5</w:t>
            </w:r>
          </w:p>
        </w:tc>
        <w:tc>
          <w:tcPr>
            <w:tcW w:w="1170" w:type="dxa"/>
          </w:tcPr>
          <w:p w14:paraId="17AE1F31" w14:textId="25BDA0B5"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170" w:type="dxa"/>
          </w:tcPr>
          <w:p w14:paraId="0DEF5480" w14:textId="76CB0D27"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5</w:t>
            </w:r>
          </w:p>
        </w:tc>
        <w:tc>
          <w:tcPr>
            <w:tcW w:w="1170" w:type="dxa"/>
          </w:tcPr>
          <w:p w14:paraId="318960BB" w14:textId="66C4835B"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7E50C28B" w14:textId="1BF0335F"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5</w:t>
            </w:r>
          </w:p>
        </w:tc>
      </w:tr>
      <w:tr w:rsidR="00343EF7" w:rsidRPr="000B02B7" w14:paraId="6F60A987" w14:textId="77777777" w:rsidTr="007907A7">
        <w:tc>
          <w:tcPr>
            <w:tcW w:w="2880" w:type="dxa"/>
          </w:tcPr>
          <w:p w14:paraId="03B79B5E" w14:textId="77777777" w:rsidR="00343EF7" w:rsidRPr="004D6F53" w:rsidRDefault="00343EF7" w:rsidP="00917A0F">
            <w:pPr>
              <w:spacing w:line="300" w:lineRule="exact"/>
              <w:rPr>
                <w:rFonts w:ascii="Arial" w:hAnsi="Arial" w:cstheme="minorBidi"/>
                <w:color w:val="000000"/>
                <w:sz w:val="16"/>
                <w:szCs w:val="16"/>
                <w:cs/>
              </w:rPr>
            </w:pPr>
            <w:r w:rsidRPr="000B02B7">
              <w:rPr>
                <w:rFonts w:ascii="Arial" w:hAnsi="Arial" w:cs="Arial"/>
                <w:color w:val="000000"/>
                <w:sz w:val="16"/>
                <w:szCs w:val="16"/>
                <w:cs/>
              </w:rPr>
              <w:t xml:space="preserve">Finance </w:t>
            </w:r>
            <w:r w:rsidRPr="004D6F53">
              <w:rPr>
                <w:rFonts w:ascii="Arial" w:hAnsi="Arial" w:cs="Arial"/>
                <w:color w:val="000000"/>
                <w:sz w:val="16"/>
                <w:szCs w:val="16"/>
                <w:cs/>
                <w:lang w:val="en-US"/>
              </w:rPr>
              <w:t>cost</w:t>
            </w:r>
            <w:r w:rsidRPr="004D6F53">
              <w:rPr>
                <w:rFonts w:ascii="Arial" w:hAnsi="Arial" w:cs="Arial" w:hint="cs"/>
                <w:color w:val="000000"/>
                <w:sz w:val="16"/>
                <w:szCs w:val="16"/>
                <w:cs/>
                <w:lang w:val="en-US"/>
              </w:rPr>
              <w:t>s</w:t>
            </w:r>
          </w:p>
        </w:tc>
        <w:tc>
          <w:tcPr>
            <w:tcW w:w="1170" w:type="dxa"/>
          </w:tcPr>
          <w:p w14:paraId="35D021EB" w14:textId="68EF79E8"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12</w:t>
            </w:r>
            <w:r w:rsidRPr="00343EF7">
              <w:rPr>
                <w:rFonts w:ascii="Arial" w:hAnsi="Arial" w:cs="Arial"/>
                <w:color w:val="000000"/>
                <w:sz w:val="16"/>
                <w:szCs w:val="16"/>
                <w:cs/>
                <w:lang w:val="en-US"/>
              </w:rPr>
              <w:t>)</w:t>
            </w:r>
          </w:p>
        </w:tc>
        <w:tc>
          <w:tcPr>
            <w:tcW w:w="1170" w:type="dxa"/>
          </w:tcPr>
          <w:p w14:paraId="0CB1F3C4" w14:textId="4624B48A"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c>
          <w:tcPr>
            <w:tcW w:w="1170" w:type="dxa"/>
          </w:tcPr>
          <w:p w14:paraId="21E14CF1" w14:textId="092EE442"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14</w:t>
            </w:r>
            <w:r w:rsidRPr="00343EF7">
              <w:rPr>
                <w:rFonts w:ascii="Arial" w:hAnsi="Arial" w:cs="Arial"/>
                <w:color w:val="000000"/>
                <w:sz w:val="16"/>
                <w:szCs w:val="16"/>
                <w:cs/>
                <w:lang w:val="en-US"/>
              </w:rPr>
              <w:t>)</w:t>
            </w:r>
          </w:p>
        </w:tc>
        <w:tc>
          <w:tcPr>
            <w:tcW w:w="1170" w:type="dxa"/>
          </w:tcPr>
          <w:p w14:paraId="5B518FDE" w14:textId="66F76E73"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63091B14" w14:textId="3D550DA4"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14</w:t>
            </w:r>
            <w:r w:rsidRPr="00343EF7">
              <w:rPr>
                <w:rFonts w:ascii="Arial" w:hAnsi="Arial" w:cs="Arial"/>
                <w:color w:val="000000"/>
                <w:sz w:val="16"/>
                <w:szCs w:val="16"/>
                <w:cs/>
                <w:lang w:val="en-US"/>
              </w:rPr>
              <w:t>)</w:t>
            </w:r>
          </w:p>
        </w:tc>
      </w:tr>
      <w:tr w:rsidR="00343EF7" w:rsidRPr="000B02B7" w14:paraId="0BD424E3" w14:textId="77777777" w:rsidTr="007907A7">
        <w:tc>
          <w:tcPr>
            <w:tcW w:w="2880" w:type="dxa"/>
          </w:tcPr>
          <w:p w14:paraId="6A548305" w14:textId="77777777" w:rsidR="00343EF7" w:rsidRPr="000B02B7" w:rsidRDefault="00343EF7"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amortisation</w:t>
            </w:r>
            <w:proofErr w:type="spellEnd"/>
          </w:p>
        </w:tc>
        <w:tc>
          <w:tcPr>
            <w:tcW w:w="1170" w:type="dxa"/>
          </w:tcPr>
          <w:p w14:paraId="47335512" w14:textId="2614EC0E"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17536FDB" w14:textId="54359152"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76F6CFA4" w14:textId="3D49D322"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7588B16C" w14:textId="60231782"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350" w:type="dxa"/>
          </w:tcPr>
          <w:p w14:paraId="180B7D57" w14:textId="3758AE4A"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r>
      <w:tr w:rsidR="00343EF7" w:rsidRPr="000B02B7" w14:paraId="6EE6431E" w14:textId="77777777" w:rsidTr="002E44F7">
        <w:tc>
          <w:tcPr>
            <w:tcW w:w="2880" w:type="dxa"/>
          </w:tcPr>
          <w:p w14:paraId="6497C75E" w14:textId="77777777" w:rsidR="00343EF7" w:rsidRPr="000B02B7" w:rsidRDefault="00343EF7"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e</w:t>
            </w:r>
            <w:r w:rsidRPr="000B02B7">
              <w:rPr>
                <w:rFonts w:ascii="Arial" w:hAnsi="Arial" w:cs="Arial"/>
                <w:color w:val="000000"/>
                <w:sz w:val="16"/>
                <w:szCs w:val="16"/>
                <w:lang w:val="en-US"/>
              </w:rPr>
              <w:t>xpenses</w:t>
            </w:r>
          </w:p>
        </w:tc>
        <w:tc>
          <w:tcPr>
            <w:tcW w:w="1170" w:type="dxa"/>
          </w:tcPr>
          <w:p w14:paraId="2DC8561D" w14:textId="427A4D0B"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799C5EC3" w14:textId="68EA6C9F"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7EEC62EF" w14:textId="0455F080"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4D9C7404" w14:textId="6FF7FEB7"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061BADC6" w14:textId="17F3B6BB"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r>
      <w:tr w:rsidR="00343EF7" w:rsidRPr="000B02B7" w14:paraId="10688098" w14:textId="77777777" w:rsidTr="002E44F7">
        <w:tc>
          <w:tcPr>
            <w:tcW w:w="2880" w:type="dxa"/>
          </w:tcPr>
          <w:p w14:paraId="12A9CCF6" w14:textId="77777777" w:rsidR="00343EF7" w:rsidRDefault="00343EF7"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vAlign w:val="bottom"/>
          </w:tcPr>
          <w:p w14:paraId="1728C4F9" w14:textId="2E0EADC8"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vAlign w:val="bottom"/>
          </w:tcPr>
          <w:p w14:paraId="12194280" w14:textId="610F9687"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vAlign w:val="bottom"/>
          </w:tcPr>
          <w:p w14:paraId="6E18EB42" w14:textId="0CDEF953"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vAlign w:val="bottom"/>
          </w:tcPr>
          <w:p w14:paraId="4D063D1C" w14:textId="7FA58B53"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c>
          <w:tcPr>
            <w:tcW w:w="1350" w:type="dxa"/>
            <w:vAlign w:val="bottom"/>
          </w:tcPr>
          <w:p w14:paraId="03633803" w14:textId="5ADD8789"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p>
        </w:tc>
      </w:tr>
      <w:tr w:rsidR="00343EF7" w:rsidRPr="000B02B7" w14:paraId="5DBB6B18" w14:textId="77777777" w:rsidTr="007907A7">
        <w:tc>
          <w:tcPr>
            <w:tcW w:w="2880" w:type="dxa"/>
          </w:tcPr>
          <w:p w14:paraId="1419EEDC" w14:textId="68642D11" w:rsidR="00343EF7" w:rsidRDefault="00343EF7"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w:t>
            </w:r>
            <w:r w:rsidR="00917A0F">
              <w:rPr>
                <w:rFonts w:ascii="Arial" w:hAnsi="Arial" w:cs="Arial"/>
                <w:color w:val="000000"/>
                <w:sz w:val="16"/>
                <w:szCs w:val="16"/>
                <w:lang w:val="en-US"/>
              </w:rPr>
              <w:t xml:space="preserve">and associate </w:t>
            </w:r>
            <w:r>
              <w:rPr>
                <w:rFonts w:ascii="Arial" w:hAnsi="Arial" w:cs="Arial"/>
                <w:color w:val="000000"/>
                <w:sz w:val="16"/>
                <w:szCs w:val="16"/>
                <w:lang w:val="en-US"/>
              </w:rPr>
              <w:t xml:space="preserve">accounted </w:t>
            </w:r>
          </w:p>
        </w:tc>
        <w:tc>
          <w:tcPr>
            <w:tcW w:w="1170" w:type="dxa"/>
          </w:tcPr>
          <w:p w14:paraId="41ED24C5" w14:textId="73BBBBA4" w:rsidR="00343EF7" w:rsidRDefault="00343EF7"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41A871E8" w14:textId="60212CAC" w:rsidR="00343EF7" w:rsidRDefault="00343EF7"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7626B109" w14:textId="678122CE" w:rsidR="00343EF7" w:rsidRDefault="00343EF7"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4562ABB8" w14:textId="67133911" w:rsidR="00343EF7" w:rsidRDefault="00343EF7" w:rsidP="00917A0F">
            <w:pPr>
              <w:tabs>
                <w:tab w:val="decimal" w:pos="882"/>
              </w:tabs>
              <w:spacing w:line="300" w:lineRule="exact"/>
              <w:jc w:val="thaiDistribute"/>
              <w:rPr>
                <w:rFonts w:ascii="Arial" w:hAnsi="Arial" w:cs="Arial"/>
                <w:color w:val="000000"/>
                <w:sz w:val="16"/>
                <w:szCs w:val="16"/>
                <w:lang w:val="en-US"/>
              </w:rPr>
            </w:pPr>
          </w:p>
        </w:tc>
        <w:tc>
          <w:tcPr>
            <w:tcW w:w="1350" w:type="dxa"/>
          </w:tcPr>
          <w:p w14:paraId="756278A6" w14:textId="042DAB59" w:rsidR="00343EF7" w:rsidRDefault="00343EF7" w:rsidP="00917A0F">
            <w:pPr>
              <w:tabs>
                <w:tab w:val="decimal" w:pos="882"/>
              </w:tabs>
              <w:spacing w:line="300" w:lineRule="exact"/>
              <w:jc w:val="thaiDistribute"/>
              <w:rPr>
                <w:rFonts w:ascii="Arial" w:hAnsi="Arial" w:cs="Arial"/>
                <w:color w:val="000000"/>
                <w:sz w:val="16"/>
                <w:szCs w:val="16"/>
                <w:lang w:val="en-US"/>
              </w:rPr>
            </w:pPr>
          </w:p>
        </w:tc>
      </w:tr>
      <w:tr w:rsidR="00343EF7" w:rsidRPr="000B02B7" w14:paraId="08CFD386" w14:textId="77777777" w:rsidTr="002E44F7">
        <w:tc>
          <w:tcPr>
            <w:tcW w:w="2880" w:type="dxa"/>
          </w:tcPr>
          <w:p w14:paraId="7A085C0B" w14:textId="6621C768" w:rsidR="00343EF7" w:rsidRDefault="00343EF7"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w:t>
            </w:r>
            <w:r w:rsidR="00917A0F">
              <w:rPr>
                <w:rFonts w:ascii="Arial" w:hAnsi="Arial" w:cs="Arial"/>
                <w:color w:val="000000"/>
                <w:sz w:val="16"/>
                <w:szCs w:val="16"/>
                <w:lang w:val="en-US"/>
              </w:rPr>
              <w:t xml:space="preserve">for by the </w:t>
            </w:r>
            <w:r>
              <w:rPr>
                <w:rFonts w:ascii="Arial" w:hAnsi="Arial" w:cs="Arial"/>
                <w:color w:val="000000"/>
                <w:sz w:val="16"/>
                <w:szCs w:val="16"/>
                <w:lang w:val="en-US"/>
              </w:rPr>
              <w:t>equity method</w:t>
            </w:r>
          </w:p>
        </w:tc>
        <w:tc>
          <w:tcPr>
            <w:tcW w:w="1170" w:type="dxa"/>
            <w:vAlign w:val="bottom"/>
          </w:tcPr>
          <w:p w14:paraId="2DC01A84" w14:textId="32ADA09F" w:rsidR="00343EF7"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vAlign w:val="bottom"/>
          </w:tcPr>
          <w:p w14:paraId="3DC611FF" w14:textId="49F7B3E6" w:rsidR="00343EF7"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170" w:type="dxa"/>
            <w:vAlign w:val="bottom"/>
          </w:tcPr>
          <w:p w14:paraId="72AD2785" w14:textId="3EBD6AFA" w:rsidR="00343EF7"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vAlign w:val="bottom"/>
          </w:tcPr>
          <w:p w14:paraId="77D208E2" w14:textId="03BDCC4B" w:rsidR="00343EF7"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350" w:type="dxa"/>
            <w:vAlign w:val="bottom"/>
          </w:tcPr>
          <w:p w14:paraId="4FABB1C6" w14:textId="23531A10" w:rsidR="00343EF7"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r>
      <w:tr w:rsidR="00343EF7" w:rsidRPr="000B02B7" w14:paraId="016A6DB1" w14:textId="77777777" w:rsidTr="007907A7">
        <w:tc>
          <w:tcPr>
            <w:tcW w:w="2880" w:type="dxa"/>
          </w:tcPr>
          <w:p w14:paraId="27F25FF2" w14:textId="77777777" w:rsidR="00343EF7" w:rsidRPr="000B02B7" w:rsidRDefault="00343EF7" w:rsidP="00917A0F">
            <w:pPr>
              <w:spacing w:line="300" w:lineRule="exact"/>
              <w:rPr>
                <w:rFonts w:ascii="Arial" w:hAnsi="Arial" w:cs="Arial"/>
                <w:color w:val="000000"/>
                <w:sz w:val="16"/>
                <w:szCs w:val="16"/>
                <w:lang w:val="en-US"/>
              </w:rPr>
            </w:pPr>
            <w:r w:rsidRPr="000B02B7">
              <w:rPr>
                <w:rFonts w:ascii="Arial" w:hAnsi="Arial" w:cs="Arial"/>
                <w:color w:val="000000"/>
                <w:sz w:val="16"/>
                <w:szCs w:val="16"/>
                <w:lang w:val="en-US"/>
              </w:rPr>
              <w:t>Other expenses</w:t>
            </w:r>
          </w:p>
        </w:tc>
        <w:tc>
          <w:tcPr>
            <w:tcW w:w="1170" w:type="dxa"/>
          </w:tcPr>
          <w:p w14:paraId="18579D76" w14:textId="22586EE1"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00917A0F">
              <w:rPr>
                <w:rFonts w:ascii="Arial" w:hAnsi="Arial" w:cs="Arial"/>
                <w:color w:val="000000"/>
                <w:sz w:val="16"/>
                <w:szCs w:val="16"/>
                <w:lang w:val="en-US"/>
              </w:rPr>
              <w:t>125</w:t>
            </w:r>
            <w:r w:rsidRPr="00343EF7">
              <w:rPr>
                <w:rFonts w:ascii="Arial" w:hAnsi="Arial" w:cs="Arial"/>
                <w:color w:val="000000"/>
                <w:sz w:val="16"/>
                <w:szCs w:val="16"/>
                <w:cs/>
                <w:lang w:val="en-US"/>
              </w:rPr>
              <w:t>)</w:t>
            </w:r>
          </w:p>
        </w:tc>
        <w:tc>
          <w:tcPr>
            <w:tcW w:w="1170" w:type="dxa"/>
          </w:tcPr>
          <w:p w14:paraId="74406379" w14:textId="2A6ABFAB"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5350E38" w14:textId="4C97066F" w:rsidR="00343EF7" w:rsidRPr="004D220F" w:rsidRDefault="00917A0F"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(125)</w:t>
            </w:r>
          </w:p>
        </w:tc>
        <w:tc>
          <w:tcPr>
            <w:tcW w:w="1170" w:type="dxa"/>
          </w:tcPr>
          <w:p w14:paraId="3F6F5E86" w14:textId="48B5E06A"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2E8A0EE7" w14:textId="2BE6AAFF" w:rsidR="00343EF7" w:rsidRPr="004D220F" w:rsidRDefault="00917A0F"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(125)</w:t>
            </w:r>
          </w:p>
        </w:tc>
      </w:tr>
      <w:tr w:rsidR="00343EF7" w:rsidRPr="000B02B7" w14:paraId="5199F76D" w14:textId="77777777" w:rsidTr="007907A7">
        <w:tc>
          <w:tcPr>
            <w:tcW w:w="2880" w:type="dxa"/>
          </w:tcPr>
          <w:p w14:paraId="6AFED47F" w14:textId="43C02D63" w:rsidR="00343EF7" w:rsidRPr="000B02B7" w:rsidRDefault="00343EF7" w:rsidP="00917A0F">
            <w:pPr>
              <w:spacing w:line="300" w:lineRule="exact"/>
              <w:rPr>
                <w:rFonts w:ascii="Arial" w:hAnsi="Arial" w:cs="Arial"/>
                <w:color w:val="000000"/>
                <w:sz w:val="16"/>
                <w:szCs w:val="16"/>
                <w:cs/>
                <w:lang w:val="en-US"/>
              </w:rPr>
            </w:pPr>
            <w:r w:rsidRPr="000B02B7">
              <w:rPr>
                <w:rFonts w:ascii="Arial" w:hAnsi="Arial" w:cs="Arial"/>
                <w:b/>
                <w:bCs/>
                <w:color w:val="000000"/>
                <w:sz w:val="16"/>
                <w:szCs w:val="16"/>
                <w:cs/>
              </w:rPr>
              <w:t xml:space="preserve">Segment </w:t>
            </w:r>
            <w:r w:rsidR="00917A0F">
              <w:rPr>
                <w:rFonts w:ascii="Arial" w:hAnsi="Arial" w:cs="Arial"/>
                <w:b/>
                <w:bCs/>
                <w:color w:val="000000"/>
                <w:sz w:val="16"/>
                <w:szCs w:val="16"/>
                <w:lang w:val="en-US"/>
              </w:rPr>
              <w:t xml:space="preserve">profit </w:t>
            </w:r>
          </w:p>
        </w:tc>
        <w:tc>
          <w:tcPr>
            <w:tcW w:w="1170" w:type="dxa"/>
          </w:tcPr>
          <w:p w14:paraId="4D2B0AFE" w14:textId="31500E77"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1</w:t>
            </w:r>
            <w:r w:rsidR="00917A0F">
              <w:rPr>
                <w:rFonts w:ascii="Arial" w:hAnsi="Arial" w:cs="Arial"/>
                <w:color w:val="000000"/>
                <w:sz w:val="16"/>
                <w:szCs w:val="16"/>
                <w:lang w:val="en-US"/>
              </w:rPr>
              <w:t>16</w:t>
            </w:r>
          </w:p>
        </w:tc>
        <w:tc>
          <w:tcPr>
            <w:tcW w:w="1170" w:type="dxa"/>
          </w:tcPr>
          <w:p w14:paraId="07518539" w14:textId="0F138BE6"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w:t>
            </w:r>
          </w:p>
        </w:tc>
        <w:tc>
          <w:tcPr>
            <w:tcW w:w="1170" w:type="dxa"/>
          </w:tcPr>
          <w:p w14:paraId="5D70921A" w14:textId="3FEA5517" w:rsidR="00343EF7" w:rsidRPr="004D220F" w:rsidRDefault="00917A0F" w:rsidP="00917A0F">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c>
          <w:tcPr>
            <w:tcW w:w="1170" w:type="dxa"/>
          </w:tcPr>
          <w:p w14:paraId="42A1EAB4" w14:textId="73C08FA1" w:rsidR="00343EF7" w:rsidRPr="004D220F" w:rsidRDefault="00343EF7"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58B5CD83" w14:textId="36727447" w:rsidR="00343EF7" w:rsidRPr="004D220F" w:rsidRDefault="00917A0F" w:rsidP="00917A0F">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r>
      <w:tr w:rsidR="00343EF7" w:rsidRPr="000B02B7" w14:paraId="1D72315B" w14:textId="77777777" w:rsidTr="002E44F7">
        <w:tc>
          <w:tcPr>
            <w:tcW w:w="2880" w:type="dxa"/>
          </w:tcPr>
          <w:p w14:paraId="1AB5EC76" w14:textId="77777777" w:rsidR="00343EF7" w:rsidRPr="000B02B7" w:rsidRDefault="00343EF7" w:rsidP="00917A0F">
            <w:pPr>
              <w:spacing w:line="300" w:lineRule="exact"/>
              <w:ind w:right="-108"/>
              <w:rPr>
                <w:rFonts w:ascii="Arial" w:hAnsi="Arial" w:cs="Arial"/>
                <w:color w:val="000000"/>
                <w:sz w:val="16"/>
                <w:szCs w:val="16"/>
                <w:cs/>
              </w:rPr>
            </w:pPr>
            <w:r>
              <w:rPr>
                <w:rFonts w:ascii="Arial" w:hAnsi="Arial" w:cs="Arial"/>
                <w:b/>
                <w:bCs/>
                <w:color w:val="000000"/>
                <w:sz w:val="16"/>
                <w:szCs w:val="16"/>
                <w:lang w:val="en-US"/>
              </w:rPr>
              <w:t>Non allocate income and expenses</w:t>
            </w:r>
          </w:p>
        </w:tc>
        <w:tc>
          <w:tcPr>
            <w:tcW w:w="1170" w:type="dxa"/>
          </w:tcPr>
          <w:p w14:paraId="503D38DE" w14:textId="77777777"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57BB79DC" w14:textId="77777777"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4E3EC543" w14:textId="77777777"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59227B19" w14:textId="77777777"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p>
        </w:tc>
        <w:tc>
          <w:tcPr>
            <w:tcW w:w="1350" w:type="dxa"/>
          </w:tcPr>
          <w:p w14:paraId="1AD94D2B" w14:textId="41A9F712" w:rsidR="00343EF7" w:rsidRPr="004D220F" w:rsidRDefault="00343EF7" w:rsidP="00917A0F">
            <w:pPr>
              <w:tabs>
                <w:tab w:val="decimal" w:pos="882"/>
              </w:tabs>
              <w:spacing w:line="300" w:lineRule="exact"/>
              <w:jc w:val="thaiDistribute"/>
              <w:rPr>
                <w:rFonts w:ascii="Arial" w:hAnsi="Arial" w:cs="Arial"/>
                <w:color w:val="000000"/>
                <w:sz w:val="16"/>
                <w:szCs w:val="16"/>
                <w:lang w:val="en-US"/>
              </w:rPr>
            </w:pPr>
          </w:p>
        </w:tc>
      </w:tr>
      <w:tr w:rsidR="00343EF7" w:rsidRPr="000B02B7" w14:paraId="63D2F5B1" w14:textId="77777777" w:rsidTr="007907A7">
        <w:tc>
          <w:tcPr>
            <w:tcW w:w="2880" w:type="dxa"/>
          </w:tcPr>
          <w:p w14:paraId="40DC3584" w14:textId="567A00EF" w:rsidR="00343EF7" w:rsidRPr="003E5207" w:rsidRDefault="00343EF7" w:rsidP="00917A0F">
            <w:pPr>
              <w:spacing w:line="300" w:lineRule="exact"/>
              <w:rPr>
                <w:rFonts w:ascii="Arial" w:hAnsi="Arial" w:cs="Arial"/>
                <w:color w:val="000000"/>
                <w:sz w:val="16"/>
                <w:szCs w:val="16"/>
                <w:cs/>
                <w:lang w:val="en-US"/>
              </w:rPr>
            </w:pPr>
            <w:r w:rsidRPr="000B02B7">
              <w:rPr>
                <w:rFonts w:ascii="Arial" w:hAnsi="Arial" w:cs="Arial"/>
                <w:color w:val="000000"/>
                <w:sz w:val="16"/>
                <w:szCs w:val="16"/>
                <w:cs/>
              </w:rPr>
              <w:t xml:space="preserve">Income tax </w:t>
            </w:r>
            <w:r w:rsidR="00917A0F">
              <w:rPr>
                <w:rFonts w:ascii="Arial" w:hAnsi="Arial" w:cs="Arial"/>
                <w:color w:val="000000"/>
                <w:sz w:val="16"/>
                <w:szCs w:val="16"/>
                <w:lang w:val="en-US"/>
              </w:rPr>
              <w:t>expenses</w:t>
            </w:r>
          </w:p>
        </w:tc>
        <w:tc>
          <w:tcPr>
            <w:tcW w:w="1170" w:type="dxa"/>
          </w:tcPr>
          <w:p w14:paraId="5AFDF167"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5B22DE33"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63B325F0"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6AC3591A"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350" w:type="dxa"/>
          </w:tcPr>
          <w:p w14:paraId="633E3061" w14:textId="37D13726" w:rsidR="00343EF7" w:rsidRPr="004D220F" w:rsidRDefault="00343EF7"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00917A0F">
              <w:rPr>
                <w:rFonts w:ascii="Arial" w:hAnsi="Arial" w:cs="Arial"/>
                <w:color w:val="000000"/>
                <w:sz w:val="16"/>
                <w:szCs w:val="16"/>
                <w:lang w:val="en-US"/>
              </w:rPr>
              <w:t>24</w:t>
            </w:r>
            <w:r w:rsidRPr="00343EF7">
              <w:rPr>
                <w:rFonts w:ascii="Arial" w:hAnsi="Arial" w:cs="Arial"/>
                <w:color w:val="000000"/>
                <w:sz w:val="16"/>
                <w:szCs w:val="16"/>
                <w:cs/>
                <w:lang w:val="en-US"/>
              </w:rPr>
              <w:t>)</w:t>
            </w:r>
          </w:p>
        </w:tc>
      </w:tr>
      <w:tr w:rsidR="00343EF7" w:rsidRPr="000B02B7" w14:paraId="4DA8BC85" w14:textId="77777777" w:rsidTr="007907A7">
        <w:tc>
          <w:tcPr>
            <w:tcW w:w="2880" w:type="dxa"/>
          </w:tcPr>
          <w:p w14:paraId="2F287C31" w14:textId="77777777" w:rsidR="00343EF7" w:rsidRPr="000B02B7" w:rsidRDefault="00343EF7" w:rsidP="00917A0F">
            <w:pPr>
              <w:spacing w:line="300" w:lineRule="exact"/>
              <w:rPr>
                <w:rFonts w:ascii="Arial" w:hAnsi="Arial" w:cs="Arial"/>
                <w:b/>
                <w:bCs/>
                <w:color w:val="000000"/>
                <w:sz w:val="16"/>
                <w:szCs w:val="16"/>
                <w:cs/>
              </w:rPr>
            </w:pPr>
            <w:r>
              <w:rPr>
                <w:rFonts w:ascii="Arial" w:hAnsi="Arial" w:cs="Arial"/>
                <w:b/>
                <w:bCs/>
                <w:color w:val="000000"/>
                <w:sz w:val="16"/>
                <w:szCs w:val="16"/>
                <w:lang w:val="en-US"/>
              </w:rPr>
              <w:t>Profit</w:t>
            </w:r>
            <w:r w:rsidRPr="000B02B7">
              <w:rPr>
                <w:rFonts w:ascii="Arial" w:hAnsi="Arial" w:cs="Arial"/>
                <w:b/>
                <w:bCs/>
                <w:color w:val="000000"/>
                <w:sz w:val="16"/>
                <w:szCs w:val="16"/>
                <w:cs/>
              </w:rPr>
              <w:t xml:space="preserve"> for the period </w:t>
            </w:r>
          </w:p>
        </w:tc>
        <w:tc>
          <w:tcPr>
            <w:tcW w:w="1170" w:type="dxa"/>
          </w:tcPr>
          <w:p w14:paraId="3F312510"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5B67B8AB"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35245A81"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4EB0CD4C" w14:textId="77777777" w:rsidR="00343EF7" w:rsidRPr="007411A4" w:rsidRDefault="00343EF7" w:rsidP="00917A0F">
            <w:pPr>
              <w:tabs>
                <w:tab w:val="decimal" w:pos="882"/>
              </w:tabs>
              <w:spacing w:line="300" w:lineRule="exact"/>
              <w:jc w:val="thaiDistribute"/>
              <w:rPr>
                <w:rFonts w:ascii="Arial" w:hAnsi="Arial" w:cs="Arial"/>
                <w:color w:val="000000"/>
                <w:sz w:val="16"/>
                <w:szCs w:val="16"/>
                <w:cs/>
                <w:lang w:val="en-US"/>
              </w:rPr>
            </w:pPr>
          </w:p>
        </w:tc>
        <w:tc>
          <w:tcPr>
            <w:tcW w:w="1350" w:type="dxa"/>
          </w:tcPr>
          <w:p w14:paraId="6FC0AC8E" w14:textId="6A5A5345" w:rsidR="00343EF7" w:rsidRPr="004D220F" w:rsidRDefault="00343EF7" w:rsidP="00917A0F">
            <w:pPr>
              <w:pBdr>
                <w:bottom w:val="doub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93</w:t>
            </w:r>
          </w:p>
        </w:tc>
      </w:tr>
    </w:tbl>
    <w:p w14:paraId="6A1D0E1F" w14:textId="77777777" w:rsidR="00CC0235" w:rsidRDefault="00CC0235" w:rsidP="00D84D4D">
      <w:pPr>
        <w:tabs>
          <w:tab w:val="left" w:pos="2160"/>
          <w:tab w:val="left" w:pos="2880"/>
          <w:tab w:val="right" w:pos="7020"/>
          <w:tab w:val="right" w:pos="8460"/>
        </w:tabs>
        <w:spacing w:line="380" w:lineRule="exact"/>
        <w:ind w:left="547" w:right="-457"/>
        <w:jc w:val="right"/>
        <w:rPr>
          <w:rFonts w:ascii="Arial" w:hAnsi="Arial" w:cs="Arial"/>
          <w:sz w:val="16"/>
          <w:szCs w:val="16"/>
          <w:cs/>
        </w:rPr>
      </w:pPr>
    </w:p>
    <w:p w14:paraId="44625EF5" w14:textId="77777777" w:rsidR="00CC0235" w:rsidRDefault="00CC0235">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64205C14" w14:textId="77B3B637" w:rsidR="00D84D4D" w:rsidRPr="00324321" w:rsidRDefault="00917A0F" w:rsidP="00D84D4D">
      <w:pPr>
        <w:tabs>
          <w:tab w:val="left" w:pos="2160"/>
          <w:tab w:val="left" w:pos="2880"/>
          <w:tab w:val="right" w:pos="7020"/>
          <w:tab w:val="right" w:pos="8460"/>
        </w:tabs>
        <w:spacing w:line="380" w:lineRule="exact"/>
        <w:ind w:left="547" w:right="-457"/>
        <w:jc w:val="right"/>
        <w:rPr>
          <w:rFonts w:ascii="Arial" w:hAnsi="Arial" w:cstheme="minorBidi"/>
          <w:sz w:val="16"/>
          <w:szCs w:val="16"/>
          <w:cs/>
        </w:rPr>
      </w:pPr>
      <w:r w:rsidRPr="005C0812">
        <w:rPr>
          <w:rFonts w:ascii="Arial" w:hAnsi="Arial" w:cs="Arial"/>
          <w:sz w:val="16"/>
          <w:szCs w:val="16"/>
          <w:cs/>
        </w:rPr>
        <w:lastRenderedPageBreak/>
        <w:t xml:space="preserve"> </w:t>
      </w:r>
      <w:r w:rsidR="00D84D4D" w:rsidRPr="005C0812">
        <w:rPr>
          <w:rFonts w:ascii="Arial" w:hAnsi="Arial" w:cs="Arial"/>
          <w:sz w:val="16"/>
          <w:szCs w:val="16"/>
          <w:cs/>
        </w:rPr>
        <w:t xml:space="preserve">(Unit: </w:t>
      </w:r>
      <w:r w:rsidR="00D84D4D">
        <w:rPr>
          <w:rFonts w:ascii="Arial" w:hAnsi="Arial" w:cs="Arial"/>
          <w:sz w:val="16"/>
          <w:szCs w:val="16"/>
          <w:lang w:val="en-US"/>
        </w:rPr>
        <w:t>Million</w:t>
      </w:r>
      <w:r w:rsidR="00D84D4D" w:rsidRPr="005C0812">
        <w:rPr>
          <w:rFonts w:ascii="Arial" w:hAnsi="Arial" w:cs="Arial"/>
          <w:sz w:val="16"/>
          <w:szCs w:val="16"/>
          <w:cs/>
        </w:rPr>
        <w:t xml:space="preserve"> Baht)</w:t>
      </w:r>
    </w:p>
    <w:tbl>
      <w:tblPr>
        <w:tblW w:w="8910" w:type="dxa"/>
        <w:tblInd w:w="558" w:type="dxa"/>
        <w:tblLayout w:type="fixed"/>
        <w:tblLook w:val="04A0" w:firstRow="1" w:lastRow="0" w:firstColumn="1" w:lastColumn="0" w:noHBand="0" w:noVBand="1"/>
      </w:tblPr>
      <w:tblGrid>
        <w:gridCol w:w="2880"/>
        <w:gridCol w:w="1170"/>
        <w:gridCol w:w="1170"/>
        <w:gridCol w:w="1170"/>
        <w:gridCol w:w="1170"/>
        <w:gridCol w:w="1350"/>
      </w:tblGrid>
      <w:tr w:rsidR="00D84D4D" w:rsidRPr="005C0812" w14:paraId="64991549" w14:textId="77777777" w:rsidTr="007907A7">
        <w:tc>
          <w:tcPr>
            <w:tcW w:w="2880" w:type="dxa"/>
            <w:vAlign w:val="bottom"/>
            <w:hideMark/>
          </w:tcPr>
          <w:p w14:paraId="48795776" w14:textId="77777777" w:rsidR="00D84D4D" w:rsidRPr="005C0812" w:rsidRDefault="00D84D4D" w:rsidP="007907A7">
            <w:pPr>
              <w:spacing w:line="300" w:lineRule="exact"/>
              <w:ind w:left="175" w:hanging="175"/>
              <w:rPr>
                <w:rFonts w:ascii="Arial" w:hAnsi="Arial" w:cs="Arial"/>
                <w:b/>
                <w:bCs/>
                <w:color w:val="000000"/>
                <w:sz w:val="16"/>
                <w:szCs w:val="16"/>
                <w:cs/>
              </w:rPr>
            </w:pPr>
          </w:p>
        </w:tc>
        <w:tc>
          <w:tcPr>
            <w:tcW w:w="6030" w:type="dxa"/>
            <w:gridSpan w:val="5"/>
            <w:vAlign w:val="bottom"/>
          </w:tcPr>
          <w:p w14:paraId="721D2ECB" w14:textId="7D39E507" w:rsidR="00D84D4D" w:rsidRPr="005C0812" w:rsidRDefault="00D84D4D" w:rsidP="007907A7">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5C0812">
              <w:rPr>
                <w:rFonts w:ascii="Arial" w:hAnsi="Arial" w:cs="Arial"/>
                <w:color w:val="000000"/>
                <w:sz w:val="16"/>
                <w:szCs w:val="16"/>
                <w:lang w:val="en-US"/>
              </w:rPr>
              <w:t xml:space="preserve">For the three-month period ended </w:t>
            </w:r>
            <w:r>
              <w:rPr>
                <w:rFonts w:ascii="Arial" w:hAnsi="Arial" w:cs="Arial"/>
                <w:color w:val="000000"/>
                <w:sz w:val="16"/>
                <w:szCs w:val="16"/>
                <w:lang w:val="en-US"/>
              </w:rPr>
              <w:t>30 June 2017</w:t>
            </w:r>
          </w:p>
        </w:tc>
      </w:tr>
      <w:tr w:rsidR="00D84D4D" w:rsidRPr="005C0812" w14:paraId="294A4BCC" w14:textId="77777777" w:rsidTr="007907A7">
        <w:tc>
          <w:tcPr>
            <w:tcW w:w="2880" w:type="dxa"/>
            <w:hideMark/>
          </w:tcPr>
          <w:p w14:paraId="5FD26EF4" w14:textId="77777777" w:rsidR="00D84D4D" w:rsidRPr="005C0812" w:rsidRDefault="00D84D4D" w:rsidP="007907A7">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26F773E3" w14:textId="77777777" w:rsidR="00D84D4D" w:rsidRPr="005C0812" w:rsidRDefault="00D84D4D" w:rsidP="007907A7">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Real estate business </w:t>
            </w:r>
          </w:p>
        </w:tc>
        <w:tc>
          <w:tcPr>
            <w:tcW w:w="1170" w:type="dxa"/>
            <w:vAlign w:val="bottom"/>
          </w:tcPr>
          <w:p w14:paraId="7E259EDB" w14:textId="77777777" w:rsidR="00D84D4D" w:rsidRPr="005C0812" w:rsidRDefault="00D84D4D" w:rsidP="007907A7">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Rental and service business </w:t>
            </w:r>
          </w:p>
        </w:tc>
        <w:tc>
          <w:tcPr>
            <w:tcW w:w="1170" w:type="dxa"/>
            <w:vAlign w:val="bottom"/>
          </w:tcPr>
          <w:p w14:paraId="044C3E22"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Total segments</w:t>
            </w:r>
          </w:p>
        </w:tc>
        <w:tc>
          <w:tcPr>
            <w:tcW w:w="1170" w:type="dxa"/>
            <w:vAlign w:val="bottom"/>
            <w:hideMark/>
          </w:tcPr>
          <w:p w14:paraId="7BF85A84"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Eliminations</w:t>
            </w:r>
          </w:p>
        </w:tc>
        <w:tc>
          <w:tcPr>
            <w:tcW w:w="1350" w:type="dxa"/>
            <w:vAlign w:val="bottom"/>
            <w:hideMark/>
          </w:tcPr>
          <w:p w14:paraId="01B574B1"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Consolidated</w:t>
            </w:r>
          </w:p>
        </w:tc>
      </w:tr>
      <w:tr w:rsidR="00D84D4D" w:rsidRPr="000B02B7" w14:paraId="666A6676" w14:textId="77777777" w:rsidTr="007907A7">
        <w:tc>
          <w:tcPr>
            <w:tcW w:w="2880" w:type="dxa"/>
            <w:hideMark/>
          </w:tcPr>
          <w:p w14:paraId="224A8C02" w14:textId="77777777" w:rsidR="00D84D4D" w:rsidRPr="000B02B7" w:rsidRDefault="00D84D4D" w:rsidP="007907A7">
            <w:pPr>
              <w:spacing w:line="300" w:lineRule="exact"/>
              <w:rPr>
                <w:rFonts w:ascii="Arial" w:hAnsi="Arial" w:cs="Arial"/>
                <w:color w:val="000000"/>
                <w:sz w:val="16"/>
                <w:szCs w:val="16"/>
                <w:cs/>
              </w:rPr>
            </w:pPr>
            <w:r>
              <w:rPr>
                <w:rFonts w:ascii="Arial" w:hAnsi="Arial" w:cs="Arial"/>
                <w:color w:val="000000"/>
                <w:sz w:val="16"/>
                <w:szCs w:val="16"/>
                <w:lang w:val="en-US"/>
              </w:rPr>
              <w:t>Revenue from e</w:t>
            </w:r>
            <w:r w:rsidRPr="000B02B7">
              <w:rPr>
                <w:rFonts w:ascii="Arial" w:hAnsi="Arial" w:cs="Arial"/>
                <w:color w:val="000000"/>
                <w:sz w:val="16"/>
                <w:szCs w:val="16"/>
                <w:cs/>
              </w:rPr>
              <w:t>xternal customers</w:t>
            </w:r>
          </w:p>
        </w:tc>
        <w:tc>
          <w:tcPr>
            <w:tcW w:w="1170" w:type="dxa"/>
          </w:tcPr>
          <w:p w14:paraId="20E9EA5E"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314</w:t>
            </w:r>
          </w:p>
        </w:tc>
        <w:tc>
          <w:tcPr>
            <w:tcW w:w="1170" w:type="dxa"/>
          </w:tcPr>
          <w:p w14:paraId="48D0D01F"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0DCD030A"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319</w:t>
            </w:r>
          </w:p>
        </w:tc>
        <w:tc>
          <w:tcPr>
            <w:tcW w:w="1170" w:type="dxa"/>
          </w:tcPr>
          <w:p w14:paraId="0CFA5EF1"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7C1901E3"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319</w:t>
            </w:r>
          </w:p>
        </w:tc>
      </w:tr>
      <w:tr w:rsidR="00D84D4D" w:rsidRPr="000B02B7" w14:paraId="0C4DF0AB" w14:textId="77777777" w:rsidTr="007907A7">
        <w:tc>
          <w:tcPr>
            <w:tcW w:w="2880" w:type="dxa"/>
            <w:hideMark/>
          </w:tcPr>
          <w:p w14:paraId="1AE9A698" w14:textId="77777777" w:rsidR="00D84D4D" w:rsidRPr="00353FAE" w:rsidRDefault="00D84D4D" w:rsidP="007907A7">
            <w:pPr>
              <w:spacing w:line="300" w:lineRule="exact"/>
              <w:rPr>
                <w:rFonts w:ascii="Arial" w:hAnsi="Arial" w:cs="Arial"/>
                <w:color w:val="000000"/>
                <w:sz w:val="16"/>
                <w:szCs w:val="16"/>
                <w:cs/>
                <w:lang w:val="en-US"/>
              </w:rPr>
            </w:pPr>
            <w:r w:rsidRPr="000B02B7">
              <w:rPr>
                <w:rFonts w:ascii="Arial" w:hAnsi="Arial" w:cs="Arial"/>
                <w:color w:val="000000"/>
                <w:sz w:val="16"/>
                <w:szCs w:val="16"/>
                <w:cs/>
              </w:rPr>
              <w:t>Inter-segment</w:t>
            </w:r>
            <w:r>
              <w:rPr>
                <w:rFonts w:ascii="Arial" w:hAnsi="Arial" w:cs="Arial"/>
                <w:color w:val="000000"/>
                <w:sz w:val="16"/>
                <w:szCs w:val="16"/>
                <w:lang w:val="en-US"/>
              </w:rPr>
              <w:t xml:space="preserve"> revenue</w:t>
            </w:r>
          </w:p>
        </w:tc>
        <w:tc>
          <w:tcPr>
            <w:tcW w:w="1170" w:type="dxa"/>
          </w:tcPr>
          <w:p w14:paraId="10A8D403"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37DA32CF"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48DC001F"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3AFD85B2"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2AFECEBD"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r>
      <w:tr w:rsidR="00D84D4D" w:rsidRPr="000B02B7" w14:paraId="6D277E6D" w14:textId="77777777" w:rsidTr="007907A7">
        <w:tc>
          <w:tcPr>
            <w:tcW w:w="2880" w:type="dxa"/>
            <w:hideMark/>
          </w:tcPr>
          <w:p w14:paraId="251698F4" w14:textId="77777777" w:rsidR="00D84D4D" w:rsidRPr="00353FAE" w:rsidRDefault="00D84D4D" w:rsidP="007907A7">
            <w:pPr>
              <w:spacing w:line="300" w:lineRule="exact"/>
              <w:rPr>
                <w:rFonts w:ascii="Arial" w:hAnsi="Arial" w:cs="Arial"/>
                <w:color w:val="000000"/>
                <w:sz w:val="16"/>
                <w:szCs w:val="16"/>
                <w:cs/>
              </w:rPr>
            </w:pPr>
            <w:r w:rsidRPr="00353FAE">
              <w:rPr>
                <w:rFonts w:ascii="Arial" w:hAnsi="Arial" w:cs="Arial"/>
                <w:color w:val="000000"/>
                <w:sz w:val="16"/>
                <w:szCs w:val="16"/>
                <w:cs/>
              </w:rPr>
              <w:t>Total revenues</w:t>
            </w:r>
          </w:p>
        </w:tc>
        <w:tc>
          <w:tcPr>
            <w:tcW w:w="1170" w:type="dxa"/>
          </w:tcPr>
          <w:p w14:paraId="6EF69165"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314</w:t>
            </w:r>
          </w:p>
        </w:tc>
        <w:tc>
          <w:tcPr>
            <w:tcW w:w="1170" w:type="dxa"/>
          </w:tcPr>
          <w:p w14:paraId="0434B7D9"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757D9F86"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319</w:t>
            </w:r>
          </w:p>
        </w:tc>
        <w:tc>
          <w:tcPr>
            <w:tcW w:w="1170" w:type="dxa"/>
          </w:tcPr>
          <w:p w14:paraId="6F5DD183"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7D3B75EA"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319</w:t>
            </w:r>
          </w:p>
        </w:tc>
      </w:tr>
      <w:tr w:rsidR="00D84D4D" w:rsidRPr="000B02B7" w14:paraId="0EE4EF17" w14:textId="77777777" w:rsidTr="007907A7">
        <w:tc>
          <w:tcPr>
            <w:tcW w:w="2880" w:type="dxa"/>
            <w:hideMark/>
          </w:tcPr>
          <w:p w14:paraId="1F2A1582" w14:textId="77777777" w:rsidR="00D84D4D" w:rsidRPr="00353FAE" w:rsidRDefault="00D84D4D" w:rsidP="007907A7">
            <w:pPr>
              <w:spacing w:line="300" w:lineRule="exact"/>
              <w:rPr>
                <w:rFonts w:ascii="Arial" w:hAnsi="Arial" w:cs="Arial"/>
                <w:color w:val="000000"/>
                <w:sz w:val="16"/>
                <w:szCs w:val="16"/>
                <w:cs/>
              </w:rPr>
            </w:pPr>
            <w:r w:rsidRPr="00353FAE">
              <w:rPr>
                <w:rFonts w:ascii="Arial" w:hAnsi="Arial" w:cs="Arial"/>
                <w:color w:val="000000"/>
                <w:sz w:val="16"/>
                <w:szCs w:val="16"/>
                <w:cs/>
              </w:rPr>
              <w:t xml:space="preserve">Segment </w:t>
            </w:r>
            <w:r>
              <w:rPr>
                <w:rFonts w:ascii="Arial" w:hAnsi="Arial" w:cs="Arial"/>
                <w:color w:val="000000"/>
                <w:sz w:val="16"/>
                <w:szCs w:val="16"/>
                <w:lang w:val="en-US"/>
              </w:rPr>
              <w:t xml:space="preserve">gross </w:t>
            </w:r>
            <w:r w:rsidRPr="00353FAE">
              <w:rPr>
                <w:rFonts w:ascii="Arial" w:hAnsi="Arial" w:cs="Arial"/>
                <w:color w:val="000000"/>
                <w:sz w:val="16"/>
                <w:szCs w:val="16"/>
                <w:cs/>
              </w:rPr>
              <w:t>profit</w:t>
            </w:r>
          </w:p>
        </w:tc>
        <w:tc>
          <w:tcPr>
            <w:tcW w:w="1170" w:type="dxa"/>
          </w:tcPr>
          <w:p w14:paraId="2C87E416"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95</w:t>
            </w:r>
          </w:p>
        </w:tc>
        <w:tc>
          <w:tcPr>
            <w:tcW w:w="1170" w:type="dxa"/>
          </w:tcPr>
          <w:p w14:paraId="7445DAE2"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2</w:t>
            </w:r>
          </w:p>
        </w:tc>
        <w:tc>
          <w:tcPr>
            <w:tcW w:w="1170" w:type="dxa"/>
          </w:tcPr>
          <w:p w14:paraId="36EB077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97</w:t>
            </w:r>
          </w:p>
        </w:tc>
        <w:tc>
          <w:tcPr>
            <w:tcW w:w="1170" w:type="dxa"/>
          </w:tcPr>
          <w:p w14:paraId="718A215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5B2E00E3"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97</w:t>
            </w:r>
          </w:p>
        </w:tc>
      </w:tr>
      <w:tr w:rsidR="00D84D4D" w:rsidRPr="000B02B7" w14:paraId="0CAB81D3" w14:textId="77777777" w:rsidTr="007907A7">
        <w:tc>
          <w:tcPr>
            <w:tcW w:w="2880" w:type="dxa"/>
          </w:tcPr>
          <w:p w14:paraId="7FB50B09" w14:textId="77777777" w:rsidR="00D84D4D" w:rsidRPr="000B02B7" w:rsidRDefault="00D84D4D" w:rsidP="007907A7">
            <w:pPr>
              <w:spacing w:line="300" w:lineRule="exact"/>
              <w:rPr>
                <w:rFonts w:ascii="Arial" w:hAnsi="Arial" w:cs="Arial"/>
                <w:color w:val="000000"/>
                <w:sz w:val="16"/>
                <w:szCs w:val="16"/>
                <w:cs/>
              </w:rPr>
            </w:pPr>
            <w:r w:rsidRPr="000B02B7">
              <w:rPr>
                <w:rFonts w:ascii="Arial" w:hAnsi="Arial" w:cs="Arial"/>
                <w:color w:val="000000"/>
                <w:sz w:val="16"/>
                <w:szCs w:val="16"/>
                <w:lang w:val="en-US"/>
              </w:rPr>
              <w:t>Other</w:t>
            </w:r>
            <w:r w:rsidRPr="000B02B7">
              <w:rPr>
                <w:rFonts w:ascii="Arial" w:hAnsi="Arial" w:cs="Arial"/>
                <w:color w:val="000000"/>
                <w:sz w:val="16"/>
                <w:szCs w:val="16"/>
                <w:cs/>
              </w:rPr>
              <w:t xml:space="preserve"> income</w:t>
            </w:r>
          </w:p>
        </w:tc>
        <w:tc>
          <w:tcPr>
            <w:tcW w:w="1170" w:type="dxa"/>
          </w:tcPr>
          <w:p w14:paraId="5F75559F"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2</w:t>
            </w:r>
          </w:p>
        </w:tc>
        <w:tc>
          <w:tcPr>
            <w:tcW w:w="1170" w:type="dxa"/>
          </w:tcPr>
          <w:p w14:paraId="3362B09F"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w:t>
            </w:r>
          </w:p>
        </w:tc>
        <w:tc>
          <w:tcPr>
            <w:tcW w:w="1170" w:type="dxa"/>
          </w:tcPr>
          <w:p w14:paraId="6C1E80E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2</w:t>
            </w:r>
          </w:p>
        </w:tc>
        <w:tc>
          <w:tcPr>
            <w:tcW w:w="1170" w:type="dxa"/>
          </w:tcPr>
          <w:p w14:paraId="69440026"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70C690BC"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2</w:t>
            </w:r>
          </w:p>
        </w:tc>
      </w:tr>
      <w:tr w:rsidR="00D84D4D" w:rsidRPr="000B02B7" w14:paraId="56EF59C1" w14:textId="77777777" w:rsidTr="007907A7">
        <w:tc>
          <w:tcPr>
            <w:tcW w:w="2880" w:type="dxa"/>
          </w:tcPr>
          <w:p w14:paraId="2AA02324" w14:textId="77777777" w:rsidR="00D84D4D" w:rsidRPr="004D6F53" w:rsidRDefault="00D84D4D" w:rsidP="007907A7">
            <w:pPr>
              <w:spacing w:line="300" w:lineRule="exact"/>
              <w:rPr>
                <w:rFonts w:ascii="Arial" w:hAnsi="Arial" w:cstheme="minorBidi"/>
                <w:color w:val="000000"/>
                <w:sz w:val="16"/>
                <w:szCs w:val="16"/>
                <w:cs/>
              </w:rPr>
            </w:pPr>
            <w:r w:rsidRPr="000B02B7">
              <w:rPr>
                <w:rFonts w:ascii="Arial" w:hAnsi="Arial" w:cs="Arial"/>
                <w:color w:val="000000"/>
                <w:sz w:val="16"/>
                <w:szCs w:val="16"/>
                <w:cs/>
              </w:rPr>
              <w:t xml:space="preserve">Finance </w:t>
            </w:r>
            <w:r w:rsidRPr="004D6F53">
              <w:rPr>
                <w:rFonts w:ascii="Arial" w:hAnsi="Arial" w:cs="Arial"/>
                <w:color w:val="000000"/>
                <w:sz w:val="16"/>
                <w:szCs w:val="16"/>
                <w:cs/>
                <w:lang w:val="en-US"/>
              </w:rPr>
              <w:t>cost</w:t>
            </w:r>
            <w:r w:rsidRPr="004D6F53">
              <w:rPr>
                <w:rFonts w:ascii="Arial" w:hAnsi="Arial" w:cs="Arial" w:hint="cs"/>
                <w:color w:val="000000"/>
                <w:sz w:val="16"/>
                <w:szCs w:val="16"/>
                <w:cs/>
                <w:lang w:val="en-US"/>
              </w:rPr>
              <w:t>s</w:t>
            </w:r>
          </w:p>
        </w:tc>
        <w:tc>
          <w:tcPr>
            <w:tcW w:w="1170" w:type="dxa"/>
          </w:tcPr>
          <w:p w14:paraId="5C70EB5A"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(3)</w:t>
            </w:r>
          </w:p>
        </w:tc>
        <w:tc>
          <w:tcPr>
            <w:tcW w:w="1170" w:type="dxa"/>
          </w:tcPr>
          <w:p w14:paraId="7301BC46"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(2)</w:t>
            </w:r>
          </w:p>
        </w:tc>
        <w:tc>
          <w:tcPr>
            <w:tcW w:w="1170" w:type="dxa"/>
          </w:tcPr>
          <w:p w14:paraId="24A0CECE"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(5)</w:t>
            </w:r>
          </w:p>
        </w:tc>
        <w:tc>
          <w:tcPr>
            <w:tcW w:w="1170" w:type="dxa"/>
          </w:tcPr>
          <w:p w14:paraId="482A749A"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1FC8018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(5)</w:t>
            </w:r>
          </w:p>
        </w:tc>
      </w:tr>
      <w:tr w:rsidR="00D84D4D" w:rsidRPr="000B02B7" w14:paraId="1901C1B5" w14:textId="77777777" w:rsidTr="007907A7">
        <w:tc>
          <w:tcPr>
            <w:tcW w:w="2880" w:type="dxa"/>
          </w:tcPr>
          <w:p w14:paraId="3753266B" w14:textId="77777777" w:rsidR="00D84D4D" w:rsidRPr="000B02B7"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amortisation</w:t>
            </w:r>
            <w:proofErr w:type="spellEnd"/>
          </w:p>
        </w:tc>
        <w:tc>
          <w:tcPr>
            <w:tcW w:w="1170" w:type="dxa"/>
          </w:tcPr>
          <w:p w14:paraId="0BF5A08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691C23B9"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77935163"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69A6335B"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350" w:type="dxa"/>
          </w:tcPr>
          <w:p w14:paraId="280D1595"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r>
      <w:tr w:rsidR="00D84D4D" w:rsidRPr="000B02B7" w14:paraId="441E205C" w14:textId="77777777" w:rsidTr="007907A7">
        <w:tc>
          <w:tcPr>
            <w:tcW w:w="2880" w:type="dxa"/>
          </w:tcPr>
          <w:p w14:paraId="737108A7" w14:textId="77777777" w:rsidR="00D84D4D" w:rsidRPr="000B02B7"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e</w:t>
            </w:r>
            <w:r w:rsidRPr="000B02B7">
              <w:rPr>
                <w:rFonts w:ascii="Arial" w:hAnsi="Arial" w:cs="Arial"/>
                <w:color w:val="000000"/>
                <w:sz w:val="16"/>
                <w:szCs w:val="16"/>
                <w:lang w:val="en-US"/>
              </w:rPr>
              <w:t>xpenses</w:t>
            </w:r>
          </w:p>
        </w:tc>
        <w:tc>
          <w:tcPr>
            <w:tcW w:w="1170" w:type="dxa"/>
          </w:tcPr>
          <w:p w14:paraId="5265EEF2"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(6)</w:t>
            </w:r>
          </w:p>
        </w:tc>
        <w:tc>
          <w:tcPr>
            <w:tcW w:w="1170" w:type="dxa"/>
          </w:tcPr>
          <w:p w14:paraId="2B8C928E"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4ADF26DB"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(6)</w:t>
            </w:r>
          </w:p>
        </w:tc>
        <w:tc>
          <w:tcPr>
            <w:tcW w:w="1170" w:type="dxa"/>
          </w:tcPr>
          <w:p w14:paraId="6DE26E28"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22A8E321"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(6)</w:t>
            </w:r>
          </w:p>
        </w:tc>
      </w:tr>
      <w:tr w:rsidR="00D84D4D" w:rsidRPr="000B02B7" w14:paraId="0351589B" w14:textId="77777777" w:rsidTr="007907A7">
        <w:tc>
          <w:tcPr>
            <w:tcW w:w="2880" w:type="dxa"/>
          </w:tcPr>
          <w:p w14:paraId="52CC4C2D" w14:textId="77777777" w:rsidR="00D84D4D"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tcPr>
          <w:p w14:paraId="029343A0"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66960C7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25692C0B"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4ECB614F"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350" w:type="dxa"/>
          </w:tcPr>
          <w:p w14:paraId="6B610031"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r>
      <w:tr w:rsidR="00D84D4D" w:rsidRPr="000B02B7" w14:paraId="29B9224F" w14:textId="77777777" w:rsidTr="007907A7">
        <w:tc>
          <w:tcPr>
            <w:tcW w:w="2880" w:type="dxa"/>
          </w:tcPr>
          <w:p w14:paraId="62C0EF13" w14:textId="77777777" w:rsidR="00D84D4D"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accounted for by the </w:t>
            </w:r>
          </w:p>
        </w:tc>
        <w:tc>
          <w:tcPr>
            <w:tcW w:w="1170" w:type="dxa"/>
          </w:tcPr>
          <w:p w14:paraId="1EA091A9"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1100BE23"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648B11F7"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463D14FC"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p>
        </w:tc>
        <w:tc>
          <w:tcPr>
            <w:tcW w:w="1350" w:type="dxa"/>
          </w:tcPr>
          <w:p w14:paraId="305AE2BC"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p>
        </w:tc>
      </w:tr>
      <w:tr w:rsidR="00D84D4D" w:rsidRPr="000B02B7" w14:paraId="179D8441" w14:textId="77777777" w:rsidTr="007907A7">
        <w:tc>
          <w:tcPr>
            <w:tcW w:w="2880" w:type="dxa"/>
          </w:tcPr>
          <w:p w14:paraId="3E660CA3" w14:textId="77777777" w:rsidR="00D84D4D"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equity method</w:t>
            </w:r>
          </w:p>
        </w:tc>
        <w:tc>
          <w:tcPr>
            <w:tcW w:w="1170" w:type="dxa"/>
          </w:tcPr>
          <w:p w14:paraId="6BFF9E2E"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tcPr>
          <w:p w14:paraId="48644A2A"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4A7E060C"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tcPr>
          <w:p w14:paraId="5FBADD90"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1ED2CA09" w14:textId="77777777" w:rsidR="00D84D4D"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r>
      <w:tr w:rsidR="00D84D4D" w:rsidRPr="000B02B7" w14:paraId="7C1A1100" w14:textId="77777777" w:rsidTr="007907A7">
        <w:tc>
          <w:tcPr>
            <w:tcW w:w="2880" w:type="dxa"/>
          </w:tcPr>
          <w:p w14:paraId="10E761F2" w14:textId="77777777" w:rsidR="00D84D4D" w:rsidRPr="000B02B7" w:rsidRDefault="00D84D4D" w:rsidP="007907A7">
            <w:pPr>
              <w:spacing w:line="300" w:lineRule="exact"/>
              <w:rPr>
                <w:rFonts w:ascii="Arial" w:hAnsi="Arial" w:cs="Arial"/>
                <w:color w:val="000000"/>
                <w:sz w:val="16"/>
                <w:szCs w:val="16"/>
                <w:lang w:val="en-US"/>
              </w:rPr>
            </w:pPr>
            <w:r w:rsidRPr="000B02B7">
              <w:rPr>
                <w:rFonts w:ascii="Arial" w:hAnsi="Arial" w:cs="Arial"/>
                <w:color w:val="000000"/>
                <w:sz w:val="16"/>
                <w:szCs w:val="16"/>
                <w:lang w:val="en-US"/>
              </w:rPr>
              <w:t>Other expenses</w:t>
            </w:r>
          </w:p>
        </w:tc>
        <w:tc>
          <w:tcPr>
            <w:tcW w:w="1170" w:type="dxa"/>
          </w:tcPr>
          <w:p w14:paraId="17A53A76"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(67)</w:t>
            </w:r>
          </w:p>
        </w:tc>
        <w:tc>
          <w:tcPr>
            <w:tcW w:w="1170" w:type="dxa"/>
          </w:tcPr>
          <w:p w14:paraId="38C08786"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w:t>
            </w:r>
          </w:p>
        </w:tc>
        <w:tc>
          <w:tcPr>
            <w:tcW w:w="1170" w:type="dxa"/>
          </w:tcPr>
          <w:p w14:paraId="4D1C0488"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(68)</w:t>
            </w:r>
          </w:p>
        </w:tc>
        <w:tc>
          <w:tcPr>
            <w:tcW w:w="1170" w:type="dxa"/>
          </w:tcPr>
          <w:p w14:paraId="46E6C1FA"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1DAC753B"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(68)</w:t>
            </w:r>
          </w:p>
        </w:tc>
      </w:tr>
      <w:tr w:rsidR="00D84D4D" w:rsidRPr="000B02B7" w14:paraId="5836831A" w14:textId="77777777" w:rsidTr="007907A7">
        <w:tc>
          <w:tcPr>
            <w:tcW w:w="2880" w:type="dxa"/>
          </w:tcPr>
          <w:p w14:paraId="0F0B3287" w14:textId="77777777" w:rsidR="00D84D4D" w:rsidRPr="000B02B7" w:rsidRDefault="00D84D4D" w:rsidP="007907A7">
            <w:pPr>
              <w:spacing w:line="300" w:lineRule="exact"/>
              <w:rPr>
                <w:rFonts w:ascii="Arial" w:hAnsi="Arial" w:cs="Arial"/>
                <w:color w:val="000000"/>
                <w:sz w:val="16"/>
                <w:szCs w:val="16"/>
                <w:cs/>
                <w:lang w:val="en-US"/>
              </w:rPr>
            </w:pPr>
            <w:r w:rsidRPr="000B02B7">
              <w:rPr>
                <w:rFonts w:ascii="Arial" w:hAnsi="Arial" w:cs="Arial"/>
                <w:b/>
                <w:bCs/>
                <w:color w:val="000000"/>
                <w:sz w:val="16"/>
                <w:szCs w:val="16"/>
                <w:cs/>
              </w:rPr>
              <w:t xml:space="preserve">Segment </w:t>
            </w:r>
            <w:r>
              <w:rPr>
                <w:rFonts w:ascii="Arial" w:hAnsi="Arial" w:cs="Arial"/>
                <w:b/>
                <w:bCs/>
                <w:color w:val="000000"/>
                <w:sz w:val="16"/>
                <w:szCs w:val="16"/>
                <w:lang w:val="en-US"/>
              </w:rPr>
              <w:t>profit (loss)</w:t>
            </w:r>
          </w:p>
        </w:tc>
        <w:tc>
          <w:tcPr>
            <w:tcW w:w="1170" w:type="dxa"/>
          </w:tcPr>
          <w:p w14:paraId="3B9E0C88"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22</w:t>
            </w:r>
          </w:p>
        </w:tc>
        <w:tc>
          <w:tcPr>
            <w:tcW w:w="1170" w:type="dxa"/>
          </w:tcPr>
          <w:p w14:paraId="39538CAE"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w:t>
            </w:r>
          </w:p>
        </w:tc>
        <w:tc>
          <w:tcPr>
            <w:tcW w:w="1170" w:type="dxa"/>
          </w:tcPr>
          <w:p w14:paraId="5548CFCB"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21</w:t>
            </w:r>
          </w:p>
        </w:tc>
        <w:tc>
          <w:tcPr>
            <w:tcW w:w="1170" w:type="dxa"/>
          </w:tcPr>
          <w:p w14:paraId="65587DC1"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0EDD3B3E"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21</w:t>
            </w:r>
          </w:p>
        </w:tc>
      </w:tr>
      <w:tr w:rsidR="00D84D4D" w:rsidRPr="000B02B7" w14:paraId="611A62B8" w14:textId="77777777" w:rsidTr="007907A7">
        <w:tc>
          <w:tcPr>
            <w:tcW w:w="2880" w:type="dxa"/>
          </w:tcPr>
          <w:p w14:paraId="3E506485" w14:textId="77777777" w:rsidR="00D84D4D" w:rsidRPr="000B02B7" w:rsidRDefault="00D84D4D" w:rsidP="007907A7">
            <w:pPr>
              <w:spacing w:line="300" w:lineRule="exact"/>
              <w:ind w:right="-108"/>
              <w:rPr>
                <w:rFonts w:ascii="Arial" w:hAnsi="Arial" w:cs="Arial"/>
                <w:color w:val="000000"/>
                <w:sz w:val="16"/>
                <w:szCs w:val="16"/>
                <w:cs/>
              </w:rPr>
            </w:pPr>
            <w:r>
              <w:rPr>
                <w:rFonts w:ascii="Arial" w:hAnsi="Arial" w:cs="Arial"/>
                <w:b/>
                <w:bCs/>
                <w:color w:val="000000"/>
                <w:sz w:val="16"/>
                <w:szCs w:val="16"/>
                <w:lang w:val="en-US"/>
              </w:rPr>
              <w:t>Non allocate income and expenses</w:t>
            </w:r>
          </w:p>
        </w:tc>
        <w:tc>
          <w:tcPr>
            <w:tcW w:w="1170" w:type="dxa"/>
            <w:vAlign w:val="bottom"/>
          </w:tcPr>
          <w:p w14:paraId="2D2D279F"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3855C86B"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4DF6798D"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03A1F769"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779D1ACF"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r>
      <w:tr w:rsidR="00D84D4D" w:rsidRPr="000B02B7" w14:paraId="3CA31362" w14:textId="77777777" w:rsidTr="007907A7">
        <w:tc>
          <w:tcPr>
            <w:tcW w:w="2880" w:type="dxa"/>
          </w:tcPr>
          <w:p w14:paraId="4C4A1FDC" w14:textId="77777777" w:rsidR="00D84D4D" w:rsidRPr="003E5207" w:rsidRDefault="00D84D4D" w:rsidP="007907A7">
            <w:pPr>
              <w:spacing w:line="300" w:lineRule="exact"/>
              <w:rPr>
                <w:rFonts w:ascii="Arial" w:hAnsi="Arial" w:cs="Arial"/>
                <w:color w:val="000000"/>
                <w:sz w:val="16"/>
                <w:szCs w:val="16"/>
                <w:cs/>
                <w:lang w:val="en-US"/>
              </w:rPr>
            </w:pPr>
            <w:r w:rsidRPr="000B02B7">
              <w:rPr>
                <w:rFonts w:ascii="Arial" w:hAnsi="Arial" w:cs="Arial"/>
                <w:color w:val="000000"/>
                <w:sz w:val="16"/>
                <w:szCs w:val="16"/>
                <w:cs/>
              </w:rPr>
              <w:t xml:space="preserve">Income tax </w:t>
            </w:r>
            <w:r>
              <w:rPr>
                <w:rFonts w:ascii="Arial" w:hAnsi="Arial" w:cs="Arial"/>
                <w:color w:val="000000"/>
                <w:sz w:val="16"/>
                <w:szCs w:val="16"/>
                <w:lang w:val="en-US"/>
              </w:rPr>
              <w:t>revenue</w:t>
            </w:r>
          </w:p>
        </w:tc>
        <w:tc>
          <w:tcPr>
            <w:tcW w:w="1170" w:type="dxa"/>
          </w:tcPr>
          <w:p w14:paraId="52B50DCB"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06DEFA8B"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333E5926"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79EED88C"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350" w:type="dxa"/>
          </w:tcPr>
          <w:p w14:paraId="5AF67994"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w:t>
            </w:r>
          </w:p>
        </w:tc>
      </w:tr>
      <w:tr w:rsidR="00D84D4D" w:rsidRPr="000B02B7" w14:paraId="6265D37C" w14:textId="77777777" w:rsidTr="007907A7">
        <w:tc>
          <w:tcPr>
            <w:tcW w:w="2880" w:type="dxa"/>
          </w:tcPr>
          <w:p w14:paraId="572B70AA" w14:textId="77777777" w:rsidR="00D84D4D" w:rsidRPr="000B02B7" w:rsidRDefault="00D84D4D" w:rsidP="007907A7">
            <w:pPr>
              <w:spacing w:line="300" w:lineRule="exact"/>
              <w:rPr>
                <w:rFonts w:ascii="Arial" w:hAnsi="Arial" w:cs="Arial"/>
                <w:b/>
                <w:bCs/>
                <w:color w:val="000000"/>
                <w:sz w:val="16"/>
                <w:szCs w:val="16"/>
                <w:cs/>
              </w:rPr>
            </w:pPr>
            <w:r>
              <w:rPr>
                <w:rFonts w:ascii="Arial" w:hAnsi="Arial" w:cs="Arial"/>
                <w:b/>
                <w:bCs/>
                <w:color w:val="000000"/>
                <w:sz w:val="16"/>
                <w:szCs w:val="16"/>
                <w:lang w:val="en-US"/>
              </w:rPr>
              <w:t>Profit</w:t>
            </w:r>
            <w:r w:rsidRPr="000B02B7">
              <w:rPr>
                <w:rFonts w:ascii="Arial" w:hAnsi="Arial" w:cs="Arial"/>
                <w:b/>
                <w:bCs/>
                <w:color w:val="000000"/>
                <w:sz w:val="16"/>
                <w:szCs w:val="16"/>
                <w:cs/>
              </w:rPr>
              <w:t xml:space="preserve"> for the period </w:t>
            </w:r>
          </w:p>
        </w:tc>
        <w:tc>
          <w:tcPr>
            <w:tcW w:w="1170" w:type="dxa"/>
          </w:tcPr>
          <w:p w14:paraId="388E1056"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3D158045"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7CE6A669"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378B180F"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350" w:type="dxa"/>
          </w:tcPr>
          <w:p w14:paraId="6E26D27C" w14:textId="77777777" w:rsidR="00D84D4D" w:rsidRPr="004D220F" w:rsidRDefault="00D84D4D" w:rsidP="007907A7">
            <w:pPr>
              <w:pBdr>
                <w:bottom w:val="double" w:sz="4" w:space="1" w:color="auto"/>
              </w:pBd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22</w:t>
            </w:r>
          </w:p>
        </w:tc>
      </w:tr>
    </w:tbl>
    <w:p w14:paraId="04281D50" w14:textId="3FD77F8D" w:rsidR="00D84D4D" w:rsidRPr="005C0812" w:rsidRDefault="00D84D4D" w:rsidP="00D84D4D">
      <w:pPr>
        <w:tabs>
          <w:tab w:val="left" w:pos="2160"/>
          <w:tab w:val="left" w:pos="2880"/>
          <w:tab w:val="right" w:pos="7020"/>
          <w:tab w:val="right" w:pos="8460"/>
        </w:tabs>
        <w:spacing w:before="240" w:line="380" w:lineRule="exact"/>
        <w:ind w:left="547" w:right="-461"/>
        <w:jc w:val="right"/>
        <w:rPr>
          <w:rFonts w:ascii="Arial" w:hAnsi="Arial" w:cs="Arial"/>
          <w:sz w:val="16"/>
          <w:szCs w:val="16"/>
          <w:cs/>
        </w:rPr>
      </w:pPr>
      <w:r w:rsidRPr="005C0812">
        <w:rPr>
          <w:rFonts w:ascii="Arial" w:hAnsi="Arial" w:cs="Arial"/>
          <w:sz w:val="16"/>
          <w:szCs w:val="16"/>
          <w:cs/>
        </w:rPr>
        <w:t xml:space="preserve">(Unit: </w:t>
      </w:r>
      <w:r>
        <w:rPr>
          <w:rFonts w:ascii="Arial" w:hAnsi="Arial" w:cs="Arial"/>
          <w:sz w:val="16"/>
          <w:szCs w:val="16"/>
          <w:lang w:val="en-US"/>
        </w:rPr>
        <w:t>Million</w:t>
      </w:r>
      <w:r w:rsidRPr="005C0812">
        <w:rPr>
          <w:rFonts w:ascii="Arial" w:hAnsi="Arial" w:cs="Arial"/>
          <w:sz w:val="16"/>
          <w:szCs w:val="16"/>
          <w:cs/>
        </w:rPr>
        <w:t xml:space="preserve"> Baht)</w:t>
      </w:r>
    </w:p>
    <w:tbl>
      <w:tblPr>
        <w:tblW w:w="8820" w:type="dxa"/>
        <w:tblInd w:w="558" w:type="dxa"/>
        <w:tblLayout w:type="fixed"/>
        <w:tblLook w:val="04A0" w:firstRow="1" w:lastRow="0" w:firstColumn="1" w:lastColumn="0" w:noHBand="0" w:noVBand="1"/>
      </w:tblPr>
      <w:tblGrid>
        <w:gridCol w:w="2790"/>
        <w:gridCol w:w="1170"/>
        <w:gridCol w:w="1170"/>
        <w:gridCol w:w="1170"/>
        <w:gridCol w:w="1170"/>
        <w:gridCol w:w="1350"/>
      </w:tblGrid>
      <w:tr w:rsidR="00D84D4D" w:rsidRPr="005C0812" w14:paraId="0E640E51" w14:textId="77777777" w:rsidTr="007907A7">
        <w:tc>
          <w:tcPr>
            <w:tcW w:w="2790" w:type="dxa"/>
            <w:vAlign w:val="bottom"/>
            <w:hideMark/>
          </w:tcPr>
          <w:p w14:paraId="11F92A68" w14:textId="77777777" w:rsidR="00D84D4D" w:rsidRPr="005C0812" w:rsidRDefault="00D84D4D" w:rsidP="007907A7">
            <w:pPr>
              <w:spacing w:line="300" w:lineRule="exact"/>
              <w:ind w:left="175" w:hanging="175"/>
              <w:rPr>
                <w:rFonts w:ascii="Arial" w:hAnsi="Arial" w:cs="Arial"/>
                <w:b/>
                <w:bCs/>
                <w:color w:val="000000"/>
                <w:sz w:val="16"/>
                <w:szCs w:val="16"/>
                <w:cs/>
              </w:rPr>
            </w:pPr>
          </w:p>
        </w:tc>
        <w:tc>
          <w:tcPr>
            <w:tcW w:w="6030" w:type="dxa"/>
            <w:gridSpan w:val="5"/>
            <w:vAlign w:val="bottom"/>
          </w:tcPr>
          <w:p w14:paraId="1EDC8EEE" w14:textId="78FF3EB1" w:rsidR="00D84D4D" w:rsidRPr="005C0812" w:rsidRDefault="00D84D4D" w:rsidP="007907A7">
            <w:pPr>
              <w:pBdr>
                <w:bottom w:val="single" w:sz="4" w:space="1" w:color="auto"/>
              </w:pBdr>
              <w:tabs>
                <w:tab w:val="right" w:pos="8460"/>
              </w:tabs>
              <w:spacing w:line="380" w:lineRule="exact"/>
              <w:ind w:right="-331"/>
              <w:jc w:val="center"/>
              <w:rPr>
                <w:rFonts w:ascii="Arial" w:hAnsi="Arial" w:cs="Arial"/>
                <w:color w:val="000000"/>
                <w:sz w:val="16"/>
                <w:szCs w:val="16"/>
                <w:lang w:val="en-US"/>
              </w:rPr>
            </w:pPr>
            <w:r>
              <w:rPr>
                <w:rFonts w:ascii="Arial" w:hAnsi="Arial" w:cs="Arial"/>
                <w:color w:val="000000"/>
                <w:sz w:val="16"/>
                <w:szCs w:val="16"/>
                <w:lang w:val="en-US"/>
              </w:rPr>
              <w:t>For the six</w:t>
            </w:r>
            <w:r w:rsidRPr="005C0812">
              <w:rPr>
                <w:rFonts w:ascii="Arial" w:hAnsi="Arial" w:cs="Arial"/>
                <w:color w:val="000000"/>
                <w:sz w:val="16"/>
                <w:szCs w:val="16"/>
                <w:lang w:val="en-US"/>
              </w:rPr>
              <w:t xml:space="preserve">-month period ended </w:t>
            </w:r>
            <w:r>
              <w:rPr>
                <w:rFonts w:ascii="Arial" w:hAnsi="Arial" w:cs="Arial"/>
                <w:color w:val="000000"/>
                <w:sz w:val="16"/>
                <w:szCs w:val="16"/>
                <w:lang w:val="en-US"/>
              </w:rPr>
              <w:t>30 June 2018</w:t>
            </w:r>
          </w:p>
        </w:tc>
      </w:tr>
      <w:tr w:rsidR="00D84D4D" w:rsidRPr="005C0812" w14:paraId="7DF80506" w14:textId="77777777" w:rsidTr="007907A7">
        <w:tc>
          <w:tcPr>
            <w:tcW w:w="2790" w:type="dxa"/>
            <w:hideMark/>
          </w:tcPr>
          <w:p w14:paraId="2F85E257" w14:textId="77777777" w:rsidR="00D84D4D" w:rsidRPr="005C0812" w:rsidRDefault="00D84D4D" w:rsidP="007907A7">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3E48DDD3" w14:textId="77777777" w:rsidR="00D84D4D" w:rsidRPr="005C0812" w:rsidRDefault="00D84D4D" w:rsidP="007907A7">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Real estate business </w:t>
            </w:r>
          </w:p>
        </w:tc>
        <w:tc>
          <w:tcPr>
            <w:tcW w:w="1170" w:type="dxa"/>
            <w:vAlign w:val="bottom"/>
          </w:tcPr>
          <w:p w14:paraId="0C72C6AA" w14:textId="77777777" w:rsidR="00D84D4D" w:rsidRPr="005C0812" w:rsidRDefault="00D84D4D" w:rsidP="007907A7">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Rental and service business </w:t>
            </w:r>
          </w:p>
        </w:tc>
        <w:tc>
          <w:tcPr>
            <w:tcW w:w="1170" w:type="dxa"/>
            <w:vAlign w:val="bottom"/>
          </w:tcPr>
          <w:p w14:paraId="2A3C2786"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Total segments</w:t>
            </w:r>
          </w:p>
        </w:tc>
        <w:tc>
          <w:tcPr>
            <w:tcW w:w="1170" w:type="dxa"/>
            <w:vAlign w:val="bottom"/>
            <w:hideMark/>
          </w:tcPr>
          <w:p w14:paraId="60C50942"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Eliminations</w:t>
            </w:r>
          </w:p>
        </w:tc>
        <w:tc>
          <w:tcPr>
            <w:tcW w:w="1350" w:type="dxa"/>
            <w:vAlign w:val="bottom"/>
            <w:hideMark/>
          </w:tcPr>
          <w:p w14:paraId="0201110E"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Consolidated</w:t>
            </w:r>
          </w:p>
        </w:tc>
      </w:tr>
      <w:tr w:rsidR="00343EF7" w:rsidRPr="005C0812" w14:paraId="2A94F57F" w14:textId="77777777" w:rsidTr="007907A7">
        <w:tc>
          <w:tcPr>
            <w:tcW w:w="2790" w:type="dxa"/>
            <w:hideMark/>
          </w:tcPr>
          <w:p w14:paraId="2EE5A734" w14:textId="77777777" w:rsidR="00343EF7" w:rsidRPr="000B02B7" w:rsidRDefault="00343EF7" w:rsidP="00343EF7">
            <w:pPr>
              <w:spacing w:line="300" w:lineRule="exact"/>
              <w:rPr>
                <w:rFonts w:ascii="Arial" w:hAnsi="Arial" w:cs="Arial"/>
                <w:color w:val="000000"/>
                <w:sz w:val="16"/>
                <w:szCs w:val="16"/>
                <w:cs/>
              </w:rPr>
            </w:pPr>
            <w:r>
              <w:rPr>
                <w:rFonts w:ascii="Arial" w:hAnsi="Arial" w:cs="Arial"/>
                <w:color w:val="000000"/>
                <w:sz w:val="16"/>
                <w:szCs w:val="16"/>
                <w:lang w:val="en-US"/>
              </w:rPr>
              <w:t>Revenue from e</w:t>
            </w:r>
            <w:r w:rsidRPr="000B02B7">
              <w:rPr>
                <w:rFonts w:ascii="Arial" w:hAnsi="Arial" w:cs="Arial"/>
                <w:color w:val="000000"/>
                <w:sz w:val="16"/>
                <w:szCs w:val="16"/>
                <w:cs/>
              </w:rPr>
              <w:t>xternal customers</w:t>
            </w:r>
          </w:p>
        </w:tc>
        <w:tc>
          <w:tcPr>
            <w:tcW w:w="1170" w:type="dxa"/>
          </w:tcPr>
          <w:p w14:paraId="3B4C2F36" w14:textId="481DDA36"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1,436</w:t>
            </w:r>
          </w:p>
        </w:tc>
        <w:tc>
          <w:tcPr>
            <w:tcW w:w="1170" w:type="dxa"/>
          </w:tcPr>
          <w:p w14:paraId="74BC02BB" w14:textId="3C4912AC"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11</w:t>
            </w:r>
          </w:p>
        </w:tc>
        <w:tc>
          <w:tcPr>
            <w:tcW w:w="1170" w:type="dxa"/>
          </w:tcPr>
          <w:p w14:paraId="6BC1B126" w14:textId="5A5E2E25"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c>
          <w:tcPr>
            <w:tcW w:w="1170" w:type="dxa"/>
          </w:tcPr>
          <w:p w14:paraId="00B5EA55" w14:textId="6A1D1D3A"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5DEB652A" w14:textId="79F72776"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r>
      <w:tr w:rsidR="00343EF7" w:rsidRPr="005C0812" w14:paraId="3DC652DF" w14:textId="77777777" w:rsidTr="007907A7">
        <w:tc>
          <w:tcPr>
            <w:tcW w:w="2790" w:type="dxa"/>
            <w:hideMark/>
          </w:tcPr>
          <w:p w14:paraId="2F9AC408" w14:textId="77777777" w:rsidR="00343EF7" w:rsidRPr="00353FAE" w:rsidRDefault="00343EF7" w:rsidP="00343EF7">
            <w:pPr>
              <w:spacing w:line="300" w:lineRule="exact"/>
              <w:rPr>
                <w:rFonts w:ascii="Arial" w:hAnsi="Arial" w:cs="Arial"/>
                <w:color w:val="000000"/>
                <w:sz w:val="16"/>
                <w:szCs w:val="16"/>
                <w:cs/>
                <w:lang w:val="en-US"/>
              </w:rPr>
            </w:pPr>
            <w:r w:rsidRPr="000B02B7">
              <w:rPr>
                <w:rFonts w:ascii="Arial" w:hAnsi="Arial" w:cs="Arial"/>
                <w:color w:val="000000"/>
                <w:sz w:val="16"/>
                <w:szCs w:val="16"/>
                <w:cs/>
              </w:rPr>
              <w:t>Inter-segment</w:t>
            </w:r>
            <w:r>
              <w:rPr>
                <w:rFonts w:ascii="Arial" w:hAnsi="Arial" w:cs="Arial"/>
                <w:color w:val="000000"/>
                <w:sz w:val="16"/>
                <w:szCs w:val="16"/>
                <w:lang w:val="en-US"/>
              </w:rPr>
              <w:t xml:space="preserve"> revenue</w:t>
            </w:r>
          </w:p>
        </w:tc>
        <w:tc>
          <w:tcPr>
            <w:tcW w:w="1170" w:type="dxa"/>
          </w:tcPr>
          <w:p w14:paraId="5F5F37E7" w14:textId="19B1E191"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2F08051" w14:textId="5827295A"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3F7796BE" w14:textId="716A4BF1"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9DEBF67" w14:textId="15F04C1F"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2161BE18" w14:textId="3EA50692"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r>
      <w:tr w:rsidR="00343EF7" w:rsidRPr="005C0812" w14:paraId="6DAD6CC1" w14:textId="77777777" w:rsidTr="007907A7">
        <w:tc>
          <w:tcPr>
            <w:tcW w:w="2790" w:type="dxa"/>
            <w:hideMark/>
          </w:tcPr>
          <w:p w14:paraId="7C65F8AB" w14:textId="77777777" w:rsidR="00343EF7" w:rsidRPr="00353FAE" w:rsidRDefault="00343EF7" w:rsidP="00343EF7">
            <w:pPr>
              <w:spacing w:line="300" w:lineRule="exact"/>
              <w:rPr>
                <w:rFonts w:ascii="Arial" w:hAnsi="Arial" w:cs="Arial"/>
                <w:color w:val="000000"/>
                <w:sz w:val="16"/>
                <w:szCs w:val="16"/>
                <w:cs/>
              </w:rPr>
            </w:pPr>
            <w:r w:rsidRPr="00353FAE">
              <w:rPr>
                <w:rFonts w:ascii="Arial" w:hAnsi="Arial" w:cs="Arial"/>
                <w:color w:val="000000"/>
                <w:sz w:val="16"/>
                <w:szCs w:val="16"/>
                <w:cs/>
              </w:rPr>
              <w:t>Total revenues</w:t>
            </w:r>
          </w:p>
        </w:tc>
        <w:tc>
          <w:tcPr>
            <w:tcW w:w="1170" w:type="dxa"/>
          </w:tcPr>
          <w:p w14:paraId="6F01B925" w14:textId="5BF9E98D"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1,436</w:t>
            </w:r>
          </w:p>
        </w:tc>
        <w:tc>
          <w:tcPr>
            <w:tcW w:w="1170" w:type="dxa"/>
          </w:tcPr>
          <w:p w14:paraId="3028B88E" w14:textId="1D81B040"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11</w:t>
            </w:r>
          </w:p>
        </w:tc>
        <w:tc>
          <w:tcPr>
            <w:tcW w:w="1170" w:type="dxa"/>
          </w:tcPr>
          <w:p w14:paraId="253CD9A8" w14:textId="13533B8E"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c>
          <w:tcPr>
            <w:tcW w:w="1170" w:type="dxa"/>
          </w:tcPr>
          <w:p w14:paraId="2A76D31B" w14:textId="7B2061D1"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2B8D7AD1" w14:textId="245587B6" w:rsidR="00343EF7" w:rsidRPr="004D220F" w:rsidRDefault="00343EF7" w:rsidP="00343EF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r>
      <w:tr w:rsidR="00343EF7" w:rsidRPr="005C0812" w14:paraId="50C15D33" w14:textId="77777777" w:rsidTr="007907A7">
        <w:tc>
          <w:tcPr>
            <w:tcW w:w="2790" w:type="dxa"/>
            <w:hideMark/>
          </w:tcPr>
          <w:p w14:paraId="3132173C" w14:textId="77777777" w:rsidR="00343EF7" w:rsidRPr="00353FAE" w:rsidRDefault="00343EF7" w:rsidP="00343EF7">
            <w:pPr>
              <w:spacing w:line="300" w:lineRule="exact"/>
              <w:rPr>
                <w:rFonts w:ascii="Arial" w:hAnsi="Arial" w:cs="Arial"/>
                <w:color w:val="000000"/>
                <w:sz w:val="16"/>
                <w:szCs w:val="16"/>
                <w:cs/>
              </w:rPr>
            </w:pPr>
            <w:r w:rsidRPr="00353FAE">
              <w:rPr>
                <w:rFonts w:ascii="Arial" w:hAnsi="Arial" w:cs="Arial"/>
                <w:color w:val="000000"/>
                <w:sz w:val="16"/>
                <w:szCs w:val="16"/>
                <w:cs/>
              </w:rPr>
              <w:t xml:space="preserve">Segment </w:t>
            </w:r>
            <w:r>
              <w:rPr>
                <w:rFonts w:ascii="Arial" w:hAnsi="Arial" w:cs="Arial"/>
                <w:color w:val="000000"/>
                <w:sz w:val="16"/>
                <w:szCs w:val="16"/>
                <w:lang w:val="en-US"/>
              </w:rPr>
              <w:t xml:space="preserve">gross </w:t>
            </w:r>
            <w:r w:rsidRPr="00353FAE">
              <w:rPr>
                <w:rFonts w:ascii="Arial" w:hAnsi="Arial" w:cs="Arial"/>
                <w:color w:val="000000"/>
                <w:sz w:val="16"/>
                <w:szCs w:val="16"/>
                <w:cs/>
              </w:rPr>
              <w:t>profit</w:t>
            </w:r>
          </w:p>
        </w:tc>
        <w:tc>
          <w:tcPr>
            <w:tcW w:w="1170" w:type="dxa"/>
          </w:tcPr>
          <w:p w14:paraId="69B21AA8" w14:textId="00442378"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423</w:t>
            </w:r>
          </w:p>
        </w:tc>
        <w:tc>
          <w:tcPr>
            <w:tcW w:w="1170" w:type="dxa"/>
          </w:tcPr>
          <w:p w14:paraId="70B59245" w14:textId="5111579C"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5</w:t>
            </w:r>
          </w:p>
        </w:tc>
        <w:tc>
          <w:tcPr>
            <w:tcW w:w="1170" w:type="dxa"/>
          </w:tcPr>
          <w:p w14:paraId="00B948D9" w14:textId="215ACB2D"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428</w:t>
            </w:r>
          </w:p>
        </w:tc>
        <w:tc>
          <w:tcPr>
            <w:tcW w:w="1170" w:type="dxa"/>
          </w:tcPr>
          <w:p w14:paraId="5F2C4FF9" w14:textId="3331347F"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350" w:type="dxa"/>
          </w:tcPr>
          <w:p w14:paraId="4204E491" w14:textId="01B7B9FE"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428</w:t>
            </w:r>
          </w:p>
        </w:tc>
      </w:tr>
      <w:tr w:rsidR="00343EF7" w:rsidRPr="005C0812" w14:paraId="48CF7CD9" w14:textId="77777777" w:rsidTr="007907A7">
        <w:tc>
          <w:tcPr>
            <w:tcW w:w="2790" w:type="dxa"/>
          </w:tcPr>
          <w:p w14:paraId="25215528" w14:textId="77777777" w:rsidR="00343EF7" w:rsidRPr="005C0812" w:rsidRDefault="00343EF7" w:rsidP="00343EF7">
            <w:pPr>
              <w:spacing w:line="300" w:lineRule="exact"/>
              <w:rPr>
                <w:rFonts w:ascii="Arial" w:hAnsi="Arial" w:cs="Arial"/>
                <w:color w:val="000000"/>
                <w:sz w:val="16"/>
                <w:szCs w:val="16"/>
                <w:cs/>
              </w:rPr>
            </w:pPr>
            <w:r>
              <w:rPr>
                <w:rFonts w:ascii="Arial" w:hAnsi="Arial" w:cs="Arial"/>
                <w:color w:val="000000"/>
                <w:sz w:val="16"/>
                <w:szCs w:val="16"/>
                <w:lang w:val="en-US"/>
              </w:rPr>
              <w:t>Other</w:t>
            </w:r>
            <w:r w:rsidRPr="005C0812">
              <w:rPr>
                <w:rFonts w:ascii="Arial" w:hAnsi="Arial" w:cs="Arial"/>
                <w:color w:val="000000"/>
                <w:sz w:val="16"/>
                <w:szCs w:val="16"/>
                <w:cs/>
              </w:rPr>
              <w:t xml:space="preserve"> income</w:t>
            </w:r>
          </w:p>
        </w:tc>
        <w:tc>
          <w:tcPr>
            <w:tcW w:w="1170" w:type="dxa"/>
          </w:tcPr>
          <w:p w14:paraId="0ACC9B07" w14:textId="0066EE30"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9</w:t>
            </w:r>
          </w:p>
        </w:tc>
        <w:tc>
          <w:tcPr>
            <w:tcW w:w="1170" w:type="dxa"/>
          </w:tcPr>
          <w:p w14:paraId="6664178F" w14:textId="07CC61AA"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28E8B5BF" w14:textId="46CB600A"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9</w:t>
            </w:r>
          </w:p>
        </w:tc>
        <w:tc>
          <w:tcPr>
            <w:tcW w:w="1170" w:type="dxa"/>
          </w:tcPr>
          <w:p w14:paraId="02913057" w14:textId="03302C73"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16F825D1" w14:textId="6A25DB24"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9</w:t>
            </w:r>
          </w:p>
        </w:tc>
      </w:tr>
      <w:tr w:rsidR="00343EF7" w:rsidRPr="005C0812" w14:paraId="5C2533A9" w14:textId="77777777" w:rsidTr="007907A7">
        <w:tc>
          <w:tcPr>
            <w:tcW w:w="2790" w:type="dxa"/>
          </w:tcPr>
          <w:p w14:paraId="5AF56AF8" w14:textId="77777777" w:rsidR="00343EF7" w:rsidRPr="004D6F53" w:rsidRDefault="00343EF7" w:rsidP="00343EF7">
            <w:pPr>
              <w:spacing w:line="300" w:lineRule="exact"/>
              <w:rPr>
                <w:rFonts w:ascii="Arial" w:hAnsi="Arial" w:cstheme="minorBidi"/>
                <w:color w:val="000000"/>
                <w:sz w:val="16"/>
                <w:szCs w:val="16"/>
                <w:cs/>
              </w:rPr>
            </w:pPr>
            <w:r w:rsidRPr="000B02B7">
              <w:rPr>
                <w:rFonts w:ascii="Arial" w:hAnsi="Arial" w:cs="Arial"/>
                <w:color w:val="000000"/>
                <w:sz w:val="16"/>
                <w:szCs w:val="16"/>
                <w:cs/>
              </w:rPr>
              <w:t xml:space="preserve">Finance </w:t>
            </w:r>
            <w:r w:rsidRPr="004D6F53">
              <w:rPr>
                <w:rFonts w:ascii="Arial" w:hAnsi="Arial" w:cs="Arial"/>
                <w:color w:val="000000"/>
                <w:sz w:val="16"/>
                <w:szCs w:val="16"/>
                <w:cs/>
                <w:lang w:val="en-US"/>
              </w:rPr>
              <w:t>cost</w:t>
            </w:r>
            <w:r w:rsidRPr="004D6F53">
              <w:rPr>
                <w:rFonts w:ascii="Arial" w:hAnsi="Arial" w:cs="Arial" w:hint="cs"/>
                <w:color w:val="000000"/>
                <w:sz w:val="16"/>
                <w:szCs w:val="16"/>
                <w:cs/>
                <w:lang w:val="en-US"/>
              </w:rPr>
              <w:t>s</w:t>
            </w:r>
          </w:p>
        </w:tc>
        <w:tc>
          <w:tcPr>
            <w:tcW w:w="1170" w:type="dxa"/>
          </w:tcPr>
          <w:p w14:paraId="141599A4" w14:textId="4954EA18"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20</w:t>
            </w:r>
            <w:r w:rsidRPr="00343EF7">
              <w:rPr>
                <w:rFonts w:ascii="Arial" w:hAnsi="Arial" w:cs="Arial"/>
                <w:color w:val="000000"/>
                <w:sz w:val="16"/>
                <w:szCs w:val="16"/>
                <w:cs/>
                <w:lang w:val="en-US"/>
              </w:rPr>
              <w:t>)</w:t>
            </w:r>
          </w:p>
        </w:tc>
        <w:tc>
          <w:tcPr>
            <w:tcW w:w="1170" w:type="dxa"/>
          </w:tcPr>
          <w:p w14:paraId="1BB3F17C" w14:textId="59A5686B"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3</w:t>
            </w:r>
            <w:r w:rsidRPr="00343EF7">
              <w:rPr>
                <w:rFonts w:ascii="Arial" w:hAnsi="Arial" w:cs="Arial"/>
                <w:color w:val="000000"/>
                <w:sz w:val="16"/>
                <w:szCs w:val="16"/>
                <w:cs/>
                <w:lang w:val="en-US"/>
              </w:rPr>
              <w:t>)</w:t>
            </w:r>
          </w:p>
        </w:tc>
        <w:tc>
          <w:tcPr>
            <w:tcW w:w="1170" w:type="dxa"/>
          </w:tcPr>
          <w:p w14:paraId="6143F1C5" w14:textId="39A3B893"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23</w:t>
            </w:r>
            <w:r w:rsidRPr="00343EF7">
              <w:rPr>
                <w:rFonts w:ascii="Arial" w:hAnsi="Arial" w:cs="Arial"/>
                <w:color w:val="000000"/>
                <w:sz w:val="16"/>
                <w:szCs w:val="16"/>
                <w:cs/>
                <w:lang w:val="en-US"/>
              </w:rPr>
              <w:t>)</w:t>
            </w:r>
          </w:p>
        </w:tc>
        <w:tc>
          <w:tcPr>
            <w:tcW w:w="1170" w:type="dxa"/>
          </w:tcPr>
          <w:p w14:paraId="069EF699" w14:textId="58ECA1DD"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1B6711DE" w14:textId="090A798C"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23</w:t>
            </w:r>
            <w:r w:rsidRPr="00343EF7">
              <w:rPr>
                <w:rFonts w:ascii="Arial" w:hAnsi="Arial" w:cs="Arial"/>
                <w:color w:val="000000"/>
                <w:sz w:val="16"/>
                <w:szCs w:val="16"/>
                <w:cs/>
                <w:lang w:val="en-US"/>
              </w:rPr>
              <w:t>)</w:t>
            </w:r>
          </w:p>
        </w:tc>
      </w:tr>
      <w:tr w:rsidR="00343EF7" w:rsidRPr="005C0812" w14:paraId="77EAC484" w14:textId="77777777" w:rsidTr="007907A7">
        <w:tc>
          <w:tcPr>
            <w:tcW w:w="2790" w:type="dxa"/>
          </w:tcPr>
          <w:p w14:paraId="1A3BB536" w14:textId="77777777" w:rsidR="00343EF7" w:rsidRPr="005C0812" w:rsidRDefault="00343EF7" w:rsidP="00343EF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amortisation</w:t>
            </w:r>
            <w:proofErr w:type="spellEnd"/>
          </w:p>
        </w:tc>
        <w:tc>
          <w:tcPr>
            <w:tcW w:w="1170" w:type="dxa"/>
          </w:tcPr>
          <w:p w14:paraId="7FA391C9" w14:textId="5EC208C2"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p>
        </w:tc>
        <w:tc>
          <w:tcPr>
            <w:tcW w:w="1170" w:type="dxa"/>
          </w:tcPr>
          <w:p w14:paraId="411CBC90" w14:textId="6F02F01A"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p>
        </w:tc>
        <w:tc>
          <w:tcPr>
            <w:tcW w:w="1170" w:type="dxa"/>
          </w:tcPr>
          <w:p w14:paraId="067AB390" w14:textId="7BD9D666"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p>
        </w:tc>
        <w:tc>
          <w:tcPr>
            <w:tcW w:w="1170" w:type="dxa"/>
          </w:tcPr>
          <w:p w14:paraId="2C474739" w14:textId="4C01CB1C"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p>
        </w:tc>
        <w:tc>
          <w:tcPr>
            <w:tcW w:w="1350" w:type="dxa"/>
          </w:tcPr>
          <w:p w14:paraId="45841A1E" w14:textId="71F12ABF"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p>
        </w:tc>
      </w:tr>
      <w:tr w:rsidR="00343EF7" w:rsidRPr="005C0812" w14:paraId="3CBC3B5E" w14:textId="77777777" w:rsidTr="002E44F7">
        <w:tc>
          <w:tcPr>
            <w:tcW w:w="2790" w:type="dxa"/>
          </w:tcPr>
          <w:p w14:paraId="0481F112" w14:textId="77777777" w:rsidR="00343EF7" w:rsidRDefault="00343EF7" w:rsidP="00343EF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expenses</w:t>
            </w:r>
          </w:p>
        </w:tc>
        <w:tc>
          <w:tcPr>
            <w:tcW w:w="1170" w:type="dxa"/>
          </w:tcPr>
          <w:p w14:paraId="0809EF6C" w14:textId="68378ED6"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c>
          <w:tcPr>
            <w:tcW w:w="1170" w:type="dxa"/>
          </w:tcPr>
          <w:p w14:paraId="0032B856" w14:textId="366F955D"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34D67443" w14:textId="71C1E0A8"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c>
          <w:tcPr>
            <w:tcW w:w="1170" w:type="dxa"/>
          </w:tcPr>
          <w:p w14:paraId="223710F3" w14:textId="35D47F00"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3591FDA4" w14:textId="3418E11E" w:rsidR="00343EF7" w:rsidRPr="004D220F" w:rsidRDefault="00343EF7" w:rsidP="00343EF7">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r>
      <w:tr w:rsidR="00343EF7" w:rsidRPr="005C0812" w14:paraId="73736FF1" w14:textId="77777777" w:rsidTr="002E44F7">
        <w:tc>
          <w:tcPr>
            <w:tcW w:w="2790" w:type="dxa"/>
          </w:tcPr>
          <w:p w14:paraId="1C3E673B" w14:textId="77777777" w:rsidR="00343EF7" w:rsidRDefault="00343EF7" w:rsidP="00343EF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vAlign w:val="bottom"/>
          </w:tcPr>
          <w:p w14:paraId="210B135C" w14:textId="1E13B029"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40F26A7E" w14:textId="4950066F"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2EEC34D9" w14:textId="3357C5E7"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p>
        </w:tc>
        <w:tc>
          <w:tcPr>
            <w:tcW w:w="1170" w:type="dxa"/>
          </w:tcPr>
          <w:p w14:paraId="36B430D7" w14:textId="4E552420"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39C270F0" w14:textId="3786ED94" w:rsidR="00343EF7" w:rsidRPr="004D220F" w:rsidRDefault="00343EF7" w:rsidP="00343EF7">
            <w:pPr>
              <w:tabs>
                <w:tab w:val="decimal" w:pos="882"/>
              </w:tabs>
              <w:spacing w:line="300" w:lineRule="exact"/>
              <w:jc w:val="thaiDistribute"/>
              <w:rPr>
                <w:rFonts w:ascii="Arial" w:hAnsi="Arial" w:cs="Arial"/>
                <w:color w:val="000000"/>
                <w:sz w:val="16"/>
                <w:szCs w:val="16"/>
                <w:lang w:val="en-US"/>
              </w:rPr>
            </w:pPr>
          </w:p>
        </w:tc>
      </w:tr>
      <w:tr w:rsidR="00917A0F" w:rsidRPr="005C0812" w14:paraId="572A0FBB" w14:textId="77777777" w:rsidTr="002E44F7">
        <w:tc>
          <w:tcPr>
            <w:tcW w:w="2790" w:type="dxa"/>
          </w:tcPr>
          <w:p w14:paraId="2E9A58B4" w14:textId="0344B0C1" w:rsidR="00917A0F" w:rsidRDefault="00917A0F"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and associate accounted </w:t>
            </w:r>
          </w:p>
        </w:tc>
        <w:tc>
          <w:tcPr>
            <w:tcW w:w="1170" w:type="dxa"/>
            <w:vAlign w:val="bottom"/>
          </w:tcPr>
          <w:p w14:paraId="7249B772" w14:textId="767C040C"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110F8A40" w14:textId="6F965D09"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1C377A37" w14:textId="2B08118F"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175855F7" w14:textId="392A68ED"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32E6B13C" w14:textId="577185E4"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r>
      <w:tr w:rsidR="00917A0F" w:rsidRPr="005C0812" w14:paraId="201E063C" w14:textId="77777777" w:rsidTr="002E44F7">
        <w:tc>
          <w:tcPr>
            <w:tcW w:w="2790" w:type="dxa"/>
          </w:tcPr>
          <w:p w14:paraId="03AA56F9" w14:textId="3E7AFCDE" w:rsidR="00917A0F" w:rsidRDefault="00917A0F"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for by the equity method</w:t>
            </w:r>
          </w:p>
        </w:tc>
        <w:tc>
          <w:tcPr>
            <w:tcW w:w="1170" w:type="dxa"/>
            <w:vAlign w:val="bottom"/>
          </w:tcPr>
          <w:p w14:paraId="38D7405C" w14:textId="2DA1CA42"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vAlign w:val="bottom"/>
          </w:tcPr>
          <w:p w14:paraId="34CCE237" w14:textId="32D91DB8"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170" w:type="dxa"/>
            <w:vAlign w:val="bottom"/>
          </w:tcPr>
          <w:p w14:paraId="330F14D3" w14:textId="4E55EA38"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649EA902" w14:textId="51074008"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350" w:type="dxa"/>
            <w:vAlign w:val="bottom"/>
          </w:tcPr>
          <w:p w14:paraId="35C6A112" w14:textId="1E305D02"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r>
      <w:tr w:rsidR="00917A0F" w:rsidRPr="005C0812" w14:paraId="2A398298" w14:textId="77777777" w:rsidTr="007907A7">
        <w:tc>
          <w:tcPr>
            <w:tcW w:w="2790" w:type="dxa"/>
          </w:tcPr>
          <w:p w14:paraId="3AE1E558" w14:textId="77777777" w:rsidR="00917A0F" w:rsidRPr="00732B13" w:rsidRDefault="00917A0F" w:rsidP="00917A0F">
            <w:pPr>
              <w:spacing w:line="300" w:lineRule="exact"/>
              <w:rPr>
                <w:rFonts w:ascii="Arial" w:hAnsi="Arial" w:cs="Arial"/>
                <w:color w:val="000000"/>
                <w:sz w:val="16"/>
                <w:szCs w:val="16"/>
                <w:lang w:val="en-US"/>
              </w:rPr>
            </w:pPr>
            <w:r>
              <w:rPr>
                <w:rFonts w:ascii="Arial" w:hAnsi="Arial" w:cs="Arial"/>
                <w:color w:val="000000"/>
                <w:sz w:val="16"/>
                <w:szCs w:val="16"/>
                <w:lang w:val="en-US"/>
              </w:rPr>
              <w:t>Other expenses</w:t>
            </w:r>
          </w:p>
        </w:tc>
        <w:tc>
          <w:tcPr>
            <w:tcW w:w="1170" w:type="dxa"/>
          </w:tcPr>
          <w:p w14:paraId="072827A1" w14:textId="406CD0FF" w:rsidR="00917A0F" w:rsidRPr="004D220F" w:rsidRDefault="00917A0F" w:rsidP="00917A0F">
            <w:pPr>
              <w:pBdr>
                <w:bottom w:val="sing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220</w:t>
            </w:r>
            <w:r w:rsidRPr="00343EF7">
              <w:rPr>
                <w:rFonts w:ascii="Arial" w:hAnsi="Arial" w:cs="Arial"/>
                <w:color w:val="000000"/>
                <w:sz w:val="16"/>
                <w:szCs w:val="16"/>
                <w:cs/>
                <w:lang w:val="en-US"/>
              </w:rPr>
              <w:t>)</w:t>
            </w:r>
          </w:p>
        </w:tc>
        <w:tc>
          <w:tcPr>
            <w:tcW w:w="1170" w:type="dxa"/>
          </w:tcPr>
          <w:p w14:paraId="2A8509FB" w14:textId="299A941D" w:rsidR="00917A0F" w:rsidRPr="004D220F" w:rsidRDefault="00917A0F"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4CDCA864" w14:textId="2A30EF55" w:rsidR="00917A0F" w:rsidRPr="004D220F" w:rsidRDefault="00917A0F"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221</w:t>
            </w:r>
            <w:r w:rsidRPr="00343EF7">
              <w:rPr>
                <w:rFonts w:ascii="Arial" w:hAnsi="Arial" w:cs="Arial"/>
                <w:color w:val="000000"/>
                <w:sz w:val="16"/>
                <w:szCs w:val="16"/>
                <w:cs/>
                <w:lang w:val="en-US"/>
              </w:rPr>
              <w:t>)</w:t>
            </w:r>
          </w:p>
        </w:tc>
        <w:tc>
          <w:tcPr>
            <w:tcW w:w="1170" w:type="dxa"/>
          </w:tcPr>
          <w:p w14:paraId="4834E5BC" w14:textId="325A5EB4" w:rsidR="00917A0F" w:rsidRPr="004D220F" w:rsidRDefault="00917A0F" w:rsidP="00917A0F">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305E3C3B" w14:textId="4FEFFC87" w:rsidR="00917A0F" w:rsidRPr="004D220F" w:rsidRDefault="00917A0F" w:rsidP="00917A0F">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221</w:t>
            </w:r>
            <w:r w:rsidRPr="00343EF7">
              <w:rPr>
                <w:rFonts w:ascii="Arial" w:hAnsi="Arial" w:cs="Arial"/>
                <w:color w:val="000000"/>
                <w:sz w:val="16"/>
                <w:szCs w:val="16"/>
                <w:cs/>
                <w:lang w:val="en-US"/>
              </w:rPr>
              <w:t>)</w:t>
            </w:r>
          </w:p>
        </w:tc>
      </w:tr>
      <w:tr w:rsidR="00917A0F" w:rsidRPr="005C0812" w14:paraId="38ABE38F" w14:textId="77777777" w:rsidTr="007907A7">
        <w:tc>
          <w:tcPr>
            <w:tcW w:w="2790" w:type="dxa"/>
          </w:tcPr>
          <w:p w14:paraId="7B53CEEB" w14:textId="0B7E9E98" w:rsidR="00917A0F" w:rsidRPr="00146B96" w:rsidRDefault="00917A0F" w:rsidP="00917A0F">
            <w:pPr>
              <w:spacing w:line="300" w:lineRule="exact"/>
              <w:rPr>
                <w:rFonts w:ascii="Arial" w:hAnsi="Arial" w:cstheme="minorBidi"/>
                <w:color w:val="000000"/>
                <w:sz w:val="16"/>
                <w:szCs w:val="16"/>
                <w:cs/>
                <w:lang w:val="en-US"/>
              </w:rPr>
            </w:pPr>
            <w:r w:rsidRPr="005C0812">
              <w:rPr>
                <w:rFonts w:ascii="Arial" w:hAnsi="Arial" w:cs="Arial"/>
                <w:b/>
                <w:bCs/>
                <w:color w:val="000000"/>
                <w:sz w:val="16"/>
                <w:szCs w:val="16"/>
                <w:cs/>
              </w:rPr>
              <w:t xml:space="preserve">Segment </w:t>
            </w:r>
            <w:r w:rsidRPr="00146B96">
              <w:rPr>
                <w:rFonts w:ascii="Arial" w:hAnsi="Arial" w:cs="Arial" w:hint="cs"/>
                <w:b/>
                <w:bCs/>
                <w:color w:val="000000"/>
                <w:sz w:val="16"/>
                <w:szCs w:val="16"/>
                <w:cs/>
              </w:rPr>
              <w:t>profit</w:t>
            </w:r>
          </w:p>
        </w:tc>
        <w:tc>
          <w:tcPr>
            <w:tcW w:w="1170" w:type="dxa"/>
          </w:tcPr>
          <w:p w14:paraId="5935F512" w14:textId="44B7986A" w:rsidR="00917A0F" w:rsidRPr="004D220F" w:rsidRDefault="00917A0F"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189</w:t>
            </w:r>
          </w:p>
        </w:tc>
        <w:tc>
          <w:tcPr>
            <w:tcW w:w="1170" w:type="dxa"/>
          </w:tcPr>
          <w:p w14:paraId="06079C5E" w14:textId="525EFE63" w:rsidR="00917A0F" w:rsidRPr="004D220F" w:rsidRDefault="00917A0F"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w:t>
            </w:r>
          </w:p>
        </w:tc>
        <w:tc>
          <w:tcPr>
            <w:tcW w:w="1170" w:type="dxa"/>
          </w:tcPr>
          <w:p w14:paraId="6D067A0B" w14:textId="2151FAAD" w:rsidR="00917A0F" w:rsidRPr="004D220F" w:rsidRDefault="00917A0F"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190</w:t>
            </w:r>
          </w:p>
        </w:tc>
        <w:tc>
          <w:tcPr>
            <w:tcW w:w="1170" w:type="dxa"/>
          </w:tcPr>
          <w:p w14:paraId="2C84E52B" w14:textId="610A891A" w:rsidR="00917A0F" w:rsidRPr="004D220F" w:rsidRDefault="00917A0F"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01586F21" w14:textId="6C3A8482" w:rsidR="00917A0F" w:rsidRPr="004D220F" w:rsidRDefault="00917A0F" w:rsidP="00917A0F">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190</w:t>
            </w:r>
          </w:p>
        </w:tc>
      </w:tr>
      <w:tr w:rsidR="00917A0F" w:rsidRPr="005C0812" w14:paraId="5340CF4E" w14:textId="77777777" w:rsidTr="002E44F7">
        <w:tc>
          <w:tcPr>
            <w:tcW w:w="2790" w:type="dxa"/>
          </w:tcPr>
          <w:p w14:paraId="3545C2FD" w14:textId="77777777" w:rsidR="00917A0F" w:rsidRPr="000B02B7" w:rsidRDefault="00917A0F" w:rsidP="00917A0F">
            <w:pPr>
              <w:spacing w:line="300" w:lineRule="exact"/>
              <w:ind w:right="-108"/>
              <w:rPr>
                <w:rFonts w:ascii="Arial" w:hAnsi="Arial" w:cs="Arial"/>
                <w:color w:val="000000"/>
                <w:sz w:val="16"/>
                <w:szCs w:val="16"/>
                <w:cs/>
              </w:rPr>
            </w:pPr>
            <w:r>
              <w:rPr>
                <w:rFonts w:ascii="Arial" w:hAnsi="Arial" w:cs="Arial"/>
                <w:b/>
                <w:bCs/>
                <w:color w:val="000000"/>
                <w:sz w:val="16"/>
                <w:szCs w:val="16"/>
                <w:lang w:val="en-US"/>
              </w:rPr>
              <w:t>Non allocate income and expenses</w:t>
            </w:r>
          </w:p>
        </w:tc>
        <w:tc>
          <w:tcPr>
            <w:tcW w:w="1170" w:type="dxa"/>
          </w:tcPr>
          <w:p w14:paraId="50562147" w14:textId="77777777"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13477192" w14:textId="77777777"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c>
          <w:tcPr>
            <w:tcW w:w="1170" w:type="dxa"/>
          </w:tcPr>
          <w:p w14:paraId="36DC9A2C" w14:textId="77777777" w:rsidR="00917A0F" w:rsidRPr="004D220F" w:rsidRDefault="00917A0F" w:rsidP="00917A0F">
            <w:pPr>
              <w:tabs>
                <w:tab w:val="decimal" w:pos="882"/>
                <w:tab w:val="decimal" w:pos="1026"/>
              </w:tabs>
              <w:spacing w:line="300" w:lineRule="exact"/>
              <w:jc w:val="thaiDistribute"/>
              <w:rPr>
                <w:rFonts w:ascii="Arial" w:hAnsi="Arial" w:cs="Arial"/>
                <w:color w:val="000000"/>
                <w:sz w:val="16"/>
                <w:szCs w:val="16"/>
                <w:lang w:val="en-US"/>
              </w:rPr>
            </w:pPr>
          </w:p>
        </w:tc>
        <w:tc>
          <w:tcPr>
            <w:tcW w:w="1170" w:type="dxa"/>
          </w:tcPr>
          <w:p w14:paraId="4813634C" w14:textId="77777777"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c>
          <w:tcPr>
            <w:tcW w:w="1350" w:type="dxa"/>
          </w:tcPr>
          <w:p w14:paraId="2AD5483B" w14:textId="45A5A840" w:rsidR="00917A0F" w:rsidRPr="004D220F" w:rsidRDefault="00917A0F" w:rsidP="00917A0F">
            <w:pPr>
              <w:tabs>
                <w:tab w:val="decimal" w:pos="882"/>
              </w:tabs>
              <w:spacing w:line="300" w:lineRule="exact"/>
              <w:jc w:val="thaiDistribute"/>
              <w:rPr>
                <w:rFonts w:ascii="Arial" w:hAnsi="Arial" w:cs="Arial"/>
                <w:color w:val="000000"/>
                <w:sz w:val="16"/>
                <w:szCs w:val="16"/>
                <w:lang w:val="en-US"/>
              </w:rPr>
            </w:pPr>
          </w:p>
        </w:tc>
      </w:tr>
      <w:tr w:rsidR="00917A0F" w:rsidRPr="005C0812" w14:paraId="0B29C361" w14:textId="77777777" w:rsidTr="007907A7">
        <w:tc>
          <w:tcPr>
            <w:tcW w:w="2790" w:type="dxa"/>
          </w:tcPr>
          <w:p w14:paraId="785DD54C" w14:textId="0545A423" w:rsidR="00917A0F" w:rsidRPr="003E5207" w:rsidRDefault="00917A0F" w:rsidP="00917A0F">
            <w:pPr>
              <w:spacing w:line="300" w:lineRule="exact"/>
              <w:rPr>
                <w:rFonts w:ascii="Arial" w:hAnsi="Arial" w:cs="Arial"/>
                <w:color w:val="000000"/>
                <w:sz w:val="16"/>
                <w:szCs w:val="16"/>
                <w:cs/>
                <w:lang w:val="en-US"/>
              </w:rPr>
            </w:pPr>
            <w:r w:rsidRPr="005C0812">
              <w:rPr>
                <w:rFonts w:ascii="Arial" w:hAnsi="Arial" w:cs="Arial"/>
                <w:color w:val="000000"/>
                <w:sz w:val="16"/>
                <w:szCs w:val="16"/>
                <w:cs/>
              </w:rPr>
              <w:t xml:space="preserve">Income tax </w:t>
            </w:r>
            <w:r>
              <w:rPr>
                <w:rFonts w:ascii="Arial" w:hAnsi="Arial" w:cs="Arial"/>
                <w:color w:val="000000"/>
                <w:sz w:val="16"/>
                <w:szCs w:val="16"/>
                <w:lang w:val="en-US"/>
              </w:rPr>
              <w:t>expenses</w:t>
            </w:r>
          </w:p>
        </w:tc>
        <w:tc>
          <w:tcPr>
            <w:tcW w:w="1170" w:type="dxa"/>
          </w:tcPr>
          <w:p w14:paraId="42CCCF60"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463C7F00"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19E0F6C6"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6667C040"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350" w:type="dxa"/>
          </w:tcPr>
          <w:p w14:paraId="35474B8A" w14:textId="1BFA55CE" w:rsidR="00917A0F" w:rsidRPr="004D220F" w:rsidRDefault="00917A0F" w:rsidP="00917A0F">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40</w:t>
            </w:r>
            <w:r w:rsidRPr="00343EF7">
              <w:rPr>
                <w:rFonts w:ascii="Arial" w:hAnsi="Arial" w:cs="Arial"/>
                <w:color w:val="000000"/>
                <w:sz w:val="16"/>
                <w:szCs w:val="16"/>
                <w:cs/>
                <w:lang w:val="en-US"/>
              </w:rPr>
              <w:t>)</w:t>
            </w:r>
          </w:p>
        </w:tc>
      </w:tr>
      <w:tr w:rsidR="00917A0F" w:rsidRPr="005C0812" w14:paraId="73540186" w14:textId="77777777" w:rsidTr="007907A7">
        <w:tc>
          <w:tcPr>
            <w:tcW w:w="2790" w:type="dxa"/>
          </w:tcPr>
          <w:p w14:paraId="5C391656" w14:textId="00DE63AC" w:rsidR="00917A0F" w:rsidRPr="005C0812" w:rsidRDefault="00917A0F" w:rsidP="00917A0F">
            <w:pPr>
              <w:spacing w:line="300" w:lineRule="exact"/>
              <w:rPr>
                <w:rFonts w:ascii="Arial" w:hAnsi="Arial" w:cs="Arial"/>
                <w:b/>
                <w:bCs/>
                <w:color w:val="000000"/>
                <w:sz w:val="16"/>
                <w:szCs w:val="16"/>
                <w:cs/>
              </w:rPr>
            </w:pPr>
            <w:r w:rsidRPr="00146B96">
              <w:rPr>
                <w:rFonts w:ascii="Arial" w:hAnsi="Arial" w:cs="Arial" w:hint="cs"/>
                <w:b/>
                <w:bCs/>
                <w:color w:val="000000"/>
                <w:sz w:val="16"/>
                <w:szCs w:val="16"/>
                <w:cs/>
              </w:rPr>
              <w:t>Profit</w:t>
            </w:r>
            <w:r w:rsidRPr="005C0812">
              <w:rPr>
                <w:rFonts w:ascii="Arial" w:hAnsi="Arial" w:cs="Arial"/>
                <w:b/>
                <w:bCs/>
                <w:color w:val="000000"/>
                <w:sz w:val="16"/>
                <w:szCs w:val="16"/>
                <w:cs/>
              </w:rPr>
              <w:t xml:space="preserve"> for the period </w:t>
            </w:r>
          </w:p>
        </w:tc>
        <w:tc>
          <w:tcPr>
            <w:tcW w:w="1170" w:type="dxa"/>
          </w:tcPr>
          <w:p w14:paraId="151AC0A1"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3E5C9CBB"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01F58D46"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170" w:type="dxa"/>
          </w:tcPr>
          <w:p w14:paraId="44397A04" w14:textId="77777777" w:rsidR="00917A0F" w:rsidRPr="007411A4" w:rsidRDefault="00917A0F" w:rsidP="00917A0F">
            <w:pPr>
              <w:tabs>
                <w:tab w:val="decimal" w:pos="882"/>
              </w:tabs>
              <w:spacing w:line="300" w:lineRule="exact"/>
              <w:jc w:val="thaiDistribute"/>
              <w:rPr>
                <w:rFonts w:ascii="Arial" w:hAnsi="Arial" w:cs="Arial"/>
                <w:color w:val="000000"/>
                <w:sz w:val="16"/>
                <w:szCs w:val="16"/>
                <w:cs/>
                <w:lang w:val="en-US"/>
              </w:rPr>
            </w:pPr>
          </w:p>
        </w:tc>
        <w:tc>
          <w:tcPr>
            <w:tcW w:w="1350" w:type="dxa"/>
          </w:tcPr>
          <w:p w14:paraId="6C0ABF26" w14:textId="6DBA8CEF" w:rsidR="00917A0F" w:rsidRPr="004D220F" w:rsidRDefault="00917A0F" w:rsidP="00917A0F">
            <w:pPr>
              <w:pBdr>
                <w:bottom w:val="doub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150</w:t>
            </w:r>
          </w:p>
        </w:tc>
      </w:tr>
    </w:tbl>
    <w:p w14:paraId="475BEEBB" w14:textId="77777777" w:rsidR="00CC0235" w:rsidRDefault="00CC0235" w:rsidP="00A25803">
      <w:pPr>
        <w:tabs>
          <w:tab w:val="left" w:pos="2160"/>
          <w:tab w:val="left" w:pos="2880"/>
          <w:tab w:val="right" w:pos="7020"/>
          <w:tab w:val="right" w:pos="8460"/>
        </w:tabs>
        <w:spacing w:before="120" w:after="120" w:line="380" w:lineRule="exact"/>
        <w:ind w:left="547" w:right="-461"/>
        <w:jc w:val="right"/>
        <w:rPr>
          <w:rFonts w:ascii="Arial" w:hAnsi="Arial" w:cs="Arial"/>
          <w:sz w:val="16"/>
          <w:szCs w:val="16"/>
          <w:cs/>
        </w:rPr>
      </w:pPr>
    </w:p>
    <w:p w14:paraId="02579ABA" w14:textId="77777777" w:rsidR="00CC0235" w:rsidRDefault="00CC0235">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5369F72B" w14:textId="2CE25806" w:rsidR="00D84D4D" w:rsidRPr="005C0812" w:rsidRDefault="00D84D4D" w:rsidP="00A25803">
      <w:pPr>
        <w:tabs>
          <w:tab w:val="left" w:pos="2160"/>
          <w:tab w:val="left" w:pos="2880"/>
          <w:tab w:val="right" w:pos="7020"/>
          <w:tab w:val="right" w:pos="8460"/>
        </w:tabs>
        <w:spacing w:before="120" w:after="120" w:line="380" w:lineRule="exact"/>
        <w:ind w:left="547" w:right="-461"/>
        <w:jc w:val="right"/>
        <w:rPr>
          <w:rFonts w:ascii="Arial" w:hAnsi="Arial" w:cs="Arial"/>
          <w:sz w:val="16"/>
          <w:szCs w:val="16"/>
          <w:cs/>
        </w:rPr>
      </w:pPr>
      <w:r w:rsidRPr="005C0812">
        <w:rPr>
          <w:rFonts w:ascii="Arial" w:hAnsi="Arial" w:cs="Arial"/>
          <w:sz w:val="16"/>
          <w:szCs w:val="16"/>
          <w:cs/>
        </w:rPr>
        <w:lastRenderedPageBreak/>
        <w:t xml:space="preserve">(Unit: </w:t>
      </w:r>
      <w:r>
        <w:rPr>
          <w:rFonts w:ascii="Arial" w:hAnsi="Arial" w:cs="Arial"/>
          <w:sz w:val="16"/>
          <w:szCs w:val="16"/>
          <w:lang w:val="en-US"/>
        </w:rPr>
        <w:t>Million</w:t>
      </w:r>
      <w:r w:rsidRPr="005C0812">
        <w:rPr>
          <w:rFonts w:ascii="Arial" w:hAnsi="Arial" w:cs="Arial"/>
          <w:sz w:val="16"/>
          <w:szCs w:val="16"/>
          <w:cs/>
        </w:rPr>
        <w:t xml:space="preserve"> Baht)</w:t>
      </w:r>
    </w:p>
    <w:tbl>
      <w:tblPr>
        <w:tblW w:w="8820" w:type="dxa"/>
        <w:tblInd w:w="558" w:type="dxa"/>
        <w:tblLayout w:type="fixed"/>
        <w:tblLook w:val="04A0" w:firstRow="1" w:lastRow="0" w:firstColumn="1" w:lastColumn="0" w:noHBand="0" w:noVBand="1"/>
      </w:tblPr>
      <w:tblGrid>
        <w:gridCol w:w="2790"/>
        <w:gridCol w:w="1170"/>
        <w:gridCol w:w="1170"/>
        <w:gridCol w:w="1170"/>
        <w:gridCol w:w="1170"/>
        <w:gridCol w:w="1350"/>
      </w:tblGrid>
      <w:tr w:rsidR="00D84D4D" w:rsidRPr="005C0812" w14:paraId="0C3F022B" w14:textId="77777777" w:rsidTr="007907A7">
        <w:tc>
          <w:tcPr>
            <w:tcW w:w="2790" w:type="dxa"/>
            <w:vAlign w:val="bottom"/>
            <w:hideMark/>
          </w:tcPr>
          <w:p w14:paraId="233C0A22" w14:textId="77777777" w:rsidR="00D84D4D" w:rsidRPr="005C0812" w:rsidRDefault="00D84D4D" w:rsidP="007907A7">
            <w:pPr>
              <w:spacing w:line="300" w:lineRule="exact"/>
              <w:ind w:left="175" w:hanging="175"/>
              <w:rPr>
                <w:rFonts w:ascii="Arial" w:hAnsi="Arial" w:cs="Arial"/>
                <w:b/>
                <w:bCs/>
                <w:color w:val="000000"/>
                <w:sz w:val="16"/>
                <w:szCs w:val="16"/>
                <w:cs/>
              </w:rPr>
            </w:pPr>
          </w:p>
        </w:tc>
        <w:tc>
          <w:tcPr>
            <w:tcW w:w="6030" w:type="dxa"/>
            <w:gridSpan w:val="5"/>
            <w:vAlign w:val="bottom"/>
          </w:tcPr>
          <w:p w14:paraId="515D8834" w14:textId="77777777" w:rsidR="00D84D4D" w:rsidRPr="005C0812" w:rsidRDefault="00D84D4D" w:rsidP="007907A7">
            <w:pPr>
              <w:pBdr>
                <w:bottom w:val="single" w:sz="4" w:space="1" w:color="auto"/>
              </w:pBdr>
              <w:tabs>
                <w:tab w:val="right" w:pos="8460"/>
              </w:tabs>
              <w:spacing w:line="380" w:lineRule="exact"/>
              <w:ind w:right="-331"/>
              <w:jc w:val="center"/>
              <w:rPr>
                <w:rFonts w:ascii="Arial" w:hAnsi="Arial" w:cs="Arial"/>
                <w:color w:val="000000"/>
                <w:sz w:val="16"/>
                <w:szCs w:val="16"/>
                <w:lang w:val="en-US"/>
              </w:rPr>
            </w:pPr>
            <w:r>
              <w:rPr>
                <w:rFonts w:ascii="Arial" w:hAnsi="Arial" w:cs="Arial"/>
                <w:color w:val="000000"/>
                <w:sz w:val="16"/>
                <w:szCs w:val="16"/>
                <w:lang w:val="en-US"/>
              </w:rPr>
              <w:t>For the six</w:t>
            </w:r>
            <w:r w:rsidRPr="005C0812">
              <w:rPr>
                <w:rFonts w:ascii="Arial" w:hAnsi="Arial" w:cs="Arial"/>
                <w:color w:val="000000"/>
                <w:sz w:val="16"/>
                <w:szCs w:val="16"/>
                <w:lang w:val="en-US"/>
              </w:rPr>
              <w:t xml:space="preserve">-month period ended </w:t>
            </w:r>
            <w:r>
              <w:rPr>
                <w:rFonts w:ascii="Arial" w:hAnsi="Arial" w:cs="Arial"/>
                <w:color w:val="000000"/>
                <w:sz w:val="16"/>
                <w:szCs w:val="16"/>
                <w:lang w:val="en-US"/>
              </w:rPr>
              <w:t>30 June 2017</w:t>
            </w:r>
          </w:p>
        </w:tc>
      </w:tr>
      <w:tr w:rsidR="00D84D4D" w:rsidRPr="005C0812" w14:paraId="48E7AF97" w14:textId="77777777" w:rsidTr="007907A7">
        <w:tc>
          <w:tcPr>
            <w:tcW w:w="2790" w:type="dxa"/>
            <w:hideMark/>
          </w:tcPr>
          <w:p w14:paraId="6842E5D7" w14:textId="77777777" w:rsidR="00D84D4D" w:rsidRPr="005C0812" w:rsidRDefault="00D84D4D" w:rsidP="007907A7">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6978481D" w14:textId="77777777" w:rsidR="00D84D4D" w:rsidRPr="005C0812" w:rsidRDefault="00D84D4D" w:rsidP="007907A7">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Real estate business </w:t>
            </w:r>
          </w:p>
        </w:tc>
        <w:tc>
          <w:tcPr>
            <w:tcW w:w="1170" w:type="dxa"/>
            <w:vAlign w:val="bottom"/>
          </w:tcPr>
          <w:p w14:paraId="467366AA" w14:textId="77777777" w:rsidR="00D84D4D" w:rsidRPr="005C0812" w:rsidRDefault="00D84D4D" w:rsidP="007907A7">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Rental and service business </w:t>
            </w:r>
          </w:p>
        </w:tc>
        <w:tc>
          <w:tcPr>
            <w:tcW w:w="1170" w:type="dxa"/>
            <w:vAlign w:val="bottom"/>
          </w:tcPr>
          <w:p w14:paraId="54365156"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Total segments</w:t>
            </w:r>
          </w:p>
        </w:tc>
        <w:tc>
          <w:tcPr>
            <w:tcW w:w="1170" w:type="dxa"/>
            <w:vAlign w:val="bottom"/>
            <w:hideMark/>
          </w:tcPr>
          <w:p w14:paraId="42DB3851"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Eliminations</w:t>
            </w:r>
          </w:p>
        </w:tc>
        <w:tc>
          <w:tcPr>
            <w:tcW w:w="1350" w:type="dxa"/>
            <w:vAlign w:val="bottom"/>
            <w:hideMark/>
          </w:tcPr>
          <w:p w14:paraId="6F0C60BA" w14:textId="77777777" w:rsidR="00D84D4D" w:rsidRPr="005C0812" w:rsidRDefault="00D84D4D" w:rsidP="007907A7">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Consolidated</w:t>
            </w:r>
          </w:p>
        </w:tc>
      </w:tr>
      <w:tr w:rsidR="00D84D4D" w:rsidRPr="005C0812" w14:paraId="253D8A27" w14:textId="77777777" w:rsidTr="007907A7">
        <w:tc>
          <w:tcPr>
            <w:tcW w:w="2790" w:type="dxa"/>
            <w:hideMark/>
          </w:tcPr>
          <w:p w14:paraId="7B47FC9C" w14:textId="77777777" w:rsidR="00D84D4D" w:rsidRPr="000B02B7" w:rsidRDefault="00D84D4D" w:rsidP="007907A7">
            <w:pPr>
              <w:spacing w:line="300" w:lineRule="exact"/>
              <w:rPr>
                <w:rFonts w:ascii="Arial" w:hAnsi="Arial" w:cs="Arial"/>
                <w:color w:val="000000"/>
                <w:sz w:val="16"/>
                <w:szCs w:val="16"/>
                <w:cs/>
              </w:rPr>
            </w:pPr>
            <w:r>
              <w:rPr>
                <w:rFonts w:ascii="Arial" w:hAnsi="Arial" w:cs="Arial"/>
                <w:color w:val="000000"/>
                <w:sz w:val="16"/>
                <w:szCs w:val="16"/>
                <w:lang w:val="en-US"/>
              </w:rPr>
              <w:t>Revenue from e</w:t>
            </w:r>
            <w:r w:rsidRPr="000B02B7">
              <w:rPr>
                <w:rFonts w:ascii="Arial" w:hAnsi="Arial" w:cs="Arial"/>
                <w:color w:val="000000"/>
                <w:sz w:val="16"/>
                <w:szCs w:val="16"/>
                <w:cs/>
              </w:rPr>
              <w:t>xternal customers</w:t>
            </w:r>
          </w:p>
        </w:tc>
        <w:tc>
          <w:tcPr>
            <w:tcW w:w="1170" w:type="dxa"/>
          </w:tcPr>
          <w:p w14:paraId="13B2D4D3"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415</w:t>
            </w:r>
          </w:p>
        </w:tc>
        <w:tc>
          <w:tcPr>
            <w:tcW w:w="1170" w:type="dxa"/>
          </w:tcPr>
          <w:p w14:paraId="4E9B68B6"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10</w:t>
            </w:r>
          </w:p>
        </w:tc>
        <w:tc>
          <w:tcPr>
            <w:tcW w:w="1170" w:type="dxa"/>
          </w:tcPr>
          <w:p w14:paraId="3B0CE19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425</w:t>
            </w:r>
          </w:p>
        </w:tc>
        <w:tc>
          <w:tcPr>
            <w:tcW w:w="1170" w:type="dxa"/>
          </w:tcPr>
          <w:p w14:paraId="78371EAA"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75A0648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425</w:t>
            </w:r>
          </w:p>
        </w:tc>
      </w:tr>
      <w:tr w:rsidR="00D84D4D" w:rsidRPr="005C0812" w14:paraId="289F0FD4" w14:textId="77777777" w:rsidTr="007907A7">
        <w:tc>
          <w:tcPr>
            <w:tcW w:w="2790" w:type="dxa"/>
            <w:hideMark/>
          </w:tcPr>
          <w:p w14:paraId="44E9BE6D" w14:textId="77777777" w:rsidR="00D84D4D" w:rsidRPr="00353FAE" w:rsidRDefault="00D84D4D" w:rsidP="007907A7">
            <w:pPr>
              <w:spacing w:line="300" w:lineRule="exact"/>
              <w:rPr>
                <w:rFonts w:ascii="Arial" w:hAnsi="Arial" w:cs="Arial"/>
                <w:color w:val="000000"/>
                <w:sz w:val="16"/>
                <w:szCs w:val="16"/>
                <w:cs/>
                <w:lang w:val="en-US"/>
              </w:rPr>
            </w:pPr>
            <w:r w:rsidRPr="000B02B7">
              <w:rPr>
                <w:rFonts w:ascii="Arial" w:hAnsi="Arial" w:cs="Arial"/>
                <w:color w:val="000000"/>
                <w:sz w:val="16"/>
                <w:szCs w:val="16"/>
                <w:cs/>
              </w:rPr>
              <w:t>Inter-segment</w:t>
            </w:r>
            <w:r>
              <w:rPr>
                <w:rFonts w:ascii="Arial" w:hAnsi="Arial" w:cs="Arial"/>
                <w:color w:val="000000"/>
                <w:sz w:val="16"/>
                <w:szCs w:val="16"/>
                <w:lang w:val="en-US"/>
              </w:rPr>
              <w:t xml:space="preserve"> revenue</w:t>
            </w:r>
          </w:p>
        </w:tc>
        <w:tc>
          <w:tcPr>
            <w:tcW w:w="1170" w:type="dxa"/>
          </w:tcPr>
          <w:p w14:paraId="563B47A5"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3B385BEF"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7C2BB53D"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33D4E810"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09D76DE1"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r>
      <w:tr w:rsidR="00D84D4D" w:rsidRPr="005C0812" w14:paraId="1E463200" w14:textId="77777777" w:rsidTr="007907A7">
        <w:tc>
          <w:tcPr>
            <w:tcW w:w="2790" w:type="dxa"/>
            <w:hideMark/>
          </w:tcPr>
          <w:p w14:paraId="792F0F9B" w14:textId="77777777" w:rsidR="00D84D4D" w:rsidRPr="00353FAE" w:rsidRDefault="00D84D4D" w:rsidP="007907A7">
            <w:pPr>
              <w:spacing w:line="300" w:lineRule="exact"/>
              <w:rPr>
                <w:rFonts w:ascii="Arial" w:hAnsi="Arial" w:cs="Arial"/>
                <w:color w:val="000000"/>
                <w:sz w:val="16"/>
                <w:szCs w:val="16"/>
                <w:cs/>
              </w:rPr>
            </w:pPr>
            <w:r w:rsidRPr="00353FAE">
              <w:rPr>
                <w:rFonts w:ascii="Arial" w:hAnsi="Arial" w:cs="Arial"/>
                <w:color w:val="000000"/>
                <w:sz w:val="16"/>
                <w:szCs w:val="16"/>
                <w:cs/>
              </w:rPr>
              <w:t>Total revenues</w:t>
            </w:r>
          </w:p>
        </w:tc>
        <w:tc>
          <w:tcPr>
            <w:tcW w:w="1170" w:type="dxa"/>
          </w:tcPr>
          <w:p w14:paraId="1D76941D"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415</w:t>
            </w:r>
          </w:p>
        </w:tc>
        <w:tc>
          <w:tcPr>
            <w:tcW w:w="1170" w:type="dxa"/>
          </w:tcPr>
          <w:p w14:paraId="691CD81A"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10</w:t>
            </w:r>
          </w:p>
        </w:tc>
        <w:tc>
          <w:tcPr>
            <w:tcW w:w="1170" w:type="dxa"/>
          </w:tcPr>
          <w:p w14:paraId="129B46CC"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425</w:t>
            </w:r>
          </w:p>
        </w:tc>
        <w:tc>
          <w:tcPr>
            <w:tcW w:w="1170" w:type="dxa"/>
          </w:tcPr>
          <w:p w14:paraId="69F7C26B"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60EA798E"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425</w:t>
            </w:r>
          </w:p>
        </w:tc>
      </w:tr>
      <w:tr w:rsidR="00D84D4D" w:rsidRPr="005C0812" w14:paraId="08A43B0E" w14:textId="77777777" w:rsidTr="007907A7">
        <w:tc>
          <w:tcPr>
            <w:tcW w:w="2790" w:type="dxa"/>
            <w:hideMark/>
          </w:tcPr>
          <w:p w14:paraId="05F8F5AE" w14:textId="77777777" w:rsidR="00D84D4D" w:rsidRPr="00353FAE" w:rsidRDefault="00D84D4D" w:rsidP="007907A7">
            <w:pPr>
              <w:spacing w:line="300" w:lineRule="exact"/>
              <w:rPr>
                <w:rFonts w:ascii="Arial" w:hAnsi="Arial" w:cs="Arial"/>
                <w:color w:val="000000"/>
                <w:sz w:val="16"/>
                <w:szCs w:val="16"/>
                <w:cs/>
              </w:rPr>
            </w:pPr>
            <w:r w:rsidRPr="00353FAE">
              <w:rPr>
                <w:rFonts w:ascii="Arial" w:hAnsi="Arial" w:cs="Arial"/>
                <w:color w:val="000000"/>
                <w:sz w:val="16"/>
                <w:szCs w:val="16"/>
                <w:cs/>
              </w:rPr>
              <w:t xml:space="preserve">Segment </w:t>
            </w:r>
            <w:r>
              <w:rPr>
                <w:rFonts w:ascii="Arial" w:hAnsi="Arial" w:cs="Arial"/>
                <w:color w:val="000000"/>
                <w:sz w:val="16"/>
                <w:szCs w:val="16"/>
                <w:lang w:val="en-US"/>
              </w:rPr>
              <w:t xml:space="preserve">gross </w:t>
            </w:r>
            <w:r w:rsidRPr="00353FAE">
              <w:rPr>
                <w:rFonts w:ascii="Arial" w:hAnsi="Arial" w:cs="Arial"/>
                <w:color w:val="000000"/>
                <w:sz w:val="16"/>
                <w:szCs w:val="16"/>
                <w:cs/>
              </w:rPr>
              <w:t>profit</w:t>
            </w:r>
          </w:p>
        </w:tc>
        <w:tc>
          <w:tcPr>
            <w:tcW w:w="1170" w:type="dxa"/>
          </w:tcPr>
          <w:p w14:paraId="3AF5D938"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123</w:t>
            </w:r>
          </w:p>
        </w:tc>
        <w:tc>
          <w:tcPr>
            <w:tcW w:w="1170" w:type="dxa"/>
          </w:tcPr>
          <w:p w14:paraId="049B1E5A"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4</w:t>
            </w:r>
          </w:p>
        </w:tc>
        <w:tc>
          <w:tcPr>
            <w:tcW w:w="1170" w:type="dxa"/>
          </w:tcPr>
          <w:p w14:paraId="4DE8107A"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127</w:t>
            </w:r>
          </w:p>
        </w:tc>
        <w:tc>
          <w:tcPr>
            <w:tcW w:w="1170" w:type="dxa"/>
          </w:tcPr>
          <w:p w14:paraId="5ACCF17C"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w:t>
            </w:r>
          </w:p>
        </w:tc>
        <w:tc>
          <w:tcPr>
            <w:tcW w:w="1350" w:type="dxa"/>
          </w:tcPr>
          <w:p w14:paraId="035901BC"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127</w:t>
            </w:r>
          </w:p>
        </w:tc>
      </w:tr>
      <w:tr w:rsidR="00D84D4D" w:rsidRPr="005C0812" w14:paraId="18C1BA6B" w14:textId="77777777" w:rsidTr="007907A7">
        <w:tc>
          <w:tcPr>
            <w:tcW w:w="2790" w:type="dxa"/>
          </w:tcPr>
          <w:p w14:paraId="1F7A2C94" w14:textId="77777777" w:rsidR="00D84D4D" w:rsidRPr="005C0812" w:rsidRDefault="00D84D4D" w:rsidP="007907A7">
            <w:pPr>
              <w:spacing w:line="300" w:lineRule="exact"/>
              <w:rPr>
                <w:rFonts w:ascii="Arial" w:hAnsi="Arial" w:cs="Arial"/>
                <w:color w:val="000000"/>
                <w:sz w:val="16"/>
                <w:szCs w:val="16"/>
                <w:cs/>
              </w:rPr>
            </w:pPr>
            <w:r>
              <w:rPr>
                <w:rFonts w:ascii="Arial" w:hAnsi="Arial" w:cs="Arial"/>
                <w:color w:val="000000"/>
                <w:sz w:val="16"/>
                <w:szCs w:val="16"/>
                <w:lang w:val="en-US"/>
              </w:rPr>
              <w:t>Other</w:t>
            </w:r>
            <w:r w:rsidRPr="005C0812">
              <w:rPr>
                <w:rFonts w:ascii="Arial" w:hAnsi="Arial" w:cs="Arial"/>
                <w:color w:val="000000"/>
                <w:sz w:val="16"/>
                <w:szCs w:val="16"/>
                <w:cs/>
              </w:rPr>
              <w:t xml:space="preserve"> income</w:t>
            </w:r>
          </w:p>
        </w:tc>
        <w:tc>
          <w:tcPr>
            <w:tcW w:w="1170" w:type="dxa"/>
          </w:tcPr>
          <w:p w14:paraId="2D0CEEDA"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w:t>
            </w:r>
          </w:p>
        </w:tc>
        <w:tc>
          <w:tcPr>
            <w:tcW w:w="1170" w:type="dxa"/>
          </w:tcPr>
          <w:p w14:paraId="6433E6CD"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362A3CDC"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w:t>
            </w:r>
          </w:p>
        </w:tc>
        <w:tc>
          <w:tcPr>
            <w:tcW w:w="1170" w:type="dxa"/>
          </w:tcPr>
          <w:p w14:paraId="0D6D9D7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413E940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4</w:t>
            </w:r>
          </w:p>
        </w:tc>
      </w:tr>
      <w:tr w:rsidR="00D84D4D" w:rsidRPr="005C0812" w14:paraId="4E205323" w14:textId="77777777" w:rsidTr="007907A7">
        <w:tc>
          <w:tcPr>
            <w:tcW w:w="2790" w:type="dxa"/>
          </w:tcPr>
          <w:p w14:paraId="5B196799" w14:textId="77777777" w:rsidR="00D84D4D" w:rsidRPr="004D6F53" w:rsidRDefault="00D84D4D" w:rsidP="007907A7">
            <w:pPr>
              <w:spacing w:line="300" w:lineRule="exact"/>
              <w:rPr>
                <w:rFonts w:ascii="Arial" w:hAnsi="Arial" w:cstheme="minorBidi"/>
                <w:color w:val="000000"/>
                <w:sz w:val="16"/>
                <w:szCs w:val="16"/>
                <w:cs/>
              </w:rPr>
            </w:pPr>
            <w:r w:rsidRPr="000B02B7">
              <w:rPr>
                <w:rFonts w:ascii="Arial" w:hAnsi="Arial" w:cs="Arial"/>
                <w:color w:val="000000"/>
                <w:sz w:val="16"/>
                <w:szCs w:val="16"/>
                <w:cs/>
              </w:rPr>
              <w:t xml:space="preserve">Finance </w:t>
            </w:r>
            <w:r w:rsidRPr="004D6F53">
              <w:rPr>
                <w:rFonts w:ascii="Arial" w:hAnsi="Arial" w:cs="Arial"/>
                <w:color w:val="000000"/>
                <w:sz w:val="16"/>
                <w:szCs w:val="16"/>
                <w:cs/>
                <w:lang w:val="en-US"/>
              </w:rPr>
              <w:t>cost</w:t>
            </w:r>
            <w:r w:rsidRPr="004D6F53">
              <w:rPr>
                <w:rFonts w:ascii="Arial" w:hAnsi="Arial" w:cs="Arial" w:hint="cs"/>
                <w:color w:val="000000"/>
                <w:sz w:val="16"/>
                <w:szCs w:val="16"/>
                <w:cs/>
                <w:lang w:val="en-US"/>
              </w:rPr>
              <w:t>s</w:t>
            </w:r>
          </w:p>
        </w:tc>
        <w:tc>
          <w:tcPr>
            <w:tcW w:w="1170" w:type="dxa"/>
          </w:tcPr>
          <w:p w14:paraId="78A8326B"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(9)</w:t>
            </w:r>
          </w:p>
        </w:tc>
        <w:tc>
          <w:tcPr>
            <w:tcW w:w="1170" w:type="dxa"/>
          </w:tcPr>
          <w:p w14:paraId="67A32AE7"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(3)</w:t>
            </w:r>
          </w:p>
        </w:tc>
        <w:tc>
          <w:tcPr>
            <w:tcW w:w="1170" w:type="dxa"/>
          </w:tcPr>
          <w:p w14:paraId="79B1DFD1"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(12)</w:t>
            </w:r>
          </w:p>
        </w:tc>
        <w:tc>
          <w:tcPr>
            <w:tcW w:w="1170" w:type="dxa"/>
          </w:tcPr>
          <w:p w14:paraId="37E45774"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4DFBC0CD"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(12)</w:t>
            </w:r>
          </w:p>
        </w:tc>
      </w:tr>
      <w:tr w:rsidR="00D84D4D" w:rsidRPr="005C0812" w14:paraId="6DAA0C1F" w14:textId="77777777" w:rsidTr="007907A7">
        <w:tc>
          <w:tcPr>
            <w:tcW w:w="2790" w:type="dxa"/>
          </w:tcPr>
          <w:p w14:paraId="49223750" w14:textId="77777777" w:rsidR="00D84D4D" w:rsidRPr="005C0812"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amortisation</w:t>
            </w:r>
            <w:proofErr w:type="spellEnd"/>
          </w:p>
        </w:tc>
        <w:tc>
          <w:tcPr>
            <w:tcW w:w="1170" w:type="dxa"/>
          </w:tcPr>
          <w:p w14:paraId="40B0CA7C"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5954C964"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24BEF312"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4C7FC90A"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c>
          <w:tcPr>
            <w:tcW w:w="1350" w:type="dxa"/>
          </w:tcPr>
          <w:p w14:paraId="5D5053C1"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p>
        </w:tc>
      </w:tr>
      <w:tr w:rsidR="00D84D4D" w:rsidRPr="005C0812" w14:paraId="61456F3E" w14:textId="77777777" w:rsidTr="007907A7">
        <w:tc>
          <w:tcPr>
            <w:tcW w:w="2790" w:type="dxa"/>
          </w:tcPr>
          <w:p w14:paraId="2F9FE884" w14:textId="77777777" w:rsidR="00D84D4D"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expenses</w:t>
            </w:r>
          </w:p>
        </w:tc>
        <w:tc>
          <w:tcPr>
            <w:tcW w:w="1170" w:type="dxa"/>
          </w:tcPr>
          <w:p w14:paraId="24A7CF1F"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(11)</w:t>
            </w:r>
          </w:p>
        </w:tc>
        <w:tc>
          <w:tcPr>
            <w:tcW w:w="1170" w:type="dxa"/>
          </w:tcPr>
          <w:p w14:paraId="54C19075"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170" w:type="dxa"/>
          </w:tcPr>
          <w:p w14:paraId="20CFBB30"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(11)</w:t>
            </w:r>
          </w:p>
        </w:tc>
        <w:tc>
          <w:tcPr>
            <w:tcW w:w="1170" w:type="dxa"/>
          </w:tcPr>
          <w:p w14:paraId="5C4CDC61"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0BAF5B12"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(11)</w:t>
            </w:r>
          </w:p>
        </w:tc>
      </w:tr>
      <w:tr w:rsidR="00D84D4D" w:rsidRPr="005C0812" w14:paraId="56080E0A" w14:textId="77777777" w:rsidTr="007907A7">
        <w:tc>
          <w:tcPr>
            <w:tcW w:w="2790" w:type="dxa"/>
          </w:tcPr>
          <w:p w14:paraId="3FC99615" w14:textId="77777777" w:rsidR="00D84D4D"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tcPr>
          <w:p w14:paraId="338F876F"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244B8511"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003CAB8E"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328E19EA"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350" w:type="dxa"/>
          </w:tcPr>
          <w:p w14:paraId="1084E9BF"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r>
      <w:tr w:rsidR="00D84D4D" w:rsidRPr="005C0812" w14:paraId="7BB4A6C5" w14:textId="77777777" w:rsidTr="007907A7">
        <w:tc>
          <w:tcPr>
            <w:tcW w:w="2790" w:type="dxa"/>
          </w:tcPr>
          <w:p w14:paraId="0E0F84AE" w14:textId="77777777" w:rsidR="00D84D4D"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accounted for by the </w:t>
            </w:r>
          </w:p>
        </w:tc>
        <w:tc>
          <w:tcPr>
            <w:tcW w:w="1170" w:type="dxa"/>
          </w:tcPr>
          <w:p w14:paraId="0461C209"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355D76F0"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5DA89A58"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tcPr>
          <w:p w14:paraId="283614E9"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350" w:type="dxa"/>
          </w:tcPr>
          <w:p w14:paraId="3DCCFA8C"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r>
      <w:tr w:rsidR="00D84D4D" w:rsidRPr="005C0812" w14:paraId="572906EB" w14:textId="77777777" w:rsidTr="007907A7">
        <w:tc>
          <w:tcPr>
            <w:tcW w:w="2790" w:type="dxa"/>
          </w:tcPr>
          <w:p w14:paraId="5C6ED292" w14:textId="77777777" w:rsidR="00D84D4D"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equity method</w:t>
            </w:r>
          </w:p>
        </w:tc>
        <w:tc>
          <w:tcPr>
            <w:tcW w:w="1170" w:type="dxa"/>
          </w:tcPr>
          <w:p w14:paraId="22910062"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tcPr>
          <w:p w14:paraId="2FC8852C"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3AA9AD18"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tcPr>
          <w:p w14:paraId="1A624FD5"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489D5740"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r>
      <w:tr w:rsidR="00D84D4D" w:rsidRPr="005C0812" w14:paraId="2A4FA89A" w14:textId="77777777" w:rsidTr="007907A7">
        <w:tc>
          <w:tcPr>
            <w:tcW w:w="2790" w:type="dxa"/>
          </w:tcPr>
          <w:p w14:paraId="5BFB48F3" w14:textId="77777777" w:rsidR="00D84D4D" w:rsidRPr="00732B13" w:rsidRDefault="00D84D4D" w:rsidP="007907A7">
            <w:pPr>
              <w:spacing w:line="300" w:lineRule="exact"/>
              <w:rPr>
                <w:rFonts w:ascii="Arial" w:hAnsi="Arial" w:cs="Arial"/>
                <w:color w:val="000000"/>
                <w:sz w:val="16"/>
                <w:szCs w:val="16"/>
                <w:lang w:val="en-US"/>
              </w:rPr>
            </w:pPr>
            <w:r>
              <w:rPr>
                <w:rFonts w:ascii="Arial" w:hAnsi="Arial" w:cs="Arial"/>
                <w:color w:val="000000"/>
                <w:sz w:val="16"/>
                <w:szCs w:val="16"/>
                <w:lang w:val="en-US"/>
              </w:rPr>
              <w:t>Other expenses</w:t>
            </w:r>
          </w:p>
        </w:tc>
        <w:tc>
          <w:tcPr>
            <w:tcW w:w="1170" w:type="dxa"/>
          </w:tcPr>
          <w:p w14:paraId="522A7B7A"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(116)</w:t>
            </w:r>
          </w:p>
        </w:tc>
        <w:tc>
          <w:tcPr>
            <w:tcW w:w="1170" w:type="dxa"/>
          </w:tcPr>
          <w:p w14:paraId="42CFD20F"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(3)</w:t>
            </w:r>
          </w:p>
        </w:tc>
        <w:tc>
          <w:tcPr>
            <w:tcW w:w="1170" w:type="dxa"/>
          </w:tcPr>
          <w:p w14:paraId="39BA6204"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(119)</w:t>
            </w:r>
          </w:p>
        </w:tc>
        <w:tc>
          <w:tcPr>
            <w:tcW w:w="1170" w:type="dxa"/>
          </w:tcPr>
          <w:p w14:paraId="3E4F01C1" w14:textId="77777777" w:rsidR="00D84D4D" w:rsidRPr="004D220F" w:rsidRDefault="00D84D4D" w:rsidP="007907A7">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78031BD5" w14:textId="77777777" w:rsidR="00D84D4D" w:rsidRPr="004D220F" w:rsidRDefault="00D84D4D" w:rsidP="007907A7">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(119)</w:t>
            </w:r>
          </w:p>
        </w:tc>
      </w:tr>
      <w:tr w:rsidR="00D84D4D" w:rsidRPr="005C0812" w14:paraId="30F1193D" w14:textId="77777777" w:rsidTr="007907A7">
        <w:tc>
          <w:tcPr>
            <w:tcW w:w="2790" w:type="dxa"/>
          </w:tcPr>
          <w:p w14:paraId="4D03D6EA" w14:textId="77777777" w:rsidR="00D84D4D" w:rsidRPr="00E11739" w:rsidRDefault="00D84D4D" w:rsidP="007907A7">
            <w:pPr>
              <w:spacing w:line="300" w:lineRule="exact"/>
              <w:rPr>
                <w:rFonts w:ascii="Arial" w:hAnsi="Arial" w:cstheme="minorBidi"/>
                <w:color w:val="000000"/>
                <w:sz w:val="16"/>
                <w:szCs w:val="16"/>
                <w:cs/>
                <w:lang w:val="en-US"/>
              </w:rPr>
            </w:pPr>
            <w:r w:rsidRPr="005C0812">
              <w:rPr>
                <w:rFonts w:ascii="Arial" w:hAnsi="Arial" w:cs="Arial"/>
                <w:b/>
                <w:bCs/>
                <w:color w:val="000000"/>
                <w:sz w:val="16"/>
                <w:szCs w:val="16"/>
                <w:cs/>
              </w:rPr>
              <w:t xml:space="preserve">Segment </w:t>
            </w:r>
            <w:r w:rsidRPr="00E11739">
              <w:rPr>
                <w:rFonts w:ascii="Arial" w:hAnsi="Arial" w:cs="Arial" w:hint="cs"/>
                <w:b/>
                <w:bCs/>
                <w:color w:val="000000"/>
                <w:sz w:val="16"/>
                <w:szCs w:val="16"/>
                <w:cs/>
              </w:rPr>
              <w:t>loss</w:t>
            </w:r>
          </w:p>
        </w:tc>
        <w:tc>
          <w:tcPr>
            <w:tcW w:w="1170" w:type="dxa"/>
          </w:tcPr>
          <w:p w14:paraId="2758A6FA"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c>
          <w:tcPr>
            <w:tcW w:w="1170" w:type="dxa"/>
          </w:tcPr>
          <w:p w14:paraId="0F0A81BE"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(2)</w:t>
            </w:r>
          </w:p>
        </w:tc>
        <w:tc>
          <w:tcPr>
            <w:tcW w:w="1170" w:type="dxa"/>
          </w:tcPr>
          <w:p w14:paraId="211FFCFD"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(10)</w:t>
            </w:r>
          </w:p>
        </w:tc>
        <w:tc>
          <w:tcPr>
            <w:tcW w:w="1170" w:type="dxa"/>
          </w:tcPr>
          <w:p w14:paraId="63393AC4"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w:t>
            </w:r>
          </w:p>
        </w:tc>
        <w:tc>
          <w:tcPr>
            <w:tcW w:w="1350" w:type="dxa"/>
          </w:tcPr>
          <w:p w14:paraId="25906EA3" w14:textId="77777777" w:rsidR="00D84D4D" w:rsidRPr="004D220F" w:rsidRDefault="00D84D4D" w:rsidP="007907A7">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(10)</w:t>
            </w:r>
          </w:p>
        </w:tc>
      </w:tr>
      <w:tr w:rsidR="00D84D4D" w:rsidRPr="005C0812" w14:paraId="6D4CA04F" w14:textId="77777777" w:rsidTr="007907A7">
        <w:tc>
          <w:tcPr>
            <w:tcW w:w="2790" w:type="dxa"/>
          </w:tcPr>
          <w:p w14:paraId="2C621194" w14:textId="77777777" w:rsidR="00D84D4D" w:rsidRPr="000B02B7" w:rsidRDefault="00D84D4D" w:rsidP="007907A7">
            <w:pPr>
              <w:spacing w:line="300" w:lineRule="exact"/>
              <w:ind w:right="-108"/>
              <w:rPr>
                <w:rFonts w:ascii="Arial" w:hAnsi="Arial" w:cs="Arial"/>
                <w:color w:val="000000"/>
                <w:sz w:val="16"/>
                <w:szCs w:val="16"/>
                <w:cs/>
              </w:rPr>
            </w:pPr>
            <w:r>
              <w:rPr>
                <w:rFonts w:ascii="Arial" w:hAnsi="Arial" w:cs="Arial"/>
                <w:b/>
                <w:bCs/>
                <w:color w:val="000000"/>
                <w:sz w:val="16"/>
                <w:szCs w:val="16"/>
                <w:lang w:val="en-US"/>
              </w:rPr>
              <w:t>Non allocate income and expenses</w:t>
            </w:r>
          </w:p>
        </w:tc>
        <w:tc>
          <w:tcPr>
            <w:tcW w:w="1170" w:type="dxa"/>
            <w:vAlign w:val="bottom"/>
          </w:tcPr>
          <w:p w14:paraId="49491B21"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14A29BF4"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3D45A6C0" w14:textId="77777777" w:rsidR="00D84D4D" w:rsidRPr="004D220F" w:rsidRDefault="00D84D4D" w:rsidP="007907A7">
            <w:pPr>
              <w:tabs>
                <w:tab w:val="decimal" w:pos="882"/>
                <w:tab w:val="decimal" w:pos="1026"/>
              </w:tabs>
              <w:spacing w:line="300" w:lineRule="exact"/>
              <w:jc w:val="thaiDistribute"/>
              <w:rPr>
                <w:rFonts w:ascii="Arial" w:hAnsi="Arial" w:cs="Arial"/>
                <w:color w:val="000000"/>
                <w:sz w:val="16"/>
                <w:szCs w:val="16"/>
                <w:lang w:val="en-US"/>
              </w:rPr>
            </w:pPr>
          </w:p>
        </w:tc>
        <w:tc>
          <w:tcPr>
            <w:tcW w:w="1170" w:type="dxa"/>
            <w:vAlign w:val="bottom"/>
          </w:tcPr>
          <w:p w14:paraId="341AD5B0"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048494C9" w14:textId="77777777" w:rsidR="00D84D4D" w:rsidRPr="004D220F" w:rsidRDefault="00D84D4D" w:rsidP="007907A7">
            <w:pPr>
              <w:tabs>
                <w:tab w:val="decimal" w:pos="882"/>
              </w:tabs>
              <w:spacing w:line="300" w:lineRule="exact"/>
              <w:jc w:val="thaiDistribute"/>
              <w:rPr>
                <w:rFonts w:ascii="Arial" w:hAnsi="Arial" w:cs="Arial"/>
                <w:color w:val="000000"/>
                <w:sz w:val="16"/>
                <w:szCs w:val="16"/>
                <w:lang w:val="en-US"/>
              </w:rPr>
            </w:pPr>
          </w:p>
        </w:tc>
      </w:tr>
      <w:tr w:rsidR="00D84D4D" w:rsidRPr="005C0812" w14:paraId="29DEC06B" w14:textId="77777777" w:rsidTr="007907A7">
        <w:tc>
          <w:tcPr>
            <w:tcW w:w="2790" w:type="dxa"/>
          </w:tcPr>
          <w:p w14:paraId="2FAEE6DE" w14:textId="77777777" w:rsidR="00D84D4D" w:rsidRPr="003E5207" w:rsidRDefault="00D84D4D" w:rsidP="007907A7">
            <w:pPr>
              <w:spacing w:line="300" w:lineRule="exact"/>
              <w:rPr>
                <w:rFonts w:ascii="Arial" w:hAnsi="Arial" w:cs="Arial"/>
                <w:color w:val="000000"/>
                <w:sz w:val="16"/>
                <w:szCs w:val="16"/>
                <w:cs/>
                <w:lang w:val="en-US"/>
              </w:rPr>
            </w:pPr>
            <w:r w:rsidRPr="005C0812">
              <w:rPr>
                <w:rFonts w:ascii="Arial" w:hAnsi="Arial" w:cs="Arial"/>
                <w:color w:val="000000"/>
                <w:sz w:val="16"/>
                <w:szCs w:val="16"/>
                <w:cs/>
              </w:rPr>
              <w:t xml:space="preserve">Income tax </w:t>
            </w:r>
            <w:r>
              <w:rPr>
                <w:rFonts w:ascii="Arial" w:hAnsi="Arial" w:cs="Arial"/>
                <w:color w:val="000000"/>
                <w:sz w:val="16"/>
                <w:szCs w:val="16"/>
                <w:lang w:val="en-US"/>
              </w:rPr>
              <w:t>revenue</w:t>
            </w:r>
          </w:p>
        </w:tc>
        <w:tc>
          <w:tcPr>
            <w:tcW w:w="1170" w:type="dxa"/>
          </w:tcPr>
          <w:p w14:paraId="63DBA957"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7CFC4E83"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765CE49C"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64BB1999"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350" w:type="dxa"/>
          </w:tcPr>
          <w:p w14:paraId="78D1F631" w14:textId="77777777" w:rsidR="00D84D4D" w:rsidRPr="004D220F" w:rsidRDefault="00D84D4D" w:rsidP="007907A7">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4D220F">
              <w:rPr>
                <w:rFonts w:ascii="Arial" w:hAnsi="Arial" w:cs="Arial"/>
                <w:color w:val="000000"/>
                <w:sz w:val="16"/>
                <w:szCs w:val="16"/>
                <w:lang w:val="en-US"/>
              </w:rPr>
              <w:t>1</w:t>
            </w:r>
          </w:p>
        </w:tc>
      </w:tr>
      <w:tr w:rsidR="00D84D4D" w:rsidRPr="005C0812" w14:paraId="648BCF1B" w14:textId="77777777" w:rsidTr="007907A7">
        <w:tc>
          <w:tcPr>
            <w:tcW w:w="2790" w:type="dxa"/>
          </w:tcPr>
          <w:p w14:paraId="6188A435" w14:textId="77777777" w:rsidR="00D84D4D" w:rsidRPr="005C0812" w:rsidRDefault="00D84D4D" w:rsidP="007907A7">
            <w:pPr>
              <w:spacing w:line="300" w:lineRule="exact"/>
              <w:rPr>
                <w:rFonts w:ascii="Arial" w:hAnsi="Arial" w:cs="Arial"/>
                <w:b/>
                <w:bCs/>
                <w:color w:val="000000"/>
                <w:sz w:val="16"/>
                <w:szCs w:val="16"/>
                <w:cs/>
              </w:rPr>
            </w:pPr>
            <w:r w:rsidRPr="00E11739">
              <w:rPr>
                <w:rFonts w:ascii="Arial" w:hAnsi="Arial" w:cs="Arial" w:hint="cs"/>
                <w:b/>
                <w:bCs/>
                <w:color w:val="000000"/>
                <w:sz w:val="16"/>
                <w:szCs w:val="16"/>
                <w:cs/>
              </w:rPr>
              <w:t>Loss</w:t>
            </w:r>
            <w:r w:rsidRPr="005C0812">
              <w:rPr>
                <w:rFonts w:ascii="Arial" w:hAnsi="Arial" w:cs="Arial"/>
                <w:b/>
                <w:bCs/>
                <w:color w:val="000000"/>
                <w:sz w:val="16"/>
                <w:szCs w:val="16"/>
                <w:cs/>
              </w:rPr>
              <w:t xml:space="preserve"> for the period </w:t>
            </w:r>
          </w:p>
        </w:tc>
        <w:tc>
          <w:tcPr>
            <w:tcW w:w="1170" w:type="dxa"/>
          </w:tcPr>
          <w:p w14:paraId="52106F34"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5B86F196"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62EEDD35"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170" w:type="dxa"/>
          </w:tcPr>
          <w:p w14:paraId="00A932AB" w14:textId="77777777" w:rsidR="00D84D4D" w:rsidRPr="007411A4" w:rsidRDefault="00D84D4D" w:rsidP="007907A7">
            <w:pPr>
              <w:tabs>
                <w:tab w:val="decimal" w:pos="882"/>
              </w:tabs>
              <w:spacing w:line="300" w:lineRule="exact"/>
              <w:jc w:val="thaiDistribute"/>
              <w:rPr>
                <w:rFonts w:ascii="Arial" w:hAnsi="Arial" w:cs="Arial"/>
                <w:color w:val="000000"/>
                <w:sz w:val="16"/>
                <w:szCs w:val="16"/>
                <w:cs/>
                <w:lang w:val="en-US"/>
              </w:rPr>
            </w:pPr>
          </w:p>
        </w:tc>
        <w:tc>
          <w:tcPr>
            <w:tcW w:w="1350" w:type="dxa"/>
          </w:tcPr>
          <w:p w14:paraId="7609799F" w14:textId="77777777" w:rsidR="00D84D4D" w:rsidRPr="004D220F" w:rsidRDefault="00D84D4D" w:rsidP="007907A7">
            <w:pPr>
              <w:pBdr>
                <w:bottom w:val="double" w:sz="4" w:space="1" w:color="auto"/>
              </w:pBdr>
              <w:tabs>
                <w:tab w:val="decimal" w:pos="882"/>
              </w:tabs>
              <w:spacing w:line="300" w:lineRule="exact"/>
              <w:jc w:val="thaiDistribute"/>
              <w:rPr>
                <w:rFonts w:ascii="Arial" w:hAnsi="Arial" w:cs="Arial"/>
                <w:color w:val="000000"/>
                <w:sz w:val="16"/>
                <w:szCs w:val="16"/>
                <w:lang w:val="en-US"/>
              </w:rPr>
            </w:pPr>
            <w:r w:rsidRPr="004D220F">
              <w:rPr>
                <w:rFonts w:ascii="Arial" w:hAnsi="Arial" w:cs="Arial"/>
                <w:color w:val="000000"/>
                <w:sz w:val="16"/>
                <w:szCs w:val="16"/>
                <w:lang w:val="en-US"/>
              </w:rPr>
              <w:t>(9)</w:t>
            </w:r>
          </w:p>
        </w:tc>
      </w:tr>
    </w:tbl>
    <w:p w14:paraId="67640407" w14:textId="1EBAB8E8" w:rsidR="00123E88" w:rsidRDefault="00123E88" w:rsidP="00123E88">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sz w:val="22"/>
          <w:szCs w:val="22"/>
          <w:lang w:val="en-US"/>
        </w:rPr>
      </w:pPr>
      <w:r w:rsidRPr="00195E46">
        <w:rPr>
          <w:rFonts w:ascii="Arial" w:eastAsia="Arial Unicode MS" w:hAnsi="Arial" w:cs="Arial Unicode MS"/>
          <w:sz w:val="22"/>
          <w:szCs w:val="22"/>
          <w:lang w:val="en-US"/>
        </w:rPr>
        <w:tab/>
      </w:r>
      <w:r>
        <w:rPr>
          <w:rFonts w:ascii="Arial" w:hAnsi="Arial"/>
          <w:sz w:val="22"/>
          <w:szCs w:val="22"/>
          <w:lang w:val="en-US"/>
        </w:rPr>
        <w:t xml:space="preserve">For </w:t>
      </w:r>
      <w:r w:rsidR="00EF67D3">
        <w:rPr>
          <w:rFonts w:ascii="Arial" w:hAnsi="Arial"/>
          <w:sz w:val="22"/>
          <w:szCs w:val="22"/>
          <w:lang w:val="en-US"/>
        </w:rPr>
        <w:t>the three-month and</w:t>
      </w:r>
      <w:r>
        <w:rPr>
          <w:rFonts w:ascii="Arial" w:hAnsi="Arial"/>
          <w:sz w:val="22"/>
          <w:szCs w:val="22"/>
          <w:lang w:val="en-US"/>
        </w:rPr>
        <w:t xml:space="preserve"> </w:t>
      </w:r>
      <w:r w:rsidR="00D84D4D">
        <w:rPr>
          <w:rFonts w:ascii="Arial" w:hAnsi="Arial"/>
          <w:sz w:val="22"/>
          <w:szCs w:val="22"/>
          <w:lang w:val="en-US"/>
        </w:rPr>
        <w:t>six</w:t>
      </w:r>
      <w:r>
        <w:rPr>
          <w:rFonts w:ascii="Arial" w:hAnsi="Arial"/>
          <w:sz w:val="22"/>
          <w:szCs w:val="22"/>
          <w:lang w:val="en-US"/>
        </w:rPr>
        <w:t xml:space="preserve">-month periods ended </w:t>
      </w:r>
      <w:r w:rsidR="00FC1F86">
        <w:rPr>
          <w:rFonts w:ascii="Arial" w:hAnsi="Arial"/>
          <w:sz w:val="22"/>
          <w:szCs w:val="22"/>
          <w:lang w:val="en-US"/>
        </w:rPr>
        <w:t>30 June</w:t>
      </w:r>
      <w:r>
        <w:rPr>
          <w:rFonts w:ascii="Arial" w:hAnsi="Arial"/>
          <w:sz w:val="22"/>
          <w:szCs w:val="22"/>
          <w:lang w:val="en-US"/>
        </w:rPr>
        <w:t xml:space="preserve"> 201</w:t>
      </w:r>
      <w:r w:rsidR="002F58B0">
        <w:rPr>
          <w:rFonts w:ascii="Arial" w:hAnsi="Arial"/>
          <w:sz w:val="22"/>
          <w:szCs w:val="22"/>
          <w:lang w:val="en-US"/>
        </w:rPr>
        <w:t>8</w:t>
      </w:r>
      <w:r>
        <w:rPr>
          <w:rFonts w:ascii="Arial" w:hAnsi="Arial"/>
          <w:sz w:val="22"/>
          <w:szCs w:val="22"/>
          <w:lang w:val="en-US"/>
        </w:rPr>
        <w:t xml:space="preserve"> and 201</w:t>
      </w:r>
      <w:r w:rsidR="002F58B0">
        <w:rPr>
          <w:rFonts w:ascii="Arial" w:hAnsi="Arial"/>
          <w:sz w:val="22"/>
          <w:szCs w:val="22"/>
          <w:lang w:val="en-US"/>
        </w:rPr>
        <w:t>7</w:t>
      </w:r>
      <w:r>
        <w:rPr>
          <w:rFonts w:ascii="Arial" w:hAnsi="Arial"/>
          <w:sz w:val="22"/>
          <w:szCs w:val="22"/>
          <w:lang w:val="en-US"/>
        </w:rPr>
        <w:t>, the Company and its subsidiary have no major customer with revenue of 10% or more of an entity’s revenues.</w:t>
      </w:r>
    </w:p>
    <w:p w14:paraId="02FB7775" w14:textId="02444EA0" w:rsidR="00612D3E" w:rsidRPr="00612D3E" w:rsidRDefault="00A93591" w:rsidP="00123E88">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612D3E" w:rsidRPr="00612D3E">
        <w:rPr>
          <w:rFonts w:ascii="Arial" w:eastAsia="Arial Unicode MS" w:hAnsi="Arial" w:cs="Arial Unicode MS"/>
          <w:b/>
          <w:bCs/>
          <w:sz w:val="22"/>
          <w:szCs w:val="22"/>
          <w:lang w:val="en-US"/>
        </w:rPr>
        <w:t>.</w:t>
      </w:r>
      <w:r w:rsidR="00612D3E" w:rsidRPr="00612D3E">
        <w:rPr>
          <w:rFonts w:ascii="Arial" w:eastAsia="Arial Unicode MS" w:hAnsi="Arial" w:cs="Arial Unicode MS"/>
          <w:b/>
          <w:bCs/>
          <w:sz w:val="22"/>
          <w:szCs w:val="22"/>
          <w:lang w:val="en-US"/>
        </w:rPr>
        <w:tab/>
        <w:t>Commitments</w:t>
      </w:r>
      <w:r w:rsidR="00917A0F">
        <w:rPr>
          <w:rFonts w:ascii="Arial" w:eastAsia="Arial Unicode MS" w:hAnsi="Arial" w:cs="Arial Unicode MS"/>
          <w:b/>
          <w:bCs/>
          <w:sz w:val="22"/>
          <w:szCs w:val="22"/>
          <w:lang w:val="en-US"/>
        </w:rPr>
        <w:t xml:space="preserve"> and contingent liabilities</w:t>
      </w:r>
    </w:p>
    <w:p w14:paraId="04228119" w14:textId="7701FFE1" w:rsidR="00DB6F9D" w:rsidRPr="00F54B94" w:rsidRDefault="00A93591" w:rsidP="00DB6F9D">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DB6F9D" w:rsidRPr="00F54B94">
        <w:rPr>
          <w:rFonts w:ascii="Arial" w:eastAsia="Arial Unicode MS" w:hAnsi="Arial" w:cs="Arial Unicode MS"/>
          <w:b/>
          <w:bCs/>
          <w:sz w:val="22"/>
          <w:szCs w:val="22"/>
          <w:lang w:val="en-US"/>
        </w:rPr>
        <w:t>.</w:t>
      </w:r>
      <w:r w:rsidR="00A734D9">
        <w:rPr>
          <w:rFonts w:ascii="Arial" w:eastAsia="Arial Unicode MS" w:hAnsi="Arial" w:cs="Arial Unicode MS"/>
          <w:b/>
          <w:bCs/>
          <w:sz w:val="22"/>
          <w:szCs w:val="22"/>
          <w:lang w:val="en-US"/>
        </w:rPr>
        <w:t>1</w:t>
      </w:r>
      <w:r w:rsidR="00DB6F9D">
        <w:rPr>
          <w:rFonts w:ascii="Arial" w:eastAsia="Arial Unicode MS" w:hAnsi="Arial" w:cs="Arial Unicode MS"/>
          <w:b/>
          <w:bCs/>
          <w:sz w:val="22"/>
          <w:szCs w:val="22"/>
          <w:lang w:val="en-US"/>
        </w:rPr>
        <w:tab/>
        <w:t>Commitments for purchase of land and construction work</w:t>
      </w:r>
    </w:p>
    <w:p w14:paraId="3ABF5B66" w14:textId="6B06E11C" w:rsidR="00DB6F9D" w:rsidRDefault="00DB6F9D" w:rsidP="00DB6F9D">
      <w:pPr>
        <w:tabs>
          <w:tab w:val="left" w:pos="1440"/>
          <w:tab w:val="left" w:pos="2160"/>
          <w:tab w:val="right" w:pos="5760"/>
          <w:tab w:val="right" w:pos="7920"/>
        </w:tabs>
        <w:spacing w:before="120" w:after="120" w:line="380" w:lineRule="exact"/>
        <w:ind w:left="547" w:hanging="547"/>
        <w:jc w:val="both"/>
        <w:rPr>
          <w:rFonts w:ascii="Arial" w:hAnsi="Arial"/>
          <w:sz w:val="22"/>
          <w:szCs w:val="22"/>
          <w:lang w:val="en-US"/>
        </w:rPr>
      </w:pPr>
      <w:r w:rsidRPr="00F54B94">
        <w:rPr>
          <w:rFonts w:ascii="Arial" w:hAnsi="Arial" w:cs="Arial"/>
          <w:sz w:val="22"/>
          <w:szCs w:val="22"/>
          <w:cs/>
        </w:rPr>
        <w:tab/>
      </w:r>
      <w:r w:rsidRPr="00F54B94">
        <w:rPr>
          <w:rFonts w:ascii="Arial" w:hAnsi="Arial"/>
          <w:sz w:val="22"/>
          <w:szCs w:val="22"/>
          <w:lang w:val="en-US"/>
        </w:rPr>
        <w:t xml:space="preserve">As at </w:t>
      </w:r>
      <w:r w:rsidR="00FC1F86">
        <w:rPr>
          <w:rFonts w:ascii="Arial" w:hAnsi="Arial"/>
          <w:sz w:val="22"/>
          <w:szCs w:val="22"/>
          <w:lang w:val="en-US"/>
        </w:rPr>
        <w:t>30 June</w:t>
      </w:r>
      <w:r w:rsidR="00A734D9">
        <w:rPr>
          <w:rFonts w:ascii="Arial" w:hAnsi="Arial"/>
          <w:sz w:val="22"/>
          <w:szCs w:val="22"/>
          <w:lang w:val="en-US"/>
        </w:rPr>
        <w:t xml:space="preserve"> 2018</w:t>
      </w:r>
      <w:r>
        <w:rPr>
          <w:rFonts w:ascii="Arial" w:hAnsi="Arial"/>
          <w:sz w:val="22"/>
          <w:szCs w:val="22"/>
          <w:lang w:val="en-US"/>
        </w:rPr>
        <w:t xml:space="preserve"> and </w:t>
      </w:r>
      <w:r w:rsidRPr="00F54B94">
        <w:rPr>
          <w:rFonts w:ascii="Arial" w:hAnsi="Arial"/>
          <w:sz w:val="22"/>
          <w:szCs w:val="22"/>
          <w:lang w:val="en-US"/>
        </w:rPr>
        <w:t xml:space="preserve">31 December </w:t>
      </w:r>
      <w:r w:rsidR="00A734D9">
        <w:rPr>
          <w:rFonts w:ascii="Arial" w:hAnsi="Arial"/>
          <w:sz w:val="22"/>
          <w:szCs w:val="22"/>
          <w:lang w:val="en-US"/>
        </w:rPr>
        <w:t>2017</w:t>
      </w:r>
      <w:r w:rsidRPr="00F54B94">
        <w:rPr>
          <w:rFonts w:ascii="Arial" w:hAnsi="Arial"/>
          <w:sz w:val="22"/>
          <w:szCs w:val="22"/>
          <w:lang w:val="en-US"/>
        </w:rPr>
        <w:t xml:space="preserve">, the Company </w:t>
      </w:r>
      <w:r>
        <w:rPr>
          <w:rFonts w:ascii="Arial" w:hAnsi="Arial"/>
          <w:sz w:val="22"/>
          <w:szCs w:val="22"/>
          <w:lang w:val="en-US"/>
        </w:rPr>
        <w:t>had the following outstanding commitments in respect of agreements to purchase of land and construction of projects.</w:t>
      </w:r>
    </w:p>
    <w:p w14:paraId="5A22352E" w14:textId="77777777" w:rsidR="00DB6F9D" w:rsidRPr="00A734D9" w:rsidRDefault="00DB6F9D" w:rsidP="00A734D9">
      <w:pPr>
        <w:tabs>
          <w:tab w:val="left" w:pos="1440"/>
          <w:tab w:val="left" w:pos="2160"/>
          <w:tab w:val="right" w:pos="5760"/>
          <w:tab w:val="right" w:pos="7920"/>
        </w:tabs>
        <w:spacing w:before="120" w:after="120" w:line="380" w:lineRule="exact"/>
        <w:ind w:left="547" w:hanging="547"/>
        <w:jc w:val="right"/>
        <w:rPr>
          <w:rFonts w:ascii="Arial" w:hAnsi="Arial" w:cs="Angsana New"/>
          <w:sz w:val="22"/>
          <w:szCs w:val="22"/>
          <w:lang w:val="en-US"/>
        </w:rPr>
      </w:pPr>
      <w:r w:rsidRPr="00A734D9">
        <w:rPr>
          <w:rFonts w:ascii="Arial" w:hAnsi="Arial" w:cs="Angsana New"/>
          <w:sz w:val="22"/>
          <w:szCs w:val="22"/>
          <w:lang w:val="en-US"/>
        </w:rPr>
        <w:t>(Unit: Million Baht)</w:t>
      </w:r>
    </w:p>
    <w:tbl>
      <w:tblPr>
        <w:tblW w:w="8286" w:type="dxa"/>
        <w:tblInd w:w="534" w:type="dxa"/>
        <w:tblLayout w:type="fixed"/>
        <w:tblLook w:val="0000" w:firstRow="0" w:lastRow="0" w:firstColumn="0" w:lastColumn="0" w:noHBand="0" w:noVBand="0"/>
      </w:tblPr>
      <w:tblGrid>
        <w:gridCol w:w="5046"/>
        <w:gridCol w:w="1620"/>
        <w:gridCol w:w="1620"/>
      </w:tblGrid>
      <w:tr w:rsidR="00A734D9" w:rsidRPr="00A734D9" w14:paraId="42EBF456" w14:textId="77777777" w:rsidTr="00A734D9">
        <w:tc>
          <w:tcPr>
            <w:tcW w:w="5046" w:type="dxa"/>
            <w:vAlign w:val="bottom"/>
          </w:tcPr>
          <w:p w14:paraId="6D5F0E29" w14:textId="77777777" w:rsidR="00A734D9" w:rsidRPr="00A734D9" w:rsidRDefault="00A734D9" w:rsidP="00A734D9">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3240" w:type="dxa"/>
            <w:gridSpan w:val="2"/>
          </w:tcPr>
          <w:p w14:paraId="72AF1CAC" w14:textId="77777777" w:rsidR="00A734D9" w:rsidRPr="00A734D9" w:rsidRDefault="00A734D9" w:rsidP="00A734D9">
            <w:pPr>
              <w:pBdr>
                <w:bottom w:val="single" w:sz="4" w:space="1" w:color="auto"/>
              </w:pBdr>
              <w:spacing w:line="380" w:lineRule="exact"/>
              <w:ind w:right="-43"/>
              <w:jc w:val="center"/>
              <w:rPr>
                <w:rFonts w:ascii="Arial" w:hAnsi="Arial" w:cs="Angsana New"/>
                <w:sz w:val="22"/>
                <w:szCs w:val="22"/>
                <w:cs/>
                <w:lang w:val="en-US"/>
              </w:rPr>
            </w:pPr>
            <w:r w:rsidRPr="00A734D9">
              <w:rPr>
                <w:rFonts w:ascii="Arial" w:hAnsi="Arial" w:cs="Angsana New"/>
                <w:sz w:val="22"/>
                <w:szCs w:val="22"/>
                <w:lang w:val="en-US"/>
              </w:rPr>
              <w:t>Consolidated and Separate                              financial statements</w:t>
            </w:r>
          </w:p>
        </w:tc>
      </w:tr>
      <w:tr w:rsidR="00A734D9" w:rsidRPr="00A734D9" w14:paraId="74B912B4" w14:textId="77777777" w:rsidTr="00A734D9">
        <w:trPr>
          <w:cantSplit/>
          <w:trHeight w:val="378"/>
        </w:trPr>
        <w:tc>
          <w:tcPr>
            <w:tcW w:w="5046" w:type="dxa"/>
          </w:tcPr>
          <w:p w14:paraId="710958D6" w14:textId="77777777" w:rsidR="00A734D9" w:rsidRPr="00A734D9" w:rsidRDefault="00A734D9" w:rsidP="00A734D9">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620" w:type="dxa"/>
            <w:vAlign w:val="bottom"/>
          </w:tcPr>
          <w:p w14:paraId="0EA20288" w14:textId="79C5A222" w:rsidR="00A734D9" w:rsidRPr="00A734D9" w:rsidRDefault="00FC1F86" w:rsidP="00A734D9">
            <w:pPr>
              <w:pBdr>
                <w:bottom w:val="single" w:sz="4" w:space="1" w:color="auto"/>
              </w:pBdr>
              <w:spacing w:line="380" w:lineRule="exact"/>
              <w:ind w:left="-18" w:right="-36"/>
              <w:jc w:val="center"/>
              <w:rPr>
                <w:rFonts w:ascii="Arial" w:hAnsi="Arial" w:cs="Arial"/>
                <w:sz w:val="22"/>
                <w:szCs w:val="22"/>
                <w:cs/>
                <w:lang w:val="en-US"/>
              </w:rPr>
            </w:pPr>
            <w:r>
              <w:rPr>
                <w:rFonts w:ascii="Arial" w:hAnsi="Arial" w:cs="Arial"/>
                <w:sz w:val="22"/>
                <w:szCs w:val="22"/>
                <w:lang w:val="en-US"/>
              </w:rPr>
              <w:t>30 June</w:t>
            </w:r>
            <w:r w:rsidR="00A734D9" w:rsidRPr="00A734D9">
              <w:rPr>
                <w:rFonts w:ascii="Arial" w:hAnsi="Arial" w:cs="Arial"/>
                <w:sz w:val="22"/>
                <w:szCs w:val="22"/>
                <w:lang w:val="en-US"/>
              </w:rPr>
              <w:t xml:space="preserve"> </w:t>
            </w:r>
            <w:r w:rsidR="00A734D9">
              <w:rPr>
                <w:rFonts w:ascii="Arial" w:hAnsi="Arial" w:cs="Arial"/>
                <w:sz w:val="22"/>
                <w:szCs w:val="22"/>
                <w:lang w:val="en-US"/>
              </w:rPr>
              <w:t xml:space="preserve">              </w:t>
            </w:r>
            <w:r w:rsidR="00A734D9" w:rsidRPr="00A734D9">
              <w:rPr>
                <w:rFonts w:ascii="Arial" w:hAnsi="Arial" w:cs="Arial"/>
                <w:sz w:val="22"/>
                <w:szCs w:val="22"/>
                <w:lang w:val="en-US"/>
              </w:rPr>
              <w:t>2018</w:t>
            </w:r>
          </w:p>
        </w:tc>
        <w:tc>
          <w:tcPr>
            <w:tcW w:w="1620" w:type="dxa"/>
            <w:vAlign w:val="bottom"/>
          </w:tcPr>
          <w:p w14:paraId="7847C763" w14:textId="77777777" w:rsidR="00A734D9" w:rsidRPr="00A734D9" w:rsidRDefault="00A734D9" w:rsidP="00A734D9">
            <w:pPr>
              <w:pBdr>
                <w:bottom w:val="single" w:sz="4" w:space="1" w:color="auto"/>
              </w:pBdr>
              <w:spacing w:line="380" w:lineRule="exact"/>
              <w:ind w:left="-18" w:right="-36"/>
              <w:jc w:val="center"/>
              <w:rPr>
                <w:rFonts w:ascii="Arial" w:hAnsi="Arial" w:cs="Arial"/>
                <w:sz w:val="22"/>
                <w:szCs w:val="22"/>
                <w:cs/>
                <w:lang w:val="en-US"/>
              </w:rPr>
            </w:pPr>
            <w:r w:rsidRPr="00A734D9">
              <w:rPr>
                <w:rFonts w:ascii="Arial" w:hAnsi="Arial" w:cs="Arial"/>
                <w:sz w:val="22"/>
                <w:szCs w:val="22"/>
                <w:lang w:val="en-US"/>
              </w:rPr>
              <w:t>31 December 2017</w:t>
            </w:r>
          </w:p>
        </w:tc>
      </w:tr>
      <w:tr w:rsidR="00A734D9" w:rsidRPr="00A734D9" w14:paraId="20503BC2" w14:textId="77777777" w:rsidTr="00A734D9">
        <w:trPr>
          <w:cantSplit/>
          <w:trHeight w:val="288"/>
        </w:trPr>
        <w:tc>
          <w:tcPr>
            <w:tcW w:w="5046" w:type="dxa"/>
          </w:tcPr>
          <w:p w14:paraId="7B0F7966" w14:textId="77777777" w:rsidR="00A734D9" w:rsidRPr="00A734D9" w:rsidRDefault="00A734D9" w:rsidP="00A734D9">
            <w:pPr>
              <w:tabs>
                <w:tab w:val="left" w:pos="2880"/>
                <w:tab w:val="right" w:pos="5040"/>
                <w:tab w:val="right" w:pos="6390"/>
                <w:tab w:val="right" w:pos="8190"/>
              </w:tabs>
              <w:spacing w:line="380" w:lineRule="exact"/>
              <w:ind w:left="317" w:right="-43" w:hanging="401"/>
              <w:rPr>
                <w:rFonts w:ascii="Arial" w:hAnsi="Arial" w:cs="Arial"/>
                <w:sz w:val="22"/>
                <w:szCs w:val="22"/>
                <w:cs/>
                <w:lang w:val="en-US"/>
              </w:rPr>
            </w:pPr>
            <w:r w:rsidRPr="00A734D9">
              <w:rPr>
                <w:rFonts w:ascii="Arial" w:hAnsi="Arial" w:cs="Arial"/>
                <w:sz w:val="22"/>
                <w:szCs w:val="22"/>
                <w:lang w:val="en-US"/>
              </w:rPr>
              <w:t>Construction contracts</w:t>
            </w:r>
          </w:p>
        </w:tc>
        <w:tc>
          <w:tcPr>
            <w:tcW w:w="1620" w:type="dxa"/>
            <w:vAlign w:val="bottom"/>
          </w:tcPr>
          <w:p w14:paraId="1BB1418E" w14:textId="22C256AC" w:rsidR="00A734D9" w:rsidRPr="00A734D9" w:rsidRDefault="00A93591" w:rsidP="00A734D9">
            <w:pPr>
              <w:tabs>
                <w:tab w:val="decimal" w:pos="1242"/>
              </w:tabs>
              <w:spacing w:line="380" w:lineRule="exact"/>
              <w:jc w:val="both"/>
              <w:rPr>
                <w:rFonts w:ascii="Arial" w:hAnsi="Arial" w:cs="Arial"/>
                <w:sz w:val="22"/>
                <w:szCs w:val="22"/>
                <w:lang w:val="en-US"/>
              </w:rPr>
            </w:pPr>
            <w:r>
              <w:rPr>
                <w:rFonts w:ascii="Arial" w:hAnsi="Arial" w:cs="Arial"/>
                <w:sz w:val="22"/>
                <w:szCs w:val="22"/>
                <w:lang w:val="en-US"/>
              </w:rPr>
              <w:t>356</w:t>
            </w:r>
          </w:p>
        </w:tc>
        <w:tc>
          <w:tcPr>
            <w:tcW w:w="1620" w:type="dxa"/>
            <w:vAlign w:val="bottom"/>
          </w:tcPr>
          <w:p w14:paraId="7A2CB608" w14:textId="77777777" w:rsidR="00A734D9" w:rsidRPr="00A734D9" w:rsidRDefault="00A734D9" w:rsidP="00A734D9">
            <w:pPr>
              <w:tabs>
                <w:tab w:val="decimal" w:pos="1242"/>
              </w:tabs>
              <w:spacing w:line="380" w:lineRule="exact"/>
              <w:jc w:val="both"/>
              <w:rPr>
                <w:rFonts w:ascii="Arial" w:hAnsi="Arial" w:cs="Arial"/>
                <w:sz w:val="22"/>
                <w:szCs w:val="22"/>
                <w:lang w:val="en-US"/>
              </w:rPr>
            </w:pPr>
            <w:r>
              <w:rPr>
                <w:rFonts w:ascii="Arial" w:hAnsi="Arial" w:cs="Arial"/>
                <w:sz w:val="22"/>
                <w:szCs w:val="22"/>
                <w:lang w:val="en-US"/>
              </w:rPr>
              <w:t>90</w:t>
            </w:r>
          </w:p>
        </w:tc>
      </w:tr>
      <w:tr w:rsidR="00A734D9" w:rsidRPr="00A734D9" w14:paraId="4991A6CC" w14:textId="77777777" w:rsidTr="00A734D9">
        <w:trPr>
          <w:cantSplit/>
          <w:trHeight w:val="454"/>
        </w:trPr>
        <w:tc>
          <w:tcPr>
            <w:tcW w:w="5046" w:type="dxa"/>
          </w:tcPr>
          <w:p w14:paraId="411135DA" w14:textId="77777777" w:rsidR="00A734D9" w:rsidRPr="00A734D9" w:rsidRDefault="00A734D9" w:rsidP="00A734D9">
            <w:pPr>
              <w:tabs>
                <w:tab w:val="left" w:pos="2880"/>
                <w:tab w:val="right" w:pos="5040"/>
                <w:tab w:val="right" w:pos="6390"/>
                <w:tab w:val="right" w:pos="8190"/>
              </w:tabs>
              <w:spacing w:line="380" w:lineRule="exact"/>
              <w:ind w:left="168" w:right="-43" w:hanging="252"/>
              <w:rPr>
                <w:rFonts w:ascii="Arial" w:hAnsi="Arial" w:cs="Arial"/>
                <w:sz w:val="22"/>
                <w:szCs w:val="22"/>
                <w:lang w:val="en-US"/>
              </w:rPr>
            </w:pPr>
            <w:r w:rsidRPr="00A734D9">
              <w:rPr>
                <w:rFonts w:ascii="Arial" w:hAnsi="Arial" w:cs="Arial"/>
                <w:sz w:val="22"/>
                <w:szCs w:val="22"/>
                <w:lang w:val="en-US"/>
              </w:rPr>
              <w:t xml:space="preserve">Agreements to purchase land for development </w:t>
            </w:r>
            <w:r>
              <w:rPr>
                <w:rFonts w:ascii="Arial" w:hAnsi="Arial" w:cs="Arial"/>
                <w:sz w:val="22"/>
                <w:szCs w:val="22"/>
                <w:lang w:val="en-US"/>
              </w:rPr>
              <w:t xml:space="preserve">          </w:t>
            </w:r>
            <w:r w:rsidRPr="00A734D9">
              <w:rPr>
                <w:rFonts w:ascii="Arial" w:hAnsi="Arial" w:cs="Arial"/>
                <w:sz w:val="22"/>
                <w:szCs w:val="22"/>
                <w:lang w:val="en-US"/>
              </w:rPr>
              <w:t>of future projects</w:t>
            </w:r>
          </w:p>
        </w:tc>
        <w:tc>
          <w:tcPr>
            <w:tcW w:w="1620" w:type="dxa"/>
            <w:vAlign w:val="bottom"/>
          </w:tcPr>
          <w:p w14:paraId="4C4BC4C3" w14:textId="1483C8BF" w:rsidR="00A734D9" w:rsidRPr="00A734D9" w:rsidRDefault="00A93591" w:rsidP="00A734D9">
            <w:pPr>
              <w:tabs>
                <w:tab w:val="decimal" w:pos="1242"/>
              </w:tabs>
              <w:spacing w:line="380" w:lineRule="exact"/>
              <w:jc w:val="both"/>
              <w:rPr>
                <w:rFonts w:ascii="Arial" w:hAnsi="Arial" w:cs="Arial"/>
                <w:sz w:val="22"/>
                <w:szCs w:val="22"/>
                <w:cs/>
                <w:lang w:val="en-US"/>
              </w:rPr>
            </w:pPr>
            <w:r>
              <w:rPr>
                <w:rFonts w:ascii="Arial" w:hAnsi="Arial" w:cs="Arial"/>
                <w:sz w:val="22"/>
                <w:szCs w:val="22"/>
                <w:lang w:val="en-US"/>
              </w:rPr>
              <w:t>762</w:t>
            </w:r>
          </w:p>
        </w:tc>
        <w:tc>
          <w:tcPr>
            <w:tcW w:w="1620" w:type="dxa"/>
            <w:vAlign w:val="bottom"/>
          </w:tcPr>
          <w:p w14:paraId="11C83B25" w14:textId="77777777" w:rsidR="00A734D9" w:rsidRPr="00A734D9" w:rsidRDefault="00A734D9" w:rsidP="00A734D9">
            <w:pPr>
              <w:tabs>
                <w:tab w:val="decimal" w:pos="1242"/>
              </w:tabs>
              <w:spacing w:line="380" w:lineRule="exact"/>
              <w:jc w:val="both"/>
              <w:rPr>
                <w:rFonts w:ascii="Arial" w:hAnsi="Arial" w:cs="Arial"/>
                <w:sz w:val="22"/>
                <w:szCs w:val="22"/>
                <w:cs/>
                <w:lang w:val="en-US"/>
              </w:rPr>
            </w:pPr>
            <w:r>
              <w:rPr>
                <w:rFonts w:ascii="Arial" w:hAnsi="Arial" w:cs="Arial"/>
                <w:sz w:val="22"/>
                <w:szCs w:val="22"/>
                <w:lang w:val="en-US"/>
              </w:rPr>
              <w:t>162</w:t>
            </w:r>
          </w:p>
        </w:tc>
      </w:tr>
    </w:tbl>
    <w:p w14:paraId="66BEFE8D" w14:textId="77777777" w:rsidR="00CC0235" w:rsidRDefault="00CC0235" w:rsidP="00234A66">
      <w:pPr>
        <w:tabs>
          <w:tab w:val="left" w:pos="1440"/>
          <w:tab w:val="left" w:pos="2160"/>
          <w:tab w:val="right" w:pos="5760"/>
          <w:tab w:val="right" w:pos="7920"/>
        </w:tabs>
        <w:spacing w:before="240" w:after="120" w:line="380" w:lineRule="exact"/>
        <w:ind w:left="540" w:hanging="540"/>
        <w:jc w:val="both"/>
        <w:rPr>
          <w:rFonts w:ascii="Arial" w:eastAsia="Arial Unicode MS" w:hAnsi="Arial" w:cs="Arial Unicode MS"/>
          <w:b/>
          <w:bCs/>
          <w:sz w:val="22"/>
          <w:szCs w:val="22"/>
          <w:lang w:val="en-US"/>
        </w:rPr>
      </w:pPr>
    </w:p>
    <w:p w14:paraId="73B8CE53" w14:textId="4838537E" w:rsidR="00195E46" w:rsidRDefault="00A93591" w:rsidP="00234A66">
      <w:pPr>
        <w:tabs>
          <w:tab w:val="left" w:pos="1440"/>
          <w:tab w:val="left" w:pos="2160"/>
          <w:tab w:val="right" w:pos="5760"/>
          <w:tab w:val="right" w:pos="7920"/>
        </w:tabs>
        <w:spacing w:before="240" w:after="120" w:line="380" w:lineRule="exact"/>
        <w:ind w:left="540" w:hanging="540"/>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lastRenderedPageBreak/>
        <w:t>26</w:t>
      </w:r>
      <w:r w:rsidR="00A734D9">
        <w:rPr>
          <w:rFonts w:ascii="Arial" w:eastAsia="Arial Unicode MS" w:hAnsi="Arial" w:cs="Arial Unicode MS"/>
          <w:b/>
          <w:bCs/>
          <w:sz w:val="22"/>
          <w:szCs w:val="22"/>
          <w:lang w:val="en-US"/>
        </w:rPr>
        <w:t>.2</w:t>
      </w:r>
      <w:r w:rsidR="00195E46" w:rsidRPr="00195E46">
        <w:rPr>
          <w:rFonts w:ascii="Arial" w:eastAsia="Arial Unicode MS" w:hAnsi="Arial" w:cs="Arial Unicode MS"/>
          <w:b/>
          <w:bCs/>
          <w:sz w:val="22"/>
          <w:szCs w:val="22"/>
          <w:lang w:val="en-US"/>
        </w:rPr>
        <w:tab/>
        <w:t>Operating lease commitments</w:t>
      </w:r>
    </w:p>
    <w:p w14:paraId="13D04DC7" w14:textId="02205163" w:rsidR="00A734D9" w:rsidRDefault="00A734D9" w:rsidP="00A734D9">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t xml:space="preserve">The Company and its subsidiary has entered into several lease agreements in respect of </w:t>
      </w:r>
      <w:r w:rsidR="00F95ABE">
        <w:rPr>
          <w:rFonts w:ascii="Arial" w:hAnsi="Arial" w:cs="Arial"/>
          <w:sz w:val="22"/>
          <w:szCs w:val="22"/>
          <w:lang w:val="en-US"/>
        </w:rPr>
        <w:t xml:space="preserve">land, </w:t>
      </w:r>
      <w:r>
        <w:rPr>
          <w:rFonts w:ascii="Arial" w:hAnsi="Arial" w:cs="Arial"/>
          <w:sz w:val="22"/>
          <w:szCs w:val="22"/>
          <w:lang w:val="en-US"/>
        </w:rPr>
        <w:t>office building space, motor vehicles and equipment. The terms of the agreements are generally between 1 and 5 years.</w:t>
      </w:r>
    </w:p>
    <w:p w14:paraId="39447614" w14:textId="01814C0F" w:rsidR="00A734D9" w:rsidRDefault="00A734D9" w:rsidP="00A734D9">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1D2163">
        <w:rPr>
          <w:rFonts w:ascii="Arial" w:hAnsi="Arial" w:cs="Arial"/>
          <w:sz w:val="22"/>
          <w:szCs w:val="22"/>
          <w:cs/>
        </w:rPr>
        <w:tab/>
      </w:r>
      <w:r w:rsidRPr="001D2163">
        <w:rPr>
          <w:rFonts w:ascii="Arial" w:hAnsi="Arial" w:cs="Arial"/>
          <w:sz w:val="22"/>
          <w:szCs w:val="22"/>
          <w:cs/>
        </w:rPr>
        <w:tab/>
      </w:r>
      <w:r w:rsidRPr="001D2163">
        <w:rPr>
          <w:rFonts w:ascii="Arial" w:hAnsi="Arial" w:cs="Arial"/>
          <w:sz w:val="22"/>
          <w:szCs w:val="22"/>
          <w:lang w:val="en-US"/>
        </w:rPr>
        <w:t xml:space="preserve">As at </w:t>
      </w:r>
      <w:r w:rsidR="00FC1F86">
        <w:rPr>
          <w:rFonts w:ascii="Arial" w:hAnsi="Arial" w:cs="Arial"/>
          <w:sz w:val="22"/>
          <w:szCs w:val="22"/>
          <w:lang w:val="en-US"/>
        </w:rPr>
        <w:t>30 June</w:t>
      </w:r>
      <w:r w:rsidR="004D0935">
        <w:rPr>
          <w:rFonts w:ascii="Arial" w:hAnsi="Arial" w:cs="Arial"/>
          <w:sz w:val="22"/>
          <w:szCs w:val="22"/>
          <w:lang w:val="en-US"/>
        </w:rPr>
        <w:t xml:space="preserve"> 2018</w:t>
      </w:r>
      <w:r w:rsidRPr="001D2163">
        <w:rPr>
          <w:rFonts w:ascii="Arial" w:hAnsi="Arial" w:cs="Arial"/>
          <w:sz w:val="22"/>
          <w:szCs w:val="22"/>
          <w:lang w:val="en-US"/>
        </w:rPr>
        <w:t xml:space="preserve"> and </w:t>
      </w:r>
      <w:r w:rsidR="004D0935" w:rsidRPr="001D2163">
        <w:rPr>
          <w:rFonts w:ascii="Arial" w:hAnsi="Arial" w:cs="Arial"/>
          <w:sz w:val="22"/>
          <w:szCs w:val="22"/>
          <w:lang w:val="en-US"/>
        </w:rPr>
        <w:t>31 December 2017</w:t>
      </w:r>
      <w:r w:rsidRPr="001D2163">
        <w:rPr>
          <w:rFonts w:ascii="Arial" w:hAnsi="Arial" w:cs="Arial"/>
          <w:sz w:val="22"/>
          <w:szCs w:val="22"/>
          <w:lang w:val="en-US"/>
        </w:rPr>
        <w:t>, the Company and its subsidiary had commitments under</w:t>
      </w:r>
      <w:r>
        <w:rPr>
          <w:rFonts w:ascii="Arial" w:hAnsi="Arial" w:cs="Arial"/>
          <w:sz w:val="22"/>
          <w:szCs w:val="22"/>
          <w:lang w:val="en-US"/>
        </w:rPr>
        <w:t xml:space="preserve"> these</w:t>
      </w:r>
      <w:r w:rsidRPr="001D2163">
        <w:rPr>
          <w:rFonts w:ascii="Arial" w:hAnsi="Arial" w:cs="Arial"/>
          <w:sz w:val="22"/>
          <w:szCs w:val="22"/>
          <w:lang w:val="en-US"/>
        </w:rPr>
        <w:t xml:space="preserve"> operating lease contracts as follows:</w:t>
      </w:r>
    </w:p>
    <w:p w14:paraId="1272AC3E" w14:textId="5055D419" w:rsidR="006868A7" w:rsidRPr="006868A7" w:rsidRDefault="006868A7" w:rsidP="00A734D9">
      <w:pPr>
        <w:spacing w:before="120" w:line="380" w:lineRule="exact"/>
        <w:ind w:left="547" w:hanging="547"/>
        <w:jc w:val="right"/>
        <w:rPr>
          <w:rFonts w:ascii="Arial" w:hAnsi="Arial" w:cs="Arial"/>
          <w:sz w:val="20"/>
          <w:szCs w:val="20"/>
          <w:lang w:val="en-US"/>
        </w:rPr>
      </w:pPr>
      <w:r w:rsidRPr="006868A7">
        <w:rPr>
          <w:rFonts w:ascii="Arial" w:hAnsi="Arial" w:cs="Arial"/>
          <w:sz w:val="20"/>
          <w:szCs w:val="20"/>
          <w:lang w:val="en-US"/>
        </w:rPr>
        <w:t>(Unit: Million Baht)</w:t>
      </w:r>
    </w:p>
    <w:tbl>
      <w:tblPr>
        <w:tblW w:w="8658" w:type="dxa"/>
        <w:tblInd w:w="450" w:type="dxa"/>
        <w:tblLayout w:type="fixed"/>
        <w:tblLook w:val="0000" w:firstRow="0" w:lastRow="0" w:firstColumn="0" w:lastColumn="0" w:noHBand="0" w:noVBand="0"/>
      </w:tblPr>
      <w:tblGrid>
        <w:gridCol w:w="2790"/>
        <w:gridCol w:w="1458"/>
        <w:gridCol w:w="1440"/>
        <w:gridCol w:w="1530"/>
        <w:gridCol w:w="1440"/>
      </w:tblGrid>
      <w:tr w:rsidR="006868A7" w:rsidRPr="006868A7" w14:paraId="0F6DAC3D" w14:textId="77777777" w:rsidTr="00A734D9">
        <w:trPr>
          <w:cantSplit/>
        </w:trPr>
        <w:tc>
          <w:tcPr>
            <w:tcW w:w="2790" w:type="dxa"/>
          </w:tcPr>
          <w:p w14:paraId="54468B3B" w14:textId="77777777" w:rsidR="006868A7" w:rsidRPr="006868A7" w:rsidRDefault="006868A7" w:rsidP="006868A7">
            <w:pPr>
              <w:spacing w:line="340" w:lineRule="exact"/>
              <w:ind w:right="-43"/>
              <w:jc w:val="center"/>
              <w:rPr>
                <w:rFonts w:ascii="Arial" w:hAnsi="Arial" w:cs="Arial"/>
                <w:sz w:val="20"/>
                <w:szCs w:val="20"/>
                <w:lang w:val="en-US"/>
              </w:rPr>
            </w:pPr>
          </w:p>
        </w:tc>
        <w:tc>
          <w:tcPr>
            <w:tcW w:w="2898" w:type="dxa"/>
            <w:gridSpan w:val="2"/>
          </w:tcPr>
          <w:p w14:paraId="315845EE" w14:textId="77777777" w:rsidR="006868A7" w:rsidRPr="006868A7" w:rsidRDefault="006868A7" w:rsidP="006868A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Consolidated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c>
          <w:tcPr>
            <w:tcW w:w="2970" w:type="dxa"/>
            <w:gridSpan w:val="2"/>
          </w:tcPr>
          <w:p w14:paraId="227F79BA" w14:textId="77777777" w:rsidR="006868A7" w:rsidRPr="006868A7" w:rsidRDefault="006868A7" w:rsidP="006868A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Separate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r>
      <w:tr w:rsidR="00B92A97" w:rsidRPr="006868A7" w14:paraId="22719C19" w14:textId="77777777" w:rsidTr="00A734D9">
        <w:trPr>
          <w:cantSplit/>
        </w:trPr>
        <w:tc>
          <w:tcPr>
            <w:tcW w:w="2790" w:type="dxa"/>
          </w:tcPr>
          <w:p w14:paraId="7D756790" w14:textId="77777777" w:rsidR="00B92A97" w:rsidRPr="006868A7" w:rsidRDefault="00B92A97" w:rsidP="00B92A97">
            <w:pPr>
              <w:spacing w:line="340" w:lineRule="exact"/>
              <w:ind w:right="-43"/>
              <w:jc w:val="center"/>
              <w:rPr>
                <w:rFonts w:ascii="Arial" w:hAnsi="Arial" w:cs="Arial"/>
                <w:sz w:val="20"/>
                <w:szCs w:val="20"/>
                <w:lang w:val="en-US"/>
              </w:rPr>
            </w:pPr>
          </w:p>
        </w:tc>
        <w:tc>
          <w:tcPr>
            <w:tcW w:w="1458" w:type="dxa"/>
          </w:tcPr>
          <w:p w14:paraId="1C13037D" w14:textId="0D62C644" w:rsidR="00B92A97" w:rsidRPr="006868A7" w:rsidRDefault="00FC1F86" w:rsidP="00B92A97">
            <w:pPr>
              <w:pBdr>
                <w:bottom w:val="single" w:sz="4" w:space="1" w:color="auto"/>
              </w:pBdr>
              <w:spacing w:line="340" w:lineRule="exact"/>
              <w:ind w:right="-43"/>
              <w:jc w:val="center"/>
              <w:rPr>
                <w:rFonts w:ascii="Arial" w:hAnsi="Arial" w:cs="Arial"/>
                <w:sz w:val="20"/>
                <w:szCs w:val="20"/>
                <w:lang w:val="en-US"/>
              </w:rPr>
            </w:pPr>
            <w:r>
              <w:rPr>
                <w:rFonts w:ascii="Arial" w:hAnsi="Arial" w:cs="Arial"/>
                <w:sz w:val="20"/>
                <w:szCs w:val="20"/>
                <w:lang w:val="en-US"/>
              </w:rPr>
              <w:t>30 June</w:t>
            </w:r>
            <w:r w:rsidR="00B92A97" w:rsidRPr="006868A7">
              <w:rPr>
                <w:rFonts w:ascii="Arial" w:hAnsi="Arial" w:cs="Arial"/>
                <w:sz w:val="20"/>
                <w:szCs w:val="20"/>
                <w:lang w:val="en-US"/>
              </w:rPr>
              <w:t xml:space="preserve"> </w:t>
            </w:r>
            <w:r w:rsidR="00D84D4D">
              <w:rPr>
                <w:rFonts w:ascii="Arial" w:hAnsi="Arial" w:cs="Arial"/>
                <w:sz w:val="20"/>
                <w:szCs w:val="20"/>
                <w:lang w:val="en-US"/>
              </w:rPr>
              <w:t xml:space="preserve">    </w:t>
            </w:r>
            <w:r w:rsidR="00B92A97">
              <w:rPr>
                <w:rFonts w:ascii="Arial" w:hAnsi="Arial" w:cs="Arial"/>
                <w:sz w:val="20"/>
                <w:szCs w:val="20"/>
                <w:lang w:val="en-US"/>
              </w:rPr>
              <w:t>2018</w:t>
            </w:r>
          </w:p>
        </w:tc>
        <w:tc>
          <w:tcPr>
            <w:tcW w:w="1440" w:type="dxa"/>
          </w:tcPr>
          <w:p w14:paraId="207995C6" w14:textId="77777777" w:rsidR="00B92A97" w:rsidRPr="006868A7" w:rsidRDefault="00B92A97" w:rsidP="00B92A9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Pr>
                <w:rFonts w:ascii="Arial" w:hAnsi="Arial" w:cs="Arial"/>
                <w:sz w:val="20"/>
                <w:szCs w:val="20"/>
                <w:lang w:val="en-US"/>
              </w:rPr>
              <w:t>2017</w:t>
            </w:r>
          </w:p>
        </w:tc>
        <w:tc>
          <w:tcPr>
            <w:tcW w:w="1530" w:type="dxa"/>
          </w:tcPr>
          <w:p w14:paraId="73738BB7" w14:textId="215CE8CF" w:rsidR="00B92A97" w:rsidRPr="006868A7" w:rsidRDefault="00FC1F86" w:rsidP="00B92A97">
            <w:pPr>
              <w:pBdr>
                <w:bottom w:val="single" w:sz="4" w:space="1" w:color="auto"/>
              </w:pBdr>
              <w:spacing w:line="340" w:lineRule="exact"/>
              <w:ind w:right="-43"/>
              <w:jc w:val="center"/>
              <w:rPr>
                <w:rFonts w:ascii="Arial" w:hAnsi="Arial" w:cs="Arial"/>
                <w:sz w:val="20"/>
                <w:szCs w:val="20"/>
                <w:lang w:val="en-US"/>
              </w:rPr>
            </w:pPr>
            <w:r>
              <w:rPr>
                <w:rFonts w:ascii="Arial" w:hAnsi="Arial" w:cs="Arial"/>
                <w:sz w:val="20"/>
                <w:szCs w:val="20"/>
                <w:lang w:val="en-US"/>
              </w:rPr>
              <w:t>30 June</w:t>
            </w:r>
            <w:r w:rsidR="00B92A97" w:rsidRPr="006868A7">
              <w:rPr>
                <w:rFonts w:ascii="Arial" w:hAnsi="Arial" w:cs="Arial"/>
                <w:sz w:val="20"/>
                <w:szCs w:val="20"/>
                <w:lang w:val="en-US"/>
              </w:rPr>
              <w:t xml:space="preserve"> </w:t>
            </w:r>
            <w:r w:rsidR="00D84D4D">
              <w:rPr>
                <w:rFonts w:ascii="Arial" w:hAnsi="Arial" w:cs="Arial"/>
                <w:sz w:val="20"/>
                <w:szCs w:val="20"/>
                <w:lang w:val="en-US"/>
              </w:rPr>
              <w:t xml:space="preserve">    </w:t>
            </w:r>
            <w:r w:rsidR="00A734D9">
              <w:rPr>
                <w:rFonts w:ascii="Arial" w:hAnsi="Arial" w:cs="Arial"/>
                <w:sz w:val="20"/>
                <w:szCs w:val="20"/>
                <w:lang w:val="en-US"/>
              </w:rPr>
              <w:t xml:space="preserve"> </w:t>
            </w:r>
            <w:r w:rsidR="00B92A97">
              <w:rPr>
                <w:rFonts w:ascii="Arial" w:hAnsi="Arial" w:cs="Arial"/>
                <w:sz w:val="20"/>
                <w:szCs w:val="20"/>
                <w:lang w:val="en-US"/>
              </w:rPr>
              <w:t>2018</w:t>
            </w:r>
          </w:p>
        </w:tc>
        <w:tc>
          <w:tcPr>
            <w:tcW w:w="1440" w:type="dxa"/>
          </w:tcPr>
          <w:p w14:paraId="32C3F3ED" w14:textId="77777777" w:rsidR="00B92A97" w:rsidRPr="006868A7" w:rsidRDefault="00B92A97" w:rsidP="00B92A9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Pr>
                <w:rFonts w:ascii="Arial" w:hAnsi="Arial" w:cs="Arial"/>
                <w:sz w:val="20"/>
                <w:szCs w:val="20"/>
                <w:lang w:val="en-US"/>
              </w:rPr>
              <w:t>2017</w:t>
            </w:r>
          </w:p>
        </w:tc>
      </w:tr>
      <w:tr w:rsidR="00B92A97" w:rsidRPr="006868A7" w14:paraId="1760A168" w14:textId="77777777" w:rsidTr="00A734D9">
        <w:trPr>
          <w:cantSplit/>
        </w:trPr>
        <w:tc>
          <w:tcPr>
            <w:tcW w:w="2790" w:type="dxa"/>
          </w:tcPr>
          <w:p w14:paraId="7B7E2C1E" w14:textId="77777777" w:rsidR="00B92A97" w:rsidRPr="006868A7" w:rsidRDefault="00B92A97" w:rsidP="00B92A97">
            <w:pPr>
              <w:spacing w:line="340" w:lineRule="exact"/>
              <w:ind w:right="-43"/>
              <w:rPr>
                <w:rFonts w:ascii="Arial" w:hAnsi="Arial" w:cs="Arial"/>
                <w:sz w:val="20"/>
                <w:szCs w:val="20"/>
                <w:lang w:val="en-US"/>
              </w:rPr>
            </w:pPr>
            <w:r w:rsidRPr="006868A7">
              <w:rPr>
                <w:rFonts w:ascii="Arial" w:hAnsi="Arial" w:cs="Arial"/>
                <w:sz w:val="20"/>
                <w:szCs w:val="20"/>
                <w:lang w:val="en-US"/>
              </w:rPr>
              <w:t>Payable:</w:t>
            </w:r>
          </w:p>
        </w:tc>
        <w:tc>
          <w:tcPr>
            <w:tcW w:w="1458" w:type="dxa"/>
          </w:tcPr>
          <w:p w14:paraId="326F6E37" w14:textId="77777777" w:rsidR="00B92A97" w:rsidRPr="006868A7" w:rsidRDefault="00B92A97" w:rsidP="00B92A97">
            <w:pPr>
              <w:spacing w:line="340" w:lineRule="exact"/>
              <w:ind w:right="-43"/>
              <w:jc w:val="center"/>
              <w:rPr>
                <w:rFonts w:ascii="Arial" w:hAnsi="Arial" w:cs="Arial"/>
                <w:sz w:val="20"/>
                <w:szCs w:val="20"/>
                <w:u w:val="single"/>
                <w:lang w:val="en-US"/>
              </w:rPr>
            </w:pPr>
          </w:p>
        </w:tc>
        <w:tc>
          <w:tcPr>
            <w:tcW w:w="1440" w:type="dxa"/>
          </w:tcPr>
          <w:p w14:paraId="77E3FC6F" w14:textId="77777777" w:rsidR="00B92A97" w:rsidRPr="006868A7" w:rsidRDefault="00B92A97" w:rsidP="00B92A97">
            <w:pPr>
              <w:spacing w:line="340" w:lineRule="exact"/>
              <w:ind w:right="-43"/>
              <w:jc w:val="center"/>
              <w:rPr>
                <w:rFonts w:ascii="Arial" w:hAnsi="Arial" w:cs="Arial"/>
                <w:sz w:val="20"/>
                <w:szCs w:val="20"/>
                <w:u w:val="single"/>
                <w:lang w:val="en-US"/>
              </w:rPr>
            </w:pPr>
          </w:p>
        </w:tc>
        <w:tc>
          <w:tcPr>
            <w:tcW w:w="1530" w:type="dxa"/>
          </w:tcPr>
          <w:p w14:paraId="005820F8" w14:textId="77777777" w:rsidR="00B92A97" w:rsidRPr="006868A7" w:rsidRDefault="00B92A97" w:rsidP="00B92A97">
            <w:pPr>
              <w:spacing w:line="340" w:lineRule="exact"/>
              <w:ind w:right="-43"/>
              <w:jc w:val="center"/>
              <w:rPr>
                <w:rFonts w:ascii="Arial" w:hAnsi="Arial" w:cs="Arial"/>
                <w:sz w:val="20"/>
                <w:szCs w:val="20"/>
                <w:u w:val="single"/>
                <w:lang w:val="en-US"/>
              </w:rPr>
            </w:pPr>
          </w:p>
        </w:tc>
        <w:tc>
          <w:tcPr>
            <w:tcW w:w="1440" w:type="dxa"/>
          </w:tcPr>
          <w:p w14:paraId="4FF57A46" w14:textId="77777777" w:rsidR="00B92A97" w:rsidRPr="006868A7" w:rsidRDefault="00B92A97" w:rsidP="00B92A97">
            <w:pPr>
              <w:spacing w:line="340" w:lineRule="exact"/>
              <w:ind w:right="-43"/>
              <w:jc w:val="center"/>
              <w:rPr>
                <w:rFonts w:ascii="Arial" w:hAnsi="Arial" w:cs="Arial"/>
                <w:sz w:val="20"/>
                <w:szCs w:val="20"/>
                <w:u w:val="single"/>
                <w:lang w:val="en-US"/>
              </w:rPr>
            </w:pPr>
          </w:p>
        </w:tc>
      </w:tr>
      <w:tr w:rsidR="00A93591" w:rsidRPr="006868A7" w14:paraId="2A1A67B2" w14:textId="77777777" w:rsidTr="00A734D9">
        <w:trPr>
          <w:cantSplit/>
        </w:trPr>
        <w:tc>
          <w:tcPr>
            <w:tcW w:w="2790" w:type="dxa"/>
          </w:tcPr>
          <w:p w14:paraId="711CC9B3" w14:textId="77777777" w:rsidR="00A93591" w:rsidRPr="00F54B94" w:rsidRDefault="00A93591" w:rsidP="00A93591">
            <w:pPr>
              <w:spacing w:line="340" w:lineRule="exact"/>
              <w:ind w:left="162" w:right="-43"/>
              <w:rPr>
                <w:rFonts w:ascii="Arial" w:hAnsi="Arial" w:cs="Arial"/>
                <w:sz w:val="20"/>
                <w:szCs w:val="20"/>
                <w:lang w:val="en-US"/>
              </w:rPr>
            </w:pPr>
            <w:r w:rsidRPr="00F54B94">
              <w:rPr>
                <w:rFonts w:ascii="Arial" w:hAnsi="Arial" w:cs="Arial"/>
                <w:sz w:val="20"/>
                <w:szCs w:val="20"/>
                <w:lang w:val="en-US"/>
              </w:rPr>
              <w:t>In up to 1 year</w:t>
            </w:r>
          </w:p>
        </w:tc>
        <w:tc>
          <w:tcPr>
            <w:tcW w:w="1458" w:type="dxa"/>
          </w:tcPr>
          <w:p w14:paraId="7872DDB2" w14:textId="355DEB31"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3</w:t>
            </w:r>
          </w:p>
        </w:tc>
        <w:tc>
          <w:tcPr>
            <w:tcW w:w="1440" w:type="dxa"/>
          </w:tcPr>
          <w:p w14:paraId="69AFF7AA" w14:textId="77777777"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4</w:t>
            </w:r>
          </w:p>
        </w:tc>
        <w:tc>
          <w:tcPr>
            <w:tcW w:w="1530" w:type="dxa"/>
          </w:tcPr>
          <w:p w14:paraId="1EBD144B" w14:textId="4ACD82DE"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3</w:t>
            </w:r>
          </w:p>
        </w:tc>
        <w:tc>
          <w:tcPr>
            <w:tcW w:w="1440" w:type="dxa"/>
          </w:tcPr>
          <w:p w14:paraId="56C04B6D" w14:textId="77777777"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4</w:t>
            </w:r>
          </w:p>
        </w:tc>
      </w:tr>
      <w:tr w:rsidR="00A93591" w:rsidRPr="006868A7" w14:paraId="28F36B68" w14:textId="77777777" w:rsidTr="00A734D9">
        <w:trPr>
          <w:cantSplit/>
        </w:trPr>
        <w:tc>
          <w:tcPr>
            <w:tcW w:w="2790" w:type="dxa"/>
          </w:tcPr>
          <w:p w14:paraId="5208DBFF" w14:textId="77777777" w:rsidR="00A93591" w:rsidRPr="00F54B94" w:rsidRDefault="00A93591" w:rsidP="00A93591">
            <w:pPr>
              <w:spacing w:line="340" w:lineRule="exact"/>
              <w:ind w:left="162" w:right="-43"/>
              <w:rPr>
                <w:rFonts w:ascii="Arial" w:hAnsi="Arial" w:cs="Arial"/>
                <w:sz w:val="20"/>
                <w:szCs w:val="20"/>
                <w:lang w:val="en-US"/>
              </w:rPr>
            </w:pPr>
            <w:r>
              <w:rPr>
                <w:rFonts w:ascii="Arial" w:hAnsi="Arial" w:cs="Arial"/>
                <w:sz w:val="20"/>
                <w:szCs w:val="20"/>
                <w:lang w:val="en-US"/>
              </w:rPr>
              <w:t>In over 1 and up to 5 years</w:t>
            </w:r>
          </w:p>
        </w:tc>
        <w:tc>
          <w:tcPr>
            <w:tcW w:w="1458" w:type="dxa"/>
          </w:tcPr>
          <w:p w14:paraId="38ECB8A7" w14:textId="6F1476C9"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4</w:t>
            </w:r>
          </w:p>
        </w:tc>
        <w:tc>
          <w:tcPr>
            <w:tcW w:w="1440" w:type="dxa"/>
          </w:tcPr>
          <w:p w14:paraId="6C74B189" w14:textId="77777777"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5</w:t>
            </w:r>
          </w:p>
        </w:tc>
        <w:tc>
          <w:tcPr>
            <w:tcW w:w="1530" w:type="dxa"/>
          </w:tcPr>
          <w:p w14:paraId="53CBD0ED" w14:textId="49226EBE"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4</w:t>
            </w:r>
          </w:p>
        </w:tc>
        <w:tc>
          <w:tcPr>
            <w:tcW w:w="1440" w:type="dxa"/>
          </w:tcPr>
          <w:p w14:paraId="1D0A2328" w14:textId="6FB4F1C3"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5</w:t>
            </w:r>
          </w:p>
        </w:tc>
      </w:tr>
    </w:tbl>
    <w:p w14:paraId="1D6C3F43" w14:textId="447F13A8" w:rsidR="005661D8" w:rsidRPr="00BA0655" w:rsidRDefault="00A93591" w:rsidP="00D84D4D">
      <w:pPr>
        <w:tabs>
          <w:tab w:val="left" w:pos="540"/>
        </w:tabs>
        <w:overflowPunct/>
        <w:autoSpaceDE/>
        <w:autoSpaceDN/>
        <w:adjustRightInd/>
        <w:spacing w:before="240" w:after="120" w:line="380" w:lineRule="exact"/>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A734D9">
        <w:rPr>
          <w:rFonts w:ascii="Arial" w:eastAsia="Arial Unicode MS" w:hAnsi="Arial" w:cs="Arial Unicode MS"/>
          <w:b/>
          <w:bCs/>
          <w:sz w:val="22"/>
          <w:szCs w:val="22"/>
          <w:lang w:val="en-US"/>
        </w:rPr>
        <w:t>.3</w:t>
      </w:r>
      <w:r w:rsidR="005661D8" w:rsidRPr="00BA0655">
        <w:rPr>
          <w:rFonts w:ascii="Arial" w:eastAsia="Arial Unicode MS" w:hAnsi="Arial" w:cs="Arial Unicode MS"/>
          <w:b/>
          <w:bCs/>
          <w:sz w:val="22"/>
          <w:szCs w:val="22"/>
          <w:lang w:val="en-US"/>
        </w:rPr>
        <w:tab/>
      </w:r>
      <w:r w:rsidR="005661D8">
        <w:rPr>
          <w:rFonts w:ascii="Arial" w:eastAsia="Arial Unicode MS" w:hAnsi="Arial" w:cs="Arial Unicode MS"/>
          <w:b/>
          <w:bCs/>
          <w:sz w:val="22"/>
          <w:szCs w:val="22"/>
          <w:lang w:val="en-US"/>
        </w:rPr>
        <w:t>Guarantee</w:t>
      </w:r>
      <w:r w:rsidR="005661D8" w:rsidRPr="00BA0655">
        <w:rPr>
          <w:rFonts w:ascii="Arial" w:eastAsia="Arial Unicode MS" w:hAnsi="Arial" w:cs="Arial Unicode MS"/>
          <w:b/>
          <w:bCs/>
          <w:sz w:val="22"/>
          <w:szCs w:val="22"/>
          <w:lang w:val="en-US"/>
        </w:rPr>
        <w:tab/>
      </w:r>
    </w:p>
    <w:p w14:paraId="5CC3B5F2" w14:textId="2570E314" w:rsidR="002472C5" w:rsidRDefault="009055A6" w:rsidP="002472C5">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sz w:val="22"/>
          <w:szCs w:val="22"/>
          <w:lang w:val="en-US"/>
        </w:rPr>
      </w:pPr>
      <w:r w:rsidRPr="00BA0655">
        <w:rPr>
          <w:rFonts w:ascii="Arial" w:hAnsi="Arial"/>
          <w:sz w:val="22"/>
          <w:szCs w:val="22"/>
          <w:lang w:val="en-US"/>
        </w:rPr>
        <w:tab/>
      </w:r>
      <w:r>
        <w:rPr>
          <w:rFonts w:ascii="Arial" w:hAnsi="Arial"/>
          <w:sz w:val="22"/>
          <w:szCs w:val="22"/>
          <w:lang w:val="en-US"/>
        </w:rPr>
        <w:tab/>
      </w:r>
      <w:r w:rsidR="002472C5">
        <w:rPr>
          <w:rFonts w:ascii="Arial" w:hAnsi="Arial"/>
          <w:sz w:val="22"/>
          <w:szCs w:val="22"/>
          <w:lang w:val="en-US"/>
        </w:rPr>
        <w:t xml:space="preserve">As at </w:t>
      </w:r>
      <w:r w:rsidR="00FC1F86">
        <w:rPr>
          <w:rFonts w:ascii="Arial" w:hAnsi="Arial"/>
          <w:sz w:val="22"/>
          <w:szCs w:val="22"/>
          <w:lang w:val="en-US"/>
        </w:rPr>
        <w:t>30 June</w:t>
      </w:r>
      <w:r w:rsidR="002472C5" w:rsidRPr="002472C5">
        <w:rPr>
          <w:rFonts w:ascii="Arial" w:hAnsi="Arial"/>
          <w:sz w:val="22"/>
          <w:szCs w:val="22"/>
          <w:lang w:val="en-US"/>
        </w:rPr>
        <w:t xml:space="preserve"> 201</w:t>
      </w:r>
      <w:r w:rsidR="00B92A97">
        <w:rPr>
          <w:rFonts w:ascii="Arial" w:hAnsi="Arial"/>
          <w:sz w:val="22"/>
          <w:szCs w:val="22"/>
          <w:lang w:val="en-US"/>
        </w:rPr>
        <w:t>8</w:t>
      </w:r>
      <w:r w:rsidR="00481D56">
        <w:rPr>
          <w:rFonts w:ascii="Arial" w:hAnsi="Arial"/>
          <w:sz w:val="22"/>
          <w:szCs w:val="22"/>
          <w:lang w:val="en-US"/>
        </w:rPr>
        <w:t xml:space="preserve"> and 31 December 201</w:t>
      </w:r>
      <w:r w:rsidR="00B92A97">
        <w:rPr>
          <w:rFonts w:ascii="Arial" w:hAnsi="Arial"/>
          <w:sz w:val="22"/>
          <w:szCs w:val="22"/>
          <w:lang w:val="en-US"/>
        </w:rPr>
        <w:t>7</w:t>
      </w:r>
      <w:r w:rsidR="002472C5" w:rsidRPr="002472C5">
        <w:rPr>
          <w:rFonts w:ascii="Arial" w:hAnsi="Arial"/>
          <w:sz w:val="22"/>
          <w:szCs w:val="22"/>
          <w:lang w:val="en-US"/>
        </w:rPr>
        <w:t xml:space="preserve">, there were outstanding </w:t>
      </w:r>
      <w:r w:rsidR="00C51DF9">
        <w:rPr>
          <w:rFonts w:ascii="Arial" w:hAnsi="Arial"/>
          <w:sz w:val="22"/>
          <w:szCs w:val="22"/>
          <w:lang w:val="en-US"/>
        </w:rPr>
        <w:t xml:space="preserve">bank guarantees issued by bank </w:t>
      </w:r>
      <w:r w:rsidR="002472C5" w:rsidRPr="002472C5">
        <w:rPr>
          <w:rFonts w:ascii="Arial" w:hAnsi="Arial"/>
          <w:sz w:val="22"/>
          <w:szCs w:val="22"/>
          <w:lang w:val="en-US"/>
        </w:rPr>
        <w:t>on behalf of the Company in respect of certain performance bonds as required in</w:t>
      </w:r>
      <w:r w:rsidR="004D220F">
        <w:rPr>
          <w:rFonts w:ascii="Arial" w:hAnsi="Arial"/>
          <w:sz w:val="22"/>
          <w:szCs w:val="22"/>
          <w:lang w:val="en-US"/>
        </w:rPr>
        <w:t xml:space="preserve"> the normal course of business as follow</w:t>
      </w:r>
      <w:r w:rsidR="00481D56">
        <w:rPr>
          <w:rFonts w:ascii="Arial" w:hAnsi="Arial"/>
          <w:sz w:val="22"/>
          <w:szCs w:val="22"/>
          <w:lang w:val="en-US"/>
        </w:rPr>
        <w:t>s</w:t>
      </w:r>
      <w:r w:rsidR="004D220F">
        <w:rPr>
          <w:rFonts w:ascii="Arial" w:hAnsi="Arial"/>
          <w:sz w:val="22"/>
          <w:szCs w:val="22"/>
          <w:lang w:val="en-US"/>
        </w:rPr>
        <w:t>:</w:t>
      </w:r>
    </w:p>
    <w:p w14:paraId="5B27DF20" w14:textId="77777777" w:rsidR="004D220F" w:rsidRPr="004D220F" w:rsidRDefault="004D220F" w:rsidP="004D220F">
      <w:pPr>
        <w:tabs>
          <w:tab w:val="left" w:pos="1440"/>
          <w:tab w:val="left" w:pos="2160"/>
          <w:tab w:val="right" w:pos="5760"/>
          <w:tab w:val="right" w:pos="7920"/>
        </w:tabs>
        <w:spacing w:before="120" w:after="120" w:line="380" w:lineRule="exact"/>
        <w:ind w:left="547" w:hanging="547"/>
        <w:jc w:val="right"/>
        <w:rPr>
          <w:rFonts w:ascii="Arial" w:hAnsi="Arial" w:cs="Angsana New"/>
          <w:sz w:val="22"/>
          <w:szCs w:val="22"/>
          <w:lang w:val="en-US"/>
        </w:rPr>
      </w:pPr>
      <w:r w:rsidRPr="004D220F">
        <w:rPr>
          <w:rFonts w:ascii="Arial" w:hAnsi="Arial" w:cs="Angsana New"/>
          <w:sz w:val="22"/>
          <w:szCs w:val="22"/>
          <w:lang w:val="en-US"/>
        </w:rPr>
        <w:t>(Unit: Million Baht)</w:t>
      </w:r>
    </w:p>
    <w:tbl>
      <w:tblPr>
        <w:tblW w:w="8196" w:type="dxa"/>
        <w:tblInd w:w="534" w:type="dxa"/>
        <w:tblLayout w:type="fixed"/>
        <w:tblLook w:val="0000" w:firstRow="0" w:lastRow="0" w:firstColumn="0" w:lastColumn="0" w:noHBand="0" w:noVBand="0"/>
      </w:tblPr>
      <w:tblGrid>
        <w:gridCol w:w="4956"/>
        <w:gridCol w:w="1710"/>
        <w:gridCol w:w="1530"/>
      </w:tblGrid>
      <w:tr w:rsidR="004D220F" w:rsidRPr="004D220F" w14:paraId="798BEE61" w14:textId="77777777" w:rsidTr="00D709D0">
        <w:tc>
          <w:tcPr>
            <w:tcW w:w="4956" w:type="dxa"/>
            <w:vAlign w:val="bottom"/>
          </w:tcPr>
          <w:p w14:paraId="23A7C324" w14:textId="77777777" w:rsidR="004D220F" w:rsidRPr="004D220F" w:rsidRDefault="004D220F" w:rsidP="004D220F">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3240" w:type="dxa"/>
            <w:gridSpan w:val="2"/>
            <w:vAlign w:val="bottom"/>
          </w:tcPr>
          <w:p w14:paraId="75F600DC" w14:textId="77777777" w:rsidR="004D220F" w:rsidRPr="004D220F" w:rsidRDefault="004D220F" w:rsidP="004D220F">
            <w:pPr>
              <w:pBdr>
                <w:bottom w:val="single" w:sz="4" w:space="1" w:color="auto"/>
              </w:pBdr>
              <w:spacing w:line="380" w:lineRule="exact"/>
              <w:ind w:left="-18" w:right="-36"/>
              <w:jc w:val="center"/>
              <w:rPr>
                <w:rFonts w:ascii="Arial" w:hAnsi="Arial" w:cs="Arial"/>
                <w:sz w:val="22"/>
                <w:szCs w:val="22"/>
                <w:cs/>
                <w:lang w:val="en-US"/>
              </w:rPr>
            </w:pPr>
            <w:r w:rsidRPr="004D220F">
              <w:rPr>
                <w:rFonts w:ascii="Arial" w:hAnsi="Arial" w:cs="Arial"/>
                <w:sz w:val="22"/>
                <w:szCs w:val="22"/>
                <w:lang w:val="en-US"/>
              </w:rPr>
              <w:t>Consolidated and separate financial statements</w:t>
            </w:r>
          </w:p>
        </w:tc>
      </w:tr>
      <w:tr w:rsidR="004D220F" w:rsidRPr="004D220F" w14:paraId="54541CF2" w14:textId="77777777" w:rsidTr="00D709D0">
        <w:trPr>
          <w:cantSplit/>
          <w:trHeight w:val="378"/>
        </w:trPr>
        <w:tc>
          <w:tcPr>
            <w:tcW w:w="4956" w:type="dxa"/>
          </w:tcPr>
          <w:p w14:paraId="08450630" w14:textId="77777777" w:rsidR="004D220F" w:rsidRPr="004D220F" w:rsidRDefault="004D220F" w:rsidP="004D220F">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710" w:type="dxa"/>
            <w:vAlign w:val="bottom"/>
          </w:tcPr>
          <w:p w14:paraId="5B0B1828" w14:textId="4B017CB6" w:rsidR="004D220F" w:rsidRPr="004D220F" w:rsidRDefault="00FC1F86" w:rsidP="004D220F">
            <w:pPr>
              <w:pBdr>
                <w:bottom w:val="single" w:sz="4" w:space="1" w:color="auto"/>
              </w:pBdr>
              <w:spacing w:line="380" w:lineRule="exact"/>
              <w:ind w:left="-18" w:right="-36"/>
              <w:jc w:val="center"/>
              <w:rPr>
                <w:rFonts w:ascii="Arial" w:hAnsi="Arial" w:cs="Arial"/>
                <w:sz w:val="22"/>
                <w:szCs w:val="22"/>
                <w:cs/>
                <w:lang w:val="en-US"/>
              </w:rPr>
            </w:pPr>
            <w:r>
              <w:rPr>
                <w:rFonts w:ascii="Arial" w:hAnsi="Arial" w:cs="Arial"/>
                <w:sz w:val="22"/>
                <w:szCs w:val="22"/>
                <w:lang w:val="en-US"/>
              </w:rPr>
              <w:t>30 June</w:t>
            </w:r>
            <w:r w:rsidR="004D220F" w:rsidRPr="004D220F">
              <w:rPr>
                <w:rFonts w:ascii="Arial" w:hAnsi="Arial" w:cs="Arial"/>
                <w:sz w:val="22"/>
                <w:szCs w:val="22"/>
                <w:lang w:val="en-US"/>
              </w:rPr>
              <w:t xml:space="preserve"> </w:t>
            </w:r>
            <w:r w:rsidR="00385E2B">
              <w:rPr>
                <w:rFonts w:ascii="Arial" w:hAnsi="Arial" w:cs="Arial"/>
                <w:sz w:val="22"/>
                <w:szCs w:val="22"/>
                <w:lang w:val="en-US"/>
              </w:rPr>
              <w:t xml:space="preserve">  </w:t>
            </w:r>
            <w:r w:rsidR="00D84D4D">
              <w:rPr>
                <w:rFonts w:ascii="Arial" w:hAnsi="Arial" w:cs="Arial"/>
                <w:sz w:val="22"/>
                <w:szCs w:val="22"/>
                <w:lang w:val="en-US"/>
              </w:rPr>
              <w:t xml:space="preserve">    </w:t>
            </w:r>
            <w:r w:rsidR="00B92A97">
              <w:rPr>
                <w:rFonts w:ascii="Arial" w:hAnsi="Arial" w:cs="Arial"/>
                <w:sz w:val="22"/>
                <w:szCs w:val="22"/>
                <w:lang w:val="en-US"/>
              </w:rPr>
              <w:t>2018</w:t>
            </w:r>
          </w:p>
        </w:tc>
        <w:tc>
          <w:tcPr>
            <w:tcW w:w="1530" w:type="dxa"/>
            <w:vAlign w:val="bottom"/>
          </w:tcPr>
          <w:p w14:paraId="53AAA3A0" w14:textId="77777777" w:rsidR="004D220F" w:rsidRPr="004D220F" w:rsidRDefault="004D220F" w:rsidP="00B92A97">
            <w:pPr>
              <w:pBdr>
                <w:bottom w:val="single" w:sz="4" w:space="1" w:color="auto"/>
              </w:pBdr>
              <w:spacing w:line="380" w:lineRule="exact"/>
              <w:ind w:left="-18" w:right="-36"/>
              <w:jc w:val="center"/>
              <w:rPr>
                <w:rFonts w:ascii="Arial" w:hAnsi="Arial" w:cs="Arial"/>
                <w:sz w:val="22"/>
                <w:szCs w:val="22"/>
                <w:cs/>
                <w:lang w:val="en-US"/>
              </w:rPr>
            </w:pPr>
            <w:r w:rsidRPr="004D220F">
              <w:rPr>
                <w:rFonts w:ascii="Arial" w:hAnsi="Arial" w:cs="Arial"/>
                <w:sz w:val="22"/>
                <w:szCs w:val="22"/>
                <w:lang w:val="en-US"/>
              </w:rPr>
              <w:t>31 December 201</w:t>
            </w:r>
            <w:r w:rsidR="00B92A97">
              <w:rPr>
                <w:rFonts w:ascii="Arial" w:hAnsi="Arial" w:cs="Arial"/>
                <w:sz w:val="22"/>
                <w:szCs w:val="22"/>
                <w:lang w:val="en-US"/>
              </w:rPr>
              <w:t>7</w:t>
            </w:r>
          </w:p>
        </w:tc>
      </w:tr>
      <w:tr w:rsidR="004D220F" w:rsidRPr="004D220F" w14:paraId="02848BEA" w14:textId="77777777" w:rsidTr="00D709D0">
        <w:trPr>
          <w:cantSplit/>
          <w:trHeight w:val="288"/>
        </w:trPr>
        <w:tc>
          <w:tcPr>
            <w:tcW w:w="4956" w:type="dxa"/>
          </w:tcPr>
          <w:p w14:paraId="39E7585D" w14:textId="77777777" w:rsidR="004D220F" w:rsidRPr="004D220F" w:rsidRDefault="004D220F" w:rsidP="004D220F">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sidRPr="004D220F">
              <w:rPr>
                <w:rFonts w:ascii="Arial" w:hAnsi="Arial" w:cs="Arial"/>
                <w:sz w:val="22"/>
                <w:szCs w:val="22"/>
                <w:lang w:val="en-US"/>
              </w:rPr>
              <w:t>Letter of guarantees for arrangement</w:t>
            </w:r>
          </w:p>
        </w:tc>
        <w:tc>
          <w:tcPr>
            <w:tcW w:w="1710" w:type="dxa"/>
            <w:vAlign w:val="bottom"/>
          </w:tcPr>
          <w:p w14:paraId="7B35C990" w14:textId="77777777" w:rsidR="004D220F" w:rsidRPr="004D220F" w:rsidRDefault="004D220F" w:rsidP="00A734D9">
            <w:pPr>
              <w:tabs>
                <w:tab w:val="decimal" w:pos="1152"/>
              </w:tabs>
              <w:spacing w:line="380" w:lineRule="exact"/>
              <w:jc w:val="both"/>
              <w:rPr>
                <w:rFonts w:ascii="Arial" w:hAnsi="Arial" w:cs="Arial"/>
                <w:sz w:val="22"/>
                <w:szCs w:val="22"/>
                <w:lang w:val="en-US"/>
              </w:rPr>
            </w:pPr>
          </w:p>
        </w:tc>
        <w:tc>
          <w:tcPr>
            <w:tcW w:w="1530" w:type="dxa"/>
            <w:vAlign w:val="bottom"/>
          </w:tcPr>
          <w:p w14:paraId="59829B16" w14:textId="77777777" w:rsidR="004D220F" w:rsidRPr="004D220F" w:rsidRDefault="004D220F" w:rsidP="00A734D9">
            <w:pPr>
              <w:tabs>
                <w:tab w:val="decimal" w:pos="1152"/>
              </w:tabs>
              <w:spacing w:line="380" w:lineRule="exact"/>
              <w:jc w:val="both"/>
              <w:rPr>
                <w:rFonts w:ascii="Arial" w:hAnsi="Arial" w:cs="Arial"/>
                <w:sz w:val="22"/>
                <w:szCs w:val="22"/>
                <w:lang w:val="en-US"/>
              </w:rPr>
            </w:pPr>
          </w:p>
        </w:tc>
      </w:tr>
      <w:tr w:rsidR="004D220F" w:rsidRPr="004D220F" w14:paraId="738EF98A" w14:textId="77777777" w:rsidTr="00D709D0">
        <w:trPr>
          <w:cantSplit/>
          <w:trHeight w:val="288"/>
        </w:trPr>
        <w:tc>
          <w:tcPr>
            <w:tcW w:w="4956" w:type="dxa"/>
          </w:tcPr>
          <w:p w14:paraId="31F83938" w14:textId="77777777" w:rsidR="004D220F" w:rsidRPr="004D220F" w:rsidRDefault="004D220F" w:rsidP="004D220F">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sidRPr="004D220F">
              <w:rPr>
                <w:rFonts w:ascii="Arial" w:hAnsi="Arial" w:cs="Arial"/>
                <w:sz w:val="22"/>
                <w:szCs w:val="22"/>
                <w:lang w:val="en-US"/>
              </w:rPr>
              <w:t xml:space="preserve">   and maintenance of public utilities</w:t>
            </w:r>
          </w:p>
        </w:tc>
        <w:tc>
          <w:tcPr>
            <w:tcW w:w="1710" w:type="dxa"/>
            <w:vAlign w:val="bottom"/>
          </w:tcPr>
          <w:p w14:paraId="1AB7EF71" w14:textId="5DB2B457" w:rsidR="004D220F" w:rsidRPr="004D220F" w:rsidRDefault="00A93591" w:rsidP="00A734D9">
            <w:pPr>
              <w:tabs>
                <w:tab w:val="decimal" w:pos="1152"/>
              </w:tabs>
              <w:spacing w:line="38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14:paraId="1D698138" w14:textId="77777777" w:rsidR="004D220F" w:rsidRPr="004D220F" w:rsidRDefault="00A734D9" w:rsidP="00A734D9">
            <w:pPr>
              <w:tabs>
                <w:tab w:val="decimal" w:pos="1152"/>
              </w:tabs>
              <w:spacing w:line="380" w:lineRule="exact"/>
              <w:jc w:val="both"/>
              <w:rPr>
                <w:rFonts w:ascii="Arial" w:hAnsi="Arial" w:cs="Arial"/>
                <w:sz w:val="22"/>
                <w:szCs w:val="22"/>
                <w:lang w:val="en-US"/>
              </w:rPr>
            </w:pPr>
            <w:r>
              <w:rPr>
                <w:rFonts w:ascii="Arial" w:hAnsi="Arial" w:cs="Arial"/>
                <w:sz w:val="22"/>
                <w:szCs w:val="22"/>
                <w:lang w:val="en-US"/>
              </w:rPr>
              <w:t>20</w:t>
            </w:r>
          </w:p>
        </w:tc>
      </w:tr>
    </w:tbl>
    <w:p w14:paraId="4F0805D0" w14:textId="0A309D42" w:rsidR="00F42E72" w:rsidRPr="003014D0" w:rsidRDefault="00A93591" w:rsidP="004D220F">
      <w:pPr>
        <w:spacing w:before="240" w:after="120" w:line="380" w:lineRule="exact"/>
        <w:ind w:left="547" w:hanging="547"/>
        <w:jc w:val="thaiDistribute"/>
        <w:rPr>
          <w:rFonts w:ascii="Arial" w:hAnsi="Arial" w:cs="Arial"/>
          <w:b/>
          <w:bCs/>
          <w:sz w:val="22"/>
          <w:szCs w:val="22"/>
          <w:lang w:val="en-US"/>
        </w:rPr>
      </w:pPr>
      <w:r>
        <w:rPr>
          <w:rFonts w:ascii="Arial" w:hAnsi="Arial" w:cstheme="minorBidi"/>
          <w:b/>
          <w:bCs/>
          <w:sz w:val="22"/>
          <w:szCs w:val="22"/>
          <w:lang w:val="en-US"/>
        </w:rPr>
        <w:t>26</w:t>
      </w:r>
      <w:r w:rsidR="00A734D9">
        <w:rPr>
          <w:rFonts w:ascii="Arial" w:hAnsi="Arial" w:cstheme="minorBidi"/>
          <w:b/>
          <w:bCs/>
          <w:sz w:val="22"/>
          <w:szCs w:val="22"/>
          <w:lang w:val="en-US"/>
        </w:rPr>
        <w:t>.4</w:t>
      </w:r>
      <w:r w:rsidR="00F42E72" w:rsidRPr="003014D0">
        <w:rPr>
          <w:rFonts w:ascii="Arial" w:hAnsi="Arial" w:cstheme="minorBidi"/>
          <w:b/>
          <w:bCs/>
          <w:sz w:val="22"/>
          <w:szCs w:val="22"/>
          <w:lang w:val="en-US"/>
        </w:rPr>
        <w:tab/>
      </w:r>
      <w:r w:rsidR="00F42E72" w:rsidRPr="003014D0">
        <w:rPr>
          <w:rFonts w:ascii="Arial" w:hAnsi="Arial" w:cs="Arial"/>
          <w:b/>
          <w:bCs/>
          <w:sz w:val="22"/>
          <w:szCs w:val="22"/>
          <w:lang w:val="en-US"/>
        </w:rPr>
        <w:t>Litigation</w:t>
      </w:r>
      <w:r w:rsidR="00F42E72">
        <w:rPr>
          <w:rFonts w:ascii="Arial" w:hAnsi="Arial" w:cs="Arial"/>
          <w:b/>
          <w:bCs/>
          <w:sz w:val="22"/>
          <w:szCs w:val="22"/>
          <w:lang w:val="en-US"/>
        </w:rPr>
        <w:t>s</w:t>
      </w:r>
    </w:p>
    <w:p w14:paraId="422061BE" w14:textId="3345045B" w:rsidR="00487701" w:rsidRPr="00487701" w:rsidRDefault="00A9340E" w:rsidP="00487701">
      <w:pPr>
        <w:spacing w:before="120" w:after="120" w:line="380" w:lineRule="exact"/>
        <w:ind w:left="900" w:right="-43" w:hanging="353"/>
        <w:jc w:val="both"/>
        <w:rPr>
          <w:rFonts w:ascii="Arial" w:hAnsi="Arial" w:cs="Angsana New"/>
          <w:sz w:val="22"/>
          <w:szCs w:val="22"/>
          <w:lang w:val="en-US"/>
        </w:rPr>
      </w:pPr>
      <w:r w:rsidRPr="00487701">
        <w:rPr>
          <w:rFonts w:ascii="Arial" w:hAnsi="Arial" w:cs="Angsana New"/>
          <w:sz w:val="22"/>
          <w:szCs w:val="22"/>
          <w:lang w:val="en-US"/>
        </w:rPr>
        <w:t>1)</w:t>
      </w:r>
      <w:r w:rsidRPr="00487701">
        <w:rPr>
          <w:rFonts w:ascii="Arial" w:hAnsi="Arial" w:cs="Angsana New"/>
          <w:sz w:val="22"/>
          <w:szCs w:val="22"/>
          <w:lang w:val="en-US"/>
        </w:rPr>
        <w:tab/>
      </w:r>
      <w:r w:rsidR="00487701" w:rsidRPr="00487701">
        <w:rPr>
          <w:rFonts w:ascii="Arial" w:hAnsi="Arial" w:cs="Angsana New"/>
          <w:sz w:val="22"/>
          <w:szCs w:val="22"/>
          <w:lang w:val="en-US"/>
        </w:rPr>
        <w:t xml:space="preserve">In June 2017, the subsidiary was sued relating to breach of agreement to purchase and to sell, claiming for compensation total of </w:t>
      </w:r>
      <w:r w:rsidR="00F95ABE">
        <w:rPr>
          <w:rFonts w:ascii="Arial" w:hAnsi="Arial" w:cs="Angsana New"/>
          <w:sz w:val="22"/>
          <w:szCs w:val="22"/>
          <w:lang w:val="en-US"/>
        </w:rPr>
        <w:t xml:space="preserve">Baht </w:t>
      </w:r>
      <w:r w:rsidR="00487701" w:rsidRPr="00487701">
        <w:rPr>
          <w:rFonts w:ascii="Arial" w:hAnsi="Arial" w:cs="Angsana New"/>
          <w:sz w:val="22"/>
          <w:szCs w:val="22"/>
          <w:lang w:val="en-US"/>
        </w:rPr>
        <w:t xml:space="preserve">0.9 million. In April 2018, the </w:t>
      </w:r>
      <w:r w:rsidR="00D769E3">
        <w:rPr>
          <w:rFonts w:ascii="Arial" w:hAnsi="Arial" w:cs="Angsana New"/>
          <w:sz w:val="22"/>
          <w:szCs w:val="22"/>
          <w:lang w:val="en-US"/>
        </w:rPr>
        <w:t>subsidiary</w:t>
      </w:r>
      <w:r w:rsidR="00487701" w:rsidRPr="00487701">
        <w:rPr>
          <w:rFonts w:ascii="Arial" w:hAnsi="Arial" w:cs="Angsana New"/>
          <w:sz w:val="22"/>
          <w:szCs w:val="22"/>
          <w:lang w:val="en-US"/>
        </w:rPr>
        <w:t xml:space="preserve"> negotiated with the plaintiff and the plaintiff accepted the compensation of Baht 50,000. The </w:t>
      </w:r>
      <w:r w:rsidR="00D769E3">
        <w:rPr>
          <w:rFonts w:ascii="Arial" w:hAnsi="Arial" w:cs="Angsana New"/>
          <w:sz w:val="22"/>
          <w:szCs w:val="22"/>
          <w:lang w:val="en-US"/>
        </w:rPr>
        <w:t>subsidiary</w:t>
      </w:r>
      <w:r w:rsidR="00D769E3" w:rsidRPr="00487701">
        <w:rPr>
          <w:rFonts w:ascii="Arial" w:hAnsi="Arial" w:cs="Angsana New"/>
          <w:sz w:val="22"/>
          <w:szCs w:val="22"/>
          <w:lang w:val="en-US"/>
        </w:rPr>
        <w:t xml:space="preserve"> </w:t>
      </w:r>
      <w:r w:rsidR="00487701" w:rsidRPr="00487701">
        <w:rPr>
          <w:rFonts w:ascii="Arial" w:hAnsi="Arial" w:cs="Angsana New"/>
          <w:sz w:val="22"/>
          <w:szCs w:val="22"/>
          <w:lang w:val="en-US"/>
        </w:rPr>
        <w:t>paid the compensation of Baht 50,000 to the plaintiff in April 2018.</w:t>
      </w:r>
    </w:p>
    <w:p w14:paraId="3DA012CB" w14:textId="77777777" w:rsidR="00CC0235" w:rsidRDefault="00CC0235">
      <w:pPr>
        <w:overflowPunct/>
        <w:autoSpaceDE/>
        <w:autoSpaceDN/>
        <w:adjustRightInd/>
        <w:spacing w:after="200" w:line="276" w:lineRule="auto"/>
        <w:textAlignment w:val="auto"/>
        <w:rPr>
          <w:rFonts w:ascii="Arial" w:hAnsi="Arial" w:cs="Angsana New"/>
          <w:sz w:val="22"/>
          <w:szCs w:val="22"/>
          <w:lang w:val="en-US"/>
        </w:rPr>
      </w:pPr>
      <w:r>
        <w:rPr>
          <w:rFonts w:ascii="Arial" w:hAnsi="Arial" w:cs="Angsana New"/>
          <w:sz w:val="22"/>
          <w:szCs w:val="22"/>
          <w:lang w:val="en-US"/>
        </w:rPr>
        <w:br w:type="page"/>
      </w:r>
    </w:p>
    <w:p w14:paraId="381CB059" w14:textId="64A2338A" w:rsidR="00A9340E" w:rsidRPr="00684865" w:rsidRDefault="00A9340E" w:rsidP="00A9340E">
      <w:pPr>
        <w:spacing w:before="120" w:after="120" w:line="380" w:lineRule="exact"/>
        <w:ind w:left="900" w:right="-43" w:hanging="353"/>
        <w:jc w:val="both"/>
        <w:rPr>
          <w:rFonts w:ascii="Arial" w:hAnsi="Arial" w:cs="Angsana New"/>
          <w:sz w:val="22"/>
          <w:szCs w:val="22"/>
          <w:lang w:val="en-US"/>
        </w:rPr>
      </w:pPr>
      <w:r>
        <w:rPr>
          <w:rFonts w:ascii="Arial" w:hAnsi="Arial" w:cs="Angsana New"/>
          <w:sz w:val="22"/>
          <w:szCs w:val="22"/>
          <w:lang w:val="en-US"/>
        </w:rPr>
        <w:lastRenderedPageBreak/>
        <w:t>2)</w:t>
      </w:r>
      <w:r>
        <w:rPr>
          <w:rFonts w:ascii="Arial" w:hAnsi="Arial" w:cs="Angsana New"/>
          <w:sz w:val="22"/>
          <w:szCs w:val="22"/>
          <w:lang w:val="en-US"/>
        </w:rPr>
        <w:tab/>
      </w:r>
      <w:r w:rsidRPr="00CF0337">
        <w:rPr>
          <w:rFonts w:ascii="Arial" w:hAnsi="Arial" w:cs="Angsana New"/>
          <w:sz w:val="22"/>
          <w:szCs w:val="22"/>
          <w:lang w:val="en-US"/>
        </w:rPr>
        <w:t xml:space="preserve">In </w:t>
      </w:r>
      <w:r w:rsidR="00684865" w:rsidRPr="00684865">
        <w:rPr>
          <w:rFonts w:ascii="Arial" w:hAnsi="Arial" w:cs="Angsana New"/>
          <w:sz w:val="22"/>
          <w:szCs w:val="22"/>
          <w:lang w:val="en-US"/>
        </w:rPr>
        <w:t xml:space="preserve">December 2016, individuals, as a plaintiff, sued the </w:t>
      </w:r>
      <w:r w:rsidR="00F95ABE">
        <w:rPr>
          <w:rFonts w:ascii="Arial" w:hAnsi="Arial" w:cs="Angsana New"/>
          <w:sz w:val="22"/>
          <w:szCs w:val="22"/>
          <w:lang w:val="en-US"/>
        </w:rPr>
        <w:t>subsidiary</w:t>
      </w:r>
      <w:r w:rsidR="00684865" w:rsidRPr="00684865">
        <w:rPr>
          <w:rFonts w:ascii="Arial" w:hAnsi="Arial" w:cs="Angsana New"/>
          <w:sz w:val="22"/>
          <w:szCs w:val="22"/>
          <w:lang w:val="en-US"/>
        </w:rPr>
        <w:t xml:space="preserve">, as a defendant, demanding the </w:t>
      </w:r>
      <w:r w:rsidR="00F95ABE">
        <w:rPr>
          <w:rFonts w:ascii="Arial" w:hAnsi="Arial" w:cs="Angsana New"/>
          <w:sz w:val="22"/>
          <w:szCs w:val="22"/>
          <w:lang w:val="en-US"/>
        </w:rPr>
        <w:t>subsidiary</w:t>
      </w:r>
      <w:r w:rsidR="00F95ABE" w:rsidRPr="00684865">
        <w:rPr>
          <w:rFonts w:ascii="Arial" w:hAnsi="Arial" w:cs="Angsana New"/>
          <w:sz w:val="22"/>
          <w:szCs w:val="22"/>
          <w:lang w:val="en-US"/>
        </w:rPr>
        <w:t xml:space="preserve"> </w:t>
      </w:r>
      <w:r w:rsidR="00684865" w:rsidRPr="00684865">
        <w:rPr>
          <w:rFonts w:ascii="Arial" w:hAnsi="Arial" w:cs="Angsana New"/>
          <w:sz w:val="22"/>
          <w:szCs w:val="22"/>
          <w:lang w:val="en-US"/>
        </w:rPr>
        <w:t>to revoke their title and legal act over the land for public use purposes or to register servitude to allow the plaintiff to use the land, and to demolish the structures thereon</w:t>
      </w:r>
      <w:r w:rsidR="00940E3A">
        <w:rPr>
          <w:rFonts w:ascii="Arial" w:hAnsi="Arial" w:cs="Angsana New"/>
          <w:sz w:val="22"/>
          <w:szCs w:val="22"/>
          <w:lang w:val="en-US"/>
        </w:rPr>
        <w:t xml:space="preserve"> and demanding compensatory damages of Bah</w:t>
      </w:r>
      <w:r w:rsidR="004D0935">
        <w:rPr>
          <w:rFonts w:ascii="Arial" w:hAnsi="Arial" w:cs="Angsana New"/>
          <w:sz w:val="22"/>
          <w:szCs w:val="22"/>
          <w:lang w:val="en-US"/>
        </w:rPr>
        <w:t>t</w:t>
      </w:r>
      <w:r w:rsidR="00940E3A">
        <w:rPr>
          <w:rFonts w:ascii="Arial" w:hAnsi="Arial" w:cs="Angsana New"/>
          <w:sz w:val="22"/>
          <w:szCs w:val="22"/>
          <w:lang w:val="en-US"/>
        </w:rPr>
        <w:t xml:space="preserve"> 0.6 million. </w:t>
      </w:r>
      <w:r w:rsidR="00684865" w:rsidRPr="00684865">
        <w:rPr>
          <w:rFonts w:ascii="Arial" w:hAnsi="Arial" w:cs="Angsana New"/>
          <w:sz w:val="22"/>
          <w:szCs w:val="22"/>
          <w:lang w:val="en-US"/>
        </w:rPr>
        <w:t xml:space="preserve">The lawsuit is currently in the judicial process. However, the management believes that there will be no material impact to the </w:t>
      </w:r>
      <w:r w:rsidR="00F95ABE">
        <w:rPr>
          <w:rFonts w:ascii="Arial" w:hAnsi="Arial" w:cs="Angsana New"/>
          <w:sz w:val="22"/>
          <w:szCs w:val="22"/>
          <w:lang w:val="en-US"/>
        </w:rPr>
        <w:t>subsidiary</w:t>
      </w:r>
      <w:r w:rsidR="00684865" w:rsidRPr="00684865">
        <w:rPr>
          <w:rFonts w:ascii="Arial" w:hAnsi="Arial" w:cs="Angsana New"/>
          <w:sz w:val="22"/>
          <w:szCs w:val="22"/>
          <w:lang w:val="en-US"/>
        </w:rPr>
        <w:t>.</w:t>
      </w:r>
    </w:p>
    <w:p w14:paraId="22C3AC53" w14:textId="5946942E" w:rsidR="003E296A" w:rsidRPr="003E296A" w:rsidRDefault="005158FA" w:rsidP="003E296A">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ngsana New"/>
          <w:b/>
          <w:bCs/>
          <w:sz w:val="22"/>
          <w:szCs w:val="22"/>
          <w:lang w:val="en-US"/>
        </w:rPr>
      </w:pPr>
      <w:r>
        <w:rPr>
          <w:rFonts w:ascii="Arial" w:hAnsi="Arial" w:cs="Angsana New"/>
          <w:b/>
          <w:bCs/>
          <w:sz w:val="22"/>
          <w:szCs w:val="22"/>
          <w:lang w:val="en-US"/>
        </w:rPr>
        <w:t>27.</w:t>
      </w:r>
      <w:r>
        <w:rPr>
          <w:rFonts w:ascii="Arial" w:hAnsi="Arial" w:cs="Angsana New"/>
          <w:b/>
          <w:bCs/>
          <w:sz w:val="22"/>
          <w:szCs w:val="22"/>
          <w:lang w:val="en-US"/>
        </w:rPr>
        <w:tab/>
      </w:r>
      <w:r w:rsidR="003E296A">
        <w:rPr>
          <w:rFonts w:ascii="Arial" w:hAnsi="Arial" w:cs="Angsana New"/>
          <w:b/>
          <w:bCs/>
          <w:sz w:val="22"/>
          <w:szCs w:val="22"/>
          <w:lang w:val="en-US"/>
        </w:rPr>
        <w:tab/>
      </w:r>
      <w:r w:rsidR="003E296A" w:rsidRPr="003E296A">
        <w:rPr>
          <w:rFonts w:ascii="Arial" w:hAnsi="Arial" w:cs="Angsana New"/>
          <w:b/>
          <w:bCs/>
          <w:sz w:val="22"/>
          <w:szCs w:val="22"/>
          <w:lang w:val="en-US"/>
        </w:rPr>
        <w:t>Subsequent events after reporting period</w:t>
      </w:r>
    </w:p>
    <w:p w14:paraId="3CB0587F" w14:textId="010AB8FB" w:rsidR="001E17C6" w:rsidRPr="001E17C6" w:rsidRDefault="001E17C6" w:rsidP="001E17C6">
      <w:pPr>
        <w:spacing w:before="120" w:after="120" w:line="380" w:lineRule="exact"/>
        <w:ind w:left="540"/>
        <w:jc w:val="thaiDistribute"/>
        <w:rPr>
          <w:rFonts w:ascii="Arial" w:hAnsi="Arial" w:cs="Angsana New"/>
          <w:sz w:val="22"/>
          <w:szCs w:val="22"/>
          <w:lang w:val="en-US"/>
        </w:rPr>
      </w:pPr>
      <w:r w:rsidRPr="001E17C6">
        <w:rPr>
          <w:rFonts w:ascii="Arial" w:hAnsi="Arial" w:cs="Angsana New"/>
          <w:sz w:val="22"/>
          <w:szCs w:val="22"/>
          <w:lang w:val="en-US"/>
        </w:rPr>
        <w:t xml:space="preserve">On 8 August 2018, a meeting of the Company's Board of Directors approved </w:t>
      </w:r>
      <w:r w:rsidR="002B0D11">
        <w:rPr>
          <w:rFonts w:ascii="Arial" w:hAnsi="Arial" w:cs="Angsana New"/>
          <w:sz w:val="22"/>
          <w:szCs w:val="22"/>
          <w:lang w:val="en-US"/>
        </w:rPr>
        <w:t xml:space="preserve">                     </w:t>
      </w:r>
      <w:bookmarkStart w:id="0" w:name="_GoBack"/>
      <w:bookmarkEnd w:id="0"/>
      <w:r w:rsidRPr="001E17C6">
        <w:rPr>
          <w:rFonts w:ascii="Arial" w:hAnsi="Arial" w:cs="Angsana New"/>
          <w:sz w:val="22"/>
          <w:szCs w:val="22"/>
          <w:lang w:val="en-US"/>
        </w:rPr>
        <w:t xml:space="preserve">a resolution to pay an interim dividend from the operation for the six-month period ended 30 June 2018, at a rate of Baht </w:t>
      </w:r>
      <w:r w:rsidR="00562D2A">
        <w:rPr>
          <w:rFonts w:ascii="Arial" w:hAnsi="Arial" w:cs="Angsana New"/>
          <w:sz w:val="22"/>
          <w:szCs w:val="22"/>
          <w:lang w:val="en-US"/>
        </w:rPr>
        <w:t>0.0</w:t>
      </w:r>
      <w:r w:rsidR="002B0D11">
        <w:rPr>
          <w:rFonts w:ascii="Arial" w:hAnsi="Arial" w:cs="Angsana New"/>
          <w:sz w:val="22"/>
          <w:szCs w:val="22"/>
          <w:lang w:val="en-US"/>
        </w:rPr>
        <w:t>5</w:t>
      </w:r>
      <w:r w:rsidRPr="001E17C6">
        <w:rPr>
          <w:rFonts w:ascii="Arial" w:hAnsi="Arial" w:cs="Angsana New"/>
          <w:sz w:val="22"/>
          <w:szCs w:val="22"/>
          <w:lang w:val="en-US"/>
        </w:rPr>
        <w:t xml:space="preserve"> per share, a total of Baht </w:t>
      </w:r>
      <w:r w:rsidR="002B0D11">
        <w:rPr>
          <w:rFonts w:ascii="Arial" w:hAnsi="Arial" w:cs="Angsana New"/>
          <w:sz w:val="22"/>
          <w:szCs w:val="22"/>
          <w:lang w:val="en-US"/>
        </w:rPr>
        <w:t>63.75</w:t>
      </w:r>
      <w:r w:rsidRPr="001E17C6">
        <w:rPr>
          <w:rFonts w:ascii="Arial" w:hAnsi="Arial" w:cs="Angsana New"/>
          <w:sz w:val="22"/>
          <w:szCs w:val="22"/>
          <w:lang w:val="en-US"/>
        </w:rPr>
        <w:t xml:space="preserve"> million. The payment of such dividend shall be made on </w:t>
      </w:r>
      <w:r w:rsidR="00562D2A">
        <w:rPr>
          <w:rFonts w:ascii="Arial" w:hAnsi="Arial" w:cs="Angsana New"/>
          <w:sz w:val="22"/>
          <w:szCs w:val="22"/>
          <w:lang w:val="en-US"/>
        </w:rPr>
        <w:t>7 September</w:t>
      </w:r>
      <w:r w:rsidRPr="001E17C6">
        <w:rPr>
          <w:rFonts w:ascii="Arial" w:hAnsi="Arial" w:cs="Angsana New"/>
          <w:sz w:val="22"/>
          <w:szCs w:val="22"/>
          <w:lang w:val="en-US"/>
        </w:rPr>
        <w:t xml:space="preserve"> 2018.</w:t>
      </w:r>
    </w:p>
    <w:p w14:paraId="21CEE991" w14:textId="78E4AC02" w:rsidR="00CD1439" w:rsidRPr="00CD1439" w:rsidRDefault="001E17C6" w:rsidP="002472C5">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ngsana New"/>
          <w:b/>
          <w:bCs/>
          <w:sz w:val="22"/>
          <w:szCs w:val="22"/>
          <w:lang w:val="en-US"/>
        </w:rPr>
      </w:pPr>
      <w:r>
        <w:rPr>
          <w:rFonts w:ascii="Arial" w:hAnsi="Arial" w:cs="Angsana New"/>
          <w:b/>
          <w:bCs/>
          <w:sz w:val="22"/>
          <w:szCs w:val="22"/>
          <w:lang w:val="en-US"/>
        </w:rPr>
        <w:t>28</w:t>
      </w:r>
      <w:r w:rsidR="00ED0E78">
        <w:rPr>
          <w:rFonts w:ascii="Arial" w:hAnsi="Arial" w:cs="Angsana New"/>
          <w:b/>
          <w:bCs/>
          <w:sz w:val="22"/>
          <w:szCs w:val="22"/>
          <w:lang w:val="en-US"/>
        </w:rPr>
        <w:t>.</w:t>
      </w:r>
      <w:r w:rsidR="00CD1439" w:rsidRPr="00CD1439">
        <w:rPr>
          <w:rFonts w:ascii="Arial" w:hAnsi="Arial" w:cs="Angsana New"/>
          <w:b/>
          <w:bCs/>
          <w:sz w:val="22"/>
          <w:szCs w:val="22"/>
          <w:lang w:val="en-US"/>
        </w:rPr>
        <w:tab/>
      </w:r>
      <w:r w:rsidR="00324321">
        <w:rPr>
          <w:rFonts w:ascii="Arial" w:hAnsi="Arial" w:cs="Angsana New"/>
          <w:b/>
          <w:bCs/>
          <w:sz w:val="22"/>
          <w:szCs w:val="22"/>
          <w:lang w:val="en-US"/>
        </w:rPr>
        <w:t xml:space="preserve">   </w:t>
      </w:r>
      <w:r w:rsidR="00CD1439" w:rsidRPr="00CD1439">
        <w:rPr>
          <w:rFonts w:ascii="Arial" w:hAnsi="Arial" w:cs="Angsana New"/>
          <w:b/>
          <w:bCs/>
          <w:sz w:val="22"/>
          <w:szCs w:val="22"/>
          <w:lang w:val="en-US"/>
        </w:rPr>
        <w:t xml:space="preserve">Approval of </w:t>
      </w:r>
      <w:r w:rsidR="00290FD9">
        <w:rPr>
          <w:rFonts w:ascii="Arial" w:hAnsi="Arial" w:cs="Angsana New"/>
          <w:b/>
          <w:bCs/>
          <w:sz w:val="22"/>
          <w:szCs w:val="22"/>
          <w:lang w:val="en-US"/>
        </w:rPr>
        <w:t xml:space="preserve">interim </w:t>
      </w:r>
      <w:r w:rsidR="00CD1439" w:rsidRPr="00CD1439">
        <w:rPr>
          <w:rFonts w:ascii="Arial" w:hAnsi="Arial" w:cs="Angsana New"/>
          <w:b/>
          <w:bCs/>
          <w:sz w:val="22"/>
          <w:szCs w:val="22"/>
          <w:lang w:val="en-US"/>
        </w:rPr>
        <w:t>financial statements</w:t>
      </w:r>
    </w:p>
    <w:p w14:paraId="19E31D45" w14:textId="5CE323CD" w:rsidR="00CD1439" w:rsidRDefault="00234A66" w:rsidP="00234A66">
      <w:pPr>
        <w:spacing w:before="120" w:after="120" w:line="380" w:lineRule="exact"/>
        <w:ind w:left="540" w:hanging="540"/>
        <w:jc w:val="thaiDistribute"/>
        <w:rPr>
          <w:rFonts w:ascii="Arial" w:hAnsi="Arial" w:cs="Angsana New"/>
          <w:sz w:val="22"/>
          <w:szCs w:val="22"/>
          <w:lang w:val="en-US"/>
        </w:rPr>
      </w:pPr>
      <w:r>
        <w:rPr>
          <w:rFonts w:ascii="Arial" w:hAnsi="Arial" w:cs="Angsana New"/>
          <w:sz w:val="22"/>
          <w:szCs w:val="22"/>
          <w:lang w:val="en-US"/>
        </w:rPr>
        <w:tab/>
      </w:r>
      <w:r w:rsidR="00CD1439" w:rsidRPr="00CD1439">
        <w:rPr>
          <w:rFonts w:ascii="Arial" w:hAnsi="Arial" w:cs="Angsana New"/>
          <w:sz w:val="22"/>
          <w:szCs w:val="22"/>
          <w:lang w:val="en-US"/>
        </w:rPr>
        <w:t xml:space="preserve">These interim financial statements were </w:t>
      </w:r>
      <w:proofErr w:type="spellStart"/>
      <w:r w:rsidR="00CD1439" w:rsidRPr="00CD1439">
        <w:rPr>
          <w:rFonts w:ascii="Arial" w:hAnsi="Arial" w:cs="Angsana New"/>
          <w:sz w:val="22"/>
          <w:szCs w:val="22"/>
          <w:lang w:val="en-US"/>
        </w:rPr>
        <w:t>authorised</w:t>
      </w:r>
      <w:proofErr w:type="spellEnd"/>
      <w:r w:rsidR="00CD1439" w:rsidRPr="00CD1439">
        <w:rPr>
          <w:rFonts w:ascii="Arial" w:hAnsi="Arial" w:cs="Angsana New"/>
          <w:sz w:val="22"/>
          <w:szCs w:val="22"/>
          <w:lang w:val="en-US"/>
        </w:rPr>
        <w:t xml:space="preserve"> for issue by the Company's Board of directors on </w:t>
      </w:r>
      <w:r w:rsidR="006F6191">
        <w:rPr>
          <w:rFonts w:ascii="Arial" w:hAnsi="Arial" w:cs="Angsana New"/>
          <w:sz w:val="22"/>
          <w:szCs w:val="22"/>
          <w:lang w:val="en-US"/>
        </w:rPr>
        <w:t>8 August</w:t>
      </w:r>
      <w:r w:rsidR="007A51CF">
        <w:rPr>
          <w:rFonts w:ascii="Arial" w:hAnsi="Arial" w:cs="Angsana New"/>
          <w:sz w:val="22"/>
          <w:szCs w:val="22"/>
          <w:lang w:val="en-US"/>
        </w:rPr>
        <w:t xml:space="preserve"> </w:t>
      </w:r>
      <w:r w:rsidR="00B92A97">
        <w:rPr>
          <w:rFonts w:ascii="Arial" w:hAnsi="Arial" w:cs="Angsana New"/>
          <w:sz w:val="22"/>
          <w:szCs w:val="22"/>
          <w:lang w:val="en-US"/>
        </w:rPr>
        <w:t>2018</w:t>
      </w:r>
      <w:r w:rsidR="00530E36">
        <w:rPr>
          <w:rFonts w:ascii="Arial" w:hAnsi="Arial" w:cs="Angsana New"/>
          <w:sz w:val="22"/>
          <w:szCs w:val="22"/>
          <w:lang w:val="en-US"/>
        </w:rPr>
        <w:t>.</w:t>
      </w:r>
    </w:p>
    <w:p w14:paraId="38E69F62" w14:textId="77777777" w:rsidR="00390FBA" w:rsidRDefault="00390FBA" w:rsidP="00290FD9">
      <w:pPr>
        <w:spacing w:before="120" w:after="120" w:line="380" w:lineRule="exact"/>
        <w:ind w:left="720" w:hanging="720"/>
        <w:jc w:val="thaiDistribute"/>
        <w:rPr>
          <w:rFonts w:ascii="Arial" w:hAnsi="Arial" w:cs="Angsana New"/>
          <w:sz w:val="22"/>
          <w:szCs w:val="22"/>
          <w:lang w:val="en-US"/>
        </w:rPr>
      </w:pPr>
    </w:p>
    <w:p w14:paraId="027D38BD" w14:textId="77777777" w:rsidR="006153B4" w:rsidRPr="00F354AF"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354AF" w:rsidSect="0081670E">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17351" w14:textId="77777777" w:rsidR="002E44F7" w:rsidRDefault="002E44F7" w:rsidP="00A27E35">
      <w:pPr>
        <w:rPr>
          <w:rFonts w:cs="Times New Roman"/>
          <w:cs/>
        </w:rPr>
      </w:pPr>
      <w:r>
        <w:separator/>
      </w:r>
    </w:p>
  </w:endnote>
  <w:endnote w:type="continuationSeparator" w:id="0">
    <w:p w14:paraId="2C1D76A3" w14:textId="77777777" w:rsidR="002E44F7" w:rsidRDefault="002E44F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20297454"/>
      <w:docPartObj>
        <w:docPartGallery w:val="Page Numbers (Bottom of Page)"/>
        <w:docPartUnique/>
      </w:docPartObj>
    </w:sdtPr>
    <w:sdtEndPr/>
    <w:sdtContent>
      <w:p w14:paraId="00BD5E57" w14:textId="77777777" w:rsidR="002E44F7" w:rsidRPr="00BF1F52" w:rsidRDefault="002E44F7">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002B0D11" w:rsidRPr="002B0D11">
          <w:rPr>
            <w:rFonts w:ascii="Arial" w:hAnsi="Arial" w:cs="Arial"/>
            <w:noProof/>
            <w:sz w:val="22"/>
            <w:szCs w:val="22"/>
            <w:cs/>
          </w:rPr>
          <w:t>15</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0AFC2" w14:textId="77777777" w:rsidR="002E44F7" w:rsidRDefault="002E44F7" w:rsidP="00A27E35">
      <w:pPr>
        <w:rPr>
          <w:rFonts w:cs="Times New Roman"/>
          <w:cs/>
        </w:rPr>
      </w:pPr>
      <w:r>
        <w:separator/>
      </w:r>
    </w:p>
  </w:footnote>
  <w:footnote w:type="continuationSeparator" w:id="0">
    <w:p w14:paraId="4B02A313" w14:textId="77777777" w:rsidR="002E44F7" w:rsidRDefault="002E44F7" w:rsidP="00A27E3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70535" w14:textId="77777777" w:rsidR="002E44F7" w:rsidRPr="002C642F" w:rsidRDefault="002E44F7"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2E44F7" w:rsidRDefault="002E44F7">
    <w:pPr>
      <w:pStyle w:val="Header"/>
      <w:rPr>
        <w:rFonts w:cs="Times New Roman"/>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0F53A74"/>
    <w:multiLevelType w:val="hybridMultilevel"/>
    <w:tmpl w:val="7E364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4"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9F5196"/>
    <w:multiLevelType w:val="hybridMultilevel"/>
    <w:tmpl w:val="02FE1C7A"/>
    <w:lvl w:ilvl="0" w:tplc="0750FC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860"/>
    <w:rsid w:val="000019AF"/>
    <w:rsid w:val="0000400B"/>
    <w:rsid w:val="00010286"/>
    <w:rsid w:val="00021219"/>
    <w:rsid w:val="00023286"/>
    <w:rsid w:val="00025C6C"/>
    <w:rsid w:val="00030290"/>
    <w:rsid w:val="00030873"/>
    <w:rsid w:val="00031079"/>
    <w:rsid w:val="0003130E"/>
    <w:rsid w:val="000326DB"/>
    <w:rsid w:val="00034032"/>
    <w:rsid w:val="00040356"/>
    <w:rsid w:val="00052CDA"/>
    <w:rsid w:val="000574D6"/>
    <w:rsid w:val="00060ED4"/>
    <w:rsid w:val="00064283"/>
    <w:rsid w:val="0007493C"/>
    <w:rsid w:val="00074FB5"/>
    <w:rsid w:val="0008034C"/>
    <w:rsid w:val="0008141B"/>
    <w:rsid w:val="000852F5"/>
    <w:rsid w:val="0009390D"/>
    <w:rsid w:val="00093A58"/>
    <w:rsid w:val="00094B4F"/>
    <w:rsid w:val="000965D6"/>
    <w:rsid w:val="000A160B"/>
    <w:rsid w:val="000A197E"/>
    <w:rsid w:val="000A3150"/>
    <w:rsid w:val="000A3410"/>
    <w:rsid w:val="000A47B9"/>
    <w:rsid w:val="000A65AF"/>
    <w:rsid w:val="000A6FF8"/>
    <w:rsid w:val="000A7E45"/>
    <w:rsid w:val="000B69AD"/>
    <w:rsid w:val="000C4068"/>
    <w:rsid w:val="000C441F"/>
    <w:rsid w:val="000D639F"/>
    <w:rsid w:val="000E0F1F"/>
    <w:rsid w:val="000E43CD"/>
    <w:rsid w:val="000E5892"/>
    <w:rsid w:val="000E6C18"/>
    <w:rsid w:val="000E767C"/>
    <w:rsid w:val="000F053E"/>
    <w:rsid w:val="000F1955"/>
    <w:rsid w:val="000F71A6"/>
    <w:rsid w:val="00110B0D"/>
    <w:rsid w:val="001113A1"/>
    <w:rsid w:val="00121210"/>
    <w:rsid w:val="00121893"/>
    <w:rsid w:val="00123E88"/>
    <w:rsid w:val="00130BEF"/>
    <w:rsid w:val="001338B3"/>
    <w:rsid w:val="00135983"/>
    <w:rsid w:val="00141E7C"/>
    <w:rsid w:val="00146B96"/>
    <w:rsid w:val="00153D4C"/>
    <w:rsid w:val="00154630"/>
    <w:rsid w:val="00155614"/>
    <w:rsid w:val="00164615"/>
    <w:rsid w:val="00166401"/>
    <w:rsid w:val="00170591"/>
    <w:rsid w:val="0018040C"/>
    <w:rsid w:val="00190A06"/>
    <w:rsid w:val="001928D0"/>
    <w:rsid w:val="00195E46"/>
    <w:rsid w:val="001B2CDC"/>
    <w:rsid w:val="001B33B3"/>
    <w:rsid w:val="001B6870"/>
    <w:rsid w:val="001C717B"/>
    <w:rsid w:val="001C7AAC"/>
    <w:rsid w:val="001D20CA"/>
    <w:rsid w:val="001D4EC4"/>
    <w:rsid w:val="001E1296"/>
    <w:rsid w:val="001E17C6"/>
    <w:rsid w:val="001E1D64"/>
    <w:rsid w:val="001F487D"/>
    <w:rsid w:val="001F53AC"/>
    <w:rsid w:val="001F70E6"/>
    <w:rsid w:val="00200E88"/>
    <w:rsid w:val="00202D11"/>
    <w:rsid w:val="00205717"/>
    <w:rsid w:val="00206C2F"/>
    <w:rsid w:val="00207C41"/>
    <w:rsid w:val="002150C0"/>
    <w:rsid w:val="00225227"/>
    <w:rsid w:val="002261FB"/>
    <w:rsid w:val="00234A66"/>
    <w:rsid w:val="00234F53"/>
    <w:rsid w:val="0024528C"/>
    <w:rsid w:val="002472C5"/>
    <w:rsid w:val="002510C3"/>
    <w:rsid w:val="00251D9E"/>
    <w:rsid w:val="00255978"/>
    <w:rsid w:val="00255EAB"/>
    <w:rsid w:val="00265B1F"/>
    <w:rsid w:val="00273BE2"/>
    <w:rsid w:val="00276C89"/>
    <w:rsid w:val="00281FBE"/>
    <w:rsid w:val="00282E0C"/>
    <w:rsid w:val="00290FD9"/>
    <w:rsid w:val="00292D73"/>
    <w:rsid w:val="002A6619"/>
    <w:rsid w:val="002A71A0"/>
    <w:rsid w:val="002B0D11"/>
    <w:rsid w:val="002B6BC2"/>
    <w:rsid w:val="002C046A"/>
    <w:rsid w:val="002C146D"/>
    <w:rsid w:val="002C42C6"/>
    <w:rsid w:val="002C642F"/>
    <w:rsid w:val="002E1EA2"/>
    <w:rsid w:val="002E3E1B"/>
    <w:rsid w:val="002E44F7"/>
    <w:rsid w:val="002E5411"/>
    <w:rsid w:val="002F01D1"/>
    <w:rsid w:val="002F58B0"/>
    <w:rsid w:val="00300F50"/>
    <w:rsid w:val="00304B1D"/>
    <w:rsid w:val="0030620A"/>
    <w:rsid w:val="00307C26"/>
    <w:rsid w:val="00307C5D"/>
    <w:rsid w:val="00315BD2"/>
    <w:rsid w:val="003226D4"/>
    <w:rsid w:val="00324321"/>
    <w:rsid w:val="003275AB"/>
    <w:rsid w:val="00327F1D"/>
    <w:rsid w:val="00331CD7"/>
    <w:rsid w:val="00334B16"/>
    <w:rsid w:val="00334B36"/>
    <w:rsid w:val="00334D8E"/>
    <w:rsid w:val="003359FE"/>
    <w:rsid w:val="00335D3F"/>
    <w:rsid w:val="00343EF7"/>
    <w:rsid w:val="00345428"/>
    <w:rsid w:val="0036140F"/>
    <w:rsid w:val="00362733"/>
    <w:rsid w:val="0036544E"/>
    <w:rsid w:val="00380C5A"/>
    <w:rsid w:val="00385E2B"/>
    <w:rsid w:val="0039032B"/>
    <w:rsid w:val="003904F9"/>
    <w:rsid w:val="00390FBA"/>
    <w:rsid w:val="0039152B"/>
    <w:rsid w:val="00395719"/>
    <w:rsid w:val="003957A5"/>
    <w:rsid w:val="00395E38"/>
    <w:rsid w:val="003970E7"/>
    <w:rsid w:val="00397589"/>
    <w:rsid w:val="003A3958"/>
    <w:rsid w:val="003A66BF"/>
    <w:rsid w:val="003B0301"/>
    <w:rsid w:val="003B1575"/>
    <w:rsid w:val="003B1CD9"/>
    <w:rsid w:val="003B2ED2"/>
    <w:rsid w:val="003C090E"/>
    <w:rsid w:val="003C3542"/>
    <w:rsid w:val="003C5E15"/>
    <w:rsid w:val="003C778A"/>
    <w:rsid w:val="003D0F1C"/>
    <w:rsid w:val="003D2589"/>
    <w:rsid w:val="003D5079"/>
    <w:rsid w:val="003E2644"/>
    <w:rsid w:val="003E296A"/>
    <w:rsid w:val="003E2C3E"/>
    <w:rsid w:val="003E4FE2"/>
    <w:rsid w:val="003E78F2"/>
    <w:rsid w:val="003F0D4A"/>
    <w:rsid w:val="003F14FB"/>
    <w:rsid w:val="003F28A8"/>
    <w:rsid w:val="003F3B80"/>
    <w:rsid w:val="003F6A46"/>
    <w:rsid w:val="0040026D"/>
    <w:rsid w:val="00403491"/>
    <w:rsid w:val="004042A5"/>
    <w:rsid w:val="0041039F"/>
    <w:rsid w:val="00411329"/>
    <w:rsid w:val="004143BD"/>
    <w:rsid w:val="0042095D"/>
    <w:rsid w:val="004227A5"/>
    <w:rsid w:val="0042426F"/>
    <w:rsid w:val="004248FD"/>
    <w:rsid w:val="00426160"/>
    <w:rsid w:val="004268C8"/>
    <w:rsid w:val="00436B94"/>
    <w:rsid w:val="0044651B"/>
    <w:rsid w:val="00450036"/>
    <w:rsid w:val="00451DE9"/>
    <w:rsid w:val="00456126"/>
    <w:rsid w:val="00457443"/>
    <w:rsid w:val="0046271F"/>
    <w:rsid w:val="004636E3"/>
    <w:rsid w:val="00464E4F"/>
    <w:rsid w:val="004657E4"/>
    <w:rsid w:val="004764C0"/>
    <w:rsid w:val="004809AF"/>
    <w:rsid w:val="00481D56"/>
    <w:rsid w:val="00487701"/>
    <w:rsid w:val="00490228"/>
    <w:rsid w:val="00491853"/>
    <w:rsid w:val="0049227B"/>
    <w:rsid w:val="00492ACC"/>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6F53"/>
    <w:rsid w:val="004D7C42"/>
    <w:rsid w:val="004D7F00"/>
    <w:rsid w:val="004E1217"/>
    <w:rsid w:val="004E2EF9"/>
    <w:rsid w:val="004E3868"/>
    <w:rsid w:val="004E450C"/>
    <w:rsid w:val="00500ED2"/>
    <w:rsid w:val="00503210"/>
    <w:rsid w:val="00505297"/>
    <w:rsid w:val="00506D25"/>
    <w:rsid w:val="005103CF"/>
    <w:rsid w:val="00510AF4"/>
    <w:rsid w:val="005140F8"/>
    <w:rsid w:val="005152E4"/>
    <w:rsid w:val="00515544"/>
    <w:rsid w:val="005158FA"/>
    <w:rsid w:val="00521018"/>
    <w:rsid w:val="00521475"/>
    <w:rsid w:val="00525956"/>
    <w:rsid w:val="005271D0"/>
    <w:rsid w:val="00530E36"/>
    <w:rsid w:val="00536B46"/>
    <w:rsid w:val="005401D9"/>
    <w:rsid w:val="00541F15"/>
    <w:rsid w:val="00543A68"/>
    <w:rsid w:val="00544133"/>
    <w:rsid w:val="00544234"/>
    <w:rsid w:val="0054569E"/>
    <w:rsid w:val="005568D9"/>
    <w:rsid w:val="00557AC4"/>
    <w:rsid w:val="00561CC0"/>
    <w:rsid w:val="00562D2A"/>
    <w:rsid w:val="0056490F"/>
    <w:rsid w:val="0056505D"/>
    <w:rsid w:val="005661D8"/>
    <w:rsid w:val="00566ED3"/>
    <w:rsid w:val="0057280E"/>
    <w:rsid w:val="00574AAB"/>
    <w:rsid w:val="005802F6"/>
    <w:rsid w:val="00585A30"/>
    <w:rsid w:val="00587660"/>
    <w:rsid w:val="00591241"/>
    <w:rsid w:val="005B125F"/>
    <w:rsid w:val="005B28F5"/>
    <w:rsid w:val="005B70DC"/>
    <w:rsid w:val="005B7702"/>
    <w:rsid w:val="005C0812"/>
    <w:rsid w:val="005C4052"/>
    <w:rsid w:val="005D2090"/>
    <w:rsid w:val="005D390F"/>
    <w:rsid w:val="005D5B31"/>
    <w:rsid w:val="005E0F8E"/>
    <w:rsid w:val="005E1672"/>
    <w:rsid w:val="005E5F9B"/>
    <w:rsid w:val="005F1A17"/>
    <w:rsid w:val="005F73FB"/>
    <w:rsid w:val="0060733C"/>
    <w:rsid w:val="0061037A"/>
    <w:rsid w:val="00610DD6"/>
    <w:rsid w:val="00612D3E"/>
    <w:rsid w:val="00613C9F"/>
    <w:rsid w:val="006153B4"/>
    <w:rsid w:val="00617AED"/>
    <w:rsid w:val="006231C4"/>
    <w:rsid w:val="00630BB3"/>
    <w:rsid w:val="006311F1"/>
    <w:rsid w:val="00634109"/>
    <w:rsid w:val="006377BB"/>
    <w:rsid w:val="00643652"/>
    <w:rsid w:val="00646627"/>
    <w:rsid w:val="00650814"/>
    <w:rsid w:val="00656666"/>
    <w:rsid w:val="00661638"/>
    <w:rsid w:val="00667220"/>
    <w:rsid w:val="00667DCB"/>
    <w:rsid w:val="00674850"/>
    <w:rsid w:val="00677F3E"/>
    <w:rsid w:val="00681A72"/>
    <w:rsid w:val="006824C3"/>
    <w:rsid w:val="00683F40"/>
    <w:rsid w:val="006841DF"/>
    <w:rsid w:val="00684865"/>
    <w:rsid w:val="00686777"/>
    <w:rsid w:val="006868A7"/>
    <w:rsid w:val="006879CD"/>
    <w:rsid w:val="006929F4"/>
    <w:rsid w:val="006972B7"/>
    <w:rsid w:val="006A1C26"/>
    <w:rsid w:val="006A1FFF"/>
    <w:rsid w:val="006A5340"/>
    <w:rsid w:val="006A66DC"/>
    <w:rsid w:val="006B0E3C"/>
    <w:rsid w:val="006B1DEE"/>
    <w:rsid w:val="006B1E2C"/>
    <w:rsid w:val="006B34AC"/>
    <w:rsid w:val="006B5277"/>
    <w:rsid w:val="006B5654"/>
    <w:rsid w:val="006B5DD6"/>
    <w:rsid w:val="006B6DEC"/>
    <w:rsid w:val="006B71BE"/>
    <w:rsid w:val="006C0205"/>
    <w:rsid w:val="006C4622"/>
    <w:rsid w:val="006C766B"/>
    <w:rsid w:val="006D72C2"/>
    <w:rsid w:val="006E6375"/>
    <w:rsid w:val="006F163A"/>
    <w:rsid w:val="006F24F9"/>
    <w:rsid w:val="006F3AB1"/>
    <w:rsid w:val="006F577F"/>
    <w:rsid w:val="006F6191"/>
    <w:rsid w:val="007007D2"/>
    <w:rsid w:val="00701AFB"/>
    <w:rsid w:val="0070439F"/>
    <w:rsid w:val="0071017F"/>
    <w:rsid w:val="0071176F"/>
    <w:rsid w:val="00714EF0"/>
    <w:rsid w:val="007154B9"/>
    <w:rsid w:val="00722AEC"/>
    <w:rsid w:val="007234F1"/>
    <w:rsid w:val="00726A96"/>
    <w:rsid w:val="00727DEF"/>
    <w:rsid w:val="00732B13"/>
    <w:rsid w:val="007349D5"/>
    <w:rsid w:val="0073569A"/>
    <w:rsid w:val="007409B7"/>
    <w:rsid w:val="007411A4"/>
    <w:rsid w:val="00746C2D"/>
    <w:rsid w:val="00750450"/>
    <w:rsid w:val="007510ED"/>
    <w:rsid w:val="00757D08"/>
    <w:rsid w:val="0077118C"/>
    <w:rsid w:val="007733D1"/>
    <w:rsid w:val="00774A7C"/>
    <w:rsid w:val="007762B7"/>
    <w:rsid w:val="00785234"/>
    <w:rsid w:val="007855E0"/>
    <w:rsid w:val="007907A7"/>
    <w:rsid w:val="007911CC"/>
    <w:rsid w:val="0079228A"/>
    <w:rsid w:val="007972C3"/>
    <w:rsid w:val="007A150E"/>
    <w:rsid w:val="007A1A63"/>
    <w:rsid w:val="007A252B"/>
    <w:rsid w:val="007A51CF"/>
    <w:rsid w:val="007B4315"/>
    <w:rsid w:val="007B58C0"/>
    <w:rsid w:val="007C1F7E"/>
    <w:rsid w:val="007C2439"/>
    <w:rsid w:val="007C7840"/>
    <w:rsid w:val="007D0EA3"/>
    <w:rsid w:val="007D18F0"/>
    <w:rsid w:val="007D33BB"/>
    <w:rsid w:val="007D40AB"/>
    <w:rsid w:val="007D7EDA"/>
    <w:rsid w:val="007E274D"/>
    <w:rsid w:val="007E4E1A"/>
    <w:rsid w:val="007F226B"/>
    <w:rsid w:val="007F563E"/>
    <w:rsid w:val="007F6C50"/>
    <w:rsid w:val="00804173"/>
    <w:rsid w:val="008132A1"/>
    <w:rsid w:val="008150AB"/>
    <w:rsid w:val="0081670E"/>
    <w:rsid w:val="0081718B"/>
    <w:rsid w:val="008226FE"/>
    <w:rsid w:val="00824E77"/>
    <w:rsid w:val="008346CB"/>
    <w:rsid w:val="00835D84"/>
    <w:rsid w:val="00836AED"/>
    <w:rsid w:val="0083702C"/>
    <w:rsid w:val="00840D7B"/>
    <w:rsid w:val="008452EB"/>
    <w:rsid w:val="0084624C"/>
    <w:rsid w:val="00850B33"/>
    <w:rsid w:val="00850CBF"/>
    <w:rsid w:val="00856891"/>
    <w:rsid w:val="0086006C"/>
    <w:rsid w:val="00860EA3"/>
    <w:rsid w:val="00865FB8"/>
    <w:rsid w:val="00867556"/>
    <w:rsid w:val="008748F6"/>
    <w:rsid w:val="00875800"/>
    <w:rsid w:val="008773F9"/>
    <w:rsid w:val="00892A06"/>
    <w:rsid w:val="008953B3"/>
    <w:rsid w:val="008A2A14"/>
    <w:rsid w:val="008B2024"/>
    <w:rsid w:val="008B3D25"/>
    <w:rsid w:val="008E2890"/>
    <w:rsid w:val="008E43E2"/>
    <w:rsid w:val="008E4C04"/>
    <w:rsid w:val="008F0FBD"/>
    <w:rsid w:val="008F1007"/>
    <w:rsid w:val="008F14BF"/>
    <w:rsid w:val="008F1B29"/>
    <w:rsid w:val="00902919"/>
    <w:rsid w:val="009055A6"/>
    <w:rsid w:val="00912448"/>
    <w:rsid w:val="00913B91"/>
    <w:rsid w:val="00913D50"/>
    <w:rsid w:val="009150D1"/>
    <w:rsid w:val="00916AF6"/>
    <w:rsid w:val="00917A0F"/>
    <w:rsid w:val="00921089"/>
    <w:rsid w:val="00924C05"/>
    <w:rsid w:val="00926666"/>
    <w:rsid w:val="00934833"/>
    <w:rsid w:val="009367ED"/>
    <w:rsid w:val="00936E28"/>
    <w:rsid w:val="00940E3A"/>
    <w:rsid w:val="00955141"/>
    <w:rsid w:val="009648B6"/>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488"/>
    <w:rsid w:val="009B5218"/>
    <w:rsid w:val="009B6D86"/>
    <w:rsid w:val="009B7186"/>
    <w:rsid w:val="009B7712"/>
    <w:rsid w:val="009C1B0A"/>
    <w:rsid w:val="009C25C1"/>
    <w:rsid w:val="009C2B97"/>
    <w:rsid w:val="009C3DA8"/>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A19"/>
    <w:rsid w:val="00A061E7"/>
    <w:rsid w:val="00A10CF3"/>
    <w:rsid w:val="00A14617"/>
    <w:rsid w:val="00A235B4"/>
    <w:rsid w:val="00A25803"/>
    <w:rsid w:val="00A26188"/>
    <w:rsid w:val="00A26298"/>
    <w:rsid w:val="00A26D86"/>
    <w:rsid w:val="00A27E35"/>
    <w:rsid w:val="00A33D8D"/>
    <w:rsid w:val="00A34230"/>
    <w:rsid w:val="00A3672B"/>
    <w:rsid w:val="00A408B6"/>
    <w:rsid w:val="00A423B6"/>
    <w:rsid w:val="00A446E4"/>
    <w:rsid w:val="00A50410"/>
    <w:rsid w:val="00A53573"/>
    <w:rsid w:val="00A54D36"/>
    <w:rsid w:val="00A5773B"/>
    <w:rsid w:val="00A66FE9"/>
    <w:rsid w:val="00A71227"/>
    <w:rsid w:val="00A734D9"/>
    <w:rsid w:val="00A76884"/>
    <w:rsid w:val="00A840E2"/>
    <w:rsid w:val="00A851D9"/>
    <w:rsid w:val="00A86764"/>
    <w:rsid w:val="00A87707"/>
    <w:rsid w:val="00A91659"/>
    <w:rsid w:val="00A9340E"/>
    <w:rsid w:val="00A93591"/>
    <w:rsid w:val="00A95FE0"/>
    <w:rsid w:val="00A9728C"/>
    <w:rsid w:val="00A9738E"/>
    <w:rsid w:val="00AA4BE8"/>
    <w:rsid w:val="00AA69BB"/>
    <w:rsid w:val="00AA6ABD"/>
    <w:rsid w:val="00AC07EC"/>
    <w:rsid w:val="00AC0D87"/>
    <w:rsid w:val="00AC1EAE"/>
    <w:rsid w:val="00AC242A"/>
    <w:rsid w:val="00AD2581"/>
    <w:rsid w:val="00AE04A9"/>
    <w:rsid w:val="00AE1D0B"/>
    <w:rsid w:val="00AE3BB6"/>
    <w:rsid w:val="00AE3DD6"/>
    <w:rsid w:val="00AE4790"/>
    <w:rsid w:val="00AE642B"/>
    <w:rsid w:val="00AE7704"/>
    <w:rsid w:val="00AF4CA3"/>
    <w:rsid w:val="00B00CB3"/>
    <w:rsid w:val="00B00D4A"/>
    <w:rsid w:val="00B01BF9"/>
    <w:rsid w:val="00B13C68"/>
    <w:rsid w:val="00B21AD3"/>
    <w:rsid w:val="00B23DBD"/>
    <w:rsid w:val="00B261E1"/>
    <w:rsid w:val="00B271DE"/>
    <w:rsid w:val="00B27D06"/>
    <w:rsid w:val="00B4031E"/>
    <w:rsid w:val="00B40DD9"/>
    <w:rsid w:val="00B43ABB"/>
    <w:rsid w:val="00B476B3"/>
    <w:rsid w:val="00B52404"/>
    <w:rsid w:val="00B52553"/>
    <w:rsid w:val="00B54DB4"/>
    <w:rsid w:val="00B557FD"/>
    <w:rsid w:val="00B56D7C"/>
    <w:rsid w:val="00B62033"/>
    <w:rsid w:val="00B62749"/>
    <w:rsid w:val="00B63767"/>
    <w:rsid w:val="00B71557"/>
    <w:rsid w:val="00B7243B"/>
    <w:rsid w:val="00B727E7"/>
    <w:rsid w:val="00B73F30"/>
    <w:rsid w:val="00B8478F"/>
    <w:rsid w:val="00B91EE0"/>
    <w:rsid w:val="00B92A97"/>
    <w:rsid w:val="00B96697"/>
    <w:rsid w:val="00B966C8"/>
    <w:rsid w:val="00BA0655"/>
    <w:rsid w:val="00BA1648"/>
    <w:rsid w:val="00BA798C"/>
    <w:rsid w:val="00BB4D30"/>
    <w:rsid w:val="00BB586A"/>
    <w:rsid w:val="00BC1446"/>
    <w:rsid w:val="00BC6F82"/>
    <w:rsid w:val="00BC77E1"/>
    <w:rsid w:val="00BE29DC"/>
    <w:rsid w:val="00BE4FA9"/>
    <w:rsid w:val="00BF1F52"/>
    <w:rsid w:val="00BF2440"/>
    <w:rsid w:val="00BF5826"/>
    <w:rsid w:val="00C01FD6"/>
    <w:rsid w:val="00C126A1"/>
    <w:rsid w:val="00C152F3"/>
    <w:rsid w:val="00C24EE6"/>
    <w:rsid w:val="00C24F3A"/>
    <w:rsid w:val="00C30E1A"/>
    <w:rsid w:val="00C31014"/>
    <w:rsid w:val="00C43C95"/>
    <w:rsid w:val="00C4465F"/>
    <w:rsid w:val="00C45D6B"/>
    <w:rsid w:val="00C46BEA"/>
    <w:rsid w:val="00C47F87"/>
    <w:rsid w:val="00C51DF9"/>
    <w:rsid w:val="00C51EB2"/>
    <w:rsid w:val="00C52A18"/>
    <w:rsid w:val="00C537EC"/>
    <w:rsid w:val="00C54D9D"/>
    <w:rsid w:val="00C560B7"/>
    <w:rsid w:val="00C621B4"/>
    <w:rsid w:val="00C62E0C"/>
    <w:rsid w:val="00C63D3A"/>
    <w:rsid w:val="00C64DAE"/>
    <w:rsid w:val="00C65EF0"/>
    <w:rsid w:val="00C84FAE"/>
    <w:rsid w:val="00C91006"/>
    <w:rsid w:val="00C94EBE"/>
    <w:rsid w:val="00C96E70"/>
    <w:rsid w:val="00CA1F29"/>
    <w:rsid w:val="00CB0E8E"/>
    <w:rsid w:val="00CC0235"/>
    <w:rsid w:val="00CC0C83"/>
    <w:rsid w:val="00CC0D63"/>
    <w:rsid w:val="00CC2D11"/>
    <w:rsid w:val="00CC3069"/>
    <w:rsid w:val="00CC3D79"/>
    <w:rsid w:val="00CC5833"/>
    <w:rsid w:val="00CC62A9"/>
    <w:rsid w:val="00CD07D3"/>
    <w:rsid w:val="00CD1439"/>
    <w:rsid w:val="00CD2293"/>
    <w:rsid w:val="00CD5026"/>
    <w:rsid w:val="00CD59A3"/>
    <w:rsid w:val="00CE0433"/>
    <w:rsid w:val="00CE5023"/>
    <w:rsid w:val="00CE512C"/>
    <w:rsid w:val="00CF0337"/>
    <w:rsid w:val="00CF6451"/>
    <w:rsid w:val="00D01F0C"/>
    <w:rsid w:val="00D02AFD"/>
    <w:rsid w:val="00D03398"/>
    <w:rsid w:val="00D045B3"/>
    <w:rsid w:val="00D10B8B"/>
    <w:rsid w:val="00D13CA1"/>
    <w:rsid w:val="00D1498F"/>
    <w:rsid w:val="00D14E97"/>
    <w:rsid w:val="00D16292"/>
    <w:rsid w:val="00D264BC"/>
    <w:rsid w:val="00D27573"/>
    <w:rsid w:val="00D30DC5"/>
    <w:rsid w:val="00D31358"/>
    <w:rsid w:val="00D405B4"/>
    <w:rsid w:val="00D44182"/>
    <w:rsid w:val="00D47E9A"/>
    <w:rsid w:val="00D61368"/>
    <w:rsid w:val="00D62280"/>
    <w:rsid w:val="00D709D0"/>
    <w:rsid w:val="00D71E48"/>
    <w:rsid w:val="00D769E3"/>
    <w:rsid w:val="00D849C3"/>
    <w:rsid w:val="00D84D4D"/>
    <w:rsid w:val="00D862BF"/>
    <w:rsid w:val="00D91D96"/>
    <w:rsid w:val="00D9556C"/>
    <w:rsid w:val="00DA2353"/>
    <w:rsid w:val="00DA4765"/>
    <w:rsid w:val="00DA48FF"/>
    <w:rsid w:val="00DB6288"/>
    <w:rsid w:val="00DB6F9D"/>
    <w:rsid w:val="00DB788F"/>
    <w:rsid w:val="00DC3DBD"/>
    <w:rsid w:val="00DC6981"/>
    <w:rsid w:val="00DD1D1C"/>
    <w:rsid w:val="00DD23B8"/>
    <w:rsid w:val="00DD28D1"/>
    <w:rsid w:val="00DD4E37"/>
    <w:rsid w:val="00DE189B"/>
    <w:rsid w:val="00DE1DD0"/>
    <w:rsid w:val="00DE4037"/>
    <w:rsid w:val="00DE5C94"/>
    <w:rsid w:val="00E011E5"/>
    <w:rsid w:val="00E01607"/>
    <w:rsid w:val="00E02C37"/>
    <w:rsid w:val="00E03D4C"/>
    <w:rsid w:val="00E063C7"/>
    <w:rsid w:val="00E06F47"/>
    <w:rsid w:val="00E11739"/>
    <w:rsid w:val="00E1707F"/>
    <w:rsid w:val="00E17187"/>
    <w:rsid w:val="00E20332"/>
    <w:rsid w:val="00E21858"/>
    <w:rsid w:val="00E22745"/>
    <w:rsid w:val="00E3440C"/>
    <w:rsid w:val="00E37123"/>
    <w:rsid w:val="00E3798E"/>
    <w:rsid w:val="00E56579"/>
    <w:rsid w:val="00E56DD4"/>
    <w:rsid w:val="00E571D4"/>
    <w:rsid w:val="00E66496"/>
    <w:rsid w:val="00E67186"/>
    <w:rsid w:val="00E67B67"/>
    <w:rsid w:val="00E7026F"/>
    <w:rsid w:val="00E75332"/>
    <w:rsid w:val="00E829D8"/>
    <w:rsid w:val="00E85AA2"/>
    <w:rsid w:val="00E874CD"/>
    <w:rsid w:val="00E902D7"/>
    <w:rsid w:val="00E90D75"/>
    <w:rsid w:val="00E9627F"/>
    <w:rsid w:val="00E962F6"/>
    <w:rsid w:val="00E96D1F"/>
    <w:rsid w:val="00EA17B6"/>
    <w:rsid w:val="00EA396A"/>
    <w:rsid w:val="00EB2375"/>
    <w:rsid w:val="00EB41A1"/>
    <w:rsid w:val="00EB6C53"/>
    <w:rsid w:val="00EC5B43"/>
    <w:rsid w:val="00ED0015"/>
    <w:rsid w:val="00ED0E78"/>
    <w:rsid w:val="00ED6A71"/>
    <w:rsid w:val="00EE04E7"/>
    <w:rsid w:val="00EE15C3"/>
    <w:rsid w:val="00EE176D"/>
    <w:rsid w:val="00EE3280"/>
    <w:rsid w:val="00EE4811"/>
    <w:rsid w:val="00EF31D0"/>
    <w:rsid w:val="00EF4130"/>
    <w:rsid w:val="00EF4CD9"/>
    <w:rsid w:val="00EF67D3"/>
    <w:rsid w:val="00EF72AC"/>
    <w:rsid w:val="00F004C8"/>
    <w:rsid w:val="00F021F3"/>
    <w:rsid w:val="00F1101C"/>
    <w:rsid w:val="00F14DA4"/>
    <w:rsid w:val="00F14E66"/>
    <w:rsid w:val="00F25CE4"/>
    <w:rsid w:val="00F26D53"/>
    <w:rsid w:val="00F354AF"/>
    <w:rsid w:val="00F36D96"/>
    <w:rsid w:val="00F3776D"/>
    <w:rsid w:val="00F37D9F"/>
    <w:rsid w:val="00F42E72"/>
    <w:rsid w:val="00F44F74"/>
    <w:rsid w:val="00F47BC4"/>
    <w:rsid w:val="00F47F22"/>
    <w:rsid w:val="00F5008B"/>
    <w:rsid w:val="00F53482"/>
    <w:rsid w:val="00F71313"/>
    <w:rsid w:val="00F732A1"/>
    <w:rsid w:val="00F774E0"/>
    <w:rsid w:val="00F82963"/>
    <w:rsid w:val="00F84A93"/>
    <w:rsid w:val="00F86961"/>
    <w:rsid w:val="00F92B8C"/>
    <w:rsid w:val="00F92EB7"/>
    <w:rsid w:val="00F93BD6"/>
    <w:rsid w:val="00F950F7"/>
    <w:rsid w:val="00F951C2"/>
    <w:rsid w:val="00F95ABE"/>
    <w:rsid w:val="00FA038B"/>
    <w:rsid w:val="00FA06E3"/>
    <w:rsid w:val="00FA17F2"/>
    <w:rsid w:val="00FA23B8"/>
    <w:rsid w:val="00FB0428"/>
    <w:rsid w:val="00FB307A"/>
    <w:rsid w:val="00FB3359"/>
    <w:rsid w:val="00FB5FF8"/>
    <w:rsid w:val="00FC1F86"/>
    <w:rsid w:val="00FC2C86"/>
    <w:rsid w:val="00FC625A"/>
    <w:rsid w:val="00FC6860"/>
    <w:rsid w:val="00FD0316"/>
    <w:rsid w:val="00FD24EA"/>
    <w:rsid w:val="00FD28E6"/>
    <w:rsid w:val="00FD500E"/>
    <w:rsid w:val="00FD6EAE"/>
    <w:rsid w:val="00FD6F27"/>
    <w:rsid w:val="00FE22A3"/>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86562406">
      <w:bodyDiv w:val="1"/>
      <w:marLeft w:val="0"/>
      <w:marRight w:val="0"/>
      <w:marTop w:val="0"/>
      <w:marBottom w:val="0"/>
      <w:divBdr>
        <w:top w:val="none" w:sz="0" w:space="0" w:color="auto"/>
        <w:left w:val="none" w:sz="0" w:space="0" w:color="auto"/>
        <w:bottom w:val="none" w:sz="0" w:space="0" w:color="auto"/>
        <w:right w:val="none" w:sz="0" w:space="0" w:color="auto"/>
      </w:divBdr>
    </w:div>
    <w:div w:id="753091819">
      <w:bodyDiv w:val="1"/>
      <w:marLeft w:val="0"/>
      <w:marRight w:val="0"/>
      <w:marTop w:val="0"/>
      <w:marBottom w:val="0"/>
      <w:divBdr>
        <w:top w:val="none" w:sz="0" w:space="0" w:color="auto"/>
        <w:left w:val="none" w:sz="0" w:space="0" w:color="auto"/>
        <w:bottom w:val="none" w:sz="0" w:space="0" w:color="auto"/>
        <w:right w:val="none" w:sz="0" w:space="0" w:color="auto"/>
      </w:divBdr>
    </w:div>
    <w:div w:id="790586126">
      <w:bodyDiv w:val="1"/>
      <w:marLeft w:val="0"/>
      <w:marRight w:val="0"/>
      <w:marTop w:val="0"/>
      <w:marBottom w:val="0"/>
      <w:divBdr>
        <w:top w:val="none" w:sz="0" w:space="0" w:color="auto"/>
        <w:left w:val="none" w:sz="0" w:space="0" w:color="auto"/>
        <w:bottom w:val="none" w:sz="0" w:space="0" w:color="auto"/>
        <w:right w:val="none" w:sz="0" w:space="0" w:color="auto"/>
      </w:divBdr>
    </w:div>
    <w:div w:id="900018977">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04914550">
      <w:bodyDiv w:val="1"/>
      <w:marLeft w:val="0"/>
      <w:marRight w:val="0"/>
      <w:marTop w:val="0"/>
      <w:marBottom w:val="0"/>
      <w:divBdr>
        <w:top w:val="none" w:sz="0" w:space="0" w:color="auto"/>
        <w:left w:val="none" w:sz="0" w:space="0" w:color="auto"/>
        <w:bottom w:val="none" w:sz="0" w:space="0" w:color="auto"/>
        <w:right w:val="none" w:sz="0" w:space="0" w:color="auto"/>
      </w:divBdr>
    </w:div>
    <w:div w:id="1440367341">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72677967">
      <w:bodyDiv w:val="1"/>
      <w:marLeft w:val="0"/>
      <w:marRight w:val="0"/>
      <w:marTop w:val="0"/>
      <w:marBottom w:val="0"/>
      <w:divBdr>
        <w:top w:val="none" w:sz="0" w:space="0" w:color="auto"/>
        <w:left w:val="none" w:sz="0" w:space="0" w:color="auto"/>
        <w:bottom w:val="none" w:sz="0" w:space="0" w:color="auto"/>
        <w:right w:val="none" w:sz="0" w:space="0" w:color="auto"/>
      </w:divBdr>
    </w:div>
    <w:div w:id="179058830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09858-E2CB-4DF3-95A4-B55E08D52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29</Pages>
  <Words>6838</Words>
  <Characters>38977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49</cp:revision>
  <cp:lastPrinted>2018-08-08T08:27:00Z</cp:lastPrinted>
  <dcterms:created xsi:type="dcterms:W3CDTF">2018-05-04T07:31:00Z</dcterms:created>
  <dcterms:modified xsi:type="dcterms:W3CDTF">2018-08-08T08:28:00Z</dcterms:modified>
</cp:coreProperties>
</file>