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F06B4D" w:rsidRPr="00164D8B" w:rsidRDefault="00F06B4D" w:rsidP="00F06B4D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164D8B">
        <w:rPr>
          <w:sz w:val="32"/>
          <w:szCs w:val="32"/>
          <w:lang w:bidi="th-TH"/>
        </w:rPr>
        <w:t>Interim financial statements</w:t>
      </w:r>
    </w:p>
    <w:p w:rsidR="00F06B4D" w:rsidRPr="00164D8B" w:rsidRDefault="00F06B4D" w:rsidP="00F06B4D">
      <w:pPr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for the three-month and six</w:t>
      </w:r>
      <w:r w:rsidRPr="00164D8B">
        <w:rPr>
          <w:rFonts w:cs="Times New Roman"/>
          <w:sz w:val="32"/>
          <w:szCs w:val="32"/>
        </w:rPr>
        <w:t>-month period</w:t>
      </w:r>
      <w:r>
        <w:rPr>
          <w:rFonts w:cs="Times New Roman"/>
          <w:sz w:val="32"/>
          <w:szCs w:val="32"/>
        </w:rPr>
        <w:t>s</w:t>
      </w:r>
      <w:r w:rsidRPr="00164D8B">
        <w:rPr>
          <w:rFonts w:cs="Times New Roman"/>
          <w:sz w:val="32"/>
          <w:szCs w:val="32"/>
        </w:rPr>
        <w:t xml:space="preserve"> ended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30June</w:t>
      </w:r>
      <w:r w:rsidRPr="00164D8B">
        <w:rPr>
          <w:rFonts w:cs="Times New Roman"/>
          <w:sz w:val="32"/>
          <w:szCs w:val="32"/>
        </w:rPr>
        <w:t xml:space="preserve"> 201</w:t>
      </w:r>
      <w:r>
        <w:rPr>
          <w:rFonts w:cs="Times New Roman"/>
          <w:sz w:val="32"/>
          <w:szCs w:val="32"/>
        </w:rPr>
        <w:t>8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F06B4D" w:rsidRDefault="00F06B4D" w:rsidP="00F06B4D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report on review of interim financial </w:t>
      </w:r>
    </w:p>
    <w:p w:rsidR="00F06B4D" w:rsidRPr="00164D8B" w:rsidRDefault="00F06B4D" w:rsidP="00F06B4D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information</w:t>
      </w:r>
    </w:p>
    <w:p w:rsidR="00F06B4D" w:rsidRPr="00164D8B" w:rsidRDefault="00F06B4D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C0198" w:rsidRDefault="00DC0198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C0198" w:rsidRDefault="00DC0198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C0198" w:rsidRDefault="00DC0198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D4CEA" w:rsidRPr="00DD4CEA" w:rsidRDefault="00DD4CEA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onReview of Interim 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</w:t>
      </w:r>
      <w:r w:rsidR="00ED519D">
        <w:rPr>
          <w:rFonts w:cs="Times New Roman"/>
        </w:rPr>
        <w:t xml:space="preserve">30 June </w:t>
      </w:r>
      <w:r w:rsidR="00933F58">
        <w:rPr>
          <w:rFonts w:cs="Times New Roman"/>
        </w:rPr>
        <w:t>2018</w:t>
      </w:r>
      <w:r w:rsidR="004400D0">
        <w:rPr>
          <w:rFonts w:cs="Times New Roman"/>
        </w:rPr>
        <w:t>;</w:t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2220C8">
        <w:rPr>
          <w:rFonts w:cs="Times New Roman"/>
        </w:rPr>
        <w:t xml:space="preserve">e </w:t>
      </w:r>
      <w:r w:rsidR="002220C8" w:rsidRPr="00D108F5">
        <w:rPr>
          <w:rFonts w:cs="Times New Roman"/>
        </w:rPr>
        <w:t xml:space="preserve">for the </w:t>
      </w:r>
      <w:r w:rsidR="002220C8">
        <w:rPr>
          <w:rFonts w:cs="Times New Roman"/>
        </w:rPr>
        <w:t>three</w:t>
      </w:r>
      <w:r w:rsidR="002220C8" w:rsidRPr="00D108F5">
        <w:rPr>
          <w:rFonts w:cs="Times New Roman"/>
        </w:rPr>
        <w:t xml:space="preserve">-month </w:t>
      </w:r>
      <w:r w:rsidR="002220C8">
        <w:rPr>
          <w:rFonts w:cs="Times New Roman"/>
        </w:rPr>
        <w:t xml:space="preserve">and six-month </w:t>
      </w:r>
      <w:r w:rsidR="002220C8" w:rsidRPr="00D108F5">
        <w:rPr>
          <w:rFonts w:cs="Times New Roman"/>
        </w:rPr>
        <w:t>period</w:t>
      </w:r>
      <w:r w:rsidR="000450F4">
        <w:rPr>
          <w:szCs w:val="28"/>
        </w:rPr>
        <w:t>s</w:t>
      </w:r>
      <w:r w:rsidR="002220C8" w:rsidRPr="00D108F5">
        <w:rPr>
          <w:rFonts w:cs="Times New Roman"/>
        </w:rPr>
        <w:t xml:space="preserve"> ended </w:t>
      </w:r>
      <w:r w:rsidR="00DD4CEA">
        <w:rPr>
          <w:rFonts w:cs="Times New Roman"/>
        </w:rPr>
        <w:t>30 June 2018</w:t>
      </w:r>
      <w:r w:rsidR="00DD4CEA">
        <w:rPr>
          <w:szCs w:val="28"/>
        </w:rPr>
        <w:t>; the related statements of</w:t>
      </w:r>
      <w:r w:rsidRPr="00D108F5">
        <w:rPr>
          <w:rFonts w:cs="Times New Roman"/>
        </w:rPr>
        <w:t xml:space="preserve">changes in equity and cash flows for the </w:t>
      </w:r>
      <w:r w:rsidR="0006236D">
        <w:rPr>
          <w:rFonts w:cs="Times New Roman"/>
        </w:rPr>
        <w:t xml:space="preserve">six-month </w:t>
      </w:r>
      <w:r w:rsidRPr="00D108F5">
        <w:rPr>
          <w:rFonts w:cs="Times New Roman"/>
        </w:rPr>
        <w:t xml:space="preserve">period ended </w:t>
      </w:r>
      <w:r w:rsidR="00ED519D">
        <w:rPr>
          <w:rFonts w:cs="Times New Roman"/>
        </w:rPr>
        <w:t xml:space="preserve">30 June </w:t>
      </w:r>
      <w:r w:rsidR="00933F58">
        <w:rPr>
          <w:rFonts w:cs="Times New Roman"/>
        </w:rPr>
        <w:t>2018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 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Siripen Sukcharoenyingyong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>stration No. 3636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06236D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 xml:space="preserve">8 August </w:t>
      </w:r>
      <w:r w:rsidR="00F06B4D">
        <w:rPr>
          <w:rFonts w:cs="Cordia New"/>
          <w:lang w:val="en-US"/>
        </w:rPr>
        <w:t>2018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sectPr w:rsidR="00B30D61" w:rsidRPr="00880748" w:rsidSect="008F6A02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3D8" w:rsidRDefault="005573D8">
      <w:r>
        <w:separator/>
      </w:r>
    </w:p>
  </w:endnote>
  <w:endnote w:type="continuationSeparator" w:id="1">
    <w:p w:rsidR="005573D8" w:rsidRDefault="00557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Default="00E22A1A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D12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12DC">
      <w:rPr>
        <w:rStyle w:val="PageNumber"/>
        <w:noProof/>
      </w:rPr>
      <w:t>20</w:t>
    </w:r>
    <w:r>
      <w:rPr>
        <w:rStyle w:val="PageNumber"/>
      </w:rPr>
      <w:fldChar w:fldCharType="end"/>
    </w:r>
  </w:p>
  <w:p w:rsidR="004D12DC" w:rsidRDefault="004D12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Default="00E22A1A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4D12DC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4D12DC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4D12DC" w:rsidRDefault="004D12D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Pr="000C59B7" w:rsidRDefault="004D12DC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3D8" w:rsidRDefault="005573D8">
      <w:r>
        <w:separator/>
      </w:r>
    </w:p>
  </w:footnote>
  <w:footnote w:type="continuationSeparator" w:id="1">
    <w:p w:rsidR="005573D8" w:rsidRDefault="005573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Default="004D12DC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D12DC" w:rsidRPr="00DE2910" w:rsidRDefault="004D12D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DC" w:rsidRDefault="004D12DC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DC0198" w:rsidRDefault="00DC0198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DC0198" w:rsidRDefault="00DC0198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4D12DC" w:rsidRDefault="004D12DC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5DE0"/>
    <w:rsid w:val="00016334"/>
    <w:rsid w:val="00016665"/>
    <w:rsid w:val="000169FD"/>
    <w:rsid w:val="00017131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1B0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24ED"/>
    <w:rsid w:val="00043146"/>
    <w:rsid w:val="000438AA"/>
    <w:rsid w:val="00043939"/>
    <w:rsid w:val="00043DC1"/>
    <w:rsid w:val="000447C0"/>
    <w:rsid w:val="00044AEF"/>
    <w:rsid w:val="00044DD0"/>
    <w:rsid w:val="00045081"/>
    <w:rsid w:val="000450F4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236D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22C0"/>
    <w:rsid w:val="000B2632"/>
    <w:rsid w:val="000B2C52"/>
    <w:rsid w:val="000B2DBA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087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816"/>
    <w:rsid w:val="00101D58"/>
    <w:rsid w:val="00102905"/>
    <w:rsid w:val="0010317E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36C8"/>
    <w:rsid w:val="00163B4D"/>
    <w:rsid w:val="00164594"/>
    <w:rsid w:val="00164665"/>
    <w:rsid w:val="00164C0B"/>
    <w:rsid w:val="00164C50"/>
    <w:rsid w:val="00164CA8"/>
    <w:rsid w:val="00164D8B"/>
    <w:rsid w:val="001651C1"/>
    <w:rsid w:val="0016546B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620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D0270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30E8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0C8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13B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3F8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3A5D"/>
    <w:rsid w:val="00333D3D"/>
    <w:rsid w:val="00333EC0"/>
    <w:rsid w:val="00334258"/>
    <w:rsid w:val="00335073"/>
    <w:rsid w:val="003352DA"/>
    <w:rsid w:val="003361CD"/>
    <w:rsid w:val="003361F1"/>
    <w:rsid w:val="00336859"/>
    <w:rsid w:val="00336B70"/>
    <w:rsid w:val="00336D21"/>
    <w:rsid w:val="00336DA9"/>
    <w:rsid w:val="00337143"/>
    <w:rsid w:val="00337293"/>
    <w:rsid w:val="003377BB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DC7"/>
    <w:rsid w:val="00366778"/>
    <w:rsid w:val="00366967"/>
    <w:rsid w:val="00366E8D"/>
    <w:rsid w:val="003673B0"/>
    <w:rsid w:val="003675D0"/>
    <w:rsid w:val="00370708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837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69DA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2495"/>
    <w:rsid w:val="003F3F85"/>
    <w:rsid w:val="003F4D43"/>
    <w:rsid w:val="003F67CF"/>
    <w:rsid w:val="003F6A03"/>
    <w:rsid w:val="003F6C39"/>
    <w:rsid w:val="003F7450"/>
    <w:rsid w:val="003F79C0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C87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6001"/>
    <w:rsid w:val="004163FF"/>
    <w:rsid w:val="0041640F"/>
    <w:rsid w:val="0041664A"/>
    <w:rsid w:val="00416DA9"/>
    <w:rsid w:val="00417AC3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2DC"/>
    <w:rsid w:val="004D1475"/>
    <w:rsid w:val="004D1693"/>
    <w:rsid w:val="004D1836"/>
    <w:rsid w:val="004D1A10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E00"/>
    <w:rsid w:val="00500381"/>
    <w:rsid w:val="005006E3"/>
    <w:rsid w:val="00500777"/>
    <w:rsid w:val="00500FDB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269E"/>
    <w:rsid w:val="005229B6"/>
    <w:rsid w:val="00522AD4"/>
    <w:rsid w:val="00522DD5"/>
    <w:rsid w:val="00523101"/>
    <w:rsid w:val="005232D1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D68"/>
    <w:rsid w:val="005331C4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3D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5E52"/>
    <w:rsid w:val="0056602E"/>
    <w:rsid w:val="005665F2"/>
    <w:rsid w:val="0056739B"/>
    <w:rsid w:val="00567681"/>
    <w:rsid w:val="00570493"/>
    <w:rsid w:val="005707E1"/>
    <w:rsid w:val="00570BD8"/>
    <w:rsid w:val="00570F7E"/>
    <w:rsid w:val="00572A6D"/>
    <w:rsid w:val="00572F2B"/>
    <w:rsid w:val="005730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0D20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D14"/>
    <w:rsid w:val="00606CDE"/>
    <w:rsid w:val="00606D9F"/>
    <w:rsid w:val="006071CD"/>
    <w:rsid w:val="006074C5"/>
    <w:rsid w:val="0060781E"/>
    <w:rsid w:val="00607DCB"/>
    <w:rsid w:val="00607F0A"/>
    <w:rsid w:val="00610E6D"/>
    <w:rsid w:val="00610E9E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254C"/>
    <w:rsid w:val="00642916"/>
    <w:rsid w:val="00642A0D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07"/>
    <w:rsid w:val="00651678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61A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602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3F9E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0FBE"/>
    <w:rsid w:val="0077127C"/>
    <w:rsid w:val="00771542"/>
    <w:rsid w:val="007719C4"/>
    <w:rsid w:val="00771EE7"/>
    <w:rsid w:val="007727BC"/>
    <w:rsid w:val="00773D5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205E2"/>
    <w:rsid w:val="00821AD4"/>
    <w:rsid w:val="008236A2"/>
    <w:rsid w:val="00823798"/>
    <w:rsid w:val="00823D40"/>
    <w:rsid w:val="00824388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D17"/>
    <w:rsid w:val="00832005"/>
    <w:rsid w:val="0083219C"/>
    <w:rsid w:val="00833013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70CE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98C"/>
    <w:rsid w:val="008949E6"/>
    <w:rsid w:val="00894D0D"/>
    <w:rsid w:val="0089601D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355A"/>
    <w:rsid w:val="008B37F7"/>
    <w:rsid w:val="008B3AB3"/>
    <w:rsid w:val="008B3BB6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3A5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65"/>
    <w:rsid w:val="008D0195"/>
    <w:rsid w:val="008D0314"/>
    <w:rsid w:val="008D0464"/>
    <w:rsid w:val="008D04A7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904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35C"/>
    <w:rsid w:val="008F2AC3"/>
    <w:rsid w:val="008F2F05"/>
    <w:rsid w:val="008F3F7E"/>
    <w:rsid w:val="008F47EA"/>
    <w:rsid w:val="008F53B6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FE3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3D51"/>
    <w:rsid w:val="0094462E"/>
    <w:rsid w:val="0094491C"/>
    <w:rsid w:val="0094564B"/>
    <w:rsid w:val="00945BC3"/>
    <w:rsid w:val="00945F91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291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2C6F"/>
    <w:rsid w:val="0099322A"/>
    <w:rsid w:val="00993BE9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1C5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4B5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D05"/>
    <w:rsid w:val="00A44F89"/>
    <w:rsid w:val="00A45645"/>
    <w:rsid w:val="00A45F45"/>
    <w:rsid w:val="00A45F53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5BA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512B"/>
    <w:rsid w:val="00AC5C55"/>
    <w:rsid w:val="00AC621A"/>
    <w:rsid w:val="00AC62AE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616A"/>
    <w:rsid w:val="00AF01DD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7452"/>
    <w:rsid w:val="00B075D8"/>
    <w:rsid w:val="00B07978"/>
    <w:rsid w:val="00B07DF6"/>
    <w:rsid w:val="00B105E4"/>
    <w:rsid w:val="00B106A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C6F"/>
    <w:rsid w:val="00B170E1"/>
    <w:rsid w:val="00B17529"/>
    <w:rsid w:val="00B20475"/>
    <w:rsid w:val="00B21E46"/>
    <w:rsid w:val="00B22268"/>
    <w:rsid w:val="00B2419B"/>
    <w:rsid w:val="00B245C9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599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BCC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0E3E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E6"/>
    <w:rsid w:val="00C04280"/>
    <w:rsid w:val="00C04878"/>
    <w:rsid w:val="00C04BE1"/>
    <w:rsid w:val="00C04D4C"/>
    <w:rsid w:val="00C04F6C"/>
    <w:rsid w:val="00C05B9A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31BC"/>
    <w:rsid w:val="00C24A59"/>
    <w:rsid w:val="00C24D81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1822"/>
    <w:rsid w:val="00C723D3"/>
    <w:rsid w:val="00C7285E"/>
    <w:rsid w:val="00C73989"/>
    <w:rsid w:val="00C73A70"/>
    <w:rsid w:val="00C73F5E"/>
    <w:rsid w:val="00C7451A"/>
    <w:rsid w:val="00C746E7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AD1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6760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284A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07E6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B0D"/>
    <w:rsid w:val="00D91F7A"/>
    <w:rsid w:val="00D925A4"/>
    <w:rsid w:val="00D92753"/>
    <w:rsid w:val="00D92762"/>
    <w:rsid w:val="00D92B05"/>
    <w:rsid w:val="00D932C3"/>
    <w:rsid w:val="00D93A21"/>
    <w:rsid w:val="00D947C3"/>
    <w:rsid w:val="00D94A67"/>
    <w:rsid w:val="00D94C10"/>
    <w:rsid w:val="00D95766"/>
    <w:rsid w:val="00D95A9F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198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26F2"/>
    <w:rsid w:val="00DD2C2B"/>
    <w:rsid w:val="00DD3D4E"/>
    <w:rsid w:val="00DD4A1F"/>
    <w:rsid w:val="00DD4BE0"/>
    <w:rsid w:val="00DD4CEA"/>
    <w:rsid w:val="00DD4D0C"/>
    <w:rsid w:val="00DD5474"/>
    <w:rsid w:val="00DD5802"/>
    <w:rsid w:val="00DD6869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0F0C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B86"/>
    <w:rsid w:val="00E04FB6"/>
    <w:rsid w:val="00E06AC2"/>
    <w:rsid w:val="00E070E4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1A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CE3"/>
    <w:rsid w:val="00E57B74"/>
    <w:rsid w:val="00E57D38"/>
    <w:rsid w:val="00E57DC7"/>
    <w:rsid w:val="00E60433"/>
    <w:rsid w:val="00E604FC"/>
    <w:rsid w:val="00E608C3"/>
    <w:rsid w:val="00E60C37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5A7"/>
    <w:rsid w:val="00E666A8"/>
    <w:rsid w:val="00E66775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701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19D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B4D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33DC"/>
    <w:rsid w:val="00F53949"/>
    <w:rsid w:val="00F53E9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2913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6246"/>
    <w:rsid w:val="00FF6580"/>
    <w:rsid w:val="00FF699C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E22A1A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E22A1A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E22A1A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E22A1A"/>
    <w:pPr>
      <w:outlineLvl w:val="3"/>
    </w:pPr>
  </w:style>
  <w:style w:type="paragraph" w:styleId="Heading5">
    <w:name w:val="heading 5"/>
    <w:basedOn w:val="Normal"/>
    <w:next w:val="Normal"/>
    <w:qFormat/>
    <w:rsid w:val="00E22A1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22A1A"/>
    <w:pPr>
      <w:outlineLvl w:val="5"/>
    </w:pPr>
  </w:style>
  <w:style w:type="paragraph" w:styleId="Heading7">
    <w:name w:val="heading 7"/>
    <w:basedOn w:val="Normal"/>
    <w:next w:val="Normal"/>
    <w:qFormat/>
    <w:rsid w:val="00E22A1A"/>
    <w:pPr>
      <w:outlineLvl w:val="6"/>
    </w:pPr>
  </w:style>
  <w:style w:type="paragraph" w:styleId="Heading8">
    <w:name w:val="heading 8"/>
    <w:basedOn w:val="Normal"/>
    <w:next w:val="Normal"/>
    <w:qFormat/>
    <w:rsid w:val="00E22A1A"/>
    <w:pPr>
      <w:outlineLvl w:val="7"/>
    </w:pPr>
  </w:style>
  <w:style w:type="paragraph" w:styleId="Heading9">
    <w:name w:val="heading 9"/>
    <w:basedOn w:val="Normal"/>
    <w:next w:val="Normal"/>
    <w:qFormat/>
    <w:rsid w:val="00E22A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E22A1A"/>
    <w:pPr>
      <w:spacing w:after="260"/>
    </w:pPr>
  </w:style>
  <w:style w:type="paragraph" w:styleId="Footer">
    <w:name w:val="footer"/>
    <w:basedOn w:val="Normal"/>
    <w:rsid w:val="00E22A1A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E22A1A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E22A1A"/>
    <w:pPr>
      <w:ind w:left="340" w:hanging="340"/>
    </w:pPr>
  </w:style>
  <w:style w:type="paragraph" w:styleId="ListBullet2">
    <w:name w:val="List Bullet 2"/>
    <w:basedOn w:val="ListBullet"/>
    <w:rsid w:val="00E22A1A"/>
    <w:pPr>
      <w:ind w:left="680"/>
    </w:pPr>
  </w:style>
  <w:style w:type="paragraph" w:styleId="BodyTextIndent">
    <w:name w:val="Body Text Indent"/>
    <w:basedOn w:val="BodyText"/>
    <w:rsid w:val="00E22A1A"/>
    <w:pPr>
      <w:ind w:left="340"/>
    </w:pPr>
  </w:style>
  <w:style w:type="paragraph" w:customStyle="1" w:styleId="zfaxdetails">
    <w:name w:val="zfax details"/>
    <w:basedOn w:val="Normal"/>
    <w:rsid w:val="00E22A1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22A1A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E22A1A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E22A1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E22A1A"/>
    <w:pPr>
      <w:keepNext/>
      <w:spacing w:before="520"/>
    </w:pPr>
  </w:style>
  <w:style w:type="paragraph" w:customStyle="1" w:styleId="Graphic">
    <w:name w:val="Graphic"/>
    <w:basedOn w:val="Signature"/>
    <w:rsid w:val="00E22A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E22A1A"/>
    <w:pPr>
      <w:spacing w:line="240" w:lineRule="auto"/>
    </w:pPr>
  </w:style>
  <w:style w:type="paragraph" w:customStyle="1" w:styleId="zdetails">
    <w:name w:val="zdetails"/>
    <w:basedOn w:val="Normal"/>
    <w:rsid w:val="00E22A1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E22A1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E22A1A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E22A1A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22A1A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E22A1A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E22A1A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79FF-99F6-4F5C-9F82-729C0D77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2018-08-07T08:51:00Z</cp:lastPrinted>
  <dcterms:created xsi:type="dcterms:W3CDTF">2018-08-08T07:32:00Z</dcterms:created>
  <dcterms:modified xsi:type="dcterms:W3CDTF">2018-08-08T07:32:00Z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