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3B" w:rsidRPr="00F7212C" w:rsidRDefault="004F483B" w:rsidP="00BD5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F7212C">
        <w:rPr>
          <w:rFonts w:asciiTheme="majorBidi" w:hAnsiTheme="majorBidi" w:cstheme="majorBidi"/>
          <w:b/>
          <w:bCs/>
          <w:sz w:val="36"/>
          <w:szCs w:val="36"/>
          <w:cs/>
        </w:rPr>
        <w:t>บริษัท บัตรกรุงไทย จำกัด (มหาชน)</w:t>
      </w:r>
    </w:p>
    <w:p w:rsidR="00172697" w:rsidRPr="00F7212C" w:rsidRDefault="00172697" w:rsidP="00BD5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F7212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:rsidR="004F483B" w:rsidRPr="00F7212C" w:rsidRDefault="00172697" w:rsidP="00BD5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F7212C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3029A" w:rsidRPr="00F7212C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สามเดือนและ</w:t>
      </w:r>
      <w:r w:rsidR="001A18DC">
        <w:rPr>
          <w:rFonts w:asciiTheme="majorBidi" w:hAnsiTheme="majorBidi" w:cstheme="majorBidi" w:hint="cs"/>
          <w:b/>
          <w:bCs/>
          <w:sz w:val="36"/>
          <w:szCs w:val="36"/>
          <w:cs/>
        </w:rPr>
        <w:t>งวด</w:t>
      </w:r>
      <w:r w:rsidR="00AE1CB2" w:rsidRPr="00F7212C">
        <w:rPr>
          <w:rFonts w:asciiTheme="majorBidi" w:hAnsiTheme="majorBidi" w:cstheme="majorBidi"/>
          <w:b/>
          <w:bCs/>
          <w:sz w:val="36"/>
          <w:szCs w:val="36"/>
          <w:cs/>
        </w:rPr>
        <w:t>หกเดือน</w:t>
      </w:r>
      <w:r w:rsidR="00C220AB" w:rsidRPr="00F7212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516B1D" w:rsidRPr="00516B1D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EB2A29" w:rsidRPr="00F7212C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AB0E49" w:rsidRPr="00F7212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b/>
          <w:bCs/>
          <w:sz w:val="36"/>
          <w:szCs w:val="36"/>
        </w:rPr>
        <w:t>2561</w:t>
      </w:r>
    </w:p>
    <w:p w:rsidR="004F483B" w:rsidRPr="00516B1D" w:rsidRDefault="004F483B" w:rsidP="00BD5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jc w:val="both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7212C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F7212C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F7212C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:rsidR="00A66206" w:rsidRPr="00F7212C" w:rsidRDefault="00516B1D" w:rsidP="00F7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F7212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F7212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เรื่องทั่วไป</w:t>
      </w:r>
    </w:p>
    <w:p w:rsidR="00172697" w:rsidRPr="00F7212C" w:rsidRDefault="00172697" w:rsidP="005D3A9F">
      <w:pPr>
        <w:pStyle w:val="a"/>
        <w:tabs>
          <w:tab w:val="clear" w:pos="1080"/>
        </w:tabs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>บริษัท บัตรกรุงไทย จำกัด (มหาชน) (“บริษัท”) ดำเนินธุรกิจเกี่ยวกับบัตรเครดิต สินเชื่อส่วนบุคคล และ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>ลักษณะงานที่เกี่ยวข้องอื่นและได้เข้าจดทะเบียน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433AFB" w:rsidRPr="00F7212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F7212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516B1D" w:rsidRPr="00516B1D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F7212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516B1D" w:rsidRPr="00516B1D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:rsidR="00172697" w:rsidRPr="00F7212C" w:rsidRDefault="00172697" w:rsidP="00F7212C">
      <w:pPr>
        <w:pStyle w:val="a"/>
        <w:tabs>
          <w:tab w:val="clear" w:pos="1080"/>
        </w:tabs>
        <w:spacing w:after="36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516B1D" w:rsidRPr="00516B1D">
        <w:rPr>
          <w:rFonts w:asciiTheme="majorBidi" w:hAnsiTheme="majorBidi" w:cstheme="majorBidi"/>
          <w:spacing w:val="-10"/>
          <w:sz w:val="32"/>
          <w:szCs w:val="32"/>
          <w:lang w:val="en-US"/>
        </w:rPr>
        <w:t>2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ชั้น </w:t>
      </w:r>
      <w:r w:rsidR="00516B1D" w:rsidRPr="00516B1D">
        <w:rPr>
          <w:rFonts w:asciiTheme="majorBidi" w:hAnsiTheme="majorBidi" w:cstheme="majorBidi"/>
          <w:spacing w:val="-10"/>
          <w:sz w:val="32"/>
          <w:szCs w:val="32"/>
          <w:lang w:val="en-US"/>
        </w:rPr>
        <w:t>14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เลขที่ </w:t>
      </w:r>
      <w:r w:rsidR="00516B1D" w:rsidRPr="00516B1D">
        <w:rPr>
          <w:rFonts w:asciiTheme="majorBidi" w:hAnsiTheme="majorBidi" w:cstheme="majorBidi"/>
          <w:spacing w:val="-10"/>
          <w:sz w:val="32"/>
          <w:szCs w:val="32"/>
          <w:lang w:val="en-US"/>
        </w:rPr>
        <w:t>591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ถนนสุขุมวิท แขวงคลองตันเหนือ เขตวัฒนา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 </w:t>
      </w:r>
      <w:r w:rsidR="00516B1D" w:rsidRPr="00516B1D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:rsidR="00A66206" w:rsidRPr="00F7212C" w:rsidRDefault="00516B1D" w:rsidP="00680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-25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6206" w:rsidRPr="00F7212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F721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229DB" w:rsidRPr="00F7212C">
        <w:rPr>
          <w:rFonts w:asciiTheme="majorBidi" w:hAnsiTheme="majorBidi" w:cstheme="majorBidi"/>
          <w:b/>
          <w:bCs/>
          <w:sz w:val="32"/>
          <w:szCs w:val="32"/>
          <w:cs/>
        </w:rPr>
        <w:t>เกณ</w:t>
      </w:r>
      <w:r w:rsidR="006E11CD" w:rsidRPr="00F7212C">
        <w:rPr>
          <w:rFonts w:asciiTheme="majorBidi" w:hAnsiTheme="majorBidi" w:cstheme="majorBidi"/>
          <w:b/>
          <w:bCs/>
          <w:sz w:val="32"/>
          <w:szCs w:val="32"/>
          <w:cs/>
        </w:rPr>
        <w:t>ฑ์การจัดทำ</w:t>
      </w:r>
      <w:r w:rsidR="00206D56" w:rsidRPr="00F7212C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</w:t>
      </w:r>
      <w:r w:rsidR="006E11CD" w:rsidRPr="00F7212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:rsidR="006229DB" w:rsidRPr="00F7212C" w:rsidRDefault="00516B1D" w:rsidP="00F7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-29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6B1D">
        <w:rPr>
          <w:rFonts w:asciiTheme="majorBidi" w:hAnsiTheme="majorBidi" w:cstheme="majorBidi"/>
          <w:sz w:val="32"/>
          <w:szCs w:val="32"/>
        </w:rPr>
        <w:t>2</w:t>
      </w:r>
      <w:r w:rsidR="00A95E0E" w:rsidRPr="00F7212C">
        <w:rPr>
          <w:rFonts w:asciiTheme="majorBidi" w:hAnsiTheme="majorBidi" w:cstheme="majorBidi"/>
          <w:sz w:val="32"/>
          <w:szCs w:val="32"/>
        </w:rPr>
        <w:t>.</w:t>
      </w:r>
      <w:r w:rsidRPr="00516B1D">
        <w:rPr>
          <w:rFonts w:asciiTheme="majorBidi" w:hAnsiTheme="majorBidi" w:cstheme="majorBidi"/>
          <w:sz w:val="32"/>
          <w:szCs w:val="32"/>
        </w:rPr>
        <w:t>1</w:t>
      </w:r>
      <w:r w:rsidR="006229DB" w:rsidRPr="00F7212C">
        <w:rPr>
          <w:rFonts w:asciiTheme="majorBidi" w:hAnsiTheme="majorBidi" w:cstheme="majorBidi"/>
          <w:sz w:val="32"/>
          <w:szCs w:val="32"/>
        </w:rPr>
        <w:tab/>
      </w:r>
      <w:r w:rsidR="00172697" w:rsidRPr="00F7212C">
        <w:rPr>
          <w:rFonts w:asciiTheme="majorBidi" w:hAnsiTheme="majorBidi" w:cstheme="majorBidi"/>
          <w:spacing w:val="-3"/>
          <w:sz w:val="32"/>
          <w:szCs w:val="32"/>
          <w:cs/>
        </w:rPr>
        <w:t>งบการเงินระหว่างกาลของบริษัทได้จัดทำขึ้น</w:t>
      </w:r>
      <w:r w:rsidR="00206D56" w:rsidRPr="00F7212C">
        <w:rPr>
          <w:rFonts w:asciiTheme="majorBidi" w:hAnsiTheme="majorBidi" w:cstheme="majorBidi"/>
          <w:spacing w:val="-3"/>
          <w:sz w:val="32"/>
          <w:szCs w:val="32"/>
          <w:cs/>
        </w:rPr>
        <w:t>ในสกุลเงินบาท</w:t>
      </w:r>
      <w:r w:rsidR="00172697"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ตามมาตรฐานการบัญชีฉบับที่ </w:t>
      </w:r>
      <w:r w:rsidRPr="00516B1D">
        <w:rPr>
          <w:rFonts w:asciiTheme="majorBidi" w:hAnsiTheme="majorBidi" w:cstheme="majorBidi"/>
          <w:spacing w:val="-3"/>
          <w:sz w:val="32"/>
          <w:szCs w:val="32"/>
        </w:rPr>
        <w:t>34</w:t>
      </w:r>
      <w:r w:rsidR="00172697"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 (ปรับปรุง </w:t>
      </w:r>
      <w:r w:rsidRPr="00516B1D">
        <w:rPr>
          <w:rFonts w:asciiTheme="majorBidi" w:hAnsiTheme="majorBidi" w:cstheme="majorBidi"/>
          <w:spacing w:val="-3"/>
          <w:sz w:val="32"/>
          <w:szCs w:val="32"/>
        </w:rPr>
        <w:t>2560</w:t>
      </w:r>
      <w:r w:rsidR="00172697"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) เรื่อง </w:t>
      </w:r>
      <w:r w:rsidR="00206D56" w:rsidRPr="00F7212C">
        <w:rPr>
          <w:rFonts w:asciiTheme="majorBidi" w:hAnsiTheme="majorBidi" w:cstheme="majorBidi"/>
          <w:spacing w:val="-3"/>
          <w:sz w:val="32"/>
          <w:szCs w:val="32"/>
        </w:rPr>
        <w:t>“</w:t>
      </w:r>
      <w:r w:rsidR="00206D56" w:rsidRPr="00F7212C">
        <w:rPr>
          <w:rFonts w:asciiTheme="majorBidi" w:hAnsiTheme="majorBidi" w:cstheme="majorBidi"/>
          <w:spacing w:val="-3"/>
          <w:sz w:val="32"/>
          <w:szCs w:val="32"/>
          <w:cs/>
        </w:rPr>
        <w:t>การรายงาน</w:t>
      </w:r>
      <w:r w:rsidR="004A1028">
        <w:rPr>
          <w:rFonts w:asciiTheme="majorBidi" w:hAnsiTheme="majorBidi" w:cstheme="majorBidi" w:hint="cs"/>
          <w:spacing w:val="-3"/>
          <w:sz w:val="32"/>
          <w:szCs w:val="32"/>
          <w:cs/>
        </w:rPr>
        <w:t>ทาง</w:t>
      </w:r>
      <w:r w:rsidR="00172697" w:rsidRPr="00F7212C">
        <w:rPr>
          <w:rFonts w:asciiTheme="majorBidi" w:hAnsiTheme="majorBidi" w:cstheme="majorBidi"/>
          <w:spacing w:val="-3"/>
          <w:sz w:val="32"/>
          <w:szCs w:val="32"/>
          <w:cs/>
        </w:rPr>
        <w:t>การเงินระหว่างกาล</w:t>
      </w:r>
      <w:r w:rsidR="00206D56" w:rsidRPr="00F7212C">
        <w:rPr>
          <w:rFonts w:asciiTheme="majorBidi" w:hAnsiTheme="majorBidi" w:cstheme="majorBidi"/>
          <w:spacing w:val="-3"/>
          <w:sz w:val="32"/>
          <w:szCs w:val="32"/>
        </w:rPr>
        <w:t>”</w:t>
      </w:r>
      <w:r w:rsidR="00172697"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</w:t>
      </w:r>
      <w:r w:rsidR="00206D56" w:rsidRPr="00F7212C">
        <w:rPr>
          <w:rFonts w:asciiTheme="majorBidi" w:hAnsiTheme="majorBidi" w:cstheme="majorBidi"/>
          <w:spacing w:val="-3"/>
          <w:sz w:val="32"/>
          <w:szCs w:val="32"/>
          <w:cs/>
        </w:rPr>
        <w:t>โดยหมายเหตุประกอบงบการเงิน</w:t>
      </w:r>
      <w:r w:rsidR="002E5D14" w:rsidRPr="00F7212C">
        <w:rPr>
          <w:rFonts w:asciiTheme="majorBidi" w:hAnsiTheme="majorBidi" w:cstheme="majorBidi"/>
          <w:spacing w:val="-3"/>
          <w:sz w:val="32"/>
          <w:szCs w:val="32"/>
          <w:cs/>
        </w:rPr>
        <w:t>ระหว่างกาล</w:t>
      </w:r>
      <w:r w:rsidR="00206D56" w:rsidRPr="00F7212C">
        <w:rPr>
          <w:rFonts w:asciiTheme="majorBidi" w:hAnsiTheme="majorBidi" w:cstheme="majorBidi"/>
          <w:spacing w:val="-3"/>
          <w:sz w:val="32"/>
          <w:szCs w:val="32"/>
          <w:cs/>
        </w:rPr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433AFB" w:rsidRPr="00F7212C" w:rsidRDefault="00433AFB" w:rsidP="0043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ab/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>ปัจจุบันบริษัทดำเน</w:t>
      </w:r>
      <w:r w:rsidR="004A1028">
        <w:rPr>
          <w:rFonts w:asciiTheme="majorBidi" w:hAnsiTheme="majorBidi" w:cstheme="majorBidi"/>
          <w:spacing w:val="-8"/>
          <w:sz w:val="32"/>
          <w:szCs w:val="32"/>
          <w:cs/>
        </w:rPr>
        <w:t>ินกิจการในส่วนงานทางธุรกิจเดียว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คือ ธุรกิจ </w:t>
      </w:r>
      <w:r w:rsidRPr="00F7212C">
        <w:rPr>
          <w:rFonts w:asciiTheme="majorBidi" w:hAnsiTheme="majorBidi" w:cstheme="majorBidi"/>
          <w:spacing w:val="-8"/>
          <w:sz w:val="32"/>
          <w:szCs w:val="32"/>
        </w:rPr>
        <w:t xml:space="preserve">Consumer Finance 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>และดำเนินธุรกิจ</w:t>
      </w:r>
      <w:r w:rsidR="004A1028">
        <w:rPr>
          <w:rFonts w:asciiTheme="majorBidi" w:hAnsiTheme="majorBidi" w:cstheme="majorBidi"/>
          <w:sz w:val="32"/>
          <w:szCs w:val="32"/>
          <w:cs/>
        </w:rPr>
        <w:t>ในส่วนงานทางภูมิศาสตร์เดียว</w:t>
      </w:r>
      <w:r w:rsidRPr="00F7212C">
        <w:rPr>
          <w:rFonts w:asciiTheme="majorBidi" w:hAnsiTheme="majorBidi" w:cstheme="majorBidi"/>
          <w:sz w:val="32"/>
          <w:szCs w:val="32"/>
          <w:cs/>
        </w:rPr>
        <w:t>คือ</w:t>
      </w:r>
      <w:r w:rsidR="004A10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>ในประเทศไทย</w:t>
      </w:r>
    </w:p>
    <w:p w:rsidR="006229DB" w:rsidRPr="00F7212C" w:rsidRDefault="00516B1D" w:rsidP="00E0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-29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6B1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95E0E" w:rsidRPr="00F7212C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16B1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4F773C" w:rsidRPr="00F7212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72697" w:rsidRPr="00F7212C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งบแสดงฐานะการเงินของบริษัท ณ วันที่ </w:t>
      </w:r>
      <w:r w:rsidRPr="00516B1D">
        <w:rPr>
          <w:rFonts w:asciiTheme="majorBidi" w:hAnsiTheme="majorBidi" w:cstheme="majorBidi"/>
          <w:sz w:val="32"/>
          <w:szCs w:val="32"/>
        </w:rPr>
        <w:t>31</w:t>
      </w:r>
      <w:r w:rsidR="00EB2A29" w:rsidRPr="00F721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2697" w:rsidRPr="00F7212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16B1D">
        <w:rPr>
          <w:rFonts w:asciiTheme="majorBidi" w:hAnsiTheme="majorBidi" w:cstheme="majorBidi"/>
          <w:sz w:val="32"/>
          <w:szCs w:val="32"/>
        </w:rPr>
        <w:t>2560</w:t>
      </w:r>
      <w:r w:rsidR="00EB2A29"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="002E5D14" w:rsidRPr="00F7212C">
        <w:rPr>
          <w:rFonts w:asciiTheme="majorBidi" w:hAnsiTheme="majorBidi" w:cstheme="majorBidi"/>
          <w:sz w:val="32"/>
          <w:szCs w:val="32"/>
          <w:cs/>
        </w:rPr>
        <w:t>ซึ่ง</w:t>
      </w:r>
      <w:r w:rsidR="00172697" w:rsidRPr="00F7212C">
        <w:rPr>
          <w:rFonts w:asciiTheme="majorBidi" w:hAnsiTheme="majorBidi" w:cstheme="majorBidi"/>
          <w:sz w:val="32"/>
          <w:szCs w:val="32"/>
          <w:cs/>
        </w:rPr>
        <w:t>นำมาแสดงเปรียบเทียบได้มาจากงบการเงินของบริษัทสำหรับปีสิ้นสุดวันเดียวกัน ซึ่งได้ตรวจสอบแล้ว</w:t>
      </w:r>
    </w:p>
    <w:p w:rsidR="00A10D14" w:rsidRPr="00F7212C" w:rsidRDefault="00516B1D" w:rsidP="005D3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-29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6B1D">
        <w:rPr>
          <w:rFonts w:asciiTheme="majorBidi" w:hAnsiTheme="majorBidi" w:cstheme="majorBidi"/>
          <w:spacing w:val="4"/>
          <w:sz w:val="32"/>
          <w:szCs w:val="32"/>
        </w:rPr>
        <w:t>2</w:t>
      </w:r>
      <w:r w:rsidR="00A95E0E" w:rsidRPr="00F7212C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516B1D">
        <w:rPr>
          <w:rFonts w:asciiTheme="majorBidi" w:hAnsiTheme="majorBidi" w:cstheme="majorBidi"/>
          <w:spacing w:val="4"/>
          <w:sz w:val="32"/>
          <w:szCs w:val="32"/>
        </w:rPr>
        <w:t>3</w:t>
      </w:r>
      <w:r w:rsidR="00A10D14" w:rsidRPr="00F7212C">
        <w:rPr>
          <w:rFonts w:asciiTheme="majorBidi" w:hAnsiTheme="majorBidi" w:cstheme="majorBidi"/>
          <w:spacing w:val="4"/>
          <w:sz w:val="32"/>
          <w:szCs w:val="32"/>
          <w:cs/>
        </w:rPr>
        <w:tab/>
      </w:r>
      <w:r w:rsidR="00172697" w:rsidRPr="00F7212C">
        <w:rPr>
          <w:rFonts w:asciiTheme="majorBidi" w:hAnsiTheme="majorBidi" w:cstheme="majorBidi"/>
          <w:spacing w:val="4"/>
          <w:sz w:val="32"/>
          <w:szCs w:val="32"/>
          <w:cs/>
        </w:rPr>
        <w:t>ผลการดำเนินงานสำหรับงวด</w:t>
      </w:r>
      <w:r w:rsidR="0093029A" w:rsidRPr="00F7212C">
        <w:rPr>
          <w:rFonts w:asciiTheme="majorBidi" w:hAnsiTheme="majorBidi" w:cstheme="majorBidi"/>
          <w:spacing w:val="4"/>
          <w:sz w:val="32"/>
          <w:szCs w:val="32"/>
          <w:cs/>
        </w:rPr>
        <w:t>สามเดือนและ</w:t>
      </w:r>
      <w:r w:rsidR="001A18DC">
        <w:rPr>
          <w:rFonts w:asciiTheme="majorBidi" w:hAnsiTheme="majorBidi" w:cstheme="majorBidi" w:hint="cs"/>
          <w:spacing w:val="4"/>
          <w:sz w:val="32"/>
          <w:szCs w:val="32"/>
          <w:cs/>
        </w:rPr>
        <w:t>งวด</w:t>
      </w:r>
      <w:r w:rsidR="00AE1CB2" w:rsidRPr="00F7212C">
        <w:rPr>
          <w:rFonts w:asciiTheme="majorBidi" w:hAnsiTheme="majorBidi" w:cstheme="majorBidi"/>
          <w:spacing w:val="4"/>
          <w:sz w:val="32"/>
          <w:szCs w:val="32"/>
          <w:cs/>
        </w:rPr>
        <w:t>หกเดือน</w:t>
      </w:r>
      <w:r w:rsidR="00172697" w:rsidRPr="00F7212C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Pr="00516B1D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EB2A29" w:rsidRPr="00F7212C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B0E49" w:rsidRPr="00F7212C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มิถุนายน </w:t>
      </w:r>
      <w:r w:rsidRPr="00516B1D">
        <w:rPr>
          <w:rFonts w:asciiTheme="majorBidi" w:hAnsiTheme="majorBidi" w:cstheme="majorBidi"/>
          <w:spacing w:val="4"/>
          <w:sz w:val="32"/>
          <w:szCs w:val="32"/>
        </w:rPr>
        <w:t>2561</w:t>
      </w:r>
      <w:r w:rsidR="00633C8F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="004A1028">
        <w:rPr>
          <w:rFonts w:asciiTheme="majorBidi" w:hAnsiTheme="majorBidi" w:cstheme="majorBidi" w:hint="cs"/>
          <w:spacing w:val="4"/>
          <w:sz w:val="32"/>
          <w:szCs w:val="32"/>
          <w:cs/>
        </w:rPr>
        <w:t>มิใช่เครื่องบ่งชี้และมิใช่</w:t>
      </w:r>
      <w:r w:rsidR="00172697" w:rsidRPr="00F7212C">
        <w:rPr>
          <w:rFonts w:asciiTheme="majorBidi" w:hAnsiTheme="majorBidi" w:cstheme="majorBidi"/>
          <w:spacing w:val="4"/>
          <w:sz w:val="32"/>
          <w:szCs w:val="32"/>
          <w:cs/>
        </w:rPr>
        <w:t>การ</w:t>
      </w:r>
      <w:r w:rsidR="00172697" w:rsidRPr="00F7212C">
        <w:rPr>
          <w:rFonts w:asciiTheme="majorBidi" w:hAnsiTheme="majorBidi" w:cstheme="majorBidi"/>
          <w:sz w:val="32"/>
          <w:szCs w:val="32"/>
          <w:cs/>
        </w:rPr>
        <w:t>คาดการณ์ผลการดำเนินงานเต็มปี</w:t>
      </w:r>
    </w:p>
    <w:p w:rsidR="007D539F" w:rsidRPr="00F7212C" w:rsidRDefault="00516B1D" w:rsidP="007D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0" w:right="-25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6B1D">
        <w:rPr>
          <w:rFonts w:asciiTheme="majorBidi" w:hAnsiTheme="majorBidi" w:cstheme="majorBidi"/>
          <w:spacing w:val="8"/>
          <w:sz w:val="32"/>
          <w:szCs w:val="32"/>
        </w:rPr>
        <w:t>2</w:t>
      </w:r>
      <w:r w:rsidR="007D539F" w:rsidRPr="00F7212C">
        <w:rPr>
          <w:rFonts w:asciiTheme="majorBidi" w:hAnsiTheme="majorBidi" w:cstheme="majorBidi"/>
          <w:spacing w:val="8"/>
          <w:sz w:val="32"/>
          <w:szCs w:val="32"/>
        </w:rPr>
        <w:t>.</w:t>
      </w:r>
      <w:r w:rsidRPr="00516B1D">
        <w:rPr>
          <w:rFonts w:asciiTheme="majorBidi" w:hAnsiTheme="majorBidi" w:cstheme="majorBidi"/>
          <w:spacing w:val="8"/>
          <w:sz w:val="32"/>
          <w:szCs w:val="32"/>
        </w:rPr>
        <w:t>4</w:t>
      </w:r>
      <w:r w:rsidR="007D539F" w:rsidRPr="00F7212C">
        <w:rPr>
          <w:rFonts w:asciiTheme="majorBidi" w:hAnsiTheme="majorBidi" w:cstheme="majorBidi"/>
          <w:spacing w:val="8"/>
          <w:sz w:val="32"/>
          <w:szCs w:val="32"/>
        </w:rPr>
        <w:tab/>
      </w:r>
      <w:r w:rsidR="007D539F" w:rsidRPr="00633C8F">
        <w:rPr>
          <w:rFonts w:asciiTheme="majorBidi" w:hAnsiTheme="majorBidi" w:cstheme="majorBidi"/>
          <w:spacing w:val="-6"/>
          <w:sz w:val="32"/>
          <w:szCs w:val="32"/>
          <w:cs/>
        </w:rPr>
        <w:t>ข้อมูล</w:t>
      </w:r>
      <w:r w:rsidR="00EB2A29" w:rsidRPr="00633C8F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</w:t>
      </w:r>
      <w:r w:rsidR="007D539F" w:rsidRPr="00633C8F">
        <w:rPr>
          <w:rFonts w:asciiTheme="majorBidi" w:hAnsiTheme="majorBidi" w:cstheme="majorBidi"/>
          <w:spacing w:val="-6"/>
          <w:sz w:val="32"/>
          <w:szCs w:val="32"/>
          <w:cs/>
        </w:rPr>
        <w:t>บางประการซึ่งควรจะแสดงอยู่ในงบการเงินประจำปีที่ได้จัดทำขึ้นตามมาตร</w:t>
      </w:r>
      <w:r w:rsidR="007D539F" w:rsidRPr="00F7212C">
        <w:rPr>
          <w:rFonts w:asciiTheme="majorBidi" w:hAnsiTheme="majorBidi" w:cstheme="majorBidi"/>
          <w:spacing w:val="4"/>
          <w:sz w:val="32"/>
          <w:szCs w:val="32"/>
          <w:cs/>
        </w:rPr>
        <w:t>ฐานการ</w:t>
      </w:r>
      <w:r w:rsidR="007D539F" w:rsidRPr="00F7212C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F7212C" w:rsidRPr="00F7212C">
        <w:rPr>
          <w:rFonts w:asciiTheme="majorBidi" w:hAnsiTheme="majorBidi" w:cstheme="majorBidi"/>
          <w:spacing w:val="-6"/>
          <w:sz w:val="32"/>
          <w:szCs w:val="32"/>
          <w:cs/>
        </w:rPr>
        <w:t>มิได้นำมาแสดงไว้ ณ ที่นี้</w:t>
      </w:r>
      <w:r w:rsidR="007D539F"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</w:t>
      </w:r>
      <w:r w:rsidR="007D539F" w:rsidRPr="00633C8F">
        <w:rPr>
          <w:rFonts w:asciiTheme="majorBidi" w:hAnsiTheme="majorBidi" w:cstheme="majorBidi"/>
          <w:spacing w:val="-6"/>
          <w:sz w:val="32"/>
          <w:szCs w:val="32"/>
          <w:cs/>
        </w:rPr>
        <w:t>ในงบการเงินระหว่างกาล ดังนั้นงบการเงินระหว่างกาลสำหรับงวดสามเดือน</w:t>
      </w:r>
      <w:r w:rsidR="003D2D5B">
        <w:rPr>
          <w:rFonts w:asciiTheme="majorBidi" w:hAnsiTheme="majorBidi" w:cstheme="majorBidi"/>
          <w:spacing w:val="-6"/>
          <w:sz w:val="32"/>
          <w:szCs w:val="32"/>
        </w:rPr>
        <w:br/>
      </w:r>
      <w:r w:rsidR="007D539F" w:rsidRPr="00633C8F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1A18DC" w:rsidRPr="00633C8F">
        <w:rPr>
          <w:rFonts w:asciiTheme="majorBidi" w:hAnsiTheme="majorBidi" w:cstheme="majorBidi" w:hint="cs"/>
          <w:spacing w:val="-8"/>
          <w:sz w:val="32"/>
          <w:szCs w:val="32"/>
          <w:cs/>
        </w:rPr>
        <w:t>งวด</w:t>
      </w:r>
      <w:r w:rsidR="007D539F" w:rsidRPr="00633C8F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หกเดือนสิ้นสุดวันที่ </w:t>
      </w:r>
      <w:r w:rsidRPr="00516B1D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EB2A29" w:rsidRPr="00633C8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D539F" w:rsidRPr="00633C8F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Pr="00516B1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EB2A29" w:rsidRPr="00633C8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D539F" w:rsidRPr="00633C8F">
        <w:rPr>
          <w:rFonts w:asciiTheme="majorBidi" w:hAnsiTheme="majorBidi" w:cstheme="majorBidi"/>
          <w:spacing w:val="-8"/>
          <w:sz w:val="32"/>
          <w:szCs w:val="32"/>
          <w:cs/>
        </w:rPr>
        <w:t>จึงควรอ่านประกอบกับงบการเงินและหมายเหตุประกอบ</w:t>
      </w:r>
      <w:r w:rsidR="007D539F"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งบการเงินสำหรับปีสิ้นสุดวันที่ </w:t>
      </w:r>
      <w:r w:rsidRPr="00516B1D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7D539F"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Pr="00516B1D">
        <w:rPr>
          <w:rFonts w:asciiTheme="majorBidi" w:hAnsiTheme="majorBidi" w:cstheme="majorBidi"/>
          <w:spacing w:val="2"/>
          <w:sz w:val="32"/>
          <w:szCs w:val="32"/>
        </w:rPr>
        <w:t>2560</w:t>
      </w:r>
      <w:r w:rsidR="007D539F"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 ซึ่งได้มีการ</w:t>
      </w:r>
      <w:r w:rsidR="007D539F" w:rsidRPr="00F7212C">
        <w:rPr>
          <w:rFonts w:asciiTheme="majorBidi" w:hAnsiTheme="majorBidi" w:cstheme="majorBidi"/>
          <w:sz w:val="32"/>
          <w:szCs w:val="32"/>
          <w:cs/>
        </w:rPr>
        <w:t>ตรวจสอบแล้ว</w:t>
      </w:r>
    </w:p>
    <w:p w:rsidR="00F7212C" w:rsidRPr="00F7212C" w:rsidRDefault="00F7212C" w:rsidP="005D3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18"/>
          <w:tab w:val="left" w:pos="2007"/>
          <w:tab w:val="left" w:pos="2457"/>
        </w:tabs>
        <w:spacing w:after="12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  <w:sectPr w:rsidR="00F7212C" w:rsidRPr="00F7212C" w:rsidSect="00633C8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224" w:bottom="1440" w:left="1440" w:header="864" w:footer="432" w:gutter="0"/>
          <w:pgNumType w:start="2"/>
          <w:cols w:space="708"/>
          <w:titlePg/>
          <w:docGrid w:linePitch="360"/>
        </w:sectPr>
      </w:pPr>
    </w:p>
    <w:p w:rsidR="008D7866" w:rsidRPr="00F7212C" w:rsidRDefault="00516B1D" w:rsidP="00B75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18"/>
          <w:tab w:val="left" w:pos="2007"/>
          <w:tab w:val="left" w:pos="2457"/>
        </w:tabs>
        <w:spacing w:after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16B1D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B5FED" w:rsidRPr="00F7212C">
        <w:rPr>
          <w:rFonts w:asciiTheme="majorBidi" w:hAnsiTheme="majorBidi" w:cstheme="majorBidi"/>
          <w:sz w:val="32"/>
          <w:szCs w:val="32"/>
        </w:rPr>
        <w:t>.</w:t>
      </w:r>
      <w:r w:rsidRPr="00516B1D">
        <w:rPr>
          <w:rFonts w:asciiTheme="majorBidi" w:hAnsiTheme="majorBidi" w:cstheme="majorBidi"/>
          <w:sz w:val="32"/>
          <w:szCs w:val="32"/>
        </w:rPr>
        <w:t>5</w:t>
      </w:r>
      <w:r w:rsidR="00DB5FED" w:rsidRPr="00F7212C">
        <w:rPr>
          <w:rFonts w:asciiTheme="majorBidi" w:hAnsiTheme="majorBidi" w:cstheme="majorBidi"/>
          <w:sz w:val="32"/>
          <w:szCs w:val="32"/>
          <w:cs/>
        </w:rPr>
        <w:tab/>
      </w:r>
      <w:r w:rsidR="008D7866" w:rsidRPr="00F7212C">
        <w:rPr>
          <w:rFonts w:asciiTheme="majorBidi" w:hAnsiTheme="majorBidi" w:cstheme="majorBidi"/>
          <w:sz w:val="32"/>
          <w:szCs w:val="32"/>
          <w:cs/>
        </w:rPr>
        <w:t>มาตรฐานการรายง</w:t>
      </w:r>
      <w:r w:rsidR="004A1028">
        <w:rPr>
          <w:rFonts w:asciiTheme="majorBidi" w:hAnsiTheme="majorBidi" w:cstheme="majorBidi"/>
          <w:sz w:val="32"/>
          <w:szCs w:val="32"/>
          <w:cs/>
        </w:rPr>
        <w:t>านทางการเงินที่มีผลต่อการรายงาน</w:t>
      </w:r>
      <w:r w:rsidR="008D7866" w:rsidRPr="00F7212C">
        <w:rPr>
          <w:rFonts w:asciiTheme="majorBidi" w:hAnsiTheme="majorBidi" w:cstheme="majorBidi"/>
          <w:sz w:val="32"/>
          <w:szCs w:val="32"/>
          <w:cs/>
        </w:rPr>
        <w:t>และการเปิดเผยข้อมูลในงบการเงินสำหรับ</w:t>
      </w:r>
      <w:r w:rsidR="002E5D14" w:rsidRPr="00F7212C">
        <w:rPr>
          <w:rFonts w:asciiTheme="majorBidi" w:hAnsiTheme="majorBidi" w:cstheme="majorBidi"/>
          <w:sz w:val="32"/>
          <w:szCs w:val="32"/>
          <w:cs/>
        </w:rPr>
        <w:t>งวด</w:t>
      </w:r>
      <w:r w:rsidR="008D7866" w:rsidRPr="00F7212C">
        <w:rPr>
          <w:rFonts w:asciiTheme="majorBidi" w:hAnsiTheme="majorBidi" w:cstheme="majorBidi"/>
          <w:sz w:val="32"/>
          <w:szCs w:val="32"/>
          <w:cs/>
        </w:rPr>
        <w:t>บัญชีปัจจุบัน</w:t>
      </w:r>
    </w:p>
    <w:p w:rsidR="00DF0548" w:rsidRPr="00F7212C" w:rsidRDefault="00DF0548" w:rsidP="00B75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ab/>
        <w:t xml:space="preserve">ในระหว่างงวด บริษัทได้นำมาตรฐานการรายงานทางการเงินฉบับปรับปรุงและฉบับใหม่ที่ออกโดยสภาวิชาชีพบัญชี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13E27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F90698" w:rsidRPr="00F7212C" w:rsidRDefault="00516B1D" w:rsidP="00461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0" w:right="2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516B1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47A68" w:rsidRPr="00F7212C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516B1D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F90698" w:rsidRPr="00F7212C">
        <w:rPr>
          <w:rFonts w:asciiTheme="majorBidi" w:hAnsiTheme="majorBidi" w:cstheme="majorBidi"/>
          <w:spacing w:val="-4"/>
          <w:sz w:val="32"/>
          <w:szCs w:val="32"/>
        </w:rPr>
        <w:tab/>
      </w:r>
      <w:r w:rsidR="00F90698" w:rsidRPr="00F7212C">
        <w:rPr>
          <w:rFonts w:asciiTheme="majorBidi" w:hAnsiTheme="majorBidi" w:cstheme="majorBidi"/>
          <w:spacing w:val="-1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</w:t>
      </w:r>
      <w:r w:rsidR="00B75BD2">
        <w:rPr>
          <w:rFonts w:asciiTheme="majorBidi" w:hAnsiTheme="majorBidi" w:cstheme="majorBidi"/>
          <w:spacing w:val="-1"/>
          <w:sz w:val="32"/>
          <w:szCs w:val="32"/>
          <w:cs/>
        </w:rPr>
        <w:br/>
      </w:r>
      <w:r w:rsidR="00F90698" w:rsidRPr="00F7212C">
        <w:rPr>
          <w:rFonts w:asciiTheme="majorBidi" w:hAnsiTheme="majorBidi" w:cstheme="majorBidi"/>
          <w:spacing w:val="-1"/>
          <w:sz w:val="32"/>
          <w:szCs w:val="32"/>
          <w:cs/>
        </w:rPr>
        <w:t>บังคับใช้</w:t>
      </w:r>
    </w:p>
    <w:p w:rsidR="00F90698" w:rsidRPr="00F7212C" w:rsidRDefault="00F90698" w:rsidP="00B75BD2">
      <w:pPr>
        <w:pStyle w:val="ListParagraph"/>
        <w:spacing w:after="24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สภาวิชาชีพบัญชีได้ออกประกาศเกี่ยวกับมาตรฐานการรายงานทางการเงิน ฉบับที่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รายได้จากสัญญาที่ทำกับลูกค้า ซึ่งได้ประกาศในราชกิจจานุเบกษาแล้วเมื่อวันที่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14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F7212C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และจะมีผลบังคับใช้สำหรับงบการเงินที่มีรอบระยะเวลาบัญชีที่เริ่มในหรือหลังวันที่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7212C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F7212C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เป็นต้นไป</w:t>
      </w:r>
    </w:p>
    <w:p w:rsidR="00F90698" w:rsidRPr="00F7212C" w:rsidRDefault="00F90698" w:rsidP="00B75BD2">
      <w:pPr>
        <w:pStyle w:val="ListParagraph"/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งบการเงินของบริษัท เมื่อมาตรฐานการรายงานทางการเงินดังกล่าวมีผลบังคับใช้ โดยผู้บริหารของบริษัทได้ประเมินผลกระทบของมาตรฐานการรายงานทางการเงินดังกล่าว และเห็นว่า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F7212C">
        <w:rPr>
          <w:rFonts w:asciiTheme="majorBidi" w:hAnsiTheme="majorBidi" w:cstheme="majorBidi"/>
          <w:sz w:val="32"/>
          <w:szCs w:val="32"/>
          <w:cs/>
        </w:rPr>
        <w:t>ของ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F7212C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:rsidR="00F90698" w:rsidRPr="00F7212C" w:rsidRDefault="00516B1D" w:rsidP="00F9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16B1D">
        <w:rPr>
          <w:rFonts w:asciiTheme="majorBidi" w:hAnsiTheme="majorBidi" w:cstheme="majorBidi"/>
          <w:sz w:val="32"/>
          <w:szCs w:val="32"/>
        </w:rPr>
        <w:t>2</w:t>
      </w:r>
      <w:r w:rsidR="00F90698" w:rsidRPr="00F7212C">
        <w:rPr>
          <w:rFonts w:asciiTheme="majorBidi" w:hAnsiTheme="majorBidi" w:cstheme="majorBidi"/>
          <w:sz w:val="32"/>
          <w:szCs w:val="32"/>
        </w:rPr>
        <w:t>.</w:t>
      </w:r>
      <w:r w:rsidRPr="00516B1D">
        <w:rPr>
          <w:rFonts w:asciiTheme="majorBidi" w:hAnsiTheme="majorBidi" w:cstheme="majorBidi"/>
          <w:sz w:val="32"/>
          <w:szCs w:val="32"/>
        </w:rPr>
        <w:t>7</w:t>
      </w:r>
      <w:r w:rsidR="00F90698" w:rsidRPr="00F7212C">
        <w:rPr>
          <w:rFonts w:asciiTheme="majorBidi" w:hAnsiTheme="majorBidi" w:cstheme="majorBidi"/>
          <w:sz w:val="32"/>
          <w:szCs w:val="32"/>
        </w:rPr>
        <w:tab/>
      </w:r>
      <w:r w:rsidR="00F90698" w:rsidRPr="00F7212C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ผู้บริหารของบริษัท</w:t>
      </w:r>
      <w:r w:rsidR="00F90698" w:rsidRPr="00F7212C">
        <w:rPr>
          <w:rFonts w:asciiTheme="majorBidi" w:hAnsiTheme="majorBidi" w:cstheme="majorBidi"/>
          <w:sz w:val="32"/>
          <w:szCs w:val="32"/>
          <w:cs/>
        </w:rPr>
        <w:br/>
        <w:t>ต้องใช้ดุลยพินิจในการประมาณการและตั้งสมมติฐานหลายประการ ซึ่งมีผลกระทบต่อ</w:t>
      </w:r>
      <w:r w:rsidR="00F90698" w:rsidRPr="00F7212C">
        <w:rPr>
          <w:rFonts w:asciiTheme="majorBidi" w:hAnsiTheme="majorBidi" w:cstheme="majorBidi"/>
          <w:sz w:val="32"/>
          <w:szCs w:val="32"/>
          <w:cs/>
        </w:rPr>
        <w:br/>
        <w:t>การแสดงจำนวนสินทรัพย์ หนี้สินและการเปิดเผยข้อมูลเกี่ยวกับสินทรัพย์และหนี้สิน</w:t>
      </w:r>
      <w:r w:rsidR="00F90698" w:rsidRPr="00F7212C">
        <w:rPr>
          <w:rFonts w:asciiTheme="majorBidi" w:hAnsiTheme="majorBidi" w:cstheme="majorBidi"/>
          <w:sz w:val="32"/>
          <w:szCs w:val="32"/>
          <w:cs/>
        </w:rPr>
        <w:br/>
        <w:t xml:space="preserve">ที่อาจเกิดขึ้น ณ 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</w:t>
      </w:r>
      <w:r w:rsidR="00F90698" w:rsidRPr="00F7212C">
        <w:rPr>
          <w:rFonts w:asciiTheme="majorBidi" w:hAnsiTheme="majorBidi" w:cstheme="majorBidi"/>
          <w:sz w:val="32"/>
          <w:szCs w:val="32"/>
          <w:cs/>
        </w:rPr>
        <w:br/>
        <w:t>ณ ขณะนั้น ผลที่เกิดขึ้นจริงอาจแตกต่างไปจากประมาณการนั้น</w:t>
      </w:r>
    </w:p>
    <w:p w:rsidR="00F7212C" w:rsidRPr="00F7212C" w:rsidRDefault="00F7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7212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F4ADE" w:rsidRPr="00F7212C" w:rsidRDefault="00516B1D" w:rsidP="00B44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F4ADE" w:rsidRPr="00F7212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4ADE" w:rsidRPr="00F7212C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F90698" w:rsidRPr="00F7212C" w:rsidRDefault="00F90698" w:rsidP="00B75BD2">
      <w:pPr>
        <w:pStyle w:val="ListParagraph"/>
        <w:spacing w:after="360"/>
        <w:ind w:left="56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บริษัทได้ใช้นโยบายการบัญชีและวิธีการคำนวณในงบการเงินระหว่างกาลเช่นเดียวกับที่ใช้ใน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งบการเงินสำหรับปีสิ้นสุดวันที่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AF4ADE" w:rsidRPr="00F7212C" w:rsidRDefault="00516B1D" w:rsidP="004E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95E0E" w:rsidRPr="00F7212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F721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507D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การเปิดเผย</w:t>
      </w:r>
      <w:r w:rsidR="00971052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</w:t>
      </w:r>
      <w:r w:rsidR="00AF4ADE" w:rsidRPr="00F7212C">
        <w:rPr>
          <w:rFonts w:asciiTheme="majorBidi" w:hAnsiTheme="majorBidi" w:cstheme="majorBidi"/>
          <w:b/>
          <w:bCs/>
          <w:sz w:val="32"/>
          <w:szCs w:val="32"/>
          <w:cs/>
        </w:rPr>
        <w:t>กระแสเงินสด</w:t>
      </w:r>
    </w:p>
    <w:p w:rsidR="00774E2C" w:rsidRPr="00F7212C" w:rsidRDefault="00516B1D" w:rsidP="004A1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080" w:right="-29" w:hanging="533"/>
        <w:rPr>
          <w:rFonts w:asciiTheme="majorBidi" w:hAnsiTheme="majorBidi" w:cstheme="majorBidi"/>
          <w:color w:val="000000"/>
          <w:sz w:val="32"/>
          <w:szCs w:val="32"/>
        </w:rPr>
      </w:pPr>
      <w:r w:rsidRPr="00516B1D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4A1028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516B1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A1028">
        <w:rPr>
          <w:rFonts w:asciiTheme="majorBidi" w:hAnsiTheme="majorBidi" w:cstheme="majorBidi"/>
          <w:color w:val="000000"/>
          <w:sz w:val="32"/>
          <w:szCs w:val="32"/>
        </w:rPr>
        <w:tab/>
      </w:r>
      <w:r w:rsidR="00774E2C" w:rsidRPr="00F7212C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F7212C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งวด</w:t>
      </w:r>
      <w:r w:rsidR="00AE1CB2" w:rsidRPr="00F7212C">
        <w:rPr>
          <w:rFonts w:asciiTheme="majorBidi" w:hAnsiTheme="majorBidi" w:cstheme="majorBidi"/>
          <w:color w:val="000000"/>
          <w:sz w:val="32"/>
          <w:szCs w:val="32"/>
          <w:cs/>
        </w:rPr>
        <w:t>หกเดือน</w:t>
      </w:r>
      <w:r w:rsidR="00774E2C" w:rsidRPr="00F7212C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Pr="00516B1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EB2A29"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B0E49"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Pr="00516B1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EB2A29"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E0F60" w:rsidRPr="00F7212C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Pr="00516B1D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774E2C" w:rsidRPr="00F7212C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880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8"/>
        <w:gridCol w:w="1067"/>
        <w:gridCol w:w="181"/>
        <w:gridCol w:w="1062"/>
      </w:tblGrid>
      <w:tr w:rsidR="00774E2C" w:rsidRPr="00F7212C" w:rsidTr="004A1028">
        <w:trPr>
          <w:trHeight w:val="20"/>
          <w:tblHeader/>
        </w:trPr>
        <w:tc>
          <w:tcPr>
            <w:tcW w:w="6498" w:type="dxa"/>
          </w:tcPr>
          <w:p w:rsidR="00774E2C" w:rsidRPr="00F7212C" w:rsidRDefault="00774E2C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10" w:type="dxa"/>
            <w:gridSpan w:val="3"/>
          </w:tcPr>
          <w:p w:rsidR="00774E2C" w:rsidRPr="00F7212C" w:rsidRDefault="00774E2C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B44293" w:rsidRPr="00F7212C" w:rsidTr="004A1028">
        <w:trPr>
          <w:trHeight w:val="20"/>
          <w:tblHeader/>
        </w:trPr>
        <w:tc>
          <w:tcPr>
            <w:tcW w:w="6498" w:type="dxa"/>
          </w:tcPr>
          <w:p w:rsidR="00B44293" w:rsidRPr="00F7212C" w:rsidRDefault="00B44293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7" w:type="dxa"/>
          </w:tcPr>
          <w:p w:rsidR="00B44293" w:rsidRPr="00F7212C" w:rsidRDefault="00516B1D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1" w:type="dxa"/>
          </w:tcPr>
          <w:p w:rsidR="00B44293" w:rsidRPr="00F7212C" w:rsidRDefault="00B44293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B44293" w:rsidRPr="00F7212C" w:rsidRDefault="00516B1D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B44293" w:rsidRPr="00F7212C" w:rsidTr="004A1028">
        <w:trPr>
          <w:trHeight w:val="20"/>
          <w:tblHeader/>
        </w:trPr>
        <w:tc>
          <w:tcPr>
            <w:tcW w:w="6498" w:type="dxa"/>
          </w:tcPr>
          <w:p w:rsidR="00B44293" w:rsidRPr="00F7212C" w:rsidRDefault="00B44293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7" w:type="dxa"/>
          </w:tcPr>
          <w:p w:rsidR="00B44293" w:rsidRPr="00F7212C" w:rsidRDefault="00B44293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  <w:tc>
          <w:tcPr>
            <w:tcW w:w="181" w:type="dxa"/>
          </w:tcPr>
          <w:p w:rsidR="00B44293" w:rsidRPr="00F7212C" w:rsidRDefault="00B44293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B44293" w:rsidRPr="00F7212C" w:rsidRDefault="00B44293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EB2A29" w:rsidRPr="00F7212C" w:rsidTr="004A1028">
        <w:trPr>
          <w:trHeight w:val="20"/>
        </w:trPr>
        <w:tc>
          <w:tcPr>
            <w:tcW w:w="6498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65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067" w:type="dxa"/>
          </w:tcPr>
          <w:p w:rsidR="00EB2A29" w:rsidRPr="00F7212C" w:rsidRDefault="00516B1D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="00F90698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273</w:t>
            </w:r>
          </w:p>
        </w:tc>
        <w:tc>
          <w:tcPr>
            <w:tcW w:w="181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" w:right="-19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EB2A29" w:rsidRPr="00F7212C" w:rsidRDefault="00516B1D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  <w:r w:rsidR="00EB2A29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498</w:t>
            </w:r>
          </w:p>
        </w:tc>
      </w:tr>
      <w:tr w:rsidR="00EB2A29" w:rsidRPr="00F7212C" w:rsidTr="004A1028">
        <w:trPr>
          <w:trHeight w:val="20"/>
        </w:trPr>
        <w:tc>
          <w:tcPr>
            <w:tcW w:w="6498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65" w:firstLine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067" w:type="dxa"/>
          </w:tcPr>
          <w:p w:rsidR="00EB2A29" w:rsidRPr="00F7212C" w:rsidRDefault="00516B1D" w:rsidP="00EC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  <w:r w:rsidR="00F90698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234</w:t>
            </w:r>
          </w:p>
        </w:tc>
        <w:tc>
          <w:tcPr>
            <w:tcW w:w="181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6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EB2A29" w:rsidRPr="00F7212C" w:rsidRDefault="00516B1D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</w:t>
            </w:r>
            <w:r w:rsidR="00EB2A29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431</w:t>
            </w:r>
          </w:p>
        </w:tc>
      </w:tr>
      <w:tr w:rsidR="00EB2A29" w:rsidRPr="00F7212C" w:rsidTr="004A1028">
        <w:trPr>
          <w:trHeight w:val="20"/>
        </w:trPr>
        <w:tc>
          <w:tcPr>
            <w:tcW w:w="6498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65" w:firstLine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เงินสดจ่ายเพื่อซื้อส่วนปรับปรุงสำนักงานเช่าและอุปกรณ์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EB2A29" w:rsidRPr="00F7212C" w:rsidRDefault="00EC4F8B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496</w:t>
            </w:r>
            <w:r w:rsidR="00F90698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1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4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307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EB2A29" w:rsidRPr="00F7212C" w:rsidTr="004A1028">
        <w:trPr>
          <w:trHeight w:val="20"/>
        </w:trPr>
        <w:tc>
          <w:tcPr>
            <w:tcW w:w="6498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65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เจ้าหนี้ค่าส่วนปรับปรุงสำนักงานเช่าและอุปกรณ์ยกไป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6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B2A29" w:rsidRPr="00F7212C" w:rsidTr="004A1028">
        <w:trPr>
          <w:trHeight w:val="20"/>
        </w:trPr>
        <w:tc>
          <w:tcPr>
            <w:tcW w:w="6498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65" w:firstLine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(รวมเป็นส่วนหนึ่งของเจ้าหนี้การค้า</w:t>
            </w:r>
            <w:r w:rsidR="00E8048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- 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บริษัทอื่น)</w:t>
            </w: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:rsidR="00EB2A29" w:rsidRPr="00F7212C" w:rsidRDefault="00516B1D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  <w:r w:rsidR="00F90698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011</w:t>
            </w:r>
          </w:p>
        </w:tc>
        <w:tc>
          <w:tcPr>
            <w:tcW w:w="181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6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EB2A29" w:rsidRPr="00F7212C" w:rsidRDefault="00516B1D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  <w:r w:rsidR="00EB2A29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622</w:t>
            </w:r>
          </w:p>
        </w:tc>
      </w:tr>
      <w:tr w:rsidR="00EB2A29" w:rsidRPr="00F7212C" w:rsidTr="004A1028">
        <w:trPr>
          <w:trHeight w:val="20"/>
        </w:trPr>
        <w:tc>
          <w:tcPr>
            <w:tcW w:w="6498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1" w:right="62" w:firstLine="18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1" w:right="62" w:firstLine="18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067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90698" w:rsidRPr="00F7212C" w:rsidRDefault="00516B1D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97</w:t>
            </w:r>
            <w:r w:rsidR="00F90698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919</w:t>
            </w:r>
          </w:p>
        </w:tc>
        <w:tc>
          <w:tcPr>
            <w:tcW w:w="181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" w:right="-19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EB2A29" w:rsidRPr="00F7212C" w:rsidRDefault="00516B1D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91</w:t>
            </w:r>
            <w:r w:rsidR="00EB2A29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006</w:t>
            </w:r>
          </w:p>
        </w:tc>
      </w:tr>
      <w:tr w:rsidR="00EB2A29" w:rsidRPr="00F7212C" w:rsidTr="004A1028">
        <w:trPr>
          <w:trHeight w:val="20"/>
        </w:trPr>
        <w:tc>
          <w:tcPr>
            <w:tcW w:w="6498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65" w:firstLine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067" w:type="dxa"/>
          </w:tcPr>
          <w:p w:rsidR="00EB2A29" w:rsidRPr="00F7212C" w:rsidRDefault="00516B1D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  <w:r w:rsidR="00F90698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969</w:t>
            </w:r>
          </w:p>
        </w:tc>
        <w:tc>
          <w:tcPr>
            <w:tcW w:w="181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EB2A29" w:rsidRPr="00F7212C" w:rsidRDefault="00516B1D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</w:t>
            </w:r>
            <w:r w:rsidR="00EB2A29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303</w:t>
            </w:r>
          </w:p>
        </w:tc>
      </w:tr>
      <w:tr w:rsidR="00EB2A29" w:rsidRPr="00F7212C" w:rsidTr="004A1028">
        <w:trPr>
          <w:trHeight w:val="20"/>
        </w:trPr>
        <w:tc>
          <w:tcPr>
            <w:tcW w:w="6498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65" w:firstLine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EB2A29" w:rsidRPr="00F7212C" w:rsidRDefault="00F90698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73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608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1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4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132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EB2A29" w:rsidRPr="00F7212C" w:rsidTr="004A1028">
        <w:trPr>
          <w:trHeight w:val="20"/>
        </w:trPr>
        <w:tc>
          <w:tcPr>
            <w:tcW w:w="6498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65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เจ้าหนี้ค่าคอมพิวเตอร์ซอฟต์แวร์ยกไป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1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6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EB2A29" w:rsidRPr="00F7212C" w:rsidTr="004A1028">
        <w:trPr>
          <w:trHeight w:val="20"/>
        </w:trPr>
        <w:tc>
          <w:tcPr>
            <w:tcW w:w="6498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65" w:firstLine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(รวมเป็นส่วนหนึ่งของเจ้าหนี้การค้า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- 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บริษัทอื่น)</w:t>
            </w: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:rsidR="00EB2A29" w:rsidRPr="00F7212C" w:rsidRDefault="00516B1D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</w:t>
            </w:r>
            <w:r w:rsidR="00F90698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280</w:t>
            </w:r>
          </w:p>
        </w:tc>
        <w:tc>
          <w:tcPr>
            <w:tcW w:w="181" w:type="dxa"/>
          </w:tcPr>
          <w:p w:rsidR="00EB2A29" w:rsidRPr="00F7212C" w:rsidRDefault="00EB2A29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11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EB2A29" w:rsidRPr="00F7212C" w:rsidRDefault="00516B1D" w:rsidP="00EB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</w:t>
            </w:r>
            <w:r w:rsidR="00EB2A29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177</w:t>
            </w:r>
          </w:p>
        </w:tc>
      </w:tr>
    </w:tbl>
    <w:p w:rsidR="00F7212C" w:rsidRPr="00F7212C" w:rsidRDefault="00F7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F7212C">
        <w:rPr>
          <w:rFonts w:asciiTheme="majorBidi" w:hAnsiTheme="majorBidi" w:cstheme="majorBidi"/>
          <w:color w:val="000000"/>
          <w:spacing w:val="-2"/>
          <w:sz w:val="32"/>
          <w:szCs w:val="32"/>
        </w:rPr>
        <w:br w:type="page"/>
      </w:r>
    </w:p>
    <w:p w:rsidR="00A25E7C" w:rsidRPr="00F7212C" w:rsidRDefault="00516B1D" w:rsidP="0097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</w:pPr>
      <w:r w:rsidRPr="00516B1D">
        <w:rPr>
          <w:rFonts w:asciiTheme="majorBidi" w:hAnsiTheme="majorBidi" w:cstheme="majorBidi"/>
          <w:color w:val="000000"/>
          <w:spacing w:val="-2"/>
          <w:sz w:val="32"/>
          <w:szCs w:val="32"/>
        </w:rPr>
        <w:t>4</w:t>
      </w:r>
      <w:r w:rsidR="00A25E7C"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.</w:t>
      </w:r>
      <w:r w:rsidRPr="00516B1D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A25E7C"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ab/>
        <w:t>การเปลี่ยนแปลงในหนี้สินที่เกิ</w:t>
      </w:r>
      <w:r w:rsidR="00B75BD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ดจากกิจกรรมจัดหาเงินสำหรับงวดหก</w:t>
      </w:r>
      <w:r w:rsidR="00A25E7C"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เดือนสิ้นสุดวันที่ </w:t>
      </w:r>
      <w:r w:rsidRPr="00516B1D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A25E7C" w:rsidRPr="00F7212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A25E7C"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มิถุนายน</w:t>
      </w:r>
      <w:r w:rsidR="00A25E7C"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516B1D">
        <w:rPr>
          <w:rFonts w:asciiTheme="majorBidi" w:hAnsiTheme="majorBidi" w:cstheme="majorBidi"/>
          <w:color w:val="000000"/>
          <w:spacing w:val="-2"/>
          <w:sz w:val="32"/>
          <w:szCs w:val="32"/>
        </w:rPr>
        <w:t>2561</w:t>
      </w:r>
      <w:r w:rsidR="00A25E7C"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 และ </w:t>
      </w:r>
      <w:r w:rsidRPr="00516B1D">
        <w:rPr>
          <w:rFonts w:asciiTheme="majorBidi" w:hAnsiTheme="majorBidi" w:cstheme="majorBidi"/>
          <w:color w:val="000000"/>
          <w:spacing w:val="-2"/>
          <w:sz w:val="32"/>
          <w:szCs w:val="32"/>
        </w:rPr>
        <w:t>2560</w:t>
      </w:r>
      <w:r w:rsidR="00A25E7C"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 มีดังต่อไปนี้</w:t>
      </w:r>
      <w:r w:rsidR="00A25E7C" w:rsidRPr="00F7212C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 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3"/>
        <w:gridCol w:w="995"/>
        <w:gridCol w:w="112"/>
        <w:gridCol w:w="966"/>
        <w:gridCol w:w="119"/>
        <w:gridCol w:w="1137"/>
        <w:gridCol w:w="110"/>
        <w:gridCol w:w="1060"/>
        <w:gridCol w:w="94"/>
        <w:gridCol w:w="1164"/>
      </w:tblGrid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1" w:type="pct"/>
            <w:gridSpan w:val="9"/>
            <w:shd w:val="clear" w:color="auto" w:fill="auto"/>
          </w:tcPr>
          <w:p w:rsidR="00A25E7C" w:rsidRPr="00F7212C" w:rsidRDefault="00A25E7C" w:rsidP="00E8048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A25E7C" w:rsidRPr="00F7212C" w:rsidTr="00F7212C">
        <w:trPr>
          <w:trHeight w:val="20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47" w:type="pct"/>
            <w:gridSpan w:val="3"/>
            <w:shd w:val="clear" w:color="auto" w:fill="auto"/>
          </w:tcPr>
          <w:p w:rsidR="00A25E7C" w:rsidRPr="00F7212C" w:rsidRDefault="00A25E7C" w:rsidP="00E80483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รายการที่</w:t>
            </w:r>
          </w:p>
        </w:tc>
        <w:tc>
          <w:tcPr>
            <w:tcW w:w="53" w:type="pct"/>
          </w:tcPr>
          <w:p w:rsidR="00A25E7C" w:rsidRPr="00F7212C" w:rsidRDefault="00A25E7C" w:rsidP="00E80483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shd w:val="clear" w:color="auto" w:fill="auto"/>
          </w:tcPr>
          <w:p w:rsidR="00A25E7C" w:rsidRPr="00F7212C" w:rsidRDefault="00516B1D" w:rsidP="00E8048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1</w:t>
            </w:r>
            <w:r w:rsidR="00A25E7C"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A25E7C"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47" w:type="pct"/>
            <w:gridSpan w:val="3"/>
            <w:shd w:val="clear" w:color="auto" w:fill="auto"/>
          </w:tcPr>
          <w:p w:rsidR="00A25E7C" w:rsidRPr="00F7212C" w:rsidRDefault="00A25E7C" w:rsidP="00E80483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ไม่ใช่เงินสด</w:t>
            </w:r>
          </w:p>
        </w:tc>
        <w:tc>
          <w:tcPr>
            <w:tcW w:w="53" w:type="pct"/>
          </w:tcPr>
          <w:p w:rsidR="00A25E7C" w:rsidRPr="00F7212C" w:rsidRDefault="00A25E7C" w:rsidP="00E80483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516B1D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A25E7C"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shd w:val="clear" w:color="auto" w:fill="auto"/>
          </w:tcPr>
          <w:p w:rsidR="00A25E7C" w:rsidRPr="00F7212C" w:rsidRDefault="00516B1D" w:rsidP="00E8048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2561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42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30" w:right="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7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3" w:type="pct"/>
          </w:tcPr>
          <w:p w:rsidR="00A25E7C" w:rsidRPr="00F7212C" w:rsidRDefault="00A25E7C" w:rsidP="00E80483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516B1D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2561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42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30" w:right="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7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3" w:type="pct"/>
          </w:tcPr>
          <w:p w:rsidR="00A25E7C" w:rsidRPr="00F7212C" w:rsidRDefault="00A25E7C" w:rsidP="00E80483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816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58" w:type="pct"/>
            <w:shd w:val="clear" w:color="auto" w:fill="auto"/>
          </w:tcPr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70"/>
              </w:tabs>
              <w:suppressAutoHyphens/>
              <w:spacing w:line="240" w:lineRule="auto"/>
              <w:ind w:left="-108" w:right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</w:tcPr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67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780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53" w:type="pct"/>
          </w:tcPr>
          <w:p w:rsidR="00A25E7C" w:rsidRPr="00F7212C" w:rsidRDefault="00A25E7C" w:rsidP="00E80483">
            <w:pPr>
              <w:tabs>
                <w:tab w:val="decimal" w:pos="784"/>
              </w:tabs>
              <w:spacing w:line="240" w:lineRule="auto"/>
              <w:ind w:right="-1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516B1D" w:rsidP="00E80483">
            <w:pPr>
              <w:tabs>
                <w:tab w:val="clear" w:pos="907"/>
                <w:tab w:val="left" w:pos="714"/>
                <w:tab w:val="decimal" w:pos="948"/>
              </w:tabs>
              <w:spacing w:line="240" w:lineRule="auto"/>
              <w:ind w:right="2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747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588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98" w:firstLine="519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ส่วนของหุ้นกู้ระยะยาวที่ถึงกำหนด</w:t>
            </w:r>
          </w:p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98" w:firstLine="6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558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70"/>
              </w:tabs>
              <w:suppressAutoHyphens/>
              <w:spacing w:line="240" w:lineRule="auto"/>
              <w:ind w:left="-108" w:right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</w:tcPr>
          <w:p w:rsidR="00A25E7C" w:rsidRPr="00F7212C" w:rsidRDefault="00A25E7C" w:rsidP="00E8048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5E7C" w:rsidRPr="00F7212C" w:rsidRDefault="00A25E7C" w:rsidP="00E8048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3" w:type="pct"/>
          </w:tcPr>
          <w:p w:rsidR="00A25E7C" w:rsidRPr="00F7212C" w:rsidRDefault="00A25E7C" w:rsidP="00E80483">
            <w:pPr>
              <w:tabs>
                <w:tab w:val="decimal" w:pos="784"/>
              </w:tabs>
              <w:spacing w:line="240" w:lineRule="auto"/>
              <w:ind w:right="-1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A25E7C" w:rsidP="00E80483">
            <w:pPr>
              <w:tabs>
                <w:tab w:val="clear" w:pos="907"/>
                <w:tab w:val="left" w:pos="714"/>
                <w:tab w:val="decimal" w:pos="1050"/>
              </w:tabs>
              <w:spacing w:line="240" w:lineRule="auto"/>
              <w:ind w:right="2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5E7C" w:rsidRPr="00F7212C" w:rsidRDefault="00516B1D" w:rsidP="00E80483">
            <w:pPr>
              <w:tabs>
                <w:tab w:val="clear" w:pos="907"/>
                <w:tab w:val="decimal" w:pos="358"/>
                <w:tab w:val="left" w:pos="484"/>
                <w:tab w:val="left" w:pos="714"/>
              </w:tabs>
              <w:spacing w:line="240" w:lineRule="auto"/>
              <w:ind w:right="2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8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558" w:type="pct"/>
            <w:shd w:val="clear" w:color="auto" w:fill="auto"/>
          </w:tcPr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70"/>
              </w:tabs>
              <w:suppressAutoHyphens/>
              <w:spacing w:line="240" w:lineRule="auto"/>
              <w:ind w:left="-108" w:right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</w:tcPr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7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A25E7C" w:rsidRPr="00F7212C" w:rsidRDefault="00A25E7C" w:rsidP="00E8048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</w:tcPr>
          <w:p w:rsidR="00A25E7C" w:rsidRPr="00F7212C" w:rsidRDefault="00A25E7C" w:rsidP="00E80483">
            <w:pPr>
              <w:tabs>
                <w:tab w:val="decimal" w:pos="784"/>
              </w:tabs>
              <w:spacing w:line="240" w:lineRule="auto"/>
              <w:ind w:right="-1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516B1D" w:rsidP="00E80483">
            <w:pPr>
              <w:tabs>
                <w:tab w:val="clear" w:pos="907"/>
                <w:tab w:val="left" w:pos="714"/>
                <w:tab w:val="decimal" w:pos="1050"/>
              </w:tabs>
              <w:spacing w:line="240" w:lineRule="auto"/>
              <w:ind w:right="2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7D6EAE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435</w:t>
            </w:r>
            <w:r w:rsidR="007D6EAE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7212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F7212C" w:rsidRPr="00F7212C" w:rsidRDefault="00F7212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81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8" w:type="pct"/>
            <w:shd w:val="clear" w:color="auto" w:fill="auto"/>
          </w:tcPr>
          <w:p w:rsidR="00F7212C" w:rsidRPr="00F7212C" w:rsidRDefault="00F7212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  <w:shd w:val="clear" w:color="auto" w:fill="auto"/>
          </w:tcPr>
          <w:p w:rsidR="00F7212C" w:rsidRPr="00F7212C" w:rsidRDefault="00F7212C" w:rsidP="00E80483">
            <w:pPr>
              <w:tabs>
                <w:tab w:val="decimal" w:pos="970"/>
              </w:tabs>
              <w:suppressAutoHyphens/>
              <w:spacing w:line="240" w:lineRule="auto"/>
              <w:ind w:left="-108" w:right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</w:tcPr>
          <w:p w:rsidR="00F7212C" w:rsidRPr="00F7212C" w:rsidRDefault="00F7212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:rsidR="00F7212C" w:rsidRPr="00F7212C" w:rsidRDefault="00F7212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F7212C" w:rsidRPr="00F7212C" w:rsidRDefault="00F7212C" w:rsidP="00E8048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shd w:val="clear" w:color="auto" w:fill="auto"/>
          </w:tcPr>
          <w:p w:rsidR="00F7212C" w:rsidRPr="00F7212C" w:rsidRDefault="00F7212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F7212C" w:rsidRPr="00F7212C" w:rsidRDefault="00F7212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</w:tcPr>
          <w:p w:rsidR="00F7212C" w:rsidRPr="00F7212C" w:rsidRDefault="00F7212C" w:rsidP="00E80483">
            <w:pPr>
              <w:tabs>
                <w:tab w:val="decimal" w:pos="784"/>
              </w:tabs>
              <w:spacing w:line="240" w:lineRule="auto"/>
              <w:ind w:right="-1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:rsidR="00F7212C" w:rsidRPr="00F7212C" w:rsidRDefault="00F7212C" w:rsidP="00E80483">
            <w:pPr>
              <w:tabs>
                <w:tab w:val="clear" w:pos="907"/>
                <w:tab w:val="left" w:pos="714"/>
                <w:tab w:val="decimal" w:pos="1050"/>
              </w:tabs>
              <w:spacing w:line="240" w:lineRule="auto"/>
              <w:ind w:right="2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br w:type="page"/>
            </w:r>
          </w:p>
        </w:tc>
        <w:tc>
          <w:tcPr>
            <w:tcW w:w="3231" w:type="pct"/>
            <w:gridSpan w:val="9"/>
            <w:shd w:val="clear" w:color="auto" w:fill="auto"/>
          </w:tcPr>
          <w:p w:rsidR="00A25E7C" w:rsidRPr="00F7212C" w:rsidRDefault="00A25E7C" w:rsidP="00E8048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  <w:p w:rsidR="00A25E7C" w:rsidRPr="00F7212C" w:rsidRDefault="00516B1D" w:rsidP="00E8048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1</w:t>
            </w:r>
            <w:r w:rsidR="00A25E7C"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A25E7C"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47" w:type="pct"/>
            <w:gridSpan w:val="3"/>
            <w:shd w:val="clear" w:color="auto" w:fill="auto"/>
          </w:tcPr>
          <w:p w:rsidR="00A25E7C" w:rsidRPr="00F7212C" w:rsidRDefault="00A25E7C" w:rsidP="00E80483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:rsidR="00A25E7C" w:rsidRPr="00F7212C" w:rsidRDefault="00A25E7C" w:rsidP="00E80483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รายการที่</w:t>
            </w:r>
          </w:p>
          <w:p w:rsidR="00A25E7C" w:rsidRPr="00F7212C" w:rsidRDefault="00A25E7C" w:rsidP="00E8048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ไม่ใช่เงินสด</w:t>
            </w:r>
          </w:p>
        </w:tc>
        <w:tc>
          <w:tcPr>
            <w:tcW w:w="53" w:type="pct"/>
          </w:tcPr>
          <w:p w:rsidR="00A25E7C" w:rsidRPr="00F7212C" w:rsidRDefault="00A25E7C" w:rsidP="00E80483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  <w:p w:rsidR="00A25E7C" w:rsidRPr="00F7212C" w:rsidRDefault="00516B1D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516B1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A25E7C"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shd w:val="clear" w:color="auto" w:fill="auto"/>
          </w:tcPr>
          <w:p w:rsidR="00A25E7C" w:rsidRPr="00F7212C" w:rsidRDefault="00516B1D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2560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42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2" w:right="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7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3" w:type="pct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516B1D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" w:right="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2560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42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2" w:right="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7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3" w:type="pct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A25E7C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" w:right="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816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58" w:type="pct"/>
            <w:shd w:val="clear" w:color="auto" w:fill="auto"/>
          </w:tcPr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70"/>
              </w:tabs>
              <w:suppressAutoHyphens/>
              <w:spacing w:line="240" w:lineRule="auto"/>
              <w:ind w:left="-108" w:right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</w:tcPr>
          <w:p w:rsidR="00A25E7C" w:rsidRPr="00F7212C" w:rsidRDefault="00516B1D" w:rsidP="0097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67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672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D6EAE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53" w:type="pct"/>
          </w:tcPr>
          <w:p w:rsidR="00A25E7C" w:rsidRPr="00F7212C" w:rsidRDefault="00A25E7C" w:rsidP="00E80483">
            <w:pPr>
              <w:tabs>
                <w:tab w:val="decimal" w:pos="784"/>
              </w:tabs>
              <w:spacing w:line="240" w:lineRule="auto"/>
              <w:ind w:right="-1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516B1D" w:rsidP="00E80483">
            <w:pPr>
              <w:tabs>
                <w:tab w:val="decimal" w:pos="1050"/>
              </w:tabs>
              <w:spacing w:line="240" w:lineRule="auto"/>
              <w:ind w:right="2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98" w:firstLine="519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ส่วนของหุ้นกู้ระยะยาวที่ถึงกำหนด</w:t>
            </w:r>
          </w:p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98" w:firstLine="6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558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70"/>
              </w:tabs>
              <w:suppressAutoHyphens/>
              <w:spacing w:line="240" w:lineRule="auto"/>
              <w:ind w:left="-108" w:right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</w:tcPr>
          <w:p w:rsidR="00A25E7C" w:rsidRPr="00F7212C" w:rsidRDefault="00A25E7C" w:rsidP="00E8048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5E7C" w:rsidRPr="00F7212C" w:rsidRDefault="00A25E7C" w:rsidP="00E8048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EAE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3" w:type="pct"/>
          </w:tcPr>
          <w:p w:rsidR="00A25E7C" w:rsidRPr="00F7212C" w:rsidRDefault="00A25E7C" w:rsidP="00E80483">
            <w:pPr>
              <w:tabs>
                <w:tab w:val="decimal" w:pos="784"/>
              </w:tabs>
              <w:spacing w:line="240" w:lineRule="auto"/>
              <w:ind w:right="-1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A25E7C" w:rsidP="00E80483">
            <w:pPr>
              <w:tabs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25E7C" w:rsidRPr="00F7212C" w:rsidRDefault="00516B1D" w:rsidP="00E80483">
            <w:pPr>
              <w:tabs>
                <w:tab w:val="clear" w:pos="907"/>
                <w:tab w:val="decimal" w:pos="358"/>
                <w:tab w:val="left" w:pos="484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25E7C" w:rsidRPr="00F7212C" w:rsidTr="008815FE">
        <w:trPr>
          <w:trHeight w:val="74"/>
        </w:trPr>
        <w:tc>
          <w:tcPr>
            <w:tcW w:w="1769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 w:firstLine="8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558" w:type="pct"/>
            <w:shd w:val="clear" w:color="auto" w:fill="auto"/>
          </w:tcPr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70"/>
              </w:tabs>
              <w:suppressAutoHyphens/>
              <w:spacing w:line="240" w:lineRule="auto"/>
              <w:ind w:left="-108" w:right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</w:tcPr>
          <w:p w:rsidR="00A25E7C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D6EAE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D6EAE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7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:rsidR="00A25E7C" w:rsidRPr="00F7212C" w:rsidRDefault="00A25E7C" w:rsidP="00E8048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:rsidR="00A25E7C" w:rsidRPr="00F7212C" w:rsidRDefault="00A25E7C" w:rsidP="00E80483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:rsidR="00A25E7C" w:rsidRPr="00F7212C" w:rsidRDefault="00A25E7C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</w:tcPr>
          <w:p w:rsidR="00A25E7C" w:rsidRPr="00F7212C" w:rsidRDefault="00A25E7C" w:rsidP="00E80483">
            <w:pPr>
              <w:tabs>
                <w:tab w:val="decimal" w:pos="784"/>
              </w:tabs>
              <w:spacing w:line="240" w:lineRule="auto"/>
              <w:ind w:right="-1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:rsidR="00A25E7C" w:rsidRPr="00F7212C" w:rsidRDefault="00516B1D" w:rsidP="00E80483">
            <w:pPr>
              <w:tabs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="00A25E7C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:rsidR="00A66206" w:rsidRPr="00F7212C" w:rsidRDefault="00516B1D" w:rsidP="00E24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37402" w:rsidRPr="00F7212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F7212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ลูกหนี้การค้า</w:t>
      </w:r>
    </w:p>
    <w:p w:rsidR="00A66206" w:rsidRPr="00F7212C" w:rsidRDefault="00516B1D" w:rsidP="00633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adjustRightInd w:val="0"/>
        <w:spacing w:line="240" w:lineRule="auto"/>
        <w:ind w:left="1267" w:right="72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6B1D">
        <w:rPr>
          <w:rFonts w:asciiTheme="majorBidi" w:hAnsiTheme="majorBidi" w:cstheme="majorBidi"/>
          <w:sz w:val="32"/>
          <w:szCs w:val="32"/>
        </w:rPr>
        <w:t>5</w:t>
      </w:r>
      <w:r w:rsidR="00F37402" w:rsidRPr="00F7212C">
        <w:rPr>
          <w:rFonts w:asciiTheme="majorBidi" w:hAnsiTheme="majorBidi" w:cstheme="majorBidi"/>
          <w:sz w:val="32"/>
          <w:szCs w:val="32"/>
        </w:rPr>
        <w:t>.</w:t>
      </w:r>
      <w:r w:rsidRPr="00516B1D">
        <w:rPr>
          <w:rFonts w:asciiTheme="majorBidi" w:hAnsiTheme="majorBidi" w:cstheme="majorBidi"/>
          <w:sz w:val="32"/>
          <w:szCs w:val="32"/>
        </w:rPr>
        <w:t>1</w:t>
      </w:r>
      <w:r w:rsidR="00A66206" w:rsidRPr="00F7212C">
        <w:rPr>
          <w:rFonts w:asciiTheme="majorBidi" w:hAnsiTheme="majorBidi" w:cstheme="majorBidi"/>
          <w:sz w:val="32"/>
          <w:szCs w:val="32"/>
          <w:cs/>
        </w:rPr>
        <w:tab/>
        <w:t>ลูกหนี้คงเหลือจำแนกตามประเภทธุรกิจและตามจำนวนวันที่ค้างชำระ</w:t>
      </w:r>
    </w:p>
    <w:p w:rsidR="00A66206" w:rsidRPr="00F7212C" w:rsidRDefault="00A66206" w:rsidP="007D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right="-29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>บริษัทมียอดลูกหนี้คงเหลือโดยจำแนกตามประเภทธุรกิจและตามจำนวนวันที่ค้างชำระได้ดังนี้</w:t>
      </w:r>
    </w:p>
    <w:tbl>
      <w:tblPr>
        <w:tblW w:w="7886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963"/>
        <w:gridCol w:w="91"/>
        <w:gridCol w:w="945"/>
        <w:gridCol w:w="81"/>
        <w:gridCol w:w="973"/>
        <w:gridCol w:w="71"/>
        <w:gridCol w:w="974"/>
        <w:gridCol w:w="88"/>
        <w:gridCol w:w="1090"/>
      </w:tblGrid>
      <w:tr w:rsidR="00D74FD3" w:rsidRPr="00F7212C" w:rsidTr="00B85935">
        <w:tc>
          <w:tcPr>
            <w:tcW w:w="2610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76" w:type="dxa"/>
            <w:gridSpan w:val="9"/>
          </w:tcPr>
          <w:p w:rsidR="00D74FD3" w:rsidRPr="00F7212C" w:rsidRDefault="00D74FD3" w:rsidP="007D539F">
            <w:pPr>
              <w:pStyle w:val="E"/>
              <w:adjustRightInd w:val="0"/>
              <w:ind w:right="-3"/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</w:pPr>
            <w:r w:rsidRPr="00F7212C"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  <w:t>“ยังไม่ได้ตรวจสอบ”</w:t>
            </w:r>
          </w:p>
        </w:tc>
      </w:tr>
      <w:tr w:rsidR="00D74FD3" w:rsidRPr="00F7212C" w:rsidTr="00B85935">
        <w:tc>
          <w:tcPr>
            <w:tcW w:w="2610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76" w:type="dxa"/>
            <w:gridSpan w:val="9"/>
          </w:tcPr>
          <w:p w:rsidR="00D74FD3" w:rsidRPr="00F7212C" w:rsidRDefault="00D74FD3" w:rsidP="007D539F">
            <w:pPr>
              <w:pStyle w:val="E"/>
              <w:adjustRightInd w:val="0"/>
              <w:ind w:right="-3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7212C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="00516B1D" w:rsidRPr="00516B1D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EB2A29" w:rsidRPr="00F7212C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="00AB0E49" w:rsidRPr="00F7212C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="00516B1D" w:rsidRPr="00516B1D">
              <w:rPr>
                <w:rFonts w:asciiTheme="majorBidi" w:hAnsiTheme="majorBidi" w:cstheme="majorBidi"/>
                <w:color w:val="000000"/>
                <w:lang w:val="en-US"/>
              </w:rPr>
              <w:t>2561</w:t>
            </w:r>
          </w:p>
        </w:tc>
      </w:tr>
      <w:tr w:rsidR="00D74FD3" w:rsidRPr="00F7212C" w:rsidTr="00B85935">
        <w:tc>
          <w:tcPr>
            <w:tcW w:w="2610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3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บัตรเครดิต</w:t>
            </w:r>
          </w:p>
        </w:tc>
        <w:tc>
          <w:tcPr>
            <w:tcW w:w="91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D74FD3" w:rsidRPr="00F7212C" w:rsidRDefault="002D65CE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81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71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88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D74FD3" w:rsidRPr="00F7212C" w:rsidRDefault="00D74FD3" w:rsidP="007D539F">
            <w:pPr>
              <w:pStyle w:val="E"/>
              <w:adjustRightInd w:val="0"/>
              <w:ind w:right="-3"/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</w:pPr>
            <w:r w:rsidRPr="00F7212C"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  <w:t>รวม</w:t>
            </w:r>
          </w:p>
        </w:tc>
      </w:tr>
      <w:tr w:rsidR="00D74FD3" w:rsidRPr="00F7212C" w:rsidTr="00B85935">
        <w:tc>
          <w:tcPr>
            <w:tcW w:w="2610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D74FD3" w:rsidRPr="00F7212C" w:rsidRDefault="002D65CE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ธนวัฏ</w:t>
            </w:r>
          </w:p>
        </w:tc>
        <w:tc>
          <w:tcPr>
            <w:tcW w:w="81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เจ้าของกิจการ</w:t>
            </w:r>
          </w:p>
        </w:tc>
        <w:tc>
          <w:tcPr>
            <w:tcW w:w="88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4FD3" w:rsidRPr="00F7212C" w:rsidTr="00B85935">
        <w:tc>
          <w:tcPr>
            <w:tcW w:w="2610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D74FD3" w:rsidRPr="003D2D5B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2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1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1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8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D74FD3" w:rsidRPr="00F7212C" w:rsidRDefault="00D74FD3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96EB9" w:rsidRPr="00F7212C" w:rsidTr="00B85935">
        <w:tc>
          <w:tcPr>
            <w:tcW w:w="2610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ไม่เกิน</w:t>
            </w:r>
            <w:r w:rsidR="001A18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516B1D"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1A18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63" w:type="dxa"/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9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8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7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D254D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88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:rsidR="00396EB9" w:rsidRPr="00F7212C" w:rsidRDefault="00516B1D" w:rsidP="00260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4D254D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</w:tr>
      <w:tr w:rsidR="00396EB9" w:rsidRPr="00F7212C" w:rsidTr="00B85935">
        <w:tc>
          <w:tcPr>
            <w:tcW w:w="2610" w:type="dxa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  <w:r w:rsidR="00396EB9"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  <w:r w:rsidR="001A18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396EB9" w:rsidRPr="00F721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63" w:type="dxa"/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9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8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7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:rsidR="00396EB9" w:rsidRPr="00F7212C" w:rsidRDefault="004D254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4D254D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</w:tr>
      <w:tr w:rsidR="00396EB9" w:rsidRPr="00F7212C" w:rsidTr="00B85935">
        <w:tc>
          <w:tcPr>
            <w:tcW w:w="2610" w:type="dxa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181</w:t>
            </w:r>
            <w:r w:rsidR="001A18D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396EB9" w:rsidRPr="00F721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วันขึ้นไป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9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8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7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4D254D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88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774</w:t>
            </w:r>
            <w:r w:rsidR="004D254D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396EB9" w:rsidRPr="00F7212C" w:rsidTr="00B85935">
        <w:tc>
          <w:tcPr>
            <w:tcW w:w="2610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9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8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857</w:t>
            </w:r>
          </w:p>
        </w:tc>
        <w:tc>
          <w:tcPr>
            <w:tcW w:w="7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4D254D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88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4D254D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036</w:t>
            </w:r>
            <w:r w:rsidR="004D254D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</w:tr>
      <w:tr w:rsidR="00396EB9" w:rsidRPr="00F7212C" w:rsidTr="00B85935">
        <w:tc>
          <w:tcPr>
            <w:tcW w:w="2610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="00B75BD2" w:rsidRPr="00B75BD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B75BD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</w:t>
            </w: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เผื่อหนี้สงสัยจะสูญ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6EB9" w:rsidRPr="00F7212C" w:rsidRDefault="000771E7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:rsidR="00396EB9" w:rsidRPr="00F7212C" w:rsidRDefault="000771E7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:rsidR="00396EB9" w:rsidRPr="00F7212C" w:rsidRDefault="000771E7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:rsidR="00396EB9" w:rsidRPr="00F7212C" w:rsidRDefault="004D254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:rsidR="00396EB9" w:rsidRPr="00F7212C" w:rsidRDefault="004D254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Pr="00F721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96EB9" w:rsidRPr="00F7212C" w:rsidTr="00B85935">
        <w:tc>
          <w:tcPr>
            <w:tcW w:w="2610" w:type="dxa"/>
          </w:tcPr>
          <w:p w:rsidR="00396EB9" w:rsidRPr="00F7212C" w:rsidRDefault="00396EB9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  <w:tc>
          <w:tcPr>
            <w:tcW w:w="9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8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771E7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006B53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  <w:tc>
          <w:tcPr>
            <w:tcW w:w="71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D254D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88" w:type="dxa"/>
          </w:tcPr>
          <w:p w:rsidR="00396EB9" w:rsidRPr="00F7212C" w:rsidRDefault="00396EB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EB9" w:rsidRPr="00F7212C" w:rsidRDefault="00516B1D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napToGrid w:val="0"/>
              <w:spacing w:line="240" w:lineRule="auto"/>
              <w:ind w:right="-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4D254D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="004D254D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</w:tr>
    </w:tbl>
    <w:p w:rsidR="005B4399" w:rsidRPr="00F7212C" w:rsidRDefault="005B4399" w:rsidP="00894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both"/>
        <w:rPr>
          <w:rFonts w:asciiTheme="majorBidi" w:hAnsiTheme="majorBidi" w:cstheme="majorBidi"/>
          <w:sz w:val="16"/>
          <w:szCs w:val="16"/>
        </w:rPr>
      </w:pPr>
    </w:p>
    <w:p w:rsidR="007D539F" w:rsidRPr="00F7212C" w:rsidRDefault="007D539F">
      <w:pPr>
        <w:rPr>
          <w:rFonts w:asciiTheme="majorBidi" w:hAnsiTheme="majorBidi" w:cstheme="majorBidi"/>
        </w:rPr>
      </w:pPr>
      <w:r w:rsidRPr="00F7212C">
        <w:rPr>
          <w:rFonts w:asciiTheme="majorBidi" w:hAnsiTheme="majorBidi" w:cstheme="majorBidi"/>
        </w:rPr>
        <w:br w:type="page"/>
      </w:r>
    </w:p>
    <w:tbl>
      <w:tblPr>
        <w:tblW w:w="7830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963"/>
        <w:gridCol w:w="81"/>
        <w:gridCol w:w="954"/>
        <w:gridCol w:w="81"/>
        <w:gridCol w:w="981"/>
        <w:gridCol w:w="63"/>
        <w:gridCol w:w="981"/>
        <w:gridCol w:w="81"/>
        <w:gridCol w:w="1035"/>
      </w:tblGrid>
      <w:tr w:rsidR="00B85935" w:rsidRPr="00B75BD2" w:rsidTr="00B75BD2">
        <w:tc>
          <w:tcPr>
            <w:tcW w:w="2610" w:type="dxa"/>
          </w:tcPr>
          <w:p w:rsidR="00B85935" w:rsidRPr="00B75BD2" w:rsidRDefault="00E24764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9"/>
          </w:tcPr>
          <w:p w:rsidR="00B85935" w:rsidRPr="00B75BD2" w:rsidRDefault="00B85935" w:rsidP="00B75BD2">
            <w:pPr>
              <w:pStyle w:val="E"/>
              <w:snapToGrid w:val="0"/>
              <w:spacing w:line="280" w:lineRule="exact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BD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16B1D" w:rsidRPr="00516B1D">
              <w:rPr>
                <w:rFonts w:asciiTheme="majorBidi" w:hAnsiTheme="majorBidi" w:cstheme="majorBidi"/>
                <w:lang w:val="en-US"/>
              </w:rPr>
              <w:t>31</w:t>
            </w:r>
            <w:r w:rsidRPr="00B75BD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516B1D" w:rsidRPr="00516B1D">
              <w:rPr>
                <w:rFonts w:asciiTheme="majorBidi" w:hAnsiTheme="majorBidi" w:cstheme="majorBidi"/>
                <w:lang w:val="en-US"/>
              </w:rPr>
              <w:t>2560</w:t>
            </w:r>
          </w:p>
        </w:tc>
      </w:tr>
      <w:tr w:rsidR="003001CB" w:rsidRPr="00B75BD2" w:rsidTr="00B75BD2">
        <w:tc>
          <w:tcPr>
            <w:tcW w:w="2610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5B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บัตรเครดิต</w:t>
            </w:r>
          </w:p>
        </w:tc>
        <w:tc>
          <w:tcPr>
            <w:tcW w:w="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75B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63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5B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สินเชื่อเจ้าของ</w:t>
            </w:r>
          </w:p>
        </w:tc>
        <w:tc>
          <w:tcPr>
            <w:tcW w:w="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:rsidR="003001CB" w:rsidRPr="00B75BD2" w:rsidRDefault="003001CB" w:rsidP="00B75BD2">
            <w:pPr>
              <w:pStyle w:val="E"/>
              <w:snapToGrid w:val="0"/>
              <w:spacing w:line="280" w:lineRule="exact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75BD2">
              <w:rPr>
                <w:rFonts w:asciiTheme="majorBidi" w:eastAsia="Times New Roman" w:hAnsiTheme="majorBidi" w:cstheme="majorBidi"/>
                <w:cs/>
                <w:lang w:val="en-US"/>
              </w:rPr>
              <w:t>รวม</w:t>
            </w:r>
          </w:p>
        </w:tc>
      </w:tr>
      <w:tr w:rsidR="003001CB" w:rsidRPr="00B75BD2" w:rsidTr="00B75BD2">
        <w:tc>
          <w:tcPr>
            <w:tcW w:w="2610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ธนวัฏ</w:t>
            </w:r>
          </w:p>
        </w:tc>
        <w:tc>
          <w:tcPr>
            <w:tcW w:w="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001CB" w:rsidRPr="00B75BD2" w:rsidTr="00B75BD2">
        <w:tc>
          <w:tcPr>
            <w:tcW w:w="2610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:rsidR="003001CB" w:rsidRPr="00B75BD2" w:rsidRDefault="003001CB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B2A29" w:rsidRPr="00B75BD2" w:rsidTr="00B75BD2">
        <w:tc>
          <w:tcPr>
            <w:tcW w:w="2610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80" w:lineRule="exact"/>
              <w:ind w:right="1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  <w:r w:rsidR="001A18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1A18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75BD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63" w:type="dxa"/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798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80" w:lineRule="exact"/>
              <w:ind w:right="55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63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napToGrid w:val="0"/>
              <w:spacing w:line="280" w:lineRule="exact"/>
              <w:ind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</w:tr>
      <w:tr w:rsidR="00EB2A29" w:rsidRPr="00B75BD2" w:rsidTr="00B75BD2">
        <w:tc>
          <w:tcPr>
            <w:tcW w:w="2610" w:type="dxa"/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80" w:lineRule="exact"/>
              <w:ind w:right="1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1A18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63" w:type="dxa"/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80" w:lineRule="exact"/>
              <w:ind w:lef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80" w:lineRule="exact"/>
              <w:ind w:right="55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63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napToGrid w:val="0"/>
              <w:spacing w:line="280" w:lineRule="exact"/>
              <w:ind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</w:tr>
      <w:tr w:rsidR="00EB2A29" w:rsidRPr="00B75BD2" w:rsidTr="00B75BD2">
        <w:tc>
          <w:tcPr>
            <w:tcW w:w="2610" w:type="dxa"/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80" w:lineRule="exact"/>
              <w:ind w:right="1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1A18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  <w:cs/>
              </w:rPr>
              <w:t>วันขึ้นไป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80" w:lineRule="exact"/>
              <w:ind w:lef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80" w:lineRule="exact"/>
              <w:ind w:right="55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63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napToGrid w:val="0"/>
              <w:spacing w:line="280" w:lineRule="exact"/>
              <w:ind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781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</w:tr>
      <w:tr w:rsidR="00EB2A29" w:rsidRPr="00B75BD2" w:rsidTr="00B75BD2">
        <w:tc>
          <w:tcPr>
            <w:tcW w:w="2610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80" w:lineRule="exact"/>
              <w:ind w:right="1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80" w:lineRule="exact"/>
              <w:ind w:lef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338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80" w:lineRule="exact"/>
              <w:ind w:right="55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63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napToGrid w:val="0"/>
              <w:spacing w:line="280" w:lineRule="exact"/>
              <w:ind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487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</w:tr>
      <w:tr w:rsidR="00EB2A29" w:rsidRPr="00B75BD2" w:rsidTr="00B75BD2">
        <w:tc>
          <w:tcPr>
            <w:tcW w:w="2610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80" w:lineRule="exact"/>
              <w:ind w:right="1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="00C507DB" w:rsidRPr="00C507D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B75B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564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80" w:lineRule="exact"/>
              <w:ind w:right="55"/>
              <w:rPr>
                <w:rFonts w:asciiTheme="majorBidi" w:hAnsiTheme="majorBidi" w:cstheme="majorBidi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napToGrid w:val="0"/>
              <w:spacing w:line="280" w:lineRule="exact"/>
              <w:ind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Pr="00B75B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2A29" w:rsidRPr="00B75BD2" w:rsidTr="00B75BD2">
        <w:tc>
          <w:tcPr>
            <w:tcW w:w="2610" w:type="dxa"/>
          </w:tcPr>
          <w:p w:rsidR="00EB2A29" w:rsidRPr="00B75BD2" w:rsidRDefault="00EB2A29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napToGrid w:val="0"/>
              <w:spacing w:line="280" w:lineRule="exact"/>
              <w:ind w:right="15" w:firstLine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5BD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80" w:lineRule="exact"/>
              <w:ind w:lef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047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80" w:lineRule="exact"/>
              <w:ind w:right="55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63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napToGrid w:val="0"/>
              <w:spacing w:line="280" w:lineRule="exact"/>
              <w:ind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81" w:type="dxa"/>
          </w:tcPr>
          <w:p w:rsidR="00EB2A29" w:rsidRPr="00B75BD2" w:rsidRDefault="00EB2A29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EB2A29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napToGrid w:val="0"/>
              <w:spacing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788</w:t>
            </w:r>
            <w:r w:rsidR="00EB2A29" w:rsidRPr="00B75B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</w:tr>
    </w:tbl>
    <w:p w:rsidR="00A10D14" w:rsidRPr="00F7212C" w:rsidRDefault="00774E2C" w:rsidP="00F7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240" w:line="240" w:lineRule="auto"/>
        <w:ind w:left="1267" w:right="-29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7212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ณ </w:t>
      </w:r>
      <w:r w:rsidR="008A56C1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4453D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B0E49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8A56C1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A56C1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14453D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ลูกหนี้ที่ค้างชำระเกินสามงวดติดต่อกัน</w:t>
      </w:r>
      <w:r w:rsidR="007D539F" w:rsidRPr="00F7212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Pr="00F7212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ซึ่งบริษัทยังคงรับรู้รายได้ดอกเบี้ยที่ค้างชำระอยู่ มีจำนวนเงิน</w:t>
      </w:r>
      <w:r w:rsidR="0014453D" w:rsidRPr="00F7212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136</w:t>
      </w:r>
      <w:r w:rsidR="00662951" w:rsidRPr="00F7212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14453D" w:rsidRPr="00F7212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187</w:t>
      </w:r>
      <w:r w:rsidR="0014453D" w:rsidRPr="00F7212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14453D" w:rsidRPr="00F7212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>ล้านบาทตามลำดับ อย่างไรก็ตาม ลูกหนี้ดังกล่าวได้ตั้งค่าเผื่อหนี้สงสัยจะสูญเต็มจำนวนแล้ว โดยดอกเบี้ยที่รับรู้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เป็นรายไ</w:t>
      </w:r>
      <w:r w:rsidR="0046122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ด้จากลูกหนี้ที่ค้างชำระดังกล่าว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สำหรับ</w:t>
      </w:r>
      <w:r w:rsidR="00207D5D" w:rsidRPr="00F7212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งวด</w:t>
      </w:r>
      <w:r w:rsidR="001D5337" w:rsidRPr="00F7212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สาม</w:t>
      </w:r>
      <w:r w:rsidR="00AE1CB2" w:rsidRPr="00F7212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เดือน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สิ้นสุดวันที่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4453D" w:rsidRPr="00F7212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0E49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และ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2560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มีจำนวนเงิน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FD0B32"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.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46122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8A56C1"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>ล้านบาท ตามลำดับ</w:t>
      </w:r>
      <w:r w:rsidR="00E804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</w:t>
      </w:r>
      <w:r w:rsidR="001D5337"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สำหรับงวดหกเดือนสิ้นสุดวันที่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B0E49"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และ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2560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มีจำนวนเงิน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14</w:t>
      </w:r>
      <w:r w:rsidR="00FD0B32"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.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1D5337" w:rsidRPr="00F7212C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46122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1D5337"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21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4</w:t>
      </w:r>
      <w:r w:rsidR="0014453D" w:rsidRPr="00F7212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F7212C">
        <w:rPr>
          <w:rFonts w:asciiTheme="majorBidi" w:hAnsiTheme="majorBidi" w:cstheme="majorBidi"/>
          <w:spacing w:val="-8"/>
          <w:sz w:val="32"/>
          <w:szCs w:val="32"/>
          <w:cs/>
        </w:rPr>
        <w:t>ล้านบาท ตามลำดับ</w:t>
      </w:r>
    </w:p>
    <w:p w:rsidR="00C26120" w:rsidRPr="00F7212C" w:rsidRDefault="00516B1D" w:rsidP="00A81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djustRightInd w:val="0"/>
        <w:spacing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6B1D">
        <w:rPr>
          <w:rFonts w:asciiTheme="majorBidi" w:hAnsiTheme="majorBidi" w:cstheme="majorBidi"/>
          <w:sz w:val="32"/>
          <w:szCs w:val="32"/>
        </w:rPr>
        <w:t>5</w:t>
      </w:r>
      <w:r w:rsidR="00F37402" w:rsidRPr="00F7212C">
        <w:rPr>
          <w:rFonts w:asciiTheme="majorBidi" w:hAnsiTheme="majorBidi" w:cstheme="majorBidi"/>
          <w:sz w:val="32"/>
          <w:szCs w:val="32"/>
        </w:rPr>
        <w:t>.</w:t>
      </w:r>
      <w:r w:rsidRPr="00516B1D">
        <w:rPr>
          <w:rFonts w:asciiTheme="majorBidi" w:hAnsiTheme="majorBidi" w:cstheme="majorBidi"/>
          <w:sz w:val="32"/>
          <w:szCs w:val="32"/>
        </w:rPr>
        <w:t>2</w:t>
      </w:r>
      <w:r w:rsidR="008A56C1" w:rsidRPr="00F7212C">
        <w:rPr>
          <w:rFonts w:asciiTheme="majorBidi" w:hAnsiTheme="majorBidi" w:cstheme="majorBidi"/>
          <w:sz w:val="32"/>
          <w:szCs w:val="32"/>
          <w:cs/>
        </w:rPr>
        <w:tab/>
      </w:r>
      <w:r w:rsidR="00C26120" w:rsidRPr="00F7212C">
        <w:rPr>
          <w:rFonts w:asciiTheme="majorBidi" w:hAnsiTheme="majorBidi" w:cstheme="majorBidi"/>
          <w:sz w:val="32"/>
          <w:szCs w:val="32"/>
          <w:cs/>
        </w:rPr>
        <w:t>หนี้สูญและหนี้สงสัยจะสูญ</w:t>
      </w:r>
    </w:p>
    <w:p w:rsidR="00C26120" w:rsidRPr="00B75BD2" w:rsidRDefault="00C26120" w:rsidP="00F7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1" w:name="_Hlk516751192"/>
      <w:r w:rsidRPr="00B75BD2">
        <w:rPr>
          <w:rFonts w:asciiTheme="majorBidi" w:hAnsiTheme="majorBidi" w:cstheme="majorBidi"/>
          <w:color w:val="000000"/>
          <w:sz w:val="32"/>
          <w:szCs w:val="32"/>
          <w:cs/>
        </w:rPr>
        <w:t>หนี้สูญและหนี้สงสัยจะสูญสำหรับ</w:t>
      </w:r>
      <w:r w:rsidR="005B4399" w:rsidRPr="00B75BD2">
        <w:rPr>
          <w:rFonts w:asciiTheme="majorBidi" w:hAnsiTheme="majorBidi" w:cstheme="majorBidi"/>
          <w:color w:val="000000"/>
          <w:sz w:val="32"/>
          <w:szCs w:val="32"/>
          <w:cs/>
        </w:rPr>
        <w:t>งวด</w:t>
      </w:r>
      <w:bookmarkEnd w:id="1"/>
      <w:r w:rsidR="001D5337" w:rsidRPr="00B75BD2">
        <w:rPr>
          <w:rFonts w:asciiTheme="majorBidi" w:hAnsiTheme="majorBidi" w:cstheme="majorBidi"/>
          <w:color w:val="000000"/>
          <w:sz w:val="32"/>
          <w:szCs w:val="32"/>
          <w:cs/>
        </w:rPr>
        <w:t>สาม</w:t>
      </w:r>
      <w:r w:rsidR="00AE1CB2" w:rsidRPr="00B75BD2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Pr="00B75B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14453D" w:rsidRPr="00B75B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B0E49" w:rsidRPr="00B75B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14453D" w:rsidRPr="00B75B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56C1" w:rsidRPr="00B75B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14453D" w:rsidRPr="00B75B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75BD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6"/>
        <w:gridCol w:w="1143"/>
        <w:gridCol w:w="288"/>
        <w:gridCol w:w="1143"/>
      </w:tblGrid>
      <w:tr w:rsidR="00044AB2" w:rsidRPr="00F7212C" w:rsidTr="000C6F93">
        <w:tc>
          <w:tcPr>
            <w:tcW w:w="5436" w:type="dxa"/>
          </w:tcPr>
          <w:p w:rsidR="00044AB2" w:rsidRPr="00F7212C" w:rsidRDefault="00044AB2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574" w:type="dxa"/>
            <w:gridSpan w:val="3"/>
          </w:tcPr>
          <w:p w:rsidR="00044AB2" w:rsidRPr="00F7212C" w:rsidRDefault="00044AB2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F07518" w:rsidRPr="00F7212C" w:rsidTr="000C6F93">
        <w:tc>
          <w:tcPr>
            <w:tcW w:w="5436" w:type="dxa"/>
          </w:tcPr>
          <w:p w:rsidR="00F07518" w:rsidRPr="00F7212C" w:rsidRDefault="00F07518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F07518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88" w:type="dxa"/>
          </w:tcPr>
          <w:p w:rsidR="00F07518" w:rsidRPr="00F7212C" w:rsidRDefault="00F07518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F07518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F07518" w:rsidRPr="00F7212C" w:rsidTr="000C6F93">
        <w:tc>
          <w:tcPr>
            <w:tcW w:w="5436" w:type="dxa"/>
          </w:tcPr>
          <w:p w:rsidR="00F07518" w:rsidRPr="00F7212C" w:rsidRDefault="00F07518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F07518" w:rsidRPr="00F7212C" w:rsidRDefault="00F07518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  <w:tc>
          <w:tcPr>
            <w:tcW w:w="288" w:type="dxa"/>
          </w:tcPr>
          <w:p w:rsidR="00F07518" w:rsidRPr="00F7212C" w:rsidRDefault="00F07518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F07518" w:rsidRPr="00F7212C" w:rsidRDefault="00F07518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14453D" w:rsidRPr="00F7212C" w:rsidTr="000C6F93">
        <w:tc>
          <w:tcPr>
            <w:tcW w:w="5436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432" w:right="65" w:hanging="4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143" w:type="dxa"/>
          </w:tcPr>
          <w:p w:rsidR="0014453D" w:rsidRPr="00F7212C" w:rsidRDefault="00516B1D" w:rsidP="006B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FD0B32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448</w:t>
            </w:r>
            <w:r w:rsidR="00FD0B32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595</w:t>
            </w:r>
          </w:p>
        </w:tc>
        <w:tc>
          <w:tcPr>
            <w:tcW w:w="288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08" w:right="15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14453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14453D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547</w:t>
            </w:r>
            <w:r w:rsidR="0014453D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389</w:t>
            </w:r>
          </w:p>
        </w:tc>
      </w:tr>
      <w:tr w:rsidR="0014453D" w:rsidRPr="00F7212C" w:rsidTr="000C6F93">
        <w:tc>
          <w:tcPr>
            <w:tcW w:w="5436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432" w:right="65" w:hanging="4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หนี้สงสัยจะสูญ</w:t>
            </w:r>
            <w:r w:rsidR="00FD0B32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D0B32"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4453D" w:rsidRPr="00F7212C" w:rsidRDefault="00FD0B32" w:rsidP="006B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576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288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8" w:right="15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4453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130</w:t>
            </w:r>
            <w:r w:rsidR="0014453D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393</w:t>
            </w:r>
          </w:p>
        </w:tc>
      </w:tr>
      <w:tr w:rsidR="0014453D" w:rsidRPr="00F7212C" w:rsidTr="000C6F93">
        <w:tc>
          <w:tcPr>
            <w:tcW w:w="5436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432" w:right="65" w:hanging="4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รวมหนี้สูญและหนี้สงสัยจะสูญ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14453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367F74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398</w:t>
            </w:r>
            <w:r w:rsidR="00367F74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019</w:t>
            </w:r>
          </w:p>
        </w:tc>
        <w:tc>
          <w:tcPr>
            <w:tcW w:w="288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8" w:right="15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14453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14453D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677</w:t>
            </w:r>
            <w:r w:rsidR="0014453D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782</w:t>
            </w:r>
          </w:p>
        </w:tc>
      </w:tr>
    </w:tbl>
    <w:p w:rsidR="001D5337" w:rsidRPr="00F7212C" w:rsidRDefault="0014453D" w:rsidP="00633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7212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หนี้สูญและหนี้สงสัยจะสูญสำหรับงวด</w:t>
      </w:r>
      <w:r w:rsidR="001D5337" w:rsidRPr="00F7212C">
        <w:rPr>
          <w:rFonts w:asciiTheme="majorBidi" w:hAnsiTheme="majorBidi" w:cstheme="majorBidi"/>
          <w:color w:val="000000"/>
          <w:sz w:val="32"/>
          <w:szCs w:val="32"/>
          <w:cs/>
        </w:rPr>
        <w:t>หกเดือน</w:t>
      </w:r>
      <w:r w:rsidRPr="00F7212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สิ้นสุดวันที่ </w:t>
      </w:r>
      <w:r w:rsidR="00516B1D" w:rsidRPr="00516B1D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Pr="00F7212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color w:val="000000"/>
          <w:spacing w:val="-12"/>
          <w:sz w:val="32"/>
          <w:szCs w:val="32"/>
        </w:rPr>
        <w:t>2561</w:t>
      </w:r>
      <w:r w:rsidRPr="00F7212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 </w:t>
      </w:r>
      <w:r w:rsidR="00516B1D" w:rsidRPr="00516B1D">
        <w:rPr>
          <w:rFonts w:asciiTheme="majorBidi" w:hAnsiTheme="majorBidi" w:cstheme="majorBidi"/>
          <w:color w:val="000000"/>
          <w:spacing w:val="-12"/>
          <w:sz w:val="32"/>
          <w:szCs w:val="32"/>
        </w:rPr>
        <w:t>2560</w:t>
      </w:r>
      <w:r w:rsidRPr="00F7212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ประกอบด้วย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6"/>
        <w:gridCol w:w="1143"/>
        <w:gridCol w:w="288"/>
        <w:gridCol w:w="1143"/>
      </w:tblGrid>
      <w:tr w:rsidR="001D5337" w:rsidRPr="00F7212C" w:rsidTr="004E0DA2">
        <w:tc>
          <w:tcPr>
            <w:tcW w:w="5436" w:type="dxa"/>
          </w:tcPr>
          <w:p w:rsidR="001D5337" w:rsidRPr="00F7212C" w:rsidRDefault="001D5337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574" w:type="dxa"/>
            <w:gridSpan w:val="3"/>
          </w:tcPr>
          <w:p w:rsidR="001D5337" w:rsidRPr="00F7212C" w:rsidRDefault="001D5337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1D5337" w:rsidRPr="00F7212C" w:rsidTr="004E0DA2">
        <w:tc>
          <w:tcPr>
            <w:tcW w:w="5436" w:type="dxa"/>
          </w:tcPr>
          <w:p w:rsidR="001D5337" w:rsidRPr="00F7212C" w:rsidRDefault="001D5337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1D5337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88" w:type="dxa"/>
          </w:tcPr>
          <w:p w:rsidR="001D5337" w:rsidRPr="00F7212C" w:rsidRDefault="001D5337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1D5337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1D5337" w:rsidRPr="00F7212C" w:rsidTr="004E0DA2">
        <w:tc>
          <w:tcPr>
            <w:tcW w:w="5436" w:type="dxa"/>
          </w:tcPr>
          <w:p w:rsidR="001D5337" w:rsidRPr="00F7212C" w:rsidRDefault="001D5337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1D5337" w:rsidRPr="00F7212C" w:rsidRDefault="001D5337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  <w:tc>
          <w:tcPr>
            <w:tcW w:w="288" w:type="dxa"/>
          </w:tcPr>
          <w:p w:rsidR="001D5337" w:rsidRPr="00F7212C" w:rsidRDefault="001D5337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1D5337" w:rsidRPr="00F7212C" w:rsidRDefault="001D5337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14453D" w:rsidRPr="00F7212C" w:rsidTr="004E0DA2">
        <w:tc>
          <w:tcPr>
            <w:tcW w:w="5436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432" w:right="65" w:hanging="4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143" w:type="dxa"/>
          </w:tcPr>
          <w:p w:rsidR="0014453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FD0B32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982</w:t>
            </w:r>
            <w:r w:rsidR="00FD0B32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967</w:t>
            </w:r>
          </w:p>
        </w:tc>
        <w:tc>
          <w:tcPr>
            <w:tcW w:w="288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08" w:right="15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14453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14453D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127</w:t>
            </w:r>
            <w:r w:rsidR="0014453D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841</w:t>
            </w:r>
          </w:p>
        </w:tc>
      </w:tr>
      <w:tr w:rsidR="0014453D" w:rsidRPr="00F7212C" w:rsidTr="004E0DA2">
        <w:tc>
          <w:tcPr>
            <w:tcW w:w="5436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432" w:right="65" w:hanging="4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หนี้สงสัยจะสูญ </w:t>
            </w:r>
            <w:r w:rsidR="00FD0B32"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4453D" w:rsidRPr="00F7212C" w:rsidRDefault="00FD0B32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179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970</w:t>
            </w: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288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8" w:right="15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4453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189</w:t>
            </w:r>
            <w:r w:rsidR="0014453D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800</w:t>
            </w:r>
          </w:p>
        </w:tc>
      </w:tr>
      <w:tr w:rsidR="0014453D" w:rsidRPr="00F7212C" w:rsidTr="004E0DA2">
        <w:tc>
          <w:tcPr>
            <w:tcW w:w="5436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432" w:right="65" w:hanging="4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รวมหนี้สูญและหนี้สงสัยจะสูญ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14453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FD0B32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802</w:t>
            </w:r>
            <w:r w:rsidR="00FD0B32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997</w:t>
            </w:r>
          </w:p>
        </w:tc>
        <w:tc>
          <w:tcPr>
            <w:tcW w:w="288" w:type="dxa"/>
          </w:tcPr>
          <w:p w:rsidR="0014453D" w:rsidRPr="00F7212C" w:rsidRDefault="0014453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8" w:right="15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14453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adjustRightInd w:val="0"/>
              <w:spacing w:line="360" w:lineRule="exact"/>
              <w:ind w:left="-28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14453D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317</w:t>
            </w:r>
            <w:r w:rsidR="0014453D" w:rsidRPr="00F7212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641</w:t>
            </w:r>
          </w:p>
        </w:tc>
      </w:tr>
    </w:tbl>
    <w:p w:rsidR="007D539F" w:rsidRPr="00F7212C" w:rsidRDefault="007D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</w:rPr>
        <w:br w:type="page"/>
      </w:r>
    </w:p>
    <w:p w:rsidR="005B2A48" w:rsidRPr="00F7212C" w:rsidRDefault="00516B1D" w:rsidP="00B75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B2A48" w:rsidRPr="00F7212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F7212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8E01F7" w:rsidRPr="00F7212C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p w:rsidR="001312D3" w:rsidRPr="00F7212C" w:rsidRDefault="001312D3" w:rsidP="00BC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59" w:right="6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 xml:space="preserve">เงินลงทุนระยะยาว ณ วันที่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E252CE" w:rsidRPr="00F721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B0E49"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4A102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5B2A48" w:rsidRPr="00F7212C" w:rsidRDefault="005B2A48" w:rsidP="00E0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exact"/>
        <w:ind w:left="126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7212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F7212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F7212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63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350"/>
        <w:gridCol w:w="90"/>
        <w:gridCol w:w="1170"/>
        <w:gridCol w:w="83"/>
        <w:gridCol w:w="7"/>
        <w:gridCol w:w="1350"/>
        <w:gridCol w:w="90"/>
        <w:gridCol w:w="1080"/>
      </w:tblGrid>
      <w:tr w:rsidR="003A0F36" w:rsidRPr="00F7212C" w:rsidTr="000A10BE">
        <w:tc>
          <w:tcPr>
            <w:tcW w:w="3411" w:type="dxa"/>
          </w:tcPr>
          <w:p w:rsidR="003A0F36" w:rsidRPr="00F7212C" w:rsidRDefault="003A0F36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0" w:type="dxa"/>
            <w:gridSpan w:val="3"/>
          </w:tcPr>
          <w:p w:rsidR="003A0F36" w:rsidRPr="00F7212C" w:rsidRDefault="003A0F36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“ยังไม่ได้ตรวจสอบ</w:t>
            </w:r>
            <w:r w:rsidR="00C507D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”</w:t>
            </w:r>
          </w:p>
        </w:tc>
        <w:tc>
          <w:tcPr>
            <w:tcW w:w="83" w:type="dxa"/>
          </w:tcPr>
          <w:p w:rsidR="003A0F36" w:rsidRPr="00F7212C" w:rsidRDefault="003A0F36" w:rsidP="007D539F">
            <w:pPr>
              <w:tabs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7" w:type="dxa"/>
            <w:gridSpan w:val="4"/>
          </w:tcPr>
          <w:p w:rsidR="003A0F36" w:rsidRPr="00F7212C" w:rsidRDefault="003A0F36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0F36" w:rsidRPr="00F7212C" w:rsidTr="000A10BE">
        <w:tc>
          <w:tcPr>
            <w:tcW w:w="3411" w:type="dxa"/>
          </w:tcPr>
          <w:p w:rsidR="003A0F36" w:rsidRPr="00F7212C" w:rsidRDefault="003A0F36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0" w:type="dxa"/>
            <w:gridSpan w:val="3"/>
          </w:tcPr>
          <w:p w:rsidR="003A0F36" w:rsidRPr="00F7212C" w:rsidRDefault="003A0F36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16B1D" w:rsidRPr="00516B1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E252CE"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B0E49"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516B1D" w:rsidRPr="00516B1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83" w:type="dxa"/>
          </w:tcPr>
          <w:p w:rsidR="003A0F36" w:rsidRPr="00F7212C" w:rsidRDefault="003A0F36" w:rsidP="007D539F">
            <w:pPr>
              <w:tabs>
                <w:tab w:val="decimal" w:pos="5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7" w:type="dxa"/>
            <w:gridSpan w:val="4"/>
          </w:tcPr>
          <w:p w:rsidR="003A0F36" w:rsidRPr="00F7212C" w:rsidRDefault="003A0F36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16B1D" w:rsidRPr="00516B1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516B1D" w:rsidRPr="00516B1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2560</w:t>
            </w:r>
          </w:p>
        </w:tc>
      </w:tr>
      <w:tr w:rsidR="00365339" w:rsidRPr="00F7212C" w:rsidTr="000A10BE">
        <w:tc>
          <w:tcPr>
            <w:tcW w:w="3411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:rsidR="00365339" w:rsidRPr="00F7212C" w:rsidRDefault="00365339" w:rsidP="007D539F">
            <w:pPr>
              <w:tabs>
                <w:tab w:val="decimal" w:pos="504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65339" w:rsidRPr="00F7212C" w:rsidTr="000A10BE">
        <w:tc>
          <w:tcPr>
            <w:tcW w:w="3411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90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365339" w:rsidRPr="00F7212C" w:rsidRDefault="00365339" w:rsidP="007D539F">
            <w:pPr>
              <w:snapToGrid w:val="0"/>
              <w:spacing w:line="240" w:lineRule="auto"/>
              <w:ind w:left="-1440" w:right="90" w:firstLine="4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:rsidR="00365339" w:rsidRPr="00F7212C" w:rsidRDefault="00365339" w:rsidP="007D539F">
            <w:pPr>
              <w:tabs>
                <w:tab w:val="decimal" w:pos="504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339" w:rsidRPr="00F7212C" w:rsidTr="000A10BE">
        <w:tc>
          <w:tcPr>
            <w:tcW w:w="3411" w:type="dxa"/>
          </w:tcPr>
          <w:p w:rsidR="00365339" w:rsidRPr="00F7212C" w:rsidRDefault="00365339" w:rsidP="007D539F">
            <w:pPr>
              <w:snapToGrid w:val="0"/>
              <w:spacing w:line="240" w:lineRule="auto"/>
              <w:ind w:left="1260" w:right="-72" w:hanging="1134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ตราสารหนี้ที่ถือจนครบกำหนด</w:t>
            </w:r>
          </w:p>
        </w:tc>
        <w:tc>
          <w:tcPr>
            <w:tcW w:w="135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20"/>
              </w:tabs>
              <w:snapToGrid w:val="0"/>
              <w:spacing w:line="240" w:lineRule="auto"/>
              <w:ind w:left="-207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40" w:lineRule="auto"/>
              <w:ind w:left="-207" w:right="-2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:rsidR="00365339" w:rsidRPr="00F7212C" w:rsidRDefault="00365339" w:rsidP="007D539F">
            <w:pPr>
              <w:tabs>
                <w:tab w:val="decimal" w:pos="504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20"/>
              </w:tabs>
              <w:snapToGrid w:val="0"/>
              <w:spacing w:line="240" w:lineRule="auto"/>
              <w:ind w:left="-207"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40" w:lineRule="auto"/>
              <w:ind w:left="-207" w:right="-2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339" w:rsidRPr="00F7212C" w:rsidRDefault="00365339" w:rsidP="007D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252CE" w:rsidRPr="00F7212C" w:rsidTr="000A10BE">
        <w:tc>
          <w:tcPr>
            <w:tcW w:w="3411" w:type="dxa"/>
          </w:tcPr>
          <w:p w:rsidR="00E252CE" w:rsidRPr="00F7212C" w:rsidRDefault="00E252CE" w:rsidP="00E25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9" w:hanging="11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</w:t>
            </w:r>
          </w:p>
        </w:tc>
        <w:tc>
          <w:tcPr>
            <w:tcW w:w="1350" w:type="dxa"/>
          </w:tcPr>
          <w:p w:rsidR="00E252CE" w:rsidRPr="00F7212C" w:rsidRDefault="00516B1D" w:rsidP="001A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581DDE"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90" w:type="dxa"/>
          </w:tcPr>
          <w:p w:rsidR="00E252CE" w:rsidRPr="00F7212C" w:rsidRDefault="00E252CE" w:rsidP="00E25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40" w:lineRule="auto"/>
              <w:ind w:left="-540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E252CE" w:rsidRPr="00F7212C" w:rsidRDefault="00516B1D" w:rsidP="001A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E25EF8"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90" w:type="dxa"/>
            <w:gridSpan w:val="2"/>
          </w:tcPr>
          <w:p w:rsidR="00E252CE" w:rsidRPr="00F7212C" w:rsidRDefault="00E252CE" w:rsidP="00E252CE">
            <w:pPr>
              <w:tabs>
                <w:tab w:val="decimal" w:pos="504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E252CE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E252CE"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90" w:type="dxa"/>
          </w:tcPr>
          <w:p w:rsidR="00E252CE" w:rsidRPr="00F7212C" w:rsidRDefault="00E252CE" w:rsidP="00E25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07" w:right="2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E252CE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E252CE"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</w:p>
        </w:tc>
      </w:tr>
      <w:tr w:rsidR="00E252CE" w:rsidRPr="00F7212C" w:rsidTr="000A10BE">
        <w:trPr>
          <w:trHeight w:val="153"/>
        </w:trPr>
        <w:tc>
          <w:tcPr>
            <w:tcW w:w="3411" w:type="dxa"/>
          </w:tcPr>
          <w:p w:rsidR="00E252CE" w:rsidRPr="00F7212C" w:rsidRDefault="00E252CE" w:rsidP="00E25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9" w:hanging="1188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F7212C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F7212C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cs/>
              </w:rPr>
              <w:t xml:space="preserve"> เงินลงทุน</w:t>
            </w:r>
            <w:r w:rsidRPr="00F7212C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ระยะ</w:t>
            </w:r>
            <w:r w:rsidRPr="00F7212C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cs/>
              </w:rPr>
              <w:t>ยาวที่จะครบ</w:t>
            </w:r>
            <w:r w:rsidRPr="00F7212C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กำหนด</w:t>
            </w:r>
            <w:r w:rsidRPr="00F7212C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252CE" w:rsidRPr="00F7212C" w:rsidRDefault="00581DDE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E252CE" w:rsidRPr="00F7212C" w:rsidRDefault="00E252CE" w:rsidP="00E25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40" w:lineRule="auto"/>
              <w:ind w:left="-540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252CE" w:rsidRPr="00F7212C" w:rsidRDefault="00581DDE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:rsidR="00E252CE" w:rsidRPr="00F7212C" w:rsidRDefault="00E252CE" w:rsidP="00E252CE">
            <w:pPr>
              <w:tabs>
                <w:tab w:val="decimal" w:pos="504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252CE" w:rsidRPr="00F7212C" w:rsidRDefault="00E252CE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002</w:t>
            </w: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E252CE" w:rsidRPr="00F7212C" w:rsidRDefault="00E252CE" w:rsidP="00E25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40" w:lineRule="auto"/>
              <w:ind w:left="-207" w:right="-2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252CE" w:rsidRPr="00F7212C" w:rsidRDefault="00E252CE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030</w:t>
            </w:r>
            <w:r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252CE" w:rsidRPr="00F7212C" w:rsidTr="000A10BE">
        <w:tc>
          <w:tcPr>
            <w:tcW w:w="3411" w:type="dxa"/>
          </w:tcPr>
          <w:p w:rsidR="00E252CE" w:rsidRPr="00F7212C" w:rsidRDefault="00E252CE" w:rsidP="00E252CE">
            <w:pPr>
              <w:tabs>
                <w:tab w:val="right" w:pos="2700"/>
              </w:tabs>
              <w:snapToGrid w:val="0"/>
              <w:spacing w:line="240" w:lineRule="auto"/>
              <w:ind w:left="1260" w:hanging="8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รวมเงินลงทุนระยะยาว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252CE" w:rsidRPr="00F7212C" w:rsidRDefault="00516B1D" w:rsidP="001A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581DDE"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90" w:type="dxa"/>
          </w:tcPr>
          <w:p w:rsidR="00E252CE" w:rsidRPr="00F7212C" w:rsidRDefault="00E252CE" w:rsidP="00E25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40" w:lineRule="auto"/>
              <w:ind w:left="-207" w:right="-2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252CE" w:rsidRPr="00F7212C" w:rsidRDefault="00516B1D" w:rsidP="001A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E25EF8"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90" w:type="dxa"/>
            <w:gridSpan w:val="2"/>
          </w:tcPr>
          <w:p w:rsidR="00E252CE" w:rsidRPr="00F7212C" w:rsidRDefault="00E252CE" w:rsidP="00E252CE">
            <w:pPr>
              <w:tabs>
                <w:tab w:val="decimal" w:pos="504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252CE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E252CE"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90" w:type="dxa"/>
          </w:tcPr>
          <w:p w:rsidR="00E252CE" w:rsidRPr="00F7212C" w:rsidRDefault="00E252CE" w:rsidP="00E25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07" w:right="2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252CE" w:rsidRPr="00F7212C" w:rsidRDefault="00516B1D" w:rsidP="00E8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napToGrid w:val="0"/>
              <w:spacing w:line="240" w:lineRule="auto"/>
              <w:ind w:left="-207" w:right="-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E252CE" w:rsidRPr="00F721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</w:tr>
    </w:tbl>
    <w:p w:rsidR="00A80070" w:rsidRPr="00D8756A" w:rsidRDefault="00013624" w:rsidP="00F7212C">
      <w:pPr>
        <w:pStyle w:val="a"/>
        <w:tabs>
          <w:tab w:val="clear" w:pos="1080"/>
        </w:tabs>
        <w:snapToGrid w:val="0"/>
        <w:spacing w:before="240" w:after="360"/>
        <w:ind w:left="547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D8756A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ณ วันที่ </w:t>
      </w:r>
      <w:r w:rsidR="00516B1D" w:rsidRPr="00516B1D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>30</w:t>
      </w:r>
      <w:r w:rsidR="004C27B1" w:rsidRPr="00D8756A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 xml:space="preserve"> </w:t>
      </w:r>
      <w:r w:rsidR="00317C26" w:rsidRPr="00D8756A">
        <w:rPr>
          <w:rFonts w:asciiTheme="majorBidi" w:hAnsiTheme="majorBidi" w:cstheme="majorBidi"/>
          <w:color w:val="000000"/>
          <w:spacing w:val="8"/>
          <w:sz w:val="32"/>
          <w:szCs w:val="32"/>
          <w:cs/>
          <w:lang w:val="en-US"/>
        </w:rPr>
        <w:t>มิถุนายน</w:t>
      </w:r>
      <w:r w:rsidR="004C27B1" w:rsidRPr="00D8756A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 xml:space="preserve"> </w:t>
      </w:r>
      <w:r w:rsidR="00516B1D" w:rsidRPr="00516B1D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>2561</w:t>
      </w:r>
      <w:r w:rsidR="004C27B1" w:rsidRPr="00D8756A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 xml:space="preserve"> </w:t>
      </w:r>
      <w:r w:rsidR="00A80070" w:rsidRPr="00D8756A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บริษัทได้นำพันธบัตรรัฐบาลมูลค่ารวม</w:t>
      </w:r>
      <w:r w:rsidR="004C27B1" w:rsidRPr="00D8756A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</w:t>
      </w:r>
      <w:r w:rsidR="00516B1D" w:rsidRPr="00516B1D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>5</w:t>
      </w:r>
      <w:r w:rsidR="00A80070" w:rsidRPr="00D8756A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>.</w:t>
      </w:r>
      <w:r w:rsidR="00516B1D" w:rsidRPr="00516B1D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>2</w:t>
      </w:r>
      <w:r w:rsidR="004C27B1" w:rsidRPr="00D8756A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 xml:space="preserve"> </w:t>
      </w:r>
      <w:r w:rsidR="00A80070" w:rsidRPr="00D8756A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ล้านบาท</w:t>
      </w:r>
      <w:r w:rsidR="00A80070" w:rsidRPr="00D8756A">
        <w:rPr>
          <w:rFonts w:asciiTheme="majorBidi" w:hAnsiTheme="majorBidi" w:cstheme="majorBidi"/>
          <w:color w:val="000000"/>
          <w:spacing w:val="8"/>
          <w:sz w:val="32"/>
          <w:szCs w:val="32"/>
          <w:cs/>
          <w:lang w:val="en-US"/>
        </w:rPr>
        <w:t xml:space="preserve">ไปเป็นประกัน </w:t>
      </w:r>
      <w:r w:rsidR="00A80070" w:rsidRPr="00D8756A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โดย</w:t>
      </w:r>
      <w:r w:rsidR="00A80070" w:rsidRPr="00D8756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พันธบัตรมูลค่า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A80070" w:rsidRPr="00D8756A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4C27B1" w:rsidRPr="00D8756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A80070" w:rsidRPr="00D8756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4A1028" w:rsidRPr="00D8756A">
        <w:rPr>
          <w:rFonts w:asciiTheme="majorBidi" w:hAnsiTheme="majorBidi" w:cstheme="majorBidi" w:hint="cs"/>
          <w:color w:val="000000"/>
          <w:sz w:val="32"/>
          <w:szCs w:val="32"/>
          <w:cs/>
        </w:rPr>
        <w:t>นำไปวางเป็นประกันไว้กับ</w:t>
      </w:r>
      <w:r w:rsidR="004A1028" w:rsidRPr="00D8756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ธนาคารกรุงไทย จำกัด (มหาชน) </w:t>
      </w:r>
      <w:r w:rsidR="00A80070" w:rsidRPr="00D8756A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A80070" w:rsidRPr="00D8756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การออกหนังสือค้ำประกันให้กับบริษัทอื่นเพื่อดำเนินธุรกรรมของบริษัท และพันธบัตรมูลค่า </w:t>
      </w:r>
      <w:r w:rsidR="00516B1D" w:rsidRPr="00516B1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</w:t>
      </w:r>
      <w:r w:rsidR="00A80070" w:rsidRPr="00D8756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.</w:t>
      </w:r>
      <w:r w:rsidR="00516B1D" w:rsidRPr="00516B1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</w:t>
      </w:r>
      <w:r w:rsidR="00A80070" w:rsidRPr="00D8756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ล้านบาท</w:t>
      </w:r>
      <w:r w:rsidR="00A80070" w:rsidRPr="00D8756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A80070" w:rsidRPr="00D8756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สำหรับวางประกันเพื่อทำธุรกรรมของบริษัทกับบริษัท กรุงไทยคอมพิวเตอร์เซอร์วิสเซส จำกัด (ดูหมายเหตุ</w:t>
      </w:r>
      <w:r w:rsidR="00A80070" w:rsidRPr="00D8756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ข้อ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  <w:lang w:val="en-US"/>
        </w:rPr>
        <w:t>13</w:t>
      </w:r>
      <w:r w:rsidR="00A80070" w:rsidRPr="00D8756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A80070" w:rsidRPr="00D8756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) (ณ วันที่</w:t>
      </w:r>
      <w:r w:rsidR="004C27B1" w:rsidRPr="00D8756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A80070" w:rsidRPr="00D8756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="004C27B1" w:rsidRPr="00D8756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A80070" w:rsidRPr="00D8756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: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  <w:lang w:val="en-US"/>
        </w:rPr>
        <w:t>8</w:t>
      </w:r>
      <w:r w:rsidR="004C27B1" w:rsidRPr="00D8756A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4C27B1" w:rsidRPr="00D8756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A80070" w:rsidRPr="00D8756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ล้านบาท)</w:t>
      </w:r>
    </w:p>
    <w:p w:rsidR="005B2A48" w:rsidRPr="00F7212C" w:rsidRDefault="00516B1D" w:rsidP="00E00168">
      <w:pPr>
        <w:pStyle w:val="a"/>
        <w:tabs>
          <w:tab w:val="clear" w:pos="1080"/>
        </w:tabs>
        <w:adjustRightInd w:val="0"/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16B1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7</w:t>
      </w:r>
      <w:r w:rsidR="00F37402" w:rsidRPr="00F721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5B2A48" w:rsidRPr="00F721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สินทรัพย์ภาษีเงินได้รอการตัดบัญชี</w:t>
      </w:r>
    </w:p>
    <w:p w:rsidR="005B2A48" w:rsidRPr="00F7212C" w:rsidRDefault="005B2A48" w:rsidP="007D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4C27B1" w:rsidRPr="00F7212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0E49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8A56C1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A56C1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มีรายละเอียด</w:t>
      </w:r>
      <w:r w:rsidRPr="00F7212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67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333"/>
        <w:gridCol w:w="1197"/>
        <w:gridCol w:w="333"/>
        <w:gridCol w:w="1242"/>
      </w:tblGrid>
      <w:tr w:rsidR="005B2A48" w:rsidRPr="00F7212C" w:rsidTr="00CB4C92">
        <w:tc>
          <w:tcPr>
            <w:tcW w:w="5571" w:type="dxa"/>
          </w:tcPr>
          <w:p w:rsidR="005B2A48" w:rsidRPr="00F7212C" w:rsidRDefault="005B2A48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24" w:right="65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gridSpan w:val="3"/>
          </w:tcPr>
          <w:p w:rsidR="005B2A48" w:rsidRPr="00F7212C" w:rsidRDefault="005B2A48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“ยังไม่ได้ตรวจสอบ”</w:t>
            </w:r>
          </w:p>
        </w:tc>
        <w:tc>
          <w:tcPr>
            <w:tcW w:w="1242" w:type="dxa"/>
          </w:tcPr>
          <w:p w:rsidR="005B2A48" w:rsidRPr="00F7212C" w:rsidRDefault="005B2A48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B2A48" w:rsidRPr="00F7212C" w:rsidTr="00CB4C92">
        <w:tc>
          <w:tcPr>
            <w:tcW w:w="5571" w:type="dxa"/>
          </w:tcPr>
          <w:p w:rsidR="005B2A48" w:rsidRPr="00F7212C" w:rsidRDefault="005B2A48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24" w:right="65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3" w:type="dxa"/>
          </w:tcPr>
          <w:p w:rsidR="005B2A48" w:rsidRPr="00F7212C" w:rsidRDefault="005B2A48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5B2A48" w:rsidRPr="00F7212C" w:rsidRDefault="005B2A48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333" w:type="dxa"/>
          </w:tcPr>
          <w:p w:rsidR="005B2A48" w:rsidRPr="00F7212C" w:rsidRDefault="005B2A48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42" w:type="dxa"/>
          </w:tcPr>
          <w:p w:rsidR="005B2A48" w:rsidRPr="00F7212C" w:rsidRDefault="005B2A48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B2A48" w:rsidRPr="00F7212C" w:rsidTr="00CB4C92">
        <w:tc>
          <w:tcPr>
            <w:tcW w:w="5571" w:type="dxa"/>
          </w:tcPr>
          <w:p w:rsidR="005B2A48" w:rsidRPr="00F7212C" w:rsidRDefault="005B2A48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24" w:right="65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3" w:type="dxa"/>
          </w:tcPr>
          <w:p w:rsidR="005B2A48" w:rsidRPr="00F7212C" w:rsidRDefault="005B2A48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5B2A48" w:rsidRPr="00F7212C" w:rsidRDefault="00516B1D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="004C27B1"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36264"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33" w:type="dxa"/>
          </w:tcPr>
          <w:p w:rsidR="005B2A48" w:rsidRPr="00F7212C" w:rsidRDefault="005B2A48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42" w:type="dxa"/>
          </w:tcPr>
          <w:p w:rsidR="005B2A48" w:rsidRPr="00F7212C" w:rsidRDefault="00516B1D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31</w:t>
            </w:r>
            <w:r w:rsidR="005B2A48"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57730" w:rsidRPr="00F7212C" w:rsidTr="00CB4C92">
        <w:tc>
          <w:tcPr>
            <w:tcW w:w="5571" w:type="dxa"/>
          </w:tcPr>
          <w:p w:rsidR="00857730" w:rsidRPr="00F7212C" w:rsidRDefault="00857730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24" w:right="65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3" w:type="dxa"/>
          </w:tcPr>
          <w:p w:rsidR="00857730" w:rsidRPr="00F7212C" w:rsidRDefault="00857730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97" w:type="dxa"/>
          </w:tcPr>
          <w:p w:rsidR="00857730" w:rsidRPr="00F7212C" w:rsidRDefault="00516B1D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333" w:type="dxa"/>
          </w:tcPr>
          <w:p w:rsidR="00857730" w:rsidRPr="00F7212C" w:rsidRDefault="00857730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42" w:type="dxa"/>
          </w:tcPr>
          <w:p w:rsidR="00857730" w:rsidRPr="00F7212C" w:rsidRDefault="00516B1D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857730" w:rsidRPr="00F7212C" w:rsidTr="00CB4C92">
        <w:tc>
          <w:tcPr>
            <w:tcW w:w="5571" w:type="dxa"/>
          </w:tcPr>
          <w:p w:rsidR="00857730" w:rsidRPr="00F7212C" w:rsidRDefault="00857730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24" w:right="6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33" w:type="dxa"/>
          </w:tcPr>
          <w:p w:rsidR="00857730" w:rsidRPr="00F7212C" w:rsidRDefault="00857730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857730" w:rsidRPr="00F7212C" w:rsidRDefault="00857730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  <w:tc>
          <w:tcPr>
            <w:tcW w:w="333" w:type="dxa"/>
          </w:tcPr>
          <w:p w:rsidR="00857730" w:rsidRPr="00F7212C" w:rsidRDefault="00857730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42" w:type="dxa"/>
          </w:tcPr>
          <w:p w:rsidR="00857730" w:rsidRPr="00F7212C" w:rsidRDefault="00857730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857730" w:rsidRPr="00F7212C" w:rsidTr="00CB4C92">
        <w:tc>
          <w:tcPr>
            <w:tcW w:w="5571" w:type="dxa"/>
          </w:tcPr>
          <w:p w:rsidR="00857730" w:rsidRPr="00F7212C" w:rsidRDefault="00857730" w:rsidP="00E00168">
            <w:pPr>
              <w:pStyle w:val="a"/>
              <w:tabs>
                <w:tab w:val="clear" w:pos="1080"/>
              </w:tabs>
              <w:adjustRightInd w:val="0"/>
              <w:ind w:left="162" w:right="65" w:firstLine="144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33" w:type="dxa"/>
          </w:tcPr>
          <w:p w:rsidR="00857730" w:rsidRPr="00F7212C" w:rsidRDefault="00857730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857730" w:rsidRPr="00F7212C" w:rsidRDefault="00516B1D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25EF8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701</w:t>
            </w:r>
            <w:r w:rsidR="00E25EF8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879</w:t>
            </w:r>
          </w:p>
        </w:tc>
        <w:tc>
          <w:tcPr>
            <w:tcW w:w="333" w:type="dxa"/>
          </w:tcPr>
          <w:p w:rsidR="00857730" w:rsidRPr="00F7212C" w:rsidRDefault="00857730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857730" w:rsidRPr="00F7212C" w:rsidRDefault="00516B1D" w:rsidP="00E0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0" w:hanging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C1F10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763</w:t>
            </w:r>
            <w:r w:rsidR="004C1F10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623</w:t>
            </w:r>
          </w:p>
        </w:tc>
      </w:tr>
    </w:tbl>
    <w:p w:rsidR="007D539F" w:rsidRPr="00F7212C" w:rsidRDefault="007D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</w:pPr>
      <w:r w:rsidRPr="00F721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:rsidR="0093332C" w:rsidRPr="00F7212C" w:rsidRDefault="00E75E1A" w:rsidP="00DF4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spacing w:after="240" w:line="240" w:lineRule="auto"/>
        <w:ind w:left="547" w:right="-173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2" w:name="_Hlk519259254"/>
      <w:r w:rsidRPr="00F721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721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ประกอบด้วยผลกระทบทางภาษี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ของรายการดังต่อไปนี้</w:t>
      </w:r>
    </w:p>
    <w:bookmarkEnd w:id="2"/>
    <w:tbl>
      <w:tblPr>
        <w:tblW w:w="863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228"/>
        <w:gridCol w:w="6"/>
        <w:gridCol w:w="102"/>
        <w:gridCol w:w="1412"/>
        <w:gridCol w:w="128"/>
        <w:gridCol w:w="1264"/>
      </w:tblGrid>
      <w:tr w:rsidR="0093332C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93332C" w:rsidRPr="00F7212C" w:rsidRDefault="0093332C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332C" w:rsidRPr="00F7212C" w:rsidRDefault="0093332C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9C6685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C6685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1F10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6264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C1F10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36264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9C6685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222EF4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</w:t>
            </w: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7D57D7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7D57D7" w:rsidRPr="00F7212C" w:rsidRDefault="007D57D7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7D57D7" w:rsidRPr="00F7212C" w:rsidRDefault="007D57D7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7D7" w:rsidRPr="00F7212C" w:rsidRDefault="007D57D7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7D57D7" w:rsidRPr="00F7212C" w:rsidRDefault="007D57D7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7D57D7" w:rsidRPr="00F7212C" w:rsidRDefault="007D57D7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7D57D7" w:rsidRPr="00F7212C" w:rsidRDefault="007D57D7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B75BD2" w:rsidRDefault="00E25EF8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5BD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B75BD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317</w:t>
            </w:r>
            <w:r w:rsidRPr="00B75BD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098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270" w:right="99"/>
              <w:rPr>
                <w:rFonts w:asciiTheme="majorBidi" w:hAnsiTheme="majorBidi" w:cstheme="majorBidi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E25EF8" w:rsidRPr="00F721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right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</w:t>
            </w:r>
            <w:r w:rsidR="001C0F2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ตัดบัญชีสำหรับคะแนนสะสมแลกของรางวัล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E25EF8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270" w:right="99"/>
              <w:rPr>
                <w:rFonts w:asciiTheme="majorBidi" w:hAnsiTheme="majorBidi" w:cstheme="majorBidi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="00E25EF8" w:rsidRPr="00F721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:rsidR="00E25EF8" w:rsidRPr="00B75BD2" w:rsidRDefault="00E25EF8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5BD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Pr="00B75BD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918</w:t>
            </w:r>
            <w:r w:rsidRPr="00B75BD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:rsidR="00E25EF8" w:rsidRPr="00F7212C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868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E25EF8" w:rsidRPr="00F7212C" w:rsidRDefault="00E25EF8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27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F721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F721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:rsidR="00E25EF8" w:rsidRPr="00B75BD2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:rsidR="00E25EF8" w:rsidRPr="00F7212C" w:rsidRDefault="00E25EF8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605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</w:tcPr>
          <w:p w:rsidR="00E25EF8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270" w:right="99"/>
              <w:rPr>
                <w:rFonts w:asciiTheme="majorBidi" w:hAnsiTheme="majorBidi" w:cstheme="majorBidi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E25EF8" w:rsidRPr="00F721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</w:tcPr>
          <w:p w:rsidR="00E25EF8" w:rsidRPr="00B75BD2" w:rsidRDefault="00E25EF8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5BD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Pr="00B75BD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" w:type="dxa"/>
            <w:tcBorders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:rsidR="00E25EF8" w:rsidRPr="00F7212C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5EF8" w:rsidRPr="00F7212C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2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727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5EF8" w:rsidRPr="00B75BD2" w:rsidRDefault="00E25EF8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5BD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 w:rsidRPr="00B75BD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  <w:r w:rsidRPr="00B75BD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5EF8" w:rsidRPr="00F7212C" w:rsidRDefault="00516B1D" w:rsidP="00B7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879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6"/>
              </w:tabs>
              <w:spacing w:before="240"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25EF8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25EF8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25EF8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right="5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</w:t>
            </w:r>
            <w:r w:rsidR="001C0F2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ตัดบัญชีสำหรับคะแนนสะสมแลกของรางวัล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502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508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509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033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25EF8" w:rsidRPr="00F7212C" w:rsidTr="00DF4888"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2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858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581</w:t>
            </w:r>
          </w:p>
        </w:tc>
        <w:tc>
          <w:tcPr>
            <w:tcW w:w="128" w:type="dxa"/>
            <w:tcBorders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439</w:t>
            </w:r>
          </w:p>
        </w:tc>
      </w:tr>
      <w:tr w:rsidR="00E25EF8" w:rsidRPr="00F7212C" w:rsidTr="00DF4888">
        <w:trPr>
          <w:trHeight w:val="60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703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E25EF8" w:rsidRPr="00F7212C" w:rsidRDefault="00E25EF8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742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</w:tcPr>
          <w:p w:rsidR="00E25EF8" w:rsidRPr="00F7212C" w:rsidRDefault="00E25EF8" w:rsidP="00E25EF8">
            <w:pPr>
              <w:tabs>
                <w:tab w:val="decimal" w:pos="103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5EF8" w:rsidRPr="00F7212C" w:rsidRDefault="00516B1D" w:rsidP="00E2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738</w:t>
            </w:r>
            <w:r w:rsidR="00E25EF8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949</w:t>
            </w:r>
          </w:p>
        </w:tc>
      </w:tr>
    </w:tbl>
    <w:p w:rsidR="00DF4888" w:rsidRPr="00F7212C" w:rsidRDefault="00DF4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</w:pPr>
      <w:r w:rsidRPr="00F721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:rsidR="00E75E1A" w:rsidRPr="004A1028" w:rsidRDefault="00E75E1A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spacing w:after="240" w:line="240" w:lineRule="auto"/>
        <w:ind w:left="547" w:right="-173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A102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4A102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A1028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4A102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4A102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4A102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</w:t>
      </w:r>
      <w:r w:rsidRPr="004A102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ผลกระทบทางภาษี</w:t>
      </w:r>
      <w:r w:rsidRPr="004A1028">
        <w:rPr>
          <w:rFonts w:asciiTheme="majorBidi" w:hAnsiTheme="majorBidi" w:cstheme="majorBidi"/>
          <w:color w:val="000000"/>
          <w:sz w:val="32"/>
          <w:szCs w:val="32"/>
          <w:cs/>
        </w:rPr>
        <w:t>ของรายการ</w:t>
      </w:r>
      <w:r w:rsidRPr="004A102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ดังต่อไปนี้</w:t>
      </w:r>
    </w:p>
    <w:tbl>
      <w:tblPr>
        <w:tblW w:w="863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1"/>
        <w:gridCol w:w="1170"/>
        <w:gridCol w:w="135"/>
        <w:gridCol w:w="9"/>
        <w:gridCol w:w="1296"/>
        <w:gridCol w:w="117"/>
        <w:gridCol w:w="9"/>
        <w:gridCol w:w="1314"/>
      </w:tblGrid>
      <w:tr w:rsidR="00375D68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375D68" w:rsidRPr="00F7212C" w:rsidRDefault="00375D68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5D68" w:rsidRPr="00F7212C" w:rsidRDefault="00375D68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9C6685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C6685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36037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C6685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6264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C6685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326F92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</w:t>
            </w: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9C6685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F7212C" w:rsidRDefault="009C6685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634D" w:rsidRPr="00F7212C" w:rsidTr="00136037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630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098</w:t>
            </w:r>
          </w:p>
        </w:tc>
      </w:tr>
      <w:tr w:rsidR="001E634D" w:rsidRPr="00F7212C" w:rsidTr="00136037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decimal" w:pos="103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1E634D" w:rsidRPr="00F7212C" w:rsidTr="00136037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</w:t>
            </w:r>
            <w:r w:rsidR="0046122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ตัดบัญชีสำหรับคะแนนสะสมแลกของรางวัล</w:t>
            </w:r>
          </w:p>
        </w:tc>
        <w:tc>
          <w:tcPr>
            <w:tcW w:w="1170" w:type="dxa"/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511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1E634D" w:rsidRPr="00F7212C" w:rsidRDefault="001E634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841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868</w:t>
            </w:r>
          </w:p>
        </w:tc>
      </w:tr>
      <w:tr w:rsidR="001E634D" w:rsidRPr="00F7212C" w:rsidTr="00136037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170" w:type="dxa"/>
          </w:tcPr>
          <w:p w:rsidR="001E634D" w:rsidRPr="00F7212C" w:rsidRDefault="001E634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795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:rsidR="001E634D" w:rsidRPr="00F7212C" w:rsidRDefault="001E634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605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E634D" w:rsidRPr="00F7212C" w:rsidTr="00136037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:rsidR="001E634D" w:rsidRPr="00F7212C" w:rsidRDefault="001E634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068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</w:tcPr>
          <w:p w:rsidR="001E634D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1E634D" w:rsidRPr="00F7212C" w:rsidTr="00136037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763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634D" w:rsidRPr="00F7212C" w:rsidRDefault="001E634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744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" w:type="dxa"/>
            <w:gridSpan w:val="2"/>
            <w:tcBorders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879</w:t>
            </w:r>
          </w:p>
        </w:tc>
      </w:tr>
      <w:tr w:rsidR="001E634D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1E634D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E634D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516B1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E634D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E634D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516B1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E634D"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E634D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516B1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516B1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</w:tr>
      <w:tr w:rsidR="001E634D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634D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097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</w:p>
        </w:tc>
      </w:tr>
      <w:tr w:rsidR="001E634D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decimal" w:pos="1037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1E634D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</w:t>
            </w:r>
            <w:r w:rsidR="0046122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ตัดบัญชีสำหรับคะแนนสะสมแลกของรางวัล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509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</w:p>
        </w:tc>
      </w:tr>
      <w:tr w:rsidR="001E634D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E634D" w:rsidRPr="00F7212C" w:rsidRDefault="001E634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965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792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right w:val="nil"/>
            </w:tcBorders>
          </w:tcPr>
          <w:p w:rsidR="001E634D" w:rsidRPr="00F7212C" w:rsidRDefault="001E634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16B1D"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</w:t>
            </w:r>
            <w:r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1E634D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439</w:t>
            </w:r>
          </w:p>
        </w:tc>
      </w:tr>
      <w:tr w:rsidR="001E634D" w:rsidRPr="00F7212C" w:rsidTr="00DF4888"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683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574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1E634D" w:rsidRPr="00F7212C" w:rsidRDefault="001E634D" w:rsidP="001E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E634D" w:rsidRPr="00F7212C" w:rsidRDefault="00516B1D" w:rsidP="00F7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6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738</w:t>
            </w:r>
            <w:r w:rsidR="001E634D" w:rsidRPr="00F72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949</w:t>
            </w:r>
          </w:p>
        </w:tc>
      </w:tr>
    </w:tbl>
    <w:p w:rsidR="000E090A" w:rsidRDefault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1E0C16" w:rsidRPr="00F7212C" w:rsidRDefault="00516B1D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6B1D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1E0C16" w:rsidRPr="00F7212C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E0C16" w:rsidRPr="00F721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เงินกู้ยืมระยะสั้นจากสถาบันการเงิน</w:t>
      </w:r>
    </w:p>
    <w:p w:rsidR="00BC60C0" w:rsidRPr="00F7212C" w:rsidRDefault="00481D7C" w:rsidP="00095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360" w:line="240" w:lineRule="auto"/>
        <w:ind w:left="547" w:right="-29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ณ วันที่ </w:t>
      </w:r>
      <w:r w:rsidR="00516B1D" w:rsidRPr="00516B1D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มิถุนายน</w:t>
      </w:r>
      <w:r w:rsidR="00E27071" w:rsidRPr="00F7212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color w:val="000000"/>
          <w:spacing w:val="-2"/>
          <w:sz w:val="32"/>
          <w:szCs w:val="32"/>
        </w:rPr>
        <w:t>2561</w:t>
      </w:r>
      <w:r w:rsidR="001A18D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ตั๋วสัญญาใช้เงินและตั๋วแลกเงิน</w:t>
      </w:r>
      <w:r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มีอัตราดอกเบี้ยตามอัตราตลาดเงิน </w:t>
      </w:r>
      <w:r w:rsidRPr="00F7212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(Money Market Rate) </w:t>
      </w:r>
      <w:r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ซึ่งอยู่ระหว่างร้อยละ</w:t>
      </w:r>
      <w:r w:rsidR="008E6CAE" w:rsidRPr="00F7212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8E6CAE" w:rsidRPr="00F7212C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color w:val="000000"/>
          <w:spacing w:val="-2"/>
          <w:sz w:val="32"/>
          <w:szCs w:val="32"/>
        </w:rPr>
        <w:t>45</w:t>
      </w:r>
      <w:r w:rsidR="008E6CAE" w:rsidRPr="00F7212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- </w:t>
      </w:r>
      <w:r w:rsidR="00516B1D" w:rsidRPr="00516B1D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8E6CAE" w:rsidRPr="00F7212C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color w:val="000000"/>
          <w:spacing w:val="-2"/>
          <w:sz w:val="32"/>
          <w:szCs w:val="32"/>
        </w:rPr>
        <w:t>90</w:t>
      </w:r>
      <w:r w:rsidR="00E27071" w:rsidRPr="00F7212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ต่อปี มีระยะเวลา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ครบกำหนดเมื่อทวงถาม</w:t>
      </w:r>
      <w:r w:rsidR="001F339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จน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ถึงหนึ่งปีและไม่มีหลักประกัน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</w:t>
      </w:r>
      <w:r w:rsidR="003A4673"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516B1D" w:rsidRPr="00516B1D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E27071" w:rsidRPr="00F7212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="00516B1D" w:rsidRPr="00516B1D">
        <w:rPr>
          <w:rFonts w:asciiTheme="majorBidi" w:hAnsiTheme="majorBidi" w:cstheme="majorBidi"/>
          <w:color w:val="000000"/>
          <w:spacing w:val="-8"/>
          <w:sz w:val="32"/>
          <w:szCs w:val="32"/>
        </w:rPr>
        <w:t>2560</w:t>
      </w:r>
      <w:r w:rsidR="00E27071" w:rsidRPr="00F7212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: 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ร้อยละ </w:t>
      </w:r>
      <w:r w:rsidR="00516B1D" w:rsidRPr="00516B1D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="00516B1D" w:rsidRPr="00516B1D">
        <w:rPr>
          <w:rFonts w:asciiTheme="majorBidi" w:hAnsiTheme="majorBidi" w:cstheme="majorBidi"/>
          <w:color w:val="000000"/>
          <w:spacing w:val="-8"/>
          <w:sz w:val="32"/>
          <w:szCs w:val="32"/>
        </w:rPr>
        <w:t>52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- </w:t>
      </w:r>
      <w:r w:rsidR="00516B1D" w:rsidRPr="00516B1D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="00516B1D" w:rsidRPr="00516B1D">
        <w:rPr>
          <w:rFonts w:asciiTheme="majorBidi" w:hAnsiTheme="majorBidi" w:cstheme="majorBidi"/>
          <w:color w:val="000000"/>
          <w:spacing w:val="-8"/>
          <w:sz w:val="32"/>
          <w:szCs w:val="32"/>
        </w:rPr>
        <w:t>85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ต่อปี)</w:t>
      </w:r>
    </w:p>
    <w:p w:rsidR="00D827DA" w:rsidRPr="00F7212C" w:rsidRDefault="00516B1D" w:rsidP="00E0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16B1D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25026D" w:rsidRPr="00F7212C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5026D" w:rsidRPr="00F7212C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827DA" w:rsidRPr="00F721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หุ้นกู้ระยะยาว</w:t>
      </w:r>
    </w:p>
    <w:p w:rsidR="00D827DA" w:rsidRPr="00F7212C" w:rsidRDefault="00D827DA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14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F7212C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E27071" w:rsidRPr="00F7212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B0E49"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31</w:t>
      </w:r>
      <w:r w:rsidR="00E27071"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423"/>
        <w:gridCol w:w="1206"/>
        <w:gridCol w:w="207"/>
        <w:gridCol w:w="144"/>
        <w:gridCol w:w="1062"/>
      </w:tblGrid>
      <w:tr w:rsidR="00B33145" w:rsidRPr="00F7212C" w:rsidTr="00B33145">
        <w:trPr>
          <w:trHeight w:val="198"/>
        </w:trPr>
        <w:tc>
          <w:tcPr>
            <w:tcW w:w="5670" w:type="dxa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4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</w:rPr>
              <w:t>“</w:t>
            </w:r>
            <w:r w:rsidRPr="00F7212C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ยังไม่ได้ตรวจสอบ</w:t>
            </w:r>
            <w:r w:rsidRPr="00F7212C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</w:rPr>
              <w:t>”</w:t>
            </w:r>
          </w:p>
        </w:tc>
        <w:tc>
          <w:tcPr>
            <w:tcW w:w="1062" w:type="dxa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firstLine="46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33145" w:rsidRPr="00F7212C" w:rsidTr="00BF18A4">
        <w:trPr>
          <w:trHeight w:val="198"/>
        </w:trPr>
        <w:tc>
          <w:tcPr>
            <w:tcW w:w="6093" w:type="dxa"/>
            <w:gridSpan w:val="2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firstLine="46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207" w:type="dxa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firstLine="46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B33145" w:rsidRPr="00F7212C" w:rsidTr="00BF18A4">
        <w:trPr>
          <w:trHeight w:val="198"/>
        </w:trPr>
        <w:tc>
          <w:tcPr>
            <w:tcW w:w="6093" w:type="dxa"/>
            <w:gridSpan w:val="2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B33145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E27071" w:rsidRPr="00F7212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B57CD1"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07" w:type="dxa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</w:tcPr>
          <w:p w:rsidR="00B33145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B33145"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33145" w:rsidRPr="00F7212C" w:rsidTr="00BF18A4">
        <w:trPr>
          <w:trHeight w:val="198"/>
        </w:trPr>
        <w:tc>
          <w:tcPr>
            <w:tcW w:w="6093" w:type="dxa"/>
            <w:gridSpan w:val="2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B33145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firstLine="46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07" w:type="dxa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</w:tcPr>
          <w:p w:rsidR="00B33145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firstLine="46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B33145" w:rsidRPr="00F7212C" w:rsidTr="00BF18A4">
        <w:tc>
          <w:tcPr>
            <w:tcW w:w="6093" w:type="dxa"/>
            <w:gridSpan w:val="2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207" w:type="dxa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</w:tcPr>
          <w:p w:rsidR="00B33145" w:rsidRPr="00F7212C" w:rsidRDefault="00B33145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E27071" w:rsidRPr="00F7212C" w:rsidTr="00BF18A4">
        <w:tc>
          <w:tcPr>
            <w:tcW w:w="609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 w:hanging="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0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-171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267261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805</w:t>
            </w:r>
            <w:r w:rsidR="00267261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207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-1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43</w:t>
            </w:r>
            <w:r w:rsidR="00E27071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355</w:t>
            </w:r>
            <w:r w:rsidR="00E27071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E27071" w:rsidRPr="00F7212C" w:rsidTr="00BF18A4">
        <w:tc>
          <w:tcPr>
            <w:tcW w:w="609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 w:hanging="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090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="000E090A" w:rsidRPr="000E090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80483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ส่วนของหุ้นกู้ระยะยาวที่</w:t>
            </w:r>
            <w:r w:rsidR="001A18DC">
              <w:rPr>
                <w:rFonts w:asciiTheme="majorBidi" w:hAnsiTheme="majorBidi" w:cstheme="majorBidi" w:hint="cs"/>
                <w:sz w:val="32"/>
                <w:szCs w:val="32"/>
                <w:cs/>
              </w:rPr>
              <w:t>ถึง</w:t>
            </w:r>
            <w:r w:rsidRPr="00F7212C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E27071" w:rsidRPr="00F7212C" w:rsidRDefault="0026726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-171"/>
              <w:rPr>
                <w:rFonts w:asciiTheme="majorBidi" w:hAnsiTheme="majorBidi" w:cstheme="majorBidi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370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-1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270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27071" w:rsidRPr="00F7212C" w:rsidTr="00BF18A4">
        <w:tc>
          <w:tcPr>
            <w:tcW w:w="609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 w:hanging="1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  <w:cs/>
              </w:rPr>
              <w:t>รวมหุ้นกู้ระยะยาว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-171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267261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435</w:t>
            </w:r>
            <w:r w:rsidR="00267261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207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-1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E27071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085</w:t>
            </w:r>
            <w:r w:rsidR="00E27071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</w:tbl>
    <w:p w:rsidR="000E090A" w:rsidRDefault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E6EE1" w:rsidRPr="00F7212C" w:rsidRDefault="004E6EE1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>รายละเอียดของหุ้นกู้สามารถสรุปได้ดังนี้</w:t>
      </w:r>
    </w:p>
    <w:tbl>
      <w:tblPr>
        <w:tblW w:w="8721" w:type="dxa"/>
        <w:tblInd w:w="55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72"/>
        <w:gridCol w:w="990"/>
        <w:gridCol w:w="693"/>
        <w:gridCol w:w="846"/>
        <w:gridCol w:w="846"/>
        <w:gridCol w:w="585"/>
        <w:gridCol w:w="198"/>
        <w:gridCol w:w="810"/>
        <w:gridCol w:w="171"/>
        <w:gridCol w:w="171"/>
        <w:gridCol w:w="605"/>
        <w:gridCol w:w="34"/>
      </w:tblGrid>
      <w:tr w:rsidR="007D758E" w:rsidRPr="00F7212C" w:rsidTr="00715D11">
        <w:trPr>
          <w:gridAfter w:val="1"/>
          <w:wAfter w:w="34" w:type="dxa"/>
        </w:trPr>
        <w:tc>
          <w:tcPr>
            <w:tcW w:w="2772" w:type="dxa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4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605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D758E" w:rsidRPr="00F7212C" w:rsidTr="00715D11">
        <w:tc>
          <w:tcPr>
            <w:tcW w:w="2772" w:type="dxa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990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693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846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46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กำหนดจ่าย</w:t>
            </w:r>
          </w:p>
        </w:tc>
        <w:tc>
          <w:tcPr>
            <w:tcW w:w="810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71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7D758E" w:rsidRPr="00F7212C" w:rsidTr="00715D11">
        <w:tc>
          <w:tcPr>
            <w:tcW w:w="2772" w:type="dxa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846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shd w:val="clear" w:color="auto" w:fill="auto"/>
          </w:tcPr>
          <w:p w:rsidR="007D758E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CE5A07" w:rsidRPr="00F721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57CD1"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</w:t>
            </w:r>
            <w:r w:rsidR="007D758E"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นา</w:t>
            </w:r>
            <w:r w:rsidR="00B57CD1"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ยน</w:t>
            </w:r>
          </w:p>
        </w:tc>
        <w:tc>
          <w:tcPr>
            <w:tcW w:w="171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D758E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7D758E"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D758E" w:rsidRPr="00F7212C" w:rsidTr="00715D11">
        <w:tc>
          <w:tcPr>
            <w:tcW w:w="2772" w:type="dxa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D758E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71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D758E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2560</w:t>
            </w:r>
          </w:p>
        </w:tc>
      </w:tr>
      <w:tr w:rsidR="007D758E" w:rsidRPr="00F7212C" w:rsidTr="00715D11">
        <w:tc>
          <w:tcPr>
            <w:tcW w:w="2772" w:type="dxa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71" w:type="dxa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D758E" w:rsidRPr="00F7212C" w:rsidRDefault="007D758E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(ล้านบาท)</w:t>
            </w:r>
          </w:p>
        </w:tc>
      </w:tr>
      <w:tr w:rsidR="00E4310C" w:rsidRPr="00F7212C" w:rsidTr="00715D11">
        <w:tc>
          <w:tcPr>
            <w:tcW w:w="2772" w:type="dxa"/>
          </w:tcPr>
          <w:p w:rsidR="00E4310C" w:rsidRPr="00F7212C" w:rsidRDefault="00E4310C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4310C" w:rsidRPr="00F7212C" w:rsidRDefault="00E4310C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:rsidR="00E4310C" w:rsidRPr="00F7212C" w:rsidRDefault="00E4310C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E4310C" w:rsidRPr="00F7212C" w:rsidRDefault="00E4310C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E4310C" w:rsidRPr="00F7212C" w:rsidRDefault="00E4310C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E4310C" w:rsidRPr="00F7212C" w:rsidRDefault="00E4310C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4310C" w:rsidRPr="00F7212C" w:rsidRDefault="00E4310C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" w:type="dxa"/>
            <w:shd w:val="clear" w:color="auto" w:fill="auto"/>
          </w:tcPr>
          <w:p w:rsidR="00E4310C" w:rsidRPr="00F7212C" w:rsidRDefault="00E4310C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E4310C" w:rsidRPr="00F7212C" w:rsidRDefault="00E4310C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27071" w:rsidRPr="00F7212C" w:rsidTr="00E0650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693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71" w:type="dxa"/>
            <w:shd w:val="clear" w:color="auto" w:fill="auto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2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804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54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804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2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E804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พ.ค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4A102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88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54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E804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ส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E804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E27071" w:rsidRPr="00F7212C" w:rsidTr="00E0650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E804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  <w:shd w:val="clear" w:color="auto" w:fill="auto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E27071" w:rsidRPr="00F7212C" w:rsidTr="00E0650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  <w:shd w:val="clear" w:color="auto" w:fill="auto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E27071" w:rsidRPr="00F7212C" w:rsidTr="00E0650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E27071" w:rsidRPr="00F7212C" w:rsidRDefault="00E27071" w:rsidP="000E090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  <w:shd w:val="clear" w:color="auto" w:fill="auto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E27071" w:rsidRPr="00F7212C" w:rsidTr="00E0650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E27071" w:rsidRPr="00F7212C" w:rsidRDefault="00E27071" w:rsidP="000E090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E27071" w:rsidRPr="00F7212C" w:rsidTr="00E0650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ต.ต.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E27071" w:rsidRPr="00F7212C" w:rsidRDefault="00E27071" w:rsidP="000E090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E27071" w:rsidRPr="00F7212C" w:rsidTr="00E0650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ต.ค.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ต.ต.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E27071" w:rsidRPr="00F7212C" w:rsidRDefault="00E27071" w:rsidP="000E090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E27071" w:rsidRPr="00F7212C" w:rsidRDefault="00516B1D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1A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napToGrid w:val="0"/>
              <w:spacing w:line="240" w:lineRule="auto"/>
              <w:ind w:left="-47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516B1D" w:rsidP="001A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E27071" w:rsidRPr="00F7212C" w:rsidTr="00DB2A2E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E27071" w:rsidRPr="00F7212C" w:rsidRDefault="00516B1D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1A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napToGrid w:val="0"/>
              <w:spacing w:line="240" w:lineRule="auto"/>
              <w:ind w:left="-47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2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27071" w:rsidRPr="00F7212C" w:rsidTr="00DB2A2E">
        <w:tc>
          <w:tcPr>
            <w:tcW w:w="2772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846" w:type="dxa"/>
          </w:tcPr>
          <w:p w:rsidR="00E27071" w:rsidRPr="00F7212C" w:rsidRDefault="00516B1D" w:rsidP="003D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2571</w:t>
            </w:r>
          </w:p>
        </w:tc>
        <w:tc>
          <w:tcPr>
            <w:tcW w:w="846" w:type="dxa"/>
          </w:tcPr>
          <w:p w:rsidR="00E27071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516B1D" w:rsidRPr="00516B1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E27071" w:rsidRPr="00F7212C" w:rsidRDefault="00516B1D" w:rsidP="001A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napToGrid w:val="0"/>
              <w:spacing w:line="240" w:lineRule="auto"/>
              <w:ind w:left="-47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2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27071" w:rsidRPr="00F7212C" w:rsidTr="005D3A9F">
        <w:tc>
          <w:tcPr>
            <w:tcW w:w="2772" w:type="dxa"/>
          </w:tcPr>
          <w:p w:rsidR="00E27071" w:rsidRPr="00F7212C" w:rsidRDefault="00E27071" w:rsidP="0082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58"/>
              <w:rPr>
                <w:rFonts w:asciiTheme="majorBidi" w:hAnsiTheme="majorBidi" w:cstheme="majorBidi"/>
                <w:sz w:val="20"/>
                <w:szCs w:val="20"/>
              </w:rPr>
            </w:pPr>
            <w:r w:rsidRPr="00F7212C">
              <w:rPr>
                <w:rFonts w:asciiTheme="majorBidi" w:hAnsiTheme="majorBidi" w:cstheme="majorBidi"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990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153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1035" w:right="2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gridSpan w:val="2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27071" w:rsidRPr="00F7212C" w:rsidRDefault="00516B1D" w:rsidP="001A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napToGrid w:val="0"/>
              <w:spacing w:line="240" w:lineRule="auto"/>
              <w:ind w:left="-47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805</w:t>
            </w:r>
          </w:p>
        </w:tc>
        <w:tc>
          <w:tcPr>
            <w:tcW w:w="171" w:type="dxa"/>
          </w:tcPr>
          <w:p w:rsidR="00E27071" w:rsidRPr="00F7212C" w:rsidRDefault="00E27071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27071" w:rsidRPr="00F7212C" w:rsidRDefault="00516B1D" w:rsidP="001A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16B1D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E27071" w:rsidRPr="00F7212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16B1D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</w:tr>
    </w:tbl>
    <w:p w:rsidR="00E00168" w:rsidRPr="00F7212C" w:rsidRDefault="00E0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7212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E08D5" w:rsidRPr="00F7212C" w:rsidRDefault="00516B1D" w:rsidP="00E24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E08D5" w:rsidRPr="00F7212C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2E08D5" w:rsidRPr="00F7212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</w:p>
    <w:p w:rsidR="00ED5812" w:rsidRPr="000E090A" w:rsidRDefault="00ED5812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E090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0E090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E090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เมษายน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0E090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ที่ประชุมสามัญผู้ถือหุ้นอนุมัติให้จ่ายเงินปันผลประจำปี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0E090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ในอัตราหุ้นละ</w:t>
      </w:r>
      <w:r w:rsidRPr="000E09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339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516B1D" w:rsidRPr="00516B1D">
        <w:rPr>
          <w:rFonts w:asciiTheme="majorBidi" w:hAnsiTheme="majorBidi" w:cstheme="majorBidi"/>
          <w:sz w:val="32"/>
          <w:szCs w:val="32"/>
        </w:rPr>
        <w:t>5</w:t>
      </w:r>
      <w:r w:rsidRPr="000E090A">
        <w:rPr>
          <w:rFonts w:asciiTheme="majorBidi" w:hAnsiTheme="majorBidi" w:cstheme="majorBidi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sz w:val="32"/>
          <w:szCs w:val="32"/>
        </w:rPr>
        <w:t>3</w:t>
      </w:r>
      <w:r w:rsidRPr="000E090A">
        <w:rPr>
          <w:rFonts w:asciiTheme="majorBidi" w:hAnsiTheme="majorBidi" w:cstheme="majorBidi"/>
          <w:sz w:val="32"/>
          <w:szCs w:val="32"/>
        </w:rPr>
        <w:t xml:space="preserve"> </w:t>
      </w:r>
      <w:r w:rsidRPr="000E090A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รวมเป็นเงินทั้งสิ้น </w:t>
      </w:r>
      <w:r w:rsidR="00516B1D" w:rsidRPr="00516B1D">
        <w:rPr>
          <w:rFonts w:asciiTheme="majorBidi" w:hAnsiTheme="majorBidi" w:cstheme="majorBidi"/>
          <w:sz w:val="32"/>
          <w:szCs w:val="32"/>
        </w:rPr>
        <w:t>1</w:t>
      </w:r>
      <w:r w:rsidRPr="000E090A">
        <w:rPr>
          <w:rFonts w:asciiTheme="majorBidi" w:hAnsiTheme="majorBidi" w:cstheme="majorBidi"/>
          <w:sz w:val="32"/>
          <w:szCs w:val="32"/>
        </w:rPr>
        <w:t>,</w:t>
      </w:r>
      <w:r w:rsidR="00516B1D" w:rsidRPr="00516B1D">
        <w:rPr>
          <w:rFonts w:asciiTheme="majorBidi" w:hAnsiTheme="majorBidi" w:cstheme="majorBidi"/>
          <w:sz w:val="32"/>
          <w:szCs w:val="32"/>
        </w:rPr>
        <w:t>366</w:t>
      </w:r>
      <w:r w:rsidRPr="000E090A">
        <w:rPr>
          <w:rFonts w:asciiTheme="majorBidi" w:hAnsiTheme="majorBidi" w:cstheme="majorBidi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sz w:val="32"/>
          <w:szCs w:val="32"/>
        </w:rPr>
        <w:t>5</w:t>
      </w:r>
      <w:r w:rsidRPr="000E090A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บริษัทได้จ่ายเงินปันผลแล้วในวันที่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11</w:t>
      </w:r>
      <w:r w:rsidRPr="000E090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</w:p>
    <w:p w:rsidR="00CE541F" w:rsidRPr="000E090A" w:rsidRDefault="00CE541F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360" w:line="240" w:lineRule="auto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0E090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18</w:t>
      </w:r>
      <w:r w:rsidRPr="000E090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0E090A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ที่ประชุมสามัญผู้ถือหุ้นอนุมัติให้จ่ายเงินปันผลประจำปี </w:t>
      </w:r>
      <w:r w:rsidR="00516B1D" w:rsidRPr="00516B1D">
        <w:rPr>
          <w:rFonts w:asciiTheme="majorBidi" w:hAnsiTheme="majorBidi" w:cstheme="majorBidi"/>
          <w:sz w:val="32"/>
          <w:szCs w:val="32"/>
        </w:rPr>
        <w:t>2559</w:t>
      </w:r>
      <w:r w:rsidRPr="000E090A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="00516B1D" w:rsidRPr="00516B1D">
        <w:rPr>
          <w:rFonts w:asciiTheme="majorBidi" w:hAnsiTheme="majorBidi" w:cstheme="majorBidi"/>
          <w:sz w:val="32"/>
          <w:szCs w:val="32"/>
        </w:rPr>
        <w:t>4</w:t>
      </w:r>
      <w:r w:rsidRPr="000E090A">
        <w:rPr>
          <w:rFonts w:asciiTheme="majorBidi" w:hAnsiTheme="majorBidi" w:cstheme="majorBidi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sz w:val="32"/>
          <w:szCs w:val="32"/>
        </w:rPr>
        <w:t>0</w:t>
      </w:r>
      <w:r w:rsidR="00ED5812" w:rsidRPr="000E09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E090A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รวมเป็นเงินทั้งสิ้น </w:t>
      </w:r>
      <w:r w:rsidR="00516B1D" w:rsidRPr="00516B1D">
        <w:rPr>
          <w:rFonts w:asciiTheme="majorBidi" w:hAnsiTheme="majorBidi" w:cstheme="majorBidi"/>
          <w:sz w:val="32"/>
          <w:szCs w:val="32"/>
        </w:rPr>
        <w:t>1</w:t>
      </w:r>
      <w:r w:rsidRPr="000E090A">
        <w:rPr>
          <w:rFonts w:asciiTheme="majorBidi" w:hAnsiTheme="majorBidi" w:cstheme="majorBidi"/>
          <w:sz w:val="32"/>
          <w:szCs w:val="32"/>
        </w:rPr>
        <w:t>,</w:t>
      </w:r>
      <w:r w:rsidR="00516B1D" w:rsidRPr="00516B1D">
        <w:rPr>
          <w:rFonts w:asciiTheme="majorBidi" w:hAnsiTheme="majorBidi" w:cstheme="majorBidi"/>
          <w:sz w:val="32"/>
          <w:szCs w:val="32"/>
        </w:rPr>
        <w:t>031</w:t>
      </w:r>
      <w:r w:rsidRPr="000E090A">
        <w:rPr>
          <w:rFonts w:asciiTheme="majorBidi" w:hAnsiTheme="majorBidi" w:cstheme="majorBidi"/>
          <w:sz w:val="32"/>
          <w:szCs w:val="32"/>
          <w:cs/>
        </w:rPr>
        <w:t>.</w:t>
      </w:r>
      <w:r w:rsidR="00516B1D" w:rsidRPr="00516B1D">
        <w:rPr>
          <w:rFonts w:asciiTheme="majorBidi" w:hAnsiTheme="majorBidi" w:cstheme="majorBidi"/>
          <w:sz w:val="32"/>
          <w:szCs w:val="32"/>
        </w:rPr>
        <w:t>3</w:t>
      </w:r>
      <w:r w:rsidRPr="000E090A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</w:t>
      </w:r>
      <w:r w:rsidR="004D15C4" w:rsidRPr="000E090A">
        <w:rPr>
          <w:rFonts w:asciiTheme="majorBidi" w:hAnsiTheme="majorBidi" w:cstheme="majorBidi"/>
          <w:sz w:val="32"/>
          <w:szCs w:val="32"/>
          <w:cs/>
        </w:rPr>
        <w:t>ได้</w:t>
      </w:r>
      <w:r w:rsidRPr="000E090A">
        <w:rPr>
          <w:rFonts w:asciiTheme="majorBidi" w:hAnsiTheme="majorBidi" w:cstheme="majorBidi"/>
          <w:sz w:val="32"/>
          <w:szCs w:val="32"/>
          <w:cs/>
        </w:rPr>
        <w:t>จ่ายเงินปันผล</w:t>
      </w:r>
      <w:r w:rsidR="004D15C4" w:rsidRPr="000E090A">
        <w:rPr>
          <w:rFonts w:asciiTheme="majorBidi" w:hAnsiTheme="majorBidi" w:cstheme="majorBidi"/>
          <w:sz w:val="32"/>
          <w:szCs w:val="32"/>
          <w:cs/>
        </w:rPr>
        <w:t>แล้ว</w:t>
      </w:r>
      <w:r w:rsidRPr="000E090A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16</w:t>
      </w:r>
      <w:r w:rsidRPr="000E090A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ED5812" w:rsidRPr="000E09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</w:p>
    <w:p w:rsidR="00E17893" w:rsidRPr="00F7212C" w:rsidRDefault="00516B1D" w:rsidP="00467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4" w:right="74" w:hanging="544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6B1D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E17893" w:rsidRPr="00F7212C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17893" w:rsidRPr="00F7212C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E17893" w:rsidRPr="00F721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ค่าใช้จ่ายภาษีเงินได้</w:t>
      </w:r>
    </w:p>
    <w:p w:rsidR="00E17893" w:rsidRPr="00F7212C" w:rsidRDefault="00C507DB" w:rsidP="00095D2C">
      <w:pPr>
        <w:pStyle w:val="BodyTextInden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33"/>
        <w:contextualSpacing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E17893" w:rsidRPr="00F7212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33555" w:rsidRPr="00F7212C">
        <w:rPr>
          <w:rFonts w:asciiTheme="majorBidi" w:hAnsiTheme="majorBidi" w:cstheme="majorBidi"/>
          <w:sz w:val="32"/>
          <w:szCs w:val="32"/>
          <w:cs/>
        </w:rPr>
        <w:t>สาม</w:t>
      </w:r>
      <w:r w:rsidR="00AE1CB2" w:rsidRPr="00F7212C">
        <w:rPr>
          <w:rFonts w:asciiTheme="majorBidi" w:hAnsiTheme="majorBidi" w:cstheme="majorBidi"/>
          <w:sz w:val="32"/>
          <w:szCs w:val="32"/>
          <w:cs/>
        </w:rPr>
        <w:t>เดือน</w:t>
      </w:r>
      <w:r w:rsidR="00E17893" w:rsidRPr="00F7212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30</w:t>
      </w:r>
      <w:r w:rsidR="00ED5812" w:rsidRPr="00F721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E49" w:rsidRPr="00F7212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  <w:r w:rsidR="00E17893" w:rsidRPr="00F7212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="00E17893" w:rsidRPr="00F7212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68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364"/>
        <w:gridCol w:w="144"/>
        <w:gridCol w:w="1143"/>
      </w:tblGrid>
      <w:tr w:rsidR="00E17893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17893" w:rsidRPr="00F7212C" w:rsidRDefault="00E17893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-2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7893" w:rsidRPr="00F7212C" w:rsidRDefault="00E17893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211366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F7212C" w:rsidRDefault="00211366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F7212C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F7212C" w:rsidRDefault="00211366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F7212C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211366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F7212C" w:rsidRDefault="00211366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F7212C" w:rsidRDefault="00211366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F7212C" w:rsidRDefault="00211366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F7212C" w:rsidRDefault="00211366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F7212C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</w:tcPr>
          <w:p w:rsidR="00ED5812" w:rsidRPr="00F7212C" w:rsidRDefault="005E3AFA" w:rsidP="004A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301</w:t>
            </w:r>
            <w:r w:rsidR="004A10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023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:rsidR="00ED5812" w:rsidRPr="00F7212C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ED5812" w:rsidRPr="00F7212C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40"/>
              <w:rPr>
                <w:rFonts w:asciiTheme="majorBidi" w:hAnsiTheme="majorBidi" w:cstheme="majorBidi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235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544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F7212C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</w:tcPr>
          <w:p w:rsidR="00ED5812" w:rsidRPr="00F7212C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:rsidR="00ED5812" w:rsidRPr="00F7212C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ED5812" w:rsidRPr="00F7212C" w:rsidRDefault="00ED5812" w:rsidP="00ED581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F7212C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-25"/>
              <w:rPr>
                <w:rFonts w:asciiTheme="majorBidi" w:hAnsiTheme="majorBidi" w:cstheme="majorBidi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ผลแตกต่างชั่วคราวที่เกิดขึ้น</w:t>
            </w:r>
            <w:r w:rsidR="004A1028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="006B53EC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="004A102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</w:tcPr>
          <w:p w:rsidR="00ED5812" w:rsidRPr="00F7212C" w:rsidRDefault="007D5F33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084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:rsidR="00ED5812" w:rsidRPr="00F7212C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ED5812" w:rsidRPr="00F7212C" w:rsidRDefault="00516B1D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40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ED5812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742</w:t>
            </w: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F7212C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5812" w:rsidRPr="00F7212C" w:rsidRDefault="007D5F33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327</w:t>
            </w:r>
            <w:r w:rsidR="005E3AFA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107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F7212C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5812" w:rsidRPr="00F7212C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40"/>
              <w:rPr>
                <w:rFonts w:asciiTheme="majorBidi" w:hAnsiTheme="majorBidi" w:cstheme="majorBidi"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802</w:t>
            </w:r>
            <w:r w:rsidRPr="00F7212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:rsidR="00A31780" w:rsidRPr="00F7212C" w:rsidRDefault="00A31780" w:rsidP="00DF4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0"/>
        </w:tabs>
        <w:adjustRightInd w:val="0"/>
        <w:spacing w:before="240" w:after="240" w:line="240" w:lineRule="auto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>รายการกระทบยอดระหว่างค่าใช</w:t>
      </w:r>
      <w:r w:rsidR="00C507DB">
        <w:rPr>
          <w:rFonts w:asciiTheme="majorBidi" w:hAnsiTheme="majorBidi" w:cstheme="majorBidi"/>
          <w:spacing w:val="2"/>
          <w:sz w:val="32"/>
          <w:szCs w:val="32"/>
          <w:cs/>
        </w:rPr>
        <w:t>้จ่ายภาษีเงินได้และกำไรทางบัญชี</w:t>
      </w: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>สำหรับ</w:t>
      </w:r>
      <w:r w:rsidR="008153A7" w:rsidRPr="00F7212C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933555" w:rsidRPr="00F7212C">
        <w:rPr>
          <w:rFonts w:asciiTheme="majorBidi" w:hAnsiTheme="majorBidi" w:cstheme="majorBidi"/>
          <w:spacing w:val="2"/>
          <w:sz w:val="32"/>
          <w:szCs w:val="32"/>
          <w:cs/>
        </w:rPr>
        <w:t>สาม</w:t>
      </w:r>
      <w:r w:rsidR="00AE1CB2" w:rsidRPr="00F7212C">
        <w:rPr>
          <w:rFonts w:asciiTheme="majorBidi" w:hAnsiTheme="majorBidi" w:cstheme="majorBidi"/>
          <w:spacing w:val="2"/>
          <w:sz w:val="32"/>
          <w:szCs w:val="32"/>
          <w:cs/>
        </w:rPr>
        <w:t>เดือน</w:t>
      </w: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="00C507DB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="00516B1D" w:rsidRPr="00516B1D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ED5812"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AB0E49"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pacing w:val="2"/>
          <w:sz w:val="32"/>
          <w:szCs w:val="32"/>
        </w:rPr>
        <w:t>2561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62"/>
        <w:gridCol w:w="1143"/>
      </w:tblGrid>
      <w:tr w:rsidR="00A31780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A31780" w:rsidRPr="00985CCE" w:rsidRDefault="00A31780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1780" w:rsidRPr="00985CCE" w:rsidRDefault="00A31780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211366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985CCE" w:rsidRDefault="00211366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985CCE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985CCE" w:rsidRDefault="00211366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985CCE" w:rsidRDefault="00516B1D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211366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985CCE" w:rsidRDefault="00211366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211366" w:rsidRPr="00985CCE" w:rsidRDefault="00211366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985CCE" w:rsidRDefault="00211366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211366" w:rsidRPr="00985CCE" w:rsidRDefault="00211366" w:rsidP="00DF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812" w:rsidRPr="00985CCE" w:rsidRDefault="00516B1D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D5F33"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632</w:t>
            </w:r>
            <w:r w:rsidR="007D5F33"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989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812" w:rsidRPr="00985CCE" w:rsidRDefault="00516B1D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986</w:t>
            </w:r>
            <w:r w:rsidR="00ED5812"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451</w:t>
            </w: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ค่าใช้จ่ายภาษีเงินได้</w:t>
            </w: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คำนวณตามอัตราภาษีเงินได้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-2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อัตราภาษีร้อยละ 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ED5812" w:rsidRPr="00985CCE" w:rsidRDefault="007D5F33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326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598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197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290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" w:type="dxa"/>
            <w:tcBorders>
              <w:left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-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ED5812" w:rsidRPr="00985CCE" w:rsidRDefault="007D5F33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509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512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5812" w:rsidRPr="00985CCE" w:rsidRDefault="007D5F33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327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107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ED5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adjustRightInd w:val="0"/>
              <w:spacing w:line="240" w:lineRule="auto"/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802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:rsidR="007D539F" w:rsidRPr="00F7212C" w:rsidRDefault="007D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33555" w:rsidRPr="00F7212C" w:rsidRDefault="00933555" w:rsidP="00DF3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firstLine="547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>ค่า</w:t>
      </w: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ใช้จ่ายภาษีเงินได้สำหรับงวดหกเดือนสิ้นสุดวันที่ </w:t>
      </w:r>
      <w:r w:rsidR="00516B1D" w:rsidRPr="00516B1D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ED5812"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AB0E49"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pacing w:val="2"/>
          <w:sz w:val="32"/>
          <w:szCs w:val="32"/>
        </w:rPr>
        <w:t>2561</w:t>
      </w: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 </w:t>
      </w:r>
      <w:r w:rsidR="00516B1D" w:rsidRPr="00516B1D">
        <w:rPr>
          <w:rFonts w:asciiTheme="majorBidi" w:hAnsiTheme="majorBidi" w:cstheme="majorBidi"/>
          <w:spacing w:val="2"/>
          <w:sz w:val="32"/>
          <w:szCs w:val="32"/>
        </w:rPr>
        <w:t>2560</w:t>
      </w: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ประกอบด้วย</w:t>
      </w:r>
    </w:p>
    <w:tbl>
      <w:tblPr>
        <w:tblW w:w="859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197"/>
        <w:gridCol w:w="171"/>
        <w:gridCol w:w="1197"/>
      </w:tblGrid>
      <w:tr w:rsidR="00933555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-2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933555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516B1D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516B1D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933555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:rsidR="00ED5812" w:rsidRPr="00985CCE" w:rsidRDefault="007D5F33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adjustRightInd w:val="0"/>
              <w:spacing w:line="240" w:lineRule="auto"/>
              <w:ind w:right="-15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562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adjustRightInd w:val="0"/>
              <w:spacing w:line="240" w:lineRule="auto"/>
              <w:ind w:right="-15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438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366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-25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:rsidR="00ED5812" w:rsidRPr="00985CCE" w:rsidRDefault="007D5F33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adjustRightInd w:val="0"/>
              <w:spacing w:line="240" w:lineRule="auto"/>
              <w:ind w:right="-15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61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744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:rsidR="00ED5812" w:rsidRPr="00985CCE" w:rsidRDefault="00516B1D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adjustRightInd w:val="0"/>
              <w:spacing w:line="240" w:lineRule="auto"/>
              <w:ind w:right="-153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ED5812"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574</w:t>
            </w:r>
          </w:p>
        </w:tc>
      </w:tr>
      <w:tr w:rsidR="00ED5812" w:rsidRPr="00F7212C" w:rsidTr="00DF4888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5812" w:rsidRPr="00985CCE" w:rsidRDefault="007D5F33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adjustRightInd w:val="0"/>
              <w:spacing w:line="240" w:lineRule="auto"/>
              <w:ind w:right="-15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623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894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adjustRightInd w:val="0"/>
              <w:spacing w:line="240" w:lineRule="auto"/>
              <w:ind w:right="-15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382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792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:rsidR="00933555" w:rsidRPr="00F7212C" w:rsidRDefault="00933555" w:rsidP="00985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240" w:line="240" w:lineRule="auto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รายการกระทบยอดระหว่างค่าใช้จ่ายภาษีเงินได้และกำไรทางบัญชีสำหรับงวดหกเดือนสิ้นสุดวันที่ </w:t>
      </w:r>
      <w:r w:rsidR="00207DDD" w:rsidRPr="00F7212C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="00516B1D" w:rsidRPr="00516B1D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ED5812"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AB0E49"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pacing w:val="2"/>
          <w:sz w:val="32"/>
          <w:szCs w:val="32"/>
        </w:rPr>
        <w:t>2561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0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197"/>
        <w:gridCol w:w="180"/>
        <w:gridCol w:w="1197"/>
      </w:tblGrid>
      <w:tr w:rsidR="00933555" w:rsidRPr="00F7212C" w:rsidTr="00DF3F81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933555" w:rsidRPr="00F7212C" w:rsidTr="00DF3F81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516B1D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516B1D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933555" w:rsidRPr="00F7212C" w:rsidTr="00DF3F81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985CCE" w:rsidRDefault="00933555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ED5812" w:rsidRPr="00F7212C" w:rsidTr="00DF3F81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812" w:rsidRPr="00985CCE" w:rsidRDefault="00516B1D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djustRightInd w:val="0"/>
              <w:spacing w:line="240" w:lineRule="auto"/>
              <w:ind w:right="-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D5F33"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7D5F33"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699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5812" w:rsidRPr="00985CCE" w:rsidRDefault="00516B1D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djustRightInd w:val="0"/>
              <w:spacing w:line="240" w:lineRule="auto"/>
              <w:ind w:right="-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D5812"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901</w:t>
            </w:r>
            <w:r w:rsidR="00ED5812"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987</w:t>
            </w:r>
          </w:p>
        </w:tc>
      </w:tr>
      <w:tr w:rsidR="00ED5812" w:rsidRPr="00F7212C" w:rsidTr="005D3A9F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ค่าใช้จ่ายภาษีเงินได้</w:t>
            </w: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คำนวณตามอัตราภาษีเงินได้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D5812" w:rsidRPr="00F7212C" w:rsidTr="005D3A9F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-2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อัตราภาษีร้อยละ 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ED5812" w:rsidRPr="00985CCE" w:rsidRDefault="007D5F33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djustRightInd w:val="0"/>
              <w:spacing w:line="240" w:lineRule="auto"/>
              <w:ind w:right="-24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627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740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djustRightInd w:val="0"/>
              <w:spacing w:line="240" w:lineRule="auto"/>
              <w:ind w:right="-24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380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397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5812" w:rsidRPr="00F7212C" w:rsidTr="00DF3F81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djustRightInd w:val="0"/>
              <w:spacing w:line="240" w:lineRule="auto"/>
              <w:ind w:right="-2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djustRightInd w:val="0"/>
              <w:spacing w:line="240" w:lineRule="auto"/>
              <w:ind w:right="-2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D5812" w:rsidRPr="00F7212C" w:rsidTr="005D3A9F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-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:rsidR="00ED5812" w:rsidRPr="00985CCE" w:rsidRDefault="00516B1D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djustRightInd w:val="0"/>
              <w:spacing w:line="240" w:lineRule="auto"/>
              <w:ind w:right="-243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D5F33"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846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djustRightInd w:val="0"/>
              <w:spacing w:line="240" w:lineRule="auto"/>
              <w:ind w:right="-24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395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5812" w:rsidRPr="00F7212C" w:rsidTr="00DF3F81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5"/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985CCE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ค่าใช้จ่ายภาษีเงินได้ตามงบ</w:t>
            </w:r>
            <w:r w:rsidRPr="00985CC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กำไร</w:t>
            </w:r>
            <w:r w:rsidRPr="00985CCE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ขาดทุนและกำไรขาดทุนเบ็ดเสร็จอื่น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5812" w:rsidRPr="00985CCE" w:rsidRDefault="007D5F33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djustRightInd w:val="0"/>
              <w:spacing w:line="240" w:lineRule="auto"/>
              <w:ind w:right="-24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623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894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D5812" w:rsidRPr="00985CCE" w:rsidRDefault="00ED5812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adjustRightInd w:val="0"/>
              <w:spacing w:line="240" w:lineRule="auto"/>
              <w:ind w:right="-243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382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792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4310C" w:rsidRPr="00F7212C" w:rsidTr="00DF3F81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4310C" w:rsidRPr="00985CCE" w:rsidRDefault="00E4310C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</w:tcPr>
          <w:p w:rsidR="00E4310C" w:rsidRPr="00985CCE" w:rsidRDefault="00E4310C" w:rsidP="00985CCE">
            <w:pPr>
              <w:tabs>
                <w:tab w:val="clear" w:pos="227"/>
                <w:tab w:val="clear" w:pos="454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E4310C" w:rsidRPr="00985CCE" w:rsidRDefault="00E4310C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</w:tcPr>
          <w:p w:rsidR="00E4310C" w:rsidRPr="00985CCE" w:rsidRDefault="00E4310C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735A" w:rsidRPr="00F7212C" w:rsidTr="00DF3F81">
        <w:trPr>
          <w:trHeight w:val="14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F735A" w:rsidRPr="00985CCE" w:rsidRDefault="003F735A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-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อัตราภาษีที่แท้จริง 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85CCE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3F735A" w:rsidRPr="00985CCE" w:rsidRDefault="003F735A" w:rsidP="00985C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576"/>
                <w:tab w:val="center" w:pos="819"/>
                <w:tab w:val="left" w:pos="1521"/>
              </w:tabs>
              <w:adjustRightInd w:val="0"/>
              <w:spacing w:line="240" w:lineRule="auto"/>
              <w:ind w:right="-441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7D5F33" w:rsidRPr="00985CC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3F735A" w:rsidRPr="00985CCE" w:rsidRDefault="003F735A" w:rsidP="0098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3F735A" w:rsidRPr="00985CCE" w:rsidRDefault="003F735A" w:rsidP="00985C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576"/>
                <w:tab w:val="center" w:pos="819"/>
                <w:tab w:val="left" w:pos="1521"/>
              </w:tabs>
              <w:adjustRightInd w:val="0"/>
              <w:spacing w:line="240" w:lineRule="auto"/>
              <w:ind w:right="-441"/>
              <w:rPr>
                <w:rFonts w:asciiTheme="majorBidi" w:hAnsiTheme="majorBidi" w:cstheme="majorBidi"/>
                <w:sz w:val="32"/>
                <w:szCs w:val="32"/>
              </w:rPr>
            </w:pPr>
            <w:r w:rsidRPr="00985CC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985CC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B567BA" w:rsidRPr="00F7212C" w:rsidRDefault="00715D11" w:rsidP="00DF3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240" w:line="240" w:lineRule="auto"/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>บริษัทใช้อัตราภาษีร้อยละ</w:t>
      </w:r>
      <w:r w:rsidR="009D445B">
        <w:rPr>
          <w:rFonts w:asciiTheme="majorBidi" w:hAnsiTheme="majorBidi" w:cstheme="majorBidi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sz w:val="32"/>
          <w:szCs w:val="32"/>
        </w:rPr>
        <w:t>20</w:t>
      </w:r>
      <w:r w:rsidR="009D445B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>ในการคำนวณค่าใช้จ่</w:t>
      </w:r>
      <w:r w:rsidR="0078394B">
        <w:rPr>
          <w:rFonts w:asciiTheme="majorBidi" w:hAnsiTheme="majorBidi" w:cstheme="majorBidi"/>
          <w:sz w:val="32"/>
          <w:szCs w:val="32"/>
          <w:cs/>
        </w:rPr>
        <w:t>ายภาษีเงินได้นิติบุคคล</w:t>
      </w:r>
      <w:r w:rsidR="003F1D14" w:rsidRPr="00F7212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15E6D" w:rsidRPr="00F7212C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E80483">
        <w:rPr>
          <w:rFonts w:asciiTheme="majorBidi" w:hAnsiTheme="majorBidi" w:cstheme="majorBidi"/>
          <w:sz w:val="32"/>
          <w:szCs w:val="32"/>
        </w:rPr>
        <w:br/>
      </w:r>
      <w:r w:rsidR="009D445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AE1CB2" w:rsidRPr="00F7212C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F7212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0483">
        <w:rPr>
          <w:rFonts w:asciiTheme="majorBidi" w:hAnsiTheme="majorBidi" w:cstheme="majorBidi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7F0344"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B0E49"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7F0344"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9D445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4A102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ตามลำดับ</w:t>
      </w:r>
    </w:p>
    <w:p w:rsidR="000E090A" w:rsidRDefault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302A3" w:rsidRPr="00F7212C" w:rsidRDefault="00516B1D" w:rsidP="006B5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C302A3" w:rsidRPr="00F7212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3F81" w:rsidRPr="00F7212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02A3" w:rsidRPr="00F7212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สัญญาระยะยาว </w:t>
      </w:r>
    </w:p>
    <w:p w:rsidR="00C302A3" w:rsidRPr="00F7212C" w:rsidRDefault="00C302A3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after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บริษัทมีสัญญาระยะยาว ณ 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30</w:t>
      </w:r>
      <w:r w:rsidR="007F0344" w:rsidRPr="00F721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D44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C302A3" w:rsidRPr="00F7212C" w:rsidRDefault="00C302A3" w:rsidP="0078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pacing w:val="-12"/>
          <w:sz w:val="32"/>
          <w:szCs w:val="32"/>
          <w:cs/>
        </w:rPr>
        <w:t>บริษัทมีสัญญาเช่าอาคารสำนักงานและบริการสิ่งอำนวยความสะดวกอื่นๆ และสัญญาเช่าเครื่องรูด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>บัตร</w:t>
      </w:r>
      <w:r w:rsidR="00E24764" w:rsidRPr="00F7212C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9D445B">
        <w:rPr>
          <w:rFonts w:asciiTheme="majorBidi" w:hAnsiTheme="majorBidi" w:cstheme="majorBidi"/>
          <w:sz w:val="32"/>
          <w:szCs w:val="32"/>
          <w:cs/>
        </w:rPr>
        <w:t>หลายฉบับ ซึ่งมีจำนวนรวม</w:t>
      </w:r>
      <w:r w:rsidRPr="00F7212C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378"/>
        <w:gridCol w:w="1251"/>
        <w:gridCol w:w="405"/>
        <w:gridCol w:w="1287"/>
      </w:tblGrid>
      <w:tr w:rsidR="00C302A3" w:rsidRPr="000E090A" w:rsidTr="00DF3F81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5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“ยังไม่ได้ตรวจสอบ”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302A3" w:rsidRPr="000E090A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5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C302A3" w:rsidRPr="000E090A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5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302A3" w:rsidRPr="000E090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302A3" w:rsidRPr="000E090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302A3" w:rsidRPr="000E090A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5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C302A3" w:rsidRPr="000E090A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0E090A" w:rsidRDefault="00C302A3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FF57D8" w:rsidRPr="000E090A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7D8" w:rsidRPr="000E090A" w:rsidRDefault="00FF57D8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09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ระยะเวลาที่ไม่เกิน 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E09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:rsidR="00FF57D8" w:rsidRPr="000E090A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248</w:t>
            </w:r>
            <w:r w:rsidR="00FF57D8" w:rsidRPr="000E090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</w:tcPr>
          <w:p w:rsidR="00FF57D8" w:rsidRPr="000E090A" w:rsidRDefault="00FF57D8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:rsidR="00FF57D8" w:rsidRPr="000E090A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243</w:t>
            </w:r>
            <w:r w:rsidR="00FF57D8" w:rsidRPr="000E090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427</w:t>
            </w:r>
          </w:p>
        </w:tc>
      </w:tr>
      <w:tr w:rsidR="00FF57D8" w:rsidRPr="000E090A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7D8" w:rsidRPr="000E090A" w:rsidRDefault="00FF57D8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09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ระยะเวลาที่เกิน 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E09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  <w:r w:rsidR="008A44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E09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แต่ไม่เกิน </w:t>
            </w:r>
            <w:r w:rsidR="00516B1D" w:rsidRPr="00516B1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E09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:rsidR="00FF57D8" w:rsidRPr="000E090A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345</w:t>
            </w:r>
            <w:r w:rsidR="00FF57D8" w:rsidRPr="000E090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819</w:t>
            </w: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</w:tcPr>
          <w:p w:rsidR="00FF57D8" w:rsidRPr="000E090A" w:rsidRDefault="00FF57D8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:rsidR="00FF57D8" w:rsidRPr="000E090A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400</w:t>
            </w:r>
            <w:r w:rsidR="00FF57D8" w:rsidRPr="000E090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</w:tr>
      <w:tr w:rsidR="00FF57D8" w:rsidRPr="000E090A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7D8" w:rsidRPr="000E090A" w:rsidRDefault="00FF57D8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F57D8" w:rsidRPr="000E090A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594</w:t>
            </w:r>
            <w:r w:rsidR="00FF57D8" w:rsidRPr="000E090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  <w:tc>
          <w:tcPr>
            <w:tcW w:w="405" w:type="dxa"/>
            <w:tcBorders>
              <w:left w:val="nil"/>
              <w:right w:val="nil"/>
            </w:tcBorders>
          </w:tcPr>
          <w:p w:rsidR="00FF57D8" w:rsidRPr="000E090A" w:rsidRDefault="00FF57D8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F57D8" w:rsidRPr="000E090A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17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643</w:t>
            </w:r>
            <w:r w:rsidR="00FF57D8" w:rsidRPr="000E090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638</w:t>
            </w:r>
          </w:p>
        </w:tc>
      </w:tr>
    </w:tbl>
    <w:p w:rsidR="00E17893" w:rsidRPr="00F7212C" w:rsidRDefault="00516B1D" w:rsidP="0078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djustRightInd w:val="0"/>
        <w:spacing w:before="36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E17893" w:rsidRPr="00F7212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17893" w:rsidRPr="00F7212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รายการบัญชีกับบริษัทที่เกี่ยวข้องกัน</w:t>
      </w:r>
    </w:p>
    <w:p w:rsidR="00E17893" w:rsidRPr="00F7212C" w:rsidRDefault="00E17893" w:rsidP="00095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7212C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บริษัทมีรายการบัญชีกับกิจการที่เกี่ยวข้องกัน สินทรัพย์ หนี้สิน</w:t>
      </w:r>
      <w:r w:rsidR="004A1028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  <w:lang w:val="th-TH"/>
        </w:rPr>
        <w:t>รายได้และค่าใช้จ่ายส่วนหนึ่งของบริษัทเป็นรายการที่เกิดขึ้นกับกิจการที่เกี่ยวข้องกันดังกล่าว  กิจการเหล่านี้เกี่ยวข้องกันโดยการถือหุ้น</w:t>
      </w:r>
      <w:r w:rsidRPr="00F7212C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และ/หรือ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มีกรรมการร่วมกัน รายการระหว่างกันกับกิจการที่เกี่ยวข้องกันที่มีสาระสำคัญที่รวมไว้ในงบการเงินใช้ราคา</w:t>
      </w:r>
      <w:r w:rsidRPr="00F7212C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ตามปกติธุรกิจโดยถือตามราคาตลาดทั่วไปหรือเป็นไปตามสัญญาที่ตกลงกันไว้ </w:t>
      </w:r>
    </w:p>
    <w:p w:rsidR="001A5A28" w:rsidRPr="00F7212C" w:rsidRDefault="00516B1D" w:rsidP="00095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1264" w:right="74" w:hanging="72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16B1D">
        <w:rPr>
          <w:rFonts w:asciiTheme="majorBidi" w:hAnsiTheme="majorBidi" w:cstheme="majorBidi"/>
          <w:sz w:val="32"/>
          <w:szCs w:val="32"/>
        </w:rPr>
        <w:t>13</w:t>
      </w:r>
      <w:r w:rsidR="005A5BE9" w:rsidRPr="00F7212C">
        <w:rPr>
          <w:rFonts w:asciiTheme="majorBidi" w:hAnsiTheme="majorBidi" w:cstheme="majorBidi"/>
          <w:sz w:val="32"/>
          <w:szCs w:val="32"/>
        </w:rPr>
        <w:t>.</w:t>
      </w:r>
      <w:r w:rsidRPr="00516B1D">
        <w:rPr>
          <w:rFonts w:asciiTheme="majorBidi" w:hAnsiTheme="majorBidi" w:cstheme="majorBidi"/>
          <w:sz w:val="32"/>
          <w:szCs w:val="32"/>
        </w:rPr>
        <w:t>1</w:t>
      </w:r>
      <w:r w:rsidR="005A5BE9" w:rsidRPr="00F7212C">
        <w:rPr>
          <w:rFonts w:asciiTheme="majorBidi" w:hAnsiTheme="majorBidi" w:cstheme="majorBidi"/>
          <w:sz w:val="32"/>
          <w:szCs w:val="32"/>
        </w:rPr>
        <w:tab/>
      </w:r>
      <w:r w:rsidR="001A5A28" w:rsidRPr="00F7212C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:rsidR="001A5A28" w:rsidRPr="00F7212C" w:rsidRDefault="001A5A28" w:rsidP="00AD2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264"/>
        </w:tabs>
        <w:spacing w:line="240" w:lineRule="auto"/>
        <w:ind w:left="1264" w:right="-25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  <w:lang w:val="th-TH"/>
        </w:rPr>
        <w:t xml:space="preserve">ยอดคงเหลือที่สำคัญกับกิจการที่เกี่ยวข้องกัน ณ 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30</w:t>
      </w:r>
      <w:r w:rsidR="00A40228" w:rsidRPr="00F721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E49" w:rsidRPr="00F7212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  <w:r w:rsidRPr="00F7212C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31</w:t>
      </w:r>
      <w:r w:rsidRPr="00F7212C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ประกอบด้วย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890"/>
        <w:gridCol w:w="180"/>
        <w:gridCol w:w="990"/>
        <w:gridCol w:w="180"/>
        <w:gridCol w:w="90"/>
        <w:gridCol w:w="900"/>
      </w:tblGrid>
      <w:tr w:rsidR="00DF3F81" w:rsidRPr="000E090A" w:rsidTr="00DF3F81">
        <w:trPr>
          <w:trHeight w:val="20"/>
          <w:tblHeader/>
        </w:trPr>
        <w:tc>
          <w:tcPr>
            <w:tcW w:w="387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288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4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F3F81" w:rsidRPr="000E090A" w:rsidTr="00DF3F81">
        <w:trPr>
          <w:trHeight w:val="20"/>
          <w:tblHeader/>
        </w:trPr>
        <w:tc>
          <w:tcPr>
            <w:tcW w:w="387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288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F3F81" w:rsidRPr="000E090A" w:rsidTr="00DF3F81">
        <w:trPr>
          <w:trHeight w:val="20"/>
          <w:tblHeader/>
        </w:trPr>
        <w:tc>
          <w:tcPr>
            <w:tcW w:w="387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288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F3F81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F3F81"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F3F81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F3F81"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F3F81" w:rsidRPr="000E090A" w:rsidTr="00DF3F81">
        <w:trPr>
          <w:trHeight w:val="20"/>
          <w:tblHeader/>
        </w:trPr>
        <w:tc>
          <w:tcPr>
            <w:tcW w:w="387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288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070" w:type="dxa"/>
            <w:gridSpan w:val="2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90" w:type="dxa"/>
          </w:tcPr>
          <w:p w:rsidR="00DF3F81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F3F81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</w:tr>
      <w:tr w:rsidR="00DF3F81" w:rsidRPr="000E090A" w:rsidTr="00DF3F81">
        <w:trPr>
          <w:trHeight w:val="20"/>
          <w:tblHeader/>
        </w:trPr>
        <w:tc>
          <w:tcPr>
            <w:tcW w:w="387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firstLine="3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</w:tcPr>
          <w:p w:rsidR="00DF3F81" w:rsidRPr="000E090A" w:rsidRDefault="00DF3F8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ธนาคารกรุงไทย จำกัด (มหาชน)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99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เงินฝากสถาบันการเงิน</w:t>
            </w: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เป็นส่วนหนึ่งของเงินสด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firstLine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และรายการเทียบเท่าเงินสด</w:t>
            </w: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4081A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052</w:t>
            </w:r>
            <w:r w:rsidR="00F4081A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40228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="00A40228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4081A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A40228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A40228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="00E65B69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40228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="00A40228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6B53EC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="00A40228"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หนี้สินหมุนเวียนอื่น 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65B69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40228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</w:tr>
    </w:tbl>
    <w:p w:rsidR="0078394B" w:rsidRDefault="0078394B">
      <w:r>
        <w:br w:type="page"/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890"/>
        <w:gridCol w:w="180"/>
        <w:gridCol w:w="990"/>
        <w:gridCol w:w="180"/>
        <w:gridCol w:w="90"/>
        <w:gridCol w:w="900"/>
      </w:tblGrid>
      <w:tr w:rsidR="0078394B" w:rsidRPr="000E090A" w:rsidTr="00403EED">
        <w:trPr>
          <w:trHeight w:val="20"/>
          <w:tblHeader/>
        </w:trPr>
        <w:tc>
          <w:tcPr>
            <w:tcW w:w="387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288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4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394B" w:rsidRPr="000E090A" w:rsidTr="00403EED">
        <w:trPr>
          <w:trHeight w:val="20"/>
          <w:tblHeader/>
        </w:trPr>
        <w:tc>
          <w:tcPr>
            <w:tcW w:w="387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288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8394B" w:rsidRPr="000E090A" w:rsidTr="00403EED">
        <w:trPr>
          <w:trHeight w:val="20"/>
          <w:tblHeader/>
        </w:trPr>
        <w:tc>
          <w:tcPr>
            <w:tcW w:w="387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288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78394B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8394B"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78394B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8394B"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8394B" w:rsidRPr="000E090A" w:rsidTr="00403EED">
        <w:trPr>
          <w:trHeight w:val="20"/>
          <w:tblHeader/>
        </w:trPr>
        <w:tc>
          <w:tcPr>
            <w:tcW w:w="387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288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070" w:type="dxa"/>
            <w:gridSpan w:val="2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90" w:type="dxa"/>
          </w:tcPr>
          <w:p w:rsidR="0078394B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78394B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</w:tr>
      <w:tr w:rsidR="0078394B" w:rsidRPr="000E090A" w:rsidTr="00403EED">
        <w:trPr>
          <w:trHeight w:val="20"/>
          <w:tblHeader/>
        </w:trPr>
        <w:tc>
          <w:tcPr>
            <w:tcW w:w="387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firstLine="3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</w:tcPr>
          <w:p w:rsidR="0078394B" w:rsidRPr="000E090A" w:rsidRDefault="0078394B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</w:t>
            </w:r>
            <w:r w:rsidRPr="000E09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  <w:r w:rsidRPr="000E09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65B69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A40228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 กรุงไทย</w:t>
            </w:r>
            <w:r w:rsidRPr="000E09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ธุรกิจบริการ จำกัด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4A10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65B69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828</w:t>
            </w:r>
          </w:p>
        </w:tc>
      </w:tr>
      <w:tr w:rsidR="00A40228" w:rsidRPr="008C4581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napToGrid w:val="0"/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65B69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012</w:t>
            </w: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napToGrid w:val="0"/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40228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napToGrid w:val="0"/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napToGrid w:val="0"/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</w:tr>
      <w:tr w:rsidR="00A40228" w:rsidRPr="008C4581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0E090A" w:rsidTr="00DF3F81">
        <w:trPr>
          <w:trHeight w:val="20"/>
        </w:trPr>
        <w:tc>
          <w:tcPr>
            <w:tcW w:w="3870" w:type="dxa"/>
          </w:tcPr>
          <w:p w:rsidR="00A40228" w:rsidRPr="000E090A" w:rsidRDefault="00A402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2070" w:type="dxa"/>
            <w:gridSpan w:val="2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napToGrid w:val="0"/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65B69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180" w:type="dxa"/>
          </w:tcPr>
          <w:p w:rsidR="00A40228" w:rsidRPr="000E090A" w:rsidRDefault="00A402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A40228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napToGrid w:val="0"/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40228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E65B69" w:rsidRPr="008C4581" w:rsidTr="00EB2A29">
        <w:trPr>
          <w:trHeight w:val="20"/>
        </w:trPr>
        <w:tc>
          <w:tcPr>
            <w:tcW w:w="3870" w:type="dxa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เคที ซีมิโก้ จำกัด</w:t>
            </w:r>
          </w:p>
        </w:tc>
        <w:tc>
          <w:tcPr>
            <w:tcW w:w="2070" w:type="dxa"/>
            <w:gridSpan w:val="2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5B69" w:rsidRPr="000E090A" w:rsidTr="00EB2A29">
        <w:trPr>
          <w:trHeight w:val="20"/>
        </w:trPr>
        <w:tc>
          <w:tcPr>
            <w:tcW w:w="3870" w:type="dxa"/>
          </w:tcPr>
          <w:p w:rsidR="00E65B69" w:rsidRPr="006B53EC" w:rsidRDefault="00E65B69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B53E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6B53E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2070" w:type="dxa"/>
            <w:gridSpan w:val="2"/>
          </w:tcPr>
          <w:p w:rsidR="00E65B69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65B69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napToGrid w:val="0"/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E65B69" w:rsidRPr="000E09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180" w:type="dxa"/>
          </w:tcPr>
          <w:p w:rsidR="00E65B69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65B69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1028" w:rsidRPr="000E090A" w:rsidTr="00EB2A29">
        <w:trPr>
          <w:trHeight w:val="20"/>
        </w:trPr>
        <w:tc>
          <w:tcPr>
            <w:tcW w:w="3870" w:type="dxa"/>
          </w:tcPr>
          <w:p w:rsidR="004A1028" w:rsidRPr="006B53EC" w:rsidRDefault="004A1028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4A1028" w:rsidRPr="000E090A" w:rsidRDefault="004A10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A1028" w:rsidRPr="00633C8F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napToGrid w:val="0"/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:rsidR="004A1028" w:rsidRPr="000E090A" w:rsidRDefault="004A10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4A1028" w:rsidRPr="000E090A" w:rsidRDefault="004A10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napToGrid w:val="0"/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5B69" w:rsidRPr="008C4581" w:rsidTr="00EB2A29">
        <w:trPr>
          <w:trHeight w:val="20"/>
        </w:trPr>
        <w:tc>
          <w:tcPr>
            <w:tcW w:w="3870" w:type="dxa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กรุงไทยแอกซ่า ประกันชีวิต จำกัด (มหาชน)</w:t>
            </w:r>
          </w:p>
        </w:tc>
        <w:tc>
          <w:tcPr>
            <w:tcW w:w="2070" w:type="dxa"/>
            <w:gridSpan w:val="2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5B69" w:rsidRPr="000E090A" w:rsidTr="00EB2A29">
        <w:trPr>
          <w:trHeight w:val="20"/>
        </w:trPr>
        <w:tc>
          <w:tcPr>
            <w:tcW w:w="3870" w:type="dxa"/>
          </w:tcPr>
          <w:p w:rsidR="00E65B69" w:rsidRPr="000E090A" w:rsidRDefault="00E65B69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53E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6B53E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</w:t>
            </w:r>
            <w:r w:rsidRPr="006B53E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2070" w:type="dxa"/>
            <w:gridSpan w:val="2"/>
          </w:tcPr>
          <w:p w:rsidR="00E65B69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E65B69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E65B69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65B69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napToGrid w:val="0"/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</w:tr>
      <w:tr w:rsidR="00E65B69" w:rsidRPr="000E090A" w:rsidTr="00DF3F81">
        <w:trPr>
          <w:trHeight w:val="20"/>
        </w:trPr>
        <w:tc>
          <w:tcPr>
            <w:tcW w:w="3870" w:type="dxa"/>
          </w:tcPr>
          <w:p w:rsidR="00E65B69" w:rsidRPr="000E090A" w:rsidRDefault="00E65B69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E65B69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E65B69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E65B69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65B69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napToGrid w:val="0"/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</w:tr>
      <w:tr w:rsidR="00E65B69" w:rsidRPr="008C4581" w:rsidTr="00DF3F81">
        <w:trPr>
          <w:trHeight w:val="20"/>
        </w:trPr>
        <w:tc>
          <w:tcPr>
            <w:tcW w:w="3870" w:type="dxa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 ไอบีเจ ลีสซิ่ง จำกัด</w:t>
            </w:r>
          </w:p>
        </w:tc>
        <w:tc>
          <w:tcPr>
            <w:tcW w:w="2070" w:type="dxa"/>
            <w:gridSpan w:val="2"/>
          </w:tcPr>
          <w:p w:rsidR="00E65B69" w:rsidRPr="000E090A" w:rsidRDefault="004063C4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65B69" w:rsidRPr="000E090A" w:rsidRDefault="00E65B69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before="120" w:line="240" w:lineRule="auto"/>
              <w:ind w:left="450" w:right="-360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5B69" w:rsidRPr="000E090A" w:rsidTr="00DF3F81">
        <w:trPr>
          <w:trHeight w:val="20"/>
        </w:trPr>
        <w:tc>
          <w:tcPr>
            <w:tcW w:w="3870" w:type="dxa"/>
          </w:tcPr>
          <w:p w:rsidR="00E65B69" w:rsidRPr="000E090A" w:rsidRDefault="00E65B69" w:rsidP="0078394B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0E090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E65B69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65B69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napToGrid w:val="0"/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80" w:type="dxa"/>
          </w:tcPr>
          <w:p w:rsidR="00E65B69" w:rsidRPr="000E090A" w:rsidRDefault="00E65B6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65B69" w:rsidRPr="000E090A" w:rsidRDefault="00516B1D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napToGrid w:val="0"/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</w:tr>
    </w:tbl>
    <w:p w:rsidR="001A5A28" w:rsidRPr="00F7212C" w:rsidRDefault="00516B1D" w:rsidP="00DF3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1267" w:right="72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516B1D">
        <w:rPr>
          <w:rFonts w:asciiTheme="majorBidi" w:hAnsiTheme="majorBidi" w:cstheme="majorBidi"/>
          <w:sz w:val="32"/>
          <w:szCs w:val="32"/>
        </w:rPr>
        <w:t>13</w:t>
      </w:r>
      <w:r w:rsidR="001A5A28" w:rsidRPr="00F7212C">
        <w:rPr>
          <w:rFonts w:asciiTheme="majorBidi" w:hAnsiTheme="majorBidi" w:cstheme="majorBidi"/>
          <w:sz w:val="32"/>
          <w:szCs w:val="32"/>
          <w:cs/>
        </w:rPr>
        <w:t>.</w:t>
      </w:r>
      <w:r w:rsidRPr="00516B1D">
        <w:rPr>
          <w:rFonts w:asciiTheme="majorBidi" w:hAnsiTheme="majorBidi" w:cstheme="majorBidi"/>
          <w:sz w:val="32"/>
          <w:szCs w:val="32"/>
        </w:rPr>
        <w:t>2</w:t>
      </w:r>
      <w:r w:rsidR="001A5A28" w:rsidRPr="00F7212C">
        <w:rPr>
          <w:rFonts w:asciiTheme="majorBidi" w:hAnsiTheme="majorBidi" w:cstheme="majorBidi"/>
          <w:sz w:val="32"/>
          <w:szCs w:val="32"/>
          <w:cs/>
        </w:rPr>
        <w:tab/>
        <w:t>รายการค้าที่สำคัญกับกิจการที่เกี่ยวข้องกัน</w:t>
      </w:r>
    </w:p>
    <w:p w:rsidR="001A5A28" w:rsidRPr="00F7212C" w:rsidRDefault="001A5A28" w:rsidP="0010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264" w:right="74" w:hanging="4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>รายการค้าที่สำคัญกับกิจการที่เกี่ยวข้องกันสำหรับ</w:t>
      </w:r>
      <w:r w:rsidR="004626FD" w:rsidRPr="00F7212C">
        <w:rPr>
          <w:rFonts w:asciiTheme="majorBidi" w:hAnsiTheme="majorBidi" w:cstheme="majorBidi"/>
          <w:sz w:val="32"/>
          <w:szCs w:val="32"/>
          <w:cs/>
        </w:rPr>
        <w:t>งวด</w:t>
      </w:r>
      <w:r w:rsidR="00FC7621" w:rsidRPr="00F7212C">
        <w:rPr>
          <w:rFonts w:asciiTheme="majorBidi" w:hAnsiTheme="majorBidi" w:cstheme="majorBidi"/>
          <w:sz w:val="32"/>
          <w:szCs w:val="32"/>
          <w:cs/>
        </w:rPr>
        <w:t>สาม</w:t>
      </w:r>
      <w:r w:rsidR="00AE1CB2" w:rsidRPr="00F7212C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30</w:t>
      </w:r>
      <w:r w:rsidR="00A40228" w:rsidRPr="00F721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E49" w:rsidRPr="00F7212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19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2079"/>
        <w:gridCol w:w="918"/>
        <w:gridCol w:w="198"/>
        <w:gridCol w:w="954"/>
      </w:tblGrid>
      <w:tr w:rsidR="00E74E4C" w:rsidRPr="00F7212C" w:rsidTr="00DF3F81">
        <w:trPr>
          <w:trHeight w:val="144"/>
          <w:tblHeader/>
        </w:trPr>
        <w:tc>
          <w:tcPr>
            <w:tcW w:w="4770" w:type="dxa"/>
          </w:tcPr>
          <w:p w:rsidR="00E74E4C" w:rsidRPr="00F7212C" w:rsidRDefault="00E74E4C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</w:tcPr>
          <w:p w:rsidR="00E74E4C" w:rsidRPr="00F7212C" w:rsidRDefault="00E74E4C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:rsidR="00E74E4C" w:rsidRPr="00F7212C" w:rsidRDefault="00E74E4C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A34CA1" w:rsidRPr="00F7212C" w:rsidTr="00DF3F81">
        <w:trPr>
          <w:trHeight w:val="144"/>
          <w:tblHeader/>
        </w:trPr>
        <w:tc>
          <w:tcPr>
            <w:tcW w:w="4770" w:type="dxa"/>
          </w:tcPr>
          <w:p w:rsidR="00A34CA1" w:rsidRPr="00F7212C" w:rsidRDefault="00A34CA1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079" w:type="dxa"/>
          </w:tcPr>
          <w:p w:rsidR="00A34CA1" w:rsidRPr="00F7212C" w:rsidRDefault="00A34CA1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18" w:type="dxa"/>
          </w:tcPr>
          <w:p w:rsidR="00A34CA1" w:rsidRPr="00F7212C" w:rsidRDefault="00516B1D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98" w:type="dxa"/>
          </w:tcPr>
          <w:p w:rsidR="00A34CA1" w:rsidRPr="00F7212C" w:rsidRDefault="00A34CA1" w:rsidP="00095D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A34CA1" w:rsidRPr="00F7212C" w:rsidRDefault="00516B1D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</w:tr>
      <w:tr w:rsidR="00A34CA1" w:rsidRPr="00F7212C" w:rsidTr="00DF3F81">
        <w:trPr>
          <w:trHeight w:val="144"/>
          <w:tblHeader/>
        </w:trPr>
        <w:tc>
          <w:tcPr>
            <w:tcW w:w="4770" w:type="dxa"/>
          </w:tcPr>
          <w:p w:rsidR="00A34CA1" w:rsidRPr="00F7212C" w:rsidRDefault="00A34CA1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</w:tcPr>
          <w:p w:rsidR="00A34CA1" w:rsidRPr="00F7212C" w:rsidRDefault="00A34CA1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A34CA1" w:rsidRPr="00F7212C" w:rsidRDefault="00A34CA1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8" w:type="dxa"/>
          </w:tcPr>
          <w:p w:rsidR="00A34CA1" w:rsidRPr="00F7212C" w:rsidRDefault="00A34CA1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A34CA1" w:rsidRPr="00F7212C" w:rsidRDefault="00A34CA1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34CA1" w:rsidRPr="00F7212C" w:rsidTr="00DF3F81">
        <w:trPr>
          <w:trHeight w:val="144"/>
        </w:trPr>
        <w:tc>
          <w:tcPr>
            <w:tcW w:w="4770" w:type="dxa"/>
          </w:tcPr>
          <w:p w:rsidR="00A34CA1" w:rsidRPr="00F7212C" w:rsidRDefault="00A34CA1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firstLine="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2079" w:type="dxa"/>
          </w:tcPr>
          <w:p w:rsidR="00A34CA1" w:rsidRPr="00F7212C" w:rsidRDefault="00A34CA1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918" w:type="dxa"/>
          </w:tcPr>
          <w:p w:rsidR="00A34CA1" w:rsidRPr="00F7212C" w:rsidRDefault="00A34CA1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34CA1" w:rsidRPr="00F7212C" w:rsidRDefault="00A34CA1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34CA1" w:rsidRPr="00F7212C" w:rsidRDefault="00A34CA1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E804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516B1D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E804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3C09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123C09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22299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</w:tr>
    </w:tbl>
    <w:p w:rsidR="00283486" w:rsidRDefault="00283486"/>
    <w:p w:rsidR="00283486" w:rsidRDefault="00283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8919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2079"/>
        <w:gridCol w:w="918"/>
        <w:gridCol w:w="198"/>
        <w:gridCol w:w="954"/>
      </w:tblGrid>
      <w:tr w:rsidR="00283486" w:rsidRPr="00F7212C" w:rsidTr="00A1604D">
        <w:trPr>
          <w:trHeight w:val="144"/>
          <w:tblHeader/>
        </w:trPr>
        <w:tc>
          <w:tcPr>
            <w:tcW w:w="4770" w:type="dxa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283486" w:rsidRPr="00F7212C" w:rsidTr="00A1604D">
        <w:trPr>
          <w:trHeight w:val="144"/>
          <w:tblHeader/>
        </w:trPr>
        <w:tc>
          <w:tcPr>
            <w:tcW w:w="4770" w:type="dxa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079" w:type="dxa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18" w:type="dxa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98" w:type="dxa"/>
          </w:tcPr>
          <w:p w:rsidR="00283486" w:rsidRPr="00F7212C" w:rsidRDefault="00283486" w:rsidP="00A160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</w:tr>
      <w:tr w:rsidR="00283486" w:rsidRPr="00F7212C" w:rsidTr="00A1604D">
        <w:trPr>
          <w:trHeight w:val="144"/>
          <w:tblHeader/>
        </w:trPr>
        <w:tc>
          <w:tcPr>
            <w:tcW w:w="4770" w:type="dxa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8" w:type="dxa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283486" w:rsidRPr="00F7212C" w:rsidRDefault="00283486" w:rsidP="00A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40228" w:rsidRPr="008C4581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</w:t>
            </w:r>
            <w:r w:rsidR="006B53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  <w:r w:rsidR="004A102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</w:t>
            </w:r>
            <w:r w:rsidR="006B53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9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firstLine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firstLine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firstLine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4A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="004A102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A10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A40228" w:rsidRPr="00F7212C" w:rsidTr="008C4581">
        <w:trPr>
          <w:trHeight w:val="144"/>
        </w:trPr>
        <w:tc>
          <w:tcPr>
            <w:tcW w:w="4770" w:type="dxa"/>
          </w:tcPr>
          <w:p w:rsidR="00A40228" w:rsidRPr="00F7212C" w:rsidRDefault="0078394B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รักษาความปลอดภัย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71052" w:rsidRPr="00F7212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กรุงไทย</w:t>
            </w:r>
            <w:r w:rsidR="0097105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ธุรกิจบริการ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9" w:type="dxa"/>
            <w:vAlign w:val="bottom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A40228" w:rsidRPr="00F7212C" w:rsidRDefault="00A40228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A40228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22299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</w:tr>
      <w:tr w:rsidR="00A40228" w:rsidRPr="008C4581" w:rsidTr="00DF3F81">
        <w:trPr>
          <w:trHeight w:val="144"/>
        </w:trPr>
        <w:tc>
          <w:tcPr>
            <w:tcW w:w="4770" w:type="dxa"/>
          </w:tcPr>
          <w:p w:rsidR="00A40228" w:rsidRPr="008C4581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458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</w:t>
            </w:r>
            <w:r w:rsidRPr="008C4581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จัดการกองทุน กรุงไทย จำกัด (มหาชน)</w:t>
            </w:r>
          </w:p>
        </w:tc>
        <w:tc>
          <w:tcPr>
            <w:tcW w:w="2079" w:type="dxa"/>
          </w:tcPr>
          <w:p w:rsidR="00A40228" w:rsidRPr="00F7212C" w:rsidRDefault="008C4581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10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A40228" w:rsidRPr="008C4581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กรุงไทยพานิชประกันภัย </w:t>
            </w:r>
            <w:r w:rsidRPr="008C458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2079" w:type="dxa"/>
          </w:tcPr>
          <w:p w:rsidR="00A40228" w:rsidRPr="00F7212C" w:rsidRDefault="008C4581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A10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6B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A10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A40228" w:rsidRPr="00F7212C" w:rsidRDefault="004A10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550" w:right="3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A10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A40228" w:rsidRPr="00F7212C" w:rsidRDefault="00522299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550" w:right="3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A40228" w:rsidRPr="008C4581" w:rsidTr="00EB2A29">
        <w:trPr>
          <w:trHeight w:val="144"/>
        </w:trPr>
        <w:tc>
          <w:tcPr>
            <w:tcW w:w="4770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เคที ซีมิโก้ จำกัด</w:t>
            </w:r>
          </w:p>
        </w:tc>
        <w:tc>
          <w:tcPr>
            <w:tcW w:w="2079" w:type="dxa"/>
          </w:tcPr>
          <w:p w:rsidR="00A40228" w:rsidRPr="00F7212C" w:rsidRDefault="008C4581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EB2A29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A40228" w:rsidRPr="00F7212C" w:rsidTr="00EB2A29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2299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</w:tr>
      <w:tr w:rsidR="00A40228" w:rsidRPr="008C4581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กรุงไทยแอกซ่า </w:t>
            </w:r>
            <w:r w:rsidRPr="008C458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ชีวิต จำกัด (มหาชน)</w:t>
            </w:r>
          </w:p>
        </w:tc>
        <w:tc>
          <w:tcPr>
            <w:tcW w:w="2079" w:type="dxa"/>
          </w:tcPr>
          <w:p w:rsidR="00A40228" w:rsidRPr="00F7212C" w:rsidRDefault="008C4581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A40228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DF3F81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522299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0E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</w:tr>
      <w:tr w:rsidR="00DC1831" w:rsidRPr="00F7212C" w:rsidTr="00DF3F81">
        <w:trPr>
          <w:trHeight w:val="144"/>
        </w:trPr>
        <w:tc>
          <w:tcPr>
            <w:tcW w:w="4770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550" w:right="3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C183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867</w:t>
            </w:r>
          </w:p>
        </w:tc>
      </w:tr>
      <w:tr w:rsidR="00DC1831" w:rsidRPr="008C4581" w:rsidTr="00DF3F81">
        <w:trPr>
          <w:trHeight w:val="144"/>
        </w:trPr>
        <w:tc>
          <w:tcPr>
            <w:tcW w:w="4770" w:type="dxa"/>
          </w:tcPr>
          <w:p w:rsidR="00DC1831" w:rsidRPr="00F7212C" w:rsidRDefault="00DC1831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 ไอบีเจ ลีสซิ่ง จำกัด</w:t>
            </w:r>
          </w:p>
        </w:tc>
        <w:tc>
          <w:tcPr>
            <w:tcW w:w="2079" w:type="dxa"/>
          </w:tcPr>
          <w:p w:rsidR="00DC1831" w:rsidRPr="00F7212C" w:rsidRDefault="008C4581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DC1831"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DC1831" w:rsidRPr="00F7212C" w:rsidRDefault="00DC1831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DC1831" w:rsidRPr="00F7212C" w:rsidRDefault="00DC1831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DC1831" w:rsidP="008C4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1831" w:rsidRPr="00F7212C" w:rsidTr="00DF3F81">
        <w:trPr>
          <w:trHeight w:val="144"/>
        </w:trPr>
        <w:tc>
          <w:tcPr>
            <w:tcW w:w="4770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98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</w:tr>
    </w:tbl>
    <w:p w:rsidR="00291A58" w:rsidRPr="00F7212C" w:rsidRDefault="00A47386" w:rsidP="00571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1264" w:right="74" w:hanging="4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7212C">
        <w:rPr>
          <w:rFonts w:asciiTheme="majorBidi" w:hAnsiTheme="majorBidi" w:cstheme="majorBidi"/>
          <w:sz w:val="32"/>
          <w:szCs w:val="32"/>
          <w:cs/>
          <w:lang w:val="th-TH"/>
        </w:rPr>
        <w:tab/>
      </w:r>
    </w:p>
    <w:p w:rsidR="00291A58" w:rsidRPr="00F7212C" w:rsidRDefault="00291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7212C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:rsidR="004E0DA2" w:rsidRPr="00F7212C" w:rsidRDefault="004E0DA2" w:rsidP="00291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0"/>
        </w:tabs>
        <w:adjustRightInd w:val="0"/>
        <w:spacing w:before="240" w:line="240" w:lineRule="auto"/>
        <w:ind w:left="1264" w:right="74" w:hanging="4"/>
        <w:jc w:val="both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 xml:space="preserve">รายการค้าที่สำคัญกับกิจการที่เกี่ยวข้องกันสำหรับงวดหกเดือนสิ้นสุดวันที่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30</w:t>
      </w:r>
      <w:r w:rsidR="00A40228" w:rsidRPr="00F721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E49" w:rsidRPr="00F7212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19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2079"/>
        <w:gridCol w:w="918"/>
        <w:gridCol w:w="198"/>
        <w:gridCol w:w="954"/>
      </w:tblGrid>
      <w:tr w:rsidR="004E0DA2" w:rsidRPr="00F7212C" w:rsidTr="00291A58">
        <w:trPr>
          <w:trHeight w:val="144"/>
          <w:tblHeader/>
        </w:trPr>
        <w:tc>
          <w:tcPr>
            <w:tcW w:w="4770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4E0DA2" w:rsidRPr="00F7212C" w:rsidTr="00291A58">
        <w:trPr>
          <w:trHeight w:val="144"/>
          <w:tblHeader/>
        </w:trPr>
        <w:tc>
          <w:tcPr>
            <w:tcW w:w="4770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079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18" w:type="dxa"/>
          </w:tcPr>
          <w:p w:rsidR="004E0DA2" w:rsidRPr="00F7212C" w:rsidRDefault="00516B1D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98" w:type="dxa"/>
          </w:tcPr>
          <w:p w:rsidR="004E0DA2" w:rsidRPr="00F7212C" w:rsidRDefault="004E0DA2" w:rsidP="00095D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4E0DA2" w:rsidRPr="00F7212C" w:rsidRDefault="00516B1D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</w:tr>
      <w:tr w:rsidR="004E0DA2" w:rsidRPr="00F7212C" w:rsidTr="00291A58">
        <w:trPr>
          <w:trHeight w:val="144"/>
          <w:tblHeader/>
        </w:trPr>
        <w:tc>
          <w:tcPr>
            <w:tcW w:w="4770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8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E0DA2" w:rsidRPr="00F7212C" w:rsidTr="00291A58">
        <w:trPr>
          <w:trHeight w:val="144"/>
        </w:trPr>
        <w:tc>
          <w:tcPr>
            <w:tcW w:w="4770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2079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918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E0DA2" w:rsidRPr="00F7212C" w:rsidRDefault="004E0DA2" w:rsidP="0009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E804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47D6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47D6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647D6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A40228" w:rsidRPr="00F7212C" w:rsidRDefault="00516B1D" w:rsidP="004A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A10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</w:t>
            </w:r>
            <w:r w:rsidR="006B53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  <w:r w:rsidR="004A102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</w:t>
            </w:r>
            <w:r w:rsidR="006B53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9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before="120"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before="120"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4A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="004A102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E6B7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E6B7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327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</w:tr>
      <w:tr w:rsidR="00A40228" w:rsidRPr="008B1B9E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78394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รักษาความปลอดภัย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71052" w:rsidRPr="008B1B9E">
              <w:rPr>
                <w:rFonts w:asciiTheme="majorBidi" w:hAnsiTheme="majorBidi" w:cstheme="majorBidi"/>
                <w:sz w:val="24"/>
                <w:szCs w:val="24"/>
                <w:cs/>
              </w:rPr>
              <w:t>กรุงไทย</w:t>
            </w:r>
            <w:r w:rsidR="00971052" w:rsidRPr="008B1B9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ธุรกิจบริการ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9" w:type="dxa"/>
          </w:tcPr>
          <w:p w:rsidR="00A40228" w:rsidRPr="00F7212C" w:rsidRDefault="008B1B9E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E6B7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033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</w:tr>
      <w:tr w:rsidR="00A40228" w:rsidRPr="008B1B9E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2079" w:type="dxa"/>
          </w:tcPr>
          <w:p w:rsidR="00A40228" w:rsidRPr="00F7212C" w:rsidRDefault="008B1B9E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E6B7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A40228" w:rsidRPr="008B1B9E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2079" w:type="dxa"/>
          </w:tcPr>
          <w:p w:rsidR="00A40228" w:rsidRPr="00F7212C" w:rsidRDefault="008B1B9E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A40228"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A40228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A10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A10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A40228" w:rsidRPr="00F7212C" w:rsidTr="00291A58">
        <w:trPr>
          <w:trHeight w:val="144"/>
        </w:trPr>
        <w:tc>
          <w:tcPr>
            <w:tcW w:w="4770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079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A40228" w:rsidRPr="00F7212C" w:rsidRDefault="004A1028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550" w:right="3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:rsidR="00A40228" w:rsidRPr="00F7212C" w:rsidRDefault="00A40228" w:rsidP="00A4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40228" w:rsidRPr="00F7212C" w:rsidRDefault="00516B1D" w:rsidP="006B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A10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</w:tr>
      <w:tr w:rsidR="00DC1831" w:rsidRPr="00F7212C" w:rsidTr="00291A58">
        <w:trPr>
          <w:trHeight w:val="144"/>
        </w:trPr>
        <w:tc>
          <w:tcPr>
            <w:tcW w:w="4770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DC1831" w:rsidRPr="00F7212C" w:rsidRDefault="00DC1831" w:rsidP="0078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550" w:right="3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DC1831" w:rsidRPr="008B1B9E" w:rsidTr="00EB2A29">
        <w:trPr>
          <w:trHeight w:val="144"/>
        </w:trPr>
        <w:tc>
          <w:tcPr>
            <w:tcW w:w="4770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เคที ซีมิโก้ จำกัด</w:t>
            </w:r>
          </w:p>
        </w:tc>
        <w:tc>
          <w:tcPr>
            <w:tcW w:w="2079" w:type="dxa"/>
          </w:tcPr>
          <w:p w:rsidR="00DC1831" w:rsidRPr="00F7212C" w:rsidRDefault="008B1B9E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DC1831"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1831" w:rsidRPr="00F7212C" w:rsidTr="00EB2A29">
        <w:trPr>
          <w:trHeight w:val="144"/>
        </w:trPr>
        <w:tc>
          <w:tcPr>
            <w:tcW w:w="4770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8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C1831" w:rsidRPr="00F7212C" w:rsidTr="00EB2A29">
        <w:trPr>
          <w:trHeight w:val="144"/>
        </w:trPr>
        <w:tc>
          <w:tcPr>
            <w:tcW w:w="4770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079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C183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198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183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050</w:t>
            </w:r>
          </w:p>
        </w:tc>
      </w:tr>
      <w:tr w:rsidR="00DC1831" w:rsidRPr="008B1B9E" w:rsidTr="00291A58">
        <w:trPr>
          <w:trHeight w:val="144"/>
        </w:trPr>
        <w:tc>
          <w:tcPr>
            <w:tcW w:w="4770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กรุงไทยแอกซ่า ประกันชีวิต จำกัด (มหาชน)</w:t>
            </w:r>
          </w:p>
        </w:tc>
        <w:tc>
          <w:tcPr>
            <w:tcW w:w="2079" w:type="dxa"/>
          </w:tcPr>
          <w:p w:rsidR="00DC1831" w:rsidRPr="00F7212C" w:rsidRDefault="008B1B9E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DC1831"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1831" w:rsidRPr="00F7212C" w:rsidTr="00291A58">
        <w:trPr>
          <w:trHeight w:val="144"/>
        </w:trPr>
        <w:tc>
          <w:tcPr>
            <w:tcW w:w="4770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DC183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198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DC183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</w:tr>
      <w:tr w:rsidR="00DC1831" w:rsidRPr="00F7212C" w:rsidTr="00291A58">
        <w:trPr>
          <w:trHeight w:val="144"/>
        </w:trPr>
        <w:tc>
          <w:tcPr>
            <w:tcW w:w="4770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C183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98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DC1831" w:rsidRPr="00F72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6B1D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</w:tr>
      <w:tr w:rsidR="00DC1831" w:rsidRPr="008B1B9E" w:rsidTr="00291A58">
        <w:trPr>
          <w:trHeight w:val="144"/>
        </w:trPr>
        <w:tc>
          <w:tcPr>
            <w:tcW w:w="4770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 ไอบีเจ ลีสซิ่ง จำกัด</w:t>
            </w:r>
          </w:p>
        </w:tc>
        <w:tc>
          <w:tcPr>
            <w:tcW w:w="2079" w:type="dxa"/>
          </w:tcPr>
          <w:p w:rsidR="00DC1831" w:rsidRPr="00F7212C" w:rsidRDefault="008B1B9E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DC1831"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DC1831" w:rsidP="008B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9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1831" w:rsidRPr="00F7212C" w:rsidTr="00291A58">
        <w:trPr>
          <w:trHeight w:val="144"/>
        </w:trPr>
        <w:tc>
          <w:tcPr>
            <w:tcW w:w="4770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F7212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7212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541</w:t>
            </w:r>
          </w:p>
        </w:tc>
        <w:tc>
          <w:tcPr>
            <w:tcW w:w="198" w:type="dxa"/>
          </w:tcPr>
          <w:p w:rsidR="00DC1831" w:rsidRPr="00F7212C" w:rsidRDefault="00DC1831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DC1831" w:rsidRPr="00F7212C" w:rsidRDefault="00516B1D" w:rsidP="00DC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516B1D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</w:tbl>
    <w:p w:rsidR="00624D1C" w:rsidRPr="00F7212C" w:rsidRDefault="00624D1C" w:rsidP="00571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1264" w:right="74" w:hanging="4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</w:p>
    <w:p w:rsidR="00291A58" w:rsidRPr="00F7212C" w:rsidRDefault="00291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7212C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:rsidR="004626FD" w:rsidRPr="00F7212C" w:rsidRDefault="004626FD" w:rsidP="00571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1264" w:right="74" w:hanging="4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7212C">
        <w:rPr>
          <w:rFonts w:asciiTheme="majorBidi" w:hAnsiTheme="majorBidi" w:cstheme="majorBidi"/>
          <w:sz w:val="32"/>
          <w:szCs w:val="32"/>
          <w:cs/>
          <w:lang w:val="th-TH"/>
        </w:rPr>
        <w:t>รายได้และค่าใช้จ่ายข้างต้นกำหนดราคาตามสัญญาต่อไปนี้</w:t>
      </w:r>
    </w:p>
    <w:p w:rsidR="000E4537" w:rsidRPr="00F7212C" w:rsidRDefault="000E4537" w:rsidP="002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627" w:right="-25" w:hanging="36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ab/>
        <w:t>สัญญารับจ้างบริหารธุรกิจบัตรเครดิต</w:t>
      </w:r>
    </w:p>
    <w:p w:rsidR="00641EC6" w:rsidRPr="00F7212C" w:rsidRDefault="00A40228" w:rsidP="00B63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62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บริษัทได้ทำสัญญารับจ้างบริหารธุรกิจบัตรเครดิตกับธนาคารกรุงไทย จำกัด (มหาชน)  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>(</w:t>
      </w:r>
      <w:r w:rsidRPr="00F7212C">
        <w:rPr>
          <w:rFonts w:asciiTheme="majorBidi" w:hAnsiTheme="majorBidi" w:cstheme="majorBidi"/>
          <w:spacing w:val="-10"/>
          <w:sz w:val="32"/>
          <w:szCs w:val="32"/>
        </w:rPr>
        <w:t>“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>ธนาคารกรุงไทย</w:t>
      </w:r>
      <w:r w:rsidRPr="00F7212C">
        <w:rPr>
          <w:rFonts w:asciiTheme="majorBidi" w:hAnsiTheme="majorBidi" w:cstheme="majorBidi"/>
          <w:spacing w:val="-10"/>
          <w:sz w:val="32"/>
          <w:szCs w:val="32"/>
        </w:rPr>
        <w:t>”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>) โดยบริษัทจะให้บริการงานบริหารธุรกิจบัตรเครดิตอื่นของธนาคารดังกล่าว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ซึ่งรวมการรับจ้างผลิตบัตรเครดิตทุกประเภท และงานด้านอื่นๆที่เกี่ยวข้องในการประกอบ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ธุรกิจบัตรเครดิตที่เป็นประโยชน์ต่อธุรกิจบัตรเครดิตของธนาคาร สัญญานี้มีระยะเวลา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F7212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>ปี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นับจากวันที่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F7212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กรกฎาคม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2545</w:t>
      </w:r>
      <w:r w:rsidRPr="00F7212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ต่อมาเมื่อวันที่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15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พฤษภาคม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2549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บริษัทและธนาคารกรุงไทย</w:t>
      </w:r>
      <w:r w:rsidRPr="00F7212C">
        <w:rPr>
          <w:rFonts w:asciiTheme="majorBidi" w:hAnsiTheme="majorBidi" w:cstheme="majorBidi"/>
          <w:sz w:val="32"/>
          <w:szCs w:val="32"/>
          <w:cs/>
        </w:rPr>
        <w:t>ได้</w:t>
      </w: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ทำบันทึกข้อตกลงแก้ไขเพิ่มเติมสัญญา โดยกำหนดค่าธรรมเนียมในการบริการตั้งแต่วันที่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2551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จนถึงวันสิ้นสุดสัญญาเป็นจำนวนเงินในอัตราที่แตกต่างกันตามปริมาณ</w:t>
      </w: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>การทำรายการ ส่วนค่าบริการอื่นคิดตามค่าใช้จ่ายที่เกิดขึ้นจริงบวกค่าบริการตามอัตรา</w:t>
      </w:r>
      <w:r w:rsidR="009B30AA">
        <w:rPr>
          <w:rFonts w:asciiTheme="majorBidi" w:hAnsiTheme="majorBidi" w:cstheme="majorBidi"/>
          <w:spacing w:val="2"/>
          <w:sz w:val="32"/>
          <w:szCs w:val="32"/>
        </w:rPr>
        <w:br/>
      </w: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>ที่ตก</w:t>
      </w:r>
      <w:r w:rsidRPr="00F7212C">
        <w:rPr>
          <w:rFonts w:asciiTheme="majorBidi" w:hAnsiTheme="majorBidi" w:cstheme="majorBidi"/>
          <w:sz w:val="32"/>
          <w:szCs w:val="32"/>
          <w:cs/>
        </w:rPr>
        <w:t>ลงกัน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>อย่างไรก็ตาม บริษัทไม่ได้รับผลกระทบจากการสิ้นสุดสัญญาดังกล่าว</w:t>
      </w:r>
    </w:p>
    <w:p w:rsidR="000E4537" w:rsidRPr="00F7212C" w:rsidRDefault="000E4537" w:rsidP="002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627" w:right="-25" w:hanging="36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ab/>
        <w:t>สัญญารับบริการด้านงานสนับสนุน</w:t>
      </w:r>
    </w:p>
    <w:p w:rsidR="00A40228" w:rsidRPr="00F7212C" w:rsidRDefault="00A40228" w:rsidP="00B63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60" w:line="240" w:lineRule="auto"/>
        <w:ind w:left="162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บริษัทได้ทำสัญญารับบริการด้านงานสนับสนุนกับธนาคารกรุงไทย ซึ่งคู่สัญญาจะ</w:t>
      </w:r>
      <w:r w:rsidR="009B30AA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ให้ความช่วยเหลือ 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โดยตรงหรือโดยผ่านบริษัทที่เกี่ยวข้องอีกแห่งหนึ่ง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ทางด้านระบบงานและงานด้านบริการต่างๆ อัน</w:t>
      </w:r>
      <w:r w:rsidRPr="00F7212C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บริการสมาชิกบัตร บริการร้านค้าสมาชิกบัตรเครดิตและบริการอื่นที่เกี่ยวเนื่อง สัญญานี้มีระยะเวลา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นับจากวันที่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2545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:rsidR="00A40228" w:rsidRPr="003D2D5B" w:rsidRDefault="00A40228" w:rsidP="0078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240" w:after="60" w:line="240" w:lineRule="auto"/>
        <w:ind w:left="162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D2D5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19</w:t>
      </w:r>
      <w:r w:rsidRPr="003D2D5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516B1D" w:rsidRPr="00516B1D">
        <w:rPr>
          <w:rFonts w:asciiTheme="majorBidi" w:hAnsiTheme="majorBidi" w:cstheme="majorBidi"/>
          <w:sz w:val="32"/>
          <w:szCs w:val="32"/>
        </w:rPr>
        <w:t>2559</w:t>
      </w:r>
      <w:r w:rsidRPr="003D2D5B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3" w:name="_Hlk511813460"/>
      <w:r w:rsidRPr="003D2D5B">
        <w:rPr>
          <w:rFonts w:asciiTheme="majorBidi" w:hAnsiTheme="majorBidi" w:cstheme="majorBidi"/>
          <w:sz w:val="32"/>
          <w:szCs w:val="32"/>
          <w:cs/>
        </w:rPr>
        <w:t>บริษัทได้มีการทำบันทึกข้อตกลงแก้ไขเพิ่มเติม (</w:t>
      </w:r>
      <w:r w:rsidRPr="003D2D5B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ครั้งที่ </w:t>
      </w:r>
      <w:r w:rsidR="00516B1D" w:rsidRPr="00516B1D">
        <w:rPr>
          <w:rFonts w:asciiTheme="majorBidi" w:hAnsiTheme="majorBidi" w:cstheme="majorBidi"/>
          <w:spacing w:val="-8"/>
          <w:sz w:val="32"/>
          <w:szCs w:val="32"/>
        </w:rPr>
        <w:t>11</w:t>
      </w:r>
      <w:r w:rsidRPr="003D2D5B">
        <w:rPr>
          <w:rFonts w:asciiTheme="majorBidi" w:hAnsiTheme="majorBidi" w:cstheme="majorBidi"/>
          <w:sz w:val="32"/>
          <w:szCs w:val="32"/>
        </w:rPr>
        <w:t xml:space="preserve">) </w:t>
      </w:r>
      <w:r w:rsidR="009B30AA">
        <w:rPr>
          <w:rFonts w:asciiTheme="majorBidi" w:hAnsiTheme="majorBidi" w:cstheme="majorBidi"/>
          <w:sz w:val="32"/>
          <w:szCs w:val="32"/>
        </w:rPr>
        <w:br/>
      </w:r>
      <w:r w:rsidRPr="003D2D5B">
        <w:rPr>
          <w:rFonts w:asciiTheme="majorBidi" w:hAnsiTheme="majorBidi" w:cstheme="majorBidi"/>
          <w:sz w:val="32"/>
          <w:szCs w:val="32"/>
          <w:cs/>
        </w:rPr>
        <w:t>กับ</w:t>
      </w:r>
      <w:r w:rsidRPr="003D2D5B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ธนาคารกรุงไทย </w:t>
      </w:r>
      <w:bookmarkEnd w:id="3"/>
      <w:r w:rsidRPr="003D2D5B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กำหนดอัตราค่าบริการปีละ </w:t>
      </w:r>
      <w:r w:rsidR="00516B1D" w:rsidRPr="00516B1D">
        <w:rPr>
          <w:rFonts w:asciiTheme="majorBidi" w:hAnsiTheme="majorBidi" w:cstheme="majorBidi"/>
          <w:spacing w:val="-12"/>
          <w:sz w:val="32"/>
          <w:szCs w:val="32"/>
        </w:rPr>
        <w:t>8</w:t>
      </w:r>
      <w:r w:rsidRPr="003D2D5B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spacing w:val="-12"/>
          <w:sz w:val="32"/>
          <w:szCs w:val="32"/>
        </w:rPr>
        <w:t>51</w:t>
      </w:r>
      <w:r w:rsidRPr="003D2D5B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และให้มีผลนับจากวันที่ </w:t>
      </w:r>
      <w:r w:rsidR="00516B1D" w:rsidRPr="00516B1D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3D2D5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3D2D5B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กรกฎาคม </w:t>
      </w:r>
      <w:r w:rsidR="00516B1D" w:rsidRPr="00516B1D">
        <w:rPr>
          <w:rFonts w:asciiTheme="majorBidi" w:hAnsiTheme="majorBidi" w:cstheme="majorBidi"/>
          <w:spacing w:val="-12"/>
          <w:sz w:val="32"/>
          <w:szCs w:val="32"/>
        </w:rPr>
        <w:t>2559</w:t>
      </w:r>
      <w:r w:rsidRPr="003D2D5B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ถึงวันที่ </w:t>
      </w:r>
      <w:r w:rsidR="00516B1D" w:rsidRPr="00516B1D">
        <w:rPr>
          <w:rFonts w:asciiTheme="majorBidi" w:hAnsiTheme="majorBidi" w:cstheme="majorBidi"/>
          <w:spacing w:val="-12"/>
          <w:sz w:val="32"/>
          <w:szCs w:val="32"/>
        </w:rPr>
        <w:t>30</w:t>
      </w:r>
      <w:r w:rsidRPr="003D2D5B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3D2D5B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pacing w:val="-12"/>
          <w:sz w:val="32"/>
          <w:szCs w:val="32"/>
        </w:rPr>
        <w:t>2560</w:t>
      </w:r>
      <w:r w:rsidRPr="003D2D5B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โดยค่าธรรมเนียมสำหรับการรับบริการด้านงาน</w:t>
      </w:r>
      <w:r w:rsidRPr="003D2D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สนับสนุนอื่นๆ </w:t>
      </w:r>
      <w:r w:rsidR="009B30AA">
        <w:rPr>
          <w:rFonts w:asciiTheme="majorBidi" w:hAnsiTheme="majorBidi" w:cstheme="majorBidi"/>
          <w:spacing w:val="-6"/>
          <w:sz w:val="32"/>
          <w:szCs w:val="32"/>
        </w:rPr>
        <w:br/>
      </w:r>
      <w:r w:rsidRPr="003D2D5B">
        <w:rPr>
          <w:rFonts w:asciiTheme="majorBidi" w:hAnsiTheme="majorBidi" w:cstheme="majorBidi"/>
          <w:spacing w:val="-6"/>
          <w:sz w:val="32"/>
          <w:szCs w:val="32"/>
          <w:cs/>
        </w:rPr>
        <w:t>คิดเป็นจำนวนเงินในอัตราที่แตกต่างกันตามลักษณะและปริมาณการทำรายการ</w:t>
      </w:r>
    </w:p>
    <w:p w:rsidR="00A40228" w:rsidRPr="00F7212C" w:rsidRDefault="00A40228" w:rsidP="0078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240" w:after="240" w:line="240" w:lineRule="auto"/>
        <w:ind w:left="162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 xml:space="preserve">เนื่องจากสัญญารับบริการด้านงานสนับสนุนครบกำหนดวันที่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คู่สัญญาตกลงที่จะขยายระยะเวลาการให้บริการออกไป จึงทำบันทึกข้อตกลงแก้ไขเพิ่มเติม </w:t>
      </w:r>
      <w:r w:rsidRPr="00F7212C">
        <w:rPr>
          <w:rFonts w:asciiTheme="majorBidi" w:hAnsiTheme="majorBidi" w:cstheme="majorBidi"/>
          <w:sz w:val="32"/>
          <w:szCs w:val="32"/>
          <w:cs/>
        </w:rPr>
        <w:br/>
        <w:t xml:space="preserve">(ครั้งที่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12</w:t>
      </w:r>
      <w:r w:rsidRPr="00F7212C">
        <w:rPr>
          <w:rFonts w:asciiTheme="majorBidi" w:hAnsiTheme="majorBidi" w:cstheme="majorBidi"/>
          <w:sz w:val="32"/>
          <w:szCs w:val="32"/>
        </w:rPr>
        <w:t xml:space="preserve">)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30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โดยยกเลิกค่าบริการรายปี และให้มีผลนับจากวันที่ </w:t>
      </w:r>
      <w:r w:rsidRPr="00F7212C">
        <w:rPr>
          <w:rFonts w:asciiTheme="majorBidi" w:hAnsiTheme="majorBidi" w:cstheme="majorBidi"/>
          <w:sz w:val="32"/>
          <w:szCs w:val="32"/>
        </w:rPr>
        <w:br/>
      </w:r>
      <w:r w:rsidR="00516B1D" w:rsidRPr="00516B1D">
        <w:rPr>
          <w:rFonts w:asciiTheme="majorBidi" w:hAnsiTheme="majorBidi" w:cstheme="majorBidi"/>
          <w:sz w:val="32"/>
          <w:szCs w:val="32"/>
        </w:rPr>
        <w:t>1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</w:p>
    <w:p w:rsidR="00A40228" w:rsidRPr="00F7212C" w:rsidRDefault="00A40228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62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4" w:name="_Hlk511813222"/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ต่อมาเมื่อวันที่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28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บริษัทได้มีการทำบันทึกข้อตกลงแก้ไขเพิ่มเติม (ครั้งที่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13</w:t>
      </w:r>
      <w:r w:rsidRPr="00F7212C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กับธนาคารกรุงไทย เพื่อขยายระยะเวลาการให้บริการตามสัญญาฉบับที่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ออกไป โดยให้มีผลนับจากวันที่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ถึงวันที่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2561</w:t>
      </w:r>
      <w:bookmarkEnd w:id="4"/>
    </w:p>
    <w:p w:rsidR="000E090A" w:rsidRDefault="00A40228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ทั้งนี้ อัตราค่าบริการของรายการระหว่างบริษัทและธนาคารกรุงไทย เป็นไปตามราคาตลาด และเป็นเงื่อนไขปกติของการทำธุรกิจ </w:t>
      </w:r>
      <w:r w:rsidR="000E090A">
        <w:rPr>
          <w:rFonts w:asciiTheme="majorBidi" w:hAnsiTheme="majorBidi" w:cstheme="majorBidi"/>
          <w:sz w:val="32"/>
          <w:szCs w:val="32"/>
        </w:rPr>
        <w:br w:type="page"/>
      </w:r>
    </w:p>
    <w:p w:rsidR="00940BBD" w:rsidRPr="00F7212C" w:rsidRDefault="00940BBD" w:rsidP="00E17ECE">
      <w:pPr>
        <w:spacing w:line="240" w:lineRule="auto"/>
        <w:ind w:left="1627" w:hanging="360"/>
        <w:jc w:val="both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</w:rPr>
        <w:t>-</w:t>
      </w:r>
      <w:r w:rsidRPr="00F7212C">
        <w:rPr>
          <w:rFonts w:asciiTheme="majorBidi" w:hAnsiTheme="majorBidi" w:cstheme="majorBidi"/>
          <w:sz w:val="32"/>
          <w:szCs w:val="32"/>
        </w:rPr>
        <w:tab/>
      </w:r>
      <w:r w:rsidRPr="00F7212C">
        <w:rPr>
          <w:rFonts w:asciiTheme="majorBidi" w:hAnsiTheme="majorBidi" w:cstheme="majorBidi"/>
          <w:sz w:val="32"/>
          <w:szCs w:val="32"/>
          <w:cs/>
        </w:rPr>
        <w:t>สัญญาความร่วมมือทางธุรกิจ</w:t>
      </w:r>
    </w:p>
    <w:p w:rsidR="00940BBD" w:rsidRPr="00F7212C" w:rsidRDefault="00940BBD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62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>เนื่องจากสัญญารับบริการด้านงานสนับสนุนระหว่างบริษัทและธนาคารกรุงไทย</w:t>
      </w:r>
      <w:r w:rsidRPr="00F7212C">
        <w:rPr>
          <w:rFonts w:asciiTheme="majorBidi" w:hAnsiTheme="majorBidi" w:cstheme="majorBidi"/>
          <w:sz w:val="32"/>
          <w:szCs w:val="32"/>
        </w:rPr>
        <w:br/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ได้ครบกำหนดเมื่อวันที่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31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บริษัทและธนาคารกรุงไทย </w:t>
      </w:r>
      <w:r w:rsidRPr="00F7212C">
        <w:rPr>
          <w:rFonts w:asciiTheme="majorBidi" w:hAnsiTheme="majorBidi" w:cstheme="majorBidi"/>
          <w:sz w:val="32"/>
          <w:szCs w:val="32"/>
        </w:rPr>
        <w:t>(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Pr="00F7212C">
        <w:rPr>
          <w:rFonts w:asciiTheme="majorBidi" w:hAnsiTheme="majorBidi" w:cstheme="majorBidi"/>
          <w:sz w:val="32"/>
          <w:szCs w:val="32"/>
        </w:rPr>
        <w:t>“</w:t>
      </w:r>
      <w:r w:rsidRPr="00F7212C">
        <w:rPr>
          <w:rFonts w:asciiTheme="majorBidi" w:hAnsiTheme="majorBidi" w:cstheme="majorBidi"/>
          <w:sz w:val="32"/>
          <w:szCs w:val="32"/>
          <w:cs/>
        </w:rPr>
        <w:t>คู่สัญญา</w:t>
      </w:r>
      <w:r w:rsidRPr="00F7212C">
        <w:rPr>
          <w:rFonts w:asciiTheme="majorBidi" w:hAnsiTheme="majorBidi" w:cstheme="majorBidi"/>
          <w:sz w:val="32"/>
          <w:szCs w:val="32"/>
        </w:rPr>
        <w:t xml:space="preserve">”)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จึงตกลงทำสัญญาความร่วมมือทางธุรกิจ ลงวันที่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30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>เพื่อให้</w:t>
      </w:r>
      <w:r w:rsidRPr="00F7212C">
        <w:rPr>
          <w:rFonts w:asciiTheme="majorBidi" w:hAnsiTheme="majorBidi" w:cstheme="majorBidi"/>
          <w:sz w:val="32"/>
          <w:szCs w:val="32"/>
        </w:rPr>
        <w:br/>
      </w:r>
      <w:r w:rsidRPr="00F7212C">
        <w:rPr>
          <w:rFonts w:asciiTheme="majorBidi" w:hAnsiTheme="majorBidi" w:cstheme="majorBidi"/>
          <w:sz w:val="32"/>
          <w:szCs w:val="32"/>
          <w:cs/>
        </w:rPr>
        <w:t>ความร่วมมือและความช่วยเหลือสนับสนุนซึ่งกันและกันในด้านต่างๆ ทั้งที่มีอยู่ใน</w:t>
      </w:r>
      <w:r w:rsidRPr="00F7212C">
        <w:rPr>
          <w:rFonts w:asciiTheme="majorBidi" w:hAnsiTheme="majorBidi" w:cstheme="majorBidi"/>
          <w:sz w:val="32"/>
          <w:szCs w:val="32"/>
        </w:rPr>
        <w:br/>
      </w:r>
      <w:r w:rsidRPr="00F7212C">
        <w:rPr>
          <w:rFonts w:asciiTheme="majorBidi" w:hAnsiTheme="majorBidi" w:cstheme="majorBidi"/>
          <w:sz w:val="32"/>
          <w:szCs w:val="32"/>
          <w:cs/>
        </w:rPr>
        <w:t>ขณะนี้หรือที่จะมีต่อไปในภายหน้า โดยคู่สัญญาจะได้ทำความตกลงและจัดทำสัญญา บันทึกข้อตกลง หรือคำขอใช้บริการแยกต่างหากเป็นการเฉพาะเพื่อกำหนดรายละเอียด</w:t>
      </w:r>
      <w:r w:rsidRPr="00F7212C">
        <w:rPr>
          <w:rFonts w:asciiTheme="majorBidi" w:hAnsiTheme="majorBidi" w:cstheme="majorBidi"/>
          <w:sz w:val="32"/>
          <w:szCs w:val="32"/>
        </w:rPr>
        <w:br/>
      </w:r>
      <w:r w:rsidRPr="00F7212C">
        <w:rPr>
          <w:rFonts w:asciiTheme="majorBidi" w:hAnsiTheme="majorBidi" w:cstheme="majorBidi"/>
          <w:sz w:val="32"/>
          <w:szCs w:val="32"/>
          <w:cs/>
        </w:rPr>
        <w:t>และเงื่อนไขของความร่วมมือ สนับสนุนหรือการให้บริการในแต่ละกรณีให้สอดคล้องกับการดำเนินธุรกิจปกติของ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คู่สัญญากันต่อไป</w:t>
      </w:r>
    </w:p>
    <w:p w:rsidR="00940BBD" w:rsidRPr="00F7212C" w:rsidRDefault="00940BBD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62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ญญาความร่วมมือทางธุรกิจนี้มีอายุ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7212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นับตั้งแต่วันที่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</w:t>
      </w:r>
      <w:r w:rsidRPr="00F7212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F7212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6"/>
          <w:sz w:val="32"/>
          <w:szCs w:val="32"/>
          <w:cs/>
        </w:rPr>
        <w:t>การสิ้นสุดของสัญญา</w:t>
      </w:r>
      <w:r w:rsidR="00E80483">
        <w:rPr>
          <w:rFonts w:asciiTheme="majorBidi" w:hAnsiTheme="majorBidi" w:cstheme="majorBidi"/>
          <w:spacing w:val="-4"/>
          <w:sz w:val="32"/>
          <w:szCs w:val="32"/>
          <w:cs/>
        </w:rPr>
        <w:t>ความร่วมมือทางธุรกิจนี้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จะไม่มีผลกระทบถึงค</w:t>
      </w:r>
      <w:r w:rsidR="00E80483">
        <w:rPr>
          <w:rFonts w:asciiTheme="majorBidi" w:hAnsiTheme="majorBidi" w:cstheme="majorBidi"/>
          <w:spacing w:val="-4"/>
          <w:sz w:val="32"/>
          <w:szCs w:val="32"/>
          <w:cs/>
        </w:rPr>
        <w:t>วามมีอยู่ของสัญญา บันทึกข้อตกลง</w:t>
      </w:r>
      <w:r w:rsidR="00930D3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="00DC183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="00E80483">
        <w:rPr>
          <w:rFonts w:asciiTheme="majorBidi" w:hAnsiTheme="majorBidi" w:cstheme="majorBidi"/>
          <w:spacing w:val="-4"/>
          <w:sz w:val="32"/>
          <w:szCs w:val="32"/>
        </w:rPr>
        <w:br/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>คำขอ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ใช้บริการต่างๆที่เกิดขึ้นภายใต้สัญญาฉบับนี้ ซึ่งเป็นธุรกรรมทางการค้าปกติของคู่สัญญา </w:t>
      </w:r>
    </w:p>
    <w:p w:rsidR="000E4537" w:rsidRPr="00F7212C" w:rsidRDefault="000E4537" w:rsidP="00571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1627" w:right="-25" w:hanging="360"/>
        <w:jc w:val="both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ab/>
        <w:t>สัญญารับจ้างดำเนินการพัฒนางานระบบการชำระเงิน</w:t>
      </w:r>
    </w:p>
    <w:p w:rsidR="00B83D9D" w:rsidRPr="00F7212C" w:rsidRDefault="00B83D9D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627" w:right="-29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เมื่อวันที่ </w:t>
      </w:r>
      <w:r w:rsidR="00516B1D" w:rsidRPr="00516B1D">
        <w:rPr>
          <w:rFonts w:asciiTheme="majorBidi" w:hAnsiTheme="majorBidi" w:cstheme="majorBidi"/>
          <w:spacing w:val="-3"/>
          <w:sz w:val="32"/>
          <w:szCs w:val="32"/>
        </w:rPr>
        <w:t>28</w:t>
      </w:r>
      <w:r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 ธันวาคม </w:t>
      </w:r>
      <w:r w:rsidR="00516B1D" w:rsidRPr="00516B1D">
        <w:rPr>
          <w:rFonts w:asciiTheme="majorBidi" w:hAnsiTheme="majorBidi" w:cstheme="majorBidi"/>
          <w:spacing w:val="-3"/>
          <w:sz w:val="32"/>
          <w:szCs w:val="32"/>
        </w:rPr>
        <w:t>2559</w:t>
      </w:r>
      <w:r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 บริษัทได้ทำสัญญารับจ้างเป็นที่ปรึกษาและดำเนินการประมวลผลอิเลคโทรนิคให้กับ บริษัท กรุงไทย คอมพิวเตอร์ เซอร์วิสเซส จำกัด</w:t>
      </w:r>
      <w:r w:rsidRPr="00F7212C">
        <w:rPr>
          <w:rFonts w:asciiTheme="majorBidi" w:hAnsiTheme="majorBidi" w:cstheme="majorBidi"/>
          <w:spacing w:val="-3"/>
          <w:sz w:val="32"/>
          <w:szCs w:val="32"/>
        </w:rPr>
        <w:t xml:space="preserve"> (</w:t>
      </w:r>
      <w:r w:rsidR="006B53EC">
        <w:rPr>
          <w:rFonts w:asciiTheme="majorBidi" w:hAnsiTheme="majorBidi" w:cstheme="majorBidi"/>
          <w:spacing w:val="-3"/>
          <w:sz w:val="32"/>
          <w:szCs w:val="32"/>
        </w:rPr>
        <w:t>“</w:t>
      </w:r>
      <w:r w:rsidRPr="00F7212C">
        <w:rPr>
          <w:rFonts w:asciiTheme="majorBidi" w:hAnsiTheme="majorBidi" w:cstheme="majorBidi"/>
          <w:spacing w:val="-3"/>
          <w:sz w:val="32"/>
          <w:szCs w:val="32"/>
        </w:rPr>
        <w:t>KTBCS</w:t>
      </w:r>
      <w:r w:rsidR="006B53EC">
        <w:rPr>
          <w:rFonts w:asciiTheme="majorBidi" w:hAnsiTheme="majorBidi" w:cstheme="majorBidi"/>
          <w:spacing w:val="-3"/>
          <w:sz w:val="32"/>
          <w:szCs w:val="32"/>
        </w:rPr>
        <w:t>”</w:t>
      </w:r>
      <w:r w:rsidRPr="00F7212C">
        <w:rPr>
          <w:rFonts w:asciiTheme="majorBidi" w:hAnsiTheme="majorBidi" w:cstheme="majorBidi"/>
          <w:spacing w:val="-3"/>
          <w:sz w:val="32"/>
          <w:szCs w:val="32"/>
        </w:rPr>
        <w:t>)</w:t>
      </w:r>
      <w:r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 รวมทั้งให้เช่าใช้ระบบงานที่เกี่ยวข้องและการบำรุงรักษาอุปกรณ์คอมพิวเตอร์ที่จำเป็นสำหรับระบบ</w:t>
      </w:r>
      <w:r w:rsidR="00E80483">
        <w:rPr>
          <w:rFonts w:asciiTheme="majorBidi" w:hAnsiTheme="majorBidi" w:cstheme="majorBidi"/>
          <w:spacing w:val="-3"/>
          <w:sz w:val="32"/>
          <w:szCs w:val="32"/>
        </w:rPr>
        <w:br/>
      </w:r>
      <w:r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การชำระเงินข้างต้น สัญญานี้มีกำหนดระยะเวลาให้บริการ </w:t>
      </w:r>
      <w:r w:rsidR="00516B1D" w:rsidRPr="00516B1D">
        <w:rPr>
          <w:rFonts w:asciiTheme="majorBidi" w:hAnsiTheme="majorBidi" w:cstheme="majorBidi"/>
          <w:spacing w:val="-3"/>
          <w:sz w:val="32"/>
          <w:szCs w:val="32"/>
        </w:rPr>
        <w:t>1</w:t>
      </w:r>
      <w:r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 ปี นับจากวันที่</w:t>
      </w:r>
      <w:r w:rsidRPr="00F7212C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spacing w:val="-3"/>
          <w:sz w:val="32"/>
          <w:szCs w:val="32"/>
        </w:rPr>
        <w:t>1</w:t>
      </w:r>
      <w:r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 มกราคม </w:t>
      </w:r>
      <w:r w:rsidR="00516B1D" w:rsidRPr="00516B1D">
        <w:rPr>
          <w:rFonts w:asciiTheme="majorBidi" w:hAnsiTheme="majorBidi" w:cstheme="majorBidi"/>
          <w:spacing w:val="-3"/>
          <w:sz w:val="32"/>
          <w:szCs w:val="32"/>
        </w:rPr>
        <w:t>2560</w:t>
      </w:r>
      <w:r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 และครบกำหนดในวันที่ </w:t>
      </w:r>
      <w:r w:rsidR="00516B1D" w:rsidRPr="00516B1D">
        <w:rPr>
          <w:rFonts w:asciiTheme="majorBidi" w:hAnsiTheme="majorBidi" w:cstheme="majorBidi"/>
          <w:spacing w:val="-3"/>
          <w:sz w:val="32"/>
          <w:szCs w:val="32"/>
        </w:rPr>
        <w:t>31</w:t>
      </w:r>
      <w:r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 ธันวาคม</w:t>
      </w:r>
      <w:r w:rsidRPr="00F7212C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spacing w:val="-3"/>
          <w:sz w:val="32"/>
          <w:szCs w:val="32"/>
        </w:rPr>
        <w:t>2560</w:t>
      </w:r>
      <w:r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 โดยคู่สัญญาสามารถต่ออายุสัญญาดังกล่าวออกไปได้อีกคราวละ </w:t>
      </w:r>
      <w:r w:rsidR="00516B1D" w:rsidRPr="00516B1D">
        <w:rPr>
          <w:rFonts w:asciiTheme="majorBidi" w:hAnsiTheme="majorBidi" w:cstheme="majorBidi"/>
          <w:spacing w:val="-3"/>
          <w:sz w:val="32"/>
          <w:szCs w:val="32"/>
        </w:rPr>
        <w:t>1</w:t>
      </w:r>
      <w:r w:rsidRPr="00F7212C">
        <w:rPr>
          <w:rFonts w:asciiTheme="majorBidi" w:hAnsiTheme="majorBidi" w:cstheme="majorBidi"/>
          <w:spacing w:val="-3"/>
          <w:sz w:val="32"/>
          <w:szCs w:val="32"/>
          <w:cs/>
        </w:rPr>
        <w:t xml:space="preserve"> ปี โดยการทำสัญญาฉบับใหม่ทุกครั้งที่มีการต่อสัญญา</w:t>
      </w:r>
    </w:p>
    <w:p w:rsidR="00B83D9D" w:rsidRPr="00F7212C" w:rsidRDefault="00B83D9D" w:rsidP="00B83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1622" w:right="-23" w:hanging="2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="00516B1D" w:rsidRPr="00516B1D">
        <w:rPr>
          <w:rFonts w:asciiTheme="majorBidi" w:hAnsiTheme="majorBidi" w:cstheme="majorBidi"/>
          <w:spacing w:val="2"/>
          <w:sz w:val="32"/>
          <w:szCs w:val="32"/>
        </w:rPr>
        <w:t>25</w:t>
      </w:r>
      <w:r w:rsidRPr="00F7212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516B1D" w:rsidRPr="00516B1D">
        <w:rPr>
          <w:rFonts w:asciiTheme="majorBidi" w:hAnsiTheme="majorBidi" w:cstheme="majorBidi"/>
          <w:spacing w:val="2"/>
          <w:sz w:val="32"/>
          <w:szCs w:val="32"/>
        </w:rPr>
        <w:t>2560</w:t>
      </w:r>
      <w:r w:rsidRPr="00F7212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>บริษัทได้ทำสัญญารับจ้างเป็นที่ปรึกษาและดำเนินการ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ประมวลผลอิเลคโทรนิคให้กับ </w:t>
      </w:r>
      <w:r w:rsidRPr="00F7212C">
        <w:rPr>
          <w:rFonts w:asciiTheme="majorBidi" w:hAnsiTheme="majorBidi" w:cstheme="majorBidi"/>
          <w:spacing w:val="-8"/>
          <w:sz w:val="32"/>
          <w:szCs w:val="32"/>
        </w:rPr>
        <w:t>KTB</w:t>
      </w:r>
      <w:r w:rsidR="00930D32">
        <w:rPr>
          <w:rFonts w:asciiTheme="majorBidi" w:hAnsiTheme="majorBidi" w:cstheme="majorBidi"/>
          <w:spacing w:val="-8"/>
          <w:sz w:val="32"/>
          <w:szCs w:val="32"/>
        </w:rPr>
        <w:t>CS</w:t>
      </w:r>
      <w:r w:rsidRPr="00F7212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รวมทั้งให้เช่าใช้ระบบงานที่เกี่ยวข้องและการบำรุงรักษา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>อุปกรณ์คอมพิวเตอร์ที่จำเป็น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สำหรับระบบการชำระเงินข้างต้น สัญญานี้มีกำหนดระยะเวลาให้บริการ </w:t>
      </w:r>
      <w:r w:rsidR="00516B1D" w:rsidRPr="00516B1D">
        <w:rPr>
          <w:rFonts w:asciiTheme="majorBidi" w:hAnsiTheme="majorBidi" w:cstheme="majorBidi"/>
          <w:sz w:val="32"/>
          <w:szCs w:val="32"/>
        </w:rPr>
        <w:t>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 </w:t>
      </w:r>
      <w:r w:rsidR="00516B1D" w:rsidRPr="00516B1D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มกราคม </w:t>
      </w:r>
      <w:r w:rsidR="00516B1D" w:rsidRPr="00516B1D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F7212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และครบกำหนดในวันที่ </w:t>
      </w:r>
      <w:r w:rsidR="00516B1D" w:rsidRPr="00516B1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F7212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34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Pr="00F7212C">
        <w:rPr>
          <w:rFonts w:asciiTheme="majorBidi" w:hAnsiTheme="majorBidi" w:cstheme="majorBidi"/>
          <w:spacing w:val="-34"/>
          <w:sz w:val="32"/>
          <w:szCs w:val="32"/>
        </w:rPr>
        <w:t xml:space="preserve">  </w:t>
      </w:r>
      <w:r w:rsidR="00516B1D" w:rsidRPr="00516B1D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โดย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>คู่สัญญาสามารถต่ออายุสัญญาดังกล่าวออกไปได้อีกคราวละ</w:t>
      </w:r>
      <w:r w:rsidRPr="00F7212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F7212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>ปี โดยการทำสัญญาฉบับใหม่</w:t>
      </w:r>
      <w:r w:rsidRPr="00F7212C">
        <w:rPr>
          <w:rFonts w:asciiTheme="majorBidi" w:hAnsiTheme="majorBidi" w:cstheme="majorBidi"/>
          <w:spacing w:val="2"/>
          <w:sz w:val="32"/>
          <w:szCs w:val="32"/>
          <w:cs/>
        </w:rPr>
        <w:t>ทุกครั้งที่มีการต่อสัญญา</w:t>
      </w:r>
    </w:p>
    <w:p w:rsidR="000E090A" w:rsidRDefault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83D9D" w:rsidRPr="00F7212C" w:rsidRDefault="00930D32" w:rsidP="00BE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622" w:right="-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B83D9D" w:rsidRPr="00F7212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30</w:t>
      </w:r>
      <w:r w:rsidR="00B83D9D" w:rsidRPr="00F7212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  <w:r w:rsidR="00B83D9D" w:rsidRPr="00F7212C">
        <w:rPr>
          <w:rFonts w:asciiTheme="majorBidi" w:hAnsiTheme="majorBidi" w:cstheme="majorBidi"/>
          <w:sz w:val="32"/>
          <w:szCs w:val="32"/>
          <w:cs/>
        </w:rPr>
        <w:t xml:space="preserve"> บริษัทวางหลักประกันเป็นพันธบัตรรัฐบาลไทย จำนวน </w:t>
      </w:r>
      <w:r w:rsidR="00516B1D" w:rsidRPr="00516B1D">
        <w:rPr>
          <w:rFonts w:asciiTheme="majorBidi" w:hAnsiTheme="majorBidi" w:cstheme="majorBidi"/>
          <w:sz w:val="32"/>
          <w:szCs w:val="32"/>
        </w:rPr>
        <w:t>2</w:t>
      </w:r>
      <w:r w:rsidR="00B83D9D" w:rsidRPr="00F7212C">
        <w:rPr>
          <w:rFonts w:asciiTheme="majorBidi" w:hAnsiTheme="majorBidi" w:cstheme="majorBidi"/>
          <w:sz w:val="32"/>
          <w:szCs w:val="32"/>
          <w:cs/>
        </w:rPr>
        <w:t>.</w:t>
      </w:r>
      <w:r w:rsidR="00516B1D" w:rsidRPr="00516B1D">
        <w:rPr>
          <w:rFonts w:asciiTheme="majorBidi" w:hAnsiTheme="majorBidi" w:cstheme="majorBidi"/>
          <w:sz w:val="32"/>
          <w:szCs w:val="32"/>
        </w:rPr>
        <w:t>2</w:t>
      </w:r>
      <w:r w:rsidR="00B83D9D" w:rsidRPr="00F7212C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เพื่อเป็นหลักประกันในการปฏิบัติตามสัญญากับ</w:t>
      </w:r>
      <w:r w:rsidR="008A4412">
        <w:rPr>
          <w:rFonts w:asciiTheme="majorBidi" w:hAnsiTheme="majorBidi" w:cstheme="majorBidi"/>
          <w:sz w:val="32"/>
          <w:szCs w:val="32"/>
        </w:rPr>
        <w:t xml:space="preserve"> </w:t>
      </w:r>
      <w:r w:rsidR="00B83D9D" w:rsidRPr="00F7212C">
        <w:rPr>
          <w:rFonts w:asciiTheme="majorBidi" w:hAnsiTheme="majorBidi" w:cstheme="majorBidi"/>
          <w:spacing w:val="-8"/>
          <w:sz w:val="32"/>
          <w:szCs w:val="32"/>
        </w:rPr>
        <w:t>KTBCS</w:t>
      </w:r>
      <w:r w:rsidR="00B83D9D" w:rsidRPr="00F7212C">
        <w:rPr>
          <w:rFonts w:asciiTheme="majorBidi" w:hAnsiTheme="majorBidi" w:cstheme="majorBidi"/>
          <w:sz w:val="32"/>
          <w:szCs w:val="32"/>
          <w:cs/>
        </w:rPr>
        <w:t xml:space="preserve"> (ดูหมายเหตุข้อ </w:t>
      </w:r>
      <w:r w:rsidR="00516B1D" w:rsidRPr="00516B1D">
        <w:rPr>
          <w:rFonts w:asciiTheme="majorBidi" w:hAnsiTheme="majorBidi" w:cstheme="majorBidi"/>
          <w:sz w:val="32"/>
          <w:szCs w:val="32"/>
        </w:rPr>
        <w:t>6</w:t>
      </w:r>
      <w:r w:rsidR="00B83D9D" w:rsidRPr="00F7212C">
        <w:rPr>
          <w:rFonts w:asciiTheme="majorBidi" w:hAnsiTheme="majorBidi" w:cstheme="majorBidi"/>
          <w:sz w:val="32"/>
          <w:szCs w:val="32"/>
          <w:cs/>
        </w:rPr>
        <w:t xml:space="preserve">)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="00B83D9D" w:rsidRPr="00F7212C">
        <w:rPr>
          <w:rFonts w:asciiTheme="majorBidi" w:hAnsiTheme="majorBidi" w:cstheme="majorBidi"/>
          <w:sz w:val="32"/>
          <w:szCs w:val="32"/>
          <w:cs/>
        </w:rPr>
        <w:t xml:space="preserve">(ณ 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31</w:t>
      </w:r>
      <w:r w:rsidR="00B83D9D" w:rsidRPr="00F7212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2560</w:t>
      </w:r>
      <w:r w:rsidR="00B83D9D" w:rsidRPr="00F721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D9D" w:rsidRPr="00F7212C">
        <w:rPr>
          <w:rFonts w:asciiTheme="majorBidi" w:hAnsiTheme="majorBidi" w:cstheme="majorBidi"/>
          <w:sz w:val="32"/>
          <w:szCs w:val="32"/>
        </w:rPr>
        <w:t xml:space="preserve">: </w:t>
      </w:r>
      <w:r w:rsidR="00516B1D" w:rsidRPr="00516B1D">
        <w:rPr>
          <w:rFonts w:asciiTheme="majorBidi" w:hAnsiTheme="majorBidi" w:cstheme="majorBidi"/>
          <w:sz w:val="32"/>
          <w:szCs w:val="32"/>
        </w:rPr>
        <w:t>5</w:t>
      </w:r>
      <w:r w:rsidR="00B83D9D" w:rsidRPr="00F7212C">
        <w:rPr>
          <w:rFonts w:asciiTheme="majorBidi" w:hAnsiTheme="majorBidi" w:cstheme="majorBidi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sz w:val="32"/>
          <w:szCs w:val="32"/>
        </w:rPr>
        <w:t>1</w:t>
      </w:r>
      <w:r w:rsidR="00B83D9D"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="00B83D9D" w:rsidRPr="00F7212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BC7369" w:rsidRPr="00F7212C" w:rsidRDefault="00BC7369" w:rsidP="00E17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62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 xml:space="preserve">อัตราค่าบริการของรายการระหว่างบริษัทและ </w:t>
      </w:r>
      <w:r w:rsidRPr="00F7212C">
        <w:rPr>
          <w:rFonts w:asciiTheme="majorBidi" w:hAnsiTheme="majorBidi" w:cstheme="majorBidi"/>
          <w:sz w:val="32"/>
          <w:szCs w:val="32"/>
        </w:rPr>
        <w:t>KTBCS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ทั้งสองสัญญาข้างต้นกำหนดจากลักษณะงานและเวลาที่ใช้ในการทำงาน ข้อตกลงและเงื่อนไขในการจ้างเป็นเงื่อนไขปกติของการทำธุรกิจ</w:t>
      </w:r>
    </w:p>
    <w:p w:rsidR="00060396" w:rsidRPr="00F7212C" w:rsidRDefault="00516B1D" w:rsidP="00571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264" w:right="74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516B1D">
        <w:rPr>
          <w:rFonts w:asciiTheme="majorBidi" w:hAnsiTheme="majorBidi" w:cstheme="majorBidi"/>
          <w:sz w:val="32"/>
          <w:szCs w:val="32"/>
        </w:rPr>
        <w:t>13</w:t>
      </w:r>
      <w:r w:rsidR="00310E6F" w:rsidRPr="00F7212C">
        <w:rPr>
          <w:rFonts w:asciiTheme="majorBidi" w:hAnsiTheme="majorBidi" w:cstheme="majorBidi"/>
          <w:sz w:val="32"/>
          <w:szCs w:val="32"/>
        </w:rPr>
        <w:t>.</w:t>
      </w:r>
      <w:r w:rsidRPr="00516B1D">
        <w:rPr>
          <w:rFonts w:asciiTheme="majorBidi" w:hAnsiTheme="majorBidi" w:cstheme="majorBidi"/>
          <w:sz w:val="32"/>
          <w:szCs w:val="32"/>
        </w:rPr>
        <w:t>3</w:t>
      </w:r>
      <w:r w:rsidR="00060396" w:rsidRPr="00F7212C">
        <w:rPr>
          <w:rFonts w:asciiTheme="majorBidi" w:hAnsiTheme="majorBidi" w:cstheme="majorBidi"/>
          <w:sz w:val="32"/>
          <w:szCs w:val="32"/>
          <w:cs/>
        </w:rPr>
        <w:tab/>
        <w:t>ค่าตอบแทนผู้บริหาร</w:t>
      </w:r>
    </w:p>
    <w:p w:rsidR="00060396" w:rsidRPr="00F7212C" w:rsidRDefault="00A535AB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53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>ค่าตอบแทนผู้บริหารสำหรับ</w:t>
      </w:r>
      <w:r w:rsidR="004626FD" w:rsidRPr="00F7212C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310E6F" w:rsidRPr="00F7212C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AE1CB2" w:rsidRPr="00F7212C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</w:t>
      </w:r>
      <w:r w:rsidR="006E1820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83D9D" w:rsidRPr="00F7212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0E49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6E1820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6E1820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>กอบด้วย</w:t>
      </w:r>
    </w:p>
    <w:tbl>
      <w:tblPr>
        <w:tblW w:w="7956" w:type="dxa"/>
        <w:tblInd w:w="1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8"/>
        <w:gridCol w:w="954"/>
        <w:gridCol w:w="369"/>
        <w:gridCol w:w="945"/>
      </w:tblGrid>
      <w:tr w:rsidR="00B277DA" w:rsidRPr="00F7212C" w:rsidTr="001A5AAE">
        <w:tc>
          <w:tcPr>
            <w:tcW w:w="5688" w:type="dxa"/>
          </w:tcPr>
          <w:p w:rsidR="00B277DA" w:rsidRPr="00F7212C" w:rsidRDefault="00B277DA" w:rsidP="002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3"/>
          </w:tcPr>
          <w:p w:rsidR="00B277DA" w:rsidRPr="00F7212C" w:rsidRDefault="00B277DA" w:rsidP="00E1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177FC1" w:rsidRPr="00F7212C" w:rsidTr="001A5AAE">
        <w:tc>
          <w:tcPr>
            <w:tcW w:w="5688" w:type="dxa"/>
          </w:tcPr>
          <w:p w:rsidR="00177FC1" w:rsidRPr="00F7212C" w:rsidRDefault="00177FC1" w:rsidP="002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54" w:type="dxa"/>
          </w:tcPr>
          <w:p w:rsidR="00177FC1" w:rsidRPr="00F7212C" w:rsidRDefault="00516B1D" w:rsidP="00E1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369" w:type="dxa"/>
          </w:tcPr>
          <w:p w:rsidR="00177FC1" w:rsidRPr="00F7212C" w:rsidRDefault="00177FC1" w:rsidP="00E1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</w:tcPr>
          <w:p w:rsidR="00177FC1" w:rsidRPr="00F7212C" w:rsidRDefault="00516B1D" w:rsidP="00E1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177FC1" w:rsidRPr="00F7212C" w:rsidTr="001A5AAE">
        <w:tc>
          <w:tcPr>
            <w:tcW w:w="5688" w:type="dxa"/>
          </w:tcPr>
          <w:p w:rsidR="00177FC1" w:rsidRPr="00F7212C" w:rsidRDefault="00177FC1" w:rsidP="002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54" w:type="dxa"/>
          </w:tcPr>
          <w:p w:rsidR="00177FC1" w:rsidRPr="00F7212C" w:rsidRDefault="00177FC1" w:rsidP="00E1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369" w:type="dxa"/>
          </w:tcPr>
          <w:p w:rsidR="00177FC1" w:rsidRPr="00F7212C" w:rsidRDefault="00177FC1" w:rsidP="00E1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</w:tcPr>
          <w:p w:rsidR="00177FC1" w:rsidRPr="00F7212C" w:rsidRDefault="00177FC1" w:rsidP="00E1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B83D9D" w:rsidRPr="00F7212C" w:rsidTr="001A5AAE">
        <w:tc>
          <w:tcPr>
            <w:tcW w:w="5688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5" w:name="_Hlk307294484"/>
            <w:r w:rsidRPr="00F7212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ค่าตอบแทนผู้บริหารระยะสั้น</w:t>
            </w:r>
          </w:p>
        </w:tc>
        <w:tc>
          <w:tcPr>
            <w:tcW w:w="954" w:type="dxa"/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="00930D3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665</w:t>
            </w:r>
          </w:p>
        </w:tc>
        <w:tc>
          <w:tcPr>
            <w:tcW w:w="369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38560B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964</w:t>
            </w:r>
          </w:p>
        </w:tc>
      </w:tr>
      <w:tr w:rsidR="00B83D9D" w:rsidRPr="00F7212C" w:rsidTr="001A5AAE">
        <w:tc>
          <w:tcPr>
            <w:tcW w:w="5688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ค่าตอบแทนผู้บริหารระยะยาว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B0F55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297</w:t>
            </w:r>
          </w:p>
        </w:tc>
        <w:tc>
          <w:tcPr>
            <w:tcW w:w="369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83D9D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359</w:t>
            </w:r>
          </w:p>
        </w:tc>
      </w:tr>
      <w:tr w:rsidR="00B83D9D" w:rsidRPr="00F7212C" w:rsidTr="001A5AAE">
        <w:tc>
          <w:tcPr>
            <w:tcW w:w="5688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firstLine="3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930D3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962</w:t>
            </w:r>
          </w:p>
        </w:tc>
        <w:tc>
          <w:tcPr>
            <w:tcW w:w="369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="0038560B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323</w:t>
            </w:r>
          </w:p>
        </w:tc>
      </w:tr>
    </w:tbl>
    <w:bookmarkEnd w:id="5"/>
    <w:p w:rsidR="003272A1" w:rsidRPr="00F7212C" w:rsidRDefault="003272A1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253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ค่าตอบแทนผู้บริหารสำหรับงวดหกเดือนสิ้นสุดวันที่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83D9D" w:rsidRPr="00F7212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0E49"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516B1D" w:rsidRPr="00516B1D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F721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tbl>
      <w:tblPr>
        <w:tblW w:w="7956" w:type="dxa"/>
        <w:tblInd w:w="1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8"/>
        <w:gridCol w:w="954"/>
        <w:gridCol w:w="369"/>
        <w:gridCol w:w="945"/>
      </w:tblGrid>
      <w:tr w:rsidR="003272A1" w:rsidRPr="00F7212C" w:rsidTr="00BD7DA1">
        <w:tc>
          <w:tcPr>
            <w:tcW w:w="5688" w:type="dxa"/>
          </w:tcPr>
          <w:p w:rsidR="003272A1" w:rsidRPr="00F7212C" w:rsidRDefault="003272A1" w:rsidP="002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3"/>
          </w:tcPr>
          <w:p w:rsidR="003272A1" w:rsidRPr="00F7212C" w:rsidRDefault="003272A1" w:rsidP="00E1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3272A1" w:rsidRPr="00F7212C" w:rsidTr="00BD7DA1">
        <w:tc>
          <w:tcPr>
            <w:tcW w:w="5688" w:type="dxa"/>
          </w:tcPr>
          <w:p w:rsidR="003272A1" w:rsidRPr="00F7212C" w:rsidRDefault="003272A1" w:rsidP="002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54" w:type="dxa"/>
          </w:tcPr>
          <w:p w:rsidR="003272A1" w:rsidRPr="00F7212C" w:rsidRDefault="00516B1D" w:rsidP="00E1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369" w:type="dxa"/>
          </w:tcPr>
          <w:p w:rsidR="003272A1" w:rsidRPr="00F7212C" w:rsidRDefault="003272A1" w:rsidP="002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</w:tcPr>
          <w:p w:rsidR="003272A1" w:rsidRPr="00F7212C" w:rsidRDefault="00516B1D" w:rsidP="002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3272A1" w:rsidRPr="00F7212C" w:rsidTr="00BD7DA1">
        <w:tc>
          <w:tcPr>
            <w:tcW w:w="5688" w:type="dxa"/>
          </w:tcPr>
          <w:p w:rsidR="003272A1" w:rsidRPr="00F7212C" w:rsidRDefault="003272A1" w:rsidP="002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54" w:type="dxa"/>
          </w:tcPr>
          <w:p w:rsidR="003272A1" w:rsidRPr="00F7212C" w:rsidRDefault="003272A1" w:rsidP="00E1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369" w:type="dxa"/>
          </w:tcPr>
          <w:p w:rsidR="003272A1" w:rsidRPr="00F7212C" w:rsidRDefault="003272A1" w:rsidP="002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</w:tcPr>
          <w:p w:rsidR="003272A1" w:rsidRPr="00F7212C" w:rsidRDefault="003272A1" w:rsidP="002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B83D9D" w:rsidRPr="00F7212C" w:rsidTr="00BD7DA1">
        <w:tc>
          <w:tcPr>
            <w:tcW w:w="5688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ค่าตอบแทนผู้บริหารระยะสั้น</w:t>
            </w:r>
          </w:p>
        </w:tc>
        <w:tc>
          <w:tcPr>
            <w:tcW w:w="954" w:type="dxa"/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124</w:t>
            </w:r>
            <w:r w:rsidR="00DB0F55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299</w:t>
            </w:r>
          </w:p>
        </w:tc>
        <w:tc>
          <w:tcPr>
            <w:tcW w:w="369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="0038560B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764</w:t>
            </w:r>
          </w:p>
        </w:tc>
      </w:tr>
      <w:tr w:rsidR="00B83D9D" w:rsidRPr="00F7212C" w:rsidTr="00BD7DA1">
        <w:tc>
          <w:tcPr>
            <w:tcW w:w="5688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ค่าตอบแทนผู้บริหารระยะยาว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B0F55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595</w:t>
            </w:r>
          </w:p>
        </w:tc>
        <w:tc>
          <w:tcPr>
            <w:tcW w:w="369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83D9D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718</w:t>
            </w:r>
          </w:p>
        </w:tc>
      </w:tr>
      <w:tr w:rsidR="00B83D9D" w:rsidRPr="00F7212C" w:rsidTr="00BD7DA1">
        <w:tc>
          <w:tcPr>
            <w:tcW w:w="5688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firstLine="3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7212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="00DB0F55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894</w:t>
            </w:r>
          </w:p>
        </w:tc>
        <w:tc>
          <w:tcPr>
            <w:tcW w:w="369" w:type="dxa"/>
          </w:tcPr>
          <w:p w:rsidR="00B83D9D" w:rsidRPr="00F7212C" w:rsidRDefault="00B83D9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B83D9D" w:rsidRPr="00F7212C" w:rsidRDefault="00516B1D" w:rsidP="00B8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6B1D">
              <w:rPr>
                <w:rFonts w:asciiTheme="majorBidi" w:hAnsiTheme="majorBidi" w:cstheme="majorBidi"/>
                <w:sz w:val="32"/>
                <w:szCs w:val="32"/>
              </w:rPr>
              <w:t>106</w:t>
            </w:r>
            <w:r w:rsidR="0038560B" w:rsidRPr="00F721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16B1D">
              <w:rPr>
                <w:rFonts w:asciiTheme="majorBidi" w:hAnsiTheme="majorBidi" w:cstheme="majorBidi"/>
                <w:sz w:val="32"/>
                <w:szCs w:val="32"/>
              </w:rPr>
              <w:t>482</w:t>
            </w:r>
          </w:p>
        </w:tc>
      </w:tr>
    </w:tbl>
    <w:p w:rsidR="00291A58" w:rsidRPr="00F7212C" w:rsidRDefault="00291A58" w:rsidP="00BE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291A58" w:rsidRPr="00F7212C" w:rsidRDefault="00291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7212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101F6" w:rsidRPr="00F7212C" w:rsidRDefault="00516B1D" w:rsidP="00E17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101F6" w:rsidRPr="00F7212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01F6" w:rsidRPr="00F7212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01F6" w:rsidRPr="00F7212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สินทรัพย์และหนี้สินที่อาจจะเกิดขึ้น</w:t>
      </w:r>
    </w:p>
    <w:p w:rsidR="00DB112B" w:rsidRPr="00F7212C" w:rsidRDefault="00DB112B" w:rsidP="009B3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บริษัทได้ว่าจ้างผู้ให้บริการรายหนึ่งพัฒนาระบบคอมพิวเตอร์ ต่อมาผู้ให้บริการดังกล่าวผิดสัญญา บริษัทจึงบอกเลิกสัญญาดังกล่าว และฟ้องร้องเรียกค่าเสียหายต่อศาลทรัพย์สินทางปัญญาและการค้าระหว่าง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ประเทศกลางเป็นเงินจำนวน </w:t>
      </w:r>
      <w:r w:rsidR="00516B1D" w:rsidRPr="00516B1D">
        <w:rPr>
          <w:rFonts w:asciiTheme="majorBidi" w:hAnsiTheme="majorBidi" w:cstheme="majorBidi"/>
          <w:color w:val="000000"/>
          <w:spacing w:val="-8"/>
          <w:sz w:val="32"/>
          <w:szCs w:val="32"/>
        </w:rPr>
        <w:t>605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color w:val="000000"/>
          <w:spacing w:val="-8"/>
          <w:sz w:val="32"/>
          <w:szCs w:val="32"/>
        </w:rPr>
        <w:t>49</w:t>
      </w:r>
      <w:r w:rsidR="0038560B" w:rsidRPr="00F7212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อย่างไรก็ตามผู้ให้บริการดังกล่าวใช้สิทธิฟ้องบริษัทใน</w:t>
      </w:r>
      <w:r w:rsidRPr="00F7212C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มูลเหตุ</w:t>
      </w:r>
      <w:r w:rsidRPr="00F721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เดียวกันต่อศาลแพ่งกรุงเทพใต้ เรียกร้องค่าเสียหายโดยอ้างว่าการเลิกสัญญาดังกล่าวข้างต้นไม่เป็น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ธรรม เป็นเงินจำนวน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533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B0F55" w:rsidRPr="00F721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ซึ่งศาลแพ่งกรุงเทพใต้ได้มีคำสั่งจำหน่ายคดี ที่ผู้ให้บริการฟ้องบริษัท</w:t>
      </w:r>
      <w:r w:rsidRPr="00F721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ออกจากสารบบความแล้ว ต่อมาเมื่อวันที่ </w:t>
      </w:r>
      <w:r w:rsidR="00516B1D" w:rsidRPr="00516B1D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Pr="00F721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สิงหาคม </w:t>
      </w:r>
      <w:r w:rsidR="00516B1D" w:rsidRPr="00516B1D">
        <w:rPr>
          <w:rFonts w:asciiTheme="majorBidi" w:hAnsiTheme="majorBidi" w:cstheme="majorBidi"/>
          <w:color w:val="000000"/>
          <w:spacing w:val="-6"/>
          <w:sz w:val="32"/>
          <w:szCs w:val="32"/>
        </w:rPr>
        <w:t>2556</w:t>
      </w:r>
      <w:r w:rsidR="0038560B" w:rsidRPr="00F7212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ผู้ให้บริการพัฒนาระบบคอมพิวเตอร์</w:t>
      </w:r>
      <w:r w:rsidR="00291A58" w:rsidRPr="00F721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F721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รายดังกล่าว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ยื่นคำร้องขอแก้ไขเพิ่มเติมคำให้การและฟ้องแย้งบริษัทต่อศาลทรัพย์สินทางปัญญาและการค้าระหว่างประเทศกลาง โดยเรียกค่าเสียหายจากการบอกเลิกสัญญาโดยไม่สุจริตเป็นเงินจำนวน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537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8560B" w:rsidRPr="00F721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ขณะนี้คดีอยู่ระหว่างการพิจารณาของศาลทรัพย์สินทางปัญญาและการค้าระหว่างประเทศกลาง </w:t>
      </w:r>
    </w:p>
    <w:p w:rsidR="00DB112B" w:rsidRPr="00F7212C" w:rsidRDefault="00DB112B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36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18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</w:t>
      </w:r>
      <w:r w:rsidR="0038560B" w:rsidRPr="00F7212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ศาลได้มีคำพิพากษาให้บริษัทได้รับชำระหนี้จากผู้ให้บริการเป็นเงินจำนวน </w:t>
      </w:r>
      <w:r w:rsidR="00516B1D" w:rsidRPr="00516B1D">
        <w:rPr>
          <w:rFonts w:asciiTheme="majorBidi" w:hAnsiTheme="majorBidi" w:cstheme="majorBidi"/>
          <w:color w:val="000000"/>
          <w:spacing w:val="6"/>
          <w:sz w:val="32"/>
          <w:szCs w:val="32"/>
        </w:rPr>
        <w:t>354</w:t>
      </w:r>
      <w:r w:rsidRPr="00F7212C">
        <w:rPr>
          <w:rFonts w:asciiTheme="majorBidi" w:hAnsiTheme="majorBidi" w:cstheme="majorBidi"/>
          <w:color w:val="000000"/>
          <w:spacing w:val="6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color w:val="000000"/>
          <w:spacing w:val="6"/>
          <w:sz w:val="32"/>
          <w:szCs w:val="32"/>
        </w:rPr>
        <w:t>05</w:t>
      </w:r>
      <w:r w:rsidRPr="00F7212C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ล้านบาท พร้อมดอกเบี้ยในอัตราร้อยละ </w:t>
      </w:r>
      <w:r w:rsidR="00516B1D" w:rsidRPr="00516B1D">
        <w:rPr>
          <w:rFonts w:asciiTheme="majorBidi" w:hAnsiTheme="majorBidi" w:cstheme="majorBidi"/>
          <w:color w:val="000000"/>
          <w:spacing w:val="6"/>
          <w:sz w:val="32"/>
          <w:szCs w:val="32"/>
        </w:rPr>
        <w:t>7</w:t>
      </w:r>
      <w:r w:rsidRPr="00F7212C">
        <w:rPr>
          <w:rFonts w:asciiTheme="majorBidi" w:hAnsiTheme="majorBidi" w:cstheme="majorBidi"/>
          <w:color w:val="000000"/>
          <w:spacing w:val="6"/>
          <w:sz w:val="32"/>
          <w:szCs w:val="32"/>
        </w:rPr>
        <w:t>.</w:t>
      </w:r>
      <w:r w:rsidR="00516B1D" w:rsidRPr="00516B1D">
        <w:rPr>
          <w:rFonts w:asciiTheme="majorBidi" w:hAnsiTheme="majorBidi" w:cstheme="majorBidi"/>
          <w:color w:val="000000"/>
          <w:spacing w:val="6"/>
          <w:sz w:val="32"/>
          <w:szCs w:val="32"/>
        </w:rPr>
        <w:t>5</w:t>
      </w:r>
      <w:r w:rsidRPr="00F7212C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ต่อปี และศาลได้พิพากษาให้ยกคำฟ้องแย้งของ</w:t>
      </w:r>
      <w:r w:rsidRPr="00F7212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ผู้ให้บริการ </w:t>
      </w:r>
      <w:r w:rsidRPr="00F7212C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>ขณะนี้คดีอยู่ระหว่างการพิจารณาของศาลฎีกา เนื่องจากผู้ให้บริการใช้สิทธิอุทธรณ์คำพิพากษา</w:t>
      </w:r>
    </w:p>
    <w:p w:rsidR="00301CD8" w:rsidRPr="00F7212C" w:rsidRDefault="00516B1D" w:rsidP="00E17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00" w:beforeAutospacing="1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301CD8" w:rsidRPr="00F7212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1CD8" w:rsidRPr="00F7212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78394B" w:rsidRDefault="00301CD8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6</w:t>
      </w:r>
      <w:r w:rsidR="00E17ECE" w:rsidRPr="00F7212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E17ECE" w:rsidRPr="00F7212C">
        <w:rPr>
          <w:rFonts w:asciiTheme="majorBidi" w:hAnsiTheme="majorBidi" w:cstheme="majorBidi"/>
          <w:sz w:val="32"/>
          <w:szCs w:val="32"/>
          <w:cs/>
        </w:rPr>
        <w:t xml:space="preserve">วิสามัญผู้ถือหุ้นครั้งที่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1</w:t>
      </w:r>
      <w:r w:rsidR="00E17ECE" w:rsidRPr="00F7212C">
        <w:rPr>
          <w:rFonts w:asciiTheme="majorBidi" w:hAnsiTheme="majorBidi" w:cstheme="majorBidi"/>
          <w:sz w:val="32"/>
          <w:szCs w:val="32"/>
          <w:cs/>
        </w:rPr>
        <w:t>/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  <w:r w:rsidR="00E17ECE" w:rsidRPr="00F721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ได้มีมติอนุมัติการเปลี่ยนแปลงมูลค่าหุ้นที่ตราไว้ของบริษัทจากเดิมมูลค่าหุ้นละ </w:t>
      </w:r>
      <w:r w:rsidR="00516B1D" w:rsidRPr="00516B1D">
        <w:rPr>
          <w:rFonts w:asciiTheme="majorBidi" w:hAnsiTheme="majorBidi" w:cstheme="majorBidi"/>
          <w:sz w:val="32"/>
          <w:szCs w:val="32"/>
        </w:rPr>
        <w:t>10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บาท เป็นมูลค่าหุ้นละ </w:t>
      </w:r>
      <w:r w:rsidR="00516B1D" w:rsidRPr="00516B1D">
        <w:rPr>
          <w:rFonts w:asciiTheme="majorBidi" w:hAnsiTheme="majorBidi" w:cstheme="majorBidi"/>
          <w:sz w:val="32"/>
          <w:szCs w:val="32"/>
        </w:rPr>
        <w:t>1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บาท ส่งผลให้จำนวนหุ้นสามัญของบริษัทเพิ่มขึ้นจาก </w:t>
      </w:r>
      <w:r w:rsidR="00516B1D" w:rsidRPr="00516B1D">
        <w:rPr>
          <w:rFonts w:asciiTheme="majorBidi" w:hAnsiTheme="majorBidi" w:cstheme="majorBidi"/>
          <w:sz w:val="32"/>
          <w:szCs w:val="32"/>
        </w:rPr>
        <w:t>257</w:t>
      </w:r>
      <w:r w:rsidRPr="00F7212C">
        <w:rPr>
          <w:rFonts w:asciiTheme="majorBidi" w:hAnsiTheme="majorBidi" w:cstheme="majorBidi"/>
          <w:sz w:val="32"/>
          <w:szCs w:val="32"/>
        </w:rPr>
        <w:t>,</w:t>
      </w:r>
      <w:r w:rsidR="00516B1D" w:rsidRPr="00516B1D">
        <w:rPr>
          <w:rFonts w:asciiTheme="majorBidi" w:hAnsiTheme="majorBidi" w:cstheme="majorBidi"/>
          <w:sz w:val="32"/>
          <w:szCs w:val="32"/>
        </w:rPr>
        <w:t>833</w:t>
      </w:r>
      <w:r w:rsidRPr="00F7212C">
        <w:rPr>
          <w:rFonts w:asciiTheme="majorBidi" w:hAnsiTheme="majorBidi" w:cstheme="majorBidi"/>
          <w:sz w:val="32"/>
          <w:szCs w:val="32"/>
        </w:rPr>
        <w:t>,</w:t>
      </w:r>
      <w:r w:rsidR="00516B1D" w:rsidRPr="00516B1D">
        <w:rPr>
          <w:rFonts w:asciiTheme="majorBidi" w:hAnsiTheme="majorBidi" w:cstheme="majorBidi"/>
          <w:sz w:val="32"/>
          <w:szCs w:val="32"/>
        </w:rPr>
        <w:t>407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516B1D" w:rsidRPr="00516B1D">
        <w:rPr>
          <w:rFonts w:asciiTheme="majorBidi" w:hAnsiTheme="majorBidi" w:cstheme="majorBidi"/>
          <w:sz w:val="32"/>
          <w:szCs w:val="32"/>
        </w:rPr>
        <w:t>10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บาท เป็น </w:t>
      </w:r>
      <w:r w:rsidR="00516B1D" w:rsidRPr="00516B1D">
        <w:rPr>
          <w:rFonts w:asciiTheme="majorBidi" w:hAnsiTheme="majorBidi" w:cstheme="majorBidi"/>
          <w:sz w:val="32"/>
          <w:szCs w:val="32"/>
        </w:rPr>
        <w:t>2</w:t>
      </w:r>
      <w:r w:rsidRPr="00F7212C">
        <w:rPr>
          <w:rFonts w:asciiTheme="majorBidi" w:hAnsiTheme="majorBidi" w:cstheme="majorBidi"/>
          <w:sz w:val="32"/>
          <w:szCs w:val="32"/>
        </w:rPr>
        <w:t>,</w:t>
      </w:r>
      <w:r w:rsidR="00516B1D" w:rsidRPr="00516B1D">
        <w:rPr>
          <w:rFonts w:asciiTheme="majorBidi" w:hAnsiTheme="majorBidi" w:cstheme="majorBidi"/>
          <w:sz w:val="32"/>
          <w:szCs w:val="32"/>
        </w:rPr>
        <w:t>578</w:t>
      </w:r>
      <w:r w:rsidRPr="00F7212C">
        <w:rPr>
          <w:rFonts w:asciiTheme="majorBidi" w:hAnsiTheme="majorBidi" w:cstheme="majorBidi"/>
          <w:sz w:val="32"/>
          <w:szCs w:val="32"/>
        </w:rPr>
        <w:t>,</w:t>
      </w:r>
      <w:r w:rsidR="00516B1D" w:rsidRPr="00516B1D">
        <w:rPr>
          <w:rFonts w:asciiTheme="majorBidi" w:hAnsiTheme="majorBidi" w:cstheme="majorBidi"/>
          <w:sz w:val="32"/>
          <w:szCs w:val="32"/>
        </w:rPr>
        <w:t>334</w:t>
      </w:r>
      <w:r w:rsidRPr="00F7212C">
        <w:rPr>
          <w:rFonts w:asciiTheme="majorBidi" w:hAnsiTheme="majorBidi" w:cstheme="majorBidi"/>
          <w:sz w:val="32"/>
          <w:szCs w:val="32"/>
        </w:rPr>
        <w:t>,</w:t>
      </w:r>
      <w:r w:rsidR="00516B1D" w:rsidRPr="00516B1D">
        <w:rPr>
          <w:rFonts w:asciiTheme="majorBidi" w:hAnsiTheme="majorBidi" w:cstheme="majorBidi"/>
          <w:sz w:val="32"/>
          <w:szCs w:val="32"/>
        </w:rPr>
        <w:t>070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516B1D" w:rsidRPr="00516B1D">
        <w:rPr>
          <w:rFonts w:asciiTheme="majorBidi" w:hAnsiTheme="majorBidi" w:cstheme="majorBidi"/>
          <w:sz w:val="32"/>
          <w:szCs w:val="32"/>
        </w:rPr>
        <w:t>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E17ECE" w:rsidRPr="00F7212C">
        <w:rPr>
          <w:rFonts w:asciiTheme="majorBidi" w:hAnsiTheme="majorBidi" w:cstheme="majorBidi"/>
          <w:sz w:val="32"/>
          <w:szCs w:val="32"/>
          <w:cs/>
        </w:rPr>
        <w:t>โดย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ภายหลังการเปลี่ยนแปลงมูลค่าหุ้นที่ตราไว้ จำนวนหุ้นสามัญที่ผู้ถือหุ้นแต่ละรายถืออยู่จะมีจำนวนเพิ่มขึ้นในอัตราส่วน </w:t>
      </w:r>
      <w:r w:rsidR="00516B1D" w:rsidRPr="00516B1D">
        <w:rPr>
          <w:rFonts w:asciiTheme="majorBidi" w:hAnsiTheme="majorBidi" w:cstheme="majorBidi"/>
          <w:sz w:val="32"/>
          <w:szCs w:val="32"/>
        </w:rPr>
        <w:t>1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หุ้นสามัญเดิมต่อ </w:t>
      </w:r>
      <w:r w:rsidR="00516B1D" w:rsidRPr="00516B1D">
        <w:rPr>
          <w:rFonts w:asciiTheme="majorBidi" w:hAnsiTheme="majorBidi" w:cstheme="majorBidi"/>
          <w:sz w:val="32"/>
          <w:szCs w:val="32"/>
        </w:rPr>
        <w:t>10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หุ้นสามัญใหม่ โดยสัดส่วนการถือหุ้นของผู้ถือหุ้นเดิมทุกรายจะไม่มีการเปลี่ยนแปลง ทั้งนี้ ทุนจดทะเบียนและทุนที่ออกและชำระแล้วของบริษัทจะยังคงเดิมที่จำนวน </w:t>
      </w:r>
      <w:r w:rsidR="00516B1D" w:rsidRPr="00516B1D">
        <w:rPr>
          <w:rFonts w:asciiTheme="majorBidi" w:hAnsiTheme="majorBidi" w:cstheme="majorBidi"/>
          <w:sz w:val="32"/>
          <w:szCs w:val="32"/>
        </w:rPr>
        <w:t>2</w:t>
      </w:r>
      <w:r w:rsidRPr="00F7212C">
        <w:rPr>
          <w:rFonts w:asciiTheme="majorBidi" w:hAnsiTheme="majorBidi" w:cstheme="majorBidi"/>
          <w:sz w:val="32"/>
          <w:szCs w:val="32"/>
        </w:rPr>
        <w:t>,</w:t>
      </w:r>
      <w:r w:rsidR="00516B1D" w:rsidRPr="00516B1D">
        <w:rPr>
          <w:rFonts w:asciiTheme="majorBidi" w:hAnsiTheme="majorBidi" w:cstheme="majorBidi"/>
          <w:sz w:val="32"/>
          <w:szCs w:val="32"/>
        </w:rPr>
        <w:t>578</w:t>
      </w:r>
      <w:r w:rsidRPr="00F7212C">
        <w:rPr>
          <w:rFonts w:asciiTheme="majorBidi" w:hAnsiTheme="majorBidi" w:cstheme="majorBidi"/>
          <w:sz w:val="32"/>
          <w:szCs w:val="32"/>
        </w:rPr>
        <w:t>,</w:t>
      </w:r>
      <w:r w:rsidR="00516B1D" w:rsidRPr="00516B1D">
        <w:rPr>
          <w:rFonts w:asciiTheme="majorBidi" w:hAnsiTheme="majorBidi" w:cstheme="majorBidi"/>
          <w:sz w:val="32"/>
          <w:szCs w:val="32"/>
        </w:rPr>
        <w:t>334</w:t>
      </w:r>
      <w:r w:rsidRPr="00F7212C">
        <w:rPr>
          <w:rFonts w:asciiTheme="majorBidi" w:hAnsiTheme="majorBidi" w:cstheme="majorBidi"/>
          <w:sz w:val="32"/>
          <w:szCs w:val="32"/>
        </w:rPr>
        <w:t>,</w:t>
      </w:r>
      <w:r w:rsidR="00516B1D" w:rsidRPr="00516B1D">
        <w:rPr>
          <w:rFonts w:asciiTheme="majorBidi" w:hAnsiTheme="majorBidi" w:cstheme="majorBidi"/>
          <w:sz w:val="32"/>
          <w:szCs w:val="32"/>
        </w:rPr>
        <w:t>070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E17ECE" w:rsidRPr="00F7212C">
        <w:rPr>
          <w:rFonts w:asciiTheme="majorBidi" w:hAnsiTheme="majorBidi" w:cstheme="majorBidi"/>
          <w:sz w:val="32"/>
          <w:szCs w:val="32"/>
          <w:cs/>
        </w:rPr>
        <w:t>นอกจากนี้ ได้มีมติ</w:t>
      </w:r>
      <w:r w:rsidR="0078394B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="002730B6" w:rsidRPr="00F7212C">
        <w:rPr>
          <w:rFonts w:asciiTheme="majorBidi" w:hAnsiTheme="majorBidi" w:cstheme="majorBidi"/>
          <w:sz w:val="32"/>
          <w:szCs w:val="32"/>
          <w:cs/>
        </w:rPr>
        <w:t>การ</w:t>
      </w:r>
      <w:r w:rsidR="00E17ECE" w:rsidRPr="00F7212C">
        <w:rPr>
          <w:rFonts w:asciiTheme="majorBidi" w:hAnsiTheme="majorBidi" w:cstheme="majorBidi"/>
          <w:sz w:val="32"/>
          <w:szCs w:val="32"/>
          <w:cs/>
        </w:rPr>
        <w:t>แก้ไขหนังสือบริคณห์สนธิ</w:t>
      </w:r>
      <w:r w:rsidR="002730B6" w:rsidRPr="00F7212C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E17ECE" w:rsidRPr="00F7212C">
        <w:rPr>
          <w:rFonts w:asciiTheme="majorBidi" w:hAnsiTheme="majorBidi" w:cstheme="majorBidi"/>
          <w:sz w:val="32"/>
          <w:szCs w:val="32"/>
          <w:cs/>
        </w:rPr>
        <w:t>ให้สอดคล้องกับการเปลี่ยนแปล</w:t>
      </w:r>
      <w:r w:rsidR="002730B6" w:rsidRPr="00F7212C">
        <w:rPr>
          <w:rFonts w:asciiTheme="majorBidi" w:hAnsiTheme="majorBidi" w:cstheme="majorBidi"/>
          <w:sz w:val="32"/>
          <w:szCs w:val="32"/>
          <w:cs/>
        </w:rPr>
        <w:t>งทุนจดทะเบียนดังกล่าวข้างต้น</w:t>
      </w:r>
      <w:r w:rsidR="000E090A">
        <w:rPr>
          <w:rFonts w:asciiTheme="majorBidi" w:hAnsiTheme="majorBidi" w:cstheme="majorBidi"/>
          <w:sz w:val="32"/>
          <w:szCs w:val="32"/>
        </w:rPr>
        <w:t xml:space="preserve"> </w:t>
      </w:r>
      <w:bookmarkStart w:id="6" w:name="_Hlk519263280"/>
    </w:p>
    <w:p w:rsidR="00301CD8" w:rsidRPr="00F7212C" w:rsidRDefault="00E17ECE" w:rsidP="0078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>บริษัทได้จด</w:t>
      </w:r>
      <w:r w:rsidR="00BD67FC" w:rsidRPr="00F7212C">
        <w:rPr>
          <w:rFonts w:asciiTheme="majorBidi" w:hAnsiTheme="majorBidi" w:cstheme="majorBidi"/>
          <w:sz w:val="32"/>
          <w:szCs w:val="32"/>
          <w:cs/>
        </w:rPr>
        <w:t>ทะเบี</w:t>
      </w:r>
      <w:r w:rsidR="002730B6" w:rsidRPr="00F7212C">
        <w:rPr>
          <w:rFonts w:asciiTheme="majorBidi" w:hAnsiTheme="majorBidi" w:cstheme="majorBidi"/>
          <w:sz w:val="32"/>
          <w:szCs w:val="32"/>
          <w:cs/>
        </w:rPr>
        <w:t>ยนการแก้ไขหนังสือบริคณห์</w:t>
      </w:r>
      <w:r w:rsidR="00BD67FC" w:rsidRPr="00F7212C">
        <w:rPr>
          <w:rFonts w:asciiTheme="majorBidi" w:hAnsiTheme="majorBidi" w:cstheme="majorBidi"/>
          <w:sz w:val="32"/>
          <w:szCs w:val="32"/>
          <w:cs/>
        </w:rPr>
        <w:t xml:space="preserve">กับกรมพัฒนาธุรกิจการค้าแล้วเมื่อวันที่ </w:t>
      </w:r>
      <w:r w:rsidR="00516B1D" w:rsidRPr="00516B1D">
        <w:rPr>
          <w:rFonts w:asciiTheme="majorBidi" w:hAnsiTheme="majorBidi" w:cstheme="majorBidi"/>
          <w:sz w:val="32"/>
          <w:szCs w:val="32"/>
        </w:rPr>
        <w:t>9</w:t>
      </w:r>
      <w:r w:rsidR="00BD67FC" w:rsidRPr="00F7212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516B1D" w:rsidRPr="00516B1D">
        <w:rPr>
          <w:rFonts w:asciiTheme="majorBidi" w:hAnsiTheme="majorBidi" w:cstheme="majorBidi"/>
          <w:sz w:val="32"/>
          <w:szCs w:val="32"/>
        </w:rPr>
        <w:t>2561</w:t>
      </w:r>
    </w:p>
    <w:bookmarkEnd w:id="6"/>
    <w:p w:rsidR="000E090A" w:rsidRDefault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17ECE" w:rsidRPr="00F7212C" w:rsidRDefault="00516B1D" w:rsidP="00E17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E17ECE" w:rsidRPr="00F7212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7ECE" w:rsidRPr="00F7212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การจัดประเภทรายการใหม่</w:t>
      </w:r>
    </w:p>
    <w:p w:rsidR="00E17ECE" w:rsidRPr="00FE56BA" w:rsidRDefault="00E17ECE" w:rsidP="00E17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72"/>
        <w:jc w:val="thaiDistribute"/>
        <w:rPr>
          <w:rFonts w:asciiTheme="majorBidi" w:hAnsiTheme="majorBidi" w:cstheme="majorBidi"/>
          <w:spacing w:val="-14"/>
          <w:sz w:val="32"/>
          <w:szCs w:val="32"/>
          <w:cs/>
        </w:rPr>
      </w:pPr>
      <w:r w:rsidRPr="00F7212C">
        <w:rPr>
          <w:rFonts w:asciiTheme="majorBidi" w:hAnsiTheme="majorBidi" w:cstheme="majorBidi"/>
          <w:spacing w:val="-14"/>
          <w:sz w:val="32"/>
          <w:szCs w:val="32"/>
          <w:cs/>
        </w:rPr>
        <w:t xml:space="preserve">รายการในงบกำไรขาดทุนและกำไรขาดทุนเบ็ดเสร็จอื่นสำหรับงวดสามเดือนสิ้นสุดวันที่ </w:t>
      </w:r>
      <w:r w:rsidR="00516B1D" w:rsidRPr="00516B1D">
        <w:rPr>
          <w:rFonts w:asciiTheme="majorBidi" w:hAnsiTheme="majorBidi" w:cstheme="majorBidi"/>
          <w:spacing w:val="-14"/>
          <w:sz w:val="32"/>
          <w:szCs w:val="32"/>
        </w:rPr>
        <w:t>30</w:t>
      </w:r>
      <w:r w:rsidR="00BD67FC" w:rsidRPr="00F7212C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มิถุนายน </w:t>
      </w:r>
      <w:r w:rsidR="00516B1D" w:rsidRPr="00516B1D">
        <w:rPr>
          <w:rFonts w:asciiTheme="majorBidi" w:hAnsiTheme="majorBidi" w:cstheme="majorBidi"/>
          <w:spacing w:val="-14"/>
          <w:sz w:val="32"/>
          <w:szCs w:val="32"/>
        </w:rPr>
        <w:t>2560</w:t>
      </w:r>
      <w:r w:rsidRPr="00F7212C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14"/>
          <w:sz w:val="32"/>
          <w:szCs w:val="32"/>
          <w:cs/>
        </w:rPr>
        <w:t xml:space="preserve">ได้มีการจัดประเภทใหม่เพื่อให้สอดคล้องกับการจัดประเภทรายการในงบกำไรขาดทุนและกำไรขาดทุนเบ็ดเสร็จอื่นสำหรับงวดสามเดือนสิ้นสุดวันที่ </w:t>
      </w:r>
      <w:r w:rsidR="00516B1D" w:rsidRPr="00516B1D">
        <w:rPr>
          <w:rFonts w:asciiTheme="majorBidi" w:hAnsiTheme="majorBidi" w:cstheme="majorBidi"/>
          <w:spacing w:val="-14"/>
          <w:sz w:val="32"/>
          <w:szCs w:val="32"/>
        </w:rPr>
        <w:t>30</w:t>
      </w:r>
      <w:r w:rsidR="00BD67FC" w:rsidRPr="00F7212C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EA200E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BD67FC" w:rsidRPr="00F7212C">
        <w:rPr>
          <w:rFonts w:asciiTheme="majorBidi" w:hAnsiTheme="majorBidi" w:cstheme="majorBidi"/>
          <w:spacing w:val="-14"/>
          <w:sz w:val="32"/>
          <w:szCs w:val="32"/>
          <w:cs/>
        </w:rPr>
        <w:t>มิถุนายน</w:t>
      </w:r>
      <w:r w:rsidRPr="00F7212C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516B1D" w:rsidRPr="00516B1D">
        <w:rPr>
          <w:rFonts w:asciiTheme="majorBidi" w:hAnsiTheme="majorBidi" w:cstheme="majorBidi"/>
          <w:spacing w:val="-14"/>
          <w:sz w:val="32"/>
          <w:szCs w:val="32"/>
        </w:rPr>
        <w:t>2561</w:t>
      </w:r>
      <w:r w:rsidR="00FE56BA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FE56BA">
        <w:rPr>
          <w:rFonts w:asciiTheme="majorBidi" w:hAnsiTheme="majorBidi" w:cstheme="majorBidi" w:hint="cs"/>
          <w:spacing w:val="-14"/>
          <w:sz w:val="32"/>
          <w:szCs w:val="32"/>
          <w:cs/>
        </w:rPr>
        <w:t>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2250"/>
        <w:gridCol w:w="1845"/>
      </w:tblGrid>
      <w:tr w:rsidR="00E17ECE" w:rsidRPr="00F7212C" w:rsidTr="00FF57D8">
        <w:tc>
          <w:tcPr>
            <w:tcW w:w="2250" w:type="dxa"/>
          </w:tcPr>
          <w:p w:rsidR="00E17ECE" w:rsidRPr="00F7212C" w:rsidRDefault="00E17ECE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40" w:type="dxa"/>
          </w:tcPr>
          <w:p w:rsidR="00E17ECE" w:rsidRPr="00F7212C" w:rsidRDefault="00E17ECE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รายการที่แสดงไว้เดิม</w:t>
            </w:r>
          </w:p>
        </w:tc>
        <w:tc>
          <w:tcPr>
            <w:tcW w:w="2250" w:type="dxa"/>
          </w:tcPr>
          <w:p w:rsidR="00E17ECE" w:rsidRPr="00F7212C" w:rsidRDefault="00E17ECE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รายการที่แสดงปัจจุบัน</w:t>
            </w:r>
          </w:p>
        </w:tc>
        <w:tc>
          <w:tcPr>
            <w:tcW w:w="1845" w:type="dxa"/>
          </w:tcPr>
          <w:p w:rsidR="00E17ECE" w:rsidRPr="00F7212C" w:rsidRDefault="00E17ECE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E17ECE" w:rsidRPr="00F7212C" w:rsidTr="00FF57D8">
        <w:tc>
          <w:tcPr>
            <w:tcW w:w="2250" w:type="dxa"/>
          </w:tcPr>
          <w:p w:rsidR="00E17ECE" w:rsidRPr="00F7212C" w:rsidRDefault="00E17ECE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E17ECE" w:rsidRPr="00F7212C" w:rsidRDefault="00E17ECE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:rsidR="00E17ECE" w:rsidRPr="00F7212C" w:rsidRDefault="00E17ECE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E17ECE" w:rsidRPr="00F7212C" w:rsidRDefault="00E17ECE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A200E" w:rsidRPr="00F7212C" w:rsidTr="00FF57D8">
        <w:tc>
          <w:tcPr>
            <w:tcW w:w="2250" w:type="dxa"/>
          </w:tcPr>
          <w:p w:rsidR="00EA200E" w:rsidRPr="00F7212C" w:rsidRDefault="00EA200E" w:rsidP="00EA2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74" w:right="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340" w:type="dxa"/>
          </w:tcPr>
          <w:p w:rsidR="00EA200E" w:rsidRPr="00F7212C" w:rsidRDefault="00EA200E" w:rsidP="00EA2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50" w:type="dxa"/>
          </w:tcPr>
          <w:p w:rsidR="00EA200E" w:rsidRPr="00F7212C" w:rsidRDefault="00EA200E" w:rsidP="00EA2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74" w:right="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845" w:type="dxa"/>
          </w:tcPr>
          <w:p w:rsidR="00EA200E" w:rsidRPr="00F7212C" w:rsidRDefault="00516B1D" w:rsidP="00EA2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720" w:right="153" w:hanging="94"/>
              <w:rPr>
                <w:rFonts w:asciiTheme="majorBidi" w:hAnsiTheme="majorBidi" w:cstheme="majorBidi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EA200E" w:rsidRPr="00F721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</w:tbl>
    <w:p w:rsidR="00BD67FC" w:rsidRPr="00F7212C" w:rsidRDefault="00BD67FC" w:rsidP="00BD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right="72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F7212C">
        <w:rPr>
          <w:rFonts w:asciiTheme="majorBidi" w:hAnsiTheme="majorBidi" w:cstheme="majorBidi"/>
          <w:spacing w:val="-14"/>
          <w:sz w:val="32"/>
          <w:szCs w:val="32"/>
          <w:cs/>
        </w:rPr>
        <w:t xml:space="preserve">รายการในงบกำไรขาดทุนและกำไรขาดทุนเบ็ดเสร็จอื่นสำหรับงวดหกเดือนสิ้นสุดวันที่ </w:t>
      </w:r>
      <w:r w:rsidR="00516B1D" w:rsidRPr="00516B1D">
        <w:rPr>
          <w:rFonts w:asciiTheme="majorBidi" w:hAnsiTheme="majorBidi" w:cstheme="majorBidi"/>
          <w:spacing w:val="-14"/>
          <w:sz w:val="32"/>
          <w:szCs w:val="32"/>
        </w:rPr>
        <w:t>30</w:t>
      </w:r>
      <w:r w:rsidRPr="00F7212C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มิถุนายน </w:t>
      </w:r>
      <w:r w:rsidR="00516B1D" w:rsidRPr="00516B1D">
        <w:rPr>
          <w:rFonts w:asciiTheme="majorBidi" w:hAnsiTheme="majorBidi" w:cstheme="majorBidi"/>
          <w:spacing w:val="-14"/>
          <w:sz w:val="32"/>
          <w:szCs w:val="32"/>
        </w:rPr>
        <w:t>2560</w:t>
      </w:r>
      <w:r w:rsidRPr="00F7212C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14"/>
          <w:sz w:val="32"/>
          <w:szCs w:val="32"/>
          <w:cs/>
        </w:rPr>
        <w:t xml:space="preserve">ได้มีการจัดประเภทใหม่เพื่อให้สอดคล้องกับการจัดประเภทรายการในงบกำไรขาดทุนและกำไรขาดทุนเบ็ดเสร็จอื่นสำหรับงวดหกเดือนสิ้นสุดวันที่ </w:t>
      </w:r>
      <w:r w:rsidR="00516B1D" w:rsidRPr="00516B1D">
        <w:rPr>
          <w:rFonts w:asciiTheme="majorBidi" w:hAnsiTheme="majorBidi" w:cstheme="majorBidi"/>
          <w:spacing w:val="-14"/>
          <w:sz w:val="32"/>
          <w:szCs w:val="32"/>
        </w:rPr>
        <w:t>30</w:t>
      </w:r>
      <w:r w:rsidRPr="00F7212C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มิถุนายน </w:t>
      </w:r>
      <w:r w:rsidR="00516B1D" w:rsidRPr="00516B1D">
        <w:rPr>
          <w:rFonts w:asciiTheme="majorBidi" w:hAnsiTheme="majorBidi" w:cstheme="majorBidi"/>
          <w:spacing w:val="-14"/>
          <w:sz w:val="32"/>
          <w:szCs w:val="32"/>
        </w:rPr>
        <w:t>2561</w:t>
      </w:r>
      <w:r w:rsidR="00FE56BA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2250"/>
        <w:gridCol w:w="1845"/>
      </w:tblGrid>
      <w:tr w:rsidR="00BD67FC" w:rsidRPr="00F7212C" w:rsidTr="00FF57D8">
        <w:tc>
          <w:tcPr>
            <w:tcW w:w="2250" w:type="dxa"/>
          </w:tcPr>
          <w:p w:rsidR="00BD67FC" w:rsidRPr="00F7212C" w:rsidRDefault="00BD67FC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40" w:type="dxa"/>
          </w:tcPr>
          <w:p w:rsidR="00BD67FC" w:rsidRPr="00F7212C" w:rsidRDefault="00BD67FC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รายการที่แสดงไว้เดิม</w:t>
            </w:r>
          </w:p>
        </w:tc>
        <w:tc>
          <w:tcPr>
            <w:tcW w:w="2250" w:type="dxa"/>
          </w:tcPr>
          <w:p w:rsidR="00BD67FC" w:rsidRPr="00F7212C" w:rsidRDefault="00BD67FC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รายการที่แสดงปัจจุบัน</w:t>
            </w:r>
          </w:p>
        </w:tc>
        <w:tc>
          <w:tcPr>
            <w:tcW w:w="1845" w:type="dxa"/>
          </w:tcPr>
          <w:p w:rsidR="00BD67FC" w:rsidRPr="00F7212C" w:rsidRDefault="00BD67FC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BD67FC" w:rsidRPr="00F7212C" w:rsidTr="00FF57D8">
        <w:tc>
          <w:tcPr>
            <w:tcW w:w="2250" w:type="dxa"/>
          </w:tcPr>
          <w:p w:rsidR="00BD67FC" w:rsidRPr="00F7212C" w:rsidRDefault="00BD67FC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BD67FC" w:rsidRPr="00F7212C" w:rsidRDefault="00BD67FC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:rsidR="00BD67FC" w:rsidRPr="00F7212C" w:rsidRDefault="00BD67FC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BD67FC" w:rsidRPr="00F7212C" w:rsidRDefault="00BD67FC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D67FC" w:rsidRPr="00F7212C" w:rsidTr="00FF57D8">
        <w:tc>
          <w:tcPr>
            <w:tcW w:w="2250" w:type="dxa"/>
          </w:tcPr>
          <w:p w:rsidR="00BD67FC" w:rsidRPr="00F7212C" w:rsidRDefault="00BD67FC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340" w:type="dxa"/>
          </w:tcPr>
          <w:p w:rsidR="00BD67FC" w:rsidRPr="00F7212C" w:rsidRDefault="00BD67FC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74" w:right="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250" w:type="dxa"/>
          </w:tcPr>
          <w:p w:rsidR="00BD67FC" w:rsidRPr="00F7212C" w:rsidRDefault="00BD67FC" w:rsidP="00FF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12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5" w:type="dxa"/>
          </w:tcPr>
          <w:p w:rsidR="00BD67FC" w:rsidRPr="00F7212C" w:rsidRDefault="00516B1D" w:rsidP="0032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720" w:right="-48" w:hanging="94"/>
              <w:rPr>
                <w:rFonts w:asciiTheme="majorBidi" w:hAnsiTheme="majorBidi" w:cstheme="majorBidi"/>
                <w:sz w:val="28"/>
                <w:szCs w:val="28"/>
              </w:rPr>
            </w:pPr>
            <w:r w:rsidRPr="00516B1D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BD67FC" w:rsidRPr="00F721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6B1D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327B5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:rsidR="00A31780" w:rsidRPr="00F7212C" w:rsidRDefault="00516B1D" w:rsidP="000E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line="240" w:lineRule="auto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6B1D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B0487" w:rsidRPr="00F7212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B0487" w:rsidRPr="00F721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31780" w:rsidRPr="00F7212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3D2D5B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4904B5" w:rsidRPr="00F7212C" w:rsidRDefault="00A31780" w:rsidP="00310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3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</w:t>
      </w:r>
      <w:r w:rsidR="003D2D5B">
        <w:rPr>
          <w:rFonts w:asciiTheme="majorBidi" w:hAnsiTheme="majorBidi" w:cstheme="majorBidi" w:hint="cs"/>
          <w:spacing w:val="-10"/>
          <w:sz w:val="32"/>
          <w:szCs w:val="32"/>
          <w:cs/>
        </w:rPr>
        <w:t>ระหว่างกาล</w:t>
      </w:r>
      <w:r w:rsidRPr="00F7212C">
        <w:rPr>
          <w:rFonts w:asciiTheme="majorBidi" w:hAnsiTheme="majorBidi" w:cstheme="majorBidi"/>
          <w:spacing w:val="-10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นี้ได้รับอนุมัติให้ออกงบการเงินจากกรรมการผู้มีอำนาจลงนามของบริษัทเมื่อวันที่</w:t>
      </w:r>
      <w:r w:rsidR="00EA691F" w:rsidRPr="00F7212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D2D5B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516B1D" w:rsidRPr="00516B1D">
        <w:rPr>
          <w:rFonts w:asciiTheme="majorBidi" w:hAnsiTheme="majorBidi" w:cstheme="majorBidi"/>
          <w:spacing w:val="-10"/>
          <w:sz w:val="32"/>
          <w:szCs w:val="32"/>
        </w:rPr>
        <w:t>10</w:t>
      </w:r>
      <w:r w:rsidR="006A3362" w:rsidRPr="00F7212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10E6F" w:rsidRPr="00F7212C">
        <w:rPr>
          <w:rFonts w:asciiTheme="majorBidi" w:hAnsiTheme="majorBidi" w:cstheme="majorBidi"/>
          <w:spacing w:val="-10"/>
          <w:sz w:val="32"/>
          <w:szCs w:val="32"/>
          <w:cs/>
        </w:rPr>
        <w:t>สิงหา</w:t>
      </w:r>
      <w:r w:rsidR="00666F44" w:rsidRPr="00F7212C">
        <w:rPr>
          <w:rFonts w:asciiTheme="majorBidi" w:hAnsiTheme="majorBidi" w:cstheme="majorBidi"/>
          <w:spacing w:val="-10"/>
          <w:sz w:val="32"/>
          <w:szCs w:val="32"/>
          <w:cs/>
        </w:rPr>
        <w:t>คม</w:t>
      </w:r>
      <w:r w:rsidR="006A3362" w:rsidRPr="00F7212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516B1D" w:rsidRPr="00516B1D">
        <w:rPr>
          <w:rFonts w:asciiTheme="majorBidi" w:hAnsiTheme="majorBidi" w:cstheme="majorBidi"/>
          <w:spacing w:val="-10"/>
          <w:sz w:val="32"/>
          <w:szCs w:val="32"/>
        </w:rPr>
        <w:t>2561</w:t>
      </w:r>
    </w:p>
    <w:sectPr w:rsidR="004904B5" w:rsidRPr="00F7212C" w:rsidSect="0078394B">
      <w:pgSz w:w="11909" w:h="16834" w:code="9"/>
      <w:pgMar w:top="1440" w:right="1224" w:bottom="1152" w:left="1440" w:header="864" w:footer="43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FDD" w:rsidRDefault="00FA2FDD">
      <w:r>
        <w:separator/>
      </w:r>
    </w:p>
  </w:endnote>
  <w:endnote w:type="continuationSeparator" w:id="0">
    <w:p w:rsidR="00FA2FDD" w:rsidRDefault="00FA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E73" w:rsidRPr="00283486" w:rsidRDefault="00AD2E73" w:rsidP="0028348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E73" w:rsidRPr="00283486" w:rsidRDefault="00AD2E73" w:rsidP="0028348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FDD" w:rsidRDefault="00FA2FDD">
      <w:r>
        <w:separator/>
      </w:r>
    </w:p>
  </w:footnote>
  <w:footnote w:type="continuationSeparator" w:id="0">
    <w:p w:rsidR="00FA2FDD" w:rsidRDefault="00FA2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E73" w:rsidRPr="00D37DBA" w:rsidRDefault="00AD2E73" w:rsidP="00D37D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jc w:val="center"/>
      <w:rPr>
        <w:sz w:val="24"/>
        <w:szCs w:val="24"/>
      </w:rPr>
    </w:pPr>
  </w:p>
  <w:p w:rsidR="00AD2E73" w:rsidRPr="00C24204" w:rsidRDefault="00AD2E73" w:rsidP="00C24204">
    <w:pPr>
      <w:pStyle w:val="Footer"/>
      <w:spacing w:line="240" w:lineRule="auto"/>
      <w:jc w:val="center"/>
      <w:rPr>
        <w:rFonts w:ascii="Times New Roman" w:hAnsi="Times New Roman" w:cs="Times New Roman"/>
        <w:sz w:val="22"/>
        <w:szCs w:val="22"/>
      </w:rPr>
    </w:pPr>
    <w:r w:rsidRPr="00C24204">
      <w:rPr>
        <w:rFonts w:ascii="Times New Roman" w:hAnsi="Times New Roman" w:cs="Times New Roman"/>
        <w:sz w:val="22"/>
        <w:szCs w:val="22"/>
        <w:cs/>
      </w:rPr>
      <w:t xml:space="preserve">- </w:t>
    </w:r>
    <w:r w:rsidRPr="00C24204">
      <w:rPr>
        <w:rFonts w:ascii="Times New Roman" w:hAnsi="Times New Roman" w:cs="Times New Roman"/>
        <w:sz w:val="22"/>
        <w:szCs w:val="22"/>
      </w:rPr>
      <w:fldChar w:fldCharType="begin"/>
    </w:r>
    <w:r w:rsidRPr="00C24204">
      <w:rPr>
        <w:rFonts w:ascii="Times New Roman" w:hAnsi="Times New Roman" w:cs="Times New Roman"/>
        <w:sz w:val="22"/>
        <w:szCs w:val="22"/>
      </w:rPr>
      <w:instrText xml:space="preserve"> PAGE </w:instrText>
    </w:r>
    <w:r w:rsidRPr="00C24204">
      <w:rPr>
        <w:rFonts w:ascii="Times New Roman" w:hAnsi="Times New Roman" w:cs="Times New Roman"/>
        <w:sz w:val="22"/>
        <w:szCs w:val="22"/>
      </w:rPr>
      <w:fldChar w:fldCharType="separate"/>
    </w:r>
    <w:r w:rsidR="00EB5CCC">
      <w:rPr>
        <w:rFonts w:ascii="Times New Roman" w:hAnsi="Times New Roman" w:cs="Times New Roman"/>
        <w:noProof/>
        <w:sz w:val="22"/>
        <w:szCs w:val="22"/>
      </w:rPr>
      <w:t>3</w:t>
    </w:r>
    <w:r w:rsidRPr="00C24204">
      <w:rPr>
        <w:rFonts w:ascii="Times New Roman" w:hAnsi="Times New Roman" w:cs="Times New Roman"/>
        <w:sz w:val="22"/>
        <w:szCs w:val="22"/>
      </w:rPr>
      <w:fldChar w:fldCharType="end"/>
    </w:r>
    <w:r w:rsidRPr="00C24204">
      <w:rPr>
        <w:rFonts w:ascii="Times New Roman" w:hAnsi="Times New Roman" w:cs="Times New Roman"/>
        <w:sz w:val="22"/>
        <w:szCs w:val="22"/>
        <w:cs/>
      </w:rPr>
      <w:t xml:space="preserve"> -</w:t>
    </w:r>
  </w:p>
  <w:p w:rsidR="00AD2E73" w:rsidRPr="00C84FE0" w:rsidRDefault="00AD2E73" w:rsidP="00C24204">
    <w:pPr>
      <w:pStyle w:val="Footer"/>
      <w:spacing w:line="240" w:lineRule="auto"/>
      <w:jc w:val="cent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E73" w:rsidRPr="00D37DBA" w:rsidRDefault="00AD2E73" w:rsidP="00D37D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4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6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7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11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2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0550EE"/>
    <w:multiLevelType w:val="hybridMultilevel"/>
    <w:tmpl w:val="0F385C22"/>
    <w:lvl w:ilvl="0" w:tplc="F57C3EF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C6B0D9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DED2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405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6AB1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BEF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B891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00D0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8A41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6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1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24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20"/>
  </w:num>
  <w:num w:numId="5">
    <w:abstractNumId w:val="22"/>
  </w:num>
  <w:num w:numId="6">
    <w:abstractNumId w:val="5"/>
  </w:num>
  <w:num w:numId="7">
    <w:abstractNumId w:val="11"/>
  </w:num>
  <w:num w:numId="8">
    <w:abstractNumId w:val="9"/>
  </w:num>
  <w:num w:numId="9">
    <w:abstractNumId w:val="6"/>
  </w:num>
  <w:num w:numId="10">
    <w:abstractNumId w:val="7"/>
  </w:num>
  <w:num w:numId="11">
    <w:abstractNumId w:val="10"/>
  </w:num>
  <w:num w:numId="12">
    <w:abstractNumId w:val="16"/>
  </w:num>
  <w:num w:numId="13">
    <w:abstractNumId w:val="19"/>
  </w:num>
  <w:num w:numId="14">
    <w:abstractNumId w:val="17"/>
  </w:num>
  <w:num w:numId="15">
    <w:abstractNumId w:val="21"/>
  </w:num>
  <w:num w:numId="16">
    <w:abstractNumId w:val="23"/>
  </w:num>
  <w:num w:numId="17">
    <w:abstractNumId w:val="14"/>
  </w:num>
  <w:num w:numId="18">
    <w:abstractNumId w:val="18"/>
  </w:num>
  <w:num w:numId="19">
    <w:abstractNumId w:val="2"/>
  </w:num>
  <w:num w:numId="20">
    <w:abstractNumId w:val="8"/>
  </w:num>
  <w:num w:numId="21">
    <w:abstractNumId w:val="4"/>
  </w:num>
  <w:num w:numId="22">
    <w:abstractNumId w:val="12"/>
  </w:num>
  <w:num w:numId="23">
    <w:abstractNumId w:val="15"/>
  </w:num>
  <w:num w:numId="24">
    <w:abstractNumId w:val="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5D4515"/>
    <w:rsid w:val="00000203"/>
    <w:rsid w:val="00002B29"/>
    <w:rsid w:val="00003035"/>
    <w:rsid w:val="000038E9"/>
    <w:rsid w:val="000039F7"/>
    <w:rsid w:val="00007576"/>
    <w:rsid w:val="0001073E"/>
    <w:rsid w:val="00010C62"/>
    <w:rsid w:val="00011848"/>
    <w:rsid w:val="000118A5"/>
    <w:rsid w:val="00013273"/>
    <w:rsid w:val="00013587"/>
    <w:rsid w:val="00013624"/>
    <w:rsid w:val="00013931"/>
    <w:rsid w:val="00013BE6"/>
    <w:rsid w:val="000154FE"/>
    <w:rsid w:val="00016191"/>
    <w:rsid w:val="00016824"/>
    <w:rsid w:val="00017B4A"/>
    <w:rsid w:val="000206BC"/>
    <w:rsid w:val="0002493B"/>
    <w:rsid w:val="00025D02"/>
    <w:rsid w:val="00027212"/>
    <w:rsid w:val="00027941"/>
    <w:rsid w:val="00032E44"/>
    <w:rsid w:val="00036479"/>
    <w:rsid w:val="000367EB"/>
    <w:rsid w:val="000370B5"/>
    <w:rsid w:val="00037C44"/>
    <w:rsid w:val="00040256"/>
    <w:rsid w:val="000403F5"/>
    <w:rsid w:val="00042957"/>
    <w:rsid w:val="00043388"/>
    <w:rsid w:val="00044389"/>
    <w:rsid w:val="00044AB2"/>
    <w:rsid w:val="00044BF4"/>
    <w:rsid w:val="0004787F"/>
    <w:rsid w:val="00047A68"/>
    <w:rsid w:val="00051DA5"/>
    <w:rsid w:val="000527CF"/>
    <w:rsid w:val="00052F95"/>
    <w:rsid w:val="00053A0D"/>
    <w:rsid w:val="00054E98"/>
    <w:rsid w:val="000552B7"/>
    <w:rsid w:val="00056E24"/>
    <w:rsid w:val="00057322"/>
    <w:rsid w:val="000600BB"/>
    <w:rsid w:val="00060396"/>
    <w:rsid w:val="000613E7"/>
    <w:rsid w:val="00062E8C"/>
    <w:rsid w:val="000630D7"/>
    <w:rsid w:val="00064AF3"/>
    <w:rsid w:val="00066F29"/>
    <w:rsid w:val="0006759A"/>
    <w:rsid w:val="00071674"/>
    <w:rsid w:val="00071ACD"/>
    <w:rsid w:val="00071E10"/>
    <w:rsid w:val="000728E6"/>
    <w:rsid w:val="00072E6D"/>
    <w:rsid w:val="0007711A"/>
    <w:rsid w:val="000771E7"/>
    <w:rsid w:val="00077D96"/>
    <w:rsid w:val="00081A9E"/>
    <w:rsid w:val="000826B1"/>
    <w:rsid w:val="00082ABC"/>
    <w:rsid w:val="00084E00"/>
    <w:rsid w:val="000852AD"/>
    <w:rsid w:val="0008534F"/>
    <w:rsid w:val="00086228"/>
    <w:rsid w:val="000868E7"/>
    <w:rsid w:val="000922CF"/>
    <w:rsid w:val="0009234E"/>
    <w:rsid w:val="0009274C"/>
    <w:rsid w:val="00095D2C"/>
    <w:rsid w:val="0009628D"/>
    <w:rsid w:val="00097D86"/>
    <w:rsid w:val="000A10BE"/>
    <w:rsid w:val="000A145D"/>
    <w:rsid w:val="000A23E7"/>
    <w:rsid w:val="000A2699"/>
    <w:rsid w:val="000A2CCC"/>
    <w:rsid w:val="000A475E"/>
    <w:rsid w:val="000A51B3"/>
    <w:rsid w:val="000B02E3"/>
    <w:rsid w:val="000B2A28"/>
    <w:rsid w:val="000B5369"/>
    <w:rsid w:val="000B5CF8"/>
    <w:rsid w:val="000B710A"/>
    <w:rsid w:val="000B71A6"/>
    <w:rsid w:val="000B71F8"/>
    <w:rsid w:val="000B7BC1"/>
    <w:rsid w:val="000C1EEC"/>
    <w:rsid w:val="000C2517"/>
    <w:rsid w:val="000C576B"/>
    <w:rsid w:val="000C6F10"/>
    <w:rsid w:val="000C6F93"/>
    <w:rsid w:val="000C73E7"/>
    <w:rsid w:val="000C74B8"/>
    <w:rsid w:val="000C7D07"/>
    <w:rsid w:val="000C7D76"/>
    <w:rsid w:val="000D1672"/>
    <w:rsid w:val="000D1F0E"/>
    <w:rsid w:val="000D258E"/>
    <w:rsid w:val="000D3CE9"/>
    <w:rsid w:val="000D6057"/>
    <w:rsid w:val="000D660D"/>
    <w:rsid w:val="000E06A0"/>
    <w:rsid w:val="000E090A"/>
    <w:rsid w:val="000E1F94"/>
    <w:rsid w:val="000E4537"/>
    <w:rsid w:val="000E620F"/>
    <w:rsid w:val="000F12F7"/>
    <w:rsid w:val="000F135F"/>
    <w:rsid w:val="000F3CC4"/>
    <w:rsid w:val="000F5329"/>
    <w:rsid w:val="000F7DC4"/>
    <w:rsid w:val="0010108E"/>
    <w:rsid w:val="00101168"/>
    <w:rsid w:val="001011BF"/>
    <w:rsid w:val="00101D67"/>
    <w:rsid w:val="001027FD"/>
    <w:rsid w:val="00102E45"/>
    <w:rsid w:val="00105402"/>
    <w:rsid w:val="001056F8"/>
    <w:rsid w:val="00106538"/>
    <w:rsid w:val="001066C8"/>
    <w:rsid w:val="00106F04"/>
    <w:rsid w:val="0011135F"/>
    <w:rsid w:val="001115BE"/>
    <w:rsid w:val="00112BC0"/>
    <w:rsid w:val="00113287"/>
    <w:rsid w:val="001144B3"/>
    <w:rsid w:val="00114CE2"/>
    <w:rsid w:val="0011612F"/>
    <w:rsid w:val="00116646"/>
    <w:rsid w:val="00120218"/>
    <w:rsid w:val="00120B41"/>
    <w:rsid w:val="001218F0"/>
    <w:rsid w:val="00121BE6"/>
    <w:rsid w:val="00122EE4"/>
    <w:rsid w:val="00123C09"/>
    <w:rsid w:val="00123FD8"/>
    <w:rsid w:val="00124959"/>
    <w:rsid w:val="0012644E"/>
    <w:rsid w:val="00127C84"/>
    <w:rsid w:val="001300D8"/>
    <w:rsid w:val="001312D3"/>
    <w:rsid w:val="00133FDF"/>
    <w:rsid w:val="00134488"/>
    <w:rsid w:val="00136037"/>
    <w:rsid w:val="00136264"/>
    <w:rsid w:val="00137A78"/>
    <w:rsid w:val="001403D3"/>
    <w:rsid w:val="00140BD1"/>
    <w:rsid w:val="00140FED"/>
    <w:rsid w:val="001412DB"/>
    <w:rsid w:val="001418A4"/>
    <w:rsid w:val="00142395"/>
    <w:rsid w:val="001435CF"/>
    <w:rsid w:val="001442C6"/>
    <w:rsid w:val="0014453D"/>
    <w:rsid w:val="00144AF1"/>
    <w:rsid w:val="001461EE"/>
    <w:rsid w:val="00146C55"/>
    <w:rsid w:val="00146C74"/>
    <w:rsid w:val="00147B8A"/>
    <w:rsid w:val="0015309F"/>
    <w:rsid w:val="00153B24"/>
    <w:rsid w:val="00153E0A"/>
    <w:rsid w:val="00155418"/>
    <w:rsid w:val="00155562"/>
    <w:rsid w:val="00155D1D"/>
    <w:rsid w:val="001566A6"/>
    <w:rsid w:val="00157EB6"/>
    <w:rsid w:val="00160B78"/>
    <w:rsid w:val="00160C23"/>
    <w:rsid w:val="0016266D"/>
    <w:rsid w:val="00162E91"/>
    <w:rsid w:val="00164889"/>
    <w:rsid w:val="00164B67"/>
    <w:rsid w:val="0016735E"/>
    <w:rsid w:val="001700D5"/>
    <w:rsid w:val="001714CF"/>
    <w:rsid w:val="00171E81"/>
    <w:rsid w:val="00172697"/>
    <w:rsid w:val="001735DB"/>
    <w:rsid w:val="00177FC1"/>
    <w:rsid w:val="00181601"/>
    <w:rsid w:val="00183ECA"/>
    <w:rsid w:val="00183F1B"/>
    <w:rsid w:val="00184281"/>
    <w:rsid w:val="0018433B"/>
    <w:rsid w:val="00186236"/>
    <w:rsid w:val="0018752C"/>
    <w:rsid w:val="001875A3"/>
    <w:rsid w:val="00187993"/>
    <w:rsid w:val="0019173D"/>
    <w:rsid w:val="001918F4"/>
    <w:rsid w:val="00192414"/>
    <w:rsid w:val="0019680D"/>
    <w:rsid w:val="001A18DC"/>
    <w:rsid w:val="001A542A"/>
    <w:rsid w:val="001A596A"/>
    <w:rsid w:val="001A5A28"/>
    <w:rsid w:val="001A5AAE"/>
    <w:rsid w:val="001A7FEC"/>
    <w:rsid w:val="001B0CE9"/>
    <w:rsid w:val="001C0F20"/>
    <w:rsid w:val="001C1D52"/>
    <w:rsid w:val="001C23A6"/>
    <w:rsid w:val="001C331B"/>
    <w:rsid w:val="001C69B8"/>
    <w:rsid w:val="001C7F7E"/>
    <w:rsid w:val="001D2A75"/>
    <w:rsid w:val="001D2D59"/>
    <w:rsid w:val="001D2E3C"/>
    <w:rsid w:val="001D4D12"/>
    <w:rsid w:val="001D4DD1"/>
    <w:rsid w:val="001D4FFC"/>
    <w:rsid w:val="001D5136"/>
    <w:rsid w:val="001D5337"/>
    <w:rsid w:val="001D6E34"/>
    <w:rsid w:val="001D7009"/>
    <w:rsid w:val="001E0C16"/>
    <w:rsid w:val="001E214C"/>
    <w:rsid w:val="001E5E27"/>
    <w:rsid w:val="001E634D"/>
    <w:rsid w:val="001F00A3"/>
    <w:rsid w:val="001F1656"/>
    <w:rsid w:val="001F279F"/>
    <w:rsid w:val="001F289A"/>
    <w:rsid w:val="001F3392"/>
    <w:rsid w:val="001F498E"/>
    <w:rsid w:val="001F61B9"/>
    <w:rsid w:val="001F6D09"/>
    <w:rsid w:val="00200B2F"/>
    <w:rsid w:val="0020260F"/>
    <w:rsid w:val="00205B73"/>
    <w:rsid w:val="0020675E"/>
    <w:rsid w:val="00206D56"/>
    <w:rsid w:val="00207D5D"/>
    <w:rsid w:val="00207DDD"/>
    <w:rsid w:val="00211366"/>
    <w:rsid w:val="00213887"/>
    <w:rsid w:val="00214691"/>
    <w:rsid w:val="00215D43"/>
    <w:rsid w:val="00215EEC"/>
    <w:rsid w:val="00216493"/>
    <w:rsid w:val="00220671"/>
    <w:rsid w:val="00222EA9"/>
    <w:rsid w:val="00222EF4"/>
    <w:rsid w:val="002244DE"/>
    <w:rsid w:val="00224729"/>
    <w:rsid w:val="002257CE"/>
    <w:rsid w:val="00225BFE"/>
    <w:rsid w:val="00225F9F"/>
    <w:rsid w:val="00227933"/>
    <w:rsid w:val="00227B2B"/>
    <w:rsid w:val="00227DE7"/>
    <w:rsid w:val="00231581"/>
    <w:rsid w:val="0023488E"/>
    <w:rsid w:val="00235437"/>
    <w:rsid w:val="00236155"/>
    <w:rsid w:val="0023642B"/>
    <w:rsid w:val="002364F9"/>
    <w:rsid w:val="00237ECC"/>
    <w:rsid w:val="00240B29"/>
    <w:rsid w:val="00241692"/>
    <w:rsid w:val="00244FDD"/>
    <w:rsid w:val="002451D9"/>
    <w:rsid w:val="00245846"/>
    <w:rsid w:val="00245A46"/>
    <w:rsid w:val="00246410"/>
    <w:rsid w:val="0025026D"/>
    <w:rsid w:val="00250BB3"/>
    <w:rsid w:val="00251080"/>
    <w:rsid w:val="00251451"/>
    <w:rsid w:val="00253EDA"/>
    <w:rsid w:val="00254E1C"/>
    <w:rsid w:val="0025502F"/>
    <w:rsid w:val="00255D70"/>
    <w:rsid w:val="002573F0"/>
    <w:rsid w:val="00257759"/>
    <w:rsid w:val="00257F69"/>
    <w:rsid w:val="00260CEE"/>
    <w:rsid w:val="00263519"/>
    <w:rsid w:val="0026472C"/>
    <w:rsid w:val="00264EE5"/>
    <w:rsid w:val="00266616"/>
    <w:rsid w:val="00267261"/>
    <w:rsid w:val="00270353"/>
    <w:rsid w:val="00271EE9"/>
    <w:rsid w:val="00272C0C"/>
    <w:rsid w:val="002730B6"/>
    <w:rsid w:val="00275185"/>
    <w:rsid w:val="00275A61"/>
    <w:rsid w:val="002765F9"/>
    <w:rsid w:val="00277054"/>
    <w:rsid w:val="00280684"/>
    <w:rsid w:val="0028087A"/>
    <w:rsid w:val="0028162B"/>
    <w:rsid w:val="00281B78"/>
    <w:rsid w:val="00281D11"/>
    <w:rsid w:val="00281FD4"/>
    <w:rsid w:val="002824CB"/>
    <w:rsid w:val="00283486"/>
    <w:rsid w:val="0028517F"/>
    <w:rsid w:val="00287AC3"/>
    <w:rsid w:val="00290077"/>
    <w:rsid w:val="00290F6F"/>
    <w:rsid w:val="00291A58"/>
    <w:rsid w:val="0029255A"/>
    <w:rsid w:val="0029272A"/>
    <w:rsid w:val="00293218"/>
    <w:rsid w:val="00294539"/>
    <w:rsid w:val="002945A6"/>
    <w:rsid w:val="00297CFD"/>
    <w:rsid w:val="002A0E13"/>
    <w:rsid w:val="002A1191"/>
    <w:rsid w:val="002A2177"/>
    <w:rsid w:val="002A257C"/>
    <w:rsid w:val="002A3D1A"/>
    <w:rsid w:val="002A44FD"/>
    <w:rsid w:val="002A5690"/>
    <w:rsid w:val="002A5C1E"/>
    <w:rsid w:val="002A5F01"/>
    <w:rsid w:val="002A67BF"/>
    <w:rsid w:val="002A7DD3"/>
    <w:rsid w:val="002B0487"/>
    <w:rsid w:val="002B1866"/>
    <w:rsid w:val="002B2633"/>
    <w:rsid w:val="002B6978"/>
    <w:rsid w:val="002B733E"/>
    <w:rsid w:val="002C0CD5"/>
    <w:rsid w:val="002C34FE"/>
    <w:rsid w:val="002C58A9"/>
    <w:rsid w:val="002D267C"/>
    <w:rsid w:val="002D2AFC"/>
    <w:rsid w:val="002D33A8"/>
    <w:rsid w:val="002D3772"/>
    <w:rsid w:val="002D4416"/>
    <w:rsid w:val="002D620D"/>
    <w:rsid w:val="002D6432"/>
    <w:rsid w:val="002D643C"/>
    <w:rsid w:val="002D65CE"/>
    <w:rsid w:val="002D67AE"/>
    <w:rsid w:val="002D76C6"/>
    <w:rsid w:val="002D786E"/>
    <w:rsid w:val="002E08D5"/>
    <w:rsid w:val="002E12D6"/>
    <w:rsid w:val="002E190C"/>
    <w:rsid w:val="002E31CC"/>
    <w:rsid w:val="002E329C"/>
    <w:rsid w:val="002E4E29"/>
    <w:rsid w:val="002E5145"/>
    <w:rsid w:val="002E5354"/>
    <w:rsid w:val="002E5502"/>
    <w:rsid w:val="002E5D14"/>
    <w:rsid w:val="002E5FE7"/>
    <w:rsid w:val="002E6E51"/>
    <w:rsid w:val="002F0328"/>
    <w:rsid w:val="002F07D9"/>
    <w:rsid w:val="002F2FA6"/>
    <w:rsid w:val="002F480C"/>
    <w:rsid w:val="002F4FFB"/>
    <w:rsid w:val="002F58F6"/>
    <w:rsid w:val="002F5E3F"/>
    <w:rsid w:val="002F6958"/>
    <w:rsid w:val="003001CB"/>
    <w:rsid w:val="00300313"/>
    <w:rsid w:val="00300339"/>
    <w:rsid w:val="00301CB7"/>
    <w:rsid w:val="00301CD8"/>
    <w:rsid w:val="00302A6A"/>
    <w:rsid w:val="00304E24"/>
    <w:rsid w:val="00304E53"/>
    <w:rsid w:val="00304EC0"/>
    <w:rsid w:val="003050D6"/>
    <w:rsid w:val="00310E6F"/>
    <w:rsid w:val="00313191"/>
    <w:rsid w:val="0031346D"/>
    <w:rsid w:val="0031414C"/>
    <w:rsid w:val="003163FE"/>
    <w:rsid w:val="00317445"/>
    <w:rsid w:val="00317C26"/>
    <w:rsid w:val="00320BAA"/>
    <w:rsid w:val="0032115A"/>
    <w:rsid w:val="00322337"/>
    <w:rsid w:val="00322DE8"/>
    <w:rsid w:val="00322EF1"/>
    <w:rsid w:val="003234B3"/>
    <w:rsid w:val="00324B13"/>
    <w:rsid w:val="00325BAC"/>
    <w:rsid w:val="00326F92"/>
    <w:rsid w:val="003272A1"/>
    <w:rsid w:val="00327B56"/>
    <w:rsid w:val="003314E4"/>
    <w:rsid w:val="003315BD"/>
    <w:rsid w:val="00331B09"/>
    <w:rsid w:val="00333EE7"/>
    <w:rsid w:val="00335881"/>
    <w:rsid w:val="0033594D"/>
    <w:rsid w:val="00336FC7"/>
    <w:rsid w:val="0034022B"/>
    <w:rsid w:val="00341554"/>
    <w:rsid w:val="00341D69"/>
    <w:rsid w:val="00345906"/>
    <w:rsid w:val="00346A58"/>
    <w:rsid w:val="00347A17"/>
    <w:rsid w:val="00350DA8"/>
    <w:rsid w:val="00351BF4"/>
    <w:rsid w:val="00351ED6"/>
    <w:rsid w:val="00353710"/>
    <w:rsid w:val="00355F71"/>
    <w:rsid w:val="003573CC"/>
    <w:rsid w:val="003629D2"/>
    <w:rsid w:val="00364D6A"/>
    <w:rsid w:val="00365339"/>
    <w:rsid w:val="00365DB2"/>
    <w:rsid w:val="00367B8E"/>
    <w:rsid w:val="00367F74"/>
    <w:rsid w:val="00372197"/>
    <w:rsid w:val="003746CD"/>
    <w:rsid w:val="00375D68"/>
    <w:rsid w:val="003761AE"/>
    <w:rsid w:val="003765FF"/>
    <w:rsid w:val="003770A3"/>
    <w:rsid w:val="0038000D"/>
    <w:rsid w:val="00381D4D"/>
    <w:rsid w:val="00384EA0"/>
    <w:rsid w:val="0038560B"/>
    <w:rsid w:val="00386D33"/>
    <w:rsid w:val="00387568"/>
    <w:rsid w:val="00392350"/>
    <w:rsid w:val="0039355A"/>
    <w:rsid w:val="003956C6"/>
    <w:rsid w:val="00396EB9"/>
    <w:rsid w:val="00396FDD"/>
    <w:rsid w:val="003A0566"/>
    <w:rsid w:val="003A0F36"/>
    <w:rsid w:val="003A1405"/>
    <w:rsid w:val="003A35C4"/>
    <w:rsid w:val="003A4673"/>
    <w:rsid w:val="003A5250"/>
    <w:rsid w:val="003B1061"/>
    <w:rsid w:val="003B1A50"/>
    <w:rsid w:val="003B1E94"/>
    <w:rsid w:val="003B2844"/>
    <w:rsid w:val="003B2E99"/>
    <w:rsid w:val="003B4410"/>
    <w:rsid w:val="003B48D1"/>
    <w:rsid w:val="003B69F3"/>
    <w:rsid w:val="003C1473"/>
    <w:rsid w:val="003C24AE"/>
    <w:rsid w:val="003C2B0E"/>
    <w:rsid w:val="003C59CB"/>
    <w:rsid w:val="003C799E"/>
    <w:rsid w:val="003C79A8"/>
    <w:rsid w:val="003C7C07"/>
    <w:rsid w:val="003C7E36"/>
    <w:rsid w:val="003D0061"/>
    <w:rsid w:val="003D0F2C"/>
    <w:rsid w:val="003D1AAA"/>
    <w:rsid w:val="003D2D5B"/>
    <w:rsid w:val="003D3D9B"/>
    <w:rsid w:val="003D5741"/>
    <w:rsid w:val="003D5C12"/>
    <w:rsid w:val="003D5D8F"/>
    <w:rsid w:val="003D5DC5"/>
    <w:rsid w:val="003D6281"/>
    <w:rsid w:val="003E17FD"/>
    <w:rsid w:val="003E4B49"/>
    <w:rsid w:val="003E6B71"/>
    <w:rsid w:val="003E76B9"/>
    <w:rsid w:val="003F0629"/>
    <w:rsid w:val="003F0D61"/>
    <w:rsid w:val="003F1092"/>
    <w:rsid w:val="003F1D14"/>
    <w:rsid w:val="003F2E04"/>
    <w:rsid w:val="003F4F70"/>
    <w:rsid w:val="003F5016"/>
    <w:rsid w:val="003F56CF"/>
    <w:rsid w:val="003F735A"/>
    <w:rsid w:val="00401882"/>
    <w:rsid w:val="0040268B"/>
    <w:rsid w:val="00402EBF"/>
    <w:rsid w:val="00403049"/>
    <w:rsid w:val="00403EED"/>
    <w:rsid w:val="004051FF"/>
    <w:rsid w:val="00405AB3"/>
    <w:rsid w:val="004063C4"/>
    <w:rsid w:val="004063F7"/>
    <w:rsid w:val="004072CD"/>
    <w:rsid w:val="00407310"/>
    <w:rsid w:val="00411C2A"/>
    <w:rsid w:val="004135C8"/>
    <w:rsid w:val="0041372C"/>
    <w:rsid w:val="00413780"/>
    <w:rsid w:val="00413FF0"/>
    <w:rsid w:val="0041582B"/>
    <w:rsid w:val="004168FB"/>
    <w:rsid w:val="00416916"/>
    <w:rsid w:val="0042340B"/>
    <w:rsid w:val="00423DAE"/>
    <w:rsid w:val="00423E1B"/>
    <w:rsid w:val="00425844"/>
    <w:rsid w:val="00426C7C"/>
    <w:rsid w:val="00426D28"/>
    <w:rsid w:val="004277FD"/>
    <w:rsid w:val="004329DB"/>
    <w:rsid w:val="00432D3F"/>
    <w:rsid w:val="00433AFB"/>
    <w:rsid w:val="0043577A"/>
    <w:rsid w:val="004400B3"/>
    <w:rsid w:val="00440B14"/>
    <w:rsid w:val="00441AD3"/>
    <w:rsid w:val="00442F52"/>
    <w:rsid w:val="00443112"/>
    <w:rsid w:val="00443FA2"/>
    <w:rsid w:val="00447D30"/>
    <w:rsid w:val="00447FF3"/>
    <w:rsid w:val="0045052A"/>
    <w:rsid w:val="0045224A"/>
    <w:rsid w:val="004541DB"/>
    <w:rsid w:val="004548A0"/>
    <w:rsid w:val="00455032"/>
    <w:rsid w:val="004558A9"/>
    <w:rsid w:val="004571E8"/>
    <w:rsid w:val="00460C2F"/>
    <w:rsid w:val="00461226"/>
    <w:rsid w:val="0046238E"/>
    <w:rsid w:val="004626FD"/>
    <w:rsid w:val="004657C8"/>
    <w:rsid w:val="00466A6D"/>
    <w:rsid w:val="004676E2"/>
    <w:rsid w:val="00467EB6"/>
    <w:rsid w:val="00472F35"/>
    <w:rsid w:val="00473D06"/>
    <w:rsid w:val="00473F92"/>
    <w:rsid w:val="00474385"/>
    <w:rsid w:val="00474B91"/>
    <w:rsid w:val="00474FD6"/>
    <w:rsid w:val="00481617"/>
    <w:rsid w:val="00481C16"/>
    <w:rsid w:val="00481D7C"/>
    <w:rsid w:val="004820E6"/>
    <w:rsid w:val="00482A54"/>
    <w:rsid w:val="00483033"/>
    <w:rsid w:val="00483094"/>
    <w:rsid w:val="004858B5"/>
    <w:rsid w:val="0048712A"/>
    <w:rsid w:val="00487177"/>
    <w:rsid w:val="004872D0"/>
    <w:rsid w:val="004904B5"/>
    <w:rsid w:val="00491967"/>
    <w:rsid w:val="00494F90"/>
    <w:rsid w:val="004958E9"/>
    <w:rsid w:val="00497100"/>
    <w:rsid w:val="00497634"/>
    <w:rsid w:val="004A1028"/>
    <w:rsid w:val="004A1469"/>
    <w:rsid w:val="004A1D4A"/>
    <w:rsid w:val="004A237D"/>
    <w:rsid w:val="004A2F0C"/>
    <w:rsid w:val="004A3073"/>
    <w:rsid w:val="004A366F"/>
    <w:rsid w:val="004A391A"/>
    <w:rsid w:val="004A4BA7"/>
    <w:rsid w:val="004A52A5"/>
    <w:rsid w:val="004A58F6"/>
    <w:rsid w:val="004A62CB"/>
    <w:rsid w:val="004A639F"/>
    <w:rsid w:val="004A67FD"/>
    <w:rsid w:val="004A6FF7"/>
    <w:rsid w:val="004B0C44"/>
    <w:rsid w:val="004B6AF3"/>
    <w:rsid w:val="004B7B48"/>
    <w:rsid w:val="004C1F10"/>
    <w:rsid w:val="004C1F6B"/>
    <w:rsid w:val="004C27B1"/>
    <w:rsid w:val="004C27F3"/>
    <w:rsid w:val="004C390A"/>
    <w:rsid w:val="004C3EBA"/>
    <w:rsid w:val="004C44F9"/>
    <w:rsid w:val="004C53E5"/>
    <w:rsid w:val="004C630A"/>
    <w:rsid w:val="004C67DC"/>
    <w:rsid w:val="004C6D40"/>
    <w:rsid w:val="004C734D"/>
    <w:rsid w:val="004D15C4"/>
    <w:rsid w:val="004D1E05"/>
    <w:rsid w:val="004D254D"/>
    <w:rsid w:val="004D2D78"/>
    <w:rsid w:val="004D4C27"/>
    <w:rsid w:val="004D5FCC"/>
    <w:rsid w:val="004D623F"/>
    <w:rsid w:val="004D6B5A"/>
    <w:rsid w:val="004E0DA2"/>
    <w:rsid w:val="004E194B"/>
    <w:rsid w:val="004E2131"/>
    <w:rsid w:val="004E28C2"/>
    <w:rsid w:val="004E3937"/>
    <w:rsid w:val="004E3A42"/>
    <w:rsid w:val="004E47B7"/>
    <w:rsid w:val="004E5429"/>
    <w:rsid w:val="004E5EB7"/>
    <w:rsid w:val="004E69DF"/>
    <w:rsid w:val="004E6BDD"/>
    <w:rsid w:val="004E6EE1"/>
    <w:rsid w:val="004F0F39"/>
    <w:rsid w:val="004F1AAB"/>
    <w:rsid w:val="004F26F2"/>
    <w:rsid w:val="004F3EB1"/>
    <w:rsid w:val="004F483B"/>
    <w:rsid w:val="004F620F"/>
    <w:rsid w:val="004F773C"/>
    <w:rsid w:val="004F7E17"/>
    <w:rsid w:val="00500458"/>
    <w:rsid w:val="005014BB"/>
    <w:rsid w:val="00501692"/>
    <w:rsid w:val="00501809"/>
    <w:rsid w:val="00502982"/>
    <w:rsid w:val="00503213"/>
    <w:rsid w:val="00504017"/>
    <w:rsid w:val="00507614"/>
    <w:rsid w:val="00510544"/>
    <w:rsid w:val="00510C13"/>
    <w:rsid w:val="00511B0F"/>
    <w:rsid w:val="00512091"/>
    <w:rsid w:val="00512B0E"/>
    <w:rsid w:val="005131BE"/>
    <w:rsid w:val="00513E27"/>
    <w:rsid w:val="00513EF1"/>
    <w:rsid w:val="00514283"/>
    <w:rsid w:val="0051483D"/>
    <w:rsid w:val="00514FE5"/>
    <w:rsid w:val="0051553A"/>
    <w:rsid w:val="00516B1D"/>
    <w:rsid w:val="005177B8"/>
    <w:rsid w:val="00520F07"/>
    <w:rsid w:val="00522299"/>
    <w:rsid w:val="00525ECA"/>
    <w:rsid w:val="005309A6"/>
    <w:rsid w:val="00531FB9"/>
    <w:rsid w:val="005347D9"/>
    <w:rsid w:val="00534CAF"/>
    <w:rsid w:val="005352CB"/>
    <w:rsid w:val="00535C57"/>
    <w:rsid w:val="00535DD7"/>
    <w:rsid w:val="005364A7"/>
    <w:rsid w:val="00536A8E"/>
    <w:rsid w:val="00536EFE"/>
    <w:rsid w:val="00536F94"/>
    <w:rsid w:val="00537933"/>
    <w:rsid w:val="00540A24"/>
    <w:rsid w:val="00542929"/>
    <w:rsid w:val="00546A9F"/>
    <w:rsid w:val="005479E9"/>
    <w:rsid w:val="005506B1"/>
    <w:rsid w:val="005508C5"/>
    <w:rsid w:val="005535D2"/>
    <w:rsid w:val="005536C6"/>
    <w:rsid w:val="00553B29"/>
    <w:rsid w:val="00555957"/>
    <w:rsid w:val="00555E4C"/>
    <w:rsid w:val="00556CD1"/>
    <w:rsid w:val="00557A9E"/>
    <w:rsid w:val="00557DD9"/>
    <w:rsid w:val="00557EA7"/>
    <w:rsid w:val="00560AA5"/>
    <w:rsid w:val="005615A9"/>
    <w:rsid w:val="00561A91"/>
    <w:rsid w:val="005630E8"/>
    <w:rsid w:val="00563A73"/>
    <w:rsid w:val="00566A58"/>
    <w:rsid w:val="0056752D"/>
    <w:rsid w:val="0057087C"/>
    <w:rsid w:val="00570FDF"/>
    <w:rsid w:val="00571991"/>
    <w:rsid w:val="005725F9"/>
    <w:rsid w:val="00576971"/>
    <w:rsid w:val="00576C89"/>
    <w:rsid w:val="005776B6"/>
    <w:rsid w:val="005815B6"/>
    <w:rsid w:val="00581C01"/>
    <w:rsid w:val="00581DDE"/>
    <w:rsid w:val="0058200D"/>
    <w:rsid w:val="0058204E"/>
    <w:rsid w:val="00584486"/>
    <w:rsid w:val="00584697"/>
    <w:rsid w:val="0058527E"/>
    <w:rsid w:val="00585785"/>
    <w:rsid w:val="005860DD"/>
    <w:rsid w:val="00590958"/>
    <w:rsid w:val="005916F0"/>
    <w:rsid w:val="00591BFB"/>
    <w:rsid w:val="00592047"/>
    <w:rsid w:val="005928D9"/>
    <w:rsid w:val="00592D41"/>
    <w:rsid w:val="00592EA5"/>
    <w:rsid w:val="005936B3"/>
    <w:rsid w:val="00593ABD"/>
    <w:rsid w:val="00594FA1"/>
    <w:rsid w:val="0059508D"/>
    <w:rsid w:val="005955D7"/>
    <w:rsid w:val="00595EE2"/>
    <w:rsid w:val="005964C6"/>
    <w:rsid w:val="00597049"/>
    <w:rsid w:val="005A43FA"/>
    <w:rsid w:val="005A5BE9"/>
    <w:rsid w:val="005A7970"/>
    <w:rsid w:val="005A7BEC"/>
    <w:rsid w:val="005B0898"/>
    <w:rsid w:val="005B1EF9"/>
    <w:rsid w:val="005B2A48"/>
    <w:rsid w:val="005B314F"/>
    <w:rsid w:val="005B4157"/>
    <w:rsid w:val="005B4399"/>
    <w:rsid w:val="005C14FD"/>
    <w:rsid w:val="005C2694"/>
    <w:rsid w:val="005C6517"/>
    <w:rsid w:val="005C78BF"/>
    <w:rsid w:val="005C7A43"/>
    <w:rsid w:val="005D0455"/>
    <w:rsid w:val="005D10E4"/>
    <w:rsid w:val="005D19C8"/>
    <w:rsid w:val="005D1BCF"/>
    <w:rsid w:val="005D30B2"/>
    <w:rsid w:val="005D3A28"/>
    <w:rsid w:val="005D3A9F"/>
    <w:rsid w:val="005D4515"/>
    <w:rsid w:val="005D7241"/>
    <w:rsid w:val="005D78EC"/>
    <w:rsid w:val="005D78F1"/>
    <w:rsid w:val="005E37BC"/>
    <w:rsid w:val="005E3AFA"/>
    <w:rsid w:val="005E3C39"/>
    <w:rsid w:val="005E40FA"/>
    <w:rsid w:val="005E7AA0"/>
    <w:rsid w:val="005F07B3"/>
    <w:rsid w:val="005F160B"/>
    <w:rsid w:val="005F1DC0"/>
    <w:rsid w:val="005F2011"/>
    <w:rsid w:val="005F3E83"/>
    <w:rsid w:val="005F4945"/>
    <w:rsid w:val="005F565F"/>
    <w:rsid w:val="005F66D3"/>
    <w:rsid w:val="005F787B"/>
    <w:rsid w:val="00600B63"/>
    <w:rsid w:val="00600CEB"/>
    <w:rsid w:val="00600FE2"/>
    <w:rsid w:val="00602B93"/>
    <w:rsid w:val="006036E9"/>
    <w:rsid w:val="006053A3"/>
    <w:rsid w:val="00605573"/>
    <w:rsid w:val="00605649"/>
    <w:rsid w:val="00606786"/>
    <w:rsid w:val="00606E96"/>
    <w:rsid w:val="00607550"/>
    <w:rsid w:val="00610878"/>
    <w:rsid w:val="00611082"/>
    <w:rsid w:val="006120E4"/>
    <w:rsid w:val="0061305C"/>
    <w:rsid w:val="00613476"/>
    <w:rsid w:val="00614C7E"/>
    <w:rsid w:val="00615AA9"/>
    <w:rsid w:val="00615D1D"/>
    <w:rsid w:val="00616E08"/>
    <w:rsid w:val="00620DF3"/>
    <w:rsid w:val="006229DB"/>
    <w:rsid w:val="006235DA"/>
    <w:rsid w:val="00623AD0"/>
    <w:rsid w:val="006241EB"/>
    <w:rsid w:val="00624D1C"/>
    <w:rsid w:val="00625F77"/>
    <w:rsid w:val="00626213"/>
    <w:rsid w:val="00626FE8"/>
    <w:rsid w:val="006272E4"/>
    <w:rsid w:val="00632F25"/>
    <w:rsid w:val="00633BE9"/>
    <w:rsid w:val="00633C8F"/>
    <w:rsid w:val="00633D3E"/>
    <w:rsid w:val="0063429B"/>
    <w:rsid w:val="00634CC0"/>
    <w:rsid w:val="00635331"/>
    <w:rsid w:val="00635A63"/>
    <w:rsid w:val="00636BCD"/>
    <w:rsid w:val="00636D99"/>
    <w:rsid w:val="006401CA"/>
    <w:rsid w:val="00641C10"/>
    <w:rsid w:val="00641EC6"/>
    <w:rsid w:val="00642F39"/>
    <w:rsid w:val="00643F87"/>
    <w:rsid w:val="0064415F"/>
    <w:rsid w:val="00644B3B"/>
    <w:rsid w:val="00646316"/>
    <w:rsid w:val="006466DE"/>
    <w:rsid w:val="00647158"/>
    <w:rsid w:val="00647D61"/>
    <w:rsid w:val="00650ACA"/>
    <w:rsid w:val="00653872"/>
    <w:rsid w:val="0065690E"/>
    <w:rsid w:val="00662951"/>
    <w:rsid w:val="00662D29"/>
    <w:rsid w:val="00663CBD"/>
    <w:rsid w:val="00664FA9"/>
    <w:rsid w:val="00665A79"/>
    <w:rsid w:val="00666F44"/>
    <w:rsid w:val="00670204"/>
    <w:rsid w:val="00672397"/>
    <w:rsid w:val="00672F43"/>
    <w:rsid w:val="006758B2"/>
    <w:rsid w:val="00675EF1"/>
    <w:rsid w:val="00676033"/>
    <w:rsid w:val="00676559"/>
    <w:rsid w:val="006766D0"/>
    <w:rsid w:val="00677177"/>
    <w:rsid w:val="00677C68"/>
    <w:rsid w:val="00680608"/>
    <w:rsid w:val="0068173A"/>
    <w:rsid w:val="00681F3E"/>
    <w:rsid w:val="00682227"/>
    <w:rsid w:val="0068380B"/>
    <w:rsid w:val="006866BA"/>
    <w:rsid w:val="00686A98"/>
    <w:rsid w:val="00687088"/>
    <w:rsid w:val="006903B6"/>
    <w:rsid w:val="0069077A"/>
    <w:rsid w:val="00691FB8"/>
    <w:rsid w:val="00692591"/>
    <w:rsid w:val="00692923"/>
    <w:rsid w:val="00693B74"/>
    <w:rsid w:val="00693BF1"/>
    <w:rsid w:val="006956C0"/>
    <w:rsid w:val="00697069"/>
    <w:rsid w:val="00697BB5"/>
    <w:rsid w:val="006A16BC"/>
    <w:rsid w:val="006A3362"/>
    <w:rsid w:val="006A46C0"/>
    <w:rsid w:val="006A5AE6"/>
    <w:rsid w:val="006A5E22"/>
    <w:rsid w:val="006A616C"/>
    <w:rsid w:val="006A656A"/>
    <w:rsid w:val="006B05E6"/>
    <w:rsid w:val="006B0AEC"/>
    <w:rsid w:val="006B11DE"/>
    <w:rsid w:val="006B1E20"/>
    <w:rsid w:val="006B3E83"/>
    <w:rsid w:val="006B53EC"/>
    <w:rsid w:val="006B6BD8"/>
    <w:rsid w:val="006B74BF"/>
    <w:rsid w:val="006B7FA1"/>
    <w:rsid w:val="006C053B"/>
    <w:rsid w:val="006C1ED5"/>
    <w:rsid w:val="006C272E"/>
    <w:rsid w:val="006C40EC"/>
    <w:rsid w:val="006C4EE1"/>
    <w:rsid w:val="006C550C"/>
    <w:rsid w:val="006C734E"/>
    <w:rsid w:val="006C7538"/>
    <w:rsid w:val="006C7709"/>
    <w:rsid w:val="006D1357"/>
    <w:rsid w:val="006D3DCC"/>
    <w:rsid w:val="006D63D7"/>
    <w:rsid w:val="006D6D20"/>
    <w:rsid w:val="006D7766"/>
    <w:rsid w:val="006D7D84"/>
    <w:rsid w:val="006D7F53"/>
    <w:rsid w:val="006E0D45"/>
    <w:rsid w:val="006E0ECA"/>
    <w:rsid w:val="006E0F52"/>
    <w:rsid w:val="006E11CD"/>
    <w:rsid w:val="006E1820"/>
    <w:rsid w:val="006E1963"/>
    <w:rsid w:val="006E4B22"/>
    <w:rsid w:val="006E6724"/>
    <w:rsid w:val="006E742A"/>
    <w:rsid w:val="006E79C2"/>
    <w:rsid w:val="006F05F4"/>
    <w:rsid w:val="006F3E4D"/>
    <w:rsid w:val="006F4A7C"/>
    <w:rsid w:val="006F73D1"/>
    <w:rsid w:val="006F76E3"/>
    <w:rsid w:val="007016EF"/>
    <w:rsid w:val="007024E4"/>
    <w:rsid w:val="007056C7"/>
    <w:rsid w:val="007101F6"/>
    <w:rsid w:val="00711EB7"/>
    <w:rsid w:val="007121EE"/>
    <w:rsid w:val="007150FE"/>
    <w:rsid w:val="00715B0F"/>
    <w:rsid w:val="00715D11"/>
    <w:rsid w:val="00717ABB"/>
    <w:rsid w:val="00720801"/>
    <w:rsid w:val="00720D2B"/>
    <w:rsid w:val="00720E9F"/>
    <w:rsid w:val="00721D09"/>
    <w:rsid w:val="00722054"/>
    <w:rsid w:val="00722063"/>
    <w:rsid w:val="00724C9E"/>
    <w:rsid w:val="00725E24"/>
    <w:rsid w:val="00726EB5"/>
    <w:rsid w:val="00727243"/>
    <w:rsid w:val="007272C5"/>
    <w:rsid w:val="0072731F"/>
    <w:rsid w:val="00730335"/>
    <w:rsid w:val="00730D65"/>
    <w:rsid w:val="00735DE8"/>
    <w:rsid w:val="00735E40"/>
    <w:rsid w:val="00736EEB"/>
    <w:rsid w:val="007373D0"/>
    <w:rsid w:val="0074045F"/>
    <w:rsid w:val="007412AC"/>
    <w:rsid w:val="00741B6B"/>
    <w:rsid w:val="0074308F"/>
    <w:rsid w:val="00744135"/>
    <w:rsid w:val="007445E5"/>
    <w:rsid w:val="0074641B"/>
    <w:rsid w:val="00746586"/>
    <w:rsid w:val="007465C7"/>
    <w:rsid w:val="00750673"/>
    <w:rsid w:val="00751573"/>
    <w:rsid w:val="00751B89"/>
    <w:rsid w:val="00752B06"/>
    <w:rsid w:val="00752F58"/>
    <w:rsid w:val="00754E29"/>
    <w:rsid w:val="00755332"/>
    <w:rsid w:val="007553DB"/>
    <w:rsid w:val="0075686C"/>
    <w:rsid w:val="007605D6"/>
    <w:rsid w:val="00761DAD"/>
    <w:rsid w:val="00764A77"/>
    <w:rsid w:val="007658F6"/>
    <w:rsid w:val="00766184"/>
    <w:rsid w:val="00766D6D"/>
    <w:rsid w:val="00767C52"/>
    <w:rsid w:val="00767DFD"/>
    <w:rsid w:val="00770121"/>
    <w:rsid w:val="007731C8"/>
    <w:rsid w:val="00774CA7"/>
    <w:rsid w:val="00774E2C"/>
    <w:rsid w:val="00774E66"/>
    <w:rsid w:val="00775BBC"/>
    <w:rsid w:val="007768C8"/>
    <w:rsid w:val="00777E64"/>
    <w:rsid w:val="007832CC"/>
    <w:rsid w:val="0078394B"/>
    <w:rsid w:val="00783D07"/>
    <w:rsid w:val="00783D64"/>
    <w:rsid w:val="00784421"/>
    <w:rsid w:val="0078469C"/>
    <w:rsid w:val="007849D3"/>
    <w:rsid w:val="00786C5B"/>
    <w:rsid w:val="00790313"/>
    <w:rsid w:val="007907F9"/>
    <w:rsid w:val="00791091"/>
    <w:rsid w:val="00791DDC"/>
    <w:rsid w:val="007924BF"/>
    <w:rsid w:val="0079256F"/>
    <w:rsid w:val="007947A0"/>
    <w:rsid w:val="007947CC"/>
    <w:rsid w:val="00794C43"/>
    <w:rsid w:val="00794C6B"/>
    <w:rsid w:val="00795529"/>
    <w:rsid w:val="007962BF"/>
    <w:rsid w:val="00796440"/>
    <w:rsid w:val="007966F9"/>
    <w:rsid w:val="007A4E1C"/>
    <w:rsid w:val="007A5E27"/>
    <w:rsid w:val="007A6892"/>
    <w:rsid w:val="007B26DE"/>
    <w:rsid w:val="007B2860"/>
    <w:rsid w:val="007B2CE8"/>
    <w:rsid w:val="007B2E5B"/>
    <w:rsid w:val="007B352A"/>
    <w:rsid w:val="007B41FC"/>
    <w:rsid w:val="007B420C"/>
    <w:rsid w:val="007B525D"/>
    <w:rsid w:val="007B56BA"/>
    <w:rsid w:val="007B5AD2"/>
    <w:rsid w:val="007C029B"/>
    <w:rsid w:val="007C02C2"/>
    <w:rsid w:val="007C0CB2"/>
    <w:rsid w:val="007C0D50"/>
    <w:rsid w:val="007C0DAA"/>
    <w:rsid w:val="007C33E1"/>
    <w:rsid w:val="007C35B1"/>
    <w:rsid w:val="007C479E"/>
    <w:rsid w:val="007C5C3B"/>
    <w:rsid w:val="007C5CCB"/>
    <w:rsid w:val="007C7293"/>
    <w:rsid w:val="007C7DCB"/>
    <w:rsid w:val="007C7E4B"/>
    <w:rsid w:val="007D0D8D"/>
    <w:rsid w:val="007D0F6F"/>
    <w:rsid w:val="007D2451"/>
    <w:rsid w:val="007D49AF"/>
    <w:rsid w:val="007D539F"/>
    <w:rsid w:val="007D5593"/>
    <w:rsid w:val="007D57D7"/>
    <w:rsid w:val="007D5F33"/>
    <w:rsid w:val="007D66BE"/>
    <w:rsid w:val="007D66F1"/>
    <w:rsid w:val="007D6EAE"/>
    <w:rsid w:val="007D7570"/>
    <w:rsid w:val="007D758E"/>
    <w:rsid w:val="007D7807"/>
    <w:rsid w:val="007D7935"/>
    <w:rsid w:val="007E2827"/>
    <w:rsid w:val="007E2FF2"/>
    <w:rsid w:val="007E348B"/>
    <w:rsid w:val="007E3C4D"/>
    <w:rsid w:val="007E4317"/>
    <w:rsid w:val="007E53D2"/>
    <w:rsid w:val="007E63AE"/>
    <w:rsid w:val="007E65A4"/>
    <w:rsid w:val="007E7600"/>
    <w:rsid w:val="007F0344"/>
    <w:rsid w:val="007F4366"/>
    <w:rsid w:val="007F4564"/>
    <w:rsid w:val="007F53B4"/>
    <w:rsid w:val="008025F5"/>
    <w:rsid w:val="00802A4D"/>
    <w:rsid w:val="00802D43"/>
    <w:rsid w:val="008037C5"/>
    <w:rsid w:val="00804A97"/>
    <w:rsid w:val="00804B1C"/>
    <w:rsid w:val="00807243"/>
    <w:rsid w:val="00810BF6"/>
    <w:rsid w:val="00811FBD"/>
    <w:rsid w:val="0081395D"/>
    <w:rsid w:val="008153A7"/>
    <w:rsid w:val="008164AE"/>
    <w:rsid w:val="008173D4"/>
    <w:rsid w:val="00817B83"/>
    <w:rsid w:val="0082287A"/>
    <w:rsid w:val="00822949"/>
    <w:rsid w:val="00823255"/>
    <w:rsid w:val="00823915"/>
    <w:rsid w:val="00824D1B"/>
    <w:rsid w:val="00824E0C"/>
    <w:rsid w:val="008261BB"/>
    <w:rsid w:val="00827A69"/>
    <w:rsid w:val="0083069A"/>
    <w:rsid w:val="008307DB"/>
    <w:rsid w:val="0083139A"/>
    <w:rsid w:val="0083250F"/>
    <w:rsid w:val="008332BD"/>
    <w:rsid w:val="00833E78"/>
    <w:rsid w:val="0083631D"/>
    <w:rsid w:val="008377D3"/>
    <w:rsid w:val="00837E31"/>
    <w:rsid w:val="00840987"/>
    <w:rsid w:val="00843220"/>
    <w:rsid w:val="008436C2"/>
    <w:rsid w:val="008440DE"/>
    <w:rsid w:val="00845115"/>
    <w:rsid w:val="0084629B"/>
    <w:rsid w:val="00847477"/>
    <w:rsid w:val="0085004D"/>
    <w:rsid w:val="00850121"/>
    <w:rsid w:val="00851DB0"/>
    <w:rsid w:val="008533E6"/>
    <w:rsid w:val="00853A4F"/>
    <w:rsid w:val="008544DD"/>
    <w:rsid w:val="0085565F"/>
    <w:rsid w:val="00855AE7"/>
    <w:rsid w:val="00856957"/>
    <w:rsid w:val="00857730"/>
    <w:rsid w:val="008607CF"/>
    <w:rsid w:val="00860DA0"/>
    <w:rsid w:val="008610C0"/>
    <w:rsid w:val="00861400"/>
    <w:rsid w:val="008642A2"/>
    <w:rsid w:val="00864E7D"/>
    <w:rsid w:val="008657F3"/>
    <w:rsid w:val="00867998"/>
    <w:rsid w:val="00870408"/>
    <w:rsid w:val="00870AD9"/>
    <w:rsid w:val="00870AFF"/>
    <w:rsid w:val="00872960"/>
    <w:rsid w:val="0087479C"/>
    <w:rsid w:val="00875F54"/>
    <w:rsid w:val="00875FED"/>
    <w:rsid w:val="00877051"/>
    <w:rsid w:val="008815FE"/>
    <w:rsid w:val="008819D9"/>
    <w:rsid w:val="00882A26"/>
    <w:rsid w:val="00882A59"/>
    <w:rsid w:val="00882E30"/>
    <w:rsid w:val="00883EDE"/>
    <w:rsid w:val="00884C7C"/>
    <w:rsid w:val="00885C82"/>
    <w:rsid w:val="00886056"/>
    <w:rsid w:val="008909F3"/>
    <w:rsid w:val="0089151C"/>
    <w:rsid w:val="00891ECA"/>
    <w:rsid w:val="008947DE"/>
    <w:rsid w:val="00895481"/>
    <w:rsid w:val="0089581D"/>
    <w:rsid w:val="0089622C"/>
    <w:rsid w:val="008969D3"/>
    <w:rsid w:val="008A1031"/>
    <w:rsid w:val="008A23FE"/>
    <w:rsid w:val="008A381A"/>
    <w:rsid w:val="008A38F6"/>
    <w:rsid w:val="008A4412"/>
    <w:rsid w:val="008A4D7F"/>
    <w:rsid w:val="008A56C1"/>
    <w:rsid w:val="008A5BA1"/>
    <w:rsid w:val="008A6AA7"/>
    <w:rsid w:val="008B1668"/>
    <w:rsid w:val="008B1670"/>
    <w:rsid w:val="008B1B9E"/>
    <w:rsid w:val="008B4BC6"/>
    <w:rsid w:val="008B5F79"/>
    <w:rsid w:val="008B75E9"/>
    <w:rsid w:val="008C0080"/>
    <w:rsid w:val="008C26B4"/>
    <w:rsid w:val="008C2FE3"/>
    <w:rsid w:val="008C35A1"/>
    <w:rsid w:val="008C41B3"/>
    <w:rsid w:val="008C4581"/>
    <w:rsid w:val="008C5639"/>
    <w:rsid w:val="008C565E"/>
    <w:rsid w:val="008C5868"/>
    <w:rsid w:val="008C689E"/>
    <w:rsid w:val="008C6F52"/>
    <w:rsid w:val="008C739D"/>
    <w:rsid w:val="008C752C"/>
    <w:rsid w:val="008C7C16"/>
    <w:rsid w:val="008D0A90"/>
    <w:rsid w:val="008D0ED5"/>
    <w:rsid w:val="008D11E1"/>
    <w:rsid w:val="008D53F7"/>
    <w:rsid w:val="008D6FA7"/>
    <w:rsid w:val="008D72B3"/>
    <w:rsid w:val="008D7703"/>
    <w:rsid w:val="008D7866"/>
    <w:rsid w:val="008D7905"/>
    <w:rsid w:val="008E01F7"/>
    <w:rsid w:val="008E609C"/>
    <w:rsid w:val="008E6CAE"/>
    <w:rsid w:val="008E6DF3"/>
    <w:rsid w:val="008F0304"/>
    <w:rsid w:val="008F09AA"/>
    <w:rsid w:val="008F1903"/>
    <w:rsid w:val="008F4465"/>
    <w:rsid w:val="008F448C"/>
    <w:rsid w:val="008F4B64"/>
    <w:rsid w:val="008F4D1C"/>
    <w:rsid w:val="008F5F20"/>
    <w:rsid w:val="0090105E"/>
    <w:rsid w:val="00901432"/>
    <w:rsid w:val="00902D02"/>
    <w:rsid w:val="00902E0C"/>
    <w:rsid w:val="00906243"/>
    <w:rsid w:val="00906AF4"/>
    <w:rsid w:val="00906CE7"/>
    <w:rsid w:val="00910259"/>
    <w:rsid w:val="009122EA"/>
    <w:rsid w:val="00913D38"/>
    <w:rsid w:val="00914880"/>
    <w:rsid w:val="00914E40"/>
    <w:rsid w:val="009168B2"/>
    <w:rsid w:val="00920874"/>
    <w:rsid w:val="00920BB9"/>
    <w:rsid w:val="00921BBE"/>
    <w:rsid w:val="00922944"/>
    <w:rsid w:val="0092373F"/>
    <w:rsid w:val="00923C94"/>
    <w:rsid w:val="00925DA2"/>
    <w:rsid w:val="0092666C"/>
    <w:rsid w:val="00927AF4"/>
    <w:rsid w:val="0093029A"/>
    <w:rsid w:val="00930598"/>
    <w:rsid w:val="00930D32"/>
    <w:rsid w:val="0093332C"/>
    <w:rsid w:val="00933555"/>
    <w:rsid w:val="00935890"/>
    <w:rsid w:val="009371F2"/>
    <w:rsid w:val="00937599"/>
    <w:rsid w:val="009409DA"/>
    <w:rsid w:val="00940BBD"/>
    <w:rsid w:val="0094194E"/>
    <w:rsid w:val="00944A68"/>
    <w:rsid w:val="0094572E"/>
    <w:rsid w:val="0094640B"/>
    <w:rsid w:val="00946821"/>
    <w:rsid w:val="00946E71"/>
    <w:rsid w:val="00947BDC"/>
    <w:rsid w:val="0095120E"/>
    <w:rsid w:val="00952B2D"/>
    <w:rsid w:val="00952D23"/>
    <w:rsid w:val="009544BB"/>
    <w:rsid w:val="00955332"/>
    <w:rsid w:val="0095598E"/>
    <w:rsid w:val="009561F8"/>
    <w:rsid w:val="00956FCC"/>
    <w:rsid w:val="009572E3"/>
    <w:rsid w:val="0096005B"/>
    <w:rsid w:val="009617A8"/>
    <w:rsid w:val="00961BA1"/>
    <w:rsid w:val="009644E4"/>
    <w:rsid w:val="00964C56"/>
    <w:rsid w:val="00964E8A"/>
    <w:rsid w:val="009679D7"/>
    <w:rsid w:val="009706CF"/>
    <w:rsid w:val="00971052"/>
    <w:rsid w:val="009743E7"/>
    <w:rsid w:val="0097462E"/>
    <w:rsid w:val="00975DB1"/>
    <w:rsid w:val="009763A6"/>
    <w:rsid w:val="00980437"/>
    <w:rsid w:val="009814B6"/>
    <w:rsid w:val="00982D1E"/>
    <w:rsid w:val="00984C37"/>
    <w:rsid w:val="009851F0"/>
    <w:rsid w:val="00985CCE"/>
    <w:rsid w:val="00986ABB"/>
    <w:rsid w:val="009872ED"/>
    <w:rsid w:val="00987CFC"/>
    <w:rsid w:val="00991143"/>
    <w:rsid w:val="00991664"/>
    <w:rsid w:val="00992D84"/>
    <w:rsid w:val="009932E2"/>
    <w:rsid w:val="009936F0"/>
    <w:rsid w:val="00995B85"/>
    <w:rsid w:val="009961E0"/>
    <w:rsid w:val="00996280"/>
    <w:rsid w:val="00996D8E"/>
    <w:rsid w:val="009A0045"/>
    <w:rsid w:val="009A00F2"/>
    <w:rsid w:val="009A11E2"/>
    <w:rsid w:val="009A16FF"/>
    <w:rsid w:val="009A1BD1"/>
    <w:rsid w:val="009A1C90"/>
    <w:rsid w:val="009A30A2"/>
    <w:rsid w:val="009A3656"/>
    <w:rsid w:val="009A3878"/>
    <w:rsid w:val="009A4B8D"/>
    <w:rsid w:val="009A57A5"/>
    <w:rsid w:val="009A5C38"/>
    <w:rsid w:val="009A5C47"/>
    <w:rsid w:val="009A65FE"/>
    <w:rsid w:val="009A796B"/>
    <w:rsid w:val="009B03F1"/>
    <w:rsid w:val="009B30AA"/>
    <w:rsid w:val="009B5946"/>
    <w:rsid w:val="009B777B"/>
    <w:rsid w:val="009C021E"/>
    <w:rsid w:val="009C5185"/>
    <w:rsid w:val="009C6685"/>
    <w:rsid w:val="009C66D5"/>
    <w:rsid w:val="009C6925"/>
    <w:rsid w:val="009C6A3B"/>
    <w:rsid w:val="009C7B89"/>
    <w:rsid w:val="009D0084"/>
    <w:rsid w:val="009D06BA"/>
    <w:rsid w:val="009D134E"/>
    <w:rsid w:val="009D183C"/>
    <w:rsid w:val="009D2971"/>
    <w:rsid w:val="009D445B"/>
    <w:rsid w:val="009D4483"/>
    <w:rsid w:val="009D7EEA"/>
    <w:rsid w:val="009E0906"/>
    <w:rsid w:val="009E1E41"/>
    <w:rsid w:val="009E1FD5"/>
    <w:rsid w:val="009E22E5"/>
    <w:rsid w:val="009E28FC"/>
    <w:rsid w:val="009E4944"/>
    <w:rsid w:val="009E5E0A"/>
    <w:rsid w:val="009E5E59"/>
    <w:rsid w:val="009E6D78"/>
    <w:rsid w:val="009E7B05"/>
    <w:rsid w:val="009E7B27"/>
    <w:rsid w:val="009F0A39"/>
    <w:rsid w:val="009F0F0A"/>
    <w:rsid w:val="009F3159"/>
    <w:rsid w:val="009F3352"/>
    <w:rsid w:val="009F47E6"/>
    <w:rsid w:val="009F7A40"/>
    <w:rsid w:val="00A001F2"/>
    <w:rsid w:val="00A007AF"/>
    <w:rsid w:val="00A00C2C"/>
    <w:rsid w:val="00A01054"/>
    <w:rsid w:val="00A04BC6"/>
    <w:rsid w:val="00A04D0D"/>
    <w:rsid w:val="00A05ECC"/>
    <w:rsid w:val="00A06170"/>
    <w:rsid w:val="00A10D14"/>
    <w:rsid w:val="00A116D1"/>
    <w:rsid w:val="00A1356C"/>
    <w:rsid w:val="00A135FD"/>
    <w:rsid w:val="00A1396D"/>
    <w:rsid w:val="00A148A6"/>
    <w:rsid w:val="00A14AAE"/>
    <w:rsid w:val="00A14F55"/>
    <w:rsid w:val="00A1578E"/>
    <w:rsid w:val="00A16BFC"/>
    <w:rsid w:val="00A17412"/>
    <w:rsid w:val="00A17A3E"/>
    <w:rsid w:val="00A207CD"/>
    <w:rsid w:val="00A20E76"/>
    <w:rsid w:val="00A213A1"/>
    <w:rsid w:val="00A221B2"/>
    <w:rsid w:val="00A22C35"/>
    <w:rsid w:val="00A25A5F"/>
    <w:rsid w:val="00A25E7C"/>
    <w:rsid w:val="00A260C6"/>
    <w:rsid w:val="00A26609"/>
    <w:rsid w:val="00A31780"/>
    <w:rsid w:val="00A339F2"/>
    <w:rsid w:val="00A34CA1"/>
    <w:rsid w:val="00A35641"/>
    <w:rsid w:val="00A40228"/>
    <w:rsid w:val="00A4095B"/>
    <w:rsid w:val="00A413C1"/>
    <w:rsid w:val="00A42EF7"/>
    <w:rsid w:val="00A42FCF"/>
    <w:rsid w:val="00A43CB7"/>
    <w:rsid w:val="00A45491"/>
    <w:rsid w:val="00A47386"/>
    <w:rsid w:val="00A5200D"/>
    <w:rsid w:val="00A535AB"/>
    <w:rsid w:val="00A5536D"/>
    <w:rsid w:val="00A5642A"/>
    <w:rsid w:val="00A57333"/>
    <w:rsid w:val="00A6189B"/>
    <w:rsid w:val="00A623B1"/>
    <w:rsid w:val="00A6261C"/>
    <w:rsid w:val="00A62974"/>
    <w:rsid w:val="00A633EF"/>
    <w:rsid w:val="00A63566"/>
    <w:rsid w:val="00A64A42"/>
    <w:rsid w:val="00A65E1D"/>
    <w:rsid w:val="00A66206"/>
    <w:rsid w:val="00A669DF"/>
    <w:rsid w:val="00A71279"/>
    <w:rsid w:val="00A7317C"/>
    <w:rsid w:val="00A77821"/>
    <w:rsid w:val="00A80070"/>
    <w:rsid w:val="00A8029E"/>
    <w:rsid w:val="00A8150E"/>
    <w:rsid w:val="00A81E16"/>
    <w:rsid w:val="00A81FA5"/>
    <w:rsid w:val="00A81FF7"/>
    <w:rsid w:val="00A82588"/>
    <w:rsid w:val="00A838E4"/>
    <w:rsid w:val="00A849A9"/>
    <w:rsid w:val="00A8523D"/>
    <w:rsid w:val="00A87BC8"/>
    <w:rsid w:val="00A90575"/>
    <w:rsid w:val="00A91B6A"/>
    <w:rsid w:val="00A947B3"/>
    <w:rsid w:val="00A95E0E"/>
    <w:rsid w:val="00A9758B"/>
    <w:rsid w:val="00AA028A"/>
    <w:rsid w:val="00AA09BA"/>
    <w:rsid w:val="00AA0A54"/>
    <w:rsid w:val="00AA167A"/>
    <w:rsid w:val="00AA38D2"/>
    <w:rsid w:val="00AA5D5F"/>
    <w:rsid w:val="00AA671B"/>
    <w:rsid w:val="00AB01F5"/>
    <w:rsid w:val="00AB0E49"/>
    <w:rsid w:val="00AB3FE0"/>
    <w:rsid w:val="00AB4801"/>
    <w:rsid w:val="00AB52BC"/>
    <w:rsid w:val="00AB556F"/>
    <w:rsid w:val="00AC318C"/>
    <w:rsid w:val="00AC3295"/>
    <w:rsid w:val="00AC34AE"/>
    <w:rsid w:val="00AC36AC"/>
    <w:rsid w:val="00AC5EC2"/>
    <w:rsid w:val="00AC626C"/>
    <w:rsid w:val="00AC6F0A"/>
    <w:rsid w:val="00AC7113"/>
    <w:rsid w:val="00AC7838"/>
    <w:rsid w:val="00AD0828"/>
    <w:rsid w:val="00AD082A"/>
    <w:rsid w:val="00AD0943"/>
    <w:rsid w:val="00AD0B6F"/>
    <w:rsid w:val="00AD15D7"/>
    <w:rsid w:val="00AD2E73"/>
    <w:rsid w:val="00AD385E"/>
    <w:rsid w:val="00AD51A5"/>
    <w:rsid w:val="00AD5E0F"/>
    <w:rsid w:val="00AE11C3"/>
    <w:rsid w:val="00AE1CB2"/>
    <w:rsid w:val="00AE1E37"/>
    <w:rsid w:val="00AE2113"/>
    <w:rsid w:val="00AF05DF"/>
    <w:rsid w:val="00AF2B2E"/>
    <w:rsid w:val="00AF4367"/>
    <w:rsid w:val="00AF4ADE"/>
    <w:rsid w:val="00AF5EC0"/>
    <w:rsid w:val="00AF7E4F"/>
    <w:rsid w:val="00B00869"/>
    <w:rsid w:val="00B01826"/>
    <w:rsid w:val="00B01F29"/>
    <w:rsid w:val="00B03E54"/>
    <w:rsid w:val="00B05276"/>
    <w:rsid w:val="00B05319"/>
    <w:rsid w:val="00B05A5E"/>
    <w:rsid w:val="00B05ED0"/>
    <w:rsid w:val="00B103A1"/>
    <w:rsid w:val="00B11BC0"/>
    <w:rsid w:val="00B13DEB"/>
    <w:rsid w:val="00B142B2"/>
    <w:rsid w:val="00B15419"/>
    <w:rsid w:val="00B2025E"/>
    <w:rsid w:val="00B22023"/>
    <w:rsid w:val="00B22C46"/>
    <w:rsid w:val="00B24C00"/>
    <w:rsid w:val="00B2500B"/>
    <w:rsid w:val="00B277DA"/>
    <w:rsid w:val="00B30493"/>
    <w:rsid w:val="00B31FEF"/>
    <w:rsid w:val="00B32415"/>
    <w:rsid w:val="00B32E97"/>
    <w:rsid w:val="00B33145"/>
    <w:rsid w:val="00B33796"/>
    <w:rsid w:val="00B34C13"/>
    <w:rsid w:val="00B34FF5"/>
    <w:rsid w:val="00B35026"/>
    <w:rsid w:val="00B351F7"/>
    <w:rsid w:val="00B35986"/>
    <w:rsid w:val="00B35DCF"/>
    <w:rsid w:val="00B3609D"/>
    <w:rsid w:val="00B3628B"/>
    <w:rsid w:val="00B374CD"/>
    <w:rsid w:val="00B3793E"/>
    <w:rsid w:val="00B430F3"/>
    <w:rsid w:val="00B43841"/>
    <w:rsid w:val="00B44293"/>
    <w:rsid w:val="00B44BD3"/>
    <w:rsid w:val="00B4659F"/>
    <w:rsid w:val="00B47877"/>
    <w:rsid w:val="00B50E17"/>
    <w:rsid w:val="00B519C8"/>
    <w:rsid w:val="00B51FD6"/>
    <w:rsid w:val="00B53C22"/>
    <w:rsid w:val="00B5402A"/>
    <w:rsid w:val="00B558BC"/>
    <w:rsid w:val="00B5635F"/>
    <w:rsid w:val="00B56397"/>
    <w:rsid w:val="00B567BA"/>
    <w:rsid w:val="00B57CD1"/>
    <w:rsid w:val="00B60621"/>
    <w:rsid w:val="00B62F03"/>
    <w:rsid w:val="00B63362"/>
    <w:rsid w:val="00B63877"/>
    <w:rsid w:val="00B63F54"/>
    <w:rsid w:val="00B6633A"/>
    <w:rsid w:val="00B67F3E"/>
    <w:rsid w:val="00B72A2C"/>
    <w:rsid w:val="00B73646"/>
    <w:rsid w:val="00B75BD2"/>
    <w:rsid w:val="00B75FA4"/>
    <w:rsid w:val="00B76348"/>
    <w:rsid w:val="00B778F8"/>
    <w:rsid w:val="00B81096"/>
    <w:rsid w:val="00B819FA"/>
    <w:rsid w:val="00B83D8D"/>
    <w:rsid w:val="00B83D9D"/>
    <w:rsid w:val="00B85935"/>
    <w:rsid w:val="00B863A5"/>
    <w:rsid w:val="00B864BF"/>
    <w:rsid w:val="00B87808"/>
    <w:rsid w:val="00B90229"/>
    <w:rsid w:val="00B90C26"/>
    <w:rsid w:val="00B92302"/>
    <w:rsid w:val="00B9259A"/>
    <w:rsid w:val="00B95AAC"/>
    <w:rsid w:val="00B967FE"/>
    <w:rsid w:val="00B96E58"/>
    <w:rsid w:val="00BA0204"/>
    <w:rsid w:val="00BA0424"/>
    <w:rsid w:val="00BA1316"/>
    <w:rsid w:val="00BA1667"/>
    <w:rsid w:val="00BA1CB5"/>
    <w:rsid w:val="00BA2E55"/>
    <w:rsid w:val="00BA3A14"/>
    <w:rsid w:val="00BA41DF"/>
    <w:rsid w:val="00BA46D9"/>
    <w:rsid w:val="00BA4967"/>
    <w:rsid w:val="00BA519C"/>
    <w:rsid w:val="00BB0001"/>
    <w:rsid w:val="00BB0142"/>
    <w:rsid w:val="00BB3D69"/>
    <w:rsid w:val="00BC12FF"/>
    <w:rsid w:val="00BC3518"/>
    <w:rsid w:val="00BC3A33"/>
    <w:rsid w:val="00BC53DE"/>
    <w:rsid w:val="00BC60C0"/>
    <w:rsid w:val="00BC7369"/>
    <w:rsid w:val="00BD0912"/>
    <w:rsid w:val="00BD0B98"/>
    <w:rsid w:val="00BD3249"/>
    <w:rsid w:val="00BD48C4"/>
    <w:rsid w:val="00BD5833"/>
    <w:rsid w:val="00BD6691"/>
    <w:rsid w:val="00BD67FC"/>
    <w:rsid w:val="00BD6941"/>
    <w:rsid w:val="00BD6DAF"/>
    <w:rsid w:val="00BD6DB9"/>
    <w:rsid w:val="00BD7A07"/>
    <w:rsid w:val="00BD7B97"/>
    <w:rsid w:val="00BD7DA1"/>
    <w:rsid w:val="00BE0C54"/>
    <w:rsid w:val="00BE0D98"/>
    <w:rsid w:val="00BE11E8"/>
    <w:rsid w:val="00BE2F08"/>
    <w:rsid w:val="00BE3A24"/>
    <w:rsid w:val="00BE3B19"/>
    <w:rsid w:val="00BE57FB"/>
    <w:rsid w:val="00BF0C9A"/>
    <w:rsid w:val="00BF18A4"/>
    <w:rsid w:val="00BF1916"/>
    <w:rsid w:val="00BF23DA"/>
    <w:rsid w:val="00BF24CA"/>
    <w:rsid w:val="00BF2B89"/>
    <w:rsid w:val="00BF46E2"/>
    <w:rsid w:val="00BF4ADD"/>
    <w:rsid w:val="00BF5542"/>
    <w:rsid w:val="00BF60BB"/>
    <w:rsid w:val="00BF6DA9"/>
    <w:rsid w:val="00BF6EAE"/>
    <w:rsid w:val="00BF7BE4"/>
    <w:rsid w:val="00C0036C"/>
    <w:rsid w:val="00C00484"/>
    <w:rsid w:val="00C00818"/>
    <w:rsid w:val="00C011E5"/>
    <w:rsid w:val="00C01AF0"/>
    <w:rsid w:val="00C023FA"/>
    <w:rsid w:val="00C02921"/>
    <w:rsid w:val="00C0305C"/>
    <w:rsid w:val="00C035E0"/>
    <w:rsid w:val="00C04DF7"/>
    <w:rsid w:val="00C05A8D"/>
    <w:rsid w:val="00C05B7B"/>
    <w:rsid w:val="00C05FD1"/>
    <w:rsid w:val="00C06836"/>
    <w:rsid w:val="00C06877"/>
    <w:rsid w:val="00C07C56"/>
    <w:rsid w:val="00C102C7"/>
    <w:rsid w:val="00C110B0"/>
    <w:rsid w:val="00C125B2"/>
    <w:rsid w:val="00C12989"/>
    <w:rsid w:val="00C13398"/>
    <w:rsid w:val="00C14759"/>
    <w:rsid w:val="00C147E5"/>
    <w:rsid w:val="00C14832"/>
    <w:rsid w:val="00C1558A"/>
    <w:rsid w:val="00C16C5A"/>
    <w:rsid w:val="00C16F6C"/>
    <w:rsid w:val="00C200C9"/>
    <w:rsid w:val="00C20B45"/>
    <w:rsid w:val="00C220AB"/>
    <w:rsid w:val="00C22E1C"/>
    <w:rsid w:val="00C24204"/>
    <w:rsid w:val="00C245FE"/>
    <w:rsid w:val="00C25476"/>
    <w:rsid w:val="00C25FCE"/>
    <w:rsid w:val="00C260CD"/>
    <w:rsid w:val="00C26120"/>
    <w:rsid w:val="00C276B1"/>
    <w:rsid w:val="00C27A50"/>
    <w:rsid w:val="00C302A3"/>
    <w:rsid w:val="00C306FA"/>
    <w:rsid w:val="00C308F1"/>
    <w:rsid w:val="00C34027"/>
    <w:rsid w:val="00C349E4"/>
    <w:rsid w:val="00C34B2A"/>
    <w:rsid w:val="00C37242"/>
    <w:rsid w:val="00C37831"/>
    <w:rsid w:val="00C4028A"/>
    <w:rsid w:val="00C40347"/>
    <w:rsid w:val="00C403F7"/>
    <w:rsid w:val="00C4093B"/>
    <w:rsid w:val="00C414BC"/>
    <w:rsid w:val="00C41DCF"/>
    <w:rsid w:val="00C429B6"/>
    <w:rsid w:val="00C4464A"/>
    <w:rsid w:val="00C463C2"/>
    <w:rsid w:val="00C46D36"/>
    <w:rsid w:val="00C507DB"/>
    <w:rsid w:val="00C51C78"/>
    <w:rsid w:val="00C51D53"/>
    <w:rsid w:val="00C52361"/>
    <w:rsid w:val="00C527CC"/>
    <w:rsid w:val="00C53B4C"/>
    <w:rsid w:val="00C55A29"/>
    <w:rsid w:val="00C56A9C"/>
    <w:rsid w:val="00C57BA3"/>
    <w:rsid w:val="00C618FD"/>
    <w:rsid w:val="00C61A81"/>
    <w:rsid w:val="00C61F0D"/>
    <w:rsid w:val="00C62FB3"/>
    <w:rsid w:val="00C636C8"/>
    <w:rsid w:val="00C6392A"/>
    <w:rsid w:val="00C6409D"/>
    <w:rsid w:val="00C66949"/>
    <w:rsid w:val="00C67307"/>
    <w:rsid w:val="00C76CB4"/>
    <w:rsid w:val="00C77163"/>
    <w:rsid w:val="00C8136E"/>
    <w:rsid w:val="00C82552"/>
    <w:rsid w:val="00C84FE0"/>
    <w:rsid w:val="00C85C52"/>
    <w:rsid w:val="00C865BF"/>
    <w:rsid w:val="00C90B16"/>
    <w:rsid w:val="00C92A03"/>
    <w:rsid w:val="00C932E7"/>
    <w:rsid w:val="00C93D41"/>
    <w:rsid w:val="00C940E2"/>
    <w:rsid w:val="00C943FA"/>
    <w:rsid w:val="00C95063"/>
    <w:rsid w:val="00C95146"/>
    <w:rsid w:val="00C95A3B"/>
    <w:rsid w:val="00C96149"/>
    <w:rsid w:val="00C96671"/>
    <w:rsid w:val="00C9721D"/>
    <w:rsid w:val="00C97EA3"/>
    <w:rsid w:val="00CA0D70"/>
    <w:rsid w:val="00CA126C"/>
    <w:rsid w:val="00CA3459"/>
    <w:rsid w:val="00CA3DDE"/>
    <w:rsid w:val="00CA4358"/>
    <w:rsid w:val="00CA4624"/>
    <w:rsid w:val="00CA4E3C"/>
    <w:rsid w:val="00CA50C5"/>
    <w:rsid w:val="00CA76AF"/>
    <w:rsid w:val="00CA7F61"/>
    <w:rsid w:val="00CB0793"/>
    <w:rsid w:val="00CB2C13"/>
    <w:rsid w:val="00CB3120"/>
    <w:rsid w:val="00CB322D"/>
    <w:rsid w:val="00CB4243"/>
    <w:rsid w:val="00CB4C92"/>
    <w:rsid w:val="00CB4D73"/>
    <w:rsid w:val="00CB4FB4"/>
    <w:rsid w:val="00CB5E26"/>
    <w:rsid w:val="00CB6055"/>
    <w:rsid w:val="00CB6270"/>
    <w:rsid w:val="00CC232B"/>
    <w:rsid w:val="00CC2D87"/>
    <w:rsid w:val="00CC36E1"/>
    <w:rsid w:val="00CC3EB0"/>
    <w:rsid w:val="00CC414A"/>
    <w:rsid w:val="00CC7E5D"/>
    <w:rsid w:val="00CC7ED5"/>
    <w:rsid w:val="00CD004B"/>
    <w:rsid w:val="00CD028D"/>
    <w:rsid w:val="00CD17FA"/>
    <w:rsid w:val="00CD4040"/>
    <w:rsid w:val="00CD5399"/>
    <w:rsid w:val="00CD55CF"/>
    <w:rsid w:val="00CD59A6"/>
    <w:rsid w:val="00CD65B7"/>
    <w:rsid w:val="00CD6FBD"/>
    <w:rsid w:val="00CD7F08"/>
    <w:rsid w:val="00CE0F60"/>
    <w:rsid w:val="00CE215A"/>
    <w:rsid w:val="00CE3005"/>
    <w:rsid w:val="00CE3D51"/>
    <w:rsid w:val="00CE480C"/>
    <w:rsid w:val="00CE541F"/>
    <w:rsid w:val="00CE57B3"/>
    <w:rsid w:val="00CE5897"/>
    <w:rsid w:val="00CE5A07"/>
    <w:rsid w:val="00CE6388"/>
    <w:rsid w:val="00CE66BE"/>
    <w:rsid w:val="00CE74BB"/>
    <w:rsid w:val="00CE7664"/>
    <w:rsid w:val="00CF0A0C"/>
    <w:rsid w:val="00CF0B0F"/>
    <w:rsid w:val="00CF0DD0"/>
    <w:rsid w:val="00CF1701"/>
    <w:rsid w:val="00CF215F"/>
    <w:rsid w:val="00CF3ED1"/>
    <w:rsid w:val="00CF4CBF"/>
    <w:rsid w:val="00CF523C"/>
    <w:rsid w:val="00CF557F"/>
    <w:rsid w:val="00CF6880"/>
    <w:rsid w:val="00D037B9"/>
    <w:rsid w:val="00D05606"/>
    <w:rsid w:val="00D0582B"/>
    <w:rsid w:val="00D0586D"/>
    <w:rsid w:val="00D07F77"/>
    <w:rsid w:val="00D1114C"/>
    <w:rsid w:val="00D11EBF"/>
    <w:rsid w:val="00D136C6"/>
    <w:rsid w:val="00D14535"/>
    <w:rsid w:val="00D16DA0"/>
    <w:rsid w:val="00D21629"/>
    <w:rsid w:val="00D21C00"/>
    <w:rsid w:val="00D23203"/>
    <w:rsid w:val="00D2385D"/>
    <w:rsid w:val="00D2412D"/>
    <w:rsid w:val="00D251CC"/>
    <w:rsid w:val="00D253AC"/>
    <w:rsid w:val="00D257A6"/>
    <w:rsid w:val="00D2661E"/>
    <w:rsid w:val="00D302B9"/>
    <w:rsid w:val="00D31DBA"/>
    <w:rsid w:val="00D32387"/>
    <w:rsid w:val="00D32810"/>
    <w:rsid w:val="00D33768"/>
    <w:rsid w:val="00D33941"/>
    <w:rsid w:val="00D33A11"/>
    <w:rsid w:val="00D33FE9"/>
    <w:rsid w:val="00D34EF7"/>
    <w:rsid w:val="00D352EF"/>
    <w:rsid w:val="00D37DBA"/>
    <w:rsid w:val="00D4027C"/>
    <w:rsid w:val="00D40F77"/>
    <w:rsid w:val="00D41B3D"/>
    <w:rsid w:val="00D428B4"/>
    <w:rsid w:val="00D428EA"/>
    <w:rsid w:val="00D43817"/>
    <w:rsid w:val="00D44092"/>
    <w:rsid w:val="00D44CBD"/>
    <w:rsid w:val="00D46700"/>
    <w:rsid w:val="00D46FB7"/>
    <w:rsid w:val="00D47297"/>
    <w:rsid w:val="00D47BED"/>
    <w:rsid w:val="00D5105D"/>
    <w:rsid w:val="00D51F62"/>
    <w:rsid w:val="00D524CD"/>
    <w:rsid w:val="00D52515"/>
    <w:rsid w:val="00D54074"/>
    <w:rsid w:val="00D55D74"/>
    <w:rsid w:val="00D564F6"/>
    <w:rsid w:val="00D567BC"/>
    <w:rsid w:val="00D618EC"/>
    <w:rsid w:val="00D6199D"/>
    <w:rsid w:val="00D61A22"/>
    <w:rsid w:val="00D623CF"/>
    <w:rsid w:val="00D65320"/>
    <w:rsid w:val="00D658E0"/>
    <w:rsid w:val="00D6674E"/>
    <w:rsid w:val="00D66832"/>
    <w:rsid w:val="00D66D34"/>
    <w:rsid w:val="00D70022"/>
    <w:rsid w:val="00D71428"/>
    <w:rsid w:val="00D72CBC"/>
    <w:rsid w:val="00D74FD3"/>
    <w:rsid w:val="00D760B2"/>
    <w:rsid w:val="00D76C21"/>
    <w:rsid w:val="00D76D30"/>
    <w:rsid w:val="00D77BE6"/>
    <w:rsid w:val="00D80CF9"/>
    <w:rsid w:val="00D827DA"/>
    <w:rsid w:val="00D83B9D"/>
    <w:rsid w:val="00D83D72"/>
    <w:rsid w:val="00D8467A"/>
    <w:rsid w:val="00D85A8C"/>
    <w:rsid w:val="00D85A94"/>
    <w:rsid w:val="00D86A71"/>
    <w:rsid w:val="00D8756A"/>
    <w:rsid w:val="00D91C49"/>
    <w:rsid w:val="00D9269E"/>
    <w:rsid w:val="00D9406B"/>
    <w:rsid w:val="00D95A97"/>
    <w:rsid w:val="00D95CA5"/>
    <w:rsid w:val="00D96025"/>
    <w:rsid w:val="00D96687"/>
    <w:rsid w:val="00D967E5"/>
    <w:rsid w:val="00D978C9"/>
    <w:rsid w:val="00DA004C"/>
    <w:rsid w:val="00DA01ED"/>
    <w:rsid w:val="00DA0D57"/>
    <w:rsid w:val="00DA159B"/>
    <w:rsid w:val="00DA572B"/>
    <w:rsid w:val="00DA649A"/>
    <w:rsid w:val="00DA7B08"/>
    <w:rsid w:val="00DB0F55"/>
    <w:rsid w:val="00DB112B"/>
    <w:rsid w:val="00DB17E7"/>
    <w:rsid w:val="00DB2A2E"/>
    <w:rsid w:val="00DB471D"/>
    <w:rsid w:val="00DB5FED"/>
    <w:rsid w:val="00DB6622"/>
    <w:rsid w:val="00DB6E95"/>
    <w:rsid w:val="00DB7D4B"/>
    <w:rsid w:val="00DB7FE1"/>
    <w:rsid w:val="00DC1831"/>
    <w:rsid w:val="00DC1998"/>
    <w:rsid w:val="00DC20ED"/>
    <w:rsid w:val="00DC3278"/>
    <w:rsid w:val="00DC34A9"/>
    <w:rsid w:val="00DC63EE"/>
    <w:rsid w:val="00DC7EFB"/>
    <w:rsid w:val="00DC7F13"/>
    <w:rsid w:val="00DD172A"/>
    <w:rsid w:val="00DD1975"/>
    <w:rsid w:val="00DD1D3B"/>
    <w:rsid w:val="00DD1F43"/>
    <w:rsid w:val="00DD7B3C"/>
    <w:rsid w:val="00DD7D7A"/>
    <w:rsid w:val="00DD7FD0"/>
    <w:rsid w:val="00DE1964"/>
    <w:rsid w:val="00DE68D0"/>
    <w:rsid w:val="00DE780C"/>
    <w:rsid w:val="00DF0548"/>
    <w:rsid w:val="00DF3616"/>
    <w:rsid w:val="00DF3F81"/>
    <w:rsid w:val="00DF4888"/>
    <w:rsid w:val="00DF53C0"/>
    <w:rsid w:val="00E00168"/>
    <w:rsid w:val="00E03DEE"/>
    <w:rsid w:val="00E05608"/>
    <w:rsid w:val="00E0585C"/>
    <w:rsid w:val="00E0650F"/>
    <w:rsid w:val="00E07B9B"/>
    <w:rsid w:val="00E107FC"/>
    <w:rsid w:val="00E12D8A"/>
    <w:rsid w:val="00E14E20"/>
    <w:rsid w:val="00E15E6D"/>
    <w:rsid w:val="00E17893"/>
    <w:rsid w:val="00E1797E"/>
    <w:rsid w:val="00E17ECE"/>
    <w:rsid w:val="00E22800"/>
    <w:rsid w:val="00E22D46"/>
    <w:rsid w:val="00E23302"/>
    <w:rsid w:val="00E2347E"/>
    <w:rsid w:val="00E23A5E"/>
    <w:rsid w:val="00E24764"/>
    <w:rsid w:val="00E24832"/>
    <w:rsid w:val="00E24E0A"/>
    <w:rsid w:val="00E24EE5"/>
    <w:rsid w:val="00E252CE"/>
    <w:rsid w:val="00E25D1D"/>
    <w:rsid w:val="00E25EF8"/>
    <w:rsid w:val="00E268F1"/>
    <w:rsid w:val="00E26965"/>
    <w:rsid w:val="00E27071"/>
    <w:rsid w:val="00E27C83"/>
    <w:rsid w:val="00E30143"/>
    <w:rsid w:val="00E3029D"/>
    <w:rsid w:val="00E30CC2"/>
    <w:rsid w:val="00E32421"/>
    <w:rsid w:val="00E32AE1"/>
    <w:rsid w:val="00E33886"/>
    <w:rsid w:val="00E400CC"/>
    <w:rsid w:val="00E42268"/>
    <w:rsid w:val="00E42312"/>
    <w:rsid w:val="00E4310C"/>
    <w:rsid w:val="00E43685"/>
    <w:rsid w:val="00E43F6E"/>
    <w:rsid w:val="00E4627F"/>
    <w:rsid w:val="00E51987"/>
    <w:rsid w:val="00E529C7"/>
    <w:rsid w:val="00E54056"/>
    <w:rsid w:val="00E546DD"/>
    <w:rsid w:val="00E54EAE"/>
    <w:rsid w:val="00E56503"/>
    <w:rsid w:val="00E56988"/>
    <w:rsid w:val="00E6012A"/>
    <w:rsid w:val="00E604A8"/>
    <w:rsid w:val="00E61751"/>
    <w:rsid w:val="00E6273E"/>
    <w:rsid w:val="00E64475"/>
    <w:rsid w:val="00E65B69"/>
    <w:rsid w:val="00E66E02"/>
    <w:rsid w:val="00E6793A"/>
    <w:rsid w:val="00E7010E"/>
    <w:rsid w:val="00E7023D"/>
    <w:rsid w:val="00E71187"/>
    <w:rsid w:val="00E73DFA"/>
    <w:rsid w:val="00E7410C"/>
    <w:rsid w:val="00E742B6"/>
    <w:rsid w:val="00E74B20"/>
    <w:rsid w:val="00E74E4C"/>
    <w:rsid w:val="00E75462"/>
    <w:rsid w:val="00E75E1A"/>
    <w:rsid w:val="00E762A1"/>
    <w:rsid w:val="00E778D9"/>
    <w:rsid w:val="00E77DBD"/>
    <w:rsid w:val="00E77F45"/>
    <w:rsid w:val="00E80483"/>
    <w:rsid w:val="00E80FB4"/>
    <w:rsid w:val="00E8113C"/>
    <w:rsid w:val="00E81473"/>
    <w:rsid w:val="00E845A3"/>
    <w:rsid w:val="00E8480A"/>
    <w:rsid w:val="00E871BF"/>
    <w:rsid w:val="00E94193"/>
    <w:rsid w:val="00E94CDD"/>
    <w:rsid w:val="00E95D2B"/>
    <w:rsid w:val="00E95DA5"/>
    <w:rsid w:val="00E97712"/>
    <w:rsid w:val="00E97864"/>
    <w:rsid w:val="00E97B57"/>
    <w:rsid w:val="00EA200E"/>
    <w:rsid w:val="00EA3564"/>
    <w:rsid w:val="00EA4A37"/>
    <w:rsid w:val="00EA5E98"/>
    <w:rsid w:val="00EA691F"/>
    <w:rsid w:val="00EA6EC8"/>
    <w:rsid w:val="00EB0434"/>
    <w:rsid w:val="00EB1137"/>
    <w:rsid w:val="00EB2A29"/>
    <w:rsid w:val="00EB2C88"/>
    <w:rsid w:val="00EB3A35"/>
    <w:rsid w:val="00EB5763"/>
    <w:rsid w:val="00EB5CCC"/>
    <w:rsid w:val="00EB5FDF"/>
    <w:rsid w:val="00EC2EC7"/>
    <w:rsid w:val="00EC2F2A"/>
    <w:rsid w:val="00EC4034"/>
    <w:rsid w:val="00EC4A3F"/>
    <w:rsid w:val="00EC4F8B"/>
    <w:rsid w:val="00EC6D99"/>
    <w:rsid w:val="00EC79E5"/>
    <w:rsid w:val="00EC7C81"/>
    <w:rsid w:val="00EC7F03"/>
    <w:rsid w:val="00ED0426"/>
    <w:rsid w:val="00ED0CDD"/>
    <w:rsid w:val="00ED1C31"/>
    <w:rsid w:val="00ED255A"/>
    <w:rsid w:val="00ED38F3"/>
    <w:rsid w:val="00ED5812"/>
    <w:rsid w:val="00ED5A38"/>
    <w:rsid w:val="00ED5C24"/>
    <w:rsid w:val="00ED684F"/>
    <w:rsid w:val="00ED75E4"/>
    <w:rsid w:val="00EE05E2"/>
    <w:rsid w:val="00EE10AB"/>
    <w:rsid w:val="00EE26D9"/>
    <w:rsid w:val="00EE3B0C"/>
    <w:rsid w:val="00EE412D"/>
    <w:rsid w:val="00EE71F9"/>
    <w:rsid w:val="00EE72D0"/>
    <w:rsid w:val="00EE7A4A"/>
    <w:rsid w:val="00EF0A04"/>
    <w:rsid w:val="00EF196C"/>
    <w:rsid w:val="00EF1996"/>
    <w:rsid w:val="00EF1BAC"/>
    <w:rsid w:val="00EF1E34"/>
    <w:rsid w:val="00EF3B91"/>
    <w:rsid w:val="00EF691C"/>
    <w:rsid w:val="00EF749E"/>
    <w:rsid w:val="00F0156A"/>
    <w:rsid w:val="00F029F3"/>
    <w:rsid w:val="00F037AF"/>
    <w:rsid w:val="00F068BA"/>
    <w:rsid w:val="00F07518"/>
    <w:rsid w:val="00F114B8"/>
    <w:rsid w:val="00F114F7"/>
    <w:rsid w:val="00F11F2C"/>
    <w:rsid w:val="00F14B51"/>
    <w:rsid w:val="00F15084"/>
    <w:rsid w:val="00F15138"/>
    <w:rsid w:val="00F1787D"/>
    <w:rsid w:val="00F20085"/>
    <w:rsid w:val="00F2058F"/>
    <w:rsid w:val="00F22020"/>
    <w:rsid w:val="00F23213"/>
    <w:rsid w:val="00F24676"/>
    <w:rsid w:val="00F249BF"/>
    <w:rsid w:val="00F24BAC"/>
    <w:rsid w:val="00F24C8F"/>
    <w:rsid w:val="00F277DA"/>
    <w:rsid w:val="00F27A3B"/>
    <w:rsid w:val="00F31B48"/>
    <w:rsid w:val="00F3275A"/>
    <w:rsid w:val="00F327B4"/>
    <w:rsid w:val="00F37402"/>
    <w:rsid w:val="00F37D71"/>
    <w:rsid w:val="00F4081A"/>
    <w:rsid w:val="00F43A61"/>
    <w:rsid w:val="00F45898"/>
    <w:rsid w:val="00F476B4"/>
    <w:rsid w:val="00F5060C"/>
    <w:rsid w:val="00F53488"/>
    <w:rsid w:val="00F534E4"/>
    <w:rsid w:val="00F53B1E"/>
    <w:rsid w:val="00F53E45"/>
    <w:rsid w:val="00F54553"/>
    <w:rsid w:val="00F547D8"/>
    <w:rsid w:val="00F55D32"/>
    <w:rsid w:val="00F55D6D"/>
    <w:rsid w:val="00F57DA5"/>
    <w:rsid w:val="00F61C79"/>
    <w:rsid w:val="00F61D95"/>
    <w:rsid w:val="00F65294"/>
    <w:rsid w:val="00F65412"/>
    <w:rsid w:val="00F659E6"/>
    <w:rsid w:val="00F65B74"/>
    <w:rsid w:val="00F65D80"/>
    <w:rsid w:val="00F66F85"/>
    <w:rsid w:val="00F67C6D"/>
    <w:rsid w:val="00F67FD9"/>
    <w:rsid w:val="00F70596"/>
    <w:rsid w:val="00F70B93"/>
    <w:rsid w:val="00F715DE"/>
    <w:rsid w:val="00F7212C"/>
    <w:rsid w:val="00F72AC5"/>
    <w:rsid w:val="00F72FD8"/>
    <w:rsid w:val="00F73C19"/>
    <w:rsid w:val="00F74AF4"/>
    <w:rsid w:val="00F75CF4"/>
    <w:rsid w:val="00F77089"/>
    <w:rsid w:val="00F80BCD"/>
    <w:rsid w:val="00F8326C"/>
    <w:rsid w:val="00F84005"/>
    <w:rsid w:val="00F86485"/>
    <w:rsid w:val="00F865E1"/>
    <w:rsid w:val="00F87DC6"/>
    <w:rsid w:val="00F90698"/>
    <w:rsid w:val="00F92ABF"/>
    <w:rsid w:val="00F92EDB"/>
    <w:rsid w:val="00F93574"/>
    <w:rsid w:val="00F96B24"/>
    <w:rsid w:val="00F96F94"/>
    <w:rsid w:val="00FA1164"/>
    <w:rsid w:val="00FA12D9"/>
    <w:rsid w:val="00FA21ED"/>
    <w:rsid w:val="00FA2FDD"/>
    <w:rsid w:val="00FA3D86"/>
    <w:rsid w:val="00FA4104"/>
    <w:rsid w:val="00FA432A"/>
    <w:rsid w:val="00FA7184"/>
    <w:rsid w:val="00FA7705"/>
    <w:rsid w:val="00FB2E52"/>
    <w:rsid w:val="00FB2E90"/>
    <w:rsid w:val="00FB3BA5"/>
    <w:rsid w:val="00FB48F2"/>
    <w:rsid w:val="00FB57FA"/>
    <w:rsid w:val="00FC1165"/>
    <w:rsid w:val="00FC2454"/>
    <w:rsid w:val="00FC51DD"/>
    <w:rsid w:val="00FC5C58"/>
    <w:rsid w:val="00FC5E40"/>
    <w:rsid w:val="00FC7621"/>
    <w:rsid w:val="00FD0B32"/>
    <w:rsid w:val="00FD0D63"/>
    <w:rsid w:val="00FD24A6"/>
    <w:rsid w:val="00FD3129"/>
    <w:rsid w:val="00FD4C79"/>
    <w:rsid w:val="00FD6FF5"/>
    <w:rsid w:val="00FD7194"/>
    <w:rsid w:val="00FD731B"/>
    <w:rsid w:val="00FD7F28"/>
    <w:rsid w:val="00FE00B8"/>
    <w:rsid w:val="00FE0C80"/>
    <w:rsid w:val="00FE2C79"/>
    <w:rsid w:val="00FE488B"/>
    <w:rsid w:val="00FE5142"/>
    <w:rsid w:val="00FE56BA"/>
    <w:rsid w:val="00FE750E"/>
    <w:rsid w:val="00FE7599"/>
    <w:rsid w:val="00FF06A6"/>
    <w:rsid w:val="00FF0EB2"/>
    <w:rsid w:val="00FF2268"/>
    <w:rsid w:val="00FF3CCC"/>
    <w:rsid w:val="00FF463F"/>
    <w:rsid w:val="00FF57D8"/>
    <w:rsid w:val="00FF6525"/>
    <w:rsid w:val="00FF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7C038171-00E2-4271-B572-488B55AEF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346A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346A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346A58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346A58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346A58"/>
    <w:pPr>
      <w:outlineLvl w:val="4"/>
    </w:pPr>
  </w:style>
  <w:style w:type="paragraph" w:styleId="Heading6">
    <w:name w:val="heading 6"/>
    <w:basedOn w:val="Normal"/>
    <w:next w:val="Normal"/>
    <w:qFormat/>
    <w:rsid w:val="00346A58"/>
    <w:pPr>
      <w:outlineLvl w:val="5"/>
    </w:pPr>
  </w:style>
  <w:style w:type="paragraph" w:styleId="Heading7">
    <w:name w:val="heading 7"/>
    <w:basedOn w:val="Normal"/>
    <w:next w:val="Normal"/>
    <w:qFormat/>
    <w:rsid w:val="00346A58"/>
    <w:pPr>
      <w:outlineLvl w:val="6"/>
    </w:pPr>
  </w:style>
  <w:style w:type="paragraph" w:styleId="Heading8">
    <w:name w:val="heading 8"/>
    <w:basedOn w:val="Normal"/>
    <w:next w:val="Normal"/>
    <w:qFormat/>
    <w:rsid w:val="00346A58"/>
    <w:pPr>
      <w:outlineLvl w:val="7"/>
    </w:pPr>
  </w:style>
  <w:style w:type="paragraph" w:styleId="Heading9">
    <w:name w:val="heading 9"/>
    <w:basedOn w:val="Normal"/>
    <w:next w:val="Normal"/>
    <w:qFormat/>
    <w:rsid w:val="00346A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46A58"/>
    <w:pPr>
      <w:spacing w:before="130" w:after="130"/>
    </w:pPr>
  </w:style>
  <w:style w:type="paragraph" w:styleId="ListBullet">
    <w:name w:val="List Bullet"/>
    <w:basedOn w:val="BodyText"/>
    <w:rsid w:val="00346A58"/>
    <w:pPr>
      <w:numPr>
        <w:numId w:val="2"/>
      </w:numPr>
    </w:pPr>
  </w:style>
  <w:style w:type="paragraph" w:styleId="ListBullet2">
    <w:name w:val="List Bullet 2"/>
    <w:basedOn w:val="ListBullet"/>
    <w:rsid w:val="00346A58"/>
    <w:pPr>
      <w:numPr>
        <w:numId w:val="4"/>
      </w:numPr>
    </w:pPr>
  </w:style>
  <w:style w:type="character" w:styleId="PageNumber">
    <w:name w:val="page number"/>
    <w:rsid w:val="00346A58"/>
    <w:rPr>
      <w:sz w:val="22"/>
    </w:rPr>
  </w:style>
  <w:style w:type="paragraph" w:styleId="Signature">
    <w:name w:val="Signature"/>
    <w:basedOn w:val="Normal"/>
    <w:rsid w:val="00346A58"/>
    <w:pPr>
      <w:spacing w:line="240" w:lineRule="auto"/>
    </w:pPr>
  </w:style>
  <w:style w:type="paragraph" w:styleId="Header">
    <w:name w:val="header"/>
    <w:basedOn w:val="Normal"/>
    <w:link w:val="HeaderChar"/>
    <w:rsid w:val="00346A58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rsid w:val="00346A58"/>
    <w:pPr>
      <w:tabs>
        <w:tab w:val="center" w:pos="4320"/>
        <w:tab w:val="right" w:pos="8640"/>
      </w:tabs>
    </w:pPr>
  </w:style>
  <w:style w:type="paragraph" w:customStyle="1" w:styleId="ReportHeading1">
    <w:name w:val="ReportHeading1"/>
    <w:basedOn w:val="Normal"/>
    <w:rsid w:val="00346A5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sid w:val="00346A58"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rsid w:val="00346A5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346A58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rsid w:val="00346A58"/>
    <w:pPr>
      <w:ind w:left="1701"/>
    </w:pPr>
  </w:style>
  <w:style w:type="paragraph" w:styleId="TOC8">
    <w:name w:val="toc 8"/>
    <w:basedOn w:val="Normal"/>
    <w:next w:val="Normal"/>
    <w:semiHidden/>
    <w:rsid w:val="00346A58"/>
    <w:pPr>
      <w:ind w:left="1985"/>
    </w:pPr>
  </w:style>
  <w:style w:type="paragraph" w:customStyle="1" w:styleId="AAFrameAddress">
    <w:name w:val="AA Frame Address"/>
    <w:basedOn w:val="Heading1"/>
    <w:rsid w:val="00346A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rsid w:val="00346A58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8D786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A3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3DDE"/>
    <w:rPr>
      <w:sz w:val="20"/>
      <w:szCs w:val="25"/>
    </w:rPr>
  </w:style>
  <w:style w:type="character" w:customStyle="1" w:styleId="CommentTextChar">
    <w:name w:val="Comment Text Char"/>
    <w:link w:val="CommentText"/>
    <w:rsid w:val="00CA3DDE"/>
    <w:rPr>
      <w:rFonts w:ascii="Arial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3DDE"/>
    <w:rPr>
      <w:b/>
      <w:bCs/>
    </w:rPr>
  </w:style>
  <w:style w:type="character" w:customStyle="1" w:styleId="CommentSubjectChar">
    <w:name w:val="Comment Subject Char"/>
    <w:link w:val="CommentSubject"/>
    <w:rsid w:val="00CA3DDE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6A484-8655-49B0-8539-436DFD3A6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4707</Words>
  <Characters>26836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KTC</vt:lpstr>
    </vt:vector>
  </TitlesOfParts>
  <Company>KPMG</Company>
  <LinksUpToDate>false</LinksUpToDate>
  <CharactersWithSpaces>31481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KTC</dc:title>
  <dc:creator>Deloitte</dc:creator>
  <cp:lastModifiedBy>Tipnaree Chaisechotes</cp:lastModifiedBy>
  <cp:revision>2</cp:revision>
  <cp:lastPrinted>2018-08-09T06:47:00Z</cp:lastPrinted>
  <dcterms:created xsi:type="dcterms:W3CDTF">2018-08-10T11:19:00Z</dcterms:created>
  <dcterms:modified xsi:type="dcterms:W3CDTF">2018-08-10T11:19:00Z</dcterms:modified>
</cp:coreProperties>
</file>